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1347E" w14:textId="77777777" w:rsidR="008B6AF9" w:rsidRDefault="008B6AF9">
      <w:pPr>
        <w:pStyle w:val="BodyText"/>
        <w:spacing w:before="50"/>
        <w:rPr>
          <w:rFonts w:ascii="Times New Roman"/>
          <w:sz w:val="20"/>
        </w:rPr>
      </w:pPr>
    </w:p>
    <w:p w14:paraId="08878EC2" w14:textId="77777777" w:rsidR="008B6AF9" w:rsidRDefault="00000000">
      <w:pPr>
        <w:pStyle w:val="BodyText"/>
        <w:ind w:left="1425"/>
        <w:rPr>
          <w:rFonts w:ascii="Times New Roman"/>
          <w:sz w:val="20"/>
        </w:rPr>
      </w:pPr>
      <w:r>
        <w:rPr>
          <w:rFonts w:ascii="Times New Roman"/>
          <w:noProof/>
          <w:sz w:val="20"/>
        </w:rPr>
        <w:drawing>
          <wp:inline distT="0" distB="0" distL="0" distR="0" wp14:anchorId="2B8377EE" wp14:editId="69D11662">
            <wp:extent cx="4193190" cy="1760886"/>
            <wp:effectExtent l="0" t="0" r="0" b="0"/>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7" cstate="print"/>
                    <a:stretch>
                      <a:fillRect/>
                    </a:stretch>
                  </pic:blipFill>
                  <pic:spPr>
                    <a:xfrm>
                      <a:off x="0" y="0"/>
                      <a:ext cx="4193190" cy="1760886"/>
                    </a:xfrm>
                    <a:prstGeom prst="rect">
                      <a:avLst/>
                    </a:prstGeom>
                  </pic:spPr>
                </pic:pic>
              </a:graphicData>
            </a:graphic>
          </wp:inline>
        </w:drawing>
      </w:r>
    </w:p>
    <w:p w14:paraId="537C58CE" w14:textId="77777777" w:rsidR="008B6AF9" w:rsidRDefault="008B6AF9">
      <w:pPr>
        <w:pStyle w:val="BodyText"/>
        <w:rPr>
          <w:rFonts w:ascii="Times New Roman"/>
          <w:sz w:val="36"/>
        </w:rPr>
      </w:pPr>
    </w:p>
    <w:p w14:paraId="6467B6BE" w14:textId="77777777" w:rsidR="008B6AF9" w:rsidRDefault="008B6AF9">
      <w:pPr>
        <w:pStyle w:val="BodyText"/>
        <w:rPr>
          <w:rFonts w:ascii="Times New Roman"/>
          <w:sz w:val="36"/>
        </w:rPr>
      </w:pPr>
    </w:p>
    <w:p w14:paraId="79DA840A" w14:textId="77777777" w:rsidR="008B6AF9" w:rsidRDefault="008B6AF9">
      <w:pPr>
        <w:pStyle w:val="BodyText"/>
        <w:rPr>
          <w:rFonts w:ascii="Times New Roman"/>
          <w:sz w:val="36"/>
        </w:rPr>
      </w:pPr>
    </w:p>
    <w:p w14:paraId="4F087ED9" w14:textId="77777777" w:rsidR="008B6AF9" w:rsidRDefault="008B6AF9">
      <w:pPr>
        <w:pStyle w:val="BodyText"/>
        <w:rPr>
          <w:rFonts w:ascii="Times New Roman"/>
          <w:sz w:val="36"/>
        </w:rPr>
      </w:pPr>
    </w:p>
    <w:p w14:paraId="13F7378E" w14:textId="77777777" w:rsidR="008B6AF9" w:rsidRDefault="008B6AF9">
      <w:pPr>
        <w:pStyle w:val="BodyText"/>
        <w:spacing w:before="78"/>
        <w:rPr>
          <w:rFonts w:ascii="Times New Roman"/>
          <w:sz w:val="36"/>
        </w:rPr>
      </w:pPr>
    </w:p>
    <w:p w14:paraId="0E1B0B92" w14:textId="77777777" w:rsidR="008B6AF9" w:rsidRDefault="00000000">
      <w:pPr>
        <w:spacing w:line="381" w:lineRule="auto"/>
        <w:ind w:left="2965" w:hanging="1960"/>
        <w:rPr>
          <w:b/>
          <w:sz w:val="36"/>
        </w:rPr>
      </w:pPr>
      <w:r>
        <w:rPr>
          <w:b/>
          <w:sz w:val="36"/>
        </w:rPr>
        <w:t>HACKNEY</w:t>
      </w:r>
      <w:r>
        <w:rPr>
          <w:b/>
          <w:spacing w:val="-10"/>
          <w:sz w:val="36"/>
        </w:rPr>
        <w:t xml:space="preserve"> </w:t>
      </w:r>
      <w:r>
        <w:rPr>
          <w:b/>
          <w:sz w:val="36"/>
        </w:rPr>
        <w:t>CARRIAGE</w:t>
      </w:r>
      <w:r>
        <w:rPr>
          <w:b/>
          <w:spacing w:val="-10"/>
          <w:sz w:val="36"/>
        </w:rPr>
        <w:t xml:space="preserve"> </w:t>
      </w:r>
      <w:r>
        <w:rPr>
          <w:b/>
          <w:sz w:val="36"/>
        </w:rPr>
        <w:t>AND</w:t>
      </w:r>
      <w:r>
        <w:rPr>
          <w:b/>
          <w:spacing w:val="-10"/>
          <w:sz w:val="36"/>
        </w:rPr>
        <w:t xml:space="preserve"> </w:t>
      </w:r>
      <w:r>
        <w:rPr>
          <w:b/>
          <w:sz w:val="36"/>
        </w:rPr>
        <w:t>PRIVATE</w:t>
      </w:r>
      <w:r>
        <w:rPr>
          <w:b/>
          <w:spacing w:val="-10"/>
          <w:sz w:val="36"/>
        </w:rPr>
        <w:t xml:space="preserve"> </w:t>
      </w:r>
      <w:r>
        <w:rPr>
          <w:b/>
          <w:sz w:val="36"/>
        </w:rPr>
        <w:t>HIRE LICENSING POLICY</w:t>
      </w:r>
    </w:p>
    <w:p w14:paraId="3E97905E" w14:textId="77777777" w:rsidR="008B6AF9" w:rsidRDefault="008B6AF9">
      <w:pPr>
        <w:pStyle w:val="BodyText"/>
        <w:rPr>
          <w:b/>
          <w:sz w:val="36"/>
        </w:rPr>
      </w:pPr>
    </w:p>
    <w:p w14:paraId="578A460E" w14:textId="77777777" w:rsidR="008B6AF9" w:rsidRDefault="008B6AF9">
      <w:pPr>
        <w:pStyle w:val="BodyText"/>
        <w:rPr>
          <w:b/>
          <w:sz w:val="36"/>
        </w:rPr>
      </w:pPr>
    </w:p>
    <w:p w14:paraId="6EAE741B" w14:textId="77777777" w:rsidR="008B6AF9" w:rsidRDefault="008B6AF9">
      <w:pPr>
        <w:pStyle w:val="BodyText"/>
        <w:rPr>
          <w:b/>
          <w:sz w:val="36"/>
        </w:rPr>
      </w:pPr>
    </w:p>
    <w:p w14:paraId="35A914AA" w14:textId="77777777" w:rsidR="008B6AF9" w:rsidRDefault="008B6AF9">
      <w:pPr>
        <w:pStyle w:val="BodyText"/>
        <w:rPr>
          <w:b/>
          <w:sz w:val="36"/>
        </w:rPr>
      </w:pPr>
    </w:p>
    <w:p w14:paraId="328A841E" w14:textId="77777777" w:rsidR="008B6AF9" w:rsidRDefault="008B6AF9">
      <w:pPr>
        <w:pStyle w:val="BodyText"/>
        <w:rPr>
          <w:b/>
          <w:sz w:val="36"/>
        </w:rPr>
      </w:pPr>
    </w:p>
    <w:p w14:paraId="06FB3BE2" w14:textId="77777777" w:rsidR="008B6AF9" w:rsidRDefault="008B6AF9">
      <w:pPr>
        <w:pStyle w:val="BodyText"/>
        <w:rPr>
          <w:b/>
          <w:sz w:val="36"/>
        </w:rPr>
      </w:pPr>
    </w:p>
    <w:p w14:paraId="6F34FD6E" w14:textId="77777777" w:rsidR="008B6AF9" w:rsidRDefault="008B6AF9">
      <w:pPr>
        <w:pStyle w:val="BodyText"/>
        <w:rPr>
          <w:b/>
          <w:sz w:val="36"/>
        </w:rPr>
      </w:pPr>
    </w:p>
    <w:p w14:paraId="5EEB44DE" w14:textId="77777777" w:rsidR="008B6AF9" w:rsidRDefault="008B6AF9">
      <w:pPr>
        <w:pStyle w:val="BodyText"/>
        <w:rPr>
          <w:b/>
          <w:sz w:val="36"/>
        </w:rPr>
      </w:pPr>
    </w:p>
    <w:p w14:paraId="02BDE5AC" w14:textId="77777777" w:rsidR="008B6AF9" w:rsidRDefault="008B6AF9">
      <w:pPr>
        <w:pStyle w:val="BodyText"/>
        <w:rPr>
          <w:b/>
          <w:sz w:val="36"/>
        </w:rPr>
      </w:pPr>
    </w:p>
    <w:p w14:paraId="4A20B5F9" w14:textId="77777777" w:rsidR="008B6AF9" w:rsidRDefault="008B6AF9">
      <w:pPr>
        <w:pStyle w:val="BodyText"/>
        <w:rPr>
          <w:b/>
          <w:sz w:val="36"/>
        </w:rPr>
      </w:pPr>
    </w:p>
    <w:p w14:paraId="63F1FE07" w14:textId="77777777" w:rsidR="008B6AF9" w:rsidRDefault="008B6AF9">
      <w:pPr>
        <w:pStyle w:val="BodyText"/>
        <w:rPr>
          <w:b/>
          <w:sz w:val="36"/>
        </w:rPr>
      </w:pPr>
    </w:p>
    <w:p w14:paraId="55AB4AF4" w14:textId="77777777" w:rsidR="008B6AF9" w:rsidRDefault="008B6AF9">
      <w:pPr>
        <w:pStyle w:val="BodyText"/>
        <w:rPr>
          <w:b/>
          <w:sz w:val="36"/>
        </w:rPr>
      </w:pPr>
    </w:p>
    <w:p w14:paraId="27674883" w14:textId="77777777" w:rsidR="008B6AF9" w:rsidRDefault="008B6AF9">
      <w:pPr>
        <w:pStyle w:val="BodyText"/>
        <w:rPr>
          <w:b/>
          <w:sz w:val="36"/>
        </w:rPr>
      </w:pPr>
    </w:p>
    <w:p w14:paraId="40558336" w14:textId="77777777" w:rsidR="008B6AF9" w:rsidRDefault="008B6AF9">
      <w:pPr>
        <w:pStyle w:val="BodyText"/>
        <w:spacing w:before="296"/>
        <w:rPr>
          <w:b/>
          <w:sz w:val="36"/>
        </w:rPr>
      </w:pPr>
    </w:p>
    <w:p w14:paraId="2B977C3F" w14:textId="77777777" w:rsidR="008B6AF9" w:rsidRDefault="00000000">
      <w:pPr>
        <w:ind w:left="165"/>
        <w:rPr>
          <w:b/>
          <w:sz w:val="24"/>
        </w:rPr>
      </w:pPr>
      <w:r>
        <w:rPr>
          <w:b/>
          <w:sz w:val="24"/>
        </w:rPr>
        <w:t>Commencing:</w:t>
      </w:r>
      <w:r>
        <w:rPr>
          <w:b/>
          <w:spacing w:val="-3"/>
          <w:sz w:val="24"/>
        </w:rPr>
        <w:t xml:space="preserve"> </w:t>
      </w:r>
      <w:r>
        <w:rPr>
          <w:b/>
          <w:sz w:val="24"/>
        </w:rPr>
        <w:t>8</w:t>
      </w:r>
      <w:proofErr w:type="spellStart"/>
      <w:r>
        <w:rPr>
          <w:b/>
          <w:position w:val="8"/>
          <w:sz w:val="16"/>
        </w:rPr>
        <w:t>th</w:t>
      </w:r>
      <w:proofErr w:type="spellEnd"/>
      <w:r>
        <w:rPr>
          <w:b/>
          <w:spacing w:val="23"/>
          <w:position w:val="8"/>
          <w:sz w:val="16"/>
        </w:rPr>
        <w:t xml:space="preserve"> </w:t>
      </w:r>
      <w:r>
        <w:rPr>
          <w:b/>
          <w:sz w:val="24"/>
        </w:rPr>
        <w:t>January</w:t>
      </w:r>
      <w:r>
        <w:rPr>
          <w:b/>
          <w:spacing w:val="-16"/>
          <w:sz w:val="24"/>
        </w:rPr>
        <w:t xml:space="preserve"> </w:t>
      </w:r>
      <w:r>
        <w:rPr>
          <w:b/>
          <w:spacing w:val="-4"/>
          <w:sz w:val="24"/>
        </w:rPr>
        <w:t>2021</w:t>
      </w:r>
    </w:p>
    <w:p w14:paraId="6D863741" w14:textId="77777777" w:rsidR="008B6AF9" w:rsidRDefault="008B6AF9">
      <w:pPr>
        <w:rPr>
          <w:b/>
          <w:sz w:val="24"/>
        </w:rPr>
        <w:sectPr w:rsidR="008B6AF9">
          <w:type w:val="continuous"/>
          <w:pgSz w:w="11900" w:h="16840"/>
          <w:pgMar w:top="1940" w:right="992" w:bottom="280" w:left="1275" w:header="720" w:footer="720" w:gutter="0"/>
          <w:cols w:space="720"/>
        </w:sectPr>
      </w:pPr>
    </w:p>
    <w:p w14:paraId="5102A58F" w14:textId="77777777" w:rsidR="008B6AF9" w:rsidRDefault="00000000">
      <w:pPr>
        <w:spacing w:before="75"/>
        <w:ind w:left="3" w:right="310"/>
        <w:jc w:val="center"/>
        <w:rPr>
          <w:b/>
          <w:sz w:val="24"/>
        </w:rPr>
      </w:pPr>
      <w:r>
        <w:rPr>
          <w:b/>
          <w:spacing w:val="-2"/>
          <w:sz w:val="24"/>
          <w:u w:val="single"/>
        </w:rPr>
        <w:lastRenderedPageBreak/>
        <w:t>Contents</w:t>
      </w:r>
    </w:p>
    <w:p w14:paraId="6D963CFB" w14:textId="77777777" w:rsidR="008B6AF9" w:rsidRDefault="00000000">
      <w:pPr>
        <w:spacing w:before="244"/>
        <w:ind w:right="279"/>
        <w:jc w:val="right"/>
        <w:rPr>
          <w:b/>
          <w:sz w:val="24"/>
        </w:rPr>
      </w:pPr>
      <w:r>
        <w:rPr>
          <w:b/>
          <w:noProof/>
          <w:sz w:val="24"/>
        </w:rPr>
        <mc:AlternateContent>
          <mc:Choice Requires="wps">
            <w:drawing>
              <wp:anchor distT="0" distB="0" distL="0" distR="0" simplePos="0" relativeHeight="15728640" behindDoc="0" locked="0" layoutInCell="1" allowOverlap="1" wp14:anchorId="2D72CC0A" wp14:editId="689777CE">
                <wp:simplePos x="0" y="0"/>
                <wp:positionH relativeFrom="page">
                  <wp:posOffset>1028700</wp:posOffset>
                </wp:positionH>
                <wp:positionV relativeFrom="paragraph">
                  <wp:posOffset>310529</wp:posOffset>
                </wp:positionV>
                <wp:extent cx="5715000" cy="1270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0"/>
                        </a:xfrm>
                        <a:custGeom>
                          <a:avLst/>
                          <a:gdLst/>
                          <a:ahLst/>
                          <a:cxnLst/>
                          <a:rect l="l" t="t" r="r" b="b"/>
                          <a:pathLst>
                            <a:path w="5715000" h="12700">
                              <a:moveTo>
                                <a:pt x="5715000" y="0"/>
                              </a:moveTo>
                              <a:lnTo>
                                <a:pt x="0" y="0"/>
                              </a:lnTo>
                              <a:lnTo>
                                <a:pt x="0" y="12700"/>
                              </a:lnTo>
                              <a:lnTo>
                                <a:pt x="5715000" y="12700"/>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C3F55A" id="Graphic 3" o:spid="_x0000_s1026" alt="&quot;&quot;" style="position:absolute;margin-left:81pt;margin-top:24.45pt;width:45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150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" path="m5715000,l,,,12700r5715000,l5715000,xe" fillcolor="black" stroked="f">
                <v:path arrowok="t"/>
                <w10:wrap anchorx="page"/>
              </v:shape>
            </w:pict>
          </mc:Fallback>
        </mc:AlternateContent>
      </w:r>
      <w:r>
        <w:rPr>
          <w:b/>
          <w:sz w:val="24"/>
        </w:rPr>
        <w:t>Page</w:t>
      </w:r>
      <w:r>
        <w:rPr>
          <w:b/>
          <w:spacing w:val="-2"/>
          <w:sz w:val="24"/>
        </w:rPr>
        <w:t xml:space="preserve"> </w:t>
      </w:r>
      <w:r>
        <w:rPr>
          <w:b/>
          <w:spacing w:val="-5"/>
          <w:sz w:val="24"/>
        </w:rPr>
        <w:t>No.</w:t>
      </w:r>
    </w:p>
    <w:p w14:paraId="37AE67D0" w14:textId="77777777" w:rsidR="008B6AF9" w:rsidRDefault="008B6AF9">
      <w:pPr>
        <w:jc w:val="right"/>
        <w:rPr>
          <w:b/>
          <w:sz w:val="24"/>
        </w:rPr>
        <w:sectPr w:rsidR="008B6AF9">
          <w:footerReference w:type="default" r:id="rId8"/>
          <w:pgSz w:w="11900" w:h="16840"/>
          <w:pgMar w:top="1360" w:right="992" w:bottom="1149" w:left="1275" w:header="0" w:footer="869" w:gutter="0"/>
          <w:cols w:space="720"/>
        </w:sectPr>
      </w:pPr>
    </w:p>
    <w:sdt>
      <w:sdtPr>
        <w:rPr>
          <w:b w:val="0"/>
          <w:bCs w:val="0"/>
        </w:rPr>
        <w:id w:val="1842896214"/>
        <w:docPartObj>
          <w:docPartGallery w:val="Table of Contents"/>
          <w:docPartUnique/>
        </w:docPartObj>
      </w:sdtPr>
      <w:sdtContent>
        <w:p w14:paraId="38D16F81" w14:textId="77777777" w:rsidR="008B6AF9" w:rsidRDefault="00000000">
          <w:pPr>
            <w:pStyle w:val="TOC1"/>
            <w:numPr>
              <w:ilvl w:val="0"/>
              <w:numId w:val="67"/>
            </w:numPr>
            <w:tabs>
              <w:tab w:val="left" w:pos="883"/>
              <w:tab w:val="right" w:pos="9078"/>
            </w:tabs>
            <w:spacing w:before="244"/>
            <w:ind w:left="883" w:hanging="358"/>
          </w:pPr>
          <w:hyperlink w:anchor="_TOC_250053" w:history="1">
            <w:r>
              <w:rPr>
                <w:spacing w:val="-2"/>
              </w:rPr>
              <w:t>Introduction</w:t>
            </w:r>
            <w:r>
              <w:tab/>
            </w:r>
            <w:r>
              <w:rPr>
                <w:spacing w:val="-10"/>
              </w:rPr>
              <w:t>1</w:t>
            </w:r>
          </w:hyperlink>
        </w:p>
        <w:p w14:paraId="55AF72A4" w14:textId="77777777" w:rsidR="008B6AF9" w:rsidRDefault="00000000">
          <w:pPr>
            <w:pStyle w:val="TOC1"/>
            <w:numPr>
              <w:ilvl w:val="0"/>
              <w:numId w:val="67"/>
            </w:numPr>
            <w:tabs>
              <w:tab w:val="left" w:pos="883"/>
              <w:tab w:val="right" w:pos="9078"/>
            </w:tabs>
            <w:ind w:left="883" w:hanging="358"/>
          </w:pPr>
          <w:hyperlink w:anchor="_TOC_250052" w:history="1">
            <w:r>
              <w:rPr>
                <w:spacing w:val="-2"/>
              </w:rPr>
              <w:t>Application</w:t>
            </w:r>
            <w:r>
              <w:rPr>
                <w:spacing w:val="29"/>
              </w:rPr>
              <w:t xml:space="preserve"> </w:t>
            </w:r>
            <w:r>
              <w:rPr>
                <w:spacing w:val="-2"/>
              </w:rPr>
              <w:t>and</w:t>
            </w:r>
            <w:r>
              <w:rPr>
                <w:spacing w:val="-14"/>
              </w:rPr>
              <w:t xml:space="preserve"> </w:t>
            </w:r>
            <w:r>
              <w:rPr>
                <w:spacing w:val="-2"/>
              </w:rPr>
              <w:t>Definitions</w:t>
            </w:r>
            <w:r>
              <w:tab/>
            </w:r>
            <w:r>
              <w:rPr>
                <w:spacing w:val="-10"/>
              </w:rPr>
              <w:t>2</w:t>
            </w:r>
          </w:hyperlink>
        </w:p>
        <w:p w14:paraId="46CDE20F" w14:textId="77777777" w:rsidR="008B6AF9" w:rsidRDefault="00000000">
          <w:pPr>
            <w:pStyle w:val="TOC1"/>
            <w:numPr>
              <w:ilvl w:val="0"/>
              <w:numId w:val="67"/>
            </w:numPr>
            <w:tabs>
              <w:tab w:val="left" w:pos="883"/>
              <w:tab w:val="right" w:pos="9078"/>
            </w:tabs>
            <w:spacing w:before="24"/>
            <w:ind w:left="883" w:hanging="358"/>
          </w:pPr>
          <w:hyperlink w:anchor="_TOC_250051" w:history="1">
            <w:r>
              <w:t>Licensing</w:t>
            </w:r>
            <w:r>
              <w:rPr>
                <w:spacing w:val="-5"/>
              </w:rPr>
              <w:t xml:space="preserve"> </w:t>
            </w:r>
            <w:r>
              <w:t>Aims</w:t>
            </w:r>
            <w:r>
              <w:rPr>
                <w:spacing w:val="7"/>
              </w:rPr>
              <w:t xml:space="preserve"> </w:t>
            </w:r>
            <w:r>
              <w:t>and</w:t>
            </w:r>
            <w:r>
              <w:rPr>
                <w:spacing w:val="-4"/>
              </w:rPr>
              <w:t xml:space="preserve"> </w:t>
            </w:r>
            <w:r>
              <w:rPr>
                <w:spacing w:val="-2"/>
              </w:rPr>
              <w:t>Objectives</w:t>
            </w:r>
            <w:r>
              <w:tab/>
            </w:r>
            <w:r>
              <w:rPr>
                <w:spacing w:val="-10"/>
              </w:rPr>
              <w:t>5</w:t>
            </w:r>
          </w:hyperlink>
        </w:p>
        <w:p w14:paraId="6366232D" w14:textId="77777777" w:rsidR="008B6AF9" w:rsidRDefault="00000000">
          <w:pPr>
            <w:pStyle w:val="TOC1"/>
            <w:numPr>
              <w:ilvl w:val="0"/>
              <w:numId w:val="67"/>
            </w:numPr>
            <w:tabs>
              <w:tab w:val="left" w:pos="883"/>
              <w:tab w:val="right" w:pos="9078"/>
            </w:tabs>
            <w:ind w:left="883" w:hanging="358"/>
          </w:pPr>
          <w:hyperlink w:anchor="_TOC_250050" w:history="1">
            <w:r>
              <w:rPr>
                <w:spacing w:val="-2"/>
              </w:rPr>
              <w:t>Delegations</w:t>
            </w:r>
            <w:r>
              <w:tab/>
            </w:r>
            <w:r>
              <w:rPr>
                <w:spacing w:val="-10"/>
              </w:rPr>
              <w:t>7</w:t>
            </w:r>
          </w:hyperlink>
        </w:p>
        <w:p w14:paraId="60606B5C" w14:textId="77777777" w:rsidR="008B6AF9" w:rsidRDefault="00000000">
          <w:pPr>
            <w:pStyle w:val="TOC1"/>
            <w:numPr>
              <w:ilvl w:val="0"/>
              <w:numId w:val="67"/>
            </w:numPr>
            <w:tabs>
              <w:tab w:val="left" w:pos="883"/>
              <w:tab w:val="right" w:pos="9078"/>
            </w:tabs>
            <w:ind w:left="883" w:hanging="358"/>
          </w:pPr>
          <w:r>
            <w:t>Hackney</w:t>
          </w:r>
          <w:r>
            <w:rPr>
              <w:spacing w:val="-13"/>
            </w:rPr>
            <w:t xml:space="preserve"> </w:t>
          </w:r>
          <w:r>
            <w:t>Carriage</w:t>
          </w:r>
          <w:r>
            <w:rPr>
              <w:spacing w:val="12"/>
            </w:rPr>
            <w:t xml:space="preserve"> </w:t>
          </w:r>
          <w:r>
            <w:t>and</w:t>
          </w:r>
          <w:r>
            <w:rPr>
              <w:spacing w:val="-3"/>
            </w:rPr>
            <w:t xml:space="preserve"> </w:t>
          </w:r>
          <w:r>
            <w:t>Private</w:t>
          </w:r>
          <w:r>
            <w:rPr>
              <w:spacing w:val="12"/>
            </w:rPr>
            <w:t xml:space="preserve"> </w:t>
          </w:r>
          <w:r>
            <w:t>Hire</w:t>
          </w:r>
          <w:r>
            <w:rPr>
              <w:spacing w:val="12"/>
            </w:rPr>
            <w:t xml:space="preserve"> </w:t>
          </w:r>
          <w:r>
            <w:t>Driver</w:t>
          </w:r>
          <w:r>
            <w:rPr>
              <w:spacing w:val="12"/>
            </w:rPr>
            <w:t xml:space="preserve"> </w:t>
          </w:r>
          <w:r>
            <w:rPr>
              <w:spacing w:val="-2"/>
            </w:rPr>
            <w:t>Requirements</w:t>
          </w:r>
          <w:r>
            <w:tab/>
          </w:r>
          <w:r>
            <w:rPr>
              <w:spacing w:val="-10"/>
            </w:rPr>
            <w:t>8</w:t>
          </w:r>
        </w:p>
        <w:p w14:paraId="6E03857B" w14:textId="77777777" w:rsidR="008B6AF9" w:rsidRDefault="00000000">
          <w:pPr>
            <w:pStyle w:val="TOC2"/>
            <w:numPr>
              <w:ilvl w:val="1"/>
              <w:numId w:val="67"/>
            </w:numPr>
            <w:tabs>
              <w:tab w:val="left" w:pos="1604"/>
              <w:tab w:val="right" w:pos="9078"/>
            </w:tabs>
            <w:ind w:hanging="719"/>
          </w:pPr>
          <w:hyperlink w:anchor="_TOC_250049" w:history="1">
            <w:r>
              <w:rPr>
                <w:spacing w:val="-2"/>
              </w:rPr>
              <w:t>Introduction</w:t>
            </w:r>
            <w:r>
              <w:tab/>
            </w:r>
            <w:r>
              <w:rPr>
                <w:spacing w:val="-10"/>
              </w:rPr>
              <w:t>8</w:t>
            </w:r>
          </w:hyperlink>
        </w:p>
        <w:p w14:paraId="1824B074" w14:textId="77777777" w:rsidR="008B6AF9" w:rsidRDefault="00000000">
          <w:pPr>
            <w:pStyle w:val="TOC2"/>
            <w:numPr>
              <w:ilvl w:val="1"/>
              <w:numId w:val="67"/>
            </w:numPr>
            <w:tabs>
              <w:tab w:val="left" w:pos="1604"/>
              <w:tab w:val="right" w:pos="9078"/>
            </w:tabs>
            <w:ind w:hanging="719"/>
          </w:pPr>
          <w:hyperlink w:anchor="_TOC_250048" w:history="1">
            <w:r>
              <w:t>Application</w:t>
            </w:r>
            <w:r>
              <w:rPr>
                <w:spacing w:val="32"/>
              </w:rPr>
              <w:t xml:space="preserve"> </w:t>
            </w:r>
            <w:r>
              <w:rPr>
                <w:spacing w:val="-2"/>
              </w:rPr>
              <w:t>Process</w:t>
            </w:r>
            <w:r>
              <w:tab/>
            </w:r>
            <w:r>
              <w:rPr>
                <w:spacing w:val="-12"/>
              </w:rPr>
              <w:t>8</w:t>
            </w:r>
          </w:hyperlink>
        </w:p>
        <w:p w14:paraId="529213DA" w14:textId="77777777" w:rsidR="008B6AF9" w:rsidRDefault="00000000">
          <w:pPr>
            <w:pStyle w:val="TOC2"/>
            <w:numPr>
              <w:ilvl w:val="1"/>
              <w:numId w:val="67"/>
            </w:numPr>
            <w:tabs>
              <w:tab w:val="left" w:pos="1604"/>
              <w:tab w:val="right" w:pos="9078"/>
            </w:tabs>
            <w:ind w:hanging="719"/>
          </w:pPr>
          <w:r>
            <w:t>Fit</w:t>
          </w:r>
          <w:r>
            <w:rPr>
              <w:spacing w:val="15"/>
            </w:rPr>
            <w:t xml:space="preserve"> </w:t>
          </w:r>
          <w:r>
            <w:t>and</w:t>
          </w:r>
          <w:r>
            <w:rPr>
              <w:spacing w:val="8"/>
            </w:rPr>
            <w:t xml:space="preserve"> </w:t>
          </w:r>
          <w:r>
            <w:t>Proper</w:t>
          </w:r>
          <w:r>
            <w:rPr>
              <w:spacing w:val="2"/>
            </w:rPr>
            <w:t xml:space="preserve"> </w:t>
          </w:r>
          <w:r>
            <w:t>Person</w:t>
          </w:r>
          <w:r>
            <w:rPr>
              <w:spacing w:val="8"/>
            </w:rPr>
            <w:t xml:space="preserve"> </w:t>
          </w:r>
          <w:r>
            <w:rPr>
              <w:spacing w:val="-4"/>
            </w:rPr>
            <w:t>Test</w:t>
          </w:r>
          <w:r>
            <w:tab/>
          </w:r>
          <w:r>
            <w:rPr>
              <w:spacing w:val="-10"/>
            </w:rPr>
            <w:t>9</w:t>
          </w:r>
        </w:p>
        <w:p w14:paraId="49107780" w14:textId="77777777" w:rsidR="008B6AF9" w:rsidRDefault="00000000">
          <w:pPr>
            <w:pStyle w:val="TOC2"/>
            <w:numPr>
              <w:ilvl w:val="1"/>
              <w:numId w:val="67"/>
            </w:numPr>
            <w:tabs>
              <w:tab w:val="left" w:pos="1604"/>
              <w:tab w:val="right" w:pos="9077"/>
            </w:tabs>
            <w:ind w:hanging="719"/>
          </w:pPr>
          <w:r>
            <w:t>Disclosure</w:t>
          </w:r>
          <w:r>
            <w:rPr>
              <w:spacing w:val="12"/>
            </w:rPr>
            <w:t xml:space="preserve"> </w:t>
          </w:r>
          <w:r>
            <w:t>and</w:t>
          </w:r>
          <w:r>
            <w:rPr>
              <w:spacing w:val="12"/>
            </w:rPr>
            <w:t xml:space="preserve"> </w:t>
          </w:r>
          <w:r>
            <w:t>Barring</w:t>
          </w:r>
          <w:r>
            <w:rPr>
              <w:spacing w:val="12"/>
            </w:rPr>
            <w:t xml:space="preserve"> </w:t>
          </w:r>
          <w:r>
            <w:t>Service</w:t>
          </w:r>
          <w:r>
            <w:rPr>
              <w:spacing w:val="12"/>
            </w:rPr>
            <w:t xml:space="preserve"> </w:t>
          </w:r>
          <w:r>
            <w:t>&amp;</w:t>
          </w:r>
          <w:r>
            <w:rPr>
              <w:spacing w:val="5"/>
            </w:rPr>
            <w:t xml:space="preserve"> </w:t>
          </w:r>
          <w:r>
            <w:t>DVLA</w:t>
          </w:r>
          <w:r>
            <w:rPr>
              <w:spacing w:val="5"/>
            </w:rPr>
            <w:t xml:space="preserve"> </w:t>
          </w:r>
          <w:r>
            <w:t>Driver</w:t>
          </w:r>
          <w:r>
            <w:rPr>
              <w:spacing w:val="5"/>
            </w:rPr>
            <w:t xml:space="preserve"> </w:t>
          </w:r>
          <w:proofErr w:type="spellStart"/>
          <w:r>
            <w:t>Licence</w:t>
          </w:r>
          <w:proofErr w:type="spellEnd"/>
          <w:r>
            <w:rPr>
              <w:spacing w:val="12"/>
            </w:rPr>
            <w:t xml:space="preserve"> </w:t>
          </w:r>
          <w:r>
            <w:rPr>
              <w:spacing w:val="-2"/>
            </w:rPr>
            <w:t>Checks</w:t>
          </w:r>
          <w:r>
            <w:tab/>
          </w:r>
          <w:r>
            <w:rPr>
              <w:spacing w:val="-10"/>
            </w:rPr>
            <w:t>9</w:t>
          </w:r>
        </w:p>
        <w:p w14:paraId="17C53328" w14:textId="77777777" w:rsidR="008B6AF9" w:rsidRDefault="00000000">
          <w:pPr>
            <w:pStyle w:val="TOC2"/>
            <w:numPr>
              <w:ilvl w:val="1"/>
              <w:numId w:val="67"/>
            </w:numPr>
            <w:tabs>
              <w:tab w:val="left" w:pos="1604"/>
              <w:tab w:val="right" w:pos="9218"/>
            </w:tabs>
            <w:ind w:hanging="719"/>
          </w:pPr>
          <w:hyperlink w:anchor="_TOC_250047" w:history="1">
            <w:r>
              <w:t>Relevant</w:t>
            </w:r>
            <w:r>
              <w:rPr>
                <w:spacing w:val="12"/>
              </w:rPr>
              <w:t xml:space="preserve"> </w:t>
            </w:r>
            <w:r>
              <w:t>Warnings,</w:t>
            </w:r>
            <w:r>
              <w:rPr>
                <w:spacing w:val="-17"/>
              </w:rPr>
              <w:t xml:space="preserve"> </w:t>
            </w:r>
            <w:r>
              <w:t>Offences,</w:t>
            </w:r>
            <w:r>
              <w:rPr>
                <w:spacing w:val="-17"/>
              </w:rPr>
              <w:t xml:space="preserve"> </w:t>
            </w:r>
            <w:r>
              <w:t>Cautions</w:t>
            </w:r>
            <w:r>
              <w:rPr>
                <w:spacing w:val="-7"/>
              </w:rPr>
              <w:t xml:space="preserve"> </w:t>
            </w:r>
            <w:r>
              <w:t>&amp;</w:t>
            </w:r>
            <w:r>
              <w:rPr>
                <w:spacing w:val="23"/>
              </w:rPr>
              <w:t xml:space="preserve"> </w:t>
            </w:r>
            <w:r>
              <w:t>Convictions</w:t>
            </w:r>
            <w:r>
              <w:rPr>
                <w:spacing w:val="-7"/>
              </w:rPr>
              <w:t xml:space="preserve"> </w:t>
            </w:r>
            <w:r>
              <w:rPr>
                <w:spacing w:val="-2"/>
              </w:rPr>
              <w:t>Policy</w:t>
            </w:r>
            <w:r>
              <w:tab/>
            </w:r>
            <w:r>
              <w:rPr>
                <w:spacing w:val="-5"/>
              </w:rPr>
              <w:t>11</w:t>
            </w:r>
          </w:hyperlink>
        </w:p>
        <w:p w14:paraId="03484E37" w14:textId="77777777" w:rsidR="008B6AF9" w:rsidRDefault="00000000">
          <w:pPr>
            <w:pStyle w:val="TOC2"/>
            <w:numPr>
              <w:ilvl w:val="1"/>
              <w:numId w:val="67"/>
            </w:numPr>
            <w:tabs>
              <w:tab w:val="left" w:pos="1604"/>
              <w:tab w:val="right" w:pos="9218"/>
            </w:tabs>
            <w:spacing w:before="24"/>
            <w:ind w:hanging="719"/>
          </w:pPr>
          <w:hyperlink w:anchor="_TOC_250046" w:history="1">
            <w:r>
              <w:t>Knowledge</w:t>
            </w:r>
            <w:r>
              <w:rPr>
                <w:spacing w:val="38"/>
              </w:rPr>
              <w:t xml:space="preserve"> </w:t>
            </w:r>
            <w:r>
              <w:rPr>
                <w:spacing w:val="-4"/>
              </w:rPr>
              <w:t>Test</w:t>
            </w:r>
            <w:r>
              <w:tab/>
            </w:r>
            <w:r>
              <w:rPr>
                <w:spacing w:val="-5"/>
              </w:rPr>
              <w:t>11</w:t>
            </w:r>
          </w:hyperlink>
        </w:p>
        <w:p w14:paraId="07ED4ECE" w14:textId="77777777" w:rsidR="008B6AF9" w:rsidRDefault="00000000">
          <w:pPr>
            <w:pStyle w:val="TOC2"/>
            <w:numPr>
              <w:ilvl w:val="1"/>
              <w:numId w:val="67"/>
            </w:numPr>
            <w:tabs>
              <w:tab w:val="left" w:pos="1604"/>
              <w:tab w:val="right" w:pos="9218"/>
            </w:tabs>
            <w:ind w:hanging="719"/>
          </w:pPr>
          <w:hyperlink w:anchor="_TOC_250045" w:history="1">
            <w:r>
              <w:t>Medical</w:t>
            </w:r>
            <w:r>
              <w:rPr>
                <w:spacing w:val="20"/>
              </w:rPr>
              <w:t xml:space="preserve"> </w:t>
            </w:r>
            <w:r>
              <w:rPr>
                <w:spacing w:val="-2"/>
              </w:rPr>
              <w:t>Assessment</w:t>
            </w:r>
            <w:r>
              <w:tab/>
            </w:r>
            <w:r>
              <w:rPr>
                <w:spacing w:val="-7"/>
              </w:rPr>
              <w:t>12</w:t>
            </w:r>
          </w:hyperlink>
        </w:p>
        <w:p w14:paraId="35F4D881" w14:textId="77777777" w:rsidR="008B6AF9" w:rsidRDefault="00000000">
          <w:pPr>
            <w:pStyle w:val="TOC2"/>
            <w:numPr>
              <w:ilvl w:val="1"/>
              <w:numId w:val="67"/>
            </w:numPr>
            <w:tabs>
              <w:tab w:val="left" w:pos="1604"/>
              <w:tab w:val="right" w:pos="9218"/>
            </w:tabs>
            <w:ind w:hanging="719"/>
          </w:pPr>
          <w:hyperlink w:anchor="_TOC_250044" w:history="1">
            <w:r>
              <w:t>Duration</w:t>
            </w:r>
            <w:r>
              <w:rPr>
                <w:spacing w:val="7"/>
              </w:rPr>
              <w:t xml:space="preserve"> </w:t>
            </w:r>
            <w:r>
              <w:t>of</w:t>
            </w:r>
            <w:r>
              <w:rPr>
                <w:spacing w:val="15"/>
              </w:rPr>
              <w:t xml:space="preserve"> </w:t>
            </w:r>
            <w:r>
              <w:t>the</w:t>
            </w:r>
            <w:r>
              <w:rPr>
                <w:spacing w:val="7"/>
              </w:rPr>
              <w:t xml:space="preserve"> </w:t>
            </w:r>
            <w:proofErr w:type="spellStart"/>
            <w:r>
              <w:rPr>
                <w:spacing w:val="-2"/>
              </w:rPr>
              <w:t>Licence</w:t>
            </w:r>
            <w:proofErr w:type="spellEnd"/>
            <w:r>
              <w:tab/>
            </w:r>
            <w:r>
              <w:rPr>
                <w:spacing w:val="-5"/>
              </w:rPr>
              <w:t>13</w:t>
            </w:r>
          </w:hyperlink>
        </w:p>
        <w:p w14:paraId="0D22A905" w14:textId="77777777" w:rsidR="008B6AF9" w:rsidRDefault="00000000">
          <w:pPr>
            <w:pStyle w:val="TOC2"/>
            <w:numPr>
              <w:ilvl w:val="1"/>
              <w:numId w:val="67"/>
            </w:numPr>
            <w:tabs>
              <w:tab w:val="left" w:pos="1604"/>
              <w:tab w:val="right" w:pos="9218"/>
            </w:tabs>
            <w:ind w:hanging="719"/>
          </w:pPr>
          <w:hyperlink w:anchor="_TOC_250043" w:history="1">
            <w:r>
              <w:t>Safeguarding</w:t>
            </w:r>
            <w:r>
              <w:rPr>
                <w:spacing w:val="7"/>
              </w:rPr>
              <w:t xml:space="preserve"> </w:t>
            </w:r>
            <w:r>
              <w:t>Vulnerable</w:t>
            </w:r>
            <w:r>
              <w:rPr>
                <w:spacing w:val="40"/>
              </w:rPr>
              <w:t xml:space="preserve"> </w:t>
            </w:r>
            <w:r>
              <w:t>Passengers</w:t>
            </w:r>
            <w:r>
              <w:rPr>
                <w:spacing w:val="30"/>
              </w:rPr>
              <w:t xml:space="preserve"> </w:t>
            </w:r>
            <w:r>
              <w:rPr>
                <w:spacing w:val="-2"/>
              </w:rPr>
              <w:t>Training</w:t>
            </w:r>
            <w:r>
              <w:tab/>
            </w:r>
            <w:r>
              <w:rPr>
                <w:spacing w:val="-5"/>
              </w:rPr>
              <w:t>13</w:t>
            </w:r>
          </w:hyperlink>
        </w:p>
        <w:p w14:paraId="05BAD90C" w14:textId="77777777" w:rsidR="008B6AF9" w:rsidRDefault="00000000">
          <w:pPr>
            <w:pStyle w:val="TOC2"/>
            <w:numPr>
              <w:ilvl w:val="1"/>
              <w:numId w:val="67"/>
            </w:numPr>
            <w:tabs>
              <w:tab w:val="left" w:pos="1604"/>
              <w:tab w:val="right" w:pos="9218"/>
            </w:tabs>
            <w:ind w:hanging="719"/>
          </w:pPr>
          <w:hyperlink w:anchor="_TOC_250042" w:history="1">
            <w:r>
              <w:rPr>
                <w:spacing w:val="-2"/>
              </w:rPr>
              <w:t>Conditions</w:t>
            </w:r>
            <w:r>
              <w:tab/>
            </w:r>
            <w:r>
              <w:rPr>
                <w:spacing w:val="-5"/>
              </w:rPr>
              <w:t>13</w:t>
            </w:r>
          </w:hyperlink>
        </w:p>
        <w:p w14:paraId="6C25459F" w14:textId="77777777" w:rsidR="008B6AF9" w:rsidRDefault="00000000">
          <w:pPr>
            <w:pStyle w:val="TOC2"/>
            <w:numPr>
              <w:ilvl w:val="1"/>
              <w:numId w:val="67"/>
            </w:numPr>
            <w:tabs>
              <w:tab w:val="left" w:pos="1604"/>
              <w:tab w:val="right" w:pos="9218"/>
            </w:tabs>
            <w:ind w:hanging="719"/>
          </w:pPr>
          <w:hyperlink w:anchor="_TOC_250041" w:history="1">
            <w:r>
              <w:t>Dress</w:t>
            </w:r>
            <w:r>
              <w:rPr>
                <w:spacing w:val="2"/>
              </w:rPr>
              <w:t xml:space="preserve"> </w:t>
            </w:r>
            <w:r>
              <w:rPr>
                <w:spacing w:val="-4"/>
              </w:rPr>
              <w:t>Code</w:t>
            </w:r>
            <w:r>
              <w:tab/>
            </w:r>
            <w:r>
              <w:rPr>
                <w:spacing w:val="-5"/>
              </w:rPr>
              <w:t>14</w:t>
            </w:r>
          </w:hyperlink>
        </w:p>
        <w:p w14:paraId="6CECE1AA" w14:textId="77777777" w:rsidR="008B6AF9" w:rsidRDefault="00000000">
          <w:pPr>
            <w:pStyle w:val="TOC2"/>
            <w:numPr>
              <w:ilvl w:val="1"/>
              <w:numId w:val="67"/>
            </w:numPr>
            <w:tabs>
              <w:tab w:val="left" w:pos="1604"/>
              <w:tab w:val="right" w:pos="9218"/>
            </w:tabs>
            <w:ind w:hanging="719"/>
          </w:pPr>
          <w:hyperlink w:anchor="_TOC_250040" w:history="1">
            <w:r>
              <w:t>Right</w:t>
            </w:r>
            <w:r>
              <w:rPr>
                <w:spacing w:val="-11"/>
              </w:rPr>
              <w:t xml:space="preserve"> </w:t>
            </w:r>
            <w:r>
              <w:t>of</w:t>
            </w:r>
            <w:r>
              <w:rPr>
                <w:spacing w:val="11"/>
              </w:rPr>
              <w:t xml:space="preserve"> </w:t>
            </w:r>
            <w:r>
              <w:t>the</w:t>
            </w:r>
            <w:r>
              <w:rPr>
                <w:spacing w:val="3"/>
              </w:rPr>
              <w:t xml:space="preserve"> </w:t>
            </w:r>
            <w:r>
              <w:t>driver</w:t>
            </w:r>
            <w:r>
              <w:rPr>
                <w:spacing w:val="-3"/>
              </w:rPr>
              <w:t xml:space="preserve"> </w:t>
            </w:r>
            <w:r>
              <w:t>to</w:t>
            </w:r>
            <w:r>
              <w:rPr>
                <w:spacing w:val="3"/>
              </w:rPr>
              <w:t xml:space="preserve"> </w:t>
            </w:r>
            <w:r>
              <w:t>work</w:t>
            </w:r>
            <w:r>
              <w:rPr>
                <w:spacing w:val="-3"/>
              </w:rPr>
              <w:t xml:space="preserve"> </w:t>
            </w:r>
            <w:r>
              <w:t>in</w:t>
            </w:r>
            <w:r>
              <w:rPr>
                <w:spacing w:val="3"/>
              </w:rPr>
              <w:t xml:space="preserve"> </w:t>
            </w:r>
            <w:r>
              <w:t>the</w:t>
            </w:r>
            <w:r>
              <w:rPr>
                <w:spacing w:val="4"/>
              </w:rPr>
              <w:t xml:space="preserve"> </w:t>
            </w:r>
            <w:r>
              <w:rPr>
                <w:spacing w:val="-5"/>
              </w:rPr>
              <w:t>UK</w:t>
            </w:r>
            <w:r>
              <w:tab/>
            </w:r>
            <w:r>
              <w:rPr>
                <w:spacing w:val="-5"/>
              </w:rPr>
              <w:t>14</w:t>
            </w:r>
          </w:hyperlink>
        </w:p>
        <w:p w14:paraId="569A2F2B" w14:textId="77777777" w:rsidR="008B6AF9" w:rsidRDefault="00000000">
          <w:pPr>
            <w:pStyle w:val="TOC2"/>
            <w:numPr>
              <w:ilvl w:val="1"/>
              <w:numId w:val="67"/>
            </w:numPr>
            <w:tabs>
              <w:tab w:val="left" w:pos="1604"/>
              <w:tab w:val="right" w:pos="9218"/>
            </w:tabs>
            <w:ind w:hanging="719"/>
          </w:pPr>
          <w:hyperlink w:anchor="_TOC_250039" w:history="1">
            <w:r>
              <w:t>Drivers’</w:t>
            </w:r>
            <w:r>
              <w:rPr>
                <w:spacing w:val="11"/>
              </w:rPr>
              <w:t xml:space="preserve"> </w:t>
            </w:r>
            <w:r>
              <w:rPr>
                <w:spacing w:val="-2"/>
              </w:rPr>
              <w:t>Responsibility</w:t>
            </w:r>
            <w:r>
              <w:tab/>
            </w:r>
            <w:r>
              <w:rPr>
                <w:spacing w:val="-5"/>
              </w:rPr>
              <w:t>15</w:t>
            </w:r>
          </w:hyperlink>
        </w:p>
        <w:p w14:paraId="74105A90" w14:textId="77777777" w:rsidR="008B6AF9" w:rsidRDefault="00000000">
          <w:pPr>
            <w:pStyle w:val="TOC1"/>
            <w:numPr>
              <w:ilvl w:val="0"/>
              <w:numId w:val="67"/>
            </w:numPr>
            <w:tabs>
              <w:tab w:val="left" w:pos="883"/>
              <w:tab w:val="right" w:pos="9218"/>
            </w:tabs>
            <w:spacing w:before="24"/>
            <w:ind w:left="883" w:hanging="358"/>
          </w:pPr>
          <w:hyperlink w:anchor="_TOC_250038" w:history="1">
            <w:r>
              <w:t>Hackney</w:t>
            </w:r>
            <w:r>
              <w:rPr>
                <w:spacing w:val="-13"/>
              </w:rPr>
              <w:t xml:space="preserve"> </w:t>
            </w:r>
            <w:r>
              <w:t>Carriage</w:t>
            </w:r>
            <w:r>
              <w:rPr>
                <w:spacing w:val="11"/>
              </w:rPr>
              <w:t xml:space="preserve"> </w:t>
            </w:r>
            <w:r>
              <w:t>and</w:t>
            </w:r>
            <w:r>
              <w:rPr>
                <w:spacing w:val="-5"/>
              </w:rPr>
              <w:t xml:space="preserve"> </w:t>
            </w:r>
            <w:r>
              <w:t>Private</w:t>
            </w:r>
            <w:r>
              <w:rPr>
                <w:spacing w:val="12"/>
              </w:rPr>
              <w:t xml:space="preserve"> </w:t>
            </w:r>
            <w:r>
              <w:t>Hire</w:t>
            </w:r>
            <w:r>
              <w:rPr>
                <w:spacing w:val="11"/>
              </w:rPr>
              <w:t xml:space="preserve"> </w:t>
            </w:r>
            <w:r>
              <w:rPr>
                <w:spacing w:val="-2"/>
              </w:rPr>
              <w:t>Vehicles</w:t>
            </w:r>
            <w:r>
              <w:tab/>
            </w:r>
            <w:r>
              <w:rPr>
                <w:spacing w:val="-5"/>
              </w:rPr>
              <w:t>17</w:t>
            </w:r>
          </w:hyperlink>
        </w:p>
        <w:p w14:paraId="326F2D44" w14:textId="77777777" w:rsidR="008B6AF9" w:rsidRDefault="00000000">
          <w:pPr>
            <w:pStyle w:val="TOC2"/>
            <w:numPr>
              <w:ilvl w:val="1"/>
              <w:numId w:val="67"/>
            </w:numPr>
            <w:tabs>
              <w:tab w:val="left" w:pos="1604"/>
              <w:tab w:val="right" w:pos="9218"/>
            </w:tabs>
            <w:ind w:hanging="719"/>
          </w:pPr>
          <w:hyperlink w:anchor="_TOC_250037" w:history="1">
            <w:r>
              <w:t>Application</w:t>
            </w:r>
            <w:r>
              <w:rPr>
                <w:spacing w:val="32"/>
              </w:rPr>
              <w:t xml:space="preserve"> </w:t>
            </w:r>
            <w:r>
              <w:rPr>
                <w:spacing w:val="-2"/>
              </w:rPr>
              <w:t>process</w:t>
            </w:r>
            <w:r>
              <w:tab/>
            </w:r>
            <w:r>
              <w:rPr>
                <w:spacing w:val="-7"/>
              </w:rPr>
              <w:t>17</w:t>
            </w:r>
          </w:hyperlink>
        </w:p>
        <w:p w14:paraId="6E28535B" w14:textId="77777777" w:rsidR="008B6AF9" w:rsidRDefault="00000000">
          <w:pPr>
            <w:pStyle w:val="TOC2"/>
            <w:numPr>
              <w:ilvl w:val="1"/>
              <w:numId w:val="67"/>
            </w:numPr>
            <w:tabs>
              <w:tab w:val="left" w:pos="1604"/>
              <w:tab w:val="right" w:pos="9218"/>
            </w:tabs>
            <w:ind w:hanging="719"/>
          </w:pPr>
          <w:hyperlink w:anchor="_TOC_250036" w:history="1">
            <w:r>
              <w:t>Grant</w:t>
            </w:r>
            <w:r>
              <w:rPr>
                <w:spacing w:val="-4"/>
              </w:rPr>
              <w:t xml:space="preserve"> </w:t>
            </w:r>
            <w:r>
              <w:t>and</w:t>
            </w:r>
            <w:r>
              <w:rPr>
                <w:spacing w:val="12"/>
              </w:rPr>
              <w:t xml:space="preserve"> </w:t>
            </w:r>
            <w:r>
              <w:t>renewal</w:t>
            </w:r>
            <w:r>
              <w:rPr>
                <w:spacing w:val="13"/>
              </w:rPr>
              <w:t xml:space="preserve"> </w:t>
            </w:r>
            <w:r>
              <w:t>of</w:t>
            </w:r>
            <w:r>
              <w:rPr>
                <w:spacing w:val="21"/>
              </w:rPr>
              <w:t xml:space="preserve"> </w:t>
            </w:r>
            <w:proofErr w:type="spellStart"/>
            <w:r>
              <w:rPr>
                <w:spacing w:val="-2"/>
              </w:rPr>
              <w:t>licences</w:t>
            </w:r>
            <w:proofErr w:type="spellEnd"/>
            <w:r>
              <w:tab/>
            </w:r>
            <w:r>
              <w:rPr>
                <w:spacing w:val="-5"/>
              </w:rPr>
              <w:t>18</w:t>
            </w:r>
          </w:hyperlink>
        </w:p>
        <w:p w14:paraId="1C12B91B" w14:textId="77777777" w:rsidR="008B6AF9" w:rsidRDefault="00000000">
          <w:pPr>
            <w:pStyle w:val="TOC2"/>
            <w:numPr>
              <w:ilvl w:val="1"/>
              <w:numId w:val="67"/>
            </w:numPr>
            <w:tabs>
              <w:tab w:val="left" w:pos="1604"/>
              <w:tab w:val="right" w:pos="9218"/>
            </w:tabs>
            <w:ind w:hanging="719"/>
          </w:pPr>
          <w:hyperlink w:anchor="_TOC_250035" w:history="1">
            <w:r>
              <w:t>Age</w:t>
            </w:r>
            <w:r>
              <w:rPr>
                <w:spacing w:val="12"/>
              </w:rPr>
              <w:t xml:space="preserve"> </w:t>
            </w:r>
            <w:r>
              <w:t>&amp;</w:t>
            </w:r>
            <w:r>
              <w:rPr>
                <w:spacing w:val="6"/>
              </w:rPr>
              <w:t xml:space="preserve"> </w:t>
            </w:r>
            <w:r>
              <w:t>Specification</w:t>
            </w:r>
            <w:r>
              <w:rPr>
                <w:spacing w:val="13"/>
              </w:rPr>
              <w:t xml:space="preserve"> </w:t>
            </w:r>
            <w:r>
              <w:t>of</w:t>
            </w:r>
            <w:r>
              <w:rPr>
                <w:spacing w:val="22"/>
              </w:rPr>
              <w:t xml:space="preserve"> </w:t>
            </w:r>
            <w:r>
              <w:rPr>
                <w:spacing w:val="-2"/>
              </w:rPr>
              <w:t>vehicles</w:t>
            </w:r>
            <w:r>
              <w:tab/>
            </w:r>
            <w:r>
              <w:rPr>
                <w:spacing w:val="-5"/>
              </w:rPr>
              <w:t>19</w:t>
            </w:r>
          </w:hyperlink>
        </w:p>
        <w:p w14:paraId="1553FBC8" w14:textId="77777777" w:rsidR="008B6AF9" w:rsidRDefault="00000000">
          <w:pPr>
            <w:pStyle w:val="TOC2"/>
            <w:numPr>
              <w:ilvl w:val="1"/>
              <w:numId w:val="67"/>
            </w:numPr>
            <w:tabs>
              <w:tab w:val="left" w:pos="1604"/>
              <w:tab w:val="right" w:pos="9218"/>
            </w:tabs>
            <w:ind w:hanging="719"/>
          </w:pPr>
          <w:hyperlink w:anchor="_TOC_250034" w:history="1">
            <w:r>
              <w:rPr>
                <w:spacing w:val="-2"/>
              </w:rPr>
              <w:t>Insurance</w:t>
            </w:r>
            <w:r>
              <w:tab/>
            </w:r>
            <w:r>
              <w:rPr>
                <w:spacing w:val="-5"/>
              </w:rPr>
              <w:t>24</w:t>
            </w:r>
          </w:hyperlink>
        </w:p>
        <w:p w14:paraId="51EED942" w14:textId="77777777" w:rsidR="008B6AF9" w:rsidRDefault="00000000">
          <w:pPr>
            <w:pStyle w:val="TOC2"/>
            <w:numPr>
              <w:ilvl w:val="1"/>
              <w:numId w:val="67"/>
            </w:numPr>
            <w:tabs>
              <w:tab w:val="left" w:pos="1604"/>
              <w:tab w:val="right" w:pos="9218"/>
            </w:tabs>
            <w:ind w:hanging="719"/>
          </w:pPr>
          <w:hyperlink w:anchor="_TOC_250033" w:history="1">
            <w:r>
              <w:rPr>
                <w:spacing w:val="-2"/>
              </w:rPr>
              <w:t>Conditions</w:t>
            </w:r>
            <w:r>
              <w:tab/>
            </w:r>
            <w:r>
              <w:rPr>
                <w:spacing w:val="-5"/>
              </w:rPr>
              <w:t>24</w:t>
            </w:r>
          </w:hyperlink>
        </w:p>
        <w:p w14:paraId="53119C41" w14:textId="77777777" w:rsidR="008B6AF9" w:rsidRDefault="00000000">
          <w:pPr>
            <w:pStyle w:val="TOC2"/>
            <w:numPr>
              <w:ilvl w:val="1"/>
              <w:numId w:val="67"/>
            </w:numPr>
            <w:tabs>
              <w:tab w:val="left" w:pos="1604"/>
              <w:tab w:val="right" w:pos="9218"/>
            </w:tabs>
            <w:ind w:hanging="719"/>
          </w:pPr>
          <w:r>
            <w:t>Identification</w:t>
          </w:r>
          <w:r>
            <w:rPr>
              <w:spacing w:val="13"/>
            </w:rPr>
            <w:t xml:space="preserve"> </w:t>
          </w:r>
          <w:r>
            <w:t>of</w:t>
          </w:r>
          <w:r>
            <w:rPr>
              <w:spacing w:val="23"/>
            </w:rPr>
            <w:t xml:space="preserve"> </w:t>
          </w:r>
          <w:r>
            <w:t>Hackney</w:t>
          </w:r>
          <w:r>
            <w:rPr>
              <w:spacing w:val="6"/>
            </w:rPr>
            <w:t xml:space="preserve"> </w:t>
          </w:r>
          <w:r>
            <w:t>Carriage</w:t>
          </w:r>
          <w:r>
            <w:rPr>
              <w:spacing w:val="14"/>
            </w:rPr>
            <w:t xml:space="preserve"> </w:t>
          </w:r>
          <w:r>
            <w:t>&amp;</w:t>
          </w:r>
          <w:r>
            <w:rPr>
              <w:spacing w:val="7"/>
            </w:rPr>
            <w:t xml:space="preserve"> </w:t>
          </w:r>
          <w:r>
            <w:t>Private</w:t>
          </w:r>
          <w:r>
            <w:rPr>
              <w:spacing w:val="13"/>
            </w:rPr>
            <w:t xml:space="preserve"> </w:t>
          </w:r>
          <w:r>
            <w:t>Hire</w:t>
          </w:r>
          <w:r>
            <w:rPr>
              <w:spacing w:val="14"/>
            </w:rPr>
            <w:t xml:space="preserve"> </w:t>
          </w:r>
          <w:r>
            <w:rPr>
              <w:spacing w:val="-2"/>
            </w:rPr>
            <w:t>Vehicles</w:t>
          </w:r>
          <w:r>
            <w:tab/>
          </w:r>
          <w:r>
            <w:rPr>
              <w:spacing w:val="-5"/>
            </w:rPr>
            <w:t>24</w:t>
          </w:r>
        </w:p>
        <w:p w14:paraId="65A45D4D" w14:textId="77777777" w:rsidR="008B6AF9" w:rsidRDefault="00000000">
          <w:pPr>
            <w:pStyle w:val="TOC2"/>
            <w:numPr>
              <w:ilvl w:val="1"/>
              <w:numId w:val="67"/>
            </w:numPr>
            <w:tabs>
              <w:tab w:val="left" w:pos="1604"/>
              <w:tab w:val="right" w:pos="9218"/>
            </w:tabs>
            <w:spacing w:before="24"/>
            <w:ind w:hanging="719"/>
          </w:pPr>
          <w:hyperlink w:anchor="_TOC_250032" w:history="1">
            <w:proofErr w:type="spellStart"/>
            <w:r>
              <w:rPr>
                <w:spacing w:val="-2"/>
              </w:rPr>
              <w:t>Tyres</w:t>
            </w:r>
            <w:proofErr w:type="spellEnd"/>
            <w:r>
              <w:tab/>
            </w:r>
            <w:r>
              <w:rPr>
                <w:spacing w:val="-5"/>
              </w:rPr>
              <w:t>25</w:t>
            </w:r>
          </w:hyperlink>
        </w:p>
        <w:p w14:paraId="6D9C3E31" w14:textId="77777777" w:rsidR="008B6AF9" w:rsidRDefault="00000000">
          <w:pPr>
            <w:pStyle w:val="TOC2"/>
            <w:numPr>
              <w:ilvl w:val="1"/>
              <w:numId w:val="67"/>
            </w:numPr>
            <w:tabs>
              <w:tab w:val="left" w:pos="1604"/>
              <w:tab w:val="right" w:pos="9218"/>
            </w:tabs>
            <w:ind w:hanging="719"/>
          </w:pPr>
          <w:hyperlink w:anchor="_TOC_250031" w:history="1">
            <w:r>
              <w:rPr>
                <w:spacing w:val="-2"/>
              </w:rPr>
              <w:t>Accidents</w:t>
            </w:r>
            <w:r>
              <w:tab/>
            </w:r>
            <w:r>
              <w:rPr>
                <w:spacing w:val="-5"/>
              </w:rPr>
              <w:t>26</w:t>
            </w:r>
          </w:hyperlink>
        </w:p>
        <w:p w14:paraId="1E0ADB3C" w14:textId="77777777" w:rsidR="008B6AF9" w:rsidRDefault="00000000">
          <w:pPr>
            <w:pStyle w:val="TOC2"/>
            <w:numPr>
              <w:ilvl w:val="1"/>
              <w:numId w:val="67"/>
            </w:numPr>
            <w:tabs>
              <w:tab w:val="left" w:pos="1604"/>
              <w:tab w:val="right" w:pos="9218"/>
            </w:tabs>
            <w:ind w:hanging="719"/>
          </w:pPr>
          <w:hyperlink w:anchor="_TOC_250030" w:history="1">
            <w:r>
              <w:t>Vehicle</w:t>
            </w:r>
            <w:r>
              <w:rPr>
                <w:spacing w:val="20"/>
              </w:rPr>
              <w:t xml:space="preserve"> </w:t>
            </w:r>
            <w:r>
              <w:t>Examination</w:t>
            </w:r>
            <w:r>
              <w:rPr>
                <w:spacing w:val="20"/>
              </w:rPr>
              <w:t xml:space="preserve"> </w:t>
            </w:r>
            <w:r>
              <w:t>and</w:t>
            </w:r>
            <w:r>
              <w:rPr>
                <w:spacing w:val="20"/>
              </w:rPr>
              <w:t xml:space="preserve"> </w:t>
            </w:r>
            <w:r>
              <w:t>Testing</w:t>
            </w:r>
            <w:r>
              <w:rPr>
                <w:spacing w:val="21"/>
              </w:rPr>
              <w:t xml:space="preserve"> </w:t>
            </w:r>
            <w:r>
              <w:rPr>
                <w:spacing w:val="-2"/>
              </w:rPr>
              <w:t>Requirements</w:t>
            </w:r>
            <w:r>
              <w:tab/>
            </w:r>
            <w:r>
              <w:rPr>
                <w:spacing w:val="-5"/>
              </w:rPr>
              <w:t>26</w:t>
            </w:r>
          </w:hyperlink>
        </w:p>
        <w:p w14:paraId="218942F9" w14:textId="77777777" w:rsidR="008B6AF9" w:rsidRDefault="00000000">
          <w:pPr>
            <w:pStyle w:val="TOC2"/>
            <w:numPr>
              <w:ilvl w:val="1"/>
              <w:numId w:val="67"/>
            </w:numPr>
            <w:tabs>
              <w:tab w:val="left" w:pos="1604"/>
              <w:tab w:val="right" w:pos="9218"/>
            </w:tabs>
            <w:ind w:hanging="719"/>
          </w:pPr>
          <w:hyperlink w:anchor="_TOC_250029" w:history="1">
            <w:r>
              <w:rPr>
                <w:spacing w:val="-2"/>
              </w:rPr>
              <w:t>Meters</w:t>
            </w:r>
            <w:r>
              <w:tab/>
            </w:r>
            <w:r>
              <w:rPr>
                <w:spacing w:val="-5"/>
              </w:rPr>
              <w:t>27</w:t>
            </w:r>
          </w:hyperlink>
        </w:p>
        <w:p w14:paraId="29DB0A73" w14:textId="77777777" w:rsidR="008B6AF9" w:rsidRDefault="00000000">
          <w:pPr>
            <w:pStyle w:val="TOC2"/>
            <w:numPr>
              <w:ilvl w:val="1"/>
              <w:numId w:val="67"/>
            </w:numPr>
            <w:tabs>
              <w:tab w:val="left" w:pos="1604"/>
              <w:tab w:val="right" w:pos="9218"/>
            </w:tabs>
            <w:ind w:hanging="719"/>
          </w:pPr>
          <w:hyperlink w:anchor="_TOC_250028" w:history="1">
            <w:r>
              <w:t>Advertisements</w:t>
            </w:r>
            <w:r>
              <w:rPr>
                <w:spacing w:val="14"/>
              </w:rPr>
              <w:t xml:space="preserve"> </w:t>
            </w:r>
            <w:r>
              <w:t>on</w:t>
            </w:r>
            <w:r>
              <w:rPr>
                <w:spacing w:val="23"/>
              </w:rPr>
              <w:t xml:space="preserve"> </w:t>
            </w:r>
            <w:r>
              <w:rPr>
                <w:spacing w:val="-2"/>
              </w:rPr>
              <w:t>Vehicles</w:t>
            </w:r>
            <w:r>
              <w:tab/>
            </w:r>
            <w:r>
              <w:rPr>
                <w:spacing w:val="-5"/>
              </w:rPr>
              <w:t>27</w:t>
            </w:r>
          </w:hyperlink>
        </w:p>
        <w:p w14:paraId="532C95E6" w14:textId="77777777" w:rsidR="008B6AF9" w:rsidRDefault="00000000">
          <w:pPr>
            <w:pStyle w:val="TOC2"/>
            <w:numPr>
              <w:ilvl w:val="1"/>
              <w:numId w:val="67"/>
            </w:numPr>
            <w:tabs>
              <w:tab w:val="left" w:pos="1604"/>
              <w:tab w:val="right" w:pos="9218"/>
            </w:tabs>
            <w:ind w:hanging="719"/>
          </w:pPr>
          <w:hyperlink w:anchor="_TOC_250027" w:history="1">
            <w:r>
              <w:t>Wheelchair</w:t>
            </w:r>
            <w:r>
              <w:rPr>
                <w:spacing w:val="27"/>
              </w:rPr>
              <w:t xml:space="preserve"> </w:t>
            </w:r>
            <w:r>
              <w:rPr>
                <w:spacing w:val="-2"/>
              </w:rPr>
              <w:t>accessibility</w:t>
            </w:r>
            <w:r>
              <w:tab/>
            </w:r>
            <w:r>
              <w:rPr>
                <w:spacing w:val="-5"/>
              </w:rPr>
              <w:t>27</w:t>
            </w:r>
          </w:hyperlink>
        </w:p>
        <w:p w14:paraId="707F7444" w14:textId="77777777" w:rsidR="008B6AF9" w:rsidRDefault="00000000">
          <w:pPr>
            <w:pStyle w:val="TOC2"/>
            <w:numPr>
              <w:ilvl w:val="1"/>
              <w:numId w:val="67"/>
            </w:numPr>
            <w:tabs>
              <w:tab w:val="left" w:pos="1604"/>
              <w:tab w:val="right" w:pos="9218"/>
            </w:tabs>
            <w:ind w:hanging="719"/>
          </w:pPr>
          <w:hyperlink w:anchor="_TOC_250026" w:history="1">
            <w:r>
              <w:t>Taxi</w:t>
            </w:r>
            <w:r>
              <w:rPr>
                <w:spacing w:val="-2"/>
              </w:rPr>
              <w:t xml:space="preserve"> Ranks</w:t>
            </w:r>
            <w:r>
              <w:tab/>
            </w:r>
            <w:r>
              <w:rPr>
                <w:spacing w:val="-5"/>
              </w:rPr>
              <w:t>27</w:t>
            </w:r>
          </w:hyperlink>
        </w:p>
        <w:p w14:paraId="649C3B21" w14:textId="77777777" w:rsidR="008B6AF9" w:rsidRDefault="00000000">
          <w:pPr>
            <w:pStyle w:val="TOC1"/>
            <w:numPr>
              <w:ilvl w:val="0"/>
              <w:numId w:val="67"/>
            </w:numPr>
            <w:tabs>
              <w:tab w:val="left" w:pos="883"/>
              <w:tab w:val="right" w:pos="9218"/>
            </w:tabs>
            <w:ind w:left="883" w:hanging="358"/>
          </w:pPr>
          <w:hyperlink w:anchor="_TOC_250025" w:history="1">
            <w:r>
              <w:rPr>
                <w:spacing w:val="-2"/>
              </w:rPr>
              <w:t>Fares</w:t>
            </w:r>
            <w:r>
              <w:tab/>
            </w:r>
            <w:r>
              <w:rPr>
                <w:spacing w:val="-5"/>
              </w:rPr>
              <w:t>29</w:t>
            </w:r>
          </w:hyperlink>
        </w:p>
        <w:p w14:paraId="58954684" w14:textId="77777777" w:rsidR="008B6AF9" w:rsidRDefault="00000000">
          <w:pPr>
            <w:pStyle w:val="TOC2"/>
            <w:numPr>
              <w:ilvl w:val="1"/>
              <w:numId w:val="67"/>
            </w:numPr>
            <w:tabs>
              <w:tab w:val="left" w:pos="1604"/>
              <w:tab w:val="right" w:pos="9218"/>
            </w:tabs>
            <w:spacing w:before="24"/>
            <w:ind w:hanging="719"/>
          </w:pPr>
          <w:hyperlink w:anchor="_TOC_250024" w:history="1">
            <w:r>
              <w:t>Hackney</w:t>
            </w:r>
            <w:r>
              <w:rPr>
                <w:spacing w:val="13"/>
              </w:rPr>
              <w:t xml:space="preserve"> </w:t>
            </w:r>
            <w:r>
              <w:rPr>
                <w:spacing w:val="-2"/>
              </w:rPr>
              <w:t>Carriages</w:t>
            </w:r>
            <w:r>
              <w:tab/>
            </w:r>
            <w:r>
              <w:rPr>
                <w:spacing w:val="-5"/>
              </w:rPr>
              <w:t>29</w:t>
            </w:r>
          </w:hyperlink>
        </w:p>
        <w:p w14:paraId="71BF1483" w14:textId="77777777" w:rsidR="008B6AF9" w:rsidRDefault="00000000">
          <w:pPr>
            <w:pStyle w:val="TOC2"/>
            <w:numPr>
              <w:ilvl w:val="1"/>
              <w:numId w:val="67"/>
            </w:numPr>
            <w:tabs>
              <w:tab w:val="left" w:pos="1604"/>
              <w:tab w:val="right" w:pos="9218"/>
            </w:tabs>
            <w:ind w:hanging="719"/>
          </w:pPr>
          <w:hyperlink w:anchor="_TOC_250023" w:history="1">
            <w:r>
              <w:t>Private</w:t>
            </w:r>
            <w:r>
              <w:rPr>
                <w:spacing w:val="4"/>
              </w:rPr>
              <w:t xml:space="preserve"> </w:t>
            </w:r>
            <w:r>
              <w:t>Hire</w:t>
            </w:r>
            <w:r>
              <w:rPr>
                <w:spacing w:val="5"/>
              </w:rPr>
              <w:t xml:space="preserve"> </w:t>
            </w:r>
            <w:r>
              <w:rPr>
                <w:spacing w:val="-2"/>
              </w:rPr>
              <w:t>Vehicles</w:t>
            </w:r>
            <w:r>
              <w:tab/>
            </w:r>
            <w:r>
              <w:rPr>
                <w:spacing w:val="-5"/>
              </w:rPr>
              <w:t>29</w:t>
            </w:r>
          </w:hyperlink>
        </w:p>
        <w:p w14:paraId="4A82C845" w14:textId="77777777" w:rsidR="008B6AF9" w:rsidRDefault="00000000">
          <w:pPr>
            <w:pStyle w:val="TOC1"/>
            <w:numPr>
              <w:ilvl w:val="0"/>
              <w:numId w:val="67"/>
            </w:numPr>
            <w:tabs>
              <w:tab w:val="left" w:pos="883"/>
              <w:tab w:val="right" w:pos="9218"/>
            </w:tabs>
            <w:ind w:left="883" w:hanging="358"/>
          </w:pPr>
          <w:hyperlink w:anchor="_TOC_250022" w:history="1">
            <w:r>
              <w:t>Private</w:t>
            </w:r>
            <w:r>
              <w:rPr>
                <w:spacing w:val="7"/>
              </w:rPr>
              <w:t xml:space="preserve"> </w:t>
            </w:r>
            <w:r>
              <w:t>Hire</w:t>
            </w:r>
            <w:r>
              <w:rPr>
                <w:spacing w:val="7"/>
              </w:rPr>
              <w:t xml:space="preserve"> </w:t>
            </w:r>
            <w:r>
              <w:rPr>
                <w:spacing w:val="-2"/>
              </w:rPr>
              <w:t>Operators</w:t>
            </w:r>
            <w:r>
              <w:tab/>
            </w:r>
            <w:r>
              <w:rPr>
                <w:spacing w:val="-5"/>
              </w:rPr>
              <w:t>30</w:t>
            </w:r>
          </w:hyperlink>
        </w:p>
        <w:p w14:paraId="1649E173" w14:textId="77777777" w:rsidR="008B6AF9" w:rsidRDefault="00000000">
          <w:pPr>
            <w:pStyle w:val="TOC2"/>
            <w:numPr>
              <w:ilvl w:val="1"/>
              <w:numId w:val="67"/>
            </w:numPr>
            <w:tabs>
              <w:tab w:val="left" w:pos="1604"/>
              <w:tab w:val="right" w:pos="9218"/>
            </w:tabs>
            <w:ind w:hanging="719"/>
          </w:pPr>
          <w:hyperlink w:anchor="_TOC_250021" w:history="1">
            <w:r>
              <w:rPr>
                <w:spacing w:val="-2"/>
              </w:rPr>
              <w:t>Introduction</w:t>
            </w:r>
            <w:r>
              <w:tab/>
            </w:r>
            <w:r>
              <w:rPr>
                <w:spacing w:val="-5"/>
              </w:rPr>
              <w:t>30</w:t>
            </w:r>
          </w:hyperlink>
        </w:p>
        <w:p w14:paraId="2B5ABF36" w14:textId="77777777" w:rsidR="008B6AF9" w:rsidRDefault="00000000">
          <w:pPr>
            <w:pStyle w:val="TOC2"/>
            <w:numPr>
              <w:ilvl w:val="1"/>
              <w:numId w:val="67"/>
            </w:numPr>
            <w:tabs>
              <w:tab w:val="left" w:pos="1604"/>
              <w:tab w:val="right" w:pos="9218"/>
            </w:tabs>
            <w:ind w:hanging="719"/>
          </w:pPr>
          <w:hyperlink w:anchor="_TOC_250020" w:history="1">
            <w:r>
              <w:t>Application</w:t>
            </w:r>
            <w:r>
              <w:rPr>
                <w:spacing w:val="32"/>
              </w:rPr>
              <w:t xml:space="preserve"> </w:t>
            </w:r>
            <w:r>
              <w:rPr>
                <w:spacing w:val="-2"/>
              </w:rPr>
              <w:t>process</w:t>
            </w:r>
            <w:r>
              <w:tab/>
            </w:r>
            <w:r>
              <w:rPr>
                <w:spacing w:val="-7"/>
              </w:rPr>
              <w:t>30</w:t>
            </w:r>
          </w:hyperlink>
        </w:p>
        <w:p w14:paraId="53664A91" w14:textId="77777777" w:rsidR="008B6AF9" w:rsidRDefault="00000000">
          <w:pPr>
            <w:pStyle w:val="TOC2"/>
            <w:numPr>
              <w:ilvl w:val="1"/>
              <w:numId w:val="67"/>
            </w:numPr>
            <w:tabs>
              <w:tab w:val="left" w:pos="1604"/>
              <w:tab w:val="right" w:pos="9218"/>
            </w:tabs>
            <w:spacing w:before="45"/>
            <w:ind w:hanging="719"/>
          </w:pPr>
          <w:hyperlink w:anchor="_TOC_250019" w:history="1">
            <w:r>
              <w:t>Fitness</w:t>
            </w:r>
            <w:r>
              <w:rPr>
                <w:spacing w:val="2"/>
              </w:rPr>
              <w:t xml:space="preserve"> </w:t>
            </w:r>
            <w:r>
              <w:t>and</w:t>
            </w:r>
            <w:r>
              <w:rPr>
                <w:spacing w:val="10"/>
              </w:rPr>
              <w:t xml:space="preserve"> </w:t>
            </w:r>
            <w:r>
              <w:t>propriety</w:t>
            </w:r>
            <w:r>
              <w:rPr>
                <w:spacing w:val="3"/>
              </w:rPr>
              <w:t xml:space="preserve"> </w:t>
            </w:r>
            <w:r>
              <w:t>of</w:t>
            </w:r>
            <w:r>
              <w:rPr>
                <w:spacing w:val="19"/>
              </w:rPr>
              <w:t xml:space="preserve"> </w:t>
            </w:r>
            <w:r>
              <w:rPr>
                <w:spacing w:val="-2"/>
              </w:rPr>
              <w:t>applicants</w:t>
            </w:r>
            <w:r>
              <w:tab/>
            </w:r>
            <w:r>
              <w:rPr>
                <w:spacing w:val="-5"/>
              </w:rPr>
              <w:t>32</w:t>
            </w:r>
          </w:hyperlink>
        </w:p>
        <w:p w14:paraId="16476F40" w14:textId="77777777" w:rsidR="008B6AF9" w:rsidRDefault="00000000">
          <w:pPr>
            <w:pStyle w:val="TOC2"/>
            <w:numPr>
              <w:ilvl w:val="1"/>
              <w:numId w:val="67"/>
            </w:numPr>
            <w:tabs>
              <w:tab w:val="left" w:pos="1604"/>
              <w:tab w:val="right" w:pos="9218"/>
            </w:tabs>
            <w:spacing w:before="24"/>
            <w:ind w:hanging="719"/>
          </w:pPr>
          <w:hyperlink w:anchor="_TOC_250018" w:history="1">
            <w:r>
              <w:rPr>
                <w:spacing w:val="-2"/>
              </w:rPr>
              <w:t>Convictions</w:t>
            </w:r>
            <w:r>
              <w:tab/>
            </w:r>
            <w:r>
              <w:rPr>
                <w:spacing w:val="-5"/>
              </w:rPr>
              <w:t>33</w:t>
            </w:r>
          </w:hyperlink>
        </w:p>
        <w:p w14:paraId="4D83A42B" w14:textId="77777777" w:rsidR="008B6AF9" w:rsidRDefault="00000000">
          <w:pPr>
            <w:pStyle w:val="TOC2"/>
            <w:numPr>
              <w:ilvl w:val="1"/>
              <w:numId w:val="67"/>
            </w:numPr>
            <w:tabs>
              <w:tab w:val="left" w:pos="1604"/>
              <w:tab w:val="right" w:pos="9218"/>
            </w:tabs>
            <w:spacing w:before="4"/>
            <w:ind w:hanging="719"/>
          </w:pPr>
          <w:hyperlink w:anchor="_TOC_250017" w:history="1">
            <w:proofErr w:type="spellStart"/>
            <w:r>
              <w:rPr>
                <w:spacing w:val="-2"/>
              </w:rPr>
              <w:t>Licences</w:t>
            </w:r>
            <w:proofErr w:type="spellEnd"/>
            <w:r>
              <w:tab/>
            </w:r>
            <w:r>
              <w:rPr>
                <w:spacing w:val="-5"/>
              </w:rPr>
              <w:t>33</w:t>
            </w:r>
          </w:hyperlink>
        </w:p>
        <w:p w14:paraId="4E3DEF1F" w14:textId="77777777" w:rsidR="008B6AF9" w:rsidRDefault="00000000">
          <w:pPr>
            <w:pStyle w:val="TOC2"/>
            <w:numPr>
              <w:ilvl w:val="1"/>
              <w:numId w:val="67"/>
            </w:numPr>
            <w:tabs>
              <w:tab w:val="left" w:pos="1604"/>
              <w:tab w:val="right" w:pos="9218"/>
            </w:tabs>
            <w:spacing w:before="4" w:after="20"/>
            <w:ind w:hanging="719"/>
          </w:pPr>
          <w:hyperlink w:anchor="_TOC_250016" w:history="1">
            <w:r>
              <w:t>Safeguarding</w:t>
            </w:r>
            <w:r>
              <w:rPr>
                <w:spacing w:val="7"/>
              </w:rPr>
              <w:t xml:space="preserve"> </w:t>
            </w:r>
            <w:r>
              <w:t>Vulnerable</w:t>
            </w:r>
            <w:r>
              <w:rPr>
                <w:spacing w:val="40"/>
              </w:rPr>
              <w:t xml:space="preserve"> </w:t>
            </w:r>
            <w:r>
              <w:t>Passengers</w:t>
            </w:r>
            <w:r>
              <w:rPr>
                <w:spacing w:val="30"/>
              </w:rPr>
              <w:t xml:space="preserve"> </w:t>
            </w:r>
            <w:r>
              <w:rPr>
                <w:spacing w:val="-2"/>
              </w:rPr>
              <w:t>Training</w:t>
            </w:r>
            <w:r>
              <w:tab/>
            </w:r>
            <w:r>
              <w:rPr>
                <w:spacing w:val="-5"/>
              </w:rPr>
              <w:t>34</w:t>
            </w:r>
          </w:hyperlink>
        </w:p>
        <w:p w14:paraId="390B4883" w14:textId="77777777" w:rsidR="008B6AF9" w:rsidRDefault="00000000">
          <w:pPr>
            <w:pStyle w:val="TOC2"/>
            <w:numPr>
              <w:ilvl w:val="1"/>
              <w:numId w:val="67"/>
            </w:numPr>
            <w:tabs>
              <w:tab w:val="left" w:pos="1604"/>
              <w:tab w:val="right" w:pos="9218"/>
            </w:tabs>
            <w:spacing w:before="75"/>
            <w:ind w:hanging="719"/>
          </w:pPr>
          <w:hyperlink w:anchor="_TOC_250015" w:history="1">
            <w:r>
              <w:rPr>
                <w:spacing w:val="-2"/>
              </w:rPr>
              <w:t>Conditions</w:t>
            </w:r>
            <w:r>
              <w:tab/>
            </w:r>
            <w:r>
              <w:rPr>
                <w:spacing w:val="-5"/>
              </w:rPr>
              <w:t>34</w:t>
            </w:r>
          </w:hyperlink>
        </w:p>
        <w:p w14:paraId="00E991AD" w14:textId="77777777" w:rsidR="008B6AF9" w:rsidRDefault="00000000">
          <w:pPr>
            <w:pStyle w:val="TOC2"/>
            <w:numPr>
              <w:ilvl w:val="1"/>
              <w:numId w:val="67"/>
            </w:numPr>
            <w:tabs>
              <w:tab w:val="left" w:pos="1604"/>
              <w:tab w:val="right" w:pos="9218"/>
            </w:tabs>
            <w:spacing w:before="4" w:line="268" w:lineRule="exact"/>
            <w:ind w:hanging="719"/>
          </w:pPr>
          <w:hyperlink w:anchor="_TOC_250014" w:history="1">
            <w:r>
              <w:t>Right</w:t>
            </w:r>
            <w:r>
              <w:rPr>
                <w:spacing w:val="-15"/>
              </w:rPr>
              <w:t xml:space="preserve"> </w:t>
            </w:r>
            <w:r>
              <w:t>to</w:t>
            </w:r>
            <w:r>
              <w:rPr>
                <w:spacing w:val="19"/>
              </w:rPr>
              <w:t xml:space="preserve"> </w:t>
            </w:r>
            <w:r>
              <w:t>Work</w:t>
            </w:r>
            <w:r>
              <w:rPr>
                <w:spacing w:val="-7"/>
              </w:rPr>
              <w:t xml:space="preserve"> </w:t>
            </w:r>
            <w:r>
              <w:t>in</w:t>
            </w:r>
            <w:r>
              <w:rPr>
                <w:spacing w:val="-1"/>
              </w:rPr>
              <w:t xml:space="preserve"> </w:t>
            </w:r>
            <w:r>
              <w:t>the</w:t>
            </w:r>
            <w:r>
              <w:rPr>
                <w:spacing w:val="-1"/>
              </w:rPr>
              <w:t xml:space="preserve"> </w:t>
            </w:r>
            <w:r>
              <w:rPr>
                <w:spacing w:val="-5"/>
              </w:rPr>
              <w:t>UK</w:t>
            </w:r>
            <w:r>
              <w:tab/>
            </w:r>
            <w:r>
              <w:rPr>
                <w:spacing w:val="-5"/>
              </w:rPr>
              <w:t>34</w:t>
            </w:r>
          </w:hyperlink>
        </w:p>
        <w:p w14:paraId="1B864349" w14:textId="77777777" w:rsidR="008B6AF9" w:rsidRDefault="00000000">
          <w:pPr>
            <w:pStyle w:val="TOC2"/>
            <w:numPr>
              <w:ilvl w:val="1"/>
              <w:numId w:val="67"/>
            </w:numPr>
            <w:tabs>
              <w:tab w:val="left" w:pos="1604"/>
              <w:tab w:val="right" w:pos="9218"/>
            </w:tabs>
            <w:spacing w:before="0" w:line="268" w:lineRule="exact"/>
            <w:ind w:hanging="719"/>
          </w:pPr>
          <w:hyperlink w:anchor="_TOC_250013" w:history="1">
            <w:r>
              <w:t>Operators’</w:t>
            </w:r>
            <w:r>
              <w:rPr>
                <w:spacing w:val="6"/>
              </w:rPr>
              <w:t xml:space="preserve"> </w:t>
            </w:r>
            <w:r>
              <w:rPr>
                <w:spacing w:val="-2"/>
              </w:rPr>
              <w:t>Responsibilities</w:t>
            </w:r>
            <w:r>
              <w:tab/>
            </w:r>
            <w:r>
              <w:rPr>
                <w:spacing w:val="-5"/>
              </w:rPr>
              <w:t>34</w:t>
            </w:r>
          </w:hyperlink>
        </w:p>
        <w:p w14:paraId="08D00C29" w14:textId="77777777" w:rsidR="008B6AF9" w:rsidRDefault="00000000">
          <w:pPr>
            <w:pStyle w:val="TOC2"/>
            <w:numPr>
              <w:ilvl w:val="1"/>
              <w:numId w:val="67"/>
            </w:numPr>
            <w:tabs>
              <w:tab w:val="left" w:pos="1604"/>
              <w:tab w:val="right" w:pos="9218"/>
            </w:tabs>
            <w:spacing w:before="4"/>
            <w:ind w:hanging="719"/>
          </w:pPr>
          <w:hyperlink w:anchor="_TOC_250012" w:history="1">
            <w:r>
              <w:rPr>
                <w:spacing w:val="-2"/>
              </w:rPr>
              <w:t>Planning</w:t>
            </w:r>
            <w:r>
              <w:tab/>
            </w:r>
            <w:r>
              <w:rPr>
                <w:spacing w:val="-5"/>
              </w:rPr>
              <w:t>35</w:t>
            </w:r>
          </w:hyperlink>
        </w:p>
        <w:p w14:paraId="306F2832" w14:textId="77777777" w:rsidR="008B6AF9" w:rsidRDefault="00000000">
          <w:pPr>
            <w:pStyle w:val="TOC2"/>
            <w:numPr>
              <w:ilvl w:val="1"/>
              <w:numId w:val="67"/>
            </w:numPr>
            <w:tabs>
              <w:tab w:val="left" w:pos="1604"/>
              <w:tab w:val="right" w:pos="9218"/>
            </w:tabs>
            <w:spacing w:before="4"/>
            <w:ind w:hanging="719"/>
          </w:pPr>
          <w:hyperlink w:anchor="_TOC_250011" w:history="1">
            <w:r>
              <w:rPr>
                <w:spacing w:val="-2"/>
              </w:rPr>
              <w:t>Insurance</w:t>
            </w:r>
            <w:r>
              <w:tab/>
            </w:r>
            <w:r>
              <w:rPr>
                <w:spacing w:val="-5"/>
              </w:rPr>
              <w:t>36</w:t>
            </w:r>
          </w:hyperlink>
        </w:p>
        <w:p w14:paraId="3365D733" w14:textId="77777777" w:rsidR="008B6AF9" w:rsidRDefault="00000000">
          <w:pPr>
            <w:pStyle w:val="TOC2"/>
            <w:numPr>
              <w:ilvl w:val="1"/>
              <w:numId w:val="67"/>
            </w:numPr>
            <w:tabs>
              <w:tab w:val="left" w:pos="1604"/>
              <w:tab w:val="right" w:pos="9218"/>
            </w:tabs>
            <w:spacing w:before="4"/>
            <w:ind w:hanging="719"/>
          </w:pPr>
          <w:hyperlink w:anchor="_TOC_250010" w:history="1">
            <w:r>
              <w:t>Trading</w:t>
            </w:r>
            <w:r>
              <w:rPr>
                <w:spacing w:val="15"/>
              </w:rPr>
              <w:t xml:space="preserve"> </w:t>
            </w:r>
            <w:r>
              <w:rPr>
                <w:spacing w:val="-4"/>
              </w:rPr>
              <w:t>names</w:t>
            </w:r>
            <w:r>
              <w:tab/>
            </w:r>
            <w:r>
              <w:rPr>
                <w:spacing w:val="-5"/>
              </w:rPr>
              <w:t>36</w:t>
            </w:r>
          </w:hyperlink>
        </w:p>
        <w:p w14:paraId="64FD973B" w14:textId="77777777" w:rsidR="008B6AF9" w:rsidRDefault="00000000">
          <w:pPr>
            <w:pStyle w:val="TOC2"/>
            <w:numPr>
              <w:ilvl w:val="1"/>
              <w:numId w:val="67"/>
            </w:numPr>
            <w:tabs>
              <w:tab w:val="left" w:pos="1604"/>
              <w:tab w:val="right" w:pos="9218"/>
            </w:tabs>
            <w:spacing w:before="4" w:line="268" w:lineRule="exact"/>
            <w:ind w:hanging="719"/>
          </w:pPr>
          <w:hyperlink w:anchor="_TOC_250009" w:history="1">
            <w:r>
              <w:t>Door</w:t>
            </w:r>
            <w:r>
              <w:rPr>
                <w:spacing w:val="-15"/>
              </w:rPr>
              <w:t xml:space="preserve"> </w:t>
            </w:r>
            <w:r>
              <w:t>signs</w:t>
            </w:r>
            <w:r>
              <w:rPr>
                <w:spacing w:val="12"/>
              </w:rPr>
              <w:t xml:space="preserve"> </w:t>
            </w:r>
            <w:r>
              <w:t>and</w:t>
            </w:r>
            <w:r>
              <w:rPr>
                <w:spacing w:val="-7"/>
              </w:rPr>
              <w:t xml:space="preserve"> </w:t>
            </w:r>
            <w:r>
              <w:rPr>
                <w:spacing w:val="-2"/>
              </w:rPr>
              <w:t>advertising</w:t>
            </w:r>
            <w:r>
              <w:tab/>
            </w:r>
            <w:r>
              <w:rPr>
                <w:spacing w:val="-5"/>
              </w:rPr>
              <w:t>37</w:t>
            </w:r>
          </w:hyperlink>
        </w:p>
        <w:p w14:paraId="6F9F9081" w14:textId="77777777" w:rsidR="008B6AF9" w:rsidRDefault="00000000">
          <w:pPr>
            <w:pStyle w:val="TOC2"/>
            <w:numPr>
              <w:ilvl w:val="1"/>
              <w:numId w:val="67"/>
            </w:numPr>
            <w:tabs>
              <w:tab w:val="left" w:pos="1604"/>
              <w:tab w:val="right" w:pos="9218"/>
            </w:tabs>
            <w:spacing w:before="0" w:line="268" w:lineRule="exact"/>
            <w:ind w:hanging="719"/>
          </w:pPr>
          <w:hyperlink w:anchor="_TOC_250008" w:history="1">
            <w:r>
              <w:t>Complaints</w:t>
            </w:r>
            <w:r>
              <w:rPr>
                <w:spacing w:val="21"/>
              </w:rPr>
              <w:t xml:space="preserve"> </w:t>
            </w:r>
            <w:r>
              <w:t>/</w:t>
            </w:r>
            <w:r>
              <w:rPr>
                <w:spacing w:val="11"/>
              </w:rPr>
              <w:t xml:space="preserve"> </w:t>
            </w:r>
            <w:r>
              <w:rPr>
                <w:spacing w:val="-2"/>
              </w:rPr>
              <w:t>Records</w:t>
            </w:r>
            <w:r>
              <w:tab/>
            </w:r>
            <w:r>
              <w:rPr>
                <w:spacing w:val="-5"/>
              </w:rPr>
              <w:t>37</w:t>
            </w:r>
          </w:hyperlink>
        </w:p>
        <w:p w14:paraId="577793C2" w14:textId="77777777" w:rsidR="008B6AF9" w:rsidRDefault="00000000">
          <w:pPr>
            <w:pStyle w:val="TOC2"/>
            <w:numPr>
              <w:ilvl w:val="1"/>
              <w:numId w:val="67"/>
            </w:numPr>
            <w:tabs>
              <w:tab w:val="left" w:pos="1604"/>
              <w:tab w:val="right" w:pos="9218"/>
            </w:tabs>
            <w:spacing w:before="4"/>
            <w:ind w:hanging="719"/>
          </w:pPr>
          <w:hyperlink w:anchor="_TOC_250007" w:history="1">
            <w:r>
              <w:t>Exemption</w:t>
            </w:r>
            <w:r>
              <w:rPr>
                <w:spacing w:val="17"/>
              </w:rPr>
              <w:t xml:space="preserve"> </w:t>
            </w:r>
            <w:r>
              <w:t>from</w:t>
            </w:r>
            <w:r>
              <w:rPr>
                <w:spacing w:val="38"/>
              </w:rPr>
              <w:t xml:space="preserve"> </w:t>
            </w:r>
            <w:r>
              <w:t>displaying</w:t>
            </w:r>
            <w:r>
              <w:rPr>
                <w:spacing w:val="20"/>
              </w:rPr>
              <w:t xml:space="preserve"> </w:t>
            </w:r>
            <w:proofErr w:type="spellStart"/>
            <w:r>
              <w:t>licence</w:t>
            </w:r>
            <w:proofErr w:type="spellEnd"/>
            <w:r>
              <w:rPr>
                <w:spacing w:val="19"/>
              </w:rPr>
              <w:t xml:space="preserve"> </w:t>
            </w:r>
            <w:r>
              <w:t>plate</w:t>
            </w:r>
            <w:r>
              <w:rPr>
                <w:spacing w:val="20"/>
              </w:rPr>
              <w:t xml:space="preserve"> </w:t>
            </w:r>
            <w:r>
              <w:t>&amp;</w:t>
            </w:r>
            <w:r>
              <w:rPr>
                <w:spacing w:val="12"/>
              </w:rPr>
              <w:t xml:space="preserve"> </w:t>
            </w:r>
            <w:r>
              <w:rPr>
                <w:spacing w:val="-2"/>
              </w:rPr>
              <w:t>livery</w:t>
            </w:r>
            <w:r>
              <w:tab/>
            </w:r>
            <w:r>
              <w:rPr>
                <w:spacing w:val="-5"/>
              </w:rPr>
              <w:t>37</w:t>
            </w:r>
          </w:hyperlink>
        </w:p>
        <w:p w14:paraId="216C4CB9" w14:textId="77777777" w:rsidR="008B6AF9" w:rsidRDefault="00000000">
          <w:pPr>
            <w:pStyle w:val="TOC1"/>
            <w:numPr>
              <w:ilvl w:val="0"/>
              <w:numId w:val="67"/>
            </w:numPr>
            <w:tabs>
              <w:tab w:val="left" w:pos="883"/>
              <w:tab w:val="right" w:pos="9218"/>
            </w:tabs>
            <w:spacing w:before="4"/>
            <w:ind w:left="883" w:hanging="358"/>
          </w:pPr>
          <w:hyperlink w:anchor="_TOC_250006" w:history="1">
            <w:r>
              <w:t>Fees</w:t>
            </w:r>
            <w:r>
              <w:rPr>
                <w:spacing w:val="1"/>
              </w:rPr>
              <w:t xml:space="preserve"> </w:t>
            </w:r>
            <w:r>
              <w:t>&amp;</w:t>
            </w:r>
            <w:r>
              <w:rPr>
                <w:spacing w:val="3"/>
              </w:rPr>
              <w:t xml:space="preserve"> </w:t>
            </w:r>
            <w:r>
              <w:rPr>
                <w:spacing w:val="-2"/>
              </w:rPr>
              <w:t>Charges</w:t>
            </w:r>
            <w:r>
              <w:tab/>
            </w:r>
            <w:r>
              <w:rPr>
                <w:spacing w:val="-5"/>
              </w:rPr>
              <w:t>39</w:t>
            </w:r>
          </w:hyperlink>
        </w:p>
        <w:p w14:paraId="52C8277A" w14:textId="77777777" w:rsidR="008B6AF9" w:rsidRDefault="00000000">
          <w:pPr>
            <w:pStyle w:val="TOC1"/>
            <w:numPr>
              <w:ilvl w:val="0"/>
              <w:numId w:val="67"/>
            </w:numPr>
            <w:tabs>
              <w:tab w:val="left" w:pos="883"/>
              <w:tab w:val="right" w:pos="9218"/>
            </w:tabs>
            <w:ind w:left="883" w:hanging="358"/>
          </w:pPr>
          <w:r>
            <w:t>Communication</w:t>
          </w:r>
          <w:r>
            <w:rPr>
              <w:spacing w:val="-4"/>
            </w:rPr>
            <w:t xml:space="preserve"> </w:t>
          </w:r>
          <w:r>
            <w:t>and</w:t>
          </w:r>
          <w:r>
            <w:rPr>
              <w:spacing w:val="-4"/>
            </w:rPr>
            <w:t xml:space="preserve"> </w:t>
          </w:r>
          <w:r>
            <w:t>Information</w:t>
          </w:r>
          <w:r>
            <w:rPr>
              <w:spacing w:val="-4"/>
            </w:rPr>
            <w:t xml:space="preserve"> </w:t>
          </w:r>
          <w:r>
            <w:rPr>
              <w:spacing w:val="-2"/>
            </w:rPr>
            <w:t>Security</w:t>
          </w:r>
          <w:r>
            <w:tab/>
          </w:r>
          <w:r>
            <w:rPr>
              <w:spacing w:val="-5"/>
            </w:rPr>
            <w:t>40</w:t>
          </w:r>
        </w:p>
        <w:p w14:paraId="639F5E17" w14:textId="77777777" w:rsidR="008B6AF9" w:rsidRDefault="00000000">
          <w:pPr>
            <w:pStyle w:val="TOC1"/>
            <w:numPr>
              <w:ilvl w:val="0"/>
              <w:numId w:val="67"/>
            </w:numPr>
            <w:tabs>
              <w:tab w:val="left" w:pos="883"/>
              <w:tab w:val="right" w:pos="9218"/>
            </w:tabs>
            <w:ind w:left="883" w:hanging="358"/>
          </w:pPr>
          <w:hyperlink w:anchor="_TOC_250005" w:history="1">
            <w:r>
              <w:t>Compliance</w:t>
            </w:r>
            <w:r>
              <w:rPr>
                <w:spacing w:val="-7"/>
              </w:rPr>
              <w:t xml:space="preserve"> </w:t>
            </w:r>
            <w:r>
              <w:t xml:space="preserve">and </w:t>
            </w:r>
            <w:r>
              <w:rPr>
                <w:spacing w:val="-2"/>
              </w:rPr>
              <w:t>Enforcement</w:t>
            </w:r>
            <w:r>
              <w:tab/>
            </w:r>
            <w:r>
              <w:rPr>
                <w:spacing w:val="-5"/>
              </w:rPr>
              <w:t>40</w:t>
            </w:r>
          </w:hyperlink>
        </w:p>
        <w:p w14:paraId="73E99256" w14:textId="77777777" w:rsidR="008B6AF9" w:rsidRDefault="00000000">
          <w:pPr>
            <w:pStyle w:val="TOC2"/>
            <w:numPr>
              <w:ilvl w:val="1"/>
              <w:numId w:val="67"/>
            </w:numPr>
            <w:tabs>
              <w:tab w:val="left" w:pos="1604"/>
              <w:tab w:val="right" w:pos="9218"/>
            </w:tabs>
            <w:ind w:hanging="719"/>
          </w:pPr>
          <w:proofErr w:type="gramStart"/>
          <w:r>
            <w:rPr>
              <w:spacing w:val="4"/>
            </w:rPr>
            <w:t>Enforcement(</w:t>
          </w:r>
          <w:proofErr w:type="gramEnd"/>
          <w:r>
            <w:rPr>
              <w:spacing w:val="4"/>
            </w:rPr>
            <w:t>including</w:t>
          </w:r>
          <w:r>
            <w:rPr>
              <w:spacing w:val="26"/>
            </w:rPr>
            <w:t xml:space="preserve"> </w:t>
          </w:r>
          <w:r>
            <w:rPr>
              <w:spacing w:val="-2"/>
            </w:rPr>
            <w:t>Hearings)</w:t>
          </w:r>
          <w:r>
            <w:tab/>
          </w:r>
          <w:r>
            <w:rPr>
              <w:spacing w:val="-5"/>
            </w:rPr>
            <w:t>40</w:t>
          </w:r>
        </w:p>
        <w:p w14:paraId="629FE25A" w14:textId="77777777" w:rsidR="008B6AF9" w:rsidRDefault="00000000">
          <w:pPr>
            <w:pStyle w:val="TOC2"/>
            <w:numPr>
              <w:ilvl w:val="1"/>
              <w:numId w:val="67"/>
            </w:numPr>
            <w:tabs>
              <w:tab w:val="left" w:pos="1604"/>
              <w:tab w:val="right" w:pos="9218"/>
            </w:tabs>
            <w:ind w:hanging="719"/>
          </w:pPr>
          <w:hyperlink w:anchor="_TOC_250004" w:history="1">
            <w:r>
              <w:t>Suspension/Revocation</w:t>
            </w:r>
            <w:r>
              <w:rPr>
                <w:spacing w:val="12"/>
              </w:rPr>
              <w:t xml:space="preserve"> </w:t>
            </w:r>
            <w:r>
              <w:t>of</w:t>
            </w:r>
            <w:r>
              <w:rPr>
                <w:spacing w:val="22"/>
              </w:rPr>
              <w:t xml:space="preserve"> </w:t>
            </w:r>
            <w:r>
              <w:t>a</w:t>
            </w:r>
            <w:r>
              <w:rPr>
                <w:spacing w:val="13"/>
              </w:rPr>
              <w:t xml:space="preserve"> </w:t>
            </w:r>
            <w:proofErr w:type="spellStart"/>
            <w:r>
              <w:rPr>
                <w:spacing w:val="-2"/>
              </w:rPr>
              <w:t>Licence</w:t>
            </w:r>
            <w:proofErr w:type="spellEnd"/>
            <w:r>
              <w:tab/>
            </w:r>
            <w:r>
              <w:rPr>
                <w:spacing w:val="-5"/>
              </w:rPr>
              <w:t>43</w:t>
            </w:r>
          </w:hyperlink>
        </w:p>
        <w:p w14:paraId="2ABB934D" w14:textId="77777777" w:rsidR="008B6AF9" w:rsidRDefault="00000000">
          <w:pPr>
            <w:pStyle w:val="TOC2"/>
            <w:numPr>
              <w:ilvl w:val="1"/>
              <w:numId w:val="67"/>
            </w:numPr>
            <w:tabs>
              <w:tab w:val="left" w:pos="1604"/>
              <w:tab w:val="right" w:pos="9218"/>
            </w:tabs>
            <w:ind w:hanging="719"/>
          </w:pPr>
          <w:hyperlink w:anchor="_TOC_250003" w:history="1">
            <w:r>
              <w:t>Refusal</w:t>
            </w:r>
            <w:r>
              <w:rPr>
                <w:spacing w:val="6"/>
              </w:rPr>
              <w:t xml:space="preserve"> </w:t>
            </w:r>
            <w:r>
              <w:t>to</w:t>
            </w:r>
            <w:r>
              <w:rPr>
                <w:spacing w:val="5"/>
              </w:rPr>
              <w:t xml:space="preserve"> </w:t>
            </w:r>
            <w:r>
              <w:t>renew</w:t>
            </w:r>
            <w:r>
              <w:rPr>
                <w:spacing w:val="6"/>
              </w:rPr>
              <w:t xml:space="preserve"> </w:t>
            </w:r>
            <w:r>
              <w:t>a</w:t>
            </w:r>
            <w:r>
              <w:rPr>
                <w:spacing w:val="5"/>
              </w:rPr>
              <w:t xml:space="preserve"> </w:t>
            </w:r>
            <w:proofErr w:type="spellStart"/>
            <w:r>
              <w:rPr>
                <w:spacing w:val="-2"/>
              </w:rPr>
              <w:t>licence</w:t>
            </w:r>
            <w:proofErr w:type="spellEnd"/>
            <w:r>
              <w:tab/>
            </w:r>
            <w:r>
              <w:rPr>
                <w:spacing w:val="-5"/>
              </w:rPr>
              <w:t>43</w:t>
            </w:r>
          </w:hyperlink>
        </w:p>
        <w:p w14:paraId="790ECD6E" w14:textId="77777777" w:rsidR="008B6AF9" w:rsidRDefault="00000000">
          <w:pPr>
            <w:pStyle w:val="TOC2"/>
            <w:numPr>
              <w:ilvl w:val="1"/>
              <w:numId w:val="67"/>
            </w:numPr>
            <w:tabs>
              <w:tab w:val="left" w:pos="1604"/>
              <w:tab w:val="right" w:pos="9218"/>
            </w:tabs>
            <w:spacing w:before="24"/>
            <w:ind w:hanging="719"/>
          </w:pPr>
          <w:hyperlink w:anchor="_TOC_250002" w:history="1">
            <w:r>
              <w:t>Prosecution</w:t>
            </w:r>
            <w:r>
              <w:rPr>
                <w:spacing w:val="14"/>
              </w:rPr>
              <w:t xml:space="preserve"> </w:t>
            </w:r>
            <w:r>
              <w:t>of</w:t>
            </w:r>
            <w:r>
              <w:rPr>
                <w:spacing w:val="22"/>
              </w:rPr>
              <w:t xml:space="preserve"> </w:t>
            </w:r>
            <w:proofErr w:type="spellStart"/>
            <w:r>
              <w:t>licence</w:t>
            </w:r>
            <w:proofErr w:type="spellEnd"/>
            <w:r>
              <w:rPr>
                <w:spacing w:val="15"/>
              </w:rPr>
              <w:t xml:space="preserve"> </w:t>
            </w:r>
            <w:r>
              <w:rPr>
                <w:spacing w:val="-2"/>
              </w:rPr>
              <w:t>holders</w:t>
            </w:r>
            <w:r>
              <w:tab/>
            </w:r>
            <w:r>
              <w:rPr>
                <w:spacing w:val="-5"/>
              </w:rPr>
              <w:t>43</w:t>
            </w:r>
          </w:hyperlink>
        </w:p>
        <w:p w14:paraId="47EBFAB5" w14:textId="77777777" w:rsidR="008B6AF9" w:rsidRDefault="00000000">
          <w:pPr>
            <w:pStyle w:val="TOC2"/>
            <w:numPr>
              <w:ilvl w:val="1"/>
              <w:numId w:val="67"/>
            </w:numPr>
            <w:tabs>
              <w:tab w:val="left" w:pos="1604"/>
              <w:tab w:val="right" w:pos="9218"/>
            </w:tabs>
            <w:ind w:hanging="719"/>
          </w:pPr>
          <w:hyperlink w:anchor="_TOC_250001" w:history="1">
            <w:r>
              <w:rPr>
                <w:spacing w:val="-2"/>
              </w:rPr>
              <w:t>Appeals</w:t>
            </w:r>
            <w:r>
              <w:tab/>
            </w:r>
            <w:r>
              <w:rPr>
                <w:spacing w:val="-5"/>
              </w:rPr>
              <w:t>43</w:t>
            </w:r>
          </w:hyperlink>
        </w:p>
        <w:p w14:paraId="42FDD46F" w14:textId="77777777" w:rsidR="008B6AF9" w:rsidRDefault="00000000">
          <w:pPr>
            <w:pStyle w:val="TOC2"/>
            <w:numPr>
              <w:ilvl w:val="1"/>
              <w:numId w:val="67"/>
            </w:numPr>
            <w:tabs>
              <w:tab w:val="left" w:pos="1604"/>
              <w:tab w:val="right" w:pos="9218"/>
            </w:tabs>
            <w:ind w:hanging="719"/>
          </w:pPr>
          <w:hyperlink w:anchor="_TOC_250000" w:history="1">
            <w:r>
              <w:t>Service</w:t>
            </w:r>
            <w:r>
              <w:rPr>
                <w:spacing w:val="6"/>
              </w:rPr>
              <w:t xml:space="preserve"> </w:t>
            </w:r>
            <w:r>
              <w:t>Requests</w:t>
            </w:r>
            <w:r>
              <w:rPr>
                <w:spacing w:val="-1"/>
              </w:rPr>
              <w:t xml:space="preserve"> </w:t>
            </w:r>
            <w:r>
              <w:t>and</w:t>
            </w:r>
            <w:r>
              <w:rPr>
                <w:spacing w:val="7"/>
              </w:rPr>
              <w:t xml:space="preserve"> </w:t>
            </w:r>
            <w:r>
              <w:rPr>
                <w:spacing w:val="-2"/>
              </w:rPr>
              <w:t>Complaints</w:t>
            </w:r>
            <w:r>
              <w:tab/>
            </w:r>
            <w:r>
              <w:rPr>
                <w:spacing w:val="-5"/>
              </w:rPr>
              <w:t>43</w:t>
            </w:r>
          </w:hyperlink>
        </w:p>
      </w:sdtContent>
    </w:sdt>
    <w:p w14:paraId="1ECB88A2" w14:textId="77777777" w:rsidR="008B6AF9" w:rsidRDefault="008B6AF9">
      <w:pPr>
        <w:pStyle w:val="TOC2"/>
        <w:sectPr w:rsidR="008B6AF9">
          <w:type w:val="continuous"/>
          <w:pgSz w:w="11900" w:h="16840"/>
          <w:pgMar w:top="1359" w:right="992" w:bottom="1149" w:left="1275" w:header="0" w:footer="869" w:gutter="0"/>
          <w:cols w:space="720"/>
        </w:sectPr>
      </w:pPr>
    </w:p>
    <w:p w14:paraId="01456E52" w14:textId="77777777" w:rsidR="008B6AF9" w:rsidRDefault="00000000">
      <w:pPr>
        <w:spacing w:before="244"/>
        <w:ind w:left="165"/>
        <w:rPr>
          <w:b/>
          <w:sz w:val="24"/>
        </w:rPr>
      </w:pPr>
      <w:r>
        <w:rPr>
          <w:b/>
          <w:spacing w:val="-2"/>
          <w:sz w:val="24"/>
        </w:rPr>
        <w:t>Appendices:</w:t>
      </w:r>
    </w:p>
    <w:p w14:paraId="5FA5ED7E" w14:textId="77777777" w:rsidR="008B6AF9" w:rsidRDefault="008B6AF9">
      <w:pPr>
        <w:pStyle w:val="BodyText"/>
        <w:spacing w:before="22"/>
        <w:rPr>
          <w:b/>
          <w:sz w:val="20"/>
        </w:rPr>
      </w:pPr>
    </w:p>
    <w:tbl>
      <w:tblPr>
        <w:tblW w:w="0" w:type="auto"/>
        <w:tblInd w:w="122" w:type="dxa"/>
        <w:tblLayout w:type="fixed"/>
        <w:tblCellMar>
          <w:left w:w="0" w:type="dxa"/>
          <w:right w:w="0" w:type="dxa"/>
        </w:tblCellMar>
        <w:tblLook w:val="01E0" w:firstRow="1" w:lastRow="1" w:firstColumn="1" w:lastColumn="1" w:noHBand="0" w:noVBand="0"/>
      </w:tblPr>
      <w:tblGrid>
        <w:gridCol w:w="1157"/>
        <w:gridCol w:w="287"/>
        <w:gridCol w:w="7233"/>
        <w:gridCol w:w="517"/>
      </w:tblGrid>
      <w:tr w:rsidR="008B6AF9" w14:paraId="04FC5414" w14:textId="77777777">
        <w:trPr>
          <w:trHeight w:val="394"/>
        </w:trPr>
        <w:tc>
          <w:tcPr>
            <w:tcW w:w="1157" w:type="dxa"/>
          </w:tcPr>
          <w:p w14:paraId="7B94F355" w14:textId="77777777" w:rsidR="008B6AF9" w:rsidRDefault="00000000">
            <w:pPr>
              <w:pStyle w:val="TableParagraph"/>
              <w:spacing w:before="0" w:line="268" w:lineRule="exact"/>
              <w:ind w:right="1"/>
              <w:rPr>
                <w:b/>
                <w:sz w:val="24"/>
              </w:rPr>
            </w:pPr>
            <w:r>
              <w:rPr>
                <w:b/>
                <w:spacing w:val="-2"/>
                <w:sz w:val="24"/>
              </w:rPr>
              <w:t>Appendix</w:t>
            </w:r>
          </w:p>
        </w:tc>
        <w:tc>
          <w:tcPr>
            <w:tcW w:w="287" w:type="dxa"/>
          </w:tcPr>
          <w:p w14:paraId="1C47F326" w14:textId="77777777" w:rsidR="008B6AF9" w:rsidRDefault="00000000">
            <w:pPr>
              <w:pStyle w:val="TableParagraph"/>
              <w:spacing w:before="0" w:line="268" w:lineRule="exact"/>
              <w:ind w:left="27" w:right="32"/>
              <w:rPr>
                <w:b/>
                <w:sz w:val="24"/>
              </w:rPr>
            </w:pPr>
            <w:r>
              <w:rPr>
                <w:b/>
                <w:spacing w:val="-10"/>
                <w:sz w:val="24"/>
              </w:rPr>
              <w:t>A</w:t>
            </w:r>
          </w:p>
        </w:tc>
        <w:tc>
          <w:tcPr>
            <w:tcW w:w="7233" w:type="dxa"/>
          </w:tcPr>
          <w:p w14:paraId="0F47C89B" w14:textId="77777777" w:rsidR="008B6AF9" w:rsidRDefault="00000000">
            <w:pPr>
              <w:pStyle w:val="TableParagraph"/>
              <w:spacing w:before="0" w:line="268" w:lineRule="exact"/>
              <w:ind w:left="46"/>
              <w:jc w:val="left"/>
              <w:rPr>
                <w:sz w:val="24"/>
              </w:rPr>
            </w:pPr>
            <w:r>
              <w:rPr>
                <w:sz w:val="24"/>
              </w:rPr>
              <w:t>Hackney</w:t>
            </w:r>
            <w:r>
              <w:rPr>
                <w:spacing w:val="7"/>
                <w:sz w:val="24"/>
              </w:rPr>
              <w:t xml:space="preserve"> </w:t>
            </w:r>
            <w:r>
              <w:rPr>
                <w:sz w:val="24"/>
              </w:rPr>
              <w:t>Carriage</w:t>
            </w:r>
            <w:r>
              <w:rPr>
                <w:spacing w:val="15"/>
                <w:sz w:val="24"/>
              </w:rPr>
              <w:t xml:space="preserve"> </w:t>
            </w:r>
            <w:r>
              <w:rPr>
                <w:sz w:val="24"/>
              </w:rPr>
              <w:t>&amp;</w:t>
            </w:r>
            <w:r>
              <w:rPr>
                <w:spacing w:val="7"/>
                <w:sz w:val="24"/>
              </w:rPr>
              <w:t xml:space="preserve"> </w:t>
            </w:r>
            <w:r>
              <w:rPr>
                <w:sz w:val="24"/>
              </w:rPr>
              <w:t>Private</w:t>
            </w:r>
            <w:r>
              <w:rPr>
                <w:spacing w:val="15"/>
                <w:sz w:val="24"/>
              </w:rPr>
              <w:t xml:space="preserve"> </w:t>
            </w:r>
            <w:r>
              <w:rPr>
                <w:sz w:val="24"/>
              </w:rPr>
              <w:t>Hire</w:t>
            </w:r>
            <w:r>
              <w:rPr>
                <w:spacing w:val="15"/>
                <w:sz w:val="24"/>
              </w:rPr>
              <w:t xml:space="preserve"> </w:t>
            </w:r>
            <w:r>
              <w:rPr>
                <w:sz w:val="24"/>
              </w:rPr>
              <w:t>Driver:</w:t>
            </w:r>
            <w:r>
              <w:rPr>
                <w:spacing w:val="-1"/>
                <w:sz w:val="24"/>
              </w:rPr>
              <w:t xml:space="preserve"> </w:t>
            </w:r>
            <w:r>
              <w:rPr>
                <w:sz w:val="24"/>
              </w:rPr>
              <w:t>Application</w:t>
            </w:r>
            <w:r>
              <w:rPr>
                <w:spacing w:val="15"/>
                <w:sz w:val="24"/>
              </w:rPr>
              <w:t xml:space="preserve"> </w:t>
            </w:r>
            <w:r>
              <w:rPr>
                <w:spacing w:val="-2"/>
                <w:sz w:val="24"/>
              </w:rPr>
              <w:t>Procedure</w:t>
            </w:r>
          </w:p>
        </w:tc>
        <w:tc>
          <w:tcPr>
            <w:tcW w:w="517" w:type="dxa"/>
          </w:tcPr>
          <w:p w14:paraId="4FE7A6F1" w14:textId="77777777" w:rsidR="008B6AF9" w:rsidRDefault="00000000">
            <w:pPr>
              <w:pStyle w:val="TableParagraph"/>
              <w:spacing w:before="0" w:line="268" w:lineRule="exact"/>
              <w:ind w:left="97" w:right="35"/>
              <w:rPr>
                <w:b/>
                <w:sz w:val="24"/>
              </w:rPr>
            </w:pPr>
            <w:r>
              <w:rPr>
                <w:b/>
                <w:spacing w:val="-5"/>
                <w:sz w:val="24"/>
              </w:rPr>
              <w:t>45</w:t>
            </w:r>
          </w:p>
        </w:tc>
      </w:tr>
      <w:tr w:rsidR="008B6AF9" w14:paraId="3A20DC52" w14:textId="77777777">
        <w:trPr>
          <w:trHeight w:val="520"/>
        </w:trPr>
        <w:tc>
          <w:tcPr>
            <w:tcW w:w="1157" w:type="dxa"/>
          </w:tcPr>
          <w:p w14:paraId="5F3245A7" w14:textId="77777777" w:rsidR="008B6AF9" w:rsidRDefault="00000000">
            <w:pPr>
              <w:pStyle w:val="TableParagraph"/>
              <w:ind w:right="1"/>
              <w:rPr>
                <w:b/>
                <w:sz w:val="24"/>
              </w:rPr>
            </w:pPr>
            <w:r>
              <w:rPr>
                <w:b/>
                <w:spacing w:val="-2"/>
                <w:sz w:val="24"/>
              </w:rPr>
              <w:t>Appendix</w:t>
            </w:r>
          </w:p>
        </w:tc>
        <w:tc>
          <w:tcPr>
            <w:tcW w:w="287" w:type="dxa"/>
          </w:tcPr>
          <w:p w14:paraId="26A6EEF6" w14:textId="77777777" w:rsidR="008B6AF9" w:rsidRDefault="00000000">
            <w:pPr>
              <w:pStyle w:val="TableParagraph"/>
              <w:ind w:left="27" w:right="32"/>
              <w:rPr>
                <w:b/>
                <w:sz w:val="24"/>
              </w:rPr>
            </w:pPr>
            <w:r>
              <w:rPr>
                <w:b/>
                <w:spacing w:val="-10"/>
                <w:sz w:val="24"/>
              </w:rPr>
              <w:t>B</w:t>
            </w:r>
          </w:p>
        </w:tc>
        <w:tc>
          <w:tcPr>
            <w:tcW w:w="7233" w:type="dxa"/>
          </w:tcPr>
          <w:p w14:paraId="6D2A1E4B" w14:textId="77777777" w:rsidR="008B6AF9" w:rsidRDefault="00000000">
            <w:pPr>
              <w:pStyle w:val="TableParagraph"/>
              <w:ind w:left="46"/>
              <w:jc w:val="left"/>
              <w:rPr>
                <w:sz w:val="24"/>
              </w:rPr>
            </w:pPr>
            <w:r>
              <w:rPr>
                <w:sz w:val="24"/>
              </w:rPr>
              <w:t>Disclosure</w:t>
            </w:r>
            <w:r>
              <w:rPr>
                <w:spacing w:val="12"/>
                <w:sz w:val="24"/>
              </w:rPr>
              <w:t xml:space="preserve"> </w:t>
            </w:r>
            <w:r>
              <w:rPr>
                <w:sz w:val="24"/>
              </w:rPr>
              <w:t>and</w:t>
            </w:r>
            <w:r>
              <w:rPr>
                <w:spacing w:val="13"/>
                <w:sz w:val="24"/>
              </w:rPr>
              <w:t xml:space="preserve"> </w:t>
            </w:r>
            <w:r>
              <w:rPr>
                <w:sz w:val="24"/>
              </w:rPr>
              <w:t>Barring</w:t>
            </w:r>
            <w:r>
              <w:rPr>
                <w:spacing w:val="13"/>
                <w:sz w:val="24"/>
              </w:rPr>
              <w:t xml:space="preserve"> </w:t>
            </w:r>
            <w:r>
              <w:rPr>
                <w:sz w:val="24"/>
              </w:rPr>
              <w:t>Service</w:t>
            </w:r>
            <w:r>
              <w:rPr>
                <w:spacing w:val="13"/>
                <w:sz w:val="24"/>
              </w:rPr>
              <w:t xml:space="preserve"> </w:t>
            </w:r>
            <w:r>
              <w:rPr>
                <w:sz w:val="24"/>
              </w:rPr>
              <w:t>(DBS):</w:t>
            </w:r>
            <w:r>
              <w:rPr>
                <w:spacing w:val="-3"/>
                <w:sz w:val="24"/>
              </w:rPr>
              <w:t xml:space="preserve"> </w:t>
            </w:r>
            <w:r>
              <w:rPr>
                <w:sz w:val="24"/>
              </w:rPr>
              <w:t>Procedure</w:t>
            </w:r>
            <w:r>
              <w:rPr>
                <w:spacing w:val="13"/>
                <w:sz w:val="24"/>
              </w:rPr>
              <w:t xml:space="preserve"> </w:t>
            </w:r>
            <w:r>
              <w:rPr>
                <w:sz w:val="24"/>
              </w:rPr>
              <w:t>and</w:t>
            </w:r>
            <w:r>
              <w:rPr>
                <w:spacing w:val="13"/>
                <w:sz w:val="24"/>
              </w:rPr>
              <w:t xml:space="preserve"> </w:t>
            </w:r>
            <w:r>
              <w:rPr>
                <w:spacing w:val="-2"/>
                <w:sz w:val="24"/>
              </w:rPr>
              <w:t>Declaration</w:t>
            </w:r>
          </w:p>
        </w:tc>
        <w:tc>
          <w:tcPr>
            <w:tcW w:w="517" w:type="dxa"/>
          </w:tcPr>
          <w:p w14:paraId="03D915AA" w14:textId="77777777" w:rsidR="008B6AF9" w:rsidRDefault="00000000">
            <w:pPr>
              <w:pStyle w:val="TableParagraph"/>
              <w:ind w:left="97" w:right="35"/>
              <w:rPr>
                <w:b/>
                <w:sz w:val="24"/>
              </w:rPr>
            </w:pPr>
            <w:r>
              <w:rPr>
                <w:b/>
                <w:spacing w:val="-5"/>
                <w:sz w:val="24"/>
              </w:rPr>
              <w:t>47</w:t>
            </w:r>
          </w:p>
        </w:tc>
      </w:tr>
      <w:tr w:rsidR="008B6AF9" w14:paraId="591014F6" w14:textId="77777777">
        <w:trPr>
          <w:trHeight w:val="820"/>
        </w:trPr>
        <w:tc>
          <w:tcPr>
            <w:tcW w:w="1157" w:type="dxa"/>
          </w:tcPr>
          <w:p w14:paraId="19B10D28" w14:textId="77777777" w:rsidR="008B6AF9" w:rsidRDefault="00000000">
            <w:pPr>
              <w:pStyle w:val="TableParagraph"/>
              <w:ind w:right="1"/>
              <w:rPr>
                <w:b/>
                <w:sz w:val="24"/>
              </w:rPr>
            </w:pPr>
            <w:r>
              <w:rPr>
                <w:b/>
                <w:spacing w:val="-2"/>
                <w:sz w:val="24"/>
              </w:rPr>
              <w:t>Appendix</w:t>
            </w:r>
          </w:p>
        </w:tc>
        <w:tc>
          <w:tcPr>
            <w:tcW w:w="287" w:type="dxa"/>
          </w:tcPr>
          <w:p w14:paraId="3852896E" w14:textId="77777777" w:rsidR="008B6AF9" w:rsidRDefault="00000000">
            <w:pPr>
              <w:pStyle w:val="TableParagraph"/>
              <w:ind w:left="27" w:right="32"/>
              <w:rPr>
                <w:b/>
                <w:sz w:val="24"/>
              </w:rPr>
            </w:pPr>
            <w:r>
              <w:rPr>
                <w:b/>
                <w:spacing w:val="-10"/>
                <w:sz w:val="24"/>
              </w:rPr>
              <w:t>C</w:t>
            </w:r>
          </w:p>
        </w:tc>
        <w:tc>
          <w:tcPr>
            <w:tcW w:w="7233" w:type="dxa"/>
          </w:tcPr>
          <w:p w14:paraId="516F08E4" w14:textId="77777777" w:rsidR="008B6AF9" w:rsidRDefault="00000000">
            <w:pPr>
              <w:pStyle w:val="TableParagraph"/>
              <w:spacing w:line="261" w:lineRule="auto"/>
              <w:ind w:left="46" w:right="110"/>
              <w:jc w:val="left"/>
              <w:rPr>
                <w:sz w:val="24"/>
              </w:rPr>
            </w:pPr>
            <w:r>
              <w:rPr>
                <w:sz w:val="24"/>
              </w:rPr>
              <w:t>Certificate of Good Conduct: Guidelines relating to Criminal Checks for Persons who have spent time outside the U.K.</w:t>
            </w:r>
          </w:p>
        </w:tc>
        <w:tc>
          <w:tcPr>
            <w:tcW w:w="517" w:type="dxa"/>
          </w:tcPr>
          <w:p w14:paraId="2BB4FB0E" w14:textId="77777777" w:rsidR="008B6AF9" w:rsidRDefault="00000000">
            <w:pPr>
              <w:pStyle w:val="TableParagraph"/>
              <w:ind w:left="177" w:right="35"/>
              <w:rPr>
                <w:b/>
                <w:sz w:val="24"/>
              </w:rPr>
            </w:pPr>
            <w:r>
              <w:rPr>
                <w:b/>
                <w:spacing w:val="-5"/>
                <w:sz w:val="24"/>
              </w:rPr>
              <w:t>49</w:t>
            </w:r>
          </w:p>
        </w:tc>
      </w:tr>
      <w:tr w:rsidR="008B6AF9" w14:paraId="79303299" w14:textId="77777777">
        <w:trPr>
          <w:trHeight w:val="520"/>
        </w:trPr>
        <w:tc>
          <w:tcPr>
            <w:tcW w:w="1157" w:type="dxa"/>
          </w:tcPr>
          <w:p w14:paraId="59010924" w14:textId="77777777" w:rsidR="008B6AF9" w:rsidRDefault="00000000">
            <w:pPr>
              <w:pStyle w:val="TableParagraph"/>
              <w:ind w:right="1"/>
              <w:rPr>
                <w:b/>
                <w:sz w:val="24"/>
              </w:rPr>
            </w:pPr>
            <w:r>
              <w:rPr>
                <w:b/>
                <w:spacing w:val="-2"/>
                <w:sz w:val="24"/>
              </w:rPr>
              <w:t>Appendix</w:t>
            </w:r>
          </w:p>
        </w:tc>
        <w:tc>
          <w:tcPr>
            <w:tcW w:w="287" w:type="dxa"/>
          </w:tcPr>
          <w:p w14:paraId="17C899E0" w14:textId="77777777" w:rsidR="008B6AF9" w:rsidRDefault="00000000">
            <w:pPr>
              <w:pStyle w:val="TableParagraph"/>
              <w:ind w:left="27" w:right="32"/>
              <w:rPr>
                <w:b/>
                <w:sz w:val="24"/>
              </w:rPr>
            </w:pPr>
            <w:r>
              <w:rPr>
                <w:b/>
                <w:spacing w:val="-10"/>
                <w:sz w:val="24"/>
              </w:rPr>
              <w:t>D</w:t>
            </w:r>
          </w:p>
        </w:tc>
        <w:tc>
          <w:tcPr>
            <w:tcW w:w="7233" w:type="dxa"/>
          </w:tcPr>
          <w:p w14:paraId="05C3DA28" w14:textId="77777777" w:rsidR="008B6AF9" w:rsidRDefault="00000000">
            <w:pPr>
              <w:pStyle w:val="TableParagraph"/>
              <w:ind w:left="46"/>
              <w:jc w:val="left"/>
              <w:rPr>
                <w:sz w:val="24"/>
              </w:rPr>
            </w:pPr>
            <w:r>
              <w:rPr>
                <w:sz w:val="24"/>
              </w:rPr>
              <w:t>Warnings,</w:t>
            </w:r>
            <w:r>
              <w:rPr>
                <w:spacing w:val="7"/>
                <w:sz w:val="24"/>
              </w:rPr>
              <w:t xml:space="preserve"> </w:t>
            </w:r>
            <w:r>
              <w:rPr>
                <w:sz w:val="24"/>
              </w:rPr>
              <w:t>Offences,</w:t>
            </w:r>
            <w:r>
              <w:rPr>
                <w:spacing w:val="8"/>
                <w:sz w:val="24"/>
              </w:rPr>
              <w:t xml:space="preserve"> </w:t>
            </w:r>
            <w:r>
              <w:rPr>
                <w:sz w:val="24"/>
              </w:rPr>
              <w:t>Cautions</w:t>
            </w:r>
            <w:r>
              <w:rPr>
                <w:spacing w:val="18"/>
                <w:sz w:val="24"/>
              </w:rPr>
              <w:t xml:space="preserve"> </w:t>
            </w:r>
            <w:r>
              <w:rPr>
                <w:sz w:val="24"/>
              </w:rPr>
              <w:t>&amp;</w:t>
            </w:r>
            <w:r>
              <w:rPr>
                <w:spacing w:val="17"/>
                <w:sz w:val="24"/>
              </w:rPr>
              <w:t xml:space="preserve"> </w:t>
            </w:r>
            <w:r>
              <w:rPr>
                <w:sz w:val="24"/>
              </w:rPr>
              <w:t>Convictions</w:t>
            </w:r>
            <w:r>
              <w:rPr>
                <w:spacing w:val="18"/>
                <w:sz w:val="24"/>
              </w:rPr>
              <w:t xml:space="preserve"> </w:t>
            </w:r>
            <w:r>
              <w:rPr>
                <w:spacing w:val="-2"/>
                <w:sz w:val="24"/>
              </w:rPr>
              <w:t>Policy</w:t>
            </w:r>
          </w:p>
        </w:tc>
        <w:tc>
          <w:tcPr>
            <w:tcW w:w="517" w:type="dxa"/>
          </w:tcPr>
          <w:p w14:paraId="4594D15A" w14:textId="77777777" w:rsidR="008B6AF9" w:rsidRDefault="00000000">
            <w:pPr>
              <w:pStyle w:val="TableParagraph"/>
              <w:ind w:left="97" w:right="35"/>
              <w:rPr>
                <w:b/>
                <w:sz w:val="24"/>
              </w:rPr>
            </w:pPr>
            <w:r>
              <w:rPr>
                <w:b/>
                <w:spacing w:val="-5"/>
                <w:sz w:val="24"/>
              </w:rPr>
              <w:t>51</w:t>
            </w:r>
          </w:p>
        </w:tc>
      </w:tr>
      <w:tr w:rsidR="008B6AF9" w14:paraId="467A05FB" w14:textId="77777777">
        <w:trPr>
          <w:trHeight w:val="420"/>
        </w:trPr>
        <w:tc>
          <w:tcPr>
            <w:tcW w:w="1157" w:type="dxa"/>
          </w:tcPr>
          <w:p w14:paraId="49120DAB" w14:textId="77777777" w:rsidR="008B6AF9" w:rsidRDefault="00000000">
            <w:pPr>
              <w:pStyle w:val="TableParagraph"/>
              <w:ind w:right="1"/>
              <w:rPr>
                <w:b/>
                <w:sz w:val="24"/>
              </w:rPr>
            </w:pPr>
            <w:r>
              <w:rPr>
                <w:b/>
                <w:spacing w:val="-2"/>
                <w:sz w:val="24"/>
              </w:rPr>
              <w:t>Appendix</w:t>
            </w:r>
          </w:p>
        </w:tc>
        <w:tc>
          <w:tcPr>
            <w:tcW w:w="287" w:type="dxa"/>
          </w:tcPr>
          <w:p w14:paraId="54A33D26" w14:textId="77777777" w:rsidR="008B6AF9" w:rsidRDefault="00000000">
            <w:pPr>
              <w:pStyle w:val="TableParagraph"/>
              <w:ind w:left="14" w:right="32"/>
              <w:rPr>
                <w:b/>
                <w:sz w:val="24"/>
              </w:rPr>
            </w:pPr>
            <w:r>
              <w:rPr>
                <w:b/>
                <w:spacing w:val="-10"/>
                <w:sz w:val="24"/>
              </w:rPr>
              <w:t>E</w:t>
            </w:r>
          </w:p>
        </w:tc>
        <w:tc>
          <w:tcPr>
            <w:tcW w:w="7233" w:type="dxa"/>
          </w:tcPr>
          <w:p w14:paraId="156DC774" w14:textId="77777777" w:rsidR="008B6AF9" w:rsidRDefault="00000000">
            <w:pPr>
              <w:pStyle w:val="TableParagraph"/>
              <w:ind w:left="46"/>
              <w:jc w:val="left"/>
              <w:rPr>
                <w:sz w:val="24"/>
              </w:rPr>
            </w:pPr>
            <w:r>
              <w:rPr>
                <w:sz w:val="24"/>
              </w:rPr>
              <w:t>Hackney</w:t>
            </w:r>
            <w:r>
              <w:rPr>
                <w:spacing w:val="7"/>
                <w:sz w:val="24"/>
              </w:rPr>
              <w:t xml:space="preserve"> </w:t>
            </w:r>
            <w:r>
              <w:rPr>
                <w:sz w:val="24"/>
              </w:rPr>
              <w:t>Carriage</w:t>
            </w:r>
            <w:r>
              <w:rPr>
                <w:spacing w:val="14"/>
                <w:sz w:val="24"/>
              </w:rPr>
              <w:t xml:space="preserve"> </w:t>
            </w:r>
            <w:r>
              <w:rPr>
                <w:sz w:val="24"/>
              </w:rPr>
              <w:t>and</w:t>
            </w:r>
            <w:r>
              <w:rPr>
                <w:spacing w:val="15"/>
                <w:sz w:val="24"/>
              </w:rPr>
              <w:t xml:space="preserve"> </w:t>
            </w:r>
            <w:r>
              <w:rPr>
                <w:sz w:val="24"/>
              </w:rPr>
              <w:t>Private</w:t>
            </w:r>
            <w:r>
              <w:rPr>
                <w:spacing w:val="15"/>
                <w:sz w:val="24"/>
              </w:rPr>
              <w:t xml:space="preserve"> </w:t>
            </w:r>
            <w:r>
              <w:rPr>
                <w:sz w:val="24"/>
              </w:rPr>
              <w:t>Hire</w:t>
            </w:r>
            <w:r>
              <w:rPr>
                <w:spacing w:val="15"/>
                <w:sz w:val="24"/>
              </w:rPr>
              <w:t xml:space="preserve"> </w:t>
            </w:r>
            <w:r>
              <w:rPr>
                <w:sz w:val="24"/>
              </w:rPr>
              <w:t>(Dual)</w:t>
            </w:r>
            <w:r>
              <w:rPr>
                <w:spacing w:val="7"/>
                <w:sz w:val="24"/>
              </w:rPr>
              <w:t xml:space="preserve"> </w:t>
            </w:r>
            <w:r>
              <w:rPr>
                <w:sz w:val="24"/>
              </w:rPr>
              <w:t>Driver</w:t>
            </w:r>
            <w:r>
              <w:rPr>
                <w:spacing w:val="7"/>
                <w:sz w:val="24"/>
              </w:rPr>
              <w:t xml:space="preserve"> </w:t>
            </w:r>
            <w:proofErr w:type="spellStart"/>
            <w:r>
              <w:rPr>
                <w:spacing w:val="-2"/>
                <w:sz w:val="24"/>
              </w:rPr>
              <w:t>Licence</w:t>
            </w:r>
            <w:proofErr w:type="spellEnd"/>
            <w:r>
              <w:rPr>
                <w:spacing w:val="-2"/>
                <w:sz w:val="24"/>
              </w:rPr>
              <w:t>:</w:t>
            </w:r>
          </w:p>
        </w:tc>
        <w:tc>
          <w:tcPr>
            <w:tcW w:w="517" w:type="dxa"/>
          </w:tcPr>
          <w:p w14:paraId="2F896F27" w14:textId="77777777" w:rsidR="008B6AF9" w:rsidRDefault="00000000">
            <w:pPr>
              <w:pStyle w:val="TableParagraph"/>
              <w:ind w:left="97" w:right="35"/>
              <w:rPr>
                <w:b/>
                <w:sz w:val="24"/>
              </w:rPr>
            </w:pPr>
            <w:r>
              <w:rPr>
                <w:b/>
                <w:spacing w:val="-5"/>
                <w:sz w:val="24"/>
              </w:rPr>
              <w:t>69</w:t>
            </w:r>
          </w:p>
        </w:tc>
      </w:tr>
      <w:tr w:rsidR="008B6AF9" w14:paraId="4E8D75A4" w14:textId="77777777">
        <w:trPr>
          <w:trHeight w:val="320"/>
        </w:trPr>
        <w:tc>
          <w:tcPr>
            <w:tcW w:w="1157" w:type="dxa"/>
          </w:tcPr>
          <w:p w14:paraId="52444DB7" w14:textId="77777777" w:rsidR="008B6AF9" w:rsidRDefault="008B6AF9">
            <w:pPr>
              <w:pStyle w:val="TableParagraph"/>
              <w:spacing w:before="0"/>
              <w:jc w:val="left"/>
              <w:rPr>
                <w:rFonts w:ascii="Times New Roman"/>
                <w:sz w:val="24"/>
              </w:rPr>
            </w:pPr>
          </w:p>
        </w:tc>
        <w:tc>
          <w:tcPr>
            <w:tcW w:w="287" w:type="dxa"/>
          </w:tcPr>
          <w:p w14:paraId="21665606" w14:textId="77777777" w:rsidR="008B6AF9" w:rsidRDefault="008B6AF9">
            <w:pPr>
              <w:pStyle w:val="TableParagraph"/>
              <w:spacing w:before="0"/>
              <w:jc w:val="left"/>
              <w:rPr>
                <w:rFonts w:ascii="Times New Roman"/>
                <w:sz w:val="24"/>
              </w:rPr>
            </w:pPr>
          </w:p>
        </w:tc>
        <w:tc>
          <w:tcPr>
            <w:tcW w:w="7233" w:type="dxa"/>
          </w:tcPr>
          <w:p w14:paraId="6DFEF746" w14:textId="77777777" w:rsidR="008B6AF9" w:rsidRDefault="00000000">
            <w:pPr>
              <w:pStyle w:val="TableParagraph"/>
              <w:spacing w:before="18"/>
              <w:ind w:left="46"/>
              <w:jc w:val="left"/>
              <w:rPr>
                <w:sz w:val="24"/>
              </w:rPr>
            </w:pPr>
            <w:r>
              <w:rPr>
                <w:sz w:val="24"/>
              </w:rPr>
              <w:t>Conditions</w:t>
            </w:r>
            <w:r>
              <w:rPr>
                <w:spacing w:val="5"/>
                <w:sz w:val="24"/>
              </w:rPr>
              <w:t xml:space="preserve"> </w:t>
            </w:r>
            <w:r>
              <w:rPr>
                <w:sz w:val="24"/>
              </w:rPr>
              <w:t>attached</w:t>
            </w:r>
            <w:r>
              <w:rPr>
                <w:spacing w:val="14"/>
                <w:sz w:val="24"/>
              </w:rPr>
              <w:t xml:space="preserve"> </w:t>
            </w:r>
            <w:r>
              <w:rPr>
                <w:sz w:val="24"/>
              </w:rPr>
              <w:t>to</w:t>
            </w:r>
            <w:r>
              <w:rPr>
                <w:spacing w:val="13"/>
                <w:sz w:val="24"/>
              </w:rPr>
              <w:t xml:space="preserve"> </w:t>
            </w:r>
            <w:proofErr w:type="spellStart"/>
            <w:r>
              <w:rPr>
                <w:spacing w:val="-2"/>
                <w:sz w:val="24"/>
              </w:rPr>
              <w:t>Licence</w:t>
            </w:r>
            <w:proofErr w:type="spellEnd"/>
          </w:p>
        </w:tc>
        <w:tc>
          <w:tcPr>
            <w:tcW w:w="517" w:type="dxa"/>
          </w:tcPr>
          <w:p w14:paraId="69612320" w14:textId="77777777" w:rsidR="008B6AF9" w:rsidRDefault="008B6AF9">
            <w:pPr>
              <w:pStyle w:val="TableParagraph"/>
              <w:spacing w:before="0"/>
              <w:jc w:val="left"/>
              <w:rPr>
                <w:rFonts w:ascii="Times New Roman"/>
                <w:sz w:val="24"/>
              </w:rPr>
            </w:pPr>
          </w:p>
        </w:tc>
      </w:tr>
      <w:tr w:rsidR="008B6AF9" w14:paraId="7C3BC3CF" w14:textId="77777777">
        <w:trPr>
          <w:trHeight w:val="420"/>
        </w:trPr>
        <w:tc>
          <w:tcPr>
            <w:tcW w:w="1157" w:type="dxa"/>
          </w:tcPr>
          <w:p w14:paraId="23E6E773" w14:textId="77777777" w:rsidR="008B6AF9" w:rsidRDefault="00000000">
            <w:pPr>
              <w:pStyle w:val="TableParagraph"/>
              <w:spacing w:before="18"/>
              <w:ind w:right="1"/>
              <w:rPr>
                <w:b/>
                <w:sz w:val="24"/>
              </w:rPr>
            </w:pPr>
            <w:r>
              <w:rPr>
                <w:b/>
                <w:spacing w:val="-2"/>
                <w:sz w:val="24"/>
              </w:rPr>
              <w:t>Appendix</w:t>
            </w:r>
          </w:p>
        </w:tc>
        <w:tc>
          <w:tcPr>
            <w:tcW w:w="287" w:type="dxa"/>
          </w:tcPr>
          <w:p w14:paraId="6C49FC91" w14:textId="77777777" w:rsidR="008B6AF9" w:rsidRDefault="00000000">
            <w:pPr>
              <w:pStyle w:val="TableParagraph"/>
              <w:spacing w:before="18"/>
              <w:ind w:right="32"/>
              <w:rPr>
                <w:b/>
                <w:sz w:val="24"/>
              </w:rPr>
            </w:pPr>
            <w:r>
              <w:rPr>
                <w:b/>
                <w:spacing w:val="-10"/>
                <w:sz w:val="24"/>
              </w:rPr>
              <w:t>F</w:t>
            </w:r>
          </w:p>
        </w:tc>
        <w:tc>
          <w:tcPr>
            <w:tcW w:w="7233" w:type="dxa"/>
          </w:tcPr>
          <w:p w14:paraId="6D6B460D" w14:textId="77777777" w:rsidR="008B6AF9" w:rsidRDefault="00000000">
            <w:pPr>
              <w:pStyle w:val="TableParagraph"/>
              <w:spacing w:before="18"/>
              <w:ind w:left="46"/>
              <w:jc w:val="left"/>
              <w:rPr>
                <w:sz w:val="24"/>
              </w:rPr>
            </w:pPr>
            <w:r>
              <w:rPr>
                <w:sz w:val="24"/>
              </w:rPr>
              <w:t>Hackney</w:t>
            </w:r>
            <w:r>
              <w:rPr>
                <w:spacing w:val="9"/>
                <w:sz w:val="24"/>
              </w:rPr>
              <w:t xml:space="preserve"> </w:t>
            </w:r>
            <w:r>
              <w:rPr>
                <w:sz w:val="24"/>
              </w:rPr>
              <w:t>Carriage</w:t>
            </w:r>
            <w:r>
              <w:rPr>
                <w:spacing w:val="17"/>
                <w:sz w:val="24"/>
              </w:rPr>
              <w:t xml:space="preserve"> </w:t>
            </w:r>
            <w:r>
              <w:rPr>
                <w:sz w:val="24"/>
              </w:rPr>
              <w:t>&amp;</w:t>
            </w:r>
            <w:r>
              <w:rPr>
                <w:spacing w:val="9"/>
                <w:sz w:val="24"/>
              </w:rPr>
              <w:t xml:space="preserve"> </w:t>
            </w:r>
            <w:r>
              <w:rPr>
                <w:sz w:val="24"/>
              </w:rPr>
              <w:t>Private</w:t>
            </w:r>
            <w:r>
              <w:rPr>
                <w:spacing w:val="17"/>
                <w:sz w:val="24"/>
              </w:rPr>
              <w:t xml:space="preserve"> </w:t>
            </w:r>
            <w:r>
              <w:rPr>
                <w:sz w:val="24"/>
              </w:rPr>
              <w:t>Hire</w:t>
            </w:r>
            <w:r>
              <w:rPr>
                <w:spacing w:val="17"/>
                <w:sz w:val="24"/>
              </w:rPr>
              <w:t xml:space="preserve"> </w:t>
            </w:r>
            <w:r>
              <w:rPr>
                <w:sz w:val="24"/>
              </w:rPr>
              <w:t>Vehicle: Application</w:t>
            </w:r>
            <w:r>
              <w:rPr>
                <w:spacing w:val="17"/>
                <w:sz w:val="24"/>
              </w:rPr>
              <w:t xml:space="preserve"> </w:t>
            </w:r>
            <w:r>
              <w:rPr>
                <w:spacing w:val="-2"/>
                <w:sz w:val="24"/>
              </w:rPr>
              <w:t>Procedure</w:t>
            </w:r>
          </w:p>
        </w:tc>
        <w:tc>
          <w:tcPr>
            <w:tcW w:w="517" w:type="dxa"/>
          </w:tcPr>
          <w:p w14:paraId="476B58D5" w14:textId="77777777" w:rsidR="008B6AF9" w:rsidRDefault="00000000">
            <w:pPr>
              <w:pStyle w:val="TableParagraph"/>
              <w:spacing w:before="18"/>
              <w:ind w:left="97" w:right="35"/>
              <w:rPr>
                <w:b/>
                <w:sz w:val="24"/>
              </w:rPr>
            </w:pPr>
            <w:r>
              <w:rPr>
                <w:b/>
                <w:spacing w:val="-5"/>
                <w:sz w:val="24"/>
              </w:rPr>
              <w:t>77</w:t>
            </w:r>
          </w:p>
        </w:tc>
      </w:tr>
      <w:tr w:rsidR="008B6AF9" w14:paraId="7D6EE204" w14:textId="77777777">
        <w:trPr>
          <w:trHeight w:val="520"/>
        </w:trPr>
        <w:tc>
          <w:tcPr>
            <w:tcW w:w="1157" w:type="dxa"/>
          </w:tcPr>
          <w:p w14:paraId="1BD3D3A3" w14:textId="77777777" w:rsidR="008B6AF9" w:rsidRDefault="00000000">
            <w:pPr>
              <w:pStyle w:val="TableParagraph"/>
              <w:ind w:right="1"/>
              <w:rPr>
                <w:b/>
                <w:sz w:val="24"/>
              </w:rPr>
            </w:pPr>
            <w:r>
              <w:rPr>
                <w:b/>
                <w:spacing w:val="-2"/>
                <w:sz w:val="24"/>
              </w:rPr>
              <w:t>Appendix</w:t>
            </w:r>
          </w:p>
        </w:tc>
        <w:tc>
          <w:tcPr>
            <w:tcW w:w="287" w:type="dxa"/>
          </w:tcPr>
          <w:p w14:paraId="286ADC5F" w14:textId="77777777" w:rsidR="008B6AF9" w:rsidRDefault="00000000">
            <w:pPr>
              <w:pStyle w:val="TableParagraph"/>
              <w:ind w:left="37" w:right="32"/>
              <w:rPr>
                <w:b/>
                <w:sz w:val="24"/>
              </w:rPr>
            </w:pPr>
            <w:r>
              <w:rPr>
                <w:b/>
                <w:spacing w:val="-10"/>
                <w:sz w:val="24"/>
              </w:rPr>
              <w:t>G</w:t>
            </w:r>
          </w:p>
        </w:tc>
        <w:tc>
          <w:tcPr>
            <w:tcW w:w="7233" w:type="dxa"/>
          </w:tcPr>
          <w:p w14:paraId="2694FF48" w14:textId="77777777" w:rsidR="008B6AF9" w:rsidRDefault="00000000">
            <w:pPr>
              <w:pStyle w:val="TableParagraph"/>
              <w:ind w:left="46"/>
              <w:jc w:val="left"/>
              <w:rPr>
                <w:sz w:val="24"/>
              </w:rPr>
            </w:pPr>
            <w:r>
              <w:rPr>
                <w:sz w:val="24"/>
              </w:rPr>
              <w:t>Hackney</w:t>
            </w:r>
            <w:r>
              <w:rPr>
                <w:spacing w:val="9"/>
                <w:sz w:val="24"/>
              </w:rPr>
              <w:t xml:space="preserve"> </w:t>
            </w:r>
            <w:r>
              <w:rPr>
                <w:sz w:val="24"/>
              </w:rPr>
              <w:t>Carriages</w:t>
            </w:r>
            <w:r>
              <w:rPr>
                <w:spacing w:val="10"/>
                <w:sz w:val="24"/>
              </w:rPr>
              <w:t xml:space="preserve"> </w:t>
            </w:r>
            <w:r>
              <w:rPr>
                <w:sz w:val="24"/>
              </w:rPr>
              <w:t>&amp;</w:t>
            </w:r>
            <w:r>
              <w:rPr>
                <w:spacing w:val="9"/>
                <w:sz w:val="24"/>
              </w:rPr>
              <w:t xml:space="preserve"> </w:t>
            </w:r>
            <w:r>
              <w:rPr>
                <w:sz w:val="24"/>
              </w:rPr>
              <w:t>Private</w:t>
            </w:r>
            <w:r>
              <w:rPr>
                <w:spacing w:val="17"/>
                <w:sz w:val="24"/>
              </w:rPr>
              <w:t xml:space="preserve"> </w:t>
            </w:r>
            <w:r>
              <w:rPr>
                <w:sz w:val="24"/>
              </w:rPr>
              <w:t>Hire</w:t>
            </w:r>
            <w:r>
              <w:rPr>
                <w:spacing w:val="17"/>
                <w:sz w:val="24"/>
              </w:rPr>
              <w:t xml:space="preserve"> </w:t>
            </w:r>
            <w:r>
              <w:rPr>
                <w:sz w:val="24"/>
              </w:rPr>
              <w:t>Vehicles:</w:t>
            </w:r>
            <w:r>
              <w:rPr>
                <w:spacing w:val="1"/>
                <w:sz w:val="24"/>
              </w:rPr>
              <w:t xml:space="preserve"> </w:t>
            </w:r>
            <w:r>
              <w:rPr>
                <w:sz w:val="24"/>
              </w:rPr>
              <w:t>Conditions</w:t>
            </w:r>
            <w:r>
              <w:rPr>
                <w:spacing w:val="9"/>
                <w:sz w:val="24"/>
              </w:rPr>
              <w:t xml:space="preserve"> </w:t>
            </w:r>
            <w:r>
              <w:rPr>
                <w:sz w:val="24"/>
              </w:rPr>
              <w:t>of</w:t>
            </w:r>
            <w:r>
              <w:rPr>
                <w:spacing w:val="27"/>
                <w:sz w:val="24"/>
              </w:rPr>
              <w:t xml:space="preserve"> </w:t>
            </w:r>
            <w:proofErr w:type="spellStart"/>
            <w:r>
              <w:rPr>
                <w:spacing w:val="-2"/>
                <w:sz w:val="24"/>
              </w:rPr>
              <w:t>Licence</w:t>
            </w:r>
            <w:proofErr w:type="spellEnd"/>
          </w:p>
        </w:tc>
        <w:tc>
          <w:tcPr>
            <w:tcW w:w="517" w:type="dxa"/>
          </w:tcPr>
          <w:p w14:paraId="3D122DAC" w14:textId="77777777" w:rsidR="008B6AF9" w:rsidRDefault="00000000">
            <w:pPr>
              <w:pStyle w:val="TableParagraph"/>
              <w:ind w:left="97" w:right="35"/>
              <w:rPr>
                <w:b/>
                <w:sz w:val="24"/>
              </w:rPr>
            </w:pPr>
            <w:r>
              <w:rPr>
                <w:b/>
                <w:spacing w:val="-5"/>
                <w:sz w:val="24"/>
              </w:rPr>
              <w:t>78</w:t>
            </w:r>
          </w:p>
        </w:tc>
      </w:tr>
      <w:tr w:rsidR="008B6AF9" w14:paraId="14B282E3" w14:textId="77777777">
        <w:trPr>
          <w:trHeight w:val="520"/>
        </w:trPr>
        <w:tc>
          <w:tcPr>
            <w:tcW w:w="1157" w:type="dxa"/>
          </w:tcPr>
          <w:p w14:paraId="21E1BF0C" w14:textId="77777777" w:rsidR="008B6AF9" w:rsidRDefault="00000000">
            <w:pPr>
              <w:pStyle w:val="TableParagraph"/>
              <w:ind w:right="1"/>
              <w:rPr>
                <w:b/>
                <w:sz w:val="24"/>
              </w:rPr>
            </w:pPr>
            <w:r>
              <w:rPr>
                <w:b/>
                <w:spacing w:val="-2"/>
                <w:sz w:val="24"/>
              </w:rPr>
              <w:t>Appendix</w:t>
            </w:r>
          </w:p>
        </w:tc>
        <w:tc>
          <w:tcPr>
            <w:tcW w:w="287" w:type="dxa"/>
          </w:tcPr>
          <w:p w14:paraId="6C6AF21E" w14:textId="77777777" w:rsidR="008B6AF9" w:rsidRDefault="00000000">
            <w:pPr>
              <w:pStyle w:val="TableParagraph"/>
              <w:ind w:left="27" w:right="32"/>
              <w:rPr>
                <w:b/>
                <w:sz w:val="24"/>
              </w:rPr>
            </w:pPr>
            <w:r>
              <w:rPr>
                <w:b/>
                <w:spacing w:val="-10"/>
                <w:sz w:val="24"/>
              </w:rPr>
              <w:t>H</w:t>
            </w:r>
          </w:p>
        </w:tc>
        <w:tc>
          <w:tcPr>
            <w:tcW w:w="7233" w:type="dxa"/>
          </w:tcPr>
          <w:p w14:paraId="5DD76308" w14:textId="77777777" w:rsidR="008B6AF9" w:rsidRDefault="00000000">
            <w:pPr>
              <w:pStyle w:val="TableParagraph"/>
              <w:ind w:left="46"/>
              <w:jc w:val="left"/>
              <w:rPr>
                <w:sz w:val="24"/>
              </w:rPr>
            </w:pPr>
            <w:r>
              <w:rPr>
                <w:sz w:val="24"/>
              </w:rPr>
              <w:t>Supplementary</w:t>
            </w:r>
            <w:r>
              <w:rPr>
                <w:spacing w:val="19"/>
                <w:sz w:val="24"/>
              </w:rPr>
              <w:t xml:space="preserve"> </w:t>
            </w:r>
            <w:r>
              <w:rPr>
                <w:sz w:val="24"/>
              </w:rPr>
              <w:t>Vehicle</w:t>
            </w:r>
            <w:r>
              <w:rPr>
                <w:spacing w:val="29"/>
                <w:sz w:val="24"/>
              </w:rPr>
              <w:t xml:space="preserve"> </w:t>
            </w:r>
            <w:r>
              <w:rPr>
                <w:sz w:val="24"/>
              </w:rPr>
              <w:t>Testing</w:t>
            </w:r>
            <w:r>
              <w:rPr>
                <w:spacing w:val="29"/>
                <w:sz w:val="24"/>
              </w:rPr>
              <w:t xml:space="preserve"> </w:t>
            </w:r>
            <w:r>
              <w:rPr>
                <w:spacing w:val="-2"/>
                <w:sz w:val="24"/>
              </w:rPr>
              <w:t>Manual</w:t>
            </w:r>
          </w:p>
        </w:tc>
        <w:tc>
          <w:tcPr>
            <w:tcW w:w="517" w:type="dxa"/>
          </w:tcPr>
          <w:p w14:paraId="2AFF06BE" w14:textId="77777777" w:rsidR="008B6AF9" w:rsidRDefault="00000000">
            <w:pPr>
              <w:pStyle w:val="TableParagraph"/>
              <w:ind w:left="97" w:right="35"/>
              <w:rPr>
                <w:b/>
                <w:sz w:val="24"/>
              </w:rPr>
            </w:pPr>
            <w:r>
              <w:rPr>
                <w:b/>
                <w:spacing w:val="-5"/>
                <w:sz w:val="24"/>
              </w:rPr>
              <w:t>85</w:t>
            </w:r>
          </w:p>
        </w:tc>
      </w:tr>
      <w:tr w:rsidR="008B6AF9" w14:paraId="73417BF2" w14:textId="77777777">
        <w:trPr>
          <w:trHeight w:val="510"/>
        </w:trPr>
        <w:tc>
          <w:tcPr>
            <w:tcW w:w="1157" w:type="dxa"/>
          </w:tcPr>
          <w:p w14:paraId="1F540C78" w14:textId="77777777" w:rsidR="008B6AF9" w:rsidRDefault="00000000">
            <w:pPr>
              <w:pStyle w:val="TableParagraph"/>
              <w:ind w:right="1"/>
              <w:rPr>
                <w:b/>
                <w:sz w:val="24"/>
              </w:rPr>
            </w:pPr>
            <w:r>
              <w:rPr>
                <w:b/>
                <w:spacing w:val="-2"/>
                <w:sz w:val="24"/>
              </w:rPr>
              <w:t>Appendix</w:t>
            </w:r>
          </w:p>
        </w:tc>
        <w:tc>
          <w:tcPr>
            <w:tcW w:w="287" w:type="dxa"/>
          </w:tcPr>
          <w:p w14:paraId="766F0E70" w14:textId="77777777" w:rsidR="008B6AF9" w:rsidRDefault="00000000">
            <w:pPr>
              <w:pStyle w:val="TableParagraph"/>
              <w:ind w:left="5" w:right="117"/>
              <w:rPr>
                <w:b/>
                <w:sz w:val="24"/>
              </w:rPr>
            </w:pPr>
            <w:r>
              <w:rPr>
                <w:b/>
                <w:spacing w:val="-10"/>
                <w:sz w:val="24"/>
              </w:rPr>
              <w:t>I</w:t>
            </w:r>
          </w:p>
        </w:tc>
        <w:tc>
          <w:tcPr>
            <w:tcW w:w="7233" w:type="dxa"/>
          </w:tcPr>
          <w:p w14:paraId="1D89DD65" w14:textId="77777777" w:rsidR="008B6AF9" w:rsidRDefault="00000000">
            <w:pPr>
              <w:pStyle w:val="TableParagraph"/>
              <w:ind w:left="46"/>
              <w:jc w:val="left"/>
              <w:rPr>
                <w:sz w:val="24"/>
              </w:rPr>
            </w:pPr>
            <w:r>
              <w:rPr>
                <w:sz w:val="24"/>
              </w:rPr>
              <w:t>Private</w:t>
            </w:r>
            <w:r>
              <w:rPr>
                <w:spacing w:val="13"/>
                <w:sz w:val="24"/>
              </w:rPr>
              <w:t xml:space="preserve"> </w:t>
            </w:r>
            <w:r>
              <w:rPr>
                <w:sz w:val="24"/>
              </w:rPr>
              <w:t>Hire</w:t>
            </w:r>
            <w:r>
              <w:rPr>
                <w:spacing w:val="13"/>
                <w:sz w:val="24"/>
              </w:rPr>
              <w:t xml:space="preserve"> </w:t>
            </w:r>
            <w:r>
              <w:rPr>
                <w:sz w:val="24"/>
              </w:rPr>
              <w:t>Operator:</w:t>
            </w:r>
            <w:r>
              <w:rPr>
                <w:spacing w:val="-3"/>
                <w:sz w:val="24"/>
              </w:rPr>
              <w:t xml:space="preserve"> </w:t>
            </w:r>
            <w:r>
              <w:rPr>
                <w:sz w:val="24"/>
              </w:rPr>
              <w:t>Application</w:t>
            </w:r>
            <w:r>
              <w:rPr>
                <w:spacing w:val="13"/>
                <w:sz w:val="24"/>
              </w:rPr>
              <w:t xml:space="preserve"> </w:t>
            </w:r>
            <w:r>
              <w:rPr>
                <w:spacing w:val="-2"/>
                <w:sz w:val="24"/>
              </w:rPr>
              <w:t>Procedure</w:t>
            </w:r>
          </w:p>
        </w:tc>
        <w:tc>
          <w:tcPr>
            <w:tcW w:w="517" w:type="dxa"/>
          </w:tcPr>
          <w:p w14:paraId="4CFF2529" w14:textId="77777777" w:rsidR="008B6AF9" w:rsidRDefault="00000000">
            <w:pPr>
              <w:pStyle w:val="TableParagraph"/>
              <w:ind w:right="35"/>
              <w:rPr>
                <w:b/>
                <w:sz w:val="24"/>
              </w:rPr>
            </w:pPr>
            <w:r>
              <w:rPr>
                <w:b/>
                <w:spacing w:val="-5"/>
                <w:sz w:val="24"/>
              </w:rPr>
              <w:t>107</w:t>
            </w:r>
          </w:p>
        </w:tc>
      </w:tr>
      <w:tr w:rsidR="008B6AF9" w14:paraId="692F6000" w14:textId="77777777">
        <w:trPr>
          <w:trHeight w:val="384"/>
        </w:trPr>
        <w:tc>
          <w:tcPr>
            <w:tcW w:w="1157" w:type="dxa"/>
          </w:tcPr>
          <w:p w14:paraId="323CDBE4" w14:textId="77777777" w:rsidR="008B6AF9" w:rsidRDefault="00000000">
            <w:pPr>
              <w:pStyle w:val="TableParagraph"/>
              <w:spacing w:before="108" w:line="256" w:lineRule="exact"/>
              <w:ind w:right="1"/>
              <w:rPr>
                <w:b/>
                <w:sz w:val="24"/>
              </w:rPr>
            </w:pPr>
            <w:r>
              <w:rPr>
                <w:b/>
                <w:spacing w:val="-2"/>
                <w:sz w:val="24"/>
              </w:rPr>
              <w:t>Appendix</w:t>
            </w:r>
          </w:p>
        </w:tc>
        <w:tc>
          <w:tcPr>
            <w:tcW w:w="287" w:type="dxa"/>
          </w:tcPr>
          <w:p w14:paraId="63CC7FBC" w14:textId="77777777" w:rsidR="008B6AF9" w:rsidRDefault="00000000">
            <w:pPr>
              <w:pStyle w:val="TableParagraph"/>
              <w:spacing w:before="108" w:line="256" w:lineRule="exact"/>
              <w:ind w:left="5" w:right="50"/>
              <w:rPr>
                <w:b/>
                <w:sz w:val="24"/>
              </w:rPr>
            </w:pPr>
            <w:r>
              <w:rPr>
                <w:b/>
                <w:spacing w:val="-10"/>
                <w:sz w:val="24"/>
              </w:rPr>
              <w:t>J</w:t>
            </w:r>
          </w:p>
        </w:tc>
        <w:tc>
          <w:tcPr>
            <w:tcW w:w="7233" w:type="dxa"/>
          </w:tcPr>
          <w:p w14:paraId="374D3B32" w14:textId="77777777" w:rsidR="008B6AF9" w:rsidRDefault="00000000">
            <w:pPr>
              <w:pStyle w:val="TableParagraph"/>
              <w:spacing w:before="108" w:line="256" w:lineRule="exact"/>
              <w:ind w:left="46"/>
              <w:jc w:val="left"/>
              <w:rPr>
                <w:sz w:val="24"/>
              </w:rPr>
            </w:pPr>
            <w:r>
              <w:rPr>
                <w:sz w:val="24"/>
              </w:rPr>
              <w:t>Private</w:t>
            </w:r>
            <w:r>
              <w:rPr>
                <w:spacing w:val="10"/>
                <w:sz w:val="24"/>
              </w:rPr>
              <w:t xml:space="preserve"> </w:t>
            </w:r>
            <w:r>
              <w:rPr>
                <w:sz w:val="24"/>
              </w:rPr>
              <w:t>Hire</w:t>
            </w:r>
            <w:r>
              <w:rPr>
                <w:spacing w:val="-13"/>
                <w:sz w:val="24"/>
              </w:rPr>
              <w:t xml:space="preserve"> </w:t>
            </w:r>
            <w:r>
              <w:rPr>
                <w:sz w:val="24"/>
              </w:rPr>
              <w:t>Operator:</w:t>
            </w:r>
            <w:r>
              <w:rPr>
                <w:spacing w:val="-5"/>
                <w:sz w:val="24"/>
              </w:rPr>
              <w:t xml:space="preserve"> </w:t>
            </w:r>
            <w:r>
              <w:rPr>
                <w:sz w:val="24"/>
              </w:rPr>
              <w:t>Conditions</w:t>
            </w:r>
            <w:r>
              <w:rPr>
                <w:spacing w:val="3"/>
                <w:sz w:val="24"/>
              </w:rPr>
              <w:t xml:space="preserve"> </w:t>
            </w:r>
            <w:r>
              <w:rPr>
                <w:sz w:val="24"/>
              </w:rPr>
              <w:t>attached</w:t>
            </w:r>
            <w:r>
              <w:rPr>
                <w:spacing w:val="11"/>
                <w:sz w:val="24"/>
              </w:rPr>
              <w:t xml:space="preserve"> </w:t>
            </w:r>
            <w:r>
              <w:rPr>
                <w:sz w:val="24"/>
              </w:rPr>
              <w:t>to</w:t>
            </w:r>
            <w:r>
              <w:rPr>
                <w:spacing w:val="10"/>
                <w:sz w:val="24"/>
              </w:rPr>
              <w:t xml:space="preserve"> </w:t>
            </w:r>
            <w:proofErr w:type="spellStart"/>
            <w:r>
              <w:rPr>
                <w:spacing w:val="-2"/>
                <w:sz w:val="24"/>
              </w:rPr>
              <w:t>Licence</w:t>
            </w:r>
            <w:proofErr w:type="spellEnd"/>
          </w:p>
        </w:tc>
        <w:tc>
          <w:tcPr>
            <w:tcW w:w="517" w:type="dxa"/>
          </w:tcPr>
          <w:p w14:paraId="28E4B639" w14:textId="77777777" w:rsidR="008B6AF9" w:rsidRDefault="00000000">
            <w:pPr>
              <w:pStyle w:val="TableParagraph"/>
              <w:spacing w:before="108" w:line="256" w:lineRule="exact"/>
              <w:ind w:right="35"/>
              <w:rPr>
                <w:b/>
                <w:sz w:val="24"/>
              </w:rPr>
            </w:pPr>
            <w:r>
              <w:rPr>
                <w:b/>
                <w:spacing w:val="-5"/>
                <w:sz w:val="24"/>
              </w:rPr>
              <w:t>109</w:t>
            </w:r>
          </w:p>
        </w:tc>
      </w:tr>
    </w:tbl>
    <w:p w14:paraId="5982E226" w14:textId="77777777" w:rsidR="008B6AF9" w:rsidRDefault="008B6AF9">
      <w:pPr>
        <w:pStyle w:val="TableParagraph"/>
        <w:spacing w:line="256" w:lineRule="exact"/>
        <w:rPr>
          <w:b/>
          <w:sz w:val="24"/>
        </w:rPr>
        <w:sectPr w:rsidR="008B6AF9">
          <w:type w:val="continuous"/>
          <w:pgSz w:w="11900" w:h="16840"/>
          <w:pgMar w:top="1360" w:right="992" w:bottom="900" w:left="1275" w:header="0" w:footer="869" w:gutter="0"/>
          <w:cols w:space="720"/>
        </w:sectPr>
      </w:pPr>
    </w:p>
    <w:p w14:paraId="0D2AB934" w14:textId="77777777" w:rsidR="008B6AF9" w:rsidRDefault="008B6AF9">
      <w:pPr>
        <w:pStyle w:val="BodyText"/>
        <w:rPr>
          <w:b/>
          <w:sz w:val="20"/>
        </w:rPr>
      </w:pPr>
    </w:p>
    <w:p w14:paraId="3B0FBADC" w14:textId="77777777" w:rsidR="008B6AF9" w:rsidRDefault="008B6AF9">
      <w:pPr>
        <w:pStyle w:val="BodyText"/>
        <w:rPr>
          <w:b/>
          <w:sz w:val="20"/>
        </w:rPr>
      </w:pPr>
    </w:p>
    <w:p w14:paraId="658061E3" w14:textId="77777777" w:rsidR="008B6AF9" w:rsidRDefault="008B6AF9">
      <w:pPr>
        <w:pStyle w:val="BodyText"/>
        <w:rPr>
          <w:b/>
          <w:sz w:val="20"/>
        </w:rPr>
      </w:pPr>
    </w:p>
    <w:p w14:paraId="093824C0" w14:textId="77777777" w:rsidR="008B6AF9" w:rsidRDefault="008B6AF9">
      <w:pPr>
        <w:pStyle w:val="BodyText"/>
        <w:rPr>
          <w:b/>
          <w:sz w:val="20"/>
        </w:rPr>
      </w:pPr>
    </w:p>
    <w:p w14:paraId="49E680B6" w14:textId="77777777" w:rsidR="008B6AF9" w:rsidRDefault="008B6AF9">
      <w:pPr>
        <w:pStyle w:val="BodyText"/>
        <w:rPr>
          <w:b/>
          <w:sz w:val="20"/>
        </w:rPr>
      </w:pPr>
    </w:p>
    <w:p w14:paraId="2AE4B157" w14:textId="77777777" w:rsidR="008B6AF9" w:rsidRDefault="008B6AF9">
      <w:pPr>
        <w:pStyle w:val="BodyText"/>
        <w:rPr>
          <w:b/>
          <w:sz w:val="20"/>
        </w:rPr>
      </w:pPr>
    </w:p>
    <w:p w14:paraId="22742DAD" w14:textId="77777777" w:rsidR="008B6AF9" w:rsidRDefault="008B6AF9">
      <w:pPr>
        <w:pStyle w:val="BodyText"/>
        <w:rPr>
          <w:b/>
          <w:sz w:val="20"/>
        </w:rPr>
      </w:pPr>
    </w:p>
    <w:p w14:paraId="5E08FBDF" w14:textId="77777777" w:rsidR="008B6AF9" w:rsidRDefault="008B6AF9">
      <w:pPr>
        <w:pStyle w:val="BodyText"/>
        <w:rPr>
          <w:b/>
          <w:sz w:val="20"/>
        </w:rPr>
      </w:pPr>
    </w:p>
    <w:p w14:paraId="19B3726E" w14:textId="77777777" w:rsidR="008B6AF9" w:rsidRDefault="008B6AF9">
      <w:pPr>
        <w:pStyle w:val="BodyText"/>
        <w:rPr>
          <w:b/>
          <w:sz w:val="20"/>
        </w:rPr>
      </w:pPr>
    </w:p>
    <w:p w14:paraId="1439A654" w14:textId="77777777" w:rsidR="008B6AF9" w:rsidRDefault="008B6AF9">
      <w:pPr>
        <w:pStyle w:val="BodyText"/>
        <w:rPr>
          <w:b/>
          <w:sz w:val="20"/>
        </w:rPr>
      </w:pPr>
    </w:p>
    <w:p w14:paraId="02AE991F" w14:textId="77777777" w:rsidR="008B6AF9" w:rsidRDefault="008B6AF9">
      <w:pPr>
        <w:pStyle w:val="BodyText"/>
        <w:rPr>
          <w:b/>
          <w:sz w:val="20"/>
        </w:rPr>
      </w:pPr>
    </w:p>
    <w:p w14:paraId="7F34DB00" w14:textId="77777777" w:rsidR="008B6AF9" w:rsidRDefault="008B6AF9">
      <w:pPr>
        <w:pStyle w:val="BodyText"/>
        <w:rPr>
          <w:b/>
          <w:sz w:val="20"/>
        </w:rPr>
      </w:pPr>
    </w:p>
    <w:p w14:paraId="29C29DAB" w14:textId="77777777" w:rsidR="008B6AF9" w:rsidRDefault="008B6AF9">
      <w:pPr>
        <w:pStyle w:val="BodyText"/>
        <w:rPr>
          <w:b/>
          <w:sz w:val="20"/>
        </w:rPr>
      </w:pPr>
    </w:p>
    <w:p w14:paraId="2A276DAF" w14:textId="77777777" w:rsidR="008B6AF9" w:rsidRDefault="008B6AF9">
      <w:pPr>
        <w:pStyle w:val="BodyText"/>
        <w:rPr>
          <w:b/>
          <w:sz w:val="20"/>
        </w:rPr>
      </w:pPr>
    </w:p>
    <w:p w14:paraId="45A78DC4" w14:textId="77777777" w:rsidR="008B6AF9" w:rsidRDefault="008B6AF9">
      <w:pPr>
        <w:pStyle w:val="BodyText"/>
        <w:rPr>
          <w:b/>
          <w:sz w:val="20"/>
        </w:rPr>
      </w:pPr>
    </w:p>
    <w:p w14:paraId="47F68513" w14:textId="77777777" w:rsidR="008B6AF9" w:rsidRDefault="008B6AF9">
      <w:pPr>
        <w:pStyle w:val="BodyText"/>
        <w:rPr>
          <w:b/>
          <w:sz w:val="20"/>
        </w:rPr>
      </w:pPr>
    </w:p>
    <w:p w14:paraId="575C00D1" w14:textId="77777777" w:rsidR="008B6AF9" w:rsidRDefault="008B6AF9">
      <w:pPr>
        <w:pStyle w:val="BodyText"/>
        <w:rPr>
          <w:b/>
          <w:sz w:val="20"/>
        </w:rPr>
      </w:pPr>
    </w:p>
    <w:p w14:paraId="7F9846BC" w14:textId="77777777" w:rsidR="008B6AF9" w:rsidRDefault="008B6AF9">
      <w:pPr>
        <w:pStyle w:val="BodyText"/>
        <w:rPr>
          <w:b/>
          <w:sz w:val="20"/>
        </w:rPr>
      </w:pPr>
    </w:p>
    <w:p w14:paraId="0FDEA152" w14:textId="77777777" w:rsidR="008B6AF9" w:rsidRDefault="008B6AF9">
      <w:pPr>
        <w:pStyle w:val="BodyText"/>
        <w:rPr>
          <w:b/>
          <w:sz w:val="20"/>
        </w:rPr>
      </w:pPr>
    </w:p>
    <w:p w14:paraId="6ADF868D" w14:textId="77777777" w:rsidR="008B6AF9" w:rsidRDefault="008B6AF9">
      <w:pPr>
        <w:pStyle w:val="BodyText"/>
        <w:rPr>
          <w:b/>
          <w:sz w:val="20"/>
        </w:rPr>
      </w:pPr>
    </w:p>
    <w:p w14:paraId="1C39BF2B" w14:textId="77777777" w:rsidR="008B6AF9" w:rsidRDefault="008B6AF9">
      <w:pPr>
        <w:pStyle w:val="BodyText"/>
        <w:rPr>
          <w:b/>
          <w:sz w:val="20"/>
        </w:rPr>
      </w:pPr>
    </w:p>
    <w:p w14:paraId="6E67967B" w14:textId="77777777" w:rsidR="008B6AF9" w:rsidRDefault="008B6AF9">
      <w:pPr>
        <w:pStyle w:val="BodyText"/>
        <w:rPr>
          <w:b/>
          <w:sz w:val="20"/>
        </w:rPr>
      </w:pPr>
    </w:p>
    <w:p w14:paraId="1704DFED" w14:textId="77777777" w:rsidR="008B6AF9" w:rsidRDefault="008B6AF9">
      <w:pPr>
        <w:pStyle w:val="BodyText"/>
        <w:rPr>
          <w:b/>
          <w:sz w:val="20"/>
        </w:rPr>
      </w:pPr>
    </w:p>
    <w:p w14:paraId="310F48A9" w14:textId="77777777" w:rsidR="008B6AF9" w:rsidRDefault="008B6AF9">
      <w:pPr>
        <w:pStyle w:val="BodyText"/>
        <w:rPr>
          <w:b/>
          <w:sz w:val="20"/>
        </w:rPr>
      </w:pPr>
    </w:p>
    <w:p w14:paraId="326352C3" w14:textId="77777777" w:rsidR="008B6AF9" w:rsidRDefault="008B6AF9">
      <w:pPr>
        <w:pStyle w:val="BodyText"/>
        <w:rPr>
          <w:b/>
          <w:sz w:val="20"/>
        </w:rPr>
      </w:pPr>
    </w:p>
    <w:p w14:paraId="276AD4BD" w14:textId="77777777" w:rsidR="008B6AF9" w:rsidRDefault="008B6AF9">
      <w:pPr>
        <w:pStyle w:val="BodyText"/>
        <w:rPr>
          <w:b/>
          <w:sz w:val="20"/>
        </w:rPr>
      </w:pPr>
    </w:p>
    <w:p w14:paraId="48701E97" w14:textId="77777777" w:rsidR="008B6AF9" w:rsidRDefault="008B6AF9">
      <w:pPr>
        <w:pStyle w:val="BodyText"/>
        <w:rPr>
          <w:b/>
          <w:sz w:val="20"/>
        </w:rPr>
      </w:pPr>
    </w:p>
    <w:p w14:paraId="10526F15" w14:textId="77777777" w:rsidR="008B6AF9" w:rsidRDefault="008B6AF9">
      <w:pPr>
        <w:pStyle w:val="BodyText"/>
        <w:rPr>
          <w:b/>
          <w:sz w:val="20"/>
        </w:rPr>
      </w:pPr>
    </w:p>
    <w:p w14:paraId="457C4581" w14:textId="77777777" w:rsidR="008B6AF9" w:rsidRDefault="008B6AF9">
      <w:pPr>
        <w:pStyle w:val="BodyText"/>
        <w:rPr>
          <w:b/>
          <w:sz w:val="20"/>
        </w:rPr>
      </w:pPr>
    </w:p>
    <w:p w14:paraId="4B834DA3" w14:textId="77777777" w:rsidR="008B6AF9" w:rsidRDefault="008B6AF9">
      <w:pPr>
        <w:pStyle w:val="BodyText"/>
        <w:rPr>
          <w:b/>
          <w:sz w:val="20"/>
        </w:rPr>
      </w:pPr>
    </w:p>
    <w:p w14:paraId="07465603" w14:textId="77777777" w:rsidR="008B6AF9" w:rsidRDefault="008B6AF9">
      <w:pPr>
        <w:pStyle w:val="BodyText"/>
        <w:rPr>
          <w:b/>
          <w:sz w:val="20"/>
        </w:rPr>
      </w:pPr>
    </w:p>
    <w:p w14:paraId="305E64DE" w14:textId="77777777" w:rsidR="008B6AF9" w:rsidRDefault="008B6AF9">
      <w:pPr>
        <w:pStyle w:val="BodyText"/>
        <w:rPr>
          <w:b/>
          <w:sz w:val="20"/>
        </w:rPr>
      </w:pPr>
    </w:p>
    <w:p w14:paraId="30505FD5" w14:textId="77777777" w:rsidR="008B6AF9" w:rsidRDefault="008B6AF9">
      <w:pPr>
        <w:pStyle w:val="BodyText"/>
        <w:rPr>
          <w:b/>
          <w:sz w:val="20"/>
        </w:rPr>
      </w:pPr>
    </w:p>
    <w:p w14:paraId="16793749" w14:textId="77777777" w:rsidR="008B6AF9" w:rsidRDefault="008B6AF9">
      <w:pPr>
        <w:pStyle w:val="BodyText"/>
        <w:rPr>
          <w:b/>
          <w:sz w:val="20"/>
        </w:rPr>
      </w:pPr>
    </w:p>
    <w:p w14:paraId="434ABB3E" w14:textId="77777777" w:rsidR="008B6AF9" w:rsidRDefault="008B6AF9">
      <w:pPr>
        <w:pStyle w:val="BodyText"/>
        <w:rPr>
          <w:b/>
          <w:sz w:val="20"/>
        </w:rPr>
      </w:pPr>
    </w:p>
    <w:p w14:paraId="24FE1D8E" w14:textId="77777777" w:rsidR="008B6AF9" w:rsidRDefault="008B6AF9">
      <w:pPr>
        <w:pStyle w:val="BodyText"/>
        <w:rPr>
          <w:b/>
          <w:sz w:val="20"/>
        </w:rPr>
      </w:pPr>
    </w:p>
    <w:p w14:paraId="43C096DE" w14:textId="77777777" w:rsidR="008B6AF9" w:rsidRDefault="008B6AF9">
      <w:pPr>
        <w:pStyle w:val="BodyText"/>
        <w:rPr>
          <w:b/>
          <w:sz w:val="20"/>
        </w:rPr>
      </w:pPr>
    </w:p>
    <w:p w14:paraId="4E68AB06" w14:textId="77777777" w:rsidR="008B6AF9" w:rsidRDefault="008B6AF9">
      <w:pPr>
        <w:pStyle w:val="BodyText"/>
        <w:rPr>
          <w:b/>
          <w:sz w:val="20"/>
        </w:rPr>
      </w:pPr>
    </w:p>
    <w:p w14:paraId="2075DFFF" w14:textId="77777777" w:rsidR="008B6AF9" w:rsidRDefault="008B6AF9">
      <w:pPr>
        <w:pStyle w:val="BodyText"/>
        <w:rPr>
          <w:b/>
          <w:sz w:val="20"/>
        </w:rPr>
      </w:pPr>
    </w:p>
    <w:p w14:paraId="651EF2CE" w14:textId="77777777" w:rsidR="008B6AF9" w:rsidRDefault="008B6AF9">
      <w:pPr>
        <w:pStyle w:val="BodyText"/>
        <w:rPr>
          <w:b/>
          <w:sz w:val="20"/>
        </w:rPr>
      </w:pPr>
    </w:p>
    <w:p w14:paraId="6F55B960" w14:textId="77777777" w:rsidR="008B6AF9" w:rsidRDefault="008B6AF9">
      <w:pPr>
        <w:pStyle w:val="BodyText"/>
        <w:rPr>
          <w:b/>
          <w:sz w:val="20"/>
        </w:rPr>
      </w:pPr>
    </w:p>
    <w:p w14:paraId="46B59155" w14:textId="77777777" w:rsidR="008B6AF9" w:rsidRDefault="008B6AF9">
      <w:pPr>
        <w:pStyle w:val="BodyText"/>
        <w:rPr>
          <w:b/>
          <w:sz w:val="20"/>
        </w:rPr>
      </w:pPr>
    </w:p>
    <w:p w14:paraId="3E9554A7" w14:textId="77777777" w:rsidR="008B6AF9" w:rsidRDefault="008B6AF9">
      <w:pPr>
        <w:pStyle w:val="BodyText"/>
        <w:rPr>
          <w:b/>
          <w:sz w:val="20"/>
        </w:rPr>
      </w:pPr>
    </w:p>
    <w:p w14:paraId="01DD5E4B" w14:textId="77777777" w:rsidR="008B6AF9" w:rsidRDefault="008B6AF9">
      <w:pPr>
        <w:pStyle w:val="BodyText"/>
        <w:rPr>
          <w:b/>
          <w:sz w:val="20"/>
        </w:rPr>
      </w:pPr>
    </w:p>
    <w:p w14:paraId="24770BA2" w14:textId="77777777" w:rsidR="008B6AF9" w:rsidRDefault="008B6AF9">
      <w:pPr>
        <w:pStyle w:val="BodyText"/>
        <w:rPr>
          <w:b/>
          <w:sz w:val="20"/>
        </w:rPr>
      </w:pPr>
    </w:p>
    <w:p w14:paraId="06061C06" w14:textId="77777777" w:rsidR="008B6AF9" w:rsidRDefault="008B6AF9">
      <w:pPr>
        <w:pStyle w:val="BodyText"/>
        <w:rPr>
          <w:b/>
          <w:sz w:val="20"/>
        </w:rPr>
      </w:pPr>
    </w:p>
    <w:p w14:paraId="336DD850" w14:textId="77777777" w:rsidR="008B6AF9" w:rsidRDefault="008B6AF9">
      <w:pPr>
        <w:pStyle w:val="BodyText"/>
        <w:rPr>
          <w:b/>
          <w:sz w:val="20"/>
        </w:rPr>
      </w:pPr>
    </w:p>
    <w:p w14:paraId="18104F81" w14:textId="77777777" w:rsidR="008B6AF9" w:rsidRDefault="008B6AF9">
      <w:pPr>
        <w:pStyle w:val="BodyText"/>
        <w:rPr>
          <w:b/>
          <w:sz w:val="20"/>
        </w:rPr>
      </w:pPr>
    </w:p>
    <w:p w14:paraId="44C6C48E" w14:textId="77777777" w:rsidR="008B6AF9" w:rsidRDefault="008B6AF9">
      <w:pPr>
        <w:pStyle w:val="BodyText"/>
        <w:rPr>
          <w:b/>
          <w:sz w:val="20"/>
        </w:rPr>
      </w:pPr>
    </w:p>
    <w:p w14:paraId="186F5A5F" w14:textId="77777777" w:rsidR="008B6AF9" w:rsidRDefault="008B6AF9">
      <w:pPr>
        <w:pStyle w:val="BodyText"/>
        <w:rPr>
          <w:b/>
          <w:sz w:val="20"/>
        </w:rPr>
      </w:pPr>
    </w:p>
    <w:p w14:paraId="02EABFBD" w14:textId="77777777" w:rsidR="008B6AF9" w:rsidRDefault="008B6AF9">
      <w:pPr>
        <w:pStyle w:val="BodyText"/>
        <w:rPr>
          <w:b/>
          <w:sz w:val="20"/>
        </w:rPr>
      </w:pPr>
    </w:p>
    <w:p w14:paraId="02CA653E" w14:textId="77777777" w:rsidR="008B6AF9" w:rsidRDefault="008B6AF9">
      <w:pPr>
        <w:pStyle w:val="BodyText"/>
        <w:rPr>
          <w:b/>
          <w:sz w:val="20"/>
        </w:rPr>
      </w:pPr>
    </w:p>
    <w:p w14:paraId="299ABC1E" w14:textId="77777777" w:rsidR="008B6AF9" w:rsidRDefault="008B6AF9">
      <w:pPr>
        <w:pStyle w:val="BodyText"/>
        <w:rPr>
          <w:b/>
          <w:sz w:val="20"/>
        </w:rPr>
      </w:pPr>
    </w:p>
    <w:p w14:paraId="302F850A" w14:textId="77777777" w:rsidR="008B6AF9" w:rsidRDefault="008B6AF9">
      <w:pPr>
        <w:pStyle w:val="BodyText"/>
        <w:rPr>
          <w:b/>
          <w:sz w:val="20"/>
        </w:rPr>
      </w:pPr>
    </w:p>
    <w:p w14:paraId="2A0FA108" w14:textId="77777777" w:rsidR="008B6AF9" w:rsidRDefault="008B6AF9">
      <w:pPr>
        <w:pStyle w:val="BodyText"/>
        <w:rPr>
          <w:b/>
          <w:sz w:val="20"/>
        </w:rPr>
      </w:pPr>
    </w:p>
    <w:p w14:paraId="34A185ED" w14:textId="77777777" w:rsidR="008B6AF9" w:rsidRDefault="008B6AF9">
      <w:pPr>
        <w:pStyle w:val="BodyText"/>
        <w:rPr>
          <w:b/>
          <w:sz w:val="20"/>
        </w:rPr>
      </w:pPr>
    </w:p>
    <w:p w14:paraId="339B9CA8" w14:textId="77777777" w:rsidR="008B6AF9" w:rsidRDefault="008B6AF9">
      <w:pPr>
        <w:pStyle w:val="BodyText"/>
        <w:rPr>
          <w:b/>
          <w:sz w:val="20"/>
        </w:rPr>
      </w:pPr>
    </w:p>
    <w:p w14:paraId="73D59E69" w14:textId="77777777" w:rsidR="008B6AF9" w:rsidRDefault="008B6AF9">
      <w:pPr>
        <w:pStyle w:val="BodyText"/>
        <w:rPr>
          <w:b/>
          <w:sz w:val="20"/>
        </w:rPr>
      </w:pPr>
    </w:p>
    <w:p w14:paraId="652B29FD" w14:textId="77777777" w:rsidR="008B6AF9" w:rsidRDefault="008B6AF9">
      <w:pPr>
        <w:pStyle w:val="BodyText"/>
        <w:rPr>
          <w:b/>
          <w:sz w:val="20"/>
        </w:rPr>
      </w:pPr>
    </w:p>
    <w:p w14:paraId="43F6B4E3" w14:textId="77777777" w:rsidR="008B6AF9" w:rsidRDefault="008B6AF9">
      <w:pPr>
        <w:pStyle w:val="BodyText"/>
        <w:spacing w:before="201"/>
        <w:rPr>
          <w:b/>
          <w:sz w:val="20"/>
        </w:rPr>
      </w:pPr>
    </w:p>
    <w:p w14:paraId="6A864A78" w14:textId="77777777" w:rsidR="008B6AF9" w:rsidRDefault="00000000">
      <w:pPr>
        <w:pStyle w:val="BodyText"/>
        <w:spacing w:line="20" w:lineRule="exact"/>
        <w:ind w:left="145"/>
        <w:rPr>
          <w:sz w:val="2"/>
        </w:rPr>
      </w:pPr>
      <w:r>
        <w:rPr>
          <w:noProof/>
          <w:sz w:val="2"/>
        </w:rPr>
        <mc:AlternateContent>
          <mc:Choice Requires="wpg">
            <w:drawing>
              <wp:inline distT="0" distB="0" distL="0" distR="0" wp14:anchorId="328908CE" wp14:editId="15DC04C3">
                <wp:extent cx="5791200" cy="12700"/>
                <wp:effectExtent l="0" t="0" r="0" b="0"/>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0" cy="12700"/>
                          <a:chOff x="0" y="0"/>
                          <a:chExt cx="5791200" cy="12700"/>
                        </a:xfrm>
                      </wpg:grpSpPr>
                      <wps:wsp>
                        <wps:cNvPr id="5" name="Graphic 5"/>
                        <wps:cNvSpPr/>
                        <wps:spPr>
                          <a:xfrm>
                            <a:off x="0" y="0"/>
                            <a:ext cx="5791200" cy="12700"/>
                          </a:xfrm>
                          <a:custGeom>
                            <a:avLst/>
                            <a:gdLst/>
                            <a:ahLst/>
                            <a:cxnLst/>
                            <a:rect l="l" t="t" r="r" b="b"/>
                            <a:pathLst>
                              <a:path w="5791200" h="12700">
                                <a:moveTo>
                                  <a:pt x="5791200" y="0"/>
                                </a:moveTo>
                                <a:lnTo>
                                  <a:pt x="0" y="0"/>
                                </a:lnTo>
                                <a:lnTo>
                                  <a:pt x="0" y="12700"/>
                                </a:lnTo>
                                <a:lnTo>
                                  <a:pt x="5791200" y="12700"/>
                                </a:lnTo>
                                <a:lnTo>
                                  <a:pt x="5791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6732D6" id="Group 4" o:spid="_x0000_s1026" alt="&quot;&quot;" style="width:456pt;height:1pt;mso-position-horizontal-relative:char;mso-position-vertical-relative:line" coordsize="5791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">
                <v:shape id="Graphic 5" o:spid="_x0000_s1027" style="position:absolute;width:57912;height:127;visibility:visible;mso-wrap-style:square;v-text-anchor:top" coordsize="57912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" path="m5791200,l,,,12700r5791200,l5791200,xe" fillcolor="black" stroked="f">
                  <v:path arrowok="t"/>
                </v:shape>
                <w10:anchorlock/>
              </v:group>
            </w:pict>
          </mc:Fallback>
        </mc:AlternateContent>
      </w:r>
    </w:p>
    <w:p w14:paraId="3CE3CDE9" w14:textId="77777777" w:rsidR="008B6AF9" w:rsidRDefault="008B6AF9">
      <w:pPr>
        <w:pStyle w:val="BodyText"/>
        <w:spacing w:line="20" w:lineRule="exact"/>
        <w:rPr>
          <w:sz w:val="2"/>
        </w:rPr>
        <w:sectPr w:rsidR="008B6AF9">
          <w:footerReference w:type="default" r:id="rId9"/>
          <w:pgSz w:w="11900" w:h="16840"/>
          <w:pgMar w:top="1940" w:right="992" w:bottom="280" w:left="1275" w:header="0" w:footer="0" w:gutter="0"/>
          <w:cols w:space="720"/>
        </w:sectPr>
      </w:pPr>
    </w:p>
    <w:p w14:paraId="0A5F4834" w14:textId="77777777" w:rsidR="008B6AF9" w:rsidRDefault="00000000">
      <w:pPr>
        <w:pStyle w:val="Heading1"/>
        <w:numPr>
          <w:ilvl w:val="0"/>
          <w:numId w:val="66"/>
        </w:numPr>
        <w:tabs>
          <w:tab w:val="left" w:pos="824"/>
        </w:tabs>
        <w:ind w:hanging="659"/>
      </w:pPr>
      <w:bookmarkStart w:id="0" w:name="_TOC_250053"/>
      <w:bookmarkEnd w:id="0"/>
      <w:r>
        <w:rPr>
          <w:spacing w:val="-2"/>
        </w:rPr>
        <w:lastRenderedPageBreak/>
        <w:t>Introduction</w:t>
      </w:r>
    </w:p>
    <w:p w14:paraId="04619D3B" w14:textId="77777777" w:rsidR="008B6AF9" w:rsidRDefault="00000000">
      <w:pPr>
        <w:pStyle w:val="BodyText"/>
        <w:spacing w:before="319" w:line="242" w:lineRule="auto"/>
        <w:ind w:left="165" w:right="459"/>
        <w:jc w:val="both"/>
      </w:pPr>
      <w:r>
        <w:t>Ashfield</w:t>
      </w:r>
      <w:r>
        <w:rPr>
          <w:spacing w:val="-17"/>
        </w:rPr>
        <w:t xml:space="preserve"> </w:t>
      </w:r>
      <w:r>
        <w:t>District</w:t>
      </w:r>
      <w:r>
        <w:rPr>
          <w:spacing w:val="-17"/>
        </w:rPr>
        <w:t xml:space="preserve"> </w:t>
      </w:r>
      <w:r>
        <w:t>Council</w:t>
      </w:r>
      <w:r>
        <w:rPr>
          <w:spacing w:val="-12"/>
        </w:rPr>
        <w:t xml:space="preserve"> </w:t>
      </w:r>
      <w:r>
        <w:t>(“The</w:t>
      </w:r>
      <w:r>
        <w:rPr>
          <w:spacing w:val="-4"/>
        </w:rPr>
        <w:t xml:space="preserve"> </w:t>
      </w:r>
      <w:r>
        <w:t>Licensing</w:t>
      </w:r>
      <w:r>
        <w:rPr>
          <w:spacing w:val="-5"/>
        </w:rPr>
        <w:t xml:space="preserve"> </w:t>
      </w:r>
      <w:r>
        <w:t>Authority”)</w:t>
      </w:r>
      <w:r>
        <w:rPr>
          <w:spacing w:val="-13"/>
        </w:rPr>
        <w:t xml:space="preserve"> </w:t>
      </w:r>
      <w:r>
        <w:t>is</w:t>
      </w:r>
      <w:r>
        <w:rPr>
          <w:spacing w:val="-13"/>
        </w:rPr>
        <w:t xml:space="preserve"> </w:t>
      </w:r>
      <w:r>
        <w:t>responsible</w:t>
      </w:r>
      <w:r>
        <w:rPr>
          <w:spacing w:val="-5"/>
        </w:rPr>
        <w:t xml:space="preserve"> </w:t>
      </w:r>
      <w:r>
        <w:t>for</w:t>
      </w:r>
      <w:r>
        <w:rPr>
          <w:spacing w:val="-13"/>
        </w:rPr>
        <w:t xml:space="preserve"> </w:t>
      </w:r>
      <w:r>
        <w:t>the</w:t>
      </w:r>
      <w:r>
        <w:rPr>
          <w:spacing w:val="-5"/>
        </w:rPr>
        <w:t xml:space="preserve"> </w:t>
      </w:r>
      <w:r>
        <w:t>regulation</w:t>
      </w:r>
      <w:r>
        <w:rPr>
          <w:spacing w:val="-17"/>
        </w:rPr>
        <w:t xml:space="preserve"> </w:t>
      </w:r>
      <w:r>
        <w:t>of the Hackney Carriage and Private Hire trades within the District of</w:t>
      </w:r>
      <w:r>
        <w:rPr>
          <w:spacing w:val="38"/>
        </w:rPr>
        <w:t xml:space="preserve"> </w:t>
      </w:r>
      <w:r>
        <w:t>Ashfield.</w:t>
      </w:r>
    </w:p>
    <w:p w14:paraId="2FD98599" w14:textId="77777777" w:rsidR="008B6AF9" w:rsidRDefault="008B6AF9">
      <w:pPr>
        <w:pStyle w:val="BodyText"/>
        <w:spacing w:before="10"/>
      </w:pPr>
    </w:p>
    <w:p w14:paraId="46E71C04" w14:textId="77777777" w:rsidR="008B6AF9" w:rsidRDefault="00000000">
      <w:pPr>
        <w:pStyle w:val="BodyText"/>
        <w:spacing w:before="1" w:line="235" w:lineRule="auto"/>
        <w:ind w:left="165" w:right="433"/>
        <w:jc w:val="both"/>
      </w:pPr>
      <w:r>
        <w:t xml:space="preserve">Ashfield District Council </w:t>
      </w:r>
      <w:proofErr w:type="spellStart"/>
      <w:r>
        <w:t>recognises</w:t>
      </w:r>
      <w:proofErr w:type="spellEnd"/>
      <w:r>
        <w:t xml:space="preserve"> the important role of Hackney Carriages and Private Hire vehicles</w:t>
      </w:r>
      <w:r>
        <w:rPr>
          <w:spacing w:val="-17"/>
        </w:rPr>
        <w:t xml:space="preserve"> </w:t>
      </w:r>
      <w:r>
        <w:t>in enabling</w:t>
      </w:r>
      <w:r>
        <w:rPr>
          <w:spacing w:val="-10"/>
        </w:rPr>
        <w:t xml:space="preserve"> </w:t>
      </w:r>
      <w:r>
        <w:t>people</w:t>
      </w:r>
      <w:r>
        <w:rPr>
          <w:spacing w:val="-10"/>
        </w:rPr>
        <w:t xml:space="preserve"> </w:t>
      </w:r>
      <w:r>
        <w:t>to</w:t>
      </w:r>
      <w:r>
        <w:rPr>
          <w:spacing w:val="-10"/>
        </w:rPr>
        <w:t xml:space="preserve"> </w:t>
      </w:r>
      <w:r>
        <w:t>travel around</w:t>
      </w:r>
      <w:r>
        <w:rPr>
          <w:spacing w:val="-10"/>
        </w:rPr>
        <w:t xml:space="preserve"> </w:t>
      </w:r>
      <w:r>
        <w:t>the</w:t>
      </w:r>
      <w:r>
        <w:rPr>
          <w:spacing w:val="40"/>
        </w:rPr>
        <w:t xml:space="preserve"> </w:t>
      </w:r>
      <w:proofErr w:type="gramStart"/>
      <w:r>
        <w:t>District</w:t>
      </w:r>
      <w:proofErr w:type="gramEnd"/>
      <w:r>
        <w:rPr>
          <w:spacing w:val="-1"/>
        </w:rPr>
        <w:t xml:space="preserve"> </w:t>
      </w:r>
      <w:r>
        <w:t>and portraying</w:t>
      </w:r>
      <w:r>
        <w:rPr>
          <w:spacing w:val="-10"/>
        </w:rPr>
        <w:t xml:space="preserve"> </w:t>
      </w:r>
      <w:r>
        <w:t>a positive image of Ashfield.</w:t>
      </w:r>
    </w:p>
    <w:p w14:paraId="2B2AB2B3" w14:textId="77777777" w:rsidR="008B6AF9" w:rsidRDefault="008B6AF9">
      <w:pPr>
        <w:pStyle w:val="BodyText"/>
        <w:spacing w:before="8"/>
      </w:pPr>
    </w:p>
    <w:p w14:paraId="2016506D" w14:textId="77777777" w:rsidR="008B6AF9" w:rsidRDefault="00000000">
      <w:pPr>
        <w:pStyle w:val="BodyText"/>
        <w:spacing w:line="242" w:lineRule="auto"/>
        <w:ind w:left="165" w:right="432"/>
        <w:jc w:val="both"/>
      </w:pPr>
      <w:r>
        <w:t xml:space="preserve">The Licensing Authority </w:t>
      </w:r>
      <w:proofErr w:type="spellStart"/>
      <w:r>
        <w:t>recognises</w:t>
      </w:r>
      <w:proofErr w:type="spellEnd"/>
      <w:r>
        <w:t xml:space="preserve"> all its drivers/operators as Ambassadors for the District</w:t>
      </w:r>
      <w:r>
        <w:rPr>
          <w:spacing w:val="-9"/>
        </w:rPr>
        <w:t xml:space="preserve"> </w:t>
      </w:r>
      <w:r>
        <w:t>and</w:t>
      </w:r>
      <w:r>
        <w:rPr>
          <w:spacing w:val="-14"/>
        </w:rPr>
        <w:t xml:space="preserve"> </w:t>
      </w:r>
      <w:r>
        <w:t>with</w:t>
      </w:r>
      <w:r>
        <w:rPr>
          <w:spacing w:val="-14"/>
        </w:rPr>
        <w:t xml:space="preserve"> </w:t>
      </w:r>
      <w:r>
        <w:t>this there</w:t>
      </w:r>
      <w:r>
        <w:rPr>
          <w:spacing w:val="-14"/>
        </w:rPr>
        <w:t xml:space="preserve"> </w:t>
      </w:r>
      <w:r>
        <w:t>is an</w:t>
      </w:r>
      <w:r>
        <w:rPr>
          <w:spacing w:val="-14"/>
        </w:rPr>
        <w:t xml:space="preserve"> </w:t>
      </w:r>
      <w:r>
        <w:t>expectation</w:t>
      </w:r>
      <w:r>
        <w:rPr>
          <w:spacing w:val="-14"/>
        </w:rPr>
        <w:t xml:space="preserve"> </w:t>
      </w:r>
      <w:r>
        <w:t>to provide</w:t>
      </w:r>
      <w:r>
        <w:rPr>
          <w:spacing w:val="-14"/>
        </w:rPr>
        <w:t xml:space="preserve"> </w:t>
      </w:r>
      <w:r>
        <w:t>a</w:t>
      </w:r>
      <w:r>
        <w:rPr>
          <w:spacing w:val="-14"/>
        </w:rPr>
        <w:t xml:space="preserve"> </w:t>
      </w:r>
      <w:r>
        <w:t>positive</w:t>
      </w:r>
      <w:r>
        <w:rPr>
          <w:spacing w:val="-14"/>
        </w:rPr>
        <w:t xml:space="preserve"> </w:t>
      </w:r>
      <w:r>
        <w:t>customer</w:t>
      </w:r>
      <w:r>
        <w:rPr>
          <w:spacing w:val="-17"/>
        </w:rPr>
        <w:t xml:space="preserve"> </w:t>
      </w:r>
      <w:r>
        <w:t>experience by transporting customers safely on every journey.</w:t>
      </w:r>
    </w:p>
    <w:p w14:paraId="13181F72" w14:textId="77777777" w:rsidR="008B6AF9" w:rsidRDefault="00000000">
      <w:pPr>
        <w:pStyle w:val="BodyText"/>
        <w:spacing w:before="264" w:line="242" w:lineRule="auto"/>
        <w:ind w:left="165" w:right="446"/>
        <w:jc w:val="both"/>
      </w:pPr>
      <w:r>
        <w:t>This policy and related procedures detail how the Licensing Authority carries out</w:t>
      </w:r>
      <w:r>
        <w:rPr>
          <w:spacing w:val="-2"/>
        </w:rPr>
        <w:t xml:space="preserve"> </w:t>
      </w:r>
      <w:r>
        <w:t>its functions.</w:t>
      </w:r>
      <w:r>
        <w:rPr>
          <w:spacing w:val="-17"/>
        </w:rPr>
        <w:t xml:space="preserve"> </w:t>
      </w:r>
      <w:r>
        <w:t>The</w:t>
      </w:r>
      <w:r>
        <w:rPr>
          <w:spacing w:val="40"/>
        </w:rPr>
        <w:t xml:space="preserve"> </w:t>
      </w:r>
      <w:r>
        <w:t>policy</w:t>
      </w:r>
      <w:r>
        <w:rPr>
          <w:spacing w:val="-13"/>
        </w:rPr>
        <w:t xml:space="preserve"> </w:t>
      </w:r>
      <w:r>
        <w:t>has been developed</w:t>
      </w:r>
      <w:r>
        <w:rPr>
          <w:spacing w:val="-5"/>
        </w:rPr>
        <w:t xml:space="preserve"> </w:t>
      </w:r>
      <w:r>
        <w:t>by</w:t>
      </w:r>
      <w:r>
        <w:rPr>
          <w:spacing w:val="-13"/>
        </w:rPr>
        <w:t xml:space="preserve"> </w:t>
      </w:r>
      <w:r>
        <w:t>Ashfield</w:t>
      </w:r>
      <w:r>
        <w:rPr>
          <w:spacing w:val="-5"/>
        </w:rPr>
        <w:t xml:space="preserve"> </w:t>
      </w:r>
      <w:r>
        <w:t>District Council</w:t>
      </w:r>
      <w:r>
        <w:rPr>
          <w:spacing w:val="-5"/>
        </w:rPr>
        <w:t xml:space="preserve"> </w:t>
      </w:r>
      <w:r>
        <w:t>in consultation with</w:t>
      </w:r>
      <w:r>
        <w:rPr>
          <w:spacing w:val="-17"/>
        </w:rPr>
        <w:t xml:space="preserve"> </w:t>
      </w:r>
      <w:r>
        <w:t>other</w:t>
      </w:r>
      <w:r>
        <w:rPr>
          <w:spacing w:val="-7"/>
        </w:rPr>
        <w:t xml:space="preserve"> </w:t>
      </w:r>
      <w:r>
        <w:t>Statutory Agencies,</w:t>
      </w:r>
      <w:r>
        <w:rPr>
          <w:spacing w:val="-17"/>
        </w:rPr>
        <w:t xml:space="preserve"> </w:t>
      </w:r>
      <w:r>
        <w:t>the</w:t>
      </w:r>
      <w:r>
        <w:rPr>
          <w:spacing w:val="14"/>
        </w:rPr>
        <w:t xml:space="preserve"> </w:t>
      </w:r>
      <w:r>
        <w:t>Public</w:t>
      </w:r>
      <w:r>
        <w:rPr>
          <w:spacing w:val="-17"/>
        </w:rPr>
        <w:t xml:space="preserve"> </w:t>
      </w:r>
      <w:r>
        <w:t>and</w:t>
      </w:r>
      <w:r>
        <w:rPr>
          <w:spacing w:val="-10"/>
        </w:rPr>
        <w:t xml:space="preserve"> </w:t>
      </w:r>
      <w:r>
        <w:t>the</w:t>
      </w:r>
      <w:r>
        <w:rPr>
          <w:spacing w:val="-11"/>
        </w:rPr>
        <w:t xml:space="preserve"> </w:t>
      </w:r>
      <w:r>
        <w:t>Licensing</w:t>
      </w:r>
      <w:r>
        <w:rPr>
          <w:spacing w:val="-11"/>
        </w:rPr>
        <w:t xml:space="preserve"> </w:t>
      </w:r>
      <w:r>
        <w:t>Trade.</w:t>
      </w:r>
      <w:r>
        <w:rPr>
          <w:spacing w:val="-17"/>
        </w:rPr>
        <w:t xml:space="preserve"> </w:t>
      </w:r>
      <w:r>
        <w:t>The</w:t>
      </w:r>
      <w:r>
        <w:rPr>
          <w:spacing w:val="-10"/>
        </w:rPr>
        <w:t xml:space="preserve"> </w:t>
      </w:r>
      <w:r>
        <w:t>following</w:t>
      </w:r>
      <w:r>
        <w:rPr>
          <w:spacing w:val="-11"/>
        </w:rPr>
        <w:t xml:space="preserve"> </w:t>
      </w:r>
      <w:r>
        <w:t>have also been taken into consideration:</w:t>
      </w:r>
    </w:p>
    <w:p w14:paraId="1F7B1495" w14:textId="77777777" w:rsidR="008B6AF9" w:rsidRDefault="00000000">
      <w:pPr>
        <w:pStyle w:val="ListParagraph"/>
        <w:numPr>
          <w:ilvl w:val="0"/>
          <w:numId w:val="65"/>
        </w:numPr>
        <w:tabs>
          <w:tab w:val="left" w:pos="1024"/>
        </w:tabs>
        <w:spacing w:before="168"/>
        <w:ind w:left="1024" w:hanging="579"/>
        <w:rPr>
          <w:sz w:val="24"/>
        </w:rPr>
      </w:pPr>
      <w:r>
        <w:rPr>
          <w:sz w:val="24"/>
        </w:rPr>
        <w:t>The</w:t>
      </w:r>
      <w:r>
        <w:rPr>
          <w:spacing w:val="23"/>
          <w:sz w:val="24"/>
        </w:rPr>
        <w:t xml:space="preserve"> </w:t>
      </w:r>
      <w:r>
        <w:rPr>
          <w:sz w:val="24"/>
        </w:rPr>
        <w:t>Council’s</w:t>
      </w:r>
      <w:r>
        <w:rPr>
          <w:spacing w:val="16"/>
          <w:sz w:val="24"/>
        </w:rPr>
        <w:t xml:space="preserve"> </w:t>
      </w:r>
      <w:r>
        <w:rPr>
          <w:sz w:val="24"/>
        </w:rPr>
        <w:t>licensing</w:t>
      </w:r>
      <w:r>
        <w:rPr>
          <w:spacing w:val="23"/>
          <w:sz w:val="24"/>
        </w:rPr>
        <w:t xml:space="preserve"> </w:t>
      </w:r>
      <w:proofErr w:type="gramStart"/>
      <w:r>
        <w:rPr>
          <w:spacing w:val="-2"/>
          <w:sz w:val="24"/>
        </w:rPr>
        <w:t>objectives;</w:t>
      </w:r>
      <w:proofErr w:type="gramEnd"/>
    </w:p>
    <w:p w14:paraId="4FD16C7F" w14:textId="77777777" w:rsidR="008B6AF9" w:rsidRDefault="00000000">
      <w:pPr>
        <w:pStyle w:val="ListParagraph"/>
        <w:numPr>
          <w:ilvl w:val="0"/>
          <w:numId w:val="65"/>
        </w:numPr>
        <w:tabs>
          <w:tab w:val="left" w:pos="1024"/>
        </w:tabs>
        <w:spacing w:before="6"/>
        <w:ind w:left="1024" w:hanging="579"/>
        <w:rPr>
          <w:sz w:val="24"/>
        </w:rPr>
      </w:pPr>
      <w:proofErr w:type="gramStart"/>
      <w:r>
        <w:rPr>
          <w:spacing w:val="-2"/>
          <w:sz w:val="24"/>
        </w:rPr>
        <w:t>Legislation;</w:t>
      </w:r>
      <w:proofErr w:type="gramEnd"/>
    </w:p>
    <w:p w14:paraId="303C3235" w14:textId="77777777" w:rsidR="008B6AF9" w:rsidRDefault="00000000">
      <w:pPr>
        <w:pStyle w:val="ListParagraph"/>
        <w:numPr>
          <w:ilvl w:val="0"/>
          <w:numId w:val="65"/>
        </w:numPr>
        <w:tabs>
          <w:tab w:val="left" w:pos="1024"/>
        </w:tabs>
        <w:spacing w:before="6" w:line="285" w:lineRule="exact"/>
        <w:ind w:left="1024" w:hanging="579"/>
        <w:rPr>
          <w:sz w:val="24"/>
        </w:rPr>
      </w:pPr>
      <w:r>
        <w:rPr>
          <w:sz w:val="24"/>
        </w:rPr>
        <w:t>The</w:t>
      </w:r>
      <w:r>
        <w:rPr>
          <w:spacing w:val="-14"/>
          <w:sz w:val="24"/>
        </w:rPr>
        <w:t xml:space="preserve"> </w:t>
      </w:r>
      <w:r>
        <w:rPr>
          <w:sz w:val="24"/>
        </w:rPr>
        <w:t>Office</w:t>
      </w:r>
      <w:r>
        <w:rPr>
          <w:spacing w:val="-13"/>
          <w:sz w:val="24"/>
        </w:rPr>
        <w:t xml:space="preserve"> </w:t>
      </w:r>
      <w:r>
        <w:rPr>
          <w:sz w:val="24"/>
        </w:rPr>
        <w:t>of</w:t>
      </w:r>
      <w:r>
        <w:rPr>
          <w:spacing w:val="-5"/>
          <w:sz w:val="24"/>
        </w:rPr>
        <w:t xml:space="preserve"> </w:t>
      </w:r>
      <w:r>
        <w:rPr>
          <w:sz w:val="24"/>
        </w:rPr>
        <w:t>Fair</w:t>
      </w:r>
      <w:r>
        <w:rPr>
          <w:spacing w:val="-20"/>
          <w:sz w:val="24"/>
        </w:rPr>
        <w:t xml:space="preserve"> </w:t>
      </w:r>
      <w:r>
        <w:rPr>
          <w:sz w:val="24"/>
        </w:rPr>
        <w:t>Trading</w:t>
      </w:r>
      <w:r>
        <w:rPr>
          <w:spacing w:val="-13"/>
          <w:sz w:val="24"/>
        </w:rPr>
        <w:t xml:space="preserve"> </w:t>
      </w:r>
      <w:r>
        <w:rPr>
          <w:sz w:val="24"/>
        </w:rPr>
        <w:t>“The</w:t>
      </w:r>
      <w:r>
        <w:rPr>
          <w:spacing w:val="-14"/>
          <w:sz w:val="24"/>
        </w:rPr>
        <w:t xml:space="preserve"> </w:t>
      </w:r>
      <w:r>
        <w:rPr>
          <w:sz w:val="24"/>
        </w:rPr>
        <w:t>Regulation</w:t>
      </w:r>
      <w:r>
        <w:rPr>
          <w:spacing w:val="-13"/>
          <w:sz w:val="24"/>
        </w:rPr>
        <w:t xml:space="preserve"> </w:t>
      </w:r>
      <w:r>
        <w:rPr>
          <w:sz w:val="24"/>
        </w:rPr>
        <w:t>of</w:t>
      </w:r>
      <w:r>
        <w:rPr>
          <w:spacing w:val="-5"/>
          <w:sz w:val="24"/>
        </w:rPr>
        <w:t xml:space="preserve"> </w:t>
      </w:r>
      <w:r>
        <w:rPr>
          <w:sz w:val="24"/>
        </w:rPr>
        <w:t>Licensed</w:t>
      </w:r>
      <w:r>
        <w:rPr>
          <w:spacing w:val="-13"/>
          <w:sz w:val="24"/>
        </w:rPr>
        <w:t xml:space="preserve"> </w:t>
      </w:r>
      <w:r>
        <w:rPr>
          <w:sz w:val="24"/>
        </w:rPr>
        <w:t>Taxi</w:t>
      </w:r>
      <w:r>
        <w:rPr>
          <w:spacing w:val="-13"/>
          <w:sz w:val="24"/>
        </w:rPr>
        <w:t xml:space="preserve"> </w:t>
      </w:r>
      <w:r>
        <w:rPr>
          <w:sz w:val="24"/>
        </w:rPr>
        <w:t>and</w:t>
      </w:r>
      <w:r>
        <w:rPr>
          <w:spacing w:val="-14"/>
          <w:sz w:val="24"/>
        </w:rPr>
        <w:t xml:space="preserve"> </w:t>
      </w:r>
      <w:r>
        <w:rPr>
          <w:sz w:val="24"/>
        </w:rPr>
        <w:t>PHV</w:t>
      </w:r>
      <w:r>
        <w:rPr>
          <w:spacing w:val="-20"/>
          <w:sz w:val="24"/>
        </w:rPr>
        <w:t xml:space="preserve"> </w:t>
      </w:r>
      <w:r>
        <w:rPr>
          <w:spacing w:val="-2"/>
          <w:sz w:val="24"/>
        </w:rPr>
        <w:t>Services</w:t>
      </w:r>
    </w:p>
    <w:p w14:paraId="105EEE94" w14:textId="77777777" w:rsidR="008B6AF9" w:rsidRDefault="00000000">
      <w:pPr>
        <w:pStyle w:val="BodyText"/>
        <w:spacing w:line="267" w:lineRule="exact"/>
        <w:ind w:left="1025"/>
      </w:pPr>
      <w:r>
        <w:t>in</w:t>
      </w:r>
      <w:r>
        <w:rPr>
          <w:spacing w:val="2"/>
        </w:rPr>
        <w:t xml:space="preserve"> </w:t>
      </w:r>
      <w:r>
        <w:t>the</w:t>
      </w:r>
      <w:r>
        <w:rPr>
          <w:spacing w:val="2"/>
        </w:rPr>
        <w:t xml:space="preserve"> </w:t>
      </w:r>
      <w:r>
        <w:t>UK‟</w:t>
      </w:r>
      <w:r>
        <w:rPr>
          <w:spacing w:val="-3"/>
        </w:rPr>
        <w:t xml:space="preserve"> </w:t>
      </w:r>
      <w:proofErr w:type="gramStart"/>
      <w:r>
        <w:rPr>
          <w:spacing w:val="-2"/>
        </w:rPr>
        <w:t>2003;</w:t>
      </w:r>
      <w:proofErr w:type="gramEnd"/>
    </w:p>
    <w:p w14:paraId="24F356A5" w14:textId="77777777" w:rsidR="008B6AF9" w:rsidRDefault="00000000">
      <w:pPr>
        <w:pStyle w:val="ListParagraph"/>
        <w:numPr>
          <w:ilvl w:val="0"/>
          <w:numId w:val="65"/>
        </w:numPr>
        <w:tabs>
          <w:tab w:val="left" w:pos="1024"/>
        </w:tabs>
        <w:spacing w:before="8"/>
        <w:ind w:left="1024" w:hanging="579"/>
        <w:rPr>
          <w:sz w:val="24"/>
        </w:rPr>
      </w:pPr>
      <w:r>
        <w:rPr>
          <w:sz w:val="24"/>
        </w:rPr>
        <w:t>Taxi</w:t>
      </w:r>
      <w:r>
        <w:rPr>
          <w:spacing w:val="16"/>
          <w:sz w:val="24"/>
        </w:rPr>
        <w:t xml:space="preserve"> </w:t>
      </w:r>
      <w:r>
        <w:rPr>
          <w:sz w:val="24"/>
        </w:rPr>
        <w:t>and</w:t>
      </w:r>
      <w:r>
        <w:rPr>
          <w:spacing w:val="18"/>
          <w:sz w:val="24"/>
        </w:rPr>
        <w:t xml:space="preserve"> </w:t>
      </w:r>
      <w:r>
        <w:rPr>
          <w:sz w:val="24"/>
        </w:rPr>
        <w:t>PHV</w:t>
      </w:r>
      <w:r>
        <w:rPr>
          <w:spacing w:val="9"/>
          <w:sz w:val="24"/>
        </w:rPr>
        <w:t xml:space="preserve"> </w:t>
      </w:r>
      <w:r>
        <w:rPr>
          <w:sz w:val="24"/>
        </w:rPr>
        <w:t>Licensing</w:t>
      </w:r>
      <w:r>
        <w:rPr>
          <w:spacing w:val="18"/>
          <w:sz w:val="24"/>
        </w:rPr>
        <w:t xml:space="preserve"> </w:t>
      </w:r>
      <w:r>
        <w:rPr>
          <w:sz w:val="24"/>
        </w:rPr>
        <w:t>Criminal</w:t>
      </w:r>
      <w:r>
        <w:rPr>
          <w:spacing w:val="19"/>
          <w:sz w:val="24"/>
        </w:rPr>
        <w:t xml:space="preserve"> </w:t>
      </w:r>
      <w:r>
        <w:rPr>
          <w:sz w:val="24"/>
        </w:rPr>
        <w:t>Conviction’</w:t>
      </w:r>
      <w:r>
        <w:rPr>
          <w:spacing w:val="61"/>
          <w:w w:val="150"/>
          <w:sz w:val="24"/>
        </w:rPr>
        <w:t xml:space="preserve"> </w:t>
      </w:r>
      <w:r>
        <w:rPr>
          <w:sz w:val="24"/>
        </w:rPr>
        <w:t>Policy,</w:t>
      </w:r>
      <w:r>
        <w:rPr>
          <w:spacing w:val="1"/>
          <w:sz w:val="24"/>
        </w:rPr>
        <w:t xml:space="preserve"> </w:t>
      </w:r>
      <w:proofErr w:type="gramStart"/>
      <w:r>
        <w:rPr>
          <w:spacing w:val="-4"/>
          <w:sz w:val="24"/>
        </w:rPr>
        <w:t>LGA;</w:t>
      </w:r>
      <w:proofErr w:type="gramEnd"/>
    </w:p>
    <w:p w14:paraId="264FB83B" w14:textId="77777777" w:rsidR="008B6AF9" w:rsidRDefault="00000000">
      <w:pPr>
        <w:pStyle w:val="ListParagraph"/>
        <w:numPr>
          <w:ilvl w:val="0"/>
          <w:numId w:val="65"/>
        </w:numPr>
        <w:tabs>
          <w:tab w:val="left" w:pos="1024"/>
        </w:tabs>
        <w:spacing w:before="6" w:line="287" w:lineRule="exact"/>
        <w:ind w:left="1024" w:hanging="579"/>
        <w:rPr>
          <w:sz w:val="24"/>
        </w:rPr>
      </w:pPr>
      <w:r>
        <w:rPr>
          <w:sz w:val="24"/>
        </w:rPr>
        <w:t>Guidance</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Rehabilitation</w:t>
      </w:r>
      <w:r>
        <w:rPr>
          <w:spacing w:val="12"/>
          <w:sz w:val="24"/>
        </w:rPr>
        <w:t xml:space="preserve"> </w:t>
      </w:r>
      <w:r>
        <w:rPr>
          <w:sz w:val="24"/>
        </w:rPr>
        <w:t>of</w:t>
      </w:r>
      <w:r>
        <w:rPr>
          <w:spacing w:val="19"/>
          <w:sz w:val="24"/>
        </w:rPr>
        <w:t xml:space="preserve"> </w:t>
      </w:r>
      <w:r>
        <w:rPr>
          <w:sz w:val="24"/>
        </w:rPr>
        <w:t>Offenders</w:t>
      </w:r>
      <w:r>
        <w:rPr>
          <w:spacing w:val="4"/>
          <w:sz w:val="24"/>
        </w:rPr>
        <w:t xml:space="preserve"> </w:t>
      </w:r>
      <w:r>
        <w:rPr>
          <w:sz w:val="24"/>
        </w:rPr>
        <w:t>Act</w:t>
      </w:r>
      <w:r>
        <w:rPr>
          <w:spacing w:val="-4"/>
          <w:sz w:val="24"/>
        </w:rPr>
        <w:t xml:space="preserve"> </w:t>
      </w:r>
      <w:r>
        <w:rPr>
          <w:sz w:val="24"/>
        </w:rPr>
        <w:t>1974</w:t>
      </w:r>
      <w:r>
        <w:rPr>
          <w:spacing w:val="12"/>
          <w:sz w:val="24"/>
        </w:rPr>
        <w:t xml:space="preserve"> </w:t>
      </w:r>
      <w:r>
        <w:rPr>
          <w:sz w:val="24"/>
        </w:rPr>
        <w:t>–</w:t>
      </w:r>
      <w:r>
        <w:rPr>
          <w:spacing w:val="11"/>
          <w:sz w:val="24"/>
        </w:rPr>
        <w:t xml:space="preserve"> </w:t>
      </w:r>
      <w:r>
        <w:rPr>
          <w:sz w:val="24"/>
        </w:rPr>
        <w:t>March</w:t>
      </w:r>
      <w:r>
        <w:rPr>
          <w:spacing w:val="11"/>
          <w:sz w:val="24"/>
        </w:rPr>
        <w:t xml:space="preserve"> </w:t>
      </w:r>
      <w:proofErr w:type="gramStart"/>
      <w:r>
        <w:rPr>
          <w:spacing w:val="-2"/>
          <w:sz w:val="24"/>
        </w:rPr>
        <w:t>2014;</w:t>
      </w:r>
      <w:proofErr w:type="gramEnd"/>
    </w:p>
    <w:p w14:paraId="5B5B836D" w14:textId="77777777" w:rsidR="008B6AF9" w:rsidRDefault="00000000">
      <w:pPr>
        <w:pStyle w:val="ListParagraph"/>
        <w:numPr>
          <w:ilvl w:val="0"/>
          <w:numId w:val="65"/>
        </w:numPr>
        <w:tabs>
          <w:tab w:val="left" w:pos="1025"/>
        </w:tabs>
        <w:spacing w:line="242" w:lineRule="auto"/>
        <w:ind w:right="446"/>
        <w:rPr>
          <w:sz w:val="24"/>
        </w:rPr>
      </w:pPr>
      <w:r>
        <w:rPr>
          <w:sz w:val="24"/>
        </w:rPr>
        <w:t>Disclosure</w:t>
      </w:r>
      <w:r>
        <w:rPr>
          <w:spacing w:val="-8"/>
          <w:sz w:val="24"/>
        </w:rPr>
        <w:t xml:space="preserve"> </w:t>
      </w:r>
      <w:r>
        <w:rPr>
          <w:sz w:val="24"/>
        </w:rPr>
        <w:t>&amp; Barring</w:t>
      </w:r>
      <w:r>
        <w:rPr>
          <w:spacing w:val="-8"/>
          <w:sz w:val="24"/>
        </w:rPr>
        <w:t xml:space="preserve"> </w:t>
      </w:r>
      <w:r>
        <w:rPr>
          <w:sz w:val="24"/>
        </w:rPr>
        <w:t>Service Information</w:t>
      </w:r>
      <w:r>
        <w:rPr>
          <w:spacing w:val="-8"/>
          <w:sz w:val="24"/>
        </w:rPr>
        <w:t xml:space="preserve"> </w:t>
      </w:r>
      <w:r>
        <w:rPr>
          <w:sz w:val="24"/>
        </w:rPr>
        <w:t>Note</w:t>
      </w:r>
      <w:r>
        <w:rPr>
          <w:spacing w:val="-8"/>
          <w:sz w:val="24"/>
        </w:rPr>
        <w:t xml:space="preserve"> </w:t>
      </w:r>
      <w:r>
        <w:rPr>
          <w:sz w:val="24"/>
        </w:rPr>
        <w:t>on</w:t>
      </w:r>
      <w:r>
        <w:rPr>
          <w:spacing w:val="-8"/>
          <w:sz w:val="24"/>
        </w:rPr>
        <w:t xml:space="preserve"> </w:t>
      </w:r>
      <w:r>
        <w:rPr>
          <w:sz w:val="24"/>
        </w:rPr>
        <w:t>Rehabilitation</w:t>
      </w:r>
      <w:r>
        <w:rPr>
          <w:spacing w:val="-8"/>
          <w:sz w:val="24"/>
        </w:rPr>
        <w:t xml:space="preserve"> </w:t>
      </w:r>
      <w:r>
        <w:rPr>
          <w:sz w:val="24"/>
        </w:rPr>
        <w:t xml:space="preserve">of Offenders Act 1974 and Police Act 1997 Orders – </w:t>
      </w:r>
      <w:proofErr w:type="gramStart"/>
      <w:r>
        <w:rPr>
          <w:sz w:val="24"/>
        </w:rPr>
        <w:t>2013;</w:t>
      </w:r>
      <w:proofErr w:type="gramEnd"/>
    </w:p>
    <w:p w14:paraId="60CDDE30" w14:textId="77777777" w:rsidR="008B6AF9" w:rsidRDefault="00000000">
      <w:pPr>
        <w:pStyle w:val="ListParagraph"/>
        <w:numPr>
          <w:ilvl w:val="0"/>
          <w:numId w:val="65"/>
        </w:numPr>
        <w:tabs>
          <w:tab w:val="left" w:pos="1024"/>
        </w:tabs>
        <w:spacing w:line="287" w:lineRule="exact"/>
        <w:ind w:left="1024" w:hanging="579"/>
        <w:rPr>
          <w:sz w:val="24"/>
        </w:rPr>
      </w:pPr>
      <w:r>
        <w:rPr>
          <w:sz w:val="24"/>
        </w:rPr>
        <w:t>Regulators’</w:t>
      </w:r>
      <w:r>
        <w:rPr>
          <w:spacing w:val="13"/>
          <w:sz w:val="24"/>
        </w:rPr>
        <w:t xml:space="preserve"> </w:t>
      </w:r>
      <w:r>
        <w:rPr>
          <w:sz w:val="24"/>
        </w:rPr>
        <w:t>Code</w:t>
      </w:r>
      <w:r>
        <w:rPr>
          <w:spacing w:val="13"/>
          <w:sz w:val="24"/>
        </w:rPr>
        <w:t xml:space="preserve"> </w:t>
      </w:r>
      <w:proofErr w:type="gramStart"/>
      <w:r>
        <w:rPr>
          <w:spacing w:val="-2"/>
          <w:sz w:val="24"/>
        </w:rPr>
        <w:t>2014;</w:t>
      </w:r>
      <w:proofErr w:type="gramEnd"/>
    </w:p>
    <w:p w14:paraId="54D1BF5D" w14:textId="77777777" w:rsidR="008B6AF9" w:rsidRDefault="00000000">
      <w:pPr>
        <w:pStyle w:val="ListParagraph"/>
        <w:numPr>
          <w:ilvl w:val="0"/>
          <w:numId w:val="65"/>
        </w:numPr>
        <w:tabs>
          <w:tab w:val="left" w:pos="1025"/>
        </w:tabs>
        <w:spacing w:line="242" w:lineRule="auto"/>
        <w:ind w:right="426"/>
        <w:rPr>
          <w:sz w:val="24"/>
        </w:rPr>
      </w:pPr>
      <w:r>
        <w:rPr>
          <w:sz w:val="24"/>
        </w:rPr>
        <w:t>The Department</w:t>
      </w:r>
      <w:r>
        <w:rPr>
          <w:spacing w:val="-28"/>
          <w:sz w:val="24"/>
        </w:rPr>
        <w:t xml:space="preserve"> </w:t>
      </w:r>
      <w:r>
        <w:rPr>
          <w:sz w:val="24"/>
        </w:rPr>
        <w:t>for Transport</w:t>
      </w:r>
      <w:r>
        <w:rPr>
          <w:spacing w:val="-4"/>
          <w:sz w:val="24"/>
        </w:rPr>
        <w:t xml:space="preserve"> </w:t>
      </w:r>
      <w:r>
        <w:rPr>
          <w:sz w:val="24"/>
        </w:rPr>
        <w:t>“Statutory Taxi &amp; Private Hire Standards”</w:t>
      </w:r>
      <w:r>
        <w:rPr>
          <w:spacing w:val="-20"/>
          <w:sz w:val="24"/>
        </w:rPr>
        <w:t xml:space="preserve"> </w:t>
      </w:r>
      <w:r>
        <w:rPr>
          <w:sz w:val="24"/>
        </w:rPr>
        <w:t xml:space="preserve">July </w:t>
      </w:r>
      <w:r>
        <w:rPr>
          <w:spacing w:val="-2"/>
          <w:sz w:val="24"/>
        </w:rPr>
        <w:t>2020.</w:t>
      </w:r>
    </w:p>
    <w:p w14:paraId="0DA72A28" w14:textId="77777777" w:rsidR="008B6AF9" w:rsidRDefault="00000000">
      <w:pPr>
        <w:pStyle w:val="BodyText"/>
        <w:spacing w:before="271"/>
        <w:ind w:left="165"/>
        <w:jc w:val="both"/>
      </w:pPr>
      <w:r>
        <w:t>This</w:t>
      </w:r>
      <w:r>
        <w:rPr>
          <w:spacing w:val="8"/>
        </w:rPr>
        <w:t xml:space="preserve"> </w:t>
      </w:r>
      <w:r>
        <w:t>document</w:t>
      </w:r>
      <w:r>
        <w:rPr>
          <w:spacing w:val="1"/>
        </w:rPr>
        <w:t xml:space="preserve"> </w:t>
      </w:r>
      <w:r>
        <w:t>sets</w:t>
      </w:r>
      <w:r>
        <w:rPr>
          <w:spacing w:val="10"/>
        </w:rPr>
        <w:t xml:space="preserve"> </w:t>
      </w:r>
      <w:r>
        <w:t>out</w:t>
      </w:r>
      <w:r>
        <w:rPr>
          <w:spacing w:val="2"/>
        </w:rPr>
        <w:t xml:space="preserve"> </w:t>
      </w:r>
      <w:r>
        <w:t>the</w:t>
      </w:r>
      <w:r>
        <w:rPr>
          <w:spacing w:val="18"/>
        </w:rPr>
        <w:t xml:space="preserve"> </w:t>
      </w:r>
      <w:r>
        <w:t>requirements</w:t>
      </w:r>
      <w:r>
        <w:rPr>
          <w:spacing w:val="10"/>
        </w:rPr>
        <w:t xml:space="preserve"> </w:t>
      </w:r>
      <w:r>
        <w:t>and</w:t>
      </w:r>
      <w:r>
        <w:rPr>
          <w:spacing w:val="18"/>
        </w:rPr>
        <w:t xml:space="preserve"> </w:t>
      </w:r>
      <w:r>
        <w:t>standards</w:t>
      </w:r>
      <w:r>
        <w:rPr>
          <w:spacing w:val="10"/>
        </w:rPr>
        <w:t xml:space="preserve"> </w:t>
      </w:r>
      <w:r>
        <w:t>that</w:t>
      </w:r>
      <w:r>
        <w:rPr>
          <w:spacing w:val="1"/>
        </w:rPr>
        <w:t xml:space="preserve"> </w:t>
      </w:r>
      <w:r>
        <w:t>must</w:t>
      </w:r>
      <w:r>
        <w:rPr>
          <w:spacing w:val="2"/>
        </w:rPr>
        <w:t xml:space="preserve"> </w:t>
      </w:r>
      <w:r>
        <w:t>be</w:t>
      </w:r>
      <w:r>
        <w:rPr>
          <w:spacing w:val="18"/>
        </w:rPr>
        <w:t xml:space="preserve"> </w:t>
      </w:r>
      <w:r>
        <w:rPr>
          <w:spacing w:val="-4"/>
        </w:rPr>
        <w:t>met.</w:t>
      </w:r>
    </w:p>
    <w:p w14:paraId="6108EC10" w14:textId="77777777" w:rsidR="008B6AF9" w:rsidRDefault="00000000">
      <w:pPr>
        <w:pStyle w:val="BodyText"/>
        <w:spacing w:before="264" w:line="242" w:lineRule="auto"/>
        <w:ind w:left="165" w:right="433"/>
        <w:jc w:val="both"/>
      </w:pPr>
      <w:r>
        <w:t>It should be noted however, that nothing in this document</w:t>
      </w:r>
      <w:r>
        <w:rPr>
          <w:spacing w:val="-6"/>
        </w:rPr>
        <w:t xml:space="preserve"> </w:t>
      </w:r>
      <w:r>
        <w:t>will bind the Licensing Authority to a particular course of action, and it will continue to consider each application on its own merits.</w:t>
      </w:r>
    </w:p>
    <w:p w14:paraId="2E55101C" w14:textId="77777777" w:rsidR="008B6AF9" w:rsidRDefault="00000000">
      <w:pPr>
        <w:pStyle w:val="BodyText"/>
        <w:spacing w:before="264" w:line="242" w:lineRule="auto"/>
        <w:ind w:left="165" w:right="426"/>
        <w:jc w:val="both"/>
      </w:pPr>
      <w:r>
        <w:t>Similarly, this policy does not take precedence over any statutory provision or established case law.</w:t>
      </w:r>
    </w:p>
    <w:p w14:paraId="1057C409" w14:textId="77777777" w:rsidR="008B6AF9" w:rsidRDefault="008B6AF9">
      <w:pPr>
        <w:pStyle w:val="BodyText"/>
        <w:spacing w:before="6"/>
      </w:pPr>
    </w:p>
    <w:p w14:paraId="12085A26" w14:textId="77777777" w:rsidR="008B6AF9" w:rsidRDefault="00000000">
      <w:pPr>
        <w:pStyle w:val="BodyText"/>
        <w:ind w:left="165" w:right="433"/>
        <w:jc w:val="both"/>
        <w:rPr>
          <w:b/>
        </w:rPr>
      </w:pPr>
      <w:r>
        <w:t>The Council has developed Application Packs that provide full details as to</w:t>
      </w:r>
      <w:r>
        <w:rPr>
          <w:spacing w:val="40"/>
        </w:rPr>
        <w:t xml:space="preserve"> </w:t>
      </w:r>
      <w:r>
        <w:t>the application procedures, fees &amp; charges, standards &amp; criteria, and the rules &amp; regulations</w:t>
      </w:r>
      <w:r>
        <w:rPr>
          <w:spacing w:val="-16"/>
        </w:rPr>
        <w:t xml:space="preserve"> </w:t>
      </w:r>
      <w:r>
        <w:t>pertaining</w:t>
      </w:r>
      <w:r>
        <w:rPr>
          <w:spacing w:val="-3"/>
        </w:rPr>
        <w:t xml:space="preserve"> </w:t>
      </w:r>
      <w:r>
        <w:t>to</w:t>
      </w:r>
      <w:r>
        <w:rPr>
          <w:spacing w:val="-3"/>
        </w:rPr>
        <w:t xml:space="preserve"> </w:t>
      </w:r>
      <w:r>
        <w:t>Drivers,</w:t>
      </w:r>
      <w:r>
        <w:rPr>
          <w:spacing w:val="-17"/>
        </w:rPr>
        <w:t xml:space="preserve"> </w:t>
      </w:r>
      <w:r>
        <w:t>Vehicles</w:t>
      </w:r>
      <w:r>
        <w:rPr>
          <w:spacing w:val="-11"/>
        </w:rPr>
        <w:t xml:space="preserve"> </w:t>
      </w:r>
      <w:r>
        <w:t>and</w:t>
      </w:r>
      <w:r>
        <w:rPr>
          <w:spacing w:val="-3"/>
        </w:rPr>
        <w:t xml:space="preserve"> </w:t>
      </w:r>
      <w:r>
        <w:t>Operators</w:t>
      </w:r>
      <w:r>
        <w:rPr>
          <w:spacing w:val="-12"/>
        </w:rPr>
        <w:t xml:space="preserve"> </w:t>
      </w:r>
      <w:r>
        <w:t>as</w:t>
      </w:r>
      <w:r>
        <w:rPr>
          <w:spacing w:val="16"/>
        </w:rPr>
        <w:t xml:space="preserve"> </w:t>
      </w:r>
      <w:r>
        <w:t>well</w:t>
      </w:r>
      <w:r>
        <w:rPr>
          <w:spacing w:val="-3"/>
        </w:rPr>
        <w:t xml:space="preserve"> </w:t>
      </w:r>
      <w:r>
        <w:t>as</w:t>
      </w:r>
      <w:r>
        <w:rPr>
          <w:spacing w:val="-12"/>
        </w:rPr>
        <w:t xml:space="preserve"> </w:t>
      </w:r>
      <w:r>
        <w:t>general</w:t>
      </w:r>
      <w:r>
        <w:rPr>
          <w:spacing w:val="-3"/>
        </w:rPr>
        <w:t xml:space="preserve"> </w:t>
      </w:r>
      <w:r>
        <w:t xml:space="preserve">guidance for the Trade; which can be found be found on the Council website at: </w:t>
      </w:r>
      <w:hyperlink r:id="rId10">
        <w:r>
          <w:rPr>
            <w:b/>
            <w:spacing w:val="-2"/>
            <w:u w:val="single"/>
          </w:rPr>
          <w:t>www.ashfield.gov.uk/taxilicensing</w:t>
        </w:r>
      </w:hyperlink>
    </w:p>
    <w:p w14:paraId="65772537" w14:textId="77777777" w:rsidR="008B6AF9" w:rsidRDefault="008B6AF9">
      <w:pPr>
        <w:pStyle w:val="BodyText"/>
        <w:spacing w:before="4"/>
        <w:rPr>
          <w:b/>
        </w:rPr>
      </w:pPr>
    </w:p>
    <w:p w14:paraId="26DB9EC6" w14:textId="77777777" w:rsidR="008B6AF9" w:rsidRDefault="00000000">
      <w:pPr>
        <w:spacing w:before="1" w:line="451" w:lineRule="auto"/>
        <w:ind w:left="165" w:right="1419"/>
        <w:rPr>
          <w:b/>
          <w:sz w:val="24"/>
        </w:rPr>
      </w:pPr>
      <w:r>
        <w:rPr>
          <w:b/>
          <w:sz w:val="24"/>
        </w:rPr>
        <w:t xml:space="preserve">For Driver Applications &amp; Advice visit: </w:t>
      </w:r>
      <w:hyperlink r:id="rId11">
        <w:r>
          <w:rPr>
            <w:b/>
            <w:sz w:val="24"/>
            <w:u w:val="single"/>
          </w:rPr>
          <w:t>www.ashfield.gov.uk/drivers</w:t>
        </w:r>
      </w:hyperlink>
      <w:r>
        <w:rPr>
          <w:b/>
          <w:sz w:val="24"/>
        </w:rPr>
        <w:t xml:space="preserve"> For</w:t>
      </w:r>
      <w:r>
        <w:rPr>
          <w:b/>
          <w:spacing w:val="-6"/>
          <w:sz w:val="24"/>
        </w:rPr>
        <w:t xml:space="preserve"> </w:t>
      </w:r>
      <w:r>
        <w:rPr>
          <w:b/>
          <w:sz w:val="24"/>
        </w:rPr>
        <w:t>Vehicle</w:t>
      </w:r>
      <w:r>
        <w:rPr>
          <w:b/>
          <w:spacing w:val="-17"/>
          <w:sz w:val="24"/>
        </w:rPr>
        <w:t xml:space="preserve"> </w:t>
      </w:r>
      <w:r>
        <w:rPr>
          <w:b/>
          <w:sz w:val="24"/>
        </w:rPr>
        <w:t>Applications</w:t>
      </w:r>
      <w:r>
        <w:rPr>
          <w:b/>
          <w:spacing w:val="14"/>
          <w:sz w:val="24"/>
        </w:rPr>
        <w:t xml:space="preserve"> </w:t>
      </w:r>
      <w:r>
        <w:rPr>
          <w:b/>
          <w:sz w:val="24"/>
        </w:rPr>
        <w:t>&amp;</w:t>
      </w:r>
      <w:r>
        <w:rPr>
          <w:b/>
          <w:spacing w:val="-16"/>
          <w:sz w:val="24"/>
        </w:rPr>
        <w:t xml:space="preserve"> </w:t>
      </w:r>
      <w:r>
        <w:rPr>
          <w:b/>
          <w:sz w:val="24"/>
        </w:rPr>
        <w:t>Advice</w:t>
      </w:r>
      <w:r>
        <w:rPr>
          <w:b/>
          <w:spacing w:val="-1"/>
          <w:sz w:val="24"/>
        </w:rPr>
        <w:t xml:space="preserve"> </w:t>
      </w:r>
      <w:r>
        <w:rPr>
          <w:b/>
          <w:sz w:val="24"/>
        </w:rPr>
        <w:t>visit:</w:t>
      </w:r>
      <w:r>
        <w:rPr>
          <w:b/>
          <w:spacing w:val="-17"/>
          <w:sz w:val="24"/>
        </w:rPr>
        <w:t xml:space="preserve"> </w:t>
      </w:r>
      <w:hyperlink r:id="rId12">
        <w:r>
          <w:rPr>
            <w:b/>
            <w:sz w:val="24"/>
            <w:u w:val="single"/>
          </w:rPr>
          <w:t>www.ashfield.gov.uk/vehicles</w:t>
        </w:r>
      </w:hyperlink>
    </w:p>
    <w:p w14:paraId="5266EC11" w14:textId="77777777" w:rsidR="008B6AF9" w:rsidRDefault="00000000">
      <w:pPr>
        <w:spacing w:before="2"/>
        <w:ind w:left="165"/>
        <w:rPr>
          <w:b/>
          <w:sz w:val="24"/>
        </w:rPr>
      </w:pPr>
      <w:r>
        <w:rPr>
          <w:b/>
          <w:sz w:val="24"/>
        </w:rPr>
        <w:t>For Operator</w:t>
      </w:r>
      <w:r>
        <w:rPr>
          <w:b/>
          <w:spacing w:val="-14"/>
          <w:sz w:val="24"/>
        </w:rPr>
        <w:t xml:space="preserve"> </w:t>
      </w:r>
      <w:r>
        <w:rPr>
          <w:b/>
          <w:sz w:val="24"/>
        </w:rPr>
        <w:t>Applications</w:t>
      </w:r>
      <w:r>
        <w:rPr>
          <w:b/>
          <w:spacing w:val="20"/>
          <w:sz w:val="24"/>
        </w:rPr>
        <w:t xml:space="preserve"> </w:t>
      </w:r>
      <w:r>
        <w:rPr>
          <w:b/>
          <w:sz w:val="24"/>
        </w:rPr>
        <w:t>&amp;</w:t>
      </w:r>
      <w:r>
        <w:rPr>
          <w:b/>
          <w:spacing w:val="-12"/>
          <w:sz w:val="24"/>
        </w:rPr>
        <w:t xml:space="preserve"> </w:t>
      </w:r>
      <w:r>
        <w:rPr>
          <w:b/>
          <w:sz w:val="24"/>
        </w:rPr>
        <w:t>Advice</w:t>
      </w:r>
      <w:r>
        <w:rPr>
          <w:b/>
          <w:spacing w:val="3"/>
          <w:sz w:val="24"/>
        </w:rPr>
        <w:t xml:space="preserve"> </w:t>
      </w:r>
      <w:r>
        <w:rPr>
          <w:b/>
          <w:sz w:val="24"/>
        </w:rPr>
        <w:t>visit:</w:t>
      </w:r>
      <w:r>
        <w:rPr>
          <w:b/>
          <w:spacing w:val="-16"/>
          <w:sz w:val="24"/>
        </w:rPr>
        <w:t xml:space="preserve"> </w:t>
      </w:r>
      <w:hyperlink r:id="rId13">
        <w:r>
          <w:rPr>
            <w:b/>
            <w:spacing w:val="-2"/>
            <w:sz w:val="24"/>
            <w:u w:val="single"/>
          </w:rPr>
          <w:t>www.ashfield.gov.uk/operators</w:t>
        </w:r>
      </w:hyperlink>
    </w:p>
    <w:p w14:paraId="517B35B8" w14:textId="77777777" w:rsidR="008B6AF9" w:rsidRDefault="008B6AF9">
      <w:pPr>
        <w:rPr>
          <w:b/>
          <w:sz w:val="24"/>
        </w:rPr>
        <w:sectPr w:rsidR="008B6AF9">
          <w:footerReference w:type="default" r:id="rId14"/>
          <w:pgSz w:w="11900" w:h="16840"/>
          <w:pgMar w:top="1380" w:right="992" w:bottom="820" w:left="1275" w:header="0" w:footer="620" w:gutter="0"/>
          <w:pgNumType w:start="1"/>
          <w:cols w:space="720"/>
        </w:sectPr>
      </w:pPr>
    </w:p>
    <w:p w14:paraId="7EC8C31C" w14:textId="77777777" w:rsidR="008B6AF9" w:rsidRDefault="00000000">
      <w:pPr>
        <w:pStyle w:val="Heading1"/>
        <w:numPr>
          <w:ilvl w:val="0"/>
          <w:numId w:val="66"/>
        </w:numPr>
        <w:tabs>
          <w:tab w:val="left" w:pos="724"/>
        </w:tabs>
        <w:ind w:left="724" w:hanging="559"/>
      </w:pPr>
      <w:bookmarkStart w:id="1" w:name="_TOC_250052"/>
      <w:r>
        <w:lastRenderedPageBreak/>
        <w:t>Application</w:t>
      </w:r>
      <w:r>
        <w:rPr>
          <w:spacing w:val="-1"/>
        </w:rPr>
        <w:t xml:space="preserve"> </w:t>
      </w:r>
      <w:r>
        <w:t>and</w:t>
      </w:r>
      <w:r>
        <w:rPr>
          <w:spacing w:val="-1"/>
        </w:rPr>
        <w:t xml:space="preserve"> </w:t>
      </w:r>
      <w:bookmarkEnd w:id="1"/>
      <w:r>
        <w:rPr>
          <w:spacing w:val="-2"/>
        </w:rPr>
        <w:t>Definitions</w:t>
      </w:r>
    </w:p>
    <w:p w14:paraId="76F1FF41" w14:textId="77777777" w:rsidR="008B6AF9" w:rsidRDefault="00000000">
      <w:pPr>
        <w:pStyle w:val="ListParagraph"/>
        <w:numPr>
          <w:ilvl w:val="1"/>
          <w:numId w:val="66"/>
        </w:numPr>
        <w:tabs>
          <w:tab w:val="left" w:pos="724"/>
        </w:tabs>
        <w:spacing w:before="259"/>
        <w:ind w:left="724" w:hanging="559"/>
        <w:rPr>
          <w:b/>
          <w:sz w:val="24"/>
        </w:rPr>
      </w:pPr>
      <w:r>
        <w:rPr>
          <w:b/>
          <w:spacing w:val="-2"/>
          <w:sz w:val="24"/>
        </w:rPr>
        <w:t>Application</w:t>
      </w:r>
    </w:p>
    <w:p w14:paraId="3CDA6B02" w14:textId="77777777" w:rsidR="008B6AF9" w:rsidRDefault="008B6AF9">
      <w:pPr>
        <w:pStyle w:val="BodyText"/>
        <w:spacing w:before="27"/>
        <w:rPr>
          <w:b/>
        </w:rPr>
      </w:pPr>
    </w:p>
    <w:p w14:paraId="2247F216" w14:textId="77777777" w:rsidR="008B6AF9" w:rsidRDefault="00000000">
      <w:pPr>
        <w:pStyle w:val="BodyText"/>
        <w:spacing w:before="1" w:line="242" w:lineRule="auto"/>
        <w:ind w:left="165" w:right="426"/>
        <w:jc w:val="both"/>
      </w:pPr>
      <w:r>
        <w:t>The</w:t>
      </w:r>
      <w:r>
        <w:rPr>
          <w:spacing w:val="14"/>
        </w:rPr>
        <w:t xml:space="preserve"> </w:t>
      </w:r>
      <w:r>
        <w:t>Local</w:t>
      </w:r>
      <w:r>
        <w:rPr>
          <w:spacing w:val="-2"/>
        </w:rPr>
        <w:t xml:space="preserve"> </w:t>
      </w:r>
      <w:r>
        <w:t>Government</w:t>
      </w:r>
      <w:r>
        <w:rPr>
          <w:spacing w:val="-17"/>
        </w:rPr>
        <w:t xml:space="preserve"> </w:t>
      </w:r>
      <w:r>
        <w:t>(Miscellaneous</w:t>
      </w:r>
      <w:r>
        <w:rPr>
          <w:spacing w:val="-10"/>
        </w:rPr>
        <w:t xml:space="preserve"> </w:t>
      </w:r>
      <w:r>
        <w:t>Provisions)</w:t>
      </w:r>
      <w:r>
        <w:rPr>
          <w:spacing w:val="-10"/>
        </w:rPr>
        <w:t xml:space="preserve"> </w:t>
      </w:r>
      <w:r>
        <w:t>Act</w:t>
      </w:r>
      <w:r>
        <w:rPr>
          <w:spacing w:val="-17"/>
        </w:rPr>
        <w:t xml:space="preserve"> </w:t>
      </w:r>
      <w:r>
        <w:t>1976,</w:t>
      </w:r>
      <w:r>
        <w:rPr>
          <w:spacing w:val="-17"/>
        </w:rPr>
        <w:t xml:space="preserve"> </w:t>
      </w:r>
      <w:r>
        <w:t>as</w:t>
      </w:r>
      <w:r>
        <w:rPr>
          <w:spacing w:val="19"/>
        </w:rPr>
        <w:t xml:space="preserve"> </w:t>
      </w:r>
      <w:r>
        <w:t>amended,</w:t>
      </w:r>
      <w:r>
        <w:rPr>
          <w:spacing w:val="-17"/>
        </w:rPr>
        <w:t xml:space="preserve"> </w:t>
      </w:r>
      <w:r>
        <w:t>(“the</w:t>
      </w:r>
      <w:r>
        <w:rPr>
          <w:spacing w:val="-1"/>
        </w:rPr>
        <w:t xml:space="preserve"> </w:t>
      </w:r>
      <w:r>
        <w:t>1976 Act”) places a duty on the Licensing Authority to carry out its licensing functions in respect</w:t>
      </w:r>
      <w:r>
        <w:rPr>
          <w:spacing w:val="-2"/>
        </w:rPr>
        <w:t xml:space="preserve"> </w:t>
      </w:r>
      <w:r>
        <w:t>of Hackney Carriages and Private Hire vehicles.</w:t>
      </w:r>
      <w:r>
        <w:rPr>
          <w:spacing w:val="40"/>
        </w:rPr>
        <w:t xml:space="preserve"> </w:t>
      </w:r>
      <w:r>
        <w:t>The Licensing Authority is Ashfield District Council.</w:t>
      </w:r>
    </w:p>
    <w:p w14:paraId="3D1EFEF9" w14:textId="77777777" w:rsidR="008B6AF9" w:rsidRDefault="00000000">
      <w:pPr>
        <w:pStyle w:val="BodyText"/>
        <w:spacing w:before="265"/>
        <w:ind w:left="165"/>
        <w:jc w:val="both"/>
      </w:pPr>
      <w:r>
        <w:t>This</w:t>
      </w:r>
      <w:r>
        <w:rPr>
          <w:spacing w:val="12"/>
        </w:rPr>
        <w:t xml:space="preserve"> </w:t>
      </w:r>
      <w:r>
        <w:t>policy</w:t>
      </w:r>
      <w:r>
        <w:rPr>
          <w:spacing w:val="15"/>
        </w:rPr>
        <w:t xml:space="preserve"> </w:t>
      </w:r>
      <w:r>
        <w:t>applies</w:t>
      </w:r>
      <w:r>
        <w:rPr>
          <w:spacing w:val="15"/>
        </w:rPr>
        <w:t xml:space="preserve"> </w:t>
      </w:r>
      <w:r>
        <w:rPr>
          <w:spacing w:val="-5"/>
        </w:rPr>
        <w:t>to:</w:t>
      </w:r>
    </w:p>
    <w:p w14:paraId="69286D26" w14:textId="77777777" w:rsidR="008B6AF9" w:rsidRDefault="008B6AF9">
      <w:pPr>
        <w:pStyle w:val="BodyText"/>
        <w:spacing w:before="14"/>
      </w:pPr>
    </w:p>
    <w:p w14:paraId="4EF02AB6" w14:textId="77777777" w:rsidR="008B6AF9" w:rsidRDefault="00000000">
      <w:pPr>
        <w:pStyle w:val="ListParagraph"/>
        <w:numPr>
          <w:ilvl w:val="2"/>
          <w:numId w:val="66"/>
        </w:numPr>
        <w:tabs>
          <w:tab w:val="left" w:pos="1025"/>
        </w:tabs>
        <w:spacing w:line="237" w:lineRule="auto"/>
        <w:ind w:right="419"/>
        <w:jc w:val="both"/>
        <w:rPr>
          <w:sz w:val="24"/>
        </w:rPr>
      </w:pPr>
      <w:r>
        <w:rPr>
          <w:sz w:val="24"/>
        </w:rPr>
        <w:t xml:space="preserve">Hackney </w:t>
      </w:r>
      <w:proofErr w:type="gramStart"/>
      <w:r>
        <w:rPr>
          <w:sz w:val="24"/>
        </w:rPr>
        <w:t>Carriages;</w:t>
      </w:r>
      <w:proofErr w:type="gramEnd"/>
      <w:r>
        <w:rPr>
          <w:sz w:val="24"/>
        </w:rPr>
        <w:t xml:space="preserve"> being a</w:t>
      </w:r>
      <w:r>
        <w:rPr>
          <w:spacing w:val="40"/>
          <w:sz w:val="24"/>
        </w:rPr>
        <w:t xml:space="preserve"> </w:t>
      </w:r>
      <w:r>
        <w:rPr>
          <w:sz w:val="24"/>
        </w:rPr>
        <w:t>public transport vehicle with no more than 8 passenger</w:t>
      </w:r>
      <w:r>
        <w:rPr>
          <w:spacing w:val="-17"/>
          <w:sz w:val="24"/>
        </w:rPr>
        <w:t xml:space="preserve"> </w:t>
      </w:r>
      <w:r>
        <w:rPr>
          <w:sz w:val="24"/>
        </w:rPr>
        <w:t>seats,</w:t>
      </w:r>
      <w:r>
        <w:rPr>
          <w:spacing w:val="-17"/>
          <w:sz w:val="24"/>
        </w:rPr>
        <w:t xml:space="preserve"> </w:t>
      </w:r>
      <w:r>
        <w:rPr>
          <w:sz w:val="24"/>
        </w:rPr>
        <w:t>which</w:t>
      </w:r>
      <w:r>
        <w:rPr>
          <w:spacing w:val="-16"/>
          <w:sz w:val="24"/>
        </w:rPr>
        <w:t xml:space="preserve"> </w:t>
      </w:r>
      <w:r>
        <w:rPr>
          <w:sz w:val="24"/>
        </w:rPr>
        <w:t>is</w:t>
      </w:r>
      <w:r>
        <w:rPr>
          <w:spacing w:val="-17"/>
          <w:sz w:val="24"/>
        </w:rPr>
        <w:t xml:space="preserve"> </w:t>
      </w:r>
      <w:r>
        <w:rPr>
          <w:sz w:val="24"/>
        </w:rPr>
        <w:t>licensed</w:t>
      </w:r>
      <w:r>
        <w:rPr>
          <w:spacing w:val="-13"/>
          <w:sz w:val="24"/>
        </w:rPr>
        <w:t xml:space="preserve"> </w:t>
      </w:r>
      <w:r>
        <w:rPr>
          <w:sz w:val="24"/>
        </w:rPr>
        <w:t>to</w:t>
      </w:r>
      <w:r>
        <w:rPr>
          <w:spacing w:val="-5"/>
          <w:sz w:val="24"/>
        </w:rPr>
        <w:t xml:space="preserve"> </w:t>
      </w:r>
      <w:r>
        <w:rPr>
          <w:sz w:val="24"/>
        </w:rPr>
        <w:t>ply</w:t>
      </w:r>
      <w:r>
        <w:rPr>
          <w:spacing w:val="-14"/>
          <w:sz w:val="24"/>
        </w:rPr>
        <w:t xml:space="preserve"> </w:t>
      </w:r>
      <w:r>
        <w:rPr>
          <w:sz w:val="24"/>
        </w:rPr>
        <w:t>for</w:t>
      </w:r>
      <w:r>
        <w:rPr>
          <w:spacing w:val="-14"/>
          <w:sz w:val="24"/>
        </w:rPr>
        <w:t xml:space="preserve"> </w:t>
      </w:r>
      <w:r>
        <w:rPr>
          <w:sz w:val="24"/>
        </w:rPr>
        <w:t>hire.</w:t>
      </w:r>
      <w:r>
        <w:rPr>
          <w:spacing w:val="-17"/>
          <w:sz w:val="24"/>
        </w:rPr>
        <w:t xml:space="preserve"> </w:t>
      </w:r>
      <w:r>
        <w:rPr>
          <w:sz w:val="24"/>
        </w:rPr>
        <w:t>This</w:t>
      </w:r>
      <w:r>
        <w:rPr>
          <w:spacing w:val="-14"/>
          <w:sz w:val="24"/>
        </w:rPr>
        <w:t xml:space="preserve"> </w:t>
      </w:r>
      <w:r>
        <w:rPr>
          <w:sz w:val="24"/>
        </w:rPr>
        <w:t>means</w:t>
      </w:r>
      <w:r>
        <w:rPr>
          <w:spacing w:val="-14"/>
          <w:sz w:val="24"/>
        </w:rPr>
        <w:t xml:space="preserve"> </w:t>
      </w:r>
      <w:r>
        <w:rPr>
          <w:sz w:val="24"/>
        </w:rPr>
        <w:t>that</w:t>
      </w:r>
      <w:r>
        <w:rPr>
          <w:spacing w:val="-17"/>
          <w:sz w:val="24"/>
        </w:rPr>
        <w:t xml:space="preserve"> </w:t>
      </w:r>
      <w:r>
        <w:rPr>
          <w:sz w:val="24"/>
        </w:rPr>
        <w:t>it</w:t>
      </w:r>
      <w:r>
        <w:rPr>
          <w:spacing w:val="-17"/>
          <w:sz w:val="24"/>
        </w:rPr>
        <w:t xml:space="preserve"> </w:t>
      </w:r>
      <w:r>
        <w:rPr>
          <w:sz w:val="24"/>
        </w:rPr>
        <w:t>may</w:t>
      </w:r>
      <w:r>
        <w:rPr>
          <w:spacing w:val="-13"/>
          <w:sz w:val="24"/>
        </w:rPr>
        <w:t xml:space="preserve"> </w:t>
      </w:r>
      <w:r>
        <w:rPr>
          <w:sz w:val="24"/>
        </w:rPr>
        <w:t>stand at ranks</w:t>
      </w:r>
      <w:r>
        <w:rPr>
          <w:spacing w:val="-17"/>
          <w:sz w:val="24"/>
        </w:rPr>
        <w:t xml:space="preserve"> </w:t>
      </w:r>
      <w:r>
        <w:rPr>
          <w:sz w:val="24"/>
        </w:rPr>
        <w:t>or</w:t>
      </w:r>
      <w:r>
        <w:rPr>
          <w:spacing w:val="31"/>
          <w:sz w:val="24"/>
        </w:rPr>
        <w:t xml:space="preserve"> </w:t>
      </w:r>
      <w:r>
        <w:rPr>
          <w:sz w:val="24"/>
        </w:rPr>
        <w:t>be</w:t>
      </w:r>
      <w:r>
        <w:rPr>
          <w:spacing w:val="-11"/>
          <w:sz w:val="24"/>
        </w:rPr>
        <w:t xml:space="preserve"> </w:t>
      </w:r>
      <w:r>
        <w:rPr>
          <w:sz w:val="24"/>
        </w:rPr>
        <w:t>hailed</w:t>
      </w:r>
      <w:r>
        <w:rPr>
          <w:spacing w:val="-11"/>
          <w:sz w:val="24"/>
        </w:rPr>
        <w:t xml:space="preserve"> </w:t>
      </w:r>
      <w:r>
        <w:rPr>
          <w:sz w:val="24"/>
        </w:rPr>
        <w:t>in the street</w:t>
      </w:r>
      <w:r>
        <w:rPr>
          <w:spacing w:val="-3"/>
          <w:sz w:val="24"/>
        </w:rPr>
        <w:t xml:space="preserve"> </w:t>
      </w:r>
      <w:r>
        <w:rPr>
          <w:sz w:val="24"/>
        </w:rPr>
        <w:t>by</w:t>
      </w:r>
      <w:r>
        <w:rPr>
          <w:spacing w:val="31"/>
          <w:sz w:val="24"/>
        </w:rPr>
        <w:t xml:space="preserve"> </w:t>
      </w:r>
      <w:r>
        <w:rPr>
          <w:sz w:val="24"/>
        </w:rPr>
        <w:t>members</w:t>
      </w:r>
      <w:r>
        <w:rPr>
          <w:spacing w:val="-17"/>
          <w:sz w:val="24"/>
        </w:rPr>
        <w:t xml:space="preserve"> </w:t>
      </w:r>
      <w:r>
        <w:rPr>
          <w:sz w:val="24"/>
        </w:rPr>
        <w:t>of</w:t>
      </w:r>
      <w:r>
        <w:rPr>
          <w:spacing w:val="-2"/>
          <w:sz w:val="24"/>
        </w:rPr>
        <w:t xml:space="preserve"> </w:t>
      </w:r>
      <w:r>
        <w:rPr>
          <w:sz w:val="24"/>
        </w:rPr>
        <w:t>the</w:t>
      </w:r>
      <w:r>
        <w:rPr>
          <w:spacing w:val="-11"/>
          <w:sz w:val="24"/>
        </w:rPr>
        <w:t xml:space="preserve"> </w:t>
      </w:r>
      <w:r>
        <w:rPr>
          <w:sz w:val="24"/>
        </w:rPr>
        <w:t>public</w:t>
      </w:r>
      <w:r>
        <w:rPr>
          <w:spacing w:val="-17"/>
          <w:sz w:val="24"/>
        </w:rPr>
        <w:t xml:space="preserve"> </w:t>
      </w:r>
      <w:r>
        <w:rPr>
          <w:sz w:val="24"/>
        </w:rPr>
        <w:t>within</w:t>
      </w:r>
      <w:r>
        <w:rPr>
          <w:spacing w:val="-11"/>
          <w:sz w:val="24"/>
        </w:rPr>
        <w:t xml:space="preserve"> </w:t>
      </w:r>
      <w:r>
        <w:rPr>
          <w:sz w:val="24"/>
        </w:rPr>
        <w:t>the District of Ashfield.</w:t>
      </w:r>
    </w:p>
    <w:p w14:paraId="6EA37523" w14:textId="77777777" w:rsidR="008B6AF9" w:rsidRDefault="00000000">
      <w:pPr>
        <w:pStyle w:val="ListParagraph"/>
        <w:numPr>
          <w:ilvl w:val="2"/>
          <w:numId w:val="66"/>
        </w:numPr>
        <w:tabs>
          <w:tab w:val="left" w:pos="1025"/>
        </w:tabs>
        <w:spacing w:before="267" w:line="242" w:lineRule="auto"/>
        <w:ind w:right="433"/>
        <w:jc w:val="both"/>
        <w:rPr>
          <w:sz w:val="24"/>
        </w:rPr>
      </w:pPr>
      <w:r>
        <w:rPr>
          <w:sz w:val="24"/>
        </w:rPr>
        <w:t xml:space="preserve">Private Hire Vehicles: licensed as a vehicle to carry no more than 8 </w:t>
      </w:r>
      <w:proofErr w:type="gramStart"/>
      <w:r>
        <w:rPr>
          <w:sz w:val="24"/>
        </w:rPr>
        <w:t>passengers, but</w:t>
      </w:r>
      <w:proofErr w:type="gramEnd"/>
      <w:r>
        <w:rPr>
          <w:sz w:val="24"/>
        </w:rPr>
        <w:t xml:space="preserve"> must be booked in advance by customers through an operator and may not ply for hire in the street.</w:t>
      </w:r>
    </w:p>
    <w:p w14:paraId="0FD1A492" w14:textId="77777777" w:rsidR="008B6AF9" w:rsidRDefault="00000000">
      <w:pPr>
        <w:pStyle w:val="ListParagraph"/>
        <w:numPr>
          <w:ilvl w:val="2"/>
          <w:numId w:val="66"/>
        </w:numPr>
        <w:tabs>
          <w:tab w:val="left" w:pos="1024"/>
        </w:tabs>
        <w:spacing w:before="265"/>
        <w:ind w:left="1024" w:hanging="579"/>
        <w:rPr>
          <w:sz w:val="24"/>
        </w:rPr>
      </w:pPr>
      <w:r>
        <w:rPr>
          <w:sz w:val="24"/>
        </w:rPr>
        <w:t>Private</w:t>
      </w:r>
      <w:r>
        <w:rPr>
          <w:spacing w:val="4"/>
          <w:sz w:val="24"/>
        </w:rPr>
        <w:t xml:space="preserve"> </w:t>
      </w:r>
      <w:r>
        <w:rPr>
          <w:sz w:val="24"/>
        </w:rPr>
        <w:t>Hire</w:t>
      </w:r>
      <w:r>
        <w:rPr>
          <w:spacing w:val="5"/>
          <w:sz w:val="24"/>
        </w:rPr>
        <w:t xml:space="preserve"> </w:t>
      </w:r>
      <w:r>
        <w:rPr>
          <w:spacing w:val="-2"/>
          <w:sz w:val="24"/>
        </w:rPr>
        <w:t>Operators</w:t>
      </w:r>
    </w:p>
    <w:p w14:paraId="78A33B65" w14:textId="77777777" w:rsidR="008B6AF9" w:rsidRDefault="008B6AF9">
      <w:pPr>
        <w:pStyle w:val="BodyText"/>
        <w:spacing w:before="10"/>
      </w:pPr>
    </w:p>
    <w:p w14:paraId="292A8109" w14:textId="77777777" w:rsidR="008B6AF9" w:rsidRDefault="00000000">
      <w:pPr>
        <w:pStyle w:val="ListParagraph"/>
        <w:numPr>
          <w:ilvl w:val="2"/>
          <w:numId w:val="66"/>
        </w:numPr>
        <w:tabs>
          <w:tab w:val="left" w:pos="1024"/>
        </w:tabs>
        <w:ind w:left="1024" w:hanging="579"/>
        <w:rPr>
          <w:sz w:val="24"/>
        </w:rPr>
      </w:pPr>
      <w:r>
        <w:rPr>
          <w:sz w:val="24"/>
        </w:rPr>
        <w:t>Hackney</w:t>
      </w:r>
      <w:r>
        <w:rPr>
          <w:spacing w:val="3"/>
          <w:sz w:val="24"/>
        </w:rPr>
        <w:t xml:space="preserve"> </w:t>
      </w:r>
      <w:r>
        <w:rPr>
          <w:sz w:val="24"/>
        </w:rPr>
        <w:t>Carriage</w:t>
      </w:r>
      <w:r>
        <w:rPr>
          <w:spacing w:val="11"/>
          <w:sz w:val="24"/>
        </w:rPr>
        <w:t xml:space="preserve"> </w:t>
      </w:r>
      <w:r>
        <w:rPr>
          <w:sz w:val="24"/>
        </w:rPr>
        <w:t>&amp;</w:t>
      </w:r>
      <w:r>
        <w:rPr>
          <w:spacing w:val="4"/>
          <w:sz w:val="24"/>
        </w:rPr>
        <w:t xml:space="preserve"> </w:t>
      </w:r>
      <w:r>
        <w:rPr>
          <w:sz w:val="24"/>
        </w:rPr>
        <w:t>Private</w:t>
      </w:r>
      <w:r>
        <w:rPr>
          <w:spacing w:val="11"/>
          <w:sz w:val="24"/>
        </w:rPr>
        <w:t xml:space="preserve"> </w:t>
      </w:r>
      <w:r>
        <w:rPr>
          <w:sz w:val="24"/>
        </w:rPr>
        <w:t>Hire</w:t>
      </w:r>
      <w:r>
        <w:rPr>
          <w:spacing w:val="11"/>
          <w:sz w:val="24"/>
        </w:rPr>
        <w:t xml:space="preserve"> </w:t>
      </w:r>
      <w:r>
        <w:rPr>
          <w:spacing w:val="-2"/>
          <w:sz w:val="24"/>
        </w:rPr>
        <w:t>Drivers</w:t>
      </w:r>
    </w:p>
    <w:p w14:paraId="5EA50D1C" w14:textId="77777777" w:rsidR="008B6AF9" w:rsidRDefault="00000000">
      <w:pPr>
        <w:pStyle w:val="BodyText"/>
        <w:spacing w:before="263" w:line="242" w:lineRule="auto"/>
        <w:ind w:left="165" w:right="433"/>
        <w:jc w:val="both"/>
      </w:pPr>
      <w:r>
        <w:t>In</w:t>
      </w:r>
      <w:r>
        <w:rPr>
          <w:spacing w:val="9"/>
        </w:rPr>
        <w:t xml:space="preserve"> </w:t>
      </w:r>
      <w:r>
        <w:t>undertaking</w:t>
      </w:r>
      <w:r>
        <w:rPr>
          <w:spacing w:val="-9"/>
        </w:rPr>
        <w:t xml:space="preserve"> </w:t>
      </w:r>
      <w:r>
        <w:t>its</w:t>
      </w:r>
      <w:r>
        <w:rPr>
          <w:spacing w:val="-16"/>
        </w:rPr>
        <w:t xml:space="preserve"> </w:t>
      </w:r>
      <w:r>
        <w:t>licensing</w:t>
      </w:r>
      <w:r>
        <w:rPr>
          <w:spacing w:val="-9"/>
        </w:rPr>
        <w:t xml:space="preserve"> </w:t>
      </w:r>
      <w:r>
        <w:t>function,</w:t>
      </w:r>
      <w:r>
        <w:rPr>
          <w:spacing w:val="-17"/>
        </w:rPr>
        <w:t xml:space="preserve"> </w:t>
      </w:r>
      <w:r>
        <w:t>the</w:t>
      </w:r>
      <w:r>
        <w:rPr>
          <w:spacing w:val="-8"/>
        </w:rPr>
        <w:t xml:space="preserve"> </w:t>
      </w:r>
      <w:r>
        <w:t>Licensing</w:t>
      </w:r>
      <w:r>
        <w:rPr>
          <w:spacing w:val="-9"/>
        </w:rPr>
        <w:t xml:space="preserve"> </w:t>
      </w:r>
      <w:r>
        <w:t>Authority</w:t>
      </w:r>
      <w:r>
        <w:rPr>
          <w:spacing w:val="-16"/>
        </w:rPr>
        <w:t xml:space="preserve"> </w:t>
      </w:r>
      <w:r>
        <w:t>will</w:t>
      </w:r>
      <w:r>
        <w:rPr>
          <w:spacing w:val="-9"/>
        </w:rPr>
        <w:t xml:space="preserve"> </w:t>
      </w:r>
      <w:r>
        <w:t>have</w:t>
      </w:r>
      <w:r>
        <w:rPr>
          <w:spacing w:val="-9"/>
        </w:rPr>
        <w:t xml:space="preserve"> </w:t>
      </w:r>
      <w:proofErr w:type="gramStart"/>
      <w:r>
        <w:t>particular</w:t>
      </w:r>
      <w:r>
        <w:rPr>
          <w:spacing w:val="-16"/>
        </w:rPr>
        <w:t xml:space="preserve"> </w:t>
      </w:r>
      <w:r>
        <w:t>regard</w:t>
      </w:r>
      <w:proofErr w:type="gramEnd"/>
      <w:r>
        <w:t xml:space="preserve"> </w:t>
      </w:r>
      <w:r>
        <w:rPr>
          <w:spacing w:val="-4"/>
        </w:rPr>
        <w:t>to:</w:t>
      </w:r>
    </w:p>
    <w:p w14:paraId="7CF4D903" w14:textId="77777777" w:rsidR="008B6AF9" w:rsidRDefault="008B6AF9">
      <w:pPr>
        <w:pStyle w:val="BodyText"/>
        <w:spacing w:before="10"/>
      </w:pPr>
    </w:p>
    <w:p w14:paraId="5836533B" w14:textId="77777777" w:rsidR="008B6AF9" w:rsidRDefault="00000000">
      <w:pPr>
        <w:pStyle w:val="ListParagraph"/>
        <w:numPr>
          <w:ilvl w:val="2"/>
          <w:numId w:val="66"/>
        </w:numPr>
        <w:tabs>
          <w:tab w:val="left" w:pos="1024"/>
        </w:tabs>
        <w:spacing w:line="287" w:lineRule="exact"/>
        <w:ind w:left="1024" w:hanging="579"/>
        <w:rPr>
          <w:sz w:val="24"/>
        </w:rPr>
      </w:pPr>
      <w:r>
        <w:rPr>
          <w:sz w:val="24"/>
        </w:rPr>
        <w:t>Town</w:t>
      </w:r>
      <w:r>
        <w:rPr>
          <w:spacing w:val="11"/>
          <w:sz w:val="24"/>
        </w:rPr>
        <w:t xml:space="preserve"> </w:t>
      </w:r>
      <w:r>
        <w:rPr>
          <w:sz w:val="24"/>
        </w:rPr>
        <w:t>Police</w:t>
      </w:r>
      <w:r>
        <w:rPr>
          <w:spacing w:val="12"/>
          <w:sz w:val="24"/>
        </w:rPr>
        <w:t xml:space="preserve"> </w:t>
      </w:r>
      <w:r>
        <w:rPr>
          <w:sz w:val="24"/>
        </w:rPr>
        <w:t>Clauses</w:t>
      </w:r>
      <w:r>
        <w:rPr>
          <w:spacing w:val="5"/>
          <w:sz w:val="24"/>
        </w:rPr>
        <w:t xml:space="preserve"> </w:t>
      </w:r>
      <w:r>
        <w:rPr>
          <w:sz w:val="24"/>
        </w:rPr>
        <w:t>Act</w:t>
      </w:r>
      <w:r>
        <w:rPr>
          <w:spacing w:val="-4"/>
          <w:sz w:val="24"/>
        </w:rPr>
        <w:t xml:space="preserve"> </w:t>
      </w:r>
      <w:r>
        <w:rPr>
          <w:sz w:val="24"/>
        </w:rPr>
        <w:t>1847</w:t>
      </w:r>
      <w:r>
        <w:rPr>
          <w:spacing w:val="12"/>
          <w:sz w:val="24"/>
        </w:rPr>
        <w:t xml:space="preserve"> </w:t>
      </w:r>
      <w:r>
        <w:rPr>
          <w:sz w:val="24"/>
        </w:rPr>
        <w:t>and</w:t>
      </w:r>
      <w:r>
        <w:rPr>
          <w:spacing w:val="11"/>
          <w:sz w:val="24"/>
        </w:rPr>
        <w:t xml:space="preserve"> </w:t>
      </w:r>
      <w:r>
        <w:rPr>
          <w:spacing w:val="-4"/>
          <w:sz w:val="24"/>
        </w:rPr>
        <w:t>1889</w:t>
      </w:r>
    </w:p>
    <w:p w14:paraId="3723E41D" w14:textId="77777777" w:rsidR="008B6AF9" w:rsidRDefault="00000000">
      <w:pPr>
        <w:pStyle w:val="ListParagraph"/>
        <w:numPr>
          <w:ilvl w:val="2"/>
          <w:numId w:val="66"/>
        </w:numPr>
        <w:tabs>
          <w:tab w:val="left" w:pos="1024"/>
        </w:tabs>
        <w:spacing w:line="287" w:lineRule="exact"/>
        <w:ind w:left="1024" w:hanging="579"/>
        <w:rPr>
          <w:sz w:val="24"/>
        </w:rPr>
      </w:pPr>
      <w:r>
        <w:rPr>
          <w:sz w:val="24"/>
        </w:rPr>
        <w:t>Local</w:t>
      </w:r>
      <w:r>
        <w:rPr>
          <w:spacing w:val="30"/>
          <w:sz w:val="24"/>
        </w:rPr>
        <w:t xml:space="preserve"> </w:t>
      </w:r>
      <w:r>
        <w:rPr>
          <w:sz w:val="24"/>
        </w:rPr>
        <w:t>Government</w:t>
      </w:r>
      <w:r>
        <w:rPr>
          <w:spacing w:val="10"/>
          <w:sz w:val="24"/>
        </w:rPr>
        <w:t xml:space="preserve"> </w:t>
      </w:r>
      <w:r>
        <w:rPr>
          <w:sz w:val="24"/>
        </w:rPr>
        <w:t>(Miscellaneous</w:t>
      </w:r>
      <w:r>
        <w:rPr>
          <w:spacing w:val="20"/>
          <w:sz w:val="24"/>
        </w:rPr>
        <w:t xml:space="preserve"> </w:t>
      </w:r>
      <w:r>
        <w:rPr>
          <w:sz w:val="24"/>
        </w:rPr>
        <w:t>Provisions)</w:t>
      </w:r>
      <w:r>
        <w:rPr>
          <w:spacing w:val="20"/>
          <w:sz w:val="24"/>
        </w:rPr>
        <w:t xml:space="preserve"> </w:t>
      </w:r>
      <w:r>
        <w:rPr>
          <w:sz w:val="24"/>
        </w:rPr>
        <w:t>Act</w:t>
      </w:r>
      <w:r>
        <w:rPr>
          <w:spacing w:val="10"/>
          <w:sz w:val="24"/>
        </w:rPr>
        <w:t xml:space="preserve"> </w:t>
      </w:r>
      <w:r>
        <w:rPr>
          <w:spacing w:val="-4"/>
          <w:sz w:val="24"/>
        </w:rPr>
        <w:t>1976</w:t>
      </w:r>
    </w:p>
    <w:p w14:paraId="76F2F2AA" w14:textId="77777777" w:rsidR="008B6AF9" w:rsidRDefault="00000000">
      <w:pPr>
        <w:pStyle w:val="ListParagraph"/>
        <w:numPr>
          <w:ilvl w:val="2"/>
          <w:numId w:val="66"/>
        </w:numPr>
        <w:tabs>
          <w:tab w:val="left" w:pos="1024"/>
        </w:tabs>
        <w:spacing w:before="6"/>
        <w:ind w:left="1024" w:hanging="579"/>
        <w:rPr>
          <w:sz w:val="24"/>
        </w:rPr>
      </w:pPr>
      <w:r>
        <w:rPr>
          <w:sz w:val="24"/>
        </w:rPr>
        <w:t>Transport</w:t>
      </w:r>
      <w:r>
        <w:rPr>
          <w:spacing w:val="-7"/>
          <w:sz w:val="24"/>
        </w:rPr>
        <w:t xml:space="preserve"> </w:t>
      </w:r>
      <w:r>
        <w:rPr>
          <w:sz w:val="24"/>
        </w:rPr>
        <w:t>Acts</w:t>
      </w:r>
      <w:r>
        <w:rPr>
          <w:spacing w:val="1"/>
          <w:sz w:val="24"/>
        </w:rPr>
        <w:t xml:space="preserve"> </w:t>
      </w:r>
      <w:r>
        <w:rPr>
          <w:sz w:val="24"/>
        </w:rPr>
        <w:t>1985</w:t>
      </w:r>
      <w:r>
        <w:rPr>
          <w:spacing w:val="7"/>
          <w:sz w:val="24"/>
        </w:rPr>
        <w:t xml:space="preserve"> </w:t>
      </w:r>
      <w:r>
        <w:rPr>
          <w:sz w:val="24"/>
        </w:rPr>
        <w:t>and</w:t>
      </w:r>
      <w:r>
        <w:rPr>
          <w:spacing w:val="8"/>
          <w:sz w:val="24"/>
        </w:rPr>
        <w:t xml:space="preserve"> </w:t>
      </w:r>
      <w:r>
        <w:rPr>
          <w:spacing w:val="-4"/>
          <w:sz w:val="24"/>
        </w:rPr>
        <w:t>2000</w:t>
      </w:r>
    </w:p>
    <w:p w14:paraId="6154648F" w14:textId="77777777" w:rsidR="008B6AF9" w:rsidRDefault="00000000">
      <w:pPr>
        <w:pStyle w:val="ListParagraph"/>
        <w:numPr>
          <w:ilvl w:val="2"/>
          <w:numId w:val="66"/>
        </w:numPr>
        <w:tabs>
          <w:tab w:val="left" w:pos="1024"/>
        </w:tabs>
        <w:spacing w:before="6" w:line="287" w:lineRule="exact"/>
        <w:ind w:left="1024" w:hanging="579"/>
        <w:rPr>
          <w:sz w:val="24"/>
        </w:rPr>
      </w:pPr>
      <w:r>
        <w:rPr>
          <w:sz w:val="24"/>
        </w:rPr>
        <w:t>Crime</w:t>
      </w:r>
      <w:r>
        <w:rPr>
          <w:spacing w:val="17"/>
          <w:sz w:val="24"/>
        </w:rPr>
        <w:t xml:space="preserve"> </w:t>
      </w:r>
      <w:r>
        <w:rPr>
          <w:sz w:val="24"/>
        </w:rPr>
        <w:t>and</w:t>
      </w:r>
      <w:r>
        <w:rPr>
          <w:spacing w:val="17"/>
          <w:sz w:val="24"/>
        </w:rPr>
        <w:t xml:space="preserve"> </w:t>
      </w:r>
      <w:r>
        <w:rPr>
          <w:sz w:val="24"/>
        </w:rPr>
        <w:t>Disorder</w:t>
      </w:r>
      <w:r>
        <w:rPr>
          <w:spacing w:val="9"/>
          <w:sz w:val="24"/>
        </w:rPr>
        <w:t xml:space="preserve"> </w:t>
      </w:r>
      <w:r>
        <w:rPr>
          <w:sz w:val="24"/>
        </w:rPr>
        <w:t>Act</w:t>
      </w:r>
      <w:r>
        <w:rPr>
          <w:spacing w:val="1"/>
          <w:sz w:val="24"/>
        </w:rPr>
        <w:t xml:space="preserve"> </w:t>
      </w:r>
      <w:r>
        <w:rPr>
          <w:spacing w:val="-4"/>
          <w:sz w:val="24"/>
        </w:rPr>
        <w:t>1998</w:t>
      </w:r>
    </w:p>
    <w:p w14:paraId="7DA2A513" w14:textId="77777777" w:rsidR="008B6AF9" w:rsidRDefault="00000000">
      <w:pPr>
        <w:pStyle w:val="ListParagraph"/>
        <w:numPr>
          <w:ilvl w:val="2"/>
          <w:numId w:val="66"/>
        </w:numPr>
        <w:tabs>
          <w:tab w:val="left" w:pos="1024"/>
        </w:tabs>
        <w:spacing w:line="287" w:lineRule="exact"/>
        <w:ind w:left="1024" w:hanging="579"/>
        <w:rPr>
          <w:sz w:val="24"/>
        </w:rPr>
      </w:pPr>
      <w:r>
        <w:rPr>
          <w:sz w:val="24"/>
        </w:rPr>
        <w:t>Environmental</w:t>
      </w:r>
      <w:r>
        <w:rPr>
          <w:spacing w:val="21"/>
          <w:sz w:val="24"/>
        </w:rPr>
        <w:t xml:space="preserve"> </w:t>
      </w:r>
      <w:r>
        <w:rPr>
          <w:sz w:val="24"/>
        </w:rPr>
        <w:t>Protection</w:t>
      </w:r>
      <w:r>
        <w:rPr>
          <w:spacing w:val="20"/>
          <w:sz w:val="24"/>
        </w:rPr>
        <w:t xml:space="preserve"> </w:t>
      </w:r>
      <w:r>
        <w:rPr>
          <w:sz w:val="24"/>
        </w:rPr>
        <w:t>Act</w:t>
      </w:r>
      <w:r>
        <w:rPr>
          <w:spacing w:val="4"/>
          <w:sz w:val="24"/>
        </w:rPr>
        <w:t xml:space="preserve"> </w:t>
      </w:r>
      <w:r>
        <w:rPr>
          <w:spacing w:val="-4"/>
          <w:sz w:val="24"/>
        </w:rPr>
        <w:t>1990</w:t>
      </w:r>
    </w:p>
    <w:p w14:paraId="63A3D604" w14:textId="77777777" w:rsidR="008B6AF9" w:rsidRDefault="00000000">
      <w:pPr>
        <w:pStyle w:val="ListParagraph"/>
        <w:numPr>
          <w:ilvl w:val="2"/>
          <w:numId w:val="66"/>
        </w:numPr>
        <w:tabs>
          <w:tab w:val="left" w:pos="1024"/>
        </w:tabs>
        <w:spacing w:before="6" w:line="287" w:lineRule="exact"/>
        <w:ind w:left="1024" w:hanging="579"/>
        <w:rPr>
          <w:sz w:val="24"/>
        </w:rPr>
      </w:pPr>
      <w:r>
        <w:rPr>
          <w:sz w:val="24"/>
        </w:rPr>
        <w:t>Equality</w:t>
      </w:r>
      <w:r>
        <w:rPr>
          <w:spacing w:val="4"/>
          <w:sz w:val="24"/>
        </w:rPr>
        <w:t xml:space="preserve"> </w:t>
      </w:r>
      <w:r>
        <w:rPr>
          <w:sz w:val="24"/>
        </w:rPr>
        <w:t>Act</w:t>
      </w:r>
      <w:r>
        <w:rPr>
          <w:spacing w:val="-3"/>
          <w:sz w:val="24"/>
        </w:rPr>
        <w:t xml:space="preserve"> </w:t>
      </w:r>
      <w:r>
        <w:rPr>
          <w:spacing w:val="-4"/>
          <w:sz w:val="24"/>
        </w:rPr>
        <w:t>2010</w:t>
      </w:r>
    </w:p>
    <w:p w14:paraId="1F564B12" w14:textId="77777777" w:rsidR="008B6AF9" w:rsidRDefault="00000000">
      <w:pPr>
        <w:pStyle w:val="ListParagraph"/>
        <w:numPr>
          <w:ilvl w:val="2"/>
          <w:numId w:val="66"/>
        </w:numPr>
        <w:tabs>
          <w:tab w:val="left" w:pos="1024"/>
        </w:tabs>
        <w:spacing w:line="287" w:lineRule="exact"/>
        <w:ind w:left="1024" w:hanging="579"/>
        <w:rPr>
          <w:sz w:val="24"/>
        </w:rPr>
      </w:pPr>
      <w:r>
        <w:rPr>
          <w:sz w:val="24"/>
        </w:rPr>
        <w:t>Road</w:t>
      </w:r>
      <w:r>
        <w:rPr>
          <w:spacing w:val="12"/>
          <w:sz w:val="24"/>
        </w:rPr>
        <w:t xml:space="preserve"> </w:t>
      </w:r>
      <w:r>
        <w:rPr>
          <w:sz w:val="24"/>
        </w:rPr>
        <w:t>Traffic</w:t>
      </w:r>
      <w:r>
        <w:rPr>
          <w:spacing w:val="6"/>
          <w:sz w:val="24"/>
        </w:rPr>
        <w:t xml:space="preserve"> </w:t>
      </w:r>
      <w:r>
        <w:rPr>
          <w:spacing w:val="-4"/>
          <w:sz w:val="24"/>
        </w:rPr>
        <w:t>Acts</w:t>
      </w:r>
    </w:p>
    <w:p w14:paraId="4C8AAF6E" w14:textId="77777777" w:rsidR="008B6AF9" w:rsidRDefault="00000000">
      <w:pPr>
        <w:pStyle w:val="ListParagraph"/>
        <w:numPr>
          <w:ilvl w:val="2"/>
          <w:numId w:val="66"/>
        </w:numPr>
        <w:tabs>
          <w:tab w:val="left" w:pos="1024"/>
        </w:tabs>
        <w:spacing w:before="6"/>
        <w:ind w:left="1024" w:hanging="579"/>
        <w:rPr>
          <w:sz w:val="24"/>
        </w:rPr>
      </w:pPr>
      <w:r>
        <w:rPr>
          <w:sz w:val="24"/>
        </w:rPr>
        <w:t>Health</w:t>
      </w:r>
      <w:r>
        <w:rPr>
          <w:spacing w:val="7"/>
          <w:sz w:val="24"/>
        </w:rPr>
        <w:t xml:space="preserve"> </w:t>
      </w:r>
      <w:r>
        <w:rPr>
          <w:sz w:val="24"/>
        </w:rPr>
        <w:t>Act</w:t>
      </w:r>
      <w:r>
        <w:rPr>
          <w:spacing w:val="-7"/>
          <w:sz w:val="24"/>
        </w:rPr>
        <w:t xml:space="preserve"> </w:t>
      </w:r>
      <w:r>
        <w:rPr>
          <w:spacing w:val="-4"/>
          <w:sz w:val="24"/>
        </w:rPr>
        <w:t>2006</w:t>
      </w:r>
    </w:p>
    <w:p w14:paraId="7F78EA25" w14:textId="77777777" w:rsidR="008B6AF9" w:rsidRDefault="00000000">
      <w:pPr>
        <w:pStyle w:val="ListParagraph"/>
        <w:numPr>
          <w:ilvl w:val="2"/>
          <w:numId w:val="66"/>
        </w:numPr>
        <w:tabs>
          <w:tab w:val="left" w:pos="1024"/>
        </w:tabs>
        <w:spacing w:before="6" w:line="287" w:lineRule="exact"/>
        <w:ind w:left="1024" w:hanging="579"/>
        <w:rPr>
          <w:sz w:val="24"/>
        </w:rPr>
      </w:pPr>
      <w:r>
        <w:rPr>
          <w:sz w:val="24"/>
        </w:rPr>
        <w:t>Human</w:t>
      </w:r>
      <w:r>
        <w:rPr>
          <w:spacing w:val="10"/>
          <w:sz w:val="24"/>
        </w:rPr>
        <w:t xml:space="preserve"> </w:t>
      </w:r>
      <w:r>
        <w:rPr>
          <w:sz w:val="24"/>
        </w:rPr>
        <w:t>Rights</w:t>
      </w:r>
      <w:r>
        <w:rPr>
          <w:spacing w:val="4"/>
          <w:sz w:val="24"/>
        </w:rPr>
        <w:t xml:space="preserve"> </w:t>
      </w:r>
      <w:r>
        <w:rPr>
          <w:sz w:val="24"/>
        </w:rPr>
        <w:t>Act</w:t>
      </w:r>
      <w:r>
        <w:rPr>
          <w:spacing w:val="-5"/>
          <w:sz w:val="24"/>
        </w:rPr>
        <w:t xml:space="preserve"> </w:t>
      </w:r>
      <w:r>
        <w:rPr>
          <w:spacing w:val="-4"/>
          <w:sz w:val="24"/>
        </w:rPr>
        <w:t>1998</w:t>
      </w:r>
    </w:p>
    <w:p w14:paraId="5CBB8FD1" w14:textId="77777777" w:rsidR="008B6AF9" w:rsidRDefault="00000000">
      <w:pPr>
        <w:pStyle w:val="ListParagraph"/>
        <w:numPr>
          <w:ilvl w:val="2"/>
          <w:numId w:val="66"/>
        </w:numPr>
        <w:tabs>
          <w:tab w:val="left" w:pos="1025"/>
        </w:tabs>
        <w:spacing w:line="242" w:lineRule="auto"/>
        <w:ind w:right="426"/>
        <w:rPr>
          <w:sz w:val="24"/>
        </w:rPr>
      </w:pPr>
      <w:r>
        <w:rPr>
          <w:sz w:val="24"/>
        </w:rPr>
        <w:t>The Department</w:t>
      </w:r>
      <w:r>
        <w:rPr>
          <w:spacing w:val="-28"/>
          <w:sz w:val="24"/>
        </w:rPr>
        <w:t xml:space="preserve"> </w:t>
      </w:r>
      <w:r>
        <w:rPr>
          <w:sz w:val="24"/>
        </w:rPr>
        <w:t>for Transport</w:t>
      </w:r>
      <w:r>
        <w:rPr>
          <w:spacing w:val="-4"/>
          <w:sz w:val="24"/>
        </w:rPr>
        <w:t xml:space="preserve"> </w:t>
      </w:r>
      <w:r>
        <w:rPr>
          <w:sz w:val="24"/>
        </w:rPr>
        <w:t>“Statutory Taxi &amp; Private Hire Standards”</w:t>
      </w:r>
      <w:r>
        <w:rPr>
          <w:spacing w:val="-20"/>
          <w:sz w:val="24"/>
        </w:rPr>
        <w:t xml:space="preserve"> </w:t>
      </w:r>
      <w:r>
        <w:rPr>
          <w:sz w:val="24"/>
        </w:rPr>
        <w:t xml:space="preserve">July </w:t>
      </w:r>
      <w:r>
        <w:rPr>
          <w:spacing w:val="-4"/>
          <w:sz w:val="24"/>
        </w:rPr>
        <w:t>2020</w:t>
      </w:r>
    </w:p>
    <w:p w14:paraId="228920DD" w14:textId="77777777" w:rsidR="008B6AF9" w:rsidRDefault="008B6AF9">
      <w:pPr>
        <w:pStyle w:val="BodyText"/>
        <w:spacing w:before="2"/>
      </w:pPr>
    </w:p>
    <w:p w14:paraId="01BE9342" w14:textId="77777777" w:rsidR="008B6AF9" w:rsidRDefault="00000000">
      <w:pPr>
        <w:pStyle w:val="BodyText"/>
        <w:spacing w:line="235" w:lineRule="auto"/>
        <w:ind w:left="165" w:right="446"/>
        <w:jc w:val="both"/>
      </w:pPr>
      <w:r>
        <w:t>The Licensing Authority will also have regard to</w:t>
      </w:r>
      <w:r>
        <w:rPr>
          <w:spacing w:val="40"/>
        </w:rPr>
        <w:t xml:space="preserve"> </w:t>
      </w:r>
      <w:r>
        <w:t>any principles laid out in statutory guidance and recommendations from bodies such as the Better Regulation Delivery Office and the Department for Transport.</w:t>
      </w:r>
    </w:p>
    <w:p w14:paraId="0723FDB5" w14:textId="77777777" w:rsidR="008B6AF9" w:rsidRDefault="008B6AF9">
      <w:pPr>
        <w:pStyle w:val="BodyText"/>
        <w:spacing w:before="8"/>
      </w:pPr>
    </w:p>
    <w:p w14:paraId="0AC8BB1D" w14:textId="77777777" w:rsidR="008B6AF9" w:rsidRDefault="00000000">
      <w:pPr>
        <w:pStyle w:val="ListParagraph"/>
        <w:numPr>
          <w:ilvl w:val="1"/>
          <w:numId w:val="66"/>
        </w:numPr>
        <w:tabs>
          <w:tab w:val="left" w:pos="724"/>
        </w:tabs>
        <w:ind w:left="724" w:hanging="559"/>
        <w:rPr>
          <w:b/>
          <w:sz w:val="24"/>
        </w:rPr>
      </w:pPr>
      <w:r>
        <w:rPr>
          <w:b/>
          <w:spacing w:val="-2"/>
          <w:sz w:val="24"/>
        </w:rPr>
        <w:t>Definitions</w:t>
      </w:r>
    </w:p>
    <w:p w14:paraId="51BEEE0A" w14:textId="77777777" w:rsidR="008B6AF9" w:rsidRDefault="00000000">
      <w:pPr>
        <w:pStyle w:val="ListParagraph"/>
        <w:numPr>
          <w:ilvl w:val="0"/>
          <w:numId w:val="64"/>
        </w:numPr>
        <w:tabs>
          <w:tab w:val="left" w:pos="443"/>
        </w:tabs>
        <w:spacing w:before="264"/>
        <w:ind w:left="443" w:hanging="278"/>
        <w:rPr>
          <w:sz w:val="24"/>
        </w:rPr>
      </w:pPr>
      <w:r>
        <w:rPr>
          <w:sz w:val="24"/>
        </w:rPr>
        <w:t>In</w:t>
      </w:r>
      <w:r>
        <w:rPr>
          <w:spacing w:val="-5"/>
          <w:sz w:val="24"/>
        </w:rPr>
        <w:t xml:space="preserve"> </w:t>
      </w:r>
      <w:r>
        <w:rPr>
          <w:sz w:val="24"/>
        </w:rPr>
        <w:t>this</w:t>
      </w:r>
      <w:r>
        <w:rPr>
          <w:spacing w:val="-7"/>
          <w:sz w:val="24"/>
        </w:rPr>
        <w:t xml:space="preserve"> </w:t>
      </w:r>
      <w:r>
        <w:rPr>
          <w:spacing w:val="-2"/>
          <w:sz w:val="24"/>
        </w:rPr>
        <w:t>policy:</w:t>
      </w:r>
    </w:p>
    <w:p w14:paraId="24BECE27" w14:textId="77777777" w:rsidR="008B6AF9" w:rsidRDefault="008B6AF9">
      <w:pPr>
        <w:pStyle w:val="BodyText"/>
        <w:spacing w:before="8"/>
      </w:pPr>
    </w:p>
    <w:p w14:paraId="46F77CEB" w14:textId="77777777" w:rsidR="008B6AF9" w:rsidRDefault="00000000">
      <w:pPr>
        <w:pStyle w:val="ListParagraph"/>
        <w:numPr>
          <w:ilvl w:val="1"/>
          <w:numId w:val="64"/>
        </w:numPr>
        <w:tabs>
          <w:tab w:val="left" w:pos="1025"/>
        </w:tabs>
        <w:spacing w:line="242" w:lineRule="auto"/>
        <w:ind w:right="892"/>
        <w:rPr>
          <w:rFonts w:ascii="Symbol" w:hAnsi="Symbol"/>
        </w:rPr>
      </w:pPr>
      <w:r>
        <w:rPr>
          <w:sz w:val="24"/>
        </w:rPr>
        <w:t>“</w:t>
      </w:r>
      <w:proofErr w:type="gramStart"/>
      <w:r>
        <w:rPr>
          <w:b/>
          <w:sz w:val="24"/>
        </w:rPr>
        <w:t>the</w:t>
      </w:r>
      <w:proofErr w:type="gramEnd"/>
      <w:r>
        <w:rPr>
          <w:b/>
          <w:sz w:val="24"/>
        </w:rPr>
        <w:t xml:space="preserve"> Council</w:t>
      </w:r>
      <w:r>
        <w:rPr>
          <w:sz w:val="24"/>
        </w:rPr>
        <w:t>”</w:t>
      </w:r>
      <w:r>
        <w:rPr>
          <w:spacing w:val="34"/>
          <w:sz w:val="24"/>
        </w:rPr>
        <w:t xml:space="preserve"> </w:t>
      </w:r>
      <w:r>
        <w:rPr>
          <w:sz w:val="24"/>
        </w:rPr>
        <w:t>or</w:t>
      </w:r>
      <w:r>
        <w:rPr>
          <w:spacing w:val="-6"/>
          <w:sz w:val="24"/>
        </w:rPr>
        <w:t xml:space="preserve"> </w:t>
      </w:r>
      <w:r>
        <w:rPr>
          <w:sz w:val="24"/>
        </w:rPr>
        <w:t>“</w:t>
      </w:r>
      <w:r>
        <w:rPr>
          <w:b/>
          <w:sz w:val="24"/>
        </w:rPr>
        <w:t>Licensing Authority</w:t>
      </w:r>
      <w:r>
        <w:rPr>
          <w:sz w:val="24"/>
        </w:rPr>
        <w:t>”</w:t>
      </w:r>
      <w:r>
        <w:rPr>
          <w:spacing w:val="40"/>
          <w:sz w:val="24"/>
        </w:rPr>
        <w:t xml:space="preserve"> </w:t>
      </w:r>
      <w:r>
        <w:rPr>
          <w:sz w:val="24"/>
        </w:rPr>
        <w:t>means</w:t>
      </w:r>
      <w:r>
        <w:rPr>
          <w:spacing w:val="-6"/>
          <w:sz w:val="24"/>
        </w:rPr>
        <w:t xml:space="preserve"> </w:t>
      </w:r>
      <w:r>
        <w:rPr>
          <w:sz w:val="24"/>
        </w:rPr>
        <w:t>Ashfield District</w:t>
      </w:r>
      <w:r>
        <w:rPr>
          <w:spacing w:val="-13"/>
          <w:sz w:val="24"/>
        </w:rPr>
        <w:t xml:space="preserve"> </w:t>
      </w:r>
      <w:r>
        <w:rPr>
          <w:sz w:val="24"/>
        </w:rPr>
        <w:t xml:space="preserve">Council </w:t>
      </w:r>
      <w:r>
        <w:rPr>
          <w:spacing w:val="-2"/>
          <w:sz w:val="24"/>
        </w:rPr>
        <w:t>(ADC</w:t>
      </w:r>
      <w:proofErr w:type="gramStart"/>
      <w:r>
        <w:rPr>
          <w:spacing w:val="-2"/>
          <w:sz w:val="24"/>
        </w:rPr>
        <w:t>);</w:t>
      </w:r>
      <w:proofErr w:type="gramEnd"/>
    </w:p>
    <w:p w14:paraId="1F80198A" w14:textId="77777777" w:rsidR="008B6AF9" w:rsidRDefault="008B6AF9">
      <w:pPr>
        <w:pStyle w:val="ListParagraph"/>
        <w:spacing w:line="242" w:lineRule="auto"/>
        <w:rPr>
          <w:rFonts w:ascii="Symbol" w:hAnsi="Symbol"/>
        </w:rPr>
        <w:sectPr w:rsidR="008B6AF9">
          <w:pgSz w:w="11900" w:h="16840"/>
          <w:pgMar w:top="1380" w:right="992" w:bottom="820" w:left="1275" w:header="0" w:footer="620" w:gutter="0"/>
          <w:cols w:space="720"/>
        </w:sectPr>
      </w:pPr>
    </w:p>
    <w:p w14:paraId="106098A1" w14:textId="77777777" w:rsidR="008B6AF9" w:rsidRDefault="00000000">
      <w:pPr>
        <w:pStyle w:val="ListParagraph"/>
        <w:numPr>
          <w:ilvl w:val="1"/>
          <w:numId w:val="64"/>
        </w:numPr>
        <w:tabs>
          <w:tab w:val="left" w:pos="1025"/>
        </w:tabs>
        <w:spacing w:before="75" w:line="242" w:lineRule="auto"/>
        <w:ind w:right="606"/>
        <w:rPr>
          <w:rFonts w:ascii="Symbol" w:hAnsi="Symbol"/>
        </w:rPr>
      </w:pPr>
      <w:r>
        <w:rPr>
          <w:sz w:val="24"/>
        </w:rPr>
        <w:lastRenderedPageBreak/>
        <w:t>“</w:t>
      </w:r>
      <w:r>
        <w:rPr>
          <w:b/>
          <w:sz w:val="24"/>
        </w:rPr>
        <w:t>Driver</w:t>
      </w:r>
      <w:r>
        <w:rPr>
          <w:sz w:val="24"/>
        </w:rPr>
        <w:t>” means any dual licensed Hackney Carriage &amp; Private Hire Driver issued by this Licensing Authority.</w:t>
      </w:r>
    </w:p>
    <w:p w14:paraId="64CC15A1" w14:textId="77777777" w:rsidR="008B6AF9" w:rsidRDefault="00000000">
      <w:pPr>
        <w:pStyle w:val="ListParagraph"/>
        <w:numPr>
          <w:ilvl w:val="1"/>
          <w:numId w:val="64"/>
        </w:numPr>
        <w:tabs>
          <w:tab w:val="left" w:pos="1025"/>
        </w:tabs>
        <w:spacing w:before="262" w:line="242" w:lineRule="auto"/>
        <w:ind w:right="873"/>
        <w:rPr>
          <w:rFonts w:ascii="Symbol" w:hAnsi="Symbol"/>
        </w:rPr>
      </w:pPr>
      <w:r>
        <w:rPr>
          <w:sz w:val="24"/>
        </w:rPr>
        <w:t>“</w:t>
      </w:r>
      <w:proofErr w:type="gramStart"/>
      <w:r>
        <w:rPr>
          <w:b/>
          <w:sz w:val="24"/>
        </w:rPr>
        <w:t>the</w:t>
      </w:r>
      <w:proofErr w:type="gramEnd"/>
      <w:r>
        <w:rPr>
          <w:b/>
          <w:sz w:val="24"/>
        </w:rPr>
        <w:t xml:space="preserve"> Operator</w:t>
      </w:r>
      <w:r>
        <w:rPr>
          <w:sz w:val="24"/>
        </w:rPr>
        <w:t xml:space="preserve">” means the holder(s) of the Private Hire Operator </w:t>
      </w:r>
      <w:proofErr w:type="spellStart"/>
      <w:r>
        <w:rPr>
          <w:sz w:val="24"/>
        </w:rPr>
        <w:t>licence</w:t>
      </w:r>
      <w:proofErr w:type="spellEnd"/>
      <w:r>
        <w:rPr>
          <w:sz w:val="24"/>
        </w:rPr>
        <w:t xml:space="preserve"> issued by this Licensing </w:t>
      </w:r>
      <w:proofErr w:type="gramStart"/>
      <w:r>
        <w:rPr>
          <w:sz w:val="24"/>
        </w:rPr>
        <w:t>Authority;</w:t>
      </w:r>
      <w:proofErr w:type="gramEnd"/>
    </w:p>
    <w:p w14:paraId="0466A3B9" w14:textId="77777777" w:rsidR="008B6AF9" w:rsidRDefault="00000000">
      <w:pPr>
        <w:pStyle w:val="ListParagraph"/>
        <w:numPr>
          <w:ilvl w:val="1"/>
          <w:numId w:val="64"/>
        </w:numPr>
        <w:tabs>
          <w:tab w:val="left" w:pos="1025"/>
        </w:tabs>
        <w:spacing w:before="271" w:line="235" w:lineRule="auto"/>
        <w:ind w:right="460"/>
        <w:rPr>
          <w:rFonts w:ascii="Symbol" w:hAnsi="Symbol"/>
          <w:sz w:val="24"/>
        </w:rPr>
      </w:pPr>
      <w:r>
        <w:rPr>
          <w:sz w:val="24"/>
        </w:rPr>
        <w:t>“</w:t>
      </w:r>
      <w:r>
        <w:rPr>
          <w:b/>
          <w:sz w:val="24"/>
        </w:rPr>
        <w:t>Vehicle</w:t>
      </w:r>
      <w:r>
        <w:rPr>
          <w:sz w:val="24"/>
        </w:rPr>
        <w:t>” means</w:t>
      </w:r>
      <w:r>
        <w:rPr>
          <w:spacing w:val="-13"/>
          <w:sz w:val="24"/>
        </w:rPr>
        <w:t xml:space="preserve"> </w:t>
      </w:r>
      <w:r>
        <w:rPr>
          <w:sz w:val="24"/>
        </w:rPr>
        <w:t>any</w:t>
      </w:r>
      <w:r>
        <w:rPr>
          <w:spacing w:val="-13"/>
          <w:sz w:val="24"/>
        </w:rPr>
        <w:t xml:space="preserve"> </w:t>
      </w:r>
      <w:r>
        <w:rPr>
          <w:sz w:val="24"/>
        </w:rPr>
        <w:t>licensed</w:t>
      </w:r>
      <w:r>
        <w:rPr>
          <w:spacing w:val="-5"/>
          <w:sz w:val="24"/>
        </w:rPr>
        <w:t xml:space="preserve"> </w:t>
      </w:r>
      <w:r>
        <w:rPr>
          <w:sz w:val="24"/>
        </w:rPr>
        <w:t>private</w:t>
      </w:r>
      <w:r>
        <w:rPr>
          <w:spacing w:val="-5"/>
          <w:sz w:val="24"/>
        </w:rPr>
        <w:t xml:space="preserve"> </w:t>
      </w:r>
      <w:r>
        <w:rPr>
          <w:sz w:val="24"/>
        </w:rPr>
        <w:t>hire</w:t>
      </w:r>
      <w:r>
        <w:rPr>
          <w:spacing w:val="-5"/>
          <w:sz w:val="24"/>
        </w:rPr>
        <w:t xml:space="preserve"> </w:t>
      </w:r>
      <w:r>
        <w:rPr>
          <w:sz w:val="24"/>
        </w:rPr>
        <w:t>vehicle (and hackney carriages, if bookings are also invited and accepted for fulfilment by these vehicles) operated by the Operator.</w:t>
      </w:r>
    </w:p>
    <w:p w14:paraId="70A3A8B3" w14:textId="77777777" w:rsidR="008B6AF9" w:rsidRDefault="008B6AF9">
      <w:pPr>
        <w:pStyle w:val="BodyText"/>
        <w:spacing w:before="46"/>
      </w:pPr>
    </w:p>
    <w:p w14:paraId="518BD995" w14:textId="77777777" w:rsidR="008B6AF9" w:rsidRDefault="00000000">
      <w:pPr>
        <w:pStyle w:val="ListParagraph"/>
        <w:numPr>
          <w:ilvl w:val="0"/>
          <w:numId w:val="64"/>
        </w:numPr>
        <w:tabs>
          <w:tab w:val="left" w:pos="443"/>
          <w:tab w:val="left" w:pos="445"/>
        </w:tabs>
        <w:spacing w:before="1" w:line="242" w:lineRule="auto"/>
        <w:ind w:left="445" w:right="439"/>
        <w:rPr>
          <w:sz w:val="24"/>
        </w:rPr>
      </w:pPr>
      <w:r>
        <w:rPr>
          <w:sz w:val="24"/>
        </w:rPr>
        <w:t>Terms defined under section 80 of</w:t>
      </w:r>
      <w:r>
        <w:rPr>
          <w:spacing w:val="40"/>
          <w:sz w:val="24"/>
        </w:rPr>
        <w:t xml:space="preserve"> </w:t>
      </w:r>
      <w:r>
        <w:rPr>
          <w:sz w:val="24"/>
        </w:rPr>
        <w:t>the</w:t>
      </w:r>
      <w:r>
        <w:rPr>
          <w:spacing w:val="37"/>
          <w:sz w:val="24"/>
        </w:rPr>
        <w:t xml:space="preserve"> </w:t>
      </w:r>
      <w:r>
        <w:rPr>
          <w:sz w:val="24"/>
        </w:rPr>
        <w:t>1976 Act shall bear</w:t>
      </w:r>
      <w:r>
        <w:rPr>
          <w:spacing w:val="29"/>
          <w:sz w:val="24"/>
        </w:rPr>
        <w:t xml:space="preserve"> </w:t>
      </w:r>
      <w:r>
        <w:rPr>
          <w:sz w:val="24"/>
        </w:rPr>
        <w:t>the</w:t>
      </w:r>
      <w:r>
        <w:rPr>
          <w:spacing w:val="37"/>
          <w:sz w:val="24"/>
        </w:rPr>
        <w:t xml:space="preserve"> </w:t>
      </w:r>
      <w:r>
        <w:rPr>
          <w:sz w:val="24"/>
        </w:rPr>
        <w:t>meanings set</w:t>
      </w:r>
      <w:r>
        <w:rPr>
          <w:spacing w:val="-3"/>
          <w:sz w:val="24"/>
        </w:rPr>
        <w:t xml:space="preserve"> </w:t>
      </w:r>
      <w:r>
        <w:rPr>
          <w:sz w:val="24"/>
        </w:rPr>
        <w:t>out therein, as indicated below:</w:t>
      </w:r>
    </w:p>
    <w:p w14:paraId="7D26FB06" w14:textId="77777777" w:rsidR="008B6AF9" w:rsidRDefault="00000000">
      <w:pPr>
        <w:pStyle w:val="BodyText"/>
        <w:spacing w:before="262" w:line="242" w:lineRule="auto"/>
        <w:ind w:left="445"/>
      </w:pPr>
      <w:r>
        <w:t>“</w:t>
      </w:r>
      <w:r>
        <w:rPr>
          <w:b/>
        </w:rPr>
        <w:t>The</w:t>
      </w:r>
      <w:r>
        <w:rPr>
          <w:b/>
          <w:spacing w:val="32"/>
        </w:rPr>
        <w:t xml:space="preserve"> </w:t>
      </w:r>
      <w:r>
        <w:rPr>
          <w:b/>
        </w:rPr>
        <w:t>Act of</w:t>
      </w:r>
      <w:r>
        <w:rPr>
          <w:b/>
          <w:spacing w:val="25"/>
        </w:rPr>
        <w:t xml:space="preserve"> </w:t>
      </w:r>
      <w:r>
        <w:rPr>
          <w:b/>
        </w:rPr>
        <w:t>1847</w:t>
      </w:r>
      <w:r>
        <w:t>”</w:t>
      </w:r>
      <w:r>
        <w:rPr>
          <w:spacing w:val="-22"/>
        </w:rPr>
        <w:t xml:space="preserve"> </w:t>
      </w:r>
      <w:r>
        <w:t>means</w:t>
      </w:r>
      <w:r>
        <w:rPr>
          <w:spacing w:val="-22"/>
        </w:rPr>
        <w:t xml:space="preserve"> </w:t>
      </w:r>
      <w:r>
        <w:t>the</w:t>
      </w:r>
      <w:r>
        <w:rPr>
          <w:spacing w:val="-15"/>
        </w:rPr>
        <w:t xml:space="preserve"> </w:t>
      </w:r>
      <w:r>
        <w:t>provisions</w:t>
      </w:r>
      <w:r>
        <w:rPr>
          <w:spacing w:val="-22"/>
        </w:rPr>
        <w:t xml:space="preserve"> </w:t>
      </w:r>
      <w:r>
        <w:t>of</w:t>
      </w:r>
      <w:r>
        <w:rPr>
          <w:spacing w:val="-6"/>
        </w:rPr>
        <w:t xml:space="preserve"> </w:t>
      </w:r>
      <w:r>
        <w:t>the Town</w:t>
      </w:r>
      <w:r>
        <w:rPr>
          <w:spacing w:val="-14"/>
        </w:rPr>
        <w:t xml:space="preserve"> </w:t>
      </w:r>
      <w:r>
        <w:t>Police</w:t>
      </w:r>
      <w:r>
        <w:rPr>
          <w:spacing w:val="-14"/>
        </w:rPr>
        <w:t xml:space="preserve"> </w:t>
      </w:r>
      <w:r>
        <w:t>Clauses</w:t>
      </w:r>
      <w:r>
        <w:rPr>
          <w:spacing w:val="-21"/>
        </w:rPr>
        <w:t xml:space="preserve"> </w:t>
      </w:r>
      <w:r>
        <w:t>Act 1847</w:t>
      </w:r>
      <w:r>
        <w:rPr>
          <w:spacing w:val="-14"/>
        </w:rPr>
        <w:t xml:space="preserve"> </w:t>
      </w:r>
      <w:r>
        <w:t xml:space="preserve">with respect to hackney </w:t>
      </w:r>
      <w:proofErr w:type="gramStart"/>
      <w:r>
        <w:t>carriages;</w:t>
      </w:r>
      <w:proofErr w:type="gramEnd"/>
    </w:p>
    <w:p w14:paraId="5B790379" w14:textId="77777777" w:rsidR="008B6AF9" w:rsidRDefault="008B6AF9">
      <w:pPr>
        <w:pStyle w:val="BodyText"/>
        <w:spacing w:before="6"/>
      </w:pPr>
    </w:p>
    <w:p w14:paraId="4C87212F" w14:textId="77777777" w:rsidR="008B6AF9" w:rsidRDefault="00000000">
      <w:pPr>
        <w:spacing w:before="1"/>
        <w:ind w:left="445"/>
        <w:rPr>
          <w:sz w:val="24"/>
        </w:rPr>
      </w:pPr>
      <w:r>
        <w:rPr>
          <w:sz w:val="24"/>
        </w:rPr>
        <w:t>“</w:t>
      </w:r>
      <w:r>
        <w:rPr>
          <w:b/>
          <w:sz w:val="24"/>
        </w:rPr>
        <w:t>The</w:t>
      </w:r>
      <w:r>
        <w:rPr>
          <w:b/>
          <w:spacing w:val="23"/>
          <w:sz w:val="24"/>
        </w:rPr>
        <w:t xml:space="preserve"> </w:t>
      </w:r>
      <w:r>
        <w:rPr>
          <w:b/>
          <w:sz w:val="24"/>
        </w:rPr>
        <w:t>Act</w:t>
      </w:r>
      <w:r>
        <w:rPr>
          <w:b/>
          <w:spacing w:val="-4"/>
          <w:sz w:val="24"/>
        </w:rPr>
        <w:t xml:space="preserve"> </w:t>
      </w:r>
      <w:r>
        <w:rPr>
          <w:b/>
          <w:sz w:val="24"/>
        </w:rPr>
        <w:t>of</w:t>
      </w:r>
      <w:r>
        <w:rPr>
          <w:b/>
          <w:spacing w:val="17"/>
          <w:sz w:val="24"/>
        </w:rPr>
        <w:t xml:space="preserve"> </w:t>
      </w:r>
      <w:r>
        <w:rPr>
          <w:b/>
          <w:sz w:val="24"/>
        </w:rPr>
        <w:t>1936</w:t>
      </w:r>
      <w:r>
        <w:rPr>
          <w:sz w:val="24"/>
        </w:rPr>
        <w:t>”</w:t>
      </w:r>
      <w:r>
        <w:rPr>
          <w:spacing w:val="-4"/>
          <w:sz w:val="24"/>
        </w:rPr>
        <w:t xml:space="preserve"> </w:t>
      </w:r>
      <w:r>
        <w:rPr>
          <w:sz w:val="24"/>
        </w:rPr>
        <w:t>means</w:t>
      </w:r>
      <w:r>
        <w:rPr>
          <w:spacing w:val="-4"/>
          <w:sz w:val="24"/>
        </w:rPr>
        <w:t xml:space="preserve"> </w:t>
      </w:r>
      <w:r>
        <w:rPr>
          <w:sz w:val="24"/>
        </w:rPr>
        <w:t>the</w:t>
      </w:r>
      <w:r>
        <w:rPr>
          <w:spacing w:val="2"/>
          <w:sz w:val="24"/>
        </w:rPr>
        <w:t xml:space="preserve"> </w:t>
      </w:r>
      <w:r>
        <w:rPr>
          <w:sz w:val="24"/>
        </w:rPr>
        <w:t>Public</w:t>
      </w:r>
      <w:r>
        <w:rPr>
          <w:spacing w:val="-4"/>
          <w:sz w:val="24"/>
        </w:rPr>
        <w:t xml:space="preserve"> </w:t>
      </w:r>
      <w:r>
        <w:rPr>
          <w:sz w:val="24"/>
        </w:rPr>
        <w:t>Health</w:t>
      </w:r>
      <w:r>
        <w:rPr>
          <w:spacing w:val="3"/>
          <w:sz w:val="24"/>
        </w:rPr>
        <w:t xml:space="preserve"> </w:t>
      </w:r>
      <w:r>
        <w:rPr>
          <w:sz w:val="24"/>
        </w:rPr>
        <w:t>Act</w:t>
      </w:r>
      <w:r>
        <w:rPr>
          <w:spacing w:val="-10"/>
          <w:sz w:val="24"/>
        </w:rPr>
        <w:t xml:space="preserve"> </w:t>
      </w:r>
      <w:proofErr w:type="gramStart"/>
      <w:r>
        <w:rPr>
          <w:spacing w:val="-2"/>
          <w:sz w:val="24"/>
        </w:rPr>
        <w:t>1936;</w:t>
      </w:r>
      <w:proofErr w:type="gramEnd"/>
    </w:p>
    <w:p w14:paraId="7710D4F3" w14:textId="77777777" w:rsidR="008B6AF9" w:rsidRDefault="00000000">
      <w:pPr>
        <w:pStyle w:val="BodyText"/>
        <w:spacing w:before="264" w:line="242" w:lineRule="auto"/>
        <w:ind w:left="445" w:right="453"/>
      </w:pPr>
      <w:r>
        <w:t>“</w:t>
      </w:r>
      <w:proofErr w:type="spellStart"/>
      <w:r>
        <w:rPr>
          <w:b/>
        </w:rPr>
        <w:t>Authorised</w:t>
      </w:r>
      <w:proofErr w:type="spellEnd"/>
      <w:r>
        <w:rPr>
          <w:b/>
          <w:spacing w:val="25"/>
        </w:rPr>
        <w:t xml:space="preserve"> </w:t>
      </w:r>
      <w:r>
        <w:rPr>
          <w:b/>
        </w:rPr>
        <w:t>Officer</w:t>
      </w:r>
      <w:r>
        <w:t>” means</w:t>
      </w:r>
      <w:r>
        <w:rPr>
          <w:spacing w:val="-17"/>
        </w:rPr>
        <w:t xml:space="preserve"> </w:t>
      </w:r>
      <w:r>
        <w:t>any</w:t>
      </w:r>
      <w:r>
        <w:rPr>
          <w:spacing w:val="-17"/>
        </w:rPr>
        <w:t xml:space="preserve"> </w:t>
      </w:r>
      <w:r>
        <w:t>officer</w:t>
      </w:r>
      <w:r>
        <w:rPr>
          <w:spacing w:val="-17"/>
        </w:rPr>
        <w:t xml:space="preserve"> </w:t>
      </w:r>
      <w:r>
        <w:t>of</w:t>
      </w:r>
      <w:r>
        <w:rPr>
          <w:spacing w:val="-1"/>
        </w:rPr>
        <w:t xml:space="preserve"> </w:t>
      </w:r>
      <w:r>
        <w:t>a</w:t>
      </w:r>
      <w:r>
        <w:rPr>
          <w:spacing w:val="-10"/>
        </w:rPr>
        <w:t xml:space="preserve"> </w:t>
      </w:r>
      <w:r>
        <w:t>district</w:t>
      </w:r>
      <w:r>
        <w:rPr>
          <w:spacing w:val="-26"/>
        </w:rPr>
        <w:t xml:space="preserve"> </w:t>
      </w:r>
      <w:r>
        <w:t>council</w:t>
      </w:r>
      <w:r>
        <w:rPr>
          <w:spacing w:val="-10"/>
        </w:rPr>
        <w:t xml:space="preserve"> </w:t>
      </w:r>
      <w:proofErr w:type="spellStart"/>
      <w:r>
        <w:t>authorised</w:t>
      </w:r>
      <w:proofErr w:type="spellEnd"/>
      <w:r>
        <w:rPr>
          <w:spacing w:val="-10"/>
        </w:rPr>
        <w:t xml:space="preserve"> </w:t>
      </w:r>
      <w:r>
        <w:t>in</w:t>
      </w:r>
      <w:r>
        <w:rPr>
          <w:spacing w:val="-10"/>
        </w:rPr>
        <w:t xml:space="preserve"> </w:t>
      </w:r>
      <w:r>
        <w:t>writing</w:t>
      </w:r>
      <w:r>
        <w:rPr>
          <w:spacing w:val="-10"/>
        </w:rPr>
        <w:t xml:space="preserve"> </w:t>
      </w:r>
      <w:r>
        <w:t xml:space="preserve">by the council for the purposes of this Part of this </w:t>
      </w:r>
      <w:proofErr w:type="gramStart"/>
      <w:r>
        <w:t>Act;</w:t>
      </w:r>
      <w:proofErr w:type="gramEnd"/>
    </w:p>
    <w:p w14:paraId="5BC6560D" w14:textId="77777777" w:rsidR="008B6AF9" w:rsidRDefault="008B6AF9">
      <w:pPr>
        <w:pStyle w:val="BodyText"/>
        <w:spacing w:before="6"/>
      </w:pPr>
    </w:p>
    <w:p w14:paraId="62E02097" w14:textId="77777777" w:rsidR="008B6AF9" w:rsidRDefault="00000000">
      <w:pPr>
        <w:ind w:left="445"/>
        <w:rPr>
          <w:sz w:val="24"/>
        </w:rPr>
      </w:pPr>
      <w:r>
        <w:rPr>
          <w:sz w:val="24"/>
        </w:rPr>
        <w:t>“</w:t>
      </w:r>
      <w:r>
        <w:rPr>
          <w:b/>
          <w:sz w:val="24"/>
        </w:rPr>
        <w:t>Contravene</w:t>
      </w:r>
      <w:r>
        <w:rPr>
          <w:sz w:val="24"/>
        </w:rPr>
        <w:t>”</w:t>
      </w:r>
      <w:r>
        <w:rPr>
          <w:spacing w:val="1"/>
          <w:sz w:val="24"/>
        </w:rPr>
        <w:t xml:space="preserve"> </w:t>
      </w:r>
      <w:r>
        <w:rPr>
          <w:sz w:val="24"/>
        </w:rPr>
        <w:t>includes</w:t>
      </w:r>
      <w:r>
        <w:rPr>
          <w:spacing w:val="2"/>
          <w:sz w:val="24"/>
        </w:rPr>
        <w:t xml:space="preserve"> </w:t>
      </w:r>
      <w:r>
        <w:rPr>
          <w:sz w:val="24"/>
        </w:rPr>
        <w:t>fail</w:t>
      </w:r>
      <w:r>
        <w:rPr>
          <w:spacing w:val="10"/>
          <w:sz w:val="24"/>
        </w:rPr>
        <w:t xml:space="preserve"> </w:t>
      </w:r>
      <w:r>
        <w:rPr>
          <w:sz w:val="24"/>
        </w:rPr>
        <w:t>to</w:t>
      </w:r>
      <w:r>
        <w:rPr>
          <w:spacing w:val="8"/>
          <w:sz w:val="24"/>
        </w:rPr>
        <w:t xml:space="preserve"> </w:t>
      </w:r>
      <w:proofErr w:type="gramStart"/>
      <w:r>
        <w:rPr>
          <w:spacing w:val="-2"/>
          <w:sz w:val="24"/>
        </w:rPr>
        <w:t>comply;</w:t>
      </w:r>
      <w:proofErr w:type="gramEnd"/>
    </w:p>
    <w:p w14:paraId="4B4F21F6" w14:textId="77777777" w:rsidR="008B6AF9" w:rsidRDefault="00000000">
      <w:pPr>
        <w:pStyle w:val="BodyText"/>
        <w:spacing w:before="264" w:line="242" w:lineRule="auto"/>
        <w:ind w:left="445" w:right="453"/>
      </w:pPr>
      <w:r>
        <w:t>“</w:t>
      </w:r>
      <w:r>
        <w:rPr>
          <w:b/>
        </w:rPr>
        <w:t>Controlled</w:t>
      </w:r>
      <w:r>
        <w:rPr>
          <w:b/>
          <w:spacing w:val="37"/>
        </w:rPr>
        <w:t xml:space="preserve"> </w:t>
      </w:r>
      <w:r>
        <w:rPr>
          <w:b/>
        </w:rPr>
        <w:t>District</w:t>
      </w:r>
      <w:r>
        <w:t>”</w:t>
      </w:r>
      <w:r>
        <w:rPr>
          <w:spacing w:val="-1"/>
        </w:rPr>
        <w:t xml:space="preserve"> </w:t>
      </w:r>
      <w:r>
        <w:t>means</w:t>
      </w:r>
      <w:r>
        <w:rPr>
          <w:spacing w:val="-1"/>
        </w:rPr>
        <w:t xml:space="preserve"> </w:t>
      </w:r>
      <w:r>
        <w:t>any</w:t>
      </w:r>
      <w:r>
        <w:rPr>
          <w:spacing w:val="-1"/>
        </w:rPr>
        <w:t xml:space="preserve"> </w:t>
      </w:r>
      <w:r>
        <w:t>area for</w:t>
      </w:r>
      <w:r>
        <w:rPr>
          <w:spacing w:val="-1"/>
        </w:rPr>
        <w:t xml:space="preserve"> </w:t>
      </w:r>
      <w:r>
        <w:t>which this</w:t>
      </w:r>
      <w:r>
        <w:rPr>
          <w:spacing w:val="-1"/>
        </w:rPr>
        <w:t xml:space="preserve"> </w:t>
      </w:r>
      <w:r>
        <w:t>Part of this</w:t>
      </w:r>
      <w:r>
        <w:rPr>
          <w:spacing w:val="-1"/>
        </w:rPr>
        <w:t xml:space="preserve"> </w:t>
      </w:r>
      <w:r>
        <w:t>Act</w:t>
      </w:r>
      <w:r>
        <w:rPr>
          <w:spacing w:val="37"/>
        </w:rPr>
        <w:t xml:space="preserve"> </w:t>
      </w:r>
      <w:r>
        <w:t>is</w:t>
      </w:r>
      <w:r>
        <w:rPr>
          <w:spacing w:val="-1"/>
        </w:rPr>
        <w:t xml:space="preserve"> </w:t>
      </w:r>
      <w:r>
        <w:t>in</w:t>
      </w:r>
      <w:r>
        <w:rPr>
          <w:spacing w:val="29"/>
        </w:rPr>
        <w:t xml:space="preserve"> </w:t>
      </w:r>
      <w:r>
        <w:t xml:space="preserve">force by virtue of a resolution passed by a district council under section 45 of this Act; or section 255(4) of the Greater London Authority Act </w:t>
      </w:r>
      <w:proofErr w:type="gramStart"/>
      <w:r>
        <w:t>1999;</w:t>
      </w:r>
      <w:proofErr w:type="gramEnd"/>
    </w:p>
    <w:p w14:paraId="35D6C3CB" w14:textId="77777777" w:rsidR="008B6AF9" w:rsidRDefault="008B6AF9">
      <w:pPr>
        <w:pStyle w:val="BodyText"/>
        <w:spacing w:before="21"/>
      </w:pPr>
    </w:p>
    <w:p w14:paraId="0B220C08" w14:textId="77777777" w:rsidR="008B6AF9" w:rsidRDefault="00000000">
      <w:pPr>
        <w:pStyle w:val="BodyText"/>
        <w:spacing w:before="1" w:line="225" w:lineRule="auto"/>
        <w:ind w:left="445"/>
      </w:pPr>
      <w:r>
        <w:t>“</w:t>
      </w:r>
      <w:r>
        <w:rPr>
          <w:b/>
        </w:rPr>
        <w:t>Daily</w:t>
      </w:r>
      <w:r>
        <w:rPr>
          <w:b/>
          <w:spacing w:val="34"/>
        </w:rPr>
        <w:t xml:space="preserve"> </w:t>
      </w:r>
      <w:r>
        <w:rPr>
          <w:b/>
        </w:rPr>
        <w:t>Fine</w:t>
      </w:r>
      <w:r>
        <w:t>”</w:t>
      </w:r>
      <w:r>
        <w:rPr>
          <w:spacing w:val="40"/>
        </w:rPr>
        <w:t xml:space="preserve"> </w:t>
      </w:r>
      <w:r>
        <w:t>means a</w:t>
      </w:r>
      <w:r>
        <w:rPr>
          <w:spacing w:val="34"/>
        </w:rPr>
        <w:t xml:space="preserve"> </w:t>
      </w:r>
      <w:r>
        <w:t>fine for</w:t>
      </w:r>
      <w:r>
        <w:rPr>
          <w:spacing w:val="27"/>
        </w:rPr>
        <w:t xml:space="preserve"> </w:t>
      </w:r>
      <w:r>
        <w:t>each</w:t>
      </w:r>
      <w:r>
        <w:rPr>
          <w:spacing w:val="34"/>
        </w:rPr>
        <w:t xml:space="preserve"> </w:t>
      </w:r>
      <w:r>
        <w:t>day</w:t>
      </w:r>
      <w:r>
        <w:rPr>
          <w:spacing w:val="27"/>
        </w:rPr>
        <w:t xml:space="preserve"> </w:t>
      </w:r>
      <w:r>
        <w:t>during which</w:t>
      </w:r>
      <w:r>
        <w:rPr>
          <w:spacing w:val="34"/>
        </w:rPr>
        <w:t xml:space="preserve"> </w:t>
      </w:r>
      <w:r>
        <w:t>an</w:t>
      </w:r>
      <w:r>
        <w:rPr>
          <w:spacing w:val="34"/>
        </w:rPr>
        <w:t xml:space="preserve"> </w:t>
      </w:r>
      <w:r>
        <w:t xml:space="preserve">offence continues after conviction </w:t>
      </w:r>
      <w:proofErr w:type="gramStart"/>
      <w:r>
        <w:t>thereof;</w:t>
      </w:r>
      <w:proofErr w:type="gramEnd"/>
    </w:p>
    <w:p w14:paraId="343434BF" w14:textId="77777777" w:rsidR="008B6AF9" w:rsidRDefault="008B6AF9">
      <w:pPr>
        <w:pStyle w:val="BodyText"/>
        <w:spacing w:before="13"/>
      </w:pPr>
    </w:p>
    <w:p w14:paraId="51D852CF" w14:textId="77777777" w:rsidR="008B6AF9" w:rsidRDefault="00000000">
      <w:pPr>
        <w:pStyle w:val="BodyText"/>
        <w:spacing w:before="1" w:line="237" w:lineRule="auto"/>
        <w:ind w:left="445" w:right="446"/>
        <w:jc w:val="both"/>
      </w:pPr>
      <w:r>
        <w:t>“</w:t>
      </w:r>
      <w:r>
        <w:rPr>
          <w:b/>
        </w:rPr>
        <w:t xml:space="preserve">The </w:t>
      </w:r>
      <w:proofErr w:type="gramStart"/>
      <w:r>
        <w:rPr>
          <w:b/>
        </w:rPr>
        <w:t>District</w:t>
      </w:r>
      <w:proofErr w:type="gramEnd"/>
      <w:r>
        <w:t>”, in relation to a district council in whose area the provisions</w:t>
      </w:r>
      <w:r>
        <w:rPr>
          <w:spacing w:val="-1"/>
        </w:rPr>
        <w:t xml:space="preserve"> </w:t>
      </w:r>
      <w:r>
        <w:t>of this Part of this Act are in force,</w:t>
      </w:r>
      <w:r>
        <w:rPr>
          <w:spacing w:val="-7"/>
        </w:rPr>
        <w:t xml:space="preserve"> </w:t>
      </w:r>
      <w:r>
        <w:t>means if those provisions are in force throughout</w:t>
      </w:r>
      <w:r>
        <w:rPr>
          <w:spacing w:val="-7"/>
        </w:rPr>
        <w:t xml:space="preserve"> </w:t>
      </w:r>
      <w:r>
        <w:t>the area</w:t>
      </w:r>
      <w:r>
        <w:rPr>
          <w:spacing w:val="-17"/>
        </w:rPr>
        <w:t xml:space="preserve"> </w:t>
      </w:r>
      <w:r>
        <w:t>of</w:t>
      </w:r>
      <w:r>
        <w:rPr>
          <w:spacing w:val="-17"/>
        </w:rPr>
        <w:t xml:space="preserve"> </w:t>
      </w:r>
      <w:r>
        <w:t>the</w:t>
      </w:r>
      <w:r>
        <w:rPr>
          <w:spacing w:val="17"/>
        </w:rPr>
        <w:t xml:space="preserve"> </w:t>
      </w:r>
      <w:r>
        <w:t>council,</w:t>
      </w:r>
      <w:r>
        <w:rPr>
          <w:spacing w:val="-17"/>
        </w:rPr>
        <w:t xml:space="preserve"> </w:t>
      </w:r>
      <w:r>
        <w:t>that area;</w:t>
      </w:r>
      <w:r>
        <w:rPr>
          <w:spacing w:val="-17"/>
        </w:rPr>
        <w:t xml:space="preserve"> </w:t>
      </w:r>
      <w:r>
        <w:t>and</w:t>
      </w:r>
      <w:r>
        <w:rPr>
          <w:spacing w:val="-9"/>
        </w:rPr>
        <w:t xml:space="preserve"> </w:t>
      </w:r>
      <w:r>
        <w:t>if those</w:t>
      </w:r>
      <w:r>
        <w:rPr>
          <w:spacing w:val="17"/>
        </w:rPr>
        <w:t xml:space="preserve"> </w:t>
      </w:r>
      <w:r>
        <w:t>provisions</w:t>
      </w:r>
      <w:r>
        <w:rPr>
          <w:spacing w:val="-17"/>
        </w:rPr>
        <w:t xml:space="preserve"> </w:t>
      </w:r>
      <w:r>
        <w:t>are</w:t>
      </w:r>
      <w:r>
        <w:rPr>
          <w:spacing w:val="-9"/>
        </w:rPr>
        <w:t xml:space="preserve"> </w:t>
      </w:r>
      <w:r>
        <w:t>in</w:t>
      </w:r>
      <w:r>
        <w:rPr>
          <w:spacing w:val="-9"/>
        </w:rPr>
        <w:t xml:space="preserve"> </w:t>
      </w:r>
      <w:r>
        <w:t>force</w:t>
      </w:r>
      <w:r>
        <w:rPr>
          <w:spacing w:val="-9"/>
        </w:rPr>
        <w:t xml:space="preserve"> </w:t>
      </w:r>
      <w:r>
        <w:t>for</w:t>
      </w:r>
      <w:r>
        <w:rPr>
          <w:spacing w:val="-17"/>
        </w:rPr>
        <w:t xml:space="preserve"> </w:t>
      </w:r>
      <w:r>
        <w:t>part</w:t>
      </w:r>
      <w:r>
        <w:rPr>
          <w:spacing w:val="-17"/>
        </w:rPr>
        <w:t xml:space="preserve"> </w:t>
      </w:r>
      <w:r>
        <w:t>only</w:t>
      </w:r>
      <w:r>
        <w:rPr>
          <w:spacing w:val="-16"/>
        </w:rPr>
        <w:t xml:space="preserve"> </w:t>
      </w:r>
      <w:r>
        <w:t xml:space="preserve">of the area of the council, that part of that </w:t>
      </w:r>
      <w:proofErr w:type="gramStart"/>
      <w:r>
        <w:t>area;</w:t>
      </w:r>
      <w:proofErr w:type="gramEnd"/>
    </w:p>
    <w:p w14:paraId="72EDBDB7" w14:textId="77777777" w:rsidR="008B6AF9" w:rsidRDefault="008B6AF9">
      <w:pPr>
        <w:pStyle w:val="BodyText"/>
        <w:spacing w:before="10"/>
      </w:pPr>
    </w:p>
    <w:p w14:paraId="2594129D" w14:textId="77777777" w:rsidR="008B6AF9" w:rsidRDefault="00000000">
      <w:pPr>
        <w:pStyle w:val="BodyText"/>
        <w:spacing w:before="1" w:line="237" w:lineRule="auto"/>
        <w:ind w:left="445" w:right="439"/>
        <w:jc w:val="both"/>
      </w:pPr>
      <w:r>
        <w:t>“</w:t>
      </w:r>
      <w:r>
        <w:rPr>
          <w:b/>
        </w:rPr>
        <w:t>Driver</w:t>
      </w:r>
      <w:r>
        <w:rPr>
          <w:b/>
          <w:spacing w:val="-17"/>
        </w:rPr>
        <w:t xml:space="preserve"> </w:t>
      </w:r>
      <w:r>
        <w:rPr>
          <w:b/>
        </w:rPr>
        <w:t>Badge</w:t>
      </w:r>
      <w:r>
        <w:t>”</w:t>
      </w:r>
      <w:r>
        <w:rPr>
          <w:spacing w:val="14"/>
        </w:rPr>
        <w:t xml:space="preserve"> </w:t>
      </w:r>
      <w:r>
        <w:t>means,</w:t>
      </w:r>
      <w:r>
        <w:rPr>
          <w:spacing w:val="-17"/>
        </w:rPr>
        <w:t xml:space="preserve"> </w:t>
      </w:r>
      <w:r>
        <w:t>in relation</w:t>
      </w:r>
      <w:r>
        <w:rPr>
          <w:spacing w:val="-11"/>
        </w:rPr>
        <w:t xml:space="preserve"> </w:t>
      </w:r>
      <w:r>
        <w:t>to the</w:t>
      </w:r>
      <w:r>
        <w:rPr>
          <w:spacing w:val="38"/>
        </w:rPr>
        <w:t xml:space="preserve"> </w:t>
      </w:r>
      <w:r>
        <w:t>driver</w:t>
      </w:r>
      <w:r>
        <w:rPr>
          <w:spacing w:val="-17"/>
        </w:rPr>
        <w:t xml:space="preserve"> </w:t>
      </w:r>
      <w:r>
        <w:t>of a hackney carriage,</w:t>
      </w:r>
      <w:r>
        <w:rPr>
          <w:spacing w:val="-17"/>
        </w:rPr>
        <w:t xml:space="preserve"> </w:t>
      </w:r>
      <w:r>
        <w:t>any identity badge</w:t>
      </w:r>
      <w:r>
        <w:rPr>
          <w:spacing w:val="-8"/>
        </w:rPr>
        <w:t xml:space="preserve"> </w:t>
      </w:r>
      <w:r>
        <w:t>issued</w:t>
      </w:r>
      <w:r>
        <w:rPr>
          <w:spacing w:val="-8"/>
        </w:rPr>
        <w:t xml:space="preserve"> </w:t>
      </w:r>
      <w:r>
        <w:t>by a district council</w:t>
      </w:r>
      <w:r>
        <w:rPr>
          <w:spacing w:val="-8"/>
        </w:rPr>
        <w:t xml:space="preserve"> </w:t>
      </w:r>
      <w:r>
        <w:t>under</w:t>
      </w:r>
      <w:r>
        <w:rPr>
          <w:spacing w:val="-16"/>
        </w:rPr>
        <w:t xml:space="preserve"> </w:t>
      </w:r>
      <w:r>
        <w:t>byelaws</w:t>
      </w:r>
      <w:r>
        <w:rPr>
          <w:spacing w:val="-16"/>
        </w:rPr>
        <w:t xml:space="preserve"> </w:t>
      </w:r>
      <w:r>
        <w:t>made</w:t>
      </w:r>
      <w:r>
        <w:rPr>
          <w:spacing w:val="-8"/>
        </w:rPr>
        <w:t xml:space="preserve"> </w:t>
      </w:r>
      <w:r>
        <w:t>under</w:t>
      </w:r>
      <w:r>
        <w:rPr>
          <w:spacing w:val="-16"/>
        </w:rPr>
        <w:t xml:space="preserve"> </w:t>
      </w:r>
      <w:r>
        <w:t>section</w:t>
      </w:r>
      <w:r>
        <w:rPr>
          <w:spacing w:val="-8"/>
        </w:rPr>
        <w:t xml:space="preserve"> </w:t>
      </w:r>
      <w:r>
        <w:t>68</w:t>
      </w:r>
      <w:r>
        <w:rPr>
          <w:spacing w:val="-8"/>
        </w:rPr>
        <w:t xml:space="preserve"> </w:t>
      </w:r>
      <w:r>
        <w:t>of</w:t>
      </w:r>
      <w:r>
        <w:rPr>
          <w:spacing w:val="27"/>
        </w:rPr>
        <w:t xml:space="preserve"> </w:t>
      </w:r>
      <w:r>
        <w:t>the Act of</w:t>
      </w:r>
      <w:r>
        <w:rPr>
          <w:spacing w:val="11"/>
        </w:rPr>
        <w:t xml:space="preserve"> </w:t>
      </w:r>
      <w:r>
        <w:t>1847</w:t>
      </w:r>
      <w:r>
        <w:rPr>
          <w:spacing w:val="-11"/>
        </w:rPr>
        <w:t xml:space="preserve"> </w:t>
      </w:r>
      <w:r>
        <w:t>and,</w:t>
      </w:r>
      <w:r>
        <w:rPr>
          <w:spacing w:val="-3"/>
        </w:rPr>
        <w:t xml:space="preserve"> </w:t>
      </w:r>
      <w:r>
        <w:t>in relation</w:t>
      </w:r>
      <w:r>
        <w:rPr>
          <w:spacing w:val="-11"/>
        </w:rPr>
        <w:t xml:space="preserve"> </w:t>
      </w:r>
      <w:r>
        <w:t>to</w:t>
      </w:r>
      <w:r>
        <w:rPr>
          <w:spacing w:val="37"/>
        </w:rPr>
        <w:t xml:space="preserve"> </w:t>
      </w:r>
      <w:r>
        <w:t>the driver of</w:t>
      </w:r>
      <w:r>
        <w:rPr>
          <w:spacing w:val="-3"/>
        </w:rPr>
        <w:t xml:space="preserve"> </w:t>
      </w:r>
      <w:r>
        <w:t>a private hire vehicle,</w:t>
      </w:r>
      <w:r>
        <w:rPr>
          <w:spacing w:val="-17"/>
        </w:rPr>
        <w:t xml:space="preserve"> </w:t>
      </w:r>
      <w:r>
        <w:t>any badge</w:t>
      </w:r>
      <w:r>
        <w:rPr>
          <w:spacing w:val="-11"/>
        </w:rPr>
        <w:t xml:space="preserve"> </w:t>
      </w:r>
      <w:r>
        <w:t>issued</w:t>
      </w:r>
      <w:r>
        <w:rPr>
          <w:spacing w:val="-11"/>
        </w:rPr>
        <w:t xml:space="preserve"> </w:t>
      </w:r>
      <w:r>
        <w:t xml:space="preserve">by a district council under section 54 of this </w:t>
      </w:r>
      <w:proofErr w:type="gramStart"/>
      <w:r>
        <w:t>Act;</w:t>
      </w:r>
      <w:proofErr w:type="gramEnd"/>
    </w:p>
    <w:p w14:paraId="3C9AD1B3" w14:textId="77777777" w:rsidR="008B6AF9" w:rsidRDefault="008B6AF9">
      <w:pPr>
        <w:pStyle w:val="BodyText"/>
        <w:spacing w:before="13"/>
      </w:pPr>
    </w:p>
    <w:p w14:paraId="1A6B9081" w14:textId="77777777" w:rsidR="008B6AF9" w:rsidRDefault="00000000">
      <w:pPr>
        <w:pStyle w:val="BodyText"/>
        <w:spacing w:line="235" w:lineRule="auto"/>
        <w:ind w:left="445" w:right="453"/>
        <w:jc w:val="both"/>
      </w:pPr>
      <w:r>
        <w:t>“</w:t>
      </w:r>
      <w:r>
        <w:rPr>
          <w:b/>
        </w:rPr>
        <w:t xml:space="preserve">Driver </w:t>
      </w:r>
      <w:proofErr w:type="spellStart"/>
      <w:r>
        <w:rPr>
          <w:b/>
        </w:rPr>
        <w:t>Licence</w:t>
      </w:r>
      <w:proofErr w:type="spellEnd"/>
      <w:r>
        <w:t>” means,</w:t>
      </w:r>
      <w:r>
        <w:rPr>
          <w:spacing w:val="-6"/>
        </w:rPr>
        <w:t xml:space="preserve"> </w:t>
      </w:r>
      <w:r>
        <w:t>in relation to the driver of a hackney carriage,</w:t>
      </w:r>
      <w:r>
        <w:rPr>
          <w:spacing w:val="-6"/>
        </w:rPr>
        <w:t xml:space="preserve"> </w:t>
      </w:r>
      <w:r>
        <w:t xml:space="preserve">a </w:t>
      </w:r>
      <w:proofErr w:type="spellStart"/>
      <w:r>
        <w:t>licence</w:t>
      </w:r>
      <w:proofErr w:type="spellEnd"/>
      <w:r>
        <w:t xml:space="preserve"> under</w:t>
      </w:r>
      <w:r>
        <w:rPr>
          <w:spacing w:val="-1"/>
        </w:rPr>
        <w:t xml:space="preserve"> </w:t>
      </w:r>
      <w:r>
        <w:t xml:space="preserve">section 46 of the Act of 1847 and, in relation to the driver of a private hire vehicle, a </w:t>
      </w:r>
      <w:proofErr w:type="spellStart"/>
      <w:r>
        <w:t>licence</w:t>
      </w:r>
      <w:proofErr w:type="spellEnd"/>
      <w:r>
        <w:t xml:space="preserve"> under section 51 of this </w:t>
      </w:r>
      <w:proofErr w:type="gramStart"/>
      <w:r>
        <w:t>Act;</w:t>
      </w:r>
      <w:proofErr w:type="gramEnd"/>
    </w:p>
    <w:p w14:paraId="2B935B7D" w14:textId="77777777" w:rsidR="008B6AF9" w:rsidRDefault="008B6AF9">
      <w:pPr>
        <w:pStyle w:val="BodyText"/>
        <w:spacing w:before="8"/>
      </w:pPr>
    </w:p>
    <w:p w14:paraId="4F298DD8" w14:textId="77777777" w:rsidR="008B6AF9" w:rsidRDefault="00000000">
      <w:pPr>
        <w:ind w:left="445"/>
        <w:rPr>
          <w:sz w:val="24"/>
        </w:rPr>
      </w:pPr>
      <w:r>
        <w:rPr>
          <w:sz w:val="24"/>
        </w:rPr>
        <w:t>“</w:t>
      </w:r>
      <w:r>
        <w:rPr>
          <w:b/>
          <w:sz w:val="24"/>
        </w:rPr>
        <w:t>Hackney</w:t>
      </w:r>
      <w:r>
        <w:rPr>
          <w:b/>
          <w:spacing w:val="-16"/>
          <w:sz w:val="24"/>
        </w:rPr>
        <w:t xml:space="preserve"> </w:t>
      </w:r>
      <w:r>
        <w:rPr>
          <w:b/>
          <w:sz w:val="24"/>
        </w:rPr>
        <w:t>Carriage</w:t>
      </w:r>
      <w:r>
        <w:rPr>
          <w:sz w:val="24"/>
        </w:rPr>
        <w:t>” has</w:t>
      </w:r>
      <w:r>
        <w:rPr>
          <w:spacing w:val="1"/>
          <w:sz w:val="24"/>
        </w:rPr>
        <w:t xml:space="preserve"> </w:t>
      </w:r>
      <w:r>
        <w:rPr>
          <w:sz w:val="24"/>
        </w:rPr>
        <w:t>the</w:t>
      </w:r>
      <w:r>
        <w:rPr>
          <w:spacing w:val="7"/>
          <w:sz w:val="24"/>
        </w:rPr>
        <w:t xml:space="preserve"> </w:t>
      </w:r>
      <w:r>
        <w:rPr>
          <w:sz w:val="24"/>
        </w:rPr>
        <w:t>same</w:t>
      </w:r>
      <w:r>
        <w:rPr>
          <w:spacing w:val="7"/>
          <w:sz w:val="24"/>
        </w:rPr>
        <w:t xml:space="preserve"> </w:t>
      </w:r>
      <w:r>
        <w:rPr>
          <w:sz w:val="24"/>
        </w:rPr>
        <w:t>meaning</w:t>
      </w:r>
      <w:r>
        <w:rPr>
          <w:spacing w:val="7"/>
          <w:sz w:val="24"/>
        </w:rPr>
        <w:t xml:space="preserve"> </w:t>
      </w:r>
      <w:r>
        <w:rPr>
          <w:sz w:val="24"/>
        </w:rPr>
        <w:t>as</w:t>
      </w:r>
      <w:r>
        <w:rPr>
          <w:spacing w:val="1"/>
          <w:sz w:val="24"/>
        </w:rPr>
        <w:t xml:space="preserve"> </w:t>
      </w:r>
      <w:r>
        <w:rPr>
          <w:sz w:val="24"/>
        </w:rPr>
        <w:t>in</w:t>
      </w:r>
      <w:r>
        <w:rPr>
          <w:spacing w:val="7"/>
          <w:sz w:val="24"/>
        </w:rPr>
        <w:t xml:space="preserve"> </w:t>
      </w:r>
      <w:r>
        <w:rPr>
          <w:sz w:val="24"/>
        </w:rPr>
        <w:t>the</w:t>
      </w:r>
      <w:r>
        <w:rPr>
          <w:spacing w:val="7"/>
          <w:sz w:val="24"/>
        </w:rPr>
        <w:t xml:space="preserve"> </w:t>
      </w:r>
      <w:r>
        <w:rPr>
          <w:sz w:val="24"/>
        </w:rPr>
        <w:t>Act</w:t>
      </w:r>
      <w:r>
        <w:rPr>
          <w:spacing w:val="-8"/>
          <w:sz w:val="24"/>
        </w:rPr>
        <w:t xml:space="preserve"> </w:t>
      </w:r>
      <w:r>
        <w:rPr>
          <w:sz w:val="24"/>
        </w:rPr>
        <w:t>of</w:t>
      </w:r>
      <w:r>
        <w:rPr>
          <w:spacing w:val="15"/>
          <w:sz w:val="24"/>
        </w:rPr>
        <w:t xml:space="preserve"> </w:t>
      </w:r>
      <w:proofErr w:type="gramStart"/>
      <w:r>
        <w:rPr>
          <w:spacing w:val="-2"/>
          <w:sz w:val="24"/>
        </w:rPr>
        <w:t>1847;</w:t>
      </w:r>
      <w:proofErr w:type="gramEnd"/>
    </w:p>
    <w:p w14:paraId="08338398" w14:textId="77777777" w:rsidR="008B6AF9" w:rsidRDefault="008B6AF9">
      <w:pPr>
        <w:pStyle w:val="BodyText"/>
        <w:spacing w:before="22"/>
      </w:pPr>
    </w:p>
    <w:p w14:paraId="3B4C15D1" w14:textId="77777777" w:rsidR="008B6AF9" w:rsidRDefault="00000000">
      <w:pPr>
        <w:pStyle w:val="BodyText"/>
        <w:spacing w:line="225" w:lineRule="auto"/>
        <w:ind w:left="445" w:right="452"/>
        <w:jc w:val="both"/>
      </w:pPr>
      <w:r>
        <w:t>“</w:t>
      </w:r>
      <w:r>
        <w:rPr>
          <w:b/>
        </w:rPr>
        <w:t>Hackney</w:t>
      </w:r>
      <w:r>
        <w:rPr>
          <w:b/>
          <w:spacing w:val="-5"/>
        </w:rPr>
        <w:t xml:space="preserve"> </w:t>
      </w:r>
      <w:r>
        <w:rPr>
          <w:b/>
        </w:rPr>
        <w:t>Carriage</w:t>
      </w:r>
      <w:r>
        <w:rPr>
          <w:b/>
          <w:spacing w:val="-5"/>
        </w:rPr>
        <w:t xml:space="preserve"> </w:t>
      </w:r>
      <w:r>
        <w:rPr>
          <w:b/>
        </w:rPr>
        <w:t>Byelaws</w:t>
      </w:r>
      <w:r>
        <w:t>”</w:t>
      </w:r>
      <w:r>
        <w:rPr>
          <w:spacing w:val="-14"/>
        </w:rPr>
        <w:t xml:space="preserve"> </w:t>
      </w:r>
      <w:r>
        <w:t>means</w:t>
      </w:r>
      <w:r>
        <w:rPr>
          <w:spacing w:val="-14"/>
        </w:rPr>
        <w:t xml:space="preserve"> </w:t>
      </w:r>
      <w:r>
        <w:t>the</w:t>
      </w:r>
      <w:r>
        <w:rPr>
          <w:spacing w:val="-5"/>
        </w:rPr>
        <w:t xml:space="preserve"> </w:t>
      </w:r>
      <w:r>
        <w:t>byelaws</w:t>
      </w:r>
      <w:r>
        <w:rPr>
          <w:spacing w:val="-14"/>
        </w:rPr>
        <w:t xml:space="preserve"> </w:t>
      </w:r>
      <w:r>
        <w:t>for</w:t>
      </w:r>
      <w:r>
        <w:rPr>
          <w:spacing w:val="-14"/>
        </w:rPr>
        <w:t xml:space="preserve"> </w:t>
      </w:r>
      <w:r>
        <w:t>the</w:t>
      </w:r>
      <w:r>
        <w:rPr>
          <w:spacing w:val="22"/>
        </w:rPr>
        <w:t xml:space="preserve"> </w:t>
      </w:r>
      <w:r>
        <w:t>time</w:t>
      </w:r>
      <w:r>
        <w:rPr>
          <w:spacing w:val="-5"/>
        </w:rPr>
        <w:t xml:space="preserve"> </w:t>
      </w:r>
      <w:r>
        <w:t>being</w:t>
      </w:r>
      <w:r>
        <w:rPr>
          <w:spacing w:val="-5"/>
        </w:rPr>
        <w:t xml:space="preserve"> </w:t>
      </w:r>
      <w:r>
        <w:t>in</w:t>
      </w:r>
      <w:r>
        <w:rPr>
          <w:spacing w:val="-5"/>
        </w:rPr>
        <w:t xml:space="preserve"> </w:t>
      </w:r>
      <w:r>
        <w:t>force</w:t>
      </w:r>
      <w:r>
        <w:rPr>
          <w:spacing w:val="-5"/>
        </w:rPr>
        <w:t xml:space="preserve"> </w:t>
      </w:r>
      <w:r>
        <w:t>in</w:t>
      </w:r>
      <w:r>
        <w:rPr>
          <w:spacing w:val="-5"/>
        </w:rPr>
        <w:t xml:space="preserve"> </w:t>
      </w:r>
      <w:r>
        <w:t xml:space="preserve">the controlled district in question relating to hackney </w:t>
      </w:r>
      <w:proofErr w:type="gramStart"/>
      <w:r>
        <w:t>carriages;</w:t>
      </w:r>
      <w:proofErr w:type="gramEnd"/>
    </w:p>
    <w:p w14:paraId="70EDC438" w14:textId="77777777" w:rsidR="008B6AF9" w:rsidRDefault="008B6AF9">
      <w:pPr>
        <w:pStyle w:val="BodyText"/>
        <w:spacing w:before="11"/>
      </w:pPr>
    </w:p>
    <w:p w14:paraId="6C8D9B9E" w14:textId="77777777" w:rsidR="008B6AF9" w:rsidRDefault="00000000">
      <w:pPr>
        <w:pStyle w:val="BodyText"/>
        <w:spacing w:line="242" w:lineRule="auto"/>
        <w:ind w:left="445" w:right="446"/>
        <w:jc w:val="both"/>
      </w:pPr>
      <w:r>
        <w:t>“</w:t>
      </w:r>
      <w:r>
        <w:rPr>
          <w:b/>
        </w:rPr>
        <w:t>Operate</w:t>
      </w:r>
      <w:r>
        <w:t xml:space="preserve">” means </w:t>
      </w:r>
      <w:proofErr w:type="gramStart"/>
      <w:r>
        <w:t>in the course of</w:t>
      </w:r>
      <w:proofErr w:type="gramEnd"/>
      <w:r>
        <w:rPr>
          <w:spacing w:val="40"/>
        </w:rPr>
        <w:t xml:space="preserve"> </w:t>
      </w:r>
      <w:r>
        <w:t xml:space="preserve">business to make provision for the invitation or acceptance of bookings for a private hire </w:t>
      </w:r>
      <w:proofErr w:type="gramStart"/>
      <w:r>
        <w:t>vehicle;</w:t>
      </w:r>
      <w:proofErr w:type="gramEnd"/>
    </w:p>
    <w:p w14:paraId="0F97DF3B" w14:textId="77777777" w:rsidR="008B6AF9" w:rsidRDefault="008B6AF9">
      <w:pPr>
        <w:pStyle w:val="BodyText"/>
        <w:spacing w:line="242" w:lineRule="auto"/>
        <w:jc w:val="both"/>
        <w:sectPr w:rsidR="008B6AF9">
          <w:pgSz w:w="11900" w:h="16840"/>
          <w:pgMar w:top="1360" w:right="992" w:bottom="820" w:left="1275" w:header="0" w:footer="620" w:gutter="0"/>
          <w:cols w:space="720"/>
        </w:sectPr>
      </w:pPr>
    </w:p>
    <w:p w14:paraId="505BA463" w14:textId="77777777" w:rsidR="008B6AF9" w:rsidRDefault="00000000">
      <w:pPr>
        <w:spacing w:before="75"/>
        <w:ind w:left="445"/>
        <w:jc w:val="both"/>
        <w:rPr>
          <w:sz w:val="24"/>
        </w:rPr>
      </w:pPr>
      <w:r>
        <w:rPr>
          <w:sz w:val="24"/>
        </w:rPr>
        <w:lastRenderedPageBreak/>
        <w:t>“</w:t>
      </w:r>
      <w:r>
        <w:rPr>
          <w:b/>
          <w:sz w:val="24"/>
        </w:rPr>
        <w:t>Operator</w:t>
      </w:r>
      <w:r>
        <w:rPr>
          <w:b/>
          <w:spacing w:val="4"/>
          <w:sz w:val="24"/>
        </w:rPr>
        <w:t xml:space="preserve"> </w:t>
      </w:r>
      <w:proofErr w:type="spellStart"/>
      <w:r>
        <w:rPr>
          <w:b/>
          <w:sz w:val="24"/>
        </w:rPr>
        <w:t>Licence</w:t>
      </w:r>
      <w:proofErr w:type="spellEnd"/>
      <w:r>
        <w:rPr>
          <w:sz w:val="24"/>
        </w:rPr>
        <w:t>”</w:t>
      </w:r>
      <w:r>
        <w:rPr>
          <w:spacing w:val="-3"/>
          <w:sz w:val="24"/>
        </w:rPr>
        <w:t xml:space="preserve"> </w:t>
      </w:r>
      <w:r>
        <w:rPr>
          <w:sz w:val="24"/>
        </w:rPr>
        <w:t>means</w:t>
      </w:r>
      <w:r>
        <w:rPr>
          <w:spacing w:val="-2"/>
          <w:sz w:val="24"/>
        </w:rPr>
        <w:t xml:space="preserve"> </w:t>
      </w:r>
      <w:r>
        <w:rPr>
          <w:sz w:val="24"/>
        </w:rPr>
        <w:t>a</w:t>
      </w:r>
      <w:r>
        <w:rPr>
          <w:spacing w:val="4"/>
          <w:sz w:val="24"/>
        </w:rPr>
        <w:t xml:space="preserve"> </w:t>
      </w:r>
      <w:proofErr w:type="spellStart"/>
      <w:r>
        <w:rPr>
          <w:sz w:val="24"/>
        </w:rPr>
        <w:t>licence</w:t>
      </w:r>
      <w:proofErr w:type="spellEnd"/>
      <w:r>
        <w:rPr>
          <w:spacing w:val="5"/>
          <w:sz w:val="24"/>
        </w:rPr>
        <w:t xml:space="preserve"> </w:t>
      </w:r>
      <w:r>
        <w:rPr>
          <w:sz w:val="24"/>
        </w:rPr>
        <w:t>under</w:t>
      </w:r>
      <w:r>
        <w:rPr>
          <w:spacing w:val="-3"/>
          <w:sz w:val="24"/>
        </w:rPr>
        <w:t xml:space="preserve"> </w:t>
      </w:r>
      <w:r>
        <w:rPr>
          <w:sz w:val="24"/>
        </w:rPr>
        <w:t>section</w:t>
      </w:r>
      <w:r>
        <w:rPr>
          <w:spacing w:val="5"/>
          <w:sz w:val="24"/>
        </w:rPr>
        <w:t xml:space="preserve"> </w:t>
      </w:r>
      <w:r>
        <w:rPr>
          <w:sz w:val="24"/>
        </w:rPr>
        <w:t>55</w:t>
      </w:r>
      <w:r>
        <w:rPr>
          <w:spacing w:val="5"/>
          <w:sz w:val="24"/>
        </w:rPr>
        <w:t xml:space="preserve"> </w:t>
      </w:r>
      <w:r>
        <w:rPr>
          <w:sz w:val="24"/>
        </w:rPr>
        <w:t>of</w:t>
      </w:r>
      <w:r>
        <w:rPr>
          <w:spacing w:val="12"/>
          <w:sz w:val="24"/>
        </w:rPr>
        <w:t xml:space="preserve"> </w:t>
      </w:r>
      <w:r>
        <w:rPr>
          <w:sz w:val="24"/>
        </w:rPr>
        <w:t>this</w:t>
      </w:r>
      <w:r>
        <w:rPr>
          <w:spacing w:val="-1"/>
          <w:sz w:val="24"/>
        </w:rPr>
        <w:t xml:space="preserve"> </w:t>
      </w:r>
      <w:proofErr w:type="gramStart"/>
      <w:r>
        <w:rPr>
          <w:spacing w:val="-4"/>
          <w:sz w:val="24"/>
        </w:rPr>
        <w:t>Act;</w:t>
      </w:r>
      <w:proofErr w:type="gramEnd"/>
    </w:p>
    <w:p w14:paraId="66BE4E84" w14:textId="77777777" w:rsidR="008B6AF9" w:rsidRDefault="00000000">
      <w:pPr>
        <w:pStyle w:val="BodyText"/>
        <w:spacing w:before="264" w:line="242" w:lineRule="auto"/>
        <w:ind w:left="445" w:right="440"/>
        <w:jc w:val="both"/>
      </w:pPr>
      <w:r>
        <w:t>“</w:t>
      </w:r>
      <w:r>
        <w:rPr>
          <w:b/>
        </w:rPr>
        <w:t>Private</w:t>
      </w:r>
      <w:r>
        <w:rPr>
          <w:b/>
          <w:spacing w:val="-17"/>
        </w:rPr>
        <w:t xml:space="preserve"> </w:t>
      </w:r>
      <w:r>
        <w:rPr>
          <w:b/>
        </w:rPr>
        <w:t>Hire</w:t>
      </w:r>
      <w:r>
        <w:rPr>
          <w:b/>
          <w:spacing w:val="-14"/>
        </w:rPr>
        <w:t xml:space="preserve"> </w:t>
      </w:r>
      <w:r>
        <w:rPr>
          <w:b/>
        </w:rPr>
        <w:t>Vehicle</w:t>
      </w:r>
      <w:r>
        <w:t>”</w:t>
      </w:r>
      <w:r>
        <w:rPr>
          <w:spacing w:val="8"/>
        </w:rPr>
        <w:t xml:space="preserve"> </w:t>
      </w:r>
      <w:r>
        <w:t>means</w:t>
      </w:r>
      <w:r>
        <w:rPr>
          <w:spacing w:val="-17"/>
        </w:rPr>
        <w:t xml:space="preserve"> </w:t>
      </w:r>
      <w:r>
        <w:t>a</w:t>
      </w:r>
      <w:r>
        <w:rPr>
          <w:spacing w:val="-10"/>
        </w:rPr>
        <w:t xml:space="preserve"> </w:t>
      </w:r>
      <w:r>
        <w:t>motor</w:t>
      </w:r>
      <w:r>
        <w:rPr>
          <w:spacing w:val="-17"/>
        </w:rPr>
        <w:t xml:space="preserve"> </w:t>
      </w:r>
      <w:r>
        <w:t>vehicle</w:t>
      </w:r>
      <w:r>
        <w:rPr>
          <w:spacing w:val="-10"/>
        </w:rPr>
        <w:t xml:space="preserve"> </w:t>
      </w:r>
      <w:r>
        <w:t>constructed</w:t>
      </w:r>
      <w:r>
        <w:rPr>
          <w:spacing w:val="-10"/>
        </w:rPr>
        <w:t xml:space="preserve"> </w:t>
      </w:r>
      <w:r>
        <w:t>or</w:t>
      </w:r>
      <w:r>
        <w:rPr>
          <w:spacing w:val="-17"/>
        </w:rPr>
        <w:t xml:space="preserve"> </w:t>
      </w:r>
      <w:r>
        <w:t>adapted</w:t>
      </w:r>
      <w:r>
        <w:rPr>
          <w:spacing w:val="-10"/>
        </w:rPr>
        <w:t xml:space="preserve"> </w:t>
      </w:r>
      <w:r>
        <w:t>to</w:t>
      </w:r>
      <w:r>
        <w:rPr>
          <w:spacing w:val="-10"/>
        </w:rPr>
        <w:t xml:space="preserve"> </w:t>
      </w:r>
      <w:r>
        <w:t>seat</w:t>
      </w:r>
      <w:r>
        <w:rPr>
          <w:spacing w:val="-17"/>
        </w:rPr>
        <w:t xml:space="preserve"> </w:t>
      </w:r>
      <w:r>
        <w:t xml:space="preserve">fewer than nine passengers, other than a hackney carriage or public service vehicle, which is provided for hire with the services of a driver for the purpose of carrying </w:t>
      </w:r>
      <w:proofErr w:type="gramStart"/>
      <w:r>
        <w:rPr>
          <w:spacing w:val="-2"/>
        </w:rPr>
        <w:t>passengers;</w:t>
      </w:r>
      <w:proofErr w:type="gramEnd"/>
    </w:p>
    <w:p w14:paraId="2DD71504" w14:textId="77777777" w:rsidR="008B6AF9" w:rsidRDefault="00000000">
      <w:pPr>
        <w:pStyle w:val="BodyText"/>
        <w:spacing w:before="265" w:line="242" w:lineRule="auto"/>
        <w:ind w:left="445" w:right="453"/>
        <w:jc w:val="both"/>
      </w:pPr>
      <w:r>
        <w:t>“</w:t>
      </w:r>
      <w:r>
        <w:rPr>
          <w:b/>
        </w:rPr>
        <w:t>Proprietor</w:t>
      </w:r>
      <w:r>
        <w:t xml:space="preserve">” includes a part-proprietor and, in relation to a vehicle which is the subject of a hiring agreement or hire-purchase agreement, means the person in possession of the vehicle under that </w:t>
      </w:r>
      <w:proofErr w:type="gramStart"/>
      <w:r>
        <w:t>agreement;</w:t>
      </w:r>
      <w:proofErr w:type="gramEnd"/>
    </w:p>
    <w:p w14:paraId="2F4E05FB" w14:textId="77777777" w:rsidR="008B6AF9" w:rsidRDefault="008B6AF9">
      <w:pPr>
        <w:pStyle w:val="BodyText"/>
        <w:spacing w:before="21"/>
      </w:pPr>
    </w:p>
    <w:p w14:paraId="5F484B9E" w14:textId="77777777" w:rsidR="008B6AF9" w:rsidRDefault="00000000">
      <w:pPr>
        <w:spacing w:line="225" w:lineRule="auto"/>
        <w:ind w:left="445" w:right="446"/>
        <w:jc w:val="both"/>
        <w:rPr>
          <w:sz w:val="24"/>
        </w:rPr>
      </w:pPr>
      <w:r>
        <w:rPr>
          <w:sz w:val="24"/>
        </w:rPr>
        <w:t>“</w:t>
      </w:r>
      <w:r>
        <w:rPr>
          <w:b/>
          <w:sz w:val="24"/>
        </w:rPr>
        <w:t>Public Service Vehicle</w:t>
      </w:r>
      <w:r>
        <w:rPr>
          <w:sz w:val="24"/>
        </w:rPr>
        <w:t xml:space="preserve">” has the same meaning as in the Public Passenger Vehicles Act </w:t>
      </w:r>
      <w:proofErr w:type="gramStart"/>
      <w:r>
        <w:rPr>
          <w:sz w:val="24"/>
        </w:rPr>
        <w:t>1981;</w:t>
      </w:r>
      <w:proofErr w:type="gramEnd"/>
    </w:p>
    <w:p w14:paraId="7389D9A4" w14:textId="77777777" w:rsidR="008B6AF9" w:rsidRDefault="008B6AF9">
      <w:pPr>
        <w:pStyle w:val="BodyText"/>
        <w:spacing w:before="14"/>
      </w:pPr>
    </w:p>
    <w:p w14:paraId="0A6F6257" w14:textId="77777777" w:rsidR="008B6AF9" w:rsidRDefault="00000000">
      <w:pPr>
        <w:pStyle w:val="BodyText"/>
        <w:spacing w:line="237" w:lineRule="auto"/>
        <w:ind w:left="445" w:right="439"/>
        <w:jc w:val="both"/>
      </w:pPr>
      <w:r>
        <w:t>“</w:t>
      </w:r>
      <w:r>
        <w:rPr>
          <w:b/>
        </w:rPr>
        <w:t>Taximeter</w:t>
      </w:r>
      <w:r>
        <w:t>”</w:t>
      </w:r>
      <w:r>
        <w:rPr>
          <w:spacing w:val="-17"/>
        </w:rPr>
        <w:t xml:space="preserve"> </w:t>
      </w:r>
      <w:r>
        <w:t>means</w:t>
      </w:r>
      <w:r>
        <w:rPr>
          <w:spacing w:val="-16"/>
        </w:rPr>
        <w:t xml:space="preserve"> </w:t>
      </w:r>
      <w:r>
        <w:t>any device for calculating</w:t>
      </w:r>
      <w:r>
        <w:rPr>
          <w:spacing w:val="-9"/>
        </w:rPr>
        <w:t xml:space="preserve"> </w:t>
      </w:r>
      <w:r>
        <w:t>the</w:t>
      </w:r>
      <w:r>
        <w:rPr>
          <w:spacing w:val="-9"/>
        </w:rPr>
        <w:t xml:space="preserve"> </w:t>
      </w:r>
      <w:r>
        <w:t>fare to</w:t>
      </w:r>
      <w:r>
        <w:rPr>
          <w:spacing w:val="40"/>
        </w:rPr>
        <w:t xml:space="preserve"> </w:t>
      </w:r>
      <w:r>
        <w:t>be charged</w:t>
      </w:r>
      <w:r>
        <w:rPr>
          <w:spacing w:val="-9"/>
        </w:rPr>
        <w:t xml:space="preserve"> </w:t>
      </w:r>
      <w:r>
        <w:t>in respect of any</w:t>
      </w:r>
      <w:r>
        <w:rPr>
          <w:spacing w:val="-17"/>
        </w:rPr>
        <w:t xml:space="preserve"> </w:t>
      </w:r>
      <w:r>
        <w:t>journey</w:t>
      </w:r>
      <w:r>
        <w:rPr>
          <w:spacing w:val="-17"/>
        </w:rPr>
        <w:t xml:space="preserve"> </w:t>
      </w:r>
      <w:r>
        <w:t>in</w:t>
      </w:r>
      <w:r>
        <w:rPr>
          <w:spacing w:val="-16"/>
        </w:rPr>
        <w:t xml:space="preserve"> </w:t>
      </w:r>
      <w:r>
        <w:t>a</w:t>
      </w:r>
      <w:r>
        <w:rPr>
          <w:spacing w:val="-17"/>
        </w:rPr>
        <w:t xml:space="preserve"> </w:t>
      </w:r>
      <w:r>
        <w:t>hackney</w:t>
      </w:r>
      <w:r>
        <w:rPr>
          <w:spacing w:val="-17"/>
        </w:rPr>
        <w:t xml:space="preserve"> </w:t>
      </w:r>
      <w:r>
        <w:t>carriage</w:t>
      </w:r>
      <w:r>
        <w:rPr>
          <w:spacing w:val="-17"/>
        </w:rPr>
        <w:t xml:space="preserve"> </w:t>
      </w:r>
      <w:r>
        <w:t>or</w:t>
      </w:r>
      <w:r>
        <w:rPr>
          <w:spacing w:val="-16"/>
        </w:rPr>
        <w:t xml:space="preserve"> </w:t>
      </w:r>
      <w:r>
        <w:t>private</w:t>
      </w:r>
      <w:r>
        <w:rPr>
          <w:spacing w:val="-17"/>
        </w:rPr>
        <w:t xml:space="preserve"> </w:t>
      </w:r>
      <w:r>
        <w:t>hire</w:t>
      </w:r>
      <w:r>
        <w:rPr>
          <w:spacing w:val="-17"/>
        </w:rPr>
        <w:t xml:space="preserve"> </w:t>
      </w:r>
      <w:r>
        <w:t>vehicle</w:t>
      </w:r>
      <w:r>
        <w:rPr>
          <w:spacing w:val="-16"/>
        </w:rPr>
        <w:t xml:space="preserve"> </w:t>
      </w:r>
      <w:r>
        <w:t>by</w:t>
      </w:r>
      <w:r>
        <w:rPr>
          <w:spacing w:val="-17"/>
        </w:rPr>
        <w:t xml:space="preserve"> </w:t>
      </w:r>
      <w:r>
        <w:t>reference</w:t>
      </w:r>
      <w:r>
        <w:rPr>
          <w:spacing w:val="-17"/>
        </w:rPr>
        <w:t xml:space="preserve"> </w:t>
      </w:r>
      <w:r>
        <w:t>to</w:t>
      </w:r>
      <w:r>
        <w:rPr>
          <w:spacing w:val="-16"/>
        </w:rPr>
        <w:t xml:space="preserve"> </w:t>
      </w:r>
      <w:r>
        <w:t>the</w:t>
      </w:r>
      <w:r>
        <w:rPr>
          <w:spacing w:val="-17"/>
        </w:rPr>
        <w:t xml:space="preserve"> </w:t>
      </w:r>
      <w:r>
        <w:t>distance travelled or time elapsed since the start of the journey,</w:t>
      </w:r>
      <w:r>
        <w:rPr>
          <w:spacing w:val="-6"/>
        </w:rPr>
        <w:t xml:space="preserve"> </w:t>
      </w:r>
      <w:r>
        <w:t xml:space="preserve">or a combination of both; </w:t>
      </w:r>
      <w:r>
        <w:rPr>
          <w:spacing w:val="-4"/>
        </w:rPr>
        <w:t>and</w:t>
      </w:r>
    </w:p>
    <w:p w14:paraId="6E1C5D86" w14:textId="77777777" w:rsidR="008B6AF9" w:rsidRDefault="008B6AF9">
      <w:pPr>
        <w:pStyle w:val="BodyText"/>
        <w:spacing w:before="11"/>
      </w:pPr>
    </w:p>
    <w:p w14:paraId="513CC72E" w14:textId="77777777" w:rsidR="008B6AF9" w:rsidRDefault="00000000">
      <w:pPr>
        <w:pStyle w:val="BodyText"/>
        <w:spacing w:line="237" w:lineRule="auto"/>
        <w:ind w:left="445" w:right="446"/>
        <w:jc w:val="both"/>
      </w:pPr>
      <w:r>
        <w:t>“</w:t>
      </w:r>
      <w:r>
        <w:rPr>
          <w:b/>
        </w:rPr>
        <w:t>Vehicle</w:t>
      </w:r>
      <w:r>
        <w:rPr>
          <w:b/>
          <w:spacing w:val="-2"/>
        </w:rPr>
        <w:t xml:space="preserve"> </w:t>
      </w:r>
      <w:proofErr w:type="spellStart"/>
      <w:r>
        <w:rPr>
          <w:b/>
        </w:rPr>
        <w:t>Licence</w:t>
      </w:r>
      <w:proofErr w:type="spellEnd"/>
      <w:r>
        <w:t>”</w:t>
      </w:r>
      <w:r>
        <w:rPr>
          <w:spacing w:val="-16"/>
        </w:rPr>
        <w:t xml:space="preserve"> </w:t>
      </w:r>
      <w:r>
        <w:t>means</w:t>
      </w:r>
      <w:r>
        <w:rPr>
          <w:spacing w:val="-17"/>
        </w:rPr>
        <w:t xml:space="preserve"> </w:t>
      </w:r>
      <w:r>
        <w:t>in</w:t>
      </w:r>
      <w:r>
        <w:rPr>
          <w:spacing w:val="-13"/>
        </w:rPr>
        <w:t xml:space="preserve"> </w:t>
      </w:r>
      <w:r>
        <w:t>relation</w:t>
      </w:r>
      <w:r>
        <w:rPr>
          <w:spacing w:val="-13"/>
        </w:rPr>
        <w:t xml:space="preserve"> </w:t>
      </w:r>
      <w:r>
        <w:t>to</w:t>
      </w:r>
      <w:r>
        <w:rPr>
          <w:spacing w:val="-13"/>
        </w:rPr>
        <w:t xml:space="preserve"> </w:t>
      </w:r>
      <w:r>
        <w:t>a</w:t>
      </w:r>
      <w:r>
        <w:rPr>
          <w:spacing w:val="-13"/>
        </w:rPr>
        <w:t xml:space="preserve"> </w:t>
      </w:r>
      <w:r>
        <w:t>hackney</w:t>
      </w:r>
      <w:r>
        <w:rPr>
          <w:spacing w:val="-17"/>
        </w:rPr>
        <w:t xml:space="preserve"> </w:t>
      </w:r>
      <w:r>
        <w:t>carriage</w:t>
      </w:r>
      <w:r>
        <w:rPr>
          <w:spacing w:val="-13"/>
        </w:rPr>
        <w:t xml:space="preserve"> </w:t>
      </w:r>
      <w:r>
        <w:t>a</w:t>
      </w:r>
      <w:r>
        <w:rPr>
          <w:spacing w:val="-13"/>
        </w:rPr>
        <w:t xml:space="preserve"> </w:t>
      </w:r>
      <w:proofErr w:type="spellStart"/>
      <w:r>
        <w:t>licence</w:t>
      </w:r>
      <w:proofErr w:type="spellEnd"/>
      <w:r>
        <w:rPr>
          <w:spacing w:val="-13"/>
        </w:rPr>
        <w:t xml:space="preserve"> </w:t>
      </w:r>
      <w:r>
        <w:t>under</w:t>
      </w:r>
      <w:r>
        <w:rPr>
          <w:spacing w:val="-17"/>
        </w:rPr>
        <w:t xml:space="preserve"> </w:t>
      </w:r>
      <w:r>
        <w:t>sections 37 to 45</w:t>
      </w:r>
      <w:r>
        <w:rPr>
          <w:spacing w:val="-15"/>
        </w:rPr>
        <w:t xml:space="preserve"> </w:t>
      </w:r>
      <w:r>
        <w:t>of the Act</w:t>
      </w:r>
      <w:r>
        <w:rPr>
          <w:spacing w:val="-7"/>
        </w:rPr>
        <w:t xml:space="preserve"> </w:t>
      </w:r>
      <w:r>
        <w:t>of</w:t>
      </w:r>
      <w:r>
        <w:rPr>
          <w:spacing w:val="-7"/>
        </w:rPr>
        <w:t xml:space="preserve"> </w:t>
      </w:r>
      <w:r>
        <w:t>1847</w:t>
      </w:r>
      <w:r>
        <w:rPr>
          <w:spacing w:val="-15"/>
        </w:rPr>
        <w:t xml:space="preserve"> </w:t>
      </w:r>
      <w:r>
        <w:rPr>
          <w:b/>
        </w:rPr>
        <w:t>[</w:t>
      </w:r>
      <w:r>
        <w:t>in relation</w:t>
      </w:r>
      <w:r>
        <w:rPr>
          <w:spacing w:val="-15"/>
        </w:rPr>
        <w:t xml:space="preserve"> </w:t>
      </w:r>
      <w:r>
        <w:t>to a London</w:t>
      </w:r>
      <w:r>
        <w:rPr>
          <w:spacing w:val="-15"/>
        </w:rPr>
        <w:t xml:space="preserve"> </w:t>
      </w:r>
      <w:r>
        <w:t>cab</w:t>
      </w:r>
      <w:r>
        <w:rPr>
          <w:spacing w:val="-15"/>
        </w:rPr>
        <w:t xml:space="preserve"> </w:t>
      </w:r>
      <w:r>
        <w:t>a</w:t>
      </w:r>
      <w:r>
        <w:rPr>
          <w:spacing w:val="-15"/>
        </w:rPr>
        <w:t xml:space="preserve"> </w:t>
      </w:r>
      <w:proofErr w:type="spellStart"/>
      <w:r>
        <w:t>licence</w:t>
      </w:r>
      <w:proofErr w:type="spellEnd"/>
      <w:r>
        <w:rPr>
          <w:spacing w:val="-15"/>
        </w:rPr>
        <w:t xml:space="preserve"> </w:t>
      </w:r>
      <w:r>
        <w:t>under</w:t>
      </w:r>
      <w:r>
        <w:rPr>
          <w:spacing w:val="-17"/>
        </w:rPr>
        <w:t xml:space="preserve"> </w:t>
      </w:r>
      <w:r>
        <w:t>section</w:t>
      </w:r>
      <w:r>
        <w:rPr>
          <w:spacing w:val="-15"/>
        </w:rPr>
        <w:t xml:space="preserve"> </w:t>
      </w:r>
      <w:r>
        <w:t>6 of the Metropolitan Public Carriage Act</w:t>
      </w:r>
      <w:r>
        <w:rPr>
          <w:spacing w:val="-5"/>
        </w:rPr>
        <w:t xml:space="preserve"> </w:t>
      </w:r>
      <w:r>
        <w:t>1869</w:t>
      </w:r>
      <w:r>
        <w:rPr>
          <w:b/>
        </w:rPr>
        <w:t>]</w:t>
      </w:r>
      <w:r>
        <w:t xml:space="preserve">and in relation to a private hire vehicle means a </w:t>
      </w:r>
      <w:proofErr w:type="spellStart"/>
      <w:r>
        <w:t>licence</w:t>
      </w:r>
      <w:proofErr w:type="spellEnd"/>
      <w:r>
        <w:t xml:space="preserve"> under section 48 of this Act.</w:t>
      </w:r>
    </w:p>
    <w:p w14:paraId="23B1FFF6" w14:textId="77777777" w:rsidR="008B6AF9" w:rsidRDefault="008B6AF9">
      <w:pPr>
        <w:pStyle w:val="BodyText"/>
        <w:spacing w:line="237" w:lineRule="auto"/>
        <w:jc w:val="both"/>
        <w:sectPr w:rsidR="008B6AF9">
          <w:pgSz w:w="11900" w:h="16840"/>
          <w:pgMar w:top="1360" w:right="992" w:bottom="820" w:left="1275" w:header="0" w:footer="620" w:gutter="0"/>
          <w:cols w:space="720"/>
        </w:sectPr>
      </w:pPr>
    </w:p>
    <w:p w14:paraId="7EB54872" w14:textId="77777777" w:rsidR="008B6AF9" w:rsidRDefault="00000000">
      <w:pPr>
        <w:pStyle w:val="Heading1"/>
        <w:numPr>
          <w:ilvl w:val="0"/>
          <w:numId w:val="66"/>
        </w:numPr>
        <w:tabs>
          <w:tab w:val="left" w:pos="724"/>
        </w:tabs>
        <w:ind w:left="724" w:hanging="559"/>
      </w:pPr>
      <w:bookmarkStart w:id="2" w:name="_TOC_250051"/>
      <w:r>
        <w:lastRenderedPageBreak/>
        <w:t>Licensing</w:t>
      </w:r>
      <w:r>
        <w:rPr>
          <w:spacing w:val="-2"/>
        </w:rPr>
        <w:t xml:space="preserve"> </w:t>
      </w:r>
      <w:r>
        <w:t>Aims</w:t>
      </w:r>
      <w:r>
        <w:rPr>
          <w:spacing w:val="-1"/>
        </w:rPr>
        <w:t xml:space="preserve"> </w:t>
      </w:r>
      <w:r>
        <w:t>and</w:t>
      </w:r>
      <w:r>
        <w:rPr>
          <w:spacing w:val="-1"/>
        </w:rPr>
        <w:t xml:space="preserve"> </w:t>
      </w:r>
      <w:bookmarkEnd w:id="2"/>
      <w:r>
        <w:rPr>
          <w:spacing w:val="-2"/>
        </w:rPr>
        <w:t>Objectives</w:t>
      </w:r>
    </w:p>
    <w:p w14:paraId="0BA93394" w14:textId="77777777" w:rsidR="008B6AF9" w:rsidRDefault="00000000">
      <w:pPr>
        <w:pStyle w:val="BodyText"/>
        <w:spacing w:before="259" w:line="242" w:lineRule="auto"/>
        <w:ind w:left="165" w:right="433"/>
        <w:jc w:val="both"/>
      </w:pPr>
      <w:r>
        <w:t>The</w:t>
      </w:r>
      <w:r>
        <w:rPr>
          <w:spacing w:val="-3"/>
        </w:rPr>
        <w:t xml:space="preserve"> </w:t>
      </w:r>
      <w:r>
        <w:t>principal</w:t>
      </w:r>
      <w:r>
        <w:rPr>
          <w:spacing w:val="-9"/>
        </w:rPr>
        <w:t xml:space="preserve"> </w:t>
      </w:r>
      <w:r>
        <w:t>purpose</w:t>
      </w:r>
      <w:r>
        <w:rPr>
          <w:spacing w:val="-10"/>
        </w:rPr>
        <w:t xml:space="preserve"> </w:t>
      </w:r>
      <w:r>
        <w:t>of</w:t>
      </w:r>
      <w:r>
        <w:rPr>
          <w:spacing w:val="-17"/>
        </w:rPr>
        <w:t xml:space="preserve"> </w:t>
      </w:r>
      <w:r>
        <w:t>Hackney</w:t>
      </w:r>
      <w:r>
        <w:rPr>
          <w:spacing w:val="-17"/>
        </w:rPr>
        <w:t xml:space="preserve"> </w:t>
      </w:r>
      <w:r>
        <w:t>Carriage</w:t>
      </w:r>
      <w:r>
        <w:rPr>
          <w:spacing w:val="-9"/>
        </w:rPr>
        <w:t xml:space="preserve"> </w:t>
      </w:r>
      <w:r>
        <w:t>and</w:t>
      </w:r>
      <w:r>
        <w:rPr>
          <w:spacing w:val="-10"/>
        </w:rPr>
        <w:t xml:space="preserve"> </w:t>
      </w:r>
      <w:r>
        <w:t>Private</w:t>
      </w:r>
      <w:r>
        <w:rPr>
          <w:spacing w:val="-10"/>
        </w:rPr>
        <w:t xml:space="preserve"> </w:t>
      </w:r>
      <w:r>
        <w:t>Hire</w:t>
      </w:r>
      <w:r>
        <w:rPr>
          <w:spacing w:val="-10"/>
        </w:rPr>
        <w:t xml:space="preserve"> </w:t>
      </w:r>
      <w:r>
        <w:t>Licensing</w:t>
      </w:r>
      <w:r>
        <w:rPr>
          <w:spacing w:val="-10"/>
        </w:rPr>
        <w:t xml:space="preserve"> </w:t>
      </w:r>
      <w:r>
        <w:t>is</w:t>
      </w:r>
      <w:r>
        <w:rPr>
          <w:spacing w:val="-17"/>
        </w:rPr>
        <w:t xml:space="preserve"> </w:t>
      </w:r>
      <w:r>
        <w:t>to</w:t>
      </w:r>
      <w:r>
        <w:rPr>
          <w:spacing w:val="-9"/>
        </w:rPr>
        <w:t xml:space="preserve"> </w:t>
      </w:r>
      <w:r>
        <w:t>protect</w:t>
      </w:r>
      <w:r>
        <w:rPr>
          <w:spacing w:val="-17"/>
        </w:rPr>
        <w:t xml:space="preserve"> </w:t>
      </w:r>
      <w:r>
        <w:t>the public and promote public safety.</w:t>
      </w:r>
    </w:p>
    <w:p w14:paraId="752C7979" w14:textId="77777777" w:rsidR="008B6AF9" w:rsidRDefault="008B6AF9">
      <w:pPr>
        <w:pStyle w:val="BodyText"/>
        <w:spacing w:before="19"/>
      </w:pPr>
    </w:p>
    <w:p w14:paraId="463D0673" w14:textId="77777777" w:rsidR="008B6AF9" w:rsidRDefault="00000000">
      <w:pPr>
        <w:pStyle w:val="BodyText"/>
        <w:spacing w:before="1" w:line="225" w:lineRule="auto"/>
        <w:ind w:left="165" w:right="453"/>
        <w:jc w:val="both"/>
      </w:pPr>
      <w:r>
        <w:t>The</w:t>
      </w:r>
      <w:r>
        <w:rPr>
          <w:spacing w:val="11"/>
        </w:rPr>
        <w:t xml:space="preserve"> </w:t>
      </w:r>
      <w:r>
        <w:t>Licensing</w:t>
      </w:r>
      <w:r>
        <w:rPr>
          <w:spacing w:val="-11"/>
        </w:rPr>
        <w:t xml:space="preserve"> </w:t>
      </w:r>
      <w:r>
        <w:t>Authority</w:t>
      </w:r>
      <w:r>
        <w:rPr>
          <w:spacing w:val="-17"/>
        </w:rPr>
        <w:t xml:space="preserve"> </w:t>
      </w:r>
      <w:r>
        <w:t>will</w:t>
      </w:r>
      <w:r>
        <w:rPr>
          <w:spacing w:val="-11"/>
        </w:rPr>
        <w:t xml:space="preserve"> </w:t>
      </w:r>
      <w:r>
        <w:t>carry</w:t>
      </w:r>
      <w:r>
        <w:rPr>
          <w:spacing w:val="-17"/>
        </w:rPr>
        <w:t xml:space="preserve"> </w:t>
      </w:r>
      <w:r>
        <w:t>out</w:t>
      </w:r>
      <w:r>
        <w:rPr>
          <w:spacing w:val="-2"/>
        </w:rPr>
        <w:t xml:space="preserve"> </w:t>
      </w:r>
      <w:r>
        <w:t>its Hackney</w:t>
      </w:r>
      <w:r>
        <w:rPr>
          <w:spacing w:val="-17"/>
        </w:rPr>
        <w:t xml:space="preserve"> </w:t>
      </w:r>
      <w:r>
        <w:t>Carriage</w:t>
      </w:r>
      <w:r>
        <w:rPr>
          <w:spacing w:val="-11"/>
        </w:rPr>
        <w:t xml:space="preserve"> </w:t>
      </w:r>
      <w:r>
        <w:t>and</w:t>
      </w:r>
      <w:r>
        <w:rPr>
          <w:spacing w:val="-11"/>
        </w:rPr>
        <w:t xml:space="preserve"> </w:t>
      </w:r>
      <w:r>
        <w:t>Private</w:t>
      </w:r>
      <w:r>
        <w:rPr>
          <w:spacing w:val="-11"/>
        </w:rPr>
        <w:t xml:space="preserve"> </w:t>
      </w:r>
      <w:r>
        <w:t>Hire</w:t>
      </w:r>
      <w:r>
        <w:rPr>
          <w:spacing w:val="-11"/>
        </w:rPr>
        <w:t xml:space="preserve"> </w:t>
      </w:r>
      <w:r>
        <w:t>Licensing functions with a view to promoting the following:</w:t>
      </w:r>
    </w:p>
    <w:p w14:paraId="2E2D4E68" w14:textId="77777777" w:rsidR="008B6AF9" w:rsidRDefault="008B6AF9">
      <w:pPr>
        <w:pStyle w:val="BodyText"/>
        <w:spacing w:before="11"/>
      </w:pPr>
    </w:p>
    <w:p w14:paraId="1B25C373" w14:textId="77777777" w:rsidR="008B6AF9" w:rsidRDefault="00000000">
      <w:pPr>
        <w:pStyle w:val="ListParagraph"/>
        <w:numPr>
          <w:ilvl w:val="0"/>
          <w:numId w:val="63"/>
        </w:numPr>
        <w:tabs>
          <w:tab w:val="left" w:pos="725"/>
        </w:tabs>
        <w:spacing w:line="242" w:lineRule="auto"/>
        <w:ind w:right="933"/>
        <w:rPr>
          <w:b/>
          <w:sz w:val="24"/>
        </w:rPr>
      </w:pPr>
      <w:r>
        <w:rPr>
          <w:b/>
          <w:sz w:val="24"/>
        </w:rPr>
        <w:t>The</w:t>
      </w:r>
      <w:r>
        <w:rPr>
          <w:b/>
          <w:spacing w:val="-3"/>
          <w:sz w:val="24"/>
        </w:rPr>
        <w:t xml:space="preserve"> </w:t>
      </w:r>
      <w:r>
        <w:rPr>
          <w:b/>
          <w:sz w:val="24"/>
        </w:rPr>
        <w:t>protection</w:t>
      </w:r>
      <w:r>
        <w:rPr>
          <w:b/>
          <w:spacing w:val="-7"/>
          <w:sz w:val="24"/>
        </w:rPr>
        <w:t xml:space="preserve"> </w:t>
      </w:r>
      <w:r>
        <w:rPr>
          <w:b/>
          <w:sz w:val="24"/>
        </w:rPr>
        <w:t>of</w:t>
      </w:r>
      <w:r>
        <w:rPr>
          <w:b/>
          <w:spacing w:val="-17"/>
          <w:sz w:val="24"/>
        </w:rPr>
        <w:t xml:space="preserve"> </w:t>
      </w:r>
      <w:r>
        <w:rPr>
          <w:b/>
          <w:sz w:val="24"/>
        </w:rPr>
        <w:t>the public, safeguarding</w:t>
      </w:r>
      <w:r>
        <w:rPr>
          <w:b/>
          <w:spacing w:val="-17"/>
          <w:sz w:val="24"/>
        </w:rPr>
        <w:t xml:space="preserve"> </w:t>
      </w:r>
      <w:r>
        <w:rPr>
          <w:b/>
          <w:sz w:val="24"/>
        </w:rPr>
        <w:t>children</w:t>
      </w:r>
      <w:r>
        <w:rPr>
          <w:b/>
          <w:spacing w:val="-7"/>
          <w:sz w:val="24"/>
        </w:rPr>
        <w:t xml:space="preserve"> </w:t>
      </w:r>
      <w:r>
        <w:rPr>
          <w:b/>
          <w:sz w:val="24"/>
        </w:rPr>
        <w:t>and</w:t>
      </w:r>
      <w:r>
        <w:rPr>
          <w:b/>
          <w:spacing w:val="-7"/>
          <w:sz w:val="24"/>
        </w:rPr>
        <w:t xml:space="preserve"> </w:t>
      </w:r>
      <w:r>
        <w:rPr>
          <w:b/>
          <w:sz w:val="24"/>
        </w:rPr>
        <w:t>the</w:t>
      </w:r>
      <w:r>
        <w:rPr>
          <w:b/>
          <w:spacing w:val="-13"/>
          <w:sz w:val="24"/>
        </w:rPr>
        <w:t xml:space="preserve"> </w:t>
      </w:r>
      <w:r>
        <w:rPr>
          <w:b/>
          <w:sz w:val="24"/>
        </w:rPr>
        <w:t>vulnerable and the prevention of crime and</w:t>
      </w:r>
      <w:r>
        <w:rPr>
          <w:b/>
          <w:spacing w:val="-1"/>
          <w:sz w:val="24"/>
        </w:rPr>
        <w:t xml:space="preserve"> </w:t>
      </w:r>
      <w:r>
        <w:rPr>
          <w:b/>
          <w:sz w:val="24"/>
        </w:rPr>
        <w:t>disorder by:</w:t>
      </w:r>
    </w:p>
    <w:p w14:paraId="12C7DA30" w14:textId="77777777" w:rsidR="008B6AF9" w:rsidRDefault="00000000">
      <w:pPr>
        <w:pStyle w:val="ListParagraph"/>
        <w:numPr>
          <w:ilvl w:val="1"/>
          <w:numId w:val="63"/>
        </w:numPr>
        <w:tabs>
          <w:tab w:val="left" w:pos="1025"/>
        </w:tabs>
        <w:spacing w:before="267" w:line="242" w:lineRule="auto"/>
        <w:ind w:right="619"/>
        <w:rPr>
          <w:sz w:val="24"/>
        </w:rPr>
      </w:pPr>
      <w:r>
        <w:rPr>
          <w:sz w:val="24"/>
        </w:rPr>
        <w:t xml:space="preserve">Raising awareness amongst the licensed trade, and the </w:t>
      </w:r>
      <w:proofErr w:type="gramStart"/>
      <w:r>
        <w:rPr>
          <w:sz w:val="24"/>
        </w:rPr>
        <w:t>general public</w:t>
      </w:r>
      <w:proofErr w:type="gramEnd"/>
      <w:r>
        <w:rPr>
          <w:sz w:val="24"/>
        </w:rPr>
        <w:t>, of issues of</w:t>
      </w:r>
      <w:r>
        <w:rPr>
          <w:spacing w:val="40"/>
          <w:sz w:val="24"/>
        </w:rPr>
        <w:t xml:space="preserve"> </w:t>
      </w:r>
      <w:r>
        <w:rPr>
          <w:sz w:val="24"/>
        </w:rPr>
        <w:t>safeguarding children and vulnerable adults.</w:t>
      </w:r>
    </w:p>
    <w:p w14:paraId="180A1AE3" w14:textId="77777777" w:rsidR="008B6AF9" w:rsidRDefault="00000000">
      <w:pPr>
        <w:pStyle w:val="ListParagraph"/>
        <w:numPr>
          <w:ilvl w:val="1"/>
          <w:numId w:val="63"/>
        </w:numPr>
        <w:tabs>
          <w:tab w:val="left" w:pos="1024"/>
        </w:tabs>
        <w:spacing w:before="4" w:line="287" w:lineRule="exact"/>
        <w:ind w:left="1024" w:hanging="579"/>
        <w:rPr>
          <w:sz w:val="24"/>
        </w:rPr>
      </w:pPr>
      <w:r>
        <w:rPr>
          <w:sz w:val="24"/>
        </w:rPr>
        <w:t>Operating</w:t>
      </w:r>
      <w:r>
        <w:rPr>
          <w:spacing w:val="25"/>
          <w:sz w:val="24"/>
        </w:rPr>
        <w:t xml:space="preserve"> </w:t>
      </w:r>
      <w:r>
        <w:rPr>
          <w:sz w:val="24"/>
        </w:rPr>
        <w:t>rules,</w:t>
      </w:r>
      <w:r>
        <w:rPr>
          <w:spacing w:val="8"/>
          <w:sz w:val="24"/>
        </w:rPr>
        <w:t xml:space="preserve"> </w:t>
      </w:r>
      <w:r>
        <w:rPr>
          <w:sz w:val="24"/>
        </w:rPr>
        <w:t>conditions</w:t>
      </w:r>
      <w:r>
        <w:rPr>
          <w:spacing w:val="17"/>
          <w:sz w:val="24"/>
        </w:rPr>
        <w:t xml:space="preserve"> </w:t>
      </w:r>
      <w:r>
        <w:rPr>
          <w:sz w:val="24"/>
        </w:rPr>
        <w:t>and</w:t>
      </w:r>
      <w:r>
        <w:rPr>
          <w:spacing w:val="26"/>
          <w:sz w:val="24"/>
        </w:rPr>
        <w:t xml:space="preserve"> </w:t>
      </w:r>
      <w:r>
        <w:rPr>
          <w:sz w:val="24"/>
        </w:rPr>
        <w:t>disciplinary</w:t>
      </w:r>
      <w:r>
        <w:rPr>
          <w:spacing w:val="18"/>
          <w:sz w:val="24"/>
        </w:rPr>
        <w:t xml:space="preserve"> </w:t>
      </w:r>
      <w:r>
        <w:rPr>
          <w:spacing w:val="-2"/>
          <w:sz w:val="24"/>
        </w:rPr>
        <w:t>processes.</w:t>
      </w:r>
    </w:p>
    <w:p w14:paraId="56B639D3" w14:textId="77777777" w:rsidR="008B6AF9" w:rsidRDefault="00000000">
      <w:pPr>
        <w:pStyle w:val="ListParagraph"/>
        <w:numPr>
          <w:ilvl w:val="1"/>
          <w:numId w:val="63"/>
        </w:numPr>
        <w:tabs>
          <w:tab w:val="left" w:pos="1024"/>
        </w:tabs>
        <w:spacing w:line="287" w:lineRule="exact"/>
        <w:ind w:left="1024" w:hanging="579"/>
        <w:rPr>
          <w:sz w:val="24"/>
        </w:rPr>
      </w:pPr>
      <w:r>
        <w:rPr>
          <w:sz w:val="24"/>
        </w:rPr>
        <w:t>Vetting,</w:t>
      </w:r>
      <w:r>
        <w:rPr>
          <w:spacing w:val="13"/>
          <w:sz w:val="24"/>
        </w:rPr>
        <w:t xml:space="preserve"> </w:t>
      </w:r>
      <w:r>
        <w:rPr>
          <w:sz w:val="24"/>
        </w:rPr>
        <w:t>qualification,</w:t>
      </w:r>
      <w:r>
        <w:rPr>
          <w:spacing w:val="13"/>
          <w:sz w:val="24"/>
        </w:rPr>
        <w:t xml:space="preserve"> </w:t>
      </w:r>
      <w:r>
        <w:rPr>
          <w:sz w:val="24"/>
        </w:rPr>
        <w:t>training</w:t>
      </w:r>
      <w:r>
        <w:rPr>
          <w:spacing w:val="33"/>
          <w:sz w:val="24"/>
        </w:rPr>
        <w:t xml:space="preserve"> </w:t>
      </w:r>
      <w:r>
        <w:rPr>
          <w:sz w:val="24"/>
        </w:rPr>
        <w:t>and</w:t>
      </w:r>
      <w:r>
        <w:rPr>
          <w:spacing w:val="33"/>
          <w:sz w:val="24"/>
        </w:rPr>
        <w:t xml:space="preserve"> </w:t>
      </w:r>
      <w:r>
        <w:rPr>
          <w:sz w:val="24"/>
        </w:rPr>
        <w:t>monitoring</w:t>
      </w:r>
      <w:r>
        <w:rPr>
          <w:spacing w:val="33"/>
          <w:sz w:val="24"/>
        </w:rPr>
        <w:t xml:space="preserve"> </w:t>
      </w:r>
      <w:r>
        <w:rPr>
          <w:spacing w:val="-2"/>
          <w:sz w:val="24"/>
        </w:rPr>
        <w:t>licensees.</w:t>
      </w:r>
    </w:p>
    <w:p w14:paraId="27D538CF" w14:textId="77777777" w:rsidR="008B6AF9" w:rsidRDefault="00000000">
      <w:pPr>
        <w:pStyle w:val="ListParagraph"/>
        <w:numPr>
          <w:ilvl w:val="1"/>
          <w:numId w:val="63"/>
        </w:numPr>
        <w:tabs>
          <w:tab w:val="left" w:pos="1024"/>
        </w:tabs>
        <w:spacing w:before="6"/>
        <w:ind w:left="1024" w:hanging="579"/>
        <w:rPr>
          <w:sz w:val="24"/>
        </w:rPr>
      </w:pPr>
      <w:r>
        <w:rPr>
          <w:sz w:val="24"/>
        </w:rPr>
        <w:t>Commitment</w:t>
      </w:r>
      <w:r>
        <w:rPr>
          <w:spacing w:val="2"/>
          <w:sz w:val="24"/>
        </w:rPr>
        <w:t xml:space="preserve"> </w:t>
      </w:r>
      <w:r>
        <w:rPr>
          <w:sz w:val="24"/>
        </w:rPr>
        <w:t>to</w:t>
      </w:r>
      <w:r>
        <w:rPr>
          <w:spacing w:val="20"/>
          <w:sz w:val="24"/>
        </w:rPr>
        <w:t xml:space="preserve"> </w:t>
      </w:r>
      <w:r>
        <w:rPr>
          <w:sz w:val="24"/>
        </w:rPr>
        <w:t>work</w:t>
      </w:r>
      <w:r>
        <w:rPr>
          <w:spacing w:val="12"/>
          <w:sz w:val="24"/>
        </w:rPr>
        <w:t xml:space="preserve"> </w:t>
      </w:r>
      <w:r>
        <w:rPr>
          <w:sz w:val="24"/>
        </w:rPr>
        <w:t>with</w:t>
      </w:r>
      <w:r>
        <w:rPr>
          <w:spacing w:val="19"/>
          <w:sz w:val="24"/>
        </w:rPr>
        <w:t xml:space="preserve"> </w:t>
      </w:r>
      <w:r>
        <w:rPr>
          <w:sz w:val="24"/>
        </w:rPr>
        <w:t>the</w:t>
      </w:r>
      <w:r>
        <w:rPr>
          <w:spacing w:val="20"/>
          <w:sz w:val="24"/>
        </w:rPr>
        <w:t xml:space="preserve"> </w:t>
      </w:r>
      <w:r>
        <w:rPr>
          <w:sz w:val="24"/>
        </w:rPr>
        <w:t>police</w:t>
      </w:r>
      <w:r>
        <w:rPr>
          <w:spacing w:val="19"/>
          <w:sz w:val="24"/>
        </w:rPr>
        <w:t xml:space="preserve"> </w:t>
      </w:r>
      <w:r>
        <w:rPr>
          <w:sz w:val="24"/>
        </w:rPr>
        <w:t>and</w:t>
      </w:r>
      <w:r>
        <w:rPr>
          <w:spacing w:val="20"/>
          <w:sz w:val="24"/>
        </w:rPr>
        <w:t xml:space="preserve"> </w:t>
      </w:r>
      <w:r>
        <w:rPr>
          <w:sz w:val="24"/>
        </w:rPr>
        <w:t>licensing</w:t>
      </w:r>
      <w:r>
        <w:rPr>
          <w:spacing w:val="20"/>
          <w:sz w:val="24"/>
        </w:rPr>
        <w:t xml:space="preserve"> </w:t>
      </w:r>
      <w:r>
        <w:rPr>
          <w:spacing w:val="-2"/>
          <w:sz w:val="24"/>
        </w:rPr>
        <w:t>authorities.</w:t>
      </w:r>
    </w:p>
    <w:p w14:paraId="39F118EB" w14:textId="77777777" w:rsidR="008B6AF9" w:rsidRDefault="00000000">
      <w:pPr>
        <w:pStyle w:val="ListParagraph"/>
        <w:numPr>
          <w:ilvl w:val="1"/>
          <w:numId w:val="63"/>
        </w:numPr>
        <w:tabs>
          <w:tab w:val="left" w:pos="1025"/>
        </w:tabs>
        <w:spacing w:before="20" w:line="225" w:lineRule="auto"/>
        <w:ind w:right="474"/>
        <w:rPr>
          <w:sz w:val="24"/>
        </w:rPr>
      </w:pPr>
      <w:r>
        <w:rPr>
          <w:sz w:val="24"/>
        </w:rPr>
        <w:t xml:space="preserve">An expectation that </w:t>
      </w:r>
      <w:proofErr w:type="spellStart"/>
      <w:r>
        <w:rPr>
          <w:sz w:val="24"/>
        </w:rPr>
        <w:t>licence</w:t>
      </w:r>
      <w:proofErr w:type="spellEnd"/>
      <w:r>
        <w:rPr>
          <w:sz w:val="24"/>
        </w:rPr>
        <w:t xml:space="preserve"> holders will treat all customers, passengers, the </w:t>
      </w:r>
      <w:proofErr w:type="gramStart"/>
      <w:r>
        <w:rPr>
          <w:sz w:val="24"/>
        </w:rPr>
        <w:t>general</w:t>
      </w:r>
      <w:r>
        <w:rPr>
          <w:spacing w:val="38"/>
          <w:sz w:val="24"/>
        </w:rPr>
        <w:t xml:space="preserve"> </w:t>
      </w:r>
      <w:r>
        <w:rPr>
          <w:sz w:val="24"/>
        </w:rPr>
        <w:t>public</w:t>
      </w:r>
      <w:proofErr w:type="gramEnd"/>
      <w:r>
        <w:rPr>
          <w:sz w:val="24"/>
        </w:rPr>
        <w:t xml:space="preserve"> and</w:t>
      </w:r>
      <w:r>
        <w:rPr>
          <w:spacing w:val="36"/>
          <w:sz w:val="24"/>
        </w:rPr>
        <w:t xml:space="preserve"> </w:t>
      </w:r>
      <w:r>
        <w:rPr>
          <w:sz w:val="24"/>
        </w:rPr>
        <w:t>Council</w:t>
      </w:r>
      <w:r>
        <w:rPr>
          <w:spacing w:val="38"/>
          <w:sz w:val="24"/>
        </w:rPr>
        <w:t xml:space="preserve"> </w:t>
      </w:r>
      <w:r>
        <w:rPr>
          <w:sz w:val="24"/>
        </w:rPr>
        <w:t>officers with</w:t>
      </w:r>
      <w:r>
        <w:rPr>
          <w:spacing w:val="36"/>
          <w:sz w:val="24"/>
        </w:rPr>
        <w:t xml:space="preserve"> </w:t>
      </w:r>
      <w:r>
        <w:rPr>
          <w:sz w:val="24"/>
        </w:rPr>
        <w:t>respect and</w:t>
      </w:r>
      <w:r>
        <w:rPr>
          <w:spacing w:val="36"/>
          <w:sz w:val="24"/>
        </w:rPr>
        <w:t xml:space="preserve"> </w:t>
      </w:r>
      <w:r>
        <w:rPr>
          <w:sz w:val="24"/>
        </w:rPr>
        <w:t xml:space="preserve">courtesy </w:t>
      </w:r>
      <w:proofErr w:type="gramStart"/>
      <w:r>
        <w:rPr>
          <w:sz w:val="24"/>
        </w:rPr>
        <w:t>at all</w:t>
      </w:r>
      <w:r>
        <w:rPr>
          <w:spacing w:val="38"/>
          <w:sz w:val="24"/>
        </w:rPr>
        <w:t xml:space="preserve"> </w:t>
      </w:r>
      <w:r>
        <w:rPr>
          <w:sz w:val="24"/>
        </w:rPr>
        <w:t>times</w:t>
      </w:r>
      <w:proofErr w:type="gramEnd"/>
      <w:r>
        <w:rPr>
          <w:sz w:val="24"/>
        </w:rPr>
        <w:t>.</w:t>
      </w:r>
    </w:p>
    <w:p w14:paraId="7155C04A" w14:textId="77777777" w:rsidR="008B6AF9" w:rsidRDefault="008B6AF9">
      <w:pPr>
        <w:pStyle w:val="BodyText"/>
        <w:spacing w:before="10"/>
      </w:pPr>
    </w:p>
    <w:p w14:paraId="01BEDDAF" w14:textId="77777777" w:rsidR="008B6AF9" w:rsidRDefault="00000000">
      <w:pPr>
        <w:pStyle w:val="ListParagraph"/>
        <w:numPr>
          <w:ilvl w:val="0"/>
          <w:numId w:val="63"/>
        </w:numPr>
        <w:tabs>
          <w:tab w:val="left" w:pos="724"/>
        </w:tabs>
        <w:ind w:left="724" w:hanging="559"/>
        <w:rPr>
          <w:b/>
          <w:sz w:val="24"/>
        </w:rPr>
      </w:pPr>
      <w:r>
        <w:rPr>
          <w:b/>
          <w:sz w:val="24"/>
        </w:rPr>
        <w:t>The</w:t>
      </w:r>
      <w:r>
        <w:rPr>
          <w:b/>
          <w:spacing w:val="9"/>
          <w:sz w:val="24"/>
        </w:rPr>
        <w:t xml:space="preserve"> </w:t>
      </w:r>
      <w:r>
        <w:rPr>
          <w:b/>
          <w:sz w:val="24"/>
        </w:rPr>
        <w:t>safety</w:t>
      </w:r>
      <w:r>
        <w:rPr>
          <w:b/>
          <w:spacing w:val="-21"/>
          <w:sz w:val="24"/>
        </w:rPr>
        <w:t xml:space="preserve"> </w:t>
      </w:r>
      <w:r>
        <w:rPr>
          <w:b/>
          <w:sz w:val="24"/>
        </w:rPr>
        <w:t>and</w:t>
      </w:r>
      <w:r>
        <w:rPr>
          <w:b/>
          <w:spacing w:val="-17"/>
          <w:sz w:val="24"/>
        </w:rPr>
        <w:t xml:space="preserve"> </w:t>
      </w:r>
      <w:r>
        <w:rPr>
          <w:b/>
          <w:sz w:val="24"/>
        </w:rPr>
        <w:t>health</w:t>
      </w:r>
      <w:r>
        <w:rPr>
          <w:b/>
          <w:spacing w:val="2"/>
          <w:sz w:val="24"/>
        </w:rPr>
        <w:t xml:space="preserve"> </w:t>
      </w:r>
      <w:r>
        <w:rPr>
          <w:b/>
          <w:sz w:val="24"/>
        </w:rPr>
        <w:t>of</w:t>
      </w:r>
      <w:r>
        <w:rPr>
          <w:b/>
          <w:spacing w:val="8"/>
          <w:sz w:val="24"/>
        </w:rPr>
        <w:t xml:space="preserve"> </w:t>
      </w:r>
      <w:r>
        <w:rPr>
          <w:b/>
          <w:sz w:val="24"/>
        </w:rPr>
        <w:t>the</w:t>
      </w:r>
      <w:r>
        <w:rPr>
          <w:b/>
          <w:spacing w:val="-5"/>
          <w:sz w:val="24"/>
        </w:rPr>
        <w:t xml:space="preserve"> </w:t>
      </w:r>
      <w:r>
        <w:rPr>
          <w:b/>
          <w:sz w:val="24"/>
        </w:rPr>
        <w:t>public</w:t>
      </w:r>
      <w:r>
        <w:rPr>
          <w:b/>
          <w:spacing w:val="32"/>
          <w:sz w:val="24"/>
        </w:rPr>
        <w:t xml:space="preserve"> </w:t>
      </w:r>
      <w:r>
        <w:rPr>
          <w:b/>
          <w:sz w:val="24"/>
        </w:rPr>
        <w:t>and</w:t>
      </w:r>
      <w:r>
        <w:rPr>
          <w:b/>
          <w:spacing w:val="-16"/>
          <w:sz w:val="24"/>
        </w:rPr>
        <w:t xml:space="preserve"> </w:t>
      </w:r>
      <w:r>
        <w:rPr>
          <w:b/>
          <w:sz w:val="24"/>
        </w:rPr>
        <w:t>drivers</w:t>
      </w:r>
      <w:r>
        <w:rPr>
          <w:b/>
          <w:spacing w:val="-5"/>
          <w:sz w:val="24"/>
        </w:rPr>
        <w:t xml:space="preserve"> by:</w:t>
      </w:r>
    </w:p>
    <w:p w14:paraId="124B2D5D" w14:textId="77777777" w:rsidR="008B6AF9" w:rsidRDefault="00000000">
      <w:pPr>
        <w:pStyle w:val="ListParagraph"/>
        <w:numPr>
          <w:ilvl w:val="1"/>
          <w:numId w:val="63"/>
        </w:numPr>
        <w:tabs>
          <w:tab w:val="left" w:pos="1024"/>
        </w:tabs>
        <w:spacing w:before="268"/>
        <w:ind w:left="1024" w:hanging="579"/>
        <w:rPr>
          <w:sz w:val="24"/>
        </w:rPr>
      </w:pPr>
      <w:r>
        <w:rPr>
          <w:sz w:val="24"/>
        </w:rPr>
        <w:t>Consideration</w:t>
      </w:r>
      <w:r>
        <w:rPr>
          <w:spacing w:val="16"/>
          <w:sz w:val="24"/>
        </w:rPr>
        <w:t xml:space="preserve"> </w:t>
      </w:r>
      <w:r>
        <w:rPr>
          <w:sz w:val="24"/>
        </w:rPr>
        <w:t>of</w:t>
      </w:r>
      <w:r>
        <w:rPr>
          <w:spacing w:val="25"/>
          <w:sz w:val="24"/>
        </w:rPr>
        <w:t xml:space="preserve"> </w:t>
      </w:r>
      <w:r>
        <w:rPr>
          <w:sz w:val="24"/>
        </w:rPr>
        <w:t>history</w:t>
      </w:r>
      <w:r>
        <w:rPr>
          <w:spacing w:val="9"/>
          <w:sz w:val="24"/>
        </w:rPr>
        <w:t xml:space="preserve"> </w:t>
      </w:r>
      <w:r>
        <w:rPr>
          <w:sz w:val="24"/>
        </w:rPr>
        <w:t>of</w:t>
      </w:r>
      <w:r>
        <w:rPr>
          <w:spacing w:val="25"/>
          <w:sz w:val="24"/>
        </w:rPr>
        <w:t xml:space="preserve"> </w:t>
      </w:r>
      <w:r>
        <w:rPr>
          <w:sz w:val="24"/>
        </w:rPr>
        <w:t>convictions</w:t>
      </w:r>
      <w:r>
        <w:rPr>
          <w:spacing w:val="9"/>
          <w:sz w:val="24"/>
        </w:rPr>
        <w:t xml:space="preserve"> </w:t>
      </w:r>
      <w:r>
        <w:rPr>
          <w:sz w:val="24"/>
        </w:rPr>
        <w:t>and</w:t>
      </w:r>
      <w:r>
        <w:rPr>
          <w:spacing w:val="17"/>
          <w:sz w:val="24"/>
        </w:rPr>
        <w:t xml:space="preserve"> </w:t>
      </w:r>
      <w:r>
        <w:rPr>
          <w:spacing w:val="-2"/>
          <w:sz w:val="24"/>
        </w:rPr>
        <w:t>cautions.</w:t>
      </w:r>
    </w:p>
    <w:p w14:paraId="6917F165" w14:textId="77777777" w:rsidR="008B6AF9" w:rsidRDefault="00000000">
      <w:pPr>
        <w:pStyle w:val="ListParagraph"/>
        <w:numPr>
          <w:ilvl w:val="1"/>
          <w:numId w:val="63"/>
        </w:numPr>
        <w:tabs>
          <w:tab w:val="left" w:pos="1024"/>
        </w:tabs>
        <w:spacing w:before="6"/>
        <w:ind w:left="1024" w:hanging="579"/>
        <w:rPr>
          <w:sz w:val="24"/>
        </w:rPr>
      </w:pPr>
      <w:r>
        <w:rPr>
          <w:sz w:val="24"/>
        </w:rPr>
        <w:t>Driver</w:t>
      </w:r>
      <w:r>
        <w:rPr>
          <w:spacing w:val="20"/>
          <w:sz w:val="24"/>
        </w:rPr>
        <w:t xml:space="preserve"> </w:t>
      </w:r>
      <w:r>
        <w:rPr>
          <w:sz w:val="24"/>
        </w:rPr>
        <w:t>training,</w:t>
      </w:r>
      <w:r>
        <w:rPr>
          <w:spacing w:val="11"/>
          <w:sz w:val="24"/>
        </w:rPr>
        <w:t xml:space="preserve"> </w:t>
      </w:r>
      <w:r>
        <w:rPr>
          <w:sz w:val="24"/>
        </w:rPr>
        <w:t>qualification</w:t>
      </w:r>
      <w:r>
        <w:rPr>
          <w:spacing w:val="29"/>
          <w:sz w:val="24"/>
        </w:rPr>
        <w:t xml:space="preserve"> </w:t>
      </w:r>
      <w:r>
        <w:rPr>
          <w:sz w:val="24"/>
        </w:rPr>
        <w:t>and</w:t>
      </w:r>
      <w:r>
        <w:rPr>
          <w:spacing w:val="30"/>
          <w:sz w:val="24"/>
        </w:rPr>
        <w:t xml:space="preserve"> </w:t>
      </w:r>
      <w:r>
        <w:rPr>
          <w:spacing w:val="-2"/>
          <w:sz w:val="24"/>
        </w:rPr>
        <w:t>performance.</w:t>
      </w:r>
    </w:p>
    <w:p w14:paraId="5694B1C4" w14:textId="77777777" w:rsidR="008B6AF9" w:rsidRDefault="00000000">
      <w:pPr>
        <w:pStyle w:val="ListParagraph"/>
        <w:numPr>
          <w:ilvl w:val="1"/>
          <w:numId w:val="63"/>
        </w:numPr>
        <w:tabs>
          <w:tab w:val="left" w:pos="1024"/>
        </w:tabs>
        <w:spacing w:before="6" w:line="287" w:lineRule="exact"/>
        <w:ind w:left="1024" w:hanging="579"/>
        <w:rPr>
          <w:sz w:val="24"/>
        </w:rPr>
      </w:pPr>
      <w:r>
        <w:rPr>
          <w:sz w:val="24"/>
        </w:rPr>
        <w:t>Knowledge</w:t>
      </w:r>
      <w:r>
        <w:rPr>
          <w:spacing w:val="18"/>
          <w:sz w:val="24"/>
        </w:rPr>
        <w:t xml:space="preserve"> </w:t>
      </w:r>
      <w:r>
        <w:rPr>
          <w:sz w:val="24"/>
        </w:rPr>
        <w:t>of</w:t>
      </w:r>
      <w:r>
        <w:rPr>
          <w:spacing w:val="28"/>
          <w:sz w:val="24"/>
        </w:rPr>
        <w:t xml:space="preserve"> </w:t>
      </w:r>
      <w:r>
        <w:rPr>
          <w:sz w:val="24"/>
        </w:rPr>
        <w:t>the</w:t>
      </w:r>
      <w:r>
        <w:rPr>
          <w:spacing w:val="19"/>
          <w:sz w:val="24"/>
        </w:rPr>
        <w:t xml:space="preserve"> </w:t>
      </w:r>
      <w:r>
        <w:rPr>
          <w:sz w:val="24"/>
        </w:rPr>
        <w:t>Ashfield</w:t>
      </w:r>
      <w:r>
        <w:rPr>
          <w:spacing w:val="19"/>
          <w:sz w:val="24"/>
        </w:rPr>
        <w:t xml:space="preserve"> </w:t>
      </w:r>
      <w:r>
        <w:rPr>
          <w:spacing w:val="-4"/>
          <w:sz w:val="24"/>
        </w:rPr>
        <w:t>area.</w:t>
      </w:r>
    </w:p>
    <w:p w14:paraId="217492A2" w14:textId="77777777" w:rsidR="008B6AF9" w:rsidRDefault="00000000">
      <w:pPr>
        <w:pStyle w:val="ListParagraph"/>
        <w:numPr>
          <w:ilvl w:val="1"/>
          <w:numId w:val="63"/>
        </w:numPr>
        <w:tabs>
          <w:tab w:val="left" w:pos="1024"/>
        </w:tabs>
        <w:spacing w:line="287" w:lineRule="exact"/>
        <w:ind w:left="1024" w:hanging="579"/>
        <w:rPr>
          <w:sz w:val="24"/>
        </w:rPr>
      </w:pPr>
      <w:r>
        <w:rPr>
          <w:sz w:val="24"/>
        </w:rPr>
        <w:t>Health</w:t>
      </w:r>
      <w:r>
        <w:rPr>
          <w:spacing w:val="12"/>
          <w:sz w:val="24"/>
        </w:rPr>
        <w:t xml:space="preserve"> </w:t>
      </w:r>
      <w:r>
        <w:rPr>
          <w:sz w:val="24"/>
        </w:rPr>
        <w:t>and</w:t>
      </w:r>
      <w:r>
        <w:rPr>
          <w:spacing w:val="12"/>
          <w:sz w:val="24"/>
        </w:rPr>
        <w:t xml:space="preserve"> </w:t>
      </w:r>
      <w:r>
        <w:rPr>
          <w:sz w:val="24"/>
        </w:rPr>
        <w:t>fitness</w:t>
      </w:r>
      <w:r>
        <w:rPr>
          <w:spacing w:val="5"/>
          <w:sz w:val="24"/>
        </w:rPr>
        <w:t xml:space="preserve"> </w:t>
      </w:r>
      <w:r>
        <w:rPr>
          <w:sz w:val="24"/>
        </w:rPr>
        <w:t>to</w:t>
      </w:r>
      <w:r>
        <w:rPr>
          <w:spacing w:val="12"/>
          <w:sz w:val="24"/>
        </w:rPr>
        <w:t xml:space="preserve"> </w:t>
      </w:r>
      <w:r>
        <w:rPr>
          <w:sz w:val="24"/>
        </w:rPr>
        <w:t>fulfil</w:t>
      </w:r>
      <w:r>
        <w:rPr>
          <w:spacing w:val="13"/>
          <w:sz w:val="24"/>
        </w:rPr>
        <w:t xml:space="preserve"> </w:t>
      </w:r>
      <w:r>
        <w:rPr>
          <w:sz w:val="24"/>
        </w:rPr>
        <w:t>the</w:t>
      </w:r>
      <w:r>
        <w:rPr>
          <w:spacing w:val="13"/>
          <w:sz w:val="24"/>
        </w:rPr>
        <w:t xml:space="preserve"> </w:t>
      </w:r>
      <w:r>
        <w:rPr>
          <w:sz w:val="24"/>
        </w:rPr>
        <w:t>role</w:t>
      </w:r>
      <w:r>
        <w:rPr>
          <w:spacing w:val="12"/>
          <w:sz w:val="24"/>
        </w:rPr>
        <w:t xml:space="preserve"> </w:t>
      </w:r>
      <w:r>
        <w:rPr>
          <w:sz w:val="24"/>
        </w:rPr>
        <w:t>of</w:t>
      </w:r>
      <w:r>
        <w:rPr>
          <w:spacing w:val="20"/>
          <w:sz w:val="24"/>
        </w:rPr>
        <w:t xml:space="preserve"> </w:t>
      </w:r>
      <w:r>
        <w:rPr>
          <w:sz w:val="24"/>
        </w:rPr>
        <w:t>a</w:t>
      </w:r>
      <w:r>
        <w:rPr>
          <w:spacing w:val="13"/>
          <w:sz w:val="24"/>
        </w:rPr>
        <w:t xml:space="preserve"> </w:t>
      </w:r>
      <w:r>
        <w:rPr>
          <w:sz w:val="24"/>
        </w:rPr>
        <w:t>licensed</w:t>
      </w:r>
      <w:r>
        <w:rPr>
          <w:spacing w:val="12"/>
          <w:sz w:val="24"/>
        </w:rPr>
        <w:t xml:space="preserve"> </w:t>
      </w:r>
      <w:r>
        <w:rPr>
          <w:spacing w:val="-2"/>
          <w:sz w:val="24"/>
        </w:rPr>
        <w:t>driver.</w:t>
      </w:r>
    </w:p>
    <w:p w14:paraId="102A0FF2" w14:textId="77777777" w:rsidR="008B6AF9" w:rsidRDefault="00000000">
      <w:pPr>
        <w:pStyle w:val="ListParagraph"/>
        <w:numPr>
          <w:ilvl w:val="1"/>
          <w:numId w:val="63"/>
        </w:numPr>
        <w:tabs>
          <w:tab w:val="left" w:pos="1024"/>
        </w:tabs>
        <w:spacing w:before="6" w:line="287" w:lineRule="exact"/>
        <w:ind w:left="1024" w:hanging="579"/>
        <w:rPr>
          <w:sz w:val="24"/>
        </w:rPr>
      </w:pPr>
      <w:r>
        <w:rPr>
          <w:sz w:val="24"/>
        </w:rPr>
        <w:t>Vehicle</w:t>
      </w:r>
      <w:r>
        <w:rPr>
          <w:spacing w:val="21"/>
          <w:sz w:val="24"/>
        </w:rPr>
        <w:t xml:space="preserve"> </w:t>
      </w:r>
      <w:r>
        <w:rPr>
          <w:spacing w:val="-2"/>
          <w:sz w:val="24"/>
        </w:rPr>
        <w:t>specifications.</w:t>
      </w:r>
    </w:p>
    <w:p w14:paraId="38B26825" w14:textId="77777777" w:rsidR="008B6AF9" w:rsidRDefault="00000000">
      <w:pPr>
        <w:pStyle w:val="ListParagraph"/>
        <w:numPr>
          <w:ilvl w:val="1"/>
          <w:numId w:val="63"/>
        </w:numPr>
        <w:tabs>
          <w:tab w:val="left" w:pos="1024"/>
        </w:tabs>
        <w:spacing w:line="287" w:lineRule="exact"/>
        <w:ind w:left="1024" w:hanging="579"/>
        <w:rPr>
          <w:sz w:val="24"/>
        </w:rPr>
      </w:pPr>
      <w:r>
        <w:rPr>
          <w:sz w:val="24"/>
        </w:rPr>
        <w:t>Regular</w:t>
      </w:r>
      <w:r>
        <w:rPr>
          <w:spacing w:val="16"/>
          <w:sz w:val="24"/>
        </w:rPr>
        <w:t xml:space="preserve"> </w:t>
      </w:r>
      <w:r>
        <w:rPr>
          <w:sz w:val="24"/>
        </w:rPr>
        <w:t>driver</w:t>
      </w:r>
      <w:r>
        <w:rPr>
          <w:spacing w:val="17"/>
          <w:sz w:val="24"/>
        </w:rPr>
        <w:t xml:space="preserve"> </w:t>
      </w:r>
      <w:r>
        <w:rPr>
          <w:sz w:val="24"/>
        </w:rPr>
        <w:t>medical</w:t>
      </w:r>
      <w:r>
        <w:rPr>
          <w:spacing w:val="26"/>
          <w:sz w:val="24"/>
        </w:rPr>
        <w:t xml:space="preserve"> </w:t>
      </w:r>
      <w:r>
        <w:rPr>
          <w:spacing w:val="-2"/>
          <w:sz w:val="24"/>
        </w:rPr>
        <w:t>checks</w:t>
      </w:r>
    </w:p>
    <w:p w14:paraId="2F5213E2" w14:textId="77777777" w:rsidR="008B6AF9" w:rsidRDefault="00000000">
      <w:pPr>
        <w:pStyle w:val="ListParagraph"/>
        <w:numPr>
          <w:ilvl w:val="1"/>
          <w:numId w:val="63"/>
        </w:numPr>
        <w:tabs>
          <w:tab w:val="left" w:pos="1025"/>
        </w:tabs>
        <w:spacing w:before="6" w:line="242" w:lineRule="auto"/>
        <w:ind w:right="453"/>
        <w:rPr>
          <w:sz w:val="24"/>
        </w:rPr>
      </w:pPr>
      <w:r>
        <w:rPr>
          <w:sz w:val="24"/>
        </w:rPr>
        <w:t>Commitment</w:t>
      </w:r>
      <w:r>
        <w:rPr>
          <w:spacing w:val="34"/>
          <w:sz w:val="24"/>
        </w:rPr>
        <w:t xml:space="preserve"> </w:t>
      </w:r>
      <w:r>
        <w:rPr>
          <w:sz w:val="24"/>
        </w:rPr>
        <w:t>to</w:t>
      </w:r>
      <w:r>
        <w:rPr>
          <w:spacing w:val="80"/>
          <w:w w:val="150"/>
          <w:sz w:val="24"/>
        </w:rPr>
        <w:t xml:space="preserve"> </w:t>
      </w:r>
      <w:r>
        <w:rPr>
          <w:sz w:val="24"/>
        </w:rPr>
        <w:t>work,</w:t>
      </w:r>
      <w:r>
        <w:rPr>
          <w:spacing w:val="80"/>
          <w:sz w:val="24"/>
        </w:rPr>
        <w:t xml:space="preserve"> </w:t>
      </w:r>
      <w:r>
        <w:rPr>
          <w:sz w:val="24"/>
        </w:rPr>
        <w:t>and</w:t>
      </w:r>
      <w:r>
        <w:rPr>
          <w:spacing w:val="80"/>
          <w:sz w:val="24"/>
        </w:rPr>
        <w:t xml:space="preserve"> </w:t>
      </w:r>
      <w:r>
        <w:rPr>
          <w:sz w:val="24"/>
        </w:rPr>
        <w:t>co-operation,</w:t>
      </w:r>
      <w:r>
        <w:rPr>
          <w:spacing w:val="77"/>
          <w:sz w:val="24"/>
        </w:rPr>
        <w:t xml:space="preserve"> </w:t>
      </w:r>
      <w:r>
        <w:rPr>
          <w:sz w:val="24"/>
        </w:rPr>
        <w:t>with</w:t>
      </w:r>
      <w:r>
        <w:rPr>
          <w:spacing w:val="80"/>
          <w:sz w:val="24"/>
        </w:rPr>
        <w:t xml:space="preserve"> </w:t>
      </w:r>
      <w:r>
        <w:rPr>
          <w:sz w:val="24"/>
        </w:rPr>
        <w:t>the</w:t>
      </w:r>
      <w:r>
        <w:rPr>
          <w:spacing w:val="80"/>
          <w:sz w:val="24"/>
        </w:rPr>
        <w:t xml:space="preserve"> </w:t>
      </w:r>
      <w:r>
        <w:rPr>
          <w:sz w:val="24"/>
        </w:rPr>
        <w:t>police</w:t>
      </w:r>
      <w:r>
        <w:rPr>
          <w:spacing w:val="80"/>
          <w:sz w:val="24"/>
        </w:rPr>
        <w:t xml:space="preserve"> </w:t>
      </w:r>
      <w:r>
        <w:rPr>
          <w:sz w:val="24"/>
        </w:rPr>
        <w:t>and</w:t>
      </w:r>
      <w:r>
        <w:rPr>
          <w:spacing w:val="80"/>
          <w:sz w:val="24"/>
        </w:rPr>
        <w:t xml:space="preserve"> </w:t>
      </w:r>
      <w:r>
        <w:rPr>
          <w:sz w:val="24"/>
        </w:rPr>
        <w:t xml:space="preserve">licensing </w:t>
      </w:r>
      <w:r>
        <w:rPr>
          <w:spacing w:val="-2"/>
          <w:sz w:val="24"/>
        </w:rPr>
        <w:t>authorities</w:t>
      </w:r>
    </w:p>
    <w:p w14:paraId="7AD180AB" w14:textId="77777777" w:rsidR="008B6AF9" w:rsidRDefault="00000000">
      <w:pPr>
        <w:pStyle w:val="ListParagraph"/>
        <w:numPr>
          <w:ilvl w:val="0"/>
          <w:numId w:val="63"/>
        </w:numPr>
        <w:tabs>
          <w:tab w:val="left" w:pos="724"/>
        </w:tabs>
        <w:spacing w:before="261"/>
        <w:ind w:left="724" w:hanging="559"/>
        <w:rPr>
          <w:b/>
          <w:sz w:val="24"/>
        </w:rPr>
      </w:pPr>
      <w:r>
        <w:rPr>
          <w:b/>
          <w:sz w:val="24"/>
        </w:rPr>
        <w:t>Vehicle</w:t>
      </w:r>
      <w:r>
        <w:rPr>
          <w:b/>
          <w:spacing w:val="2"/>
          <w:sz w:val="24"/>
        </w:rPr>
        <w:t xml:space="preserve"> </w:t>
      </w:r>
      <w:r>
        <w:rPr>
          <w:b/>
          <w:sz w:val="24"/>
        </w:rPr>
        <w:t>safety,</w:t>
      </w:r>
      <w:r>
        <w:rPr>
          <w:b/>
          <w:spacing w:val="13"/>
          <w:sz w:val="24"/>
        </w:rPr>
        <w:t xml:space="preserve"> </w:t>
      </w:r>
      <w:r>
        <w:rPr>
          <w:b/>
          <w:sz w:val="24"/>
        </w:rPr>
        <w:t>comfort</w:t>
      </w:r>
      <w:r>
        <w:rPr>
          <w:b/>
          <w:spacing w:val="-2"/>
          <w:sz w:val="24"/>
        </w:rPr>
        <w:t xml:space="preserve"> </w:t>
      </w:r>
      <w:r>
        <w:rPr>
          <w:b/>
          <w:sz w:val="24"/>
        </w:rPr>
        <w:t>and</w:t>
      </w:r>
      <w:r>
        <w:rPr>
          <w:b/>
          <w:spacing w:val="-9"/>
          <w:sz w:val="24"/>
        </w:rPr>
        <w:t xml:space="preserve"> </w:t>
      </w:r>
      <w:r>
        <w:rPr>
          <w:b/>
          <w:sz w:val="24"/>
        </w:rPr>
        <w:t>access</w:t>
      </w:r>
      <w:r>
        <w:rPr>
          <w:b/>
          <w:spacing w:val="5"/>
          <w:sz w:val="24"/>
        </w:rPr>
        <w:t xml:space="preserve"> </w:t>
      </w:r>
      <w:r>
        <w:rPr>
          <w:b/>
          <w:spacing w:val="-5"/>
          <w:sz w:val="24"/>
        </w:rPr>
        <w:t>by:</w:t>
      </w:r>
    </w:p>
    <w:p w14:paraId="52420978" w14:textId="77777777" w:rsidR="008B6AF9" w:rsidRDefault="008B6AF9">
      <w:pPr>
        <w:pStyle w:val="BodyText"/>
        <w:spacing w:before="11"/>
        <w:rPr>
          <w:b/>
        </w:rPr>
      </w:pPr>
    </w:p>
    <w:p w14:paraId="4A72296B" w14:textId="77777777" w:rsidR="008B6AF9" w:rsidRDefault="00000000">
      <w:pPr>
        <w:pStyle w:val="ListParagraph"/>
        <w:numPr>
          <w:ilvl w:val="1"/>
          <w:numId w:val="63"/>
        </w:numPr>
        <w:tabs>
          <w:tab w:val="left" w:pos="1024"/>
        </w:tabs>
        <w:spacing w:line="287" w:lineRule="exact"/>
        <w:ind w:left="1024" w:hanging="579"/>
        <w:rPr>
          <w:sz w:val="24"/>
        </w:rPr>
      </w:pPr>
      <w:r>
        <w:rPr>
          <w:sz w:val="24"/>
        </w:rPr>
        <w:t>Standards</w:t>
      </w:r>
      <w:r>
        <w:rPr>
          <w:spacing w:val="13"/>
          <w:sz w:val="24"/>
        </w:rPr>
        <w:t xml:space="preserve"> </w:t>
      </w:r>
      <w:r>
        <w:rPr>
          <w:sz w:val="24"/>
        </w:rPr>
        <w:t>of</w:t>
      </w:r>
      <w:r>
        <w:rPr>
          <w:spacing w:val="30"/>
          <w:sz w:val="24"/>
        </w:rPr>
        <w:t xml:space="preserve"> </w:t>
      </w:r>
      <w:r>
        <w:rPr>
          <w:sz w:val="24"/>
        </w:rPr>
        <w:t>vehicle</w:t>
      </w:r>
      <w:r>
        <w:rPr>
          <w:spacing w:val="21"/>
          <w:sz w:val="24"/>
        </w:rPr>
        <w:t xml:space="preserve"> </w:t>
      </w:r>
      <w:r>
        <w:rPr>
          <w:sz w:val="24"/>
        </w:rPr>
        <w:t>comfort</w:t>
      </w:r>
      <w:r>
        <w:rPr>
          <w:spacing w:val="4"/>
          <w:sz w:val="24"/>
        </w:rPr>
        <w:t xml:space="preserve"> </w:t>
      </w:r>
      <w:r>
        <w:rPr>
          <w:sz w:val="24"/>
        </w:rPr>
        <w:t>and</w:t>
      </w:r>
      <w:r>
        <w:rPr>
          <w:spacing w:val="21"/>
          <w:sz w:val="24"/>
        </w:rPr>
        <w:t xml:space="preserve"> </w:t>
      </w:r>
      <w:r>
        <w:rPr>
          <w:spacing w:val="-2"/>
          <w:sz w:val="24"/>
        </w:rPr>
        <w:t>appearance.</w:t>
      </w:r>
    </w:p>
    <w:p w14:paraId="18ABCC22" w14:textId="77777777" w:rsidR="008B6AF9" w:rsidRDefault="00000000">
      <w:pPr>
        <w:pStyle w:val="ListParagraph"/>
        <w:numPr>
          <w:ilvl w:val="1"/>
          <w:numId w:val="63"/>
        </w:numPr>
        <w:tabs>
          <w:tab w:val="left" w:pos="1024"/>
        </w:tabs>
        <w:spacing w:line="287" w:lineRule="exact"/>
        <w:ind w:left="1024" w:hanging="579"/>
        <w:rPr>
          <w:sz w:val="24"/>
        </w:rPr>
      </w:pPr>
      <w:r>
        <w:rPr>
          <w:sz w:val="24"/>
        </w:rPr>
        <w:t>Space</w:t>
      </w:r>
      <w:r>
        <w:rPr>
          <w:spacing w:val="17"/>
          <w:sz w:val="24"/>
        </w:rPr>
        <w:t xml:space="preserve"> </w:t>
      </w:r>
      <w:r>
        <w:rPr>
          <w:sz w:val="24"/>
        </w:rPr>
        <w:t>standards</w:t>
      </w:r>
      <w:r>
        <w:rPr>
          <w:spacing w:val="9"/>
          <w:sz w:val="24"/>
        </w:rPr>
        <w:t xml:space="preserve"> </w:t>
      </w:r>
      <w:r>
        <w:rPr>
          <w:sz w:val="24"/>
        </w:rPr>
        <w:t>for</w:t>
      </w:r>
      <w:r>
        <w:rPr>
          <w:spacing w:val="10"/>
          <w:sz w:val="24"/>
        </w:rPr>
        <w:t xml:space="preserve"> </w:t>
      </w:r>
      <w:r>
        <w:rPr>
          <w:spacing w:val="-2"/>
          <w:sz w:val="24"/>
        </w:rPr>
        <w:t>vehicles.</w:t>
      </w:r>
    </w:p>
    <w:p w14:paraId="11C2FB29" w14:textId="77777777" w:rsidR="008B6AF9" w:rsidRDefault="00000000">
      <w:pPr>
        <w:pStyle w:val="ListParagraph"/>
        <w:numPr>
          <w:ilvl w:val="1"/>
          <w:numId w:val="63"/>
        </w:numPr>
        <w:tabs>
          <w:tab w:val="left" w:pos="1024"/>
        </w:tabs>
        <w:spacing w:before="6"/>
        <w:ind w:left="1024" w:hanging="579"/>
        <w:rPr>
          <w:sz w:val="24"/>
        </w:rPr>
      </w:pPr>
      <w:r>
        <w:rPr>
          <w:sz w:val="24"/>
        </w:rPr>
        <w:t>Location</w:t>
      </w:r>
      <w:r>
        <w:rPr>
          <w:spacing w:val="8"/>
          <w:sz w:val="24"/>
        </w:rPr>
        <w:t xml:space="preserve"> </w:t>
      </w:r>
      <w:r>
        <w:rPr>
          <w:sz w:val="24"/>
        </w:rPr>
        <w:t>of</w:t>
      </w:r>
      <w:r>
        <w:rPr>
          <w:spacing w:val="17"/>
          <w:sz w:val="24"/>
        </w:rPr>
        <w:t xml:space="preserve"> </w:t>
      </w:r>
      <w:r>
        <w:rPr>
          <w:sz w:val="24"/>
        </w:rPr>
        <w:t>ranks</w:t>
      </w:r>
      <w:r>
        <w:rPr>
          <w:spacing w:val="2"/>
          <w:sz w:val="24"/>
        </w:rPr>
        <w:t xml:space="preserve"> </w:t>
      </w:r>
      <w:r>
        <w:rPr>
          <w:sz w:val="24"/>
        </w:rPr>
        <w:t>and</w:t>
      </w:r>
      <w:r>
        <w:rPr>
          <w:spacing w:val="9"/>
          <w:sz w:val="24"/>
        </w:rPr>
        <w:t xml:space="preserve"> </w:t>
      </w:r>
      <w:r>
        <w:rPr>
          <w:sz w:val="24"/>
        </w:rPr>
        <w:t>use</w:t>
      </w:r>
      <w:r>
        <w:rPr>
          <w:spacing w:val="9"/>
          <w:sz w:val="24"/>
        </w:rPr>
        <w:t xml:space="preserve"> </w:t>
      </w:r>
      <w:r>
        <w:rPr>
          <w:sz w:val="24"/>
        </w:rPr>
        <w:t>of</w:t>
      </w:r>
      <w:r>
        <w:rPr>
          <w:spacing w:val="17"/>
          <w:sz w:val="24"/>
        </w:rPr>
        <w:t xml:space="preserve"> </w:t>
      </w:r>
      <w:r>
        <w:rPr>
          <w:spacing w:val="-4"/>
          <w:sz w:val="24"/>
        </w:rPr>
        <w:t>ranks</w:t>
      </w:r>
    </w:p>
    <w:p w14:paraId="002A2053" w14:textId="77777777" w:rsidR="008B6AF9" w:rsidRDefault="00000000">
      <w:pPr>
        <w:pStyle w:val="ListParagraph"/>
        <w:numPr>
          <w:ilvl w:val="1"/>
          <w:numId w:val="63"/>
        </w:numPr>
        <w:tabs>
          <w:tab w:val="left" w:pos="1024"/>
        </w:tabs>
        <w:spacing w:before="6"/>
        <w:ind w:left="1024" w:hanging="579"/>
        <w:rPr>
          <w:sz w:val="24"/>
        </w:rPr>
      </w:pPr>
      <w:r>
        <w:rPr>
          <w:sz w:val="24"/>
        </w:rPr>
        <w:t>Provision</w:t>
      </w:r>
      <w:r>
        <w:rPr>
          <w:spacing w:val="18"/>
          <w:sz w:val="24"/>
        </w:rPr>
        <w:t xml:space="preserve"> </w:t>
      </w:r>
      <w:r>
        <w:rPr>
          <w:sz w:val="24"/>
        </w:rPr>
        <w:t>of</w:t>
      </w:r>
      <w:r>
        <w:rPr>
          <w:spacing w:val="28"/>
          <w:sz w:val="24"/>
        </w:rPr>
        <w:t xml:space="preserve"> </w:t>
      </w:r>
      <w:r>
        <w:rPr>
          <w:sz w:val="24"/>
        </w:rPr>
        <w:t>disabled</w:t>
      </w:r>
      <w:r>
        <w:rPr>
          <w:spacing w:val="19"/>
          <w:sz w:val="24"/>
        </w:rPr>
        <w:t xml:space="preserve"> </w:t>
      </w:r>
      <w:r>
        <w:rPr>
          <w:spacing w:val="-2"/>
          <w:sz w:val="24"/>
        </w:rPr>
        <w:t>facilities.</w:t>
      </w:r>
    </w:p>
    <w:p w14:paraId="6B26CE1E" w14:textId="77777777" w:rsidR="008B6AF9" w:rsidRDefault="00000000">
      <w:pPr>
        <w:pStyle w:val="ListParagraph"/>
        <w:numPr>
          <w:ilvl w:val="0"/>
          <w:numId w:val="63"/>
        </w:numPr>
        <w:tabs>
          <w:tab w:val="left" w:pos="724"/>
        </w:tabs>
        <w:spacing w:before="263"/>
        <w:ind w:left="724" w:hanging="559"/>
        <w:rPr>
          <w:b/>
          <w:sz w:val="24"/>
        </w:rPr>
      </w:pPr>
      <w:r>
        <w:rPr>
          <w:b/>
          <w:sz w:val="24"/>
        </w:rPr>
        <w:t>Encouraging</w:t>
      </w:r>
      <w:r>
        <w:rPr>
          <w:b/>
          <w:spacing w:val="-2"/>
          <w:sz w:val="24"/>
        </w:rPr>
        <w:t xml:space="preserve"> </w:t>
      </w:r>
      <w:r>
        <w:rPr>
          <w:b/>
          <w:sz w:val="24"/>
        </w:rPr>
        <w:t>environmental</w:t>
      </w:r>
      <w:r>
        <w:rPr>
          <w:b/>
          <w:spacing w:val="-17"/>
          <w:sz w:val="24"/>
        </w:rPr>
        <w:t xml:space="preserve"> </w:t>
      </w:r>
      <w:r>
        <w:rPr>
          <w:b/>
          <w:sz w:val="24"/>
        </w:rPr>
        <w:t>sustainability</w:t>
      </w:r>
      <w:r>
        <w:rPr>
          <w:b/>
          <w:spacing w:val="2"/>
          <w:sz w:val="24"/>
        </w:rPr>
        <w:t xml:space="preserve"> </w:t>
      </w:r>
      <w:r>
        <w:rPr>
          <w:b/>
          <w:spacing w:val="-5"/>
          <w:sz w:val="24"/>
        </w:rPr>
        <w:t>by:</w:t>
      </w:r>
    </w:p>
    <w:p w14:paraId="4ABE370E" w14:textId="77777777" w:rsidR="008B6AF9" w:rsidRDefault="008B6AF9">
      <w:pPr>
        <w:pStyle w:val="BodyText"/>
        <w:spacing w:before="16"/>
        <w:rPr>
          <w:b/>
        </w:rPr>
      </w:pPr>
    </w:p>
    <w:p w14:paraId="7E52FA5C" w14:textId="77777777" w:rsidR="008B6AF9" w:rsidRDefault="00000000">
      <w:pPr>
        <w:pStyle w:val="ListParagraph"/>
        <w:numPr>
          <w:ilvl w:val="1"/>
          <w:numId w:val="63"/>
        </w:numPr>
        <w:tabs>
          <w:tab w:val="left" w:pos="1025"/>
        </w:tabs>
        <w:spacing w:line="235" w:lineRule="auto"/>
        <w:ind w:right="454"/>
        <w:jc w:val="both"/>
        <w:rPr>
          <w:sz w:val="24"/>
        </w:rPr>
      </w:pPr>
      <w:r>
        <w:rPr>
          <w:sz w:val="24"/>
        </w:rPr>
        <w:t>Working</w:t>
      </w:r>
      <w:r>
        <w:rPr>
          <w:spacing w:val="-16"/>
          <w:sz w:val="24"/>
        </w:rPr>
        <w:t xml:space="preserve"> </w:t>
      </w:r>
      <w:r>
        <w:rPr>
          <w:sz w:val="24"/>
        </w:rPr>
        <w:t>with stakeholders</w:t>
      </w:r>
      <w:r>
        <w:rPr>
          <w:spacing w:val="-17"/>
          <w:sz w:val="24"/>
        </w:rPr>
        <w:t xml:space="preserve"> </w:t>
      </w:r>
      <w:r>
        <w:rPr>
          <w:sz w:val="24"/>
        </w:rPr>
        <w:t>in</w:t>
      </w:r>
      <w:r>
        <w:rPr>
          <w:spacing w:val="-12"/>
          <w:sz w:val="24"/>
        </w:rPr>
        <w:t xml:space="preserve"> </w:t>
      </w:r>
      <w:r>
        <w:rPr>
          <w:sz w:val="24"/>
        </w:rPr>
        <w:t>the</w:t>
      </w:r>
      <w:r>
        <w:rPr>
          <w:spacing w:val="36"/>
          <w:sz w:val="24"/>
        </w:rPr>
        <w:t xml:space="preserve"> </w:t>
      </w:r>
      <w:r>
        <w:rPr>
          <w:sz w:val="24"/>
        </w:rPr>
        <w:t>trade</w:t>
      </w:r>
      <w:r>
        <w:rPr>
          <w:spacing w:val="-12"/>
          <w:sz w:val="24"/>
        </w:rPr>
        <w:t xml:space="preserve"> </w:t>
      </w:r>
      <w:r>
        <w:rPr>
          <w:sz w:val="24"/>
        </w:rPr>
        <w:t>in finding</w:t>
      </w:r>
      <w:r>
        <w:rPr>
          <w:spacing w:val="-12"/>
          <w:sz w:val="24"/>
        </w:rPr>
        <w:t xml:space="preserve"> </w:t>
      </w:r>
      <w:r>
        <w:rPr>
          <w:sz w:val="24"/>
        </w:rPr>
        <w:t>methods</w:t>
      </w:r>
      <w:r>
        <w:rPr>
          <w:spacing w:val="-17"/>
          <w:sz w:val="24"/>
        </w:rPr>
        <w:t xml:space="preserve"> </w:t>
      </w:r>
      <w:r>
        <w:rPr>
          <w:sz w:val="24"/>
        </w:rPr>
        <w:t>of</w:t>
      </w:r>
      <w:r>
        <w:rPr>
          <w:spacing w:val="-3"/>
          <w:sz w:val="24"/>
        </w:rPr>
        <w:t xml:space="preserve"> </w:t>
      </w:r>
      <w:r>
        <w:rPr>
          <w:sz w:val="24"/>
        </w:rPr>
        <w:t>reducing</w:t>
      </w:r>
      <w:r>
        <w:rPr>
          <w:spacing w:val="-12"/>
          <w:sz w:val="24"/>
        </w:rPr>
        <w:t xml:space="preserve"> </w:t>
      </w:r>
      <w:r>
        <w:rPr>
          <w:sz w:val="24"/>
        </w:rPr>
        <w:t>vehicle emissions</w:t>
      </w:r>
      <w:r>
        <w:rPr>
          <w:spacing w:val="-17"/>
          <w:sz w:val="24"/>
        </w:rPr>
        <w:t xml:space="preserve"> </w:t>
      </w:r>
      <w:r>
        <w:rPr>
          <w:sz w:val="24"/>
        </w:rPr>
        <w:t>and</w:t>
      </w:r>
      <w:r>
        <w:rPr>
          <w:spacing w:val="-4"/>
          <w:sz w:val="24"/>
        </w:rPr>
        <w:t xml:space="preserve"> </w:t>
      </w:r>
      <w:r>
        <w:rPr>
          <w:sz w:val="24"/>
        </w:rPr>
        <w:t>not</w:t>
      </w:r>
      <w:r>
        <w:rPr>
          <w:spacing w:val="-17"/>
          <w:sz w:val="24"/>
        </w:rPr>
        <w:t xml:space="preserve"> </w:t>
      </w:r>
      <w:r>
        <w:rPr>
          <w:sz w:val="24"/>
        </w:rPr>
        <w:t>issuing</w:t>
      </w:r>
      <w:r>
        <w:rPr>
          <w:spacing w:val="-2"/>
          <w:sz w:val="24"/>
        </w:rPr>
        <w:t xml:space="preserve"> </w:t>
      </w:r>
      <w:proofErr w:type="spellStart"/>
      <w:r>
        <w:rPr>
          <w:sz w:val="24"/>
        </w:rPr>
        <w:t>licences</w:t>
      </w:r>
      <w:proofErr w:type="spellEnd"/>
      <w:r>
        <w:rPr>
          <w:spacing w:val="-11"/>
          <w:sz w:val="24"/>
        </w:rPr>
        <w:t xml:space="preserve"> </w:t>
      </w:r>
      <w:r>
        <w:rPr>
          <w:sz w:val="24"/>
        </w:rPr>
        <w:t>for</w:t>
      </w:r>
      <w:r>
        <w:rPr>
          <w:spacing w:val="-11"/>
          <w:sz w:val="24"/>
        </w:rPr>
        <w:t xml:space="preserve"> </w:t>
      </w:r>
      <w:r>
        <w:rPr>
          <w:sz w:val="24"/>
        </w:rPr>
        <w:t>vehicles</w:t>
      </w:r>
      <w:r>
        <w:rPr>
          <w:spacing w:val="-11"/>
          <w:sz w:val="24"/>
        </w:rPr>
        <w:t xml:space="preserve"> </w:t>
      </w:r>
      <w:r>
        <w:rPr>
          <w:sz w:val="24"/>
        </w:rPr>
        <w:t>that</w:t>
      </w:r>
      <w:r>
        <w:rPr>
          <w:spacing w:val="-17"/>
          <w:sz w:val="24"/>
        </w:rPr>
        <w:t xml:space="preserve"> </w:t>
      </w:r>
      <w:r>
        <w:rPr>
          <w:sz w:val="24"/>
        </w:rPr>
        <w:t>are</w:t>
      </w:r>
      <w:r>
        <w:rPr>
          <w:spacing w:val="-2"/>
          <w:sz w:val="24"/>
        </w:rPr>
        <w:t xml:space="preserve"> </w:t>
      </w:r>
      <w:r>
        <w:rPr>
          <w:sz w:val="24"/>
        </w:rPr>
        <w:t>unable</w:t>
      </w:r>
      <w:r>
        <w:rPr>
          <w:spacing w:val="-3"/>
          <w:sz w:val="24"/>
        </w:rPr>
        <w:t xml:space="preserve"> </w:t>
      </w:r>
      <w:r>
        <w:rPr>
          <w:sz w:val="24"/>
        </w:rPr>
        <w:t>to</w:t>
      </w:r>
      <w:r>
        <w:rPr>
          <w:spacing w:val="-3"/>
          <w:sz w:val="24"/>
        </w:rPr>
        <w:t xml:space="preserve"> </w:t>
      </w:r>
      <w:r>
        <w:rPr>
          <w:sz w:val="24"/>
        </w:rPr>
        <w:t>comply</w:t>
      </w:r>
      <w:r>
        <w:rPr>
          <w:spacing w:val="-11"/>
          <w:sz w:val="24"/>
        </w:rPr>
        <w:t xml:space="preserve"> </w:t>
      </w:r>
      <w:r>
        <w:rPr>
          <w:sz w:val="24"/>
        </w:rPr>
        <w:t>with European Emissions Standards.</w:t>
      </w:r>
    </w:p>
    <w:p w14:paraId="505B994D" w14:textId="77777777" w:rsidR="008B6AF9" w:rsidRDefault="008B6AF9">
      <w:pPr>
        <w:pStyle w:val="BodyText"/>
        <w:spacing w:before="11"/>
      </w:pPr>
    </w:p>
    <w:p w14:paraId="6514FECE" w14:textId="77777777" w:rsidR="008B6AF9" w:rsidRDefault="00000000">
      <w:pPr>
        <w:pStyle w:val="BodyText"/>
        <w:spacing w:line="235" w:lineRule="auto"/>
        <w:ind w:left="165" w:right="426"/>
        <w:jc w:val="both"/>
      </w:pPr>
      <w:r>
        <w:t>In</w:t>
      </w:r>
      <w:r>
        <w:rPr>
          <w:spacing w:val="36"/>
        </w:rPr>
        <w:t xml:space="preserve"> </w:t>
      </w:r>
      <w:r>
        <w:t>promoting these licensing aims and objectives,</w:t>
      </w:r>
      <w:r>
        <w:rPr>
          <w:spacing w:val="-4"/>
        </w:rPr>
        <w:t xml:space="preserve"> </w:t>
      </w:r>
      <w:r>
        <w:t>the Licensing</w:t>
      </w:r>
      <w:r>
        <w:rPr>
          <w:spacing w:val="-12"/>
        </w:rPr>
        <w:t xml:space="preserve"> </w:t>
      </w:r>
      <w:r>
        <w:t>Authority will expect to</w:t>
      </w:r>
      <w:r>
        <w:rPr>
          <w:spacing w:val="40"/>
        </w:rPr>
        <w:t xml:space="preserve"> </w:t>
      </w:r>
      <w:r>
        <w:t xml:space="preserve">see all </w:t>
      </w:r>
      <w:proofErr w:type="spellStart"/>
      <w:r>
        <w:t>licence</w:t>
      </w:r>
      <w:proofErr w:type="spellEnd"/>
      <w:r>
        <w:rPr>
          <w:spacing w:val="-5"/>
        </w:rPr>
        <w:t xml:space="preserve"> </w:t>
      </w:r>
      <w:r>
        <w:t>holders</w:t>
      </w:r>
      <w:r>
        <w:rPr>
          <w:spacing w:val="-14"/>
        </w:rPr>
        <w:t xml:space="preserve"> </w:t>
      </w:r>
      <w:r>
        <w:t>and applicants</w:t>
      </w:r>
      <w:r>
        <w:rPr>
          <w:spacing w:val="-14"/>
        </w:rPr>
        <w:t xml:space="preserve"> </w:t>
      </w:r>
      <w:r>
        <w:t>continuously</w:t>
      </w:r>
      <w:r>
        <w:rPr>
          <w:spacing w:val="-14"/>
        </w:rPr>
        <w:t xml:space="preserve"> </w:t>
      </w:r>
      <w:r>
        <w:t>demonstrate</w:t>
      </w:r>
      <w:r>
        <w:rPr>
          <w:spacing w:val="-5"/>
        </w:rPr>
        <w:t xml:space="preserve"> </w:t>
      </w:r>
      <w:r>
        <w:t>that they meet or exceed the standards set.</w:t>
      </w:r>
    </w:p>
    <w:p w14:paraId="71800AE3" w14:textId="77777777" w:rsidR="008B6AF9" w:rsidRDefault="008B6AF9">
      <w:pPr>
        <w:pStyle w:val="BodyText"/>
        <w:spacing w:before="8"/>
      </w:pPr>
    </w:p>
    <w:p w14:paraId="582E8F70" w14:textId="77777777" w:rsidR="008B6AF9" w:rsidRDefault="00000000">
      <w:pPr>
        <w:pStyle w:val="BodyText"/>
        <w:spacing w:line="242" w:lineRule="auto"/>
        <w:ind w:left="165" w:right="426"/>
        <w:jc w:val="both"/>
      </w:pPr>
      <w:r>
        <w:t>These aims</w:t>
      </w:r>
      <w:r>
        <w:rPr>
          <w:spacing w:val="-17"/>
        </w:rPr>
        <w:t xml:space="preserve"> </w:t>
      </w:r>
      <w:r>
        <w:t>and objectives</w:t>
      </w:r>
      <w:r>
        <w:rPr>
          <w:spacing w:val="-17"/>
        </w:rPr>
        <w:t xml:space="preserve"> </w:t>
      </w:r>
      <w:r>
        <w:t>will also</w:t>
      </w:r>
      <w:r>
        <w:rPr>
          <w:spacing w:val="-10"/>
        </w:rPr>
        <w:t xml:space="preserve"> </w:t>
      </w:r>
      <w:r>
        <w:t>be</w:t>
      </w:r>
      <w:r>
        <w:rPr>
          <w:spacing w:val="40"/>
        </w:rPr>
        <w:t xml:space="preserve"> </w:t>
      </w:r>
      <w:proofErr w:type="gramStart"/>
      <w:r>
        <w:t>taken into account</w:t>
      </w:r>
      <w:proofErr w:type="gramEnd"/>
      <w:r>
        <w:rPr>
          <w:spacing w:val="-1"/>
        </w:rPr>
        <w:t xml:space="preserve"> </w:t>
      </w:r>
      <w:r>
        <w:t>by the Licensing</w:t>
      </w:r>
      <w:r>
        <w:rPr>
          <w:spacing w:val="-10"/>
        </w:rPr>
        <w:t xml:space="preserve"> </w:t>
      </w:r>
      <w:r>
        <w:t>Authority when</w:t>
      </w:r>
      <w:r>
        <w:rPr>
          <w:spacing w:val="40"/>
        </w:rPr>
        <w:t xml:space="preserve"> </w:t>
      </w:r>
      <w:r>
        <w:t>making</w:t>
      </w:r>
      <w:r>
        <w:rPr>
          <w:spacing w:val="40"/>
        </w:rPr>
        <w:t xml:space="preserve"> </w:t>
      </w:r>
      <w:r>
        <w:t>decisions on</w:t>
      </w:r>
      <w:r>
        <w:rPr>
          <w:spacing w:val="40"/>
        </w:rPr>
        <w:t xml:space="preserve"> </w:t>
      </w:r>
      <w:r>
        <w:t>applications/enforcement action.</w:t>
      </w:r>
    </w:p>
    <w:p w14:paraId="0D41A7F6" w14:textId="77777777" w:rsidR="008B6AF9" w:rsidRDefault="008B6AF9">
      <w:pPr>
        <w:pStyle w:val="BodyText"/>
        <w:spacing w:line="242" w:lineRule="auto"/>
        <w:jc w:val="both"/>
        <w:sectPr w:rsidR="008B6AF9">
          <w:pgSz w:w="11900" w:h="16840"/>
          <w:pgMar w:top="1380" w:right="992" w:bottom="820" w:left="1275" w:header="0" w:footer="620" w:gutter="0"/>
          <w:cols w:space="720"/>
        </w:sectPr>
      </w:pPr>
    </w:p>
    <w:p w14:paraId="2AD54DE7" w14:textId="77777777" w:rsidR="008B6AF9" w:rsidRDefault="00000000">
      <w:pPr>
        <w:pStyle w:val="BodyText"/>
        <w:spacing w:before="79" w:line="235" w:lineRule="auto"/>
        <w:ind w:left="165" w:right="433"/>
        <w:jc w:val="both"/>
      </w:pPr>
      <w:r>
        <w:lastRenderedPageBreak/>
        <w:t>The Licensing</w:t>
      </w:r>
      <w:r>
        <w:rPr>
          <w:spacing w:val="-8"/>
        </w:rPr>
        <w:t xml:space="preserve"> </w:t>
      </w:r>
      <w:r>
        <w:t>Authority</w:t>
      </w:r>
      <w:r>
        <w:rPr>
          <w:spacing w:val="-16"/>
        </w:rPr>
        <w:t xml:space="preserve"> </w:t>
      </w:r>
      <w:r>
        <w:t>will</w:t>
      </w:r>
      <w:r>
        <w:rPr>
          <w:spacing w:val="-8"/>
        </w:rPr>
        <w:t xml:space="preserve"> </w:t>
      </w:r>
      <w:r>
        <w:t>work in partnership</w:t>
      </w:r>
      <w:r>
        <w:rPr>
          <w:spacing w:val="-8"/>
        </w:rPr>
        <w:t xml:space="preserve"> </w:t>
      </w:r>
      <w:r>
        <w:t>with</w:t>
      </w:r>
      <w:r>
        <w:rPr>
          <w:spacing w:val="-8"/>
        </w:rPr>
        <w:t xml:space="preserve"> </w:t>
      </w:r>
      <w:r>
        <w:t>its</w:t>
      </w:r>
      <w:r>
        <w:rPr>
          <w:spacing w:val="36"/>
        </w:rPr>
        <w:t xml:space="preserve"> </w:t>
      </w:r>
      <w:proofErr w:type="spellStart"/>
      <w:r>
        <w:t>licence</w:t>
      </w:r>
      <w:proofErr w:type="spellEnd"/>
      <w:r>
        <w:rPr>
          <w:spacing w:val="-8"/>
        </w:rPr>
        <w:t xml:space="preserve"> </w:t>
      </w:r>
      <w:r>
        <w:t>holders,</w:t>
      </w:r>
      <w:r>
        <w:rPr>
          <w:spacing w:val="-17"/>
        </w:rPr>
        <w:t xml:space="preserve"> </w:t>
      </w:r>
      <w:proofErr w:type="spellStart"/>
      <w:r>
        <w:t>neighbouring</w:t>
      </w:r>
      <w:proofErr w:type="spellEnd"/>
      <w:r>
        <w:t xml:space="preserve"> authorities,</w:t>
      </w:r>
      <w:r>
        <w:rPr>
          <w:spacing w:val="-4"/>
        </w:rPr>
        <w:t xml:space="preserve"> </w:t>
      </w:r>
      <w:r>
        <w:t>the Police,</w:t>
      </w:r>
      <w:r>
        <w:rPr>
          <w:spacing w:val="-4"/>
        </w:rPr>
        <w:t xml:space="preserve"> </w:t>
      </w:r>
      <w:r>
        <w:t>local businesses and local people to ensure promotion of the above-listed aims and objectives.</w:t>
      </w:r>
    </w:p>
    <w:p w14:paraId="541A5FF9" w14:textId="77777777" w:rsidR="008B6AF9" w:rsidRDefault="008B6AF9">
      <w:pPr>
        <w:pStyle w:val="BodyText"/>
        <w:spacing w:before="8"/>
      </w:pPr>
    </w:p>
    <w:p w14:paraId="12E0B11F" w14:textId="77777777" w:rsidR="008B6AF9" w:rsidRDefault="00000000">
      <w:pPr>
        <w:pStyle w:val="BodyText"/>
        <w:spacing w:line="242" w:lineRule="auto"/>
        <w:ind w:left="165" w:right="433"/>
        <w:jc w:val="both"/>
      </w:pPr>
      <w:r>
        <w:t>It should be noted that it is a criminal offence under the 1976 Act</w:t>
      </w:r>
      <w:r>
        <w:rPr>
          <w:spacing w:val="-5"/>
        </w:rPr>
        <w:t xml:space="preserve"> </w:t>
      </w:r>
      <w:r>
        <w:t>for any person to knowingly or</w:t>
      </w:r>
      <w:r>
        <w:rPr>
          <w:spacing w:val="40"/>
        </w:rPr>
        <w:t xml:space="preserve"> </w:t>
      </w:r>
      <w:r>
        <w:t>recklessly make a false statement or</w:t>
      </w:r>
      <w:r>
        <w:rPr>
          <w:spacing w:val="40"/>
        </w:rPr>
        <w:t xml:space="preserve"> </w:t>
      </w:r>
      <w:r>
        <w:t xml:space="preserve">omit any material particular in connection with an application for a driver, vehicle or operator </w:t>
      </w:r>
      <w:proofErr w:type="spellStart"/>
      <w:r>
        <w:t>licence</w:t>
      </w:r>
      <w:proofErr w:type="spellEnd"/>
      <w:r>
        <w:t>.</w:t>
      </w:r>
    </w:p>
    <w:p w14:paraId="50F7A7AF" w14:textId="77777777" w:rsidR="008B6AF9" w:rsidRDefault="008B6AF9">
      <w:pPr>
        <w:pStyle w:val="BodyText"/>
        <w:spacing w:line="242" w:lineRule="auto"/>
        <w:jc w:val="both"/>
        <w:sectPr w:rsidR="008B6AF9">
          <w:pgSz w:w="11900" w:h="16840"/>
          <w:pgMar w:top="1360" w:right="992" w:bottom="820" w:left="1275" w:header="0" w:footer="620" w:gutter="0"/>
          <w:cols w:space="720"/>
        </w:sectPr>
      </w:pPr>
    </w:p>
    <w:p w14:paraId="47E8D1F8" w14:textId="77777777" w:rsidR="008B6AF9" w:rsidRDefault="00000000">
      <w:pPr>
        <w:pStyle w:val="Heading1"/>
        <w:numPr>
          <w:ilvl w:val="0"/>
          <w:numId w:val="66"/>
        </w:numPr>
        <w:tabs>
          <w:tab w:val="left" w:pos="724"/>
        </w:tabs>
        <w:ind w:left="724" w:hanging="559"/>
      </w:pPr>
      <w:bookmarkStart w:id="3" w:name="_TOC_250050"/>
      <w:bookmarkEnd w:id="3"/>
      <w:r>
        <w:rPr>
          <w:spacing w:val="-2"/>
        </w:rPr>
        <w:lastRenderedPageBreak/>
        <w:t>Delegations</w:t>
      </w:r>
    </w:p>
    <w:p w14:paraId="49CBF86D" w14:textId="77777777" w:rsidR="008B6AF9" w:rsidRDefault="00000000">
      <w:pPr>
        <w:pStyle w:val="BodyText"/>
        <w:spacing w:before="272" w:line="225" w:lineRule="auto"/>
        <w:ind w:left="165" w:right="446"/>
        <w:jc w:val="both"/>
      </w:pPr>
      <w:r>
        <w:t>The</w:t>
      </w:r>
      <w:r>
        <w:rPr>
          <w:spacing w:val="26"/>
        </w:rPr>
        <w:t xml:space="preserve"> </w:t>
      </w:r>
      <w:r>
        <w:t>Council’s</w:t>
      </w:r>
      <w:r>
        <w:rPr>
          <w:spacing w:val="-11"/>
        </w:rPr>
        <w:t xml:space="preserve"> </w:t>
      </w:r>
      <w:r>
        <w:t>constitution</w:t>
      </w:r>
      <w:r>
        <w:rPr>
          <w:spacing w:val="-3"/>
        </w:rPr>
        <w:t xml:space="preserve"> </w:t>
      </w:r>
      <w:r>
        <w:t>details</w:t>
      </w:r>
      <w:r>
        <w:rPr>
          <w:spacing w:val="-11"/>
        </w:rPr>
        <w:t xml:space="preserve"> </w:t>
      </w:r>
      <w:r>
        <w:t>who</w:t>
      </w:r>
      <w:r>
        <w:rPr>
          <w:spacing w:val="-3"/>
        </w:rPr>
        <w:t xml:space="preserve"> </w:t>
      </w:r>
      <w:r>
        <w:t>is responsible</w:t>
      </w:r>
      <w:r>
        <w:rPr>
          <w:spacing w:val="-3"/>
        </w:rPr>
        <w:t xml:space="preserve"> </w:t>
      </w:r>
      <w:r>
        <w:t>for</w:t>
      </w:r>
      <w:r>
        <w:rPr>
          <w:spacing w:val="-11"/>
        </w:rPr>
        <w:t xml:space="preserve"> </w:t>
      </w:r>
      <w:r>
        <w:t>making</w:t>
      </w:r>
      <w:r>
        <w:rPr>
          <w:spacing w:val="-3"/>
        </w:rPr>
        <w:t xml:space="preserve"> </w:t>
      </w:r>
      <w:r>
        <w:t>decisions</w:t>
      </w:r>
      <w:r>
        <w:rPr>
          <w:spacing w:val="-11"/>
        </w:rPr>
        <w:t xml:space="preserve"> </w:t>
      </w:r>
      <w:r>
        <w:t>on</w:t>
      </w:r>
      <w:r>
        <w:rPr>
          <w:spacing w:val="-3"/>
        </w:rPr>
        <w:t xml:space="preserve"> </w:t>
      </w:r>
      <w:r>
        <w:t>matters relating to Hackney Carriage and Private Hire licensing.</w:t>
      </w:r>
    </w:p>
    <w:p w14:paraId="31064591" w14:textId="77777777" w:rsidR="008B6AF9" w:rsidRDefault="008B6AF9">
      <w:pPr>
        <w:pStyle w:val="BodyText"/>
        <w:spacing w:before="14"/>
      </w:pPr>
    </w:p>
    <w:p w14:paraId="58A78897" w14:textId="77777777" w:rsidR="008B6AF9" w:rsidRDefault="00000000">
      <w:pPr>
        <w:pStyle w:val="BodyText"/>
        <w:spacing w:line="237" w:lineRule="auto"/>
        <w:ind w:left="165" w:right="426"/>
        <w:jc w:val="both"/>
      </w:pPr>
      <w:r>
        <w:t>The Council</w:t>
      </w:r>
      <w:r>
        <w:rPr>
          <w:spacing w:val="-5"/>
        </w:rPr>
        <w:t xml:space="preserve"> </w:t>
      </w:r>
      <w:r>
        <w:t>operates</w:t>
      </w:r>
      <w:r>
        <w:rPr>
          <w:spacing w:val="-13"/>
        </w:rPr>
        <w:t xml:space="preserve"> </w:t>
      </w:r>
      <w:r>
        <w:t>a scheme</w:t>
      </w:r>
      <w:r>
        <w:rPr>
          <w:spacing w:val="-5"/>
        </w:rPr>
        <w:t xml:space="preserve"> </w:t>
      </w:r>
      <w:r>
        <w:t>of delegation</w:t>
      </w:r>
      <w:r>
        <w:rPr>
          <w:spacing w:val="-5"/>
        </w:rPr>
        <w:t xml:space="preserve"> </w:t>
      </w:r>
      <w:r>
        <w:t>where</w:t>
      </w:r>
      <w:r>
        <w:rPr>
          <w:spacing w:val="-5"/>
        </w:rPr>
        <w:t xml:space="preserve"> </w:t>
      </w:r>
      <w:r>
        <w:t>certain</w:t>
      </w:r>
      <w:r>
        <w:rPr>
          <w:spacing w:val="-5"/>
        </w:rPr>
        <w:t xml:space="preserve"> </w:t>
      </w:r>
      <w:r>
        <w:t>powers</w:t>
      </w:r>
      <w:r>
        <w:rPr>
          <w:spacing w:val="-13"/>
        </w:rPr>
        <w:t xml:space="preserve"> </w:t>
      </w:r>
      <w:r>
        <w:t>are delegated</w:t>
      </w:r>
      <w:r>
        <w:rPr>
          <w:spacing w:val="-5"/>
        </w:rPr>
        <w:t xml:space="preserve"> </w:t>
      </w:r>
      <w:r>
        <w:t xml:space="preserve">to </w:t>
      </w:r>
      <w:proofErr w:type="spellStart"/>
      <w:r>
        <w:t>Authorised</w:t>
      </w:r>
      <w:proofErr w:type="spellEnd"/>
      <w:r>
        <w:t xml:space="preserve"> Officers and Elected Members who sit on the Licensing Committee.</w:t>
      </w:r>
      <w:r>
        <w:rPr>
          <w:spacing w:val="40"/>
        </w:rPr>
        <w:t xml:space="preserve"> </w:t>
      </w:r>
      <w:r>
        <w:t>A copy of</w:t>
      </w:r>
      <w:r>
        <w:rPr>
          <w:spacing w:val="40"/>
        </w:rPr>
        <w:t xml:space="preserve"> </w:t>
      </w:r>
      <w:r>
        <w:t>the constitution which contains the scheme of delegation is available on the Council’s website or upon request.</w:t>
      </w:r>
    </w:p>
    <w:p w14:paraId="2E2FFC8C" w14:textId="77777777" w:rsidR="008B6AF9" w:rsidRDefault="008B6AF9">
      <w:pPr>
        <w:pStyle w:val="BodyText"/>
        <w:spacing w:line="237" w:lineRule="auto"/>
        <w:jc w:val="both"/>
        <w:sectPr w:rsidR="008B6AF9">
          <w:pgSz w:w="11900" w:h="16840"/>
          <w:pgMar w:top="1380" w:right="992" w:bottom="820" w:left="1275" w:header="0" w:footer="620" w:gutter="0"/>
          <w:cols w:space="720"/>
        </w:sectPr>
      </w:pPr>
    </w:p>
    <w:p w14:paraId="01F84BB9" w14:textId="77777777" w:rsidR="008B6AF9" w:rsidRDefault="00000000">
      <w:pPr>
        <w:pStyle w:val="ListParagraph"/>
        <w:numPr>
          <w:ilvl w:val="0"/>
          <w:numId w:val="66"/>
        </w:numPr>
        <w:tabs>
          <w:tab w:val="left" w:pos="725"/>
        </w:tabs>
        <w:spacing w:before="62" w:line="278" w:lineRule="auto"/>
        <w:ind w:left="725" w:right="1144" w:hanging="560"/>
        <w:rPr>
          <w:b/>
          <w:sz w:val="36"/>
        </w:rPr>
      </w:pPr>
      <w:r>
        <w:rPr>
          <w:b/>
          <w:sz w:val="36"/>
        </w:rPr>
        <w:lastRenderedPageBreak/>
        <w:t>Hackney</w:t>
      </w:r>
      <w:r>
        <w:rPr>
          <w:b/>
          <w:spacing w:val="-7"/>
          <w:sz w:val="36"/>
        </w:rPr>
        <w:t xml:space="preserve"> </w:t>
      </w:r>
      <w:r>
        <w:rPr>
          <w:b/>
          <w:sz w:val="36"/>
        </w:rPr>
        <w:t>Carriage</w:t>
      </w:r>
      <w:r>
        <w:rPr>
          <w:b/>
          <w:spacing w:val="-7"/>
          <w:sz w:val="36"/>
        </w:rPr>
        <w:t xml:space="preserve"> </w:t>
      </w:r>
      <w:r>
        <w:rPr>
          <w:b/>
          <w:sz w:val="36"/>
        </w:rPr>
        <w:t>&amp;</w:t>
      </w:r>
      <w:r>
        <w:rPr>
          <w:b/>
          <w:spacing w:val="-6"/>
          <w:sz w:val="36"/>
        </w:rPr>
        <w:t xml:space="preserve"> </w:t>
      </w:r>
      <w:r>
        <w:rPr>
          <w:b/>
          <w:sz w:val="36"/>
        </w:rPr>
        <w:t>Private</w:t>
      </w:r>
      <w:r>
        <w:rPr>
          <w:b/>
          <w:spacing w:val="-7"/>
          <w:sz w:val="36"/>
        </w:rPr>
        <w:t xml:space="preserve"> </w:t>
      </w:r>
      <w:r>
        <w:rPr>
          <w:b/>
          <w:sz w:val="36"/>
        </w:rPr>
        <w:t>Hire</w:t>
      </w:r>
      <w:r>
        <w:rPr>
          <w:b/>
          <w:spacing w:val="-7"/>
          <w:sz w:val="36"/>
        </w:rPr>
        <w:t xml:space="preserve"> </w:t>
      </w:r>
      <w:r>
        <w:rPr>
          <w:b/>
          <w:sz w:val="36"/>
        </w:rPr>
        <w:t>(Dual)</w:t>
      </w:r>
      <w:r>
        <w:rPr>
          <w:b/>
          <w:spacing w:val="-6"/>
          <w:sz w:val="36"/>
        </w:rPr>
        <w:t xml:space="preserve"> </w:t>
      </w:r>
      <w:r>
        <w:rPr>
          <w:b/>
          <w:sz w:val="36"/>
        </w:rPr>
        <w:t>Driver Licensing Requirements</w:t>
      </w:r>
    </w:p>
    <w:p w14:paraId="2D7DA8E9" w14:textId="77777777" w:rsidR="008B6AF9" w:rsidRDefault="00000000">
      <w:pPr>
        <w:pStyle w:val="Heading2"/>
        <w:numPr>
          <w:ilvl w:val="1"/>
          <w:numId w:val="66"/>
        </w:numPr>
        <w:tabs>
          <w:tab w:val="left" w:pos="724"/>
        </w:tabs>
        <w:spacing w:before="172"/>
        <w:ind w:left="724" w:hanging="559"/>
      </w:pPr>
      <w:bookmarkStart w:id="4" w:name="_TOC_250049"/>
      <w:bookmarkEnd w:id="4"/>
      <w:r>
        <w:rPr>
          <w:spacing w:val="-2"/>
        </w:rPr>
        <w:t>Introduction</w:t>
      </w:r>
    </w:p>
    <w:p w14:paraId="48C5CF09" w14:textId="77777777" w:rsidR="008B6AF9" w:rsidRDefault="008B6AF9">
      <w:pPr>
        <w:pStyle w:val="BodyText"/>
        <w:spacing w:before="8"/>
        <w:rPr>
          <w:b/>
        </w:rPr>
      </w:pPr>
    </w:p>
    <w:p w14:paraId="67A45553" w14:textId="77777777" w:rsidR="008B6AF9" w:rsidRDefault="00000000">
      <w:pPr>
        <w:pStyle w:val="BodyText"/>
        <w:spacing w:line="242" w:lineRule="auto"/>
        <w:ind w:left="165" w:right="433"/>
        <w:jc w:val="both"/>
      </w:pPr>
      <w:r>
        <w:t>All drivers must</w:t>
      </w:r>
      <w:r>
        <w:rPr>
          <w:spacing w:val="-4"/>
        </w:rPr>
        <w:t xml:space="preserve"> </w:t>
      </w:r>
      <w:r>
        <w:t>satisfy the</w:t>
      </w:r>
      <w:r>
        <w:rPr>
          <w:spacing w:val="36"/>
        </w:rPr>
        <w:t xml:space="preserve"> </w:t>
      </w:r>
      <w:r>
        <w:t>Licensing Authority that</w:t>
      </w:r>
      <w:r>
        <w:rPr>
          <w:spacing w:val="-4"/>
        </w:rPr>
        <w:t xml:space="preserve"> </w:t>
      </w:r>
      <w:r>
        <w:t>they are ‘fit</w:t>
      </w:r>
      <w:r>
        <w:rPr>
          <w:spacing w:val="-4"/>
        </w:rPr>
        <w:t xml:space="preserve"> </w:t>
      </w:r>
      <w:r>
        <w:t xml:space="preserve">and proper’ to hold a </w:t>
      </w:r>
      <w:proofErr w:type="gramStart"/>
      <w:r>
        <w:t>drivers</w:t>
      </w:r>
      <w:proofErr w:type="gramEnd"/>
      <w:r>
        <w:t xml:space="preserve"> </w:t>
      </w:r>
      <w:proofErr w:type="spellStart"/>
      <w:r>
        <w:t>licence</w:t>
      </w:r>
      <w:proofErr w:type="spellEnd"/>
      <w:r>
        <w:t>.</w:t>
      </w:r>
      <w:r>
        <w:rPr>
          <w:spacing w:val="40"/>
        </w:rPr>
        <w:t xml:space="preserve"> </w:t>
      </w:r>
      <w:r>
        <w:t xml:space="preserve">Once granted, they must remain a ‘fit and proper’ person for the duration of that </w:t>
      </w:r>
      <w:proofErr w:type="spellStart"/>
      <w:r>
        <w:t>licence</w:t>
      </w:r>
      <w:proofErr w:type="spellEnd"/>
      <w:r>
        <w:t>.</w:t>
      </w:r>
    </w:p>
    <w:p w14:paraId="266A2ED1" w14:textId="77777777" w:rsidR="008B6AF9" w:rsidRDefault="00000000">
      <w:pPr>
        <w:pStyle w:val="BodyText"/>
        <w:spacing w:before="264" w:line="242" w:lineRule="auto"/>
        <w:ind w:left="165" w:right="433"/>
        <w:jc w:val="both"/>
      </w:pPr>
      <w:r>
        <w:t xml:space="preserve">The fitness and propriety of a driver will be monitored / assessed, throughout the period that the </w:t>
      </w:r>
      <w:proofErr w:type="spellStart"/>
      <w:r>
        <w:t>licence</w:t>
      </w:r>
      <w:proofErr w:type="spellEnd"/>
      <w:r>
        <w:t xml:space="preserve"> is held, by the Licensing Authority and Partner Agencies.</w:t>
      </w:r>
    </w:p>
    <w:p w14:paraId="5292BD59" w14:textId="77777777" w:rsidR="008B6AF9" w:rsidRDefault="008B6AF9">
      <w:pPr>
        <w:pStyle w:val="BodyText"/>
        <w:spacing w:before="9"/>
      </w:pPr>
    </w:p>
    <w:p w14:paraId="6276ECBA" w14:textId="77777777" w:rsidR="008B6AF9" w:rsidRDefault="00000000">
      <w:pPr>
        <w:pStyle w:val="BodyText"/>
        <w:spacing w:line="237" w:lineRule="auto"/>
        <w:ind w:left="165" w:right="433"/>
        <w:jc w:val="both"/>
      </w:pPr>
      <w:r>
        <w:t>All</w:t>
      </w:r>
      <w:r>
        <w:rPr>
          <w:spacing w:val="11"/>
        </w:rPr>
        <w:t xml:space="preserve"> </w:t>
      </w:r>
      <w:r>
        <w:t>applicants/Licensees</w:t>
      </w:r>
      <w:r>
        <w:rPr>
          <w:spacing w:val="-16"/>
        </w:rPr>
        <w:t xml:space="preserve"> </w:t>
      </w:r>
      <w:r>
        <w:t>are</w:t>
      </w:r>
      <w:r>
        <w:rPr>
          <w:spacing w:val="-8"/>
        </w:rPr>
        <w:t xml:space="preserve"> </w:t>
      </w:r>
      <w:r>
        <w:t>expected</w:t>
      </w:r>
      <w:r>
        <w:rPr>
          <w:spacing w:val="-8"/>
        </w:rPr>
        <w:t xml:space="preserve"> </w:t>
      </w:r>
      <w:r>
        <w:t>to</w:t>
      </w:r>
      <w:r>
        <w:rPr>
          <w:spacing w:val="-8"/>
        </w:rPr>
        <w:t xml:space="preserve"> </w:t>
      </w:r>
      <w:r>
        <w:t>act with</w:t>
      </w:r>
      <w:r>
        <w:rPr>
          <w:spacing w:val="-8"/>
        </w:rPr>
        <w:t xml:space="preserve"> </w:t>
      </w:r>
      <w:r>
        <w:t>honesty and</w:t>
      </w:r>
      <w:r>
        <w:rPr>
          <w:spacing w:val="-8"/>
        </w:rPr>
        <w:t xml:space="preserve"> </w:t>
      </w:r>
      <w:r>
        <w:t>integrity</w:t>
      </w:r>
      <w:r>
        <w:rPr>
          <w:spacing w:val="-16"/>
        </w:rPr>
        <w:t xml:space="preserve"> </w:t>
      </w:r>
      <w:r>
        <w:t>throughout</w:t>
      </w:r>
      <w:r>
        <w:rPr>
          <w:spacing w:val="-17"/>
        </w:rPr>
        <w:t xml:space="preserve"> </w:t>
      </w:r>
      <w:r>
        <w:t>the application</w:t>
      </w:r>
      <w:r>
        <w:rPr>
          <w:spacing w:val="-4"/>
        </w:rPr>
        <w:t xml:space="preserve"> </w:t>
      </w:r>
      <w:proofErr w:type="gramStart"/>
      <w:r>
        <w:t>process,</w:t>
      </w:r>
      <w:r>
        <w:rPr>
          <w:spacing w:val="-17"/>
        </w:rPr>
        <w:t xml:space="preserve"> </w:t>
      </w:r>
      <w:r>
        <w:t>and</w:t>
      </w:r>
      <w:proofErr w:type="gramEnd"/>
      <w:r>
        <w:rPr>
          <w:spacing w:val="30"/>
        </w:rPr>
        <w:t xml:space="preserve"> </w:t>
      </w:r>
      <w:r>
        <w:t>must</w:t>
      </w:r>
      <w:r>
        <w:rPr>
          <w:spacing w:val="-17"/>
        </w:rPr>
        <w:t xml:space="preserve"> </w:t>
      </w:r>
      <w:r>
        <w:t>therefore fully</w:t>
      </w:r>
      <w:r>
        <w:rPr>
          <w:spacing w:val="-9"/>
        </w:rPr>
        <w:t xml:space="preserve"> </w:t>
      </w:r>
      <w:r>
        <w:t>and</w:t>
      </w:r>
      <w:r>
        <w:rPr>
          <w:spacing w:val="30"/>
        </w:rPr>
        <w:t xml:space="preserve"> </w:t>
      </w:r>
      <w:r>
        <w:t>accurately</w:t>
      </w:r>
      <w:r>
        <w:rPr>
          <w:spacing w:val="-9"/>
        </w:rPr>
        <w:t xml:space="preserve"> </w:t>
      </w:r>
      <w:r>
        <w:t>disclose any information that</w:t>
      </w:r>
      <w:r>
        <w:rPr>
          <w:spacing w:val="27"/>
        </w:rPr>
        <w:t xml:space="preserve"> </w:t>
      </w:r>
      <w:r>
        <w:t>is requested.</w:t>
      </w:r>
      <w:r>
        <w:rPr>
          <w:spacing w:val="-17"/>
        </w:rPr>
        <w:t xml:space="preserve"> </w:t>
      </w:r>
      <w:r>
        <w:t>This</w:t>
      </w:r>
      <w:r>
        <w:rPr>
          <w:spacing w:val="40"/>
        </w:rPr>
        <w:t xml:space="preserve"> </w:t>
      </w:r>
      <w:r>
        <w:t>includes</w:t>
      </w:r>
      <w:r>
        <w:rPr>
          <w:spacing w:val="-11"/>
        </w:rPr>
        <w:t xml:space="preserve"> </w:t>
      </w:r>
      <w:r>
        <w:t>information</w:t>
      </w:r>
      <w:r>
        <w:rPr>
          <w:spacing w:val="-3"/>
        </w:rPr>
        <w:t xml:space="preserve"> </w:t>
      </w:r>
      <w:r>
        <w:t>regarding</w:t>
      </w:r>
      <w:r>
        <w:rPr>
          <w:spacing w:val="-3"/>
        </w:rPr>
        <w:t xml:space="preserve"> </w:t>
      </w:r>
      <w:r>
        <w:t>previous</w:t>
      </w:r>
      <w:r>
        <w:rPr>
          <w:spacing w:val="-11"/>
        </w:rPr>
        <w:t xml:space="preserve"> </w:t>
      </w:r>
      <w:r>
        <w:t>cautions,</w:t>
      </w:r>
      <w:r>
        <w:rPr>
          <w:spacing w:val="-17"/>
        </w:rPr>
        <w:t xml:space="preserve"> </w:t>
      </w:r>
      <w:r>
        <w:t>convictions, warnings</w:t>
      </w:r>
      <w:r>
        <w:rPr>
          <w:spacing w:val="-6"/>
        </w:rPr>
        <w:t xml:space="preserve"> </w:t>
      </w:r>
      <w:r>
        <w:t>and</w:t>
      </w:r>
      <w:r>
        <w:rPr>
          <w:spacing w:val="7"/>
        </w:rPr>
        <w:t xml:space="preserve"> </w:t>
      </w:r>
      <w:r>
        <w:t>reprimands,</w:t>
      </w:r>
      <w:r>
        <w:rPr>
          <w:spacing w:val="-15"/>
        </w:rPr>
        <w:t xml:space="preserve"> </w:t>
      </w:r>
      <w:r>
        <w:t>current</w:t>
      </w:r>
      <w:r>
        <w:rPr>
          <w:spacing w:val="-14"/>
        </w:rPr>
        <w:t xml:space="preserve"> </w:t>
      </w:r>
      <w:r>
        <w:t>investigations</w:t>
      </w:r>
      <w:r>
        <w:rPr>
          <w:spacing w:val="29"/>
        </w:rPr>
        <w:t xml:space="preserve"> </w:t>
      </w:r>
      <w:r>
        <w:t>and</w:t>
      </w:r>
      <w:r>
        <w:rPr>
          <w:spacing w:val="38"/>
        </w:rPr>
        <w:t xml:space="preserve"> </w:t>
      </w:r>
      <w:r>
        <w:t>pending</w:t>
      </w:r>
      <w:r>
        <w:rPr>
          <w:spacing w:val="39"/>
        </w:rPr>
        <w:t xml:space="preserve"> </w:t>
      </w:r>
      <w:r>
        <w:t>criminal</w:t>
      </w:r>
      <w:r>
        <w:rPr>
          <w:spacing w:val="40"/>
        </w:rPr>
        <w:t xml:space="preserve"> </w:t>
      </w:r>
      <w:r>
        <w:rPr>
          <w:spacing w:val="-2"/>
        </w:rPr>
        <w:t>proceedings.</w:t>
      </w:r>
    </w:p>
    <w:p w14:paraId="07647CE8" w14:textId="77777777" w:rsidR="008B6AF9" w:rsidRDefault="008B6AF9">
      <w:pPr>
        <w:pStyle w:val="BodyText"/>
        <w:spacing w:before="22"/>
      </w:pPr>
    </w:p>
    <w:p w14:paraId="351881E3" w14:textId="77777777" w:rsidR="008B6AF9" w:rsidRDefault="00000000">
      <w:pPr>
        <w:pStyle w:val="BodyText"/>
        <w:spacing w:line="225" w:lineRule="auto"/>
        <w:ind w:left="165" w:right="446"/>
        <w:jc w:val="both"/>
      </w:pPr>
      <w:r>
        <w:t>The application and compliance procedures are designed to ensure high standards are</w:t>
      </w:r>
      <w:r>
        <w:rPr>
          <w:spacing w:val="40"/>
        </w:rPr>
        <w:t xml:space="preserve"> </w:t>
      </w:r>
      <w:r>
        <w:t>maintained, monitored</w:t>
      </w:r>
      <w:r>
        <w:rPr>
          <w:spacing w:val="40"/>
        </w:rPr>
        <w:t xml:space="preserve"> </w:t>
      </w:r>
      <w:r>
        <w:t>and</w:t>
      </w:r>
      <w:r>
        <w:rPr>
          <w:spacing w:val="40"/>
        </w:rPr>
        <w:t xml:space="preserve"> </w:t>
      </w:r>
      <w:r>
        <w:t>non-compliance</w:t>
      </w:r>
      <w:r>
        <w:rPr>
          <w:spacing w:val="40"/>
        </w:rPr>
        <w:t xml:space="preserve"> </w:t>
      </w:r>
      <w:r>
        <w:t>is</w:t>
      </w:r>
      <w:r>
        <w:rPr>
          <w:spacing w:val="40"/>
        </w:rPr>
        <w:t xml:space="preserve"> </w:t>
      </w:r>
      <w:r>
        <w:t>appropriately</w:t>
      </w:r>
      <w:r>
        <w:rPr>
          <w:spacing w:val="40"/>
        </w:rPr>
        <w:t xml:space="preserve"> </w:t>
      </w:r>
      <w:r>
        <w:t>enforced.</w:t>
      </w:r>
    </w:p>
    <w:p w14:paraId="083B9E63" w14:textId="77777777" w:rsidR="008B6AF9" w:rsidRDefault="008B6AF9">
      <w:pPr>
        <w:pStyle w:val="BodyText"/>
        <w:spacing w:before="12"/>
      </w:pPr>
    </w:p>
    <w:p w14:paraId="7237E2ED" w14:textId="77777777" w:rsidR="008B6AF9" w:rsidRDefault="00000000">
      <w:pPr>
        <w:pStyle w:val="BodyText"/>
        <w:spacing w:line="242" w:lineRule="auto"/>
        <w:ind w:left="165" w:right="426"/>
        <w:jc w:val="both"/>
      </w:pPr>
      <w:r>
        <w:t>The sections (5.1-5.13)</w:t>
      </w:r>
      <w:r>
        <w:rPr>
          <w:spacing w:val="-17"/>
        </w:rPr>
        <w:t xml:space="preserve"> </w:t>
      </w:r>
      <w:r>
        <w:t>below</w:t>
      </w:r>
      <w:r>
        <w:rPr>
          <w:spacing w:val="-9"/>
        </w:rPr>
        <w:t xml:space="preserve"> </w:t>
      </w:r>
      <w:r>
        <w:t>apply</w:t>
      </w:r>
      <w:r>
        <w:rPr>
          <w:spacing w:val="-17"/>
        </w:rPr>
        <w:t xml:space="preserve"> </w:t>
      </w:r>
      <w:r>
        <w:t>to</w:t>
      </w:r>
      <w:r>
        <w:rPr>
          <w:spacing w:val="40"/>
        </w:rPr>
        <w:t xml:space="preserve"> </w:t>
      </w:r>
      <w:r>
        <w:t>all Hackney</w:t>
      </w:r>
      <w:r>
        <w:rPr>
          <w:spacing w:val="-16"/>
        </w:rPr>
        <w:t xml:space="preserve"> </w:t>
      </w:r>
      <w:r>
        <w:t>Carriage</w:t>
      </w:r>
      <w:r>
        <w:rPr>
          <w:spacing w:val="-8"/>
        </w:rPr>
        <w:t xml:space="preserve"> </w:t>
      </w:r>
      <w:r>
        <w:t>and</w:t>
      </w:r>
      <w:r>
        <w:rPr>
          <w:spacing w:val="-8"/>
        </w:rPr>
        <w:t xml:space="preserve"> </w:t>
      </w:r>
      <w:r>
        <w:t>Private Hire</w:t>
      </w:r>
      <w:r>
        <w:rPr>
          <w:spacing w:val="-8"/>
        </w:rPr>
        <w:t xml:space="preserve"> </w:t>
      </w:r>
      <w:r>
        <w:t>Drivers licensed by this Licensing Authority i.e. Ashfield District Council.</w:t>
      </w:r>
    </w:p>
    <w:p w14:paraId="65098951" w14:textId="77777777" w:rsidR="008B6AF9" w:rsidRDefault="00000000">
      <w:pPr>
        <w:pStyle w:val="Heading2"/>
        <w:numPr>
          <w:ilvl w:val="1"/>
          <w:numId w:val="66"/>
        </w:numPr>
        <w:tabs>
          <w:tab w:val="left" w:pos="724"/>
        </w:tabs>
        <w:spacing w:before="262"/>
        <w:ind w:left="724" w:hanging="559"/>
      </w:pPr>
      <w:bookmarkStart w:id="5" w:name="_TOC_250048"/>
      <w:r>
        <w:rPr>
          <w:spacing w:val="-2"/>
        </w:rPr>
        <w:t>Application</w:t>
      </w:r>
      <w:r>
        <w:rPr>
          <w:spacing w:val="24"/>
        </w:rPr>
        <w:t xml:space="preserve"> </w:t>
      </w:r>
      <w:bookmarkEnd w:id="5"/>
      <w:r>
        <w:rPr>
          <w:spacing w:val="-2"/>
        </w:rPr>
        <w:t>process</w:t>
      </w:r>
    </w:p>
    <w:p w14:paraId="39E5E5EE" w14:textId="77777777" w:rsidR="008B6AF9" w:rsidRDefault="008B6AF9">
      <w:pPr>
        <w:pStyle w:val="BodyText"/>
        <w:spacing w:before="8"/>
        <w:rPr>
          <w:b/>
        </w:rPr>
      </w:pPr>
    </w:p>
    <w:p w14:paraId="43B2BED1" w14:textId="77777777" w:rsidR="008B6AF9" w:rsidRDefault="00000000">
      <w:pPr>
        <w:pStyle w:val="BodyText"/>
        <w:spacing w:line="242" w:lineRule="auto"/>
        <w:ind w:left="165" w:right="446"/>
        <w:jc w:val="both"/>
      </w:pPr>
      <w:r>
        <w:t xml:space="preserve">The Licensing Authority issues </w:t>
      </w:r>
      <w:proofErr w:type="spellStart"/>
      <w:r>
        <w:t>licences</w:t>
      </w:r>
      <w:proofErr w:type="spellEnd"/>
      <w:r>
        <w:t xml:space="preserve"> that enable the driving of both Hackney Carriages and Private Hire Vehicles. We refer to it as a “Dual” </w:t>
      </w:r>
      <w:proofErr w:type="spellStart"/>
      <w:r>
        <w:t>licence</w:t>
      </w:r>
      <w:proofErr w:type="spellEnd"/>
      <w:r>
        <w:t>.</w:t>
      </w:r>
    </w:p>
    <w:p w14:paraId="3B4F2C39" w14:textId="77777777" w:rsidR="008B6AF9" w:rsidRDefault="00000000">
      <w:pPr>
        <w:pStyle w:val="BodyText"/>
        <w:spacing w:before="263"/>
        <w:ind w:left="165"/>
        <w:jc w:val="both"/>
      </w:pPr>
      <w:r>
        <w:t>A</w:t>
      </w:r>
      <w:r>
        <w:rPr>
          <w:spacing w:val="13"/>
        </w:rPr>
        <w:t xml:space="preserve"> </w:t>
      </w:r>
      <w:r>
        <w:t>valid</w:t>
      </w:r>
      <w:r>
        <w:rPr>
          <w:spacing w:val="-3"/>
        </w:rPr>
        <w:t xml:space="preserve"> </w:t>
      </w:r>
      <w:r>
        <w:t>application</w:t>
      </w:r>
      <w:r>
        <w:rPr>
          <w:spacing w:val="-4"/>
        </w:rPr>
        <w:t xml:space="preserve"> </w:t>
      </w:r>
      <w:r>
        <w:t>consists</w:t>
      </w:r>
      <w:r>
        <w:rPr>
          <w:spacing w:val="-11"/>
        </w:rPr>
        <w:t xml:space="preserve"> </w:t>
      </w:r>
      <w:r>
        <w:t>of</w:t>
      </w:r>
      <w:r>
        <w:rPr>
          <w:spacing w:val="6"/>
        </w:rPr>
        <w:t xml:space="preserve"> </w:t>
      </w:r>
      <w:r>
        <w:t>the</w:t>
      </w:r>
      <w:r>
        <w:rPr>
          <w:spacing w:val="24"/>
        </w:rPr>
        <w:t xml:space="preserve"> </w:t>
      </w:r>
      <w:r>
        <w:t>applicant</w:t>
      </w:r>
      <w:r>
        <w:rPr>
          <w:spacing w:val="-22"/>
        </w:rPr>
        <w:t xml:space="preserve"> </w:t>
      </w:r>
      <w:r>
        <w:t>meeting</w:t>
      </w:r>
      <w:r>
        <w:rPr>
          <w:spacing w:val="-3"/>
        </w:rPr>
        <w:t xml:space="preserve"> </w:t>
      </w:r>
      <w:proofErr w:type="gramStart"/>
      <w:r>
        <w:t>all</w:t>
      </w:r>
      <w:r>
        <w:rPr>
          <w:spacing w:val="-4"/>
        </w:rPr>
        <w:t xml:space="preserve"> </w:t>
      </w:r>
      <w:r>
        <w:t>of</w:t>
      </w:r>
      <w:proofErr w:type="gramEnd"/>
      <w:r>
        <w:rPr>
          <w:spacing w:val="7"/>
        </w:rPr>
        <w:t xml:space="preserve"> </w:t>
      </w:r>
      <w:r>
        <w:t>the</w:t>
      </w:r>
      <w:r>
        <w:rPr>
          <w:spacing w:val="-4"/>
        </w:rPr>
        <w:t xml:space="preserve"> </w:t>
      </w:r>
      <w:r>
        <w:t>following</w:t>
      </w:r>
      <w:r>
        <w:rPr>
          <w:spacing w:val="-3"/>
        </w:rPr>
        <w:t xml:space="preserve"> </w:t>
      </w:r>
      <w:r>
        <w:rPr>
          <w:spacing w:val="-2"/>
        </w:rPr>
        <w:t>requirements:</w:t>
      </w:r>
    </w:p>
    <w:p w14:paraId="67604771" w14:textId="77777777" w:rsidR="008B6AF9" w:rsidRDefault="008B6AF9">
      <w:pPr>
        <w:pStyle w:val="BodyText"/>
        <w:spacing w:before="12"/>
      </w:pPr>
    </w:p>
    <w:p w14:paraId="73A1B7DA" w14:textId="77777777" w:rsidR="008B6AF9" w:rsidRDefault="00000000">
      <w:pPr>
        <w:pStyle w:val="ListParagraph"/>
        <w:numPr>
          <w:ilvl w:val="2"/>
          <w:numId w:val="66"/>
        </w:numPr>
        <w:tabs>
          <w:tab w:val="left" w:pos="1025"/>
        </w:tabs>
        <w:spacing w:line="242" w:lineRule="auto"/>
        <w:ind w:right="439"/>
        <w:rPr>
          <w:sz w:val="24"/>
        </w:rPr>
      </w:pPr>
      <w:r>
        <w:rPr>
          <w:sz w:val="24"/>
        </w:rPr>
        <w:t>The</w:t>
      </w:r>
      <w:r>
        <w:rPr>
          <w:spacing w:val="80"/>
          <w:sz w:val="24"/>
        </w:rPr>
        <w:t xml:space="preserve"> </w:t>
      </w:r>
      <w:r>
        <w:rPr>
          <w:sz w:val="24"/>
        </w:rPr>
        <w:t>submission</w:t>
      </w:r>
      <w:r>
        <w:rPr>
          <w:spacing w:val="40"/>
          <w:sz w:val="24"/>
        </w:rPr>
        <w:t xml:space="preserve"> </w:t>
      </w:r>
      <w:r>
        <w:rPr>
          <w:sz w:val="24"/>
        </w:rPr>
        <w:t>of</w:t>
      </w:r>
      <w:r>
        <w:rPr>
          <w:spacing w:val="80"/>
          <w:sz w:val="24"/>
        </w:rPr>
        <w:t xml:space="preserve"> </w:t>
      </w:r>
      <w:r>
        <w:rPr>
          <w:sz w:val="24"/>
        </w:rPr>
        <w:t>a</w:t>
      </w:r>
      <w:r>
        <w:rPr>
          <w:spacing w:val="80"/>
          <w:sz w:val="24"/>
        </w:rPr>
        <w:t xml:space="preserve"> </w:t>
      </w:r>
      <w:r>
        <w:rPr>
          <w:sz w:val="24"/>
        </w:rPr>
        <w:t>completed</w:t>
      </w:r>
      <w:r>
        <w:rPr>
          <w:spacing w:val="40"/>
          <w:sz w:val="24"/>
        </w:rPr>
        <w:t xml:space="preserve"> </w:t>
      </w:r>
      <w:r>
        <w:rPr>
          <w:sz w:val="24"/>
        </w:rPr>
        <w:t>application</w:t>
      </w:r>
      <w:r>
        <w:rPr>
          <w:spacing w:val="40"/>
          <w:sz w:val="24"/>
        </w:rPr>
        <w:t xml:space="preserve"> </w:t>
      </w:r>
      <w:r>
        <w:rPr>
          <w:sz w:val="24"/>
        </w:rPr>
        <w:t>form</w:t>
      </w:r>
      <w:r>
        <w:rPr>
          <w:spacing w:val="40"/>
          <w:sz w:val="24"/>
        </w:rPr>
        <w:t xml:space="preserve"> </w:t>
      </w:r>
      <w:r>
        <w:rPr>
          <w:sz w:val="24"/>
        </w:rPr>
        <w:t>(including</w:t>
      </w:r>
      <w:r>
        <w:rPr>
          <w:spacing w:val="40"/>
          <w:sz w:val="24"/>
        </w:rPr>
        <w:t xml:space="preserve"> </w:t>
      </w:r>
      <w:r>
        <w:rPr>
          <w:sz w:val="24"/>
        </w:rPr>
        <w:t>all</w:t>
      </w:r>
      <w:r>
        <w:rPr>
          <w:spacing w:val="80"/>
          <w:sz w:val="24"/>
        </w:rPr>
        <w:t xml:space="preserve"> </w:t>
      </w:r>
      <w:r>
        <w:rPr>
          <w:sz w:val="24"/>
        </w:rPr>
        <w:t xml:space="preserve">relevant </w:t>
      </w:r>
      <w:r>
        <w:rPr>
          <w:spacing w:val="-2"/>
          <w:sz w:val="24"/>
        </w:rPr>
        <w:t>declarations)</w:t>
      </w:r>
    </w:p>
    <w:p w14:paraId="1E17256D" w14:textId="77777777" w:rsidR="008B6AF9" w:rsidRDefault="00000000">
      <w:pPr>
        <w:pStyle w:val="ListParagraph"/>
        <w:numPr>
          <w:ilvl w:val="2"/>
          <w:numId w:val="66"/>
        </w:numPr>
        <w:tabs>
          <w:tab w:val="left" w:pos="1025"/>
        </w:tabs>
        <w:spacing w:before="1" w:line="280" w:lineRule="exact"/>
        <w:ind w:right="433"/>
        <w:rPr>
          <w:sz w:val="24"/>
        </w:rPr>
      </w:pPr>
      <w:r>
        <w:rPr>
          <w:sz w:val="24"/>
        </w:rPr>
        <w:t>The provision</w:t>
      </w:r>
      <w:r>
        <w:rPr>
          <w:spacing w:val="-10"/>
          <w:sz w:val="24"/>
        </w:rPr>
        <w:t xml:space="preserve"> </w:t>
      </w:r>
      <w:r>
        <w:rPr>
          <w:sz w:val="24"/>
        </w:rPr>
        <w:t>of 2 recent</w:t>
      </w:r>
      <w:r>
        <w:rPr>
          <w:spacing w:val="-1"/>
          <w:sz w:val="24"/>
        </w:rPr>
        <w:t xml:space="preserve"> </w:t>
      </w:r>
      <w:proofErr w:type="spellStart"/>
      <w:r>
        <w:rPr>
          <w:sz w:val="24"/>
        </w:rPr>
        <w:t>colour</w:t>
      </w:r>
      <w:proofErr w:type="spellEnd"/>
      <w:r>
        <w:rPr>
          <w:spacing w:val="-18"/>
          <w:sz w:val="24"/>
        </w:rPr>
        <w:t xml:space="preserve"> </w:t>
      </w:r>
      <w:r>
        <w:rPr>
          <w:sz w:val="24"/>
        </w:rPr>
        <w:t>passport</w:t>
      </w:r>
      <w:r>
        <w:rPr>
          <w:spacing w:val="-1"/>
          <w:sz w:val="24"/>
        </w:rPr>
        <w:t xml:space="preserve"> </w:t>
      </w:r>
      <w:r>
        <w:rPr>
          <w:sz w:val="24"/>
        </w:rPr>
        <w:t>standard</w:t>
      </w:r>
      <w:r>
        <w:rPr>
          <w:spacing w:val="-10"/>
          <w:sz w:val="24"/>
        </w:rPr>
        <w:t xml:space="preserve"> </w:t>
      </w:r>
      <w:r>
        <w:rPr>
          <w:sz w:val="24"/>
        </w:rPr>
        <w:t>photographs</w:t>
      </w:r>
      <w:r>
        <w:rPr>
          <w:spacing w:val="-18"/>
          <w:sz w:val="24"/>
        </w:rPr>
        <w:t xml:space="preserve"> </w:t>
      </w:r>
      <w:r>
        <w:rPr>
          <w:sz w:val="24"/>
        </w:rPr>
        <w:t>that</w:t>
      </w:r>
      <w:r>
        <w:rPr>
          <w:spacing w:val="-1"/>
          <w:sz w:val="24"/>
        </w:rPr>
        <w:t xml:space="preserve"> </w:t>
      </w:r>
      <w:r>
        <w:rPr>
          <w:sz w:val="24"/>
        </w:rPr>
        <w:t>are of a good likeness of the applicant</w:t>
      </w:r>
    </w:p>
    <w:p w14:paraId="79038A8E" w14:textId="77777777" w:rsidR="008B6AF9" w:rsidRDefault="00000000">
      <w:pPr>
        <w:pStyle w:val="ListParagraph"/>
        <w:numPr>
          <w:ilvl w:val="2"/>
          <w:numId w:val="66"/>
        </w:numPr>
        <w:tabs>
          <w:tab w:val="left" w:pos="1024"/>
        </w:tabs>
        <w:spacing w:before="3" w:line="287" w:lineRule="exact"/>
        <w:ind w:left="1024" w:hanging="579"/>
        <w:rPr>
          <w:sz w:val="24"/>
        </w:rPr>
      </w:pPr>
      <w:r>
        <w:rPr>
          <w:sz w:val="24"/>
        </w:rPr>
        <w:t>The</w:t>
      </w:r>
      <w:r>
        <w:rPr>
          <w:spacing w:val="13"/>
          <w:sz w:val="24"/>
        </w:rPr>
        <w:t xml:space="preserve"> </w:t>
      </w:r>
      <w:r>
        <w:rPr>
          <w:sz w:val="24"/>
        </w:rPr>
        <w:t>submission</w:t>
      </w:r>
      <w:r>
        <w:rPr>
          <w:spacing w:val="14"/>
          <w:sz w:val="24"/>
        </w:rPr>
        <w:t xml:space="preserve"> </w:t>
      </w:r>
      <w:r>
        <w:rPr>
          <w:sz w:val="24"/>
        </w:rPr>
        <w:t>of</w:t>
      </w:r>
      <w:r>
        <w:rPr>
          <w:spacing w:val="22"/>
          <w:sz w:val="24"/>
        </w:rPr>
        <w:t xml:space="preserve"> </w:t>
      </w:r>
      <w:r>
        <w:rPr>
          <w:sz w:val="24"/>
        </w:rPr>
        <w:t>a</w:t>
      </w:r>
      <w:r>
        <w:rPr>
          <w:spacing w:val="14"/>
          <w:sz w:val="24"/>
        </w:rPr>
        <w:t xml:space="preserve"> </w:t>
      </w:r>
      <w:r>
        <w:rPr>
          <w:sz w:val="24"/>
        </w:rPr>
        <w:t>DVLA</w:t>
      </w:r>
      <w:r>
        <w:rPr>
          <w:spacing w:val="6"/>
          <w:sz w:val="24"/>
        </w:rPr>
        <w:t xml:space="preserve"> </w:t>
      </w:r>
      <w:r>
        <w:rPr>
          <w:sz w:val="24"/>
        </w:rPr>
        <w:t>driving</w:t>
      </w:r>
      <w:r>
        <w:rPr>
          <w:spacing w:val="14"/>
          <w:sz w:val="24"/>
        </w:rPr>
        <w:t xml:space="preserve"> </w:t>
      </w:r>
      <w:r>
        <w:rPr>
          <w:sz w:val="24"/>
        </w:rPr>
        <w:t>photo-card</w:t>
      </w:r>
      <w:r>
        <w:rPr>
          <w:spacing w:val="13"/>
          <w:sz w:val="24"/>
        </w:rPr>
        <w:t xml:space="preserve"> </w:t>
      </w:r>
      <w:r>
        <w:rPr>
          <w:sz w:val="24"/>
        </w:rPr>
        <w:t>(where</w:t>
      </w:r>
      <w:r>
        <w:rPr>
          <w:spacing w:val="14"/>
          <w:sz w:val="24"/>
        </w:rPr>
        <w:t xml:space="preserve"> </w:t>
      </w:r>
      <w:r>
        <w:rPr>
          <w:spacing w:val="-2"/>
          <w:sz w:val="24"/>
        </w:rPr>
        <w:t>applicable)</w:t>
      </w:r>
    </w:p>
    <w:p w14:paraId="17E76020" w14:textId="77777777" w:rsidR="008B6AF9" w:rsidRDefault="00000000">
      <w:pPr>
        <w:pStyle w:val="ListParagraph"/>
        <w:numPr>
          <w:ilvl w:val="2"/>
          <w:numId w:val="66"/>
        </w:numPr>
        <w:tabs>
          <w:tab w:val="left" w:pos="1025"/>
        </w:tabs>
        <w:spacing w:line="242" w:lineRule="auto"/>
        <w:ind w:right="426"/>
        <w:rPr>
          <w:sz w:val="24"/>
        </w:rPr>
      </w:pPr>
      <w:r>
        <w:rPr>
          <w:sz w:val="24"/>
        </w:rPr>
        <w:t>A</w:t>
      </w:r>
      <w:r>
        <w:rPr>
          <w:spacing w:val="40"/>
          <w:sz w:val="24"/>
        </w:rPr>
        <w:t xml:space="preserve"> </w:t>
      </w:r>
      <w:r>
        <w:rPr>
          <w:sz w:val="24"/>
        </w:rPr>
        <w:t>completed DVLA</w:t>
      </w:r>
      <w:r>
        <w:rPr>
          <w:spacing w:val="30"/>
          <w:sz w:val="24"/>
        </w:rPr>
        <w:t xml:space="preserve"> </w:t>
      </w:r>
      <w:r>
        <w:rPr>
          <w:sz w:val="24"/>
        </w:rPr>
        <w:t>mandate (or</w:t>
      </w:r>
      <w:r>
        <w:rPr>
          <w:spacing w:val="40"/>
          <w:sz w:val="24"/>
        </w:rPr>
        <w:t xml:space="preserve"> </w:t>
      </w:r>
      <w:r>
        <w:rPr>
          <w:sz w:val="24"/>
        </w:rPr>
        <w:t>permission to</w:t>
      </w:r>
      <w:r>
        <w:rPr>
          <w:spacing w:val="37"/>
          <w:sz w:val="24"/>
        </w:rPr>
        <w:t xml:space="preserve"> </w:t>
      </w:r>
      <w:r>
        <w:rPr>
          <w:sz w:val="24"/>
        </w:rPr>
        <w:t>access</w:t>
      </w:r>
      <w:r>
        <w:rPr>
          <w:spacing w:val="40"/>
          <w:sz w:val="24"/>
        </w:rPr>
        <w:t xml:space="preserve"> </w:t>
      </w:r>
      <w:r>
        <w:rPr>
          <w:sz w:val="24"/>
        </w:rPr>
        <w:t>the</w:t>
      </w:r>
      <w:r>
        <w:rPr>
          <w:spacing w:val="40"/>
          <w:sz w:val="24"/>
        </w:rPr>
        <w:t xml:space="preserve"> </w:t>
      </w:r>
      <w:r>
        <w:rPr>
          <w:sz w:val="24"/>
        </w:rPr>
        <w:t>applicants DBS Update Service record</w:t>
      </w:r>
      <w:proofErr w:type="gramStart"/>
      <w:r>
        <w:rPr>
          <w:sz w:val="24"/>
        </w:rPr>
        <w:t>);</w:t>
      </w:r>
      <w:proofErr w:type="gramEnd"/>
    </w:p>
    <w:p w14:paraId="225F6CE4" w14:textId="77777777" w:rsidR="008B6AF9" w:rsidRDefault="00000000">
      <w:pPr>
        <w:pStyle w:val="ListParagraph"/>
        <w:numPr>
          <w:ilvl w:val="2"/>
          <w:numId w:val="66"/>
        </w:numPr>
        <w:tabs>
          <w:tab w:val="left" w:pos="1024"/>
        </w:tabs>
        <w:spacing w:line="287" w:lineRule="exact"/>
        <w:ind w:left="1024" w:hanging="579"/>
        <w:rPr>
          <w:sz w:val="24"/>
        </w:rPr>
      </w:pPr>
      <w:r>
        <w:rPr>
          <w:sz w:val="24"/>
        </w:rPr>
        <w:t>A</w:t>
      </w:r>
      <w:r>
        <w:rPr>
          <w:spacing w:val="2"/>
          <w:sz w:val="24"/>
        </w:rPr>
        <w:t xml:space="preserve"> </w:t>
      </w:r>
      <w:r>
        <w:rPr>
          <w:sz w:val="24"/>
        </w:rPr>
        <w:t>completed</w:t>
      </w:r>
      <w:r>
        <w:rPr>
          <w:spacing w:val="9"/>
          <w:sz w:val="24"/>
        </w:rPr>
        <w:t xml:space="preserve"> </w:t>
      </w:r>
      <w:r>
        <w:rPr>
          <w:sz w:val="24"/>
        </w:rPr>
        <w:t>Enhanced</w:t>
      </w:r>
      <w:r>
        <w:rPr>
          <w:spacing w:val="9"/>
          <w:sz w:val="24"/>
        </w:rPr>
        <w:t xml:space="preserve"> </w:t>
      </w:r>
      <w:r>
        <w:rPr>
          <w:sz w:val="24"/>
        </w:rPr>
        <w:t>DBS</w:t>
      </w:r>
      <w:r>
        <w:rPr>
          <w:spacing w:val="2"/>
          <w:sz w:val="24"/>
        </w:rPr>
        <w:t xml:space="preserve"> </w:t>
      </w:r>
      <w:r>
        <w:rPr>
          <w:sz w:val="24"/>
        </w:rPr>
        <w:t>disclosure</w:t>
      </w:r>
      <w:r>
        <w:rPr>
          <w:spacing w:val="9"/>
          <w:sz w:val="24"/>
        </w:rPr>
        <w:t xml:space="preserve"> </w:t>
      </w:r>
      <w:r>
        <w:rPr>
          <w:sz w:val="24"/>
        </w:rPr>
        <w:t>(unless</w:t>
      </w:r>
      <w:r>
        <w:rPr>
          <w:spacing w:val="2"/>
          <w:sz w:val="24"/>
        </w:rPr>
        <w:t xml:space="preserve"> </w:t>
      </w:r>
      <w:r>
        <w:rPr>
          <w:b/>
          <w:sz w:val="24"/>
        </w:rPr>
        <w:t>Appendix</w:t>
      </w:r>
      <w:r>
        <w:rPr>
          <w:b/>
          <w:spacing w:val="9"/>
          <w:sz w:val="24"/>
        </w:rPr>
        <w:t xml:space="preserve"> </w:t>
      </w:r>
      <w:r>
        <w:rPr>
          <w:b/>
          <w:sz w:val="24"/>
        </w:rPr>
        <w:t>B</w:t>
      </w:r>
      <w:r>
        <w:rPr>
          <w:b/>
          <w:spacing w:val="10"/>
          <w:sz w:val="24"/>
        </w:rPr>
        <w:t xml:space="preserve"> </w:t>
      </w:r>
      <w:r>
        <w:rPr>
          <w:sz w:val="24"/>
        </w:rPr>
        <w:t>is</w:t>
      </w:r>
      <w:r>
        <w:rPr>
          <w:spacing w:val="2"/>
          <w:sz w:val="24"/>
        </w:rPr>
        <w:t xml:space="preserve"> </w:t>
      </w:r>
      <w:r>
        <w:rPr>
          <w:spacing w:val="-2"/>
          <w:sz w:val="24"/>
        </w:rPr>
        <w:t>applicable)</w:t>
      </w:r>
    </w:p>
    <w:p w14:paraId="41E12252" w14:textId="77777777" w:rsidR="008B6AF9" w:rsidRDefault="00000000">
      <w:pPr>
        <w:pStyle w:val="ListParagraph"/>
        <w:numPr>
          <w:ilvl w:val="2"/>
          <w:numId w:val="66"/>
        </w:numPr>
        <w:tabs>
          <w:tab w:val="left" w:pos="1024"/>
        </w:tabs>
        <w:spacing w:line="287" w:lineRule="exact"/>
        <w:ind w:left="1024" w:hanging="579"/>
        <w:rPr>
          <w:sz w:val="24"/>
        </w:rPr>
      </w:pPr>
      <w:r>
        <w:rPr>
          <w:sz w:val="24"/>
        </w:rPr>
        <w:t>A Certificate</w:t>
      </w:r>
      <w:r>
        <w:rPr>
          <w:spacing w:val="7"/>
          <w:sz w:val="24"/>
        </w:rPr>
        <w:t xml:space="preserve"> </w:t>
      </w:r>
      <w:r>
        <w:rPr>
          <w:sz w:val="24"/>
        </w:rPr>
        <w:t>of</w:t>
      </w:r>
      <w:r>
        <w:rPr>
          <w:spacing w:val="14"/>
          <w:sz w:val="24"/>
        </w:rPr>
        <w:t xml:space="preserve"> </w:t>
      </w:r>
      <w:r>
        <w:rPr>
          <w:sz w:val="24"/>
        </w:rPr>
        <w:t>Good</w:t>
      </w:r>
      <w:r>
        <w:rPr>
          <w:spacing w:val="7"/>
          <w:sz w:val="24"/>
        </w:rPr>
        <w:t xml:space="preserve"> </w:t>
      </w:r>
      <w:r>
        <w:rPr>
          <w:sz w:val="24"/>
        </w:rPr>
        <w:t>Conduct</w:t>
      </w:r>
      <w:r>
        <w:rPr>
          <w:spacing w:val="-8"/>
          <w:sz w:val="24"/>
        </w:rPr>
        <w:t xml:space="preserve"> </w:t>
      </w:r>
      <w:r>
        <w:rPr>
          <w:sz w:val="24"/>
        </w:rPr>
        <w:t>(if</w:t>
      </w:r>
      <w:r>
        <w:rPr>
          <w:spacing w:val="15"/>
          <w:sz w:val="24"/>
        </w:rPr>
        <w:t xml:space="preserve"> </w:t>
      </w:r>
      <w:r>
        <w:rPr>
          <w:sz w:val="24"/>
        </w:rPr>
        <w:t>applicable</w:t>
      </w:r>
      <w:r>
        <w:rPr>
          <w:spacing w:val="7"/>
          <w:sz w:val="24"/>
        </w:rPr>
        <w:t xml:space="preserve"> </w:t>
      </w:r>
      <w:r>
        <w:rPr>
          <w:sz w:val="24"/>
        </w:rPr>
        <w:t>–</w:t>
      </w:r>
      <w:r>
        <w:rPr>
          <w:spacing w:val="7"/>
          <w:sz w:val="24"/>
        </w:rPr>
        <w:t xml:space="preserve"> </w:t>
      </w:r>
      <w:r>
        <w:rPr>
          <w:sz w:val="24"/>
        </w:rPr>
        <w:t>see</w:t>
      </w:r>
      <w:r>
        <w:rPr>
          <w:spacing w:val="8"/>
          <w:sz w:val="24"/>
        </w:rPr>
        <w:t xml:space="preserve"> </w:t>
      </w:r>
      <w:r>
        <w:rPr>
          <w:b/>
          <w:sz w:val="24"/>
        </w:rPr>
        <w:t>Appendix</w:t>
      </w:r>
      <w:r>
        <w:rPr>
          <w:b/>
          <w:spacing w:val="7"/>
          <w:sz w:val="24"/>
        </w:rPr>
        <w:t xml:space="preserve"> </w:t>
      </w:r>
      <w:r>
        <w:rPr>
          <w:b/>
          <w:spacing w:val="-5"/>
          <w:sz w:val="24"/>
        </w:rPr>
        <w:t>C</w:t>
      </w:r>
      <w:r>
        <w:rPr>
          <w:spacing w:val="-5"/>
          <w:sz w:val="24"/>
        </w:rPr>
        <w:t>)</w:t>
      </w:r>
    </w:p>
    <w:p w14:paraId="74EE862B" w14:textId="77777777" w:rsidR="008B6AF9" w:rsidRDefault="00000000">
      <w:pPr>
        <w:pStyle w:val="ListParagraph"/>
        <w:numPr>
          <w:ilvl w:val="2"/>
          <w:numId w:val="66"/>
        </w:numPr>
        <w:tabs>
          <w:tab w:val="left" w:pos="1025"/>
        </w:tabs>
        <w:spacing w:before="8" w:line="235" w:lineRule="auto"/>
        <w:ind w:right="433"/>
        <w:jc w:val="both"/>
        <w:rPr>
          <w:sz w:val="24"/>
        </w:rPr>
      </w:pPr>
      <w:r>
        <w:rPr>
          <w:sz w:val="24"/>
        </w:rPr>
        <w:t>Proof that the applicant</w:t>
      </w:r>
      <w:r>
        <w:rPr>
          <w:spacing w:val="-6"/>
          <w:sz w:val="24"/>
        </w:rPr>
        <w:t xml:space="preserve"> </w:t>
      </w:r>
      <w:r>
        <w:rPr>
          <w:sz w:val="24"/>
        </w:rPr>
        <w:t xml:space="preserve">is legally permitted to work in the UK –a </w:t>
      </w:r>
      <w:proofErr w:type="spellStart"/>
      <w:r>
        <w:rPr>
          <w:sz w:val="24"/>
        </w:rPr>
        <w:t>licence</w:t>
      </w:r>
      <w:proofErr w:type="spellEnd"/>
      <w:r>
        <w:rPr>
          <w:sz w:val="24"/>
        </w:rPr>
        <w:t xml:space="preserve"> will not</w:t>
      </w:r>
      <w:r>
        <w:rPr>
          <w:spacing w:val="-6"/>
          <w:sz w:val="24"/>
        </w:rPr>
        <w:t xml:space="preserve"> </w:t>
      </w:r>
      <w:r>
        <w:rPr>
          <w:sz w:val="24"/>
        </w:rPr>
        <w:t>be</w:t>
      </w:r>
      <w:r>
        <w:rPr>
          <w:spacing w:val="18"/>
          <w:sz w:val="24"/>
        </w:rPr>
        <w:t xml:space="preserve"> </w:t>
      </w:r>
      <w:r>
        <w:rPr>
          <w:sz w:val="24"/>
        </w:rPr>
        <w:t>issued</w:t>
      </w:r>
      <w:r>
        <w:rPr>
          <w:spacing w:val="-8"/>
          <w:sz w:val="24"/>
        </w:rPr>
        <w:t xml:space="preserve"> </w:t>
      </w:r>
      <w:r>
        <w:rPr>
          <w:sz w:val="24"/>
        </w:rPr>
        <w:t>for</w:t>
      </w:r>
      <w:r>
        <w:rPr>
          <w:spacing w:val="-15"/>
          <w:sz w:val="24"/>
        </w:rPr>
        <w:t xml:space="preserve"> </w:t>
      </w:r>
      <w:r>
        <w:rPr>
          <w:sz w:val="24"/>
        </w:rPr>
        <w:t>a</w:t>
      </w:r>
      <w:r>
        <w:rPr>
          <w:spacing w:val="18"/>
          <w:sz w:val="24"/>
        </w:rPr>
        <w:t xml:space="preserve"> </w:t>
      </w:r>
      <w:r>
        <w:rPr>
          <w:sz w:val="24"/>
        </w:rPr>
        <w:t>period</w:t>
      </w:r>
      <w:r>
        <w:rPr>
          <w:spacing w:val="-8"/>
          <w:sz w:val="24"/>
        </w:rPr>
        <w:t xml:space="preserve"> </w:t>
      </w:r>
      <w:r>
        <w:rPr>
          <w:sz w:val="24"/>
        </w:rPr>
        <w:t>longer</w:t>
      </w:r>
      <w:r>
        <w:rPr>
          <w:spacing w:val="-15"/>
          <w:sz w:val="24"/>
        </w:rPr>
        <w:t xml:space="preserve"> </w:t>
      </w:r>
      <w:r>
        <w:rPr>
          <w:sz w:val="24"/>
        </w:rPr>
        <w:t>than</w:t>
      </w:r>
      <w:r>
        <w:rPr>
          <w:spacing w:val="-8"/>
          <w:sz w:val="24"/>
        </w:rPr>
        <w:t xml:space="preserve"> </w:t>
      </w:r>
      <w:r>
        <w:rPr>
          <w:sz w:val="24"/>
        </w:rPr>
        <w:t>that period</w:t>
      </w:r>
      <w:r>
        <w:rPr>
          <w:spacing w:val="-8"/>
          <w:sz w:val="24"/>
        </w:rPr>
        <w:t xml:space="preserve"> </w:t>
      </w:r>
      <w:r>
        <w:rPr>
          <w:sz w:val="24"/>
        </w:rPr>
        <w:t>the</w:t>
      </w:r>
      <w:r>
        <w:rPr>
          <w:spacing w:val="18"/>
          <w:sz w:val="24"/>
        </w:rPr>
        <w:t xml:space="preserve"> </w:t>
      </w:r>
      <w:r>
        <w:rPr>
          <w:sz w:val="24"/>
        </w:rPr>
        <w:t>applicant</w:t>
      </w:r>
      <w:r>
        <w:rPr>
          <w:spacing w:val="-17"/>
          <w:sz w:val="24"/>
        </w:rPr>
        <w:t xml:space="preserve"> </w:t>
      </w:r>
      <w:r>
        <w:rPr>
          <w:sz w:val="24"/>
        </w:rPr>
        <w:t>is</w:t>
      </w:r>
      <w:r>
        <w:rPr>
          <w:spacing w:val="-15"/>
          <w:sz w:val="24"/>
        </w:rPr>
        <w:t xml:space="preserve"> </w:t>
      </w:r>
      <w:r>
        <w:rPr>
          <w:sz w:val="24"/>
        </w:rPr>
        <w:t>permitted</w:t>
      </w:r>
      <w:r>
        <w:rPr>
          <w:spacing w:val="-8"/>
          <w:sz w:val="24"/>
        </w:rPr>
        <w:t xml:space="preserve"> </w:t>
      </w:r>
      <w:r>
        <w:rPr>
          <w:sz w:val="24"/>
        </w:rPr>
        <w:t xml:space="preserve">to </w:t>
      </w:r>
      <w:r>
        <w:rPr>
          <w:spacing w:val="-2"/>
          <w:sz w:val="24"/>
        </w:rPr>
        <w:t>work.</w:t>
      </w:r>
    </w:p>
    <w:p w14:paraId="7D9E0C6A" w14:textId="77777777" w:rsidR="008B6AF9" w:rsidRDefault="00000000">
      <w:pPr>
        <w:pStyle w:val="ListParagraph"/>
        <w:numPr>
          <w:ilvl w:val="2"/>
          <w:numId w:val="66"/>
        </w:numPr>
        <w:tabs>
          <w:tab w:val="left" w:pos="1024"/>
        </w:tabs>
        <w:spacing w:before="6"/>
        <w:ind w:left="1024" w:hanging="579"/>
        <w:jc w:val="both"/>
        <w:rPr>
          <w:sz w:val="24"/>
        </w:rPr>
      </w:pPr>
      <w:r>
        <w:rPr>
          <w:sz w:val="24"/>
        </w:rPr>
        <w:t>A</w:t>
      </w:r>
      <w:r>
        <w:rPr>
          <w:spacing w:val="3"/>
          <w:sz w:val="24"/>
        </w:rPr>
        <w:t xml:space="preserve"> </w:t>
      </w:r>
      <w:r>
        <w:rPr>
          <w:sz w:val="24"/>
        </w:rPr>
        <w:t>Group</w:t>
      </w:r>
      <w:r>
        <w:rPr>
          <w:spacing w:val="11"/>
          <w:sz w:val="24"/>
        </w:rPr>
        <w:t xml:space="preserve"> </w:t>
      </w:r>
      <w:r>
        <w:rPr>
          <w:sz w:val="24"/>
        </w:rPr>
        <w:t>II</w:t>
      </w:r>
      <w:r>
        <w:rPr>
          <w:spacing w:val="19"/>
          <w:sz w:val="24"/>
        </w:rPr>
        <w:t xml:space="preserve"> </w:t>
      </w:r>
      <w:r>
        <w:rPr>
          <w:sz w:val="24"/>
        </w:rPr>
        <w:t>Medical</w:t>
      </w:r>
      <w:r>
        <w:rPr>
          <w:spacing w:val="12"/>
          <w:sz w:val="24"/>
        </w:rPr>
        <w:t xml:space="preserve"> </w:t>
      </w:r>
      <w:r>
        <w:rPr>
          <w:sz w:val="24"/>
        </w:rPr>
        <w:t>Certificate</w:t>
      </w:r>
      <w:r>
        <w:rPr>
          <w:spacing w:val="11"/>
          <w:sz w:val="24"/>
        </w:rPr>
        <w:t xml:space="preserve"> </w:t>
      </w:r>
      <w:r>
        <w:rPr>
          <w:sz w:val="24"/>
        </w:rPr>
        <w:t>or</w:t>
      </w:r>
      <w:r>
        <w:rPr>
          <w:spacing w:val="4"/>
          <w:sz w:val="24"/>
        </w:rPr>
        <w:t xml:space="preserve"> </w:t>
      </w:r>
      <w:r>
        <w:rPr>
          <w:sz w:val="24"/>
        </w:rPr>
        <w:t>proof</w:t>
      </w:r>
      <w:r>
        <w:rPr>
          <w:spacing w:val="19"/>
          <w:sz w:val="24"/>
        </w:rPr>
        <w:t xml:space="preserve"> </w:t>
      </w:r>
      <w:r>
        <w:rPr>
          <w:sz w:val="24"/>
        </w:rPr>
        <w:t>of</w:t>
      </w:r>
      <w:r>
        <w:rPr>
          <w:spacing w:val="19"/>
          <w:sz w:val="24"/>
        </w:rPr>
        <w:t xml:space="preserve"> </w:t>
      </w:r>
      <w:r>
        <w:rPr>
          <w:sz w:val="24"/>
        </w:rPr>
        <w:t>exemption</w:t>
      </w:r>
      <w:r>
        <w:rPr>
          <w:spacing w:val="11"/>
          <w:sz w:val="24"/>
        </w:rPr>
        <w:t xml:space="preserve"> </w:t>
      </w:r>
      <w:r>
        <w:rPr>
          <w:sz w:val="24"/>
        </w:rPr>
        <w:t>(if</w:t>
      </w:r>
      <w:r>
        <w:rPr>
          <w:spacing w:val="19"/>
          <w:sz w:val="24"/>
        </w:rPr>
        <w:t xml:space="preserve"> </w:t>
      </w:r>
      <w:r>
        <w:rPr>
          <w:spacing w:val="-2"/>
          <w:sz w:val="24"/>
        </w:rPr>
        <w:t>applicable).</w:t>
      </w:r>
    </w:p>
    <w:p w14:paraId="334F34D2" w14:textId="77777777" w:rsidR="008B6AF9" w:rsidRDefault="00000000">
      <w:pPr>
        <w:pStyle w:val="ListParagraph"/>
        <w:numPr>
          <w:ilvl w:val="2"/>
          <w:numId w:val="66"/>
        </w:numPr>
        <w:tabs>
          <w:tab w:val="left" w:pos="1024"/>
        </w:tabs>
        <w:spacing w:before="6" w:line="287" w:lineRule="exact"/>
        <w:ind w:left="1024" w:hanging="579"/>
        <w:rPr>
          <w:sz w:val="24"/>
        </w:rPr>
      </w:pPr>
      <w:r>
        <w:rPr>
          <w:sz w:val="24"/>
        </w:rPr>
        <w:t>Complete</w:t>
      </w:r>
      <w:r>
        <w:rPr>
          <w:spacing w:val="24"/>
          <w:sz w:val="24"/>
        </w:rPr>
        <w:t xml:space="preserve"> </w:t>
      </w:r>
      <w:r>
        <w:rPr>
          <w:sz w:val="24"/>
        </w:rPr>
        <w:t>&amp;</w:t>
      </w:r>
      <w:r>
        <w:rPr>
          <w:spacing w:val="16"/>
          <w:sz w:val="24"/>
        </w:rPr>
        <w:t xml:space="preserve"> </w:t>
      </w:r>
      <w:r>
        <w:rPr>
          <w:sz w:val="24"/>
        </w:rPr>
        <w:t>Pass</w:t>
      </w:r>
      <w:r>
        <w:rPr>
          <w:spacing w:val="16"/>
          <w:sz w:val="24"/>
        </w:rPr>
        <w:t xml:space="preserve"> </w:t>
      </w:r>
      <w:r>
        <w:rPr>
          <w:sz w:val="24"/>
        </w:rPr>
        <w:t>the</w:t>
      </w:r>
      <w:r>
        <w:rPr>
          <w:spacing w:val="25"/>
          <w:sz w:val="24"/>
        </w:rPr>
        <w:t xml:space="preserve"> </w:t>
      </w:r>
      <w:r>
        <w:rPr>
          <w:sz w:val="24"/>
        </w:rPr>
        <w:t>Safeguarding</w:t>
      </w:r>
      <w:r>
        <w:rPr>
          <w:spacing w:val="24"/>
          <w:sz w:val="24"/>
        </w:rPr>
        <w:t xml:space="preserve"> </w:t>
      </w:r>
      <w:r>
        <w:rPr>
          <w:sz w:val="24"/>
        </w:rPr>
        <w:t>Vulnerable</w:t>
      </w:r>
      <w:r>
        <w:rPr>
          <w:spacing w:val="25"/>
          <w:sz w:val="24"/>
        </w:rPr>
        <w:t xml:space="preserve"> </w:t>
      </w:r>
      <w:r>
        <w:rPr>
          <w:sz w:val="24"/>
        </w:rPr>
        <w:t>Passengers</w:t>
      </w:r>
      <w:r>
        <w:rPr>
          <w:spacing w:val="16"/>
          <w:sz w:val="24"/>
        </w:rPr>
        <w:t xml:space="preserve"> </w:t>
      </w:r>
      <w:r>
        <w:rPr>
          <w:spacing w:val="-2"/>
          <w:sz w:val="24"/>
        </w:rPr>
        <w:t>Test.</w:t>
      </w:r>
    </w:p>
    <w:p w14:paraId="00AA2EF0" w14:textId="77777777" w:rsidR="008B6AF9" w:rsidRDefault="00000000">
      <w:pPr>
        <w:pStyle w:val="ListParagraph"/>
        <w:numPr>
          <w:ilvl w:val="2"/>
          <w:numId w:val="66"/>
        </w:numPr>
        <w:tabs>
          <w:tab w:val="left" w:pos="1024"/>
        </w:tabs>
        <w:spacing w:line="287" w:lineRule="exact"/>
        <w:ind w:left="1024" w:hanging="579"/>
        <w:rPr>
          <w:sz w:val="24"/>
        </w:rPr>
      </w:pPr>
      <w:r>
        <w:rPr>
          <w:sz w:val="24"/>
        </w:rPr>
        <w:t>Complete</w:t>
      </w:r>
      <w:r>
        <w:rPr>
          <w:spacing w:val="17"/>
          <w:sz w:val="24"/>
        </w:rPr>
        <w:t xml:space="preserve"> </w:t>
      </w:r>
      <w:r>
        <w:rPr>
          <w:sz w:val="24"/>
        </w:rPr>
        <w:t>&amp;</w:t>
      </w:r>
      <w:r>
        <w:rPr>
          <w:spacing w:val="11"/>
          <w:sz w:val="24"/>
        </w:rPr>
        <w:t xml:space="preserve"> </w:t>
      </w:r>
      <w:r>
        <w:rPr>
          <w:sz w:val="24"/>
        </w:rPr>
        <w:t>Pass</w:t>
      </w:r>
      <w:r>
        <w:rPr>
          <w:spacing w:val="10"/>
          <w:sz w:val="24"/>
        </w:rPr>
        <w:t xml:space="preserve"> </w:t>
      </w:r>
      <w:r>
        <w:rPr>
          <w:sz w:val="24"/>
        </w:rPr>
        <w:t>the</w:t>
      </w:r>
      <w:r>
        <w:rPr>
          <w:spacing w:val="18"/>
          <w:sz w:val="24"/>
        </w:rPr>
        <w:t xml:space="preserve"> </w:t>
      </w:r>
      <w:r>
        <w:rPr>
          <w:sz w:val="24"/>
        </w:rPr>
        <w:t>Licensing</w:t>
      </w:r>
      <w:r>
        <w:rPr>
          <w:spacing w:val="17"/>
          <w:sz w:val="24"/>
        </w:rPr>
        <w:t xml:space="preserve"> </w:t>
      </w:r>
      <w:r>
        <w:rPr>
          <w:sz w:val="24"/>
        </w:rPr>
        <w:t>Authority</w:t>
      </w:r>
      <w:r>
        <w:rPr>
          <w:spacing w:val="11"/>
          <w:sz w:val="24"/>
        </w:rPr>
        <w:t xml:space="preserve"> </w:t>
      </w:r>
      <w:r>
        <w:rPr>
          <w:sz w:val="24"/>
        </w:rPr>
        <w:t>Knowledge</w:t>
      </w:r>
      <w:r>
        <w:rPr>
          <w:spacing w:val="17"/>
          <w:sz w:val="24"/>
        </w:rPr>
        <w:t xml:space="preserve"> </w:t>
      </w:r>
      <w:r>
        <w:rPr>
          <w:spacing w:val="-2"/>
          <w:sz w:val="24"/>
        </w:rPr>
        <w:t>Test.</w:t>
      </w:r>
    </w:p>
    <w:p w14:paraId="1BD76E14" w14:textId="77777777" w:rsidR="008B6AF9" w:rsidRDefault="00000000">
      <w:pPr>
        <w:pStyle w:val="ListParagraph"/>
        <w:numPr>
          <w:ilvl w:val="2"/>
          <w:numId w:val="66"/>
        </w:numPr>
        <w:tabs>
          <w:tab w:val="left" w:pos="1024"/>
        </w:tabs>
        <w:spacing w:before="6" w:line="287" w:lineRule="exact"/>
        <w:ind w:left="1024" w:hanging="579"/>
        <w:rPr>
          <w:sz w:val="24"/>
        </w:rPr>
      </w:pPr>
      <w:r>
        <w:rPr>
          <w:sz w:val="24"/>
        </w:rPr>
        <w:t>Payment</w:t>
      </w:r>
      <w:r>
        <w:rPr>
          <w:spacing w:val="5"/>
          <w:sz w:val="24"/>
        </w:rPr>
        <w:t xml:space="preserve"> </w:t>
      </w:r>
      <w:r>
        <w:rPr>
          <w:sz w:val="24"/>
        </w:rPr>
        <w:t>of</w:t>
      </w:r>
      <w:r>
        <w:rPr>
          <w:spacing w:val="32"/>
          <w:sz w:val="24"/>
        </w:rPr>
        <w:t xml:space="preserve"> </w:t>
      </w:r>
      <w:r>
        <w:rPr>
          <w:sz w:val="24"/>
        </w:rPr>
        <w:t>the</w:t>
      </w:r>
      <w:r>
        <w:rPr>
          <w:spacing w:val="23"/>
          <w:sz w:val="24"/>
        </w:rPr>
        <w:t xml:space="preserve"> </w:t>
      </w:r>
      <w:r>
        <w:rPr>
          <w:sz w:val="24"/>
        </w:rPr>
        <w:t>application</w:t>
      </w:r>
      <w:r>
        <w:rPr>
          <w:spacing w:val="23"/>
          <w:sz w:val="24"/>
        </w:rPr>
        <w:t xml:space="preserve"> </w:t>
      </w:r>
      <w:r>
        <w:rPr>
          <w:sz w:val="24"/>
        </w:rPr>
        <w:t>fee</w:t>
      </w:r>
      <w:r>
        <w:rPr>
          <w:spacing w:val="23"/>
          <w:sz w:val="24"/>
        </w:rPr>
        <w:t xml:space="preserve"> </w:t>
      </w:r>
      <w:r>
        <w:rPr>
          <w:sz w:val="24"/>
        </w:rPr>
        <w:t>(non-</w:t>
      </w:r>
      <w:r>
        <w:rPr>
          <w:spacing w:val="-2"/>
          <w:sz w:val="24"/>
        </w:rPr>
        <w:t>refundable)</w:t>
      </w:r>
    </w:p>
    <w:p w14:paraId="32A6B448" w14:textId="77777777" w:rsidR="008B6AF9" w:rsidRDefault="00000000">
      <w:pPr>
        <w:pStyle w:val="ListParagraph"/>
        <w:numPr>
          <w:ilvl w:val="2"/>
          <w:numId w:val="66"/>
        </w:numPr>
        <w:tabs>
          <w:tab w:val="left" w:pos="1025"/>
        </w:tabs>
        <w:spacing w:line="242" w:lineRule="auto"/>
        <w:ind w:right="453"/>
        <w:rPr>
          <w:sz w:val="24"/>
        </w:rPr>
      </w:pPr>
      <w:r>
        <w:rPr>
          <w:sz w:val="24"/>
        </w:rPr>
        <w:t>The</w:t>
      </w:r>
      <w:r>
        <w:rPr>
          <w:spacing w:val="40"/>
          <w:sz w:val="24"/>
        </w:rPr>
        <w:t xml:space="preserve"> </w:t>
      </w:r>
      <w:r>
        <w:rPr>
          <w:sz w:val="24"/>
        </w:rPr>
        <w:t>provision</w:t>
      </w:r>
      <w:r>
        <w:rPr>
          <w:spacing w:val="40"/>
          <w:sz w:val="24"/>
        </w:rPr>
        <w:t xml:space="preserve"> </w:t>
      </w:r>
      <w:r>
        <w:rPr>
          <w:sz w:val="24"/>
        </w:rPr>
        <w:t>of</w:t>
      </w:r>
      <w:r>
        <w:rPr>
          <w:spacing w:val="78"/>
          <w:sz w:val="24"/>
        </w:rPr>
        <w:t xml:space="preserve"> </w:t>
      </w:r>
      <w:r>
        <w:rPr>
          <w:sz w:val="24"/>
        </w:rPr>
        <w:t>any</w:t>
      </w:r>
      <w:r>
        <w:rPr>
          <w:spacing w:val="40"/>
          <w:sz w:val="24"/>
        </w:rPr>
        <w:t xml:space="preserve"> </w:t>
      </w:r>
      <w:r>
        <w:rPr>
          <w:sz w:val="24"/>
        </w:rPr>
        <w:t>other</w:t>
      </w:r>
      <w:r>
        <w:rPr>
          <w:spacing w:val="40"/>
          <w:sz w:val="24"/>
        </w:rPr>
        <w:t xml:space="preserve"> </w:t>
      </w:r>
      <w:r>
        <w:rPr>
          <w:sz w:val="24"/>
        </w:rPr>
        <w:t>documentation</w:t>
      </w:r>
      <w:r>
        <w:rPr>
          <w:spacing w:val="27"/>
          <w:sz w:val="24"/>
        </w:rPr>
        <w:t xml:space="preserve"> </w:t>
      </w:r>
      <w:r>
        <w:rPr>
          <w:sz w:val="24"/>
        </w:rPr>
        <w:t>as</w:t>
      </w:r>
      <w:r>
        <w:rPr>
          <w:spacing w:val="40"/>
          <w:sz w:val="24"/>
        </w:rPr>
        <w:t xml:space="preserve"> </w:t>
      </w:r>
      <w:r>
        <w:rPr>
          <w:sz w:val="24"/>
        </w:rPr>
        <w:t>required</w:t>
      </w:r>
      <w:r>
        <w:rPr>
          <w:spacing w:val="40"/>
          <w:sz w:val="24"/>
        </w:rPr>
        <w:t xml:space="preserve"> </w:t>
      </w:r>
      <w:r>
        <w:rPr>
          <w:sz w:val="24"/>
        </w:rPr>
        <w:t>by</w:t>
      </w:r>
      <w:r>
        <w:rPr>
          <w:spacing w:val="80"/>
          <w:sz w:val="24"/>
        </w:rPr>
        <w:t xml:space="preserve"> </w:t>
      </w:r>
      <w:r>
        <w:rPr>
          <w:sz w:val="24"/>
        </w:rPr>
        <w:t>the</w:t>
      </w:r>
      <w:r>
        <w:rPr>
          <w:spacing w:val="40"/>
          <w:sz w:val="24"/>
        </w:rPr>
        <w:t xml:space="preserve"> </w:t>
      </w:r>
      <w:r>
        <w:rPr>
          <w:sz w:val="24"/>
        </w:rPr>
        <w:t>Licensing Authority to assist the processing of your application.</w:t>
      </w:r>
    </w:p>
    <w:p w14:paraId="405F0A48" w14:textId="77777777" w:rsidR="008B6AF9" w:rsidRDefault="00000000">
      <w:pPr>
        <w:spacing w:before="274"/>
        <w:ind w:left="165"/>
        <w:jc w:val="both"/>
        <w:rPr>
          <w:b/>
          <w:sz w:val="24"/>
        </w:rPr>
      </w:pPr>
      <w:r>
        <w:rPr>
          <w:sz w:val="24"/>
        </w:rPr>
        <w:t>The</w:t>
      </w:r>
      <w:r>
        <w:rPr>
          <w:spacing w:val="13"/>
          <w:sz w:val="24"/>
        </w:rPr>
        <w:t xml:space="preserve"> </w:t>
      </w:r>
      <w:r>
        <w:rPr>
          <w:sz w:val="24"/>
        </w:rPr>
        <w:t>Driver</w:t>
      </w:r>
      <w:r>
        <w:rPr>
          <w:spacing w:val="6"/>
          <w:sz w:val="24"/>
        </w:rPr>
        <w:t xml:space="preserve"> </w:t>
      </w:r>
      <w:r>
        <w:rPr>
          <w:sz w:val="24"/>
        </w:rPr>
        <w:t>Application</w:t>
      </w:r>
      <w:r>
        <w:rPr>
          <w:spacing w:val="13"/>
          <w:sz w:val="24"/>
        </w:rPr>
        <w:t xml:space="preserve"> </w:t>
      </w:r>
      <w:r>
        <w:rPr>
          <w:sz w:val="24"/>
        </w:rPr>
        <w:t>Pack</w:t>
      </w:r>
      <w:r>
        <w:rPr>
          <w:spacing w:val="6"/>
          <w:sz w:val="24"/>
        </w:rPr>
        <w:t xml:space="preserve"> </w:t>
      </w:r>
      <w:r>
        <w:rPr>
          <w:sz w:val="24"/>
        </w:rPr>
        <w:t>can</w:t>
      </w:r>
      <w:r>
        <w:rPr>
          <w:spacing w:val="13"/>
          <w:sz w:val="24"/>
        </w:rPr>
        <w:t xml:space="preserve"> </w:t>
      </w:r>
      <w:r>
        <w:rPr>
          <w:sz w:val="24"/>
        </w:rPr>
        <w:t>be</w:t>
      </w:r>
      <w:r>
        <w:rPr>
          <w:spacing w:val="13"/>
          <w:sz w:val="24"/>
        </w:rPr>
        <w:t xml:space="preserve"> </w:t>
      </w:r>
      <w:r>
        <w:rPr>
          <w:sz w:val="24"/>
        </w:rPr>
        <w:t>found</w:t>
      </w:r>
      <w:r>
        <w:rPr>
          <w:spacing w:val="13"/>
          <w:sz w:val="24"/>
        </w:rPr>
        <w:t xml:space="preserve"> </w:t>
      </w:r>
      <w:r>
        <w:rPr>
          <w:sz w:val="24"/>
        </w:rPr>
        <w:t>online</w:t>
      </w:r>
      <w:r>
        <w:rPr>
          <w:spacing w:val="13"/>
          <w:sz w:val="24"/>
        </w:rPr>
        <w:t xml:space="preserve"> </w:t>
      </w:r>
      <w:r>
        <w:rPr>
          <w:sz w:val="24"/>
        </w:rPr>
        <w:t>at:</w:t>
      </w:r>
      <w:r>
        <w:rPr>
          <w:spacing w:val="-2"/>
          <w:sz w:val="24"/>
        </w:rPr>
        <w:t xml:space="preserve"> </w:t>
      </w:r>
      <w:hyperlink r:id="rId15">
        <w:r>
          <w:rPr>
            <w:b/>
            <w:spacing w:val="-2"/>
            <w:sz w:val="24"/>
            <w:u w:val="single"/>
          </w:rPr>
          <w:t>www.ashfield.gov.uk/drivers</w:t>
        </w:r>
      </w:hyperlink>
    </w:p>
    <w:p w14:paraId="191A3F5E" w14:textId="77777777" w:rsidR="008B6AF9" w:rsidRDefault="008B6AF9">
      <w:pPr>
        <w:jc w:val="both"/>
        <w:rPr>
          <w:b/>
          <w:sz w:val="24"/>
        </w:rPr>
        <w:sectPr w:rsidR="008B6AF9">
          <w:pgSz w:w="11900" w:h="16840"/>
          <w:pgMar w:top="1380" w:right="992" w:bottom="820" w:left="1275" w:header="0" w:footer="620" w:gutter="0"/>
          <w:cols w:space="720"/>
        </w:sectPr>
      </w:pPr>
    </w:p>
    <w:p w14:paraId="1EFDB4CB" w14:textId="77777777" w:rsidR="008B6AF9" w:rsidRDefault="00000000">
      <w:pPr>
        <w:pStyle w:val="BodyText"/>
        <w:spacing w:before="79" w:line="235" w:lineRule="auto"/>
        <w:ind w:left="165" w:right="433"/>
        <w:jc w:val="both"/>
      </w:pPr>
      <w:r>
        <w:lastRenderedPageBreak/>
        <w:t>If any issues arise during the processing of the application,</w:t>
      </w:r>
      <w:r>
        <w:rPr>
          <w:spacing w:val="-6"/>
        </w:rPr>
        <w:t xml:space="preserve"> </w:t>
      </w:r>
      <w:r>
        <w:t>in the</w:t>
      </w:r>
      <w:r>
        <w:rPr>
          <w:spacing w:val="40"/>
        </w:rPr>
        <w:t xml:space="preserve"> </w:t>
      </w:r>
      <w:r>
        <w:t>first</w:t>
      </w:r>
      <w:r>
        <w:rPr>
          <w:spacing w:val="-6"/>
        </w:rPr>
        <w:t xml:space="preserve"> </w:t>
      </w:r>
      <w:r>
        <w:t>instance the applicant</w:t>
      </w:r>
      <w:r>
        <w:rPr>
          <w:spacing w:val="-17"/>
        </w:rPr>
        <w:t xml:space="preserve"> </w:t>
      </w:r>
      <w:r>
        <w:t>will</w:t>
      </w:r>
      <w:r>
        <w:rPr>
          <w:spacing w:val="-17"/>
        </w:rPr>
        <w:t xml:space="preserve"> </w:t>
      </w:r>
      <w:r>
        <w:t>be</w:t>
      </w:r>
      <w:r>
        <w:rPr>
          <w:spacing w:val="-16"/>
        </w:rPr>
        <w:t xml:space="preserve"> </w:t>
      </w:r>
      <w:r>
        <w:t>given</w:t>
      </w:r>
      <w:r>
        <w:rPr>
          <w:spacing w:val="-17"/>
        </w:rPr>
        <w:t xml:space="preserve"> </w:t>
      </w:r>
      <w:r>
        <w:t>an</w:t>
      </w:r>
      <w:r>
        <w:rPr>
          <w:spacing w:val="-17"/>
        </w:rPr>
        <w:t xml:space="preserve"> </w:t>
      </w:r>
      <w:r>
        <w:t>opportunity</w:t>
      </w:r>
      <w:r>
        <w:rPr>
          <w:spacing w:val="-17"/>
        </w:rPr>
        <w:t xml:space="preserve"> </w:t>
      </w:r>
      <w:r>
        <w:t>to</w:t>
      </w:r>
      <w:r>
        <w:rPr>
          <w:spacing w:val="-16"/>
        </w:rPr>
        <w:t xml:space="preserve"> </w:t>
      </w:r>
      <w:r>
        <w:t>provide</w:t>
      </w:r>
      <w:r>
        <w:rPr>
          <w:spacing w:val="-17"/>
        </w:rPr>
        <w:t xml:space="preserve"> </w:t>
      </w:r>
      <w:r>
        <w:t>clarification,</w:t>
      </w:r>
      <w:r>
        <w:rPr>
          <w:spacing w:val="-17"/>
        </w:rPr>
        <w:t xml:space="preserve"> </w:t>
      </w:r>
      <w:r>
        <w:t>or</w:t>
      </w:r>
      <w:r>
        <w:rPr>
          <w:spacing w:val="-16"/>
        </w:rPr>
        <w:t xml:space="preserve"> </w:t>
      </w:r>
      <w:r>
        <w:t>if</w:t>
      </w:r>
      <w:r>
        <w:rPr>
          <w:spacing w:val="-6"/>
        </w:rPr>
        <w:t xml:space="preserve"> </w:t>
      </w:r>
      <w:r>
        <w:t>appropriate</w:t>
      </w:r>
      <w:r>
        <w:rPr>
          <w:spacing w:val="-12"/>
        </w:rPr>
        <w:t xml:space="preserve"> </w:t>
      </w:r>
      <w:r>
        <w:t>to</w:t>
      </w:r>
      <w:r>
        <w:rPr>
          <w:spacing w:val="-13"/>
        </w:rPr>
        <w:t xml:space="preserve"> </w:t>
      </w:r>
      <w:r>
        <w:t>amend the application form.</w:t>
      </w:r>
    </w:p>
    <w:p w14:paraId="060D99B4" w14:textId="77777777" w:rsidR="008B6AF9" w:rsidRDefault="008B6AF9">
      <w:pPr>
        <w:pStyle w:val="BodyText"/>
        <w:spacing w:before="8"/>
      </w:pPr>
    </w:p>
    <w:p w14:paraId="52CE4C95" w14:textId="77777777" w:rsidR="008B6AF9" w:rsidRDefault="00000000">
      <w:pPr>
        <w:pStyle w:val="BodyText"/>
        <w:spacing w:line="242" w:lineRule="auto"/>
        <w:ind w:left="165" w:right="433"/>
        <w:jc w:val="both"/>
      </w:pPr>
      <w:r>
        <w:t>When all required documents and other information have been received, the application will be determined.</w:t>
      </w:r>
    </w:p>
    <w:p w14:paraId="4F5CC0D3" w14:textId="77777777" w:rsidR="008B6AF9" w:rsidRDefault="00000000">
      <w:pPr>
        <w:spacing w:before="263"/>
        <w:ind w:left="165"/>
        <w:jc w:val="both"/>
        <w:rPr>
          <w:sz w:val="24"/>
        </w:rPr>
      </w:pPr>
      <w:r>
        <w:rPr>
          <w:sz w:val="24"/>
        </w:rPr>
        <w:t>Detailed</w:t>
      </w:r>
      <w:r>
        <w:rPr>
          <w:spacing w:val="12"/>
          <w:sz w:val="24"/>
        </w:rPr>
        <w:t xml:space="preserve"> </w:t>
      </w:r>
      <w:r>
        <w:rPr>
          <w:sz w:val="24"/>
        </w:rPr>
        <w:t>information</w:t>
      </w:r>
      <w:r>
        <w:rPr>
          <w:spacing w:val="12"/>
          <w:sz w:val="24"/>
        </w:rPr>
        <w:t xml:space="preserve"> </w:t>
      </w:r>
      <w:r>
        <w:rPr>
          <w:sz w:val="24"/>
        </w:rPr>
        <w:t>can</w:t>
      </w:r>
      <w:r>
        <w:rPr>
          <w:spacing w:val="13"/>
          <w:sz w:val="24"/>
        </w:rPr>
        <w:t xml:space="preserve"> </w:t>
      </w:r>
      <w:r>
        <w:rPr>
          <w:sz w:val="24"/>
        </w:rPr>
        <w:t>be</w:t>
      </w:r>
      <w:r>
        <w:rPr>
          <w:spacing w:val="12"/>
          <w:sz w:val="24"/>
        </w:rPr>
        <w:t xml:space="preserve"> </w:t>
      </w:r>
      <w:r>
        <w:rPr>
          <w:sz w:val="24"/>
        </w:rPr>
        <w:t>found</w:t>
      </w:r>
      <w:r>
        <w:rPr>
          <w:spacing w:val="13"/>
          <w:sz w:val="24"/>
        </w:rPr>
        <w:t xml:space="preserve"> </w:t>
      </w:r>
      <w:r>
        <w:rPr>
          <w:sz w:val="24"/>
        </w:rPr>
        <w:t>in</w:t>
      </w:r>
      <w:r>
        <w:rPr>
          <w:spacing w:val="13"/>
          <w:sz w:val="24"/>
        </w:rPr>
        <w:t xml:space="preserve"> </w:t>
      </w:r>
      <w:r>
        <w:rPr>
          <w:b/>
          <w:sz w:val="24"/>
        </w:rPr>
        <w:t>Appendix</w:t>
      </w:r>
      <w:r>
        <w:rPr>
          <w:b/>
          <w:spacing w:val="13"/>
          <w:sz w:val="24"/>
        </w:rPr>
        <w:t xml:space="preserve"> </w:t>
      </w:r>
      <w:r>
        <w:rPr>
          <w:b/>
          <w:spacing w:val="-5"/>
          <w:sz w:val="24"/>
        </w:rPr>
        <w:t>A</w:t>
      </w:r>
      <w:r>
        <w:rPr>
          <w:spacing w:val="-5"/>
          <w:sz w:val="24"/>
        </w:rPr>
        <w:t>.</w:t>
      </w:r>
    </w:p>
    <w:p w14:paraId="345E508B" w14:textId="77777777" w:rsidR="008B6AF9" w:rsidRDefault="008B6AF9">
      <w:pPr>
        <w:pStyle w:val="BodyText"/>
        <w:spacing w:before="8"/>
      </w:pPr>
    </w:p>
    <w:p w14:paraId="2144C1EF" w14:textId="77777777" w:rsidR="008B6AF9" w:rsidRDefault="00000000">
      <w:pPr>
        <w:pStyle w:val="ListParagraph"/>
        <w:numPr>
          <w:ilvl w:val="1"/>
          <w:numId w:val="66"/>
        </w:numPr>
        <w:tabs>
          <w:tab w:val="left" w:pos="724"/>
        </w:tabs>
        <w:ind w:left="724" w:hanging="559"/>
        <w:rPr>
          <w:b/>
          <w:sz w:val="24"/>
        </w:rPr>
      </w:pPr>
      <w:r>
        <w:rPr>
          <w:b/>
          <w:sz w:val="24"/>
        </w:rPr>
        <w:t>Fit</w:t>
      </w:r>
      <w:r>
        <w:rPr>
          <w:b/>
          <w:spacing w:val="11"/>
          <w:sz w:val="24"/>
        </w:rPr>
        <w:t xml:space="preserve"> </w:t>
      </w:r>
      <w:r>
        <w:rPr>
          <w:b/>
          <w:sz w:val="24"/>
        </w:rPr>
        <w:t>&amp;</w:t>
      </w:r>
      <w:r>
        <w:rPr>
          <w:b/>
          <w:spacing w:val="-1"/>
          <w:sz w:val="24"/>
        </w:rPr>
        <w:t xml:space="preserve"> </w:t>
      </w:r>
      <w:r>
        <w:rPr>
          <w:b/>
          <w:sz w:val="24"/>
        </w:rPr>
        <w:t>Proper</w:t>
      </w:r>
      <w:r>
        <w:rPr>
          <w:b/>
          <w:spacing w:val="-2"/>
          <w:sz w:val="24"/>
        </w:rPr>
        <w:t xml:space="preserve"> </w:t>
      </w:r>
      <w:r>
        <w:rPr>
          <w:b/>
          <w:sz w:val="24"/>
        </w:rPr>
        <w:t>Person</w:t>
      </w:r>
      <w:r>
        <w:rPr>
          <w:b/>
          <w:spacing w:val="-15"/>
          <w:sz w:val="24"/>
        </w:rPr>
        <w:t xml:space="preserve"> </w:t>
      </w:r>
      <w:r>
        <w:rPr>
          <w:b/>
          <w:spacing w:val="-4"/>
          <w:sz w:val="24"/>
        </w:rPr>
        <w:t>Test</w:t>
      </w:r>
    </w:p>
    <w:p w14:paraId="65D0B4B4" w14:textId="77777777" w:rsidR="008B6AF9" w:rsidRDefault="008B6AF9">
      <w:pPr>
        <w:pStyle w:val="BodyText"/>
        <w:spacing w:before="12"/>
        <w:rPr>
          <w:b/>
        </w:rPr>
      </w:pPr>
    </w:p>
    <w:p w14:paraId="12B15727" w14:textId="77777777" w:rsidR="008B6AF9" w:rsidRDefault="00000000">
      <w:pPr>
        <w:pStyle w:val="BodyText"/>
        <w:spacing w:line="235" w:lineRule="auto"/>
        <w:ind w:left="185" w:right="433" w:hanging="20"/>
        <w:jc w:val="both"/>
      </w:pPr>
      <w:r>
        <w:t>Licensed</w:t>
      </w:r>
      <w:r>
        <w:rPr>
          <w:spacing w:val="-17"/>
        </w:rPr>
        <w:t xml:space="preserve"> </w:t>
      </w:r>
      <w:r>
        <w:t>drivers</w:t>
      </w:r>
      <w:r>
        <w:rPr>
          <w:spacing w:val="-15"/>
        </w:rPr>
        <w:t xml:space="preserve"> </w:t>
      </w:r>
      <w:r>
        <w:t>are in</w:t>
      </w:r>
      <w:r>
        <w:rPr>
          <w:spacing w:val="-6"/>
        </w:rPr>
        <w:t xml:space="preserve"> </w:t>
      </w:r>
      <w:r>
        <w:t>a position</w:t>
      </w:r>
      <w:r>
        <w:rPr>
          <w:spacing w:val="-6"/>
        </w:rPr>
        <w:t xml:space="preserve"> </w:t>
      </w:r>
      <w:r>
        <w:t>of</w:t>
      </w:r>
      <w:r>
        <w:rPr>
          <w:spacing w:val="30"/>
        </w:rPr>
        <w:t xml:space="preserve"> </w:t>
      </w:r>
      <w:proofErr w:type="gramStart"/>
      <w:r>
        <w:t>trust,</w:t>
      </w:r>
      <w:r>
        <w:rPr>
          <w:spacing w:val="30"/>
        </w:rPr>
        <w:t xml:space="preserve"> </w:t>
      </w:r>
      <w:r>
        <w:t>and</w:t>
      </w:r>
      <w:proofErr w:type="gramEnd"/>
      <w:r>
        <w:rPr>
          <w:spacing w:val="-6"/>
        </w:rPr>
        <w:t xml:space="preserve"> </w:t>
      </w:r>
      <w:r>
        <w:t>therefore</w:t>
      </w:r>
      <w:r>
        <w:rPr>
          <w:spacing w:val="-6"/>
        </w:rPr>
        <w:t xml:space="preserve"> </w:t>
      </w:r>
      <w:r>
        <w:t>must</w:t>
      </w:r>
      <w:r>
        <w:rPr>
          <w:spacing w:val="-17"/>
        </w:rPr>
        <w:t xml:space="preserve"> </w:t>
      </w:r>
      <w:r>
        <w:t>remain</w:t>
      </w:r>
      <w:r>
        <w:rPr>
          <w:spacing w:val="-6"/>
        </w:rPr>
        <w:t xml:space="preserve"> </w:t>
      </w:r>
      <w:r>
        <w:t>fit</w:t>
      </w:r>
      <w:r>
        <w:rPr>
          <w:spacing w:val="-17"/>
        </w:rPr>
        <w:t xml:space="preserve"> </w:t>
      </w:r>
      <w:r>
        <w:t>and</w:t>
      </w:r>
      <w:r>
        <w:rPr>
          <w:spacing w:val="-6"/>
        </w:rPr>
        <w:t xml:space="preserve"> </w:t>
      </w:r>
      <w:r>
        <w:t>proper</w:t>
      </w:r>
      <w:r>
        <w:rPr>
          <w:spacing w:val="-14"/>
        </w:rPr>
        <w:t xml:space="preserve"> </w:t>
      </w:r>
      <w:r>
        <w:t>to hold</w:t>
      </w:r>
      <w:r>
        <w:rPr>
          <w:spacing w:val="-17"/>
        </w:rPr>
        <w:t xml:space="preserve"> </w:t>
      </w:r>
      <w:r>
        <w:t>a</w:t>
      </w:r>
      <w:r>
        <w:rPr>
          <w:spacing w:val="40"/>
        </w:rPr>
        <w:t xml:space="preserve"> </w:t>
      </w:r>
      <w:proofErr w:type="spellStart"/>
      <w:r>
        <w:t>licence</w:t>
      </w:r>
      <w:proofErr w:type="spellEnd"/>
      <w:r>
        <w:t>.</w:t>
      </w:r>
      <w:r>
        <w:rPr>
          <w:spacing w:val="-17"/>
        </w:rPr>
        <w:t xml:space="preserve"> </w:t>
      </w:r>
      <w:r>
        <w:t>This requirement</w:t>
      </w:r>
      <w:r>
        <w:rPr>
          <w:spacing w:val="-17"/>
        </w:rPr>
        <w:t xml:space="preserve"> </w:t>
      </w:r>
      <w:r>
        <w:t>to</w:t>
      </w:r>
      <w:r>
        <w:rPr>
          <w:spacing w:val="-6"/>
        </w:rPr>
        <w:t xml:space="preserve"> </w:t>
      </w:r>
      <w:r>
        <w:t>be ‘fit and proper’</w:t>
      </w:r>
      <w:r>
        <w:rPr>
          <w:spacing w:val="-5"/>
        </w:rPr>
        <w:t xml:space="preserve"> </w:t>
      </w:r>
      <w:r>
        <w:t>is contained</w:t>
      </w:r>
      <w:r>
        <w:rPr>
          <w:spacing w:val="-6"/>
        </w:rPr>
        <w:t xml:space="preserve"> </w:t>
      </w:r>
      <w:r>
        <w:t>within</w:t>
      </w:r>
      <w:r>
        <w:rPr>
          <w:spacing w:val="-6"/>
        </w:rPr>
        <w:t xml:space="preserve"> </w:t>
      </w:r>
      <w:r>
        <w:t>Sections</w:t>
      </w:r>
      <w:r>
        <w:rPr>
          <w:spacing w:val="-14"/>
        </w:rPr>
        <w:t xml:space="preserve"> </w:t>
      </w:r>
      <w:r>
        <w:t>51 and 59 of</w:t>
      </w:r>
      <w:r>
        <w:rPr>
          <w:spacing w:val="40"/>
        </w:rPr>
        <w:t xml:space="preserve"> </w:t>
      </w:r>
      <w:r>
        <w:t>the Local Government (Miscellaneous Provisions) Act 1976 (Part II).</w:t>
      </w:r>
    </w:p>
    <w:p w14:paraId="38692D03" w14:textId="77777777" w:rsidR="008B6AF9" w:rsidRDefault="008B6AF9">
      <w:pPr>
        <w:pStyle w:val="BodyText"/>
        <w:spacing w:before="11"/>
      </w:pPr>
    </w:p>
    <w:p w14:paraId="35F0AE9F" w14:textId="77777777" w:rsidR="008B6AF9" w:rsidRDefault="00000000">
      <w:pPr>
        <w:pStyle w:val="BodyText"/>
        <w:spacing w:line="237" w:lineRule="auto"/>
        <w:ind w:left="185" w:right="433"/>
        <w:jc w:val="both"/>
      </w:pPr>
      <w:proofErr w:type="gramStart"/>
      <w:r>
        <w:t>In</w:t>
      </w:r>
      <w:r>
        <w:rPr>
          <w:spacing w:val="-3"/>
        </w:rPr>
        <w:t xml:space="preserve"> </w:t>
      </w:r>
      <w:r>
        <w:t>order to</w:t>
      </w:r>
      <w:proofErr w:type="gramEnd"/>
      <w:r>
        <w:t xml:space="preserve"> assess the suitability</w:t>
      </w:r>
      <w:r>
        <w:rPr>
          <w:spacing w:val="-17"/>
        </w:rPr>
        <w:t xml:space="preserve"> </w:t>
      </w:r>
      <w:r>
        <w:t>of</w:t>
      </w:r>
      <w:r>
        <w:rPr>
          <w:spacing w:val="-3"/>
        </w:rPr>
        <w:t xml:space="preserve"> </w:t>
      </w:r>
      <w:r>
        <w:t>an</w:t>
      </w:r>
      <w:r>
        <w:rPr>
          <w:spacing w:val="-12"/>
        </w:rPr>
        <w:t xml:space="preserve"> </w:t>
      </w:r>
      <w:r>
        <w:t>applicant</w:t>
      </w:r>
      <w:r>
        <w:rPr>
          <w:spacing w:val="-17"/>
        </w:rPr>
        <w:t xml:space="preserve"> </w:t>
      </w:r>
      <w:r>
        <w:t>the Licensing</w:t>
      </w:r>
      <w:r>
        <w:rPr>
          <w:spacing w:val="-12"/>
        </w:rPr>
        <w:t xml:space="preserve"> </w:t>
      </w:r>
      <w:r>
        <w:t>Authority</w:t>
      </w:r>
      <w:r>
        <w:rPr>
          <w:spacing w:val="-17"/>
        </w:rPr>
        <w:t xml:space="preserve"> </w:t>
      </w:r>
      <w:r>
        <w:t>will</w:t>
      </w:r>
      <w:r>
        <w:rPr>
          <w:spacing w:val="-12"/>
        </w:rPr>
        <w:t xml:space="preserve"> </w:t>
      </w:r>
      <w:r>
        <w:t>undertake any checks and apply whatever processes it considers necessary to determine whether</w:t>
      </w:r>
      <w:r>
        <w:rPr>
          <w:spacing w:val="-17"/>
        </w:rPr>
        <w:t xml:space="preserve"> </w:t>
      </w:r>
      <w:r>
        <w:t>an applicant</w:t>
      </w:r>
      <w:r>
        <w:rPr>
          <w:spacing w:val="-17"/>
        </w:rPr>
        <w:t xml:space="preserve"> </w:t>
      </w:r>
      <w:r>
        <w:t>is ‘fit and proper’</w:t>
      </w:r>
      <w:r>
        <w:rPr>
          <w:spacing w:val="-7"/>
        </w:rPr>
        <w:t xml:space="preserve"> </w:t>
      </w:r>
      <w:r>
        <w:t xml:space="preserve">to hold a </w:t>
      </w:r>
      <w:proofErr w:type="spellStart"/>
      <w:r>
        <w:t>licence</w:t>
      </w:r>
      <w:proofErr w:type="spellEnd"/>
      <w:r>
        <w:rPr>
          <w:spacing w:val="-8"/>
        </w:rPr>
        <w:t xml:space="preserve"> </w:t>
      </w:r>
      <w:r>
        <w:t>and</w:t>
      </w:r>
      <w:r>
        <w:rPr>
          <w:spacing w:val="-8"/>
        </w:rPr>
        <w:t xml:space="preserve"> </w:t>
      </w:r>
      <w:r>
        <w:t xml:space="preserve">ensure that </w:t>
      </w:r>
      <w:proofErr w:type="spellStart"/>
      <w:r>
        <w:t>licences</w:t>
      </w:r>
      <w:proofErr w:type="spellEnd"/>
      <w:r>
        <w:rPr>
          <w:spacing w:val="-16"/>
        </w:rPr>
        <w:t xml:space="preserve"> </w:t>
      </w:r>
      <w:r>
        <w:t>are not issued to, or used by, unsuitable people.</w:t>
      </w:r>
    </w:p>
    <w:p w14:paraId="6D67DE21" w14:textId="77777777" w:rsidR="008B6AF9" w:rsidRDefault="008B6AF9">
      <w:pPr>
        <w:pStyle w:val="BodyText"/>
        <w:spacing w:before="8"/>
      </w:pPr>
    </w:p>
    <w:p w14:paraId="44C1860F" w14:textId="77777777" w:rsidR="008B6AF9" w:rsidRDefault="00000000">
      <w:pPr>
        <w:pStyle w:val="BodyText"/>
        <w:spacing w:before="1" w:line="242" w:lineRule="auto"/>
        <w:ind w:left="185" w:right="446"/>
        <w:jc w:val="both"/>
      </w:pPr>
      <w:r>
        <w:t>In assessing the suitability of an applicant</w:t>
      </w:r>
      <w:r>
        <w:rPr>
          <w:spacing w:val="-4"/>
        </w:rPr>
        <w:t xml:space="preserve"> </w:t>
      </w:r>
      <w:r>
        <w:t xml:space="preserve">or </w:t>
      </w:r>
      <w:proofErr w:type="spellStart"/>
      <w:r>
        <w:t>licence</w:t>
      </w:r>
      <w:proofErr w:type="spellEnd"/>
      <w:r>
        <w:t xml:space="preserve"> holder,</w:t>
      </w:r>
      <w:r>
        <w:rPr>
          <w:spacing w:val="-4"/>
        </w:rPr>
        <w:t xml:space="preserve"> </w:t>
      </w:r>
      <w:r>
        <w:t>the Licensing Authority will consider the following factors:</w:t>
      </w:r>
    </w:p>
    <w:p w14:paraId="4F40C0D8" w14:textId="77777777" w:rsidR="008B6AF9" w:rsidRDefault="00000000">
      <w:pPr>
        <w:pStyle w:val="ListParagraph"/>
        <w:numPr>
          <w:ilvl w:val="2"/>
          <w:numId w:val="66"/>
        </w:numPr>
        <w:tabs>
          <w:tab w:val="left" w:pos="1024"/>
        </w:tabs>
        <w:spacing w:before="266"/>
        <w:ind w:left="1024" w:hanging="579"/>
        <w:rPr>
          <w:sz w:val="24"/>
        </w:rPr>
      </w:pPr>
      <w:r>
        <w:rPr>
          <w:sz w:val="24"/>
        </w:rPr>
        <w:t>Criminality</w:t>
      </w:r>
      <w:r>
        <w:rPr>
          <w:spacing w:val="37"/>
          <w:sz w:val="24"/>
        </w:rPr>
        <w:t xml:space="preserve"> </w:t>
      </w:r>
      <w:r>
        <w:rPr>
          <w:sz w:val="24"/>
        </w:rPr>
        <w:t>including</w:t>
      </w:r>
      <w:r>
        <w:rPr>
          <w:spacing w:val="48"/>
          <w:sz w:val="24"/>
        </w:rPr>
        <w:t xml:space="preserve"> </w:t>
      </w:r>
      <w:r>
        <w:rPr>
          <w:spacing w:val="-2"/>
          <w:sz w:val="24"/>
        </w:rPr>
        <w:t>cautions</w:t>
      </w:r>
    </w:p>
    <w:p w14:paraId="0232FEAE" w14:textId="77777777" w:rsidR="008B6AF9" w:rsidRDefault="00000000">
      <w:pPr>
        <w:pStyle w:val="ListParagraph"/>
        <w:numPr>
          <w:ilvl w:val="2"/>
          <w:numId w:val="66"/>
        </w:numPr>
        <w:tabs>
          <w:tab w:val="left" w:pos="1024"/>
        </w:tabs>
        <w:spacing w:before="6" w:line="287" w:lineRule="exact"/>
        <w:ind w:left="1024" w:hanging="579"/>
        <w:rPr>
          <w:sz w:val="24"/>
        </w:rPr>
      </w:pPr>
      <w:r>
        <w:rPr>
          <w:sz w:val="24"/>
        </w:rPr>
        <w:t>Period</w:t>
      </w:r>
      <w:r>
        <w:rPr>
          <w:spacing w:val="14"/>
          <w:sz w:val="24"/>
        </w:rPr>
        <w:t xml:space="preserve"> </w:t>
      </w:r>
      <w:r>
        <w:rPr>
          <w:sz w:val="24"/>
        </w:rPr>
        <w:t>of</w:t>
      </w:r>
      <w:r>
        <w:rPr>
          <w:spacing w:val="24"/>
          <w:sz w:val="24"/>
        </w:rPr>
        <w:t xml:space="preserve"> </w:t>
      </w:r>
      <w:r>
        <w:rPr>
          <w:sz w:val="24"/>
        </w:rPr>
        <w:t>holding</w:t>
      </w:r>
      <w:r>
        <w:rPr>
          <w:spacing w:val="14"/>
          <w:sz w:val="24"/>
        </w:rPr>
        <w:t xml:space="preserve"> </w:t>
      </w:r>
      <w:r>
        <w:rPr>
          <w:sz w:val="24"/>
        </w:rPr>
        <w:t>a</w:t>
      </w:r>
      <w:r>
        <w:rPr>
          <w:spacing w:val="15"/>
          <w:sz w:val="24"/>
        </w:rPr>
        <w:t xml:space="preserve"> </w:t>
      </w:r>
      <w:r>
        <w:rPr>
          <w:sz w:val="24"/>
        </w:rPr>
        <w:t>driver’s</w:t>
      </w:r>
      <w:r>
        <w:rPr>
          <w:spacing w:val="7"/>
          <w:sz w:val="24"/>
        </w:rPr>
        <w:t xml:space="preserve"> </w:t>
      </w:r>
      <w:proofErr w:type="spellStart"/>
      <w:r>
        <w:rPr>
          <w:spacing w:val="-2"/>
          <w:sz w:val="24"/>
        </w:rPr>
        <w:t>licence</w:t>
      </w:r>
      <w:proofErr w:type="spellEnd"/>
    </w:p>
    <w:p w14:paraId="79611560" w14:textId="77777777" w:rsidR="008B6AF9" w:rsidRDefault="00000000">
      <w:pPr>
        <w:pStyle w:val="ListParagraph"/>
        <w:numPr>
          <w:ilvl w:val="2"/>
          <w:numId w:val="66"/>
        </w:numPr>
        <w:tabs>
          <w:tab w:val="left" w:pos="1024"/>
        </w:tabs>
        <w:spacing w:line="287" w:lineRule="exact"/>
        <w:ind w:left="1024" w:hanging="579"/>
        <w:rPr>
          <w:sz w:val="24"/>
        </w:rPr>
      </w:pPr>
      <w:r>
        <w:rPr>
          <w:sz w:val="24"/>
        </w:rPr>
        <w:t>Number</w:t>
      </w:r>
      <w:r>
        <w:rPr>
          <w:spacing w:val="14"/>
          <w:sz w:val="24"/>
        </w:rPr>
        <w:t xml:space="preserve"> </w:t>
      </w:r>
      <w:r>
        <w:rPr>
          <w:sz w:val="24"/>
        </w:rPr>
        <w:t>of</w:t>
      </w:r>
      <w:r>
        <w:rPr>
          <w:spacing w:val="33"/>
          <w:sz w:val="24"/>
        </w:rPr>
        <w:t xml:space="preserve"> </w:t>
      </w:r>
      <w:r>
        <w:rPr>
          <w:sz w:val="24"/>
        </w:rPr>
        <w:t>endorsed</w:t>
      </w:r>
      <w:r>
        <w:rPr>
          <w:spacing w:val="23"/>
          <w:sz w:val="24"/>
        </w:rPr>
        <w:t xml:space="preserve"> </w:t>
      </w:r>
      <w:r>
        <w:rPr>
          <w:sz w:val="24"/>
        </w:rPr>
        <w:t>driving</w:t>
      </w:r>
      <w:r>
        <w:rPr>
          <w:spacing w:val="24"/>
          <w:sz w:val="24"/>
        </w:rPr>
        <w:t xml:space="preserve"> </w:t>
      </w:r>
      <w:proofErr w:type="spellStart"/>
      <w:r>
        <w:rPr>
          <w:sz w:val="24"/>
        </w:rPr>
        <w:t>licence</w:t>
      </w:r>
      <w:proofErr w:type="spellEnd"/>
      <w:r>
        <w:rPr>
          <w:spacing w:val="23"/>
          <w:sz w:val="24"/>
        </w:rPr>
        <w:t xml:space="preserve"> </w:t>
      </w:r>
      <w:r>
        <w:rPr>
          <w:sz w:val="24"/>
        </w:rPr>
        <w:t>penalty</w:t>
      </w:r>
      <w:r>
        <w:rPr>
          <w:spacing w:val="15"/>
          <w:sz w:val="24"/>
        </w:rPr>
        <w:t xml:space="preserve"> </w:t>
      </w:r>
      <w:r>
        <w:rPr>
          <w:spacing w:val="-2"/>
          <w:sz w:val="24"/>
        </w:rPr>
        <w:t>points</w:t>
      </w:r>
    </w:p>
    <w:p w14:paraId="1C7DFE9D" w14:textId="77777777" w:rsidR="008B6AF9" w:rsidRDefault="00000000">
      <w:pPr>
        <w:pStyle w:val="ListParagraph"/>
        <w:numPr>
          <w:ilvl w:val="2"/>
          <w:numId w:val="66"/>
        </w:numPr>
        <w:tabs>
          <w:tab w:val="left" w:pos="1024"/>
        </w:tabs>
        <w:spacing w:before="6" w:line="287" w:lineRule="exact"/>
        <w:ind w:left="1024" w:hanging="579"/>
        <w:rPr>
          <w:sz w:val="24"/>
        </w:rPr>
      </w:pPr>
      <w:r>
        <w:rPr>
          <w:sz w:val="24"/>
        </w:rPr>
        <w:t>Right</w:t>
      </w:r>
      <w:r>
        <w:rPr>
          <w:spacing w:val="-16"/>
          <w:sz w:val="24"/>
        </w:rPr>
        <w:t xml:space="preserve"> </w:t>
      </w:r>
      <w:r>
        <w:rPr>
          <w:sz w:val="24"/>
        </w:rPr>
        <w:t>to</w:t>
      </w:r>
      <w:r>
        <w:rPr>
          <w:spacing w:val="16"/>
          <w:sz w:val="24"/>
        </w:rPr>
        <w:t xml:space="preserve"> </w:t>
      </w:r>
      <w:r>
        <w:rPr>
          <w:spacing w:val="-4"/>
          <w:sz w:val="24"/>
        </w:rPr>
        <w:t>work</w:t>
      </w:r>
    </w:p>
    <w:p w14:paraId="289D8575" w14:textId="77777777" w:rsidR="008B6AF9" w:rsidRDefault="00000000">
      <w:pPr>
        <w:pStyle w:val="ListParagraph"/>
        <w:numPr>
          <w:ilvl w:val="2"/>
          <w:numId w:val="66"/>
        </w:numPr>
        <w:tabs>
          <w:tab w:val="left" w:pos="1024"/>
        </w:tabs>
        <w:spacing w:line="287" w:lineRule="exact"/>
        <w:ind w:left="1024" w:hanging="579"/>
        <w:rPr>
          <w:sz w:val="24"/>
        </w:rPr>
      </w:pPr>
      <w:r>
        <w:rPr>
          <w:sz w:val="24"/>
        </w:rPr>
        <w:t>Medical</w:t>
      </w:r>
      <w:r>
        <w:rPr>
          <w:spacing w:val="20"/>
          <w:sz w:val="24"/>
        </w:rPr>
        <w:t xml:space="preserve"> </w:t>
      </w:r>
      <w:r>
        <w:rPr>
          <w:spacing w:val="-2"/>
          <w:sz w:val="24"/>
        </w:rPr>
        <w:t>fitness</w:t>
      </w:r>
    </w:p>
    <w:p w14:paraId="3E15AABA" w14:textId="77777777" w:rsidR="008B6AF9" w:rsidRDefault="00000000">
      <w:pPr>
        <w:pStyle w:val="ListParagraph"/>
        <w:numPr>
          <w:ilvl w:val="2"/>
          <w:numId w:val="66"/>
        </w:numPr>
        <w:tabs>
          <w:tab w:val="left" w:pos="1024"/>
        </w:tabs>
        <w:spacing w:before="6"/>
        <w:ind w:left="1024" w:hanging="579"/>
        <w:rPr>
          <w:sz w:val="24"/>
        </w:rPr>
      </w:pPr>
      <w:r>
        <w:rPr>
          <w:sz w:val="24"/>
        </w:rPr>
        <w:t>Standard</w:t>
      </w:r>
      <w:r>
        <w:rPr>
          <w:spacing w:val="10"/>
          <w:sz w:val="24"/>
        </w:rPr>
        <w:t xml:space="preserve"> </w:t>
      </w:r>
      <w:r>
        <w:rPr>
          <w:sz w:val="24"/>
        </w:rPr>
        <w:t>of</w:t>
      </w:r>
      <w:r>
        <w:rPr>
          <w:spacing w:val="21"/>
          <w:sz w:val="24"/>
        </w:rPr>
        <w:t xml:space="preserve"> </w:t>
      </w:r>
      <w:r>
        <w:rPr>
          <w:sz w:val="24"/>
        </w:rPr>
        <w:t>driving</w:t>
      </w:r>
      <w:r>
        <w:rPr>
          <w:spacing w:val="12"/>
          <w:sz w:val="24"/>
        </w:rPr>
        <w:t xml:space="preserve"> </w:t>
      </w:r>
      <w:r>
        <w:rPr>
          <w:sz w:val="24"/>
        </w:rPr>
        <w:t>/</w:t>
      </w:r>
      <w:r>
        <w:rPr>
          <w:spacing w:val="-3"/>
          <w:sz w:val="24"/>
        </w:rPr>
        <w:t xml:space="preserve"> </w:t>
      </w:r>
      <w:r>
        <w:rPr>
          <w:sz w:val="24"/>
        </w:rPr>
        <w:t>driving</w:t>
      </w:r>
      <w:r>
        <w:rPr>
          <w:spacing w:val="13"/>
          <w:sz w:val="24"/>
        </w:rPr>
        <w:t xml:space="preserve"> </w:t>
      </w:r>
      <w:r>
        <w:rPr>
          <w:spacing w:val="-2"/>
          <w:sz w:val="24"/>
        </w:rPr>
        <w:t>ability</w:t>
      </w:r>
    </w:p>
    <w:p w14:paraId="60437783" w14:textId="77777777" w:rsidR="008B6AF9" w:rsidRDefault="00000000">
      <w:pPr>
        <w:pStyle w:val="ListParagraph"/>
        <w:numPr>
          <w:ilvl w:val="2"/>
          <w:numId w:val="66"/>
        </w:numPr>
        <w:tabs>
          <w:tab w:val="left" w:pos="1024"/>
        </w:tabs>
        <w:spacing w:before="6" w:line="287" w:lineRule="exact"/>
        <w:ind w:left="1024" w:hanging="579"/>
        <w:rPr>
          <w:sz w:val="24"/>
        </w:rPr>
      </w:pPr>
      <w:r>
        <w:rPr>
          <w:sz w:val="24"/>
        </w:rPr>
        <w:t>General</w:t>
      </w:r>
      <w:r>
        <w:rPr>
          <w:spacing w:val="23"/>
          <w:sz w:val="24"/>
        </w:rPr>
        <w:t xml:space="preserve"> </w:t>
      </w:r>
      <w:r>
        <w:rPr>
          <w:sz w:val="24"/>
        </w:rPr>
        <w:t>conduct</w:t>
      </w:r>
      <w:r>
        <w:rPr>
          <w:spacing w:val="5"/>
          <w:sz w:val="24"/>
        </w:rPr>
        <w:t xml:space="preserve"> </w:t>
      </w:r>
      <w:r>
        <w:rPr>
          <w:sz w:val="24"/>
        </w:rPr>
        <w:t>/</w:t>
      </w:r>
      <w:r>
        <w:rPr>
          <w:spacing w:val="5"/>
          <w:sz w:val="24"/>
        </w:rPr>
        <w:t xml:space="preserve"> </w:t>
      </w:r>
      <w:r>
        <w:rPr>
          <w:sz w:val="24"/>
        </w:rPr>
        <w:t>standards</w:t>
      </w:r>
      <w:r>
        <w:rPr>
          <w:spacing w:val="15"/>
          <w:sz w:val="24"/>
        </w:rPr>
        <w:t xml:space="preserve"> </w:t>
      </w:r>
      <w:r>
        <w:rPr>
          <w:sz w:val="24"/>
        </w:rPr>
        <w:t>of</w:t>
      </w:r>
      <w:r>
        <w:rPr>
          <w:spacing w:val="32"/>
          <w:sz w:val="24"/>
        </w:rPr>
        <w:t xml:space="preserve"> </w:t>
      </w:r>
      <w:proofErr w:type="spellStart"/>
      <w:r>
        <w:rPr>
          <w:sz w:val="24"/>
        </w:rPr>
        <w:t>behaviour</w:t>
      </w:r>
      <w:proofErr w:type="spellEnd"/>
      <w:r>
        <w:rPr>
          <w:spacing w:val="14"/>
          <w:sz w:val="24"/>
        </w:rPr>
        <w:t xml:space="preserve"> </w:t>
      </w:r>
      <w:r>
        <w:rPr>
          <w:sz w:val="24"/>
        </w:rPr>
        <w:t>(including</w:t>
      </w:r>
      <w:r>
        <w:rPr>
          <w:spacing w:val="23"/>
          <w:sz w:val="24"/>
        </w:rPr>
        <w:t xml:space="preserve"> </w:t>
      </w:r>
      <w:r>
        <w:rPr>
          <w:sz w:val="24"/>
        </w:rPr>
        <w:t>online</w:t>
      </w:r>
      <w:r>
        <w:rPr>
          <w:spacing w:val="23"/>
          <w:sz w:val="24"/>
        </w:rPr>
        <w:t xml:space="preserve"> </w:t>
      </w:r>
      <w:proofErr w:type="spellStart"/>
      <w:r>
        <w:rPr>
          <w:spacing w:val="-2"/>
          <w:sz w:val="24"/>
        </w:rPr>
        <w:t>behaviour</w:t>
      </w:r>
      <w:proofErr w:type="spellEnd"/>
      <w:r>
        <w:rPr>
          <w:spacing w:val="-2"/>
          <w:sz w:val="24"/>
        </w:rPr>
        <w:t>)</w:t>
      </w:r>
    </w:p>
    <w:p w14:paraId="174CC38B" w14:textId="77777777" w:rsidR="008B6AF9" w:rsidRDefault="00000000">
      <w:pPr>
        <w:pStyle w:val="ListParagraph"/>
        <w:numPr>
          <w:ilvl w:val="2"/>
          <w:numId w:val="66"/>
        </w:numPr>
        <w:tabs>
          <w:tab w:val="left" w:pos="1025"/>
        </w:tabs>
        <w:spacing w:line="242" w:lineRule="auto"/>
        <w:ind w:right="452"/>
        <w:rPr>
          <w:sz w:val="24"/>
        </w:rPr>
      </w:pPr>
      <w:r>
        <w:rPr>
          <w:sz w:val="24"/>
        </w:rPr>
        <w:t>The</w:t>
      </w:r>
      <w:r>
        <w:rPr>
          <w:spacing w:val="-11"/>
          <w:sz w:val="24"/>
        </w:rPr>
        <w:t xml:space="preserve"> </w:t>
      </w:r>
      <w:r>
        <w:rPr>
          <w:sz w:val="24"/>
        </w:rPr>
        <w:t>conduct</w:t>
      </w:r>
      <w:r>
        <w:rPr>
          <w:spacing w:val="-27"/>
          <w:sz w:val="24"/>
        </w:rPr>
        <w:t xml:space="preserve"> </w:t>
      </w:r>
      <w:r>
        <w:rPr>
          <w:sz w:val="24"/>
        </w:rPr>
        <w:t>of</w:t>
      </w:r>
      <w:r>
        <w:rPr>
          <w:spacing w:val="-3"/>
          <w:sz w:val="24"/>
        </w:rPr>
        <w:t xml:space="preserve"> </w:t>
      </w:r>
      <w:r>
        <w:rPr>
          <w:sz w:val="24"/>
        </w:rPr>
        <w:t>the applicant</w:t>
      </w:r>
      <w:r>
        <w:rPr>
          <w:spacing w:val="-27"/>
          <w:sz w:val="24"/>
        </w:rPr>
        <w:t xml:space="preserve"> </w:t>
      </w:r>
      <w:r>
        <w:rPr>
          <w:sz w:val="24"/>
        </w:rPr>
        <w:t>in</w:t>
      </w:r>
      <w:r>
        <w:rPr>
          <w:spacing w:val="-11"/>
          <w:sz w:val="24"/>
        </w:rPr>
        <w:t xml:space="preserve"> </w:t>
      </w:r>
      <w:r>
        <w:rPr>
          <w:sz w:val="24"/>
        </w:rPr>
        <w:t>making</w:t>
      </w:r>
      <w:r>
        <w:rPr>
          <w:spacing w:val="-36"/>
          <w:sz w:val="24"/>
        </w:rPr>
        <w:t xml:space="preserve"> </w:t>
      </w:r>
      <w:r>
        <w:rPr>
          <w:sz w:val="24"/>
        </w:rPr>
        <w:t>the</w:t>
      </w:r>
      <w:r>
        <w:rPr>
          <w:spacing w:val="-11"/>
          <w:sz w:val="24"/>
        </w:rPr>
        <w:t xml:space="preserve"> </w:t>
      </w:r>
      <w:r>
        <w:rPr>
          <w:sz w:val="24"/>
        </w:rPr>
        <w:t>application</w:t>
      </w:r>
      <w:r>
        <w:rPr>
          <w:spacing w:val="-11"/>
          <w:sz w:val="24"/>
        </w:rPr>
        <w:t xml:space="preserve"> </w:t>
      </w:r>
      <w:r>
        <w:rPr>
          <w:sz w:val="24"/>
        </w:rPr>
        <w:t>(e.g.</w:t>
      </w:r>
      <w:r>
        <w:rPr>
          <w:spacing w:val="-27"/>
          <w:sz w:val="24"/>
        </w:rPr>
        <w:t xml:space="preserve"> </w:t>
      </w:r>
      <w:r>
        <w:rPr>
          <w:sz w:val="24"/>
        </w:rPr>
        <w:t>whether</w:t>
      </w:r>
      <w:r>
        <w:rPr>
          <w:spacing w:val="-19"/>
          <w:sz w:val="24"/>
        </w:rPr>
        <w:t xml:space="preserve"> </w:t>
      </w:r>
      <w:r>
        <w:rPr>
          <w:sz w:val="24"/>
        </w:rPr>
        <w:t>they</w:t>
      </w:r>
      <w:r>
        <w:rPr>
          <w:spacing w:val="-19"/>
          <w:sz w:val="24"/>
        </w:rPr>
        <w:t xml:space="preserve"> </w:t>
      </w:r>
      <w:r>
        <w:rPr>
          <w:sz w:val="24"/>
        </w:rPr>
        <w:t>have acted with honesty and integrity during the application process).</w:t>
      </w:r>
    </w:p>
    <w:p w14:paraId="76F674FF" w14:textId="77777777" w:rsidR="008B6AF9" w:rsidRDefault="00000000">
      <w:pPr>
        <w:pStyle w:val="ListParagraph"/>
        <w:numPr>
          <w:ilvl w:val="2"/>
          <w:numId w:val="66"/>
        </w:numPr>
        <w:tabs>
          <w:tab w:val="left" w:pos="1025"/>
        </w:tabs>
        <w:spacing w:before="12" w:line="225" w:lineRule="auto"/>
        <w:ind w:right="453"/>
        <w:rPr>
          <w:sz w:val="24"/>
        </w:rPr>
      </w:pPr>
      <w:r>
        <w:rPr>
          <w:sz w:val="24"/>
        </w:rPr>
        <w:t>The previous</w:t>
      </w:r>
      <w:r>
        <w:rPr>
          <w:spacing w:val="-12"/>
          <w:sz w:val="24"/>
        </w:rPr>
        <w:t xml:space="preserve"> </w:t>
      </w:r>
      <w:r>
        <w:rPr>
          <w:sz w:val="24"/>
        </w:rPr>
        <w:t>licensing</w:t>
      </w:r>
      <w:r>
        <w:rPr>
          <w:spacing w:val="-4"/>
          <w:sz w:val="24"/>
        </w:rPr>
        <w:t xml:space="preserve"> </w:t>
      </w:r>
      <w:r>
        <w:rPr>
          <w:sz w:val="24"/>
        </w:rPr>
        <w:t xml:space="preserve">history of existing / former </w:t>
      </w:r>
      <w:proofErr w:type="spellStart"/>
      <w:r>
        <w:rPr>
          <w:sz w:val="24"/>
        </w:rPr>
        <w:t>licence</w:t>
      </w:r>
      <w:proofErr w:type="spellEnd"/>
      <w:r>
        <w:rPr>
          <w:sz w:val="24"/>
        </w:rPr>
        <w:t xml:space="preserve"> holders (including honesty and integrity).</w:t>
      </w:r>
    </w:p>
    <w:p w14:paraId="67F3621B" w14:textId="77777777" w:rsidR="008B6AF9" w:rsidRDefault="00000000">
      <w:pPr>
        <w:pStyle w:val="ListParagraph"/>
        <w:numPr>
          <w:ilvl w:val="2"/>
          <w:numId w:val="66"/>
        </w:numPr>
        <w:tabs>
          <w:tab w:val="left" w:pos="1025"/>
        </w:tabs>
        <w:spacing w:before="9" w:line="242" w:lineRule="auto"/>
        <w:ind w:right="453"/>
        <w:rPr>
          <w:sz w:val="24"/>
        </w:rPr>
      </w:pPr>
      <w:r>
        <w:rPr>
          <w:sz w:val="24"/>
        </w:rPr>
        <w:t>Theoretical</w:t>
      </w:r>
      <w:r>
        <w:rPr>
          <w:spacing w:val="-13"/>
          <w:sz w:val="24"/>
        </w:rPr>
        <w:t xml:space="preserve"> </w:t>
      </w:r>
      <w:r>
        <w:rPr>
          <w:sz w:val="24"/>
        </w:rPr>
        <w:t>knowledge</w:t>
      </w:r>
      <w:r>
        <w:rPr>
          <w:spacing w:val="-13"/>
          <w:sz w:val="24"/>
        </w:rPr>
        <w:t xml:space="preserve"> </w:t>
      </w:r>
      <w:r>
        <w:rPr>
          <w:sz w:val="24"/>
        </w:rPr>
        <w:t>of</w:t>
      </w:r>
      <w:r>
        <w:rPr>
          <w:spacing w:val="-5"/>
          <w:sz w:val="24"/>
        </w:rPr>
        <w:t xml:space="preserve"> </w:t>
      </w:r>
      <w:r>
        <w:rPr>
          <w:sz w:val="24"/>
        </w:rPr>
        <w:t>issues</w:t>
      </w:r>
      <w:r>
        <w:rPr>
          <w:spacing w:val="-21"/>
          <w:sz w:val="24"/>
        </w:rPr>
        <w:t xml:space="preserve"> </w:t>
      </w:r>
      <w:r>
        <w:rPr>
          <w:sz w:val="24"/>
        </w:rPr>
        <w:t>and</w:t>
      </w:r>
      <w:r>
        <w:rPr>
          <w:spacing w:val="-13"/>
          <w:sz w:val="24"/>
        </w:rPr>
        <w:t xml:space="preserve"> </w:t>
      </w:r>
      <w:r>
        <w:rPr>
          <w:sz w:val="24"/>
        </w:rPr>
        <w:t>matters</w:t>
      </w:r>
      <w:r>
        <w:rPr>
          <w:spacing w:val="-21"/>
          <w:sz w:val="24"/>
        </w:rPr>
        <w:t xml:space="preserve"> </w:t>
      </w:r>
      <w:r>
        <w:rPr>
          <w:sz w:val="24"/>
        </w:rPr>
        <w:t>related</w:t>
      </w:r>
      <w:r>
        <w:rPr>
          <w:spacing w:val="-13"/>
          <w:sz w:val="24"/>
        </w:rPr>
        <w:t xml:space="preserve"> </w:t>
      </w:r>
      <w:r>
        <w:rPr>
          <w:sz w:val="24"/>
        </w:rPr>
        <w:t>to</w:t>
      </w:r>
      <w:r>
        <w:rPr>
          <w:spacing w:val="-13"/>
          <w:sz w:val="24"/>
        </w:rPr>
        <w:t xml:space="preserve"> </w:t>
      </w:r>
      <w:r>
        <w:rPr>
          <w:sz w:val="24"/>
        </w:rPr>
        <w:t>the work of</w:t>
      </w:r>
      <w:r>
        <w:rPr>
          <w:spacing w:val="-5"/>
          <w:sz w:val="24"/>
        </w:rPr>
        <w:t xml:space="preserve"> </w:t>
      </w:r>
      <w:r>
        <w:rPr>
          <w:sz w:val="24"/>
        </w:rPr>
        <w:t xml:space="preserve">a licensed </w:t>
      </w:r>
      <w:r>
        <w:rPr>
          <w:spacing w:val="-2"/>
          <w:sz w:val="24"/>
        </w:rPr>
        <w:t>driver.</w:t>
      </w:r>
    </w:p>
    <w:p w14:paraId="7F078F3B" w14:textId="77777777" w:rsidR="008B6AF9" w:rsidRDefault="00000000">
      <w:pPr>
        <w:pStyle w:val="BodyText"/>
        <w:spacing w:before="261" w:line="242" w:lineRule="auto"/>
        <w:ind w:left="165" w:right="433"/>
        <w:jc w:val="both"/>
      </w:pPr>
      <w:r>
        <w:t>In</w:t>
      </w:r>
      <w:r>
        <w:rPr>
          <w:spacing w:val="40"/>
        </w:rPr>
        <w:t xml:space="preserve"> </w:t>
      </w:r>
      <w:r>
        <w:t>addition,</w:t>
      </w:r>
      <w:r>
        <w:rPr>
          <w:spacing w:val="-2"/>
        </w:rPr>
        <w:t xml:space="preserve"> </w:t>
      </w:r>
      <w:r>
        <w:t>the Licensing Authority may need to</w:t>
      </w:r>
      <w:r>
        <w:rPr>
          <w:spacing w:val="40"/>
        </w:rPr>
        <w:t xml:space="preserve"> </w:t>
      </w:r>
      <w:r>
        <w:t>verify information or obtain further information</w:t>
      </w:r>
      <w:r>
        <w:rPr>
          <w:spacing w:val="-13"/>
        </w:rPr>
        <w:t xml:space="preserve"> </w:t>
      </w:r>
      <w:r>
        <w:t>from other</w:t>
      </w:r>
      <w:r>
        <w:rPr>
          <w:spacing w:val="-15"/>
        </w:rPr>
        <w:t xml:space="preserve"> </w:t>
      </w:r>
      <w:r>
        <w:t>sources</w:t>
      </w:r>
      <w:r>
        <w:rPr>
          <w:spacing w:val="-15"/>
        </w:rPr>
        <w:t xml:space="preserve"> </w:t>
      </w:r>
      <w:r>
        <w:t>such</w:t>
      </w:r>
      <w:r>
        <w:rPr>
          <w:spacing w:val="-7"/>
        </w:rPr>
        <w:t xml:space="preserve"> </w:t>
      </w:r>
      <w:r>
        <w:t>as the</w:t>
      </w:r>
      <w:r>
        <w:rPr>
          <w:spacing w:val="40"/>
        </w:rPr>
        <w:t xml:space="preserve"> </w:t>
      </w:r>
      <w:r>
        <w:t>Police,</w:t>
      </w:r>
      <w:r>
        <w:rPr>
          <w:spacing w:val="-17"/>
        </w:rPr>
        <w:t xml:space="preserve"> </w:t>
      </w:r>
      <w:r>
        <w:t>other local</w:t>
      </w:r>
      <w:r>
        <w:rPr>
          <w:spacing w:val="-7"/>
        </w:rPr>
        <w:t xml:space="preserve"> </w:t>
      </w:r>
      <w:r>
        <w:t>authorities, statutory &amp; non-statutory agencies and Boards such as the Children and Adult Safeguarding Boards.</w:t>
      </w:r>
      <w:r>
        <w:rPr>
          <w:spacing w:val="80"/>
        </w:rPr>
        <w:t xml:space="preserve"> </w:t>
      </w:r>
      <w:r>
        <w:t>An applicant will</w:t>
      </w:r>
      <w:r>
        <w:rPr>
          <w:spacing w:val="30"/>
        </w:rPr>
        <w:t xml:space="preserve"> </w:t>
      </w:r>
      <w:r>
        <w:t>be required to provide consent at the application stage.</w:t>
      </w:r>
    </w:p>
    <w:p w14:paraId="600EBA13" w14:textId="77777777" w:rsidR="008B6AF9" w:rsidRDefault="008B6AF9">
      <w:pPr>
        <w:pStyle w:val="BodyText"/>
        <w:spacing w:before="9"/>
      </w:pPr>
    </w:p>
    <w:p w14:paraId="30055D9E" w14:textId="77777777" w:rsidR="008B6AF9" w:rsidRDefault="00000000">
      <w:pPr>
        <w:pStyle w:val="ListParagraph"/>
        <w:numPr>
          <w:ilvl w:val="1"/>
          <w:numId w:val="66"/>
        </w:numPr>
        <w:tabs>
          <w:tab w:val="left" w:pos="724"/>
        </w:tabs>
        <w:ind w:left="724" w:hanging="559"/>
        <w:rPr>
          <w:b/>
          <w:sz w:val="24"/>
        </w:rPr>
      </w:pPr>
      <w:r>
        <w:rPr>
          <w:b/>
          <w:sz w:val="24"/>
        </w:rPr>
        <w:t>Disclosure</w:t>
      </w:r>
      <w:r>
        <w:rPr>
          <w:b/>
          <w:spacing w:val="3"/>
          <w:sz w:val="24"/>
        </w:rPr>
        <w:t xml:space="preserve"> </w:t>
      </w:r>
      <w:r>
        <w:rPr>
          <w:b/>
          <w:sz w:val="24"/>
        </w:rPr>
        <w:t>and</w:t>
      </w:r>
      <w:r>
        <w:rPr>
          <w:b/>
          <w:spacing w:val="-9"/>
          <w:sz w:val="24"/>
        </w:rPr>
        <w:t xml:space="preserve"> </w:t>
      </w:r>
      <w:r>
        <w:rPr>
          <w:b/>
          <w:sz w:val="24"/>
        </w:rPr>
        <w:t>Barring</w:t>
      </w:r>
      <w:r>
        <w:rPr>
          <w:b/>
          <w:spacing w:val="-9"/>
          <w:sz w:val="24"/>
        </w:rPr>
        <w:t xml:space="preserve"> </w:t>
      </w:r>
      <w:r>
        <w:rPr>
          <w:b/>
          <w:sz w:val="24"/>
        </w:rPr>
        <w:t>Service</w:t>
      </w:r>
      <w:r>
        <w:rPr>
          <w:b/>
          <w:spacing w:val="5"/>
          <w:sz w:val="24"/>
        </w:rPr>
        <w:t xml:space="preserve"> </w:t>
      </w:r>
      <w:r>
        <w:rPr>
          <w:b/>
          <w:sz w:val="24"/>
        </w:rPr>
        <w:t>(DBS)</w:t>
      </w:r>
      <w:r>
        <w:rPr>
          <w:b/>
          <w:spacing w:val="-1"/>
          <w:sz w:val="24"/>
        </w:rPr>
        <w:t xml:space="preserve"> </w:t>
      </w:r>
      <w:r>
        <w:rPr>
          <w:b/>
          <w:sz w:val="24"/>
        </w:rPr>
        <w:t>and</w:t>
      </w:r>
      <w:r>
        <w:rPr>
          <w:b/>
          <w:spacing w:val="-9"/>
          <w:sz w:val="24"/>
        </w:rPr>
        <w:t xml:space="preserve"> </w:t>
      </w:r>
      <w:r>
        <w:rPr>
          <w:b/>
          <w:sz w:val="24"/>
        </w:rPr>
        <w:t>DVLA</w:t>
      </w:r>
      <w:r>
        <w:rPr>
          <w:b/>
          <w:spacing w:val="6"/>
          <w:sz w:val="24"/>
        </w:rPr>
        <w:t xml:space="preserve"> </w:t>
      </w:r>
      <w:r>
        <w:rPr>
          <w:b/>
          <w:sz w:val="24"/>
        </w:rPr>
        <w:t>Driver</w:t>
      </w:r>
      <w:r>
        <w:rPr>
          <w:b/>
          <w:spacing w:val="5"/>
          <w:sz w:val="24"/>
        </w:rPr>
        <w:t xml:space="preserve"> </w:t>
      </w:r>
      <w:proofErr w:type="spellStart"/>
      <w:r>
        <w:rPr>
          <w:b/>
          <w:sz w:val="24"/>
        </w:rPr>
        <w:t>Licence</w:t>
      </w:r>
      <w:proofErr w:type="spellEnd"/>
      <w:r>
        <w:rPr>
          <w:b/>
          <w:spacing w:val="6"/>
          <w:sz w:val="24"/>
        </w:rPr>
        <w:t xml:space="preserve"> </w:t>
      </w:r>
      <w:r>
        <w:rPr>
          <w:b/>
          <w:spacing w:val="-2"/>
          <w:sz w:val="24"/>
        </w:rPr>
        <w:t>Checks</w:t>
      </w:r>
    </w:p>
    <w:p w14:paraId="58E553C2" w14:textId="77777777" w:rsidR="008B6AF9" w:rsidRDefault="00000000">
      <w:pPr>
        <w:pStyle w:val="BodyText"/>
        <w:spacing w:before="224" w:line="242" w:lineRule="auto"/>
        <w:ind w:left="165" w:right="426"/>
        <w:jc w:val="both"/>
      </w:pPr>
      <w:r>
        <w:t>A criminal record check on a driver is necessary and deemed an important</w:t>
      </w:r>
      <w:r>
        <w:rPr>
          <w:spacing w:val="-3"/>
        </w:rPr>
        <w:t xml:space="preserve"> </w:t>
      </w:r>
      <w:r>
        <w:t>safety measure.</w:t>
      </w:r>
      <w:r>
        <w:rPr>
          <w:spacing w:val="-17"/>
        </w:rPr>
        <w:t xml:space="preserve"> </w:t>
      </w:r>
      <w:r>
        <w:t>Applicants</w:t>
      </w:r>
      <w:r>
        <w:rPr>
          <w:spacing w:val="-16"/>
        </w:rPr>
        <w:t xml:space="preserve"> </w:t>
      </w:r>
      <w:r>
        <w:t>will</w:t>
      </w:r>
      <w:r>
        <w:rPr>
          <w:spacing w:val="-4"/>
        </w:rPr>
        <w:t xml:space="preserve"> </w:t>
      </w:r>
      <w:r>
        <w:t>be</w:t>
      </w:r>
      <w:r>
        <w:rPr>
          <w:spacing w:val="40"/>
        </w:rPr>
        <w:t xml:space="preserve"> </w:t>
      </w:r>
      <w:r>
        <w:t>required</w:t>
      </w:r>
      <w:r>
        <w:rPr>
          <w:spacing w:val="-4"/>
        </w:rPr>
        <w:t xml:space="preserve"> </w:t>
      </w:r>
      <w:r>
        <w:t>to provide</w:t>
      </w:r>
      <w:r>
        <w:rPr>
          <w:spacing w:val="-4"/>
        </w:rPr>
        <w:t xml:space="preserve"> </w:t>
      </w:r>
      <w:r>
        <w:t>an Enhanced</w:t>
      </w:r>
      <w:r>
        <w:rPr>
          <w:spacing w:val="-4"/>
        </w:rPr>
        <w:t xml:space="preserve"> </w:t>
      </w:r>
      <w:r>
        <w:t>Disclosure</w:t>
      </w:r>
      <w:r>
        <w:rPr>
          <w:spacing w:val="-4"/>
        </w:rPr>
        <w:t xml:space="preserve"> </w:t>
      </w:r>
      <w:r>
        <w:t>through the Disclosure and Barring Service (DBS).</w:t>
      </w:r>
    </w:p>
    <w:p w14:paraId="70CB1FC0" w14:textId="77777777" w:rsidR="008B6AF9" w:rsidRDefault="00000000">
      <w:pPr>
        <w:pStyle w:val="BodyText"/>
        <w:spacing w:before="264" w:line="242" w:lineRule="auto"/>
        <w:ind w:left="165" w:right="426"/>
        <w:jc w:val="both"/>
      </w:pPr>
      <w:r>
        <w:t>This DBS will provide details of live/spent convictions, police cautions and other relevant information</w:t>
      </w:r>
      <w:r>
        <w:rPr>
          <w:spacing w:val="40"/>
        </w:rPr>
        <w:t xml:space="preserve"> </w:t>
      </w:r>
      <w:r>
        <w:t>that will</w:t>
      </w:r>
      <w:r>
        <w:rPr>
          <w:spacing w:val="40"/>
        </w:rPr>
        <w:t xml:space="preserve"> </w:t>
      </w:r>
      <w:r>
        <w:t>be</w:t>
      </w:r>
      <w:r>
        <w:rPr>
          <w:spacing w:val="40"/>
        </w:rPr>
        <w:t xml:space="preserve"> </w:t>
      </w:r>
      <w:r>
        <w:t>considered</w:t>
      </w:r>
      <w:r>
        <w:rPr>
          <w:spacing w:val="40"/>
        </w:rPr>
        <w:t xml:space="preserve"> </w:t>
      </w:r>
      <w:r>
        <w:t>when</w:t>
      </w:r>
      <w:r>
        <w:rPr>
          <w:spacing w:val="40"/>
        </w:rPr>
        <w:t xml:space="preserve"> </w:t>
      </w:r>
      <w:r>
        <w:t>determining</w:t>
      </w:r>
      <w:r>
        <w:rPr>
          <w:spacing w:val="40"/>
        </w:rPr>
        <w:t xml:space="preserve"> </w:t>
      </w:r>
      <w:r>
        <w:t>the</w:t>
      </w:r>
      <w:r>
        <w:rPr>
          <w:spacing w:val="40"/>
        </w:rPr>
        <w:t xml:space="preserve"> </w:t>
      </w:r>
      <w:r>
        <w:t>application.</w:t>
      </w:r>
    </w:p>
    <w:p w14:paraId="3B8E06A1" w14:textId="77777777" w:rsidR="008B6AF9" w:rsidRDefault="008B6AF9">
      <w:pPr>
        <w:pStyle w:val="BodyText"/>
        <w:spacing w:line="242" w:lineRule="auto"/>
        <w:jc w:val="both"/>
        <w:sectPr w:rsidR="008B6AF9">
          <w:pgSz w:w="11900" w:h="16840"/>
          <w:pgMar w:top="1360" w:right="992" w:bottom="820" w:left="1275" w:header="0" w:footer="620" w:gutter="0"/>
          <w:cols w:space="720"/>
        </w:sectPr>
      </w:pPr>
    </w:p>
    <w:p w14:paraId="52A12E52" w14:textId="77777777" w:rsidR="008B6AF9" w:rsidRDefault="00000000">
      <w:pPr>
        <w:pStyle w:val="BodyText"/>
        <w:spacing w:before="75" w:line="242" w:lineRule="auto"/>
        <w:ind w:left="165" w:right="452"/>
        <w:jc w:val="both"/>
      </w:pPr>
      <w:r>
        <w:lastRenderedPageBreak/>
        <w:t>Detailed</w:t>
      </w:r>
      <w:r>
        <w:rPr>
          <w:spacing w:val="-17"/>
        </w:rPr>
        <w:t xml:space="preserve"> </w:t>
      </w:r>
      <w:r>
        <w:t>information</w:t>
      </w:r>
      <w:r>
        <w:rPr>
          <w:spacing w:val="-16"/>
        </w:rPr>
        <w:t xml:space="preserve"> </w:t>
      </w:r>
      <w:r>
        <w:t>about</w:t>
      </w:r>
      <w:r>
        <w:rPr>
          <w:spacing w:val="-17"/>
        </w:rPr>
        <w:t xml:space="preserve"> </w:t>
      </w:r>
      <w:r>
        <w:t>the</w:t>
      </w:r>
      <w:r>
        <w:rPr>
          <w:spacing w:val="-1"/>
        </w:rPr>
        <w:t xml:space="preserve"> </w:t>
      </w:r>
      <w:r>
        <w:t>DBS</w:t>
      </w:r>
      <w:r>
        <w:rPr>
          <w:spacing w:val="-10"/>
        </w:rPr>
        <w:t xml:space="preserve"> </w:t>
      </w:r>
      <w:r>
        <w:t>application</w:t>
      </w:r>
      <w:r>
        <w:rPr>
          <w:spacing w:val="-1"/>
        </w:rPr>
        <w:t xml:space="preserve"> </w:t>
      </w:r>
      <w:r>
        <w:t>procedures</w:t>
      </w:r>
      <w:r>
        <w:rPr>
          <w:spacing w:val="-10"/>
        </w:rPr>
        <w:t xml:space="preserve"> </w:t>
      </w:r>
      <w:r>
        <w:t>can</w:t>
      </w:r>
      <w:r>
        <w:rPr>
          <w:spacing w:val="-1"/>
        </w:rPr>
        <w:t xml:space="preserve"> </w:t>
      </w:r>
      <w:r>
        <w:t>be</w:t>
      </w:r>
      <w:r>
        <w:rPr>
          <w:spacing w:val="-1"/>
        </w:rPr>
        <w:t xml:space="preserve"> </w:t>
      </w:r>
      <w:proofErr w:type="spellStart"/>
      <w:r>
        <w:t>foundin</w:t>
      </w:r>
      <w:proofErr w:type="spellEnd"/>
      <w:r>
        <w:t xml:space="preserve"> </w:t>
      </w:r>
      <w:r>
        <w:rPr>
          <w:b/>
        </w:rPr>
        <w:t xml:space="preserve">Appendix </w:t>
      </w:r>
      <w:r>
        <w:rPr>
          <w:b/>
          <w:spacing w:val="-6"/>
        </w:rPr>
        <w:t>B</w:t>
      </w:r>
      <w:r>
        <w:rPr>
          <w:spacing w:val="-6"/>
        </w:rPr>
        <w:t>.</w:t>
      </w:r>
    </w:p>
    <w:p w14:paraId="0C7AE5D8" w14:textId="77777777" w:rsidR="008B6AF9" w:rsidRDefault="00000000">
      <w:pPr>
        <w:pStyle w:val="BodyText"/>
        <w:spacing w:before="262" w:line="242" w:lineRule="auto"/>
        <w:ind w:left="165" w:right="433"/>
        <w:jc w:val="both"/>
      </w:pPr>
      <w:r>
        <w:t xml:space="preserve">Hackney Carriage &amp; Private Hire Drivers are deemed as “exceptions” under the Rehabilitation of Offenders Act 1974 (Exceptions) Order 1975 (the “Exceptions </w:t>
      </w:r>
      <w:r>
        <w:rPr>
          <w:spacing w:val="-2"/>
        </w:rPr>
        <w:t>Order”).</w:t>
      </w:r>
    </w:p>
    <w:p w14:paraId="61D05214" w14:textId="77777777" w:rsidR="008B6AF9" w:rsidRDefault="00000000">
      <w:pPr>
        <w:pStyle w:val="BodyText"/>
        <w:spacing w:before="264" w:line="242" w:lineRule="auto"/>
        <w:ind w:left="165" w:right="433"/>
        <w:jc w:val="both"/>
      </w:pPr>
      <w:r>
        <w:t>All applicants/licensees</w:t>
      </w:r>
      <w:r>
        <w:rPr>
          <w:spacing w:val="-13"/>
        </w:rPr>
        <w:t xml:space="preserve"> </w:t>
      </w:r>
      <w:r>
        <w:t>will</w:t>
      </w:r>
      <w:r>
        <w:rPr>
          <w:spacing w:val="-5"/>
        </w:rPr>
        <w:t xml:space="preserve"> </w:t>
      </w:r>
      <w:r>
        <w:t>be</w:t>
      </w:r>
      <w:r>
        <w:rPr>
          <w:spacing w:val="-5"/>
        </w:rPr>
        <w:t xml:space="preserve"> </w:t>
      </w:r>
      <w:r>
        <w:t>required</w:t>
      </w:r>
      <w:r>
        <w:rPr>
          <w:spacing w:val="-5"/>
        </w:rPr>
        <w:t xml:space="preserve"> </w:t>
      </w:r>
      <w:r>
        <w:t>to disclose</w:t>
      </w:r>
      <w:r>
        <w:rPr>
          <w:spacing w:val="-5"/>
        </w:rPr>
        <w:t xml:space="preserve"> </w:t>
      </w:r>
      <w:r>
        <w:t>all cautions</w:t>
      </w:r>
      <w:r>
        <w:rPr>
          <w:spacing w:val="-13"/>
        </w:rPr>
        <w:t xml:space="preserve"> </w:t>
      </w:r>
      <w:r>
        <w:t>and/or convictions</w:t>
      </w:r>
      <w:r>
        <w:rPr>
          <w:spacing w:val="-13"/>
        </w:rPr>
        <w:t xml:space="preserve"> </w:t>
      </w:r>
      <w:r>
        <w:t>on their application forms even if they are spent</w:t>
      </w:r>
      <w:r>
        <w:rPr>
          <w:spacing w:val="-3"/>
        </w:rPr>
        <w:t xml:space="preserve"> </w:t>
      </w:r>
      <w:r>
        <w:t>for other purposes as well as any fixed penalty</w:t>
      </w:r>
      <w:r>
        <w:rPr>
          <w:spacing w:val="-12"/>
        </w:rPr>
        <w:t xml:space="preserve"> </w:t>
      </w:r>
      <w:r>
        <w:t>notices</w:t>
      </w:r>
      <w:r>
        <w:rPr>
          <w:spacing w:val="22"/>
        </w:rPr>
        <w:t xml:space="preserve"> </w:t>
      </w:r>
      <w:r>
        <w:t>and warnings.</w:t>
      </w:r>
      <w:r>
        <w:rPr>
          <w:spacing w:val="-17"/>
        </w:rPr>
        <w:t xml:space="preserve"> </w:t>
      </w:r>
      <w:r>
        <w:t>The</w:t>
      </w:r>
      <w:r>
        <w:rPr>
          <w:spacing w:val="31"/>
        </w:rPr>
        <w:t xml:space="preserve"> </w:t>
      </w:r>
      <w:r>
        <w:t>applicant</w:t>
      </w:r>
      <w:r>
        <w:rPr>
          <w:spacing w:val="-17"/>
        </w:rPr>
        <w:t xml:space="preserve"> </w:t>
      </w:r>
      <w:r>
        <w:t>will be responsible for</w:t>
      </w:r>
      <w:r>
        <w:rPr>
          <w:spacing w:val="-8"/>
        </w:rPr>
        <w:t xml:space="preserve"> </w:t>
      </w:r>
      <w:r>
        <w:t>funding,</w:t>
      </w:r>
      <w:r>
        <w:rPr>
          <w:spacing w:val="-17"/>
        </w:rPr>
        <w:t xml:space="preserve"> </w:t>
      </w:r>
      <w:r>
        <w:t>obtaining and providing the Licensing Authority with a copy of the DBS certificate.</w:t>
      </w:r>
    </w:p>
    <w:p w14:paraId="0FE9B577" w14:textId="77777777" w:rsidR="008B6AF9" w:rsidRDefault="00000000">
      <w:pPr>
        <w:pStyle w:val="BodyText"/>
        <w:spacing w:before="265" w:line="242" w:lineRule="auto"/>
        <w:ind w:left="165" w:right="439"/>
        <w:jc w:val="both"/>
      </w:pPr>
      <w:r>
        <w:t>Certificates</w:t>
      </w:r>
      <w:r>
        <w:rPr>
          <w:spacing w:val="-17"/>
        </w:rPr>
        <w:t xml:space="preserve"> </w:t>
      </w:r>
      <w:r>
        <w:t>should</w:t>
      </w:r>
      <w:r>
        <w:rPr>
          <w:spacing w:val="-17"/>
        </w:rPr>
        <w:t xml:space="preserve"> </w:t>
      </w:r>
      <w:r>
        <w:t>be</w:t>
      </w:r>
      <w:r>
        <w:rPr>
          <w:spacing w:val="-16"/>
        </w:rPr>
        <w:t xml:space="preserve"> </w:t>
      </w:r>
      <w:r>
        <w:t>obtained</w:t>
      </w:r>
      <w:r>
        <w:rPr>
          <w:spacing w:val="-17"/>
        </w:rPr>
        <w:t xml:space="preserve"> </w:t>
      </w:r>
      <w:r>
        <w:t>using</w:t>
      </w:r>
      <w:r>
        <w:rPr>
          <w:spacing w:val="-13"/>
        </w:rPr>
        <w:t xml:space="preserve"> </w:t>
      </w:r>
      <w:r>
        <w:t>the</w:t>
      </w:r>
      <w:r>
        <w:rPr>
          <w:spacing w:val="-10"/>
        </w:rPr>
        <w:t xml:space="preserve"> </w:t>
      </w:r>
      <w:r>
        <w:t>Licensing</w:t>
      </w:r>
      <w:r>
        <w:rPr>
          <w:spacing w:val="-17"/>
        </w:rPr>
        <w:t xml:space="preserve"> </w:t>
      </w:r>
      <w:r>
        <w:t>Authorities</w:t>
      </w:r>
      <w:r>
        <w:rPr>
          <w:spacing w:val="-17"/>
        </w:rPr>
        <w:t xml:space="preserve"> </w:t>
      </w:r>
      <w:r>
        <w:t>approved</w:t>
      </w:r>
      <w:r>
        <w:rPr>
          <w:spacing w:val="-10"/>
        </w:rPr>
        <w:t xml:space="preserve"> </w:t>
      </w:r>
      <w:r>
        <w:t>DBS</w:t>
      </w:r>
      <w:r>
        <w:rPr>
          <w:spacing w:val="-17"/>
        </w:rPr>
        <w:t xml:space="preserve"> </w:t>
      </w:r>
      <w:r>
        <w:t>system. However, DBS certificates issued to other local authorities may be accepted if:</w:t>
      </w:r>
    </w:p>
    <w:p w14:paraId="13E354CC" w14:textId="77777777" w:rsidR="008B6AF9" w:rsidRDefault="008B6AF9">
      <w:pPr>
        <w:pStyle w:val="BodyText"/>
        <w:spacing w:before="6"/>
      </w:pPr>
    </w:p>
    <w:p w14:paraId="1338E34A" w14:textId="77777777" w:rsidR="008B6AF9" w:rsidRDefault="00000000">
      <w:pPr>
        <w:pStyle w:val="ListParagraph"/>
        <w:numPr>
          <w:ilvl w:val="0"/>
          <w:numId w:val="62"/>
        </w:numPr>
        <w:tabs>
          <w:tab w:val="left" w:pos="1025"/>
        </w:tabs>
        <w:spacing w:before="1" w:line="242" w:lineRule="auto"/>
        <w:ind w:right="433"/>
        <w:rPr>
          <w:sz w:val="24"/>
        </w:rPr>
      </w:pPr>
      <w:r>
        <w:rPr>
          <w:sz w:val="24"/>
        </w:rPr>
        <w:t>It</w:t>
      </w:r>
      <w:r>
        <w:rPr>
          <w:spacing w:val="40"/>
          <w:sz w:val="24"/>
        </w:rPr>
        <w:t xml:space="preserve"> </w:t>
      </w:r>
      <w:r>
        <w:rPr>
          <w:sz w:val="24"/>
        </w:rPr>
        <w:t>is</w:t>
      </w:r>
      <w:r>
        <w:rPr>
          <w:spacing w:val="40"/>
          <w:sz w:val="24"/>
        </w:rPr>
        <w:t xml:space="preserve"> </w:t>
      </w:r>
      <w:r>
        <w:rPr>
          <w:sz w:val="24"/>
        </w:rPr>
        <w:t>an</w:t>
      </w:r>
      <w:r>
        <w:rPr>
          <w:spacing w:val="40"/>
          <w:sz w:val="24"/>
        </w:rPr>
        <w:t xml:space="preserve"> </w:t>
      </w:r>
      <w:r>
        <w:rPr>
          <w:sz w:val="24"/>
        </w:rPr>
        <w:t>Enhanced</w:t>
      </w:r>
      <w:r>
        <w:rPr>
          <w:spacing w:val="32"/>
          <w:sz w:val="24"/>
        </w:rPr>
        <w:t xml:space="preserve"> </w:t>
      </w:r>
      <w:r>
        <w:rPr>
          <w:sz w:val="24"/>
        </w:rPr>
        <w:t>DBS</w:t>
      </w:r>
      <w:r>
        <w:rPr>
          <w:spacing w:val="40"/>
          <w:sz w:val="24"/>
        </w:rPr>
        <w:t xml:space="preserve"> </w:t>
      </w:r>
      <w:r>
        <w:rPr>
          <w:sz w:val="24"/>
        </w:rPr>
        <w:t>Disclosure Certificate</w:t>
      </w:r>
      <w:r>
        <w:rPr>
          <w:spacing w:val="32"/>
          <w:sz w:val="24"/>
        </w:rPr>
        <w:t xml:space="preserve"> </w:t>
      </w:r>
      <w:r>
        <w:rPr>
          <w:sz w:val="24"/>
        </w:rPr>
        <w:t>and</w:t>
      </w:r>
      <w:r>
        <w:rPr>
          <w:spacing w:val="32"/>
          <w:sz w:val="24"/>
        </w:rPr>
        <w:t xml:space="preserve"> </w:t>
      </w:r>
      <w:r>
        <w:rPr>
          <w:sz w:val="24"/>
        </w:rPr>
        <w:t>has</w:t>
      </w:r>
      <w:r>
        <w:rPr>
          <w:spacing w:val="40"/>
          <w:sz w:val="24"/>
        </w:rPr>
        <w:t xml:space="preserve"> </w:t>
      </w:r>
      <w:r>
        <w:rPr>
          <w:sz w:val="24"/>
        </w:rPr>
        <w:t>been</w:t>
      </w:r>
      <w:r>
        <w:rPr>
          <w:spacing w:val="40"/>
          <w:sz w:val="24"/>
        </w:rPr>
        <w:t xml:space="preserve"> </w:t>
      </w:r>
      <w:r>
        <w:rPr>
          <w:sz w:val="24"/>
        </w:rPr>
        <w:t>processed in relation</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child</w:t>
      </w:r>
      <w:r>
        <w:rPr>
          <w:spacing w:val="40"/>
          <w:sz w:val="24"/>
        </w:rPr>
        <w:t xml:space="preserve"> </w:t>
      </w:r>
      <w:r>
        <w:rPr>
          <w:sz w:val="24"/>
        </w:rPr>
        <w:t>and</w:t>
      </w:r>
      <w:r>
        <w:rPr>
          <w:spacing w:val="40"/>
          <w:sz w:val="24"/>
        </w:rPr>
        <w:t xml:space="preserve"> </w:t>
      </w:r>
      <w:r>
        <w:rPr>
          <w:sz w:val="24"/>
        </w:rPr>
        <w:t>adult workforce</w:t>
      </w:r>
      <w:r>
        <w:rPr>
          <w:spacing w:val="40"/>
          <w:sz w:val="24"/>
        </w:rPr>
        <w:t xml:space="preserve"> </w:t>
      </w:r>
      <w:r>
        <w:rPr>
          <w:sz w:val="24"/>
        </w:rPr>
        <w:t>employment position; and</w:t>
      </w:r>
    </w:p>
    <w:p w14:paraId="087444CF" w14:textId="77777777" w:rsidR="008B6AF9" w:rsidRDefault="00000000">
      <w:pPr>
        <w:pStyle w:val="ListParagraph"/>
        <w:numPr>
          <w:ilvl w:val="0"/>
          <w:numId w:val="62"/>
        </w:numPr>
        <w:tabs>
          <w:tab w:val="left" w:pos="1024"/>
        </w:tabs>
        <w:spacing w:before="262"/>
        <w:ind w:left="1024" w:hanging="579"/>
        <w:rPr>
          <w:sz w:val="24"/>
        </w:rPr>
      </w:pPr>
      <w:r>
        <w:rPr>
          <w:sz w:val="24"/>
        </w:rPr>
        <w:t>It</w:t>
      </w:r>
      <w:r>
        <w:rPr>
          <w:spacing w:val="16"/>
          <w:sz w:val="24"/>
        </w:rPr>
        <w:t xml:space="preserve"> </w:t>
      </w:r>
      <w:r>
        <w:rPr>
          <w:sz w:val="24"/>
        </w:rPr>
        <w:t>has</w:t>
      </w:r>
      <w:r>
        <w:rPr>
          <w:spacing w:val="1"/>
          <w:sz w:val="24"/>
        </w:rPr>
        <w:t xml:space="preserve"> </w:t>
      </w:r>
      <w:r>
        <w:rPr>
          <w:sz w:val="24"/>
        </w:rPr>
        <w:t>been</w:t>
      </w:r>
      <w:r>
        <w:rPr>
          <w:spacing w:val="8"/>
          <w:sz w:val="24"/>
        </w:rPr>
        <w:t xml:space="preserve"> </w:t>
      </w:r>
      <w:r>
        <w:rPr>
          <w:sz w:val="24"/>
        </w:rPr>
        <w:t>issued</w:t>
      </w:r>
      <w:r>
        <w:rPr>
          <w:spacing w:val="8"/>
          <w:sz w:val="24"/>
        </w:rPr>
        <w:t xml:space="preserve"> </w:t>
      </w:r>
      <w:r>
        <w:rPr>
          <w:sz w:val="24"/>
        </w:rPr>
        <w:t>within</w:t>
      </w:r>
      <w:r>
        <w:rPr>
          <w:spacing w:val="8"/>
          <w:sz w:val="24"/>
        </w:rPr>
        <w:t xml:space="preserve"> </w:t>
      </w:r>
      <w:r>
        <w:rPr>
          <w:sz w:val="24"/>
        </w:rPr>
        <w:t>the</w:t>
      </w:r>
      <w:r>
        <w:rPr>
          <w:spacing w:val="8"/>
          <w:sz w:val="24"/>
        </w:rPr>
        <w:t xml:space="preserve"> </w:t>
      </w:r>
      <w:r>
        <w:rPr>
          <w:sz w:val="24"/>
        </w:rPr>
        <w:t>last</w:t>
      </w:r>
      <w:r>
        <w:rPr>
          <w:spacing w:val="-7"/>
          <w:sz w:val="24"/>
        </w:rPr>
        <w:t xml:space="preserve"> </w:t>
      </w:r>
      <w:r>
        <w:rPr>
          <w:sz w:val="24"/>
        </w:rPr>
        <w:t>three</w:t>
      </w:r>
      <w:r>
        <w:rPr>
          <w:spacing w:val="9"/>
          <w:sz w:val="24"/>
        </w:rPr>
        <w:t xml:space="preserve"> </w:t>
      </w:r>
      <w:r>
        <w:rPr>
          <w:spacing w:val="-2"/>
          <w:sz w:val="24"/>
        </w:rPr>
        <w:t>months.</w:t>
      </w:r>
    </w:p>
    <w:p w14:paraId="6F807224" w14:textId="77777777" w:rsidR="008B6AF9" w:rsidRDefault="008B6AF9">
      <w:pPr>
        <w:pStyle w:val="BodyText"/>
        <w:spacing w:before="8"/>
      </w:pPr>
    </w:p>
    <w:p w14:paraId="2DA7D115" w14:textId="77777777" w:rsidR="008B6AF9" w:rsidRDefault="00000000">
      <w:pPr>
        <w:pStyle w:val="BodyText"/>
        <w:ind w:left="165" w:right="426"/>
        <w:jc w:val="both"/>
      </w:pPr>
      <w:r>
        <w:t xml:space="preserve">All </w:t>
      </w:r>
      <w:proofErr w:type="spellStart"/>
      <w:r>
        <w:t>licence</w:t>
      </w:r>
      <w:proofErr w:type="spellEnd"/>
      <w:r>
        <w:rPr>
          <w:spacing w:val="-5"/>
        </w:rPr>
        <w:t xml:space="preserve"> </w:t>
      </w:r>
      <w:r>
        <w:t>holders</w:t>
      </w:r>
      <w:r>
        <w:rPr>
          <w:spacing w:val="-13"/>
        </w:rPr>
        <w:t xml:space="preserve"> </w:t>
      </w:r>
      <w:r>
        <w:t>shall</w:t>
      </w:r>
      <w:r>
        <w:rPr>
          <w:spacing w:val="-5"/>
        </w:rPr>
        <w:t xml:space="preserve"> </w:t>
      </w:r>
      <w:r>
        <w:t>notify</w:t>
      </w:r>
      <w:r>
        <w:rPr>
          <w:spacing w:val="-13"/>
        </w:rPr>
        <w:t xml:space="preserve"> </w:t>
      </w:r>
      <w:r>
        <w:t>the Licensing</w:t>
      </w:r>
      <w:r>
        <w:rPr>
          <w:spacing w:val="-5"/>
        </w:rPr>
        <w:t xml:space="preserve"> </w:t>
      </w:r>
      <w:r>
        <w:t>Authority</w:t>
      </w:r>
      <w:r>
        <w:rPr>
          <w:spacing w:val="-13"/>
        </w:rPr>
        <w:t xml:space="preserve"> </w:t>
      </w:r>
      <w:r>
        <w:t>of</w:t>
      </w:r>
      <w:r>
        <w:rPr>
          <w:spacing w:val="32"/>
        </w:rPr>
        <w:t xml:space="preserve"> </w:t>
      </w:r>
      <w:r>
        <w:t>any convictions,</w:t>
      </w:r>
      <w:r>
        <w:rPr>
          <w:spacing w:val="-17"/>
        </w:rPr>
        <w:t xml:space="preserve"> </w:t>
      </w:r>
      <w:r>
        <w:t xml:space="preserve">cautions, or fixed penalty notices received during their </w:t>
      </w:r>
      <w:proofErr w:type="spellStart"/>
      <w:r>
        <w:t>licence</w:t>
      </w:r>
      <w:proofErr w:type="spellEnd"/>
      <w:r>
        <w:t xml:space="preserve"> period. Failure to inform the Licensing Authority of these during the licensing period may result in suspension, revocation and/or any other course of action deemed appropriate by the</w:t>
      </w:r>
      <w:r>
        <w:rPr>
          <w:spacing w:val="40"/>
        </w:rPr>
        <w:t xml:space="preserve"> </w:t>
      </w:r>
      <w:r>
        <w:t xml:space="preserve">Licensing </w:t>
      </w:r>
      <w:r>
        <w:rPr>
          <w:spacing w:val="-2"/>
        </w:rPr>
        <w:t>Authority.</w:t>
      </w:r>
    </w:p>
    <w:p w14:paraId="1A0CCBCD" w14:textId="77777777" w:rsidR="008B6AF9" w:rsidRDefault="008B6AF9">
      <w:pPr>
        <w:pStyle w:val="BodyText"/>
        <w:spacing w:before="18"/>
      </w:pPr>
    </w:p>
    <w:p w14:paraId="77F341A6" w14:textId="77777777" w:rsidR="008B6AF9" w:rsidRDefault="00000000">
      <w:pPr>
        <w:pStyle w:val="BodyText"/>
        <w:spacing w:line="225" w:lineRule="auto"/>
        <w:ind w:left="165" w:right="446"/>
        <w:jc w:val="both"/>
      </w:pPr>
      <w:r>
        <w:t xml:space="preserve">A </w:t>
      </w:r>
      <w:proofErr w:type="spellStart"/>
      <w:r>
        <w:t>licence</w:t>
      </w:r>
      <w:proofErr w:type="spellEnd"/>
      <w:r>
        <w:t xml:space="preserve"> will not</w:t>
      </w:r>
      <w:r>
        <w:rPr>
          <w:spacing w:val="-7"/>
        </w:rPr>
        <w:t xml:space="preserve"> </w:t>
      </w:r>
      <w:r>
        <w:t>be granted or renewed in the absence of a current</w:t>
      </w:r>
      <w:r>
        <w:rPr>
          <w:spacing w:val="-7"/>
        </w:rPr>
        <w:t xml:space="preserve"> </w:t>
      </w:r>
      <w:r>
        <w:t>Enhanced DBS Disclosure Certificate.</w:t>
      </w:r>
    </w:p>
    <w:p w14:paraId="4A2A76C3" w14:textId="77777777" w:rsidR="008B6AF9" w:rsidRDefault="008B6AF9">
      <w:pPr>
        <w:pStyle w:val="BodyText"/>
        <w:spacing w:before="11"/>
      </w:pPr>
    </w:p>
    <w:p w14:paraId="5A1B019D" w14:textId="77777777" w:rsidR="008B6AF9" w:rsidRDefault="00000000">
      <w:pPr>
        <w:pStyle w:val="BodyText"/>
        <w:ind w:left="165" w:right="426"/>
        <w:jc w:val="both"/>
      </w:pPr>
      <w:r>
        <w:t>The Licensing</w:t>
      </w:r>
      <w:r>
        <w:rPr>
          <w:spacing w:val="-8"/>
        </w:rPr>
        <w:t xml:space="preserve"> </w:t>
      </w:r>
      <w:r>
        <w:t>Authority</w:t>
      </w:r>
      <w:r>
        <w:rPr>
          <w:spacing w:val="-16"/>
        </w:rPr>
        <w:t xml:space="preserve"> </w:t>
      </w:r>
      <w:r>
        <w:t>requires</w:t>
      </w:r>
      <w:r>
        <w:rPr>
          <w:spacing w:val="-16"/>
        </w:rPr>
        <w:t xml:space="preserve"> </w:t>
      </w:r>
      <w:r>
        <w:t>all drivers</w:t>
      </w:r>
      <w:r>
        <w:rPr>
          <w:spacing w:val="-16"/>
        </w:rPr>
        <w:t xml:space="preserve"> </w:t>
      </w:r>
      <w:r>
        <w:t>to</w:t>
      </w:r>
      <w:r>
        <w:rPr>
          <w:spacing w:val="40"/>
        </w:rPr>
        <w:t xml:space="preserve"> </w:t>
      </w:r>
      <w:r>
        <w:t>fund,</w:t>
      </w:r>
      <w:r>
        <w:rPr>
          <w:spacing w:val="-17"/>
        </w:rPr>
        <w:t xml:space="preserve"> </w:t>
      </w:r>
      <w:r>
        <w:t>obtain</w:t>
      </w:r>
      <w:r>
        <w:rPr>
          <w:spacing w:val="-8"/>
        </w:rPr>
        <w:t xml:space="preserve"> </w:t>
      </w:r>
      <w:r>
        <w:t>and produce</w:t>
      </w:r>
      <w:r>
        <w:rPr>
          <w:spacing w:val="-8"/>
        </w:rPr>
        <w:t xml:space="preserve"> </w:t>
      </w:r>
      <w:r>
        <w:t>an enhanced DBS check every six months</w:t>
      </w:r>
      <w:r>
        <w:rPr>
          <w:spacing w:val="-17"/>
        </w:rPr>
        <w:t xml:space="preserve"> </w:t>
      </w:r>
      <w:r>
        <w:t>and the</w:t>
      </w:r>
      <w:r>
        <w:rPr>
          <w:spacing w:val="39"/>
        </w:rPr>
        <w:t xml:space="preserve"> </w:t>
      </w:r>
      <w:r>
        <w:t>details</w:t>
      </w:r>
      <w:r>
        <w:rPr>
          <w:spacing w:val="-17"/>
        </w:rPr>
        <w:t xml:space="preserve"> </w:t>
      </w:r>
      <w:r>
        <w:t>contained</w:t>
      </w:r>
      <w:r>
        <w:rPr>
          <w:spacing w:val="-10"/>
        </w:rPr>
        <w:t xml:space="preserve"> </w:t>
      </w:r>
      <w:r>
        <w:t>within</w:t>
      </w:r>
      <w:r>
        <w:rPr>
          <w:spacing w:val="-11"/>
        </w:rPr>
        <w:t xml:space="preserve"> </w:t>
      </w:r>
      <w:r>
        <w:t>this will</w:t>
      </w:r>
      <w:r>
        <w:rPr>
          <w:spacing w:val="-11"/>
        </w:rPr>
        <w:t xml:space="preserve"> </w:t>
      </w:r>
      <w:r>
        <w:t>be retained by the Licensing Authority.</w:t>
      </w:r>
      <w:r>
        <w:rPr>
          <w:spacing w:val="-4"/>
        </w:rPr>
        <w:t xml:space="preserve"> </w:t>
      </w:r>
      <w:proofErr w:type="spellStart"/>
      <w:r>
        <w:t>Licence</w:t>
      </w:r>
      <w:proofErr w:type="spellEnd"/>
      <w:r>
        <w:t xml:space="preserve"> holders are required to subscribe to the Disclosure and</w:t>
      </w:r>
      <w:r>
        <w:rPr>
          <w:spacing w:val="-11"/>
        </w:rPr>
        <w:t xml:space="preserve"> </w:t>
      </w:r>
      <w:r>
        <w:t>Barring</w:t>
      </w:r>
      <w:r>
        <w:rPr>
          <w:spacing w:val="-11"/>
        </w:rPr>
        <w:t xml:space="preserve"> </w:t>
      </w:r>
      <w:r>
        <w:t>Service</w:t>
      </w:r>
      <w:r>
        <w:rPr>
          <w:spacing w:val="-11"/>
        </w:rPr>
        <w:t xml:space="preserve"> </w:t>
      </w:r>
      <w:r>
        <w:t>Online</w:t>
      </w:r>
      <w:r>
        <w:rPr>
          <w:spacing w:val="-11"/>
        </w:rPr>
        <w:t xml:space="preserve"> </w:t>
      </w:r>
      <w:r>
        <w:t>Update.</w:t>
      </w:r>
      <w:r>
        <w:rPr>
          <w:spacing w:val="40"/>
        </w:rPr>
        <w:t xml:space="preserve"> </w:t>
      </w:r>
      <w:r>
        <w:t>The</w:t>
      </w:r>
      <w:r>
        <w:rPr>
          <w:spacing w:val="-11"/>
        </w:rPr>
        <w:t xml:space="preserve"> </w:t>
      </w:r>
      <w:r>
        <w:t>Update</w:t>
      </w:r>
      <w:r>
        <w:rPr>
          <w:spacing w:val="-11"/>
        </w:rPr>
        <w:t xml:space="preserve"> </w:t>
      </w:r>
      <w:r>
        <w:t>Service</w:t>
      </w:r>
      <w:r>
        <w:rPr>
          <w:spacing w:val="-11"/>
        </w:rPr>
        <w:t xml:space="preserve"> </w:t>
      </w:r>
      <w:r>
        <w:t>can</w:t>
      </w:r>
      <w:r>
        <w:rPr>
          <w:spacing w:val="-11"/>
        </w:rPr>
        <w:t xml:space="preserve"> </w:t>
      </w:r>
      <w:r>
        <w:t>be</w:t>
      </w:r>
      <w:r>
        <w:rPr>
          <w:spacing w:val="-11"/>
        </w:rPr>
        <w:t xml:space="preserve"> </w:t>
      </w:r>
      <w:r>
        <w:t>used</w:t>
      </w:r>
      <w:r>
        <w:rPr>
          <w:spacing w:val="-11"/>
        </w:rPr>
        <w:t xml:space="preserve"> </w:t>
      </w:r>
      <w:r>
        <w:t>if</w:t>
      </w:r>
      <w:r>
        <w:rPr>
          <w:spacing w:val="-2"/>
        </w:rPr>
        <w:t xml:space="preserve"> </w:t>
      </w:r>
      <w:r>
        <w:t>an</w:t>
      </w:r>
      <w:r>
        <w:rPr>
          <w:spacing w:val="-11"/>
        </w:rPr>
        <w:t xml:space="preserve"> </w:t>
      </w:r>
      <w:r>
        <w:t>application is made for a renewal or six-monthly background check and there has been no changes.</w:t>
      </w:r>
      <w:r>
        <w:rPr>
          <w:spacing w:val="40"/>
        </w:rPr>
        <w:t xml:space="preserve"> </w:t>
      </w:r>
      <w:r>
        <w:t>If</w:t>
      </w:r>
      <w:r>
        <w:rPr>
          <w:spacing w:val="-3"/>
        </w:rPr>
        <w:t xml:space="preserve"> </w:t>
      </w:r>
      <w:r>
        <w:t>no changes</w:t>
      </w:r>
      <w:r>
        <w:rPr>
          <w:spacing w:val="-17"/>
        </w:rPr>
        <w:t xml:space="preserve"> </w:t>
      </w:r>
      <w:r>
        <w:t>are</w:t>
      </w:r>
      <w:r>
        <w:rPr>
          <w:spacing w:val="-11"/>
        </w:rPr>
        <w:t xml:space="preserve"> </w:t>
      </w:r>
      <w:r>
        <w:t>recorded</w:t>
      </w:r>
      <w:r>
        <w:rPr>
          <w:spacing w:val="-12"/>
        </w:rPr>
        <w:t xml:space="preserve"> </w:t>
      </w:r>
      <w:r>
        <w:t>on</w:t>
      </w:r>
      <w:r>
        <w:rPr>
          <w:spacing w:val="-12"/>
        </w:rPr>
        <w:t xml:space="preserve"> </w:t>
      </w:r>
      <w:r>
        <w:t>the</w:t>
      </w:r>
      <w:r>
        <w:rPr>
          <w:spacing w:val="-12"/>
        </w:rPr>
        <w:t xml:space="preserve"> </w:t>
      </w:r>
      <w:r>
        <w:t xml:space="preserve">DBS </w:t>
      </w:r>
      <w:proofErr w:type="gramStart"/>
      <w:r>
        <w:t>certificate</w:t>
      </w:r>
      <w:proofErr w:type="gramEnd"/>
      <w:r>
        <w:rPr>
          <w:spacing w:val="-12"/>
        </w:rPr>
        <w:t xml:space="preserve"> </w:t>
      </w:r>
      <w:r>
        <w:t>then</w:t>
      </w:r>
      <w:r>
        <w:rPr>
          <w:spacing w:val="-12"/>
        </w:rPr>
        <w:t xml:space="preserve"> </w:t>
      </w:r>
      <w:r>
        <w:t>a</w:t>
      </w:r>
      <w:r>
        <w:rPr>
          <w:spacing w:val="-12"/>
        </w:rPr>
        <w:t xml:space="preserve"> </w:t>
      </w:r>
      <w:r>
        <w:t>full</w:t>
      </w:r>
      <w:r>
        <w:rPr>
          <w:spacing w:val="-12"/>
        </w:rPr>
        <w:t xml:space="preserve"> </w:t>
      </w:r>
      <w:r>
        <w:t>DBS</w:t>
      </w:r>
      <w:r>
        <w:rPr>
          <w:spacing w:val="-17"/>
        </w:rPr>
        <w:t xml:space="preserve"> </w:t>
      </w:r>
      <w:r>
        <w:t>check will not</w:t>
      </w:r>
      <w:r>
        <w:rPr>
          <w:spacing w:val="-3"/>
        </w:rPr>
        <w:t xml:space="preserve"> </w:t>
      </w:r>
      <w:r>
        <w:t>be required.</w:t>
      </w:r>
      <w:r>
        <w:rPr>
          <w:spacing w:val="40"/>
        </w:rPr>
        <w:t xml:space="preserve"> </w:t>
      </w:r>
      <w:r>
        <w:t>In all</w:t>
      </w:r>
      <w:r>
        <w:rPr>
          <w:spacing w:val="-10"/>
        </w:rPr>
        <w:t xml:space="preserve"> </w:t>
      </w:r>
      <w:r>
        <w:t>other cases a full</w:t>
      </w:r>
      <w:r>
        <w:rPr>
          <w:spacing w:val="-10"/>
        </w:rPr>
        <w:t xml:space="preserve"> </w:t>
      </w:r>
      <w:r>
        <w:t>Enhanced</w:t>
      </w:r>
      <w:r>
        <w:rPr>
          <w:spacing w:val="-10"/>
        </w:rPr>
        <w:t xml:space="preserve"> </w:t>
      </w:r>
      <w:r>
        <w:t>DBS</w:t>
      </w:r>
      <w:r>
        <w:rPr>
          <w:spacing w:val="-17"/>
        </w:rPr>
        <w:t xml:space="preserve"> </w:t>
      </w:r>
      <w:r>
        <w:t>check</w:t>
      </w:r>
      <w:r>
        <w:rPr>
          <w:spacing w:val="-17"/>
        </w:rPr>
        <w:t xml:space="preserve"> </w:t>
      </w:r>
      <w:r>
        <w:t>will</w:t>
      </w:r>
      <w:r>
        <w:rPr>
          <w:spacing w:val="-10"/>
        </w:rPr>
        <w:t xml:space="preserve"> </w:t>
      </w:r>
      <w:r>
        <w:t>be required</w:t>
      </w:r>
      <w:r>
        <w:rPr>
          <w:spacing w:val="-10"/>
        </w:rPr>
        <w:t xml:space="preserve"> </w:t>
      </w:r>
      <w:r>
        <w:t xml:space="preserve">before a </w:t>
      </w:r>
      <w:proofErr w:type="spellStart"/>
      <w:r>
        <w:t>licence</w:t>
      </w:r>
      <w:proofErr w:type="spellEnd"/>
      <w:r>
        <w:t xml:space="preserve"> will be renewed/issued.</w:t>
      </w:r>
    </w:p>
    <w:p w14:paraId="5919B7A7" w14:textId="77777777" w:rsidR="008B6AF9" w:rsidRDefault="00000000">
      <w:pPr>
        <w:pStyle w:val="BodyText"/>
        <w:spacing w:before="273" w:line="242" w:lineRule="auto"/>
        <w:ind w:left="165" w:right="432"/>
        <w:jc w:val="both"/>
      </w:pPr>
      <w:r>
        <w:t>The applicant/</w:t>
      </w:r>
      <w:proofErr w:type="spellStart"/>
      <w:r>
        <w:t>licence</w:t>
      </w:r>
      <w:proofErr w:type="spellEnd"/>
      <w:r>
        <w:t xml:space="preserve"> holder must provide consent for the Licensing Authority to undertake</w:t>
      </w:r>
      <w:r>
        <w:rPr>
          <w:spacing w:val="-14"/>
        </w:rPr>
        <w:t xml:space="preserve"> </w:t>
      </w:r>
      <w:r>
        <w:t>checks of their DBS status as and</w:t>
      </w:r>
      <w:r>
        <w:rPr>
          <w:spacing w:val="-14"/>
        </w:rPr>
        <w:t xml:space="preserve"> </w:t>
      </w:r>
      <w:r>
        <w:t>when it</w:t>
      </w:r>
      <w:r>
        <w:rPr>
          <w:spacing w:val="-5"/>
        </w:rPr>
        <w:t xml:space="preserve"> </w:t>
      </w:r>
      <w:r>
        <w:t>is deemed</w:t>
      </w:r>
      <w:r>
        <w:rPr>
          <w:spacing w:val="-14"/>
        </w:rPr>
        <w:t xml:space="preserve"> </w:t>
      </w:r>
      <w:r>
        <w:t>appropriate</w:t>
      </w:r>
      <w:r>
        <w:rPr>
          <w:spacing w:val="-14"/>
        </w:rPr>
        <w:t xml:space="preserve"> </w:t>
      </w:r>
      <w:r>
        <w:t>to do so and failure to do this may result in an application being refused.</w:t>
      </w:r>
    </w:p>
    <w:p w14:paraId="4AA776C8" w14:textId="77777777" w:rsidR="008B6AF9" w:rsidRDefault="00000000">
      <w:pPr>
        <w:pStyle w:val="BodyText"/>
        <w:spacing w:before="263" w:line="242" w:lineRule="auto"/>
        <w:ind w:left="165" w:right="432"/>
        <w:jc w:val="both"/>
      </w:pPr>
      <w:r>
        <w:t>It may be necessary for the Licensing Authority to access the Update Service to monitor</w:t>
      </w:r>
      <w:r>
        <w:rPr>
          <w:spacing w:val="-17"/>
        </w:rPr>
        <w:t xml:space="preserve"> </w:t>
      </w:r>
      <w:proofErr w:type="spellStart"/>
      <w:r>
        <w:t>licence</w:t>
      </w:r>
      <w:proofErr w:type="spellEnd"/>
      <w:r>
        <w:rPr>
          <w:spacing w:val="-17"/>
        </w:rPr>
        <w:t xml:space="preserve"> </w:t>
      </w:r>
      <w:r>
        <w:t>holders</w:t>
      </w:r>
      <w:r>
        <w:rPr>
          <w:spacing w:val="-16"/>
        </w:rPr>
        <w:t xml:space="preserve"> </w:t>
      </w:r>
      <w:r>
        <w:t>to</w:t>
      </w:r>
      <w:r>
        <w:rPr>
          <w:spacing w:val="-9"/>
        </w:rPr>
        <w:t xml:space="preserve"> </w:t>
      </w:r>
      <w:r>
        <w:t>be</w:t>
      </w:r>
      <w:r>
        <w:rPr>
          <w:spacing w:val="-9"/>
        </w:rPr>
        <w:t xml:space="preserve"> </w:t>
      </w:r>
      <w:r>
        <w:t>satisfied</w:t>
      </w:r>
      <w:r>
        <w:rPr>
          <w:spacing w:val="-9"/>
        </w:rPr>
        <w:t xml:space="preserve"> </w:t>
      </w:r>
      <w:r>
        <w:t>that they continue</w:t>
      </w:r>
      <w:r>
        <w:rPr>
          <w:spacing w:val="-9"/>
        </w:rPr>
        <w:t xml:space="preserve"> </w:t>
      </w:r>
      <w:r>
        <w:t>to be fit</w:t>
      </w:r>
      <w:r>
        <w:rPr>
          <w:spacing w:val="-17"/>
        </w:rPr>
        <w:t xml:space="preserve"> </w:t>
      </w:r>
      <w:r>
        <w:t>and</w:t>
      </w:r>
      <w:r>
        <w:rPr>
          <w:spacing w:val="-9"/>
        </w:rPr>
        <w:t xml:space="preserve"> </w:t>
      </w:r>
      <w:r>
        <w:t>proper</w:t>
      </w:r>
      <w:r>
        <w:rPr>
          <w:spacing w:val="-17"/>
        </w:rPr>
        <w:t xml:space="preserve"> </w:t>
      </w:r>
      <w:r>
        <w:t>to</w:t>
      </w:r>
      <w:r>
        <w:rPr>
          <w:spacing w:val="40"/>
        </w:rPr>
        <w:t xml:space="preserve"> </w:t>
      </w:r>
      <w:r>
        <w:t>hold</w:t>
      </w:r>
      <w:r>
        <w:rPr>
          <w:spacing w:val="-9"/>
        </w:rPr>
        <w:t xml:space="preserve"> </w:t>
      </w:r>
      <w:r>
        <w:t xml:space="preserve">a </w:t>
      </w:r>
      <w:proofErr w:type="spellStart"/>
      <w:r>
        <w:rPr>
          <w:spacing w:val="-2"/>
        </w:rPr>
        <w:t>licence</w:t>
      </w:r>
      <w:proofErr w:type="spellEnd"/>
      <w:r>
        <w:rPr>
          <w:spacing w:val="-2"/>
        </w:rPr>
        <w:t>.</w:t>
      </w:r>
    </w:p>
    <w:p w14:paraId="1584ACD4" w14:textId="77777777" w:rsidR="008B6AF9" w:rsidRDefault="008B6AF9">
      <w:pPr>
        <w:pStyle w:val="BodyText"/>
        <w:spacing w:line="242" w:lineRule="auto"/>
        <w:jc w:val="both"/>
        <w:sectPr w:rsidR="008B6AF9">
          <w:pgSz w:w="11900" w:h="16840"/>
          <w:pgMar w:top="1360" w:right="992" w:bottom="820" w:left="1275" w:header="0" w:footer="620" w:gutter="0"/>
          <w:cols w:space="720"/>
        </w:sectPr>
      </w:pPr>
    </w:p>
    <w:p w14:paraId="1DE6F026" w14:textId="77777777" w:rsidR="008B6AF9" w:rsidRDefault="00000000">
      <w:pPr>
        <w:pStyle w:val="BodyText"/>
        <w:spacing w:before="75"/>
        <w:ind w:left="165"/>
      </w:pPr>
      <w:r>
        <w:rPr>
          <w:u w:val="single"/>
        </w:rPr>
        <w:lastRenderedPageBreak/>
        <w:t>Applicants</w:t>
      </w:r>
      <w:r>
        <w:rPr>
          <w:spacing w:val="7"/>
          <w:u w:val="single"/>
        </w:rPr>
        <w:t xml:space="preserve"> </w:t>
      </w:r>
      <w:r>
        <w:rPr>
          <w:u w:val="single"/>
        </w:rPr>
        <w:t>with</w:t>
      </w:r>
      <w:r>
        <w:rPr>
          <w:spacing w:val="15"/>
          <w:u w:val="single"/>
        </w:rPr>
        <w:t xml:space="preserve"> </w:t>
      </w:r>
      <w:r>
        <w:rPr>
          <w:u w:val="single"/>
        </w:rPr>
        <w:t>periods</w:t>
      </w:r>
      <w:r>
        <w:rPr>
          <w:spacing w:val="8"/>
          <w:u w:val="single"/>
        </w:rPr>
        <w:t xml:space="preserve"> </w:t>
      </w:r>
      <w:r>
        <w:rPr>
          <w:u w:val="single"/>
        </w:rPr>
        <w:t>of</w:t>
      </w:r>
      <w:r>
        <w:rPr>
          <w:spacing w:val="24"/>
          <w:u w:val="single"/>
        </w:rPr>
        <w:t xml:space="preserve"> </w:t>
      </w:r>
      <w:r>
        <w:rPr>
          <w:u w:val="single"/>
        </w:rPr>
        <w:t>residency</w:t>
      </w:r>
      <w:r>
        <w:rPr>
          <w:spacing w:val="7"/>
          <w:u w:val="single"/>
        </w:rPr>
        <w:t xml:space="preserve"> </w:t>
      </w:r>
      <w:r>
        <w:rPr>
          <w:u w:val="single"/>
        </w:rPr>
        <w:t>outside</w:t>
      </w:r>
      <w:r>
        <w:rPr>
          <w:spacing w:val="15"/>
          <w:u w:val="single"/>
        </w:rPr>
        <w:t xml:space="preserve"> </w:t>
      </w:r>
      <w:r>
        <w:rPr>
          <w:u w:val="single"/>
        </w:rPr>
        <w:t>the</w:t>
      </w:r>
      <w:r>
        <w:rPr>
          <w:spacing w:val="16"/>
          <w:u w:val="single"/>
        </w:rPr>
        <w:t xml:space="preserve"> </w:t>
      </w:r>
      <w:r>
        <w:rPr>
          <w:spacing w:val="-5"/>
          <w:u w:val="single"/>
        </w:rPr>
        <w:t>UK</w:t>
      </w:r>
    </w:p>
    <w:p w14:paraId="3F979EF2" w14:textId="77777777" w:rsidR="008B6AF9" w:rsidRDefault="00000000">
      <w:pPr>
        <w:pStyle w:val="BodyText"/>
        <w:spacing w:before="264" w:line="242" w:lineRule="auto"/>
        <w:ind w:left="165" w:right="440"/>
        <w:jc w:val="both"/>
      </w:pPr>
      <w:r>
        <w:t>If</w:t>
      </w:r>
      <w:r>
        <w:rPr>
          <w:spacing w:val="11"/>
        </w:rPr>
        <w:t xml:space="preserve"> </w:t>
      </w:r>
      <w:r>
        <w:t>an</w:t>
      </w:r>
      <w:r>
        <w:rPr>
          <w:spacing w:val="-7"/>
        </w:rPr>
        <w:t xml:space="preserve"> </w:t>
      </w:r>
      <w:r>
        <w:t>applicant</w:t>
      </w:r>
      <w:r>
        <w:rPr>
          <w:spacing w:val="-17"/>
        </w:rPr>
        <w:t xml:space="preserve"> </w:t>
      </w:r>
      <w:r>
        <w:t>has</w:t>
      </w:r>
      <w:r>
        <w:rPr>
          <w:spacing w:val="-16"/>
        </w:rPr>
        <w:t xml:space="preserve"> </w:t>
      </w:r>
      <w:r>
        <w:t>spent</w:t>
      </w:r>
      <w:r>
        <w:rPr>
          <w:spacing w:val="-17"/>
        </w:rPr>
        <w:t xml:space="preserve"> </w:t>
      </w:r>
      <w:r>
        <w:t>six</w:t>
      </w:r>
      <w:r>
        <w:rPr>
          <w:spacing w:val="-16"/>
        </w:rPr>
        <w:t xml:space="preserve"> </w:t>
      </w:r>
      <w:r>
        <w:t>continuous</w:t>
      </w:r>
      <w:r>
        <w:rPr>
          <w:spacing w:val="-16"/>
        </w:rPr>
        <w:t xml:space="preserve"> </w:t>
      </w:r>
      <w:r>
        <w:t>months</w:t>
      </w:r>
      <w:r>
        <w:rPr>
          <w:spacing w:val="-16"/>
        </w:rPr>
        <w:t xml:space="preserve"> </w:t>
      </w:r>
      <w:r>
        <w:t>or</w:t>
      </w:r>
      <w:r>
        <w:rPr>
          <w:spacing w:val="-16"/>
        </w:rPr>
        <w:t xml:space="preserve"> </w:t>
      </w:r>
      <w:r>
        <w:t>more</w:t>
      </w:r>
      <w:r>
        <w:rPr>
          <w:spacing w:val="-8"/>
        </w:rPr>
        <w:t xml:space="preserve"> </w:t>
      </w:r>
      <w:r>
        <w:t>overseas</w:t>
      </w:r>
      <w:r>
        <w:rPr>
          <w:spacing w:val="-16"/>
        </w:rPr>
        <w:t xml:space="preserve"> </w:t>
      </w:r>
      <w:r>
        <w:t>since</w:t>
      </w:r>
      <w:r>
        <w:rPr>
          <w:spacing w:val="-8"/>
        </w:rPr>
        <w:t xml:space="preserve"> </w:t>
      </w:r>
      <w:r>
        <w:t>the</w:t>
      </w:r>
      <w:r>
        <w:rPr>
          <w:spacing w:val="-8"/>
        </w:rPr>
        <w:t xml:space="preserve"> </w:t>
      </w:r>
      <w:r>
        <w:t>age</w:t>
      </w:r>
      <w:r>
        <w:rPr>
          <w:spacing w:val="-8"/>
        </w:rPr>
        <w:t xml:space="preserve"> </w:t>
      </w:r>
      <w:r>
        <w:t>of ten years old the Council will need to see evidence of a criminal record check from the country / countries</w:t>
      </w:r>
      <w:r>
        <w:rPr>
          <w:spacing w:val="-15"/>
        </w:rPr>
        <w:t xml:space="preserve"> </w:t>
      </w:r>
      <w:r>
        <w:t>visited covering</w:t>
      </w:r>
      <w:r>
        <w:rPr>
          <w:spacing w:val="-7"/>
        </w:rPr>
        <w:t xml:space="preserve"> </w:t>
      </w:r>
      <w:r>
        <w:t>the period that the applicant remained overseas.</w:t>
      </w:r>
    </w:p>
    <w:p w14:paraId="36B98C25" w14:textId="77777777" w:rsidR="008B6AF9" w:rsidRDefault="008B6AF9">
      <w:pPr>
        <w:pStyle w:val="BodyText"/>
        <w:spacing w:before="12"/>
      </w:pPr>
    </w:p>
    <w:p w14:paraId="0742464E" w14:textId="77777777" w:rsidR="008B6AF9" w:rsidRDefault="00000000">
      <w:pPr>
        <w:pStyle w:val="BodyText"/>
        <w:spacing w:line="235" w:lineRule="auto"/>
        <w:ind w:left="165" w:right="446"/>
        <w:jc w:val="both"/>
      </w:pPr>
      <w:r>
        <w:t>The</w:t>
      </w:r>
      <w:r>
        <w:rPr>
          <w:spacing w:val="40"/>
        </w:rPr>
        <w:t xml:space="preserve"> </w:t>
      </w:r>
      <w:r>
        <w:t>Licensing Authority will need to</w:t>
      </w:r>
      <w:r>
        <w:rPr>
          <w:spacing w:val="40"/>
        </w:rPr>
        <w:t xml:space="preserve"> </w:t>
      </w:r>
      <w:r>
        <w:t>be satisfied that sufficient</w:t>
      </w:r>
      <w:r>
        <w:rPr>
          <w:spacing w:val="-4"/>
        </w:rPr>
        <w:t xml:space="preserve"> </w:t>
      </w:r>
      <w:r>
        <w:t>background checks have</w:t>
      </w:r>
      <w:r>
        <w:rPr>
          <w:spacing w:val="-17"/>
        </w:rPr>
        <w:t xml:space="preserve"> </w:t>
      </w:r>
      <w:r>
        <w:t>been</w:t>
      </w:r>
      <w:r>
        <w:rPr>
          <w:spacing w:val="-15"/>
        </w:rPr>
        <w:t xml:space="preserve"> </w:t>
      </w:r>
      <w:r>
        <w:t>conducted</w:t>
      </w:r>
      <w:r>
        <w:rPr>
          <w:spacing w:val="-10"/>
        </w:rPr>
        <w:t xml:space="preserve"> </w:t>
      </w:r>
      <w:r>
        <w:t>to satisfy</w:t>
      </w:r>
      <w:r>
        <w:rPr>
          <w:spacing w:val="-17"/>
        </w:rPr>
        <w:t xml:space="preserve"> </w:t>
      </w:r>
      <w:r>
        <w:t>the</w:t>
      </w:r>
      <w:r>
        <w:rPr>
          <w:spacing w:val="15"/>
        </w:rPr>
        <w:t xml:space="preserve"> </w:t>
      </w:r>
      <w:r>
        <w:t>fit</w:t>
      </w:r>
      <w:r>
        <w:rPr>
          <w:spacing w:val="-2"/>
        </w:rPr>
        <w:t xml:space="preserve"> </w:t>
      </w:r>
      <w:r>
        <w:t>and</w:t>
      </w:r>
      <w:r>
        <w:rPr>
          <w:spacing w:val="-10"/>
        </w:rPr>
        <w:t xml:space="preserve"> </w:t>
      </w:r>
      <w:r>
        <w:t>proper</w:t>
      </w:r>
      <w:r>
        <w:rPr>
          <w:spacing w:val="-17"/>
        </w:rPr>
        <w:t xml:space="preserve"> </w:t>
      </w:r>
      <w:r>
        <w:t>test</w:t>
      </w:r>
      <w:r>
        <w:rPr>
          <w:spacing w:val="-1"/>
        </w:rPr>
        <w:t xml:space="preserve"> </w:t>
      </w:r>
      <w:r>
        <w:t>for all</w:t>
      </w:r>
      <w:r>
        <w:rPr>
          <w:spacing w:val="-10"/>
        </w:rPr>
        <w:t xml:space="preserve"> </w:t>
      </w:r>
      <w:r>
        <w:t>applicants</w:t>
      </w:r>
      <w:r>
        <w:rPr>
          <w:spacing w:val="-17"/>
        </w:rPr>
        <w:t xml:space="preserve"> </w:t>
      </w:r>
      <w:r>
        <w:t>that</w:t>
      </w:r>
      <w:r>
        <w:rPr>
          <w:spacing w:val="-17"/>
        </w:rPr>
        <w:t xml:space="preserve"> </w:t>
      </w:r>
      <w:r>
        <w:t>have</w:t>
      </w:r>
      <w:r>
        <w:rPr>
          <w:spacing w:val="15"/>
        </w:rPr>
        <w:t xml:space="preserve"> </w:t>
      </w:r>
      <w:r>
        <w:t xml:space="preserve">lived </w:t>
      </w:r>
      <w:r>
        <w:rPr>
          <w:spacing w:val="-2"/>
        </w:rPr>
        <w:t>oversees.</w:t>
      </w:r>
    </w:p>
    <w:p w14:paraId="148FD02B" w14:textId="77777777" w:rsidR="008B6AF9" w:rsidRDefault="008B6AF9">
      <w:pPr>
        <w:pStyle w:val="BodyText"/>
        <w:spacing w:before="8"/>
      </w:pPr>
    </w:p>
    <w:p w14:paraId="6C31AD14" w14:textId="77777777" w:rsidR="008B6AF9" w:rsidRDefault="00000000">
      <w:pPr>
        <w:pStyle w:val="BodyText"/>
        <w:spacing w:line="242" w:lineRule="auto"/>
        <w:ind w:left="165" w:right="453"/>
        <w:jc w:val="both"/>
      </w:pPr>
      <w:r>
        <w:t>For EU</w:t>
      </w:r>
      <w:r>
        <w:rPr>
          <w:spacing w:val="40"/>
        </w:rPr>
        <w:t xml:space="preserve"> </w:t>
      </w:r>
      <w:r>
        <w:t>nationals (including UK citizens) suitable checks should be available where the applicant has not been resident in the UK for at least 5 consecutive years.</w:t>
      </w:r>
    </w:p>
    <w:p w14:paraId="48C9BF97" w14:textId="77777777" w:rsidR="008B6AF9" w:rsidRDefault="00000000">
      <w:pPr>
        <w:pStyle w:val="BodyText"/>
        <w:spacing w:before="263" w:line="242" w:lineRule="auto"/>
        <w:ind w:left="165" w:right="433"/>
        <w:jc w:val="both"/>
      </w:pPr>
      <w:r>
        <w:t>For those countries for which checks are not available,</w:t>
      </w:r>
      <w:r>
        <w:rPr>
          <w:spacing w:val="-5"/>
        </w:rPr>
        <w:t xml:space="preserve"> </w:t>
      </w:r>
      <w:r>
        <w:t>the Council will require a certificate</w:t>
      </w:r>
      <w:r>
        <w:rPr>
          <w:spacing w:val="-17"/>
        </w:rPr>
        <w:t xml:space="preserve"> </w:t>
      </w:r>
      <w:r>
        <w:t>of</w:t>
      </w:r>
      <w:r>
        <w:rPr>
          <w:spacing w:val="-8"/>
        </w:rPr>
        <w:t xml:space="preserve"> </w:t>
      </w:r>
      <w:r>
        <w:t>good</w:t>
      </w:r>
      <w:r>
        <w:rPr>
          <w:spacing w:val="-8"/>
        </w:rPr>
        <w:t xml:space="preserve"> </w:t>
      </w:r>
      <w:r>
        <w:t>conduct</w:t>
      </w:r>
      <w:r>
        <w:rPr>
          <w:spacing w:val="-17"/>
        </w:rPr>
        <w:t xml:space="preserve"> </w:t>
      </w:r>
      <w:r>
        <w:t>authenticated</w:t>
      </w:r>
      <w:r>
        <w:rPr>
          <w:spacing w:val="-8"/>
        </w:rPr>
        <w:t xml:space="preserve"> </w:t>
      </w:r>
      <w:r>
        <w:t>by</w:t>
      </w:r>
      <w:r>
        <w:rPr>
          <w:spacing w:val="-16"/>
        </w:rPr>
        <w:t xml:space="preserve"> </w:t>
      </w:r>
      <w:r>
        <w:t>the</w:t>
      </w:r>
      <w:r>
        <w:rPr>
          <w:spacing w:val="-9"/>
        </w:rPr>
        <w:t xml:space="preserve"> </w:t>
      </w:r>
      <w:r>
        <w:t>relevant</w:t>
      </w:r>
      <w:r>
        <w:rPr>
          <w:spacing w:val="-17"/>
        </w:rPr>
        <w:t xml:space="preserve"> </w:t>
      </w:r>
      <w:r>
        <w:t>embassy</w:t>
      </w:r>
      <w:r>
        <w:rPr>
          <w:spacing w:val="-16"/>
        </w:rPr>
        <w:t xml:space="preserve"> </w:t>
      </w:r>
      <w:r>
        <w:t>where</w:t>
      </w:r>
      <w:r>
        <w:rPr>
          <w:spacing w:val="-9"/>
        </w:rPr>
        <w:t xml:space="preserve"> </w:t>
      </w:r>
      <w:r>
        <w:t>the</w:t>
      </w:r>
      <w:r>
        <w:rPr>
          <w:spacing w:val="-9"/>
        </w:rPr>
        <w:t xml:space="preserve"> </w:t>
      </w:r>
      <w:r>
        <w:t>applicant has not been resident in the UK for at least 5 consecutive years.</w:t>
      </w:r>
    </w:p>
    <w:p w14:paraId="7EC7F046" w14:textId="77777777" w:rsidR="008B6AF9" w:rsidRDefault="00000000">
      <w:pPr>
        <w:pStyle w:val="BodyText"/>
        <w:spacing w:before="263" w:line="242" w:lineRule="auto"/>
        <w:ind w:left="165" w:right="453"/>
        <w:jc w:val="both"/>
      </w:pPr>
      <w:r>
        <w:t>If</w:t>
      </w:r>
      <w:r>
        <w:rPr>
          <w:spacing w:val="40"/>
        </w:rPr>
        <w:t xml:space="preserve"> </w:t>
      </w:r>
      <w:r>
        <w:t>the relevant</w:t>
      </w:r>
      <w:r>
        <w:rPr>
          <w:spacing w:val="-4"/>
        </w:rPr>
        <w:t xml:space="preserve"> </w:t>
      </w:r>
      <w:r>
        <w:t xml:space="preserve">checks cannot be supplied the Licensing Authority will not be able to grant a </w:t>
      </w:r>
      <w:proofErr w:type="gramStart"/>
      <w:r>
        <w:t>drivers</w:t>
      </w:r>
      <w:proofErr w:type="gramEnd"/>
      <w:r>
        <w:t xml:space="preserve"> </w:t>
      </w:r>
      <w:proofErr w:type="spellStart"/>
      <w:r>
        <w:t>licence</w:t>
      </w:r>
      <w:proofErr w:type="spellEnd"/>
      <w:r>
        <w:t>.</w:t>
      </w:r>
    </w:p>
    <w:p w14:paraId="5759A743" w14:textId="77777777" w:rsidR="008B6AF9" w:rsidRDefault="008B6AF9">
      <w:pPr>
        <w:pStyle w:val="BodyText"/>
        <w:spacing w:before="7"/>
      </w:pPr>
    </w:p>
    <w:p w14:paraId="25729CAB" w14:textId="77777777" w:rsidR="008B6AF9" w:rsidRDefault="00000000">
      <w:pPr>
        <w:pStyle w:val="BodyText"/>
        <w:spacing w:line="470" w:lineRule="auto"/>
        <w:ind w:left="165" w:right="4299"/>
      </w:pPr>
      <w:r>
        <w:t xml:space="preserve">For further information please see </w:t>
      </w:r>
      <w:r>
        <w:rPr>
          <w:b/>
        </w:rPr>
        <w:t>Appendix C</w:t>
      </w:r>
      <w:r>
        <w:t xml:space="preserve">. </w:t>
      </w:r>
      <w:r>
        <w:rPr>
          <w:u w:val="single"/>
        </w:rPr>
        <w:t xml:space="preserve">DVLA Driving </w:t>
      </w:r>
      <w:proofErr w:type="spellStart"/>
      <w:r>
        <w:rPr>
          <w:u w:val="single"/>
        </w:rPr>
        <w:t>Licence</w:t>
      </w:r>
      <w:proofErr w:type="spellEnd"/>
      <w:r>
        <w:rPr>
          <w:u w:val="single"/>
        </w:rPr>
        <w:t xml:space="preserve"> Check</w:t>
      </w:r>
    </w:p>
    <w:p w14:paraId="38F1121B" w14:textId="77777777" w:rsidR="008B6AF9" w:rsidRDefault="00000000">
      <w:pPr>
        <w:pStyle w:val="BodyText"/>
        <w:spacing w:before="18" w:line="242" w:lineRule="auto"/>
        <w:ind w:left="165" w:right="426"/>
        <w:jc w:val="both"/>
      </w:pPr>
      <w:r>
        <w:t xml:space="preserve">All applicants for and holders of a Hackney Carriage &amp; Private Hire (Dual) Driver </w:t>
      </w:r>
      <w:proofErr w:type="spellStart"/>
      <w:r>
        <w:t>licence</w:t>
      </w:r>
      <w:proofErr w:type="spellEnd"/>
      <w:r>
        <w:t xml:space="preserve"> will be required to</w:t>
      </w:r>
      <w:r>
        <w:rPr>
          <w:spacing w:val="40"/>
        </w:rPr>
        <w:t xml:space="preserve"> </w:t>
      </w:r>
      <w:r>
        <w:t xml:space="preserve">have a six-monthly check of their DVLA Driver </w:t>
      </w:r>
      <w:proofErr w:type="spellStart"/>
      <w:r>
        <w:t>licence</w:t>
      </w:r>
      <w:proofErr w:type="spellEnd"/>
      <w:r>
        <w:t xml:space="preserve"> </w:t>
      </w:r>
      <w:r>
        <w:rPr>
          <w:spacing w:val="-2"/>
        </w:rPr>
        <w:t>record.</w:t>
      </w:r>
    </w:p>
    <w:p w14:paraId="13506250" w14:textId="77777777" w:rsidR="008B6AF9" w:rsidRDefault="00000000">
      <w:pPr>
        <w:pStyle w:val="BodyText"/>
        <w:spacing w:before="264"/>
        <w:ind w:left="165"/>
        <w:jc w:val="both"/>
      </w:pPr>
      <w:r>
        <w:t>A</w:t>
      </w:r>
      <w:r>
        <w:rPr>
          <w:spacing w:val="5"/>
        </w:rPr>
        <w:t xml:space="preserve"> </w:t>
      </w:r>
      <w:r>
        <w:t>signed</w:t>
      </w:r>
      <w:r>
        <w:rPr>
          <w:spacing w:val="16"/>
        </w:rPr>
        <w:t xml:space="preserve"> </w:t>
      </w:r>
      <w:r>
        <w:t>mandate</w:t>
      </w:r>
      <w:r>
        <w:rPr>
          <w:spacing w:val="15"/>
        </w:rPr>
        <w:t xml:space="preserve"> </w:t>
      </w:r>
      <w:r>
        <w:t>will</w:t>
      </w:r>
      <w:r>
        <w:rPr>
          <w:spacing w:val="16"/>
        </w:rPr>
        <w:t xml:space="preserve"> </w:t>
      </w:r>
      <w:r>
        <w:t>be</w:t>
      </w:r>
      <w:r>
        <w:rPr>
          <w:spacing w:val="16"/>
        </w:rPr>
        <w:t xml:space="preserve"> </w:t>
      </w:r>
      <w:r>
        <w:t>required</w:t>
      </w:r>
      <w:r>
        <w:rPr>
          <w:spacing w:val="15"/>
        </w:rPr>
        <w:t xml:space="preserve"> </w:t>
      </w:r>
      <w:r>
        <w:t>as</w:t>
      </w:r>
      <w:r>
        <w:rPr>
          <w:spacing w:val="8"/>
        </w:rPr>
        <w:t xml:space="preserve"> </w:t>
      </w:r>
      <w:r>
        <w:t>part</w:t>
      </w:r>
      <w:r>
        <w:rPr>
          <w:spacing w:val="-1"/>
        </w:rPr>
        <w:t xml:space="preserve"> </w:t>
      </w:r>
      <w:r>
        <w:t>of</w:t>
      </w:r>
      <w:r>
        <w:rPr>
          <w:spacing w:val="24"/>
        </w:rPr>
        <w:t xml:space="preserve"> </w:t>
      </w:r>
      <w:r>
        <w:t>the</w:t>
      </w:r>
      <w:r>
        <w:rPr>
          <w:spacing w:val="15"/>
        </w:rPr>
        <w:t xml:space="preserve"> </w:t>
      </w:r>
      <w:r>
        <w:t>application</w:t>
      </w:r>
      <w:r>
        <w:rPr>
          <w:spacing w:val="16"/>
        </w:rPr>
        <w:t xml:space="preserve"> </w:t>
      </w:r>
      <w:r>
        <w:rPr>
          <w:spacing w:val="-2"/>
        </w:rPr>
        <w:t>process.</w:t>
      </w:r>
    </w:p>
    <w:p w14:paraId="0DD85C00" w14:textId="77777777" w:rsidR="008B6AF9" w:rsidRDefault="008B6AF9">
      <w:pPr>
        <w:pStyle w:val="BodyText"/>
        <w:spacing w:before="8"/>
      </w:pPr>
    </w:p>
    <w:p w14:paraId="404E23AC" w14:textId="77777777" w:rsidR="008B6AF9" w:rsidRDefault="00000000">
      <w:pPr>
        <w:pStyle w:val="BodyText"/>
        <w:spacing w:line="242" w:lineRule="auto"/>
        <w:ind w:left="165" w:right="439"/>
        <w:jc w:val="both"/>
      </w:pPr>
      <w:r>
        <w:t>Any offences disclosed will be dealt</w:t>
      </w:r>
      <w:r>
        <w:rPr>
          <w:spacing w:val="-4"/>
        </w:rPr>
        <w:t xml:space="preserve"> </w:t>
      </w:r>
      <w:r>
        <w:t>with in accordance with the Council’s “Relevant Convictions Policy”.</w:t>
      </w:r>
    </w:p>
    <w:p w14:paraId="10BB55C1" w14:textId="77777777" w:rsidR="008B6AF9" w:rsidRDefault="00000000">
      <w:pPr>
        <w:pStyle w:val="Heading2"/>
        <w:numPr>
          <w:ilvl w:val="1"/>
          <w:numId w:val="66"/>
        </w:numPr>
        <w:tabs>
          <w:tab w:val="left" w:pos="724"/>
        </w:tabs>
        <w:spacing w:before="262"/>
        <w:ind w:left="724" w:hanging="559"/>
      </w:pPr>
      <w:bookmarkStart w:id="6" w:name="_TOC_250047"/>
      <w:r>
        <w:t>Relevant</w:t>
      </w:r>
      <w:r>
        <w:rPr>
          <w:spacing w:val="-13"/>
        </w:rPr>
        <w:t xml:space="preserve"> </w:t>
      </w:r>
      <w:r>
        <w:t>Warnings, Offences,</w:t>
      </w:r>
      <w:r>
        <w:rPr>
          <w:spacing w:val="-17"/>
        </w:rPr>
        <w:t xml:space="preserve"> </w:t>
      </w:r>
      <w:r>
        <w:t>Cautions</w:t>
      </w:r>
      <w:r>
        <w:rPr>
          <w:spacing w:val="-6"/>
        </w:rPr>
        <w:t xml:space="preserve"> </w:t>
      </w:r>
      <w:r>
        <w:t>&amp;</w:t>
      </w:r>
      <w:r>
        <w:rPr>
          <w:spacing w:val="-5"/>
        </w:rPr>
        <w:t xml:space="preserve"> </w:t>
      </w:r>
      <w:r>
        <w:t>Convictions</w:t>
      </w:r>
      <w:r>
        <w:rPr>
          <w:spacing w:val="13"/>
        </w:rPr>
        <w:t xml:space="preserve"> </w:t>
      </w:r>
      <w:bookmarkEnd w:id="6"/>
      <w:r>
        <w:rPr>
          <w:spacing w:val="-2"/>
        </w:rPr>
        <w:t>Policy</w:t>
      </w:r>
    </w:p>
    <w:p w14:paraId="7DD57F89" w14:textId="77777777" w:rsidR="008B6AF9" w:rsidRDefault="008B6AF9">
      <w:pPr>
        <w:pStyle w:val="BodyText"/>
        <w:spacing w:before="13"/>
        <w:rPr>
          <w:b/>
        </w:rPr>
      </w:pPr>
    </w:p>
    <w:p w14:paraId="028AB458" w14:textId="77777777" w:rsidR="008B6AF9" w:rsidRDefault="00000000">
      <w:pPr>
        <w:pStyle w:val="BodyText"/>
        <w:spacing w:line="235" w:lineRule="auto"/>
        <w:ind w:left="165" w:right="433"/>
        <w:jc w:val="both"/>
      </w:pPr>
      <w:r>
        <w:t xml:space="preserve">The Licensing Authority is committed to ensuring that the licensed trade </w:t>
      </w:r>
      <w:proofErr w:type="gramStart"/>
      <w:r>
        <w:t>are</w:t>
      </w:r>
      <w:proofErr w:type="gramEnd"/>
      <w:r>
        <w:t xml:space="preserve"> fit</w:t>
      </w:r>
      <w:r>
        <w:rPr>
          <w:spacing w:val="-4"/>
        </w:rPr>
        <w:t xml:space="preserve"> </w:t>
      </w:r>
      <w:r>
        <w:t xml:space="preserve">and proper and </w:t>
      </w:r>
      <w:proofErr w:type="gramStart"/>
      <w:r>
        <w:t>in order to</w:t>
      </w:r>
      <w:proofErr w:type="gramEnd"/>
      <w:r>
        <w:t xml:space="preserve"> do so periodic checks/audits of licensed drivers will be undertaken</w:t>
      </w:r>
      <w:r>
        <w:rPr>
          <w:spacing w:val="37"/>
        </w:rPr>
        <w:t xml:space="preserve"> </w:t>
      </w:r>
      <w:r>
        <w:t>to</w:t>
      </w:r>
      <w:r>
        <w:rPr>
          <w:spacing w:val="37"/>
        </w:rPr>
        <w:t xml:space="preserve"> </w:t>
      </w:r>
      <w:r>
        <w:t>ensure</w:t>
      </w:r>
      <w:r>
        <w:rPr>
          <w:spacing w:val="37"/>
        </w:rPr>
        <w:t xml:space="preserve"> </w:t>
      </w:r>
      <w:r>
        <w:t>that policies and</w:t>
      </w:r>
      <w:r>
        <w:rPr>
          <w:spacing w:val="37"/>
        </w:rPr>
        <w:t xml:space="preserve"> </w:t>
      </w:r>
      <w:r>
        <w:t>procedures are</w:t>
      </w:r>
      <w:r>
        <w:rPr>
          <w:spacing w:val="37"/>
        </w:rPr>
        <w:t xml:space="preserve"> </w:t>
      </w:r>
      <w:r>
        <w:t>being</w:t>
      </w:r>
      <w:r>
        <w:rPr>
          <w:spacing w:val="37"/>
        </w:rPr>
        <w:t xml:space="preserve"> </w:t>
      </w:r>
      <w:r>
        <w:t>complied</w:t>
      </w:r>
      <w:r>
        <w:rPr>
          <w:spacing w:val="37"/>
        </w:rPr>
        <w:t xml:space="preserve"> </w:t>
      </w:r>
      <w:r>
        <w:t>with.</w:t>
      </w:r>
    </w:p>
    <w:p w14:paraId="1E3533F7" w14:textId="77777777" w:rsidR="008B6AF9" w:rsidRDefault="008B6AF9">
      <w:pPr>
        <w:pStyle w:val="BodyText"/>
        <w:spacing w:before="10"/>
      </w:pPr>
    </w:p>
    <w:p w14:paraId="7A1753B6" w14:textId="77777777" w:rsidR="008B6AF9" w:rsidRDefault="00000000">
      <w:pPr>
        <w:pStyle w:val="BodyText"/>
        <w:spacing w:line="237" w:lineRule="auto"/>
        <w:ind w:left="165" w:right="433"/>
        <w:jc w:val="both"/>
      </w:pPr>
      <w:r>
        <w:t>The Licensing Authority will take</w:t>
      </w:r>
      <w:r>
        <w:rPr>
          <w:spacing w:val="40"/>
        </w:rPr>
        <w:t xml:space="preserve"> </w:t>
      </w:r>
      <w:r>
        <w:t>account of all convictions, cautions, reprimands, warnings</w:t>
      </w:r>
      <w:r>
        <w:rPr>
          <w:spacing w:val="-17"/>
        </w:rPr>
        <w:t xml:space="preserve"> </w:t>
      </w:r>
      <w:r>
        <w:t>etc. whether</w:t>
      </w:r>
      <w:r>
        <w:rPr>
          <w:spacing w:val="-17"/>
        </w:rPr>
        <w:t xml:space="preserve"> </w:t>
      </w:r>
      <w:r>
        <w:t>they are spent</w:t>
      </w:r>
      <w:r>
        <w:rPr>
          <w:spacing w:val="-2"/>
        </w:rPr>
        <w:t xml:space="preserve"> </w:t>
      </w:r>
      <w:r>
        <w:t>or</w:t>
      </w:r>
      <w:r>
        <w:rPr>
          <w:spacing w:val="31"/>
        </w:rPr>
        <w:t xml:space="preserve"> </w:t>
      </w:r>
      <w:r>
        <w:t>unspent</w:t>
      </w:r>
      <w:r>
        <w:rPr>
          <w:spacing w:val="-17"/>
        </w:rPr>
        <w:t xml:space="preserve"> </w:t>
      </w:r>
      <w:r>
        <w:t>in accordance</w:t>
      </w:r>
      <w:r>
        <w:rPr>
          <w:spacing w:val="-11"/>
        </w:rPr>
        <w:t xml:space="preserve"> </w:t>
      </w:r>
      <w:r>
        <w:t>with its policy (in line with the Department</w:t>
      </w:r>
      <w:r>
        <w:rPr>
          <w:spacing w:val="-7"/>
        </w:rPr>
        <w:t xml:space="preserve"> </w:t>
      </w:r>
      <w:r>
        <w:t xml:space="preserve">for Transport “Taxi &amp; Private Hire Standards” July 2020 - see </w:t>
      </w:r>
      <w:r>
        <w:rPr>
          <w:b/>
        </w:rPr>
        <w:t>Appendix</w:t>
      </w:r>
      <w:r>
        <w:rPr>
          <w:b/>
          <w:spacing w:val="40"/>
        </w:rPr>
        <w:t xml:space="preserve"> </w:t>
      </w:r>
      <w:r>
        <w:rPr>
          <w:b/>
        </w:rPr>
        <w:t>D</w:t>
      </w:r>
      <w:r>
        <w:t>.</w:t>
      </w:r>
    </w:p>
    <w:p w14:paraId="6BF35ACF" w14:textId="77777777" w:rsidR="008B6AF9" w:rsidRDefault="008B6AF9">
      <w:pPr>
        <w:pStyle w:val="BodyText"/>
        <w:spacing w:before="9"/>
      </w:pPr>
    </w:p>
    <w:p w14:paraId="71EFB467" w14:textId="77777777" w:rsidR="008B6AF9" w:rsidRDefault="00000000">
      <w:pPr>
        <w:pStyle w:val="Heading2"/>
        <w:numPr>
          <w:ilvl w:val="1"/>
          <w:numId w:val="66"/>
        </w:numPr>
        <w:tabs>
          <w:tab w:val="left" w:pos="724"/>
        </w:tabs>
        <w:ind w:left="724" w:hanging="559"/>
      </w:pPr>
      <w:bookmarkStart w:id="7" w:name="_TOC_250046"/>
      <w:r>
        <w:t>Knowledge</w:t>
      </w:r>
      <w:r>
        <w:rPr>
          <w:spacing w:val="-13"/>
        </w:rPr>
        <w:t xml:space="preserve"> </w:t>
      </w:r>
      <w:bookmarkEnd w:id="7"/>
      <w:r>
        <w:rPr>
          <w:spacing w:val="-4"/>
        </w:rPr>
        <w:t>Test</w:t>
      </w:r>
    </w:p>
    <w:p w14:paraId="13E8C157" w14:textId="77777777" w:rsidR="008B6AF9" w:rsidRDefault="008B6AF9">
      <w:pPr>
        <w:pStyle w:val="BodyText"/>
        <w:spacing w:before="8"/>
        <w:rPr>
          <w:b/>
        </w:rPr>
      </w:pPr>
    </w:p>
    <w:p w14:paraId="634DEC10" w14:textId="77777777" w:rsidR="008B6AF9" w:rsidRDefault="00000000">
      <w:pPr>
        <w:pStyle w:val="BodyText"/>
        <w:ind w:left="165"/>
        <w:jc w:val="both"/>
      </w:pPr>
      <w:r>
        <w:rPr>
          <w:u w:val="single"/>
        </w:rPr>
        <w:t>Knowledge</w:t>
      </w:r>
      <w:r>
        <w:rPr>
          <w:spacing w:val="38"/>
          <w:u w:val="single"/>
        </w:rPr>
        <w:t xml:space="preserve"> </w:t>
      </w:r>
      <w:r>
        <w:rPr>
          <w:spacing w:val="-4"/>
          <w:u w:val="single"/>
        </w:rPr>
        <w:t>Test</w:t>
      </w:r>
    </w:p>
    <w:p w14:paraId="3F660A43" w14:textId="77777777" w:rsidR="008B6AF9" w:rsidRDefault="00000000">
      <w:pPr>
        <w:pStyle w:val="BodyText"/>
        <w:spacing w:before="264" w:line="242" w:lineRule="auto"/>
        <w:ind w:left="165" w:right="421"/>
        <w:jc w:val="both"/>
      </w:pPr>
      <w:r>
        <w:t>Applicants will be required to pass their knowledge test and produce photographic evidence</w:t>
      </w:r>
      <w:r>
        <w:rPr>
          <w:spacing w:val="-17"/>
        </w:rPr>
        <w:t xml:space="preserve"> </w:t>
      </w:r>
      <w:r>
        <w:t>before</w:t>
      </w:r>
      <w:r>
        <w:rPr>
          <w:spacing w:val="-17"/>
        </w:rPr>
        <w:t xml:space="preserve"> </w:t>
      </w:r>
      <w:r>
        <w:t>the</w:t>
      </w:r>
      <w:r>
        <w:rPr>
          <w:spacing w:val="-16"/>
        </w:rPr>
        <w:t xml:space="preserve"> </w:t>
      </w:r>
      <w:r>
        <w:t>test</w:t>
      </w:r>
      <w:r>
        <w:rPr>
          <w:spacing w:val="-17"/>
        </w:rPr>
        <w:t xml:space="preserve"> </w:t>
      </w:r>
      <w:r>
        <w:t>can</w:t>
      </w:r>
      <w:r>
        <w:rPr>
          <w:spacing w:val="-7"/>
        </w:rPr>
        <w:t xml:space="preserve"> </w:t>
      </w:r>
      <w:r>
        <w:t>be</w:t>
      </w:r>
      <w:r>
        <w:rPr>
          <w:spacing w:val="-7"/>
        </w:rPr>
        <w:t xml:space="preserve"> </w:t>
      </w:r>
      <w:r>
        <w:t>commenced.</w:t>
      </w:r>
      <w:r>
        <w:rPr>
          <w:spacing w:val="-17"/>
        </w:rPr>
        <w:t xml:space="preserve"> </w:t>
      </w:r>
      <w:r>
        <w:t>The</w:t>
      </w:r>
      <w:r>
        <w:rPr>
          <w:spacing w:val="-7"/>
        </w:rPr>
        <w:t xml:space="preserve"> </w:t>
      </w:r>
      <w:r>
        <w:t>knowledge</w:t>
      </w:r>
      <w:r>
        <w:rPr>
          <w:spacing w:val="-7"/>
        </w:rPr>
        <w:t xml:space="preserve"> </w:t>
      </w:r>
      <w:r>
        <w:t>test</w:t>
      </w:r>
      <w:r>
        <w:rPr>
          <w:spacing w:val="-17"/>
        </w:rPr>
        <w:t xml:space="preserve"> </w:t>
      </w:r>
      <w:r>
        <w:t>must</w:t>
      </w:r>
      <w:r>
        <w:rPr>
          <w:spacing w:val="-17"/>
        </w:rPr>
        <w:t xml:space="preserve"> </w:t>
      </w:r>
      <w:r>
        <w:t>be</w:t>
      </w:r>
      <w:r>
        <w:rPr>
          <w:spacing w:val="-7"/>
        </w:rPr>
        <w:t xml:space="preserve"> </w:t>
      </w:r>
      <w:r>
        <w:t>passed</w:t>
      </w:r>
      <w:r>
        <w:rPr>
          <w:spacing w:val="-7"/>
        </w:rPr>
        <w:t xml:space="preserve"> </w:t>
      </w:r>
      <w:r>
        <w:t>and is designed to</w:t>
      </w:r>
      <w:r>
        <w:rPr>
          <w:spacing w:val="40"/>
        </w:rPr>
        <w:t xml:space="preserve"> </w:t>
      </w:r>
      <w:r>
        <w:t>ensure applicants have sufficient</w:t>
      </w:r>
      <w:r>
        <w:rPr>
          <w:spacing w:val="-1"/>
        </w:rPr>
        <w:t xml:space="preserve"> </w:t>
      </w:r>
      <w:r>
        <w:t>knowledge in relation to the</w:t>
      </w:r>
      <w:r>
        <w:rPr>
          <w:spacing w:val="40"/>
        </w:rPr>
        <w:t xml:space="preserve"> </w:t>
      </w:r>
      <w:r>
        <w:t>rules, regulations, and</w:t>
      </w:r>
      <w:r>
        <w:rPr>
          <w:spacing w:val="25"/>
        </w:rPr>
        <w:t xml:space="preserve"> </w:t>
      </w:r>
      <w:r>
        <w:t>conditions of</w:t>
      </w:r>
      <w:r>
        <w:rPr>
          <w:spacing w:val="35"/>
        </w:rPr>
        <w:t xml:space="preserve"> </w:t>
      </w:r>
      <w:proofErr w:type="spellStart"/>
      <w:r>
        <w:t>licence</w:t>
      </w:r>
      <w:proofErr w:type="spellEnd"/>
      <w:r>
        <w:t>; and</w:t>
      </w:r>
      <w:r>
        <w:rPr>
          <w:spacing w:val="25"/>
        </w:rPr>
        <w:t xml:space="preserve"> </w:t>
      </w:r>
      <w:r>
        <w:t>to</w:t>
      </w:r>
      <w:r>
        <w:rPr>
          <w:spacing w:val="25"/>
        </w:rPr>
        <w:t xml:space="preserve"> </w:t>
      </w:r>
      <w:r>
        <w:t>evaluate</w:t>
      </w:r>
      <w:r>
        <w:rPr>
          <w:spacing w:val="25"/>
        </w:rPr>
        <w:t xml:space="preserve"> </w:t>
      </w:r>
      <w:r>
        <w:t>literacy and</w:t>
      </w:r>
      <w:r>
        <w:rPr>
          <w:spacing w:val="25"/>
        </w:rPr>
        <w:t xml:space="preserve"> </w:t>
      </w:r>
      <w:r>
        <w:t>numeracy skills.</w:t>
      </w:r>
    </w:p>
    <w:p w14:paraId="48A48E1F" w14:textId="77777777" w:rsidR="008B6AF9" w:rsidRDefault="008B6AF9">
      <w:pPr>
        <w:pStyle w:val="BodyText"/>
        <w:spacing w:line="242" w:lineRule="auto"/>
        <w:jc w:val="both"/>
        <w:sectPr w:rsidR="008B6AF9">
          <w:pgSz w:w="11900" w:h="16840"/>
          <w:pgMar w:top="1360" w:right="992" w:bottom="820" w:left="1275" w:header="0" w:footer="620" w:gutter="0"/>
          <w:cols w:space="720"/>
        </w:sectPr>
      </w:pPr>
    </w:p>
    <w:p w14:paraId="6BED16AC" w14:textId="77777777" w:rsidR="008B6AF9" w:rsidRDefault="00000000">
      <w:pPr>
        <w:pStyle w:val="BodyText"/>
        <w:spacing w:before="79" w:line="235" w:lineRule="auto"/>
        <w:ind w:left="165" w:right="446"/>
        <w:jc w:val="both"/>
      </w:pPr>
      <w:r>
        <w:lastRenderedPageBreak/>
        <w:t>As part of this process,</w:t>
      </w:r>
      <w:r>
        <w:rPr>
          <w:spacing w:val="-6"/>
        </w:rPr>
        <w:t xml:space="preserve"> </w:t>
      </w:r>
      <w:r>
        <w:t>applicants will be required to demonstrate that</w:t>
      </w:r>
      <w:r>
        <w:rPr>
          <w:spacing w:val="-6"/>
        </w:rPr>
        <w:t xml:space="preserve"> </w:t>
      </w:r>
      <w:r>
        <w:t>they possess English literacy skills of a standard that would be reasonably expected of a</w:t>
      </w:r>
      <w:r>
        <w:rPr>
          <w:spacing w:val="40"/>
        </w:rPr>
        <w:t xml:space="preserve"> </w:t>
      </w:r>
      <w:r>
        <w:t>person undertaking a role as a hackney carriage or private hire driver.</w:t>
      </w:r>
    </w:p>
    <w:p w14:paraId="018BB568" w14:textId="77777777" w:rsidR="008B6AF9" w:rsidRDefault="008B6AF9">
      <w:pPr>
        <w:pStyle w:val="BodyText"/>
        <w:spacing w:before="8"/>
      </w:pPr>
    </w:p>
    <w:p w14:paraId="67BB0011" w14:textId="77777777" w:rsidR="008B6AF9" w:rsidRDefault="00000000">
      <w:pPr>
        <w:pStyle w:val="BodyText"/>
        <w:spacing w:line="242" w:lineRule="auto"/>
        <w:ind w:left="165" w:right="432"/>
        <w:jc w:val="both"/>
      </w:pPr>
      <w:r>
        <w:t>The</w:t>
      </w:r>
      <w:r>
        <w:rPr>
          <w:spacing w:val="39"/>
        </w:rPr>
        <w:t xml:space="preserve"> </w:t>
      </w:r>
      <w:r>
        <w:t>initial application fee</w:t>
      </w:r>
      <w:r>
        <w:rPr>
          <w:spacing w:val="-11"/>
        </w:rPr>
        <w:t xml:space="preserve"> </w:t>
      </w:r>
      <w:r>
        <w:t>will only include</w:t>
      </w:r>
      <w:r>
        <w:rPr>
          <w:spacing w:val="-11"/>
        </w:rPr>
        <w:t xml:space="preserve"> </w:t>
      </w:r>
      <w:r>
        <w:t>the initial test</w:t>
      </w:r>
      <w:r>
        <w:rPr>
          <w:spacing w:val="-2"/>
        </w:rPr>
        <w:t xml:space="preserve"> </w:t>
      </w:r>
      <w:r>
        <w:t>and is non-refundable upon failure.</w:t>
      </w:r>
      <w:r>
        <w:rPr>
          <w:spacing w:val="40"/>
        </w:rPr>
        <w:t xml:space="preserve"> </w:t>
      </w:r>
      <w:r>
        <w:t>All</w:t>
      </w:r>
      <w:r>
        <w:rPr>
          <w:spacing w:val="-11"/>
        </w:rPr>
        <w:t xml:space="preserve"> </w:t>
      </w:r>
      <w:r>
        <w:t>re-tests will</w:t>
      </w:r>
      <w:r>
        <w:rPr>
          <w:spacing w:val="-11"/>
        </w:rPr>
        <w:t xml:space="preserve"> </w:t>
      </w:r>
      <w:r>
        <w:t>be charged</w:t>
      </w:r>
      <w:r>
        <w:rPr>
          <w:spacing w:val="-11"/>
        </w:rPr>
        <w:t xml:space="preserve"> </w:t>
      </w:r>
      <w:r>
        <w:t>in</w:t>
      </w:r>
      <w:r>
        <w:rPr>
          <w:spacing w:val="-11"/>
        </w:rPr>
        <w:t xml:space="preserve"> </w:t>
      </w:r>
      <w:r>
        <w:t>accordance</w:t>
      </w:r>
      <w:r>
        <w:rPr>
          <w:spacing w:val="-11"/>
        </w:rPr>
        <w:t xml:space="preserve"> </w:t>
      </w:r>
      <w:r>
        <w:t>with</w:t>
      </w:r>
      <w:r>
        <w:rPr>
          <w:spacing w:val="-11"/>
        </w:rPr>
        <w:t xml:space="preserve"> </w:t>
      </w:r>
      <w:r>
        <w:t>the</w:t>
      </w:r>
      <w:r>
        <w:rPr>
          <w:spacing w:val="-11"/>
        </w:rPr>
        <w:t xml:space="preserve"> </w:t>
      </w:r>
      <w:r>
        <w:t>fees</w:t>
      </w:r>
      <w:r>
        <w:rPr>
          <w:spacing w:val="-17"/>
        </w:rPr>
        <w:t xml:space="preserve"> </w:t>
      </w:r>
      <w:r>
        <w:t>set</w:t>
      </w:r>
      <w:r>
        <w:rPr>
          <w:spacing w:val="-2"/>
        </w:rPr>
        <w:t xml:space="preserve"> </w:t>
      </w:r>
      <w:r>
        <w:t>by the Council</w:t>
      </w:r>
      <w:r>
        <w:rPr>
          <w:spacing w:val="-11"/>
        </w:rPr>
        <w:t xml:space="preserve"> </w:t>
      </w:r>
      <w:r>
        <w:t>and are non-refundable in the event of failure.</w:t>
      </w:r>
    </w:p>
    <w:p w14:paraId="0BFE693E" w14:textId="77777777" w:rsidR="008B6AF9" w:rsidRDefault="00000000">
      <w:pPr>
        <w:pStyle w:val="BodyText"/>
        <w:spacing w:before="264" w:line="242" w:lineRule="auto"/>
        <w:ind w:left="165" w:right="433"/>
        <w:jc w:val="both"/>
      </w:pPr>
      <w:r>
        <w:t xml:space="preserve">No refund will be provided for any cancellations with less than 24 hours’ notice in </w:t>
      </w:r>
      <w:r>
        <w:rPr>
          <w:spacing w:val="-2"/>
        </w:rPr>
        <w:t>writing.</w:t>
      </w:r>
    </w:p>
    <w:p w14:paraId="3A181F07" w14:textId="77777777" w:rsidR="008B6AF9" w:rsidRDefault="008B6AF9">
      <w:pPr>
        <w:pStyle w:val="BodyText"/>
        <w:spacing w:before="6"/>
      </w:pPr>
    </w:p>
    <w:p w14:paraId="4A6B2F87" w14:textId="77777777" w:rsidR="008B6AF9" w:rsidRDefault="00000000">
      <w:pPr>
        <w:pStyle w:val="Heading2"/>
        <w:numPr>
          <w:ilvl w:val="1"/>
          <w:numId w:val="66"/>
        </w:numPr>
        <w:tabs>
          <w:tab w:val="left" w:pos="784"/>
        </w:tabs>
        <w:spacing w:before="1"/>
        <w:ind w:left="784" w:hanging="619"/>
      </w:pPr>
      <w:bookmarkStart w:id="8" w:name="_TOC_250045"/>
      <w:r>
        <w:t>Medical</w:t>
      </w:r>
      <w:r>
        <w:rPr>
          <w:spacing w:val="10"/>
        </w:rPr>
        <w:t xml:space="preserve"> </w:t>
      </w:r>
      <w:bookmarkEnd w:id="8"/>
      <w:r>
        <w:rPr>
          <w:spacing w:val="-2"/>
        </w:rPr>
        <w:t>Assessment</w:t>
      </w:r>
    </w:p>
    <w:p w14:paraId="0D0B1BAC" w14:textId="77777777" w:rsidR="008B6AF9" w:rsidRDefault="00000000">
      <w:pPr>
        <w:pStyle w:val="BodyText"/>
        <w:spacing w:before="264" w:line="242" w:lineRule="auto"/>
        <w:ind w:left="165" w:right="426"/>
        <w:jc w:val="both"/>
      </w:pPr>
      <w:r>
        <w:t>Licensed drivers are expected to meet</w:t>
      </w:r>
      <w:r>
        <w:rPr>
          <w:spacing w:val="-5"/>
        </w:rPr>
        <w:t xml:space="preserve"> </w:t>
      </w:r>
      <w:r>
        <w:t>the Group II Standards of Medical Fitness as applied by the DVLA to licensed lorry/bus drivers.</w:t>
      </w:r>
    </w:p>
    <w:p w14:paraId="7E314FDA" w14:textId="77777777" w:rsidR="008B6AF9" w:rsidRDefault="008B6AF9">
      <w:pPr>
        <w:pStyle w:val="BodyText"/>
        <w:spacing w:before="19"/>
      </w:pPr>
    </w:p>
    <w:p w14:paraId="44D14B24" w14:textId="77777777" w:rsidR="008B6AF9" w:rsidRDefault="00000000">
      <w:pPr>
        <w:pStyle w:val="BodyText"/>
        <w:spacing w:before="1" w:line="225" w:lineRule="auto"/>
        <w:ind w:left="165" w:right="421"/>
        <w:jc w:val="both"/>
      </w:pPr>
      <w:r>
        <w:t>The</w:t>
      </w:r>
      <w:r>
        <w:rPr>
          <w:spacing w:val="-17"/>
        </w:rPr>
        <w:t xml:space="preserve"> </w:t>
      </w:r>
      <w:r>
        <w:t>Licensing</w:t>
      </w:r>
      <w:r>
        <w:rPr>
          <w:spacing w:val="-17"/>
        </w:rPr>
        <w:t xml:space="preserve"> </w:t>
      </w:r>
      <w:r>
        <w:t>Authority</w:t>
      </w:r>
      <w:r>
        <w:rPr>
          <w:spacing w:val="-16"/>
        </w:rPr>
        <w:t xml:space="preserve"> </w:t>
      </w:r>
      <w:r>
        <w:t>requires</w:t>
      </w:r>
      <w:r>
        <w:rPr>
          <w:spacing w:val="-17"/>
        </w:rPr>
        <w:t xml:space="preserve"> </w:t>
      </w:r>
      <w:r>
        <w:t>applicants</w:t>
      </w:r>
      <w:r>
        <w:rPr>
          <w:spacing w:val="-17"/>
        </w:rPr>
        <w:t xml:space="preserve"> </w:t>
      </w:r>
      <w:r>
        <w:t>and</w:t>
      </w:r>
      <w:r>
        <w:rPr>
          <w:spacing w:val="-17"/>
        </w:rPr>
        <w:t xml:space="preserve"> </w:t>
      </w:r>
      <w:r>
        <w:t>current</w:t>
      </w:r>
      <w:r>
        <w:rPr>
          <w:spacing w:val="-16"/>
        </w:rPr>
        <w:t xml:space="preserve"> </w:t>
      </w:r>
      <w:r>
        <w:t>licensees</w:t>
      </w:r>
      <w:r>
        <w:rPr>
          <w:spacing w:val="-17"/>
        </w:rPr>
        <w:t xml:space="preserve"> </w:t>
      </w:r>
      <w:r>
        <w:t>to</w:t>
      </w:r>
      <w:r>
        <w:rPr>
          <w:spacing w:val="-8"/>
        </w:rPr>
        <w:t xml:space="preserve"> </w:t>
      </w:r>
      <w:r>
        <w:t>undergo</w:t>
      </w:r>
      <w:r>
        <w:rPr>
          <w:spacing w:val="-17"/>
        </w:rPr>
        <w:t xml:space="preserve"> </w:t>
      </w:r>
      <w:r>
        <w:t>medicals through</w:t>
      </w:r>
      <w:r>
        <w:rPr>
          <w:spacing w:val="-13"/>
        </w:rPr>
        <w:t xml:space="preserve"> </w:t>
      </w:r>
      <w:r>
        <w:t>a</w:t>
      </w:r>
      <w:r>
        <w:rPr>
          <w:spacing w:val="12"/>
        </w:rPr>
        <w:t xml:space="preserve"> </w:t>
      </w:r>
      <w:r>
        <w:t>GP</w:t>
      </w:r>
      <w:r>
        <w:rPr>
          <w:spacing w:val="4"/>
        </w:rPr>
        <w:t xml:space="preserve"> </w:t>
      </w:r>
      <w:r>
        <w:t>or</w:t>
      </w:r>
      <w:r>
        <w:rPr>
          <w:spacing w:val="5"/>
        </w:rPr>
        <w:t xml:space="preserve"> </w:t>
      </w:r>
      <w:proofErr w:type="gramStart"/>
      <w:r>
        <w:t>third</w:t>
      </w:r>
      <w:r>
        <w:rPr>
          <w:spacing w:val="11"/>
        </w:rPr>
        <w:t xml:space="preserve"> </w:t>
      </w:r>
      <w:r>
        <w:t>party</w:t>
      </w:r>
      <w:proofErr w:type="gramEnd"/>
      <w:r>
        <w:rPr>
          <w:spacing w:val="5"/>
        </w:rPr>
        <w:t xml:space="preserve"> </w:t>
      </w:r>
      <w:r>
        <w:t>provider</w:t>
      </w:r>
      <w:r>
        <w:rPr>
          <w:spacing w:val="-20"/>
        </w:rPr>
        <w:t xml:space="preserve"> </w:t>
      </w:r>
      <w:r>
        <w:t>as</w:t>
      </w:r>
      <w:r>
        <w:rPr>
          <w:spacing w:val="-19"/>
        </w:rPr>
        <w:t xml:space="preserve"> </w:t>
      </w:r>
      <w:r>
        <w:t>approved</w:t>
      </w:r>
      <w:r>
        <w:rPr>
          <w:spacing w:val="-12"/>
        </w:rPr>
        <w:t xml:space="preserve"> </w:t>
      </w:r>
      <w:r>
        <w:t>by</w:t>
      </w:r>
      <w:r>
        <w:rPr>
          <w:spacing w:val="-20"/>
        </w:rPr>
        <w:t xml:space="preserve"> </w:t>
      </w:r>
      <w:r>
        <w:t>the</w:t>
      </w:r>
      <w:r>
        <w:rPr>
          <w:spacing w:val="12"/>
        </w:rPr>
        <w:t xml:space="preserve"> </w:t>
      </w:r>
      <w:r>
        <w:t>Licensing</w:t>
      </w:r>
      <w:r>
        <w:rPr>
          <w:spacing w:val="-12"/>
        </w:rPr>
        <w:t xml:space="preserve"> </w:t>
      </w:r>
      <w:r>
        <w:t>Authority</w:t>
      </w:r>
      <w:r>
        <w:rPr>
          <w:spacing w:val="-20"/>
        </w:rPr>
        <w:t xml:space="preserve"> </w:t>
      </w:r>
      <w:r>
        <w:t>in</w:t>
      </w:r>
      <w:r>
        <w:rPr>
          <w:spacing w:val="-12"/>
        </w:rPr>
        <w:t xml:space="preserve"> </w:t>
      </w:r>
      <w:r>
        <w:rPr>
          <w:spacing w:val="-2"/>
        </w:rPr>
        <w:t>writing.</w:t>
      </w:r>
    </w:p>
    <w:p w14:paraId="2C3C821D" w14:textId="77777777" w:rsidR="008B6AF9" w:rsidRDefault="008B6AF9">
      <w:pPr>
        <w:pStyle w:val="BodyText"/>
        <w:spacing w:before="11"/>
      </w:pPr>
    </w:p>
    <w:p w14:paraId="28586ACD" w14:textId="77777777" w:rsidR="008B6AF9" w:rsidRDefault="00000000">
      <w:pPr>
        <w:pStyle w:val="BodyText"/>
        <w:spacing w:line="242" w:lineRule="auto"/>
        <w:ind w:left="165" w:right="453"/>
        <w:jc w:val="both"/>
      </w:pPr>
      <w:r>
        <w:t>The</w:t>
      </w:r>
      <w:r>
        <w:rPr>
          <w:spacing w:val="40"/>
        </w:rPr>
        <w:t xml:space="preserve"> </w:t>
      </w:r>
      <w:r>
        <w:t>applicant</w:t>
      </w:r>
      <w:r>
        <w:rPr>
          <w:spacing w:val="-1"/>
        </w:rPr>
        <w:t xml:space="preserve"> </w:t>
      </w:r>
      <w:r>
        <w:t>will be responsible for arranging,</w:t>
      </w:r>
      <w:r>
        <w:rPr>
          <w:spacing w:val="-1"/>
        </w:rPr>
        <w:t xml:space="preserve"> </w:t>
      </w:r>
      <w:r>
        <w:t>attending and funding the medical appointment,</w:t>
      </w:r>
      <w:r>
        <w:rPr>
          <w:spacing w:val="-5"/>
        </w:rPr>
        <w:t xml:space="preserve"> </w:t>
      </w:r>
      <w:r>
        <w:t>as well as providing a copy of the medical certificate to the</w:t>
      </w:r>
      <w:r>
        <w:rPr>
          <w:spacing w:val="40"/>
        </w:rPr>
        <w:t xml:space="preserve"> </w:t>
      </w:r>
      <w:r>
        <w:t xml:space="preserve">Licensing </w:t>
      </w:r>
      <w:r>
        <w:rPr>
          <w:spacing w:val="-2"/>
        </w:rPr>
        <w:t>Authority.</w:t>
      </w:r>
    </w:p>
    <w:p w14:paraId="63061343" w14:textId="77777777" w:rsidR="008B6AF9" w:rsidRDefault="00000000">
      <w:pPr>
        <w:pStyle w:val="BodyText"/>
        <w:spacing w:before="264" w:line="242" w:lineRule="auto"/>
        <w:ind w:left="165" w:right="432"/>
        <w:jc w:val="both"/>
      </w:pPr>
      <w:r>
        <w:t xml:space="preserve">Where there remains any doubt about the fitness of an applicant, the Licensing Authority may </w:t>
      </w:r>
      <w:proofErr w:type="gramStart"/>
      <w:r>
        <w:t>revert back</w:t>
      </w:r>
      <w:proofErr w:type="gramEnd"/>
      <w:r>
        <w:t xml:space="preserve"> to the medical practitioner for further information.</w:t>
      </w:r>
      <w:r>
        <w:rPr>
          <w:spacing w:val="40"/>
        </w:rPr>
        <w:t xml:space="preserve"> </w:t>
      </w:r>
      <w:r>
        <w:t>The application</w:t>
      </w:r>
      <w:r>
        <w:rPr>
          <w:spacing w:val="40"/>
        </w:rPr>
        <w:t xml:space="preserve"> </w:t>
      </w:r>
      <w:r>
        <w:t>will</w:t>
      </w:r>
      <w:r>
        <w:rPr>
          <w:spacing w:val="40"/>
        </w:rPr>
        <w:t xml:space="preserve"> </w:t>
      </w:r>
      <w:r>
        <w:t>then</w:t>
      </w:r>
      <w:r>
        <w:rPr>
          <w:spacing w:val="40"/>
        </w:rPr>
        <w:t xml:space="preserve"> </w:t>
      </w:r>
      <w:r>
        <w:t>be</w:t>
      </w:r>
      <w:r>
        <w:rPr>
          <w:spacing w:val="40"/>
        </w:rPr>
        <w:t xml:space="preserve"> </w:t>
      </w:r>
      <w:r>
        <w:t>determined</w:t>
      </w:r>
      <w:r>
        <w:rPr>
          <w:spacing w:val="40"/>
        </w:rPr>
        <w:t xml:space="preserve"> </w:t>
      </w:r>
      <w:r>
        <w:t>on</w:t>
      </w:r>
      <w:r>
        <w:rPr>
          <w:spacing w:val="40"/>
        </w:rPr>
        <w:t xml:space="preserve"> </w:t>
      </w:r>
      <w:r>
        <w:t>the</w:t>
      </w:r>
      <w:r>
        <w:rPr>
          <w:spacing w:val="40"/>
        </w:rPr>
        <w:t xml:space="preserve"> </w:t>
      </w:r>
      <w:r>
        <w:t>medical</w:t>
      </w:r>
      <w:r>
        <w:rPr>
          <w:spacing w:val="40"/>
        </w:rPr>
        <w:t xml:space="preserve"> </w:t>
      </w:r>
      <w:r>
        <w:t>evidence</w:t>
      </w:r>
      <w:r>
        <w:rPr>
          <w:spacing w:val="40"/>
        </w:rPr>
        <w:t xml:space="preserve"> </w:t>
      </w:r>
      <w:r>
        <w:t>available.</w:t>
      </w:r>
    </w:p>
    <w:p w14:paraId="7B1DD48B" w14:textId="77777777" w:rsidR="008B6AF9" w:rsidRDefault="00000000">
      <w:pPr>
        <w:pStyle w:val="BodyText"/>
        <w:spacing w:before="264" w:line="242" w:lineRule="auto"/>
        <w:ind w:left="165" w:right="433"/>
        <w:jc w:val="both"/>
      </w:pPr>
      <w:r>
        <w:t xml:space="preserve">A </w:t>
      </w:r>
      <w:proofErr w:type="spellStart"/>
      <w:r>
        <w:t>licence</w:t>
      </w:r>
      <w:proofErr w:type="spellEnd"/>
      <w:r>
        <w:t xml:space="preserve"> application will not be accepted / processed unless all elements of the application process have been completed.</w:t>
      </w:r>
    </w:p>
    <w:p w14:paraId="426FC538" w14:textId="77777777" w:rsidR="008B6AF9" w:rsidRDefault="008B6AF9">
      <w:pPr>
        <w:pStyle w:val="BodyText"/>
        <w:spacing w:before="6"/>
      </w:pPr>
    </w:p>
    <w:p w14:paraId="54EDBE66" w14:textId="77777777" w:rsidR="008B6AF9" w:rsidRDefault="00000000">
      <w:pPr>
        <w:pStyle w:val="BodyText"/>
        <w:ind w:left="165"/>
      </w:pPr>
      <w:r>
        <w:t>No</w:t>
      </w:r>
      <w:r>
        <w:rPr>
          <w:spacing w:val="16"/>
        </w:rPr>
        <w:t xml:space="preserve"> </w:t>
      </w:r>
      <w:proofErr w:type="spellStart"/>
      <w:r>
        <w:t>licence</w:t>
      </w:r>
      <w:proofErr w:type="spellEnd"/>
      <w:r>
        <w:rPr>
          <w:spacing w:val="17"/>
        </w:rPr>
        <w:t xml:space="preserve"> </w:t>
      </w:r>
      <w:r>
        <w:t>shall</w:t>
      </w:r>
      <w:r>
        <w:rPr>
          <w:spacing w:val="17"/>
        </w:rPr>
        <w:t xml:space="preserve"> </w:t>
      </w:r>
      <w:r>
        <w:t>be</w:t>
      </w:r>
      <w:r>
        <w:rPr>
          <w:spacing w:val="17"/>
        </w:rPr>
        <w:t xml:space="preserve"> </w:t>
      </w:r>
      <w:r>
        <w:t>issued</w:t>
      </w:r>
      <w:r>
        <w:rPr>
          <w:spacing w:val="17"/>
        </w:rPr>
        <w:t xml:space="preserve"> </w:t>
      </w:r>
      <w:r>
        <w:t>until</w:t>
      </w:r>
      <w:r>
        <w:rPr>
          <w:spacing w:val="17"/>
        </w:rPr>
        <w:t xml:space="preserve"> </w:t>
      </w:r>
      <w:r>
        <w:t>medical</w:t>
      </w:r>
      <w:r>
        <w:rPr>
          <w:spacing w:val="18"/>
        </w:rPr>
        <w:t xml:space="preserve"> </w:t>
      </w:r>
      <w:r>
        <w:t>fitness</w:t>
      </w:r>
      <w:r>
        <w:rPr>
          <w:spacing w:val="9"/>
        </w:rPr>
        <w:t xml:space="preserve"> </w:t>
      </w:r>
      <w:r>
        <w:t>has</w:t>
      </w:r>
      <w:r>
        <w:rPr>
          <w:spacing w:val="9"/>
        </w:rPr>
        <w:t xml:space="preserve"> </w:t>
      </w:r>
      <w:r>
        <w:t>been</w:t>
      </w:r>
      <w:r>
        <w:rPr>
          <w:spacing w:val="17"/>
        </w:rPr>
        <w:t xml:space="preserve"> </w:t>
      </w:r>
      <w:r>
        <w:rPr>
          <w:spacing w:val="-2"/>
        </w:rPr>
        <w:t>established.</w:t>
      </w:r>
    </w:p>
    <w:p w14:paraId="3FAE2CB7" w14:textId="77777777" w:rsidR="008B6AF9" w:rsidRDefault="00000000">
      <w:pPr>
        <w:pStyle w:val="BodyText"/>
        <w:spacing w:before="264" w:line="242" w:lineRule="auto"/>
        <w:ind w:left="165" w:right="426"/>
        <w:jc w:val="both"/>
      </w:pPr>
      <w:proofErr w:type="spellStart"/>
      <w:r>
        <w:t>Licence</w:t>
      </w:r>
      <w:proofErr w:type="spellEnd"/>
      <w:r>
        <w:t xml:space="preserve"> holders must advise the Licensing Authority of any deterioration or other change</w:t>
      </w:r>
      <w:r>
        <w:rPr>
          <w:spacing w:val="-17"/>
        </w:rPr>
        <w:t xml:space="preserve"> </w:t>
      </w:r>
      <w:r>
        <w:t>in</w:t>
      </w:r>
      <w:r>
        <w:rPr>
          <w:spacing w:val="-9"/>
        </w:rPr>
        <w:t xml:space="preserve"> </w:t>
      </w:r>
      <w:r>
        <w:t>their</w:t>
      </w:r>
      <w:r>
        <w:rPr>
          <w:spacing w:val="-15"/>
        </w:rPr>
        <w:t xml:space="preserve"> </w:t>
      </w:r>
      <w:r>
        <w:t>health</w:t>
      </w:r>
      <w:r>
        <w:rPr>
          <w:spacing w:val="-7"/>
        </w:rPr>
        <w:t xml:space="preserve"> </w:t>
      </w:r>
      <w:r>
        <w:t>that</w:t>
      </w:r>
      <w:r>
        <w:rPr>
          <w:spacing w:val="-17"/>
        </w:rPr>
        <w:t xml:space="preserve"> </w:t>
      </w:r>
      <w:r>
        <w:t>may</w:t>
      </w:r>
      <w:r>
        <w:rPr>
          <w:spacing w:val="-14"/>
        </w:rPr>
        <w:t xml:space="preserve"> </w:t>
      </w:r>
      <w:r>
        <w:t>affect</w:t>
      </w:r>
      <w:r>
        <w:rPr>
          <w:spacing w:val="-17"/>
        </w:rPr>
        <w:t xml:space="preserve"> </w:t>
      </w:r>
      <w:r>
        <w:t>their</w:t>
      </w:r>
      <w:r>
        <w:rPr>
          <w:spacing w:val="-14"/>
        </w:rPr>
        <w:t xml:space="preserve"> </w:t>
      </w:r>
      <w:r>
        <w:t>driving</w:t>
      </w:r>
      <w:r>
        <w:rPr>
          <w:spacing w:val="-7"/>
        </w:rPr>
        <w:t xml:space="preserve"> </w:t>
      </w:r>
      <w:r>
        <w:t>capabilities</w:t>
      </w:r>
      <w:r>
        <w:rPr>
          <w:spacing w:val="-15"/>
        </w:rPr>
        <w:t xml:space="preserve"> </w:t>
      </w:r>
      <w:r>
        <w:t>as</w:t>
      </w:r>
      <w:r>
        <w:rPr>
          <w:spacing w:val="-15"/>
        </w:rPr>
        <w:t xml:space="preserve"> </w:t>
      </w:r>
      <w:r>
        <w:t>soon</w:t>
      </w:r>
      <w:r>
        <w:rPr>
          <w:spacing w:val="-7"/>
        </w:rPr>
        <w:t xml:space="preserve"> </w:t>
      </w:r>
      <w:r>
        <w:t>as</w:t>
      </w:r>
      <w:r>
        <w:rPr>
          <w:spacing w:val="-15"/>
        </w:rPr>
        <w:t xml:space="preserve"> </w:t>
      </w:r>
      <w:r>
        <w:t>is</w:t>
      </w:r>
      <w:r>
        <w:rPr>
          <w:spacing w:val="-15"/>
        </w:rPr>
        <w:t xml:space="preserve"> </w:t>
      </w:r>
      <w:r>
        <w:t>practicably possible.</w:t>
      </w:r>
      <w:r>
        <w:rPr>
          <w:spacing w:val="-17"/>
        </w:rPr>
        <w:t xml:space="preserve"> </w:t>
      </w:r>
      <w:r>
        <w:t>Failure</w:t>
      </w:r>
      <w:r>
        <w:rPr>
          <w:spacing w:val="-17"/>
        </w:rPr>
        <w:t xml:space="preserve"> </w:t>
      </w:r>
      <w:r>
        <w:t>to</w:t>
      </w:r>
      <w:r>
        <w:rPr>
          <w:spacing w:val="-16"/>
        </w:rPr>
        <w:t xml:space="preserve"> </w:t>
      </w:r>
      <w:r>
        <w:t>do</w:t>
      </w:r>
      <w:r>
        <w:rPr>
          <w:spacing w:val="-10"/>
        </w:rPr>
        <w:t xml:space="preserve"> </w:t>
      </w:r>
      <w:r>
        <w:t>so</w:t>
      </w:r>
      <w:r>
        <w:rPr>
          <w:spacing w:val="-7"/>
        </w:rPr>
        <w:t xml:space="preserve"> </w:t>
      </w:r>
      <w:r>
        <w:t>could</w:t>
      </w:r>
      <w:r>
        <w:rPr>
          <w:spacing w:val="-7"/>
        </w:rPr>
        <w:t xml:space="preserve"> </w:t>
      </w:r>
      <w:r>
        <w:t>result</w:t>
      </w:r>
      <w:r>
        <w:rPr>
          <w:spacing w:val="-17"/>
        </w:rPr>
        <w:t xml:space="preserve"> </w:t>
      </w:r>
      <w:r>
        <w:t>in</w:t>
      </w:r>
      <w:r>
        <w:rPr>
          <w:spacing w:val="-7"/>
        </w:rPr>
        <w:t xml:space="preserve"> </w:t>
      </w:r>
      <w:r>
        <w:t>suspension,</w:t>
      </w:r>
      <w:r>
        <w:rPr>
          <w:spacing w:val="-17"/>
        </w:rPr>
        <w:t xml:space="preserve"> </w:t>
      </w:r>
      <w:r>
        <w:t>revocation</w:t>
      </w:r>
      <w:r>
        <w:rPr>
          <w:spacing w:val="-7"/>
        </w:rPr>
        <w:t xml:space="preserve"> </w:t>
      </w:r>
      <w:r>
        <w:t>and/or</w:t>
      </w:r>
      <w:r>
        <w:rPr>
          <w:spacing w:val="-15"/>
        </w:rPr>
        <w:t xml:space="preserve"> </w:t>
      </w:r>
      <w:r>
        <w:t>another</w:t>
      </w:r>
      <w:r>
        <w:rPr>
          <w:spacing w:val="-15"/>
        </w:rPr>
        <w:t xml:space="preserve"> </w:t>
      </w:r>
      <w:r>
        <w:t>course of action deemed appropriate by the Licensing Authority.</w:t>
      </w:r>
    </w:p>
    <w:p w14:paraId="17F64445" w14:textId="77777777" w:rsidR="008B6AF9" w:rsidRDefault="008B6AF9">
      <w:pPr>
        <w:pStyle w:val="BodyText"/>
        <w:spacing w:before="269"/>
      </w:pPr>
    </w:p>
    <w:p w14:paraId="5DA5D219" w14:textId="77777777" w:rsidR="008B6AF9" w:rsidRDefault="00000000">
      <w:pPr>
        <w:pStyle w:val="BodyText"/>
        <w:spacing w:before="1"/>
        <w:ind w:left="165"/>
      </w:pPr>
      <w:r>
        <w:rPr>
          <w:spacing w:val="-2"/>
          <w:u w:val="single"/>
        </w:rPr>
        <w:t>Exception:</w:t>
      </w:r>
    </w:p>
    <w:p w14:paraId="3D79EA6A" w14:textId="77777777" w:rsidR="008B6AF9" w:rsidRDefault="00000000">
      <w:pPr>
        <w:pStyle w:val="BodyText"/>
        <w:spacing w:before="244"/>
        <w:ind w:left="1025" w:right="432" w:hanging="580"/>
        <w:jc w:val="both"/>
      </w:pPr>
      <w:r>
        <w:t>1.</w:t>
      </w:r>
      <w:r>
        <w:rPr>
          <w:spacing w:val="80"/>
          <w:w w:val="150"/>
        </w:rPr>
        <w:t xml:space="preserve"> </w:t>
      </w:r>
      <w:r>
        <w:t>Where an applicant</w:t>
      </w:r>
      <w:r>
        <w:rPr>
          <w:spacing w:val="-10"/>
        </w:rPr>
        <w:t xml:space="preserve"> </w:t>
      </w:r>
      <w:proofErr w:type="gramStart"/>
      <w:r>
        <w:t>is able to</w:t>
      </w:r>
      <w:proofErr w:type="gramEnd"/>
      <w:r>
        <w:t xml:space="preserve"> produce proof of a current Group II medical examination i.e. less than 3 months old, along with confirmation from a medical</w:t>
      </w:r>
      <w:r>
        <w:rPr>
          <w:spacing w:val="-17"/>
        </w:rPr>
        <w:t xml:space="preserve"> </w:t>
      </w:r>
      <w:r>
        <w:t>practitioner</w:t>
      </w:r>
      <w:r>
        <w:rPr>
          <w:spacing w:val="-17"/>
        </w:rPr>
        <w:t xml:space="preserve"> </w:t>
      </w:r>
      <w:r>
        <w:t>that</w:t>
      </w:r>
      <w:r>
        <w:rPr>
          <w:spacing w:val="-16"/>
        </w:rPr>
        <w:t xml:space="preserve"> </w:t>
      </w:r>
      <w:r>
        <w:t>there</w:t>
      </w:r>
      <w:r>
        <w:rPr>
          <w:spacing w:val="-17"/>
        </w:rPr>
        <w:t xml:space="preserve"> </w:t>
      </w:r>
      <w:r>
        <w:t>have</w:t>
      </w:r>
      <w:r>
        <w:rPr>
          <w:spacing w:val="-17"/>
        </w:rPr>
        <w:t xml:space="preserve"> </w:t>
      </w:r>
      <w:r>
        <w:t>been</w:t>
      </w:r>
      <w:r>
        <w:rPr>
          <w:spacing w:val="-17"/>
        </w:rPr>
        <w:t xml:space="preserve"> </w:t>
      </w:r>
      <w:r>
        <w:t>no</w:t>
      </w:r>
      <w:r>
        <w:rPr>
          <w:spacing w:val="-16"/>
        </w:rPr>
        <w:t xml:space="preserve"> </w:t>
      </w:r>
      <w:r>
        <w:t>changes</w:t>
      </w:r>
      <w:r>
        <w:rPr>
          <w:spacing w:val="-17"/>
        </w:rPr>
        <w:t xml:space="preserve"> </w:t>
      </w:r>
      <w:r>
        <w:t>since</w:t>
      </w:r>
      <w:r>
        <w:rPr>
          <w:spacing w:val="-17"/>
        </w:rPr>
        <w:t xml:space="preserve"> </w:t>
      </w:r>
      <w:r>
        <w:t>its</w:t>
      </w:r>
      <w:r>
        <w:rPr>
          <w:spacing w:val="-16"/>
        </w:rPr>
        <w:t xml:space="preserve"> </w:t>
      </w:r>
      <w:r>
        <w:t>issue,</w:t>
      </w:r>
      <w:r>
        <w:rPr>
          <w:spacing w:val="-17"/>
        </w:rPr>
        <w:t xml:space="preserve"> </w:t>
      </w:r>
      <w:r>
        <w:t>they</w:t>
      </w:r>
      <w:r>
        <w:rPr>
          <w:spacing w:val="-17"/>
        </w:rPr>
        <w:t xml:space="preserve"> </w:t>
      </w:r>
      <w:r>
        <w:t>shall not be required to undergo a further medical examination at the time of submitting their application.</w:t>
      </w:r>
    </w:p>
    <w:p w14:paraId="0922BC7A" w14:textId="77777777" w:rsidR="008B6AF9" w:rsidRDefault="008B6AF9">
      <w:pPr>
        <w:pStyle w:val="BodyText"/>
        <w:spacing w:before="6"/>
      </w:pPr>
    </w:p>
    <w:p w14:paraId="14A5513D" w14:textId="77777777" w:rsidR="008B6AF9" w:rsidRDefault="00000000">
      <w:pPr>
        <w:pStyle w:val="BodyText"/>
        <w:spacing w:line="237" w:lineRule="auto"/>
        <w:ind w:left="165" w:right="419"/>
        <w:jc w:val="both"/>
      </w:pPr>
      <w:r>
        <w:t>If</w:t>
      </w:r>
      <w:r>
        <w:rPr>
          <w:spacing w:val="15"/>
        </w:rPr>
        <w:t xml:space="preserve"> </w:t>
      </w:r>
      <w:r>
        <w:t>the</w:t>
      </w:r>
      <w:r>
        <w:rPr>
          <w:spacing w:val="-10"/>
        </w:rPr>
        <w:t xml:space="preserve"> </w:t>
      </w:r>
      <w:r>
        <w:t>applicant</w:t>
      </w:r>
      <w:r>
        <w:rPr>
          <w:spacing w:val="-17"/>
        </w:rPr>
        <w:t xml:space="preserve"> </w:t>
      </w:r>
      <w:r>
        <w:t>is</w:t>
      </w:r>
      <w:r>
        <w:rPr>
          <w:spacing w:val="-17"/>
        </w:rPr>
        <w:t xml:space="preserve"> </w:t>
      </w:r>
      <w:r>
        <w:t>not required</w:t>
      </w:r>
      <w:r>
        <w:rPr>
          <w:spacing w:val="-10"/>
        </w:rPr>
        <w:t xml:space="preserve"> </w:t>
      </w:r>
      <w:r>
        <w:t>to</w:t>
      </w:r>
      <w:r>
        <w:rPr>
          <w:spacing w:val="-10"/>
        </w:rPr>
        <w:t xml:space="preserve"> </w:t>
      </w:r>
      <w:r>
        <w:t>undertake</w:t>
      </w:r>
      <w:r>
        <w:rPr>
          <w:spacing w:val="-10"/>
        </w:rPr>
        <w:t xml:space="preserve"> </w:t>
      </w:r>
      <w:r>
        <w:t>a</w:t>
      </w:r>
      <w:r>
        <w:rPr>
          <w:spacing w:val="-10"/>
        </w:rPr>
        <w:t xml:space="preserve"> </w:t>
      </w:r>
      <w:r>
        <w:t>full</w:t>
      </w:r>
      <w:r>
        <w:rPr>
          <w:spacing w:val="-10"/>
        </w:rPr>
        <w:t xml:space="preserve"> </w:t>
      </w:r>
      <w:r>
        <w:t>Group</w:t>
      </w:r>
      <w:r>
        <w:rPr>
          <w:spacing w:val="-10"/>
        </w:rPr>
        <w:t xml:space="preserve"> </w:t>
      </w:r>
      <w:r>
        <w:t>II</w:t>
      </w:r>
      <w:r>
        <w:rPr>
          <w:spacing w:val="24"/>
        </w:rPr>
        <w:t xml:space="preserve"> </w:t>
      </w:r>
      <w:r>
        <w:t>medical</w:t>
      </w:r>
      <w:r>
        <w:rPr>
          <w:spacing w:val="-10"/>
        </w:rPr>
        <w:t xml:space="preserve"> </w:t>
      </w:r>
      <w:r>
        <w:t>on</w:t>
      </w:r>
      <w:r>
        <w:rPr>
          <w:spacing w:val="-10"/>
        </w:rPr>
        <w:t xml:space="preserve"> </w:t>
      </w:r>
      <w:r>
        <w:t>renewal</w:t>
      </w:r>
      <w:r>
        <w:rPr>
          <w:spacing w:val="-10"/>
        </w:rPr>
        <w:t xml:space="preserve"> </w:t>
      </w:r>
      <w:r>
        <w:t>they</w:t>
      </w:r>
      <w:r>
        <w:rPr>
          <w:spacing w:val="-17"/>
        </w:rPr>
        <w:t xml:space="preserve"> </w:t>
      </w:r>
      <w:r>
        <w:t>will be required to</w:t>
      </w:r>
      <w:r>
        <w:rPr>
          <w:spacing w:val="40"/>
        </w:rPr>
        <w:t xml:space="preserve"> </w:t>
      </w:r>
      <w:r>
        <w:t>complete and submit a self-medical certificate with their renewal application.</w:t>
      </w:r>
      <w:r>
        <w:rPr>
          <w:spacing w:val="-4"/>
        </w:rPr>
        <w:t xml:space="preserve"> </w:t>
      </w:r>
      <w:r>
        <w:t>The Licensing Authority reserves the right to</w:t>
      </w:r>
      <w:r>
        <w:rPr>
          <w:spacing w:val="40"/>
        </w:rPr>
        <w:t xml:space="preserve"> </w:t>
      </w:r>
      <w:r>
        <w:t>request</w:t>
      </w:r>
      <w:r>
        <w:rPr>
          <w:spacing w:val="-4"/>
        </w:rPr>
        <w:t xml:space="preserve"> </w:t>
      </w:r>
      <w:r>
        <w:t>a</w:t>
      </w:r>
      <w:r>
        <w:rPr>
          <w:spacing w:val="40"/>
        </w:rPr>
        <w:t xml:space="preserve"> </w:t>
      </w:r>
      <w:r>
        <w:t>further Group II medical</w:t>
      </w:r>
      <w:r>
        <w:rPr>
          <w:spacing w:val="-4"/>
        </w:rPr>
        <w:t xml:space="preserve"> </w:t>
      </w:r>
      <w:r>
        <w:t>where</w:t>
      </w:r>
      <w:r>
        <w:rPr>
          <w:spacing w:val="-4"/>
        </w:rPr>
        <w:t xml:space="preserve"> </w:t>
      </w:r>
      <w:r>
        <w:t>it</w:t>
      </w:r>
      <w:r>
        <w:rPr>
          <w:spacing w:val="-22"/>
        </w:rPr>
        <w:t xml:space="preserve"> </w:t>
      </w:r>
      <w:r>
        <w:t>is</w:t>
      </w:r>
      <w:r>
        <w:rPr>
          <w:spacing w:val="-12"/>
        </w:rPr>
        <w:t xml:space="preserve"> </w:t>
      </w:r>
      <w:r>
        <w:t>deemed</w:t>
      </w:r>
      <w:r>
        <w:rPr>
          <w:spacing w:val="-4"/>
        </w:rPr>
        <w:t xml:space="preserve"> </w:t>
      </w:r>
      <w:r>
        <w:t>appropriate.</w:t>
      </w:r>
      <w:r>
        <w:rPr>
          <w:spacing w:val="40"/>
        </w:rPr>
        <w:t xml:space="preserve"> </w:t>
      </w:r>
      <w:r>
        <w:t>The</w:t>
      </w:r>
      <w:r>
        <w:rPr>
          <w:spacing w:val="-4"/>
        </w:rPr>
        <w:t xml:space="preserve"> </w:t>
      </w:r>
      <w:r>
        <w:t>applicant</w:t>
      </w:r>
      <w:r>
        <w:rPr>
          <w:spacing w:val="-22"/>
        </w:rPr>
        <w:t xml:space="preserve"> </w:t>
      </w:r>
      <w:r>
        <w:t>will</w:t>
      </w:r>
      <w:r>
        <w:rPr>
          <w:spacing w:val="-4"/>
        </w:rPr>
        <w:t xml:space="preserve"> </w:t>
      </w:r>
      <w:r>
        <w:t>be</w:t>
      </w:r>
      <w:r>
        <w:rPr>
          <w:spacing w:val="-4"/>
        </w:rPr>
        <w:t xml:space="preserve"> </w:t>
      </w:r>
      <w:r>
        <w:t>required</w:t>
      </w:r>
      <w:r>
        <w:rPr>
          <w:spacing w:val="-4"/>
        </w:rPr>
        <w:t xml:space="preserve"> </w:t>
      </w:r>
      <w:r>
        <w:t>to</w:t>
      </w:r>
      <w:r>
        <w:rPr>
          <w:spacing w:val="-4"/>
        </w:rPr>
        <w:t xml:space="preserve"> </w:t>
      </w:r>
      <w:r>
        <w:t>finance</w:t>
      </w:r>
      <w:r>
        <w:rPr>
          <w:spacing w:val="-32"/>
        </w:rPr>
        <w:t xml:space="preserve"> </w:t>
      </w:r>
      <w:r>
        <w:t>this.</w:t>
      </w:r>
    </w:p>
    <w:p w14:paraId="252A5E7D" w14:textId="77777777" w:rsidR="008B6AF9" w:rsidRDefault="008B6AF9">
      <w:pPr>
        <w:pStyle w:val="BodyText"/>
        <w:spacing w:line="237" w:lineRule="auto"/>
        <w:jc w:val="both"/>
        <w:sectPr w:rsidR="008B6AF9">
          <w:pgSz w:w="11900" w:h="16840"/>
          <w:pgMar w:top="1360" w:right="992" w:bottom="820" w:left="1275" w:header="0" w:footer="620" w:gutter="0"/>
          <w:cols w:space="720"/>
        </w:sectPr>
      </w:pPr>
    </w:p>
    <w:p w14:paraId="6577A644" w14:textId="77777777" w:rsidR="008B6AF9" w:rsidRDefault="00000000">
      <w:pPr>
        <w:pStyle w:val="BodyText"/>
        <w:spacing w:before="75"/>
        <w:ind w:left="165" w:right="419"/>
        <w:jc w:val="both"/>
      </w:pPr>
      <w:r>
        <w:lastRenderedPageBreak/>
        <w:t>The</w:t>
      </w:r>
      <w:r>
        <w:rPr>
          <w:spacing w:val="-17"/>
        </w:rPr>
        <w:t xml:space="preserve"> </w:t>
      </w:r>
      <w:r>
        <w:t>Licensing</w:t>
      </w:r>
      <w:r>
        <w:rPr>
          <w:spacing w:val="-17"/>
        </w:rPr>
        <w:t xml:space="preserve"> </w:t>
      </w:r>
      <w:r>
        <w:t>Authority</w:t>
      </w:r>
      <w:r>
        <w:rPr>
          <w:spacing w:val="-16"/>
        </w:rPr>
        <w:t xml:space="preserve"> </w:t>
      </w:r>
      <w:r>
        <w:t>also</w:t>
      </w:r>
      <w:r>
        <w:rPr>
          <w:spacing w:val="-11"/>
        </w:rPr>
        <w:t xml:space="preserve"> </w:t>
      </w:r>
      <w:r>
        <w:t>reserves</w:t>
      </w:r>
      <w:r>
        <w:rPr>
          <w:spacing w:val="-16"/>
        </w:rPr>
        <w:t xml:space="preserve"> </w:t>
      </w:r>
      <w:r>
        <w:t>the</w:t>
      </w:r>
      <w:r>
        <w:rPr>
          <w:spacing w:val="-8"/>
        </w:rPr>
        <w:t xml:space="preserve"> </w:t>
      </w:r>
      <w:r>
        <w:t>right</w:t>
      </w:r>
      <w:r>
        <w:rPr>
          <w:spacing w:val="-17"/>
        </w:rPr>
        <w:t xml:space="preserve"> </w:t>
      </w:r>
      <w:r>
        <w:t>to</w:t>
      </w:r>
      <w:r>
        <w:rPr>
          <w:spacing w:val="-8"/>
        </w:rPr>
        <w:t xml:space="preserve"> </w:t>
      </w:r>
      <w:r>
        <w:t>request</w:t>
      </w:r>
      <w:r>
        <w:rPr>
          <w:spacing w:val="-17"/>
        </w:rPr>
        <w:t xml:space="preserve"> </w:t>
      </w:r>
      <w:r>
        <w:t>a</w:t>
      </w:r>
      <w:r>
        <w:rPr>
          <w:spacing w:val="-8"/>
        </w:rPr>
        <w:t xml:space="preserve"> </w:t>
      </w:r>
      <w:r>
        <w:t>driver/applicant</w:t>
      </w:r>
      <w:r>
        <w:rPr>
          <w:spacing w:val="-17"/>
        </w:rPr>
        <w:t xml:space="preserve"> </w:t>
      </w:r>
      <w:r>
        <w:t>to</w:t>
      </w:r>
      <w:r>
        <w:rPr>
          <w:spacing w:val="-8"/>
        </w:rPr>
        <w:t xml:space="preserve"> </w:t>
      </w:r>
      <w:r>
        <w:t>produce a medical certificate upon request</w:t>
      </w:r>
      <w:r>
        <w:rPr>
          <w:spacing w:val="-5"/>
        </w:rPr>
        <w:t xml:space="preserve"> </w:t>
      </w:r>
      <w:r>
        <w:t>at</w:t>
      </w:r>
      <w:r>
        <w:rPr>
          <w:spacing w:val="-5"/>
        </w:rPr>
        <w:t xml:space="preserve"> </w:t>
      </w:r>
      <w:r>
        <w:t>any point</w:t>
      </w:r>
      <w:r>
        <w:rPr>
          <w:spacing w:val="-5"/>
        </w:rPr>
        <w:t xml:space="preserve"> </w:t>
      </w:r>
      <w:r>
        <w:t xml:space="preserve">during the period of the </w:t>
      </w:r>
      <w:proofErr w:type="spellStart"/>
      <w:r>
        <w:t>licence</w:t>
      </w:r>
      <w:proofErr w:type="spellEnd"/>
      <w:r>
        <w:t>.</w:t>
      </w:r>
      <w:r>
        <w:rPr>
          <w:spacing w:val="40"/>
        </w:rPr>
        <w:t xml:space="preserve"> </w:t>
      </w:r>
      <w:r>
        <w:t>The driver</w:t>
      </w:r>
      <w:r>
        <w:rPr>
          <w:spacing w:val="-17"/>
        </w:rPr>
        <w:t xml:space="preserve"> </w:t>
      </w:r>
      <w:r>
        <w:t>may</w:t>
      </w:r>
      <w:r>
        <w:rPr>
          <w:spacing w:val="-17"/>
        </w:rPr>
        <w:t xml:space="preserve"> </w:t>
      </w:r>
      <w:r>
        <w:t>be</w:t>
      </w:r>
      <w:r>
        <w:rPr>
          <w:spacing w:val="-16"/>
        </w:rPr>
        <w:t xml:space="preserve"> </w:t>
      </w:r>
      <w:r>
        <w:t>required</w:t>
      </w:r>
      <w:r>
        <w:rPr>
          <w:spacing w:val="-16"/>
        </w:rPr>
        <w:t xml:space="preserve"> </w:t>
      </w:r>
      <w:r>
        <w:t>to cover</w:t>
      </w:r>
      <w:r>
        <w:rPr>
          <w:spacing w:val="-17"/>
        </w:rPr>
        <w:t xml:space="preserve"> </w:t>
      </w:r>
      <w:r>
        <w:t>the cost</w:t>
      </w:r>
      <w:r>
        <w:rPr>
          <w:spacing w:val="-4"/>
        </w:rPr>
        <w:t xml:space="preserve"> </w:t>
      </w:r>
      <w:r>
        <w:t>of</w:t>
      </w:r>
      <w:r>
        <w:rPr>
          <w:spacing w:val="-4"/>
        </w:rPr>
        <w:t xml:space="preserve"> </w:t>
      </w:r>
      <w:r>
        <w:t>this.</w:t>
      </w:r>
      <w:r>
        <w:rPr>
          <w:spacing w:val="40"/>
        </w:rPr>
        <w:t xml:space="preserve"> </w:t>
      </w:r>
      <w:r>
        <w:t>Failure</w:t>
      </w:r>
      <w:r>
        <w:rPr>
          <w:spacing w:val="-12"/>
        </w:rPr>
        <w:t xml:space="preserve"> </w:t>
      </w:r>
      <w:r>
        <w:t>to comply</w:t>
      </w:r>
      <w:r>
        <w:rPr>
          <w:spacing w:val="-17"/>
        </w:rPr>
        <w:t xml:space="preserve"> </w:t>
      </w:r>
      <w:r>
        <w:t>with</w:t>
      </w:r>
      <w:r>
        <w:rPr>
          <w:spacing w:val="-12"/>
        </w:rPr>
        <w:t xml:space="preserve"> </w:t>
      </w:r>
      <w:r>
        <w:t>such</w:t>
      </w:r>
      <w:r>
        <w:rPr>
          <w:spacing w:val="-12"/>
        </w:rPr>
        <w:t xml:space="preserve"> </w:t>
      </w:r>
      <w:r>
        <w:t>a request may result in immediate suspension, revocation and/or another course of action deemed appropriate by the Licensing Authority.</w:t>
      </w:r>
    </w:p>
    <w:p w14:paraId="3A327C22" w14:textId="77777777" w:rsidR="008B6AF9" w:rsidRDefault="008B6AF9">
      <w:pPr>
        <w:pStyle w:val="BodyText"/>
        <w:spacing w:before="4"/>
      </w:pPr>
    </w:p>
    <w:p w14:paraId="3DD100BD" w14:textId="77777777" w:rsidR="008B6AF9" w:rsidRDefault="00000000">
      <w:pPr>
        <w:pStyle w:val="BodyText"/>
        <w:ind w:left="165"/>
        <w:jc w:val="both"/>
      </w:pPr>
      <w:r>
        <w:rPr>
          <w:spacing w:val="-2"/>
          <w:u w:val="single"/>
        </w:rPr>
        <w:t>Exemption:</w:t>
      </w:r>
    </w:p>
    <w:p w14:paraId="16162B14" w14:textId="77777777" w:rsidR="008B6AF9" w:rsidRDefault="00000000">
      <w:pPr>
        <w:pStyle w:val="BodyText"/>
        <w:spacing w:before="264" w:line="242" w:lineRule="auto"/>
        <w:ind w:left="1025" w:right="419" w:hanging="580"/>
        <w:jc w:val="both"/>
      </w:pPr>
      <w:r>
        <w:t>1.</w:t>
      </w:r>
      <w:r>
        <w:rPr>
          <w:spacing w:val="80"/>
          <w:w w:val="150"/>
        </w:rPr>
        <w:t xml:space="preserve"> </w:t>
      </w:r>
      <w:r>
        <w:t>Licensed drivers are under a legal duty to carry guide, hearing and other prescribed assistance dogs in their vehicles without an additional charge. Drivers who have a medical condition which is aggravated by exposure to dogs may apply to the Council for exemption from the duty on medical grounds.</w:t>
      </w:r>
      <w:r>
        <w:rPr>
          <w:spacing w:val="40"/>
        </w:rPr>
        <w:t xml:space="preserve"> </w:t>
      </w:r>
      <w:r>
        <w:t>If</w:t>
      </w:r>
      <w:r>
        <w:rPr>
          <w:spacing w:val="25"/>
        </w:rPr>
        <w:t xml:space="preserve"> </w:t>
      </w:r>
      <w:r>
        <w:t>an application</w:t>
      </w:r>
      <w:r>
        <w:rPr>
          <w:spacing w:val="-9"/>
        </w:rPr>
        <w:t xml:space="preserve"> </w:t>
      </w:r>
      <w:r>
        <w:t>is</w:t>
      </w:r>
      <w:r>
        <w:rPr>
          <w:spacing w:val="-17"/>
        </w:rPr>
        <w:t xml:space="preserve"> </w:t>
      </w:r>
      <w:proofErr w:type="gramStart"/>
      <w:r>
        <w:t>successful</w:t>
      </w:r>
      <w:proofErr w:type="gramEnd"/>
      <w:r>
        <w:rPr>
          <w:spacing w:val="-9"/>
        </w:rPr>
        <w:t xml:space="preserve"> </w:t>
      </w:r>
      <w:r>
        <w:t>they</w:t>
      </w:r>
      <w:r>
        <w:rPr>
          <w:spacing w:val="-17"/>
        </w:rPr>
        <w:t xml:space="preserve"> </w:t>
      </w:r>
      <w:r>
        <w:t>will</w:t>
      </w:r>
      <w:r>
        <w:rPr>
          <w:spacing w:val="-9"/>
        </w:rPr>
        <w:t xml:space="preserve"> </w:t>
      </w:r>
      <w:r>
        <w:t>be</w:t>
      </w:r>
      <w:r>
        <w:rPr>
          <w:spacing w:val="-9"/>
        </w:rPr>
        <w:t xml:space="preserve"> </w:t>
      </w:r>
      <w:r>
        <w:t>issued</w:t>
      </w:r>
      <w:r>
        <w:rPr>
          <w:spacing w:val="-9"/>
        </w:rPr>
        <w:t xml:space="preserve"> </w:t>
      </w:r>
      <w:r>
        <w:t>with an</w:t>
      </w:r>
      <w:r>
        <w:rPr>
          <w:spacing w:val="-9"/>
        </w:rPr>
        <w:t xml:space="preserve"> </w:t>
      </w:r>
      <w:r>
        <w:t xml:space="preserve">exemption </w:t>
      </w:r>
      <w:proofErr w:type="gramStart"/>
      <w:r>
        <w:t>certificate, and</w:t>
      </w:r>
      <w:proofErr w:type="gramEnd"/>
      <w:r>
        <w:t xml:space="preserve"> also be issued with a notice of exemption. The notice of exemption</w:t>
      </w:r>
      <w:r>
        <w:rPr>
          <w:spacing w:val="-17"/>
        </w:rPr>
        <w:t xml:space="preserve"> </w:t>
      </w:r>
      <w:r>
        <w:t>must</w:t>
      </w:r>
      <w:r>
        <w:rPr>
          <w:spacing w:val="-17"/>
        </w:rPr>
        <w:t xml:space="preserve"> </w:t>
      </w:r>
      <w:r>
        <w:t>be</w:t>
      </w:r>
      <w:r>
        <w:rPr>
          <w:spacing w:val="-16"/>
        </w:rPr>
        <w:t xml:space="preserve"> </w:t>
      </w:r>
      <w:r>
        <w:t>clearly</w:t>
      </w:r>
      <w:r>
        <w:rPr>
          <w:spacing w:val="-17"/>
        </w:rPr>
        <w:t xml:space="preserve"> </w:t>
      </w:r>
      <w:r>
        <w:t>displayed</w:t>
      </w:r>
      <w:r>
        <w:rPr>
          <w:spacing w:val="-17"/>
        </w:rPr>
        <w:t xml:space="preserve"> </w:t>
      </w:r>
      <w:r>
        <w:t>in</w:t>
      </w:r>
      <w:r>
        <w:rPr>
          <w:spacing w:val="-17"/>
        </w:rPr>
        <w:t xml:space="preserve"> </w:t>
      </w:r>
      <w:r>
        <w:t>the</w:t>
      </w:r>
      <w:r>
        <w:rPr>
          <w:spacing w:val="-16"/>
        </w:rPr>
        <w:t xml:space="preserve"> </w:t>
      </w:r>
      <w:r>
        <w:t>vehicle</w:t>
      </w:r>
      <w:r>
        <w:rPr>
          <w:spacing w:val="-17"/>
        </w:rPr>
        <w:t xml:space="preserve"> </w:t>
      </w:r>
      <w:r>
        <w:t>by</w:t>
      </w:r>
      <w:r>
        <w:rPr>
          <w:spacing w:val="-17"/>
        </w:rPr>
        <w:t xml:space="preserve"> </w:t>
      </w:r>
      <w:r>
        <w:t>fixing</w:t>
      </w:r>
      <w:r>
        <w:rPr>
          <w:spacing w:val="-16"/>
        </w:rPr>
        <w:t xml:space="preserve"> </w:t>
      </w:r>
      <w:r>
        <w:t>it,</w:t>
      </w:r>
      <w:r>
        <w:rPr>
          <w:spacing w:val="-17"/>
        </w:rPr>
        <w:t xml:space="preserve"> </w:t>
      </w:r>
      <w:r>
        <w:t>facing</w:t>
      </w:r>
      <w:r>
        <w:rPr>
          <w:spacing w:val="-17"/>
        </w:rPr>
        <w:t xml:space="preserve"> </w:t>
      </w:r>
      <w:r>
        <w:t>outwards, either on the windscreen or in a prominent</w:t>
      </w:r>
      <w:r>
        <w:rPr>
          <w:spacing w:val="-3"/>
        </w:rPr>
        <w:t xml:space="preserve"> </w:t>
      </w:r>
      <w:r>
        <w:t>position on the dashboard.</w:t>
      </w:r>
      <w:r>
        <w:rPr>
          <w:spacing w:val="-3"/>
        </w:rPr>
        <w:t xml:space="preserve"> </w:t>
      </w:r>
      <w:r>
        <w:t>Such an</w:t>
      </w:r>
      <w:r>
        <w:rPr>
          <w:spacing w:val="27"/>
        </w:rPr>
        <w:t xml:space="preserve"> </w:t>
      </w:r>
      <w:r>
        <w:t>exemption</w:t>
      </w:r>
      <w:r>
        <w:rPr>
          <w:spacing w:val="-1"/>
        </w:rPr>
        <w:t xml:space="preserve"> </w:t>
      </w:r>
      <w:r>
        <w:t>(if granted)</w:t>
      </w:r>
      <w:r>
        <w:rPr>
          <w:spacing w:val="-10"/>
        </w:rPr>
        <w:t xml:space="preserve"> </w:t>
      </w:r>
      <w:r>
        <w:t>must</w:t>
      </w:r>
      <w:r>
        <w:rPr>
          <w:spacing w:val="-20"/>
        </w:rPr>
        <w:t xml:space="preserve"> </w:t>
      </w:r>
      <w:r>
        <w:t>be</w:t>
      </w:r>
      <w:r>
        <w:rPr>
          <w:spacing w:val="-1"/>
        </w:rPr>
        <w:t xml:space="preserve"> </w:t>
      </w:r>
      <w:r>
        <w:t>reapplied</w:t>
      </w:r>
      <w:r>
        <w:rPr>
          <w:spacing w:val="-1"/>
        </w:rPr>
        <w:t xml:space="preserve"> </w:t>
      </w:r>
      <w:r>
        <w:t>for</w:t>
      </w:r>
      <w:r>
        <w:rPr>
          <w:spacing w:val="-10"/>
        </w:rPr>
        <w:t xml:space="preserve"> </w:t>
      </w:r>
      <w:r>
        <w:t>when</w:t>
      </w:r>
      <w:r>
        <w:rPr>
          <w:spacing w:val="-1"/>
        </w:rPr>
        <w:t xml:space="preserve"> </w:t>
      </w:r>
      <w:r>
        <w:t>the</w:t>
      </w:r>
      <w:r>
        <w:rPr>
          <w:spacing w:val="-1"/>
        </w:rPr>
        <w:t xml:space="preserve"> </w:t>
      </w:r>
      <w:proofErr w:type="spellStart"/>
      <w:r>
        <w:t>licence</w:t>
      </w:r>
      <w:proofErr w:type="spellEnd"/>
      <w:r>
        <w:rPr>
          <w:spacing w:val="-2"/>
        </w:rPr>
        <w:t xml:space="preserve"> </w:t>
      </w:r>
      <w:r>
        <w:t>is renewed.</w:t>
      </w:r>
    </w:p>
    <w:p w14:paraId="6B7F5EA0" w14:textId="77777777" w:rsidR="008B6AF9" w:rsidRDefault="00000000">
      <w:pPr>
        <w:pStyle w:val="Heading2"/>
        <w:numPr>
          <w:ilvl w:val="1"/>
          <w:numId w:val="66"/>
        </w:numPr>
        <w:tabs>
          <w:tab w:val="left" w:pos="724"/>
        </w:tabs>
        <w:spacing w:before="251"/>
        <w:ind w:left="724" w:hanging="559"/>
      </w:pPr>
      <w:bookmarkStart w:id="9" w:name="_TOC_250044"/>
      <w:r>
        <w:t>Duration of</w:t>
      </w:r>
      <w:r>
        <w:rPr>
          <w:spacing w:val="-12"/>
        </w:rPr>
        <w:t xml:space="preserve"> </w:t>
      </w:r>
      <w:r>
        <w:t>the</w:t>
      </w:r>
      <w:r>
        <w:rPr>
          <w:spacing w:val="13"/>
        </w:rPr>
        <w:t xml:space="preserve"> </w:t>
      </w:r>
      <w:bookmarkEnd w:id="9"/>
      <w:proofErr w:type="spellStart"/>
      <w:r>
        <w:rPr>
          <w:spacing w:val="-2"/>
        </w:rPr>
        <w:t>Licence</w:t>
      </w:r>
      <w:proofErr w:type="spellEnd"/>
    </w:p>
    <w:p w14:paraId="105E2174" w14:textId="77777777" w:rsidR="008B6AF9" w:rsidRDefault="00000000">
      <w:pPr>
        <w:pStyle w:val="BodyText"/>
        <w:spacing w:before="246" w:line="237" w:lineRule="auto"/>
        <w:ind w:left="165" w:right="446"/>
        <w:jc w:val="both"/>
      </w:pPr>
      <w:r>
        <w:t>The Licensing</w:t>
      </w:r>
      <w:r>
        <w:rPr>
          <w:spacing w:val="-8"/>
        </w:rPr>
        <w:t xml:space="preserve"> </w:t>
      </w:r>
      <w:r>
        <w:t>Authority</w:t>
      </w:r>
      <w:r>
        <w:rPr>
          <w:spacing w:val="-15"/>
        </w:rPr>
        <w:t xml:space="preserve"> </w:t>
      </w:r>
      <w:r>
        <w:t>will normally</w:t>
      </w:r>
      <w:r>
        <w:rPr>
          <w:spacing w:val="-15"/>
        </w:rPr>
        <w:t xml:space="preserve"> </w:t>
      </w:r>
      <w:r>
        <w:t>issue</w:t>
      </w:r>
      <w:r>
        <w:rPr>
          <w:spacing w:val="-8"/>
        </w:rPr>
        <w:t xml:space="preserve"> </w:t>
      </w:r>
      <w:r>
        <w:t>a</w:t>
      </w:r>
      <w:r>
        <w:rPr>
          <w:spacing w:val="-8"/>
        </w:rPr>
        <w:t xml:space="preserve"> </w:t>
      </w:r>
      <w:r>
        <w:t>Hackney Carriage</w:t>
      </w:r>
      <w:r>
        <w:rPr>
          <w:spacing w:val="-8"/>
        </w:rPr>
        <w:t xml:space="preserve"> </w:t>
      </w:r>
      <w:r>
        <w:t>and</w:t>
      </w:r>
      <w:r>
        <w:rPr>
          <w:spacing w:val="-8"/>
        </w:rPr>
        <w:t xml:space="preserve"> </w:t>
      </w:r>
      <w:r>
        <w:t xml:space="preserve">Private Hackney Carriage &amp; Private Hire Drivers </w:t>
      </w:r>
      <w:proofErr w:type="spellStart"/>
      <w:r>
        <w:t>licence</w:t>
      </w:r>
      <w:proofErr w:type="spellEnd"/>
      <w:r>
        <w:t xml:space="preserve"> for a three-year period.</w:t>
      </w:r>
      <w:r>
        <w:rPr>
          <w:spacing w:val="40"/>
        </w:rPr>
        <w:t xml:space="preserve"> </w:t>
      </w:r>
      <w:r>
        <w:t>The Licensing Authority</w:t>
      </w:r>
      <w:r>
        <w:rPr>
          <w:spacing w:val="-9"/>
        </w:rPr>
        <w:t xml:space="preserve"> </w:t>
      </w:r>
      <w:r>
        <w:t>does</w:t>
      </w:r>
      <w:r>
        <w:rPr>
          <w:spacing w:val="-16"/>
        </w:rPr>
        <w:t xml:space="preserve"> </w:t>
      </w:r>
      <w:r>
        <w:t>have</w:t>
      </w:r>
      <w:r>
        <w:rPr>
          <w:spacing w:val="-11"/>
        </w:rPr>
        <w:t xml:space="preserve"> </w:t>
      </w:r>
      <w:r>
        <w:t>the discretion</w:t>
      </w:r>
      <w:r>
        <w:rPr>
          <w:spacing w:val="-11"/>
        </w:rPr>
        <w:t xml:space="preserve"> </w:t>
      </w:r>
      <w:r>
        <w:t>to</w:t>
      </w:r>
      <w:r>
        <w:rPr>
          <w:spacing w:val="-11"/>
        </w:rPr>
        <w:t xml:space="preserve"> </w:t>
      </w:r>
      <w:r>
        <w:t xml:space="preserve">issue </w:t>
      </w:r>
      <w:proofErr w:type="spellStart"/>
      <w:r>
        <w:t>licences</w:t>
      </w:r>
      <w:proofErr w:type="spellEnd"/>
      <w:r>
        <w:rPr>
          <w:spacing w:val="-17"/>
        </w:rPr>
        <w:t xml:space="preserve"> </w:t>
      </w:r>
      <w:r>
        <w:t>for</w:t>
      </w:r>
      <w:r>
        <w:rPr>
          <w:spacing w:val="-17"/>
        </w:rPr>
        <w:t xml:space="preserve"> </w:t>
      </w:r>
      <w:r>
        <w:t>a</w:t>
      </w:r>
      <w:r>
        <w:rPr>
          <w:spacing w:val="-11"/>
        </w:rPr>
        <w:t xml:space="preserve"> </w:t>
      </w:r>
      <w:r>
        <w:t>shorter period,</w:t>
      </w:r>
      <w:r>
        <w:rPr>
          <w:spacing w:val="-17"/>
        </w:rPr>
        <w:t xml:space="preserve"> </w:t>
      </w:r>
      <w:r>
        <w:t>if</w:t>
      </w:r>
      <w:r>
        <w:rPr>
          <w:spacing w:val="-2"/>
        </w:rPr>
        <w:t xml:space="preserve"> </w:t>
      </w:r>
      <w:r>
        <w:t>it</w:t>
      </w:r>
      <w:r>
        <w:rPr>
          <w:spacing w:val="-3"/>
        </w:rPr>
        <w:t xml:space="preserve"> </w:t>
      </w:r>
      <w:r>
        <w:t>considers this to be necessary in the circumstances.</w:t>
      </w:r>
    </w:p>
    <w:p w14:paraId="06362667" w14:textId="77777777" w:rsidR="008B6AF9" w:rsidRDefault="008B6AF9">
      <w:pPr>
        <w:pStyle w:val="BodyText"/>
        <w:spacing w:before="9"/>
      </w:pPr>
    </w:p>
    <w:p w14:paraId="666BE6ED" w14:textId="77777777" w:rsidR="008B6AF9" w:rsidRDefault="00000000">
      <w:pPr>
        <w:pStyle w:val="Heading2"/>
        <w:numPr>
          <w:ilvl w:val="1"/>
          <w:numId w:val="66"/>
        </w:numPr>
        <w:tabs>
          <w:tab w:val="left" w:pos="724"/>
        </w:tabs>
        <w:ind w:left="724" w:hanging="559"/>
      </w:pPr>
      <w:bookmarkStart w:id="10" w:name="_TOC_250043"/>
      <w:r>
        <w:t>Safeguarding</w:t>
      </w:r>
      <w:r>
        <w:rPr>
          <w:spacing w:val="4"/>
        </w:rPr>
        <w:t xml:space="preserve"> </w:t>
      </w:r>
      <w:r>
        <w:t>Vulnerable</w:t>
      </w:r>
      <w:r>
        <w:rPr>
          <w:spacing w:val="16"/>
        </w:rPr>
        <w:t xml:space="preserve"> </w:t>
      </w:r>
      <w:r>
        <w:t>Passengers</w:t>
      </w:r>
      <w:bookmarkEnd w:id="10"/>
      <w:r>
        <w:rPr>
          <w:spacing w:val="-2"/>
        </w:rPr>
        <w:t xml:space="preserve"> Training</w:t>
      </w:r>
    </w:p>
    <w:p w14:paraId="54870410" w14:textId="77777777" w:rsidR="008B6AF9" w:rsidRDefault="008B6AF9">
      <w:pPr>
        <w:pStyle w:val="BodyText"/>
        <w:spacing w:before="22"/>
        <w:rPr>
          <w:b/>
        </w:rPr>
      </w:pPr>
    </w:p>
    <w:p w14:paraId="5AB3BE37" w14:textId="77777777" w:rsidR="008B6AF9" w:rsidRDefault="00000000">
      <w:pPr>
        <w:pStyle w:val="BodyText"/>
        <w:spacing w:line="225" w:lineRule="auto"/>
        <w:ind w:left="165" w:right="433"/>
        <w:jc w:val="both"/>
      </w:pPr>
      <w:r>
        <w:t>All new applicants will be required to</w:t>
      </w:r>
      <w:r>
        <w:rPr>
          <w:spacing w:val="40"/>
        </w:rPr>
        <w:t xml:space="preserve"> </w:t>
      </w:r>
      <w:r>
        <w:t xml:space="preserve">attend and pass a Safeguarding Vulnerable Passengers training course prior to a </w:t>
      </w:r>
      <w:proofErr w:type="spellStart"/>
      <w:r>
        <w:t>licence</w:t>
      </w:r>
      <w:proofErr w:type="spellEnd"/>
      <w:r>
        <w:t xml:space="preserve"> being granted.</w:t>
      </w:r>
    </w:p>
    <w:p w14:paraId="3C952D1B" w14:textId="77777777" w:rsidR="008B6AF9" w:rsidRDefault="008B6AF9">
      <w:pPr>
        <w:pStyle w:val="BodyText"/>
        <w:spacing w:before="11"/>
      </w:pPr>
    </w:p>
    <w:p w14:paraId="41F03894" w14:textId="77777777" w:rsidR="008B6AF9" w:rsidRDefault="00000000">
      <w:pPr>
        <w:pStyle w:val="BodyText"/>
        <w:spacing w:before="1" w:line="242" w:lineRule="auto"/>
        <w:ind w:left="165" w:right="453"/>
        <w:jc w:val="both"/>
      </w:pPr>
      <w:r>
        <w:t>The training</w:t>
      </w:r>
      <w:r>
        <w:rPr>
          <w:spacing w:val="-11"/>
        </w:rPr>
        <w:t xml:space="preserve"> </w:t>
      </w:r>
      <w:r>
        <w:t>will</w:t>
      </w:r>
      <w:r>
        <w:rPr>
          <w:spacing w:val="-11"/>
        </w:rPr>
        <w:t xml:space="preserve"> </w:t>
      </w:r>
      <w:r>
        <w:t>involve</w:t>
      </w:r>
      <w:r>
        <w:rPr>
          <w:spacing w:val="-11"/>
        </w:rPr>
        <w:t xml:space="preserve"> </w:t>
      </w:r>
      <w:r>
        <w:t>attending</w:t>
      </w:r>
      <w:r>
        <w:rPr>
          <w:spacing w:val="-11"/>
        </w:rPr>
        <w:t xml:space="preserve"> </w:t>
      </w:r>
      <w:r>
        <w:t>a</w:t>
      </w:r>
      <w:r>
        <w:rPr>
          <w:spacing w:val="-11"/>
        </w:rPr>
        <w:t xml:space="preserve"> </w:t>
      </w:r>
      <w:r>
        <w:t>session</w:t>
      </w:r>
      <w:r>
        <w:rPr>
          <w:spacing w:val="-11"/>
        </w:rPr>
        <w:t xml:space="preserve"> </w:t>
      </w:r>
      <w:r>
        <w:t>at</w:t>
      </w:r>
      <w:r>
        <w:rPr>
          <w:spacing w:val="21"/>
        </w:rPr>
        <w:t xml:space="preserve"> </w:t>
      </w:r>
      <w:r>
        <w:t>a location</w:t>
      </w:r>
      <w:r>
        <w:rPr>
          <w:spacing w:val="-11"/>
        </w:rPr>
        <w:t xml:space="preserve"> </w:t>
      </w:r>
      <w:r>
        <w:t>designated</w:t>
      </w:r>
      <w:r>
        <w:rPr>
          <w:spacing w:val="-11"/>
        </w:rPr>
        <w:t xml:space="preserve"> </w:t>
      </w:r>
      <w:r>
        <w:t>by</w:t>
      </w:r>
      <w:r>
        <w:rPr>
          <w:spacing w:val="-17"/>
        </w:rPr>
        <w:t xml:space="preserve"> </w:t>
      </w:r>
      <w:r>
        <w:t>the Licensing Authority.</w:t>
      </w:r>
      <w:r>
        <w:rPr>
          <w:spacing w:val="40"/>
        </w:rPr>
        <w:t xml:space="preserve"> </w:t>
      </w:r>
      <w:r>
        <w:t>At</w:t>
      </w:r>
      <w:r>
        <w:rPr>
          <w:spacing w:val="26"/>
        </w:rPr>
        <w:t xml:space="preserve"> </w:t>
      </w:r>
      <w:r>
        <w:t>the end of</w:t>
      </w:r>
      <w:r>
        <w:rPr>
          <w:spacing w:val="26"/>
        </w:rPr>
        <w:t xml:space="preserve"> </w:t>
      </w:r>
      <w:r>
        <w:t>the session all applicants will be required to pass a test.</w:t>
      </w:r>
    </w:p>
    <w:p w14:paraId="37B76274" w14:textId="77777777" w:rsidR="008B6AF9" w:rsidRDefault="00000000">
      <w:pPr>
        <w:pStyle w:val="BodyText"/>
        <w:spacing w:before="262" w:line="242" w:lineRule="auto"/>
        <w:ind w:left="165" w:right="433"/>
        <w:jc w:val="both"/>
      </w:pPr>
      <w:r>
        <w:t>Failure to</w:t>
      </w:r>
      <w:r>
        <w:rPr>
          <w:spacing w:val="40"/>
        </w:rPr>
        <w:t xml:space="preserve"> </w:t>
      </w:r>
      <w:r>
        <w:t>pass the test will result in the licensee re-taking the training session and exam at their own cost.</w:t>
      </w:r>
    </w:p>
    <w:p w14:paraId="1148CA12" w14:textId="77777777" w:rsidR="008B6AF9" w:rsidRDefault="008B6AF9">
      <w:pPr>
        <w:pStyle w:val="BodyText"/>
        <w:spacing w:before="6"/>
      </w:pPr>
    </w:p>
    <w:p w14:paraId="307CC46B" w14:textId="77777777" w:rsidR="008B6AF9" w:rsidRDefault="00000000">
      <w:pPr>
        <w:pStyle w:val="BodyText"/>
        <w:spacing w:before="1" w:line="242" w:lineRule="auto"/>
        <w:ind w:left="165" w:right="419"/>
        <w:jc w:val="both"/>
      </w:pPr>
      <w:r>
        <w:t>The initial</w:t>
      </w:r>
      <w:r>
        <w:rPr>
          <w:spacing w:val="-8"/>
        </w:rPr>
        <w:t xml:space="preserve"> </w:t>
      </w:r>
      <w:r>
        <w:t>test fee</w:t>
      </w:r>
      <w:r>
        <w:rPr>
          <w:spacing w:val="-8"/>
        </w:rPr>
        <w:t xml:space="preserve"> </w:t>
      </w:r>
      <w:r>
        <w:t>is included</w:t>
      </w:r>
      <w:r>
        <w:rPr>
          <w:spacing w:val="-8"/>
        </w:rPr>
        <w:t xml:space="preserve"> </w:t>
      </w:r>
      <w:r>
        <w:t>in</w:t>
      </w:r>
      <w:r>
        <w:rPr>
          <w:spacing w:val="-8"/>
        </w:rPr>
        <w:t xml:space="preserve"> </w:t>
      </w:r>
      <w:r>
        <w:t>the application</w:t>
      </w:r>
      <w:r>
        <w:rPr>
          <w:spacing w:val="-8"/>
        </w:rPr>
        <w:t xml:space="preserve"> </w:t>
      </w:r>
      <w:r>
        <w:t>fee</w:t>
      </w:r>
      <w:r>
        <w:rPr>
          <w:spacing w:val="-8"/>
        </w:rPr>
        <w:t xml:space="preserve"> </w:t>
      </w:r>
      <w:r>
        <w:t>and</w:t>
      </w:r>
      <w:r>
        <w:rPr>
          <w:spacing w:val="-8"/>
        </w:rPr>
        <w:t xml:space="preserve"> </w:t>
      </w:r>
      <w:r>
        <w:t>is</w:t>
      </w:r>
      <w:r>
        <w:rPr>
          <w:spacing w:val="-16"/>
        </w:rPr>
        <w:t xml:space="preserve"> </w:t>
      </w:r>
      <w:r>
        <w:t>non-refundable</w:t>
      </w:r>
      <w:r>
        <w:rPr>
          <w:spacing w:val="-8"/>
        </w:rPr>
        <w:t xml:space="preserve"> </w:t>
      </w:r>
      <w:r>
        <w:t>in</w:t>
      </w:r>
      <w:r>
        <w:rPr>
          <w:spacing w:val="-8"/>
        </w:rPr>
        <w:t xml:space="preserve"> </w:t>
      </w:r>
      <w:r>
        <w:t>the</w:t>
      </w:r>
      <w:r>
        <w:rPr>
          <w:spacing w:val="-8"/>
        </w:rPr>
        <w:t xml:space="preserve"> </w:t>
      </w:r>
      <w:r>
        <w:t>event of failure.</w:t>
      </w:r>
    </w:p>
    <w:p w14:paraId="3D881955" w14:textId="77777777" w:rsidR="008B6AF9" w:rsidRDefault="00000000">
      <w:pPr>
        <w:pStyle w:val="BodyText"/>
        <w:spacing w:before="262" w:line="242" w:lineRule="auto"/>
        <w:ind w:left="165" w:right="426"/>
        <w:jc w:val="both"/>
      </w:pPr>
      <w:r>
        <w:t>All</w:t>
      </w:r>
      <w:r>
        <w:rPr>
          <w:spacing w:val="-17"/>
        </w:rPr>
        <w:t xml:space="preserve"> </w:t>
      </w:r>
      <w:r>
        <w:t>re-tests will</w:t>
      </w:r>
      <w:r>
        <w:rPr>
          <w:spacing w:val="-11"/>
        </w:rPr>
        <w:t xml:space="preserve"> </w:t>
      </w:r>
      <w:r>
        <w:t>be</w:t>
      </w:r>
      <w:r>
        <w:rPr>
          <w:spacing w:val="-11"/>
        </w:rPr>
        <w:t xml:space="preserve"> </w:t>
      </w:r>
      <w:r>
        <w:t>charged</w:t>
      </w:r>
      <w:r>
        <w:rPr>
          <w:spacing w:val="-11"/>
        </w:rPr>
        <w:t xml:space="preserve"> </w:t>
      </w:r>
      <w:r>
        <w:t>in</w:t>
      </w:r>
      <w:r>
        <w:rPr>
          <w:spacing w:val="-11"/>
        </w:rPr>
        <w:t xml:space="preserve"> </w:t>
      </w:r>
      <w:r>
        <w:t>accordance</w:t>
      </w:r>
      <w:r>
        <w:rPr>
          <w:spacing w:val="-11"/>
        </w:rPr>
        <w:t xml:space="preserve"> </w:t>
      </w:r>
      <w:r>
        <w:t>with</w:t>
      </w:r>
      <w:r>
        <w:rPr>
          <w:spacing w:val="-11"/>
        </w:rPr>
        <w:t xml:space="preserve"> </w:t>
      </w:r>
      <w:r>
        <w:t>the</w:t>
      </w:r>
      <w:r>
        <w:rPr>
          <w:spacing w:val="-11"/>
        </w:rPr>
        <w:t xml:space="preserve"> </w:t>
      </w:r>
      <w:r>
        <w:t>fees</w:t>
      </w:r>
      <w:r>
        <w:rPr>
          <w:spacing w:val="-17"/>
        </w:rPr>
        <w:t xml:space="preserve"> </w:t>
      </w:r>
      <w:r>
        <w:t>set</w:t>
      </w:r>
      <w:r>
        <w:rPr>
          <w:spacing w:val="-17"/>
        </w:rPr>
        <w:t xml:space="preserve"> </w:t>
      </w:r>
      <w:r>
        <w:t>by</w:t>
      </w:r>
      <w:r>
        <w:rPr>
          <w:spacing w:val="-16"/>
        </w:rPr>
        <w:t xml:space="preserve"> </w:t>
      </w:r>
      <w:r>
        <w:t>the</w:t>
      </w:r>
      <w:r>
        <w:rPr>
          <w:spacing w:val="-11"/>
        </w:rPr>
        <w:t xml:space="preserve"> </w:t>
      </w:r>
      <w:r>
        <w:t>Council</w:t>
      </w:r>
      <w:r>
        <w:rPr>
          <w:spacing w:val="-11"/>
        </w:rPr>
        <w:t xml:space="preserve"> </w:t>
      </w:r>
      <w:r>
        <w:t>and</w:t>
      </w:r>
      <w:r>
        <w:rPr>
          <w:spacing w:val="-11"/>
        </w:rPr>
        <w:t xml:space="preserve"> </w:t>
      </w:r>
      <w:r>
        <w:t>are</w:t>
      </w:r>
      <w:r>
        <w:rPr>
          <w:spacing w:val="-11"/>
        </w:rPr>
        <w:t xml:space="preserve"> </w:t>
      </w:r>
      <w:r>
        <w:t>non- refundable in the event of failure.</w:t>
      </w:r>
    </w:p>
    <w:p w14:paraId="2940B144" w14:textId="77777777" w:rsidR="008B6AF9" w:rsidRDefault="008B6AF9">
      <w:pPr>
        <w:pStyle w:val="BodyText"/>
        <w:spacing w:before="7"/>
      </w:pPr>
    </w:p>
    <w:p w14:paraId="31DD39F2" w14:textId="77777777" w:rsidR="008B6AF9" w:rsidRDefault="00000000">
      <w:pPr>
        <w:pStyle w:val="Heading2"/>
        <w:numPr>
          <w:ilvl w:val="1"/>
          <w:numId w:val="66"/>
        </w:numPr>
        <w:tabs>
          <w:tab w:val="left" w:pos="722"/>
        </w:tabs>
        <w:ind w:left="722" w:hanging="557"/>
      </w:pPr>
      <w:bookmarkStart w:id="11" w:name="_TOC_250042"/>
      <w:bookmarkEnd w:id="11"/>
      <w:r>
        <w:rPr>
          <w:spacing w:val="-2"/>
        </w:rPr>
        <w:t>Conditions</w:t>
      </w:r>
    </w:p>
    <w:p w14:paraId="0F04D441" w14:textId="77777777" w:rsidR="008B6AF9" w:rsidRDefault="00000000">
      <w:pPr>
        <w:pStyle w:val="BodyText"/>
        <w:spacing w:before="224" w:line="242" w:lineRule="auto"/>
        <w:ind w:left="165" w:right="433"/>
        <w:jc w:val="both"/>
      </w:pPr>
      <w:r>
        <w:t>The Licensing</w:t>
      </w:r>
      <w:r>
        <w:rPr>
          <w:spacing w:val="-11"/>
        </w:rPr>
        <w:t xml:space="preserve"> </w:t>
      </w:r>
      <w:r>
        <w:t>Authority may</w:t>
      </w:r>
      <w:r>
        <w:rPr>
          <w:spacing w:val="-17"/>
        </w:rPr>
        <w:t xml:space="preserve"> </w:t>
      </w:r>
      <w:r>
        <w:t>attach such conditions</w:t>
      </w:r>
      <w:r>
        <w:rPr>
          <w:spacing w:val="-17"/>
        </w:rPr>
        <w:t xml:space="preserve"> </w:t>
      </w:r>
      <w:r>
        <w:t>to a Hackney Carriage</w:t>
      </w:r>
      <w:r>
        <w:rPr>
          <w:spacing w:val="-11"/>
        </w:rPr>
        <w:t xml:space="preserve"> </w:t>
      </w:r>
      <w:r>
        <w:t xml:space="preserve">&amp; Private Hire (Dual) Driver </w:t>
      </w:r>
      <w:proofErr w:type="spellStart"/>
      <w:r>
        <w:t>licence</w:t>
      </w:r>
      <w:proofErr w:type="spellEnd"/>
      <w:r>
        <w:t xml:space="preserve"> as are considered necessary.</w:t>
      </w:r>
    </w:p>
    <w:p w14:paraId="474F8533" w14:textId="77777777" w:rsidR="008B6AF9" w:rsidRDefault="008B6AF9">
      <w:pPr>
        <w:pStyle w:val="BodyText"/>
        <w:spacing w:before="6"/>
      </w:pPr>
    </w:p>
    <w:p w14:paraId="50B5C939" w14:textId="77777777" w:rsidR="008B6AF9" w:rsidRDefault="00000000">
      <w:pPr>
        <w:pStyle w:val="BodyText"/>
        <w:ind w:left="165"/>
        <w:jc w:val="both"/>
      </w:pPr>
      <w:r>
        <w:t>The</w:t>
      </w:r>
      <w:r>
        <w:rPr>
          <w:spacing w:val="7"/>
        </w:rPr>
        <w:t xml:space="preserve"> </w:t>
      </w:r>
      <w:r>
        <w:t>standard</w:t>
      </w:r>
      <w:r>
        <w:rPr>
          <w:spacing w:val="7"/>
        </w:rPr>
        <w:t xml:space="preserve"> </w:t>
      </w:r>
      <w:r>
        <w:t>conditions</w:t>
      </w:r>
      <w:r>
        <w:rPr>
          <w:spacing w:val="1"/>
        </w:rPr>
        <w:t xml:space="preserve"> </w:t>
      </w:r>
      <w:r>
        <w:t>are</w:t>
      </w:r>
      <w:r>
        <w:rPr>
          <w:spacing w:val="7"/>
        </w:rPr>
        <w:t xml:space="preserve"> </w:t>
      </w:r>
      <w:r>
        <w:t>available</w:t>
      </w:r>
      <w:r>
        <w:rPr>
          <w:spacing w:val="8"/>
        </w:rPr>
        <w:t xml:space="preserve"> </w:t>
      </w:r>
      <w:r>
        <w:t>in</w:t>
      </w:r>
      <w:r>
        <w:rPr>
          <w:spacing w:val="8"/>
        </w:rPr>
        <w:t xml:space="preserve"> </w:t>
      </w:r>
      <w:r>
        <w:rPr>
          <w:b/>
        </w:rPr>
        <w:t>Appendix</w:t>
      </w:r>
      <w:r>
        <w:rPr>
          <w:b/>
          <w:spacing w:val="8"/>
        </w:rPr>
        <w:t xml:space="preserve"> </w:t>
      </w:r>
      <w:r>
        <w:rPr>
          <w:b/>
          <w:spacing w:val="-5"/>
        </w:rPr>
        <w:t>E</w:t>
      </w:r>
      <w:r>
        <w:rPr>
          <w:spacing w:val="-5"/>
        </w:rPr>
        <w:t>.</w:t>
      </w:r>
    </w:p>
    <w:p w14:paraId="68F5656C" w14:textId="77777777" w:rsidR="008B6AF9" w:rsidRDefault="00000000">
      <w:pPr>
        <w:pStyle w:val="BodyText"/>
        <w:spacing w:before="264" w:line="242" w:lineRule="auto"/>
        <w:ind w:left="165" w:right="433"/>
        <w:jc w:val="both"/>
      </w:pPr>
      <w:r>
        <w:t>Failure to comply with the conditions set out in this document may result in enforcement action (see paragraph 10.)</w:t>
      </w:r>
    </w:p>
    <w:p w14:paraId="2940D8A5" w14:textId="77777777" w:rsidR="008B6AF9" w:rsidRDefault="008B6AF9">
      <w:pPr>
        <w:pStyle w:val="BodyText"/>
        <w:spacing w:line="242" w:lineRule="auto"/>
        <w:jc w:val="both"/>
        <w:sectPr w:rsidR="008B6AF9">
          <w:pgSz w:w="11900" w:h="16840"/>
          <w:pgMar w:top="1360" w:right="992" w:bottom="820" w:left="1275" w:header="0" w:footer="620" w:gutter="0"/>
          <w:cols w:space="720"/>
        </w:sectPr>
      </w:pPr>
    </w:p>
    <w:p w14:paraId="37C407CF" w14:textId="77777777" w:rsidR="008B6AF9" w:rsidRDefault="00000000">
      <w:pPr>
        <w:pStyle w:val="Heading2"/>
        <w:numPr>
          <w:ilvl w:val="1"/>
          <w:numId w:val="66"/>
        </w:numPr>
        <w:tabs>
          <w:tab w:val="left" w:pos="722"/>
        </w:tabs>
        <w:spacing w:before="75"/>
        <w:ind w:left="722" w:hanging="557"/>
      </w:pPr>
      <w:bookmarkStart w:id="12" w:name="_TOC_250041"/>
      <w:r>
        <w:lastRenderedPageBreak/>
        <w:t>Dress</w:t>
      </w:r>
      <w:r>
        <w:rPr>
          <w:spacing w:val="23"/>
        </w:rPr>
        <w:t xml:space="preserve"> </w:t>
      </w:r>
      <w:bookmarkEnd w:id="12"/>
      <w:r>
        <w:rPr>
          <w:spacing w:val="-4"/>
        </w:rPr>
        <w:t>Code</w:t>
      </w:r>
    </w:p>
    <w:p w14:paraId="766C702E" w14:textId="77777777" w:rsidR="008B6AF9" w:rsidRDefault="00000000">
      <w:pPr>
        <w:pStyle w:val="BodyText"/>
        <w:spacing w:before="257" w:line="225" w:lineRule="auto"/>
        <w:ind w:left="165" w:right="433"/>
        <w:jc w:val="both"/>
      </w:pPr>
      <w:r>
        <w:t>Hackney Carriage and Private Hire Licensing in the District of Ashfield plays an important role in portraying a positive image of</w:t>
      </w:r>
      <w:r>
        <w:rPr>
          <w:spacing w:val="40"/>
        </w:rPr>
        <w:t xml:space="preserve"> </w:t>
      </w:r>
      <w:r>
        <w:t>Ashfield.</w:t>
      </w:r>
    </w:p>
    <w:p w14:paraId="391888B3" w14:textId="77777777" w:rsidR="008B6AF9" w:rsidRDefault="008B6AF9">
      <w:pPr>
        <w:pStyle w:val="BodyText"/>
        <w:spacing w:before="12"/>
      </w:pPr>
    </w:p>
    <w:p w14:paraId="7D411BC2" w14:textId="77777777" w:rsidR="008B6AF9" w:rsidRDefault="00000000">
      <w:pPr>
        <w:pStyle w:val="BodyText"/>
        <w:spacing w:line="242" w:lineRule="auto"/>
        <w:ind w:left="165" w:right="453"/>
        <w:jc w:val="both"/>
      </w:pPr>
      <w:r>
        <w:t>All</w:t>
      </w:r>
      <w:r>
        <w:rPr>
          <w:spacing w:val="-17"/>
        </w:rPr>
        <w:t xml:space="preserve"> </w:t>
      </w:r>
      <w:r>
        <w:t>licensees</w:t>
      </w:r>
      <w:r>
        <w:rPr>
          <w:spacing w:val="-17"/>
        </w:rPr>
        <w:t xml:space="preserve"> </w:t>
      </w:r>
      <w:r>
        <w:t>are</w:t>
      </w:r>
      <w:r>
        <w:rPr>
          <w:spacing w:val="-16"/>
        </w:rPr>
        <w:t xml:space="preserve"> </w:t>
      </w:r>
      <w:r>
        <w:t>expected</w:t>
      </w:r>
      <w:r>
        <w:rPr>
          <w:spacing w:val="-9"/>
        </w:rPr>
        <w:t xml:space="preserve"> </w:t>
      </w:r>
      <w:r>
        <w:t>to</w:t>
      </w:r>
      <w:r>
        <w:rPr>
          <w:spacing w:val="17"/>
        </w:rPr>
        <w:t xml:space="preserve"> </w:t>
      </w:r>
      <w:r>
        <w:t>conduct</w:t>
      </w:r>
      <w:r>
        <w:rPr>
          <w:spacing w:val="-17"/>
        </w:rPr>
        <w:t xml:space="preserve"> </w:t>
      </w:r>
      <w:r>
        <w:t>themselves</w:t>
      </w:r>
      <w:r>
        <w:rPr>
          <w:spacing w:val="-16"/>
        </w:rPr>
        <w:t xml:space="preserve"> </w:t>
      </w:r>
      <w:r>
        <w:t>in</w:t>
      </w:r>
      <w:r>
        <w:rPr>
          <w:spacing w:val="-9"/>
        </w:rPr>
        <w:t xml:space="preserve"> </w:t>
      </w:r>
      <w:r>
        <w:t>a</w:t>
      </w:r>
      <w:r>
        <w:rPr>
          <w:spacing w:val="17"/>
        </w:rPr>
        <w:t xml:space="preserve"> </w:t>
      </w:r>
      <w:r>
        <w:t>manner</w:t>
      </w:r>
      <w:r>
        <w:rPr>
          <w:spacing w:val="-17"/>
        </w:rPr>
        <w:t xml:space="preserve"> </w:t>
      </w:r>
      <w:r>
        <w:t>that</w:t>
      </w:r>
      <w:r>
        <w:rPr>
          <w:spacing w:val="-17"/>
        </w:rPr>
        <w:t xml:space="preserve"> </w:t>
      </w:r>
      <w:r>
        <w:t>serves</w:t>
      </w:r>
      <w:r>
        <w:rPr>
          <w:spacing w:val="-16"/>
        </w:rPr>
        <w:t xml:space="preserve"> </w:t>
      </w:r>
      <w:r>
        <w:t>to</w:t>
      </w:r>
      <w:r>
        <w:rPr>
          <w:spacing w:val="17"/>
        </w:rPr>
        <w:t xml:space="preserve"> </w:t>
      </w:r>
      <w:r>
        <w:t>enhance the professional</w:t>
      </w:r>
      <w:r>
        <w:rPr>
          <w:spacing w:val="-8"/>
        </w:rPr>
        <w:t xml:space="preserve"> </w:t>
      </w:r>
      <w:r>
        <w:t>image</w:t>
      </w:r>
      <w:r>
        <w:rPr>
          <w:spacing w:val="-8"/>
        </w:rPr>
        <w:t xml:space="preserve"> </w:t>
      </w:r>
      <w:r>
        <w:t>of the</w:t>
      </w:r>
      <w:r>
        <w:rPr>
          <w:spacing w:val="-8"/>
        </w:rPr>
        <w:t xml:space="preserve"> </w:t>
      </w:r>
      <w:r>
        <w:t>Hackney</w:t>
      </w:r>
      <w:r>
        <w:rPr>
          <w:spacing w:val="-16"/>
        </w:rPr>
        <w:t xml:space="preserve"> </w:t>
      </w:r>
      <w:r>
        <w:t>Carriage</w:t>
      </w:r>
      <w:r>
        <w:rPr>
          <w:spacing w:val="-8"/>
        </w:rPr>
        <w:t xml:space="preserve"> </w:t>
      </w:r>
      <w:r>
        <w:t>and Private Hire</w:t>
      </w:r>
      <w:r>
        <w:rPr>
          <w:spacing w:val="-8"/>
        </w:rPr>
        <w:t xml:space="preserve"> </w:t>
      </w:r>
      <w:proofErr w:type="gramStart"/>
      <w:r>
        <w:t>trade,</w:t>
      </w:r>
      <w:r>
        <w:rPr>
          <w:spacing w:val="27"/>
        </w:rPr>
        <w:t xml:space="preserve"> </w:t>
      </w:r>
      <w:r>
        <w:t>and</w:t>
      </w:r>
      <w:proofErr w:type="gramEnd"/>
      <w:r>
        <w:rPr>
          <w:spacing w:val="-8"/>
        </w:rPr>
        <w:t xml:space="preserve"> </w:t>
      </w:r>
      <w:r>
        <w:t>promote the concept that drivers of</w:t>
      </w:r>
      <w:r>
        <w:rPr>
          <w:spacing w:val="40"/>
        </w:rPr>
        <w:t xml:space="preserve"> </w:t>
      </w:r>
      <w:r>
        <w:t>licensed vehicles are professional</w:t>
      </w:r>
      <w:r>
        <w:rPr>
          <w:spacing w:val="38"/>
        </w:rPr>
        <w:t xml:space="preserve"> </w:t>
      </w:r>
      <w:r>
        <w:t>vocational</w:t>
      </w:r>
      <w:r>
        <w:rPr>
          <w:spacing w:val="38"/>
        </w:rPr>
        <w:t xml:space="preserve"> </w:t>
      </w:r>
      <w:r>
        <w:t>drivers.</w:t>
      </w:r>
    </w:p>
    <w:p w14:paraId="45D2CE6C" w14:textId="77777777" w:rsidR="008B6AF9" w:rsidRDefault="00000000">
      <w:pPr>
        <w:pStyle w:val="BodyText"/>
        <w:spacing w:before="264" w:line="242" w:lineRule="auto"/>
        <w:ind w:left="165" w:right="433"/>
        <w:jc w:val="both"/>
      </w:pPr>
      <w:r>
        <w:t>Employees working for companies operating their own dress codes will also be required</w:t>
      </w:r>
      <w:r>
        <w:rPr>
          <w:spacing w:val="-9"/>
        </w:rPr>
        <w:t xml:space="preserve"> </w:t>
      </w:r>
      <w:r>
        <w:t>to</w:t>
      </w:r>
      <w:r>
        <w:rPr>
          <w:spacing w:val="40"/>
        </w:rPr>
        <w:t xml:space="preserve"> </w:t>
      </w:r>
      <w:r>
        <w:t>comply</w:t>
      </w:r>
      <w:r>
        <w:rPr>
          <w:spacing w:val="-17"/>
        </w:rPr>
        <w:t xml:space="preserve"> </w:t>
      </w:r>
      <w:r>
        <w:t>with</w:t>
      </w:r>
      <w:r>
        <w:rPr>
          <w:spacing w:val="-9"/>
        </w:rPr>
        <w:t xml:space="preserve"> </w:t>
      </w:r>
      <w:r>
        <w:t>this standard.</w:t>
      </w:r>
      <w:r>
        <w:rPr>
          <w:spacing w:val="40"/>
        </w:rPr>
        <w:t xml:space="preserve"> </w:t>
      </w:r>
      <w:r>
        <w:t>The Licensing</w:t>
      </w:r>
      <w:r>
        <w:rPr>
          <w:spacing w:val="-9"/>
        </w:rPr>
        <w:t xml:space="preserve"> </w:t>
      </w:r>
      <w:r>
        <w:t>Authority requires</w:t>
      </w:r>
      <w:r>
        <w:rPr>
          <w:spacing w:val="-17"/>
        </w:rPr>
        <w:t xml:space="preserve"> </w:t>
      </w:r>
      <w:r>
        <w:t>all drivers</w:t>
      </w:r>
      <w:r>
        <w:rPr>
          <w:spacing w:val="-17"/>
        </w:rPr>
        <w:t xml:space="preserve"> </w:t>
      </w:r>
      <w:r>
        <w:t>to adhere to the following dress code:</w:t>
      </w:r>
    </w:p>
    <w:p w14:paraId="4345E345" w14:textId="77777777" w:rsidR="008B6AF9" w:rsidRDefault="00000000">
      <w:pPr>
        <w:pStyle w:val="ListParagraph"/>
        <w:numPr>
          <w:ilvl w:val="2"/>
          <w:numId w:val="66"/>
        </w:numPr>
        <w:tabs>
          <w:tab w:val="left" w:pos="885"/>
        </w:tabs>
        <w:spacing w:before="267" w:line="242" w:lineRule="auto"/>
        <w:ind w:left="885" w:right="433" w:hanging="360"/>
        <w:jc w:val="both"/>
        <w:rPr>
          <w:sz w:val="24"/>
        </w:rPr>
      </w:pPr>
      <w:r>
        <w:rPr>
          <w:sz w:val="24"/>
        </w:rPr>
        <w:t>Drivers</w:t>
      </w:r>
      <w:r>
        <w:rPr>
          <w:spacing w:val="-17"/>
          <w:sz w:val="24"/>
        </w:rPr>
        <w:t xml:space="preserve"> </w:t>
      </w:r>
      <w:r>
        <w:rPr>
          <w:sz w:val="24"/>
        </w:rPr>
        <w:t>must</w:t>
      </w:r>
      <w:r>
        <w:rPr>
          <w:spacing w:val="-17"/>
          <w:sz w:val="24"/>
        </w:rPr>
        <w:t xml:space="preserve"> </w:t>
      </w:r>
      <w:proofErr w:type="gramStart"/>
      <w:r>
        <w:rPr>
          <w:sz w:val="24"/>
        </w:rPr>
        <w:t>ensure</w:t>
      </w:r>
      <w:r>
        <w:rPr>
          <w:spacing w:val="-16"/>
          <w:sz w:val="24"/>
        </w:rPr>
        <w:t xml:space="preserve"> </w:t>
      </w:r>
      <w:r>
        <w:rPr>
          <w:sz w:val="24"/>
        </w:rPr>
        <w:t>that</w:t>
      </w:r>
      <w:r>
        <w:rPr>
          <w:spacing w:val="18"/>
          <w:sz w:val="24"/>
        </w:rPr>
        <w:t xml:space="preserve"> </w:t>
      </w:r>
      <w:r>
        <w:rPr>
          <w:sz w:val="24"/>
        </w:rPr>
        <w:t>at all</w:t>
      </w:r>
      <w:r>
        <w:rPr>
          <w:spacing w:val="-9"/>
          <w:sz w:val="24"/>
        </w:rPr>
        <w:t xml:space="preserve"> </w:t>
      </w:r>
      <w:r>
        <w:rPr>
          <w:sz w:val="24"/>
        </w:rPr>
        <w:t>times</w:t>
      </w:r>
      <w:proofErr w:type="gramEnd"/>
      <w:r>
        <w:rPr>
          <w:spacing w:val="-17"/>
          <w:sz w:val="24"/>
        </w:rPr>
        <w:t xml:space="preserve"> </w:t>
      </w:r>
      <w:r>
        <w:rPr>
          <w:sz w:val="24"/>
        </w:rPr>
        <w:t>a</w:t>
      </w:r>
      <w:r>
        <w:rPr>
          <w:spacing w:val="17"/>
          <w:sz w:val="24"/>
        </w:rPr>
        <w:t xml:space="preserve"> </w:t>
      </w:r>
      <w:r>
        <w:rPr>
          <w:sz w:val="24"/>
        </w:rPr>
        <w:t>smart</w:t>
      </w:r>
      <w:r>
        <w:rPr>
          <w:spacing w:val="-17"/>
          <w:sz w:val="24"/>
        </w:rPr>
        <w:t xml:space="preserve"> </w:t>
      </w:r>
      <w:r>
        <w:rPr>
          <w:sz w:val="24"/>
        </w:rPr>
        <w:t>standard</w:t>
      </w:r>
      <w:r>
        <w:rPr>
          <w:spacing w:val="-9"/>
          <w:sz w:val="24"/>
        </w:rPr>
        <w:t xml:space="preserve"> </w:t>
      </w:r>
      <w:r>
        <w:rPr>
          <w:sz w:val="24"/>
        </w:rPr>
        <w:t>of dress and</w:t>
      </w:r>
      <w:r>
        <w:rPr>
          <w:spacing w:val="-9"/>
          <w:sz w:val="24"/>
        </w:rPr>
        <w:t xml:space="preserve"> </w:t>
      </w:r>
      <w:r>
        <w:rPr>
          <w:sz w:val="24"/>
        </w:rPr>
        <w:t xml:space="preserve">cleanliness is maintained which is acceptable to the Licensing Authority and/or to the </w:t>
      </w:r>
      <w:proofErr w:type="gramStart"/>
      <w:r>
        <w:rPr>
          <w:sz w:val="24"/>
        </w:rPr>
        <w:t>general public</w:t>
      </w:r>
      <w:proofErr w:type="gramEnd"/>
      <w:r>
        <w:rPr>
          <w:sz w:val="24"/>
        </w:rPr>
        <w:t>.</w:t>
      </w:r>
    </w:p>
    <w:p w14:paraId="6B2CA654" w14:textId="77777777" w:rsidR="008B6AF9" w:rsidRDefault="00000000">
      <w:pPr>
        <w:pStyle w:val="ListParagraph"/>
        <w:numPr>
          <w:ilvl w:val="2"/>
          <w:numId w:val="66"/>
        </w:numPr>
        <w:tabs>
          <w:tab w:val="left" w:pos="864"/>
          <w:tab w:val="left" w:pos="885"/>
        </w:tabs>
        <w:spacing w:before="226" w:line="273" w:lineRule="auto"/>
        <w:ind w:left="885" w:right="419" w:hanging="360"/>
        <w:jc w:val="both"/>
        <w:rPr>
          <w:sz w:val="24"/>
        </w:rPr>
      </w:pPr>
      <w:r>
        <w:rPr>
          <w:sz w:val="24"/>
        </w:rPr>
        <w:t>The</w:t>
      </w:r>
      <w:r>
        <w:rPr>
          <w:spacing w:val="-8"/>
          <w:sz w:val="24"/>
        </w:rPr>
        <w:t xml:space="preserve"> </w:t>
      </w:r>
      <w:r>
        <w:rPr>
          <w:sz w:val="24"/>
        </w:rPr>
        <w:t>seasonal</w:t>
      </w:r>
      <w:r>
        <w:rPr>
          <w:spacing w:val="-8"/>
          <w:sz w:val="24"/>
        </w:rPr>
        <w:t xml:space="preserve"> </w:t>
      </w:r>
      <w:r>
        <w:rPr>
          <w:sz w:val="24"/>
        </w:rPr>
        <w:t>wearing</w:t>
      </w:r>
      <w:r>
        <w:rPr>
          <w:spacing w:val="-8"/>
          <w:sz w:val="24"/>
        </w:rPr>
        <w:t xml:space="preserve"> </w:t>
      </w:r>
      <w:r>
        <w:rPr>
          <w:sz w:val="24"/>
        </w:rPr>
        <w:t>of dress</w:t>
      </w:r>
      <w:r>
        <w:rPr>
          <w:spacing w:val="-16"/>
          <w:sz w:val="24"/>
        </w:rPr>
        <w:t xml:space="preserve"> </w:t>
      </w:r>
      <w:r>
        <w:rPr>
          <w:sz w:val="24"/>
        </w:rPr>
        <w:t>shorts</w:t>
      </w:r>
      <w:r>
        <w:rPr>
          <w:spacing w:val="-16"/>
          <w:sz w:val="24"/>
        </w:rPr>
        <w:t xml:space="preserve"> </w:t>
      </w:r>
      <w:r>
        <w:rPr>
          <w:sz w:val="24"/>
        </w:rPr>
        <w:t>or culottes</w:t>
      </w:r>
      <w:r>
        <w:rPr>
          <w:spacing w:val="-16"/>
          <w:sz w:val="24"/>
        </w:rPr>
        <w:t xml:space="preserve"> </w:t>
      </w:r>
      <w:r>
        <w:rPr>
          <w:sz w:val="24"/>
        </w:rPr>
        <w:t>as appropriate</w:t>
      </w:r>
      <w:r>
        <w:rPr>
          <w:spacing w:val="-8"/>
          <w:sz w:val="24"/>
        </w:rPr>
        <w:t xml:space="preserve"> </w:t>
      </w:r>
      <w:r>
        <w:rPr>
          <w:sz w:val="24"/>
        </w:rPr>
        <w:t>will</w:t>
      </w:r>
      <w:r>
        <w:rPr>
          <w:spacing w:val="-8"/>
          <w:sz w:val="24"/>
        </w:rPr>
        <w:t xml:space="preserve"> </w:t>
      </w:r>
      <w:r>
        <w:rPr>
          <w:sz w:val="24"/>
        </w:rPr>
        <w:t>be</w:t>
      </w:r>
      <w:r>
        <w:rPr>
          <w:spacing w:val="-8"/>
          <w:sz w:val="24"/>
        </w:rPr>
        <w:t xml:space="preserve"> </w:t>
      </w:r>
      <w:r>
        <w:rPr>
          <w:sz w:val="24"/>
        </w:rPr>
        <w:t>allowed and</w:t>
      </w:r>
      <w:r>
        <w:rPr>
          <w:spacing w:val="-5"/>
          <w:sz w:val="24"/>
        </w:rPr>
        <w:t xml:space="preserve"> </w:t>
      </w:r>
      <w:r>
        <w:rPr>
          <w:sz w:val="24"/>
        </w:rPr>
        <w:t>drivers</w:t>
      </w:r>
      <w:r>
        <w:rPr>
          <w:spacing w:val="-13"/>
          <w:sz w:val="24"/>
        </w:rPr>
        <w:t xml:space="preserve"> </w:t>
      </w:r>
      <w:r>
        <w:rPr>
          <w:sz w:val="24"/>
        </w:rPr>
        <w:t>must</w:t>
      </w:r>
      <w:r>
        <w:rPr>
          <w:spacing w:val="-23"/>
          <w:sz w:val="24"/>
        </w:rPr>
        <w:t xml:space="preserve"> </w:t>
      </w:r>
      <w:r>
        <w:rPr>
          <w:sz w:val="24"/>
        </w:rPr>
        <w:t>wear</w:t>
      </w:r>
      <w:r>
        <w:rPr>
          <w:spacing w:val="-13"/>
          <w:sz w:val="24"/>
        </w:rPr>
        <w:t xml:space="preserve"> </w:t>
      </w:r>
      <w:r>
        <w:rPr>
          <w:sz w:val="24"/>
        </w:rPr>
        <w:t>either</w:t>
      </w:r>
      <w:r>
        <w:rPr>
          <w:spacing w:val="-13"/>
          <w:sz w:val="24"/>
        </w:rPr>
        <w:t xml:space="preserve"> </w:t>
      </w:r>
      <w:r>
        <w:rPr>
          <w:sz w:val="24"/>
        </w:rPr>
        <w:t xml:space="preserve">a </w:t>
      </w:r>
      <w:proofErr w:type="gramStart"/>
      <w:r>
        <w:rPr>
          <w:sz w:val="24"/>
        </w:rPr>
        <w:t>short sleeved</w:t>
      </w:r>
      <w:proofErr w:type="gramEnd"/>
      <w:r>
        <w:rPr>
          <w:spacing w:val="-5"/>
          <w:sz w:val="24"/>
        </w:rPr>
        <w:t xml:space="preserve"> </w:t>
      </w:r>
      <w:r>
        <w:rPr>
          <w:sz w:val="24"/>
        </w:rPr>
        <w:t>shirt,</w:t>
      </w:r>
      <w:r>
        <w:rPr>
          <w:spacing w:val="-23"/>
          <w:sz w:val="24"/>
        </w:rPr>
        <w:t xml:space="preserve"> </w:t>
      </w:r>
      <w:r>
        <w:rPr>
          <w:sz w:val="24"/>
        </w:rPr>
        <w:t>blouse</w:t>
      </w:r>
      <w:r>
        <w:rPr>
          <w:spacing w:val="-5"/>
          <w:sz w:val="24"/>
        </w:rPr>
        <w:t xml:space="preserve"> </w:t>
      </w:r>
      <w:r>
        <w:rPr>
          <w:sz w:val="24"/>
        </w:rPr>
        <w:t>or</w:t>
      </w:r>
      <w:r>
        <w:rPr>
          <w:spacing w:val="-13"/>
          <w:sz w:val="24"/>
        </w:rPr>
        <w:t xml:space="preserve"> </w:t>
      </w:r>
      <w:r>
        <w:rPr>
          <w:sz w:val="24"/>
        </w:rPr>
        <w:t>collared</w:t>
      </w:r>
      <w:r>
        <w:rPr>
          <w:spacing w:val="-5"/>
          <w:sz w:val="24"/>
        </w:rPr>
        <w:t xml:space="preserve"> </w:t>
      </w:r>
      <w:r>
        <w:rPr>
          <w:sz w:val="24"/>
        </w:rPr>
        <w:t>polo</w:t>
      </w:r>
      <w:r>
        <w:rPr>
          <w:spacing w:val="-5"/>
          <w:sz w:val="24"/>
        </w:rPr>
        <w:t xml:space="preserve"> </w:t>
      </w:r>
      <w:r>
        <w:rPr>
          <w:sz w:val="24"/>
        </w:rPr>
        <w:t>shirt.</w:t>
      </w:r>
    </w:p>
    <w:p w14:paraId="2AF5E3AC" w14:textId="77777777" w:rsidR="008B6AF9" w:rsidRDefault="00000000">
      <w:pPr>
        <w:pStyle w:val="ListParagraph"/>
        <w:numPr>
          <w:ilvl w:val="2"/>
          <w:numId w:val="66"/>
        </w:numPr>
        <w:tabs>
          <w:tab w:val="left" w:pos="864"/>
        </w:tabs>
        <w:spacing w:before="270"/>
        <w:ind w:left="864" w:hanging="339"/>
        <w:rPr>
          <w:sz w:val="24"/>
        </w:rPr>
      </w:pPr>
      <w:r>
        <w:rPr>
          <w:sz w:val="24"/>
        </w:rPr>
        <w:t>Flip</w:t>
      </w:r>
      <w:r>
        <w:rPr>
          <w:spacing w:val="13"/>
          <w:sz w:val="24"/>
        </w:rPr>
        <w:t xml:space="preserve"> </w:t>
      </w:r>
      <w:r>
        <w:rPr>
          <w:sz w:val="24"/>
        </w:rPr>
        <w:t>Flops</w:t>
      </w:r>
      <w:r>
        <w:rPr>
          <w:spacing w:val="6"/>
          <w:sz w:val="24"/>
        </w:rPr>
        <w:t xml:space="preserve"> </w:t>
      </w:r>
      <w:r>
        <w:rPr>
          <w:sz w:val="24"/>
        </w:rPr>
        <w:t>and/or</w:t>
      </w:r>
      <w:r>
        <w:rPr>
          <w:spacing w:val="6"/>
          <w:sz w:val="24"/>
        </w:rPr>
        <w:t xml:space="preserve"> </w:t>
      </w:r>
      <w:r>
        <w:rPr>
          <w:sz w:val="24"/>
        </w:rPr>
        <w:t>bare</w:t>
      </w:r>
      <w:r>
        <w:rPr>
          <w:spacing w:val="14"/>
          <w:sz w:val="24"/>
        </w:rPr>
        <w:t xml:space="preserve"> </w:t>
      </w:r>
      <w:r>
        <w:rPr>
          <w:sz w:val="24"/>
        </w:rPr>
        <w:t>feet</w:t>
      </w:r>
      <w:r>
        <w:rPr>
          <w:spacing w:val="-2"/>
          <w:sz w:val="24"/>
        </w:rPr>
        <w:t xml:space="preserve"> </w:t>
      </w:r>
      <w:r>
        <w:rPr>
          <w:sz w:val="24"/>
        </w:rPr>
        <w:t>are</w:t>
      </w:r>
      <w:r>
        <w:rPr>
          <w:spacing w:val="13"/>
          <w:sz w:val="24"/>
        </w:rPr>
        <w:t xml:space="preserve"> </w:t>
      </w:r>
      <w:r>
        <w:rPr>
          <w:sz w:val="24"/>
        </w:rPr>
        <w:t>not</w:t>
      </w:r>
      <w:r>
        <w:rPr>
          <w:spacing w:val="-2"/>
          <w:sz w:val="24"/>
        </w:rPr>
        <w:t xml:space="preserve"> </w:t>
      </w:r>
      <w:r>
        <w:rPr>
          <w:sz w:val="24"/>
        </w:rPr>
        <w:t>acceptable</w:t>
      </w:r>
      <w:r>
        <w:rPr>
          <w:spacing w:val="13"/>
          <w:sz w:val="24"/>
        </w:rPr>
        <w:t xml:space="preserve"> </w:t>
      </w:r>
      <w:r>
        <w:rPr>
          <w:sz w:val="24"/>
        </w:rPr>
        <w:t>when</w:t>
      </w:r>
      <w:r>
        <w:rPr>
          <w:spacing w:val="14"/>
          <w:sz w:val="24"/>
        </w:rPr>
        <w:t xml:space="preserve"> </w:t>
      </w:r>
      <w:r>
        <w:rPr>
          <w:sz w:val="24"/>
        </w:rPr>
        <w:t>on</w:t>
      </w:r>
      <w:r>
        <w:rPr>
          <w:spacing w:val="14"/>
          <w:sz w:val="24"/>
        </w:rPr>
        <w:t xml:space="preserve"> </w:t>
      </w:r>
      <w:r>
        <w:rPr>
          <w:spacing w:val="-2"/>
          <w:sz w:val="24"/>
        </w:rPr>
        <w:t>duty.</w:t>
      </w:r>
    </w:p>
    <w:p w14:paraId="362BFA67" w14:textId="77777777" w:rsidR="008B6AF9" w:rsidRDefault="00000000">
      <w:pPr>
        <w:pStyle w:val="Heading2"/>
        <w:numPr>
          <w:ilvl w:val="1"/>
          <w:numId w:val="66"/>
        </w:numPr>
        <w:tabs>
          <w:tab w:val="left" w:pos="722"/>
        </w:tabs>
        <w:spacing w:before="242"/>
        <w:ind w:left="722" w:hanging="557"/>
      </w:pPr>
      <w:bookmarkStart w:id="13" w:name="_TOC_250040"/>
      <w:r>
        <w:t>Right</w:t>
      </w:r>
      <w:r>
        <w:rPr>
          <w:spacing w:val="9"/>
        </w:rPr>
        <w:t xml:space="preserve"> </w:t>
      </w:r>
      <w:r>
        <w:t>of</w:t>
      </w:r>
      <w:r>
        <w:rPr>
          <w:spacing w:val="9"/>
        </w:rPr>
        <w:t xml:space="preserve"> </w:t>
      </w:r>
      <w:r>
        <w:t>the</w:t>
      </w:r>
      <w:r>
        <w:rPr>
          <w:spacing w:val="-5"/>
        </w:rPr>
        <w:t xml:space="preserve"> </w:t>
      </w:r>
      <w:r>
        <w:t>driver</w:t>
      </w:r>
      <w:r>
        <w:rPr>
          <w:spacing w:val="-4"/>
        </w:rPr>
        <w:t xml:space="preserve"> </w:t>
      </w:r>
      <w:r>
        <w:t>to</w:t>
      </w:r>
      <w:r>
        <w:rPr>
          <w:spacing w:val="-16"/>
        </w:rPr>
        <w:t xml:space="preserve"> </w:t>
      </w:r>
      <w:r>
        <w:t>work</w:t>
      </w:r>
      <w:r>
        <w:rPr>
          <w:spacing w:val="-5"/>
        </w:rPr>
        <w:t xml:space="preserve"> </w:t>
      </w:r>
      <w:r>
        <w:t>in</w:t>
      </w:r>
      <w:r>
        <w:rPr>
          <w:spacing w:val="3"/>
        </w:rPr>
        <w:t xml:space="preserve"> </w:t>
      </w:r>
      <w:r>
        <w:t>the</w:t>
      </w:r>
      <w:r>
        <w:rPr>
          <w:spacing w:val="-4"/>
        </w:rPr>
        <w:t xml:space="preserve"> </w:t>
      </w:r>
      <w:bookmarkEnd w:id="13"/>
      <w:r>
        <w:rPr>
          <w:spacing w:val="-5"/>
        </w:rPr>
        <w:t>UK</w:t>
      </w:r>
    </w:p>
    <w:p w14:paraId="50320EBE" w14:textId="77777777" w:rsidR="008B6AF9" w:rsidRDefault="00000000">
      <w:pPr>
        <w:pStyle w:val="BodyText"/>
        <w:spacing w:before="224" w:line="242" w:lineRule="auto"/>
        <w:ind w:left="165" w:right="453"/>
        <w:jc w:val="both"/>
      </w:pPr>
      <w:r>
        <w:t>The Licensing Authority requires all applicants to</w:t>
      </w:r>
      <w:r>
        <w:rPr>
          <w:spacing w:val="40"/>
        </w:rPr>
        <w:t xml:space="preserve"> </w:t>
      </w:r>
      <w:r>
        <w:t>provide documentary evidence to confirm</w:t>
      </w:r>
      <w:r>
        <w:rPr>
          <w:spacing w:val="40"/>
        </w:rPr>
        <w:t xml:space="preserve"> </w:t>
      </w:r>
      <w:r>
        <w:t>that they can legally work in the UK.</w:t>
      </w:r>
      <w:r>
        <w:rPr>
          <w:spacing w:val="40"/>
        </w:rPr>
        <w:t xml:space="preserve"> </w:t>
      </w:r>
      <w:r>
        <w:t>For example:</w:t>
      </w:r>
    </w:p>
    <w:p w14:paraId="2B6C7A3F" w14:textId="77777777" w:rsidR="008B6AF9" w:rsidRDefault="008B6AF9">
      <w:pPr>
        <w:pStyle w:val="BodyText"/>
        <w:spacing w:before="25"/>
      </w:pPr>
    </w:p>
    <w:p w14:paraId="7B9A99F3" w14:textId="77777777" w:rsidR="008B6AF9" w:rsidRDefault="00000000">
      <w:pPr>
        <w:pStyle w:val="ListParagraph"/>
        <w:numPr>
          <w:ilvl w:val="2"/>
          <w:numId w:val="66"/>
        </w:numPr>
        <w:tabs>
          <w:tab w:val="left" w:pos="1025"/>
        </w:tabs>
        <w:spacing w:line="225" w:lineRule="auto"/>
        <w:ind w:right="446"/>
        <w:jc w:val="both"/>
        <w:rPr>
          <w:sz w:val="24"/>
        </w:rPr>
      </w:pPr>
      <w:r>
        <w:rPr>
          <w:sz w:val="24"/>
        </w:rPr>
        <w:t>UK</w:t>
      </w:r>
      <w:r>
        <w:rPr>
          <w:spacing w:val="-9"/>
          <w:sz w:val="24"/>
        </w:rPr>
        <w:t xml:space="preserve"> </w:t>
      </w:r>
      <w:r>
        <w:rPr>
          <w:sz w:val="24"/>
        </w:rPr>
        <w:t>passport</w:t>
      </w:r>
      <w:r>
        <w:rPr>
          <w:spacing w:val="-4"/>
          <w:sz w:val="24"/>
        </w:rPr>
        <w:t xml:space="preserve"> </w:t>
      </w:r>
      <w:r>
        <w:rPr>
          <w:sz w:val="24"/>
        </w:rPr>
        <w:t>confirming</w:t>
      </w:r>
      <w:r>
        <w:rPr>
          <w:spacing w:val="-12"/>
          <w:sz w:val="24"/>
        </w:rPr>
        <w:t xml:space="preserve"> </w:t>
      </w:r>
      <w:r>
        <w:rPr>
          <w:sz w:val="24"/>
        </w:rPr>
        <w:t>that</w:t>
      </w:r>
      <w:r>
        <w:rPr>
          <w:spacing w:val="-17"/>
          <w:sz w:val="24"/>
        </w:rPr>
        <w:t xml:space="preserve"> </w:t>
      </w:r>
      <w:r>
        <w:rPr>
          <w:sz w:val="24"/>
        </w:rPr>
        <w:t>the holder</w:t>
      </w:r>
      <w:r>
        <w:rPr>
          <w:spacing w:val="-17"/>
          <w:sz w:val="24"/>
        </w:rPr>
        <w:t xml:space="preserve"> </w:t>
      </w:r>
      <w:r>
        <w:rPr>
          <w:sz w:val="24"/>
        </w:rPr>
        <w:t>is</w:t>
      </w:r>
      <w:r>
        <w:rPr>
          <w:spacing w:val="29"/>
          <w:sz w:val="24"/>
        </w:rPr>
        <w:t xml:space="preserve"> </w:t>
      </w:r>
      <w:r>
        <w:rPr>
          <w:sz w:val="24"/>
        </w:rPr>
        <w:t>British</w:t>
      </w:r>
      <w:r>
        <w:rPr>
          <w:spacing w:val="-12"/>
          <w:sz w:val="24"/>
        </w:rPr>
        <w:t xml:space="preserve"> </w:t>
      </w:r>
      <w:r>
        <w:rPr>
          <w:sz w:val="24"/>
        </w:rPr>
        <w:t>Citizen (or citizen</w:t>
      </w:r>
      <w:r>
        <w:rPr>
          <w:spacing w:val="-12"/>
          <w:sz w:val="24"/>
        </w:rPr>
        <w:t xml:space="preserve"> </w:t>
      </w:r>
      <w:r>
        <w:rPr>
          <w:sz w:val="24"/>
        </w:rPr>
        <w:t>of another EEA country – including Switzerland),</w:t>
      </w:r>
    </w:p>
    <w:p w14:paraId="75110206" w14:textId="77777777" w:rsidR="008B6AF9" w:rsidRDefault="008B6AF9">
      <w:pPr>
        <w:pStyle w:val="BodyText"/>
        <w:spacing w:before="14"/>
      </w:pPr>
    </w:p>
    <w:p w14:paraId="28879F09" w14:textId="77777777" w:rsidR="008B6AF9" w:rsidRDefault="00000000">
      <w:pPr>
        <w:pStyle w:val="ListParagraph"/>
        <w:numPr>
          <w:ilvl w:val="2"/>
          <w:numId w:val="66"/>
        </w:numPr>
        <w:tabs>
          <w:tab w:val="left" w:pos="1025"/>
        </w:tabs>
        <w:spacing w:line="242" w:lineRule="auto"/>
        <w:ind w:right="453"/>
        <w:jc w:val="both"/>
        <w:rPr>
          <w:sz w:val="24"/>
        </w:rPr>
      </w:pPr>
      <w:r>
        <w:rPr>
          <w:sz w:val="24"/>
        </w:rPr>
        <w:t>Passport</w:t>
      </w:r>
      <w:r>
        <w:rPr>
          <w:spacing w:val="-17"/>
          <w:sz w:val="24"/>
        </w:rPr>
        <w:t xml:space="preserve"> </w:t>
      </w:r>
      <w:r>
        <w:rPr>
          <w:sz w:val="24"/>
        </w:rPr>
        <w:t>or</w:t>
      </w:r>
      <w:r>
        <w:rPr>
          <w:spacing w:val="-17"/>
          <w:sz w:val="24"/>
        </w:rPr>
        <w:t xml:space="preserve"> </w:t>
      </w:r>
      <w:r>
        <w:rPr>
          <w:sz w:val="24"/>
        </w:rPr>
        <w:t>other</w:t>
      </w:r>
      <w:r>
        <w:rPr>
          <w:spacing w:val="-16"/>
          <w:sz w:val="24"/>
        </w:rPr>
        <w:t xml:space="preserve"> </w:t>
      </w:r>
      <w:r>
        <w:rPr>
          <w:sz w:val="24"/>
        </w:rPr>
        <w:t>travel</w:t>
      </w:r>
      <w:r>
        <w:rPr>
          <w:spacing w:val="-17"/>
          <w:sz w:val="24"/>
        </w:rPr>
        <w:t xml:space="preserve"> </w:t>
      </w:r>
      <w:r>
        <w:rPr>
          <w:sz w:val="24"/>
        </w:rPr>
        <w:t>document</w:t>
      </w:r>
      <w:r>
        <w:rPr>
          <w:spacing w:val="-17"/>
          <w:sz w:val="24"/>
        </w:rPr>
        <w:t xml:space="preserve"> </w:t>
      </w:r>
      <w:r>
        <w:rPr>
          <w:sz w:val="24"/>
        </w:rPr>
        <w:t>endorsed</w:t>
      </w:r>
      <w:r>
        <w:rPr>
          <w:spacing w:val="-17"/>
          <w:sz w:val="24"/>
        </w:rPr>
        <w:t xml:space="preserve"> </w:t>
      </w:r>
      <w:r>
        <w:rPr>
          <w:sz w:val="24"/>
        </w:rPr>
        <w:t>to</w:t>
      </w:r>
      <w:r>
        <w:rPr>
          <w:spacing w:val="-11"/>
          <w:sz w:val="24"/>
        </w:rPr>
        <w:t xml:space="preserve"> </w:t>
      </w:r>
      <w:r>
        <w:rPr>
          <w:sz w:val="24"/>
        </w:rPr>
        <w:t>show</w:t>
      </w:r>
      <w:r>
        <w:rPr>
          <w:spacing w:val="-11"/>
          <w:sz w:val="24"/>
        </w:rPr>
        <w:t xml:space="preserve"> </w:t>
      </w:r>
      <w:r>
        <w:rPr>
          <w:sz w:val="24"/>
        </w:rPr>
        <w:t>that</w:t>
      </w:r>
      <w:r>
        <w:rPr>
          <w:spacing w:val="-17"/>
          <w:sz w:val="24"/>
        </w:rPr>
        <w:t xml:space="preserve"> </w:t>
      </w:r>
      <w:r>
        <w:rPr>
          <w:sz w:val="24"/>
        </w:rPr>
        <w:t>the</w:t>
      </w:r>
      <w:r>
        <w:rPr>
          <w:spacing w:val="-11"/>
          <w:sz w:val="24"/>
        </w:rPr>
        <w:t xml:space="preserve"> </w:t>
      </w:r>
      <w:r>
        <w:rPr>
          <w:sz w:val="24"/>
        </w:rPr>
        <w:t>holder</w:t>
      </w:r>
      <w:r>
        <w:rPr>
          <w:spacing w:val="-17"/>
          <w:sz w:val="24"/>
        </w:rPr>
        <w:t xml:space="preserve"> </w:t>
      </w:r>
      <w:r>
        <w:rPr>
          <w:sz w:val="24"/>
        </w:rPr>
        <w:t>is</w:t>
      </w:r>
      <w:r>
        <w:rPr>
          <w:spacing w:val="-17"/>
          <w:sz w:val="24"/>
        </w:rPr>
        <w:t xml:space="preserve"> </w:t>
      </w:r>
      <w:r>
        <w:rPr>
          <w:sz w:val="24"/>
        </w:rPr>
        <w:t>allowed to stay</w:t>
      </w:r>
      <w:r>
        <w:rPr>
          <w:spacing w:val="40"/>
          <w:sz w:val="24"/>
        </w:rPr>
        <w:t xml:space="preserve"> </w:t>
      </w:r>
      <w:r>
        <w:rPr>
          <w:sz w:val="24"/>
        </w:rPr>
        <w:t>in the United Kingdom</w:t>
      </w:r>
      <w:r>
        <w:rPr>
          <w:spacing w:val="40"/>
          <w:sz w:val="24"/>
        </w:rPr>
        <w:t xml:space="preserve"> </w:t>
      </w:r>
      <w:r>
        <w:rPr>
          <w:sz w:val="24"/>
        </w:rPr>
        <w:t>and undertake paid employment,</w:t>
      </w:r>
    </w:p>
    <w:p w14:paraId="75ECE3AC" w14:textId="77777777" w:rsidR="008B6AF9" w:rsidRDefault="00000000">
      <w:pPr>
        <w:pStyle w:val="ListParagraph"/>
        <w:numPr>
          <w:ilvl w:val="2"/>
          <w:numId w:val="66"/>
        </w:numPr>
        <w:tabs>
          <w:tab w:val="left" w:pos="1024"/>
        </w:tabs>
        <w:spacing w:before="264"/>
        <w:ind w:left="1024" w:hanging="579"/>
        <w:rPr>
          <w:sz w:val="24"/>
        </w:rPr>
      </w:pPr>
      <w:r>
        <w:rPr>
          <w:sz w:val="24"/>
        </w:rPr>
        <w:t>Full</w:t>
      </w:r>
      <w:r>
        <w:rPr>
          <w:spacing w:val="6"/>
          <w:sz w:val="24"/>
        </w:rPr>
        <w:t xml:space="preserve"> </w:t>
      </w:r>
      <w:r>
        <w:rPr>
          <w:sz w:val="24"/>
        </w:rPr>
        <w:t>UK</w:t>
      </w:r>
      <w:r>
        <w:rPr>
          <w:spacing w:val="-2"/>
          <w:sz w:val="24"/>
        </w:rPr>
        <w:t xml:space="preserve"> </w:t>
      </w:r>
      <w:r>
        <w:rPr>
          <w:sz w:val="24"/>
        </w:rPr>
        <w:t>Birth</w:t>
      </w:r>
      <w:r>
        <w:rPr>
          <w:spacing w:val="6"/>
          <w:sz w:val="24"/>
        </w:rPr>
        <w:t xml:space="preserve"> </w:t>
      </w:r>
      <w:r>
        <w:rPr>
          <w:sz w:val="24"/>
        </w:rPr>
        <w:t>/</w:t>
      </w:r>
      <w:r>
        <w:rPr>
          <w:spacing w:val="-9"/>
          <w:sz w:val="24"/>
        </w:rPr>
        <w:t xml:space="preserve"> </w:t>
      </w:r>
      <w:r>
        <w:rPr>
          <w:sz w:val="24"/>
        </w:rPr>
        <w:t>Adoption</w:t>
      </w:r>
      <w:r>
        <w:rPr>
          <w:spacing w:val="5"/>
          <w:sz w:val="24"/>
        </w:rPr>
        <w:t xml:space="preserve"> </w:t>
      </w:r>
      <w:r>
        <w:rPr>
          <w:spacing w:val="-2"/>
          <w:sz w:val="24"/>
        </w:rPr>
        <w:t>Certificate,</w:t>
      </w:r>
    </w:p>
    <w:p w14:paraId="1BE741A9" w14:textId="77777777" w:rsidR="008B6AF9" w:rsidRDefault="00000000">
      <w:pPr>
        <w:pStyle w:val="ListParagraph"/>
        <w:numPr>
          <w:ilvl w:val="2"/>
          <w:numId w:val="66"/>
        </w:numPr>
        <w:tabs>
          <w:tab w:val="left" w:pos="1025"/>
        </w:tabs>
        <w:spacing w:before="266" w:line="242" w:lineRule="auto"/>
        <w:ind w:right="452"/>
        <w:jc w:val="both"/>
        <w:rPr>
          <w:sz w:val="24"/>
        </w:rPr>
      </w:pPr>
      <w:r>
        <w:rPr>
          <w:sz w:val="24"/>
        </w:rPr>
        <w:t>An Immigration Document</w:t>
      </w:r>
      <w:r>
        <w:rPr>
          <w:spacing w:val="-4"/>
          <w:sz w:val="24"/>
        </w:rPr>
        <w:t xml:space="preserve"> </w:t>
      </w:r>
      <w:r>
        <w:rPr>
          <w:sz w:val="24"/>
        </w:rPr>
        <w:t>issued by the Border and Immigration Agency to the holder which</w:t>
      </w:r>
      <w:r>
        <w:rPr>
          <w:spacing w:val="-15"/>
          <w:sz w:val="24"/>
        </w:rPr>
        <w:t xml:space="preserve"> </w:t>
      </w:r>
      <w:r>
        <w:rPr>
          <w:sz w:val="24"/>
        </w:rPr>
        <w:t>indicates</w:t>
      </w:r>
      <w:r>
        <w:rPr>
          <w:spacing w:val="-17"/>
          <w:sz w:val="24"/>
        </w:rPr>
        <w:t xml:space="preserve"> </w:t>
      </w:r>
      <w:r>
        <w:rPr>
          <w:sz w:val="24"/>
        </w:rPr>
        <w:t>that the</w:t>
      </w:r>
      <w:r>
        <w:rPr>
          <w:spacing w:val="31"/>
          <w:sz w:val="24"/>
        </w:rPr>
        <w:t xml:space="preserve"> </w:t>
      </w:r>
      <w:r>
        <w:rPr>
          <w:sz w:val="24"/>
        </w:rPr>
        <w:t>person</w:t>
      </w:r>
      <w:r>
        <w:rPr>
          <w:spacing w:val="-15"/>
          <w:sz w:val="24"/>
        </w:rPr>
        <w:t xml:space="preserve"> </w:t>
      </w:r>
      <w:r>
        <w:rPr>
          <w:sz w:val="24"/>
        </w:rPr>
        <w:t>named</w:t>
      </w:r>
      <w:r>
        <w:rPr>
          <w:spacing w:val="-15"/>
          <w:sz w:val="24"/>
        </w:rPr>
        <w:t xml:space="preserve"> </w:t>
      </w:r>
      <w:r>
        <w:rPr>
          <w:sz w:val="24"/>
        </w:rPr>
        <w:t>in it</w:t>
      </w:r>
      <w:r>
        <w:rPr>
          <w:spacing w:val="-7"/>
          <w:sz w:val="24"/>
        </w:rPr>
        <w:t xml:space="preserve"> </w:t>
      </w:r>
      <w:r>
        <w:rPr>
          <w:sz w:val="24"/>
        </w:rPr>
        <w:t>can</w:t>
      </w:r>
      <w:r>
        <w:rPr>
          <w:spacing w:val="31"/>
          <w:sz w:val="24"/>
        </w:rPr>
        <w:t xml:space="preserve"> </w:t>
      </w:r>
      <w:r>
        <w:rPr>
          <w:sz w:val="24"/>
        </w:rPr>
        <w:t>stay in</w:t>
      </w:r>
      <w:r>
        <w:rPr>
          <w:spacing w:val="31"/>
          <w:sz w:val="24"/>
        </w:rPr>
        <w:t xml:space="preserve"> </w:t>
      </w:r>
      <w:r>
        <w:rPr>
          <w:sz w:val="24"/>
        </w:rPr>
        <w:t>the United Kingdom and undertake paid employment,</w:t>
      </w:r>
    </w:p>
    <w:p w14:paraId="11CEB3C2" w14:textId="77777777" w:rsidR="008B6AF9" w:rsidRDefault="00000000">
      <w:pPr>
        <w:pStyle w:val="ListParagraph"/>
        <w:numPr>
          <w:ilvl w:val="2"/>
          <w:numId w:val="66"/>
        </w:numPr>
        <w:tabs>
          <w:tab w:val="left" w:pos="1025"/>
        </w:tabs>
        <w:spacing w:before="266" w:line="242" w:lineRule="auto"/>
        <w:ind w:right="426"/>
        <w:jc w:val="both"/>
        <w:rPr>
          <w:sz w:val="24"/>
        </w:rPr>
      </w:pPr>
      <w:r>
        <w:rPr>
          <w:spacing w:val="-2"/>
          <w:sz w:val="24"/>
        </w:rPr>
        <w:t>A</w:t>
      </w:r>
      <w:r>
        <w:rPr>
          <w:spacing w:val="-14"/>
          <w:sz w:val="24"/>
        </w:rPr>
        <w:t xml:space="preserve"> </w:t>
      </w:r>
      <w:r>
        <w:rPr>
          <w:spacing w:val="-2"/>
          <w:sz w:val="24"/>
        </w:rPr>
        <w:t>work</w:t>
      </w:r>
      <w:r>
        <w:rPr>
          <w:spacing w:val="-12"/>
          <w:sz w:val="24"/>
        </w:rPr>
        <w:t xml:space="preserve"> </w:t>
      </w:r>
      <w:r>
        <w:rPr>
          <w:spacing w:val="-2"/>
          <w:sz w:val="24"/>
        </w:rPr>
        <w:t>permit</w:t>
      </w:r>
      <w:r>
        <w:rPr>
          <w:spacing w:val="-15"/>
          <w:sz w:val="24"/>
        </w:rPr>
        <w:t xml:space="preserve"> </w:t>
      </w:r>
      <w:r>
        <w:rPr>
          <w:spacing w:val="-2"/>
          <w:sz w:val="24"/>
        </w:rPr>
        <w:t>or</w:t>
      </w:r>
      <w:r>
        <w:rPr>
          <w:spacing w:val="-12"/>
          <w:sz w:val="24"/>
        </w:rPr>
        <w:t xml:space="preserve"> </w:t>
      </w:r>
      <w:r>
        <w:rPr>
          <w:spacing w:val="-2"/>
          <w:sz w:val="24"/>
        </w:rPr>
        <w:t>other</w:t>
      </w:r>
      <w:r>
        <w:rPr>
          <w:spacing w:val="-12"/>
          <w:sz w:val="24"/>
        </w:rPr>
        <w:t xml:space="preserve"> </w:t>
      </w:r>
      <w:r>
        <w:rPr>
          <w:spacing w:val="-2"/>
          <w:sz w:val="24"/>
        </w:rPr>
        <w:t>approval</w:t>
      </w:r>
      <w:r>
        <w:rPr>
          <w:spacing w:val="-15"/>
          <w:sz w:val="24"/>
        </w:rPr>
        <w:t xml:space="preserve"> </w:t>
      </w:r>
      <w:r>
        <w:rPr>
          <w:spacing w:val="-2"/>
          <w:sz w:val="24"/>
        </w:rPr>
        <w:t>to</w:t>
      </w:r>
      <w:r>
        <w:rPr>
          <w:spacing w:val="-4"/>
          <w:sz w:val="24"/>
        </w:rPr>
        <w:t xml:space="preserve"> </w:t>
      </w:r>
      <w:r>
        <w:rPr>
          <w:spacing w:val="-2"/>
          <w:sz w:val="24"/>
        </w:rPr>
        <w:t>take</w:t>
      </w:r>
      <w:r>
        <w:rPr>
          <w:spacing w:val="-4"/>
          <w:sz w:val="24"/>
        </w:rPr>
        <w:t xml:space="preserve"> </w:t>
      </w:r>
      <w:r>
        <w:rPr>
          <w:spacing w:val="-2"/>
          <w:sz w:val="24"/>
        </w:rPr>
        <w:t>employment</w:t>
      </w:r>
      <w:r>
        <w:rPr>
          <w:spacing w:val="-15"/>
          <w:sz w:val="24"/>
        </w:rPr>
        <w:t xml:space="preserve"> </w:t>
      </w:r>
      <w:r>
        <w:rPr>
          <w:spacing w:val="-2"/>
          <w:sz w:val="24"/>
        </w:rPr>
        <w:t>issued</w:t>
      </w:r>
      <w:r>
        <w:rPr>
          <w:spacing w:val="-4"/>
          <w:sz w:val="24"/>
        </w:rPr>
        <w:t xml:space="preserve"> </w:t>
      </w:r>
      <w:r>
        <w:rPr>
          <w:spacing w:val="-2"/>
          <w:sz w:val="24"/>
        </w:rPr>
        <w:t>by</w:t>
      </w:r>
      <w:r>
        <w:rPr>
          <w:spacing w:val="-12"/>
          <w:sz w:val="24"/>
        </w:rPr>
        <w:t xml:space="preserve"> </w:t>
      </w:r>
      <w:r>
        <w:rPr>
          <w:spacing w:val="-2"/>
          <w:sz w:val="24"/>
        </w:rPr>
        <w:t>the</w:t>
      </w:r>
      <w:r>
        <w:rPr>
          <w:spacing w:val="-4"/>
          <w:sz w:val="24"/>
        </w:rPr>
        <w:t xml:space="preserve"> </w:t>
      </w:r>
      <w:r>
        <w:rPr>
          <w:spacing w:val="-2"/>
          <w:sz w:val="24"/>
        </w:rPr>
        <w:t>Home</w:t>
      </w:r>
      <w:r>
        <w:rPr>
          <w:spacing w:val="-4"/>
          <w:sz w:val="24"/>
        </w:rPr>
        <w:t xml:space="preserve"> </w:t>
      </w:r>
      <w:r>
        <w:rPr>
          <w:spacing w:val="-2"/>
          <w:sz w:val="24"/>
        </w:rPr>
        <w:t xml:space="preserve">Office </w:t>
      </w:r>
      <w:r>
        <w:rPr>
          <w:sz w:val="24"/>
        </w:rPr>
        <w:t>or the Border and Immigration</w:t>
      </w:r>
      <w:r>
        <w:rPr>
          <w:spacing w:val="-11"/>
          <w:sz w:val="24"/>
        </w:rPr>
        <w:t xml:space="preserve"> </w:t>
      </w:r>
      <w:r>
        <w:rPr>
          <w:sz w:val="24"/>
        </w:rPr>
        <w:t>Agency when produced in combination with either a passport</w:t>
      </w:r>
      <w:r>
        <w:rPr>
          <w:spacing w:val="-1"/>
          <w:sz w:val="24"/>
        </w:rPr>
        <w:t xml:space="preserve"> </w:t>
      </w:r>
      <w:r>
        <w:rPr>
          <w:sz w:val="24"/>
        </w:rPr>
        <w:t>or</w:t>
      </w:r>
      <w:r>
        <w:rPr>
          <w:spacing w:val="34"/>
          <w:sz w:val="24"/>
        </w:rPr>
        <w:t xml:space="preserve"> </w:t>
      </w:r>
      <w:r>
        <w:rPr>
          <w:sz w:val="24"/>
        </w:rPr>
        <w:t>another</w:t>
      </w:r>
      <w:r>
        <w:rPr>
          <w:spacing w:val="-17"/>
          <w:sz w:val="24"/>
        </w:rPr>
        <w:t xml:space="preserve"> </w:t>
      </w:r>
      <w:r>
        <w:rPr>
          <w:sz w:val="24"/>
        </w:rPr>
        <w:t>travel document</w:t>
      </w:r>
      <w:r>
        <w:rPr>
          <w:spacing w:val="-17"/>
          <w:sz w:val="24"/>
        </w:rPr>
        <w:t xml:space="preserve"> </w:t>
      </w:r>
      <w:r>
        <w:rPr>
          <w:sz w:val="24"/>
        </w:rPr>
        <w:t>endorsed</w:t>
      </w:r>
      <w:r>
        <w:rPr>
          <w:spacing w:val="-9"/>
          <w:sz w:val="24"/>
        </w:rPr>
        <w:t xml:space="preserve"> </w:t>
      </w:r>
      <w:r>
        <w:rPr>
          <w:sz w:val="24"/>
        </w:rPr>
        <w:t>to</w:t>
      </w:r>
      <w:r>
        <w:rPr>
          <w:spacing w:val="40"/>
          <w:sz w:val="24"/>
        </w:rPr>
        <w:t xml:space="preserve"> </w:t>
      </w:r>
      <w:r>
        <w:rPr>
          <w:sz w:val="24"/>
        </w:rPr>
        <w:t>show</w:t>
      </w:r>
      <w:r>
        <w:rPr>
          <w:spacing w:val="-9"/>
          <w:sz w:val="24"/>
        </w:rPr>
        <w:t xml:space="preserve"> </w:t>
      </w:r>
      <w:r>
        <w:rPr>
          <w:sz w:val="24"/>
        </w:rPr>
        <w:t>the</w:t>
      </w:r>
      <w:r>
        <w:rPr>
          <w:spacing w:val="40"/>
          <w:sz w:val="24"/>
        </w:rPr>
        <w:t xml:space="preserve"> </w:t>
      </w:r>
      <w:r>
        <w:rPr>
          <w:sz w:val="24"/>
        </w:rPr>
        <w:t>holder</w:t>
      </w:r>
      <w:r>
        <w:rPr>
          <w:spacing w:val="-17"/>
          <w:sz w:val="24"/>
        </w:rPr>
        <w:t xml:space="preserve"> </w:t>
      </w:r>
      <w:r>
        <w:rPr>
          <w:sz w:val="24"/>
        </w:rPr>
        <w:t xml:space="preserve">is allowed to stay in the United Kingdom and is allowed to undertake paid </w:t>
      </w:r>
      <w:r>
        <w:rPr>
          <w:spacing w:val="-2"/>
          <w:sz w:val="24"/>
        </w:rPr>
        <w:t>employment.</w:t>
      </w:r>
    </w:p>
    <w:p w14:paraId="41D2D844" w14:textId="77777777" w:rsidR="008B6AF9" w:rsidRDefault="00000000">
      <w:pPr>
        <w:pStyle w:val="BodyText"/>
        <w:spacing w:before="264"/>
        <w:ind w:left="165"/>
        <w:jc w:val="both"/>
      </w:pPr>
      <w:r>
        <w:t>This</w:t>
      </w:r>
      <w:r>
        <w:rPr>
          <w:spacing w:val="7"/>
        </w:rPr>
        <w:t xml:space="preserve"> </w:t>
      </w:r>
      <w:r>
        <w:t>list is</w:t>
      </w:r>
      <w:r>
        <w:rPr>
          <w:spacing w:val="9"/>
        </w:rPr>
        <w:t xml:space="preserve"> </w:t>
      </w:r>
      <w:r>
        <w:t>not exhaustive,</w:t>
      </w:r>
      <w:r>
        <w:rPr>
          <w:spacing w:val="1"/>
        </w:rPr>
        <w:t xml:space="preserve"> </w:t>
      </w:r>
      <w:r>
        <w:t>and</w:t>
      </w:r>
      <w:r>
        <w:rPr>
          <w:spacing w:val="16"/>
        </w:rPr>
        <w:t xml:space="preserve"> </w:t>
      </w:r>
      <w:r>
        <w:t>other</w:t>
      </w:r>
      <w:r>
        <w:rPr>
          <w:spacing w:val="9"/>
        </w:rPr>
        <w:t xml:space="preserve"> </w:t>
      </w:r>
      <w:r>
        <w:t>documents</w:t>
      </w:r>
      <w:r>
        <w:rPr>
          <w:spacing w:val="10"/>
        </w:rPr>
        <w:t xml:space="preserve"> </w:t>
      </w:r>
      <w:r>
        <w:t>may</w:t>
      </w:r>
      <w:r>
        <w:rPr>
          <w:spacing w:val="9"/>
        </w:rPr>
        <w:t xml:space="preserve"> </w:t>
      </w:r>
      <w:r>
        <w:t>be</w:t>
      </w:r>
      <w:r>
        <w:rPr>
          <w:spacing w:val="17"/>
        </w:rPr>
        <w:t xml:space="preserve"> </w:t>
      </w:r>
      <w:r>
        <w:rPr>
          <w:spacing w:val="-2"/>
        </w:rPr>
        <w:t>accepted.</w:t>
      </w:r>
    </w:p>
    <w:p w14:paraId="50BF8AC9" w14:textId="77777777" w:rsidR="008B6AF9" w:rsidRDefault="008B6AF9">
      <w:pPr>
        <w:pStyle w:val="BodyText"/>
        <w:spacing w:before="12"/>
      </w:pPr>
    </w:p>
    <w:p w14:paraId="5F3C11F1" w14:textId="77777777" w:rsidR="008B6AF9" w:rsidRDefault="00000000">
      <w:pPr>
        <w:pStyle w:val="BodyText"/>
        <w:spacing w:line="235" w:lineRule="auto"/>
        <w:ind w:left="185" w:right="439"/>
        <w:jc w:val="both"/>
      </w:pPr>
      <w:r>
        <w:t>Where</w:t>
      </w:r>
      <w:r>
        <w:rPr>
          <w:spacing w:val="-10"/>
        </w:rPr>
        <w:t xml:space="preserve"> </w:t>
      </w:r>
      <w:r>
        <w:t>an applicant</w:t>
      </w:r>
      <w:r>
        <w:rPr>
          <w:spacing w:val="-17"/>
        </w:rPr>
        <w:t xml:space="preserve"> </w:t>
      </w:r>
      <w:r>
        <w:t>is subject</w:t>
      </w:r>
      <w:r>
        <w:rPr>
          <w:spacing w:val="-17"/>
        </w:rPr>
        <w:t xml:space="preserve"> </w:t>
      </w:r>
      <w:r>
        <w:t>to</w:t>
      </w:r>
      <w:r>
        <w:rPr>
          <w:spacing w:val="40"/>
        </w:rPr>
        <w:t xml:space="preserve"> </w:t>
      </w:r>
      <w:r>
        <w:t>immigration</w:t>
      </w:r>
      <w:r>
        <w:rPr>
          <w:spacing w:val="-9"/>
        </w:rPr>
        <w:t xml:space="preserve"> </w:t>
      </w:r>
      <w:r>
        <w:t>controls,</w:t>
      </w:r>
      <w:r>
        <w:rPr>
          <w:spacing w:val="-17"/>
        </w:rPr>
        <w:t xml:space="preserve"> </w:t>
      </w:r>
      <w:r>
        <w:t xml:space="preserve">a </w:t>
      </w:r>
      <w:proofErr w:type="spellStart"/>
      <w:r>
        <w:t>licence</w:t>
      </w:r>
      <w:proofErr w:type="spellEnd"/>
      <w:r>
        <w:rPr>
          <w:spacing w:val="-9"/>
        </w:rPr>
        <w:t xml:space="preserve"> </w:t>
      </w:r>
      <w:r>
        <w:t>will</w:t>
      </w:r>
      <w:r>
        <w:rPr>
          <w:spacing w:val="-9"/>
        </w:rPr>
        <w:t xml:space="preserve"> </w:t>
      </w:r>
      <w:r>
        <w:t xml:space="preserve">not be issued for </w:t>
      </w:r>
      <w:r>
        <w:rPr>
          <w:spacing w:val="-2"/>
        </w:rPr>
        <w:t>longer</w:t>
      </w:r>
      <w:r>
        <w:rPr>
          <w:spacing w:val="-15"/>
        </w:rPr>
        <w:t xml:space="preserve"> </w:t>
      </w:r>
      <w:r>
        <w:rPr>
          <w:spacing w:val="-2"/>
        </w:rPr>
        <w:t>than</w:t>
      </w:r>
      <w:r>
        <w:rPr>
          <w:spacing w:val="-13"/>
        </w:rPr>
        <w:t xml:space="preserve"> </w:t>
      </w:r>
      <w:r>
        <w:rPr>
          <w:spacing w:val="-2"/>
        </w:rPr>
        <w:t>the</w:t>
      </w:r>
      <w:r>
        <w:rPr>
          <w:spacing w:val="-4"/>
        </w:rPr>
        <w:t xml:space="preserve"> </w:t>
      </w:r>
      <w:r>
        <w:rPr>
          <w:spacing w:val="-2"/>
        </w:rPr>
        <w:t>period</w:t>
      </w:r>
      <w:r>
        <w:rPr>
          <w:spacing w:val="-4"/>
        </w:rPr>
        <w:t xml:space="preserve"> </w:t>
      </w:r>
      <w:r>
        <w:rPr>
          <w:spacing w:val="-2"/>
        </w:rPr>
        <w:t>that</w:t>
      </w:r>
      <w:r>
        <w:rPr>
          <w:spacing w:val="-15"/>
        </w:rPr>
        <w:t xml:space="preserve"> </w:t>
      </w:r>
      <w:r>
        <w:rPr>
          <w:spacing w:val="-2"/>
        </w:rPr>
        <w:t>the</w:t>
      </w:r>
      <w:r>
        <w:rPr>
          <w:spacing w:val="-3"/>
        </w:rPr>
        <w:t xml:space="preserve"> </w:t>
      </w:r>
      <w:r>
        <w:rPr>
          <w:spacing w:val="-2"/>
        </w:rPr>
        <w:t>applicant</w:t>
      </w:r>
      <w:r>
        <w:rPr>
          <w:spacing w:val="-15"/>
        </w:rPr>
        <w:t xml:space="preserve"> </w:t>
      </w:r>
      <w:r>
        <w:rPr>
          <w:spacing w:val="-2"/>
        </w:rPr>
        <w:t>has</w:t>
      </w:r>
      <w:r>
        <w:rPr>
          <w:spacing w:val="-12"/>
        </w:rPr>
        <w:t xml:space="preserve"> </w:t>
      </w:r>
      <w:r>
        <w:rPr>
          <w:spacing w:val="-2"/>
        </w:rPr>
        <w:t>permission</w:t>
      </w:r>
      <w:r>
        <w:rPr>
          <w:spacing w:val="-4"/>
        </w:rPr>
        <w:t xml:space="preserve"> </w:t>
      </w:r>
      <w:r>
        <w:rPr>
          <w:spacing w:val="-2"/>
        </w:rPr>
        <w:t>to</w:t>
      </w:r>
      <w:r>
        <w:rPr>
          <w:spacing w:val="-4"/>
        </w:rPr>
        <w:t xml:space="preserve"> </w:t>
      </w:r>
      <w:r>
        <w:rPr>
          <w:spacing w:val="-2"/>
        </w:rPr>
        <w:t>undertake</w:t>
      </w:r>
      <w:r>
        <w:rPr>
          <w:spacing w:val="-4"/>
        </w:rPr>
        <w:t xml:space="preserve"> </w:t>
      </w:r>
      <w:r>
        <w:rPr>
          <w:spacing w:val="-2"/>
        </w:rPr>
        <w:t>paid</w:t>
      </w:r>
      <w:r>
        <w:rPr>
          <w:spacing w:val="-4"/>
        </w:rPr>
        <w:t xml:space="preserve"> </w:t>
      </w:r>
      <w:r>
        <w:rPr>
          <w:spacing w:val="-2"/>
        </w:rPr>
        <w:t xml:space="preserve">employment </w:t>
      </w:r>
      <w:r>
        <w:t>in the United Kingdom.</w:t>
      </w:r>
    </w:p>
    <w:p w14:paraId="1E892AFC" w14:textId="77777777" w:rsidR="008B6AF9" w:rsidRDefault="008B6AF9">
      <w:pPr>
        <w:pStyle w:val="BodyText"/>
        <w:spacing w:line="235" w:lineRule="auto"/>
        <w:jc w:val="both"/>
        <w:sectPr w:rsidR="008B6AF9">
          <w:pgSz w:w="11900" w:h="16840"/>
          <w:pgMar w:top="1360" w:right="992" w:bottom="820" w:left="1275" w:header="0" w:footer="620" w:gutter="0"/>
          <w:cols w:space="720"/>
        </w:sectPr>
      </w:pPr>
    </w:p>
    <w:p w14:paraId="0F42D69F" w14:textId="77777777" w:rsidR="008B6AF9" w:rsidRDefault="00000000">
      <w:pPr>
        <w:pStyle w:val="Heading2"/>
        <w:numPr>
          <w:ilvl w:val="1"/>
          <w:numId w:val="66"/>
        </w:numPr>
        <w:tabs>
          <w:tab w:val="left" w:pos="722"/>
        </w:tabs>
        <w:spacing w:before="75"/>
        <w:ind w:left="722" w:hanging="557"/>
      </w:pPr>
      <w:bookmarkStart w:id="14" w:name="_TOC_250039"/>
      <w:r>
        <w:lastRenderedPageBreak/>
        <w:t>Drivers’</w:t>
      </w:r>
      <w:r>
        <w:rPr>
          <w:spacing w:val="15"/>
        </w:rPr>
        <w:t xml:space="preserve"> </w:t>
      </w:r>
      <w:bookmarkEnd w:id="14"/>
      <w:r>
        <w:rPr>
          <w:spacing w:val="-2"/>
        </w:rPr>
        <w:t>Responsibility</w:t>
      </w:r>
    </w:p>
    <w:p w14:paraId="123059C5" w14:textId="77777777" w:rsidR="008B6AF9" w:rsidRDefault="00000000">
      <w:pPr>
        <w:pStyle w:val="BodyText"/>
        <w:spacing w:before="248" w:line="235" w:lineRule="auto"/>
        <w:ind w:left="165" w:right="433"/>
        <w:jc w:val="both"/>
      </w:pPr>
      <w:r>
        <w:t xml:space="preserve">The Licensing Authority requires all its drivers to ensure that passengers are safeguarded when being transported in a licensed vehicle. The following are </w:t>
      </w:r>
      <w:r>
        <w:rPr>
          <w:spacing w:val="-2"/>
        </w:rPr>
        <w:t>applicable:</w:t>
      </w:r>
    </w:p>
    <w:p w14:paraId="63F0A365" w14:textId="77777777" w:rsidR="008B6AF9" w:rsidRDefault="008B6AF9">
      <w:pPr>
        <w:pStyle w:val="BodyText"/>
        <w:spacing w:before="8"/>
      </w:pPr>
    </w:p>
    <w:p w14:paraId="21B948D0" w14:textId="77777777" w:rsidR="008B6AF9" w:rsidRDefault="00000000">
      <w:pPr>
        <w:pStyle w:val="BodyText"/>
        <w:ind w:left="165"/>
        <w:jc w:val="both"/>
      </w:pPr>
      <w:r>
        <w:t>Drivers</w:t>
      </w:r>
      <w:r>
        <w:rPr>
          <w:spacing w:val="2"/>
        </w:rPr>
        <w:t xml:space="preserve"> </w:t>
      </w:r>
      <w:r>
        <w:t>are</w:t>
      </w:r>
      <w:r>
        <w:rPr>
          <w:spacing w:val="9"/>
        </w:rPr>
        <w:t xml:space="preserve"> </w:t>
      </w:r>
      <w:r>
        <w:rPr>
          <w:spacing w:val="-2"/>
        </w:rPr>
        <w:t>expected:</w:t>
      </w:r>
    </w:p>
    <w:p w14:paraId="5C2B1559" w14:textId="77777777" w:rsidR="008B6AF9" w:rsidRDefault="00000000">
      <w:pPr>
        <w:pStyle w:val="ListParagraph"/>
        <w:numPr>
          <w:ilvl w:val="2"/>
          <w:numId w:val="66"/>
        </w:numPr>
        <w:tabs>
          <w:tab w:val="left" w:pos="1024"/>
        </w:tabs>
        <w:spacing w:before="268"/>
        <w:ind w:left="1024" w:hanging="579"/>
        <w:rPr>
          <w:sz w:val="24"/>
        </w:rPr>
      </w:pPr>
      <w:r>
        <w:rPr>
          <w:sz w:val="24"/>
        </w:rPr>
        <w:t>Ensure</w:t>
      </w:r>
      <w:r>
        <w:rPr>
          <w:spacing w:val="6"/>
          <w:sz w:val="24"/>
        </w:rPr>
        <w:t xml:space="preserve"> </w:t>
      </w:r>
      <w:r>
        <w:rPr>
          <w:sz w:val="24"/>
        </w:rPr>
        <w:t>that</w:t>
      </w:r>
      <w:r>
        <w:rPr>
          <w:spacing w:val="-8"/>
          <w:sz w:val="24"/>
        </w:rPr>
        <w:t xml:space="preserve"> </w:t>
      </w:r>
      <w:r>
        <w:rPr>
          <w:sz w:val="24"/>
        </w:rPr>
        <w:t>they are</w:t>
      </w:r>
      <w:r>
        <w:rPr>
          <w:spacing w:val="7"/>
          <w:sz w:val="24"/>
        </w:rPr>
        <w:t xml:space="preserve"> </w:t>
      </w:r>
      <w:r>
        <w:rPr>
          <w:sz w:val="24"/>
        </w:rPr>
        <w:t>fit</w:t>
      </w:r>
      <w:r>
        <w:rPr>
          <w:spacing w:val="-8"/>
          <w:sz w:val="24"/>
        </w:rPr>
        <w:t xml:space="preserve"> </w:t>
      </w:r>
      <w:r>
        <w:rPr>
          <w:sz w:val="24"/>
        </w:rPr>
        <w:t>to</w:t>
      </w:r>
      <w:r>
        <w:rPr>
          <w:spacing w:val="7"/>
          <w:sz w:val="24"/>
        </w:rPr>
        <w:t xml:space="preserve"> </w:t>
      </w:r>
      <w:r>
        <w:rPr>
          <w:sz w:val="24"/>
        </w:rPr>
        <w:t>drive</w:t>
      </w:r>
      <w:r>
        <w:rPr>
          <w:spacing w:val="7"/>
          <w:sz w:val="24"/>
        </w:rPr>
        <w:t xml:space="preserve"> </w:t>
      </w:r>
      <w:r>
        <w:rPr>
          <w:sz w:val="24"/>
        </w:rPr>
        <w:t>at</w:t>
      </w:r>
      <w:r>
        <w:rPr>
          <w:spacing w:val="-8"/>
          <w:sz w:val="24"/>
        </w:rPr>
        <w:t xml:space="preserve"> </w:t>
      </w:r>
      <w:r>
        <w:rPr>
          <w:sz w:val="24"/>
        </w:rPr>
        <w:t>all</w:t>
      </w:r>
      <w:r>
        <w:rPr>
          <w:spacing w:val="8"/>
          <w:sz w:val="24"/>
        </w:rPr>
        <w:t xml:space="preserve"> </w:t>
      </w:r>
      <w:proofErr w:type="gramStart"/>
      <w:r>
        <w:rPr>
          <w:spacing w:val="-2"/>
          <w:sz w:val="24"/>
        </w:rPr>
        <w:t>times;</w:t>
      </w:r>
      <w:proofErr w:type="gramEnd"/>
    </w:p>
    <w:p w14:paraId="7BDEE39A" w14:textId="77777777" w:rsidR="008B6AF9" w:rsidRDefault="00000000">
      <w:pPr>
        <w:pStyle w:val="ListParagraph"/>
        <w:numPr>
          <w:ilvl w:val="2"/>
          <w:numId w:val="66"/>
        </w:numPr>
        <w:tabs>
          <w:tab w:val="left" w:pos="1024"/>
        </w:tabs>
        <w:spacing w:before="226"/>
        <w:ind w:left="1024" w:hanging="579"/>
        <w:rPr>
          <w:sz w:val="24"/>
        </w:rPr>
      </w:pPr>
      <w:r>
        <w:rPr>
          <w:sz w:val="24"/>
        </w:rPr>
        <w:t>Ensure</w:t>
      </w:r>
      <w:r>
        <w:rPr>
          <w:spacing w:val="9"/>
          <w:sz w:val="24"/>
        </w:rPr>
        <w:t xml:space="preserve"> </w:t>
      </w:r>
      <w:r>
        <w:rPr>
          <w:sz w:val="24"/>
        </w:rPr>
        <w:t>their</w:t>
      </w:r>
      <w:r>
        <w:rPr>
          <w:spacing w:val="3"/>
          <w:sz w:val="24"/>
        </w:rPr>
        <w:t xml:space="preserve"> </w:t>
      </w:r>
      <w:r>
        <w:rPr>
          <w:sz w:val="24"/>
        </w:rPr>
        <w:t>vehicle</w:t>
      </w:r>
      <w:r>
        <w:rPr>
          <w:spacing w:val="9"/>
          <w:sz w:val="24"/>
        </w:rPr>
        <w:t xml:space="preserve"> </w:t>
      </w:r>
      <w:r>
        <w:rPr>
          <w:sz w:val="24"/>
        </w:rPr>
        <w:t>is</w:t>
      </w:r>
      <w:r>
        <w:rPr>
          <w:spacing w:val="3"/>
          <w:sz w:val="24"/>
        </w:rPr>
        <w:t xml:space="preserve"> </w:t>
      </w:r>
      <w:r>
        <w:rPr>
          <w:sz w:val="24"/>
        </w:rPr>
        <w:t>fit</w:t>
      </w:r>
      <w:r>
        <w:rPr>
          <w:spacing w:val="-6"/>
          <w:sz w:val="24"/>
        </w:rPr>
        <w:t xml:space="preserve"> </w:t>
      </w:r>
      <w:r>
        <w:rPr>
          <w:sz w:val="24"/>
        </w:rPr>
        <w:t>to</w:t>
      </w:r>
      <w:r>
        <w:rPr>
          <w:spacing w:val="10"/>
          <w:sz w:val="24"/>
        </w:rPr>
        <w:t xml:space="preserve"> </w:t>
      </w:r>
      <w:r>
        <w:rPr>
          <w:sz w:val="24"/>
        </w:rPr>
        <w:t>be</w:t>
      </w:r>
      <w:r>
        <w:rPr>
          <w:spacing w:val="10"/>
          <w:sz w:val="24"/>
        </w:rPr>
        <w:t xml:space="preserve"> </w:t>
      </w:r>
      <w:r>
        <w:rPr>
          <w:sz w:val="24"/>
        </w:rPr>
        <w:t>driven</w:t>
      </w:r>
      <w:r>
        <w:rPr>
          <w:spacing w:val="9"/>
          <w:sz w:val="24"/>
        </w:rPr>
        <w:t xml:space="preserve"> </w:t>
      </w:r>
      <w:r>
        <w:rPr>
          <w:sz w:val="24"/>
        </w:rPr>
        <w:t>at</w:t>
      </w:r>
      <w:r>
        <w:rPr>
          <w:spacing w:val="-5"/>
          <w:sz w:val="24"/>
        </w:rPr>
        <w:t xml:space="preserve"> </w:t>
      </w:r>
      <w:r>
        <w:rPr>
          <w:sz w:val="24"/>
        </w:rPr>
        <w:t>all</w:t>
      </w:r>
      <w:r>
        <w:rPr>
          <w:spacing w:val="11"/>
          <w:sz w:val="24"/>
        </w:rPr>
        <w:t xml:space="preserve"> </w:t>
      </w:r>
      <w:proofErr w:type="gramStart"/>
      <w:r>
        <w:rPr>
          <w:spacing w:val="-2"/>
          <w:sz w:val="24"/>
        </w:rPr>
        <w:t>times;</w:t>
      </w:r>
      <w:proofErr w:type="gramEnd"/>
    </w:p>
    <w:p w14:paraId="30CE76D8" w14:textId="77777777" w:rsidR="008B6AF9" w:rsidRDefault="00000000">
      <w:pPr>
        <w:pStyle w:val="ListParagraph"/>
        <w:numPr>
          <w:ilvl w:val="2"/>
          <w:numId w:val="66"/>
        </w:numPr>
        <w:tabs>
          <w:tab w:val="left" w:pos="1024"/>
        </w:tabs>
        <w:spacing w:before="226"/>
        <w:ind w:left="1024" w:hanging="579"/>
        <w:rPr>
          <w:sz w:val="24"/>
        </w:rPr>
      </w:pPr>
      <w:r>
        <w:rPr>
          <w:sz w:val="24"/>
        </w:rPr>
        <w:t>Not</w:t>
      </w:r>
      <w:r>
        <w:rPr>
          <w:spacing w:val="-6"/>
          <w:sz w:val="24"/>
        </w:rPr>
        <w:t xml:space="preserve"> </w:t>
      </w:r>
      <w:r>
        <w:rPr>
          <w:sz w:val="24"/>
        </w:rPr>
        <w:t>to</w:t>
      </w:r>
      <w:r>
        <w:rPr>
          <w:spacing w:val="10"/>
          <w:sz w:val="24"/>
        </w:rPr>
        <w:t xml:space="preserve"> </w:t>
      </w:r>
      <w:r>
        <w:rPr>
          <w:sz w:val="24"/>
        </w:rPr>
        <w:t>use</w:t>
      </w:r>
      <w:r>
        <w:rPr>
          <w:spacing w:val="10"/>
          <w:sz w:val="24"/>
        </w:rPr>
        <w:t xml:space="preserve"> </w:t>
      </w:r>
      <w:r>
        <w:rPr>
          <w:sz w:val="24"/>
        </w:rPr>
        <w:t>a</w:t>
      </w:r>
      <w:r>
        <w:rPr>
          <w:spacing w:val="10"/>
          <w:sz w:val="24"/>
        </w:rPr>
        <w:t xml:space="preserve"> </w:t>
      </w:r>
      <w:r>
        <w:rPr>
          <w:sz w:val="24"/>
        </w:rPr>
        <w:t>vehicle</w:t>
      </w:r>
      <w:r>
        <w:rPr>
          <w:spacing w:val="9"/>
          <w:sz w:val="24"/>
        </w:rPr>
        <w:t xml:space="preserve"> </w:t>
      </w:r>
      <w:r>
        <w:rPr>
          <w:sz w:val="24"/>
        </w:rPr>
        <w:t>which</w:t>
      </w:r>
      <w:r>
        <w:rPr>
          <w:spacing w:val="10"/>
          <w:sz w:val="24"/>
        </w:rPr>
        <w:t xml:space="preserve"> </w:t>
      </w:r>
      <w:r>
        <w:rPr>
          <w:sz w:val="24"/>
        </w:rPr>
        <w:t>could</w:t>
      </w:r>
      <w:r>
        <w:rPr>
          <w:spacing w:val="10"/>
          <w:sz w:val="24"/>
        </w:rPr>
        <w:t xml:space="preserve"> </w:t>
      </w:r>
      <w:r>
        <w:rPr>
          <w:sz w:val="24"/>
        </w:rPr>
        <w:t>put</w:t>
      </w:r>
      <w:r>
        <w:rPr>
          <w:spacing w:val="-5"/>
          <w:sz w:val="24"/>
        </w:rPr>
        <w:t xml:space="preserve"> </w:t>
      </w:r>
      <w:r>
        <w:rPr>
          <w:sz w:val="24"/>
        </w:rPr>
        <w:t>the</w:t>
      </w:r>
      <w:r>
        <w:rPr>
          <w:spacing w:val="9"/>
          <w:sz w:val="24"/>
        </w:rPr>
        <w:t xml:space="preserve"> </w:t>
      </w:r>
      <w:r>
        <w:rPr>
          <w:sz w:val="24"/>
        </w:rPr>
        <w:t>public</w:t>
      </w:r>
      <w:r>
        <w:rPr>
          <w:spacing w:val="3"/>
          <w:sz w:val="24"/>
        </w:rPr>
        <w:t xml:space="preserve"> </w:t>
      </w:r>
      <w:r>
        <w:rPr>
          <w:sz w:val="24"/>
        </w:rPr>
        <w:t>at</w:t>
      </w:r>
      <w:r>
        <w:rPr>
          <w:spacing w:val="-5"/>
          <w:sz w:val="24"/>
        </w:rPr>
        <w:t xml:space="preserve"> </w:t>
      </w:r>
      <w:proofErr w:type="gramStart"/>
      <w:r>
        <w:rPr>
          <w:spacing w:val="-2"/>
          <w:sz w:val="24"/>
        </w:rPr>
        <w:t>risk;</w:t>
      </w:r>
      <w:proofErr w:type="gramEnd"/>
    </w:p>
    <w:p w14:paraId="7BB20585" w14:textId="77777777" w:rsidR="008B6AF9" w:rsidRDefault="00000000">
      <w:pPr>
        <w:pStyle w:val="ListParagraph"/>
        <w:numPr>
          <w:ilvl w:val="2"/>
          <w:numId w:val="66"/>
        </w:numPr>
        <w:tabs>
          <w:tab w:val="left" w:pos="1024"/>
        </w:tabs>
        <w:spacing w:before="246"/>
        <w:ind w:left="1024" w:hanging="579"/>
        <w:rPr>
          <w:sz w:val="24"/>
        </w:rPr>
      </w:pPr>
      <w:r>
        <w:rPr>
          <w:sz w:val="24"/>
        </w:rPr>
        <w:t>To</w:t>
      </w:r>
      <w:r>
        <w:rPr>
          <w:spacing w:val="19"/>
          <w:sz w:val="24"/>
        </w:rPr>
        <w:t xml:space="preserve"> </w:t>
      </w:r>
      <w:r>
        <w:rPr>
          <w:sz w:val="24"/>
        </w:rPr>
        <w:t>remain</w:t>
      </w:r>
      <w:r>
        <w:rPr>
          <w:spacing w:val="20"/>
          <w:sz w:val="24"/>
        </w:rPr>
        <w:t xml:space="preserve"> </w:t>
      </w:r>
      <w:r>
        <w:rPr>
          <w:sz w:val="24"/>
        </w:rPr>
        <w:t>professional</w:t>
      </w:r>
      <w:r>
        <w:rPr>
          <w:spacing w:val="21"/>
          <w:sz w:val="24"/>
        </w:rPr>
        <w:t xml:space="preserve"> </w:t>
      </w:r>
      <w:r>
        <w:rPr>
          <w:sz w:val="24"/>
        </w:rPr>
        <w:t>at</w:t>
      </w:r>
      <w:r>
        <w:rPr>
          <w:spacing w:val="3"/>
          <w:sz w:val="24"/>
        </w:rPr>
        <w:t xml:space="preserve"> </w:t>
      </w:r>
      <w:r>
        <w:rPr>
          <w:sz w:val="24"/>
        </w:rPr>
        <w:t>all</w:t>
      </w:r>
      <w:r>
        <w:rPr>
          <w:spacing w:val="21"/>
          <w:sz w:val="24"/>
        </w:rPr>
        <w:t xml:space="preserve"> </w:t>
      </w:r>
      <w:proofErr w:type="gramStart"/>
      <w:r>
        <w:rPr>
          <w:spacing w:val="-2"/>
          <w:sz w:val="24"/>
        </w:rPr>
        <w:t>times;</w:t>
      </w:r>
      <w:proofErr w:type="gramEnd"/>
    </w:p>
    <w:p w14:paraId="778AC356" w14:textId="77777777" w:rsidR="008B6AF9" w:rsidRDefault="00000000">
      <w:pPr>
        <w:pStyle w:val="ListParagraph"/>
        <w:numPr>
          <w:ilvl w:val="2"/>
          <w:numId w:val="66"/>
        </w:numPr>
        <w:tabs>
          <w:tab w:val="left" w:pos="1025"/>
        </w:tabs>
        <w:spacing w:before="240" w:line="225" w:lineRule="auto"/>
        <w:ind w:right="426"/>
        <w:jc w:val="both"/>
        <w:rPr>
          <w:sz w:val="24"/>
        </w:rPr>
      </w:pPr>
      <w:r>
        <w:rPr>
          <w:sz w:val="24"/>
        </w:rPr>
        <w:t xml:space="preserve">To carry photographic I.D. at all </w:t>
      </w:r>
      <w:proofErr w:type="gramStart"/>
      <w:r>
        <w:rPr>
          <w:sz w:val="24"/>
        </w:rPr>
        <w:t>times, and</w:t>
      </w:r>
      <w:proofErr w:type="gramEnd"/>
      <w:r>
        <w:rPr>
          <w:sz w:val="24"/>
        </w:rPr>
        <w:t xml:space="preserve"> wear it in accordance with any conditions of the </w:t>
      </w:r>
      <w:proofErr w:type="spellStart"/>
      <w:r>
        <w:rPr>
          <w:sz w:val="24"/>
        </w:rPr>
        <w:t>licence</w:t>
      </w:r>
      <w:proofErr w:type="spellEnd"/>
      <w:r>
        <w:rPr>
          <w:sz w:val="24"/>
        </w:rPr>
        <w:t>.</w:t>
      </w:r>
    </w:p>
    <w:p w14:paraId="2174BC8B" w14:textId="77777777" w:rsidR="008B6AF9" w:rsidRDefault="00000000">
      <w:pPr>
        <w:pStyle w:val="ListParagraph"/>
        <w:numPr>
          <w:ilvl w:val="2"/>
          <w:numId w:val="66"/>
        </w:numPr>
        <w:tabs>
          <w:tab w:val="left" w:pos="1024"/>
        </w:tabs>
        <w:spacing w:before="250"/>
        <w:ind w:left="1024" w:hanging="579"/>
        <w:rPr>
          <w:sz w:val="24"/>
        </w:rPr>
      </w:pPr>
      <w:r>
        <w:rPr>
          <w:sz w:val="24"/>
        </w:rPr>
        <w:t>Not</w:t>
      </w:r>
      <w:r>
        <w:rPr>
          <w:spacing w:val="1"/>
          <w:sz w:val="24"/>
        </w:rPr>
        <w:t xml:space="preserve"> </w:t>
      </w:r>
      <w:r>
        <w:rPr>
          <w:sz w:val="24"/>
        </w:rPr>
        <w:t>to</w:t>
      </w:r>
      <w:r>
        <w:rPr>
          <w:spacing w:val="17"/>
          <w:sz w:val="24"/>
        </w:rPr>
        <w:t xml:space="preserve"> </w:t>
      </w:r>
      <w:r>
        <w:rPr>
          <w:sz w:val="24"/>
        </w:rPr>
        <w:t>use</w:t>
      </w:r>
      <w:r>
        <w:rPr>
          <w:spacing w:val="18"/>
          <w:sz w:val="24"/>
        </w:rPr>
        <w:t xml:space="preserve"> </w:t>
      </w:r>
      <w:r>
        <w:rPr>
          <w:sz w:val="24"/>
        </w:rPr>
        <w:t>offensive</w:t>
      </w:r>
      <w:r>
        <w:rPr>
          <w:spacing w:val="18"/>
          <w:sz w:val="24"/>
        </w:rPr>
        <w:t xml:space="preserve"> </w:t>
      </w:r>
      <w:r>
        <w:rPr>
          <w:sz w:val="24"/>
        </w:rPr>
        <w:t>or</w:t>
      </w:r>
      <w:r>
        <w:rPr>
          <w:spacing w:val="10"/>
          <w:sz w:val="24"/>
        </w:rPr>
        <w:t xml:space="preserve"> </w:t>
      </w:r>
      <w:r>
        <w:rPr>
          <w:sz w:val="24"/>
        </w:rPr>
        <w:t>inappropriate</w:t>
      </w:r>
      <w:r>
        <w:rPr>
          <w:spacing w:val="18"/>
          <w:sz w:val="24"/>
        </w:rPr>
        <w:t xml:space="preserve"> </w:t>
      </w:r>
      <w:proofErr w:type="gramStart"/>
      <w:r>
        <w:rPr>
          <w:spacing w:val="-2"/>
          <w:sz w:val="24"/>
        </w:rPr>
        <w:t>language;</w:t>
      </w:r>
      <w:proofErr w:type="gramEnd"/>
    </w:p>
    <w:p w14:paraId="1671F58B" w14:textId="77777777" w:rsidR="008B6AF9" w:rsidRDefault="00000000">
      <w:pPr>
        <w:pStyle w:val="ListParagraph"/>
        <w:numPr>
          <w:ilvl w:val="2"/>
          <w:numId w:val="66"/>
        </w:numPr>
        <w:tabs>
          <w:tab w:val="left" w:pos="1024"/>
        </w:tabs>
        <w:spacing w:before="226"/>
        <w:ind w:left="1024" w:hanging="579"/>
        <w:rPr>
          <w:sz w:val="24"/>
        </w:rPr>
      </w:pPr>
      <w:r>
        <w:rPr>
          <w:sz w:val="24"/>
        </w:rPr>
        <w:t>Not</w:t>
      </w:r>
      <w:r>
        <w:rPr>
          <w:spacing w:val="-13"/>
          <w:sz w:val="24"/>
        </w:rPr>
        <w:t xml:space="preserve"> </w:t>
      </w:r>
      <w:r>
        <w:rPr>
          <w:sz w:val="24"/>
        </w:rPr>
        <w:t>to</w:t>
      </w:r>
      <w:r>
        <w:rPr>
          <w:spacing w:val="1"/>
          <w:sz w:val="24"/>
        </w:rPr>
        <w:t xml:space="preserve"> </w:t>
      </w:r>
      <w:proofErr w:type="gramStart"/>
      <w:r>
        <w:rPr>
          <w:spacing w:val="-2"/>
          <w:sz w:val="24"/>
        </w:rPr>
        <w:t>swear;</w:t>
      </w:r>
      <w:proofErr w:type="gramEnd"/>
    </w:p>
    <w:p w14:paraId="2CE58F31" w14:textId="77777777" w:rsidR="008B6AF9" w:rsidRDefault="00000000">
      <w:pPr>
        <w:pStyle w:val="ListParagraph"/>
        <w:numPr>
          <w:ilvl w:val="2"/>
          <w:numId w:val="66"/>
        </w:numPr>
        <w:tabs>
          <w:tab w:val="left" w:pos="1025"/>
        </w:tabs>
        <w:spacing w:before="226" w:line="242" w:lineRule="auto"/>
        <w:ind w:right="439"/>
        <w:jc w:val="both"/>
        <w:rPr>
          <w:sz w:val="24"/>
        </w:rPr>
      </w:pPr>
      <w:r>
        <w:rPr>
          <w:sz w:val="24"/>
        </w:rPr>
        <w:t>Not to behave in a manner that</w:t>
      </w:r>
      <w:r>
        <w:rPr>
          <w:spacing w:val="-7"/>
          <w:sz w:val="24"/>
        </w:rPr>
        <w:t xml:space="preserve"> </w:t>
      </w:r>
      <w:r>
        <w:rPr>
          <w:sz w:val="24"/>
        </w:rPr>
        <w:t xml:space="preserve">would make passengers feel uncomfortable, intimidated and/or </w:t>
      </w:r>
      <w:proofErr w:type="gramStart"/>
      <w:r>
        <w:rPr>
          <w:sz w:val="24"/>
        </w:rPr>
        <w:t>threatened;</w:t>
      </w:r>
      <w:proofErr w:type="gramEnd"/>
    </w:p>
    <w:p w14:paraId="7DB31F64" w14:textId="77777777" w:rsidR="008B6AF9" w:rsidRDefault="00000000">
      <w:pPr>
        <w:pStyle w:val="ListParagraph"/>
        <w:numPr>
          <w:ilvl w:val="2"/>
          <w:numId w:val="66"/>
        </w:numPr>
        <w:tabs>
          <w:tab w:val="left" w:pos="1024"/>
        </w:tabs>
        <w:spacing w:before="224"/>
        <w:ind w:left="1024" w:hanging="579"/>
        <w:rPr>
          <w:sz w:val="24"/>
        </w:rPr>
      </w:pPr>
      <w:r>
        <w:rPr>
          <w:sz w:val="24"/>
        </w:rPr>
        <w:t>Not</w:t>
      </w:r>
      <w:r>
        <w:rPr>
          <w:spacing w:val="6"/>
          <w:sz w:val="24"/>
        </w:rPr>
        <w:t xml:space="preserve"> </w:t>
      </w:r>
      <w:r>
        <w:rPr>
          <w:sz w:val="24"/>
        </w:rPr>
        <w:t>to</w:t>
      </w:r>
      <w:r>
        <w:rPr>
          <w:spacing w:val="26"/>
          <w:sz w:val="24"/>
        </w:rPr>
        <w:t xml:space="preserve"> </w:t>
      </w:r>
      <w:r>
        <w:rPr>
          <w:sz w:val="24"/>
        </w:rPr>
        <w:t>misuse</w:t>
      </w:r>
      <w:r>
        <w:rPr>
          <w:spacing w:val="25"/>
          <w:sz w:val="24"/>
        </w:rPr>
        <w:t xml:space="preserve"> </w:t>
      </w:r>
      <w:r>
        <w:rPr>
          <w:sz w:val="24"/>
        </w:rPr>
        <w:t>personal</w:t>
      </w:r>
      <w:r>
        <w:rPr>
          <w:spacing w:val="26"/>
          <w:sz w:val="24"/>
        </w:rPr>
        <w:t xml:space="preserve"> </w:t>
      </w:r>
      <w:r>
        <w:rPr>
          <w:sz w:val="24"/>
        </w:rPr>
        <w:t>information</w:t>
      </w:r>
      <w:r>
        <w:rPr>
          <w:spacing w:val="25"/>
          <w:sz w:val="24"/>
        </w:rPr>
        <w:t xml:space="preserve"> </w:t>
      </w:r>
      <w:r>
        <w:rPr>
          <w:sz w:val="24"/>
        </w:rPr>
        <w:t>obtained</w:t>
      </w:r>
      <w:r>
        <w:rPr>
          <w:spacing w:val="26"/>
          <w:sz w:val="24"/>
        </w:rPr>
        <w:t xml:space="preserve"> </w:t>
      </w:r>
      <w:r>
        <w:rPr>
          <w:sz w:val="24"/>
        </w:rPr>
        <w:t>during</w:t>
      </w:r>
      <w:r>
        <w:rPr>
          <w:spacing w:val="25"/>
          <w:sz w:val="24"/>
        </w:rPr>
        <w:t xml:space="preserve"> </w:t>
      </w:r>
      <w:r>
        <w:rPr>
          <w:sz w:val="24"/>
        </w:rPr>
        <w:t>whilst</w:t>
      </w:r>
      <w:r>
        <w:rPr>
          <w:spacing w:val="7"/>
          <w:sz w:val="24"/>
        </w:rPr>
        <w:t xml:space="preserve"> </w:t>
      </w:r>
      <w:proofErr w:type="gramStart"/>
      <w:r>
        <w:rPr>
          <w:spacing w:val="-2"/>
          <w:sz w:val="24"/>
        </w:rPr>
        <w:t>working;</w:t>
      </w:r>
      <w:proofErr w:type="gramEnd"/>
    </w:p>
    <w:p w14:paraId="5BC8424D" w14:textId="77777777" w:rsidR="008B6AF9" w:rsidRDefault="00000000">
      <w:pPr>
        <w:pStyle w:val="ListParagraph"/>
        <w:numPr>
          <w:ilvl w:val="2"/>
          <w:numId w:val="66"/>
        </w:numPr>
        <w:tabs>
          <w:tab w:val="left" w:pos="1025"/>
        </w:tabs>
        <w:spacing w:before="231" w:line="235" w:lineRule="auto"/>
        <w:ind w:right="446"/>
        <w:jc w:val="both"/>
        <w:rPr>
          <w:sz w:val="24"/>
        </w:rPr>
      </w:pPr>
      <w:r>
        <w:rPr>
          <w:sz w:val="24"/>
        </w:rPr>
        <w:t>Ensure</w:t>
      </w:r>
      <w:r>
        <w:rPr>
          <w:spacing w:val="-17"/>
          <w:sz w:val="24"/>
        </w:rPr>
        <w:t xml:space="preserve"> </w:t>
      </w:r>
      <w:r>
        <w:rPr>
          <w:sz w:val="24"/>
        </w:rPr>
        <w:t>a</w:t>
      </w:r>
      <w:r>
        <w:rPr>
          <w:spacing w:val="12"/>
          <w:sz w:val="24"/>
        </w:rPr>
        <w:t xml:space="preserve"> </w:t>
      </w:r>
      <w:r>
        <w:rPr>
          <w:sz w:val="24"/>
        </w:rPr>
        <w:t>log</w:t>
      </w:r>
      <w:r>
        <w:rPr>
          <w:spacing w:val="-10"/>
          <w:sz w:val="24"/>
        </w:rPr>
        <w:t xml:space="preserve"> </w:t>
      </w:r>
      <w:r>
        <w:rPr>
          <w:sz w:val="24"/>
        </w:rPr>
        <w:t>is maintained</w:t>
      </w:r>
      <w:r>
        <w:rPr>
          <w:spacing w:val="-10"/>
          <w:sz w:val="24"/>
        </w:rPr>
        <w:t xml:space="preserve"> </w:t>
      </w:r>
      <w:r>
        <w:rPr>
          <w:sz w:val="24"/>
        </w:rPr>
        <w:t>which</w:t>
      </w:r>
      <w:r>
        <w:rPr>
          <w:spacing w:val="-10"/>
          <w:sz w:val="24"/>
        </w:rPr>
        <w:t xml:space="preserve"> </w:t>
      </w:r>
      <w:r>
        <w:rPr>
          <w:sz w:val="24"/>
        </w:rPr>
        <w:t>records</w:t>
      </w:r>
      <w:r>
        <w:rPr>
          <w:spacing w:val="-17"/>
          <w:sz w:val="24"/>
        </w:rPr>
        <w:t xml:space="preserve"> </w:t>
      </w:r>
      <w:r>
        <w:rPr>
          <w:sz w:val="24"/>
        </w:rPr>
        <w:t>all</w:t>
      </w:r>
      <w:r>
        <w:rPr>
          <w:spacing w:val="-10"/>
          <w:sz w:val="24"/>
        </w:rPr>
        <w:t xml:space="preserve"> </w:t>
      </w:r>
      <w:r>
        <w:rPr>
          <w:sz w:val="24"/>
        </w:rPr>
        <w:t>incidents,</w:t>
      </w:r>
      <w:r>
        <w:rPr>
          <w:spacing w:val="-17"/>
          <w:sz w:val="24"/>
        </w:rPr>
        <w:t xml:space="preserve"> </w:t>
      </w:r>
      <w:r>
        <w:rPr>
          <w:sz w:val="24"/>
        </w:rPr>
        <w:t>refusals</w:t>
      </w:r>
      <w:r>
        <w:rPr>
          <w:spacing w:val="-17"/>
          <w:sz w:val="24"/>
        </w:rPr>
        <w:t xml:space="preserve"> </w:t>
      </w:r>
      <w:r>
        <w:rPr>
          <w:sz w:val="24"/>
        </w:rPr>
        <w:t>and</w:t>
      </w:r>
      <w:r>
        <w:rPr>
          <w:spacing w:val="-10"/>
          <w:sz w:val="24"/>
        </w:rPr>
        <w:t xml:space="preserve"> </w:t>
      </w:r>
      <w:r>
        <w:rPr>
          <w:sz w:val="24"/>
        </w:rPr>
        <w:t>accidents involving</w:t>
      </w:r>
      <w:r>
        <w:rPr>
          <w:spacing w:val="-8"/>
          <w:sz w:val="24"/>
        </w:rPr>
        <w:t xml:space="preserve"> </w:t>
      </w:r>
      <w:r>
        <w:rPr>
          <w:sz w:val="24"/>
        </w:rPr>
        <w:t>passengers</w:t>
      </w:r>
      <w:r>
        <w:rPr>
          <w:spacing w:val="-16"/>
          <w:sz w:val="24"/>
        </w:rPr>
        <w:t xml:space="preserve"> </w:t>
      </w:r>
      <w:r>
        <w:rPr>
          <w:sz w:val="24"/>
        </w:rPr>
        <w:t>and/or</w:t>
      </w:r>
      <w:r>
        <w:rPr>
          <w:spacing w:val="-16"/>
          <w:sz w:val="24"/>
        </w:rPr>
        <w:t xml:space="preserve"> </w:t>
      </w:r>
      <w:r>
        <w:rPr>
          <w:sz w:val="24"/>
        </w:rPr>
        <w:t>reported</w:t>
      </w:r>
      <w:r>
        <w:rPr>
          <w:spacing w:val="-8"/>
          <w:sz w:val="24"/>
        </w:rPr>
        <w:t xml:space="preserve"> </w:t>
      </w:r>
      <w:r>
        <w:rPr>
          <w:sz w:val="24"/>
        </w:rPr>
        <w:t>to the Operator immediately</w:t>
      </w:r>
      <w:r>
        <w:rPr>
          <w:spacing w:val="-16"/>
          <w:sz w:val="24"/>
        </w:rPr>
        <w:t xml:space="preserve"> </w:t>
      </w:r>
      <w:r>
        <w:rPr>
          <w:sz w:val="24"/>
        </w:rPr>
        <w:t>and</w:t>
      </w:r>
      <w:r>
        <w:rPr>
          <w:spacing w:val="-8"/>
          <w:sz w:val="24"/>
        </w:rPr>
        <w:t xml:space="preserve"> </w:t>
      </w:r>
      <w:r>
        <w:rPr>
          <w:sz w:val="24"/>
        </w:rPr>
        <w:t>in</w:t>
      </w:r>
      <w:r>
        <w:rPr>
          <w:spacing w:val="-8"/>
          <w:sz w:val="24"/>
        </w:rPr>
        <w:t xml:space="preserve"> </w:t>
      </w:r>
      <w:r>
        <w:rPr>
          <w:sz w:val="24"/>
        </w:rPr>
        <w:t>any event before taking the next fare. (See also paragraph 6.8)</w:t>
      </w:r>
    </w:p>
    <w:p w14:paraId="2CA4714B" w14:textId="77777777" w:rsidR="008B6AF9" w:rsidRDefault="008B6AF9">
      <w:pPr>
        <w:pStyle w:val="BodyText"/>
        <w:spacing w:before="6"/>
      </w:pPr>
    </w:p>
    <w:p w14:paraId="3B9B249C" w14:textId="77777777" w:rsidR="008B6AF9" w:rsidRDefault="00000000">
      <w:pPr>
        <w:pStyle w:val="BodyText"/>
        <w:spacing w:before="1"/>
        <w:ind w:left="165"/>
        <w:jc w:val="both"/>
      </w:pPr>
      <w:r>
        <w:rPr>
          <w:u w:val="single"/>
        </w:rPr>
        <w:t>Vulnerable</w:t>
      </w:r>
      <w:r>
        <w:rPr>
          <w:spacing w:val="39"/>
          <w:u w:val="single"/>
        </w:rPr>
        <w:t xml:space="preserve"> </w:t>
      </w:r>
      <w:r>
        <w:rPr>
          <w:spacing w:val="-2"/>
          <w:u w:val="single"/>
        </w:rPr>
        <w:t>Passengers</w:t>
      </w:r>
    </w:p>
    <w:p w14:paraId="49D850C2" w14:textId="77777777" w:rsidR="008B6AF9" w:rsidRDefault="008B6AF9">
      <w:pPr>
        <w:pStyle w:val="BodyText"/>
        <w:spacing w:before="10"/>
      </w:pPr>
    </w:p>
    <w:p w14:paraId="0A9F0563" w14:textId="77777777" w:rsidR="008B6AF9" w:rsidRDefault="00000000">
      <w:pPr>
        <w:pStyle w:val="BodyText"/>
        <w:spacing w:line="237" w:lineRule="auto"/>
        <w:ind w:left="165" w:right="441"/>
        <w:jc w:val="both"/>
      </w:pPr>
      <w:r>
        <w:t>Drivers</w:t>
      </w:r>
      <w:r>
        <w:rPr>
          <w:spacing w:val="-17"/>
        </w:rPr>
        <w:t xml:space="preserve"> </w:t>
      </w:r>
      <w:r>
        <w:t>and/or</w:t>
      </w:r>
      <w:r>
        <w:rPr>
          <w:spacing w:val="-17"/>
        </w:rPr>
        <w:t xml:space="preserve"> </w:t>
      </w:r>
      <w:r>
        <w:t>Operators</w:t>
      </w:r>
      <w:r>
        <w:rPr>
          <w:spacing w:val="7"/>
        </w:rPr>
        <w:t xml:space="preserve"> </w:t>
      </w:r>
      <w:r>
        <w:t>must</w:t>
      </w:r>
      <w:r>
        <w:rPr>
          <w:spacing w:val="-17"/>
        </w:rPr>
        <w:t xml:space="preserve"> </w:t>
      </w:r>
      <w:r>
        <w:t>confirm</w:t>
      </w:r>
      <w:r>
        <w:rPr>
          <w:spacing w:val="13"/>
        </w:rPr>
        <w:t xml:space="preserve"> </w:t>
      </w:r>
      <w:r>
        <w:t>that</w:t>
      </w:r>
      <w:r>
        <w:rPr>
          <w:spacing w:val="-17"/>
        </w:rPr>
        <w:t xml:space="preserve"> </w:t>
      </w:r>
      <w:r>
        <w:t>appropriate</w:t>
      </w:r>
      <w:r>
        <w:rPr>
          <w:spacing w:val="-6"/>
        </w:rPr>
        <w:t xml:space="preserve"> </w:t>
      </w:r>
      <w:r>
        <w:t>provisions</w:t>
      </w:r>
      <w:r>
        <w:rPr>
          <w:spacing w:val="-14"/>
        </w:rPr>
        <w:t xml:space="preserve"> </w:t>
      </w:r>
      <w:r>
        <w:t>are</w:t>
      </w:r>
      <w:r>
        <w:rPr>
          <w:spacing w:val="-6"/>
        </w:rPr>
        <w:t xml:space="preserve"> </w:t>
      </w:r>
      <w:r>
        <w:t>in</w:t>
      </w:r>
      <w:r>
        <w:rPr>
          <w:spacing w:val="-6"/>
        </w:rPr>
        <w:t xml:space="preserve"> </w:t>
      </w:r>
      <w:r>
        <w:t>place</w:t>
      </w:r>
      <w:r>
        <w:rPr>
          <w:spacing w:val="-6"/>
        </w:rPr>
        <w:t xml:space="preserve"> </w:t>
      </w:r>
      <w:r>
        <w:t>for</w:t>
      </w:r>
      <w:r>
        <w:rPr>
          <w:spacing w:val="-14"/>
        </w:rPr>
        <w:t xml:space="preserve"> </w:t>
      </w:r>
      <w:r>
        <w:t>any vulnerable</w:t>
      </w:r>
      <w:r>
        <w:rPr>
          <w:spacing w:val="-8"/>
        </w:rPr>
        <w:t xml:space="preserve"> </w:t>
      </w:r>
      <w:r>
        <w:t>passengers</w:t>
      </w:r>
      <w:r>
        <w:rPr>
          <w:spacing w:val="-16"/>
        </w:rPr>
        <w:t xml:space="preserve"> </w:t>
      </w:r>
      <w:r>
        <w:t>prior</w:t>
      </w:r>
      <w:r>
        <w:rPr>
          <w:spacing w:val="-16"/>
        </w:rPr>
        <w:t xml:space="preserve"> </w:t>
      </w:r>
      <w:r>
        <w:t>to</w:t>
      </w:r>
      <w:r>
        <w:rPr>
          <w:spacing w:val="-8"/>
        </w:rPr>
        <w:t xml:space="preserve"> </w:t>
      </w:r>
      <w:r>
        <w:t>accepting</w:t>
      </w:r>
      <w:r>
        <w:rPr>
          <w:spacing w:val="-8"/>
        </w:rPr>
        <w:t xml:space="preserve"> </w:t>
      </w:r>
      <w:r>
        <w:t>any</w:t>
      </w:r>
      <w:r>
        <w:rPr>
          <w:spacing w:val="-16"/>
        </w:rPr>
        <w:t xml:space="preserve"> </w:t>
      </w:r>
      <w:r>
        <w:t>bookings</w:t>
      </w:r>
      <w:r>
        <w:rPr>
          <w:spacing w:val="-16"/>
        </w:rPr>
        <w:t xml:space="preserve"> </w:t>
      </w:r>
      <w:r>
        <w:t>and/or</w:t>
      </w:r>
      <w:r>
        <w:rPr>
          <w:spacing w:val="-16"/>
        </w:rPr>
        <w:t xml:space="preserve"> </w:t>
      </w:r>
      <w:r>
        <w:t>commencing</w:t>
      </w:r>
      <w:r>
        <w:rPr>
          <w:spacing w:val="-8"/>
        </w:rPr>
        <w:t xml:space="preserve"> </w:t>
      </w:r>
      <w:r>
        <w:t>a</w:t>
      </w:r>
      <w:r>
        <w:rPr>
          <w:spacing w:val="-8"/>
        </w:rPr>
        <w:t xml:space="preserve"> </w:t>
      </w:r>
      <w:r>
        <w:t>journey. A</w:t>
      </w:r>
      <w:r>
        <w:rPr>
          <w:spacing w:val="30"/>
        </w:rPr>
        <w:t xml:space="preserve"> </w:t>
      </w:r>
      <w:r>
        <w:t>Driver/Operator</w:t>
      </w:r>
      <w:r>
        <w:rPr>
          <w:spacing w:val="-15"/>
        </w:rPr>
        <w:t xml:space="preserve"> </w:t>
      </w:r>
      <w:r>
        <w:t>would</w:t>
      </w:r>
      <w:r>
        <w:rPr>
          <w:spacing w:val="-7"/>
        </w:rPr>
        <w:t xml:space="preserve"> </w:t>
      </w:r>
      <w:r>
        <w:t>not be responsible</w:t>
      </w:r>
      <w:r>
        <w:rPr>
          <w:spacing w:val="-7"/>
        </w:rPr>
        <w:t xml:space="preserve"> </w:t>
      </w:r>
      <w:r>
        <w:t>for</w:t>
      </w:r>
      <w:r>
        <w:rPr>
          <w:spacing w:val="-15"/>
        </w:rPr>
        <w:t xml:space="preserve"> </w:t>
      </w:r>
      <w:r>
        <w:t xml:space="preserve">any </w:t>
      </w:r>
      <w:proofErr w:type="gramStart"/>
      <w:r>
        <w:t>alterations,</w:t>
      </w:r>
      <w:r>
        <w:rPr>
          <w:spacing w:val="-17"/>
        </w:rPr>
        <w:t xml:space="preserve"> </w:t>
      </w:r>
      <w:r>
        <w:t>but</w:t>
      </w:r>
      <w:proofErr w:type="gramEnd"/>
      <w:r>
        <w:t xml:space="preserve"> is responsible</w:t>
      </w:r>
      <w:r>
        <w:rPr>
          <w:spacing w:val="-7"/>
        </w:rPr>
        <w:t xml:space="preserve"> </w:t>
      </w:r>
      <w:r>
        <w:t xml:space="preserve">for ensuring the passenger </w:t>
      </w:r>
      <w:proofErr w:type="gramStart"/>
      <w:r>
        <w:t>is able to</w:t>
      </w:r>
      <w:proofErr w:type="gramEnd"/>
      <w:r>
        <w:t xml:space="preserve"> be transported safely and comfortably.</w:t>
      </w:r>
    </w:p>
    <w:p w14:paraId="119E5174" w14:textId="77777777" w:rsidR="008B6AF9" w:rsidRDefault="008B6AF9">
      <w:pPr>
        <w:pStyle w:val="BodyText"/>
        <w:spacing w:before="13"/>
      </w:pPr>
    </w:p>
    <w:p w14:paraId="01A7823F" w14:textId="77777777" w:rsidR="008B6AF9" w:rsidRDefault="00000000">
      <w:pPr>
        <w:pStyle w:val="BodyText"/>
        <w:spacing w:line="235" w:lineRule="auto"/>
        <w:ind w:left="165" w:right="453"/>
        <w:jc w:val="both"/>
      </w:pPr>
      <w:r>
        <w:t>If</w:t>
      </w:r>
      <w:r>
        <w:rPr>
          <w:spacing w:val="19"/>
        </w:rPr>
        <w:t xml:space="preserve"> </w:t>
      </w:r>
      <w:r>
        <w:t>a</w:t>
      </w:r>
      <w:r>
        <w:rPr>
          <w:spacing w:val="-8"/>
        </w:rPr>
        <w:t xml:space="preserve"> </w:t>
      </w:r>
      <w:r>
        <w:t>responsible</w:t>
      </w:r>
      <w:r>
        <w:rPr>
          <w:spacing w:val="-8"/>
        </w:rPr>
        <w:t xml:space="preserve"> </w:t>
      </w:r>
      <w:r>
        <w:t>person</w:t>
      </w:r>
      <w:r>
        <w:rPr>
          <w:spacing w:val="-8"/>
        </w:rPr>
        <w:t xml:space="preserve"> </w:t>
      </w:r>
      <w:r>
        <w:t>is</w:t>
      </w:r>
      <w:r>
        <w:rPr>
          <w:spacing w:val="-16"/>
        </w:rPr>
        <w:t xml:space="preserve"> </w:t>
      </w:r>
      <w:r>
        <w:t>not</w:t>
      </w:r>
      <w:r>
        <w:rPr>
          <w:spacing w:val="-17"/>
        </w:rPr>
        <w:t xml:space="preserve"> </w:t>
      </w:r>
      <w:r>
        <w:t>accompanying</w:t>
      </w:r>
      <w:r>
        <w:rPr>
          <w:spacing w:val="-8"/>
        </w:rPr>
        <w:t xml:space="preserve"> </w:t>
      </w:r>
      <w:r>
        <w:t>a</w:t>
      </w:r>
      <w:r>
        <w:rPr>
          <w:spacing w:val="-8"/>
        </w:rPr>
        <w:t xml:space="preserve"> </w:t>
      </w:r>
      <w:r>
        <w:t>vulnerable</w:t>
      </w:r>
      <w:r>
        <w:rPr>
          <w:spacing w:val="-8"/>
        </w:rPr>
        <w:t xml:space="preserve"> </w:t>
      </w:r>
      <w:proofErr w:type="spellStart"/>
      <w:r>
        <w:t>passengerthe</w:t>
      </w:r>
      <w:proofErr w:type="spellEnd"/>
      <w:r>
        <w:rPr>
          <w:spacing w:val="-8"/>
        </w:rPr>
        <w:t xml:space="preserve"> </w:t>
      </w:r>
      <w:r>
        <w:t>Driver</w:t>
      </w:r>
      <w:r>
        <w:rPr>
          <w:spacing w:val="-16"/>
        </w:rPr>
        <w:t xml:space="preserve"> </w:t>
      </w:r>
      <w:r>
        <w:t>should make reasonable attempts to obtain contact</w:t>
      </w:r>
      <w:r>
        <w:rPr>
          <w:spacing w:val="-5"/>
        </w:rPr>
        <w:t xml:space="preserve"> </w:t>
      </w:r>
      <w:r>
        <w:t>details for a responsible person in case of an emergency.</w:t>
      </w:r>
    </w:p>
    <w:p w14:paraId="123C59B8" w14:textId="77777777" w:rsidR="008B6AF9" w:rsidRDefault="008B6AF9">
      <w:pPr>
        <w:pStyle w:val="BodyText"/>
        <w:spacing w:before="13"/>
      </w:pPr>
    </w:p>
    <w:p w14:paraId="304AAF7A" w14:textId="77777777" w:rsidR="008B6AF9" w:rsidRDefault="00000000">
      <w:pPr>
        <w:pStyle w:val="BodyText"/>
        <w:spacing w:line="235" w:lineRule="auto"/>
        <w:ind w:left="165" w:right="433"/>
        <w:jc w:val="both"/>
      </w:pPr>
      <w:r>
        <w:t>If</w:t>
      </w:r>
      <w:r>
        <w:rPr>
          <w:spacing w:val="-6"/>
        </w:rPr>
        <w:t xml:space="preserve"> </w:t>
      </w:r>
      <w:r>
        <w:t>a</w:t>
      </w:r>
      <w:r>
        <w:rPr>
          <w:spacing w:val="14"/>
        </w:rPr>
        <w:t xml:space="preserve"> </w:t>
      </w:r>
      <w:r>
        <w:t>Driver</w:t>
      </w:r>
      <w:r>
        <w:rPr>
          <w:spacing w:val="-17"/>
        </w:rPr>
        <w:t xml:space="preserve"> </w:t>
      </w:r>
      <w:r>
        <w:t>is</w:t>
      </w:r>
      <w:r>
        <w:rPr>
          <w:spacing w:val="-17"/>
        </w:rPr>
        <w:t xml:space="preserve"> </w:t>
      </w:r>
      <w:r>
        <w:t>unable</w:t>
      </w:r>
      <w:r>
        <w:rPr>
          <w:spacing w:val="-10"/>
        </w:rPr>
        <w:t xml:space="preserve"> </w:t>
      </w:r>
      <w:r>
        <w:t>to</w:t>
      </w:r>
      <w:r>
        <w:rPr>
          <w:spacing w:val="-10"/>
        </w:rPr>
        <w:t xml:space="preserve"> </w:t>
      </w:r>
      <w:r>
        <w:t>commence</w:t>
      </w:r>
      <w:r>
        <w:rPr>
          <w:spacing w:val="-10"/>
        </w:rPr>
        <w:t xml:space="preserve"> </w:t>
      </w:r>
      <w:r>
        <w:t>a</w:t>
      </w:r>
      <w:r>
        <w:rPr>
          <w:spacing w:val="-10"/>
        </w:rPr>
        <w:t xml:space="preserve"> </w:t>
      </w:r>
      <w:proofErr w:type="gramStart"/>
      <w:r>
        <w:t>journey</w:t>
      </w:r>
      <w:r>
        <w:rPr>
          <w:spacing w:val="-17"/>
        </w:rPr>
        <w:t xml:space="preserve"> </w:t>
      </w:r>
      <w:proofErr w:type="spellStart"/>
      <w:r>
        <w:t>dueto</w:t>
      </w:r>
      <w:proofErr w:type="spellEnd"/>
      <w:r>
        <w:rPr>
          <w:spacing w:val="-10"/>
        </w:rPr>
        <w:t xml:space="preserve"> </w:t>
      </w:r>
      <w:r>
        <w:t>safety</w:t>
      </w:r>
      <w:r>
        <w:rPr>
          <w:spacing w:val="-17"/>
        </w:rPr>
        <w:t xml:space="preserve"> </w:t>
      </w:r>
      <w:r>
        <w:t>concerns</w:t>
      </w:r>
      <w:proofErr w:type="gramEnd"/>
      <w:r>
        <w:rPr>
          <w:spacing w:val="-17"/>
        </w:rPr>
        <w:t xml:space="preserve"> </w:t>
      </w:r>
      <w:r>
        <w:t>then</w:t>
      </w:r>
      <w:r>
        <w:rPr>
          <w:spacing w:val="-10"/>
        </w:rPr>
        <w:t xml:space="preserve"> </w:t>
      </w:r>
      <w:r>
        <w:t>all</w:t>
      </w:r>
      <w:r>
        <w:rPr>
          <w:spacing w:val="-10"/>
        </w:rPr>
        <w:t xml:space="preserve"> </w:t>
      </w:r>
      <w:r>
        <w:t>reasonable measures should be taken to ensure a responsible person is notified to enable alternative arrangements to be made.</w:t>
      </w:r>
    </w:p>
    <w:p w14:paraId="3C3AB32D" w14:textId="77777777" w:rsidR="008B6AF9" w:rsidRDefault="008B6AF9">
      <w:pPr>
        <w:pStyle w:val="BodyText"/>
        <w:spacing w:before="8"/>
      </w:pPr>
    </w:p>
    <w:p w14:paraId="32F88AFF" w14:textId="77777777" w:rsidR="008B6AF9" w:rsidRDefault="00000000">
      <w:pPr>
        <w:pStyle w:val="BodyText"/>
        <w:ind w:left="165"/>
        <w:jc w:val="both"/>
      </w:pPr>
      <w:r>
        <w:rPr>
          <w:u w:val="single"/>
        </w:rPr>
        <w:t>Reporting</w:t>
      </w:r>
      <w:r>
        <w:rPr>
          <w:spacing w:val="6"/>
          <w:u w:val="single"/>
        </w:rPr>
        <w:t xml:space="preserve"> </w:t>
      </w:r>
      <w:r>
        <w:rPr>
          <w:spacing w:val="-2"/>
          <w:u w:val="single"/>
        </w:rPr>
        <w:t>Concerns</w:t>
      </w:r>
    </w:p>
    <w:p w14:paraId="03F918EE" w14:textId="77777777" w:rsidR="008B6AF9" w:rsidRDefault="008B6AF9">
      <w:pPr>
        <w:pStyle w:val="BodyText"/>
        <w:spacing w:before="12"/>
      </w:pPr>
    </w:p>
    <w:p w14:paraId="063E1019" w14:textId="77777777" w:rsidR="008B6AF9" w:rsidRDefault="00000000">
      <w:pPr>
        <w:pStyle w:val="BodyText"/>
        <w:spacing w:before="1" w:line="235" w:lineRule="auto"/>
        <w:ind w:left="165" w:right="419"/>
        <w:jc w:val="both"/>
      </w:pPr>
      <w:r>
        <w:t>If</w:t>
      </w:r>
      <w:r>
        <w:rPr>
          <w:spacing w:val="40"/>
        </w:rPr>
        <w:t xml:space="preserve"> </w:t>
      </w:r>
      <w:r>
        <w:t>a driver is concerned about</w:t>
      </w:r>
      <w:r>
        <w:rPr>
          <w:spacing w:val="-2"/>
        </w:rPr>
        <w:t xml:space="preserve"> </w:t>
      </w:r>
      <w:r>
        <w:t>the safety,</w:t>
      </w:r>
      <w:r>
        <w:rPr>
          <w:spacing w:val="-2"/>
        </w:rPr>
        <w:t xml:space="preserve"> </w:t>
      </w:r>
      <w:r>
        <w:t xml:space="preserve">welfare or </w:t>
      </w:r>
      <w:proofErr w:type="spellStart"/>
      <w:r>
        <w:t>behaviour</w:t>
      </w:r>
      <w:proofErr w:type="spellEnd"/>
      <w:r>
        <w:t xml:space="preserve"> of an individual,</w:t>
      </w:r>
      <w:r>
        <w:rPr>
          <w:spacing w:val="-2"/>
        </w:rPr>
        <w:t xml:space="preserve"> </w:t>
      </w:r>
      <w:r>
        <w:t>they should report</w:t>
      </w:r>
      <w:r>
        <w:rPr>
          <w:spacing w:val="-4"/>
        </w:rPr>
        <w:t xml:space="preserve"> </w:t>
      </w:r>
      <w:r>
        <w:t xml:space="preserve">it to the Police by telephoning 101 (or in emergencies by calling 999), </w:t>
      </w:r>
      <w:proofErr w:type="gramStart"/>
      <w:r>
        <w:t>and</w:t>
      </w:r>
      <w:r>
        <w:rPr>
          <w:spacing w:val="-8"/>
        </w:rPr>
        <w:t xml:space="preserve"> </w:t>
      </w:r>
      <w:r>
        <w:t>also</w:t>
      </w:r>
      <w:proofErr w:type="gramEnd"/>
      <w:r>
        <w:rPr>
          <w:spacing w:val="-8"/>
        </w:rPr>
        <w:t xml:space="preserve"> </w:t>
      </w:r>
      <w:r>
        <w:t>to Crimestoppers,</w:t>
      </w:r>
      <w:r>
        <w:rPr>
          <w:spacing w:val="-25"/>
        </w:rPr>
        <w:t xml:space="preserve"> </w:t>
      </w:r>
      <w:r>
        <w:t>and</w:t>
      </w:r>
      <w:r>
        <w:rPr>
          <w:spacing w:val="-8"/>
        </w:rPr>
        <w:t xml:space="preserve"> </w:t>
      </w:r>
      <w:r>
        <w:t>the</w:t>
      </w:r>
      <w:r>
        <w:rPr>
          <w:spacing w:val="-8"/>
        </w:rPr>
        <w:t xml:space="preserve"> </w:t>
      </w:r>
      <w:r>
        <w:t>Nottinghamshire</w:t>
      </w:r>
      <w:r>
        <w:rPr>
          <w:spacing w:val="-8"/>
        </w:rPr>
        <w:t xml:space="preserve"> </w:t>
      </w:r>
      <w:r>
        <w:t>Multi-Agency</w:t>
      </w:r>
      <w:r>
        <w:rPr>
          <w:spacing w:val="-15"/>
        </w:rPr>
        <w:t xml:space="preserve"> </w:t>
      </w:r>
      <w:r>
        <w:t>Safeguarding</w:t>
      </w:r>
      <w:r>
        <w:rPr>
          <w:spacing w:val="-8"/>
        </w:rPr>
        <w:t xml:space="preserve"> </w:t>
      </w:r>
      <w:r>
        <w:t>Hub.</w:t>
      </w:r>
    </w:p>
    <w:p w14:paraId="15FC33F3" w14:textId="77777777" w:rsidR="008B6AF9" w:rsidRDefault="008B6AF9">
      <w:pPr>
        <w:pStyle w:val="BodyText"/>
        <w:spacing w:line="235" w:lineRule="auto"/>
        <w:jc w:val="both"/>
        <w:sectPr w:rsidR="008B6AF9">
          <w:pgSz w:w="11900" w:h="16840"/>
          <w:pgMar w:top="1360" w:right="992" w:bottom="820" w:left="1275" w:header="0" w:footer="620" w:gutter="0"/>
          <w:cols w:space="720"/>
        </w:sectPr>
      </w:pPr>
    </w:p>
    <w:p w14:paraId="0761B2D8" w14:textId="77777777" w:rsidR="008B6AF9" w:rsidRDefault="00000000">
      <w:pPr>
        <w:pStyle w:val="BodyText"/>
        <w:spacing w:before="75"/>
        <w:ind w:left="165"/>
      </w:pPr>
      <w:r>
        <w:rPr>
          <w:spacing w:val="-2"/>
          <w:u w:val="single"/>
        </w:rPr>
        <w:lastRenderedPageBreak/>
        <w:t>Vehicles</w:t>
      </w:r>
    </w:p>
    <w:p w14:paraId="4A16B979" w14:textId="77777777" w:rsidR="008B6AF9" w:rsidRDefault="00000000">
      <w:pPr>
        <w:pStyle w:val="BodyText"/>
        <w:spacing w:before="264" w:line="242" w:lineRule="auto"/>
        <w:ind w:left="165" w:right="426"/>
        <w:jc w:val="both"/>
      </w:pPr>
      <w:r>
        <w:t>All</w:t>
      </w:r>
      <w:r>
        <w:rPr>
          <w:spacing w:val="29"/>
        </w:rPr>
        <w:t xml:space="preserve"> </w:t>
      </w:r>
      <w:r>
        <w:t>licensed</w:t>
      </w:r>
      <w:r>
        <w:rPr>
          <w:spacing w:val="-2"/>
        </w:rPr>
        <w:t xml:space="preserve"> </w:t>
      </w:r>
      <w:r>
        <w:t>drivers</w:t>
      </w:r>
      <w:r>
        <w:rPr>
          <w:spacing w:val="-10"/>
        </w:rPr>
        <w:t xml:space="preserve"> </w:t>
      </w:r>
      <w:r>
        <w:t>and</w:t>
      </w:r>
      <w:r>
        <w:rPr>
          <w:spacing w:val="-2"/>
        </w:rPr>
        <w:t xml:space="preserve"> </w:t>
      </w:r>
      <w:r>
        <w:t>licensed</w:t>
      </w:r>
      <w:r>
        <w:rPr>
          <w:spacing w:val="-2"/>
        </w:rPr>
        <w:t xml:space="preserve"> </w:t>
      </w:r>
      <w:r>
        <w:t>proprietors</w:t>
      </w:r>
      <w:r>
        <w:rPr>
          <w:spacing w:val="-10"/>
        </w:rPr>
        <w:t xml:space="preserve"> </w:t>
      </w:r>
      <w:r>
        <w:t>are</w:t>
      </w:r>
      <w:r>
        <w:rPr>
          <w:spacing w:val="-2"/>
        </w:rPr>
        <w:t xml:space="preserve"> </w:t>
      </w:r>
      <w:r>
        <w:t>responsible</w:t>
      </w:r>
      <w:r>
        <w:rPr>
          <w:spacing w:val="-2"/>
        </w:rPr>
        <w:t xml:space="preserve"> </w:t>
      </w:r>
      <w:r>
        <w:t>for</w:t>
      </w:r>
      <w:r>
        <w:rPr>
          <w:spacing w:val="-10"/>
        </w:rPr>
        <w:t xml:space="preserve"> </w:t>
      </w:r>
      <w:r>
        <w:t>ensuring</w:t>
      </w:r>
      <w:r>
        <w:rPr>
          <w:spacing w:val="-2"/>
        </w:rPr>
        <w:t xml:space="preserve"> </w:t>
      </w:r>
      <w:r>
        <w:t>their</w:t>
      </w:r>
      <w:r>
        <w:rPr>
          <w:spacing w:val="-10"/>
        </w:rPr>
        <w:t xml:space="preserve"> </w:t>
      </w:r>
      <w:r>
        <w:t>vehicle is safe</w:t>
      </w:r>
      <w:r>
        <w:rPr>
          <w:spacing w:val="-9"/>
        </w:rPr>
        <w:t xml:space="preserve"> </w:t>
      </w:r>
      <w:r>
        <w:t>to</w:t>
      </w:r>
      <w:r>
        <w:rPr>
          <w:spacing w:val="40"/>
        </w:rPr>
        <w:t xml:space="preserve"> </w:t>
      </w:r>
      <w:r>
        <w:t>carry members</w:t>
      </w:r>
      <w:r>
        <w:rPr>
          <w:spacing w:val="-16"/>
        </w:rPr>
        <w:t xml:space="preserve"> </w:t>
      </w:r>
      <w:r>
        <w:t>of the</w:t>
      </w:r>
      <w:r>
        <w:rPr>
          <w:spacing w:val="-9"/>
        </w:rPr>
        <w:t xml:space="preserve"> </w:t>
      </w:r>
      <w:r>
        <w:t>public</w:t>
      </w:r>
      <w:r>
        <w:rPr>
          <w:spacing w:val="-16"/>
        </w:rPr>
        <w:t xml:space="preserve"> </w:t>
      </w:r>
      <w:r>
        <w:t>and must</w:t>
      </w:r>
      <w:r>
        <w:rPr>
          <w:spacing w:val="-17"/>
        </w:rPr>
        <w:t xml:space="preserve"> </w:t>
      </w:r>
      <w:r>
        <w:t>refrain</w:t>
      </w:r>
      <w:r>
        <w:rPr>
          <w:spacing w:val="-8"/>
        </w:rPr>
        <w:t xml:space="preserve"> </w:t>
      </w:r>
      <w:r>
        <w:t>from driving</w:t>
      </w:r>
      <w:r>
        <w:rPr>
          <w:spacing w:val="-9"/>
        </w:rPr>
        <w:t xml:space="preserve"> </w:t>
      </w:r>
      <w:r>
        <w:t>it if there are any physical/mechanical concerns.</w:t>
      </w:r>
    </w:p>
    <w:p w14:paraId="64D628DA" w14:textId="77777777" w:rsidR="008B6AF9" w:rsidRDefault="008B6AF9">
      <w:pPr>
        <w:pStyle w:val="BodyText"/>
        <w:spacing w:before="12"/>
      </w:pPr>
    </w:p>
    <w:p w14:paraId="06EA217E" w14:textId="77777777" w:rsidR="008B6AF9" w:rsidRDefault="00000000">
      <w:pPr>
        <w:pStyle w:val="BodyText"/>
        <w:spacing w:line="235" w:lineRule="auto"/>
        <w:ind w:left="165" w:right="419"/>
        <w:jc w:val="both"/>
      </w:pPr>
      <w:r>
        <w:t>All concerns must be reported to the Private Hire Operator or the vehicle proprietor/owner</w:t>
      </w:r>
      <w:r>
        <w:rPr>
          <w:spacing w:val="-17"/>
        </w:rPr>
        <w:t xml:space="preserve"> </w:t>
      </w:r>
      <w:r>
        <w:t>as</w:t>
      </w:r>
      <w:r>
        <w:rPr>
          <w:spacing w:val="-17"/>
        </w:rPr>
        <w:t xml:space="preserve"> </w:t>
      </w:r>
      <w:r>
        <w:t>soon</w:t>
      </w:r>
      <w:r>
        <w:rPr>
          <w:spacing w:val="-9"/>
        </w:rPr>
        <w:t xml:space="preserve"> </w:t>
      </w:r>
      <w:r>
        <w:t>as practicably</w:t>
      </w:r>
      <w:r>
        <w:rPr>
          <w:spacing w:val="-15"/>
        </w:rPr>
        <w:t xml:space="preserve"> </w:t>
      </w:r>
      <w:r>
        <w:t>possible</w:t>
      </w:r>
      <w:r>
        <w:rPr>
          <w:spacing w:val="-7"/>
        </w:rPr>
        <w:t xml:space="preserve"> </w:t>
      </w:r>
      <w:r>
        <w:t>by</w:t>
      </w:r>
      <w:r>
        <w:rPr>
          <w:spacing w:val="-15"/>
        </w:rPr>
        <w:t xml:space="preserve"> </w:t>
      </w:r>
      <w:r>
        <w:t>the Driver.</w:t>
      </w:r>
      <w:r>
        <w:rPr>
          <w:spacing w:val="40"/>
        </w:rPr>
        <w:t xml:space="preserve"> </w:t>
      </w:r>
      <w:r>
        <w:t>The</w:t>
      </w:r>
      <w:r>
        <w:rPr>
          <w:spacing w:val="40"/>
        </w:rPr>
        <w:t xml:space="preserve"> </w:t>
      </w:r>
      <w:r>
        <w:t>Vehicle</w:t>
      </w:r>
      <w:r>
        <w:rPr>
          <w:spacing w:val="-7"/>
        </w:rPr>
        <w:t xml:space="preserve"> </w:t>
      </w:r>
      <w:r>
        <w:t>must</w:t>
      </w:r>
      <w:r>
        <w:rPr>
          <w:spacing w:val="-17"/>
        </w:rPr>
        <w:t xml:space="preserve"> </w:t>
      </w:r>
      <w:r>
        <w:t>not be used until the concerns have been rectified.</w:t>
      </w:r>
    </w:p>
    <w:p w14:paraId="5F13A0A2" w14:textId="77777777" w:rsidR="008B6AF9" w:rsidRDefault="008B6AF9">
      <w:pPr>
        <w:pStyle w:val="BodyText"/>
        <w:spacing w:before="8"/>
      </w:pPr>
    </w:p>
    <w:p w14:paraId="0F065A18" w14:textId="77777777" w:rsidR="008B6AF9" w:rsidRDefault="00000000">
      <w:pPr>
        <w:pStyle w:val="BodyText"/>
        <w:spacing w:line="470" w:lineRule="auto"/>
        <w:ind w:left="165" w:right="2801"/>
      </w:pPr>
      <w:r>
        <w:t>For further information please refer to Section 6 at</w:t>
      </w:r>
      <w:r>
        <w:rPr>
          <w:spacing w:val="-1"/>
        </w:rPr>
        <w:t xml:space="preserve"> </w:t>
      </w:r>
      <w:r>
        <w:t xml:space="preserve">page 21. </w:t>
      </w:r>
      <w:r>
        <w:rPr>
          <w:u w:val="single"/>
        </w:rPr>
        <w:t>Driver Hours</w:t>
      </w:r>
    </w:p>
    <w:p w14:paraId="01BB0C23" w14:textId="77777777" w:rsidR="008B6AF9" w:rsidRDefault="00000000">
      <w:pPr>
        <w:pStyle w:val="BodyText"/>
        <w:spacing w:before="18" w:line="242" w:lineRule="auto"/>
        <w:ind w:left="165" w:right="426"/>
        <w:jc w:val="both"/>
      </w:pPr>
      <w:r>
        <w:t>There are no direct controls over the hours that Hackney Carriage and Private Hire drivers</w:t>
      </w:r>
      <w:r>
        <w:rPr>
          <w:spacing w:val="-17"/>
        </w:rPr>
        <w:t xml:space="preserve"> </w:t>
      </w:r>
      <w:r>
        <w:t>can work.</w:t>
      </w:r>
      <w:r>
        <w:rPr>
          <w:spacing w:val="80"/>
        </w:rPr>
        <w:t xml:space="preserve"> </w:t>
      </w:r>
      <w:r>
        <w:t>There are, however,</w:t>
      </w:r>
      <w:r>
        <w:rPr>
          <w:spacing w:val="-17"/>
        </w:rPr>
        <w:t xml:space="preserve"> </w:t>
      </w:r>
      <w:r>
        <w:t>limits</w:t>
      </w:r>
      <w:r>
        <w:rPr>
          <w:spacing w:val="-15"/>
        </w:rPr>
        <w:t xml:space="preserve"> </w:t>
      </w:r>
      <w:r>
        <w:t>applicable</w:t>
      </w:r>
      <w:r>
        <w:rPr>
          <w:spacing w:val="-7"/>
        </w:rPr>
        <w:t xml:space="preserve"> </w:t>
      </w:r>
      <w:r>
        <w:t>to</w:t>
      </w:r>
      <w:r>
        <w:rPr>
          <w:spacing w:val="-7"/>
        </w:rPr>
        <w:t xml:space="preserve"> </w:t>
      </w:r>
      <w:r>
        <w:t>drivers</w:t>
      </w:r>
      <w:r>
        <w:rPr>
          <w:spacing w:val="-15"/>
        </w:rPr>
        <w:t xml:space="preserve"> </w:t>
      </w:r>
      <w:r>
        <w:t>and</w:t>
      </w:r>
      <w:r>
        <w:rPr>
          <w:spacing w:val="-7"/>
        </w:rPr>
        <w:t xml:space="preserve"> </w:t>
      </w:r>
      <w:r>
        <w:t>crews</w:t>
      </w:r>
      <w:r>
        <w:rPr>
          <w:spacing w:val="-15"/>
        </w:rPr>
        <w:t xml:space="preserve"> </w:t>
      </w:r>
      <w:r>
        <w:t>of heavy goods vehicles or public service vehicles.</w:t>
      </w:r>
    </w:p>
    <w:p w14:paraId="7FCD3DC7" w14:textId="77777777" w:rsidR="008B6AF9" w:rsidRDefault="00000000">
      <w:pPr>
        <w:pStyle w:val="BodyText"/>
        <w:spacing w:before="264" w:line="242" w:lineRule="auto"/>
        <w:ind w:left="165" w:right="439"/>
        <w:jc w:val="both"/>
      </w:pPr>
      <w:r>
        <w:t>The Licensing</w:t>
      </w:r>
      <w:r>
        <w:rPr>
          <w:spacing w:val="-9"/>
        </w:rPr>
        <w:t xml:space="preserve"> </w:t>
      </w:r>
      <w:r>
        <w:t>Authority</w:t>
      </w:r>
      <w:r>
        <w:rPr>
          <w:spacing w:val="-17"/>
        </w:rPr>
        <w:t xml:space="preserve"> </w:t>
      </w:r>
      <w:r>
        <w:t>deem that</w:t>
      </w:r>
      <w:r>
        <w:rPr>
          <w:spacing w:val="-17"/>
        </w:rPr>
        <w:t xml:space="preserve"> </w:t>
      </w:r>
      <w:r>
        <w:t>the number</w:t>
      </w:r>
      <w:r>
        <w:rPr>
          <w:spacing w:val="-17"/>
        </w:rPr>
        <w:t xml:space="preserve"> </w:t>
      </w:r>
      <w:r>
        <w:t>of hours</w:t>
      </w:r>
      <w:r>
        <w:rPr>
          <w:spacing w:val="-17"/>
        </w:rPr>
        <w:t xml:space="preserve"> </w:t>
      </w:r>
      <w:r>
        <w:t>worked</w:t>
      </w:r>
      <w:r>
        <w:rPr>
          <w:spacing w:val="-9"/>
        </w:rPr>
        <w:t xml:space="preserve"> </w:t>
      </w:r>
      <w:r>
        <w:t>by drivers</w:t>
      </w:r>
      <w:r>
        <w:rPr>
          <w:spacing w:val="-17"/>
        </w:rPr>
        <w:t xml:space="preserve"> </w:t>
      </w:r>
      <w:r>
        <w:t>can impact public safety and</w:t>
      </w:r>
      <w:r>
        <w:rPr>
          <w:spacing w:val="32"/>
        </w:rPr>
        <w:t xml:space="preserve"> </w:t>
      </w:r>
      <w:r>
        <w:t>as a</w:t>
      </w:r>
      <w:r>
        <w:rPr>
          <w:spacing w:val="32"/>
        </w:rPr>
        <w:t xml:space="preserve"> </w:t>
      </w:r>
      <w:r>
        <w:t>result seeks to</w:t>
      </w:r>
      <w:r>
        <w:rPr>
          <w:spacing w:val="32"/>
        </w:rPr>
        <w:t xml:space="preserve"> </w:t>
      </w:r>
      <w:r>
        <w:t>promote</w:t>
      </w:r>
      <w:r>
        <w:rPr>
          <w:spacing w:val="32"/>
        </w:rPr>
        <w:t xml:space="preserve"> </w:t>
      </w:r>
      <w:r>
        <w:t>the</w:t>
      </w:r>
      <w:r>
        <w:rPr>
          <w:spacing w:val="32"/>
        </w:rPr>
        <w:t xml:space="preserve"> </w:t>
      </w:r>
      <w:r>
        <w:t>same</w:t>
      </w:r>
      <w:r>
        <w:rPr>
          <w:spacing w:val="32"/>
        </w:rPr>
        <w:t xml:space="preserve"> </w:t>
      </w:r>
      <w:r>
        <w:t>limits, namely:</w:t>
      </w:r>
    </w:p>
    <w:p w14:paraId="7FC7FBCB" w14:textId="77777777" w:rsidR="008B6AF9" w:rsidRDefault="00000000">
      <w:pPr>
        <w:pStyle w:val="ListParagraph"/>
        <w:numPr>
          <w:ilvl w:val="2"/>
          <w:numId w:val="66"/>
        </w:numPr>
        <w:tabs>
          <w:tab w:val="left" w:pos="1024"/>
        </w:tabs>
        <w:spacing w:before="266"/>
        <w:ind w:left="1024" w:hanging="579"/>
        <w:rPr>
          <w:sz w:val="24"/>
        </w:rPr>
      </w:pPr>
      <w:r>
        <w:rPr>
          <w:sz w:val="24"/>
        </w:rPr>
        <w:t>An</w:t>
      </w:r>
      <w:r>
        <w:rPr>
          <w:spacing w:val="14"/>
          <w:sz w:val="24"/>
        </w:rPr>
        <w:t xml:space="preserve"> </w:t>
      </w:r>
      <w:r>
        <w:rPr>
          <w:sz w:val="24"/>
        </w:rPr>
        <w:t>average</w:t>
      </w:r>
      <w:r>
        <w:rPr>
          <w:spacing w:val="-10"/>
          <w:sz w:val="24"/>
        </w:rPr>
        <w:t xml:space="preserve"> </w:t>
      </w:r>
      <w:r>
        <w:rPr>
          <w:sz w:val="24"/>
        </w:rPr>
        <w:t>of</w:t>
      </w:r>
      <w:r>
        <w:rPr>
          <w:spacing w:val="-1"/>
          <w:sz w:val="24"/>
        </w:rPr>
        <w:t xml:space="preserve"> </w:t>
      </w:r>
      <w:r>
        <w:rPr>
          <w:sz w:val="24"/>
        </w:rPr>
        <w:t>48</w:t>
      </w:r>
      <w:r>
        <w:rPr>
          <w:spacing w:val="15"/>
          <w:sz w:val="24"/>
        </w:rPr>
        <w:t xml:space="preserve"> </w:t>
      </w:r>
      <w:r>
        <w:rPr>
          <w:sz w:val="24"/>
        </w:rPr>
        <w:t>hours</w:t>
      </w:r>
      <w:r>
        <w:rPr>
          <w:spacing w:val="-18"/>
          <w:sz w:val="24"/>
        </w:rPr>
        <w:t xml:space="preserve"> </w:t>
      </w:r>
      <w:r>
        <w:rPr>
          <w:sz w:val="24"/>
        </w:rPr>
        <w:t>per</w:t>
      </w:r>
      <w:r>
        <w:rPr>
          <w:spacing w:val="7"/>
          <w:sz w:val="24"/>
        </w:rPr>
        <w:t xml:space="preserve"> </w:t>
      </w:r>
      <w:r>
        <w:rPr>
          <w:sz w:val="24"/>
        </w:rPr>
        <w:t>week</w:t>
      </w:r>
      <w:r>
        <w:rPr>
          <w:spacing w:val="-17"/>
          <w:sz w:val="24"/>
        </w:rPr>
        <w:t xml:space="preserve"> </w:t>
      </w:r>
      <w:r>
        <w:rPr>
          <w:sz w:val="24"/>
        </w:rPr>
        <w:t>calculated</w:t>
      </w:r>
      <w:r>
        <w:rPr>
          <w:spacing w:val="-10"/>
          <w:sz w:val="24"/>
        </w:rPr>
        <w:t xml:space="preserve"> </w:t>
      </w:r>
      <w:r>
        <w:rPr>
          <w:sz w:val="24"/>
        </w:rPr>
        <w:t>over</w:t>
      </w:r>
      <w:r>
        <w:rPr>
          <w:spacing w:val="-18"/>
          <w:sz w:val="24"/>
        </w:rPr>
        <w:t xml:space="preserve"> </w:t>
      </w:r>
      <w:r>
        <w:rPr>
          <w:sz w:val="24"/>
        </w:rPr>
        <w:t>a</w:t>
      </w:r>
      <w:r>
        <w:rPr>
          <w:spacing w:val="15"/>
          <w:sz w:val="24"/>
        </w:rPr>
        <w:t xml:space="preserve"> </w:t>
      </w:r>
      <w:proofErr w:type="gramStart"/>
      <w:r>
        <w:rPr>
          <w:sz w:val="24"/>
        </w:rPr>
        <w:t>17</w:t>
      </w:r>
      <w:r>
        <w:rPr>
          <w:spacing w:val="15"/>
          <w:sz w:val="24"/>
        </w:rPr>
        <w:t xml:space="preserve"> </w:t>
      </w:r>
      <w:r>
        <w:rPr>
          <w:sz w:val="24"/>
        </w:rPr>
        <w:t>week</w:t>
      </w:r>
      <w:proofErr w:type="gramEnd"/>
      <w:r>
        <w:rPr>
          <w:spacing w:val="-18"/>
          <w:sz w:val="24"/>
        </w:rPr>
        <w:t xml:space="preserve"> </w:t>
      </w:r>
      <w:r>
        <w:rPr>
          <w:sz w:val="24"/>
        </w:rPr>
        <w:t>period</w:t>
      </w:r>
      <w:r>
        <w:rPr>
          <w:spacing w:val="-10"/>
          <w:sz w:val="24"/>
        </w:rPr>
        <w:t xml:space="preserve"> </w:t>
      </w:r>
      <w:proofErr w:type="gramStart"/>
      <w:r>
        <w:rPr>
          <w:spacing w:val="-2"/>
          <w:sz w:val="24"/>
        </w:rPr>
        <w:t>normally;</w:t>
      </w:r>
      <w:proofErr w:type="gramEnd"/>
    </w:p>
    <w:p w14:paraId="36139F4C" w14:textId="77777777" w:rsidR="008B6AF9" w:rsidRDefault="008B6AF9">
      <w:pPr>
        <w:pStyle w:val="BodyText"/>
        <w:spacing w:before="10"/>
      </w:pPr>
    </w:p>
    <w:p w14:paraId="29D2E686" w14:textId="77777777" w:rsidR="008B6AF9" w:rsidRDefault="00000000">
      <w:pPr>
        <w:pStyle w:val="ListParagraph"/>
        <w:numPr>
          <w:ilvl w:val="2"/>
          <w:numId w:val="66"/>
        </w:numPr>
        <w:tabs>
          <w:tab w:val="left" w:pos="1024"/>
        </w:tabs>
        <w:ind w:left="1024" w:hanging="579"/>
        <w:rPr>
          <w:sz w:val="24"/>
        </w:rPr>
      </w:pPr>
      <w:r>
        <w:rPr>
          <w:sz w:val="24"/>
        </w:rPr>
        <w:t>In</w:t>
      </w:r>
      <w:r>
        <w:rPr>
          <w:spacing w:val="11"/>
          <w:sz w:val="24"/>
        </w:rPr>
        <w:t xml:space="preserve"> </w:t>
      </w:r>
      <w:r>
        <w:rPr>
          <w:sz w:val="24"/>
        </w:rPr>
        <w:t>any</w:t>
      </w:r>
      <w:r>
        <w:rPr>
          <w:spacing w:val="4"/>
          <w:sz w:val="24"/>
        </w:rPr>
        <w:t xml:space="preserve"> </w:t>
      </w:r>
      <w:r>
        <w:rPr>
          <w:sz w:val="24"/>
        </w:rPr>
        <w:t>single</w:t>
      </w:r>
      <w:r>
        <w:rPr>
          <w:spacing w:val="11"/>
          <w:sz w:val="24"/>
        </w:rPr>
        <w:t xml:space="preserve"> </w:t>
      </w:r>
      <w:r>
        <w:rPr>
          <w:sz w:val="24"/>
        </w:rPr>
        <w:t>week</w:t>
      </w:r>
      <w:r>
        <w:rPr>
          <w:spacing w:val="5"/>
          <w:sz w:val="24"/>
        </w:rPr>
        <w:t xml:space="preserve"> </w:t>
      </w:r>
      <w:r>
        <w:rPr>
          <w:sz w:val="24"/>
        </w:rPr>
        <w:t>up</w:t>
      </w:r>
      <w:r>
        <w:rPr>
          <w:spacing w:val="11"/>
          <w:sz w:val="24"/>
        </w:rPr>
        <w:t xml:space="preserve"> </w:t>
      </w:r>
      <w:r>
        <w:rPr>
          <w:sz w:val="24"/>
        </w:rPr>
        <w:t>to</w:t>
      </w:r>
      <w:r>
        <w:rPr>
          <w:spacing w:val="11"/>
          <w:sz w:val="24"/>
        </w:rPr>
        <w:t xml:space="preserve"> </w:t>
      </w:r>
      <w:r>
        <w:rPr>
          <w:sz w:val="24"/>
        </w:rPr>
        <w:t>60</w:t>
      </w:r>
      <w:r>
        <w:rPr>
          <w:spacing w:val="12"/>
          <w:sz w:val="24"/>
        </w:rPr>
        <w:t xml:space="preserve"> </w:t>
      </w:r>
      <w:r>
        <w:rPr>
          <w:sz w:val="24"/>
        </w:rPr>
        <w:t>hours</w:t>
      </w:r>
      <w:r>
        <w:rPr>
          <w:spacing w:val="4"/>
          <w:sz w:val="24"/>
        </w:rPr>
        <w:t xml:space="preserve"> </w:t>
      </w:r>
      <w:r>
        <w:rPr>
          <w:sz w:val="24"/>
        </w:rPr>
        <w:t>providing</w:t>
      </w:r>
      <w:r>
        <w:rPr>
          <w:spacing w:val="11"/>
          <w:sz w:val="24"/>
        </w:rPr>
        <w:t xml:space="preserve"> </w:t>
      </w:r>
      <w:r>
        <w:rPr>
          <w:sz w:val="24"/>
        </w:rPr>
        <w:t>the</w:t>
      </w:r>
      <w:r>
        <w:rPr>
          <w:spacing w:val="12"/>
          <w:sz w:val="24"/>
        </w:rPr>
        <w:t xml:space="preserve"> </w:t>
      </w:r>
      <w:proofErr w:type="gramStart"/>
      <w:r>
        <w:rPr>
          <w:sz w:val="24"/>
        </w:rPr>
        <w:t>48</w:t>
      </w:r>
      <w:r>
        <w:rPr>
          <w:spacing w:val="11"/>
          <w:sz w:val="24"/>
        </w:rPr>
        <w:t xml:space="preserve"> </w:t>
      </w:r>
      <w:r>
        <w:rPr>
          <w:sz w:val="24"/>
        </w:rPr>
        <w:t>hour</w:t>
      </w:r>
      <w:proofErr w:type="gramEnd"/>
      <w:r>
        <w:rPr>
          <w:spacing w:val="4"/>
          <w:sz w:val="24"/>
        </w:rPr>
        <w:t xml:space="preserve"> </w:t>
      </w:r>
      <w:r>
        <w:rPr>
          <w:sz w:val="24"/>
        </w:rPr>
        <w:t>limit</w:t>
      </w:r>
      <w:r>
        <w:rPr>
          <w:spacing w:val="-4"/>
          <w:sz w:val="24"/>
        </w:rPr>
        <w:t xml:space="preserve"> </w:t>
      </w:r>
      <w:r>
        <w:rPr>
          <w:sz w:val="24"/>
        </w:rPr>
        <w:t>is</w:t>
      </w:r>
      <w:r>
        <w:rPr>
          <w:spacing w:val="4"/>
          <w:sz w:val="24"/>
        </w:rPr>
        <w:t xml:space="preserve"> </w:t>
      </w:r>
      <w:proofErr w:type="gramStart"/>
      <w:r>
        <w:rPr>
          <w:spacing w:val="-2"/>
          <w:sz w:val="24"/>
        </w:rPr>
        <w:t>maintained;</w:t>
      </w:r>
      <w:proofErr w:type="gramEnd"/>
    </w:p>
    <w:p w14:paraId="1AE27A33" w14:textId="77777777" w:rsidR="008B6AF9" w:rsidRDefault="00000000">
      <w:pPr>
        <w:pStyle w:val="ListParagraph"/>
        <w:numPr>
          <w:ilvl w:val="2"/>
          <w:numId w:val="66"/>
        </w:numPr>
        <w:tabs>
          <w:tab w:val="left" w:pos="1025"/>
        </w:tabs>
        <w:spacing w:before="266" w:line="242" w:lineRule="auto"/>
        <w:ind w:right="452"/>
        <w:jc w:val="both"/>
        <w:rPr>
          <w:sz w:val="24"/>
        </w:rPr>
      </w:pPr>
      <w:r>
        <w:rPr>
          <w:sz w:val="24"/>
        </w:rPr>
        <w:t>Night work is</w:t>
      </w:r>
      <w:r>
        <w:rPr>
          <w:spacing w:val="40"/>
          <w:sz w:val="24"/>
        </w:rPr>
        <w:t xml:space="preserve"> </w:t>
      </w:r>
      <w:r>
        <w:rPr>
          <w:sz w:val="24"/>
        </w:rPr>
        <w:t>limited to 10 hours per night unless there is an agreement</w:t>
      </w:r>
      <w:r>
        <w:rPr>
          <w:spacing w:val="-6"/>
          <w:sz w:val="24"/>
        </w:rPr>
        <w:t xml:space="preserve"> </w:t>
      </w:r>
      <w:r>
        <w:rPr>
          <w:sz w:val="24"/>
        </w:rPr>
        <w:t xml:space="preserve">to work longer </w:t>
      </w:r>
      <w:proofErr w:type="gramStart"/>
      <w:r>
        <w:rPr>
          <w:sz w:val="24"/>
        </w:rPr>
        <w:t>hours;</w:t>
      </w:r>
      <w:proofErr w:type="gramEnd"/>
    </w:p>
    <w:p w14:paraId="7D76AFFE" w14:textId="77777777" w:rsidR="008B6AF9" w:rsidRDefault="00000000">
      <w:pPr>
        <w:pStyle w:val="ListParagraph"/>
        <w:numPr>
          <w:ilvl w:val="2"/>
          <w:numId w:val="66"/>
        </w:numPr>
        <w:tabs>
          <w:tab w:val="left" w:pos="1025"/>
        </w:tabs>
        <w:spacing w:before="265" w:line="242" w:lineRule="auto"/>
        <w:ind w:right="426"/>
        <w:jc w:val="both"/>
        <w:rPr>
          <w:sz w:val="24"/>
        </w:rPr>
      </w:pPr>
      <w:r>
        <w:rPr>
          <w:sz w:val="24"/>
        </w:rPr>
        <w:t>Working</w:t>
      </w:r>
      <w:r>
        <w:rPr>
          <w:spacing w:val="-9"/>
          <w:sz w:val="24"/>
        </w:rPr>
        <w:t xml:space="preserve"> </w:t>
      </w:r>
      <w:r>
        <w:rPr>
          <w:sz w:val="24"/>
        </w:rPr>
        <w:t>between</w:t>
      </w:r>
      <w:r>
        <w:rPr>
          <w:spacing w:val="-9"/>
          <w:sz w:val="24"/>
        </w:rPr>
        <w:t xml:space="preserve"> </w:t>
      </w:r>
      <w:r>
        <w:rPr>
          <w:sz w:val="24"/>
        </w:rPr>
        <w:t>6 and</w:t>
      </w:r>
      <w:r>
        <w:rPr>
          <w:spacing w:val="-9"/>
          <w:sz w:val="24"/>
        </w:rPr>
        <w:t xml:space="preserve"> </w:t>
      </w:r>
      <w:r>
        <w:rPr>
          <w:sz w:val="24"/>
        </w:rPr>
        <w:t>9 hours per</w:t>
      </w:r>
      <w:r>
        <w:rPr>
          <w:spacing w:val="-16"/>
          <w:sz w:val="24"/>
        </w:rPr>
        <w:t xml:space="preserve"> </w:t>
      </w:r>
      <w:r>
        <w:rPr>
          <w:sz w:val="24"/>
        </w:rPr>
        <w:t>day requires</w:t>
      </w:r>
      <w:r>
        <w:rPr>
          <w:spacing w:val="-16"/>
          <w:sz w:val="24"/>
        </w:rPr>
        <w:t xml:space="preserve"> </w:t>
      </w:r>
      <w:r>
        <w:rPr>
          <w:sz w:val="24"/>
        </w:rPr>
        <w:t>breaks</w:t>
      </w:r>
      <w:r>
        <w:rPr>
          <w:spacing w:val="-16"/>
          <w:sz w:val="24"/>
        </w:rPr>
        <w:t xml:space="preserve"> </w:t>
      </w:r>
      <w:proofErr w:type="spellStart"/>
      <w:r>
        <w:rPr>
          <w:sz w:val="24"/>
        </w:rPr>
        <w:t>totalling</w:t>
      </w:r>
      <w:proofErr w:type="spellEnd"/>
      <w:r>
        <w:rPr>
          <w:spacing w:val="-9"/>
          <w:sz w:val="24"/>
        </w:rPr>
        <w:t xml:space="preserve"> </w:t>
      </w:r>
      <w:r>
        <w:rPr>
          <w:sz w:val="24"/>
        </w:rPr>
        <w:t>30</w:t>
      </w:r>
      <w:r>
        <w:rPr>
          <w:spacing w:val="-9"/>
          <w:sz w:val="24"/>
        </w:rPr>
        <w:t xml:space="preserve"> </w:t>
      </w:r>
      <w:r>
        <w:rPr>
          <w:sz w:val="24"/>
        </w:rPr>
        <w:t xml:space="preserve">minutes. If more than 9 hours is </w:t>
      </w:r>
      <w:proofErr w:type="gramStart"/>
      <w:r>
        <w:rPr>
          <w:sz w:val="24"/>
        </w:rPr>
        <w:t>worked</w:t>
      </w:r>
      <w:proofErr w:type="gramEnd"/>
      <w:r>
        <w:rPr>
          <w:sz w:val="24"/>
        </w:rPr>
        <w:t xml:space="preserve"> then breaks must total 45 minutes.</w:t>
      </w:r>
      <w:r>
        <w:rPr>
          <w:spacing w:val="40"/>
          <w:sz w:val="24"/>
        </w:rPr>
        <w:t xml:space="preserve"> </w:t>
      </w:r>
      <w:r>
        <w:rPr>
          <w:sz w:val="24"/>
        </w:rPr>
        <w:t>Breaks must be of at least 15 minutes in duration.</w:t>
      </w:r>
    </w:p>
    <w:p w14:paraId="4D4AAFB0" w14:textId="77777777" w:rsidR="008B6AF9" w:rsidRDefault="008B6AF9">
      <w:pPr>
        <w:pStyle w:val="BodyText"/>
        <w:spacing w:before="19"/>
      </w:pPr>
    </w:p>
    <w:p w14:paraId="4542DC10" w14:textId="77777777" w:rsidR="008B6AF9" w:rsidRDefault="00000000">
      <w:pPr>
        <w:pStyle w:val="BodyText"/>
        <w:spacing w:line="225" w:lineRule="auto"/>
        <w:ind w:left="165" w:right="420"/>
        <w:jc w:val="both"/>
      </w:pPr>
      <w:r>
        <w:t>The</w:t>
      </w:r>
      <w:r>
        <w:rPr>
          <w:spacing w:val="13"/>
        </w:rPr>
        <w:t xml:space="preserve"> </w:t>
      </w:r>
      <w:r>
        <w:t>Licensing</w:t>
      </w:r>
      <w:r>
        <w:rPr>
          <w:spacing w:val="-7"/>
        </w:rPr>
        <w:t xml:space="preserve"> </w:t>
      </w:r>
      <w:r>
        <w:t>Authority</w:t>
      </w:r>
      <w:r>
        <w:rPr>
          <w:spacing w:val="-15"/>
        </w:rPr>
        <w:t xml:space="preserve"> </w:t>
      </w:r>
      <w:r>
        <w:t>recommends</w:t>
      </w:r>
      <w:r>
        <w:rPr>
          <w:spacing w:val="-15"/>
        </w:rPr>
        <w:t xml:space="preserve"> </w:t>
      </w:r>
      <w:r>
        <w:t>that</w:t>
      </w:r>
      <w:r>
        <w:rPr>
          <w:spacing w:val="-17"/>
        </w:rPr>
        <w:t xml:space="preserve"> </w:t>
      </w:r>
      <w:r>
        <w:t>these</w:t>
      </w:r>
      <w:r>
        <w:rPr>
          <w:spacing w:val="-6"/>
        </w:rPr>
        <w:t xml:space="preserve"> </w:t>
      </w:r>
      <w:r>
        <w:t>requirements</w:t>
      </w:r>
      <w:r>
        <w:rPr>
          <w:spacing w:val="-15"/>
        </w:rPr>
        <w:t xml:space="preserve"> </w:t>
      </w:r>
      <w:r>
        <w:t>are</w:t>
      </w:r>
      <w:r>
        <w:rPr>
          <w:spacing w:val="-7"/>
        </w:rPr>
        <w:t xml:space="preserve"> </w:t>
      </w:r>
      <w:r>
        <w:t>used</w:t>
      </w:r>
      <w:r>
        <w:rPr>
          <w:spacing w:val="-7"/>
        </w:rPr>
        <w:t xml:space="preserve"> </w:t>
      </w:r>
      <w:r>
        <w:t>as</w:t>
      </w:r>
      <w:r>
        <w:rPr>
          <w:spacing w:val="-15"/>
        </w:rPr>
        <w:t xml:space="preserve"> </w:t>
      </w:r>
      <w:r>
        <w:t>a</w:t>
      </w:r>
      <w:r>
        <w:rPr>
          <w:spacing w:val="-7"/>
        </w:rPr>
        <w:t xml:space="preserve"> </w:t>
      </w:r>
      <w:r>
        <w:t>guideline to</w:t>
      </w:r>
      <w:r>
        <w:rPr>
          <w:spacing w:val="21"/>
        </w:rPr>
        <w:t xml:space="preserve"> </w:t>
      </w:r>
      <w:r>
        <w:t>ensure</w:t>
      </w:r>
      <w:r>
        <w:rPr>
          <w:spacing w:val="-6"/>
        </w:rPr>
        <w:t xml:space="preserve"> </w:t>
      </w:r>
      <w:r>
        <w:t>drivers</w:t>
      </w:r>
      <w:r>
        <w:rPr>
          <w:spacing w:val="-14"/>
        </w:rPr>
        <w:t xml:space="preserve"> </w:t>
      </w:r>
      <w:r>
        <w:t>are</w:t>
      </w:r>
      <w:r>
        <w:rPr>
          <w:spacing w:val="21"/>
        </w:rPr>
        <w:t xml:space="preserve"> </w:t>
      </w:r>
      <w:r>
        <w:t>fit to</w:t>
      </w:r>
      <w:r>
        <w:rPr>
          <w:spacing w:val="21"/>
        </w:rPr>
        <w:t xml:space="preserve"> </w:t>
      </w:r>
      <w:r>
        <w:t>drive</w:t>
      </w:r>
      <w:r>
        <w:rPr>
          <w:spacing w:val="-6"/>
        </w:rPr>
        <w:t xml:space="preserve"> </w:t>
      </w:r>
      <w:r>
        <w:t>and</w:t>
      </w:r>
      <w:r>
        <w:rPr>
          <w:spacing w:val="-6"/>
        </w:rPr>
        <w:t xml:space="preserve"> </w:t>
      </w:r>
      <w:r>
        <w:t>that public</w:t>
      </w:r>
      <w:r>
        <w:rPr>
          <w:spacing w:val="-14"/>
        </w:rPr>
        <w:t xml:space="preserve"> </w:t>
      </w:r>
      <w:r>
        <w:t>safety</w:t>
      </w:r>
      <w:r>
        <w:rPr>
          <w:spacing w:val="-14"/>
        </w:rPr>
        <w:t xml:space="preserve"> </w:t>
      </w:r>
      <w:proofErr w:type="gramStart"/>
      <w:r>
        <w:t>remains</w:t>
      </w:r>
      <w:r>
        <w:rPr>
          <w:spacing w:val="-14"/>
        </w:rPr>
        <w:t xml:space="preserve"> </w:t>
      </w:r>
      <w:r>
        <w:t>paramount</w:t>
      </w:r>
      <w:r>
        <w:rPr>
          <w:spacing w:val="-23"/>
        </w:rPr>
        <w:t xml:space="preserve"> </w:t>
      </w:r>
      <w:r>
        <w:t>at</w:t>
      </w:r>
      <w:r>
        <w:rPr>
          <w:spacing w:val="-23"/>
        </w:rPr>
        <w:t xml:space="preserve"> </w:t>
      </w:r>
      <w:r>
        <w:t>all</w:t>
      </w:r>
      <w:r>
        <w:rPr>
          <w:spacing w:val="-6"/>
        </w:rPr>
        <w:t xml:space="preserve"> </w:t>
      </w:r>
      <w:r>
        <w:t>times</w:t>
      </w:r>
      <w:proofErr w:type="gramEnd"/>
      <w:r>
        <w:t>.</w:t>
      </w:r>
    </w:p>
    <w:p w14:paraId="31012595" w14:textId="77777777" w:rsidR="008B6AF9" w:rsidRDefault="008B6AF9">
      <w:pPr>
        <w:pStyle w:val="BodyText"/>
        <w:spacing w:line="225" w:lineRule="auto"/>
        <w:jc w:val="both"/>
        <w:sectPr w:rsidR="008B6AF9">
          <w:pgSz w:w="11900" w:h="16840"/>
          <w:pgMar w:top="1360" w:right="992" w:bottom="820" w:left="1275" w:header="0" w:footer="620" w:gutter="0"/>
          <w:cols w:space="720"/>
        </w:sectPr>
      </w:pPr>
    </w:p>
    <w:p w14:paraId="140BA1D1" w14:textId="77777777" w:rsidR="008B6AF9" w:rsidRDefault="00000000">
      <w:pPr>
        <w:pStyle w:val="Heading1"/>
        <w:numPr>
          <w:ilvl w:val="0"/>
          <w:numId w:val="66"/>
        </w:numPr>
        <w:tabs>
          <w:tab w:val="left" w:pos="724"/>
        </w:tabs>
        <w:ind w:left="724" w:hanging="559"/>
      </w:pPr>
      <w:bookmarkStart w:id="15" w:name="_TOC_250038"/>
      <w:r>
        <w:lastRenderedPageBreak/>
        <w:t>Hackney</w:t>
      </w:r>
      <w:r>
        <w:rPr>
          <w:spacing w:val="-2"/>
        </w:rPr>
        <w:t xml:space="preserve"> </w:t>
      </w:r>
      <w:r>
        <w:t>Carriage</w:t>
      </w:r>
      <w:r>
        <w:rPr>
          <w:spacing w:val="-2"/>
        </w:rPr>
        <w:t xml:space="preserve"> </w:t>
      </w:r>
      <w:r>
        <w:t>and</w:t>
      </w:r>
      <w:r>
        <w:rPr>
          <w:spacing w:val="-1"/>
        </w:rPr>
        <w:t xml:space="preserve"> </w:t>
      </w:r>
      <w:r>
        <w:t>Private</w:t>
      </w:r>
      <w:r>
        <w:rPr>
          <w:spacing w:val="-2"/>
        </w:rPr>
        <w:t xml:space="preserve"> </w:t>
      </w:r>
      <w:r>
        <w:t>Hire</w:t>
      </w:r>
      <w:r>
        <w:rPr>
          <w:spacing w:val="-1"/>
        </w:rPr>
        <w:t xml:space="preserve"> </w:t>
      </w:r>
      <w:bookmarkEnd w:id="15"/>
      <w:r>
        <w:rPr>
          <w:spacing w:val="-2"/>
        </w:rPr>
        <w:t>Vehicles</w:t>
      </w:r>
    </w:p>
    <w:p w14:paraId="1D4B9CDB" w14:textId="77777777" w:rsidR="008B6AF9" w:rsidRDefault="00000000">
      <w:pPr>
        <w:pStyle w:val="Heading2"/>
        <w:numPr>
          <w:ilvl w:val="1"/>
          <w:numId w:val="66"/>
        </w:numPr>
        <w:tabs>
          <w:tab w:val="left" w:pos="724"/>
        </w:tabs>
        <w:spacing w:before="259"/>
        <w:ind w:left="724" w:hanging="559"/>
      </w:pPr>
      <w:bookmarkStart w:id="16" w:name="_TOC_250037"/>
      <w:r>
        <w:rPr>
          <w:spacing w:val="-2"/>
        </w:rPr>
        <w:t>Application</w:t>
      </w:r>
      <w:r>
        <w:rPr>
          <w:spacing w:val="24"/>
        </w:rPr>
        <w:t xml:space="preserve"> </w:t>
      </w:r>
      <w:bookmarkEnd w:id="16"/>
      <w:r>
        <w:rPr>
          <w:spacing w:val="-2"/>
        </w:rPr>
        <w:t>process</w:t>
      </w:r>
    </w:p>
    <w:p w14:paraId="78CD2D6F" w14:textId="77777777" w:rsidR="008B6AF9" w:rsidRDefault="00000000">
      <w:pPr>
        <w:pStyle w:val="BodyText"/>
        <w:spacing w:before="264" w:line="242" w:lineRule="auto"/>
        <w:ind w:left="165" w:right="433"/>
        <w:jc w:val="both"/>
      </w:pPr>
      <w:r>
        <w:t>The</w:t>
      </w:r>
      <w:r>
        <w:rPr>
          <w:spacing w:val="28"/>
        </w:rPr>
        <w:t xml:space="preserve"> </w:t>
      </w:r>
      <w:r>
        <w:t>Licensing</w:t>
      </w:r>
      <w:r>
        <w:rPr>
          <w:spacing w:val="-1"/>
        </w:rPr>
        <w:t xml:space="preserve"> </w:t>
      </w:r>
      <w:r>
        <w:t>Authority</w:t>
      </w:r>
      <w:r>
        <w:rPr>
          <w:spacing w:val="-10"/>
        </w:rPr>
        <w:t xml:space="preserve"> </w:t>
      </w:r>
      <w:r>
        <w:t>will</w:t>
      </w:r>
      <w:r>
        <w:rPr>
          <w:spacing w:val="-1"/>
        </w:rPr>
        <w:t xml:space="preserve"> </w:t>
      </w:r>
      <w:r>
        <w:t>consider</w:t>
      </w:r>
      <w:r>
        <w:rPr>
          <w:spacing w:val="-10"/>
        </w:rPr>
        <w:t xml:space="preserve"> </w:t>
      </w:r>
      <w:r>
        <w:t>all</w:t>
      </w:r>
      <w:r>
        <w:rPr>
          <w:spacing w:val="30"/>
        </w:rPr>
        <w:t xml:space="preserve"> </w:t>
      </w:r>
      <w:r>
        <w:t>applications</w:t>
      </w:r>
      <w:r>
        <w:rPr>
          <w:spacing w:val="-10"/>
        </w:rPr>
        <w:t xml:space="preserve"> </w:t>
      </w:r>
      <w:r>
        <w:t>for</w:t>
      </w:r>
      <w:r>
        <w:rPr>
          <w:spacing w:val="-10"/>
        </w:rPr>
        <w:t xml:space="preserve"> </w:t>
      </w:r>
      <w:r>
        <w:t>vehicle</w:t>
      </w:r>
      <w:r>
        <w:rPr>
          <w:spacing w:val="-1"/>
        </w:rPr>
        <w:t xml:space="preserve"> </w:t>
      </w:r>
      <w:proofErr w:type="spellStart"/>
      <w:r>
        <w:t>licences</w:t>
      </w:r>
      <w:proofErr w:type="spellEnd"/>
      <w:r>
        <w:rPr>
          <w:spacing w:val="-10"/>
        </w:rPr>
        <w:t xml:space="preserve"> </w:t>
      </w:r>
      <w:r>
        <w:t>on</w:t>
      </w:r>
      <w:r>
        <w:rPr>
          <w:spacing w:val="-1"/>
        </w:rPr>
        <w:t xml:space="preserve"> </w:t>
      </w:r>
      <w:r>
        <w:t>their</w:t>
      </w:r>
      <w:r>
        <w:rPr>
          <w:spacing w:val="-10"/>
        </w:rPr>
        <w:t xml:space="preserve"> </w:t>
      </w:r>
      <w:r>
        <w:t>own merits.</w:t>
      </w:r>
      <w:r>
        <w:rPr>
          <w:spacing w:val="80"/>
        </w:rPr>
        <w:t xml:space="preserve"> </w:t>
      </w:r>
      <w:r>
        <w:t>The</w:t>
      </w:r>
      <w:r>
        <w:rPr>
          <w:spacing w:val="-4"/>
        </w:rPr>
        <w:t xml:space="preserve"> </w:t>
      </w:r>
      <w:r>
        <w:t>conditions</w:t>
      </w:r>
      <w:r>
        <w:rPr>
          <w:spacing w:val="-12"/>
        </w:rPr>
        <w:t xml:space="preserve"> </w:t>
      </w:r>
      <w:r>
        <w:t>for</w:t>
      </w:r>
      <w:r>
        <w:rPr>
          <w:spacing w:val="-12"/>
        </w:rPr>
        <w:t xml:space="preserve"> </w:t>
      </w:r>
      <w:r>
        <w:t>dealing</w:t>
      </w:r>
      <w:r>
        <w:rPr>
          <w:spacing w:val="-4"/>
        </w:rPr>
        <w:t xml:space="preserve"> </w:t>
      </w:r>
      <w:r>
        <w:t>with</w:t>
      </w:r>
      <w:r>
        <w:rPr>
          <w:spacing w:val="-4"/>
        </w:rPr>
        <w:t xml:space="preserve"> </w:t>
      </w:r>
      <w:r>
        <w:t>applications</w:t>
      </w:r>
      <w:r>
        <w:rPr>
          <w:spacing w:val="-12"/>
        </w:rPr>
        <w:t xml:space="preserve"> </w:t>
      </w:r>
      <w:r>
        <w:t>for</w:t>
      </w:r>
      <w:r>
        <w:rPr>
          <w:spacing w:val="-12"/>
        </w:rPr>
        <w:t xml:space="preserve"> </w:t>
      </w:r>
      <w:r>
        <w:t>Hackney</w:t>
      </w:r>
      <w:r>
        <w:rPr>
          <w:spacing w:val="-12"/>
        </w:rPr>
        <w:t xml:space="preserve"> </w:t>
      </w:r>
      <w:r>
        <w:t>Carriage</w:t>
      </w:r>
      <w:r>
        <w:rPr>
          <w:spacing w:val="-4"/>
        </w:rPr>
        <w:t xml:space="preserve"> </w:t>
      </w:r>
      <w:r>
        <w:t>and</w:t>
      </w:r>
      <w:r>
        <w:rPr>
          <w:spacing w:val="-4"/>
        </w:rPr>
        <w:t xml:space="preserve"> </w:t>
      </w:r>
      <w:r>
        <w:t xml:space="preserve">Private Hire vehicles are set out in </w:t>
      </w:r>
      <w:r>
        <w:rPr>
          <w:b/>
        </w:rPr>
        <w:t>Appendix F</w:t>
      </w:r>
      <w:r>
        <w:t>.</w:t>
      </w:r>
    </w:p>
    <w:p w14:paraId="7254FE25" w14:textId="77777777" w:rsidR="008B6AF9" w:rsidRDefault="00000000">
      <w:pPr>
        <w:pStyle w:val="BodyText"/>
        <w:spacing w:before="263"/>
        <w:ind w:left="165"/>
        <w:jc w:val="both"/>
      </w:pPr>
      <w:r>
        <w:t>Application</w:t>
      </w:r>
      <w:r>
        <w:rPr>
          <w:spacing w:val="32"/>
        </w:rPr>
        <w:t xml:space="preserve"> </w:t>
      </w:r>
      <w:r>
        <w:rPr>
          <w:spacing w:val="-2"/>
        </w:rPr>
        <w:t>Process:</w:t>
      </w:r>
    </w:p>
    <w:p w14:paraId="41A6D757" w14:textId="77777777" w:rsidR="008B6AF9" w:rsidRDefault="008B6AF9">
      <w:pPr>
        <w:pStyle w:val="BodyText"/>
        <w:spacing w:before="8"/>
      </w:pPr>
    </w:p>
    <w:p w14:paraId="389FEEDC" w14:textId="77777777" w:rsidR="008B6AF9" w:rsidRDefault="00000000">
      <w:pPr>
        <w:pStyle w:val="BodyText"/>
        <w:spacing w:line="278" w:lineRule="auto"/>
        <w:ind w:left="165" w:right="439"/>
        <w:jc w:val="both"/>
      </w:pPr>
      <w:r>
        <w:t>The applicant should ensure that the vehicle complies with the Council's policies, details of</w:t>
      </w:r>
      <w:r>
        <w:rPr>
          <w:spacing w:val="40"/>
        </w:rPr>
        <w:t xml:space="preserve"> </w:t>
      </w:r>
      <w:r>
        <w:t>which can be found at Appendices E and H.</w:t>
      </w:r>
    </w:p>
    <w:p w14:paraId="6A9B47FC" w14:textId="77777777" w:rsidR="008B6AF9" w:rsidRDefault="00000000">
      <w:pPr>
        <w:pStyle w:val="ListParagraph"/>
        <w:numPr>
          <w:ilvl w:val="0"/>
          <w:numId w:val="61"/>
        </w:numPr>
        <w:tabs>
          <w:tab w:val="left" w:pos="723"/>
          <w:tab w:val="left" w:pos="725"/>
        </w:tabs>
        <w:spacing w:before="200" w:line="242" w:lineRule="auto"/>
        <w:ind w:right="453"/>
        <w:jc w:val="both"/>
        <w:rPr>
          <w:sz w:val="24"/>
        </w:rPr>
      </w:pPr>
      <w:r>
        <w:rPr>
          <w:sz w:val="24"/>
        </w:rPr>
        <w:t>A vehicle will only be licensed if it satisfies the requirements of the Ashfield District Council vehicle inspection checklist.</w:t>
      </w:r>
    </w:p>
    <w:p w14:paraId="6225751F" w14:textId="77777777" w:rsidR="008B6AF9" w:rsidRDefault="00000000">
      <w:pPr>
        <w:pStyle w:val="ListParagraph"/>
        <w:numPr>
          <w:ilvl w:val="0"/>
          <w:numId w:val="61"/>
        </w:numPr>
        <w:tabs>
          <w:tab w:val="left" w:pos="723"/>
          <w:tab w:val="left" w:pos="725"/>
        </w:tabs>
        <w:spacing w:before="196" w:line="225" w:lineRule="auto"/>
        <w:ind w:right="452"/>
        <w:jc w:val="both"/>
        <w:rPr>
          <w:sz w:val="24"/>
        </w:rPr>
      </w:pPr>
      <w:r>
        <w:rPr>
          <w:sz w:val="24"/>
        </w:rPr>
        <w:t>The inspection is arranged by the applicant/vehicle owner.</w:t>
      </w:r>
      <w:r>
        <w:rPr>
          <w:spacing w:val="-4"/>
          <w:sz w:val="24"/>
        </w:rPr>
        <w:t xml:space="preserve"> </w:t>
      </w:r>
      <w:r>
        <w:rPr>
          <w:sz w:val="24"/>
        </w:rPr>
        <w:t>The inspection fee must be paid before the vehicle can be inspected.</w:t>
      </w:r>
    </w:p>
    <w:p w14:paraId="520B19A7" w14:textId="77777777" w:rsidR="008B6AF9" w:rsidRDefault="00000000">
      <w:pPr>
        <w:pStyle w:val="ListParagraph"/>
        <w:numPr>
          <w:ilvl w:val="0"/>
          <w:numId w:val="61"/>
        </w:numPr>
        <w:tabs>
          <w:tab w:val="left" w:pos="723"/>
          <w:tab w:val="left" w:pos="725"/>
        </w:tabs>
        <w:spacing w:before="188" w:line="242" w:lineRule="auto"/>
        <w:ind w:right="453"/>
        <w:jc w:val="both"/>
        <w:rPr>
          <w:sz w:val="24"/>
        </w:rPr>
      </w:pPr>
      <w:r>
        <w:rPr>
          <w:sz w:val="24"/>
        </w:rPr>
        <w:t>Renewal</w:t>
      </w:r>
      <w:r>
        <w:rPr>
          <w:spacing w:val="-17"/>
          <w:sz w:val="24"/>
        </w:rPr>
        <w:t xml:space="preserve"> </w:t>
      </w:r>
      <w:r>
        <w:rPr>
          <w:sz w:val="24"/>
        </w:rPr>
        <w:t>of</w:t>
      </w:r>
      <w:r>
        <w:rPr>
          <w:spacing w:val="-17"/>
          <w:sz w:val="24"/>
        </w:rPr>
        <w:t xml:space="preserve"> </w:t>
      </w:r>
      <w:r>
        <w:rPr>
          <w:sz w:val="24"/>
        </w:rPr>
        <w:t>a</w:t>
      </w:r>
      <w:r>
        <w:rPr>
          <w:spacing w:val="-9"/>
          <w:sz w:val="24"/>
        </w:rPr>
        <w:t xml:space="preserve"> </w:t>
      </w:r>
      <w:r>
        <w:rPr>
          <w:sz w:val="24"/>
        </w:rPr>
        <w:t>vehicle</w:t>
      </w:r>
      <w:r>
        <w:rPr>
          <w:spacing w:val="-9"/>
          <w:sz w:val="24"/>
        </w:rPr>
        <w:t xml:space="preserve"> </w:t>
      </w:r>
      <w:proofErr w:type="spellStart"/>
      <w:r>
        <w:rPr>
          <w:sz w:val="24"/>
        </w:rPr>
        <w:t>licence</w:t>
      </w:r>
      <w:proofErr w:type="spellEnd"/>
      <w:r>
        <w:rPr>
          <w:spacing w:val="-9"/>
          <w:sz w:val="24"/>
        </w:rPr>
        <w:t xml:space="preserve"> </w:t>
      </w:r>
      <w:r>
        <w:rPr>
          <w:sz w:val="24"/>
        </w:rPr>
        <w:t>must</w:t>
      </w:r>
      <w:r>
        <w:rPr>
          <w:spacing w:val="-17"/>
          <w:sz w:val="24"/>
        </w:rPr>
        <w:t xml:space="preserve"> </w:t>
      </w:r>
      <w:r>
        <w:rPr>
          <w:sz w:val="24"/>
        </w:rPr>
        <w:t>be</w:t>
      </w:r>
      <w:r>
        <w:rPr>
          <w:spacing w:val="-9"/>
          <w:sz w:val="24"/>
        </w:rPr>
        <w:t xml:space="preserve"> </w:t>
      </w:r>
      <w:r>
        <w:rPr>
          <w:sz w:val="24"/>
        </w:rPr>
        <w:t>received</w:t>
      </w:r>
      <w:r>
        <w:rPr>
          <w:spacing w:val="-9"/>
          <w:sz w:val="24"/>
        </w:rPr>
        <w:t xml:space="preserve"> </w:t>
      </w:r>
      <w:r>
        <w:rPr>
          <w:sz w:val="24"/>
        </w:rPr>
        <w:t>by</w:t>
      </w:r>
      <w:r>
        <w:rPr>
          <w:spacing w:val="-17"/>
          <w:sz w:val="24"/>
        </w:rPr>
        <w:t xml:space="preserve"> </w:t>
      </w:r>
      <w:r>
        <w:rPr>
          <w:sz w:val="24"/>
        </w:rPr>
        <w:t>the</w:t>
      </w:r>
      <w:r>
        <w:rPr>
          <w:spacing w:val="-9"/>
          <w:sz w:val="24"/>
        </w:rPr>
        <w:t xml:space="preserve"> </w:t>
      </w:r>
      <w:r>
        <w:rPr>
          <w:sz w:val="24"/>
        </w:rPr>
        <w:t>Licensing</w:t>
      </w:r>
      <w:r>
        <w:rPr>
          <w:spacing w:val="-9"/>
          <w:sz w:val="24"/>
        </w:rPr>
        <w:t xml:space="preserve"> </w:t>
      </w:r>
      <w:r>
        <w:rPr>
          <w:sz w:val="24"/>
        </w:rPr>
        <w:t>Team</w:t>
      </w:r>
      <w:r>
        <w:rPr>
          <w:spacing w:val="9"/>
          <w:sz w:val="24"/>
        </w:rPr>
        <w:t xml:space="preserve"> </w:t>
      </w:r>
      <w:r>
        <w:rPr>
          <w:sz w:val="24"/>
          <w:u w:val="single"/>
        </w:rPr>
        <w:t>before</w:t>
      </w:r>
      <w:r>
        <w:rPr>
          <w:spacing w:val="-17"/>
          <w:sz w:val="24"/>
        </w:rPr>
        <w:t xml:space="preserve"> </w:t>
      </w:r>
      <w:r>
        <w:rPr>
          <w:sz w:val="24"/>
        </w:rPr>
        <w:t xml:space="preserve">the expiry of the current </w:t>
      </w:r>
      <w:proofErr w:type="spellStart"/>
      <w:r>
        <w:rPr>
          <w:sz w:val="24"/>
        </w:rPr>
        <w:t>licence</w:t>
      </w:r>
      <w:proofErr w:type="spellEnd"/>
      <w:r>
        <w:rPr>
          <w:sz w:val="24"/>
        </w:rPr>
        <w:t>.</w:t>
      </w:r>
    </w:p>
    <w:p w14:paraId="0EE3EB05" w14:textId="77777777" w:rsidR="008B6AF9" w:rsidRDefault="00000000">
      <w:pPr>
        <w:pStyle w:val="ListParagraph"/>
        <w:numPr>
          <w:ilvl w:val="0"/>
          <w:numId w:val="61"/>
        </w:numPr>
        <w:tabs>
          <w:tab w:val="left" w:pos="723"/>
          <w:tab w:val="left" w:pos="725"/>
        </w:tabs>
        <w:spacing w:before="182" w:line="242" w:lineRule="auto"/>
        <w:ind w:right="453"/>
        <w:jc w:val="both"/>
        <w:rPr>
          <w:sz w:val="24"/>
        </w:rPr>
      </w:pPr>
      <w:r>
        <w:rPr>
          <w:sz w:val="24"/>
        </w:rPr>
        <w:t>Where</w:t>
      </w:r>
      <w:r>
        <w:rPr>
          <w:spacing w:val="-15"/>
          <w:sz w:val="24"/>
        </w:rPr>
        <w:t xml:space="preserve"> </w:t>
      </w:r>
      <w:r>
        <w:rPr>
          <w:sz w:val="24"/>
        </w:rPr>
        <w:t>the</w:t>
      </w:r>
      <w:r>
        <w:rPr>
          <w:spacing w:val="-12"/>
          <w:sz w:val="24"/>
        </w:rPr>
        <w:t xml:space="preserve"> </w:t>
      </w:r>
      <w:proofErr w:type="spellStart"/>
      <w:r>
        <w:rPr>
          <w:sz w:val="24"/>
        </w:rPr>
        <w:t>licence</w:t>
      </w:r>
      <w:proofErr w:type="spellEnd"/>
      <w:r>
        <w:rPr>
          <w:spacing w:val="-12"/>
          <w:sz w:val="24"/>
        </w:rPr>
        <w:t xml:space="preserve"> </w:t>
      </w:r>
      <w:r>
        <w:rPr>
          <w:sz w:val="24"/>
        </w:rPr>
        <w:t>has</w:t>
      </w:r>
      <w:r>
        <w:rPr>
          <w:spacing w:val="-17"/>
          <w:sz w:val="24"/>
        </w:rPr>
        <w:t xml:space="preserve"> </w:t>
      </w:r>
      <w:r>
        <w:rPr>
          <w:sz w:val="24"/>
        </w:rPr>
        <w:t>expired</w:t>
      </w:r>
      <w:r>
        <w:rPr>
          <w:spacing w:val="-11"/>
          <w:sz w:val="24"/>
        </w:rPr>
        <w:t xml:space="preserve"> </w:t>
      </w:r>
      <w:r>
        <w:rPr>
          <w:sz w:val="24"/>
        </w:rPr>
        <w:t>the</w:t>
      </w:r>
      <w:r>
        <w:rPr>
          <w:spacing w:val="-12"/>
          <w:sz w:val="24"/>
        </w:rPr>
        <w:t xml:space="preserve"> </w:t>
      </w:r>
      <w:r>
        <w:rPr>
          <w:sz w:val="24"/>
        </w:rPr>
        <w:t>application</w:t>
      </w:r>
      <w:r>
        <w:rPr>
          <w:spacing w:val="-12"/>
          <w:sz w:val="24"/>
        </w:rPr>
        <w:t xml:space="preserve"> </w:t>
      </w:r>
      <w:proofErr w:type="spellStart"/>
      <w:r>
        <w:rPr>
          <w:sz w:val="24"/>
        </w:rPr>
        <w:t>willbe</w:t>
      </w:r>
      <w:proofErr w:type="spellEnd"/>
      <w:r>
        <w:rPr>
          <w:spacing w:val="-12"/>
          <w:sz w:val="24"/>
        </w:rPr>
        <w:t xml:space="preserve"> </w:t>
      </w:r>
      <w:r>
        <w:rPr>
          <w:sz w:val="24"/>
        </w:rPr>
        <w:t>treated</w:t>
      </w:r>
      <w:r>
        <w:rPr>
          <w:spacing w:val="-12"/>
          <w:sz w:val="24"/>
        </w:rPr>
        <w:t xml:space="preserve"> </w:t>
      </w:r>
      <w:r>
        <w:rPr>
          <w:sz w:val="24"/>
        </w:rPr>
        <w:t>as</w:t>
      </w:r>
      <w:r>
        <w:rPr>
          <w:spacing w:val="-17"/>
          <w:sz w:val="24"/>
        </w:rPr>
        <w:t xml:space="preserve"> </w:t>
      </w:r>
      <w:r>
        <w:rPr>
          <w:sz w:val="24"/>
        </w:rPr>
        <w:t>a</w:t>
      </w:r>
      <w:r>
        <w:rPr>
          <w:spacing w:val="-11"/>
          <w:sz w:val="24"/>
        </w:rPr>
        <w:t xml:space="preserve"> </w:t>
      </w:r>
      <w:r>
        <w:rPr>
          <w:sz w:val="24"/>
        </w:rPr>
        <w:t>new</w:t>
      </w:r>
      <w:r>
        <w:rPr>
          <w:spacing w:val="-12"/>
          <w:sz w:val="24"/>
        </w:rPr>
        <w:t xml:space="preserve"> </w:t>
      </w:r>
      <w:r>
        <w:rPr>
          <w:sz w:val="24"/>
        </w:rPr>
        <w:t>application and the terms and conditions relating to new vehicles etc. will apply.</w:t>
      </w:r>
    </w:p>
    <w:p w14:paraId="58BBE001" w14:textId="77777777" w:rsidR="008B6AF9" w:rsidRDefault="00000000">
      <w:pPr>
        <w:pStyle w:val="ListParagraph"/>
        <w:numPr>
          <w:ilvl w:val="0"/>
          <w:numId w:val="61"/>
        </w:numPr>
        <w:tabs>
          <w:tab w:val="left" w:pos="724"/>
        </w:tabs>
        <w:spacing w:before="183"/>
        <w:ind w:left="724" w:hanging="559"/>
        <w:rPr>
          <w:i/>
          <w:sz w:val="24"/>
        </w:rPr>
      </w:pPr>
      <w:r>
        <w:rPr>
          <w:sz w:val="24"/>
        </w:rPr>
        <w:t>Applicants</w:t>
      </w:r>
      <w:r>
        <w:rPr>
          <w:spacing w:val="15"/>
          <w:sz w:val="24"/>
        </w:rPr>
        <w:t xml:space="preserve"> </w:t>
      </w:r>
      <w:r>
        <w:rPr>
          <w:sz w:val="24"/>
        </w:rPr>
        <w:t>should</w:t>
      </w:r>
      <w:r>
        <w:rPr>
          <w:spacing w:val="23"/>
          <w:sz w:val="24"/>
        </w:rPr>
        <w:t xml:space="preserve"> </w:t>
      </w:r>
      <w:r>
        <w:rPr>
          <w:sz w:val="24"/>
        </w:rPr>
        <w:t>present</w:t>
      </w:r>
      <w:r>
        <w:rPr>
          <w:spacing w:val="5"/>
          <w:sz w:val="24"/>
        </w:rPr>
        <w:t xml:space="preserve"> </w:t>
      </w:r>
      <w:r>
        <w:rPr>
          <w:sz w:val="24"/>
        </w:rPr>
        <w:t>the</w:t>
      </w:r>
      <w:r>
        <w:rPr>
          <w:spacing w:val="24"/>
          <w:sz w:val="24"/>
        </w:rPr>
        <w:t xml:space="preserve"> </w:t>
      </w:r>
      <w:r>
        <w:rPr>
          <w:sz w:val="24"/>
        </w:rPr>
        <w:t>following</w:t>
      </w:r>
      <w:r>
        <w:rPr>
          <w:spacing w:val="23"/>
          <w:sz w:val="24"/>
        </w:rPr>
        <w:t xml:space="preserve"> </w:t>
      </w:r>
      <w:r>
        <w:rPr>
          <w:sz w:val="24"/>
        </w:rPr>
        <w:t>when</w:t>
      </w:r>
      <w:r>
        <w:rPr>
          <w:spacing w:val="23"/>
          <w:sz w:val="24"/>
        </w:rPr>
        <w:t xml:space="preserve"> </w:t>
      </w:r>
      <w:r>
        <w:rPr>
          <w:sz w:val="24"/>
        </w:rPr>
        <w:t>making</w:t>
      </w:r>
      <w:r>
        <w:rPr>
          <w:spacing w:val="23"/>
          <w:sz w:val="24"/>
        </w:rPr>
        <w:t xml:space="preserve"> </w:t>
      </w:r>
      <w:r>
        <w:rPr>
          <w:sz w:val="24"/>
        </w:rPr>
        <w:t>an</w:t>
      </w:r>
      <w:r>
        <w:rPr>
          <w:spacing w:val="24"/>
          <w:sz w:val="24"/>
        </w:rPr>
        <w:t xml:space="preserve"> </w:t>
      </w:r>
      <w:r>
        <w:rPr>
          <w:spacing w:val="-2"/>
          <w:sz w:val="24"/>
        </w:rPr>
        <w:t>application:</w:t>
      </w:r>
    </w:p>
    <w:p w14:paraId="3A8D6141" w14:textId="77777777" w:rsidR="008B6AF9" w:rsidRDefault="00000000">
      <w:pPr>
        <w:pStyle w:val="ListParagraph"/>
        <w:numPr>
          <w:ilvl w:val="1"/>
          <w:numId w:val="61"/>
        </w:numPr>
        <w:tabs>
          <w:tab w:val="left" w:pos="1305"/>
        </w:tabs>
        <w:spacing w:before="193" w:line="235" w:lineRule="auto"/>
        <w:ind w:right="453"/>
        <w:jc w:val="both"/>
        <w:rPr>
          <w:rFonts w:ascii="Symbol" w:hAnsi="Symbol"/>
          <w:sz w:val="24"/>
        </w:rPr>
      </w:pPr>
      <w:r>
        <w:rPr>
          <w:sz w:val="24"/>
        </w:rPr>
        <w:t>The fee</w:t>
      </w:r>
      <w:r>
        <w:rPr>
          <w:spacing w:val="-11"/>
          <w:sz w:val="24"/>
        </w:rPr>
        <w:t xml:space="preserve"> </w:t>
      </w:r>
      <w:r>
        <w:rPr>
          <w:sz w:val="24"/>
        </w:rPr>
        <w:t>(this is paid</w:t>
      </w:r>
      <w:r>
        <w:rPr>
          <w:spacing w:val="-11"/>
          <w:sz w:val="24"/>
        </w:rPr>
        <w:t xml:space="preserve"> </w:t>
      </w:r>
      <w:r>
        <w:rPr>
          <w:sz w:val="24"/>
        </w:rPr>
        <w:t>in advance</w:t>
      </w:r>
      <w:r>
        <w:rPr>
          <w:spacing w:val="-11"/>
          <w:sz w:val="24"/>
        </w:rPr>
        <w:t xml:space="preserve"> </w:t>
      </w:r>
      <w:r>
        <w:rPr>
          <w:sz w:val="24"/>
        </w:rPr>
        <w:t>of</w:t>
      </w:r>
      <w:r>
        <w:rPr>
          <w:spacing w:val="-3"/>
          <w:sz w:val="24"/>
        </w:rPr>
        <w:t xml:space="preserve"> </w:t>
      </w:r>
      <w:r>
        <w:rPr>
          <w:sz w:val="24"/>
        </w:rPr>
        <w:t>you submitting</w:t>
      </w:r>
      <w:r>
        <w:rPr>
          <w:spacing w:val="-11"/>
          <w:sz w:val="24"/>
        </w:rPr>
        <w:t xml:space="preserve"> </w:t>
      </w:r>
      <w:r>
        <w:rPr>
          <w:sz w:val="24"/>
        </w:rPr>
        <w:t>your</w:t>
      </w:r>
      <w:r>
        <w:rPr>
          <w:spacing w:val="-17"/>
          <w:sz w:val="24"/>
        </w:rPr>
        <w:t xml:space="preserve"> </w:t>
      </w:r>
      <w:r>
        <w:rPr>
          <w:sz w:val="24"/>
        </w:rPr>
        <w:t>application,</w:t>
      </w:r>
      <w:r>
        <w:rPr>
          <w:spacing w:val="-17"/>
          <w:sz w:val="24"/>
        </w:rPr>
        <w:t xml:space="preserve"> </w:t>
      </w:r>
      <w:r>
        <w:rPr>
          <w:sz w:val="24"/>
        </w:rPr>
        <w:t>and</w:t>
      </w:r>
      <w:r>
        <w:rPr>
          <w:spacing w:val="-11"/>
          <w:sz w:val="24"/>
        </w:rPr>
        <w:t xml:space="preserve"> </w:t>
      </w:r>
      <w:r>
        <w:rPr>
          <w:sz w:val="24"/>
        </w:rPr>
        <w:t xml:space="preserve">will </w:t>
      </w:r>
      <w:r>
        <w:rPr>
          <w:spacing w:val="-2"/>
          <w:sz w:val="24"/>
        </w:rPr>
        <w:t>include</w:t>
      </w:r>
      <w:r>
        <w:rPr>
          <w:spacing w:val="-15"/>
          <w:sz w:val="24"/>
        </w:rPr>
        <w:t xml:space="preserve"> </w:t>
      </w:r>
      <w:r>
        <w:rPr>
          <w:spacing w:val="-2"/>
          <w:sz w:val="24"/>
        </w:rPr>
        <w:t>the</w:t>
      </w:r>
      <w:r>
        <w:rPr>
          <w:spacing w:val="-15"/>
          <w:sz w:val="24"/>
        </w:rPr>
        <w:t xml:space="preserve"> </w:t>
      </w:r>
      <w:r>
        <w:rPr>
          <w:spacing w:val="-2"/>
          <w:sz w:val="24"/>
        </w:rPr>
        <w:t>cost</w:t>
      </w:r>
      <w:r>
        <w:rPr>
          <w:spacing w:val="-14"/>
          <w:sz w:val="24"/>
        </w:rPr>
        <w:t xml:space="preserve"> </w:t>
      </w:r>
      <w:r>
        <w:rPr>
          <w:spacing w:val="-2"/>
          <w:sz w:val="24"/>
        </w:rPr>
        <w:t>of</w:t>
      </w:r>
      <w:r>
        <w:rPr>
          <w:spacing w:val="-10"/>
          <w:sz w:val="24"/>
        </w:rPr>
        <w:t xml:space="preserve"> </w:t>
      </w:r>
      <w:r>
        <w:rPr>
          <w:spacing w:val="-2"/>
          <w:sz w:val="24"/>
        </w:rPr>
        <w:t>2</w:t>
      </w:r>
      <w:r>
        <w:rPr>
          <w:spacing w:val="-5"/>
          <w:sz w:val="24"/>
        </w:rPr>
        <w:t xml:space="preserve"> </w:t>
      </w:r>
      <w:r>
        <w:rPr>
          <w:spacing w:val="-2"/>
          <w:sz w:val="24"/>
        </w:rPr>
        <w:t>certificate</w:t>
      </w:r>
      <w:r>
        <w:rPr>
          <w:spacing w:val="-6"/>
          <w:sz w:val="24"/>
        </w:rPr>
        <w:t xml:space="preserve"> </w:t>
      </w:r>
      <w:r>
        <w:rPr>
          <w:spacing w:val="-2"/>
          <w:sz w:val="24"/>
        </w:rPr>
        <w:t>of</w:t>
      </w:r>
      <w:r>
        <w:rPr>
          <w:sz w:val="24"/>
        </w:rPr>
        <w:t xml:space="preserve"> </w:t>
      </w:r>
      <w:r>
        <w:rPr>
          <w:spacing w:val="-2"/>
          <w:sz w:val="24"/>
        </w:rPr>
        <w:t>compliance</w:t>
      </w:r>
      <w:r>
        <w:rPr>
          <w:spacing w:val="-15"/>
          <w:sz w:val="24"/>
        </w:rPr>
        <w:t xml:space="preserve"> </w:t>
      </w:r>
      <w:r>
        <w:rPr>
          <w:spacing w:val="-2"/>
          <w:sz w:val="24"/>
        </w:rPr>
        <w:t>tests</w:t>
      </w:r>
      <w:r>
        <w:rPr>
          <w:spacing w:val="-13"/>
          <w:sz w:val="24"/>
        </w:rPr>
        <w:t xml:space="preserve"> </w:t>
      </w:r>
      <w:r>
        <w:rPr>
          <w:spacing w:val="-2"/>
          <w:sz w:val="24"/>
        </w:rPr>
        <w:t>per</w:t>
      </w:r>
      <w:r>
        <w:rPr>
          <w:spacing w:val="-14"/>
          <w:sz w:val="24"/>
        </w:rPr>
        <w:t xml:space="preserve"> </w:t>
      </w:r>
      <w:r>
        <w:rPr>
          <w:spacing w:val="-2"/>
          <w:sz w:val="24"/>
        </w:rPr>
        <w:t>annum</w:t>
      </w:r>
      <w:r>
        <w:rPr>
          <w:spacing w:val="-14"/>
          <w:sz w:val="24"/>
        </w:rPr>
        <w:t xml:space="preserve"> </w:t>
      </w:r>
      <w:r>
        <w:rPr>
          <w:spacing w:val="-2"/>
          <w:sz w:val="24"/>
        </w:rPr>
        <w:t>at</w:t>
      </w:r>
      <w:r>
        <w:rPr>
          <w:spacing w:val="-15"/>
          <w:sz w:val="24"/>
        </w:rPr>
        <w:t xml:space="preserve"> </w:t>
      </w:r>
      <w:r>
        <w:rPr>
          <w:spacing w:val="-2"/>
          <w:sz w:val="24"/>
        </w:rPr>
        <w:t>the</w:t>
      </w:r>
      <w:r>
        <w:rPr>
          <w:spacing w:val="-5"/>
          <w:sz w:val="24"/>
        </w:rPr>
        <w:t xml:space="preserve"> </w:t>
      </w:r>
      <w:r>
        <w:rPr>
          <w:spacing w:val="-2"/>
          <w:sz w:val="24"/>
        </w:rPr>
        <w:t xml:space="preserve">Council </w:t>
      </w:r>
      <w:r>
        <w:rPr>
          <w:sz w:val="24"/>
        </w:rPr>
        <w:t>Test Depot)</w:t>
      </w:r>
    </w:p>
    <w:p w14:paraId="5CD8BAC0" w14:textId="77777777" w:rsidR="008B6AF9" w:rsidRDefault="00000000">
      <w:pPr>
        <w:pStyle w:val="ListParagraph"/>
        <w:numPr>
          <w:ilvl w:val="1"/>
          <w:numId w:val="61"/>
        </w:numPr>
        <w:tabs>
          <w:tab w:val="left" w:pos="1304"/>
        </w:tabs>
        <w:spacing w:before="186"/>
        <w:ind w:left="1304" w:hanging="579"/>
        <w:rPr>
          <w:rFonts w:ascii="Symbol" w:hAnsi="Symbol"/>
          <w:sz w:val="24"/>
        </w:rPr>
      </w:pPr>
      <w:r>
        <w:rPr>
          <w:sz w:val="24"/>
        </w:rPr>
        <w:t>Completed</w:t>
      </w:r>
      <w:r>
        <w:rPr>
          <w:spacing w:val="42"/>
          <w:sz w:val="24"/>
        </w:rPr>
        <w:t xml:space="preserve"> </w:t>
      </w:r>
      <w:r>
        <w:rPr>
          <w:sz w:val="24"/>
        </w:rPr>
        <w:t>application</w:t>
      </w:r>
      <w:r>
        <w:rPr>
          <w:spacing w:val="43"/>
          <w:sz w:val="24"/>
        </w:rPr>
        <w:t xml:space="preserve"> </w:t>
      </w:r>
      <w:r>
        <w:rPr>
          <w:spacing w:val="-4"/>
          <w:sz w:val="24"/>
        </w:rPr>
        <w:t>form</w:t>
      </w:r>
    </w:p>
    <w:p w14:paraId="0181442D" w14:textId="77777777" w:rsidR="008B6AF9" w:rsidRDefault="00000000">
      <w:pPr>
        <w:pStyle w:val="ListParagraph"/>
        <w:numPr>
          <w:ilvl w:val="1"/>
          <w:numId w:val="61"/>
        </w:numPr>
        <w:tabs>
          <w:tab w:val="left" w:pos="1304"/>
        </w:tabs>
        <w:spacing w:before="186"/>
        <w:ind w:left="1304" w:hanging="579"/>
        <w:rPr>
          <w:rFonts w:ascii="Symbol" w:hAnsi="Symbol"/>
          <w:sz w:val="24"/>
        </w:rPr>
      </w:pPr>
      <w:r>
        <w:rPr>
          <w:sz w:val="24"/>
        </w:rPr>
        <w:t>Vehicle</w:t>
      </w:r>
      <w:r>
        <w:rPr>
          <w:spacing w:val="19"/>
          <w:sz w:val="24"/>
        </w:rPr>
        <w:t xml:space="preserve"> </w:t>
      </w:r>
      <w:r>
        <w:rPr>
          <w:sz w:val="24"/>
        </w:rPr>
        <w:t>registration</w:t>
      </w:r>
      <w:r>
        <w:rPr>
          <w:spacing w:val="19"/>
          <w:sz w:val="24"/>
        </w:rPr>
        <w:t xml:space="preserve"> </w:t>
      </w:r>
      <w:r>
        <w:rPr>
          <w:sz w:val="24"/>
        </w:rPr>
        <w:t>certificate/proof</w:t>
      </w:r>
      <w:r>
        <w:rPr>
          <w:spacing w:val="28"/>
          <w:sz w:val="24"/>
        </w:rPr>
        <w:t xml:space="preserve"> </w:t>
      </w:r>
      <w:r>
        <w:rPr>
          <w:sz w:val="24"/>
        </w:rPr>
        <w:t>of</w:t>
      </w:r>
      <w:r>
        <w:rPr>
          <w:spacing w:val="29"/>
          <w:sz w:val="24"/>
        </w:rPr>
        <w:t xml:space="preserve"> </w:t>
      </w:r>
      <w:r>
        <w:rPr>
          <w:spacing w:val="-2"/>
          <w:sz w:val="24"/>
        </w:rPr>
        <w:t>purchase</w:t>
      </w:r>
    </w:p>
    <w:p w14:paraId="57211F74" w14:textId="77777777" w:rsidR="008B6AF9" w:rsidRDefault="00000000">
      <w:pPr>
        <w:pStyle w:val="ListParagraph"/>
        <w:numPr>
          <w:ilvl w:val="1"/>
          <w:numId w:val="61"/>
        </w:numPr>
        <w:tabs>
          <w:tab w:val="left" w:pos="1304"/>
        </w:tabs>
        <w:spacing w:before="186"/>
        <w:ind w:left="1304" w:hanging="579"/>
        <w:rPr>
          <w:rFonts w:ascii="Symbol" w:hAnsi="Symbol"/>
          <w:sz w:val="24"/>
        </w:rPr>
      </w:pPr>
      <w:r>
        <w:rPr>
          <w:sz w:val="24"/>
        </w:rPr>
        <w:t>MOT</w:t>
      </w:r>
      <w:r>
        <w:rPr>
          <w:spacing w:val="25"/>
          <w:sz w:val="24"/>
        </w:rPr>
        <w:t xml:space="preserve"> </w:t>
      </w:r>
      <w:r>
        <w:rPr>
          <w:sz w:val="24"/>
        </w:rPr>
        <w:t>certificate</w:t>
      </w:r>
      <w:r>
        <w:rPr>
          <w:spacing w:val="16"/>
          <w:sz w:val="24"/>
        </w:rPr>
        <w:t xml:space="preserve"> </w:t>
      </w:r>
      <w:r>
        <w:rPr>
          <w:sz w:val="24"/>
        </w:rPr>
        <w:t>(required</w:t>
      </w:r>
      <w:r>
        <w:rPr>
          <w:spacing w:val="16"/>
          <w:sz w:val="24"/>
        </w:rPr>
        <w:t xml:space="preserve"> </w:t>
      </w:r>
      <w:r>
        <w:rPr>
          <w:sz w:val="24"/>
        </w:rPr>
        <w:t>for</w:t>
      </w:r>
      <w:r>
        <w:rPr>
          <w:spacing w:val="9"/>
          <w:sz w:val="24"/>
        </w:rPr>
        <w:t xml:space="preserve"> </w:t>
      </w:r>
      <w:r>
        <w:rPr>
          <w:sz w:val="24"/>
        </w:rPr>
        <w:t>vehicles</w:t>
      </w:r>
      <w:r>
        <w:rPr>
          <w:spacing w:val="8"/>
          <w:sz w:val="24"/>
        </w:rPr>
        <w:t xml:space="preserve"> </w:t>
      </w:r>
      <w:r>
        <w:rPr>
          <w:sz w:val="24"/>
        </w:rPr>
        <w:t>more</w:t>
      </w:r>
      <w:r>
        <w:rPr>
          <w:spacing w:val="17"/>
          <w:sz w:val="24"/>
        </w:rPr>
        <w:t xml:space="preserve"> </w:t>
      </w:r>
      <w:r>
        <w:rPr>
          <w:sz w:val="24"/>
        </w:rPr>
        <w:t>than</w:t>
      </w:r>
      <w:r>
        <w:rPr>
          <w:spacing w:val="16"/>
          <w:sz w:val="24"/>
        </w:rPr>
        <w:t xml:space="preserve"> </w:t>
      </w:r>
      <w:r>
        <w:rPr>
          <w:sz w:val="24"/>
        </w:rPr>
        <w:t>12</w:t>
      </w:r>
      <w:r>
        <w:rPr>
          <w:spacing w:val="16"/>
          <w:sz w:val="24"/>
        </w:rPr>
        <w:t xml:space="preserve"> </w:t>
      </w:r>
      <w:r>
        <w:rPr>
          <w:sz w:val="24"/>
        </w:rPr>
        <w:t>months</w:t>
      </w:r>
      <w:r>
        <w:rPr>
          <w:spacing w:val="9"/>
          <w:sz w:val="24"/>
        </w:rPr>
        <w:t xml:space="preserve"> </w:t>
      </w:r>
      <w:r>
        <w:rPr>
          <w:spacing w:val="-4"/>
          <w:sz w:val="24"/>
        </w:rPr>
        <w:t>old)</w:t>
      </w:r>
    </w:p>
    <w:p w14:paraId="2CC08C52" w14:textId="77777777" w:rsidR="008B6AF9" w:rsidRDefault="00000000">
      <w:pPr>
        <w:pStyle w:val="ListParagraph"/>
        <w:numPr>
          <w:ilvl w:val="1"/>
          <w:numId w:val="61"/>
        </w:numPr>
        <w:tabs>
          <w:tab w:val="left" w:pos="1305"/>
        </w:tabs>
        <w:spacing w:before="200" w:line="225" w:lineRule="auto"/>
        <w:ind w:right="453"/>
        <w:jc w:val="both"/>
        <w:rPr>
          <w:rFonts w:ascii="Symbol" w:hAnsi="Symbol"/>
          <w:sz w:val="24"/>
        </w:rPr>
      </w:pPr>
      <w:r>
        <w:rPr>
          <w:sz w:val="24"/>
        </w:rPr>
        <w:t>Insurance</w:t>
      </w:r>
      <w:r>
        <w:rPr>
          <w:spacing w:val="-17"/>
          <w:sz w:val="24"/>
        </w:rPr>
        <w:t xml:space="preserve"> </w:t>
      </w:r>
      <w:r>
        <w:rPr>
          <w:sz w:val="24"/>
        </w:rPr>
        <w:t>certificate</w:t>
      </w:r>
      <w:r>
        <w:rPr>
          <w:spacing w:val="-17"/>
          <w:sz w:val="24"/>
        </w:rPr>
        <w:t xml:space="preserve"> </w:t>
      </w:r>
      <w:r>
        <w:rPr>
          <w:sz w:val="24"/>
        </w:rPr>
        <w:t>–</w:t>
      </w:r>
      <w:r>
        <w:rPr>
          <w:spacing w:val="-14"/>
          <w:sz w:val="24"/>
        </w:rPr>
        <w:t xml:space="preserve"> </w:t>
      </w:r>
      <w:r>
        <w:rPr>
          <w:sz w:val="24"/>
        </w:rPr>
        <w:t>Insurance</w:t>
      </w:r>
      <w:r>
        <w:rPr>
          <w:spacing w:val="-12"/>
          <w:sz w:val="24"/>
        </w:rPr>
        <w:t xml:space="preserve"> </w:t>
      </w:r>
      <w:r>
        <w:rPr>
          <w:sz w:val="24"/>
        </w:rPr>
        <w:t>must</w:t>
      </w:r>
      <w:r>
        <w:rPr>
          <w:spacing w:val="-17"/>
          <w:sz w:val="24"/>
        </w:rPr>
        <w:t xml:space="preserve"> </w:t>
      </w:r>
      <w:r>
        <w:rPr>
          <w:sz w:val="24"/>
        </w:rPr>
        <w:t>cover use</w:t>
      </w:r>
      <w:r>
        <w:rPr>
          <w:spacing w:val="12"/>
          <w:sz w:val="24"/>
        </w:rPr>
        <w:t xml:space="preserve"> </w:t>
      </w:r>
      <w:r>
        <w:rPr>
          <w:sz w:val="24"/>
        </w:rPr>
        <w:t>of</w:t>
      </w:r>
      <w:r>
        <w:rPr>
          <w:spacing w:val="-4"/>
          <w:sz w:val="24"/>
        </w:rPr>
        <w:t xml:space="preserve"> </w:t>
      </w:r>
      <w:r>
        <w:rPr>
          <w:sz w:val="24"/>
        </w:rPr>
        <w:t>the</w:t>
      </w:r>
      <w:r>
        <w:rPr>
          <w:spacing w:val="12"/>
          <w:sz w:val="24"/>
        </w:rPr>
        <w:t xml:space="preserve"> </w:t>
      </w:r>
      <w:r>
        <w:rPr>
          <w:sz w:val="24"/>
        </w:rPr>
        <w:t>vehicle</w:t>
      </w:r>
      <w:r>
        <w:rPr>
          <w:spacing w:val="-12"/>
          <w:sz w:val="24"/>
        </w:rPr>
        <w:t xml:space="preserve"> </w:t>
      </w:r>
      <w:r>
        <w:rPr>
          <w:sz w:val="24"/>
        </w:rPr>
        <w:t>for</w:t>
      </w:r>
      <w:r>
        <w:rPr>
          <w:spacing w:val="-17"/>
          <w:sz w:val="24"/>
        </w:rPr>
        <w:t xml:space="preserve"> </w:t>
      </w:r>
      <w:r>
        <w:rPr>
          <w:sz w:val="24"/>
        </w:rPr>
        <w:t>hire</w:t>
      </w:r>
      <w:r>
        <w:rPr>
          <w:spacing w:val="-12"/>
          <w:sz w:val="24"/>
        </w:rPr>
        <w:t xml:space="preserve"> </w:t>
      </w:r>
      <w:r>
        <w:rPr>
          <w:sz w:val="24"/>
        </w:rPr>
        <w:t>and reward either public or private</w:t>
      </w:r>
    </w:p>
    <w:p w14:paraId="71D3E94C" w14:textId="77777777" w:rsidR="008B6AF9" w:rsidRDefault="00000000">
      <w:pPr>
        <w:pStyle w:val="ListParagraph"/>
        <w:numPr>
          <w:ilvl w:val="1"/>
          <w:numId w:val="61"/>
        </w:numPr>
        <w:tabs>
          <w:tab w:val="left" w:pos="1305"/>
        </w:tabs>
        <w:spacing w:before="190"/>
        <w:ind w:right="432"/>
        <w:jc w:val="both"/>
        <w:rPr>
          <w:rFonts w:ascii="Symbol" w:hAnsi="Symbol"/>
          <w:sz w:val="28"/>
        </w:rPr>
      </w:pPr>
      <w:r>
        <w:rPr>
          <w:sz w:val="24"/>
        </w:rPr>
        <w:t>Compliance</w:t>
      </w:r>
      <w:r>
        <w:rPr>
          <w:spacing w:val="-17"/>
          <w:sz w:val="24"/>
        </w:rPr>
        <w:t xml:space="preserve"> </w:t>
      </w:r>
      <w:r>
        <w:rPr>
          <w:sz w:val="24"/>
        </w:rPr>
        <w:t>Inspection</w:t>
      </w:r>
      <w:r>
        <w:rPr>
          <w:spacing w:val="-17"/>
          <w:sz w:val="24"/>
        </w:rPr>
        <w:t xml:space="preserve"> </w:t>
      </w:r>
      <w:r>
        <w:rPr>
          <w:sz w:val="24"/>
        </w:rPr>
        <w:t>Test</w:t>
      </w:r>
      <w:r>
        <w:rPr>
          <w:spacing w:val="-16"/>
          <w:sz w:val="24"/>
        </w:rPr>
        <w:t xml:space="preserve"> </w:t>
      </w:r>
      <w:r>
        <w:rPr>
          <w:sz w:val="24"/>
        </w:rPr>
        <w:t>pass</w:t>
      </w:r>
      <w:r>
        <w:rPr>
          <w:spacing w:val="-17"/>
          <w:sz w:val="24"/>
        </w:rPr>
        <w:t xml:space="preserve"> </w:t>
      </w:r>
      <w:r>
        <w:rPr>
          <w:sz w:val="24"/>
        </w:rPr>
        <w:t>certificate</w:t>
      </w:r>
      <w:r>
        <w:rPr>
          <w:spacing w:val="-17"/>
          <w:sz w:val="24"/>
        </w:rPr>
        <w:t xml:space="preserve"> </w:t>
      </w:r>
      <w:r>
        <w:rPr>
          <w:sz w:val="24"/>
        </w:rPr>
        <w:t>from</w:t>
      </w:r>
      <w:r>
        <w:rPr>
          <w:spacing w:val="7"/>
          <w:sz w:val="24"/>
        </w:rPr>
        <w:t xml:space="preserve"> </w:t>
      </w:r>
      <w:r>
        <w:rPr>
          <w:sz w:val="24"/>
        </w:rPr>
        <w:t>the</w:t>
      </w:r>
      <w:r>
        <w:rPr>
          <w:spacing w:val="-6"/>
          <w:sz w:val="24"/>
        </w:rPr>
        <w:t xml:space="preserve"> </w:t>
      </w:r>
      <w:r>
        <w:rPr>
          <w:sz w:val="24"/>
        </w:rPr>
        <w:t>Council's</w:t>
      </w:r>
      <w:r>
        <w:rPr>
          <w:spacing w:val="-15"/>
          <w:sz w:val="24"/>
        </w:rPr>
        <w:t xml:space="preserve"> </w:t>
      </w:r>
      <w:r>
        <w:rPr>
          <w:sz w:val="24"/>
        </w:rPr>
        <w:t>Depot</w:t>
      </w:r>
      <w:r>
        <w:rPr>
          <w:spacing w:val="-17"/>
          <w:sz w:val="24"/>
        </w:rPr>
        <w:t xml:space="preserve"> </w:t>
      </w:r>
      <w:r>
        <w:rPr>
          <w:sz w:val="24"/>
        </w:rPr>
        <w:t>(such a Certificate must</w:t>
      </w:r>
      <w:r>
        <w:rPr>
          <w:spacing w:val="-6"/>
          <w:sz w:val="24"/>
        </w:rPr>
        <w:t xml:space="preserve"> </w:t>
      </w:r>
      <w:r>
        <w:rPr>
          <w:sz w:val="24"/>
        </w:rPr>
        <w:t>be dated no more than 28 days old at the time that the application is made to the Licensing Authority)</w:t>
      </w:r>
    </w:p>
    <w:p w14:paraId="69A9FBB2" w14:textId="77777777" w:rsidR="008B6AF9" w:rsidRDefault="00000000">
      <w:pPr>
        <w:pStyle w:val="ListParagraph"/>
        <w:numPr>
          <w:ilvl w:val="1"/>
          <w:numId w:val="61"/>
        </w:numPr>
        <w:tabs>
          <w:tab w:val="left" w:pos="1304"/>
        </w:tabs>
        <w:spacing w:before="185"/>
        <w:ind w:left="1304" w:hanging="579"/>
        <w:rPr>
          <w:rFonts w:ascii="Symbol" w:hAnsi="Symbol"/>
          <w:sz w:val="24"/>
        </w:rPr>
      </w:pPr>
      <w:r>
        <w:rPr>
          <w:sz w:val="24"/>
        </w:rPr>
        <w:t>Any</w:t>
      </w:r>
      <w:r>
        <w:rPr>
          <w:spacing w:val="7"/>
          <w:sz w:val="24"/>
        </w:rPr>
        <w:t xml:space="preserve"> </w:t>
      </w:r>
      <w:r>
        <w:rPr>
          <w:sz w:val="24"/>
        </w:rPr>
        <w:t>previously</w:t>
      </w:r>
      <w:r>
        <w:rPr>
          <w:spacing w:val="8"/>
          <w:sz w:val="24"/>
        </w:rPr>
        <w:t xml:space="preserve"> </w:t>
      </w:r>
      <w:r>
        <w:rPr>
          <w:sz w:val="24"/>
        </w:rPr>
        <w:t>issued</w:t>
      </w:r>
      <w:r>
        <w:rPr>
          <w:spacing w:val="16"/>
          <w:sz w:val="24"/>
        </w:rPr>
        <w:t xml:space="preserve"> </w:t>
      </w:r>
      <w:r>
        <w:rPr>
          <w:sz w:val="24"/>
        </w:rPr>
        <w:t>plates</w:t>
      </w:r>
      <w:r>
        <w:rPr>
          <w:spacing w:val="8"/>
          <w:sz w:val="24"/>
        </w:rPr>
        <w:t xml:space="preserve"> </w:t>
      </w:r>
      <w:r>
        <w:rPr>
          <w:sz w:val="24"/>
        </w:rPr>
        <w:t>by</w:t>
      </w:r>
      <w:r>
        <w:rPr>
          <w:spacing w:val="7"/>
          <w:sz w:val="24"/>
        </w:rPr>
        <w:t xml:space="preserve"> </w:t>
      </w:r>
      <w:r>
        <w:rPr>
          <w:sz w:val="24"/>
        </w:rPr>
        <w:t>the</w:t>
      </w:r>
      <w:r>
        <w:rPr>
          <w:spacing w:val="16"/>
          <w:sz w:val="24"/>
        </w:rPr>
        <w:t xml:space="preserve"> </w:t>
      </w:r>
      <w:r>
        <w:rPr>
          <w:sz w:val="24"/>
        </w:rPr>
        <w:t>Licensing</w:t>
      </w:r>
      <w:r>
        <w:rPr>
          <w:spacing w:val="15"/>
          <w:sz w:val="24"/>
        </w:rPr>
        <w:t xml:space="preserve"> </w:t>
      </w:r>
      <w:r>
        <w:rPr>
          <w:spacing w:val="-2"/>
          <w:sz w:val="24"/>
        </w:rPr>
        <w:t>Authority</w:t>
      </w:r>
    </w:p>
    <w:p w14:paraId="3929DBDE" w14:textId="77777777" w:rsidR="008B6AF9" w:rsidRDefault="00000000">
      <w:pPr>
        <w:pStyle w:val="ListParagraph"/>
        <w:numPr>
          <w:ilvl w:val="1"/>
          <w:numId w:val="61"/>
        </w:numPr>
        <w:tabs>
          <w:tab w:val="left" w:pos="1305"/>
        </w:tabs>
        <w:spacing w:before="166" w:line="242" w:lineRule="auto"/>
        <w:ind w:right="433"/>
        <w:jc w:val="both"/>
        <w:rPr>
          <w:rFonts w:ascii="Symbol" w:hAnsi="Symbol"/>
          <w:sz w:val="24"/>
        </w:rPr>
      </w:pPr>
      <w:r>
        <w:rPr>
          <w:sz w:val="24"/>
        </w:rPr>
        <w:t>A</w:t>
      </w:r>
      <w:r>
        <w:rPr>
          <w:spacing w:val="-17"/>
          <w:sz w:val="24"/>
        </w:rPr>
        <w:t xml:space="preserve"> </w:t>
      </w:r>
      <w:r>
        <w:rPr>
          <w:sz w:val="24"/>
        </w:rPr>
        <w:t>Basic DBS Disclosure</w:t>
      </w:r>
      <w:r>
        <w:rPr>
          <w:spacing w:val="-15"/>
          <w:sz w:val="24"/>
        </w:rPr>
        <w:t xml:space="preserve"> </w:t>
      </w:r>
      <w:r>
        <w:rPr>
          <w:sz w:val="24"/>
        </w:rPr>
        <w:t>(issued</w:t>
      </w:r>
      <w:r>
        <w:rPr>
          <w:spacing w:val="-15"/>
          <w:sz w:val="24"/>
        </w:rPr>
        <w:t xml:space="preserve"> </w:t>
      </w:r>
      <w:r>
        <w:rPr>
          <w:sz w:val="24"/>
        </w:rPr>
        <w:t>not</w:t>
      </w:r>
      <w:r>
        <w:rPr>
          <w:spacing w:val="-17"/>
          <w:sz w:val="24"/>
        </w:rPr>
        <w:t xml:space="preserve"> </w:t>
      </w:r>
      <w:r>
        <w:rPr>
          <w:sz w:val="24"/>
        </w:rPr>
        <w:t>later</w:t>
      </w:r>
      <w:r>
        <w:rPr>
          <w:spacing w:val="-17"/>
          <w:sz w:val="24"/>
        </w:rPr>
        <w:t xml:space="preserve"> </w:t>
      </w:r>
      <w:r>
        <w:rPr>
          <w:sz w:val="24"/>
        </w:rPr>
        <w:t>than 28</w:t>
      </w:r>
      <w:r>
        <w:rPr>
          <w:spacing w:val="-15"/>
          <w:sz w:val="24"/>
        </w:rPr>
        <w:t xml:space="preserve"> </w:t>
      </w:r>
      <w:r>
        <w:rPr>
          <w:sz w:val="24"/>
        </w:rPr>
        <w:t>days prior</w:t>
      </w:r>
      <w:r>
        <w:rPr>
          <w:spacing w:val="-17"/>
          <w:sz w:val="24"/>
        </w:rPr>
        <w:t xml:space="preserve"> </w:t>
      </w:r>
      <w:r>
        <w:rPr>
          <w:sz w:val="24"/>
        </w:rPr>
        <w:t>to the date the application</w:t>
      </w:r>
      <w:r>
        <w:rPr>
          <w:spacing w:val="-8"/>
          <w:sz w:val="24"/>
        </w:rPr>
        <w:t xml:space="preserve"> </w:t>
      </w:r>
      <w:r>
        <w:rPr>
          <w:sz w:val="24"/>
        </w:rPr>
        <w:t>is</w:t>
      </w:r>
      <w:r>
        <w:rPr>
          <w:spacing w:val="-15"/>
          <w:sz w:val="24"/>
        </w:rPr>
        <w:t xml:space="preserve"> </w:t>
      </w:r>
      <w:r>
        <w:rPr>
          <w:sz w:val="24"/>
        </w:rPr>
        <w:t>submitted</w:t>
      </w:r>
      <w:r>
        <w:rPr>
          <w:spacing w:val="-8"/>
          <w:sz w:val="24"/>
        </w:rPr>
        <w:t xml:space="preserve"> </w:t>
      </w:r>
      <w:r>
        <w:rPr>
          <w:sz w:val="24"/>
        </w:rPr>
        <w:t>to</w:t>
      </w:r>
      <w:r>
        <w:rPr>
          <w:spacing w:val="-8"/>
          <w:sz w:val="24"/>
        </w:rPr>
        <w:t xml:space="preserve"> </w:t>
      </w:r>
      <w:r>
        <w:rPr>
          <w:sz w:val="24"/>
        </w:rPr>
        <w:t>the</w:t>
      </w:r>
      <w:r>
        <w:rPr>
          <w:spacing w:val="18"/>
          <w:sz w:val="24"/>
        </w:rPr>
        <w:t xml:space="preserve"> </w:t>
      </w:r>
      <w:r>
        <w:rPr>
          <w:sz w:val="24"/>
        </w:rPr>
        <w:t>Licensing</w:t>
      </w:r>
      <w:r>
        <w:rPr>
          <w:spacing w:val="-8"/>
          <w:sz w:val="24"/>
        </w:rPr>
        <w:t xml:space="preserve"> </w:t>
      </w:r>
      <w:r>
        <w:rPr>
          <w:sz w:val="24"/>
        </w:rPr>
        <w:t>Authority)</w:t>
      </w:r>
      <w:r>
        <w:rPr>
          <w:spacing w:val="-15"/>
          <w:sz w:val="24"/>
        </w:rPr>
        <w:t xml:space="preserve"> </w:t>
      </w:r>
      <w:r>
        <w:rPr>
          <w:sz w:val="24"/>
        </w:rPr>
        <w:t>or</w:t>
      </w:r>
      <w:r>
        <w:rPr>
          <w:spacing w:val="-15"/>
          <w:sz w:val="24"/>
        </w:rPr>
        <w:t xml:space="preserve"> </w:t>
      </w:r>
      <w:r>
        <w:rPr>
          <w:sz w:val="24"/>
        </w:rPr>
        <w:t>permission</w:t>
      </w:r>
      <w:r>
        <w:rPr>
          <w:spacing w:val="-8"/>
          <w:sz w:val="24"/>
        </w:rPr>
        <w:t xml:space="preserve"> </w:t>
      </w:r>
      <w:r>
        <w:rPr>
          <w:sz w:val="24"/>
        </w:rPr>
        <w:t>to</w:t>
      </w:r>
      <w:r>
        <w:rPr>
          <w:spacing w:val="-8"/>
          <w:sz w:val="24"/>
        </w:rPr>
        <w:t xml:space="preserve"> </w:t>
      </w:r>
      <w:r>
        <w:rPr>
          <w:sz w:val="24"/>
        </w:rPr>
        <w:t>access his</w:t>
      </w:r>
      <w:r>
        <w:rPr>
          <w:spacing w:val="-11"/>
          <w:sz w:val="24"/>
        </w:rPr>
        <w:t xml:space="preserve"> </w:t>
      </w:r>
      <w:r>
        <w:rPr>
          <w:sz w:val="24"/>
        </w:rPr>
        <w:t>/ her DBS Update Service</w:t>
      </w:r>
      <w:r>
        <w:rPr>
          <w:spacing w:val="-13"/>
          <w:sz w:val="24"/>
        </w:rPr>
        <w:t xml:space="preserve"> </w:t>
      </w:r>
      <w:r>
        <w:rPr>
          <w:sz w:val="24"/>
        </w:rPr>
        <w:t>record (if</w:t>
      </w:r>
      <w:r>
        <w:rPr>
          <w:spacing w:val="-5"/>
          <w:sz w:val="24"/>
        </w:rPr>
        <w:t xml:space="preserve"> </w:t>
      </w:r>
      <w:r>
        <w:rPr>
          <w:sz w:val="24"/>
        </w:rPr>
        <w:t>the</w:t>
      </w:r>
      <w:r>
        <w:rPr>
          <w:spacing w:val="34"/>
          <w:sz w:val="24"/>
        </w:rPr>
        <w:t xml:space="preserve"> </w:t>
      </w:r>
      <w:r>
        <w:rPr>
          <w:sz w:val="24"/>
        </w:rPr>
        <w:t>applicant</w:t>
      </w:r>
      <w:r>
        <w:rPr>
          <w:spacing w:val="-17"/>
          <w:sz w:val="24"/>
        </w:rPr>
        <w:t xml:space="preserve"> </w:t>
      </w:r>
      <w:r>
        <w:rPr>
          <w:sz w:val="24"/>
        </w:rPr>
        <w:t>is not</w:t>
      </w:r>
      <w:r>
        <w:rPr>
          <w:spacing w:val="-5"/>
          <w:sz w:val="24"/>
        </w:rPr>
        <w:t xml:space="preserve"> </w:t>
      </w:r>
      <w:r>
        <w:rPr>
          <w:sz w:val="24"/>
        </w:rPr>
        <w:t>the holder</w:t>
      </w:r>
      <w:r>
        <w:rPr>
          <w:spacing w:val="-17"/>
          <w:sz w:val="24"/>
        </w:rPr>
        <w:t xml:space="preserve"> </w:t>
      </w:r>
      <w:r>
        <w:rPr>
          <w:sz w:val="24"/>
        </w:rPr>
        <w:t>of a Hackney</w:t>
      </w:r>
      <w:r>
        <w:rPr>
          <w:spacing w:val="-17"/>
          <w:sz w:val="24"/>
        </w:rPr>
        <w:t xml:space="preserve"> </w:t>
      </w:r>
      <w:r>
        <w:rPr>
          <w:sz w:val="24"/>
        </w:rPr>
        <w:t>Carriage</w:t>
      </w:r>
      <w:r>
        <w:rPr>
          <w:spacing w:val="-15"/>
          <w:sz w:val="24"/>
        </w:rPr>
        <w:t xml:space="preserve"> </w:t>
      </w:r>
      <w:r>
        <w:rPr>
          <w:sz w:val="24"/>
        </w:rPr>
        <w:t>&amp; Private Hire Dual</w:t>
      </w:r>
      <w:r>
        <w:rPr>
          <w:spacing w:val="-13"/>
          <w:sz w:val="24"/>
        </w:rPr>
        <w:t xml:space="preserve"> </w:t>
      </w:r>
      <w:r>
        <w:rPr>
          <w:sz w:val="24"/>
        </w:rPr>
        <w:t xml:space="preserve">Driver </w:t>
      </w:r>
      <w:proofErr w:type="spellStart"/>
      <w:r>
        <w:rPr>
          <w:sz w:val="24"/>
        </w:rPr>
        <w:t>Licence</w:t>
      </w:r>
      <w:proofErr w:type="spellEnd"/>
      <w:r>
        <w:rPr>
          <w:spacing w:val="-13"/>
          <w:sz w:val="24"/>
        </w:rPr>
        <w:t xml:space="preserve"> </w:t>
      </w:r>
      <w:r>
        <w:rPr>
          <w:sz w:val="24"/>
        </w:rPr>
        <w:t>and</w:t>
      </w:r>
      <w:r>
        <w:rPr>
          <w:spacing w:val="-13"/>
          <w:sz w:val="24"/>
        </w:rPr>
        <w:t xml:space="preserve"> </w:t>
      </w:r>
      <w:r>
        <w:rPr>
          <w:sz w:val="24"/>
        </w:rPr>
        <w:t>/ or</w:t>
      </w:r>
      <w:r>
        <w:rPr>
          <w:spacing w:val="28"/>
          <w:sz w:val="24"/>
        </w:rPr>
        <w:t xml:space="preserve"> </w:t>
      </w:r>
      <w:r>
        <w:rPr>
          <w:sz w:val="24"/>
        </w:rPr>
        <w:t xml:space="preserve">Private Hire Operator </w:t>
      </w:r>
      <w:proofErr w:type="spellStart"/>
      <w:r>
        <w:rPr>
          <w:sz w:val="24"/>
        </w:rPr>
        <w:t>Licence</w:t>
      </w:r>
      <w:proofErr w:type="spellEnd"/>
      <w:r>
        <w:rPr>
          <w:sz w:val="24"/>
        </w:rPr>
        <w:t xml:space="preserve"> issued by Ashfield District Council.</w:t>
      </w:r>
    </w:p>
    <w:p w14:paraId="15E4A553" w14:textId="77777777" w:rsidR="008B6AF9" w:rsidRDefault="00000000">
      <w:pPr>
        <w:pStyle w:val="ListParagraph"/>
        <w:numPr>
          <w:ilvl w:val="0"/>
          <w:numId w:val="61"/>
        </w:numPr>
        <w:tabs>
          <w:tab w:val="left" w:pos="723"/>
          <w:tab w:val="left" w:pos="725"/>
        </w:tabs>
        <w:spacing w:before="189" w:line="235" w:lineRule="auto"/>
        <w:ind w:right="439"/>
        <w:jc w:val="both"/>
        <w:rPr>
          <w:sz w:val="24"/>
        </w:rPr>
      </w:pPr>
      <w:r>
        <w:rPr>
          <w:sz w:val="24"/>
        </w:rPr>
        <w:t>Where</w:t>
      </w:r>
      <w:r>
        <w:rPr>
          <w:spacing w:val="10"/>
          <w:sz w:val="24"/>
        </w:rPr>
        <w:t xml:space="preserve"> </w:t>
      </w:r>
      <w:r>
        <w:rPr>
          <w:sz w:val="24"/>
        </w:rPr>
        <w:t>vehicles</w:t>
      </w:r>
      <w:r>
        <w:rPr>
          <w:spacing w:val="-12"/>
          <w:sz w:val="24"/>
        </w:rPr>
        <w:t xml:space="preserve"> </w:t>
      </w:r>
      <w:r>
        <w:rPr>
          <w:sz w:val="24"/>
        </w:rPr>
        <w:t>do</w:t>
      </w:r>
      <w:r>
        <w:rPr>
          <w:spacing w:val="-4"/>
          <w:sz w:val="24"/>
        </w:rPr>
        <w:t xml:space="preserve"> </w:t>
      </w:r>
      <w:r>
        <w:rPr>
          <w:sz w:val="24"/>
        </w:rPr>
        <w:t>not</w:t>
      </w:r>
      <w:r>
        <w:rPr>
          <w:spacing w:val="-17"/>
          <w:sz w:val="24"/>
        </w:rPr>
        <w:t xml:space="preserve"> </w:t>
      </w:r>
      <w:r>
        <w:rPr>
          <w:sz w:val="24"/>
        </w:rPr>
        <w:t>comply</w:t>
      </w:r>
      <w:r>
        <w:rPr>
          <w:spacing w:val="-12"/>
          <w:sz w:val="24"/>
        </w:rPr>
        <w:t xml:space="preserve"> </w:t>
      </w:r>
      <w:r>
        <w:rPr>
          <w:sz w:val="24"/>
        </w:rPr>
        <w:t>with</w:t>
      </w:r>
      <w:r>
        <w:rPr>
          <w:spacing w:val="-4"/>
          <w:sz w:val="24"/>
        </w:rPr>
        <w:t xml:space="preserve"> </w:t>
      </w:r>
      <w:r>
        <w:rPr>
          <w:sz w:val="24"/>
        </w:rPr>
        <w:t>the</w:t>
      </w:r>
      <w:r>
        <w:rPr>
          <w:spacing w:val="24"/>
          <w:sz w:val="24"/>
        </w:rPr>
        <w:t xml:space="preserve"> </w:t>
      </w:r>
      <w:r>
        <w:rPr>
          <w:sz w:val="24"/>
        </w:rPr>
        <w:t>Council’s</w:t>
      </w:r>
      <w:r>
        <w:rPr>
          <w:spacing w:val="-12"/>
          <w:sz w:val="24"/>
        </w:rPr>
        <w:t xml:space="preserve"> </w:t>
      </w:r>
      <w:r>
        <w:rPr>
          <w:sz w:val="24"/>
        </w:rPr>
        <w:t>conditions,</w:t>
      </w:r>
      <w:r>
        <w:rPr>
          <w:spacing w:val="-17"/>
          <w:sz w:val="24"/>
        </w:rPr>
        <w:t xml:space="preserve"> </w:t>
      </w:r>
      <w:r>
        <w:rPr>
          <w:sz w:val="24"/>
        </w:rPr>
        <w:t>e.g.</w:t>
      </w:r>
      <w:r>
        <w:rPr>
          <w:spacing w:val="-17"/>
          <w:sz w:val="24"/>
        </w:rPr>
        <w:t xml:space="preserve"> </w:t>
      </w:r>
      <w:r>
        <w:rPr>
          <w:sz w:val="24"/>
        </w:rPr>
        <w:t>applications</w:t>
      </w:r>
      <w:r>
        <w:rPr>
          <w:spacing w:val="-11"/>
          <w:sz w:val="24"/>
        </w:rPr>
        <w:t xml:space="preserve"> </w:t>
      </w:r>
      <w:r>
        <w:rPr>
          <w:sz w:val="24"/>
        </w:rPr>
        <w:t>for the licensing of a vehicle outside of the permitted age limits and standards, additional</w:t>
      </w:r>
      <w:r>
        <w:rPr>
          <w:spacing w:val="-6"/>
          <w:sz w:val="24"/>
        </w:rPr>
        <w:t xml:space="preserve"> </w:t>
      </w:r>
      <w:r>
        <w:rPr>
          <w:sz w:val="24"/>
        </w:rPr>
        <w:t>information</w:t>
      </w:r>
      <w:r>
        <w:rPr>
          <w:spacing w:val="-6"/>
          <w:sz w:val="24"/>
        </w:rPr>
        <w:t xml:space="preserve"> </w:t>
      </w:r>
      <w:r>
        <w:rPr>
          <w:sz w:val="24"/>
        </w:rPr>
        <w:t>and</w:t>
      </w:r>
      <w:r>
        <w:rPr>
          <w:spacing w:val="-6"/>
          <w:sz w:val="24"/>
        </w:rPr>
        <w:t xml:space="preserve"> </w:t>
      </w:r>
      <w:r>
        <w:rPr>
          <w:sz w:val="24"/>
        </w:rPr>
        <w:t>checks</w:t>
      </w:r>
      <w:r>
        <w:rPr>
          <w:spacing w:val="-14"/>
          <w:sz w:val="24"/>
        </w:rPr>
        <w:t xml:space="preserve"> </w:t>
      </w:r>
      <w:r>
        <w:rPr>
          <w:sz w:val="24"/>
        </w:rPr>
        <w:t>relative to the application may be requested.</w:t>
      </w:r>
    </w:p>
    <w:p w14:paraId="7FA7142D" w14:textId="77777777" w:rsidR="008B6AF9" w:rsidRDefault="008B6AF9">
      <w:pPr>
        <w:pStyle w:val="ListParagraph"/>
        <w:spacing w:line="235" w:lineRule="auto"/>
        <w:jc w:val="both"/>
        <w:rPr>
          <w:sz w:val="24"/>
        </w:rPr>
        <w:sectPr w:rsidR="008B6AF9">
          <w:pgSz w:w="11900" w:h="16840"/>
          <w:pgMar w:top="1380" w:right="992" w:bottom="820" w:left="1275" w:header="0" w:footer="620" w:gutter="0"/>
          <w:cols w:space="720"/>
        </w:sectPr>
      </w:pPr>
    </w:p>
    <w:p w14:paraId="47BDF6F0" w14:textId="77777777" w:rsidR="008B6AF9" w:rsidRDefault="00000000">
      <w:pPr>
        <w:spacing w:before="75"/>
        <w:ind w:left="165"/>
        <w:rPr>
          <w:b/>
          <w:sz w:val="24"/>
        </w:rPr>
      </w:pPr>
      <w:r>
        <w:rPr>
          <w:b/>
          <w:sz w:val="24"/>
        </w:rPr>
        <w:lastRenderedPageBreak/>
        <w:t>General</w:t>
      </w:r>
      <w:r>
        <w:rPr>
          <w:b/>
          <w:spacing w:val="-4"/>
          <w:sz w:val="24"/>
        </w:rPr>
        <w:t xml:space="preserve"> </w:t>
      </w:r>
      <w:r>
        <w:rPr>
          <w:b/>
          <w:spacing w:val="-2"/>
          <w:sz w:val="24"/>
        </w:rPr>
        <w:t>Information:</w:t>
      </w:r>
    </w:p>
    <w:p w14:paraId="5DB720F0" w14:textId="77777777" w:rsidR="008B6AF9" w:rsidRDefault="00000000">
      <w:pPr>
        <w:pStyle w:val="ListParagraph"/>
        <w:numPr>
          <w:ilvl w:val="0"/>
          <w:numId w:val="60"/>
        </w:numPr>
        <w:tabs>
          <w:tab w:val="left" w:pos="723"/>
          <w:tab w:val="left" w:pos="725"/>
        </w:tabs>
        <w:spacing w:before="264" w:line="242" w:lineRule="auto"/>
        <w:ind w:right="446"/>
        <w:jc w:val="both"/>
        <w:rPr>
          <w:sz w:val="24"/>
        </w:rPr>
      </w:pPr>
      <w:r>
        <w:rPr>
          <w:sz w:val="24"/>
        </w:rPr>
        <w:t xml:space="preserve">Vehicles may be licensed as Hackney Carriages or Private Hire Vehicles provided that the vehicles comply with the requirements contained in this </w:t>
      </w:r>
      <w:r>
        <w:rPr>
          <w:spacing w:val="-2"/>
          <w:sz w:val="24"/>
        </w:rPr>
        <w:t>guidance.</w:t>
      </w:r>
    </w:p>
    <w:p w14:paraId="55778987" w14:textId="77777777" w:rsidR="008B6AF9" w:rsidRDefault="008B6AF9">
      <w:pPr>
        <w:pStyle w:val="BodyText"/>
        <w:spacing w:before="21"/>
      </w:pPr>
    </w:p>
    <w:p w14:paraId="65E3E0EC" w14:textId="77777777" w:rsidR="008B6AF9" w:rsidRDefault="00000000">
      <w:pPr>
        <w:pStyle w:val="ListParagraph"/>
        <w:numPr>
          <w:ilvl w:val="0"/>
          <w:numId w:val="60"/>
        </w:numPr>
        <w:tabs>
          <w:tab w:val="left" w:pos="723"/>
          <w:tab w:val="left" w:pos="725"/>
        </w:tabs>
        <w:spacing w:line="225" w:lineRule="auto"/>
        <w:ind w:right="453"/>
        <w:jc w:val="both"/>
        <w:rPr>
          <w:sz w:val="24"/>
        </w:rPr>
      </w:pPr>
      <w:r>
        <w:rPr>
          <w:sz w:val="24"/>
        </w:rPr>
        <w:t xml:space="preserve">An Ashfield Private Hire Vehicle </w:t>
      </w:r>
      <w:proofErr w:type="spellStart"/>
      <w:r>
        <w:rPr>
          <w:sz w:val="24"/>
        </w:rPr>
        <w:t>licence</w:t>
      </w:r>
      <w:proofErr w:type="spellEnd"/>
      <w:r>
        <w:rPr>
          <w:sz w:val="24"/>
        </w:rPr>
        <w:t xml:space="preserve"> will not be issued to a vehicle which looks like a hackney carriage in any way.</w:t>
      </w:r>
    </w:p>
    <w:p w14:paraId="7238B89D" w14:textId="77777777" w:rsidR="008B6AF9" w:rsidRDefault="008B6AF9">
      <w:pPr>
        <w:pStyle w:val="BodyText"/>
        <w:spacing w:before="11"/>
      </w:pPr>
    </w:p>
    <w:p w14:paraId="050F5B0C" w14:textId="77777777" w:rsidR="008B6AF9" w:rsidRDefault="00000000">
      <w:pPr>
        <w:pStyle w:val="ListParagraph"/>
        <w:numPr>
          <w:ilvl w:val="0"/>
          <w:numId w:val="60"/>
        </w:numPr>
        <w:tabs>
          <w:tab w:val="left" w:pos="723"/>
          <w:tab w:val="left" w:pos="725"/>
        </w:tabs>
        <w:spacing w:before="1" w:line="242" w:lineRule="auto"/>
        <w:ind w:right="446"/>
        <w:jc w:val="both"/>
        <w:rPr>
          <w:sz w:val="24"/>
        </w:rPr>
      </w:pPr>
      <w:r>
        <w:rPr>
          <w:sz w:val="24"/>
        </w:rPr>
        <w:t>An</w:t>
      </w:r>
      <w:r>
        <w:rPr>
          <w:spacing w:val="-17"/>
          <w:sz w:val="24"/>
        </w:rPr>
        <w:t xml:space="preserve"> </w:t>
      </w:r>
      <w:r>
        <w:rPr>
          <w:sz w:val="24"/>
        </w:rPr>
        <w:t>Ashfield</w:t>
      </w:r>
      <w:r>
        <w:rPr>
          <w:spacing w:val="-17"/>
          <w:sz w:val="24"/>
        </w:rPr>
        <w:t xml:space="preserve"> </w:t>
      </w:r>
      <w:r>
        <w:rPr>
          <w:sz w:val="24"/>
        </w:rPr>
        <w:t>licensed</w:t>
      </w:r>
      <w:r>
        <w:rPr>
          <w:spacing w:val="-8"/>
          <w:sz w:val="24"/>
        </w:rPr>
        <w:t xml:space="preserve"> </w:t>
      </w:r>
      <w:r>
        <w:rPr>
          <w:sz w:val="24"/>
        </w:rPr>
        <w:t>vehicle</w:t>
      </w:r>
      <w:r>
        <w:rPr>
          <w:spacing w:val="-17"/>
          <w:sz w:val="24"/>
        </w:rPr>
        <w:t xml:space="preserve"> </w:t>
      </w:r>
      <w:r>
        <w:rPr>
          <w:sz w:val="24"/>
        </w:rPr>
        <w:t>may</w:t>
      </w:r>
      <w:r>
        <w:rPr>
          <w:spacing w:val="-15"/>
          <w:sz w:val="24"/>
        </w:rPr>
        <w:t xml:space="preserve"> </w:t>
      </w:r>
      <w:r>
        <w:rPr>
          <w:sz w:val="24"/>
        </w:rPr>
        <w:t>only</w:t>
      </w:r>
      <w:r>
        <w:rPr>
          <w:spacing w:val="-15"/>
          <w:sz w:val="24"/>
        </w:rPr>
        <w:t xml:space="preserve"> </w:t>
      </w:r>
      <w:r>
        <w:rPr>
          <w:sz w:val="24"/>
        </w:rPr>
        <w:t>be</w:t>
      </w:r>
      <w:r>
        <w:rPr>
          <w:spacing w:val="-7"/>
          <w:sz w:val="24"/>
        </w:rPr>
        <w:t xml:space="preserve"> </w:t>
      </w:r>
      <w:r>
        <w:rPr>
          <w:sz w:val="24"/>
        </w:rPr>
        <w:t>driven</w:t>
      </w:r>
      <w:r>
        <w:rPr>
          <w:spacing w:val="-17"/>
          <w:sz w:val="24"/>
        </w:rPr>
        <w:t xml:space="preserve"> </w:t>
      </w:r>
      <w:r>
        <w:rPr>
          <w:sz w:val="24"/>
        </w:rPr>
        <w:t>by</w:t>
      </w:r>
      <w:r>
        <w:rPr>
          <w:spacing w:val="-15"/>
          <w:sz w:val="24"/>
        </w:rPr>
        <w:t xml:space="preserve"> </w:t>
      </w:r>
      <w:r>
        <w:rPr>
          <w:sz w:val="24"/>
        </w:rPr>
        <w:t>an</w:t>
      </w:r>
      <w:r>
        <w:rPr>
          <w:spacing w:val="-7"/>
          <w:sz w:val="24"/>
        </w:rPr>
        <w:t xml:space="preserve"> </w:t>
      </w:r>
      <w:r>
        <w:rPr>
          <w:sz w:val="24"/>
        </w:rPr>
        <w:t>Ashfield</w:t>
      </w:r>
      <w:r>
        <w:rPr>
          <w:spacing w:val="-7"/>
          <w:sz w:val="24"/>
        </w:rPr>
        <w:t xml:space="preserve"> </w:t>
      </w:r>
      <w:r>
        <w:rPr>
          <w:sz w:val="24"/>
        </w:rPr>
        <w:t>licensed</w:t>
      </w:r>
      <w:r>
        <w:rPr>
          <w:spacing w:val="-17"/>
          <w:sz w:val="24"/>
        </w:rPr>
        <w:t xml:space="preserve"> </w:t>
      </w:r>
      <w:r>
        <w:rPr>
          <w:sz w:val="24"/>
        </w:rPr>
        <w:t>Hackney Carriage</w:t>
      </w:r>
      <w:r>
        <w:rPr>
          <w:spacing w:val="-10"/>
          <w:sz w:val="24"/>
        </w:rPr>
        <w:t xml:space="preserve"> </w:t>
      </w:r>
      <w:r>
        <w:rPr>
          <w:sz w:val="24"/>
        </w:rPr>
        <w:t>&amp;</w:t>
      </w:r>
      <w:r>
        <w:rPr>
          <w:spacing w:val="33"/>
          <w:sz w:val="24"/>
        </w:rPr>
        <w:t xml:space="preserve"> </w:t>
      </w:r>
      <w:r>
        <w:rPr>
          <w:sz w:val="24"/>
        </w:rPr>
        <w:t>Private Hire Driver.</w:t>
      </w:r>
      <w:r>
        <w:rPr>
          <w:spacing w:val="-1"/>
          <w:sz w:val="24"/>
        </w:rPr>
        <w:t xml:space="preserve"> </w:t>
      </w:r>
      <w:r>
        <w:rPr>
          <w:sz w:val="24"/>
        </w:rPr>
        <w:t>This applies</w:t>
      </w:r>
      <w:r>
        <w:rPr>
          <w:spacing w:val="-17"/>
          <w:sz w:val="24"/>
        </w:rPr>
        <w:t xml:space="preserve"> </w:t>
      </w:r>
      <w:r>
        <w:rPr>
          <w:sz w:val="24"/>
        </w:rPr>
        <w:t>to</w:t>
      </w:r>
      <w:r>
        <w:rPr>
          <w:spacing w:val="40"/>
          <w:sz w:val="24"/>
        </w:rPr>
        <w:t xml:space="preserve"> </w:t>
      </w:r>
      <w:r>
        <w:rPr>
          <w:sz w:val="24"/>
        </w:rPr>
        <w:t>all vehicles</w:t>
      </w:r>
      <w:r>
        <w:rPr>
          <w:spacing w:val="-17"/>
          <w:sz w:val="24"/>
        </w:rPr>
        <w:t xml:space="preserve"> </w:t>
      </w:r>
      <w:r>
        <w:rPr>
          <w:sz w:val="24"/>
        </w:rPr>
        <w:t>including</w:t>
      </w:r>
      <w:r>
        <w:rPr>
          <w:spacing w:val="-9"/>
          <w:sz w:val="24"/>
        </w:rPr>
        <w:t xml:space="preserve"> </w:t>
      </w:r>
      <w:r>
        <w:rPr>
          <w:sz w:val="24"/>
        </w:rPr>
        <w:t>private</w:t>
      </w:r>
      <w:r>
        <w:rPr>
          <w:spacing w:val="-10"/>
          <w:sz w:val="24"/>
        </w:rPr>
        <w:t xml:space="preserve"> </w:t>
      </w:r>
      <w:r>
        <w:rPr>
          <w:sz w:val="24"/>
        </w:rPr>
        <w:t>use of the vehicle (e.g. shopping etc.)</w:t>
      </w:r>
    </w:p>
    <w:p w14:paraId="39248026" w14:textId="77777777" w:rsidR="008B6AF9" w:rsidRDefault="00000000">
      <w:pPr>
        <w:pStyle w:val="ListParagraph"/>
        <w:numPr>
          <w:ilvl w:val="0"/>
          <w:numId w:val="60"/>
        </w:numPr>
        <w:tabs>
          <w:tab w:val="left" w:pos="723"/>
          <w:tab w:val="left" w:pos="725"/>
        </w:tabs>
        <w:spacing w:before="263" w:line="242" w:lineRule="auto"/>
        <w:ind w:right="439"/>
        <w:jc w:val="both"/>
        <w:rPr>
          <w:sz w:val="24"/>
        </w:rPr>
      </w:pPr>
      <w:r>
        <w:rPr>
          <w:sz w:val="24"/>
        </w:rPr>
        <w:t>An MOT certificate is required for all licensed vehicles acting as Hackney Carriages or Private Hire vehicles where the</w:t>
      </w:r>
      <w:r>
        <w:rPr>
          <w:spacing w:val="40"/>
          <w:sz w:val="24"/>
        </w:rPr>
        <w:t xml:space="preserve"> </w:t>
      </w:r>
      <w:r>
        <w:rPr>
          <w:sz w:val="24"/>
        </w:rPr>
        <w:t>vehicle is over 12 months old, unless you have been granted an exemption by DVLA to not require an MOT certificate</w:t>
      </w:r>
      <w:r>
        <w:rPr>
          <w:spacing w:val="-8"/>
          <w:sz w:val="24"/>
        </w:rPr>
        <w:t xml:space="preserve"> </w:t>
      </w:r>
      <w:r>
        <w:rPr>
          <w:sz w:val="24"/>
        </w:rPr>
        <w:t>because the vehicle has passed our Certificate of</w:t>
      </w:r>
      <w:r>
        <w:rPr>
          <w:spacing w:val="28"/>
          <w:sz w:val="24"/>
        </w:rPr>
        <w:t xml:space="preserve"> </w:t>
      </w:r>
      <w:r>
        <w:rPr>
          <w:sz w:val="24"/>
        </w:rPr>
        <w:t>Compliance Test.</w:t>
      </w:r>
    </w:p>
    <w:p w14:paraId="485512C3" w14:textId="77777777" w:rsidR="008B6AF9" w:rsidRDefault="00000000">
      <w:pPr>
        <w:pStyle w:val="ListParagraph"/>
        <w:numPr>
          <w:ilvl w:val="0"/>
          <w:numId w:val="60"/>
        </w:numPr>
        <w:tabs>
          <w:tab w:val="left" w:pos="723"/>
          <w:tab w:val="left" w:pos="725"/>
        </w:tabs>
        <w:spacing w:before="265" w:line="242" w:lineRule="auto"/>
        <w:ind w:right="453"/>
        <w:jc w:val="both"/>
        <w:rPr>
          <w:sz w:val="24"/>
        </w:rPr>
      </w:pPr>
      <w:r>
        <w:rPr>
          <w:sz w:val="24"/>
        </w:rPr>
        <w:t>Attention should be given to</w:t>
      </w:r>
      <w:r>
        <w:rPr>
          <w:spacing w:val="40"/>
          <w:sz w:val="24"/>
        </w:rPr>
        <w:t xml:space="preserve"> </w:t>
      </w:r>
      <w:r>
        <w:rPr>
          <w:sz w:val="24"/>
        </w:rPr>
        <w:t>the vehicle specification,</w:t>
      </w:r>
      <w:r>
        <w:rPr>
          <w:spacing w:val="-4"/>
          <w:sz w:val="24"/>
        </w:rPr>
        <w:t xml:space="preserve"> </w:t>
      </w:r>
      <w:r>
        <w:rPr>
          <w:sz w:val="24"/>
        </w:rPr>
        <w:t xml:space="preserve">age restrictions and the supplementary testing manual </w:t>
      </w:r>
      <w:r>
        <w:rPr>
          <w:sz w:val="24"/>
          <w:u w:val="single"/>
        </w:rPr>
        <w:t>before</w:t>
      </w:r>
      <w:r>
        <w:rPr>
          <w:sz w:val="24"/>
        </w:rPr>
        <w:t xml:space="preserve"> purchasing a vehicle.</w:t>
      </w:r>
    </w:p>
    <w:p w14:paraId="02BD9E55" w14:textId="77777777" w:rsidR="008B6AF9" w:rsidRDefault="008B6AF9">
      <w:pPr>
        <w:pStyle w:val="BodyText"/>
        <w:spacing w:before="20"/>
      </w:pPr>
    </w:p>
    <w:p w14:paraId="3F6FCE0A" w14:textId="77777777" w:rsidR="008B6AF9" w:rsidRDefault="00000000">
      <w:pPr>
        <w:pStyle w:val="ListParagraph"/>
        <w:numPr>
          <w:ilvl w:val="0"/>
          <w:numId w:val="60"/>
        </w:numPr>
        <w:tabs>
          <w:tab w:val="left" w:pos="723"/>
          <w:tab w:val="left" w:pos="725"/>
        </w:tabs>
        <w:spacing w:before="1" w:line="225" w:lineRule="auto"/>
        <w:ind w:right="453"/>
        <w:jc w:val="both"/>
        <w:rPr>
          <w:sz w:val="24"/>
        </w:rPr>
      </w:pPr>
      <w:proofErr w:type="gramStart"/>
      <w:r>
        <w:rPr>
          <w:sz w:val="24"/>
        </w:rPr>
        <w:t>In order to</w:t>
      </w:r>
      <w:proofErr w:type="gramEnd"/>
      <w:r>
        <w:rPr>
          <w:sz w:val="24"/>
        </w:rPr>
        <w:t xml:space="preserve"> operate</w:t>
      </w:r>
      <w:r>
        <w:rPr>
          <w:spacing w:val="-12"/>
          <w:sz w:val="24"/>
        </w:rPr>
        <w:t xml:space="preserve"> </w:t>
      </w:r>
      <w:r>
        <w:rPr>
          <w:sz w:val="24"/>
        </w:rPr>
        <w:t>an</w:t>
      </w:r>
      <w:r>
        <w:rPr>
          <w:spacing w:val="-12"/>
          <w:sz w:val="24"/>
        </w:rPr>
        <w:t xml:space="preserve"> </w:t>
      </w:r>
      <w:r>
        <w:rPr>
          <w:sz w:val="24"/>
        </w:rPr>
        <w:t>Ashfield</w:t>
      </w:r>
      <w:r>
        <w:rPr>
          <w:spacing w:val="-12"/>
          <w:sz w:val="24"/>
        </w:rPr>
        <w:t xml:space="preserve"> </w:t>
      </w:r>
      <w:r>
        <w:rPr>
          <w:sz w:val="24"/>
        </w:rPr>
        <w:t>Private</w:t>
      </w:r>
      <w:r>
        <w:rPr>
          <w:spacing w:val="-12"/>
          <w:sz w:val="24"/>
        </w:rPr>
        <w:t xml:space="preserve"> </w:t>
      </w:r>
      <w:r>
        <w:rPr>
          <w:sz w:val="24"/>
        </w:rPr>
        <w:t>Hire</w:t>
      </w:r>
      <w:r>
        <w:rPr>
          <w:spacing w:val="-12"/>
          <w:sz w:val="24"/>
        </w:rPr>
        <w:t xml:space="preserve"> </w:t>
      </w:r>
      <w:proofErr w:type="gramStart"/>
      <w:r>
        <w:rPr>
          <w:sz w:val="24"/>
        </w:rPr>
        <w:t>Vehicle</w:t>
      </w:r>
      <w:proofErr w:type="gramEnd"/>
      <w:r>
        <w:rPr>
          <w:spacing w:val="-12"/>
          <w:sz w:val="24"/>
        </w:rPr>
        <w:t xml:space="preserve"> </w:t>
      </w:r>
      <w:r>
        <w:rPr>
          <w:sz w:val="24"/>
        </w:rPr>
        <w:t>you</w:t>
      </w:r>
      <w:r>
        <w:rPr>
          <w:spacing w:val="-12"/>
          <w:sz w:val="24"/>
        </w:rPr>
        <w:t xml:space="preserve"> </w:t>
      </w:r>
      <w:r>
        <w:rPr>
          <w:sz w:val="24"/>
        </w:rPr>
        <w:t>must</w:t>
      </w:r>
      <w:r>
        <w:rPr>
          <w:spacing w:val="-4"/>
          <w:sz w:val="24"/>
        </w:rPr>
        <w:t xml:space="preserve"> </w:t>
      </w:r>
      <w:r>
        <w:rPr>
          <w:sz w:val="24"/>
        </w:rPr>
        <w:t>hold</w:t>
      </w:r>
      <w:r>
        <w:rPr>
          <w:spacing w:val="-12"/>
          <w:sz w:val="24"/>
        </w:rPr>
        <w:t xml:space="preserve"> </w:t>
      </w:r>
      <w:r>
        <w:rPr>
          <w:sz w:val="24"/>
        </w:rPr>
        <w:t>a</w:t>
      </w:r>
      <w:r>
        <w:rPr>
          <w:spacing w:val="-12"/>
          <w:sz w:val="24"/>
        </w:rPr>
        <w:t xml:space="preserve"> </w:t>
      </w:r>
      <w:r>
        <w:rPr>
          <w:sz w:val="24"/>
        </w:rPr>
        <w:t xml:space="preserve">Private Hire Operator </w:t>
      </w:r>
      <w:proofErr w:type="spellStart"/>
      <w:r>
        <w:rPr>
          <w:sz w:val="24"/>
        </w:rPr>
        <w:t>Licence</w:t>
      </w:r>
      <w:proofErr w:type="spellEnd"/>
      <w:r>
        <w:rPr>
          <w:sz w:val="24"/>
        </w:rPr>
        <w:t>, or work through an Ashfield licensed Operator.</w:t>
      </w:r>
    </w:p>
    <w:p w14:paraId="3F402117" w14:textId="77777777" w:rsidR="008B6AF9" w:rsidRDefault="008B6AF9">
      <w:pPr>
        <w:pStyle w:val="BodyText"/>
        <w:spacing w:before="11"/>
      </w:pPr>
    </w:p>
    <w:p w14:paraId="1A423677" w14:textId="77777777" w:rsidR="008B6AF9" w:rsidRDefault="00000000">
      <w:pPr>
        <w:pStyle w:val="ListParagraph"/>
        <w:numPr>
          <w:ilvl w:val="0"/>
          <w:numId w:val="60"/>
        </w:numPr>
        <w:tabs>
          <w:tab w:val="left" w:pos="723"/>
          <w:tab w:val="left" w:pos="725"/>
        </w:tabs>
        <w:ind w:right="440"/>
        <w:jc w:val="both"/>
        <w:rPr>
          <w:sz w:val="24"/>
        </w:rPr>
      </w:pPr>
      <w:r>
        <w:rPr>
          <w:sz w:val="24"/>
        </w:rPr>
        <w:t>A wheelchair</w:t>
      </w:r>
      <w:r>
        <w:rPr>
          <w:spacing w:val="-13"/>
          <w:sz w:val="24"/>
        </w:rPr>
        <w:t xml:space="preserve"> </w:t>
      </w:r>
      <w:r>
        <w:rPr>
          <w:sz w:val="24"/>
        </w:rPr>
        <w:t>accessible</w:t>
      </w:r>
      <w:r>
        <w:rPr>
          <w:spacing w:val="-4"/>
          <w:sz w:val="24"/>
        </w:rPr>
        <w:t xml:space="preserve"> </w:t>
      </w:r>
      <w:r>
        <w:rPr>
          <w:sz w:val="24"/>
        </w:rPr>
        <w:t>Hackney</w:t>
      </w:r>
      <w:r>
        <w:rPr>
          <w:spacing w:val="-13"/>
          <w:sz w:val="24"/>
        </w:rPr>
        <w:t xml:space="preserve"> </w:t>
      </w:r>
      <w:r>
        <w:rPr>
          <w:sz w:val="24"/>
        </w:rPr>
        <w:t>Carriage</w:t>
      </w:r>
      <w:r>
        <w:rPr>
          <w:spacing w:val="-4"/>
          <w:sz w:val="24"/>
        </w:rPr>
        <w:t xml:space="preserve"> </w:t>
      </w:r>
      <w:r>
        <w:rPr>
          <w:sz w:val="24"/>
        </w:rPr>
        <w:t>when</w:t>
      </w:r>
      <w:r>
        <w:rPr>
          <w:spacing w:val="-4"/>
          <w:sz w:val="24"/>
        </w:rPr>
        <w:t xml:space="preserve"> </w:t>
      </w:r>
      <w:r>
        <w:rPr>
          <w:sz w:val="24"/>
        </w:rPr>
        <w:t>working</w:t>
      </w:r>
      <w:r>
        <w:rPr>
          <w:spacing w:val="-4"/>
          <w:sz w:val="24"/>
        </w:rPr>
        <w:t xml:space="preserve"> </w:t>
      </w:r>
      <w:r>
        <w:rPr>
          <w:sz w:val="24"/>
        </w:rPr>
        <w:t>on</w:t>
      </w:r>
      <w:r>
        <w:rPr>
          <w:spacing w:val="-4"/>
          <w:sz w:val="24"/>
        </w:rPr>
        <w:t xml:space="preserve"> </w:t>
      </w:r>
      <w:r>
        <w:rPr>
          <w:sz w:val="24"/>
        </w:rPr>
        <w:t>any</w:t>
      </w:r>
      <w:r>
        <w:rPr>
          <w:spacing w:val="-13"/>
          <w:sz w:val="24"/>
        </w:rPr>
        <w:t xml:space="preserve"> </w:t>
      </w:r>
      <w:r>
        <w:rPr>
          <w:sz w:val="24"/>
        </w:rPr>
        <w:t>taxi</w:t>
      </w:r>
      <w:r>
        <w:rPr>
          <w:spacing w:val="24"/>
          <w:sz w:val="24"/>
        </w:rPr>
        <w:t xml:space="preserve"> </w:t>
      </w:r>
      <w:r>
        <w:rPr>
          <w:sz w:val="24"/>
        </w:rPr>
        <w:t xml:space="preserve">rank must </w:t>
      </w:r>
      <w:proofErr w:type="gramStart"/>
      <w:r>
        <w:rPr>
          <w:sz w:val="24"/>
        </w:rPr>
        <w:t>be able</w:t>
      </w:r>
      <w:r>
        <w:rPr>
          <w:spacing w:val="-8"/>
          <w:sz w:val="24"/>
        </w:rPr>
        <w:t xml:space="preserve"> </w:t>
      </w:r>
      <w:r>
        <w:rPr>
          <w:sz w:val="24"/>
        </w:rPr>
        <w:t>at all</w:t>
      </w:r>
      <w:r>
        <w:rPr>
          <w:spacing w:val="-8"/>
          <w:sz w:val="24"/>
        </w:rPr>
        <w:t xml:space="preserve"> </w:t>
      </w:r>
      <w:r>
        <w:rPr>
          <w:sz w:val="24"/>
        </w:rPr>
        <w:t>times</w:t>
      </w:r>
      <w:proofErr w:type="gramEnd"/>
      <w:r>
        <w:rPr>
          <w:spacing w:val="-16"/>
          <w:sz w:val="24"/>
        </w:rPr>
        <w:t xml:space="preserve"> </w:t>
      </w:r>
      <w:r>
        <w:rPr>
          <w:sz w:val="24"/>
        </w:rPr>
        <w:t>to</w:t>
      </w:r>
      <w:r>
        <w:rPr>
          <w:spacing w:val="40"/>
          <w:sz w:val="24"/>
        </w:rPr>
        <w:t xml:space="preserve"> </w:t>
      </w:r>
      <w:r>
        <w:rPr>
          <w:sz w:val="24"/>
        </w:rPr>
        <w:t>carry wheelchair</w:t>
      </w:r>
      <w:r>
        <w:rPr>
          <w:spacing w:val="-16"/>
          <w:sz w:val="24"/>
        </w:rPr>
        <w:t xml:space="preserve"> </w:t>
      </w:r>
      <w:r>
        <w:rPr>
          <w:sz w:val="24"/>
        </w:rPr>
        <w:t>users</w:t>
      </w:r>
      <w:r>
        <w:rPr>
          <w:spacing w:val="-16"/>
          <w:sz w:val="24"/>
        </w:rPr>
        <w:t xml:space="preserve"> </w:t>
      </w:r>
      <w:r>
        <w:rPr>
          <w:sz w:val="24"/>
        </w:rPr>
        <w:t>and</w:t>
      </w:r>
      <w:r>
        <w:rPr>
          <w:spacing w:val="-8"/>
          <w:sz w:val="24"/>
        </w:rPr>
        <w:t xml:space="preserve"> </w:t>
      </w:r>
      <w:r>
        <w:rPr>
          <w:sz w:val="24"/>
        </w:rPr>
        <w:t>be wheelchair</w:t>
      </w:r>
      <w:r>
        <w:rPr>
          <w:spacing w:val="-16"/>
          <w:sz w:val="24"/>
        </w:rPr>
        <w:t xml:space="preserve"> </w:t>
      </w:r>
      <w:r>
        <w:rPr>
          <w:sz w:val="24"/>
        </w:rPr>
        <w:t>accessible.</w:t>
      </w:r>
      <w:r>
        <w:rPr>
          <w:spacing w:val="40"/>
          <w:sz w:val="24"/>
        </w:rPr>
        <w:t xml:space="preserve"> </w:t>
      </w:r>
      <w:r>
        <w:rPr>
          <w:sz w:val="24"/>
        </w:rPr>
        <w:t>All fastenings, ramps and equipment must be carried to accommodate wheelchair passengers and be configured</w:t>
      </w:r>
      <w:r>
        <w:rPr>
          <w:spacing w:val="-10"/>
          <w:sz w:val="24"/>
        </w:rPr>
        <w:t xml:space="preserve"> </w:t>
      </w:r>
      <w:r>
        <w:rPr>
          <w:sz w:val="24"/>
        </w:rPr>
        <w:t>with the agreed seating layout</w:t>
      </w:r>
      <w:r>
        <w:rPr>
          <w:spacing w:val="-2"/>
          <w:sz w:val="24"/>
        </w:rPr>
        <w:t xml:space="preserve"> </w:t>
      </w:r>
      <w:r>
        <w:rPr>
          <w:sz w:val="24"/>
        </w:rPr>
        <w:t>to accommodate wheelchair users.</w:t>
      </w:r>
    </w:p>
    <w:p w14:paraId="7930352A" w14:textId="77777777" w:rsidR="008B6AF9" w:rsidRDefault="008B6AF9">
      <w:pPr>
        <w:pStyle w:val="BodyText"/>
        <w:spacing w:before="4"/>
      </w:pPr>
    </w:p>
    <w:p w14:paraId="49748677" w14:textId="77777777" w:rsidR="008B6AF9" w:rsidRDefault="00000000">
      <w:pPr>
        <w:pStyle w:val="ListParagraph"/>
        <w:numPr>
          <w:ilvl w:val="0"/>
          <w:numId w:val="60"/>
        </w:numPr>
        <w:tabs>
          <w:tab w:val="left" w:pos="723"/>
          <w:tab w:val="left" w:pos="725"/>
        </w:tabs>
        <w:ind w:right="453"/>
        <w:jc w:val="both"/>
        <w:rPr>
          <w:sz w:val="24"/>
        </w:rPr>
      </w:pPr>
      <w:r>
        <w:rPr>
          <w:sz w:val="24"/>
        </w:rPr>
        <w:t>A</w:t>
      </w:r>
      <w:r>
        <w:rPr>
          <w:spacing w:val="-17"/>
          <w:sz w:val="24"/>
        </w:rPr>
        <w:t xml:space="preserve"> </w:t>
      </w:r>
      <w:r>
        <w:rPr>
          <w:sz w:val="24"/>
        </w:rPr>
        <w:t>Hackney</w:t>
      </w:r>
      <w:r>
        <w:rPr>
          <w:spacing w:val="-17"/>
          <w:sz w:val="24"/>
        </w:rPr>
        <w:t xml:space="preserve"> </w:t>
      </w:r>
      <w:r>
        <w:rPr>
          <w:sz w:val="24"/>
        </w:rPr>
        <w:t>Carriage</w:t>
      </w:r>
      <w:r>
        <w:rPr>
          <w:spacing w:val="-16"/>
          <w:sz w:val="24"/>
        </w:rPr>
        <w:t xml:space="preserve"> </w:t>
      </w:r>
      <w:r>
        <w:rPr>
          <w:sz w:val="24"/>
        </w:rPr>
        <w:t>or</w:t>
      </w:r>
      <w:r>
        <w:rPr>
          <w:spacing w:val="-17"/>
          <w:sz w:val="24"/>
        </w:rPr>
        <w:t xml:space="preserve"> </w:t>
      </w:r>
      <w:r>
        <w:rPr>
          <w:sz w:val="24"/>
        </w:rPr>
        <w:t>Private</w:t>
      </w:r>
      <w:r>
        <w:rPr>
          <w:spacing w:val="-17"/>
          <w:sz w:val="24"/>
        </w:rPr>
        <w:t xml:space="preserve"> </w:t>
      </w:r>
      <w:r>
        <w:rPr>
          <w:sz w:val="24"/>
        </w:rPr>
        <w:t>Hire</w:t>
      </w:r>
      <w:r>
        <w:rPr>
          <w:spacing w:val="-17"/>
          <w:sz w:val="24"/>
        </w:rPr>
        <w:t xml:space="preserve"> </w:t>
      </w:r>
      <w:r>
        <w:rPr>
          <w:sz w:val="24"/>
        </w:rPr>
        <w:t>vehicle</w:t>
      </w:r>
      <w:r>
        <w:rPr>
          <w:spacing w:val="-15"/>
          <w:sz w:val="24"/>
        </w:rPr>
        <w:t xml:space="preserve"> </w:t>
      </w:r>
      <w:r>
        <w:rPr>
          <w:sz w:val="24"/>
        </w:rPr>
        <w:t>licensed</w:t>
      </w:r>
      <w:r>
        <w:rPr>
          <w:spacing w:val="-16"/>
          <w:sz w:val="24"/>
        </w:rPr>
        <w:t xml:space="preserve"> </w:t>
      </w:r>
      <w:r>
        <w:rPr>
          <w:sz w:val="24"/>
        </w:rPr>
        <w:t>with</w:t>
      </w:r>
      <w:r>
        <w:rPr>
          <w:spacing w:val="-13"/>
          <w:sz w:val="24"/>
        </w:rPr>
        <w:t xml:space="preserve"> </w:t>
      </w:r>
      <w:r>
        <w:rPr>
          <w:sz w:val="24"/>
        </w:rPr>
        <w:t>Ashfield</w:t>
      </w:r>
      <w:r>
        <w:rPr>
          <w:spacing w:val="-13"/>
          <w:sz w:val="24"/>
        </w:rPr>
        <w:t xml:space="preserve"> </w:t>
      </w:r>
      <w:r>
        <w:rPr>
          <w:sz w:val="24"/>
        </w:rPr>
        <w:t>District</w:t>
      </w:r>
      <w:r>
        <w:rPr>
          <w:spacing w:val="-17"/>
          <w:sz w:val="24"/>
        </w:rPr>
        <w:t xml:space="preserve"> </w:t>
      </w:r>
      <w:r>
        <w:rPr>
          <w:sz w:val="24"/>
        </w:rPr>
        <w:t>Council (save for a temporary vehicle being used following a permanent</w:t>
      </w:r>
      <w:r>
        <w:rPr>
          <w:spacing w:val="-1"/>
          <w:sz w:val="24"/>
        </w:rPr>
        <w:t xml:space="preserve"> </w:t>
      </w:r>
      <w:r>
        <w:rPr>
          <w:sz w:val="24"/>
        </w:rPr>
        <w:t>vehicle being taken</w:t>
      </w:r>
      <w:r>
        <w:rPr>
          <w:spacing w:val="-11"/>
          <w:sz w:val="24"/>
        </w:rPr>
        <w:t xml:space="preserve"> </w:t>
      </w:r>
      <w:r>
        <w:rPr>
          <w:sz w:val="24"/>
        </w:rPr>
        <w:t>off</w:t>
      </w:r>
      <w:r>
        <w:rPr>
          <w:spacing w:val="-1"/>
          <w:sz w:val="24"/>
        </w:rPr>
        <w:t xml:space="preserve"> </w:t>
      </w:r>
      <w:r>
        <w:rPr>
          <w:sz w:val="24"/>
        </w:rPr>
        <w:t>the</w:t>
      </w:r>
      <w:r>
        <w:rPr>
          <w:spacing w:val="-10"/>
          <w:sz w:val="24"/>
        </w:rPr>
        <w:t xml:space="preserve"> </w:t>
      </w:r>
      <w:r>
        <w:rPr>
          <w:sz w:val="24"/>
        </w:rPr>
        <w:t>road</w:t>
      </w:r>
      <w:r>
        <w:rPr>
          <w:spacing w:val="-10"/>
          <w:sz w:val="24"/>
        </w:rPr>
        <w:t xml:space="preserve"> </w:t>
      </w:r>
      <w:r>
        <w:rPr>
          <w:sz w:val="24"/>
        </w:rPr>
        <w:t>with</w:t>
      </w:r>
      <w:r>
        <w:rPr>
          <w:spacing w:val="15"/>
          <w:sz w:val="24"/>
        </w:rPr>
        <w:t xml:space="preserve"> </w:t>
      </w:r>
      <w:r>
        <w:rPr>
          <w:sz w:val="24"/>
        </w:rPr>
        <w:t>the</w:t>
      </w:r>
      <w:r>
        <w:rPr>
          <w:spacing w:val="15"/>
          <w:sz w:val="24"/>
        </w:rPr>
        <w:t xml:space="preserve"> </w:t>
      </w:r>
      <w:r>
        <w:rPr>
          <w:sz w:val="24"/>
        </w:rPr>
        <w:t>written</w:t>
      </w:r>
      <w:r>
        <w:rPr>
          <w:spacing w:val="-10"/>
          <w:sz w:val="24"/>
        </w:rPr>
        <w:t xml:space="preserve"> </w:t>
      </w:r>
      <w:r>
        <w:rPr>
          <w:sz w:val="24"/>
        </w:rPr>
        <w:t>consent</w:t>
      </w:r>
      <w:r>
        <w:rPr>
          <w:spacing w:val="-17"/>
          <w:sz w:val="24"/>
        </w:rPr>
        <w:t xml:space="preserve"> </w:t>
      </w:r>
      <w:r>
        <w:rPr>
          <w:sz w:val="24"/>
        </w:rPr>
        <w:t>of</w:t>
      </w:r>
      <w:r>
        <w:rPr>
          <w:spacing w:val="-1"/>
          <w:sz w:val="24"/>
        </w:rPr>
        <w:t xml:space="preserve"> </w:t>
      </w:r>
      <w:r>
        <w:rPr>
          <w:sz w:val="24"/>
        </w:rPr>
        <w:t>Ashfield</w:t>
      </w:r>
      <w:r>
        <w:rPr>
          <w:spacing w:val="-10"/>
          <w:sz w:val="24"/>
        </w:rPr>
        <w:t xml:space="preserve"> </w:t>
      </w:r>
      <w:r>
        <w:rPr>
          <w:sz w:val="24"/>
        </w:rPr>
        <w:t>District</w:t>
      </w:r>
      <w:r>
        <w:rPr>
          <w:spacing w:val="-17"/>
          <w:sz w:val="24"/>
        </w:rPr>
        <w:t xml:space="preserve"> </w:t>
      </w:r>
      <w:r>
        <w:rPr>
          <w:sz w:val="24"/>
        </w:rPr>
        <w:t>Council)</w:t>
      </w:r>
      <w:r>
        <w:rPr>
          <w:spacing w:val="-17"/>
          <w:sz w:val="24"/>
        </w:rPr>
        <w:t xml:space="preserve"> </w:t>
      </w:r>
      <w:r>
        <w:rPr>
          <w:sz w:val="24"/>
        </w:rPr>
        <w:t>cannot</w:t>
      </w:r>
      <w:r>
        <w:rPr>
          <w:spacing w:val="-16"/>
          <w:sz w:val="24"/>
        </w:rPr>
        <w:t xml:space="preserve"> </w:t>
      </w:r>
      <w:r>
        <w:rPr>
          <w:sz w:val="24"/>
        </w:rPr>
        <w:t>be licensed</w:t>
      </w:r>
      <w:r>
        <w:rPr>
          <w:spacing w:val="-17"/>
          <w:sz w:val="24"/>
        </w:rPr>
        <w:t xml:space="preserve"> </w:t>
      </w:r>
      <w:r>
        <w:rPr>
          <w:sz w:val="24"/>
        </w:rPr>
        <w:t>with</w:t>
      </w:r>
      <w:r>
        <w:rPr>
          <w:spacing w:val="-8"/>
          <w:sz w:val="24"/>
        </w:rPr>
        <w:t xml:space="preserve"> </w:t>
      </w:r>
      <w:r>
        <w:rPr>
          <w:sz w:val="24"/>
        </w:rPr>
        <w:t>any</w:t>
      </w:r>
      <w:r>
        <w:rPr>
          <w:spacing w:val="-16"/>
          <w:sz w:val="24"/>
        </w:rPr>
        <w:t xml:space="preserve"> </w:t>
      </w:r>
      <w:r>
        <w:rPr>
          <w:sz w:val="24"/>
        </w:rPr>
        <w:t>other</w:t>
      </w:r>
      <w:r>
        <w:rPr>
          <w:spacing w:val="-16"/>
          <w:sz w:val="24"/>
        </w:rPr>
        <w:t xml:space="preserve"> </w:t>
      </w:r>
      <w:r>
        <w:rPr>
          <w:sz w:val="24"/>
        </w:rPr>
        <w:t>Council.</w:t>
      </w:r>
      <w:r>
        <w:rPr>
          <w:spacing w:val="-17"/>
          <w:sz w:val="24"/>
        </w:rPr>
        <w:t xml:space="preserve"> </w:t>
      </w:r>
      <w:r>
        <w:rPr>
          <w:sz w:val="24"/>
        </w:rPr>
        <w:t>Should</w:t>
      </w:r>
      <w:r>
        <w:rPr>
          <w:spacing w:val="-9"/>
          <w:sz w:val="24"/>
        </w:rPr>
        <w:t xml:space="preserve"> </w:t>
      </w:r>
      <w:r>
        <w:rPr>
          <w:sz w:val="24"/>
        </w:rPr>
        <w:t>the</w:t>
      </w:r>
      <w:r>
        <w:rPr>
          <w:spacing w:val="-9"/>
          <w:sz w:val="24"/>
        </w:rPr>
        <w:t xml:space="preserve"> </w:t>
      </w:r>
      <w:r>
        <w:rPr>
          <w:sz w:val="24"/>
        </w:rPr>
        <w:t>owner</w:t>
      </w:r>
      <w:r>
        <w:rPr>
          <w:spacing w:val="-16"/>
          <w:sz w:val="24"/>
        </w:rPr>
        <w:t xml:space="preserve"> </w:t>
      </w:r>
      <w:r>
        <w:rPr>
          <w:sz w:val="24"/>
        </w:rPr>
        <w:t>or</w:t>
      </w:r>
      <w:r>
        <w:rPr>
          <w:spacing w:val="-16"/>
          <w:sz w:val="24"/>
        </w:rPr>
        <w:t xml:space="preserve"> </w:t>
      </w:r>
      <w:r>
        <w:rPr>
          <w:sz w:val="24"/>
        </w:rPr>
        <w:t>operator</w:t>
      </w:r>
      <w:r>
        <w:rPr>
          <w:spacing w:val="-16"/>
          <w:sz w:val="24"/>
        </w:rPr>
        <w:t xml:space="preserve"> </w:t>
      </w:r>
      <w:r>
        <w:rPr>
          <w:sz w:val="24"/>
        </w:rPr>
        <w:t>wish</w:t>
      </w:r>
      <w:r>
        <w:rPr>
          <w:spacing w:val="-9"/>
          <w:sz w:val="24"/>
        </w:rPr>
        <w:t xml:space="preserve"> </w:t>
      </w:r>
      <w:r>
        <w:rPr>
          <w:sz w:val="24"/>
        </w:rPr>
        <w:t>to</w:t>
      </w:r>
      <w:r>
        <w:rPr>
          <w:spacing w:val="-9"/>
          <w:sz w:val="24"/>
        </w:rPr>
        <w:t xml:space="preserve"> </w:t>
      </w:r>
      <w:proofErr w:type="spellStart"/>
      <w:r>
        <w:rPr>
          <w:sz w:val="24"/>
        </w:rPr>
        <w:t>licence</w:t>
      </w:r>
      <w:proofErr w:type="spellEnd"/>
      <w:r>
        <w:rPr>
          <w:spacing w:val="-9"/>
          <w:sz w:val="24"/>
        </w:rPr>
        <w:t xml:space="preserve"> </w:t>
      </w:r>
      <w:r>
        <w:rPr>
          <w:sz w:val="24"/>
        </w:rPr>
        <w:t xml:space="preserve">the vehicle with another Council the Ashfield </w:t>
      </w:r>
      <w:proofErr w:type="spellStart"/>
      <w:r>
        <w:rPr>
          <w:sz w:val="24"/>
        </w:rPr>
        <w:t>licence</w:t>
      </w:r>
      <w:proofErr w:type="spellEnd"/>
      <w:r>
        <w:rPr>
          <w:sz w:val="24"/>
        </w:rPr>
        <w:t xml:space="preserve"> must</w:t>
      </w:r>
      <w:r>
        <w:rPr>
          <w:spacing w:val="-2"/>
          <w:sz w:val="24"/>
        </w:rPr>
        <w:t xml:space="preserve"> </w:t>
      </w:r>
      <w:r>
        <w:rPr>
          <w:sz w:val="24"/>
        </w:rPr>
        <w:t xml:space="preserve">be surrendered and the </w:t>
      </w:r>
      <w:proofErr w:type="spellStart"/>
      <w:r>
        <w:rPr>
          <w:sz w:val="24"/>
        </w:rPr>
        <w:t>licence</w:t>
      </w:r>
      <w:proofErr w:type="spellEnd"/>
      <w:r>
        <w:rPr>
          <w:sz w:val="24"/>
        </w:rPr>
        <w:t xml:space="preserve"> plate returned to Ashfield District Council.</w:t>
      </w:r>
    </w:p>
    <w:p w14:paraId="165766F7" w14:textId="77777777" w:rsidR="008B6AF9" w:rsidRDefault="00000000">
      <w:pPr>
        <w:pStyle w:val="BodyText"/>
        <w:spacing w:before="264" w:line="242" w:lineRule="auto"/>
        <w:ind w:left="165" w:right="419"/>
        <w:jc w:val="both"/>
      </w:pPr>
      <w:r>
        <w:t>For further</w:t>
      </w:r>
      <w:r>
        <w:rPr>
          <w:spacing w:val="-15"/>
        </w:rPr>
        <w:t xml:space="preserve"> </w:t>
      </w:r>
      <w:r>
        <w:t>information</w:t>
      </w:r>
      <w:r>
        <w:rPr>
          <w:spacing w:val="-7"/>
        </w:rPr>
        <w:t xml:space="preserve"> </w:t>
      </w:r>
      <w:r>
        <w:t>you</w:t>
      </w:r>
      <w:r>
        <w:rPr>
          <w:spacing w:val="-7"/>
        </w:rPr>
        <w:t xml:space="preserve"> </w:t>
      </w:r>
      <w:r>
        <w:t>can</w:t>
      </w:r>
      <w:r>
        <w:rPr>
          <w:spacing w:val="-7"/>
        </w:rPr>
        <w:t xml:space="preserve"> </w:t>
      </w:r>
      <w:r>
        <w:t>contact</w:t>
      </w:r>
      <w:r>
        <w:rPr>
          <w:spacing w:val="-17"/>
        </w:rPr>
        <w:t xml:space="preserve"> </w:t>
      </w:r>
      <w:r>
        <w:t>the</w:t>
      </w:r>
      <w:r>
        <w:rPr>
          <w:spacing w:val="20"/>
        </w:rPr>
        <w:t xml:space="preserve"> </w:t>
      </w:r>
      <w:r>
        <w:t>Licensing</w:t>
      </w:r>
      <w:r>
        <w:rPr>
          <w:spacing w:val="-7"/>
        </w:rPr>
        <w:t xml:space="preserve"> </w:t>
      </w:r>
      <w:r>
        <w:t>Team on</w:t>
      </w:r>
      <w:r>
        <w:rPr>
          <w:spacing w:val="-7"/>
        </w:rPr>
        <w:t xml:space="preserve"> </w:t>
      </w:r>
      <w:r>
        <w:t>01623</w:t>
      </w:r>
      <w:r>
        <w:rPr>
          <w:spacing w:val="-7"/>
        </w:rPr>
        <w:t xml:space="preserve"> </w:t>
      </w:r>
      <w:r>
        <w:t>457589</w:t>
      </w:r>
      <w:r>
        <w:rPr>
          <w:spacing w:val="-7"/>
        </w:rPr>
        <w:t xml:space="preserve"> </w:t>
      </w:r>
      <w:r>
        <w:t>or</w:t>
      </w:r>
      <w:r>
        <w:rPr>
          <w:spacing w:val="-15"/>
        </w:rPr>
        <w:t xml:space="preserve"> </w:t>
      </w:r>
      <w:r>
        <w:t xml:space="preserve">refer to the Hackney Carriage &amp; Private Hire Vehicle </w:t>
      </w:r>
      <w:proofErr w:type="spellStart"/>
      <w:r>
        <w:t>Licence</w:t>
      </w:r>
      <w:proofErr w:type="spellEnd"/>
      <w:r>
        <w:t xml:space="preserve"> Application Pack which can be obtained from the Council Offices, or online at</w:t>
      </w:r>
      <w:r>
        <w:rPr>
          <w:spacing w:val="40"/>
        </w:rPr>
        <w:t xml:space="preserve"> </w:t>
      </w:r>
      <w:r>
        <w:t xml:space="preserve">the Council website: </w:t>
      </w:r>
      <w:hyperlink r:id="rId16">
        <w:r>
          <w:rPr>
            <w:b/>
            <w:spacing w:val="-2"/>
            <w:u w:val="single"/>
          </w:rPr>
          <w:t>www.ashfield.gov.uk/vehicles</w:t>
        </w:r>
        <w:r>
          <w:rPr>
            <w:spacing w:val="-2"/>
          </w:rPr>
          <w:t>.</w:t>
        </w:r>
      </w:hyperlink>
    </w:p>
    <w:p w14:paraId="3215BC24" w14:textId="77777777" w:rsidR="008B6AF9" w:rsidRDefault="00000000">
      <w:pPr>
        <w:pStyle w:val="Heading2"/>
        <w:numPr>
          <w:ilvl w:val="1"/>
          <w:numId w:val="66"/>
        </w:numPr>
        <w:tabs>
          <w:tab w:val="left" w:pos="563"/>
        </w:tabs>
        <w:spacing w:before="266"/>
        <w:ind w:left="563" w:hanging="398"/>
      </w:pPr>
      <w:bookmarkStart w:id="17" w:name="_TOC_250036"/>
      <w:r>
        <w:t>Grant</w:t>
      </w:r>
      <w:r>
        <w:rPr>
          <w:spacing w:val="-3"/>
        </w:rPr>
        <w:t xml:space="preserve"> </w:t>
      </w:r>
      <w:r>
        <w:t>and</w:t>
      </w:r>
      <w:r>
        <w:rPr>
          <w:spacing w:val="12"/>
        </w:rPr>
        <w:t xml:space="preserve"> </w:t>
      </w:r>
      <w:r>
        <w:t>renewal</w:t>
      </w:r>
      <w:r>
        <w:rPr>
          <w:spacing w:val="-9"/>
        </w:rPr>
        <w:t xml:space="preserve"> </w:t>
      </w:r>
      <w:r>
        <w:t>of</w:t>
      </w:r>
      <w:bookmarkEnd w:id="17"/>
      <w:r>
        <w:rPr>
          <w:spacing w:val="-2"/>
        </w:rPr>
        <w:t xml:space="preserve"> </w:t>
      </w:r>
      <w:proofErr w:type="spellStart"/>
      <w:r>
        <w:rPr>
          <w:spacing w:val="-2"/>
        </w:rPr>
        <w:t>licences</w:t>
      </w:r>
      <w:proofErr w:type="spellEnd"/>
    </w:p>
    <w:p w14:paraId="06DF8394" w14:textId="77777777" w:rsidR="008B6AF9" w:rsidRDefault="008B6AF9">
      <w:pPr>
        <w:pStyle w:val="BodyText"/>
        <w:spacing w:before="7"/>
        <w:rPr>
          <w:b/>
        </w:rPr>
      </w:pPr>
    </w:p>
    <w:p w14:paraId="47C777B7" w14:textId="77777777" w:rsidR="008B6AF9" w:rsidRDefault="00000000">
      <w:pPr>
        <w:pStyle w:val="BodyText"/>
        <w:spacing w:before="1" w:line="242" w:lineRule="auto"/>
        <w:ind w:left="165" w:right="419"/>
        <w:jc w:val="both"/>
      </w:pPr>
      <w:r>
        <w:t>The vehicle</w:t>
      </w:r>
      <w:r>
        <w:rPr>
          <w:spacing w:val="-7"/>
        </w:rPr>
        <w:t xml:space="preserve"> </w:t>
      </w:r>
      <w:r>
        <w:t>must</w:t>
      </w:r>
      <w:r>
        <w:rPr>
          <w:spacing w:val="-17"/>
        </w:rPr>
        <w:t xml:space="preserve"> </w:t>
      </w:r>
      <w:r>
        <w:t>be submitted</w:t>
      </w:r>
      <w:r>
        <w:rPr>
          <w:spacing w:val="-7"/>
        </w:rPr>
        <w:t xml:space="preserve"> </w:t>
      </w:r>
      <w:r>
        <w:t>for</w:t>
      </w:r>
      <w:r>
        <w:rPr>
          <w:spacing w:val="-15"/>
        </w:rPr>
        <w:t xml:space="preserve"> </w:t>
      </w:r>
      <w:r>
        <w:t>a Compliance</w:t>
      </w:r>
      <w:r>
        <w:rPr>
          <w:spacing w:val="-7"/>
        </w:rPr>
        <w:t xml:space="preserve"> </w:t>
      </w:r>
      <w:r>
        <w:t>Inspection</w:t>
      </w:r>
      <w:r>
        <w:rPr>
          <w:spacing w:val="-7"/>
        </w:rPr>
        <w:t xml:space="preserve"> </w:t>
      </w:r>
      <w:r>
        <w:t>test</w:t>
      </w:r>
      <w:r>
        <w:rPr>
          <w:spacing w:val="-17"/>
        </w:rPr>
        <w:t xml:space="preserve"> </w:t>
      </w:r>
      <w:r>
        <w:t>at</w:t>
      </w:r>
      <w:r>
        <w:rPr>
          <w:spacing w:val="29"/>
        </w:rPr>
        <w:t xml:space="preserve"> </w:t>
      </w:r>
      <w:r>
        <w:t>the appointed</w:t>
      </w:r>
      <w:r>
        <w:rPr>
          <w:spacing w:val="-7"/>
        </w:rPr>
        <w:t xml:space="preserve"> </w:t>
      </w:r>
      <w:r>
        <w:t>test station. It</w:t>
      </w:r>
      <w:r>
        <w:rPr>
          <w:spacing w:val="40"/>
        </w:rPr>
        <w:t xml:space="preserve"> </w:t>
      </w:r>
      <w:r>
        <w:t>is the applicant’s responsibility to ensure that the vehicle is tested prior to the submission of the application.</w:t>
      </w:r>
    </w:p>
    <w:p w14:paraId="4A48951A" w14:textId="77777777" w:rsidR="008B6AF9" w:rsidRDefault="00000000">
      <w:pPr>
        <w:pStyle w:val="BodyText"/>
        <w:spacing w:before="263" w:line="242" w:lineRule="auto"/>
        <w:ind w:left="165" w:right="439"/>
        <w:jc w:val="both"/>
      </w:pPr>
      <w:r>
        <w:t>For</w:t>
      </w:r>
      <w:r>
        <w:rPr>
          <w:spacing w:val="-13"/>
        </w:rPr>
        <w:t xml:space="preserve"> </w:t>
      </w:r>
      <w:r>
        <w:t>a</w:t>
      </w:r>
      <w:r>
        <w:rPr>
          <w:spacing w:val="-12"/>
        </w:rPr>
        <w:t xml:space="preserve"> </w:t>
      </w:r>
      <w:r>
        <w:t>renewal</w:t>
      </w:r>
      <w:r>
        <w:rPr>
          <w:spacing w:val="-13"/>
        </w:rPr>
        <w:t xml:space="preserve"> </w:t>
      </w:r>
      <w:r>
        <w:t>application</w:t>
      </w:r>
      <w:r>
        <w:rPr>
          <w:spacing w:val="-13"/>
        </w:rPr>
        <w:t xml:space="preserve"> </w:t>
      </w:r>
      <w:r>
        <w:t>the</w:t>
      </w:r>
      <w:r>
        <w:rPr>
          <w:spacing w:val="-13"/>
        </w:rPr>
        <w:t xml:space="preserve"> </w:t>
      </w:r>
      <w:r>
        <w:t>application</w:t>
      </w:r>
      <w:r>
        <w:rPr>
          <w:spacing w:val="-13"/>
        </w:rPr>
        <w:t xml:space="preserve"> </w:t>
      </w:r>
      <w:r>
        <w:t>form,</w:t>
      </w:r>
      <w:r>
        <w:rPr>
          <w:spacing w:val="-17"/>
        </w:rPr>
        <w:t xml:space="preserve"> </w:t>
      </w:r>
      <w:r>
        <w:t>supplementary</w:t>
      </w:r>
      <w:r>
        <w:rPr>
          <w:spacing w:val="-17"/>
        </w:rPr>
        <w:t xml:space="preserve"> </w:t>
      </w:r>
      <w:r>
        <w:t>paperwork</w:t>
      </w:r>
      <w:r>
        <w:rPr>
          <w:spacing w:val="-16"/>
        </w:rPr>
        <w:t xml:space="preserve"> </w:t>
      </w:r>
      <w:proofErr w:type="spellStart"/>
      <w:r>
        <w:t>andfee</w:t>
      </w:r>
      <w:proofErr w:type="spellEnd"/>
      <w:r>
        <w:rPr>
          <w:spacing w:val="-13"/>
        </w:rPr>
        <w:t xml:space="preserve"> </w:t>
      </w:r>
      <w:r>
        <w:t>must be submitted to the Licensing Authority before the date of</w:t>
      </w:r>
      <w:r>
        <w:rPr>
          <w:spacing w:val="26"/>
        </w:rPr>
        <w:t xml:space="preserve"> </w:t>
      </w:r>
      <w:r>
        <w:t>the expiry of</w:t>
      </w:r>
      <w:r>
        <w:rPr>
          <w:spacing w:val="26"/>
        </w:rPr>
        <w:t xml:space="preserve"> </w:t>
      </w:r>
      <w:r>
        <w:t xml:space="preserve">the </w:t>
      </w:r>
      <w:proofErr w:type="spellStart"/>
      <w:r>
        <w:t>licence</w:t>
      </w:r>
      <w:proofErr w:type="spellEnd"/>
      <w:r>
        <w:t>.</w:t>
      </w:r>
    </w:p>
    <w:p w14:paraId="5D8CD651" w14:textId="77777777" w:rsidR="008B6AF9" w:rsidRDefault="008B6AF9">
      <w:pPr>
        <w:pStyle w:val="BodyText"/>
        <w:spacing w:line="242" w:lineRule="auto"/>
        <w:jc w:val="both"/>
        <w:sectPr w:rsidR="008B6AF9">
          <w:pgSz w:w="11900" w:h="16840"/>
          <w:pgMar w:top="1360" w:right="992" w:bottom="820" w:left="1275" w:header="0" w:footer="620" w:gutter="0"/>
          <w:cols w:space="720"/>
        </w:sectPr>
      </w:pPr>
    </w:p>
    <w:p w14:paraId="7F06D363" w14:textId="77777777" w:rsidR="008B6AF9" w:rsidRDefault="00000000">
      <w:pPr>
        <w:pStyle w:val="BodyText"/>
        <w:spacing w:before="79" w:line="235" w:lineRule="auto"/>
        <w:ind w:left="165" w:right="453"/>
        <w:jc w:val="both"/>
      </w:pPr>
      <w:r>
        <w:lastRenderedPageBreak/>
        <w:t>If</w:t>
      </w:r>
      <w:r>
        <w:rPr>
          <w:spacing w:val="-17"/>
        </w:rPr>
        <w:t xml:space="preserve"> </w:t>
      </w:r>
      <w:r>
        <w:t>either</w:t>
      </w:r>
      <w:r>
        <w:rPr>
          <w:spacing w:val="-17"/>
        </w:rPr>
        <w:t xml:space="preserve"> </w:t>
      </w:r>
      <w:r>
        <w:t>the</w:t>
      </w:r>
      <w:r>
        <w:rPr>
          <w:spacing w:val="-8"/>
        </w:rPr>
        <w:t xml:space="preserve"> </w:t>
      </w:r>
      <w:r>
        <w:t>application</w:t>
      </w:r>
      <w:r>
        <w:rPr>
          <w:spacing w:val="-13"/>
        </w:rPr>
        <w:t xml:space="preserve"> </w:t>
      </w:r>
      <w:r>
        <w:t>form</w:t>
      </w:r>
      <w:r>
        <w:rPr>
          <w:spacing w:val="-17"/>
        </w:rPr>
        <w:t xml:space="preserve"> </w:t>
      </w:r>
      <w:r>
        <w:t>and</w:t>
      </w:r>
      <w:r>
        <w:rPr>
          <w:spacing w:val="-14"/>
        </w:rPr>
        <w:t xml:space="preserve"> </w:t>
      </w:r>
      <w:r>
        <w:t>corresponding</w:t>
      </w:r>
      <w:r>
        <w:rPr>
          <w:spacing w:val="-14"/>
        </w:rPr>
        <w:t xml:space="preserve"> </w:t>
      </w:r>
      <w:r>
        <w:t>paperwork</w:t>
      </w:r>
      <w:r>
        <w:rPr>
          <w:spacing w:val="-17"/>
        </w:rPr>
        <w:t xml:space="preserve"> </w:t>
      </w:r>
      <w:r>
        <w:t>or</w:t>
      </w:r>
      <w:r>
        <w:rPr>
          <w:spacing w:val="-17"/>
        </w:rPr>
        <w:t xml:space="preserve"> </w:t>
      </w:r>
      <w:r>
        <w:t>the</w:t>
      </w:r>
      <w:r>
        <w:rPr>
          <w:spacing w:val="-14"/>
        </w:rPr>
        <w:t xml:space="preserve"> </w:t>
      </w:r>
      <w:r>
        <w:t>vehicle</w:t>
      </w:r>
      <w:r>
        <w:rPr>
          <w:spacing w:val="-14"/>
        </w:rPr>
        <w:t xml:space="preserve"> </w:t>
      </w:r>
      <w:r>
        <w:t>test</w:t>
      </w:r>
      <w:r>
        <w:rPr>
          <w:spacing w:val="-17"/>
        </w:rPr>
        <w:t xml:space="preserve"> </w:t>
      </w:r>
      <w:r>
        <w:t>(in</w:t>
      </w:r>
      <w:r>
        <w:rPr>
          <w:spacing w:val="-14"/>
        </w:rPr>
        <w:t xml:space="preserve"> </w:t>
      </w:r>
      <w:r>
        <w:t>which the vehicle</w:t>
      </w:r>
      <w:r>
        <w:rPr>
          <w:spacing w:val="-12"/>
        </w:rPr>
        <w:t xml:space="preserve"> </w:t>
      </w:r>
      <w:r>
        <w:t>passes)</w:t>
      </w:r>
      <w:r>
        <w:rPr>
          <w:spacing w:val="-17"/>
        </w:rPr>
        <w:t xml:space="preserve"> </w:t>
      </w:r>
      <w:r>
        <w:t>is not</w:t>
      </w:r>
      <w:r>
        <w:rPr>
          <w:spacing w:val="-4"/>
        </w:rPr>
        <w:t xml:space="preserve"> </w:t>
      </w:r>
      <w:r>
        <w:t>completed</w:t>
      </w:r>
      <w:r>
        <w:rPr>
          <w:spacing w:val="-12"/>
        </w:rPr>
        <w:t xml:space="preserve"> </w:t>
      </w:r>
      <w:r>
        <w:t>prior</w:t>
      </w:r>
      <w:r>
        <w:rPr>
          <w:spacing w:val="-17"/>
        </w:rPr>
        <w:t xml:space="preserve"> </w:t>
      </w:r>
      <w:r>
        <w:t>to the expiry date,</w:t>
      </w:r>
      <w:r>
        <w:rPr>
          <w:spacing w:val="-4"/>
        </w:rPr>
        <w:t xml:space="preserve"> </w:t>
      </w:r>
      <w:r>
        <w:t>the vehicle</w:t>
      </w:r>
      <w:r>
        <w:rPr>
          <w:spacing w:val="-12"/>
        </w:rPr>
        <w:t xml:space="preserve"> </w:t>
      </w:r>
      <w:proofErr w:type="spellStart"/>
      <w:r>
        <w:t>licence</w:t>
      </w:r>
      <w:proofErr w:type="spellEnd"/>
      <w:r>
        <w:rPr>
          <w:spacing w:val="-12"/>
        </w:rPr>
        <w:t xml:space="preserve"> </w:t>
      </w:r>
      <w:r>
        <w:t>have lapsed and will not be able to be renewed.</w:t>
      </w:r>
    </w:p>
    <w:p w14:paraId="43E887BB" w14:textId="77777777" w:rsidR="008B6AF9" w:rsidRDefault="008B6AF9">
      <w:pPr>
        <w:pStyle w:val="BodyText"/>
        <w:spacing w:before="8"/>
      </w:pPr>
    </w:p>
    <w:p w14:paraId="4AABFA0F" w14:textId="77777777" w:rsidR="008B6AF9" w:rsidRDefault="00000000">
      <w:pPr>
        <w:pStyle w:val="BodyText"/>
        <w:spacing w:line="242" w:lineRule="auto"/>
        <w:ind w:left="165" w:right="441"/>
        <w:jc w:val="both"/>
      </w:pPr>
      <w:r>
        <w:t>Applicants will have a</w:t>
      </w:r>
      <w:r>
        <w:rPr>
          <w:spacing w:val="40"/>
        </w:rPr>
        <w:t xml:space="preserve"> </w:t>
      </w:r>
      <w:r>
        <w:t xml:space="preserve">right of appeal if a vehicle </w:t>
      </w:r>
      <w:proofErr w:type="spellStart"/>
      <w:r>
        <w:t>licence</w:t>
      </w:r>
      <w:proofErr w:type="spellEnd"/>
      <w:r>
        <w:t xml:space="preserve"> is not renewed,</w:t>
      </w:r>
      <w:r>
        <w:rPr>
          <w:spacing w:val="-5"/>
        </w:rPr>
        <w:t xml:space="preserve"> </w:t>
      </w:r>
      <w:r>
        <w:t>however, there must be evidence of the exceptional circumstances.</w:t>
      </w:r>
    </w:p>
    <w:p w14:paraId="42A4E538" w14:textId="77777777" w:rsidR="008B6AF9" w:rsidRDefault="00000000">
      <w:pPr>
        <w:pStyle w:val="BodyText"/>
        <w:spacing w:before="263" w:line="242" w:lineRule="auto"/>
        <w:ind w:left="165" w:right="433"/>
        <w:jc w:val="both"/>
      </w:pPr>
      <w:r>
        <w:t xml:space="preserve">Once the vehicle </w:t>
      </w:r>
      <w:proofErr w:type="spellStart"/>
      <w:r>
        <w:t>licence</w:t>
      </w:r>
      <w:proofErr w:type="spellEnd"/>
      <w:r>
        <w:t xml:space="preserve"> has been issued,</w:t>
      </w:r>
      <w:r>
        <w:rPr>
          <w:spacing w:val="-2"/>
        </w:rPr>
        <w:t xml:space="preserve"> </w:t>
      </w:r>
      <w:r>
        <w:t>only licensed drivers will be permitted to drive the vehicle.</w:t>
      </w:r>
    </w:p>
    <w:p w14:paraId="4AFA7208" w14:textId="77777777" w:rsidR="008B6AF9" w:rsidRDefault="008B6AF9">
      <w:pPr>
        <w:pStyle w:val="BodyText"/>
        <w:spacing w:before="6"/>
      </w:pPr>
    </w:p>
    <w:p w14:paraId="04F56AD6" w14:textId="77777777" w:rsidR="008B6AF9" w:rsidRDefault="00000000">
      <w:pPr>
        <w:pStyle w:val="Heading2"/>
        <w:numPr>
          <w:ilvl w:val="1"/>
          <w:numId w:val="66"/>
        </w:numPr>
        <w:tabs>
          <w:tab w:val="left" w:pos="724"/>
        </w:tabs>
        <w:ind w:left="724" w:hanging="559"/>
      </w:pPr>
      <w:bookmarkStart w:id="18" w:name="_TOC_250035"/>
      <w:r>
        <w:t>Age</w:t>
      </w:r>
      <w:r>
        <w:rPr>
          <w:spacing w:val="8"/>
        </w:rPr>
        <w:t xml:space="preserve"> </w:t>
      </w:r>
      <w:r>
        <w:t>&amp;</w:t>
      </w:r>
      <w:r>
        <w:rPr>
          <w:spacing w:val="-9"/>
        </w:rPr>
        <w:t xml:space="preserve"> </w:t>
      </w:r>
      <w:r>
        <w:t>Specification</w:t>
      </w:r>
      <w:r>
        <w:rPr>
          <w:spacing w:val="-3"/>
        </w:rPr>
        <w:t xml:space="preserve"> </w:t>
      </w:r>
      <w:r>
        <w:t>of</w:t>
      </w:r>
      <w:r>
        <w:rPr>
          <w:spacing w:val="3"/>
        </w:rPr>
        <w:t xml:space="preserve"> </w:t>
      </w:r>
      <w:bookmarkEnd w:id="18"/>
      <w:r>
        <w:rPr>
          <w:spacing w:val="-2"/>
        </w:rPr>
        <w:t>Vehicles</w:t>
      </w:r>
    </w:p>
    <w:p w14:paraId="5610439F" w14:textId="77777777" w:rsidR="008B6AF9" w:rsidRDefault="00000000">
      <w:pPr>
        <w:pStyle w:val="BodyText"/>
        <w:spacing w:before="264" w:line="242" w:lineRule="auto"/>
        <w:ind w:left="165" w:right="439"/>
        <w:jc w:val="both"/>
      </w:pPr>
      <w:r>
        <w:t xml:space="preserve">Licensed vehicles must comply with the following </w:t>
      </w:r>
      <w:proofErr w:type="gramStart"/>
      <w:r>
        <w:t>and also</w:t>
      </w:r>
      <w:proofErr w:type="gramEnd"/>
      <w:r>
        <w:t xml:space="preserve"> the Council's supplementary testing manual.</w:t>
      </w:r>
      <w:r>
        <w:rPr>
          <w:spacing w:val="40"/>
        </w:rPr>
        <w:t xml:space="preserve"> </w:t>
      </w:r>
      <w:r>
        <w:t xml:space="preserve">Details of the supplementary testing manual are set out in </w:t>
      </w:r>
      <w:r>
        <w:rPr>
          <w:b/>
        </w:rPr>
        <w:t>Appendix</w:t>
      </w:r>
      <w:r>
        <w:rPr>
          <w:b/>
          <w:spacing w:val="40"/>
        </w:rPr>
        <w:t xml:space="preserve"> </w:t>
      </w:r>
      <w:r>
        <w:rPr>
          <w:b/>
        </w:rPr>
        <w:t>H</w:t>
      </w:r>
      <w:r>
        <w:t>.</w:t>
      </w:r>
    </w:p>
    <w:p w14:paraId="48FF0739" w14:textId="77777777" w:rsidR="008B6AF9" w:rsidRDefault="008B6AF9">
      <w:pPr>
        <w:pStyle w:val="BodyText"/>
        <w:spacing w:before="8"/>
      </w:pPr>
    </w:p>
    <w:p w14:paraId="7AC4F516" w14:textId="77777777" w:rsidR="008B6AF9" w:rsidRDefault="00000000">
      <w:pPr>
        <w:ind w:left="165"/>
        <w:jc w:val="both"/>
        <w:rPr>
          <w:b/>
          <w:sz w:val="24"/>
        </w:rPr>
      </w:pPr>
      <w:r>
        <w:rPr>
          <w:b/>
          <w:sz w:val="24"/>
        </w:rPr>
        <w:t>HACKNEY</w:t>
      </w:r>
      <w:r>
        <w:rPr>
          <w:b/>
          <w:spacing w:val="-13"/>
          <w:sz w:val="24"/>
        </w:rPr>
        <w:t xml:space="preserve"> </w:t>
      </w:r>
      <w:r>
        <w:rPr>
          <w:b/>
          <w:sz w:val="24"/>
        </w:rPr>
        <w:t>CARRIAGE</w:t>
      </w:r>
      <w:r>
        <w:rPr>
          <w:b/>
          <w:spacing w:val="5"/>
          <w:sz w:val="24"/>
        </w:rPr>
        <w:t xml:space="preserve"> </w:t>
      </w:r>
      <w:r>
        <w:rPr>
          <w:b/>
          <w:spacing w:val="-2"/>
          <w:sz w:val="24"/>
        </w:rPr>
        <w:t>VEHICLES:</w:t>
      </w:r>
    </w:p>
    <w:p w14:paraId="70FB55F5" w14:textId="77777777" w:rsidR="008B6AF9" w:rsidRDefault="00000000">
      <w:pPr>
        <w:pStyle w:val="ListParagraph"/>
        <w:numPr>
          <w:ilvl w:val="0"/>
          <w:numId w:val="59"/>
        </w:numPr>
        <w:tabs>
          <w:tab w:val="left" w:pos="585"/>
        </w:tabs>
        <w:spacing w:before="264" w:line="242" w:lineRule="auto"/>
        <w:ind w:right="252"/>
        <w:jc w:val="both"/>
        <w:rPr>
          <w:sz w:val="24"/>
        </w:rPr>
      </w:pPr>
      <w:r>
        <w:rPr>
          <w:sz w:val="24"/>
        </w:rPr>
        <w:t>New Hackney</w:t>
      </w:r>
      <w:r>
        <w:rPr>
          <w:spacing w:val="-1"/>
          <w:sz w:val="24"/>
        </w:rPr>
        <w:t xml:space="preserve"> </w:t>
      </w:r>
      <w:r>
        <w:rPr>
          <w:sz w:val="24"/>
        </w:rPr>
        <w:t xml:space="preserve">Carriage </w:t>
      </w:r>
      <w:proofErr w:type="spellStart"/>
      <w:r>
        <w:rPr>
          <w:sz w:val="24"/>
        </w:rPr>
        <w:t>Licences</w:t>
      </w:r>
      <w:proofErr w:type="spellEnd"/>
      <w:r>
        <w:rPr>
          <w:spacing w:val="-1"/>
          <w:sz w:val="24"/>
        </w:rPr>
        <w:t xml:space="preserve"> </w:t>
      </w:r>
      <w:r>
        <w:rPr>
          <w:sz w:val="24"/>
        </w:rPr>
        <w:t xml:space="preserve">will </w:t>
      </w:r>
      <w:r>
        <w:rPr>
          <w:b/>
          <w:sz w:val="24"/>
        </w:rPr>
        <w:t>only be</w:t>
      </w:r>
      <w:r>
        <w:rPr>
          <w:b/>
          <w:spacing w:val="40"/>
          <w:sz w:val="24"/>
        </w:rPr>
        <w:t xml:space="preserve"> </w:t>
      </w:r>
      <w:r>
        <w:rPr>
          <w:b/>
          <w:sz w:val="24"/>
        </w:rPr>
        <w:t xml:space="preserve">issued for wheelchair accessible </w:t>
      </w:r>
      <w:r>
        <w:rPr>
          <w:b/>
          <w:spacing w:val="-2"/>
          <w:sz w:val="24"/>
        </w:rPr>
        <w:t>vehicles</w:t>
      </w:r>
      <w:r>
        <w:rPr>
          <w:spacing w:val="-2"/>
          <w:sz w:val="24"/>
        </w:rPr>
        <w:t>.</w:t>
      </w:r>
    </w:p>
    <w:p w14:paraId="751D99B4" w14:textId="77777777" w:rsidR="008B6AF9" w:rsidRDefault="008B6AF9">
      <w:pPr>
        <w:pStyle w:val="BodyText"/>
        <w:spacing w:before="7"/>
      </w:pPr>
    </w:p>
    <w:p w14:paraId="0B9E786B" w14:textId="77777777" w:rsidR="008B6AF9" w:rsidRDefault="00000000">
      <w:pPr>
        <w:pStyle w:val="ListParagraph"/>
        <w:numPr>
          <w:ilvl w:val="0"/>
          <w:numId w:val="59"/>
        </w:numPr>
        <w:tabs>
          <w:tab w:val="left" w:pos="585"/>
        </w:tabs>
        <w:ind w:right="239"/>
        <w:jc w:val="both"/>
        <w:rPr>
          <w:sz w:val="24"/>
        </w:rPr>
      </w:pPr>
      <w:r>
        <w:rPr>
          <w:sz w:val="24"/>
        </w:rPr>
        <w:t>All new Hackney Carriages</w:t>
      </w:r>
      <w:r>
        <w:rPr>
          <w:spacing w:val="-1"/>
          <w:sz w:val="24"/>
        </w:rPr>
        <w:t xml:space="preserve"> </w:t>
      </w:r>
      <w:r>
        <w:rPr>
          <w:sz w:val="24"/>
        </w:rPr>
        <w:t xml:space="preserve">must be </w:t>
      </w:r>
      <w:r>
        <w:rPr>
          <w:b/>
          <w:sz w:val="24"/>
        </w:rPr>
        <w:t xml:space="preserve">less than 12 years old </w:t>
      </w:r>
      <w:r>
        <w:rPr>
          <w:sz w:val="24"/>
        </w:rPr>
        <w:t>from date of first registration</w:t>
      </w:r>
      <w:r>
        <w:rPr>
          <w:spacing w:val="-17"/>
          <w:sz w:val="24"/>
        </w:rPr>
        <w:t xml:space="preserve"> </w:t>
      </w:r>
      <w:r>
        <w:rPr>
          <w:sz w:val="24"/>
        </w:rPr>
        <w:t>on</w:t>
      </w:r>
      <w:r>
        <w:rPr>
          <w:spacing w:val="-1"/>
          <w:sz w:val="24"/>
        </w:rPr>
        <w:t xml:space="preserve"> </w:t>
      </w:r>
      <w:r>
        <w:rPr>
          <w:sz w:val="24"/>
        </w:rPr>
        <w:t>initial</w:t>
      </w:r>
      <w:r>
        <w:rPr>
          <w:spacing w:val="-11"/>
          <w:sz w:val="24"/>
        </w:rPr>
        <w:t xml:space="preserve"> </w:t>
      </w:r>
      <w:r>
        <w:rPr>
          <w:sz w:val="24"/>
        </w:rPr>
        <w:t>application.</w:t>
      </w:r>
      <w:r>
        <w:rPr>
          <w:spacing w:val="-17"/>
          <w:sz w:val="24"/>
        </w:rPr>
        <w:t xml:space="preserve"> </w:t>
      </w:r>
      <w:r>
        <w:rPr>
          <w:sz w:val="24"/>
        </w:rPr>
        <w:t>However,</w:t>
      </w:r>
      <w:r>
        <w:rPr>
          <w:spacing w:val="-17"/>
          <w:sz w:val="24"/>
        </w:rPr>
        <w:t xml:space="preserve"> </w:t>
      </w:r>
      <w:r>
        <w:rPr>
          <w:sz w:val="24"/>
        </w:rPr>
        <w:t>if</w:t>
      </w:r>
      <w:r>
        <w:rPr>
          <w:spacing w:val="-2"/>
          <w:sz w:val="24"/>
        </w:rPr>
        <w:t xml:space="preserve"> </w:t>
      </w:r>
      <w:r>
        <w:rPr>
          <w:sz w:val="24"/>
        </w:rPr>
        <w:t>the</w:t>
      </w:r>
      <w:r>
        <w:rPr>
          <w:spacing w:val="-11"/>
          <w:sz w:val="24"/>
        </w:rPr>
        <w:t xml:space="preserve"> </w:t>
      </w:r>
      <w:r>
        <w:rPr>
          <w:sz w:val="24"/>
        </w:rPr>
        <w:t xml:space="preserve">vehicle is </w:t>
      </w:r>
      <w:r>
        <w:rPr>
          <w:b/>
          <w:sz w:val="24"/>
        </w:rPr>
        <w:t xml:space="preserve">5 years of age or more </w:t>
      </w:r>
      <w:r>
        <w:rPr>
          <w:sz w:val="24"/>
        </w:rPr>
        <w:t>from date of first</w:t>
      </w:r>
      <w:r>
        <w:rPr>
          <w:spacing w:val="-8"/>
          <w:sz w:val="24"/>
        </w:rPr>
        <w:t xml:space="preserve"> </w:t>
      </w:r>
      <w:r>
        <w:rPr>
          <w:sz w:val="24"/>
        </w:rPr>
        <w:t xml:space="preserve">registration (as stated in the V5 </w:t>
      </w:r>
      <w:proofErr w:type="gramStart"/>
      <w:r>
        <w:rPr>
          <w:sz w:val="24"/>
        </w:rPr>
        <w:t>Log Book</w:t>
      </w:r>
      <w:proofErr w:type="gramEnd"/>
      <w:r>
        <w:rPr>
          <w:sz w:val="24"/>
        </w:rPr>
        <w:t xml:space="preserve">), the application must also be accompanied by an </w:t>
      </w:r>
      <w:r>
        <w:rPr>
          <w:b/>
          <w:sz w:val="24"/>
        </w:rPr>
        <w:t xml:space="preserve">Independent Auto-Engineer Report </w:t>
      </w:r>
      <w:r>
        <w:rPr>
          <w:sz w:val="24"/>
        </w:rPr>
        <w:t>stating that the vehicle is in “</w:t>
      </w:r>
      <w:r>
        <w:rPr>
          <w:b/>
          <w:sz w:val="24"/>
        </w:rPr>
        <w:t>exceptional condition</w:t>
      </w:r>
      <w:r>
        <w:rPr>
          <w:sz w:val="24"/>
        </w:rPr>
        <w:t>”.</w:t>
      </w:r>
    </w:p>
    <w:p w14:paraId="597E553F" w14:textId="77777777" w:rsidR="008B6AF9" w:rsidRDefault="00000000">
      <w:pPr>
        <w:pStyle w:val="ListParagraph"/>
        <w:numPr>
          <w:ilvl w:val="0"/>
          <w:numId w:val="59"/>
        </w:numPr>
        <w:tabs>
          <w:tab w:val="left" w:pos="584"/>
        </w:tabs>
        <w:spacing w:before="260"/>
        <w:ind w:left="584" w:hanging="419"/>
        <w:rPr>
          <w:sz w:val="24"/>
        </w:rPr>
      </w:pPr>
      <w:r>
        <w:rPr>
          <w:sz w:val="24"/>
        </w:rPr>
        <w:t>The</w:t>
      </w:r>
      <w:r>
        <w:rPr>
          <w:spacing w:val="24"/>
          <w:sz w:val="24"/>
        </w:rPr>
        <w:t xml:space="preserve"> </w:t>
      </w:r>
      <w:r>
        <w:rPr>
          <w:sz w:val="24"/>
        </w:rPr>
        <w:t>following</w:t>
      </w:r>
      <w:r>
        <w:rPr>
          <w:spacing w:val="24"/>
          <w:sz w:val="24"/>
        </w:rPr>
        <w:t xml:space="preserve"> </w:t>
      </w:r>
      <w:r>
        <w:rPr>
          <w:sz w:val="24"/>
        </w:rPr>
        <w:t>upper</w:t>
      </w:r>
      <w:r>
        <w:rPr>
          <w:spacing w:val="16"/>
          <w:sz w:val="24"/>
        </w:rPr>
        <w:t xml:space="preserve"> </w:t>
      </w:r>
      <w:r>
        <w:rPr>
          <w:sz w:val="24"/>
        </w:rPr>
        <w:t>age</w:t>
      </w:r>
      <w:r>
        <w:rPr>
          <w:spacing w:val="24"/>
          <w:sz w:val="24"/>
        </w:rPr>
        <w:t xml:space="preserve"> </w:t>
      </w:r>
      <w:r>
        <w:rPr>
          <w:sz w:val="24"/>
        </w:rPr>
        <w:t>limits</w:t>
      </w:r>
      <w:r>
        <w:rPr>
          <w:spacing w:val="16"/>
          <w:sz w:val="24"/>
        </w:rPr>
        <w:t xml:space="preserve"> </w:t>
      </w:r>
      <w:r>
        <w:rPr>
          <w:spacing w:val="-2"/>
          <w:sz w:val="24"/>
        </w:rPr>
        <w:t>apply:</w:t>
      </w:r>
    </w:p>
    <w:p w14:paraId="5E992A73" w14:textId="77777777" w:rsidR="008B6AF9" w:rsidRDefault="00000000">
      <w:pPr>
        <w:pStyle w:val="ListParagraph"/>
        <w:numPr>
          <w:ilvl w:val="1"/>
          <w:numId w:val="59"/>
        </w:numPr>
        <w:tabs>
          <w:tab w:val="left" w:pos="885"/>
        </w:tabs>
        <w:spacing w:before="188" w:line="242" w:lineRule="auto"/>
        <w:ind w:right="246"/>
        <w:rPr>
          <w:sz w:val="24"/>
        </w:rPr>
      </w:pPr>
      <w:r>
        <w:rPr>
          <w:sz w:val="24"/>
        </w:rPr>
        <w:t xml:space="preserve">No vehicle </w:t>
      </w:r>
      <w:proofErr w:type="spellStart"/>
      <w:r>
        <w:rPr>
          <w:sz w:val="24"/>
        </w:rPr>
        <w:t>licence</w:t>
      </w:r>
      <w:proofErr w:type="spellEnd"/>
      <w:r>
        <w:rPr>
          <w:sz w:val="24"/>
        </w:rPr>
        <w:t xml:space="preserve"> will be </w:t>
      </w:r>
      <w:r>
        <w:rPr>
          <w:b/>
          <w:sz w:val="24"/>
        </w:rPr>
        <w:t>renewed</w:t>
      </w:r>
      <w:r>
        <w:rPr>
          <w:b/>
          <w:spacing w:val="-4"/>
          <w:sz w:val="24"/>
        </w:rPr>
        <w:t xml:space="preserve"> </w:t>
      </w:r>
      <w:r>
        <w:rPr>
          <w:sz w:val="24"/>
        </w:rPr>
        <w:t>on any vehicle that</w:t>
      </w:r>
      <w:r>
        <w:rPr>
          <w:spacing w:val="-4"/>
          <w:sz w:val="24"/>
        </w:rPr>
        <w:t xml:space="preserve"> </w:t>
      </w:r>
      <w:r>
        <w:rPr>
          <w:sz w:val="24"/>
        </w:rPr>
        <w:t>is of 12</w:t>
      </w:r>
      <w:r>
        <w:rPr>
          <w:spacing w:val="35"/>
          <w:sz w:val="24"/>
        </w:rPr>
        <w:t xml:space="preserve"> </w:t>
      </w:r>
      <w:r>
        <w:rPr>
          <w:sz w:val="24"/>
        </w:rPr>
        <w:t xml:space="preserve">years of age or </w:t>
      </w:r>
      <w:r>
        <w:rPr>
          <w:spacing w:val="-2"/>
          <w:sz w:val="24"/>
        </w:rPr>
        <w:t>more.</w:t>
      </w:r>
    </w:p>
    <w:p w14:paraId="34FE7271" w14:textId="77777777" w:rsidR="008B6AF9" w:rsidRDefault="00000000">
      <w:pPr>
        <w:pStyle w:val="ListParagraph"/>
        <w:numPr>
          <w:ilvl w:val="1"/>
          <w:numId w:val="59"/>
        </w:numPr>
        <w:tabs>
          <w:tab w:val="left" w:pos="885"/>
        </w:tabs>
        <w:spacing w:before="184" w:line="242" w:lineRule="auto"/>
        <w:ind w:right="246"/>
        <w:rPr>
          <w:sz w:val="24"/>
        </w:rPr>
      </w:pPr>
      <w:r>
        <w:rPr>
          <w:sz w:val="24"/>
        </w:rPr>
        <w:t>Replacement vehicles</w:t>
      </w:r>
      <w:r>
        <w:rPr>
          <w:spacing w:val="40"/>
          <w:sz w:val="24"/>
        </w:rPr>
        <w:t xml:space="preserve"> </w:t>
      </w:r>
      <w:r>
        <w:rPr>
          <w:sz w:val="24"/>
        </w:rPr>
        <w:t>shall</w:t>
      </w:r>
      <w:r>
        <w:rPr>
          <w:spacing w:val="40"/>
          <w:sz w:val="24"/>
        </w:rPr>
        <w:t xml:space="preserve"> </w:t>
      </w:r>
      <w:r>
        <w:rPr>
          <w:sz w:val="24"/>
        </w:rPr>
        <w:t>meet</w:t>
      </w:r>
      <w:r>
        <w:rPr>
          <w:spacing w:val="40"/>
          <w:sz w:val="24"/>
        </w:rPr>
        <w:t xml:space="preserve"> </w:t>
      </w:r>
      <w:r>
        <w:rPr>
          <w:sz w:val="24"/>
        </w:rPr>
        <w:t>with</w:t>
      </w:r>
      <w:r>
        <w:rPr>
          <w:spacing w:val="80"/>
          <w:sz w:val="24"/>
        </w:rPr>
        <w:t xml:space="preserve"> </w:t>
      </w:r>
      <w:r>
        <w:rPr>
          <w:sz w:val="24"/>
        </w:rPr>
        <w:t>the</w:t>
      </w:r>
      <w:r>
        <w:rPr>
          <w:spacing w:val="80"/>
          <w:sz w:val="24"/>
        </w:rPr>
        <w:t xml:space="preserve"> </w:t>
      </w:r>
      <w:r>
        <w:rPr>
          <w:sz w:val="24"/>
        </w:rPr>
        <w:t>requirements</w:t>
      </w:r>
      <w:r>
        <w:rPr>
          <w:spacing w:val="26"/>
          <w:sz w:val="24"/>
        </w:rPr>
        <w:t xml:space="preserve"> </w:t>
      </w:r>
      <w:r>
        <w:rPr>
          <w:sz w:val="24"/>
        </w:rPr>
        <w:t>of</w:t>
      </w:r>
      <w:r>
        <w:rPr>
          <w:spacing w:val="80"/>
          <w:sz w:val="24"/>
        </w:rPr>
        <w:t xml:space="preserve"> </w:t>
      </w:r>
      <w:r>
        <w:rPr>
          <w:sz w:val="24"/>
        </w:rPr>
        <w:t>a</w:t>
      </w:r>
      <w:r>
        <w:rPr>
          <w:spacing w:val="80"/>
          <w:sz w:val="24"/>
        </w:rPr>
        <w:t xml:space="preserve"> </w:t>
      </w:r>
      <w:r>
        <w:rPr>
          <w:sz w:val="24"/>
        </w:rPr>
        <w:t>New</w:t>
      </w:r>
      <w:r>
        <w:rPr>
          <w:spacing w:val="40"/>
          <w:sz w:val="24"/>
        </w:rPr>
        <w:t xml:space="preserve"> </w:t>
      </w:r>
      <w:r>
        <w:rPr>
          <w:sz w:val="24"/>
        </w:rPr>
        <w:t>Hackney Carriage</w:t>
      </w:r>
      <w:r>
        <w:rPr>
          <w:spacing w:val="40"/>
          <w:sz w:val="24"/>
        </w:rPr>
        <w:t xml:space="preserve"> </w:t>
      </w:r>
      <w:r>
        <w:rPr>
          <w:sz w:val="24"/>
        </w:rPr>
        <w:t>Vehicle</w:t>
      </w:r>
      <w:r>
        <w:rPr>
          <w:spacing w:val="40"/>
          <w:sz w:val="24"/>
        </w:rPr>
        <w:t xml:space="preserve"> </w:t>
      </w:r>
      <w:proofErr w:type="spellStart"/>
      <w:proofErr w:type="gramStart"/>
      <w:r>
        <w:rPr>
          <w:sz w:val="24"/>
        </w:rPr>
        <w:t>Licence</w:t>
      </w:r>
      <w:proofErr w:type="spellEnd"/>
      <w:r>
        <w:rPr>
          <w:sz w:val="24"/>
        </w:rPr>
        <w:t>,</w:t>
      </w:r>
      <w:proofErr w:type="gramEnd"/>
      <w:r>
        <w:rPr>
          <w:sz w:val="24"/>
        </w:rPr>
        <w:t xml:space="preserve"> however the</w:t>
      </w:r>
      <w:r>
        <w:rPr>
          <w:spacing w:val="40"/>
          <w:sz w:val="24"/>
        </w:rPr>
        <w:t xml:space="preserve"> </w:t>
      </w:r>
      <w:r>
        <w:rPr>
          <w:sz w:val="24"/>
        </w:rPr>
        <w:t>following</w:t>
      </w:r>
      <w:r>
        <w:rPr>
          <w:spacing w:val="40"/>
          <w:sz w:val="24"/>
        </w:rPr>
        <w:t xml:space="preserve"> </w:t>
      </w:r>
      <w:r>
        <w:rPr>
          <w:sz w:val="24"/>
        </w:rPr>
        <w:t>criteria</w:t>
      </w:r>
      <w:r>
        <w:rPr>
          <w:spacing w:val="40"/>
          <w:sz w:val="24"/>
        </w:rPr>
        <w:t xml:space="preserve"> </w:t>
      </w:r>
      <w:r>
        <w:rPr>
          <w:sz w:val="24"/>
        </w:rPr>
        <w:t>are</w:t>
      </w:r>
      <w:r>
        <w:rPr>
          <w:spacing w:val="40"/>
          <w:sz w:val="24"/>
        </w:rPr>
        <w:t xml:space="preserve"> </w:t>
      </w:r>
      <w:r>
        <w:rPr>
          <w:sz w:val="24"/>
        </w:rPr>
        <w:t>applicable:</w:t>
      </w:r>
    </w:p>
    <w:p w14:paraId="20792BC6" w14:textId="77777777" w:rsidR="008B6AF9" w:rsidRDefault="00000000">
      <w:pPr>
        <w:pStyle w:val="ListParagraph"/>
        <w:numPr>
          <w:ilvl w:val="2"/>
          <w:numId w:val="59"/>
        </w:numPr>
        <w:tabs>
          <w:tab w:val="left" w:pos="1165"/>
        </w:tabs>
        <w:spacing w:before="164" w:line="242" w:lineRule="auto"/>
        <w:ind w:right="240"/>
        <w:jc w:val="both"/>
        <w:rPr>
          <w:sz w:val="24"/>
        </w:rPr>
      </w:pPr>
      <w:r>
        <w:rPr>
          <w:sz w:val="24"/>
        </w:rPr>
        <w:t xml:space="preserve">Existing Hackney Carriages that are </w:t>
      </w:r>
      <w:r>
        <w:rPr>
          <w:b/>
          <w:sz w:val="24"/>
        </w:rPr>
        <w:t xml:space="preserve">not </w:t>
      </w:r>
      <w:r>
        <w:rPr>
          <w:sz w:val="24"/>
        </w:rPr>
        <w:t>wheelchair accessible, when replaced, may be replaced with a</w:t>
      </w:r>
      <w:r>
        <w:rPr>
          <w:spacing w:val="40"/>
          <w:sz w:val="24"/>
        </w:rPr>
        <w:t xml:space="preserve"> </w:t>
      </w:r>
      <w:r>
        <w:rPr>
          <w:sz w:val="24"/>
        </w:rPr>
        <w:t xml:space="preserve">non-wheelchair accessible vehicle (e.g. saloon) but must be less than </w:t>
      </w:r>
      <w:r>
        <w:rPr>
          <w:b/>
          <w:sz w:val="24"/>
        </w:rPr>
        <w:t xml:space="preserve">5 years old </w:t>
      </w:r>
      <w:r>
        <w:rPr>
          <w:sz w:val="24"/>
        </w:rPr>
        <w:t>from date of first registration on initial application.</w:t>
      </w:r>
    </w:p>
    <w:p w14:paraId="639112C9" w14:textId="77777777" w:rsidR="008B6AF9" w:rsidRDefault="00000000">
      <w:pPr>
        <w:pStyle w:val="ListParagraph"/>
        <w:numPr>
          <w:ilvl w:val="2"/>
          <w:numId w:val="59"/>
        </w:numPr>
        <w:tabs>
          <w:tab w:val="left" w:pos="1165"/>
        </w:tabs>
        <w:spacing w:before="192" w:line="235" w:lineRule="auto"/>
        <w:ind w:right="240"/>
        <w:jc w:val="both"/>
        <w:rPr>
          <w:sz w:val="24"/>
        </w:rPr>
      </w:pPr>
      <w:r>
        <w:rPr>
          <w:sz w:val="24"/>
        </w:rPr>
        <w:t>Existing Hackney Carriages that are wheelchair accessible, when replaced, must be replaced</w:t>
      </w:r>
      <w:r>
        <w:rPr>
          <w:spacing w:val="-7"/>
          <w:sz w:val="24"/>
        </w:rPr>
        <w:t xml:space="preserve"> </w:t>
      </w:r>
      <w:r>
        <w:rPr>
          <w:sz w:val="24"/>
        </w:rPr>
        <w:t>with</w:t>
      </w:r>
      <w:r>
        <w:rPr>
          <w:spacing w:val="-7"/>
          <w:sz w:val="24"/>
        </w:rPr>
        <w:t xml:space="preserve"> </w:t>
      </w:r>
      <w:r>
        <w:rPr>
          <w:sz w:val="24"/>
        </w:rPr>
        <w:t>a</w:t>
      </w:r>
      <w:r>
        <w:rPr>
          <w:spacing w:val="40"/>
          <w:sz w:val="24"/>
        </w:rPr>
        <w:t xml:space="preserve"> </w:t>
      </w:r>
      <w:r>
        <w:rPr>
          <w:sz w:val="24"/>
        </w:rPr>
        <w:t>vehicle</w:t>
      </w:r>
      <w:r>
        <w:rPr>
          <w:spacing w:val="-7"/>
          <w:sz w:val="24"/>
        </w:rPr>
        <w:t xml:space="preserve"> </w:t>
      </w:r>
      <w:r>
        <w:rPr>
          <w:sz w:val="24"/>
        </w:rPr>
        <w:t>meeting</w:t>
      </w:r>
      <w:r>
        <w:rPr>
          <w:spacing w:val="-7"/>
          <w:sz w:val="24"/>
        </w:rPr>
        <w:t xml:space="preserve"> </w:t>
      </w:r>
      <w:r>
        <w:rPr>
          <w:sz w:val="24"/>
        </w:rPr>
        <w:t>the</w:t>
      </w:r>
      <w:r>
        <w:rPr>
          <w:spacing w:val="-7"/>
          <w:sz w:val="24"/>
        </w:rPr>
        <w:t xml:space="preserve"> </w:t>
      </w:r>
      <w:r>
        <w:rPr>
          <w:sz w:val="24"/>
        </w:rPr>
        <w:t>requirements</w:t>
      </w:r>
      <w:r>
        <w:rPr>
          <w:spacing w:val="-15"/>
          <w:sz w:val="24"/>
        </w:rPr>
        <w:t xml:space="preserve"> </w:t>
      </w:r>
      <w:r>
        <w:rPr>
          <w:sz w:val="24"/>
        </w:rPr>
        <w:t>of a New</w:t>
      </w:r>
      <w:r>
        <w:rPr>
          <w:spacing w:val="-7"/>
          <w:sz w:val="24"/>
        </w:rPr>
        <w:t xml:space="preserve"> </w:t>
      </w:r>
      <w:r>
        <w:rPr>
          <w:sz w:val="24"/>
        </w:rPr>
        <w:t xml:space="preserve">Hackney Carriage Vehicle </w:t>
      </w:r>
      <w:proofErr w:type="spellStart"/>
      <w:r>
        <w:rPr>
          <w:sz w:val="24"/>
        </w:rPr>
        <w:t>Licence</w:t>
      </w:r>
      <w:proofErr w:type="spellEnd"/>
      <w:r>
        <w:rPr>
          <w:sz w:val="24"/>
        </w:rPr>
        <w:t xml:space="preserve"> (i.e. a wheelchair accessible vehicle).</w:t>
      </w:r>
    </w:p>
    <w:p w14:paraId="4F8A8A47" w14:textId="77777777" w:rsidR="008B6AF9" w:rsidRDefault="008B6AF9">
      <w:pPr>
        <w:pStyle w:val="BodyText"/>
        <w:spacing w:before="11"/>
      </w:pPr>
    </w:p>
    <w:p w14:paraId="10E796CB" w14:textId="77777777" w:rsidR="008B6AF9" w:rsidRDefault="00000000">
      <w:pPr>
        <w:pStyle w:val="ListParagraph"/>
        <w:numPr>
          <w:ilvl w:val="0"/>
          <w:numId w:val="59"/>
        </w:numPr>
        <w:tabs>
          <w:tab w:val="left" w:pos="585"/>
        </w:tabs>
        <w:spacing w:line="235" w:lineRule="auto"/>
        <w:ind w:right="253"/>
        <w:jc w:val="both"/>
        <w:rPr>
          <w:sz w:val="24"/>
        </w:rPr>
      </w:pPr>
      <w:r>
        <w:rPr>
          <w:sz w:val="24"/>
        </w:rPr>
        <w:t>All new or replacement vehicles to have M1 whole type approval except in exceptional</w:t>
      </w:r>
      <w:r>
        <w:rPr>
          <w:spacing w:val="-7"/>
          <w:sz w:val="24"/>
        </w:rPr>
        <w:t xml:space="preserve"> </w:t>
      </w:r>
      <w:r>
        <w:rPr>
          <w:sz w:val="24"/>
        </w:rPr>
        <w:t>circumstances.</w:t>
      </w:r>
      <w:r>
        <w:rPr>
          <w:spacing w:val="-17"/>
          <w:sz w:val="24"/>
        </w:rPr>
        <w:t xml:space="preserve"> </w:t>
      </w:r>
      <w:r>
        <w:rPr>
          <w:sz w:val="24"/>
        </w:rPr>
        <w:t>Those</w:t>
      </w:r>
      <w:r>
        <w:rPr>
          <w:spacing w:val="-3"/>
          <w:sz w:val="24"/>
        </w:rPr>
        <w:t xml:space="preserve"> </w:t>
      </w:r>
      <w:r>
        <w:rPr>
          <w:sz w:val="24"/>
        </w:rPr>
        <w:t>vehicles</w:t>
      </w:r>
      <w:r>
        <w:rPr>
          <w:spacing w:val="-11"/>
          <w:sz w:val="24"/>
        </w:rPr>
        <w:t xml:space="preserve"> </w:t>
      </w:r>
      <w:r>
        <w:rPr>
          <w:sz w:val="24"/>
        </w:rPr>
        <w:t>without M1 whole type approval</w:t>
      </w:r>
      <w:r>
        <w:rPr>
          <w:spacing w:val="-3"/>
          <w:sz w:val="24"/>
        </w:rPr>
        <w:t xml:space="preserve"> </w:t>
      </w:r>
      <w:r>
        <w:rPr>
          <w:sz w:val="24"/>
        </w:rPr>
        <w:t>will</w:t>
      </w:r>
      <w:r>
        <w:rPr>
          <w:spacing w:val="-3"/>
          <w:sz w:val="24"/>
        </w:rPr>
        <w:t xml:space="preserve"> </w:t>
      </w:r>
      <w:r>
        <w:rPr>
          <w:sz w:val="24"/>
        </w:rPr>
        <w:t>be considered individually.</w:t>
      </w:r>
    </w:p>
    <w:p w14:paraId="1F90AAC9" w14:textId="77777777" w:rsidR="008B6AF9" w:rsidRDefault="008B6AF9">
      <w:pPr>
        <w:pStyle w:val="BodyText"/>
        <w:spacing w:before="10"/>
      </w:pPr>
    </w:p>
    <w:p w14:paraId="0BF4ADF9" w14:textId="77777777" w:rsidR="008B6AF9" w:rsidRDefault="00000000">
      <w:pPr>
        <w:pStyle w:val="ListParagraph"/>
        <w:numPr>
          <w:ilvl w:val="0"/>
          <w:numId w:val="59"/>
        </w:numPr>
        <w:tabs>
          <w:tab w:val="left" w:pos="585"/>
        </w:tabs>
        <w:spacing w:line="237" w:lineRule="auto"/>
        <w:ind w:right="233"/>
        <w:jc w:val="both"/>
        <w:rPr>
          <w:sz w:val="24"/>
        </w:rPr>
      </w:pPr>
      <w:r>
        <w:rPr>
          <w:sz w:val="24"/>
        </w:rPr>
        <w:t>Vehicles</w:t>
      </w:r>
      <w:r>
        <w:rPr>
          <w:spacing w:val="-15"/>
          <w:sz w:val="24"/>
        </w:rPr>
        <w:t xml:space="preserve"> </w:t>
      </w:r>
      <w:r>
        <w:rPr>
          <w:sz w:val="24"/>
        </w:rPr>
        <w:t>that do not conform to</w:t>
      </w:r>
      <w:r>
        <w:rPr>
          <w:spacing w:val="-8"/>
          <w:sz w:val="24"/>
        </w:rPr>
        <w:t xml:space="preserve"> </w:t>
      </w:r>
      <w:r>
        <w:rPr>
          <w:sz w:val="24"/>
        </w:rPr>
        <w:t>the above</w:t>
      </w:r>
      <w:r>
        <w:rPr>
          <w:spacing w:val="-8"/>
          <w:sz w:val="24"/>
        </w:rPr>
        <w:t xml:space="preserve"> </w:t>
      </w:r>
      <w:r>
        <w:rPr>
          <w:sz w:val="24"/>
        </w:rPr>
        <w:t>listed age</w:t>
      </w:r>
      <w:r>
        <w:rPr>
          <w:spacing w:val="-8"/>
          <w:sz w:val="24"/>
        </w:rPr>
        <w:t xml:space="preserve"> </w:t>
      </w:r>
      <w:r>
        <w:rPr>
          <w:sz w:val="24"/>
        </w:rPr>
        <w:t>limits</w:t>
      </w:r>
      <w:r>
        <w:rPr>
          <w:spacing w:val="-15"/>
          <w:sz w:val="24"/>
        </w:rPr>
        <w:t xml:space="preserve"> </w:t>
      </w:r>
      <w:r>
        <w:rPr>
          <w:sz w:val="24"/>
        </w:rPr>
        <w:t>may</w:t>
      </w:r>
      <w:r>
        <w:rPr>
          <w:spacing w:val="-15"/>
          <w:sz w:val="24"/>
        </w:rPr>
        <w:t xml:space="preserve"> </w:t>
      </w:r>
      <w:r>
        <w:rPr>
          <w:sz w:val="24"/>
        </w:rPr>
        <w:t>be considered</w:t>
      </w:r>
      <w:r>
        <w:rPr>
          <w:spacing w:val="-8"/>
          <w:sz w:val="24"/>
        </w:rPr>
        <w:t xml:space="preserve"> </w:t>
      </w:r>
      <w:r>
        <w:rPr>
          <w:sz w:val="24"/>
        </w:rPr>
        <w:t>on</w:t>
      </w:r>
      <w:r>
        <w:rPr>
          <w:spacing w:val="-8"/>
          <w:sz w:val="24"/>
        </w:rPr>
        <w:t xml:space="preserve"> </w:t>
      </w:r>
      <w:r>
        <w:rPr>
          <w:sz w:val="24"/>
        </w:rPr>
        <w:t xml:space="preserve">a </w:t>
      </w:r>
      <w:proofErr w:type="gramStart"/>
      <w:r>
        <w:rPr>
          <w:sz w:val="24"/>
        </w:rPr>
        <w:t>case by case</w:t>
      </w:r>
      <w:proofErr w:type="gramEnd"/>
      <w:r>
        <w:rPr>
          <w:sz w:val="24"/>
        </w:rPr>
        <w:t xml:space="preserve"> basis,</w:t>
      </w:r>
      <w:r>
        <w:rPr>
          <w:spacing w:val="-5"/>
          <w:sz w:val="24"/>
        </w:rPr>
        <w:t xml:space="preserve"> </w:t>
      </w:r>
      <w:r>
        <w:rPr>
          <w:sz w:val="24"/>
        </w:rPr>
        <w:t>however,</w:t>
      </w:r>
      <w:r>
        <w:rPr>
          <w:spacing w:val="-5"/>
          <w:sz w:val="24"/>
        </w:rPr>
        <w:t xml:space="preserve"> </w:t>
      </w:r>
      <w:r>
        <w:rPr>
          <w:sz w:val="24"/>
        </w:rPr>
        <w:t>it would be considered detrimental to the promotion of</w:t>
      </w:r>
      <w:r>
        <w:rPr>
          <w:spacing w:val="-17"/>
          <w:sz w:val="24"/>
        </w:rPr>
        <w:t xml:space="preserve"> </w:t>
      </w:r>
      <w:r>
        <w:rPr>
          <w:sz w:val="24"/>
        </w:rPr>
        <w:t>accessible</w:t>
      </w:r>
      <w:r>
        <w:rPr>
          <w:spacing w:val="-7"/>
          <w:sz w:val="24"/>
        </w:rPr>
        <w:t xml:space="preserve"> </w:t>
      </w:r>
      <w:r>
        <w:rPr>
          <w:sz w:val="24"/>
        </w:rPr>
        <w:t>transport</w:t>
      </w:r>
      <w:r>
        <w:rPr>
          <w:spacing w:val="-17"/>
          <w:sz w:val="24"/>
        </w:rPr>
        <w:t xml:space="preserve"> </w:t>
      </w:r>
      <w:r>
        <w:rPr>
          <w:sz w:val="24"/>
        </w:rPr>
        <w:t>/</w:t>
      </w:r>
      <w:r>
        <w:rPr>
          <w:spacing w:val="-17"/>
          <w:sz w:val="24"/>
        </w:rPr>
        <w:t xml:space="preserve"> </w:t>
      </w:r>
      <w:r>
        <w:rPr>
          <w:sz w:val="24"/>
        </w:rPr>
        <w:t>cleaner</w:t>
      </w:r>
      <w:r>
        <w:rPr>
          <w:spacing w:val="-14"/>
          <w:sz w:val="24"/>
        </w:rPr>
        <w:t xml:space="preserve"> </w:t>
      </w:r>
      <w:r>
        <w:rPr>
          <w:sz w:val="24"/>
        </w:rPr>
        <w:t>&amp;</w:t>
      </w:r>
      <w:r>
        <w:rPr>
          <w:spacing w:val="-15"/>
          <w:sz w:val="24"/>
        </w:rPr>
        <w:t xml:space="preserve"> </w:t>
      </w:r>
      <w:r>
        <w:rPr>
          <w:sz w:val="24"/>
        </w:rPr>
        <w:t>greener</w:t>
      </w:r>
      <w:r>
        <w:rPr>
          <w:spacing w:val="-15"/>
          <w:sz w:val="24"/>
        </w:rPr>
        <w:t xml:space="preserve"> </w:t>
      </w:r>
      <w:r>
        <w:rPr>
          <w:sz w:val="24"/>
        </w:rPr>
        <w:t>transport</w:t>
      </w:r>
      <w:r>
        <w:rPr>
          <w:spacing w:val="-17"/>
          <w:sz w:val="24"/>
        </w:rPr>
        <w:t xml:space="preserve"> </w:t>
      </w:r>
      <w:r>
        <w:rPr>
          <w:sz w:val="24"/>
        </w:rPr>
        <w:t>for</w:t>
      </w:r>
      <w:r>
        <w:rPr>
          <w:spacing w:val="-14"/>
          <w:sz w:val="24"/>
        </w:rPr>
        <w:t xml:space="preserve"> </w:t>
      </w:r>
      <w:r>
        <w:rPr>
          <w:sz w:val="24"/>
        </w:rPr>
        <w:t>the</w:t>
      </w:r>
      <w:r>
        <w:rPr>
          <w:spacing w:val="-7"/>
          <w:sz w:val="24"/>
        </w:rPr>
        <w:t xml:space="preserve"> </w:t>
      </w:r>
      <w:r>
        <w:rPr>
          <w:sz w:val="24"/>
        </w:rPr>
        <w:t>Council</w:t>
      </w:r>
      <w:r>
        <w:rPr>
          <w:spacing w:val="-7"/>
          <w:sz w:val="24"/>
        </w:rPr>
        <w:t xml:space="preserve"> </w:t>
      </w:r>
      <w:r>
        <w:rPr>
          <w:sz w:val="24"/>
        </w:rPr>
        <w:t>to</w:t>
      </w:r>
      <w:r>
        <w:rPr>
          <w:spacing w:val="-7"/>
          <w:sz w:val="24"/>
        </w:rPr>
        <w:t xml:space="preserve"> </w:t>
      </w:r>
      <w:r>
        <w:rPr>
          <w:sz w:val="24"/>
        </w:rPr>
        <w:t>likely</w:t>
      </w:r>
      <w:r>
        <w:rPr>
          <w:spacing w:val="-15"/>
          <w:sz w:val="24"/>
        </w:rPr>
        <w:t xml:space="preserve"> </w:t>
      </w:r>
      <w:r>
        <w:rPr>
          <w:sz w:val="24"/>
        </w:rPr>
        <w:t>approve vehicles aged over 12 years.</w:t>
      </w:r>
    </w:p>
    <w:p w14:paraId="44C2F1D6" w14:textId="77777777" w:rsidR="008B6AF9" w:rsidRDefault="008B6AF9">
      <w:pPr>
        <w:pStyle w:val="ListParagraph"/>
        <w:spacing w:line="237" w:lineRule="auto"/>
        <w:jc w:val="both"/>
        <w:rPr>
          <w:sz w:val="24"/>
        </w:rPr>
        <w:sectPr w:rsidR="008B6AF9">
          <w:pgSz w:w="11900" w:h="16840"/>
          <w:pgMar w:top="1360" w:right="992" w:bottom="820" w:left="1275" w:header="0" w:footer="620" w:gutter="0"/>
          <w:cols w:space="720"/>
        </w:sectPr>
      </w:pPr>
    </w:p>
    <w:p w14:paraId="05C48A6B" w14:textId="77777777" w:rsidR="008B6AF9" w:rsidRDefault="00000000">
      <w:pPr>
        <w:pStyle w:val="ListParagraph"/>
        <w:numPr>
          <w:ilvl w:val="0"/>
          <w:numId w:val="59"/>
        </w:numPr>
        <w:tabs>
          <w:tab w:val="left" w:pos="585"/>
        </w:tabs>
        <w:spacing w:before="77" w:line="237" w:lineRule="auto"/>
        <w:ind w:right="246"/>
        <w:jc w:val="both"/>
        <w:rPr>
          <w:sz w:val="24"/>
        </w:rPr>
      </w:pPr>
      <w:r>
        <w:rPr>
          <w:sz w:val="24"/>
        </w:rPr>
        <w:lastRenderedPageBreak/>
        <w:t>A</w:t>
      </w:r>
      <w:r>
        <w:rPr>
          <w:spacing w:val="33"/>
          <w:sz w:val="24"/>
        </w:rPr>
        <w:t xml:space="preserve"> </w:t>
      </w:r>
      <w:r>
        <w:rPr>
          <w:sz w:val="24"/>
        </w:rPr>
        <w:t>Hackney</w:t>
      </w:r>
      <w:r>
        <w:rPr>
          <w:spacing w:val="-17"/>
          <w:sz w:val="24"/>
        </w:rPr>
        <w:t xml:space="preserve"> </w:t>
      </w:r>
      <w:r>
        <w:rPr>
          <w:sz w:val="24"/>
        </w:rPr>
        <w:t>Carriage</w:t>
      </w:r>
      <w:r>
        <w:rPr>
          <w:spacing w:val="-9"/>
          <w:sz w:val="24"/>
        </w:rPr>
        <w:t xml:space="preserve"> </w:t>
      </w:r>
      <w:r>
        <w:rPr>
          <w:sz w:val="24"/>
        </w:rPr>
        <w:t>vehicle</w:t>
      </w:r>
      <w:r>
        <w:rPr>
          <w:spacing w:val="-10"/>
          <w:sz w:val="24"/>
        </w:rPr>
        <w:t xml:space="preserve"> </w:t>
      </w:r>
      <w:proofErr w:type="spellStart"/>
      <w:r>
        <w:rPr>
          <w:sz w:val="24"/>
        </w:rPr>
        <w:t>licence</w:t>
      </w:r>
      <w:proofErr w:type="spellEnd"/>
      <w:r>
        <w:rPr>
          <w:spacing w:val="-10"/>
          <w:sz w:val="24"/>
        </w:rPr>
        <w:t xml:space="preserve"> </w:t>
      </w:r>
      <w:r>
        <w:rPr>
          <w:sz w:val="24"/>
          <w:u w:val="single"/>
        </w:rPr>
        <w:t>will not</w:t>
      </w:r>
      <w:r>
        <w:rPr>
          <w:spacing w:val="-1"/>
          <w:sz w:val="24"/>
        </w:rPr>
        <w:t xml:space="preserve"> </w:t>
      </w:r>
      <w:r>
        <w:rPr>
          <w:sz w:val="24"/>
        </w:rPr>
        <w:t>be</w:t>
      </w:r>
      <w:r>
        <w:rPr>
          <w:spacing w:val="40"/>
          <w:sz w:val="24"/>
        </w:rPr>
        <w:t xml:space="preserve"> </w:t>
      </w:r>
      <w:r>
        <w:rPr>
          <w:sz w:val="24"/>
        </w:rPr>
        <w:t>granted</w:t>
      </w:r>
      <w:r>
        <w:rPr>
          <w:spacing w:val="-10"/>
          <w:sz w:val="24"/>
        </w:rPr>
        <w:t xml:space="preserve"> </w:t>
      </w:r>
      <w:r>
        <w:rPr>
          <w:sz w:val="24"/>
        </w:rPr>
        <w:t>in respect</w:t>
      </w:r>
      <w:r>
        <w:rPr>
          <w:spacing w:val="-1"/>
          <w:sz w:val="24"/>
        </w:rPr>
        <w:t xml:space="preserve"> </w:t>
      </w:r>
      <w:r>
        <w:rPr>
          <w:sz w:val="24"/>
        </w:rPr>
        <w:t>of a</w:t>
      </w:r>
      <w:r>
        <w:rPr>
          <w:spacing w:val="40"/>
          <w:sz w:val="24"/>
        </w:rPr>
        <w:t xml:space="preserve"> </w:t>
      </w:r>
      <w:r>
        <w:rPr>
          <w:sz w:val="24"/>
        </w:rPr>
        <w:t>minibus</w:t>
      </w:r>
      <w:r>
        <w:rPr>
          <w:spacing w:val="-17"/>
          <w:sz w:val="24"/>
        </w:rPr>
        <w:t xml:space="preserve"> </w:t>
      </w:r>
      <w:r>
        <w:rPr>
          <w:sz w:val="24"/>
        </w:rPr>
        <w:t>(as detailed</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z w:val="24"/>
        </w:rPr>
        <w:t>V5</w:t>
      </w:r>
      <w:r>
        <w:rPr>
          <w:spacing w:val="-8"/>
          <w:sz w:val="24"/>
        </w:rPr>
        <w:t xml:space="preserve"> </w:t>
      </w:r>
      <w:proofErr w:type="gramStart"/>
      <w:r>
        <w:rPr>
          <w:sz w:val="24"/>
        </w:rPr>
        <w:t>Log</w:t>
      </w:r>
      <w:r>
        <w:rPr>
          <w:spacing w:val="-8"/>
          <w:sz w:val="24"/>
        </w:rPr>
        <w:t xml:space="preserve"> </w:t>
      </w:r>
      <w:r>
        <w:rPr>
          <w:sz w:val="24"/>
        </w:rPr>
        <w:t>Book</w:t>
      </w:r>
      <w:proofErr w:type="gramEnd"/>
      <w:r>
        <w:rPr>
          <w:sz w:val="24"/>
        </w:rPr>
        <w:t>)</w:t>
      </w:r>
      <w:r>
        <w:rPr>
          <w:spacing w:val="-15"/>
          <w:sz w:val="24"/>
        </w:rPr>
        <w:t xml:space="preserve"> </w:t>
      </w:r>
      <w:r>
        <w:rPr>
          <w:sz w:val="24"/>
        </w:rPr>
        <w:t>under</w:t>
      </w:r>
      <w:r>
        <w:rPr>
          <w:spacing w:val="-15"/>
          <w:sz w:val="24"/>
        </w:rPr>
        <w:t xml:space="preserve"> </w:t>
      </w:r>
      <w:r>
        <w:rPr>
          <w:sz w:val="24"/>
        </w:rPr>
        <w:t>any</w:t>
      </w:r>
      <w:r>
        <w:rPr>
          <w:spacing w:val="-15"/>
          <w:sz w:val="24"/>
        </w:rPr>
        <w:t xml:space="preserve"> </w:t>
      </w:r>
      <w:r>
        <w:rPr>
          <w:sz w:val="24"/>
        </w:rPr>
        <w:t>circumstances.</w:t>
      </w:r>
      <w:r>
        <w:rPr>
          <w:spacing w:val="28"/>
          <w:sz w:val="24"/>
        </w:rPr>
        <w:t xml:space="preserve"> </w:t>
      </w:r>
      <w:r>
        <w:rPr>
          <w:sz w:val="24"/>
        </w:rPr>
        <w:t>Applications</w:t>
      </w:r>
      <w:r>
        <w:rPr>
          <w:spacing w:val="-15"/>
          <w:sz w:val="24"/>
        </w:rPr>
        <w:t xml:space="preserve"> </w:t>
      </w:r>
      <w:r>
        <w:rPr>
          <w:sz w:val="24"/>
        </w:rPr>
        <w:t>for</w:t>
      </w:r>
      <w:r>
        <w:rPr>
          <w:spacing w:val="-15"/>
          <w:sz w:val="24"/>
        </w:rPr>
        <w:t xml:space="preserve"> </w:t>
      </w:r>
      <w:r>
        <w:rPr>
          <w:sz w:val="24"/>
        </w:rPr>
        <w:t>other</w:t>
      </w:r>
      <w:r>
        <w:rPr>
          <w:spacing w:val="-15"/>
          <w:sz w:val="24"/>
        </w:rPr>
        <w:t xml:space="preserve"> </w:t>
      </w:r>
      <w:r>
        <w:rPr>
          <w:sz w:val="24"/>
        </w:rPr>
        <w:t>types of</w:t>
      </w:r>
      <w:r>
        <w:rPr>
          <w:spacing w:val="-10"/>
          <w:sz w:val="24"/>
        </w:rPr>
        <w:t xml:space="preserve"> </w:t>
      </w:r>
      <w:proofErr w:type="gramStart"/>
      <w:r>
        <w:rPr>
          <w:sz w:val="24"/>
        </w:rPr>
        <w:t>vehicle</w:t>
      </w:r>
      <w:proofErr w:type="gramEnd"/>
      <w:r>
        <w:rPr>
          <w:spacing w:val="-12"/>
          <w:sz w:val="24"/>
        </w:rPr>
        <w:t xml:space="preserve"> </w:t>
      </w:r>
      <w:r>
        <w:rPr>
          <w:sz w:val="24"/>
        </w:rPr>
        <w:t>constructed</w:t>
      </w:r>
      <w:r>
        <w:rPr>
          <w:spacing w:val="-12"/>
          <w:sz w:val="24"/>
        </w:rPr>
        <w:t xml:space="preserve"> </w:t>
      </w:r>
      <w:r>
        <w:rPr>
          <w:sz w:val="24"/>
        </w:rPr>
        <w:t>or adapted</w:t>
      </w:r>
      <w:r>
        <w:rPr>
          <w:spacing w:val="-12"/>
          <w:sz w:val="24"/>
        </w:rPr>
        <w:t xml:space="preserve"> </w:t>
      </w:r>
      <w:r>
        <w:rPr>
          <w:sz w:val="24"/>
        </w:rPr>
        <w:t>to carry up</w:t>
      </w:r>
      <w:r>
        <w:rPr>
          <w:spacing w:val="-12"/>
          <w:sz w:val="24"/>
        </w:rPr>
        <w:t xml:space="preserve"> </w:t>
      </w:r>
      <w:r>
        <w:rPr>
          <w:sz w:val="24"/>
        </w:rPr>
        <w:t>to</w:t>
      </w:r>
      <w:r>
        <w:rPr>
          <w:spacing w:val="36"/>
          <w:sz w:val="24"/>
        </w:rPr>
        <w:t xml:space="preserve"> </w:t>
      </w:r>
      <w:r>
        <w:rPr>
          <w:sz w:val="24"/>
        </w:rPr>
        <w:t>8</w:t>
      </w:r>
      <w:r>
        <w:rPr>
          <w:spacing w:val="-12"/>
          <w:sz w:val="24"/>
        </w:rPr>
        <w:t xml:space="preserve"> </w:t>
      </w:r>
      <w:r>
        <w:rPr>
          <w:sz w:val="24"/>
        </w:rPr>
        <w:t>passengers</w:t>
      </w:r>
      <w:r>
        <w:rPr>
          <w:spacing w:val="-17"/>
          <w:sz w:val="24"/>
        </w:rPr>
        <w:t xml:space="preserve"> </w:t>
      </w:r>
      <w:r>
        <w:rPr>
          <w:sz w:val="24"/>
        </w:rPr>
        <w:t>plus</w:t>
      </w:r>
      <w:r>
        <w:rPr>
          <w:spacing w:val="-17"/>
          <w:sz w:val="24"/>
        </w:rPr>
        <w:t xml:space="preserve"> </w:t>
      </w:r>
      <w:r>
        <w:rPr>
          <w:sz w:val="24"/>
        </w:rPr>
        <w:t>the driver</w:t>
      </w:r>
      <w:r>
        <w:rPr>
          <w:spacing w:val="-17"/>
          <w:sz w:val="24"/>
        </w:rPr>
        <w:t xml:space="preserve"> </w:t>
      </w:r>
      <w:r>
        <w:rPr>
          <w:sz w:val="24"/>
        </w:rPr>
        <w:t>will</w:t>
      </w:r>
      <w:r>
        <w:rPr>
          <w:spacing w:val="-12"/>
          <w:sz w:val="24"/>
        </w:rPr>
        <w:t xml:space="preserve"> </w:t>
      </w:r>
      <w:r>
        <w:rPr>
          <w:sz w:val="24"/>
        </w:rPr>
        <w:t>be considered on merit.</w:t>
      </w:r>
    </w:p>
    <w:p w14:paraId="5FFEDF05" w14:textId="77777777" w:rsidR="008B6AF9" w:rsidRDefault="008B6AF9">
      <w:pPr>
        <w:pStyle w:val="BodyText"/>
        <w:spacing w:before="9"/>
      </w:pPr>
    </w:p>
    <w:p w14:paraId="4FBEACD7" w14:textId="77777777" w:rsidR="008B6AF9" w:rsidRDefault="00000000">
      <w:pPr>
        <w:ind w:left="165"/>
        <w:rPr>
          <w:b/>
          <w:sz w:val="24"/>
        </w:rPr>
      </w:pPr>
      <w:r>
        <w:rPr>
          <w:b/>
          <w:sz w:val="24"/>
        </w:rPr>
        <w:t>PRIVATE</w:t>
      </w:r>
      <w:r>
        <w:rPr>
          <w:b/>
          <w:spacing w:val="3"/>
          <w:sz w:val="24"/>
        </w:rPr>
        <w:t xml:space="preserve"> </w:t>
      </w:r>
      <w:r>
        <w:rPr>
          <w:b/>
          <w:sz w:val="24"/>
        </w:rPr>
        <w:t>HIRE</w:t>
      </w:r>
      <w:r>
        <w:rPr>
          <w:b/>
          <w:spacing w:val="-14"/>
          <w:sz w:val="24"/>
        </w:rPr>
        <w:t xml:space="preserve"> </w:t>
      </w:r>
      <w:r>
        <w:rPr>
          <w:b/>
          <w:spacing w:val="-2"/>
          <w:sz w:val="24"/>
        </w:rPr>
        <w:t>VEHICLES:</w:t>
      </w:r>
    </w:p>
    <w:p w14:paraId="60F98EC4" w14:textId="77777777" w:rsidR="008B6AF9" w:rsidRDefault="00000000">
      <w:pPr>
        <w:pStyle w:val="ListParagraph"/>
        <w:numPr>
          <w:ilvl w:val="0"/>
          <w:numId w:val="58"/>
        </w:numPr>
        <w:tabs>
          <w:tab w:val="left" w:pos="585"/>
        </w:tabs>
        <w:spacing w:before="264" w:line="242" w:lineRule="auto"/>
        <w:ind w:right="452"/>
        <w:jc w:val="both"/>
        <w:rPr>
          <w:sz w:val="24"/>
        </w:rPr>
      </w:pPr>
      <w:r>
        <w:rPr>
          <w:sz w:val="24"/>
        </w:rPr>
        <w:t>All</w:t>
      </w:r>
      <w:r>
        <w:rPr>
          <w:spacing w:val="-17"/>
          <w:sz w:val="24"/>
        </w:rPr>
        <w:t xml:space="preserve"> </w:t>
      </w:r>
      <w:r>
        <w:rPr>
          <w:sz w:val="24"/>
        </w:rPr>
        <w:t>new</w:t>
      </w:r>
      <w:r>
        <w:rPr>
          <w:spacing w:val="-12"/>
          <w:sz w:val="24"/>
        </w:rPr>
        <w:t xml:space="preserve"> </w:t>
      </w:r>
      <w:r>
        <w:rPr>
          <w:sz w:val="24"/>
        </w:rPr>
        <w:t>Private</w:t>
      </w:r>
      <w:r>
        <w:rPr>
          <w:spacing w:val="-16"/>
          <w:sz w:val="24"/>
        </w:rPr>
        <w:t xml:space="preserve"> </w:t>
      </w:r>
      <w:r>
        <w:rPr>
          <w:sz w:val="24"/>
        </w:rPr>
        <w:t>Hire</w:t>
      </w:r>
      <w:r>
        <w:rPr>
          <w:spacing w:val="-16"/>
          <w:sz w:val="24"/>
        </w:rPr>
        <w:t xml:space="preserve"> </w:t>
      </w:r>
      <w:r>
        <w:rPr>
          <w:sz w:val="24"/>
        </w:rPr>
        <w:t>Vehicles</w:t>
      </w:r>
      <w:r>
        <w:rPr>
          <w:spacing w:val="-17"/>
          <w:sz w:val="24"/>
        </w:rPr>
        <w:t xml:space="preserve"> </w:t>
      </w:r>
      <w:r>
        <w:rPr>
          <w:sz w:val="24"/>
        </w:rPr>
        <w:t>must</w:t>
      </w:r>
      <w:r>
        <w:rPr>
          <w:spacing w:val="-17"/>
          <w:sz w:val="24"/>
        </w:rPr>
        <w:t xml:space="preserve"> </w:t>
      </w:r>
      <w:r>
        <w:rPr>
          <w:sz w:val="24"/>
        </w:rPr>
        <w:t>be</w:t>
      </w:r>
      <w:r>
        <w:rPr>
          <w:spacing w:val="-16"/>
          <w:sz w:val="24"/>
        </w:rPr>
        <w:t xml:space="preserve"> </w:t>
      </w:r>
      <w:r>
        <w:rPr>
          <w:sz w:val="24"/>
        </w:rPr>
        <w:t>less</w:t>
      </w:r>
      <w:r>
        <w:rPr>
          <w:spacing w:val="-1"/>
          <w:sz w:val="24"/>
        </w:rPr>
        <w:t xml:space="preserve"> </w:t>
      </w:r>
      <w:r>
        <w:rPr>
          <w:sz w:val="24"/>
        </w:rPr>
        <w:t>than</w:t>
      </w:r>
      <w:r>
        <w:rPr>
          <w:spacing w:val="-15"/>
          <w:sz w:val="24"/>
        </w:rPr>
        <w:t xml:space="preserve"> </w:t>
      </w:r>
      <w:r>
        <w:rPr>
          <w:b/>
          <w:sz w:val="24"/>
        </w:rPr>
        <w:t>less than</w:t>
      </w:r>
      <w:r>
        <w:rPr>
          <w:b/>
          <w:spacing w:val="-9"/>
          <w:sz w:val="24"/>
        </w:rPr>
        <w:t xml:space="preserve"> </w:t>
      </w:r>
      <w:r>
        <w:rPr>
          <w:b/>
          <w:sz w:val="24"/>
        </w:rPr>
        <w:t>12 years</w:t>
      </w:r>
      <w:r>
        <w:rPr>
          <w:b/>
          <w:spacing w:val="-16"/>
          <w:sz w:val="24"/>
        </w:rPr>
        <w:t xml:space="preserve"> </w:t>
      </w:r>
      <w:r>
        <w:rPr>
          <w:b/>
          <w:sz w:val="24"/>
        </w:rPr>
        <w:t>old</w:t>
      </w:r>
      <w:r>
        <w:rPr>
          <w:b/>
          <w:spacing w:val="36"/>
          <w:sz w:val="24"/>
        </w:rPr>
        <w:t xml:space="preserve"> </w:t>
      </w:r>
      <w:r>
        <w:rPr>
          <w:sz w:val="24"/>
        </w:rPr>
        <w:t>from</w:t>
      </w:r>
      <w:r>
        <w:rPr>
          <w:spacing w:val="-1"/>
          <w:sz w:val="24"/>
        </w:rPr>
        <w:t xml:space="preserve"> </w:t>
      </w:r>
      <w:r>
        <w:rPr>
          <w:sz w:val="24"/>
        </w:rPr>
        <w:t>date of</w:t>
      </w:r>
      <w:r>
        <w:rPr>
          <w:spacing w:val="35"/>
          <w:sz w:val="24"/>
        </w:rPr>
        <w:t xml:space="preserve"> </w:t>
      </w:r>
      <w:r>
        <w:rPr>
          <w:sz w:val="24"/>
        </w:rPr>
        <w:t xml:space="preserve">first registration (as stated in the V5 </w:t>
      </w:r>
      <w:proofErr w:type="gramStart"/>
      <w:r>
        <w:rPr>
          <w:sz w:val="24"/>
        </w:rPr>
        <w:t>Log Book</w:t>
      </w:r>
      <w:proofErr w:type="gramEnd"/>
      <w:r>
        <w:rPr>
          <w:sz w:val="24"/>
        </w:rPr>
        <w:t>) on initial application.</w:t>
      </w:r>
    </w:p>
    <w:p w14:paraId="60E6ED29" w14:textId="77777777" w:rsidR="008B6AF9" w:rsidRDefault="008B6AF9">
      <w:pPr>
        <w:pStyle w:val="BodyText"/>
        <w:spacing w:before="6"/>
      </w:pPr>
    </w:p>
    <w:p w14:paraId="162536AF" w14:textId="77777777" w:rsidR="008B6AF9" w:rsidRDefault="00000000">
      <w:pPr>
        <w:ind w:left="585" w:right="439"/>
        <w:jc w:val="both"/>
        <w:rPr>
          <w:sz w:val="24"/>
        </w:rPr>
      </w:pPr>
      <w:r>
        <w:rPr>
          <w:sz w:val="24"/>
        </w:rPr>
        <w:t>However,</w:t>
      </w:r>
      <w:r>
        <w:rPr>
          <w:spacing w:val="-10"/>
          <w:sz w:val="24"/>
        </w:rPr>
        <w:t xml:space="preserve"> </w:t>
      </w:r>
      <w:r>
        <w:rPr>
          <w:sz w:val="24"/>
        </w:rPr>
        <w:t>if the vehicle is</w:t>
      </w:r>
      <w:r>
        <w:rPr>
          <w:spacing w:val="-2"/>
          <w:sz w:val="24"/>
        </w:rPr>
        <w:t xml:space="preserve"> </w:t>
      </w:r>
      <w:r>
        <w:rPr>
          <w:b/>
          <w:sz w:val="24"/>
        </w:rPr>
        <w:t>5 years of</w:t>
      </w:r>
      <w:r>
        <w:rPr>
          <w:b/>
          <w:spacing w:val="40"/>
          <w:sz w:val="24"/>
        </w:rPr>
        <w:t xml:space="preserve"> </w:t>
      </w:r>
      <w:r>
        <w:rPr>
          <w:b/>
          <w:sz w:val="24"/>
        </w:rPr>
        <w:t xml:space="preserve">age or more </w:t>
      </w:r>
      <w:r>
        <w:rPr>
          <w:sz w:val="24"/>
        </w:rPr>
        <w:t>from date of first</w:t>
      </w:r>
      <w:r>
        <w:rPr>
          <w:spacing w:val="-10"/>
          <w:sz w:val="24"/>
        </w:rPr>
        <w:t xml:space="preserve"> </w:t>
      </w:r>
      <w:r>
        <w:rPr>
          <w:sz w:val="24"/>
        </w:rPr>
        <w:t>registration, the application must</w:t>
      </w:r>
      <w:r>
        <w:rPr>
          <w:spacing w:val="-5"/>
          <w:sz w:val="24"/>
        </w:rPr>
        <w:t xml:space="preserve"> </w:t>
      </w:r>
      <w:r>
        <w:rPr>
          <w:sz w:val="24"/>
        </w:rPr>
        <w:t xml:space="preserve">also be accompanied by an </w:t>
      </w:r>
      <w:r>
        <w:rPr>
          <w:b/>
          <w:sz w:val="24"/>
        </w:rPr>
        <w:t>Independent</w:t>
      </w:r>
      <w:r>
        <w:rPr>
          <w:b/>
          <w:spacing w:val="40"/>
          <w:sz w:val="24"/>
        </w:rPr>
        <w:t xml:space="preserve"> </w:t>
      </w:r>
      <w:r>
        <w:rPr>
          <w:b/>
          <w:sz w:val="24"/>
        </w:rPr>
        <w:t xml:space="preserve">Auto-Engineer Report </w:t>
      </w:r>
      <w:r>
        <w:rPr>
          <w:sz w:val="24"/>
        </w:rPr>
        <w:t>stating that the vehicle is in “</w:t>
      </w:r>
      <w:r>
        <w:rPr>
          <w:b/>
          <w:sz w:val="24"/>
        </w:rPr>
        <w:t>exceptional condition</w:t>
      </w:r>
      <w:r>
        <w:rPr>
          <w:sz w:val="24"/>
        </w:rPr>
        <w:t xml:space="preserve">”, and the vehicle </w:t>
      </w:r>
      <w:r>
        <w:rPr>
          <w:b/>
          <w:sz w:val="24"/>
        </w:rPr>
        <w:t>must</w:t>
      </w:r>
      <w:r>
        <w:rPr>
          <w:b/>
          <w:spacing w:val="-12"/>
          <w:sz w:val="24"/>
        </w:rPr>
        <w:t xml:space="preserve"> </w:t>
      </w:r>
      <w:r>
        <w:rPr>
          <w:b/>
          <w:sz w:val="24"/>
        </w:rPr>
        <w:t>be either</w:t>
      </w:r>
      <w:r>
        <w:rPr>
          <w:b/>
          <w:spacing w:val="-7"/>
          <w:sz w:val="24"/>
        </w:rPr>
        <w:t xml:space="preserve"> </w:t>
      </w:r>
      <w:r>
        <w:rPr>
          <w:b/>
          <w:sz w:val="24"/>
        </w:rPr>
        <w:t>a</w:t>
      </w:r>
      <w:r>
        <w:rPr>
          <w:b/>
          <w:spacing w:val="-7"/>
          <w:sz w:val="24"/>
        </w:rPr>
        <w:t xml:space="preserve"> </w:t>
      </w:r>
      <w:r>
        <w:rPr>
          <w:b/>
          <w:sz w:val="24"/>
        </w:rPr>
        <w:t>Low Emission Vehicle</w:t>
      </w:r>
      <w:r>
        <w:rPr>
          <w:b/>
          <w:spacing w:val="-7"/>
          <w:sz w:val="24"/>
        </w:rPr>
        <w:t xml:space="preserve"> </w:t>
      </w:r>
      <w:r>
        <w:rPr>
          <w:b/>
          <w:sz w:val="24"/>
        </w:rPr>
        <w:t>or a</w:t>
      </w:r>
      <w:r>
        <w:rPr>
          <w:b/>
          <w:spacing w:val="-7"/>
          <w:sz w:val="24"/>
        </w:rPr>
        <w:t xml:space="preserve"> </w:t>
      </w:r>
      <w:r>
        <w:rPr>
          <w:b/>
          <w:sz w:val="24"/>
        </w:rPr>
        <w:t>Wheelchair</w:t>
      </w:r>
      <w:r>
        <w:rPr>
          <w:b/>
          <w:spacing w:val="-7"/>
          <w:sz w:val="24"/>
        </w:rPr>
        <w:t xml:space="preserve"> </w:t>
      </w:r>
      <w:r>
        <w:rPr>
          <w:b/>
          <w:sz w:val="24"/>
        </w:rPr>
        <w:t>Accessible Vehicle</w:t>
      </w:r>
      <w:r>
        <w:rPr>
          <w:sz w:val="24"/>
        </w:rPr>
        <w:t xml:space="preserve">. Low Emission vehicles are defined as having the following maximum emission </w:t>
      </w:r>
      <w:r>
        <w:rPr>
          <w:spacing w:val="-2"/>
          <w:sz w:val="24"/>
        </w:rPr>
        <w:t>levels:</w:t>
      </w:r>
    </w:p>
    <w:p w14:paraId="2CAF838F" w14:textId="77777777" w:rsidR="008B6AF9" w:rsidRDefault="00000000">
      <w:pPr>
        <w:pStyle w:val="ListParagraph"/>
        <w:numPr>
          <w:ilvl w:val="0"/>
          <w:numId w:val="36"/>
        </w:numPr>
        <w:tabs>
          <w:tab w:val="left" w:pos="1025"/>
        </w:tabs>
        <w:spacing w:before="203" w:line="225" w:lineRule="auto"/>
        <w:ind w:right="445"/>
        <w:rPr>
          <w:b/>
          <w:sz w:val="24"/>
        </w:rPr>
      </w:pPr>
      <w:r>
        <w:rPr>
          <w:b/>
          <w:sz w:val="24"/>
        </w:rPr>
        <w:t>For vehicles</w:t>
      </w:r>
      <w:r>
        <w:rPr>
          <w:b/>
          <w:spacing w:val="-1"/>
          <w:sz w:val="24"/>
        </w:rPr>
        <w:t xml:space="preserve"> </w:t>
      </w:r>
      <w:r>
        <w:rPr>
          <w:b/>
          <w:sz w:val="24"/>
        </w:rPr>
        <w:t>with a</w:t>
      </w:r>
      <w:r>
        <w:rPr>
          <w:b/>
          <w:spacing w:val="-1"/>
          <w:sz w:val="24"/>
        </w:rPr>
        <w:t xml:space="preserve"> </w:t>
      </w:r>
      <w:r>
        <w:rPr>
          <w:b/>
          <w:sz w:val="24"/>
        </w:rPr>
        <w:t>date</w:t>
      </w:r>
      <w:r>
        <w:rPr>
          <w:b/>
          <w:spacing w:val="-1"/>
          <w:sz w:val="24"/>
        </w:rPr>
        <w:t xml:space="preserve"> </w:t>
      </w:r>
      <w:r>
        <w:rPr>
          <w:b/>
          <w:sz w:val="24"/>
        </w:rPr>
        <w:t>of first registration</w:t>
      </w:r>
      <w:r>
        <w:rPr>
          <w:b/>
          <w:spacing w:val="-14"/>
          <w:sz w:val="24"/>
        </w:rPr>
        <w:t xml:space="preserve"> </w:t>
      </w:r>
      <w:r>
        <w:rPr>
          <w:b/>
          <w:sz w:val="24"/>
        </w:rPr>
        <w:t>of 31</w:t>
      </w:r>
      <w:proofErr w:type="spellStart"/>
      <w:r>
        <w:rPr>
          <w:b/>
          <w:position w:val="8"/>
          <w:sz w:val="16"/>
        </w:rPr>
        <w:t>st</w:t>
      </w:r>
      <w:proofErr w:type="spellEnd"/>
      <w:r>
        <w:rPr>
          <w:b/>
          <w:spacing w:val="21"/>
          <w:position w:val="8"/>
          <w:sz w:val="16"/>
        </w:rPr>
        <w:t xml:space="preserve"> </w:t>
      </w:r>
      <w:r>
        <w:rPr>
          <w:b/>
          <w:sz w:val="24"/>
        </w:rPr>
        <w:t>March</w:t>
      </w:r>
      <w:r>
        <w:rPr>
          <w:b/>
          <w:spacing w:val="-14"/>
          <w:sz w:val="24"/>
        </w:rPr>
        <w:t xml:space="preserve"> </w:t>
      </w:r>
      <w:r>
        <w:rPr>
          <w:b/>
          <w:sz w:val="24"/>
        </w:rPr>
        <w:t>2017</w:t>
      </w:r>
      <w:r>
        <w:rPr>
          <w:b/>
          <w:spacing w:val="-1"/>
          <w:sz w:val="24"/>
        </w:rPr>
        <w:t xml:space="preserve"> </w:t>
      </w:r>
      <w:r>
        <w:rPr>
          <w:b/>
          <w:sz w:val="24"/>
        </w:rPr>
        <w:t>or</w:t>
      </w:r>
      <w:r>
        <w:rPr>
          <w:b/>
          <w:spacing w:val="-1"/>
          <w:sz w:val="24"/>
        </w:rPr>
        <w:t xml:space="preserve"> </w:t>
      </w:r>
      <w:r>
        <w:rPr>
          <w:b/>
          <w:sz w:val="24"/>
        </w:rPr>
        <w:t>older: 120 CO2.</w:t>
      </w:r>
    </w:p>
    <w:p w14:paraId="6456D053" w14:textId="77777777" w:rsidR="008B6AF9" w:rsidRDefault="00000000">
      <w:pPr>
        <w:pStyle w:val="ListParagraph"/>
        <w:numPr>
          <w:ilvl w:val="0"/>
          <w:numId w:val="36"/>
        </w:numPr>
        <w:tabs>
          <w:tab w:val="left" w:pos="1025"/>
        </w:tabs>
        <w:spacing w:before="189" w:line="242" w:lineRule="auto"/>
        <w:ind w:right="426"/>
        <w:rPr>
          <w:b/>
          <w:sz w:val="24"/>
        </w:rPr>
      </w:pPr>
      <w:r>
        <w:rPr>
          <w:b/>
          <w:sz w:val="24"/>
        </w:rPr>
        <w:t>For</w:t>
      </w:r>
      <w:r>
        <w:rPr>
          <w:b/>
          <w:spacing w:val="-15"/>
          <w:sz w:val="24"/>
        </w:rPr>
        <w:t xml:space="preserve"> </w:t>
      </w:r>
      <w:r>
        <w:rPr>
          <w:b/>
          <w:sz w:val="24"/>
        </w:rPr>
        <w:t>vehicles</w:t>
      </w:r>
      <w:r>
        <w:rPr>
          <w:b/>
          <w:spacing w:val="-21"/>
          <w:sz w:val="24"/>
        </w:rPr>
        <w:t xml:space="preserve"> </w:t>
      </w:r>
      <w:r>
        <w:rPr>
          <w:b/>
          <w:sz w:val="24"/>
        </w:rPr>
        <w:t>with</w:t>
      </w:r>
      <w:r>
        <w:rPr>
          <w:b/>
          <w:spacing w:val="-17"/>
          <w:sz w:val="24"/>
        </w:rPr>
        <w:t xml:space="preserve"> </w:t>
      </w:r>
      <w:r>
        <w:rPr>
          <w:b/>
          <w:sz w:val="24"/>
        </w:rPr>
        <w:t>a</w:t>
      </w:r>
      <w:r>
        <w:rPr>
          <w:b/>
          <w:spacing w:val="-21"/>
          <w:sz w:val="24"/>
        </w:rPr>
        <w:t xml:space="preserve"> </w:t>
      </w:r>
      <w:r>
        <w:rPr>
          <w:b/>
          <w:sz w:val="24"/>
        </w:rPr>
        <w:t>date</w:t>
      </w:r>
      <w:r>
        <w:rPr>
          <w:b/>
          <w:spacing w:val="-4"/>
          <w:sz w:val="24"/>
        </w:rPr>
        <w:t xml:space="preserve"> </w:t>
      </w:r>
      <w:r>
        <w:rPr>
          <w:b/>
          <w:sz w:val="24"/>
        </w:rPr>
        <w:t>of</w:t>
      </w:r>
      <w:r>
        <w:rPr>
          <w:b/>
          <w:spacing w:val="-10"/>
          <w:sz w:val="24"/>
        </w:rPr>
        <w:t xml:space="preserve"> </w:t>
      </w:r>
      <w:r>
        <w:rPr>
          <w:b/>
          <w:sz w:val="24"/>
        </w:rPr>
        <w:t>first</w:t>
      </w:r>
      <w:r>
        <w:rPr>
          <w:b/>
          <w:spacing w:val="-27"/>
          <w:sz w:val="24"/>
        </w:rPr>
        <w:t xml:space="preserve"> </w:t>
      </w:r>
      <w:r>
        <w:rPr>
          <w:b/>
          <w:sz w:val="24"/>
        </w:rPr>
        <w:t>registration</w:t>
      </w:r>
      <w:r>
        <w:rPr>
          <w:b/>
          <w:spacing w:val="-17"/>
          <w:sz w:val="24"/>
        </w:rPr>
        <w:t xml:space="preserve"> </w:t>
      </w:r>
      <w:r>
        <w:rPr>
          <w:b/>
          <w:sz w:val="24"/>
        </w:rPr>
        <w:t>of</w:t>
      </w:r>
      <w:r>
        <w:rPr>
          <w:b/>
          <w:spacing w:val="-10"/>
          <w:sz w:val="24"/>
        </w:rPr>
        <w:t xml:space="preserve"> </w:t>
      </w:r>
      <w:r>
        <w:rPr>
          <w:b/>
          <w:sz w:val="24"/>
        </w:rPr>
        <w:t>1</w:t>
      </w:r>
      <w:proofErr w:type="spellStart"/>
      <w:r>
        <w:rPr>
          <w:b/>
          <w:position w:val="8"/>
          <w:sz w:val="16"/>
        </w:rPr>
        <w:t>st</w:t>
      </w:r>
      <w:proofErr w:type="spellEnd"/>
      <w:r>
        <w:rPr>
          <w:b/>
          <w:position w:val="8"/>
          <w:sz w:val="16"/>
        </w:rPr>
        <w:t xml:space="preserve"> </w:t>
      </w:r>
      <w:r>
        <w:rPr>
          <w:b/>
          <w:sz w:val="24"/>
        </w:rPr>
        <w:t>April</w:t>
      </w:r>
      <w:r>
        <w:rPr>
          <w:b/>
          <w:spacing w:val="22"/>
          <w:sz w:val="24"/>
        </w:rPr>
        <w:t xml:space="preserve"> </w:t>
      </w:r>
      <w:r>
        <w:rPr>
          <w:b/>
          <w:sz w:val="24"/>
        </w:rPr>
        <w:t>2017</w:t>
      </w:r>
      <w:r>
        <w:rPr>
          <w:b/>
          <w:spacing w:val="-21"/>
          <w:sz w:val="24"/>
        </w:rPr>
        <w:t xml:space="preserve"> </w:t>
      </w:r>
      <w:r>
        <w:rPr>
          <w:b/>
          <w:sz w:val="24"/>
        </w:rPr>
        <w:t>or</w:t>
      </w:r>
      <w:r>
        <w:rPr>
          <w:b/>
          <w:spacing w:val="-21"/>
          <w:sz w:val="24"/>
        </w:rPr>
        <w:t xml:space="preserve"> </w:t>
      </w:r>
      <w:r>
        <w:rPr>
          <w:b/>
          <w:sz w:val="24"/>
        </w:rPr>
        <w:t>newer</w:t>
      </w:r>
      <w:r>
        <w:rPr>
          <w:b/>
          <w:spacing w:val="-21"/>
          <w:sz w:val="24"/>
        </w:rPr>
        <w:t xml:space="preserve"> </w:t>
      </w:r>
      <w:r>
        <w:rPr>
          <w:b/>
          <w:sz w:val="24"/>
        </w:rPr>
        <w:t>(but still aged 5 years or more): 75 CO2.</w:t>
      </w:r>
    </w:p>
    <w:p w14:paraId="7182F603" w14:textId="77777777" w:rsidR="008B6AF9" w:rsidRDefault="00000000">
      <w:pPr>
        <w:pStyle w:val="ListParagraph"/>
        <w:numPr>
          <w:ilvl w:val="0"/>
          <w:numId w:val="36"/>
        </w:numPr>
        <w:tabs>
          <w:tab w:val="left" w:pos="1025"/>
        </w:tabs>
        <w:spacing w:before="185" w:line="242" w:lineRule="auto"/>
        <w:ind w:right="446"/>
        <w:rPr>
          <w:b/>
          <w:sz w:val="24"/>
        </w:rPr>
      </w:pPr>
      <w:r>
        <w:rPr>
          <w:b/>
          <w:sz w:val="24"/>
        </w:rPr>
        <w:t>For</w:t>
      </w:r>
      <w:r>
        <w:rPr>
          <w:b/>
          <w:spacing w:val="-17"/>
          <w:sz w:val="24"/>
        </w:rPr>
        <w:t xml:space="preserve"> </w:t>
      </w:r>
      <w:r>
        <w:rPr>
          <w:b/>
          <w:sz w:val="24"/>
        </w:rPr>
        <w:t>Executive</w:t>
      </w:r>
      <w:r>
        <w:rPr>
          <w:b/>
          <w:spacing w:val="-21"/>
          <w:sz w:val="24"/>
        </w:rPr>
        <w:t xml:space="preserve"> </w:t>
      </w:r>
      <w:r>
        <w:rPr>
          <w:b/>
          <w:sz w:val="24"/>
        </w:rPr>
        <w:t>Chauffeur</w:t>
      </w:r>
      <w:r>
        <w:rPr>
          <w:b/>
          <w:spacing w:val="-17"/>
          <w:sz w:val="24"/>
        </w:rPr>
        <w:t xml:space="preserve"> </w:t>
      </w:r>
      <w:r>
        <w:rPr>
          <w:b/>
          <w:sz w:val="24"/>
        </w:rPr>
        <w:t>Vehicles</w:t>
      </w:r>
      <w:r>
        <w:rPr>
          <w:b/>
          <w:spacing w:val="-16"/>
          <w:sz w:val="24"/>
        </w:rPr>
        <w:t xml:space="preserve"> </w:t>
      </w:r>
      <w:r>
        <w:rPr>
          <w:b/>
          <w:sz w:val="24"/>
        </w:rPr>
        <w:t>only,</w:t>
      </w:r>
      <w:r>
        <w:rPr>
          <w:b/>
          <w:spacing w:val="-3"/>
          <w:sz w:val="24"/>
        </w:rPr>
        <w:t xml:space="preserve"> </w:t>
      </w:r>
      <w:r>
        <w:rPr>
          <w:b/>
          <w:sz w:val="24"/>
        </w:rPr>
        <w:t>the</w:t>
      </w:r>
      <w:r>
        <w:rPr>
          <w:b/>
          <w:spacing w:val="-10"/>
          <w:sz w:val="24"/>
        </w:rPr>
        <w:t xml:space="preserve"> </w:t>
      </w:r>
      <w:r>
        <w:rPr>
          <w:b/>
          <w:sz w:val="24"/>
        </w:rPr>
        <w:t>above</w:t>
      </w:r>
      <w:r>
        <w:rPr>
          <w:b/>
          <w:spacing w:val="-21"/>
          <w:sz w:val="24"/>
        </w:rPr>
        <w:t xml:space="preserve"> </w:t>
      </w:r>
      <w:r>
        <w:rPr>
          <w:b/>
          <w:sz w:val="24"/>
        </w:rPr>
        <w:t>emission</w:t>
      </w:r>
      <w:r>
        <w:rPr>
          <w:b/>
          <w:spacing w:val="-17"/>
          <w:sz w:val="24"/>
        </w:rPr>
        <w:t xml:space="preserve"> </w:t>
      </w:r>
      <w:r>
        <w:rPr>
          <w:b/>
          <w:sz w:val="24"/>
        </w:rPr>
        <w:t>levels</w:t>
      </w:r>
      <w:r>
        <w:rPr>
          <w:b/>
          <w:spacing w:val="-10"/>
          <w:sz w:val="24"/>
        </w:rPr>
        <w:t xml:space="preserve"> </w:t>
      </w:r>
      <w:r>
        <w:rPr>
          <w:b/>
          <w:sz w:val="24"/>
        </w:rPr>
        <w:t>do</w:t>
      </w:r>
      <w:r>
        <w:rPr>
          <w:b/>
          <w:spacing w:val="-17"/>
          <w:sz w:val="24"/>
        </w:rPr>
        <w:t xml:space="preserve"> </w:t>
      </w:r>
      <w:r>
        <w:rPr>
          <w:b/>
          <w:sz w:val="24"/>
        </w:rPr>
        <w:t xml:space="preserve">not apply on application for a New </w:t>
      </w:r>
      <w:proofErr w:type="spellStart"/>
      <w:r>
        <w:rPr>
          <w:b/>
          <w:sz w:val="24"/>
        </w:rPr>
        <w:t>Licence</w:t>
      </w:r>
      <w:proofErr w:type="spellEnd"/>
      <w:r>
        <w:rPr>
          <w:b/>
          <w:sz w:val="24"/>
        </w:rPr>
        <w:t>.</w:t>
      </w:r>
    </w:p>
    <w:p w14:paraId="4824C694" w14:textId="77777777" w:rsidR="008B6AF9" w:rsidRDefault="00000000">
      <w:pPr>
        <w:pStyle w:val="ListParagraph"/>
        <w:numPr>
          <w:ilvl w:val="0"/>
          <w:numId w:val="58"/>
        </w:numPr>
        <w:tabs>
          <w:tab w:val="left" w:pos="584"/>
        </w:tabs>
        <w:spacing w:before="260"/>
        <w:ind w:left="584" w:hanging="419"/>
        <w:rPr>
          <w:sz w:val="24"/>
        </w:rPr>
      </w:pPr>
      <w:r>
        <w:rPr>
          <w:sz w:val="24"/>
        </w:rPr>
        <w:t>The</w:t>
      </w:r>
      <w:r>
        <w:rPr>
          <w:spacing w:val="24"/>
          <w:sz w:val="24"/>
        </w:rPr>
        <w:t xml:space="preserve"> </w:t>
      </w:r>
      <w:r>
        <w:rPr>
          <w:sz w:val="24"/>
        </w:rPr>
        <w:t>following</w:t>
      </w:r>
      <w:r>
        <w:rPr>
          <w:spacing w:val="24"/>
          <w:sz w:val="24"/>
        </w:rPr>
        <w:t xml:space="preserve"> </w:t>
      </w:r>
      <w:r>
        <w:rPr>
          <w:sz w:val="24"/>
        </w:rPr>
        <w:t>upper</w:t>
      </w:r>
      <w:r>
        <w:rPr>
          <w:spacing w:val="16"/>
          <w:sz w:val="24"/>
        </w:rPr>
        <w:t xml:space="preserve"> </w:t>
      </w:r>
      <w:r>
        <w:rPr>
          <w:sz w:val="24"/>
        </w:rPr>
        <w:t>age</w:t>
      </w:r>
      <w:r>
        <w:rPr>
          <w:spacing w:val="24"/>
          <w:sz w:val="24"/>
        </w:rPr>
        <w:t xml:space="preserve"> </w:t>
      </w:r>
      <w:r>
        <w:rPr>
          <w:sz w:val="24"/>
        </w:rPr>
        <w:t>limits</w:t>
      </w:r>
      <w:r>
        <w:rPr>
          <w:spacing w:val="16"/>
          <w:sz w:val="24"/>
        </w:rPr>
        <w:t xml:space="preserve"> </w:t>
      </w:r>
      <w:r>
        <w:rPr>
          <w:spacing w:val="-2"/>
          <w:sz w:val="24"/>
        </w:rPr>
        <w:t>apply:</w:t>
      </w:r>
    </w:p>
    <w:p w14:paraId="45E2EE69" w14:textId="77777777" w:rsidR="008B6AF9" w:rsidRDefault="008B6AF9">
      <w:pPr>
        <w:pStyle w:val="BodyText"/>
        <w:spacing w:before="26"/>
      </w:pPr>
    </w:p>
    <w:p w14:paraId="2DE11966" w14:textId="77777777" w:rsidR="008B6AF9" w:rsidRDefault="00000000">
      <w:pPr>
        <w:pStyle w:val="ListParagraph"/>
        <w:numPr>
          <w:ilvl w:val="0"/>
          <w:numId w:val="37"/>
        </w:numPr>
        <w:tabs>
          <w:tab w:val="left" w:pos="885"/>
        </w:tabs>
        <w:spacing w:before="1" w:line="225" w:lineRule="auto"/>
        <w:ind w:right="426"/>
        <w:rPr>
          <w:sz w:val="24"/>
        </w:rPr>
      </w:pPr>
      <w:r>
        <w:rPr>
          <w:sz w:val="24"/>
        </w:rPr>
        <w:t>No vehicle</w:t>
      </w:r>
      <w:r>
        <w:rPr>
          <w:spacing w:val="-11"/>
          <w:sz w:val="24"/>
        </w:rPr>
        <w:t xml:space="preserve"> </w:t>
      </w:r>
      <w:proofErr w:type="spellStart"/>
      <w:r>
        <w:rPr>
          <w:sz w:val="24"/>
        </w:rPr>
        <w:t>licence</w:t>
      </w:r>
      <w:proofErr w:type="spellEnd"/>
      <w:r>
        <w:rPr>
          <w:spacing w:val="-11"/>
          <w:sz w:val="24"/>
        </w:rPr>
        <w:t xml:space="preserve"> </w:t>
      </w:r>
      <w:r>
        <w:rPr>
          <w:sz w:val="24"/>
        </w:rPr>
        <w:t>will</w:t>
      </w:r>
      <w:r>
        <w:rPr>
          <w:spacing w:val="-11"/>
          <w:sz w:val="24"/>
        </w:rPr>
        <w:t xml:space="preserve"> </w:t>
      </w:r>
      <w:r>
        <w:rPr>
          <w:sz w:val="24"/>
        </w:rPr>
        <w:t>be</w:t>
      </w:r>
      <w:r>
        <w:rPr>
          <w:spacing w:val="-10"/>
          <w:sz w:val="24"/>
        </w:rPr>
        <w:t xml:space="preserve"> </w:t>
      </w:r>
      <w:r>
        <w:rPr>
          <w:b/>
          <w:sz w:val="24"/>
        </w:rPr>
        <w:t>renewed</w:t>
      </w:r>
      <w:r>
        <w:rPr>
          <w:b/>
          <w:spacing w:val="-27"/>
          <w:sz w:val="24"/>
        </w:rPr>
        <w:t xml:space="preserve"> </w:t>
      </w:r>
      <w:r>
        <w:rPr>
          <w:sz w:val="24"/>
        </w:rPr>
        <w:t>on any vehicle</w:t>
      </w:r>
      <w:r>
        <w:rPr>
          <w:spacing w:val="-11"/>
          <w:sz w:val="24"/>
        </w:rPr>
        <w:t xml:space="preserve"> </w:t>
      </w:r>
      <w:r>
        <w:rPr>
          <w:sz w:val="24"/>
        </w:rPr>
        <w:t>that</w:t>
      </w:r>
      <w:r>
        <w:rPr>
          <w:spacing w:val="-2"/>
          <w:sz w:val="24"/>
        </w:rPr>
        <w:t xml:space="preserve"> </w:t>
      </w:r>
      <w:r>
        <w:rPr>
          <w:sz w:val="24"/>
        </w:rPr>
        <w:t>is of</w:t>
      </w:r>
      <w:r>
        <w:rPr>
          <w:spacing w:val="-2"/>
          <w:sz w:val="24"/>
        </w:rPr>
        <w:t xml:space="preserve"> </w:t>
      </w:r>
      <w:r>
        <w:rPr>
          <w:sz w:val="24"/>
        </w:rPr>
        <w:t>12 years of</w:t>
      </w:r>
      <w:r>
        <w:rPr>
          <w:spacing w:val="-2"/>
          <w:sz w:val="24"/>
        </w:rPr>
        <w:t xml:space="preserve"> </w:t>
      </w:r>
      <w:r>
        <w:rPr>
          <w:sz w:val="24"/>
        </w:rPr>
        <w:t xml:space="preserve">age or </w:t>
      </w:r>
      <w:r>
        <w:rPr>
          <w:spacing w:val="-2"/>
          <w:sz w:val="24"/>
        </w:rPr>
        <w:t>more.</w:t>
      </w:r>
    </w:p>
    <w:p w14:paraId="2F981D12" w14:textId="77777777" w:rsidR="008B6AF9" w:rsidRDefault="008B6AF9">
      <w:pPr>
        <w:pStyle w:val="BodyText"/>
        <w:spacing w:before="13"/>
      </w:pPr>
    </w:p>
    <w:p w14:paraId="79A00C29" w14:textId="77777777" w:rsidR="008B6AF9" w:rsidRDefault="00000000">
      <w:pPr>
        <w:pStyle w:val="ListParagraph"/>
        <w:numPr>
          <w:ilvl w:val="0"/>
          <w:numId w:val="37"/>
        </w:numPr>
        <w:tabs>
          <w:tab w:val="left" w:pos="885"/>
        </w:tabs>
        <w:spacing w:line="242" w:lineRule="auto"/>
        <w:ind w:right="433"/>
        <w:rPr>
          <w:sz w:val="24"/>
        </w:rPr>
      </w:pPr>
      <w:r>
        <w:rPr>
          <w:sz w:val="24"/>
        </w:rPr>
        <w:t>Replacement</w:t>
      </w:r>
      <w:r>
        <w:rPr>
          <w:spacing w:val="-23"/>
          <w:sz w:val="24"/>
        </w:rPr>
        <w:t xml:space="preserve"> </w:t>
      </w:r>
      <w:r>
        <w:rPr>
          <w:sz w:val="24"/>
        </w:rPr>
        <w:t>vehicles</w:t>
      </w:r>
      <w:r>
        <w:rPr>
          <w:spacing w:val="-13"/>
          <w:sz w:val="24"/>
        </w:rPr>
        <w:t xml:space="preserve"> </w:t>
      </w:r>
      <w:r>
        <w:rPr>
          <w:sz w:val="24"/>
        </w:rPr>
        <w:t>shall</w:t>
      </w:r>
      <w:r>
        <w:rPr>
          <w:spacing w:val="-5"/>
          <w:sz w:val="24"/>
        </w:rPr>
        <w:t xml:space="preserve"> </w:t>
      </w:r>
      <w:r>
        <w:rPr>
          <w:sz w:val="24"/>
        </w:rPr>
        <w:t>meet with the requirements</w:t>
      </w:r>
      <w:r>
        <w:rPr>
          <w:spacing w:val="-13"/>
          <w:sz w:val="24"/>
        </w:rPr>
        <w:t xml:space="preserve"> </w:t>
      </w:r>
      <w:r>
        <w:rPr>
          <w:sz w:val="24"/>
        </w:rPr>
        <w:t xml:space="preserve">of a New Private Hire Vehicle </w:t>
      </w:r>
      <w:proofErr w:type="spellStart"/>
      <w:proofErr w:type="gramStart"/>
      <w:r>
        <w:rPr>
          <w:sz w:val="24"/>
        </w:rPr>
        <w:t>Licence</w:t>
      </w:r>
      <w:proofErr w:type="spellEnd"/>
      <w:r>
        <w:rPr>
          <w:sz w:val="24"/>
        </w:rPr>
        <w:t>,</w:t>
      </w:r>
      <w:proofErr w:type="gramEnd"/>
      <w:r>
        <w:rPr>
          <w:sz w:val="24"/>
        </w:rPr>
        <w:t xml:space="preserve"> however the following criteria are applicable:</w:t>
      </w:r>
    </w:p>
    <w:p w14:paraId="0BFF6BD2" w14:textId="77777777" w:rsidR="008B6AF9" w:rsidRDefault="00000000">
      <w:pPr>
        <w:pStyle w:val="ListParagraph"/>
        <w:numPr>
          <w:ilvl w:val="1"/>
          <w:numId w:val="37"/>
        </w:numPr>
        <w:tabs>
          <w:tab w:val="left" w:pos="1165"/>
        </w:tabs>
        <w:spacing w:before="265" w:line="242" w:lineRule="auto"/>
        <w:ind w:right="452"/>
        <w:jc w:val="both"/>
        <w:rPr>
          <w:sz w:val="24"/>
        </w:rPr>
      </w:pPr>
      <w:r>
        <w:rPr>
          <w:sz w:val="24"/>
        </w:rPr>
        <w:t xml:space="preserve">Existing Private Hire Vehicles that are </w:t>
      </w:r>
      <w:r>
        <w:rPr>
          <w:b/>
          <w:sz w:val="24"/>
        </w:rPr>
        <w:t xml:space="preserve">not </w:t>
      </w:r>
      <w:r>
        <w:rPr>
          <w:sz w:val="24"/>
        </w:rPr>
        <w:t>wheelchair accessible, when replaced, may be</w:t>
      </w:r>
      <w:r>
        <w:rPr>
          <w:spacing w:val="40"/>
          <w:sz w:val="24"/>
        </w:rPr>
        <w:t xml:space="preserve"> </w:t>
      </w:r>
      <w:r>
        <w:rPr>
          <w:sz w:val="24"/>
        </w:rPr>
        <w:t>replaced</w:t>
      </w:r>
      <w:r>
        <w:rPr>
          <w:spacing w:val="40"/>
          <w:sz w:val="24"/>
        </w:rPr>
        <w:t xml:space="preserve"> </w:t>
      </w:r>
      <w:r>
        <w:rPr>
          <w:sz w:val="24"/>
        </w:rPr>
        <w:t>with</w:t>
      </w:r>
      <w:r>
        <w:rPr>
          <w:spacing w:val="40"/>
          <w:sz w:val="24"/>
        </w:rPr>
        <w:t xml:space="preserve"> </w:t>
      </w:r>
      <w:r>
        <w:rPr>
          <w:sz w:val="24"/>
        </w:rPr>
        <w:t>a</w:t>
      </w:r>
      <w:r>
        <w:rPr>
          <w:spacing w:val="40"/>
          <w:sz w:val="24"/>
        </w:rPr>
        <w:t xml:space="preserve"> </w:t>
      </w:r>
      <w:r>
        <w:rPr>
          <w:sz w:val="24"/>
        </w:rPr>
        <w:t>non-wheelchair accessible</w:t>
      </w:r>
      <w:r>
        <w:rPr>
          <w:spacing w:val="40"/>
          <w:sz w:val="24"/>
        </w:rPr>
        <w:t xml:space="preserve"> </w:t>
      </w:r>
      <w:r>
        <w:rPr>
          <w:sz w:val="24"/>
        </w:rPr>
        <w:t>vehicle.</w:t>
      </w:r>
    </w:p>
    <w:p w14:paraId="60D8128E" w14:textId="77777777" w:rsidR="008B6AF9" w:rsidRDefault="00000000">
      <w:pPr>
        <w:pStyle w:val="ListParagraph"/>
        <w:numPr>
          <w:ilvl w:val="1"/>
          <w:numId w:val="37"/>
        </w:numPr>
        <w:tabs>
          <w:tab w:val="left" w:pos="1165"/>
        </w:tabs>
        <w:spacing w:before="264" w:line="242" w:lineRule="auto"/>
        <w:ind w:right="440"/>
        <w:jc w:val="both"/>
        <w:rPr>
          <w:sz w:val="24"/>
        </w:rPr>
      </w:pPr>
      <w:r>
        <w:rPr>
          <w:spacing w:val="-2"/>
          <w:sz w:val="24"/>
        </w:rPr>
        <w:t>Existing</w:t>
      </w:r>
      <w:r>
        <w:rPr>
          <w:spacing w:val="-9"/>
          <w:sz w:val="24"/>
        </w:rPr>
        <w:t xml:space="preserve"> </w:t>
      </w:r>
      <w:r>
        <w:rPr>
          <w:spacing w:val="-2"/>
          <w:sz w:val="24"/>
        </w:rPr>
        <w:t>Private Hire Vehicles</w:t>
      </w:r>
      <w:r>
        <w:rPr>
          <w:spacing w:val="-9"/>
          <w:sz w:val="24"/>
        </w:rPr>
        <w:t xml:space="preserve"> </w:t>
      </w:r>
      <w:r>
        <w:rPr>
          <w:spacing w:val="-2"/>
          <w:sz w:val="24"/>
        </w:rPr>
        <w:t>that</w:t>
      </w:r>
      <w:r>
        <w:rPr>
          <w:spacing w:val="-15"/>
          <w:sz w:val="24"/>
        </w:rPr>
        <w:t xml:space="preserve"> </w:t>
      </w:r>
      <w:r>
        <w:rPr>
          <w:spacing w:val="-2"/>
          <w:sz w:val="24"/>
        </w:rPr>
        <w:t>are wheelchair</w:t>
      </w:r>
      <w:r>
        <w:rPr>
          <w:spacing w:val="-9"/>
          <w:sz w:val="24"/>
        </w:rPr>
        <w:t xml:space="preserve"> </w:t>
      </w:r>
      <w:r>
        <w:rPr>
          <w:spacing w:val="-2"/>
          <w:sz w:val="24"/>
        </w:rPr>
        <w:t>accessible,</w:t>
      </w:r>
      <w:r>
        <w:rPr>
          <w:spacing w:val="-15"/>
          <w:sz w:val="24"/>
        </w:rPr>
        <w:t xml:space="preserve"> </w:t>
      </w:r>
      <w:r>
        <w:rPr>
          <w:spacing w:val="-2"/>
          <w:sz w:val="24"/>
        </w:rPr>
        <w:t xml:space="preserve">when replaced, </w:t>
      </w:r>
      <w:r>
        <w:rPr>
          <w:sz w:val="24"/>
        </w:rPr>
        <w:t>must be replaced with a wheelchair accessible vehicle.</w:t>
      </w:r>
    </w:p>
    <w:p w14:paraId="5C4CC56C" w14:textId="77777777" w:rsidR="008B6AF9" w:rsidRDefault="00000000">
      <w:pPr>
        <w:pStyle w:val="ListParagraph"/>
        <w:numPr>
          <w:ilvl w:val="1"/>
          <w:numId w:val="37"/>
        </w:numPr>
        <w:tabs>
          <w:tab w:val="left" w:pos="1165"/>
        </w:tabs>
        <w:spacing w:before="264" w:line="242" w:lineRule="auto"/>
        <w:ind w:right="453"/>
        <w:jc w:val="both"/>
        <w:rPr>
          <w:sz w:val="24"/>
        </w:rPr>
      </w:pPr>
      <w:r>
        <w:rPr>
          <w:sz w:val="24"/>
        </w:rPr>
        <w:t>Existing</w:t>
      </w:r>
      <w:r>
        <w:rPr>
          <w:spacing w:val="24"/>
          <w:sz w:val="24"/>
        </w:rPr>
        <w:t xml:space="preserve"> </w:t>
      </w:r>
      <w:r>
        <w:rPr>
          <w:sz w:val="24"/>
        </w:rPr>
        <w:t>Executive</w:t>
      </w:r>
      <w:r>
        <w:rPr>
          <w:spacing w:val="-4"/>
          <w:sz w:val="24"/>
        </w:rPr>
        <w:t xml:space="preserve"> </w:t>
      </w:r>
      <w:r>
        <w:rPr>
          <w:sz w:val="24"/>
        </w:rPr>
        <w:t>Chauffeur</w:t>
      </w:r>
      <w:r>
        <w:rPr>
          <w:spacing w:val="-12"/>
          <w:sz w:val="24"/>
        </w:rPr>
        <w:t xml:space="preserve"> </w:t>
      </w:r>
      <w:r>
        <w:rPr>
          <w:sz w:val="24"/>
        </w:rPr>
        <w:t>Vehicles</w:t>
      </w:r>
      <w:r>
        <w:rPr>
          <w:spacing w:val="-12"/>
          <w:sz w:val="24"/>
        </w:rPr>
        <w:t xml:space="preserve"> </w:t>
      </w:r>
      <w:r>
        <w:rPr>
          <w:sz w:val="24"/>
        </w:rPr>
        <w:t>when</w:t>
      </w:r>
      <w:r>
        <w:rPr>
          <w:spacing w:val="-4"/>
          <w:sz w:val="24"/>
        </w:rPr>
        <w:t xml:space="preserve"> </w:t>
      </w:r>
      <w:r>
        <w:rPr>
          <w:sz w:val="24"/>
        </w:rPr>
        <w:t>replaced</w:t>
      </w:r>
      <w:r>
        <w:rPr>
          <w:spacing w:val="-4"/>
          <w:sz w:val="24"/>
        </w:rPr>
        <w:t xml:space="preserve"> </w:t>
      </w:r>
      <w:r>
        <w:rPr>
          <w:sz w:val="24"/>
        </w:rPr>
        <w:t>by</w:t>
      </w:r>
      <w:r>
        <w:rPr>
          <w:spacing w:val="-12"/>
          <w:sz w:val="24"/>
        </w:rPr>
        <w:t xml:space="preserve"> </w:t>
      </w:r>
      <w:r>
        <w:rPr>
          <w:sz w:val="24"/>
        </w:rPr>
        <w:t>another Executive Chauffeur Vehicle (if aged 5 years or more), must be replaced with one meeting the above listed emission levels.</w:t>
      </w:r>
    </w:p>
    <w:p w14:paraId="083EB966" w14:textId="77777777" w:rsidR="008B6AF9" w:rsidRDefault="008B6AF9">
      <w:pPr>
        <w:pStyle w:val="BodyText"/>
        <w:spacing w:before="10"/>
      </w:pPr>
    </w:p>
    <w:p w14:paraId="695B2684" w14:textId="77777777" w:rsidR="008B6AF9" w:rsidRDefault="00000000">
      <w:pPr>
        <w:pStyle w:val="ListParagraph"/>
        <w:numPr>
          <w:ilvl w:val="0"/>
          <w:numId w:val="58"/>
        </w:numPr>
        <w:tabs>
          <w:tab w:val="left" w:pos="585"/>
        </w:tabs>
        <w:spacing w:before="1" w:line="235" w:lineRule="auto"/>
        <w:ind w:right="453"/>
        <w:jc w:val="both"/>
        <w:rPr>
          <w:sz w:val="24"/>
        </w:rPr>
      </w:pPr>
      <w:r>
        <w:rPr>
          <w:sz w:val="24"/>
        </w:rPr>
        <w:t>All new or replacement vehicles to have M1 whole type approval except in exceptional</w:t>
      </w:r>
      <w:r>
        <w:rPr>
          <w:spacing w:val="-17"/>
          <w:sz w:val="24"/>
        </w:rPr>
        <w:t xml:space="preserve"> </w:t>
      </w:r>
      <w:r>
        <w:rPr>
          <w:sz w:val="24"/>
        </w:rPr>
        <w:t>circumstances.</w:t>
      </w:r>
      <w:r>
        <w:rPr>
          <w:spacing w:val="-17"/>
          <w:sz w:val="24"/>
        </w:rPr>
        <w:t xml:space="preserve"> </w:t>
      </w:r>
      <w:r>
        <w:rPr>
          <w:sz w:val="24"/>
        </w:rPr>
        <w:t>Those</w:t>
      </w:r>
      <w:r>
        <w:rPr>
          <w:spacing w:val="-16"/>
          <w:sz w:val="24"/>
        </w:rPr>
        <w:t xml:space="preserve"> </w:t>
      </w:r>
      <w:r>
        <w:rPr>
          <w:sz w:val="24"/>
        </w:rPr>
        <w:t>vehicles</w:t>
      </w:r>
      <w:r>
        <w:rPr>
          <w:spacing w:val="-17"/>
          <w:sz w:val="24"/>
        </w:rPr>
        <w:t xml:space="preserve"> </w:t>
      </w:r>
      <w:r>
        <w:rPr>
          <w:sz w:val="24"/>
        </w:rPr>
        <w:t>without</w:t>
      </w:r>
      <w:r>
        <w:rPr>
          <w:spacing w:val="-17"/>
          <w:sz w:val="24"/>
        </w:rPr>
        <w:t xml:space="preserve"> </w:t>
      </w:r>
      <w:r>
        <w:rPr>
          <w:sz w:val="24"/>
        </w:rPr>
        <w:t>M1</w:t>
      </w:r>
      <w:r>
        <w:rPr>
          <w:spacing w:val="-17"/>
          <w:sz w:val="24"/>
        </w:rPr>
        <w:t xml:space="preserve"> </w:t>
      </w:r>
      <w:r>
        <w:rPr>
          <w:sz w:val="24"/>
        </w:rPr>
        <w:t>whole</w:t>
      </w:r>
      <w:r>
        <w:rPr>
          <w:spacing w:val="-16"/>
          <w:sz w:val="24"/>
        </w:rPr>
        <w:t xml:space="preserve"> </w:t>
      </w:r>
      <w:r>
        <w:rPr>
          <w:sz w:val="24"/>
        </w:rPr>
        <w:t>type</w:t>
      </w:r>
      <w:r>
        <w:rPr>
          <w:spacing w:val="-14"/>
          <w:sz w:val="24"/>
        </w:rPr>
        <w:t xml:space="preserve"> </w:t>
      </w:r>
      <w:r>
        <w:rPr>
          <w:sz w:val="24"/>
        </w:rPr>
        <w:t>approval</w:t>
      </w:r>
      <w:r>
        <w:rPr>
          <w:spacing w:val="-16"/>
          <w:sz w:val="24"/>
        </w:rPr>
        <w:t xml:space="preserve"> </w:t>
      </w:r>
      <w:r>
        <w:rPr>
          <w:sz w:val="24"/>
        </w:rPr>
        <w:t>will</w:t>
      </w:r>
      <w:r>
        <w:rPr>
          <w:spacing w:val="-10"/>
          <w:sz w:val="24"/>
        </w:rPr>
        <w:t xml:space="preserve"> </w:t>
      </w:r>
      <w:r>
        <w:rPr>
          <w:sz w:val="24"/>
        </w:rPr>
        <w:t>be considered individually.</w:t>
      </w:r>
    </w:p>
    <w:p w14:paraId="68E17316" w14:textId="77777777" w:rsidR="008B6AF9" w:rsidRDefault="008B6AF9">
      <w:pPr>
        <w:pStyle w:val="BodyText"/>
        <w:spacing w:before="10"/>
      </w:pPr>
    </w:p>
    <w:p w14:paraId="2C090ABB" w14:textId="77777777" w:rsidR="008B6AF9" w:rsidRDefault="00000000">
      <w:pPr>
        <w:pStyle w:val="ListParagraph"/>
        <w:numPr>
          <w:ilvl w:val="0"/>
          <w:numId w:val="58"/>
        </w:numPr>
        <w:tabs>
          <w:tab w:val="left" w:pos="585"/>
        </w:tabs>
        <w:spacing w:line="237" w:lineRule="auto"/>
        <w:ind w:right="233"/>
        <w:jc w:val="both"/>
        <w:rPr>
          <w:sz w:val="24"/>
        </w:rPr>
      </w:pPr>
      <w:r>
        <w:rPr>
          <w:sz w:val="24"/>
        </w:rPr>
        <w:t>Vehicles</w:t>
      </w:r>
      <w:r>
        <w:rPr>
          <w:spacing w:val="-15"/>
          <w:sz w:val="24"/>
        </w:rPr>
        <w:t xml:space="preserve"> </w:t>
      </w:r>
      <w:r>
        <w:rPr>
          <w:sz w:val="24"/>
        </w:rPr>
        <w:t>that do not conform to</w:t>
      </w:r>
      <w:r>
        <w:rPr>
          <w:spacing w:val="-8"/>
          <w:sz w:val="24"/>
        </w:rPr>
        <w:t xml:space="preserve"> </w:t>
      </w:r>
      <w:r>
        <w:rPr>
          <w:sz w:val="24"/>
        </w:rPr>
        <w:t>the above</w:t>
      </w:r>
      <w:r>
        <w:rPr>
          <w:spacing w:val="-8"/>
          <w:sz w:val="24"/>
        </w:rPr>
        <w:t xml:space="preserve"> </w:t>
      </w:r>
      <w:r>
        <w:rPr>
          <w:sz w:val="24"/>
        </w:rPr>
        <w:t>listed age</w:t>
      </w:r>
      <w:r>
        <w:rPr>
          <w:spacing w:val="-8"/>
          <w:sz w:val="24"/>
        </w:rPr>
        <w:t xml:space="preserve"> </w:t>
      </w:r>
      <w:r>
        <w:rPr>
          <w:sz w:val="24"/>
        </w:rPr>
        <w:t>limits</w:t>
      </w:r>
      <w:r>
        <w:rPr>
          <w:spacing w:val="-15"/>
          <w:sz w:val="24"/>
        </w:rPr>
        <w:t xml:space="preserve"> </w:t>
      </w:r>
      <w:r>
        <w:rPr>
          <w:sz w:val="24"/>
        </w:rPr>
        <w:t>may</w:t>
      </w:r>
      <w:r>
        <w:rPr>
          <w:spacing w:val="-15"/>
          <w:sz w:val="24"/>
        </w:rPr>
        <w:t xml:space="preserve"> </w:t>
      </w:r>
      <w:r>
        <w:rPr>
          <w:sz w:val="24"/>
        </w:rPr>
        <w:t>be considered</w:t>
      </w:r>
      <w:r>
        <w:rPr>
          <w:spacing w:val="-8"/>
          <w:sz w:val="24"/>
        </w:rPr>
        <w:t xml:space="preserve"> </w:t>
      </w:r>
      <w:r>
        <w:rPr>
          <w:sz w:val="24"/>
        </w:rPr>
        <w:t>on</w:t>
      </w:r>
      <w:r>
        <w:rPr>
          <w:spacing w:val="-8"/>
          <w:sz w:val="24"/>
        </w:rPr>
        <w:t xml:space="preserve"> </w:t>
      </w:r>
      <w:r>
        <w:rPr>
          <w:sz w:val="24"/>
        </w:rPr>
        <w:t xml:space="preserve">a </w:t>
      </w:r>
      <w:proofErr w:type="gramStart"/>
      <w:r>
        <w:rPr>
          <w:sz w:val="24"/>
        </w:rPr>
        <w:t>case by case</w:t>
      </w:r>
      <w:proofErr w:type="gramEnd"/>
      <w:r>
        <w:rPr>
          <w:sz w:val="24"/>
        </w:rPr>
        <w:t xml:space="preserve"> basis,</w:t>
      </w:r>
      <w:r>
        <w:rPr>
          <w:spacing w:val="-5"/>
          <w:sz w:val="24"/>
        </w:rPr>
        <w:t xml:space="preserve"> </w:t>
      </w:r>
      <w:r>
        <w:rPr>
          <w:sz w:val="24"/>
        </w:rPr>
        <w:t>however,</w:t>
      </w:r>
      <w:r>
        <w:rPr>
          <w:spacing w:val="-5"/>
          <w:sz w:val="24"/>
        </w:rPr>
        <w:t xml:space="preserve"> </w:t>
      </w:r>
      <w:r>
        <w:rPr>
          <w:sz w:val="24"/>
        </w:rPr>
        <w:t>it would be considered detrimental to the promotion of</w:t>
      </w:r>
      <w:r>
        <w:rPr>
          <w:spacing w:val="-17"/>
          <w:sz w:val="24"/>
        </w:rPr>
        <w:t xml:space="preserve"> </w:t>
      </w:r>
      <w:r>
        <w:rPr>
          <w:sz w:val="24"/>
        </w:rPr>
        <w:t>accessible</w:t>
      </w:r>
      <w:r>
        <w:rPr>
          <w:spacing w:val="-7"/>
          <w:sz w:val="24"/>
        </w:rPr>
        <w:t xml:space="preserve"> </w:t>
      </w:r>
      <w:r>
        <w:rPr>
          <w:sz w:val="24"/>
        </w:rPr>
        <w:t>transport</w:t>
      </w:r>
      <w:r>
        <w:rPr>
          <w:spacing w:val="-17"/>
          <w:sz w:val="24"/>
        </w:rPr>
        <w:t xml:space="preserve"> </w:t>
      </w:r>
      <w:r>
        <w:rPr>
          <w:sz w:val="24"/>
        </w:rPr>
        <w:t>/</w:t>
      </w:r>
      <w:r>
        <w:rPr>
          <w:spacing w:val="-17"/>
          <w:sz w:val="24"/>
        </w:rPr>
        <w:t xml:space="preserve"> </w:t>
      </w:r>
      <w:r>
        <w:rPr>
          <w:sz w:val="24"/>
        </w:rPr>
        <w:t>cleaner</w:t>
      </w:r>
      <w:r>
        <w:rPr>
          <w:spacing w:val="-14"/>
          <w:sz w:val="24"/>
        </w:rPr>
        <w:t xml:space="preserve"> </w:t>
      </w:r>
      <w:r>
        <w:rPr>
          <w:sz w:val="24"/>
        </w:rPr>
        <w:t>&amp;</w:t>
      </w:r>
      <w:r>
        <w:rPr>
          <w:spacing w:val="-15"/>
          <w:sz w:val="24"/>
        </w:rPr>
        <w:t xml:space="preserve"> </w:t>
      </w:r>
      <w:r>
        <w:rPr>
          <w:sz w:val="24"/>
        </w:rPr>
        <w:t>greener</w:t>
      </w:r>
      <w:r>
        <w:rPr>
          <w:spacing w:val="-15"/>
          <w:sz w:val="24"/>
        </w:rPr>
        <w:t xml:space="preserve"> </w:t>
      </w:r>
      <w:r>
        <w:rPr>
          <w:sz w:val="24"/>
        </w:rPr>
        <w:t>transport</w:t>
      </w:r>
      <w:r>
        <w:rPr>
          <w:spacing w:val="-17"/>
          <w:sz w:val="24"/>
        </w:rPr>
        <w:t xml:space="preserve"> </w:t>
      </w:r>
      <w:r>
        <w:rPr>
          <w:sz w:val="24"/>
        </w:rPr>
        <w:t>for</w:t>
      </w:r>
      <w:r>
        <w:rPr>
          <w:spacing w:val="-14"/>
          <w:sz w:val="24"/>
        </w:rPr>
        <w:t xml:space="preserve"> </w:t>
      </w:r>
      <w:r>
        <w:rPr>
          <w:sz w:val="24"/>
        </w:rPr>
        <w:t>the</w:t>
      </w:r>
      <w:r>
        <w:rPr>
          <w:spacing w:val="-7"/>
          <w:sz w:val="24"/>
        </w:rPr>
        <w:t xml:space="preserve"> </w:t>
      </w:r>
      <w:r>
        <w:rPr>
          <w:sz w:val="24"/>
        </w:rPr>
        <w:t>Council</w:t>
      </w:r>
      <w:r>
        <w:rPr>
          <w:spacing w:val="-7"/>
          <w:sz w:val="24"/>
        </w:rPr>
        <w:t xml:space="preserve"> </w:t>
      </w:r>
      <w:r>
        <w:rPr>
          <w:sz w:val="24"/>
        </w:rPr>
        <w:t>to</w:t>
      </w:r>
      <w:r>
        <w:rPr>
          <w:spacing w:val="-7"/>
          <w:sz w:val="24"/>
        </w:rPr>
        <w:t xml:space="preserve"> </w:t>
      </w:r>
      <w:r>
        <w:rPr>
          <w:sz w:val="24"/>
        </w:rPr>
        <w:t>likely</w:t>
      </w:r>
      <w:r>
        <w:rPr>
          <w:spacing w:val="-15"/>
          <w:sz w:val="24"/>
        </w:rPr>
        <w:t xml:space="preserve"> </w:t>
      </w:r>
      <w:r>
        <w:rPr>
          <w:sz w:val="24"/>
        </w:rPr>
        <w:t>approve vehicles aged over 12 years.</w:t>
      </w:r>
    </w:p>
    <w:p w14:paraId="71ED6572" w14:textId="77777777" w:rsidR="008B6AF9" w:rsidRDefault="008B6AF9">
      <w:pPr>
        <w:pStyle w:val="ListParagraph"/>
        <w:spacing w:line="237" w:lineRule="auto"/>
        <w:jc w:val="both"/>
        <w:rPr>
          <w:sz w:val="24"/>
        </w:rPr>
        <w:sectPr w:rsidR="008B6AF9">
          <w:pgSz w:w="11900" w:h="16840"/>
          <w:pgMar w:top="1360" w:right="992" w:bottom="820" w:left="1275" w:header="0" w:footer="620" w:gutter="0"/>
          <w:cols w:space="720"/>
        </w:sectPr>
      </w:pPr>
    </w:p>
    <w:p w14:paraId="3B59CB7D" w14:textId="77777777" w:rsidR="008B6AF9" w:rsidRDefault="00000000">
      <w:pPr>
        <w:spacing w:before="75"/>
        <w:ind w:left="165"/>
        <w:jc w:val="both"/>
        <w:rPr>
          <w:b/>
          <w:sz w:val="24"/>
        </w:rPr>
      </w:pPr>
      <w:r>
        <w:rPr>
          <w:b/>
          <w:sz w:val="24"/>
        </w:rPr>
        <w:lastRenderedPageBreak/>
        <w:t>Specification</w:t>
      </w:r>
      <w:r>
        <w:rPr>
          <w:b/>
          <w:spacing w:val="7"/>
          <w:sz w:val="24"/>
        </w:rPr>
        <w:t xml:space="preserve"> </w:t>
      </w:r>
      <w:r>
        <w:rPr>
          <w:b/>
          <w:sz w:val="24"/>
        </w:rPr>
        <w:t>for</w:t>
      </w:r>
      <w:r>
        <w:rPr>
          <w:b/>
          <w:spacing w:val="1"/>
          <w:sz w:val="24"/>
        </w:rPr>
        <w:t xml:space="preserve"> </w:t>
      </w:r>
      <w:r>
        <w:rPr>
          <w:b/>
          <w:sz w:val="24"/>
        </w:rPr>
        <w:t>both</w:t>
      </w:r>
      <w:r>
        <w:rPr>
          <w:b/>
          <w:spacing w:val="30"/>
          <w:sz w:val="24"/>
        </w:rPr>
        <w:t xml:space="preserve"> </w:t>
      </w:r>
      <w:r>
        <w:rPr>
          <w:b/>
          <w:sz w:val="24"/>
        </w:rPr>
        <w:t>Hackney</w:t>
      </w:r>
      <w:r>
        <w:rPr>
          <w:b/>
          <w:spacing w:val="-19"/>
          <w:sz w:val="24"/>
        </w:rPr>
        <w:t xml:space="preserve"> </w:t>
      </w:r>
      <w:r>
        <w:rPr>
          <w:b/>
          <w:sz w:val="24"/>
        </w:rPr>
        <w:t>Carriage</w:t>
      </w:r>
      <w:r>
        <w:rPr>
          <w:b/>
          <w:spacing w:val="2"/>
          <w:sz w:val="24"/>
        </w:rPr>
        <w:t xml:space="preserve"> </w:t>
      </w:r>
      <w:r>
        <w:rPr>
          <w:b/>
          <w:sz w:val="24"/>
        </w:rPr>
        <w:t>and</w:t>
      </w:r>
      <w:r>
        <w:rPr>
          <w:b/>
          <w:spacing w:val="-12"/>
          <w:sz w:val="24"/>
        </w:rPr>
        <w:t xml:space="preserve"> </w:t>
      </w:r>
      <w:r>
        <w:rPr>
          <w:b/>
          <w:sz w:val="24"/>
        </w:rPr>
        <w:t>Private</w:t>
      </w:r>
      <w:r>
        <w:rPr>
          <w:b/>
          <w:spacing w:val="2"/>
          <w:sz w:val="24"/>
        </w:rPr>
        <w:t xml:space="preserve"> </w:t>
      </w:r>
      <w:r>
        <w:rPr>
          <w:b/>
          <w:sz w:val="24"/>
        </w:rPr>
        <w:t>Hire</w:t>
      </w:r>
      <w:r>
        <w:rPr>
          <w:b/>
          <w:spacing w:val="2"/>
          <w:sz w:val="24"/>
        </w:rPr>
        <w:t xml:space="preserve"> </w:t>
      </w:r>
      <w:r>
        <w:rPr>
          <w:b/>
          <w:spacing w:val="-2"/>
          <w:sz w:val="24"/>
        </w:rPr>
        <w:t>Vehicles</w:t>
      </w:r>
    </w:p>
    <w:p w14:paraId="7EE044A9" w14:textId="77777777" w:rsidR="008B6AF9" w:rsidRDefault="00000000">
      <w:pPr>
        <w:pStyle w:val="BodyText"/>
        <w:spacing w:before="264" w:line="242" w:lineRule="auto"/>
        <w:ind w:left="165" w:right="426"/>
        <w:jc w:val="both"/>
      </w:pPr>
      <w:r>
        <w:t>Each case will be assessed on its own merits.</w:t>
      </w:r>
      <w:r>
        <w:rPr>
          <w:spacing w:val="40"/>
        </w:rPr>
        <w:t xml:space="preserve"> </w:t>
      </w:r>
      <w:r>
        <w:t>Applications for vehicles which fall outside</w:t>
      </w:r>
      <w:r>
        <w:rPr>
          <w:spacing w:val="-17"/>
        </w:rPr>
        <w:t xml:space="preserve"> </w:t>
      </w:r>
      <w:r>
        <w:t>the Council’s</w:t>
      </w:r>
      <w:r>
        <w:rPr>
          <w:spacing w:val="-14"/>
        </w:rPr>
        <w:t xml:space="preserve"> </w:t>
      </w:r>
      <w:r>
        <w:t>policy,</w:t>
      </w:r>
      <w:r>
        <w:rPr>
          <w:spacing w:val="-17"/>
        </w:rPr>
        <w:t xml:space="preserve"> </w:t>
      </w:r>
      <w:r>
        <w:t>for example</w:t>
      </w:r>
      <w:r>
        <w:rPr>
          <w:spacing w:val="-6"/>
        </w:rPr>
        <w:t xml:space="preserve"> </w:t>
      </w:r>
      <w:r>
        <w:t>by</w:t>
      </w:r>
      <w:r>
        <w:rPr>
          <w:spacing w:val="-14"/>
        </w:rPr>
        <w:t xml:space="preserve"> </w:t>
      </w:r>
      <w:r>
        <w:t>age</w:t>
      </w:r>
      <w:r>
        <w:rPr>
          <w:spacing w:val="-6"/>
        </w:rPr>
        <w:t xml:space="preserve"> </w:t>
      </w:r>
      <w:r>
        <w:t>and type of</w:t>
      </w:r>
      <w:r>
        <w:rPr>
          <w:spacing w:val="31"/>
        </w:rPr>
        <w:t xml:space="preserve"> </w:t>
      </w:r>
      <w:r>
        <w:t>vehicle,</w:t>
      </w:r>
      <w:r>
        <w:rPr>
          <w:spacing w:val="-17"/>
        </w:rPr>
        <w:t xml:space="preserve"> </w:t>
      </w:r>
      <w:r>
        <w:t>may</w:t>
      </w:r>
      <w:r>
        <w:rPr>
          <w:spacing w:val="-13"/>
        </w:rPr>
        <w:t xml:space="preserve"> </w:t>
      </w:r>
      <w:r>
        <w:t>be dealt by way of an exceptional condition.</w:t>
      </w:r>
    </w:p>
    <w:p w14:paraId="7CB707D1" w14:textId="77777777" w:rsidR="008B6AF9" w:rsidRDefault="008B6AF9">
      <w:pPr>
        <w:pStyle w:val="BodyText"/>
        <w:spacing w:before="7"/>
      </w:pPr>
    </w:p>
    <w:p w14:paraId="14B3EA05" w14:textId="77777777" w:rsidR="008B6AF9" w:rsidRDefault="00000000">
      <w:pPr>
        <w:pStyle w:val="ListParagraph"/>
        <w:numPr>
          <w:ilvl w:val="0"/>
          <w:numId w:val="57"/>
        </w:numPr>
        <w:tabs>
          <w:tab w:val="left" w:pos="724"/>
        </w:tabs>
        <w:ind w:left="724" w:hanging="559"/>
        <w:rPr>
          <w:sz w:val="24"/>
        </w:rPr>
      </w:pPr>
      <w:r>
        <w:rPr>
          <w:sz w:val="24"/>
        </w:rPr>
        <w:t>The</w:t>
      </w:r>
      <w:r>
        <w:rPr>
          <w:spacing w:val="15"/>
          <w:sz w:val="24"/>
        </w:rPr>
        <w:t xml:space="preserve"> </w:t>
      </w:r>
      <w:r>
        <w:rPr>
          <w:sz w:val="24"/>
        </w:rPr>
        <w:t>vehicle</w:t>
      </w:r>
      <w:r>
        <w:rPr>
          <w:spacing w:val="16"/>
          <w:sz w:val="24"/>
        </w:rPr>
        <w:t xml:space="preserve"> </w:t>
      </w:r>
      <w:r>
        <w:rPr>
          <w:sz w:val="24"/>
        </w:rPr>
        <w:t>must comply</w:t>
      </w:r>
      <w:r>
        <w:rPr>
          <w:spacing w:val="8"/>
          <w:sz w:val="24"/>
        </w:rPr>
        <w:t xml:space="preserve"> </w:t>
      </w:r>
      <w:r>
        <w:rPr>
          <w:sz w:val="24"/>
        </w:rPr>
        <w:t>with</w:t>
      </w:r>
      <w:r>
        <w:rPr>
          <w:spacing w:val="16"/>
          <w:sz w:val="24"/>
        </w:rPr>
        <w:t xml:space="preserve"> </w:t>
      </w:r>
      <w:r>
        <w:rPr>
          <w:sz w:val="24"/>
        </w:rPr>
        <w:t>the</w:t>
      </w:r>
      <w:r>
        <w:rPr>
          <w:spacing w:val="16"/>
          <w:sz w:val="24"/>
        </w:rPr>
        <w:t xml:space="preserve"> </w:t>
      </w:r>
      <w:r>
        <w:rPr>
          <w:sz w:val="24"/>
        </w:rPr>
        <w:t>Council's</w:t>
      </w:r>
      <w:r>
        <w:rPr>
          <w:spacing w:val="8"/>
          <w:sz w:val="24"/>
        </w:rPr>
        <w:t xml:space="preserve"> </w:t>
      </w:r>
      <w:r>
        <w:rPr>
          <w:sz w:val="24"/>
        </w:rPr>
        <w:t>current age</w:t>
      </w:r>
      <w:r>
        <w:rPr>
          <w:spacing w:val="16"/>
          <w:sz w:val="24"/>
        </w:rPr>
        <w:t xml:space="preserve"> </w:t>
      </w:r>
      <w:r>
        <w:rPr>
          <w:spacing w:val="-2"/>
          <w:sz w:val="24"/>
        </w:rPr>
        <w:t>policy.</w:t>
      </w:r>
    </w:p>
    <w:p w14:paraId="5525767D" w14:textId="77777777" w:rsidR="008B6AF9" w:rsidRDefault="00000000">
      <w:pPr>
        <w:pStyle w:val="ListParagraph"/>
        <w:numPr>
          <w:ilvl w:val="0"/>
          <w:numId w:val="57"/>
        </w:numPr>
        <w:tabs>
          <w:tab w:val="left" w:pos="724"/>
        </w:tabs>
        <w:spacing w:before="264"/>
        <w:ind w:left="724" w:hanging="559"/>
        <w:rPr>
          <w:sz w:val="24"/>
        </w:rPr>
      </w:pPr>
      <w:r>
        <w:rPr>
          <w:sz w:val="24"/>
        </w:rPr>
        <w:t>The</w:t>
      </w:r>
      <w:r>
        <w:rPr>
          <w:spacing w:val="14"/>
          <w:sz w:val="24"/>
        </w:rPr>
        <w:t xml:space="preserve"> </w:t>
      </w:r>
      <w:r>
        <w:rPr>
          <w:sz w:val="24"/>
        </w:rPr>
        <w:t>vehicle</w:t>
      </w:r>
      <w:r>
        <w:rPr>
          <w:spacing w:val="17"/>
          <w:sz w:val="24"/>
        </w:rPr>
        <w:t xml:space="preserve"> </w:t>
      </w:r>
      <w:r>
        <w:rPr>
          <w:sz w:val="24"/>
        </w:rPr>
        <w:t>must comply</w:t>
      </w:r>
      <w:r>
        <w:rPr>
          <w:spacing w:val="9"/>
          <w:sz w:val="24"/>
        </w:rPr>
        <w:t xml:space="preserve"> </w:t>
      </w:r>
      <w:r>
        <w:rPr>
          <w:sz w:val="24"/>
        </w:rPr>
        <w:t>in</w:t>
      </w:r>
      <w:r>
        <w:rPr>
          <w:spacing w:val="16"/>
          <w:sz w:val="24"/>
        </w:rPr>
        <w:t xml:space="preserve"> </w:t>
      </w:r>
      <w:r>
        <w:rPr>
          <w:sz w:val="24"/>
        </w:rPr>
        <w:t>all</w:t>
      </w:r>
      <w:r>
        <w:rPr>
          <w:spacing w:val="18"/>
          <w:sz w:val="24"/>
        </w:rPr>
        <w:t xml:space="preserve"> </w:t>
      </w:r>
      <w:r>
        <w:rPr>
          <w:sz w:val="24"/>
        </w:rPr>
        <w:t>respects</w:t>
      </w:r>
      <w:r>
        <w:rPr>
          <w:spacing w:val="9"/>
          <w:sz w:val="24"/>
        </w:rPr>
        <w:t xml:space="preserve"> </w:t>
      </w:r>
      <w:r>
        <w:rPr>
          <w:sz w:val="24"/>
        </w:rPr>
        <w:t>with</w:t>
      </w:r>
      <w:r>
        <w:rPr>
          <w:spacing w:val="17"/>
          <w:sz w:val="24"/>
        </w:rPr>
        <w:t xml:space="preserve"> </w:t>
      </w:r>
      <w:r>
        <w:rPr>
          <w:sz w:val="24"/>
        </w:rPr>
        <w:t>the</w:t>
      </w:r>
      <w:r>
        <w:rPr>
          <w:spacing w:val="17"/>
          <w:sz w:val="24"/>
        </w:rPr>
        <w:t xml:space="preserve"> </w:t>
      </w:r>
      <w:r>
        <w:rPr>
          <w:sz w:val="24"/>
        </w:rPr>
        <w:t>requirements</w:t>
      </w:r>
      <w:r>
        <w:rPr>
          <w:spacing w:val="9"/>
          <w:sz w:val="24"/>
        </w:rPr>
        <w:t xml:space="preserve"> </w:t>
      </w:r>
      <w:r>
        <w:rPr>
          <w:spacing w:val="-5"/>
          <w:sz w:val="24"/>
        </w:rPr>
        <w:t>of:</w:t>
      </w:r>
    </w:p>
    <w:p w14:paraId="193F8DDA" w14:textId="77777777" w:rsidR="008B6AF9" w:rsidRDefault="008B6AF9">
      <w:pPr>
        <w:pStyle w:val="BodyText"/>
        <w:spacing w:before="12"/>
      </w:pPr>
    </w:p>
    <w:p w14:paraId="3631A203" w14:textId="77777777" w:rsidR="008B6AF9" w:rsidRDefault="00000000">
      <w:pPr>
        <w:pStyle w:val="ListParagraph"/>
        <w:numPr>
          <w:ilvl w:val="1"/>
          <w:numId w:val="57"/>
        </w:numPr>
        <w:tabs>
          <w:tab w:val="left" w:pos="1304"/>
        </w:tabs>
        <w:spacing w:line="287" w:lineRule="exact"/>
        <w:ind w:left="1304" w:hanging="579"/>
        <w:rPr>
          <w:sz w:val="24"/>
        </w:rPr>
      </w:pPr>
      <w:r>
        <w:rPr>
          <w:sz w:val="24"/>
        </w:rPr>
        <w:t>the</w:t>
      </w:r>
      <w:r>
        <w:rPr>
          <w:spacing w:val="12"/>
          <w:sz w:val="24"/>
        </w:rPr>
        <w:t xml:space="preserve"> </w:t>
      </w:r>
      <w:r>
        <w:rPr>
          <w:sz w:val="24"/>
        </w:rPr>
        <w:t>Motor</w:t>
      </w:r>
      <w:r>
        <w:rPr>
          <w:spacing w:val="5"/>
          <w:sz w:val="24"/>
        </w:rPr>
        <w:t xml:space="preserve"> </w:t>
      </w:r>
      <w:r>
        <w:rPr>
          <w:sz w:val="24"/>
        </w:rPr>
        <w:t>Vehicle</w:t>
      </w:r>
      <w:r>
        <w:rPr>
          <w:spacing w:val="12"/>
          <w:sz w:val="24"/>
        </w:rPr>
        <w:t xml:space="preserve"> </w:t>
      </w:r>
      <w:r>
        <w:rPr>
          <w:sz w:val="24"/>
        </w:rPr>
        <w:t>(Type</w:t>
      </w:r>
      <w:r>
        <w:rPr>
          <w:spacing w:val="12"/>
          <w:sz w:val="24"/>
        </w:rPr>
        <w:t xml:space="preserve"> </w:t>
      </w:r>
      <w:r>
        <w:rPr>
          <w:sz w:val="24"/>
        </w:rPr>
        <w:t>Approval)</w:t>
      </w:r>
      <w:r>
        <w:rPr>
          <w:spacing w:val="5"/>
          <w:sz w:val="24"/>
        </w:rPr>
        <w:t xml:space="preserve"> </w:t>
      </w:r>
      <w:r>
        <w:rPr>
          <w:sz w:val="24"/>
        </w:rPr>
        <w:t>Regulations</w:t>
      </w:r>
      <w:r>
        <w:rPr>
          <w:spacing w:val="5"/>
          <w:sz w:val="24"/>
        </w:rPr>
        <w:t xml:space="preserve"> </w:t>
      </w:r>
      <w:r>
        <w:rPr>
          <w:spacing w:val="-4"/>
          <w:sz w:val="24"/>
        </w:rPr>
        <w:t>1980</w:t>
      </w:r>
    </w:p>
    <w:p w14:paraId="29212150" w14:textId="77777777" w:rsidR="008B6AF9" w:rsidRDefault="00000000">
      <w:pPr>
        <w:pStyle w:val="ListParagraph"/>
        <w:numPr>
          <w:ilvl w:val="1"/>
          <w:numId w:val="57"/>
        </w:numPr>
        <w:tabs>
          <w:tab w:val="left" w:pos="1304"/>
        </w:tabs>
        <w:spacing w:line="287" w:lineRule="exact"/>
        <w:ind w:left="1304" w:hanging="579"/>
        <w:rPr>
          <w:sz w:val="24"/>
        </w:rPr>
      </w:pPr>
      <w:r>
        <w:rPr>
          <w:sz w:val="24"/>
        </w:rPr>
        <w:t>the</w:t>
      </w:r>
      <w:r>
        <w:rPr>
          <w:spacing w:val="11"/>
          <w:sz w:val="24"/>
        </w:rPr>
        <w:t xml:space="preserve"> </w:t>
      </w:r>
      <w:r>
        <w:rPr>
          <w:sz w:val="24"/>
        </w:rPr>
        <w:t>Motor</w:t>
      </w:r>
      <w:r>
        <w:rPr>
          <w:spacing w:val="5"/>
          <w:sz w:val="24"/>
        </w:rPr>
        <w:t xml:space="preserve"> </w:t>
      </w:r>
      <w:r>
        <w:rPr>
          <w:sz w:val="24"/>
        </w:rPr>
        <w:t>Vehicle</w:t>
      </w:r>
      <w:r>
        <w:rPr>
          <w:spacing w:val="11"/>
          <w:sz w:val="24"/>
        </w:rPr>
        <w:t xml:space="preserve"> </w:t>
      </w:r>
      <w:r>
        <w:rPr>
          <w:sz w:val="24"/>
        </w:rPr>
        <w:t>(Type</w:t>
      </w:r>
      <w:r>
        <w:rPr>
          <w:spacing w:val="12"/>
          <w:sz w:val="24"/>
        </w:rPr>
        <w:t xml:space="preserve"> </w:t>
      </w:r>
      <w:r>
        <w:rPr>
          <w:sz w:val="24"/>
        </w:rPr>
        <w:t>Approval)</w:t>
      </w:r>
      <w:r>
        <w:rPr>
          <w:spacing w:val="5"/>
          <w:sz w:val="24"/>
        </w:rPr>
        <w:t xml:space="preserve"> </w:t>
      </w:r>
      <w:r>
        <w:rPr>
          <w:sz w:val="24"/>
        </w:rPr>
        <w:t>Regulations</w:t>
      </w:r>
      <w:r>
        <w:rPr>
          <w:spacing w:val="4"/>
          <w:sz w:val="24"/>
        </w:rPr>
        <w:t xml:space="preserve"> </w:t>
      </w:r>
      <w:r>
        <w:rPr>
          <w:sz w:val="24"/>
        </w:rPr>
        <w:t>(Great</w:t>
      </w:r>
      <w:r>
        <w:rPr>
          <w:spacing w:val="-4"/>
          <w:sz w:val="24"/>
        </w:rPr>
        <w:t xml:space="preserve"> </w:t>
      </w:r>
      <w:r>
        <w:rPr>
          <w:sz w:val="24"/>
        </w:rPr>
        <w:t>Britain)</w:t>
      </w:r>
      <w:r>
        <w:rPr>
          <w:spacing w:val="5"/>
          <w:sz w:val="24"/>
        </w:rPr>
        <w:t xml:space="preserve"> </w:t>
      </w:r>
      <w:r>
        <w:rPr>
          <w:spacing w:val="-4"/>
          <w:sz w:val="24"/>
        </w:rPr>
        <w:t>1984</w:t>
      </w:r>
    </w:p>
    <w:p w14:paraId="7707B3D4" w14:textId="77777777" w:rsidR="008B6AF9" w:rsidRDefault="00000000">
      <w:pPr>
        <w:pStyle w:val="ListParagraph"/>
        <w:numPr>
          <w:ilvl w:val="1"/>
          <w:numId w:val="57"/>
        </w:numPr>
        <w:tabs>
          <w:tab w:val="left" w:pos="1304"/>
        </w:tabs>
        <w:spacing w:before="6" w:line="287" w:lineRule="exact"/>
        <w:ind w:left="1304" w:hanging="579"/>
        <w:rPr>
          <w:sz w:val="24"/>
        </w:rPr>
      </w:pPr>
      <w:r>
        <w:rPr>
          <w:sz w:val="24"/>
        </w:rPr>
        <w:t>the</w:t>
      </w:r>
      <w:r>
        <w:rPr>
          <w:spacing w:val="10"/>
          <w:sz w:val="24"/>
        </w:rPr>
        <w:t xml:space="preserve"> </w:t>
      </w:r>
      <w:r>
        <w:rPr>
          <w:sz w:val="24"/>
        </w:rPr>
        <w:t>Road</w:t>
      </w:r>
      <w:r>
        <w:rPr>
          <w:spacing w:val="10"/>
          <w:sz w:val="24"/>
        </w:rPr>
        <w:t xml:space="preserve"> </w:t>
      </w:r>
      <w:r>
        <w:rPr>
          <w:sz w:val="24"/>
        </w:rPr>
        <w:t>Vehicles</w:t>
      </w:r>
      <w:r>
        <w:rPr>
          <w:spacing w:val="3"/>
          <w:sz w:val="24"/>
        </w:rPr>
        <w:t xml:space="preserve"> </w:t>
      </w:r>
      <w:r>
        <w:rPr>
          <w:sz w:val="24"/>
        </w:rPr>
        <w:t>(Construction</w:t>
      </w:r>
      <w:r>
        <w:rPr>
          <w:spacing w:val="11"/>
          <w:sz w:val="24"/>
        </w:rPr>
        <w:t xml:space="preserve"> </w:t>
      </w:r>
      <w:r>
        <w:rPr>
          <w:sz w:val="24"/>
        </w:rPr>
        <w:t>and</w:t>
      </w:r>
      <w:r>
        <w:rPr>
          <w:spacing w:val="10"/>
          <w:sz w:val="24"/>
        </w:rPr>
        <w:t xml:space="preserve"> </w:t>
      </w:r>
      <w:r>
        <w:rPr>
          <w:sz w:val="24"/>
        </w:rPr>
        <w:t>Use)</w:t>
      </w:r>
      <w:r>
        <w:rPr>
          <w:spacing w:val="3"/>
          <w:sz w:val="24"/>
        </w:rPr>
        <w:t xml:space="preserve"> </w:t>
      </w:r>
      <w:r>
        <w:rPr>
          <w:sz w:val="24"/>
        </w:rPr>
        <w:t>Regulations</w:t>
      </w:r>
      <w:r>
        <w:rPr>
          <w:spacing w:val="4"/>
          <w:sz w:val="24"/>
        </w:rPr>
        <w:t xml:space="preserve"> </w:t>
      </w:r>
      <w:r>
        <w:rPr>
          <w:sz w:val="24"/>
        </w:rPr>
        <w:t>1986</w:t>
      </w:r>
      <w:r>
        <w:rPr>
          <w:spacing w:val="10"/>
          <w:sz w:val="24"/>
        </w:rPr>
        <w:t xml:space="preserve"> </w:t>
      </w:r>
      <w:r>
        <w:rPr>
          <w:sz w:val="24"/>
        </w:rPr>
        <w:t>(C</w:t>
      </w:r>
      <w:r>
        <w:rPr>
          <w:spacing w:val="12"/>
          <w:sz w:val="24"/>
        </w:rPr>
        <w:t xml:space="preserve"> </w:t>
      </w:r>
      <w:r>
        <w:rPr>
          <w:sz w:val="24"/>
        </w:rPr>
        <w:t>and</w:t>
      </w:r>
      <w:r>
        <w:rPr>
          <w:spacing w:val="10"/>
          <w:sz w:val="24"/>
        </w:rPr>
        <w:t xml:space="preserve"> </w:t>
      </w:r>
      <w:r>
        <w:rPr>
          <w:spacing w:val="-5"/>
          <w:sz w:val="24"/>
        </w:rPr>
        <w:t>U).</w:t>
      </w:r>
    </w:p>
    <w:p w14:paraId="7D8ACDF0" w14:textId="77777777" w:rsidR="008B6AF9" w:rsidRDefault="00000000">
      <w:pPr>
        <w:pStyle w:val="ListParagraph"/>
        <w:numPr>
          <w:ilvl w:val="1"/>
          <w:numId w:val="57"/>
        </w:numPr>
        <w:tabs>
          <w:tab w:val="left" w:pos="1304"/>
        </w:tabs>
        <w:spacing w:line="287" w:lineRule="exact"/>
        <w:ind w:left="1304" w:hanging="579"/>
        <w:rPr>
          <w:sz w:val="24"/>
        </w:rPr>
      </w:pPr>
      <w:r>
        <w:rPr>
          <w:sz w:val="24"/>
        </w:rPr>
        <w:t>British</w:t>
      </w:r>
      <w:r>
        <w:rPr>
          <w:spacing w:val="15"/>
          <w:sz w:val="24"/>
        </w:rPr>
        <w:t xml:space="preserve"> </w:t>
      </w:r>
      <w:r>
        <w:rPr>
          <w:sz w:val="24"/>
        </w:rPr>
        <w:t>and</w:t>
      </w:r>
      <w:r>
        <w:rPr>
          <w:spacing w:val="15"/>
          <w:sz w:val="24"/>
        </w:rPr>
        <w:t xml:space="preserve"> </w:t>
      </w:r>
      <w:r>
        <w:rPr>
          <w:sz w:val="24"/>
        </w:rPr>
        <w:t>European</w:t>
      </w:r>
      <w:r>
        <w:rPr>
          <w:spacing w:val="15"/>
          <w:sz w:val="24"/>
        </w:rPr>
        <w:t xml:space="preserve"> </w:t>
      </w:r>
      <w:r>
        <w:rPr>
          <w:sz w:val="24"/>
        </w:rPr>
        <w:t>Vehicle</w:t>
      </w:r>
      <w:r>
        <w:rPr>
          <w:spacing w:val="15"/>
          <w:sz w:val="24"/>
        </w:rPr>
        <w:t xml:space="preserve"> </w:t>
      </w:r>
      <w:r>
        <w:rPr>
          <w:spacing w:val="-2"/>
          <w:sz w:val="24"/>
        </w:rPr>
        <w:t>Regulations</w:t>
      </w:r>
    </w:p>
    <w:p w14:paraId="510B6F31" w14:textId="77777777" w:rsidR="008B6AF9" w:rsidRDefault="00000000">
      <w:pPr>
        <w:pStyle w:val="ListParagraph"/>
        <w:numPr>
          <w:ilvl w:val="1"/>
          <w:numId w:val="57"/>
        </w:numPr>
        <w:tabs>
          <w:tab w:val="left" w:pos="1305"/>
        </w:tabs>
        <w:spacing w:before="6" w:line="242" w:lineRule="auto"/>
        <w:ind w:right="453"/>
        <w:rPr>
          <w:sz w:val="24"/>
        </w:rPr>
      </w:pPr>
      <w:r>
        <w:rPr>
          <w:sz w:val="24"/>
        </w:rPr>
        <w:t>"</w:t>
      </w:r>
      <w:proofErr w:type="gramStart"/>
      <w:r>
        <w:rPr>
          <w:sz w:val="24"/>
        </w:rPr>
        <w:t>type</w:t>
      </w:r>
      <w:proofErr w:type="gramEnd"/>
      <w:r>
        <w:rPr>
          <w:sz w:val="24"/>
        </w:rPr>
        <w:t xml:space="preserve"> approved"</w:t>
      </w:r>
      <w:r>
        <w:rPr>
          <w:spacing w:val="-30"/>
          <w:sz w:val="24"/>
        </w:rPr>
        <w:t xml:space="preserve"> </w:t>
      </w:r>
      <w:r>
        <w:rPr>
          <w:sz w:val="24"/>
        </w:rPr>
        <w:t>to the requirements</w:t>
      </w:r>
      <w:r>
        <w:rPr>
          <w:spacing w:val="-25"/>
          <w:sz w:val="24"/>
        </w:rPr>
        <w:t xml:space="preserve"> </w:t>
      </w:r>
      <w:r>
        <w:rPr>
          <w:sz w:val="24"/>
        </w:rPr>
        <w:t>of</w:t>
      </w:r>
      <w:r>
        <w:rPr>
          <w:spacing w:val="-11"/>
          <w:sz w:val="24"/>
        </w:rPr>
        <w:t xml:space="preserve"> </w:t>
      </w:r>
      <w:r>
        <w:rPr>
          <w:sz w:val="24"/>
        </w:rPr>
        <w:t>the M</w:t>
      </w:r>
      <w:r>
        <w:rPr>
          <w:spacing w:val="-4"/>
          <w:sz w:val="24"/>
        </w:rPr>
        <w:t xml:space="preserve"> </w:t>
      </w:r>
      <w:r>
        <w:rPr>
          <w:sz w:val="24"/>
        </w:rPr>
        <w:t>or M1 category</w:t>
      </w:r>
      <w:r>
        <w:rPr>
          <w:spacing w:val="-4"/>
          <w:sz w:val="24"/>
        </w:rPr>
        <w:t xml:space="preserve"> </w:t>
      </w:r>
      <w:r>
        <w:rPr>
          <w:sz w:val="24"/>
        </w:rPr>
        <w:t>of European Whole Type Approval 70/156/EEC as amended.</w:t>
      </w:r>
    </w:p>
    <w:p w14:paraId="3EB58025" w14:textId="77777777" w:rsidR="008B6AF9" w:rsidRDefault="00000000">
      <w:pPr>
        <w:pStyle w:val="BodyText"/>
        <w:spacing w:before="261" w:line="242" w:lineRule="auto"/>
        <w:ind w:left="725" w:right="453"/>
        <w:jc w:val="both"/>
      </w:pPr>
      <w:r>
        <w:t>Evidence must be produced to prove that the vehicle complies with M or M1 categories.</w:t>
      </w:r>
      <w:r>
        <w:rPr>
          <w:spacing w:val="40"/>
        </w:rPr>
        <w:t xml:space="preserve"> </w:t>
      </w:r>
      <w:r>
        <w:t>Conversions which have not been "type approved" to M or M1 categories</w:t>
      </w:r>
      <w:r>
        <w:rPr>
          <w:spacing w:val="-17"/>
        </w:rPr>
        <w:t xml:space="preserve"> </w:t>
      </w:r>
      <w:r>
        <w:t>must</w:t>
      </w:r>
      <w:r>
        <w:rPr>
          <w:spacing w:val="-17"/>
        </w:rPr>
        <w:t xml:space="preserve"> </w:t>
      </w:r>
      <w:r>
        <w:t>be</w:t>
      </w:r>
      <w:r>
        <w:rPr>
          <w:spacing w:val="-16"/>
        </w:rPr>
        <w:t xml:space="preserve"> </w:t>
      </w:r>
      <w:r>
        <w:t>presented</w:t>
      </w:r>
      <w:r>
        <w:rPr>
          <w:spacing w:val="-17"/>
        </w:rPr>
        <w:t xml:space="preserve"> </w:t>
      </w:r>
      <w:r>
        <w:t>with</w:t>
      </w:r>
      <w:r>
        <w:rPr>
          <w:spacing w:val="-11"/>
        </w:rPr>
        <w:t xml:space="preserve"> </w:t>
      </w:r>
      <w:r>
        <w:t>approved</w:t>
      </w:r>
      <w:r>
        <w:rPr>
          <w:spacing w:val="-6"/>
        </w:rPr>
        <w:t xml:space="preserve"> </w:t>
      </w:r>
      <w:r>
        <w:t>certification</w:t>
      </w:r>
      <w:r>
        <w:rPr>
          <w:spacing w:val="-17"/>
        </w:rPr>
        <w:t xml:space="preserve"> </w:t>
      </w:r>
      <w:r>
        <w:t>that</w:t>
      </w:r>
      <w:r>
        <w:rPr>
          <w:spacing w:val="-17"/>
        </w:rPr>
        <w:t xml:space="preserve"> </w:t>
      </w:r>
      <w:r>
        <w:t>the</w:t>
      </w:r>
      <w:r>
        <w:rPr>
          <w:spacing w:val="-6"/>
        </w:rPr>
        <w:t xml:space="preserve"> </w:t>
      </w:r>
      <w:r>
        <w:t>specific</w:t>
      </w:r>
      <w:r>
        <w:rPr>
          <w:spacing w:val="-14"/>
        </w:rPr>
        <w:t xml:space="preserve"> </w:t>
      </w:r>
      <w:r>
        <w:t>vehicle meets the requirements of</w:t>
      </w:r>
      <w:r>
        <w:rPr>
          <w:spacing w:val="38"/>
        </w:rPr>
        <w:t xml:space="preserve"> </w:t>
      </w:r>
      <w:r>
        <w:t>one of</w:t>
      </w:r>
      <w:r>
        <w:rPr>
          <w:spacing w:val="38"/>
        </w:rPr>
        <w:t xml:space="preserve"> </w:t>
      </w:r>
      <w:r>
        <w:t>those (i.e. M or M1) categories.</w:t>
      </w:r>
    </w:p>
    <w:p w14:paraId="5401E102" w14:textId="77777777" w:rsidR="008B6AF9" w:rsidRDefault="00000000">
      <w:pPr>
        <w:pStyle w:val="ListParagraph"/>
        <w:numPr>
          <w:ilvl w:val="0"/>
          <w:numId w:val="57"/>
        </w:numPr>
        <w:tabs>
          <w:tab w:val="left" w:pos="724"/>
        </w:tabs>
        <w:spacing w:before="265"/>
        <w:ind w:left="724" w:hanging="559"/>
        <w:rPr>
          <w:sz w:val="24"/>
        </w:rPr>
      </w:pPr>
      <w:r>
        <w:rPr>
          <w:sz w:val="24"/>
        </w:rPr>
        <w:t>All</w:t>
      </w:r>
      <w:r>
        <w:rPr>
          <w:spacing w:val="18"/>
          <w:sz w:val="24"/>
        </w:rPr>
        <w:t xml:space="preserve"> </w:t>
      </w:r>
      <w:r>
        <w:rPr>
          <w:sz w:val="24"/>
        </w:rPr>
        <w:t>vehicles</w:t>
      </w:r>
      <w:r>
        <w:rPr>
          <w:spacing w:val="9"/>
          <w:sz w:val="24"/>
        </w:rPr>
        <w:t xml:space="preserve"> </w:t>
      </w:r>
      <w:r>
        <w:rPr>
          <w:sz w:val="24"/>
        </w:rPr>
        <w:t>must</w:t>
      </w:r>
      <w:r>
        <w:rPr>
          <w:spacing w:val="1"/>
          <w:sz w:val="24"/>
        </w:rPr>
        <w:t xml:space="preserve"> </w:t>
      </w:r>
      <w:r>
        <w:rPr>
          <w:sz w:val="24"/>
        </w:rPr>
        <w:t>be</w:t>
      </w:r>
      <w:r>
        <w:rPr>
          <w:spacing w:val="17"/>
          <w:sz w:val="24"/>
        </w:rPr>
        <w:t xml:space="preserve"> </w:t>
      </w:r>
      <w:r>
        <w:rPr>
          <w:sz w:val="24"/>
        </w:rPr>
        <w:t>right hand</w:t>
      </w:r>
      <w:r>
        <w:rPr>
          <w:spacing w:val="18"/>
          <w:sz w:val="24"/>
        </w:rPr>
        <w:t xml:space="preserve"> </w:t>
      </w:r>
      <w:r>
        <w:rPr>
          <w:spacing w:val="-2"/>
          <w:sz w:val="24"/>
        </w:rPr>
        <w:t>drive.</w:t>
      </w:r>
    </w:p>
    <w:p w14:paraId="6721F433" w14:textId="77777777" w:rsidR="008B6AF9" w:rsidRDefault="008B6AF9">
      <w:pPr>
        <w:pStyle w:val="BodyText"/>
        <w:spacing w:before="8"/>
      </w:pPr>
    </w:p>
    <w:p w14:paraId="1CA226A4" w14:textId="77777777" w:rsidR="008B6AF9" w:rsidRDefault="00000000">
      <w:pPr>
        <w:pStyle w:val="ListParagraph"/>
        <w:numPr>
          <w:ilvl w:val="0"/>
          <w:numId w:val="57"/>
        </w:numPr>
        <w:tabs>
          <w:tab w:val="left" w:pos="724"/>
        </w:tabs>
        <w:ind w:left="724" w:hanging="559"/>
        <w:rPr>
          <w:sz w:val="24"/>
        </w:rPr>
      </w:pPr>
      <w:r>
        <w:rPr>
          <w:sz w:val="24"/>
        </w:rPr>
        <w:t>The</w:t>
      </w:r>
      <w:r>
        <w:rPr>
          <w:spacing w:val="13"/>
          <w:sz w:val="24"/>
        </w:rPr>
        <w:t xml:space="preserve"> </w:t>
      </w:r>
      <w:r>
        <w:rPr>
          <w:spacing w:val="9"/>
          <w:sz w:val="24"/>
        </w:rPr>
        <w:t>minimum</w:t>
      </w:r>
      <w:r>
        <w:rPr>
          <w:spacing w:val="30"/>
          <w:sz w:val="24"/>
        </w:rPr>
        <w:t xml:space="preserve"> </w:t>
      </w:r>
      <w:r>
        <w:rPr>
          <w:sz w:val="24"/>
        </w:rPr>
        <w:t>engine</w:t>
      </w:r>
      <w:r>
        <w:rPr>
          <w:spacing w:val="13"/>
          <w:sz w:val="24"/>
        </w:rPr>
        <w:t xml:space="preserve"> </w:t>
      </w:r>
      <w:r>
        <w:rPr>
          <w:sz w:val="24"/>
        </w:rPr>
        <w:t>capacity</w:t>
      </w:r>
      <w:r>
        <w:rPr>
          <w:spacing w:val="6"/>
          <w:sz w:val="24"/>
        </w:rPr>
        <w:t xml:space="preserve"> </w:t>
      </w:r>
      <w:r>
        <w:rPr>
          <w:sz w:val="24"/>
        </w:rPr>
        <w:t>for</w:t>
      </w:r>
      <w:r>
        <w:rPr>
          <w:spacing w:val="6"/>
          <w:sz w:val="24"/>
        </w:rPr>
        <w:t xml:space="preserve"> </w:t>
      </w:r>
      <w:r>
        <w:rPr>
          <w:sz w:val="24"/>
        </w:rPr>
        <w:t>the</w:t>
      </w:r>
      <w:r>
        <w:rPr>
          <w:spacing w:val="13"/>
          <w:sz w:val="24"/>
        </w:rPr>
        <w:t xml:space="preserve"> </w:t>
      </w:r>
      <w:r>
        <w:rPr>
          <w:sz w:val="24"/>
        </w:rPr>
        <w:t>vehicle</w:t>
      </w:r>
      <w:r>
        <w:rPr>
          <w:spacing w:val="13"/>
          <w:sz w:val="24"/>
        </w:rPr>
        <w:t xml:space="preserve"> </w:t>
      </w:r>
      <w:r>
        <w:rPr>
          <w:sz w:val="24"/>
        </w:rPr>
        <w:t>must</w:t>
      </w:r>
      <w:r>
        <w:rPr>
          <w:spacing w:val="-2"/>
          <w:sz w:val="24"/>
        </w:rPr>
        <w:t xml:space="preserve"> </w:t>
      </w:r>
      <w:r>
        <w:rPr>
          <w:spacing w:val="-5"/>
          <w:sz w:val="24"/>
        </w:rPr>
        <w:t>be:</w:t>
      </w:r>
    </w:p>
    <w:p w14:paraId="13B11A74" w14:textId="77777777" w:rsidR="008B6AF9" w:rsidRDefault="00000000">
      <w:pPr>
        <w:pStyle w:val="ListParagraph"/>
        <w:numPr>
          <w:ilvl w:val="1"/>
          <w:numId w:val="57"/>
        </w:numPr>
        <w:tabs>
          <w:tab w:val="left" w:pos="1304"/>
        </w:tabs>
        <w:spacing w:before="268"/>
        <w:ind w:left="1304" w:hanging="579"/>
        <w:jc w:val="both"/>
        <w:rPr>
          <w:sz w:val="24"/>
        </w:rPr>
      </w:pPr>
      <w:r>
        <w:rPr>
          <w:sz w:val="24"/>
        </w:rPr>
        <w:t>Petrol</w:t>
      </w:r>
      <w:r>
        <w:rPr>
          <w:spacing w:val="3"/>
          <w:sz w:val="24"/>
        </w:rPr>
        <w:t xml:space="preserve"> </w:t>
      </w:r>
      <w:r>
        <w:rPr>
          <w:spacing w:val="-2"/>
          <w:sz w:val="24"/>
        </w:rPr>
        <w:t>1400cc</w:t>
      </w:r>
    </w:p>
    <w:p w14:paraId="0C508273" w14:textId="77777777" w:rsidR="008B6AF9" w:rsidRDefault="00000000">
      <w:pPr>
        <w:pStyle w:val="ListParagraph"/>
        <w:numPr>
          <w:ilvl w:val="1"/>
          <w:numId w:val="57"/>
        </w:numPr>
        <w:tabs>
          <w:tab w:val="left" w:pos="1304"/>
        </w:tabs>
        <w:spacing w:before="6"/>
        <w:ind w:left="1304" w:hanging="579"/>
        <w:jc w:val="both"/>
        <w:rPr>
          <w:sz w:val="24"/>
        </w:rPr>
      </w:pPr>
      <w:r>
        <w:rPr>
          <w:sz w:val="24"/>
        </w:rPr>
        <w:t>Diesel</w:t>
      </w:r>
      <w:r>
        <w:rPr>
          <w:spacing w:val="21"/>
          <w:sz w:val="24"/>
        </w:rPr>
        <w:t xml:space="preserve"> </w:t>
      </w:r>
      <w:r>
        <w:rPr>
          <w:spacing w:val="-2"/>
          <w:sz w:val="24"/>
        </w:rPr>
        <w:t>1400cc</w:t>
      </w:r>
    </w:p>
    <w:p w14:paraId="07A932FF" w14:textId="77777777" w:rsidR="008B6AF9" w:rsidRDefault="00000000">
      <w:pPr>
        <w:pStyle w:val="ListParagraph"/>
        <w:numPr>
          <w:ilvl w:val="1"/>
          <w:numId w:val="57"/>
        </w:numPr>
        <w:tabs>
          <w:tab w:val="left" w:pos="1305"/>
        </w:tabs>
        <w:spacing w:before="10" w:line="235" w:lineRule="auto"/>
        <w:ind w:right="439"/>
        <w:jc w:val="both"/>
        <w:rPr>
          <w:sz w:val="24"/>
        </w:rPr>
      </w:pPr>
      <w:proofErr w:type="gramStart"/>
      <w:r>
        <w:rPr>
          <w:sz w:val="24"/>
        </w:rPr>
        <w:t>Duel</w:t>
      </w:r>
      <w:proofErr w:type="gramEnd"/>
      <w:r>
        <w:rPr>
          <w:sz w:val="24"/>
        </w:rPr>
        <w:t xml:space="preserve"> fuel vehicles (Electric/Petrol or Electric/Diesel or Gas/Diesel, Gas/Petrol),</w:t>
      </w:r>
      <w:r>
        <w:rPr>
          <w:spacing w:val="-17"/>
          <w:sz w:val="24"/>
        </w:rPr>
        <w:t xml:space="preserve"> </w:t>
      </w:r>
      <w:r>
        <w:rPr>
          <w:sz w:val="24"/>
        </w:rPr>
        <w:t>Hybrid</w:t>
      </w:r>
      <w:r>
        <w:rPr>
          <w:spacing w:val="-17"/>
          <w:sz w:val="24"/>
        </w:rPr>
        <w:t xml:space="preserve"> </w:t>
      </w:r>
      <w:r>
        <w:rPr>
          <w:sz w:val="24"/>
        </w:rPr>
        <w:t>and</w:t>
      </w:r>
      <w:r>
        <w:rPr>
          <w:spacing w:val="-16"/>
          <w:sz w:val="24"/>
        </w:rPr>
        <w:t xml:space="preserve"> </w:t>
      </w:r>
      <w:r>
        <w:rPr>
          <w:sz w:val="24"/>
        </w:rPr>
        <w:t>Electric</w:t>
      </w:r>
      <w:r>
        <w:rPr>
          <w:spacing w:val="-17"/>
          <w:sz w:val="24"/>
        </w:rPr>
        <w:t xml:space="preserve"> </w:t>
      </w:r>
      <w:r>
        <w:rPr>
          <w:sz w:val="24"/>
        </w:rPr>
        <w:t>Vehicles</w:t>
      </w:r>
      <w:r>
        <w:rPr>
          <w:spacing w:val="-17"/>
          <w:sz w:val="24"/>
        </w:rPr>
        <w:t xml:space="preserve"> </w:t>
      </w:r>
      <w:r>
        <w:rPr>
          <w:sz w:val="24"/>
        </w:rPr>
        <w:t>will</w:t>
      </w:r>
      <w:r>
        <w:rPr>
          <w:spacing w:val="-17"/>
          <w:sz w:val="24"/>
        </w:rPr>
        <w:t xml:space="preserve"> </w:t>
      </w:r>
      <w:r>
        <w:rPr>
          <w:sz w:val="24"/>
        </w:rPr>
        <w:t>be</w:t>
      </w:r>
      <w:r>
        <w:rPr>
          <w:spacing w:val="-16"/>
          <w:sz w:val="24"/>
        </w:rPr>
        <w:t xml:space="preserve"> </w:t>
      </w:r>
      <w:r>
        <w:rPr>
          <w:sz w:val="24"/>
        </w:rPr>
        <w:t>considered</w:t>
      </w:r>
      <w:r>
        <w:rPr>
          <w:spacing w:val="-17"/>
          <w:sz w:val="24"/>
        </w:rPr>
        <w:t xml:space="preserve"> </w:t>
      </w:r>
      <w:r>
        <w:rPr>
          <w:sz w:val="24"/>
        </w:rPr>
        <w:t>on</w:t>
      </w:r>
      <w:r>
        <w:rPr>
          <w:spacing w:val="-17"/>
          <w:sz w:val="24"/>
        </w:rPr>
        <w:t xml:space="preserve"> </w:t>
      </w:r>
      <w:r>
        <w:rPr>
          <w:sz w:val="24"/>
        </w:rPr>
        <w:t>an</w:t>
      </w:r>
      <w:r>
        <w:rPr>
          <w:spacing w:val="-16"/>
          <w:sz w:val="24"/>
        </w:rPr>
        <w:t xml:space="preserve"> </w:t>
      </w:r>
      <w:r>
        <w:rPr>
          <w:sz w:val="24"/>
        </w:rPr>
        <w:t>individual basis on application</w:t>
      </w:r>
    </w:p>
    <w:p w14:paraId="0116237A" w14:textId="77777777" w:rsidR="008B6AF9" w:rsidRDefault="00000000">
      <w:pPr>
        <w:pStyle w:val="ListParagraph"/>
        <w:numPr>
          <w:ilvl w:val="1"/>
          <w:numId w:val="57"/>
        </w:numPr>
        <w:tabs>
          <w:tab w:val="left" w:pos="1305"/>
        </w:tabs>
        <w:spacing w:before="7" w:line="242" w:lineRule="auto"/>
        <w:ind w:right="419"/>
        <w:jc w:val="both"/>
        <w:rPr>
          <w:sz w:val="24"/>
        </w:rPr>
      </w:pPr>
      <w:r>
        <w:rPr>
          <w:sz w:val="24"/>
        </w:rPr>
        <w:t>Engines</w:t>
      </w:r>
      <w:r>
        <w:rPr>
          <w:spacing w:val="-17"/>
          <w:sz w:val="24"/>
        </w:rPr>
        <w:t xml:space="preserve"> </w:t>
      </w:r>
      <w:r>
        <w:rPr>
          <w:sz w:val="24"/>
        </w:rPr>
        <w:t>less</w:t>
      </w:r>
      <w:r>
        <w:rPr>
          <w:spacing w:val="-15"/>
          <w:sz w:val="24"/>
        </w:rPr>
        <w:t xml:space="preserve"> </w:t>
      </w:r>
      <w:r>
        <w:rPr>
          <w:sz w:val="24"/>
        </w:rPr>
        <w:t>than</w:t>
      </w:r>
      <w:r>
        <w:rPr>
          <w:spacing w:val="-5"/>
          <w:sz w:val="24"/>
        </w:rPr>
        <w:t xml:space="preserve"> </w:t>
      </w:r>
      <w:r>
        <w:rPr>
          <w:sz w:val="24"/>
        </w:rPr>
        <w:t>1400cc</w:t>
      </w:r>
      <w:r>
        <w:rPr>
          <w:spacing w:val="-13"/>
          <w:sz w:val="24"/>
        </w:rPr>
        <w:t xml:space="preserve"> </w:t>
      </w:r>
      <w:r>
        <w:rPr>
          <w:sz w:val="24"/>
        </w:rPr>
        <w:t>will</w:t>
      </w:r>
      <w:r>
        <w:rPr>
          <w:spacing w:val="-5"/>
          <w:sz w:val="24"/>
        </w:rPr>
        <w:t xml:space="preserve"> </w:t>
      </w:r>
      <w:r>
        <w:rPr>
          <w:sz w:val="24"/>
        </w:rPr>
        <w:t>be</w:t>
      </w:r>
      <w:r>
        <w:rPr>
          <w:spacing w:val="22"/>
          <w:sz w:val="24"/>
        </w:rPr>
        <w:t xml:space="preserve"> </w:t>
      </w:r>
      <w:r>
        <w:rPr>
          <w:sz w:val="24"/>
        </w:rPr>
        <w:t>considered</w:t>
      </w:r>
      <w:r>
        <w:rPr>
          <w:spacing w:val="-5"/>
          <w:sz w:val="24"/>
        </w:rPr>
        <w:t xml:space="preserve"> </w:t>
      </w:r>
      <w:proofErr w:type="gramStart"/>
      <w:r>
        <w:rPr>
          <w:sz w:val="24"/>
        </w:rPr>
        <w:t>provided</w:t>
      </w:r>
      <w:r>
        <w:rPr>
          <w:spacing w:val="-5"/>
          <w:sz w:val="24"/>
        </w:rPr>
        <w:t xml:space="preserve"> </w:t>
      </w:r>
      <w:r>
        <w:rPr>
          <w:sz w:val="24"/>
        </w:rPr>
        <w:t>that</w:t>
      </w:r>
      <w:proofErr w:type="gramEnd"/>
      <w:r>
        <w:rPr>
          <w:spacing w:val="-17"/>
          <w:sz w:val="24"/>
        </w:rPr>
        <w:t xml:space="preserve"> </w:t>
      </w:r>
      <w:r>
        <w:rPr>
          <w:sz w:val="24"/>
        </w:rPr>
        <w:t>they</w:t>
      </w:r>
      <w:r>
        <w:rPr>
          <w:spacing w:val="-13"/>
          <w:sz w:val="24"/>
        </w:rPr>
        <w:t xml:space="preserve"> </w:t>
      </w:r>
      <w:r>
        <w:rPr>
          <w:sz w:val="24"/>
        </w:rPr>
        <w:t>are</w:t>
      </w:r>
      <w:r>
        <w:rPr>
          <w:spacing w:val="-5"/>
          <w:sz w:val="24"/>
        </w:rPr>
        <w:t xml:space="preserve"> </w:t>
      </w:r>
      <w:r>
        <w:rPr>
          <w:sz w:val="24"/>
        </w:rPr>
        <w:t>at least 95bhp or 125ps or greater.</w:t>
      </w:r>
    </w:p>
    <w:p w14:paraId="495BB3B2" w14:textId="77777777" w:rsidR="008B6AF9" w:rsidRDefault="00000000">
      <w:pPr>
        <w:pStyle w:val="ListParagraph"/>
        <w:numPr>
          <w:ilvl w:val="0"/>
          <w:numId w:val="57"/>
        </w:numPr>
        <w:tabs>
          <w:tab w:val="left" w:pos="725"/>
        </w:tabs>
        <w:spacing w:before="260" w:line="242" w:lineRule="auto"/>
        <w:ind w:right="439"/>
        <w:rPr>
          <w:sz w:val="24"/>
        </w:rPr>
      </w:pPr>
      <w:r>
        <w:rPr>
          <w:sz w:val="24"/>
        </w:rPr>
        <w:t>The</w:t>
      </w:r>
      <w:r>
        <w:rPr>
          <w:spacing w:val="40"/>
          <w:sz w:val="24"/>
        </w:rPr>
        <w:t xml:space="preserve"> </w:t>
      </w:r>
      <w:r>
        <w:rPr>
          <w:sz w:val="24"/>
        </w:rPr>
        <w:t>vehicle must</w:t>
      </w:r>
      <w:r>
        <w:rPr>
          <w:spacing w:val="-1"/>
          <w:sz w:val="24"/>
        </w:rPr>
        <w:t xml:space="preserve"> </w:t>
      </w:r>
      <w:r>
        <w:rPr>
          <w:sz w:val="24"/>
        </w:rPr>
        <w:t>have</w:t>
      </w:r>
      <w:r>
        <w:rPr>
          <w:spacing w:val="40"/>
          <w:sz w:val="24"/>
        </w:rPr>
        <w:t xml:space="preserve"> </w:t>
      </w:r>
      <w:r>
        <w:rPr>
          <w:sz w:val="24"/>
        </w:rPr>
        <w:t>four passenger doors which includes the</w:t>
      </w:r>
      <w:r>
        <w:rPr>
          <w:spacing w:val="40"/>
          <w:sz w:val="24"/>
        </w:rPr>
        <w:t xml:space="preserve"> </w:t>
      </w:r>
      <w:r>
        <w:rPr>
          <w:sz w:val="24"/>
        </w:rPr>
        <w:t xml:space="preserve">driver's door, except </w:t>
      </w:r>
      <w:proofErr w:type="gramStart"/>
      <w:r>
        <w:rPr>
          <w:sz w:val="24"/>
        </w:rPr>
        <w:t>purpose built</w:t>
      </w:r>
      <w:proofErr w:type="gramEnd"/>
      <w:r>
        <w:rPr>
          <w:sz w:val="24"/>
        </w:rPr>
        <w:t xml:space="preserve"> vehicles.</w:t>
      </w:r>
    </w:p>
    <w:p w14:paraId="5E098C3B" w14:textId="77777777" w:rsidR="008B6AF9" w:rsidRDefault="008B6AF9">
      <w:pPr>
        <w:pStyle w:val="BodyText"/>
        <w:spacing w:before="6"/>
      </w:pPr>
    </w:p>
    <w:p w14:paraId="2F558D33" w14:textId="77777777" w:rsidR="008B6AF9" w:rsidRDefault="00000000">
      <w:pPr>
        <w:pStyle w:val="ListParagraph"/>
        <w:numPr>
          <w:ilvl w:val="0"/>
          <w:numId w:val="57"/>
        </w:numPr>
        <w:tabs>
          <w:tab w:val="left" w:pos="724"/>
        </w:tabs>
        <w:spacing w:before="1"/>
        <w:ind w:left="724" w:hanging="559"/>
        <w:rPr>
          <w:sz w:val="24"/>
        </w:rPr>
      </w:pPr>
      <w:r>
        <w:rPr>
          <w:sz w:val="24"/>
        </w:rPr>
        <w:t>Seating:</w:t>
      </w:r>
      <w:r>
        <w:rPr>
          <w:spacing w:val="-5"/>
          <w:sz w:val="24"/>
        </w:rPr>
        <w:t xml:space="preserve"> </w:t>
      </w:r>
      <w:r>
        <w:rPr>
          <w:sz w:val="24"/>
        </w:rPr>
        <w:t>(also</w:t>
      </w:r>
      <w:r>
        <w:rPr>
          <w:spacing w:val="14"/>
          <w:sz w:val="24"/>
        </w:rPr>
        <w:t xml:space="preserve"> </w:t>
      </w:r>
      <w:r>
        <w:rPr>
          <w:sz w:val="24"/>
        </w:rPr>
        <w:t>see</w:t>
      </w:r>
      <w:r>
        <w:rPr>
          <w:spacing w:val="13"/>
          <w:sz w:val="24"/>
        </w:rPr>
        <w:t xml:space="preserve"> </w:t>
      </w:r>
      <w:r>
        <w:rPr>
          <w:sz w:val="24"/>
        </w:rPr>
        <w:t>page</w:t>
      </w:r>
      <w:r>
        <w:rPr>
          <w:spacing w:val="14"/>
          <w:sz w:val="24"/>
        </w:rPr>
        <w:t xml:space="preserve"> </w:t>
      </w:r>
      <w:r>
        <w:rPr>
          <w:spacing w:val="-5"/>
          <w:sz w:val="24"/>
        </w:rPr>
        <w:t>16)</w:t>
      </w:r>
    </w:p>
    <w:p w14:paraId="0016A83C" w14:textId="77777777" w:rsidR="008B6AF9" w:rsidRDefault="008B6AF9">
      <w:pPr>
        <w:pStyle w:val="BodyText"/>
        <w:spacing w:before="6"/>
      </w:pPr>
    </w:p>
    <w:p w14:paraId="0040BCF3" w14:textId="77777777" w:rsidR="008B6AF9" w:rsidRDefault="00000000">
      <w:pPr>
        <w:pStyle w:val="ListParagraph"/>
        <w:numPr>
          <w:ilvl w:val="1"/>
          <w:numId w:val="57"/>
        </w:numPr>
        <w:tabs>
          <w:tab w:val="left" w:pos="1305"/>
        </w:tabs>
        <w:spacing w:line="225" w:lineRule="auto"/>
        <w:ind w:right="433"/>
        <w:rPr>
          <w:sz w:val="24"/>
        </w:rPr>
      </w:pPr>
      <w:r>
        <w:rPr>
          <w:sz w:val="24"/>
        </w:rPr>
        <w:t>seating should be</w:t>
      </w:r>
      <w:r>
        <w:rPr>
          <w:spacing w:val="35"/>
          <w:sz w:val="24"/>
        </w:rPr>
        <w:t xml:space="preserve"> </w:t>
      </w:r>
      <w:r>
        <w:rPr>
          <w:sz w:val="24"/>
        </w:rPr>
        <w:t>for</w:t>
      </w:r>
      <w:r>
        <w:rPr>
          <w:spacing w:val="28"/>
          <w:sz w:val="24"/>
        </w:rPr>
        <w:t xml:space="preserve"> </w:t>
      </w:r>
      <w:r>
        <w:rPr>
          <w:sz w:val="24"/>
        </w:rPr>
        <w:t>not</w:t>
      </w:r>
      <w:r>
        <w:rPr>
          <w:spacing w:val="40"/>
          <w:sz w:val="24"/>
        </w:rPr>
        <w:t xml:space="preserve"> </w:t>
      </w:r>
      <w:r>
        <w:rPr>
          <w:sz w:val="24"/>
        </w:rPr>
        <w:t>more than</w:t>
      </w:r>
      <w:r>
        <w:rPr>
          <w:spacing w:val="35"/>
          <w:sz w:val="24"/>
        </w:rPr>
        <w:t xml:space="preserve"> </w:t>
      </w:r>
      <w:r>
        <w:rPr>
          <w:sz w:val="24"/>
        </w:rPr>
        <w:t>eight</w:t>
      </w:r>
      <w:r>
        <w:rPr>
          <w:spacing w:val="-4"/>
          <w:sz w:val="24"/>
        </w:rPr>
        <w:t xml:space="preserve"> </w:t>
      </w:r>
      <w:r>
        <w:rPr>
          <w:sz w:val="24"/>
        </w:rPr>
        <w:t>passengers [in</w:t>
      </w:r>
      <w:r>
        <w:rPr>
          <w:spacing w:val="35"/>
          <w:sz w:val="24"/>
        </w:rPr>
        <w:t xml:space="preserve"> </w:t>
      </w:r>
      <w:r>
        <w:rPr>
          <w:sz w:val="24"/>
        </w:rPr>
        <w:t>addition to</w:t>
      </w:r>
      <w:r>
        <w:rPr>
          <w:spacing w:val="40"/>
          <w:sz w:val="24"/>
        </w:rPr>
        <w:t xml:space="preserve"> </w:t>
      </w:r>
      <w:r>
        <w:rPr>
          <w:sz w:val="24"/>
        </w:rPr>
        <w:t xml:space="preserve">the </w:t>
      </w:r>
      <w:r>
        <w:rPr>
          <w:spacing w:val="-2"/>
          <w:sz w:val="24"/>
        </w:rPr>
        <w:t>driver</w:t>
      </w:r>
      <w:proofErr w:type="gramStart"/>
      <w:r>
        <w:rPr>
          <w:spacing w:val="-2"/>
          <w:sz w:val="24"/>
        </w:rPr>
        <w:t>];</w:t>
      </w:r>
      <w:proofErr w:type="gramEnd"/>
    </w:p>
    <w:p w14:paraId="4E9D5DC4" w14:textId="77777777" w:rsidR="008B6AF9" w:rsidRDefault="00000000">
      <w:pPr>
        <w:pStyle w:val="ListParagraph"/>
        <w:numPr>
          <w:ilvl w:val="1"/>
          <w:numId w:val="57"/>
        </w:numPr>
        <w:tabs>
          <w:tab w:val="left" w:pos="1304"/>
        </w:tabs>
        <w:spacing w:before="10"/>
        <w:ind w:left="1304" w:hanging="579"/>
        <w:rPr>
          <w:sz w:val="24"/>
        </w:rPr>
      </w:pPr>
      <w:r>
        <w:rPr>
          <w:sz w:val="24"/>
        </w:rPr>
        <w:t>seating</w:t>
      </w:r>
      <w:r>
        <w:rPr>
          <w:spacing w:val="18"/>
          <w:sz w:val="24"/>
        </w:rPr>
        <w:t xml:space="preserve"> </w:t>
      </w:r>
      <w:r>
        <w:rPr>
          <w:sz w:val="24"/>
        </w:rPr>
        <w:t>should</w:t>
      </w:r>
      <w:r>
        <w:rPr>
          <w:spacing w:val="18"/>
          <w:sz w:val="24"/>
        </w:rPr>
        <w:t xml:space="preserve"> </w:t>
      </w:r>
      <w:r>
        <w:rPr>
          <w:sz w:val="24"/>
        </w:rPr>
        <w:t>be</w:t>
      </w:r>
      <w:r>
        <w:rPr>
          <w:spacing w:val="19"/>
          <w:sz w:val="24"/>
        </w:rPr>
        <w:t xml:space="preserve"> </w:t>
      </w:r>
      <w:r>
        <w:rPr>
          <w:sz w:val="24"/>
        </w:rPr>
        <w:t>properly</w:t>
      </w:r>
      <w:r>
        <w:rPr>
          <w:spacing w:val="10"/>
          <w:sz w:val="24"/>
        </w:rPr>
        <w:t xml:space="preserve"> </w:t>
      </w:r>
      <w:r>
        <w:rPr>
          <w:sz w:val="24"/>
        </w:rPr>
        <w:t>cushioned</w:t>
      </w:r>
      <w:r>
        <w:rPr>
          <w:spacing w:val="19"/>
          <w:sz w:val="24"/>
        </w:rPr>
        <w:t xml:space="preserve"> </w:t>
      </w:r>
      <w:r>
        <w:rPr>
          <w:sz w:val="24"/>
        </w:rPr>
        <w:t>or</w:t>
      </w:r>
      <w:r>
        <w:rPr>
          <w:spacing w:val="11"/>
          <w:sz w:val="24"/>
        </w:rPr>
        <w:t xml:space="preserve"> </w:t>
      </w:r>
      <w:proofErr w:type="gramStart"/>
      <w:r>
        <w:rPr>
          <w:spacing w:val="-2"/>
          <w:sz w:val="24"/>
        </w:rPr>
        <w:t>covered;</w:t>
      </w:r>
      <w:proofErr w:type="gramEnd"/>
    </w:p>
    <w:p w14:paraId="06230523" w14:textId="77777777" w:rsidR="008B6AF9" w:rsidRDefault="00000000">
      <w:pPr>
        <w:pStyle w:val="ListParagraph"/>
        <w:numPr>
          <w:ilvl w:val="1"/>
          <w:numId w:val="57"/>
        </w:numPr>
        <w:tabs>
          <w:tab w:val="left" w:pos="1305"/>
        </w:tabs>
        <w:spacing w:before="20" w:line="225" w:lineRule="auto"/>
        <w:ind w:right="453"/>
        <w:rPr>
          <w:sz w:val="24"/>
        </w:rPr>
      </w:pPr>
      <w:r>
        <w:rPr>
          <w:sz w:val="24"/>
        </w:rPr>
        <w:t>rearward</w:t>
      </w:r>
      <w:r>
        <w:rPr>
          <w:spacing w:val="-10"/>
          <w:sz w:val="24"/>
        </w:rPr>
        <w:t xml:space="preserve"> </w:t>
      </w:r>
      <w:r>
        <w:rPr>
          <w:sz w:val="24"/>
        </w:rPr>
        <w:t>facing</w:t>
      </w:r>
      <w:r>
        <w:rPr>
          <w:spacing w:val="-10"/>
          <w:sz w:val="24"/>
        </w:rPr>
        <w:t xml:space="preserve"> </w:t>
      </w:r>
      <w:r>
        <w:rPr>
          <w:sz w:val="24"/>
        </w:rPr>
        <w:t>seats</w:t>
      </w:r>
      <w:r>
        <w:rPr>
          <w:spacing w:val="-18"/>
          <w:sz w:val="24"/>
        </w:rPr>
        <w:t xml:space="preserve"> </w:t>
      </w:r>
      <w:r>
        <w:rPr>
          <w:sz w:val="24"/>
        </w:rPr>
        <w:t>over</w:t>
      </w:r>
      <w:r>
        <w:rPr>
          <w:spacing w:val="-18"/>
          <w:sz w:val="24"/>
        </w:rPr>
        <w:t xml:space="preserve"> </w:t>
      </w:r>
      <w:r>
        <w:rPr>
          <w:sz w:val="24"/>
        </w:rPr>
        <w:t>or</w:t>
      </w:r>
      <w:r>
        <w:rPr>
          <w:spacing w:val="-18"/>
          <w:sz w:val="24"/>
        </w:rPr>
        <w:t xml:space="preserve"> </w:t>
      </w:r>
      <w:r>
        <w:rPr>
          <w:sz w:val="24"/>
        </w:rPr>
        <w:t>rearward</w:t>
      </w:r>
      <w:r>
        <w:rPr>
          <w:spacing w:val="-10"/>
          <w:sz w:val="24"/>
        </w:rPr>
        <w:t xml:space="preserve"> </w:t>
      </w:r>
      <w:r>
        <w:rPr>
          <w:sz w:val="24"/>
        </w:rPr>
        <w:t>of</w:t>
      </w:r>
      <w:r>
        <w:rPr>
          <w:spacing w:val="-2"/>
          <w:sz w:val="24"/>
        </w:rPr>
        <w:t xml:space="preserve"> </w:t>
      </w:r>
      <w:r>
        <w:rPr>
          <w:sz w:val="24"/>
        </w:rPr>
        <w:t>the</w:t>
      </w:r>
      <w:r>
        <w:rPr>
          <w:spacing w:val="-10"/>
          <w:sz w:val="24"/>
        </w:rPr>
        <w:t xml:space="preserve"> </w:t>
      </w:r>
      <w:r>
        <w:rPr>
          <w:sz w:val="24"/>
        </w:rPr>
        <w:t>rear wheels</w:t>
      </w:r>
      <w:r>
        <w:rPr>
          <w:spacing w:val="-18"/>
          <w:sz w:val="24"/>
        </w:rPr>
        <w:t xml:space="preserve"> </w:t>
      </w:r>
      <w:r>
        <w:rPr>
          <w:sz w:val="24"/>
        </w:rPr>
        <w:t>and</w:t>
      </w:r>
      <w:r>
        <w:rPr>
          <w:spacing w:val="-10"/>
          <w:sz w:val="24"/>
        </w:rPr>
        <w:t xml:space="preserve"> </w:t>
      </w:r>
      <w:r>
        <w:rPr>
          <w:sz w:val="24"/>
        </w:rPr>
        <w:t>axles</w:t>
      </w:r>
      <w:r>
        <w:rPr>
          <w:spacing w:val="-18"/>
          <w:sz w:val="24"/>
        </w:rPr>
        <w:t xml:space="preserve"> </w:t>
      </w:r>
      <w:r>
        <w:rPr>
          <w:sz w:val="24"/>
        </w:rPr>
        <w:t xml:space="preserve">having normal access only through a rear door will not be </w:t>
      </w:r>
      <w:proofErr w:type="gramStart"/>
      <w:r>
        <w:rPr>
          <w:sz w:val="24"/>
        </w:rPr>
        <w:t>permitted;</w:t>
      </w:r>
      <w:proofErr w:type="gramEnd"/>
    </w:p>
    <w:p w14:paraId="0888C179" w14:textId="77777777" w:rsidR="008B6AF9" w:rsidRDefault="00000000">
      <w:pPr>
        <w:pStyle w:val="ListParagraph"/>
        <w:numPr>
          <w:ilvl w:val="1"/>
          <w:numId w:val="57"/>
        </w:numPr>
        <w:tabs>
          <w:tab w:val="left" w:pos="1305"/>
        </w:tabs>
        <w:spacing w:before="10" w:line="242" w:lineRule="auto"/>
        <w:ind w:right="426"/>
        <w:rPr>
          <w:sz w:val="24"/>
        </w:rPr>
      </w:pPr>
      <w:r>
        <w:rPr>
          <w:sz w:val="24"/>
        </w:rPr>
        <w:t>folding</w:t>
      </w:r>
      <w:r>
        <w:rPr>
          <w:spacing w:val="-8"/>
          <w:sz w:val="24"/>
        </w:rPr>
        <w:t xml:space="preserve"> </w:t>
      </w:r>
      <w:r>
        <w:rPr>
          <w:sz w:val="24"/>
        </w:rPr>
        <w:t>or</w:t>
      </w:r>
      <w:r>
        <w:rPr>
          <w:spacing w:val="-16"/>
          <w:sz w:val="24"/>
        </w:rPr>
        <w:t xml:space="preserve"> </w:t>
      </w:r>
      <w:r>
        <w:rPr>
          <w:sz w:val="24"/>
        </w:rPr>
        <w:t>moving</w:t>
      </w:r>
      <w:r>
        <w:rPr>
          <w:spacing w:val="-34"/>
          <w:sz w:val="24"/>
        </w:rPr>
        <w:t xml:space="preserve"> </w:t>
      </w:r>
      <w:r>
        <w:rPr>
          <w:sz w:val="24"/>
        </w:rPr>
        <w:t>seats</w:t>
      </w:r>
      <w:r>
        <w:rPr>
          <w:spacing w:val="-16"/>
          <w:sz w:val="24"/>
        </w:rPr>
        <w:t xml:space="preserve"> </w:t>
      </w:r>
      <w:r>
        <w:rPr>
          <w:sz w:val="24"/>
        </w:rPr>
        <w:t>which</w:t>
      </w:r>
      <w:r>
        <w:rPr>
          <w:spacing w:val="-8"/>
          <w:sz w:val="24"/>
        </w:rPr>
        <w:t xml:space="preserve"> </w:t>
      </w:r>
      <w:r>
        <w:rPr>
          <w:sz w:val="24"/>
        </w:rPr>
        <w:t>are</w:t>
      </w:r>
      <w:r>
        <w:rPr>
          <w:spacing w:val="-8"/>
          <w:sz w:val="24"/>
        </w:rPr>
        <w:t xml:space="preserve"> </w:t>
      </w:r>
      <w:r>
        <w:rPr>
          <w:sz w:val="24"/>
        </w:rPr>
        <w:t>so</w:t>
      </w:r>
      <w:r>
        <w:rPr>
          <w:spacing w:val="-8"/>
          <w:sz w:val="24"/>
        </w:rPr>
        <w:t xml:space="preserve"> </w:t>
      </w:r>
      <w:r>
        <w:rPr>
          <w:sz w:val="24"/>
        </w:rPr>
        <w:t>constructed</w:t>
      </w:r>
      <w:r>
        <w:rPr>
          <w:spacing w:val="-8"/>
          <w:sz w:val="24"/>
        </w:rPr>
        <w:t xml:space="preserve"> </w:t>
      </w:r>
      <w:r>
        <w:rPr>
          <w:sz w:val="24"/>
        </w:rPr>
        <w:t>to</w:t>
      </w:r>
      <w:r>
        <w:rPr>
          <w:spacing w:val="-8"/>
          <w:sz w:val="24"/>
        </w:rPr>
        <w:t xml:space="preserve"> </w:t>
      </w:r>
      <w:r>
        <w:rPr>
          <w:sz w:val="24"/>
        </w:rPr>
        <w:t>provide</w:t>
      </w:r>
      <w:r>
        <w:rPr>
          <w:spacing w:val="-8"/>
          <w:sz w:val="24"/>
        </w:rPr>
        <w:t xml:space="preserve"> </w:t>
      </w:r>
      <w:r>
        <w:rPr>
          <w:sz w:val="24"/>
        </w:rPr>
        <w:t>access</w:t>
      </w:r>
      <w:r>
        <w:rPr>
          <w:spacing w:val="-16"/>
          <w:sz w:val="24"/>
        </w:rPr>
        <w:t xml:space="preserve"> </w:t>
      </w:r>
      <w:r>
        <w:rPr>
          <w:sz w:val="24"/>
        </w:rPr>
        <w:t>to</w:t>
      </w:r>
      <w:r>
        <w:rPr>
          <w:spacing w:val="-8"/>
          <w:sz w:val="24"/>
        </w:rPr>
        <w:t xml:space="preserve"> </w:t>
      </w:r>
      <w:r>
        <w:rPr>
          <w:sz w:val="24"/>
        </w:rPr>
        <w:t xml:space="preserve">other seats to which there is no direct access will not be </w:t>
      </w:r>
      <w:proofErr w:type="gramStart"/>
      <w:r>
        <w:rPr>
          <w:sz w:val="24"/>
        </w:rPr>
        <w:t>permitted;</w:t>
      </w:r>
      <w:proofErr w:type="gramEnd"/>
    </w:p>
    <w:p w14:paraId="0172E374" w14:textId="77777777" w:rsidR="008B6AF9" w:rsidRDefault="00000000">
      <w:pPr>
        <w:pStyle w:val="ListParagraph"/>
        <w:numPr>
          <w:ilvl w:val="1"/>
          <w:numId w:val="57"/>
        </w:numPr>
        <w:tabs>
          <w:tab w:val="left" w:pos="1304"/>
        </w:tabs>
        <w:spacing w:line="278" w:lineRule="exact"/>
        <w:ind w:left="1304" w:hanging="579"/>
        <w:rPr>
          <w:sz w:val="24"/>
        </w:rPr>
      </w:pPr>
      <w:r>
        <w:rPr>
          <w:sz w:val="24"/>
        </w:rPr>
        <w:t>sideway</w:t>
      </w:r>
      <w:r>
        <w:rPr>
          <w:spacing w:val="10"/>
          <w:sz w:val="24"/>
        </w:rPr>
        <w:t xml:space="preserve"> </w:t>
      </w:r>
      <w:r>
        <w:rPr>
          <w:sz w:val="24"/>
        </w:rPr>
        <w:t>mounted</w:t>
      </w:r>
      <w:r>
        <w:rPr>
          <w:spacing w:val="17"/>
          <w:sz w:val="24"/>
        </w:rPr>
        <w:t xml:space="preserve"> </w:t>
      </w:r>
      <w:r>
        <w:rPr>
          <w:sz w:val="24"/>
        </w:rPr>
        <w:t>seats</w:t>
      </w:r>
      <w:r>
        <w:rPr>
          <w:spacing w:val="11"/>
          <w:sz w:val="24"/>
        </w:rPr>
        <w:t xml:space="preserve"> </w:t>
      </w:r>
      <w:r>
        <w:rPr>
          <w:sz w:val="24"/>
        </w:rPr>
        <w:t>will</w:t>
      </w:r>
      <w:r>
        <w:rPr>
          <w:spacing w:val="19"/>
          <w:sz w:val="24"/>
        </w:rPr>
        <w:t xml:space="preserve"> </w:t>
      </w:r>
      <w:r>
        <w:rPr>
          <w:sz w:val="24"/>
        </w:rPr>
        <w:t>not</w:t>
      </w:r>
      <w:r>
        <w:rPr>
          <w:spacing w:val="1"/>
          <w:sz w:val="24"/>
        </w:rPr>
        <w:t xml:space="preserve"> </w:t>
      </w:r>
      <w:r>
        <w:rPr>
          <w:sz w:val="24"/>
        </w:rPr>
        <w:t>be</w:t>
      </w:r>
      <w:r>
        <w:rPr>
          <w:spacing w:val="18"/>
          <w:sz w:val="24"/>
        </w:rPr>
        <w:t xml:space="preserve"> </w:t>
      </w:r>
      <w:r>
        <w:rPr>
          <w:spacing w:val="-2"/>
          <w:sz w:val="24"/>
        </w:rPr>
        <w:t>permitted.</w:t>
      </w:r>
    </w:p>
    <w:p w14:paraId="2F8C77DD" w14:textId="77777777" w:rsidR="008B6AF9" w:rsidRDefault="008B6AF9">
      <w:pPr>
        <w:pStyle w:val="BodyText"/>
        <w:spacing w:before="6"/>
      </w:pPr>
    </w:p>
    <w:p w14:paraId="3ADF1EE5" w14:textId="77777777" w:rsidR="008B6AF9" w:rsidRDefault="00000000">
      <w:pPr>
        <w:pStyle w:val="ListParagraph"/>
        <w:numPr>
          <w:ilvl w:val="0"/>
          <w:numId w:val="57"/>
        </w:numPr>
        <w:tabs>
          <w:tab w:val="left" w:pos="725"/>
        </w:tabs>
        <w:spacing w:line="242" w:lineRule="auto"/>
        <w:ind w:right="452"/>
        <w:rPr>
          <w:sz w:val="24"/>
        </w:rPr>
      </w:pPr>
      <w:r>
        <w:rPr>
          <w:sz w:val="24"/>
        </w:rPr>
        <w:t>The</w:t>
      </w:r>
      <w:r>
        <w:rPr>
          <w:spacing w:val="40"/>
          <w:sz w:val="24"/>
        </w:rPr>
        <w:t xml:space="preserve"> </w:t>
      </w:r>
      <w:r>
        <w:rPr>
          <w:sz w:val="24"/>
        </w:rPr>
        <w:t>vehicle</w:t>
      </w:r>
      <w:r>
        <w:rPr>
          <w:spacing w:val="40"/>
          <w:sz w:val="24"/>
        </w:rPr>
        <w:t xml:space="preserve"> </w:t>
      </w:r>
      <w:r>
        <w:rPr>
          <w:sz w:val="24"/>
        </w:rPr>
        <w:t>must have</w:t>
      </w:r>
      <w:r>
        <w:rPr>
          <w:spacing w:val="40"/>
          <w:sz w:val="24"/>
        </w:rPr>
        <w:t xml:space="preserve"> </w:t>
      </w:r>
      <w:r>
        <w:rPr>
          <w:sz w:val="24"/>
        </w:rPr>
        <w:t>at</w:t>
      </w:r>
      <w:r>
        <w:rPr>
          <w:spacing w:val="40"/>
          <w:sz w:val="24"/>
        </w:rPr>
        <w:t xml:space="preserve"> </w:t>
      </w:r>
      <w:r>
        <w:rPr>
          <w:sz w:val="24"/>
        </w:rPr>
        <w:t>least</w:t>
      </w:r>
      <w:r>
        <w:rPr>
          <w:spacing w:val="38"/>
          <w:sz w:val="24"/>
        </w:rPr>
        <w:t xml:space="preserve"> </w:t>
      </w:r>
      <w:r>
        <w:rPr>
          <w:sz w:val="24"/>
        </w:rPr>
        <w:t>one</w:t>
      </w:r>
      <w:r>
        <w:rPr>
          <w:spacing w:val="40"/>
          <w:sz w:val="24"/>
        </w:rPr>
        <w:t xml:space="preserve"> </w:t>
      </w:r>
      <w:r>
        <w:rPr>
          <w:sz w:val="24"/>
        </w:rPr>
        <w:t>window on</w:t>
      </w:r>
      <w:r>
        <w:rPr>
          <w:spacing w:val="75"/>
          <w:sz w:val="24"/>
        </w:rPr>
        <w:t xml:space="preserve"> </w:t>
      </w:r>
      <w:r>
        <w:rPr>
          <w:sz w:val="24"/>
        </w:rPr>
        <w:t>each</w:t>
      </w:r>
      <w:r>
        <w:rPr>
          <w:spacing w:val="30"/>
          <w:sz w:val="24"/>
        </w:rPr>
        <w:t xml:space="preserve"> </w:t>
      </w:r>
      <w:r>
        <w:rPr>
          <w:sz w:val="24"/>
        </w:rPr>
        <w:t>side</w:t>
      </w:r>
      <w:r>
        <w:rPr>
          <w:spacing w:val="40"/>
          <w:sz w:val="24"/>
        </w:rPr>
        <w:t xml:space="preserve"> </w:t>
      </w:r>
      <w:r>
        <w:rPr>
          <w:sz w:val="24"/>
        </w:rPr>
        <w:t>capable</w:t>
      </w:r>
      <w:r>
        <w:rPr>
          <w:spacing w:val="30"/>
          <w:sz w:val="24"/>
        </w:rPr>
        <w:t xml:space="preserve"> </w:t>
      </w:r>
      <w:r>
        <w:rPr>
          <w:sz w:val="24"/>
        </w:rPr>
        <w:t>of</w:t>
      </w:r>
      <w:r>
        <w:rPr>
          <w:spacing w:val="40"/>
          <w:sz w:val="24"/>
        </w:rPr>
        <w:t xml:space="preserve"> </w:t>
      </w:r>
      <w:r>
        <w:rPr>
          <w:sz w:val="24"/>
        </w:rPr>
        <w:t>being opened and closed.</w:t>
      </w:r>
    </w:p>
    <w:p w14:paraId="1CB112B8" w14:textId="77777777" w:rsidR="008B6AF9" w:rsidRDefault="008B6AF9">
      <w:pPr>
        <w:pStyle w:val="ListParagraph"/>
        <w:spacing w:line="242" w:lineRule="auto"/>
        <w:rPr>
          <w:sz w:val="24"/>
        </w:rPr>
        <w:sectPr w:rsidR="008B6AF9">
          <w:pgSz w:w="11900" w:h="16840"/>
          <w:pgMar w:top="1360" w:right="992" w:bottom="820" w:left="1275" w:header="0" w:footer="620" w:gutter="0"/>
          <w:cols w:space="720"/>
        </w:sectPr>
      </w:pPr>
    </w:p>
    <w:p w14:paraId="5027DEA1" w14:textId="77777777" w:rsidR="008B6AF9" w:rsidRDefault="00000000">
      <w:pPr>
        <w:pStyle w:val="ListParagraph"/>
        <w:numPr>
          <w:ilvl w:val="0"/>
          <w:numId w:val="57"/>
        </w:numPr>
        <w:tabs>
          <w:tab w:val="left" w:pos="724"/>
        </w:tabs>
        <w:spacing w:before="75"/>
        <w:ind w:left="724" w:hanging="559"/>
        <w:rPr>
          <w:sz w:val="24"/>
        </w:rPr>
      </w:pPr>
      <w:r>
        <w:rPr>
          <w:sz w:val="24"/>
        </w:rPr>
        <w:lastRenderedPageBreak/>
        <w:t>The</w:t>
      </w:r>
      <w:r>
        <w:rPr>
          <w:spacing w:val="12"/>
          <w:sz w:val="24"/>
        </w:rPr>
        <w:t xml:space="preserve"> </w:t>
      </w:r>
      <w:r>
        <w:rPr>
          <w:sz w:val="24"/>
        </w:rPr>
        <w:t>floor</w:t>
      </w:r>
      <w:r>
        <w:rPr>
          <w:spacing w:val="7"/>
          <w:sz w:val="24"/>
        </w:rPr>
        <w:t xml:space="preserve"> </w:t>
      </w:r>
      <w:r>
        <w:rPr>
          <w:sz w:val="24"/>
        </w:rPr>
        <w:t>must</w:t>
      </w:r>
      <w:r>
        <w:rPr>
          <w:spacing w:val="-1"/>
          <w:sz w:val="24"/>
        </w:rPr>
        <w:t xml:space="preserve"> </w:t>
      </w:r>
      <w:r>
        <w:rPr>
          <w:sz w:val="24"/>
        </w:rPr>
        <w:t>be</w:t>
      </w:r>
      <w:r>
        <w:rPr>
          <w:spacing w:val="14"/>
          <w:sz w:val="24"/>
        </w:rPr>
        <w:t xml:space="preserve"> </w:t>
      </w:r>
      <w:r>
        <w:rPr>
          <w:sz w:val="24"/>
        </w:rPr>
        <w:t>covered</w:t>
      </w:r>
      <w:r>
        <w:rPr>
          <w:spacing w:val="15"/>
          <w:sz w:val="24"/>
        </w:rPr>
        <w:t xml:space="preserve"> </w:t>
      </w:r>
      <w:r>
        <w:rPr>
          <w:sz w:val="24"/>
        </w:rPr>
        <w:t>with</w:t>
      </w:r>
      <w:r>
        <w:rPr>
          <w:spacing w:val="14"/>
          <w:sz w:val="24"/>
        </w:rPr>
        <w:t xml:space="preserve"> </w:t>
      </w:r>
      <w:r>
        <w:rPr>
          <w:sz w:val="24"/>
        </w:rPr>
        <w:t>a</w:t>
      </w:r>
      <w:r>
        <w:rPr>
          <w:spacing w:val="15"/>
          <w:sz w:val="24"/>
        </w:rPr>
        <w:t xml:space="preserve"> </w:t>
      </w:r>
      <w:r>
        <w:rPr>
          <w:sz w:val="24"/>
        </w:rPr>
        <w:t>suitable</w:t>
      </w:r>
      <w:r>
        <w:rPr>
          <w:spacing w:val="14"/>
          <w:sz w:val="24"/>
        </w:rPr>
        <w:t xml:space="preserve"> </w:t>
      </w:r>
      <w:r>
        <w:rPr>
          <w:sz w:val="24"/>
        </w:rPr>
        <w:t>carpet,</w:t>
      </w:r>
      <w:r>
        <w:rPr>
          <w:spacing w:val="-1"/>
          <w:sz w:val="24"/>
        </w:rPr>
        <w:t xml:space="preserve"> </w:t>
      </w:r>
      <w:r>
        <w:rPr>
          <w:sz w:val="24"/>
        </w:rPr>
        <w:t>mat</w:t>
      </w:r>
      <w:r>
        <w:rPr>
          <w:spacing w:val="-2"/>
          <w:sz w:val="24"/>
        </w:rPr>
        <w:t xml:space="preserve"> </w:t>
      </w:r>
      <w:r>
        <w:rPr>
          <w:sz w:val="24"/>
        </w:rPr>
        <w:t>or</w:t>
      </w:r>
      <w:r>
        <w:rPr>
          <w:spacing w:val="7"/>
          <w:sz w:val="24"/>
        </w:rPr>
        <w:t xml:space="preserve"> </w:t>
      </w:r>
      <w:r>
        <w:rPr>
          <w:sz w:val="24"/>
        </w:rPr>
        <w:t>other</w:t>
      </w:r>
      <w:r>
        <w:rPr>
          <w:spacing w:val="7"/>
          <w:sz w:val="24"/>
        </w:rPr>
        <w:t xml:space="preserve"> </w:t>
      </w:r>
      <w:r>
        <w:rPr>
          <w:sz w:val="24"/>
        </w:rPr>
        <w:t>floor</w:t>
      </w:r>
      <w:r>
        <w:rPr>
          <w:spacing w:val="8"/>
          <w:sz w:val="24"/>
        </w:rPr>
        <w:t xml:space="preserve"> </w:t>
      </w:r>
      <w:r>
        <w:rPr>
          <w:spacing w:val="-2"/>
          <w:sz w:val="24"/>
        </w:rPr>
        <w:t>covering.</w:t>
      </w:r>
    </w:p>
    <w:p w14:paraId="2494B2C3" w14:textId="77777777" w:rsidR="008B6AF9" w:rsidRDefault="00000000">
      <w:pPr>
        <w:pStyle w:val="ListParagraph"/>
        <w:numPr>
          <w:ilvl w:val="0"/>
          <w:numId w:val="57"/>
        </w:numPr>
        <w:tabs>
          <w:tab w:val="left" w:pos="723"/>
          <w:tab w:val="left" w:pos="725"/>
        </w:tabs>
        <w:spacing w:before="264" w:line="242" w:lineRule="auto"/>
        <w:ind w:right="446"/>
        <w:jc w:val="both"/>
        <w:rPr>
          <w:sz w:val="24"/>
        </w:rPr>
      </w:pPr>
      <w:r>
        <w:rPr>
          <w:sz w:val="24"/>
        </w:rPr>
        <w:t>The vehicle must</w:t>
      </w:r>
      <w:r>
        <w:rPr>
          <w:spacing w:val="-5"/>
          <w:sz w:val="24"/>
        </w:rPr>
        <w:t xml:space="preserve"> </w:t>
      </w:r>
      <w:r>
        <w:rPr>
          <w:sz w:val="24"/>
        </w:rPr>
        <w:t>have at</w:t>
      </w:r>
      <w:r>
        <w:rPr>
          <w:spacing w:val="-5"/>
          <w:sz w:val="24"/>
        </w:rPr>
        <w:t xml:space="preserve"> </w:t>
      </w:r>
      <w:r>
        <w:rPr>
          <w:sz w:val="24"/>
        </w:rPr>
        <w:t>least</w:t>
      </w:r>
      <w:r>
        <w:rPr>
          <w:spacing w:val="-5"/>
          <w:sz w:val="24"/>
        </w:rPr>
        <w:t xml:space="preserve"> </w:t>
      </w:r>
      <w:r>
        <w:rPr>
          <w:sz w:val="24"/>
        </w:rPr>
        <w:t>two doors for the use of passengers other than the</w:t>
      </w:r>
      <w:r>
        <w:rPr>
          <w:spacing w:val="-1"/>
          <w:sz w:val="24"/>
        </w:rPr>
        <w:t xml:space="preserve"> </w:t>
      </w:r>
      <w:r>
        <w:rPr>
          <w:sz w:val="24"/>
        </w:rPr>
        <w:t>drivers’</w:t>
      </w:r>
      <w:r>
        <w:rPr>
          <w:spacing w:val="-11"/>
          <w:sz w:val="24"/>
        </w:rPr>
        <w:t xml:space="preserve"> </w:t>
      </w:r>
      <w:r>
        <w:rPr>
          <w:sz w:val="24"/>
        </w:rPr>
        <w:t>door without</w:t>
      </w:r>
      <w:r>
        <w:rPr>
          <w:spacing w:val="-17"/>
          <w:sz w:val="24"/>
        </w:rPr>
        <w:t xml:space="preserve"> </w:t>
      </w:r>
      <w:r>
        <w:rPr>
          <w:sz w:val="24"/>
        </w:rPr>
        <w:t>the</w:t>
      </w:r>
      <w:r>
        <w:rPr>
          <w:spacing w:val="37"/>
          <w:sz w:val="24"/>
        </w:rPr>
        <w:t xml:space="preserve"> </w:t>
      </w:r>
      <w:r>
        <w:rPr>
          <w:sz w:val="24"/>
        </w:rPr>
        <w:t>need</w:t>
      </w:r>
      <w:r>
        <w:rPr>
          <w:spacing w:val="-12"/>
          <w:sz w:val="24"/>
        </w:rPr>
        <w:t xml:space="preserve"> </w:t>
      </w:r>
      <w:r>
        <w:rPr>
          <w:sz w:val="24"/>
        </w:rPr>
        <w:t>to fold</w:t>
      </w:r>
      <w:r>
        <w:rPr>
          <w:spacing w:val="-12"/>
          <w:sz w:val="24"/>
        </w:rPr>
        <w:t xml:space="preserve"> </w:t>
      </w:r>
      <w:r>
        <w:rPr>
          <w:sz w:val="24"/>
        </w:rPr>
        <w:t>down</w:t>
      </w:r>
      <w:r>
        <w:rPr>
          <w:spacing w:val="-12"/>
          <w:sz w:val="24"/>
        </w:rPr>
        <w:t xml:space="preserve"> </w:t>
      </w:r>
      <w:r>
        <w:rPr>
          <w:sz w:val="24"/>
        </w:rPr>
        <w:t>or</w:t>
      </w:r>
      <w:r>
        <w:rPr>
          <w:spacing w:val="29"/>
          <w:sz w:val="24"/>
        </w:rPr>
        <w:t xml:space="preserve"> </w:t>
      </w:r>
      <w:r>
        <w:rPr>
          <w:sz w:val="24"/>
        </w:rPr>
        <w:t>fold</w:t>
      </w:r>
      <w:r>
        <w:rPr>
          <w:spacing w:val="-12"/>
          <w:sz w:val="24"/>
        </w:rPr>
        <w:t xml:space="preserve"> </w:t>
      </w:r>
      <w:r>
        <w:rPr>
          <w:sz w:val="24"/>
        </w:rPr>
        <w:t>away</w:t>
      </w:r>
      <w:r>
        <w:rPr>
          <w:spacing w:val="-17"/>
          <w:sz w:val="24"/>
        </w:rPr>
        <w:t xml:space="preserve"> </w:t>
      </w:r>
      <w:r>
        <w:rPr>
          <w:sz w:val="24"/>
        </w:rPr>
        <w:t xml:space="preserve">other seats </w:t>
      </w:r>
      <w:proofErr w:type="gramStart"/>
      <w:r>
        <w:rPr>
          <w:sz w:val="24"/>
        </w:rPr>
        <w:t>in order to</w:t>
      </w:r>
      <w:proofErr w:type="gramEnd"/>
      <w:r>
        <w:rPr>
          <w:sz w:val="24"/>
        </w:rPr>
        <w:t xml:space="preserve"> gain access into or from the vehicle.</w:t>
      </w:r>
      <w:r>
        <w:rPr>
          <w:spacing w:val="40"/>
          <w:sz w:val="24"/>
        </w:rPr>
        <w:t xml:space="preserve"> </w:t>
      </w:r>
      <w:r>
        <w:rPr>
          <w:sz w:val="24"/>
        </w:rPr>
        <w:t>An</w:t>
      </w:r>
      <w:r>
        <w:rPr>
          <w:spacing w:val="40"/>
          <w:sz w:val="24"/>
        </w:rPr>
        <w:t xml:space="preserve"> </w:t>
      </w:r>
      <w:r>
        <w:rPr>
          <w:sz w:val="24"/>
        </w:rPr>
        <w:t>effective means must</w:t>
      </w:r>
      <w:r>
        <w:rPr>
          <w:spacing w:val="-7"/>
          <w:sz w:val="24"/>
        </w:rPr>
        <w:t xml:space="preserve"> </w:t>
      </w:r>
      <w:r>
        <w:rPr>
          <w:sz w:val="24"/>
        </w:rPr>
        <w:t>be provided whereby passengers being conveyed in the vehicle may open each door.</w:t>
      </w:r>
    </w:p>
    <w:p w14:paraId="779AA85F" w14:textId="77777777" w:rsidR="008B6AF9" w:rsidRDefault="00000000">
      <w:pPr>
        <w:pStyle w:val="ListParagraph"/>
        <w:numPr>
          <w:ilvl w:val="0"/>
          <w:numId w:val="57"/>
        </w:numPr>
        <w:tabs>
          <w:tab w:val="left" w:pos="723"/>
          <w:tab w:val="left" w:pos="725"/>
        </w:tabs>
        <w:spacing w:before="265"/>
        <w:ind w:right="439"/>
        <w:jc w:val="both"/>
        <w:rPr>
          <w:sz w:val="24"/>
        </w:rPr>
      </w:pPr>
      <w:r>
        <w:rPr>
          <w:sz w:val="24"/>
        </w:rPr>
        <w:t xml:space="preserve">Manufacturers gross vehicle weight for the </w:t>
      </w:r>
      <w:proofErr w:type="spellStart"/>
      <w:r>
        <w:rPr>
          <w:sz w:val="24"/>
        </w:rPr>
        <w:t>tyres</w:t>
      </w:r>
      <w:proofErr w:type="spellEnd"/>
      <w:r>
        <w:rPr>
          <w:sz w:val="24"/>
        </w:rPr>
        <w:t xml:space="preserve"> and suspension actually fitted to</w:t>
      </w:r>
      <w:r>
        <w:rPr>
          <w:spacing w:val="22"/>
          <w:sz w:val="24"/>
        </w:rPr>
        <w:t xml:space="preserve"> </w:t>
      </w:r>
      <w:r>
        <w:rPr>
          <w:sz w:val="24"/>
        </w:rPr>
        <w:t>the vehicle</w:t>
      </w:r>
      <w:r>
        <w:rPr>
          <w:spacing w:val="-10"/>
          <w:sz w:val="24"/>
        </w:rPr>
        <w:t xml:space="preserve"> </w:t>
      </w:r>
      <w:r>
        <w:rPr>
          <w:sz w:val="24"/>
        </w:rPr>
        <w:t>must</w:t>
      </w:r>
      <w:r>
        <w:rPr>
          <w:spacing w:val="-17"/>
          <w:sz w:val="24"/>
        </w:rPr>
        <w:t xml:space="preserve"> </w:t>
      </w:r>
      <w:r>
        <w:rPr>
          <w:sz w:val="24"/>
        </w:rPr>
        <w:t>be sufficient</w:t>
      </w:r>
      <w:r>
        <w:rPr>
          <w:spacing w:val="-17"/>
          <w:sz w:val="24"/>
        </w:rPr>
        <w:t xml:space="preserve"> </w:t>
      </w:r>
      <w:r>
        <w:rPr>
          <w:sz w:val="24"/>
        </w:rPr>
        <w:t>for</w:t>
      </w:r>
      <w:r>
        <w:rPr>
          <w:spacing w:val="-17"/>
          <w:sz w:val="24"/>
        </w:rPr>
        <w:t xml:space="preserve"> </w:t>
      </w:r>
      <w:r>
        <w:rPr>
          <w:sz w:val="24"/>
        </w:rPr>
        <w:t xml:space="preserve">a </w:t>
      </w:r>
      <w:r>
        <w:rPr>
          <w:spacing w:val="9"/>
          <w:sz w:val="24"/>
        </w:rPr>
        <w:t>minimum</w:t>
      </w:r>
      <w:r>
        <w:rPr>
          <w:spacing w:val="8"/>
          <w:sz w:val="24"/>
        </w:rPr>
        <w:t xml:space="preserve"> </w:t>
      </w:r>
      <w:r>
        <w:rPr>
          <w:sz w:val="24"/>
        </w:rPr>
        <w:t>payload</w:t>
      </w:r>
      <w:r>
        <w:rPr>
          <w:spacing w:val="-10"/>
          <w:sz w:val="24"/>
        </w:rPr>
        <w:t xml:space="preserve"> </w:t>
      </w:r>
      <w:r>
        <w:rPr>
          <w:sz w:val="24"/>
        </w:rPr>
        <w:t>equal</w:t>
      </w:r>
      <w:r>
        <w:rPr>
          <w:spacing w:val="-10"/>
          <w:sz w:val="24"/>
        </w:rPr>
        <w:t xml:space="preserve"> </w:t>
      </w:r>
      <w:r>
        <w:rPr>
          <w:sz w:val="24"/>
        </w:rPr>
        <w:t>to</w:t>
      </w:r>
      <w:r>
        <w:rPr>
          <w:spacing w:val="-10"/>
          <w:sz w:val="24"/>
        </w:rPr>
        <w:t xml:space="preserve"> </w:t>
      </w:r>
      <w:r>
        <w:rPr>
          <w:sz w:val="24"/>
        </w:rPr>
        <w:t>a full</w:t>
      </w:r>
      <w:r>
        <w:rPr>
          <w:spacing w:val="-10"/>
          <w:sz w:val="24"/>
        </w:rPr>
        <w:t xml:space="preserve"> </w:t>
      </w:r>
      <w:r>
        <w:rPr>
          <w:sz w:val="24"/>
        </w:rPr>
        <w:t>fuel</w:t>
      </w:r>
      <w:r>
        <w:rPr>
          <w:spacing w:val="-10"/>
          <w:sz w:val="24"/>
        </w:rPr>
        <w:t xml:space="preserve"> </w:t>
      </w:r>
      <w:r>
        <w:rPr>
          <w:sz w:val="24"/>
        </w:rPr>
        <w:t>tank, the driver and</w:t>
      </w:r>
      <w:r>
        <w:rPr>
          <w:spacing w:val="-9"/>
          <w:sz w:val="24"/>
        </w:rPr>
        <w:t xml:space="preserve"> </w:t>
      </w:r>
      <w:r>
        <w:rPr>
          <w:sz w:val="24"/>
        </w:rPr>
        <w:t>the number</w:t>
      </w:r>
      <w:r>
        <w:rPr>
          <w:spacing w:val="-17"/>
          <w:sz w:val="24"/>
        </w:rPr>
        <w:t xml:space="preserve"> </w:t>
      </w:r>
      <w:r>
        <w:rPr>
          <w:sz w:val="24"/>
        </w:rPr>
        <w:t>of passengers</w:t>
      </w:r>
      <w:r>
        <w:rPr>
          <w:spacing w:val="-17"/>
          <w:sz w:val="24"/>
        </w:rPr>
        <w:t xml:space="preserve"> </w:t>
      </w:r>
      <w:r>
        <w:rPr>
          <w:sz w:val="24"/>
        </w:rPr>
        <w:t>for</w:t>
      </w:r>
      <w:r>
        <w:rPr>
          <w:spacing w:val="-16"/>
          <w:sz w:val="24"/>
        </w:rPr>
        <w:t xml:space="preserve"> </w:t>
      </w:r>
      <w:r>
        <w:rPr>
          <w:sz w:val="24"/>
        </w:rPr>
        <w:t>which</w:t>
      </w:r>
      <w:r>
        <w:rPr>
          <w:spacing w:val="-9"/>
          <w:sz w:val="24"/>
        </w:rPr>
        <w:t xml:space="preserve"> </w:t>
      </w:r>
      <w:r>
        <w:rPr>
          <w:sz w:val="24"/>
        </w:rPr>
        <w:t xml:space="preserve">a </w:t>
      </w:r>
      <w:proofErr w:type="spellStart"/>
      <w:r>
        <w:rPr>
          <w:sz w:val="24"/>
        </w:rPr>
        <w:t>licence</w:t>
      </w:r>
      <w:proofErr w:type="spellEnd"/>
      <w:r>
        <w:rPr>
          <w:spacing w:val="-9"/>
          <w:sz w:val="24"/>
        </w:rPr>
        <w:t xml:space="preserve"> </w:t>
      </w:r>
      <w:r>
        <w:rPr>
          <w:sz w:val="24"/>
        </w:rPr>
        <w:t>is requested</w:t>
      </w:r>
      <w:r>
        <w:rPr>
          <w:spacing w:val="-9"/>
          <w:sz w:val="24"/>
        </w:rPr>
        <w:t xml:space="preserve"> </w:t>
      </w:r>
      <w:r>
        <w:rPr>
          <w:sz w:val="24"/>
        </w:rPr>
        <w:t>(at</w:t>
      </w:r>
      <w:r>
        <w:rPr>
          <w:spacing w:val="25"/>
          <w:sz w:val="24"/>
        </w:rPr>
        <w:t xml:space="preserve"> </w:t>
      </w:r>
      <w:r>
        <w:rPr>
          <w:sz w:val="24"/>
        </w:rPr>
        <w:t>70 kg per person) and luggage (at 20 kg per passenger);</w:t>
      </w:r>
      <w:r>
        <w:rPr>
          <w:spacing w:val="-5"/>
          <w:sz w:val="24"/>
        </w:rPr>
        <w:t xml:space="preserve"> </w:t>
      </w:r>
      <w:r>
        <w:rPr>
          <w:sz w:val="24"/>
        </w:rPr>
        <w:t>and where propane or Liquid</w:t>
      </w:r>
      <w:r>
        <w:rPr>
          <w:spacing w:val="-17"/>
          <w:sz w:val="24"/>
        </w:rPr>
        <w:t xml:space="preserve"> </w:t>
      </w:r>
      <w:r>
        <w:rPr>
          <w:sz w:val="24"/>
        </w:rPr>
        <w:t>Petroleum</w:t>
      </w:r>
      <w:r>
        <w:rPr>
          <w:spacing w:val="-10"/>
          <w:sz w:val="24"/>
        </w:rPr>
        <w:t xml:space="preserve"> </w:t>
      </w:r>
      <w:r>
        <w:rPr>
          <w:sz w:val="24"/>
        </w:rPr>
        <w:t>Gas</w:t>
      </w:r>
      <w:r>
        <w:rPr>
          <w:spacing w:val="-17"/>
          <w:sz w:val="24"/>
        </w:rPr>
        <w:t xml:space="preserve"> </w:t>
      </w:r>
      <w:r>
        <w:rPr>
          <w:sz w:val="24"/>
        </w:rPr>
        <w:t>is</w:t>
      </w:r>
      <w:r>
        <w:rPr>
          <w:spacing w:val="30"/>
          <w:sz w:val="24"/>
        </w:rPr>
        <w:t xml:space="preserve"> </w:t>
      </w:r>
      <w:r>
        <w:rPr>
          <w:sz w:val="24"/>
        </w:rPr>
        <w:t>used</w:t>
      </w:r>
      <w:r>
        <w:rPr>
          <w:spacing w:val="-11"/>
          <w:sz w:val="24"/>
        </w:rPr>
        <w:t xml:space="preserve"> </w:t>
      </w:r>
      <w:r>
        <w:rPr>
          <w:sz w:val="24"/>
        </w:rPr>
        <w:t>as the</w:t>
      </w:r>
      <w:r>
        <w:rPr>
          <w:spacing w:val="37"/>
          <w:sz w:val="24"/>
        </w:rPr>
        <w:t xml:space="preserve"> </w:t>
      </w:r>
      <w:r>
        <w:rPr>
          <w:sz w:val="24"/>
        </w:rPr>
        <w:t>vehicle</w:t>
      </w:r>
      <w:r>
        <w:rPr>
          <w:spacing w:val="-11"/>
          <w:sz w:val="24"/>
        </w:rPr>
        <w:t xml:space="preserve"> </w:t>
      </w:r>
      <w:r>
        <w:rPr>
          <w:sz w:val="24"/>
        </w:rPr>
        <w:t>fuel,</w:t>
      </w:r>
      <w:r>
        <w:rPr>
          <w:spacing w:val="-17"/>
          <w:sz w:val="24"/>
        </w:rPr>
        <w:t xml:space="preserve"> </w:t>
      </w:r>
      <w:r>
        <w:rPr>
          <w:sz w:val="24"/>
        </w:rPr>
        <w:t>the weight</w:t>
      </w:r>
      <w:r>
        <w:rPr>
          <w:spacing w:val="-17"/>
          <w:sz w:val="24"/>
        </w:rPr>
        <w:t xml:space="preserve"> </w:t>
      </w:r>
      <w:r>
        <w:rPr>
          <w:sz w:val="24"/>
        </w:rPr>
        <w:t>of extra equipment must be within the gross weight limit.</w:t>
      </w:r>
    </w:p>
    <w:p w14:paraId="033A33EF" w14:textId="77777777" w:rsidR="008B6AF9" w:rsidRDefault="008B6AF9">
      <w:pPr>
        <w:pStyle w:val="BodyText"/>
        <w:spacing w:before="8"/>
      </w:pPr>
    </w:p>
    <w:p w14:paraId="6AE70F32" w14:textId="77777777" w:rsidR="008B6AF9" w:rsidRDefault="00000000">
      <w:pPr>
        <w:pStyle w:val="ListParagraph"/>
        <w:numPr>
          <w:ilvl w:val="0"/>
          <w:numId w:val="57"/>
        </w:numPr>
        <w:tabs>
          <w:tab w:val="left" w:pos="724"/>
        </w:tabs>
        <w:ind w:left="724" w:hanging="559"/>
        <w:rPr>
          <w:sz w:val="24"/>
        </w:rPr>
      </w:pPr>
      <w:r>
        <w:rPr>
          <w:sz w:val="24"/>
        </w:rPr>
        <w:t>Wheels</w:t>
      </w:r>
      <w:r>
        <w:rPr>
          <w:spacing w:val="6"/>
          <w:sz w:val="24"/>
        </w:rPr>
        <w:t xml:space="preserve"> </w:t>
      </w:r>
      <w:r>
        <w:rPr>
          <w:sz w:val="24"/>
        </w:rPr>
        <w:t>and</w:t>
      </w:r>
      <w:r>
        <w:rPr>
          <w:spacing w:val="15"/>
          <w:sz w:val="24"/>
        </w:rPr>
        <w:t xml:space="preserve"> </w:t>
      </w:r>
      <w:proofErr w:type="spellStart"/>
      <w:r>
        <w:rPr>
          <w:spacing w:val="-2"/>
          <w:sz w:val="24"/>
        </w:rPr>
        <w:t>Tyres</w:t>
      </w:r>
      <w:proofErr w:type="spellEnd"/>
      <w:r>
        <w:rPr>
          <w:spacing w:val="-2"/>
          <w:sz w:val="24"/>
        </w:rPr>
        <w:t>:</w:t>
      </w:r>
    </w:p>
    <w:p w14:paraId="3D3ED3EC" w14:textId="77777777" w:rsidR="008B6AF9" w:rsidRDefault="00000000">
      <w:pPr>
        <w:pStyle w:val="ListParagraph"/>
        <w:numPr>
          <w:ilvl w:val="1"/>
          <w:numId w:val="57"/>
        </w:numPr>
        <w:tabs>
          <w:tab w:val="left" w:pos="1305"/>
        </w:tabs>
        <w:spacing w:before="268" w:line="242" w:lineRule="auto"/>
        <w:ind w:right="446"/>
        <w:jc w:val="both"/>
        <w:rPr>
          <w:sz w:val="24"/>
        </w:rPr>
      </w:pPr>
      <w:r>
        <w:rPr>
          <w:sz w:val="24"/>
        </w:rPr>
        <w:t xml:space="preserve">Vehicles must have four road wheels fitted with manufacturers recommended size </w:t>
      </w:r>
      <w:proofErr w:type="spellStart"/>
      <w:r>
        <w:rPr>
          <w:sz w:val="24"/>
        </w:rPr>
        <w:t>tyres</w:t>
      </w:r>
      <w:proofErr w:type="spellEnd"/>
      <w:r>
        <w:rPr>
          <w:sz w:val="24"/>
        </w:rPr>
        <w:t>.</w:t>
      </w:r>
    </w:p>
    <w:p w14:paraId="2E54DEBA" w14:textId="77777777" w:rsidR="008B6AF9" w:rsidRDefault="00000000">
      <w:pPr>
        <w:pStyle w:val="ListParagraph"/>
        <w:numPr>
          <w:ilvl w:val="1"/>
          <w:numId w:val="57"/>
        </w:numPr>
        <w:tabs>
          <w:tab w:val="left" w:pos="1305"/>
        </w:tabs>
        <w:spacing w:before="6" w:line="237" w:lineRule="auto"/>
        <w:ind w:right="419"/>
        <w:jc w:val="both"/>
        <w:rPr>
          <w:sz w:val="24"/>
        </w:rPr>
      </w:pPr>
      <w:r>
        <w:rPr>
          <w:sz w:val="24"/>
        </w:rPr>
        <w:t xml:space="preserve">A spare </w:t>
      </w:r>
      <w:proofErr w:type="spellStart"/>
      <w:r>
        <w:rPr>
          <w:sz w:val="24"/>
        </w:rPr>
        <w:t>tyre</w:t>
      </w:r>
      <w:proofErr w:type="spellEnd"/>
      <w:r>
        <w:rPr>
          <w:sz w:val="24"/>
        </w:rPr>
        <w:t xml:space="preserve"> of the same type as fitted to the road wheels, or a manufacturers space saver (emergency </w:t>
      </w:r>
      <w:proofErr w:type="spellStart"/>
      <w:r>
        <w:rPr>
          <w:sz w:val="24"/>
        </w:rPr>
        <w:t>tyre</w:t>
      </w:r>
      <w:proofErr w:type="spellEnd"/>
      <w:r>
        <w:rPr>
          <w:sz w:val="24"/>
        </w:rPr>
        <w:t xml:space="preserve"> inflation kits WILL</w:t>
      </w:r>
      <w:r>
        <w:rPr>
          <w:spacing w:val="40"/>
          <w:sz w:val="24"/>
        </w:rPr>
        <w:t xml:space="preserve"> </w:t>
      </w:r>
      <w:r>
        <w:rPr>
          <w:sz w:val="24"/>
        </w:rPr>
        <w:t xml:space="preserve">NOT be accepted, unless supplied by the vehicle manufacturer when first </w:t>
      </w:r>
      <w:r>
        <w:rPr>
          <w:spacing w:val="-2"/>
          <w:sz w:val="24"/>
        </w:rPr>
        <w:t>registered).</w:t>
      </w:r>
    </w:p>
    <w:p w14:paraId="08F13ED2" w14:textId="77777777" w:rsidR="008B6AF9" w:rsidRDefault="00000000">
      <w:pPr>
        <w:pStyle w:val="ListParagraph"/>
        <w:numPr>
          <w:ilvl w:val="1"/>
          <w:numId w:val="57"/>
        </w:numPr>
        <w:tabs>
          <w:tab w:val="left" w:pos="1305"/>
        </w:tabs>
        <w:spacing w:before="7" w:line="242" w:lineRule="auto"/>
        <w:ind w:right="432"/>
        <w:jc w:val="both"/>
        <w:rPr>
          <w:sz w:val="24"/>
        </w:rPr>
      </w:pPr>
      <w:r>
        <w:rPr>
          <w:sz w:val="24"/>
        </w:rPr>
        <w:t xml:space="preserve">The tread pattern shall be a </w:t>
      </w:r>
      <w:r>
        <w:rPr>
          <w:spacing w:val="9"/>
          <w:sz w:val="24"/>
        </w:rPr>
        <w:t>minimum</w:t>
      </w:r>
      <w:r>
        <w:rPr>
          <w:spacing w:val="-2"/>
          <w:sz w:val="24"/>
        </w:rPr>
        <w:t xml:space="preserve"> </w:t>
      </w:r>
      <w:r>
        <w:rPr>
          <w:sz w:val="24"/>
        </w:rPr>
        <w:t xml:space="preserve">of 2mm in depth throughout the complete circumference and breadth of the </w:t>
      </w:r>
      <w:proofErr w:type="spellStart"/>
      <w:r>
        <w:rPr>
          <w:sz w:val="24"/>
        </w:rPr>
        <w:t>tyre</w:t>
      </w:r>
      <w:proofErr w:type="spellEnd"/>
      <w:r>
        <w:rPr>
          <w:sz w:val="24"/>
        </w:rPr>
        <w:t>.</w:t>
      </w:r>
    </w:p>
    <w:p w14:paraId="2A03A913" w14:textId="77777777" w:rsidR="008B6AF9" w:rsidRDefault="00000000">
      <w:pPr>
        <w:pStyle w:val="ListParagraph"/>
        <w:numPr>
          <w:ilvl w:val="1"/>
          <w:numId w:val="57"/>
        </w:numPr>
        <w:tabs>
          <w:tab w:val="left" w:pos="1305"/>
        </w:tabs>
        <w:spacing w:before="2" w:line="280" w:lineRule="exact"/>
        <w:ind w:right="446"/>
        <w:jc w:val="both"/>
        <w:rPr>
          <w:sz w:val="24"/>
        </w:rPr>
      </w:pPr>
      <w:r>
        <w:rPr>
          <w:sz w:val="24"/>
        </w:rPr>
        <w:t>Jacking equipment</w:t>
      </w:r>
      <w:r>
        <w:rPr>
          <w:spacing w:val="-4"/>
          <w:sz w:val="24"/>
        </w:rPr>
        <w:t xml:space="preserve"> </w:t>
      </w:r>
      <w:r>
        <w:rPr>
          <w:sz w:val="24"/>
        </w:rPr>
        <w:t xml:space="preserve">and a wheel brace, as issued by the manufacturer or similar, must be provided. Trolley jacks are </w:t>
      </w:r>
      <w:r>
        <w:rPr>
          <w:b/>
          <w:sz w:val="24"/>
        </w:rPr>
        <w:t xml:space="preserve">not </w:t>
      </w:r>
      <w:r>
        <w:rPr>
          <w:sz w:val="24"/>
        </w:rPr>
        <w:t>acceptable.</w:t>
      </w:r>
    </w:p>
    <w:p w14:paraId="697A0CE0" w14:textId="77777777" w:rsidR="008B6AF9" w:rsidRDefault="008B6AF9">
      <w:pPr>
        <w:pStyle w:val="BodyText"/>
        <w:spacing w:before="3"/>
      </w:pPr>
    </w:p>
    <w:p w14:paraId="0A4CD873" w14:textId="77777777" w:rsidR="008B6AF9" w:rsidRDefault="00000000">
      <w:pPr>
        <w:pStyle w:val="ListParagraph"/>
        <w:numPr>
          <w:ilvl w:val="0"/>
          <w:numId w:val="57"/>
        </w:numPr>
        <w:tabs>
          <w:tab w:val="left" w:pos="724"/>
        </w:tabs>
        <w:ind w:left="724" w:hanging="559"/>
        <w:rPr>
          <w:sz w:val="24"/>
        </w:rPr>
      </w:pPr>
      <w:r>
        <w:rPr>
          <w:sz w:val="24"/>
        </w:rPr>
        <w:t>A</w:t>
      </w:r>
      <w:r>
        <w:rPr>
          <w:spacing w:val="10"/>
          <w:sz w:val="24"/>
        </w:rPr>
        <w:t xml:space="preserve"> </w:t>
      </w:r>
      <w:r>
        <w:rPr>
          <w:sz w:val="24"/>
        </w:rPr>
        <w:t>permanent</w:t>
      </w:r>
      <w:r>
        <w:rPr>
          <w:spacing w:val="1"/>
          <w:sz w:val="24"/>
        </w:rPr>
        <w:t xml:space="preserve"> </w:t>
      </w:r>
      <w:r>
        <w:rPr>
          <w:sz w:val="24"/>
        </w:rPr>
        <w:t>roof</w:t>
      </w:r>
      <w:r>
        <w:rPr>
          <w:spacing w:val="27"/>
          <w:sz w:val="24"/>
        </w:rPr>
        <w:t xml:space="preserve"> </w:t>
      </w:r>
      <w:r>
        <w:rPr>
          <w:sz w:val="24"/>
        </w:rPr>
        <w:t>which</w:t>
      </w:r>
      <w:r>
        <w:rPr>
          <w:spacing w:val="18"/>
          <w:sz w:val="24"/>
        </w:rPr>
        <w:t xml:space="preserve"> </w:t>
      </w:r>
      <w:r>
        <w:rPr>
          <w:sz w:val="24"/>
        </w:rPr>
        <w:t>is</w:t>
      </w:r>
      <w:r>
        <w:rPr>
          <w:spacing w:val="11"/>
          <w:sz w:val="24"/>
        </w:rPr>
        <w:t xml:space="preserve"> </w:t>
      </w:r>
      <w:r>
        <w:rPr>
          <w:spacing w:val="-2"/>
          <w:sz w:val="24"/>
        </w:rPr>
        <w:t>watertight.</w:t>
      </w:r>
    </w:p>
    <w:p w14:paraId="41187CE8" w14:textId="77777777" w:rsidR="008B6AF9" w:rsidRDefault="00000000">
      <w:pPr>
        <w:pStyle w:val="ListParagraph"/>
        <w:numPr>
          <w:ilvl w:val="0"/>
          <w:numId w:val="57"/>
        </w:numPr>
        <w:tabs>
          <w:tab w:val="left" w:pos="723"/>
          <w:tab w:val="left" w:pos="725"/>
        </w:tabs>
        <w:spacing w:before="264" w:line="242" w:lineRule="auto"/>
        <w:ind w:right="453"/>
        <w:jc w:val="both"/>
        <w:rPr>
          <w:sz w:val="24"/>
        </w:rPr>
      </w:pPr>
      <w:r>
        <w:rPr>
          <w:sz w:val="24"/>
        </w:rPr>
        <w:t>A</w:t>
      </w:r>
      <w:r>
        <w:rPr>
          <w:spacing w:val="-17"/>
          <w:sz w:val="24"/>
        </w:rPr>
        <w:t xml:space="preserve"> </w:t>
      </w:r>
      <w:r>
        <w:rPr>
          <w:sz w:val="24"/>
        </w:rPr>
        <w:t>separate</w:t>
      </w:r>
      <w:r>
        <w:rPr>
          <w:spacing w:val="-17"/>
          <w:sz w:val="24"/>
        </w:rPr>
        <w:t xml:space="preserve"> </w:t>
      </w:r>
      <w:r>
        <w:rPr>
          <w:sz w:val="24"/>
        </w:rPr>
        <w:t>locking</w:t>
      </w:r>
      <w:r>
        <w:rPr>
          <w:spacing w:val="-16"/>
          <w:sz w:val="24"/>
        </w:rPr>
        <w:t xml:space="preserve"> </w:t>
      </w:r>
      <w:proofErr w:type="spellStart"/>
      <w:r>
        <w:rPr>
          <w:sz w:val="24"/>
        </w:rPr>
        <w:t>luggagearea</w:t>
      </w:r>
      <w:proofErr w:type="spellEnd"/>
      <w:r>
        <w:rPr>
          <w:spacing w:val="-12"/>
          <w:sz w:val="24"/>
        </w:rPr>
        <w:t xml:space="preserve"> </w:t>
      </w:r>
      <w:r>
        <w:rPr>
          <w:sz w:val="24"/>
        </w:rPr>
        <w:t>(i.e.</w:t>
      </w:r>
      <w:r>
        <w:rPr>
          <w:spacing w:val="-17"/>
          <w:sz w:val="24"/>
        </w:rPr>
        <w:t xml:space="preserve"> </w:t>
      </w:r>
      <w:r>
        <w:rPr>
          <w:sz w:val="24"/>
        </w:rPr>
        <w:t>boot),</w:t>
      </w:r>
      <w:r>
        <w:rPr>
          <w:spacing w:val="-17"/>
          <w:sz w:val="24"/>
        </w:rPr>
        <w:t xml:space="preserve"> </w:t>
      </w:r>
      <w:r>
        <w:rPr>
          <w:sz w:val="24"/>
        </w:rPr>
        <w:t>or</w:t>
      </w:r>
      <w:r>
        <w:rPr>
          <w:spacing w:val="-16"/>
          <w:sz w:val="24"/>
        </w:rPr>
        <w:t xml:space="preserve"> </w:t>
      </w:r>
      <w:r>
        <w:rPr>
          <w:sz w:val="24"/>
        </w:rPr>
        <w:t>in</w:t>
      </w:r>
      <w:r>
        <w:rPr>
          <w:spacing w:val="-12"/>
          <w:sz w:val="24"/>
        </w:rPr>
        <w:t xml:space="preserve"> </w:t>
      </w:r>
      <w:r>
        <w:rPr>
          <w:sz w:val="24"/>
        </w:rPr>
        <w:t>the</w:t>
      </w:r>
      <w:r>
        <w:rPr>
          <w:spacing w:val="12"/>
          <w:sz w:val="24"/>
        </w:rPr>
        <w:t xml:space="preserve"> </w:t>
      </w:r>
      <w:r>
        <w:rPr>
          <w:sz w:val="24"/>
        </w:rPr>
        <w:t>case,</w:t>
      </w:r>
      <w:r>
        <w:rPr>
          <w:spacing w:val="-17"/>
          <w:sz w:val="24"/>
        </w:rPr>
        <w:t xml:space="preserve"> </w:t>
      </w:r>
      <w:r>
        <w:rPr>
          <w:sz w:val="24"/>
        </w:rPr>
        <w:t>of</w:t>
      </w:r>
      <w:r>
        <w:rPr>
          <w:spacing w:val="-3"/>
          <w:sz w:val="24"/>
        </w:rPr>
        <w:t xml:space="preserve"> </w:t>
      </w:r>
      <w:r>
        <w:rPr>
          <w:sz w:val="24"/>
        </w:rPr>
        <w:t>an</w:t>
      </w:r>
      <w:r>
        <w:rPr>
          <w:spacing w:val="-12"/>
          <w:sz w:val="24"/>
        </w:rPr>
        <w:t xml:space="preserve"> </w:t>
      </w:r>
      <w:r>
        <w:rPr>
          <w:sz w:val="24"/>
        </w:rPr>
        <w:t>Estate</w:t>
      </w:r>
      <w:r>
        <w:rPr>
          <w:spacing w:val="12"/>
          <w:sz w:val="24"/>
        </w:rPr>
        <w:t xml:space="preserve"> </w:t>
      </w:r>
      <w:r>
        <w:rPr>
          <w:sz w:val="24"/>
        </w:rPr>
        <w:t>or People carrier</w:t>
      </w:r>
      <w:r>
        <w:rPr>
          <w:spacing w:val="-17"/>
          <w:sz w:val="24"/>
        </w:rPr>
        <w:t xml:space="preserve"> </w:t>
      </w:r>
      <w:r>
        <w:rPr>
          <w:sz w:val="24"/>
        </w:rPr>
        <w:t>a</w:t>
      </w:r>
      <w:r>
        <w:rPr>
          <w:spacing w:val="-17"/>
          <w:sz w:val="24"/>
        </w:rPr>
        <w:t xml:space="preserve"> </w:t>
      </w:r>
      <w:r>
        <w:rPr>
          <w:sz w:val="24"/>
        </w:rPr>
        <w:t>protection</w:t>
      </w:r>
      <w:r>
        <w:rPr>
          <w:spacing w:val="-16"/>
          <w:sz w:val="24"/>
        </w:rPr>
        <w:t xml:space="preserve"> </w:t>
      </w:r>
      <w:r>
        <w:rPr>
          <w:sz w:val="24"/>
        </w:rPr>
        <w:t>grille</w:t>
      </w:r>
      <w:r>
        <w:rPr>
          <w:spacing w:val="-17"/>
          <w:sz w:val="24"/>
        </w:rPr>
        <w:t xml:space="preserve"> </w:t>
      </w:r>
      <w:r>
        <w:rPr>
          <w:sz w:val="24"/>
        </w:rPr>
        <w:t>or</w:t>
      </w:r>
      <w:r>
        <w:rPr>
          <w:spacing w:val="-17"/>
          <w:sz w:val="24"/>
        </w:rPr>
        <w:t xml:space="preserve"> </w:t>
      </w:r>
      <w:r>
        <w:rPr>
          <w:sz w:val="24"/>
        </w:rPr>
        <w:t>shelf</w:t>
      </w:r>
      <w:r>
        <w:rPr>
          <w:spacing w:val="-17"/>
          <w:sz w:val="24"/>
        </w:rPr>
        <w:t xml:space="preserve"> </w:t>
      </w:r>
      <w:r>
        <w:rPr>
          <w:sz w:val="24"/>
        </w:rPr>
        <w:t>must</w:t>
      </w:r>
      <w:r>
        <w:rPr>
          <w:spacing w:val="-16"/>
          <w:sz w:val="24"/>
        </w:rPr>
        <w:t xml:space="preserve"> </w:t>
      </w:r>
      <w:r>
        <w:rPr>
          <w:sz w:val="24"/>
        </w:rPr>
        <w:t>be</w:t>
      </w:r>
      <w:r>
        <w:rPr>
          <w:spacing w:val="-17"/>
          <w:sz w:val="24"/>
        </w:rPr>
        <w:t xml:space="preserve"> </w:t>
      </w:r>
      <w:r>
        <w:rPr>
          <w:sz w:val="24"/>
        </w:rPr>
        <w:t>fitted</w:t>
      </w:r>
      <w:r>
        <w:rPr>
          <w:spacing w:val="-17"/>
          <w:sz w:val="24"/>
        </w:rPr>
        <w:t xml:space="preserve"> </w:t>
      </w:r>
      <w:r>
        <w:rPr>
          <w:sz w:val="24"/>
        </w:rPr>
        <w:t>sufficient</w:t>
      </w:r>
      <w:r>
        <w:rPr>
          <w:spacing w:val="-16"/>
          <w:sz w:val="24"/>
        </w:rPr>
        <w:t xml:space="preserve"> </w:t>
      </w:r>
      <w:r>
        <w:rPr>
          <w:sz w:val="24"/>
        </w:rPr>
        <w:t>to</w:t>
      </w:r>
      <w:r>
        <w:rPr>
          <w:spacing w:val="-17"/>
          <w:sz w:val="24"/>
        </w:rPr>
        <w:t xml:space="preserve"> </w:t>
      </w:r>
      <w:r>
        <w:rPr>
          <w:sz w:val="24"/>
        </w:rPr>
        <w:t>prevent</w:t>
      </w:r>
      <w:r>
        <w:rPr>
          <w:spacing w:val="-17"/>
          <w:sz w:val="24"/>
        </w:rPr>
        <w:t xml:space="preserve"> </w:t>
      </w:r>
      <w:r>
        <w:rPr>
          <w:sz w:val="24"/>
        </w:rPr>
        <w:t>luggage</w:t>
      </w:r>
      <w:r>
        <w:rPr>
          <w:spacing w:val="-16"/>
          <w:sz w:val="24"/>
        </w:rPr>
        <w:t xml:space="preserve"> </w:t>
      </w:r>
      <w:r>
        <w:rPr>
          <w:sz w:val="24"/>
        </w:rPr>
        <w:t>being carried from</w:t>
      </w:r>
      <w:r>
        <w:rPr>
          <w:spacing w:val="40"/>
          <w:sz w:val="24"/>
        </w:rPr>
        <w:t xml:space="preserve"> </w:t>
      </w:r>
      <w:proofErr w:type="gramStart"/>
      <w:r>
        <w:rPr>
          <w:sz w:val="24"/>
        </w:rPr>
        <w:t>coming into contact with</w:t>
      </w:r>
      <w:proofErr w:type="gramEnd"/>
      <w:r>
        <w:rPr>
          <w:sz w:val="24"/>
        </w:rPr>
        <w:t xml:space="preserve"> persons travelling in the vehicle.</w:t>
      </w:r>
    </w:p>
    <w:p w14:paraId="637CB4E8" w14:textId="77777777" w:rsidR="008B6AF9" w:rsidRDefault="00000000">
      <w:pPr>
        <w:pStyle w:val="ListParagraph"/>
        <w:numPr>
          <w:ilvl w:val="0"/>
          <w:numId w:val="57"/>
        </w:numPr>
        <w:tabs>
          <w:tab w:val="left" w:pos="724"/>
        </w:tabs>
        <w:spacing w:before="264"/>
        <w:ind w:left="724" w:hanging="559"/>
        <w:rPr>
          <w:sz w:val="24"/>
        </w:rPr>
      </w:pPr>
      <w:r>
        <w:rPr>
          <w:sz w:val="24"/>
        </w:rPr>
        <w:t>Seat</w:t>
      </w:r>
      <w:r>
        <w:rPr>
          <w:spacing w:val="-3"/>
          <w:sz w:val="24"/>
        </w:rPr>
        <w:t xml:space="preserve"> </w:t>
      </w:r>
      <w:r>
        <w:rPr>
          <w:sz w:val="24"/>
        </w:rPr>
        <w:t>belts</w:t>
      </w:r>
      <w:r>
        <w:rPr>
          <w:spacing w:val="7"/>
          <w:sz w:val="24"/>
        </w:rPr>
        <w:t xml:space="preserve"> </w:t>
      </w:r>
      <w:r>
        <w:rPr>
          <w:sz w:val="24"/>
        </w:rPr>
        <w:t>must</w:t>
      </w:r>
      <w:r>
        <w:rPr>
          <w:spacing w:val="-2"/>
          <w:sz w:val="24"/>
        </w:rPr>
        <w:t xml:space="preserve"> </w:t>
      </w:r>
      <w:r>
        <w:rPr>
          <w:sz w:val="24"/>
        </w:rPr>
        <w:t>be</w:t>
      </w:r>
      <w:r>
        <w:rPr>
          <w:spacing w:val="14"/>
          <w:sz w:val="24"/>
        </w:rPr>
        <w:t xml:space="preserve"> </w:t>
      </w:r>
      <w:r>
        <w:rPr>
          <w:sz w:val="24"/>
        </w:rPr>
        <w:t>fitted</w:t>
      </w:r>
      <w:r>
        <w:rPr>
          <w:spacing w:val="14"/>
          <w:sz w:val="24"/>
        </w:rPr>
        <w:t xml:space="preserve"> </w:t>
      </w:r>
      <w:r>
        <w:rPr>
          <w:sz w:val="24"/>
        </w:rPr>
        <w:t>for</w:t>
      </w:r>
      <w:r>
        <w:rPr>
          <w:spacing w:val="6"/>
          <w:sz w:val="24"/>
        </w:rPr>
        <w:t xml:space="preserve"> </w:t>
      </w:r>
      <w:r>
        <w:rPr>
          <w:sz w:val="24"/>
        </w:rPr>
        <w:t>all</w:t>
      </w:r>
      <w:r>
        <w:rPr>
          <w:spacing w:val="16"/>
          <w:sz w:val="24"/>
        </w:rPr>
        <w:t xml:space="preserve"> </w:t>
      </w:r>
      <w:r>
        <w:rPr>
          <w:spacing w:val="-2"/>
          <w:sz w:val="24"/>
        </w:rPr>
        <w:t>seats.</w:t>
      </w:r>
    </w:p>
    <w:p w14:paraId="42352650" w14:textId="77777777" w:rsidR="008B6AF9" w:rsidRDefault="008B6AF9">
      <w:pPr>
        <w:pStyle w:val="BodyText"/>
        <w:spacing w:before="7"/>
      </w:pPr>
    </w:p>
    <w:p w14:paraId="0C0B9279" w14:textId="77777777" w:rsidR="008B6AF9" w:rsidRDefault="00000000">
      <w:pPr>
        <w:pStyle w:val="ListParagraph"/>
        <w:numPr>
          <w:ilvl w:val="0"/>
          <w:numId w:val="57"/>
        </w:numPr>
        <w:tabs>
          <w:tab w:val="left" w:pos="724"/>
        </w:tabs>
        <w:spacing w:before="1"/>
        <w:ind w:left="724" w:hanging="559"/>
        <w:rPr>
          <w:sz w:val="24"/>
        </w:rPr>
      </w:pPr>
      <w:r>
        <w:rPr>
          <w:sz w:val="24"/>
        </w:rPr>
        <w:t>Nearside</w:t>
      </w:r>
      <w:r>
        <w:rPr>
          <w:spacing w:val="19"/>
          <w:sz w:val="24"/>
        </w:rPr>
        <w:t xml:space="preserve"> </w:t>
      </w:r>
      <w:r>
        <w:rPr>
          <w:sz w:val="24"/>
        </w:rPr>
        <w:t>and</w:t>
      </w:r>
      <w:r>
        <w:rPr>
          <w:spacing w:val="19"/>
          <w:sz w:val="24"/>
        </w:rPr>
        <w:t xml:space="preserve"> </w:t>
      </w:r>
      <w:r>
        <w:rPr>
          <w:sz w:val="24"/>
        </w:rPr>
        <w:t>offside</w:t>
      </w:r>
      <w:r>
        <w:rPr>
          <w:spacing w:val="20"/>
          <w:sz w:val="24"/>
        </w:rPr>
        <w:t xml:space="preserve"> </w:t>
      </w:r>
      <w:r>
        <w:rPr>
          <w:sz w:val="24"/>
        </w:rPr>
        <w:t>exterior</w:t>
      </w:r>
      <w:r>
        <w:rPr>
          <w:spacing w:val="11"/>
          <w:sz w:val="24"/>
        </w:rPr>
        <w:t xml:space="preserve"> </w:t>
      </w:r>
      <w:r>
        <w:rPr>
          <w:sz w:val="24"/>
        </w:rPr>
        <w:t>rear</w:t>
      </w:r>
      <w:r>
        <w:rPr>
          <w:spacing w:val="12"/>
          <w:sz w:val="24"/>
        </w:rPr>
        <w:t xml:space="preserve"> </w:t>
      </w:r>
      <w:r>
        <w:rPr>
          <w:sz w:val="24"/>
        </w:rPr>
        <w:t>view</w:t>
      </w:r>
      <w:r>
        <w:rPr>
          <w:spacing w:val="21"/>
          <w:sz w:val="24"/>
        </w:rPr>
        <w:t xml:space="preserve"> </w:t>
      </w:r>
      <w:r>
        <w:rPr>
          <w:spacing w:val="-2"/>
          <w:sz w:val="24"/>
        </w:rPr>
        <w:t>mirrors.</w:t>
      </w:r>
    </w:p>
    <w:p w14:paraId="32FEE368" w14:textId="77777777" w:rsidR="008B6AF9" w:rsidRDefault="008B6AF9">
      <w:pPr>
        <w:pStyle w:val="BodyText"/>
        <w:spacing w:before="10"/>
      </w:pPr>
    </w:p>
    <w:p w14:paraId="7766D024" w14:textId="77777777" w:rsidR="008B6AF9" w:rsidRDefault="00000000">
      <w:pPr>
        <w:pStyle w:val="ListParagraph"/>
        <w:numPr>
          <w:ilvl w:val="0"/>
          <w:numId w:val="57"/>
        </w:numPr>
        <w:tabs>
          <w:tab w:val="left" w:pos="723"/>
          <w:tab w:val="left" w:pos="725"/>
        </w:tabs>
        <w:spacing w:line="237" w:lineRule="auto"/>
        <w:ind w:right="439"/>
        <w:jc w:val="both"/>
        <w:rPr>
          <w:sz w:val="24"/>
        </w:rPr>
      </w:pPr>
      <w:r>
        <w:rPr>
          <w:sz w:val="24"/>
        </w:rPr>
        <w:t>Hackney</w:t>
      </w:r>
      <w:r>
        <w:rPr>
          <w:spacing w:val="-16"/>
          <w:sz w:val="24"/>
        </w:rPr>
        <w:t xml:space="preserve"> </w:t>
      </w:r>
      <w:r>
        <w:rPr>
          <w:sz w:val="24"/>
        </w:rPr>
        <w:t>Carriages</w:t>
      </w:r>
      <w:r>
        <w:rPr>
          <w:spacing w:val="-16"/>
          <w:sz w:val="24"/>
        </w:rPr>
        <w:t xml:space="preserve"> </w:t>
      </w:r>
      <w:r>
        <w:rPr>
          <w:sz w:val="24"/>
        </w:rPr>
        <w:t>must have</w:t>
      </w:r>
      <w:r>
        <w:rPr>
          <w:spacing w:val="-8"/>
          <w:sz w:val="24"/>
        </w:rPr>
        <w:t xml:space="preserve"> </w:t>
      </w:r>
      <w:r>
        <w:rPr>
          <w:sz w:val="24"/>
        </w:rPr>
        <w:t>an appropriate</w:t>
      </w:r>
      <w:r>
        <w:rPr>
          <w:spacing w:val="-8"/>
          <w:sz w:val="24"/>
        </w:rPr>
        <w:t xml:space="preserve"> </w:t>
      </w:r>
      <w:r>
        <w:rPr>
          <w:sz w:val="24"/>
        </w:rPr>
        <w:t>taxi sign bearing</w:t>
      </w:r>
      <w:r>
        <w:rPr>
          <w:spacing w:val="-8"/>
          <w:sz w:val="24"/>
        </w:rPr>
        <w:t xml:space="preserve"> </w:t>
      </w:r>
      <w:r>
        <w:rPr>
          <w:sz w:val="24"/>
        </w:rPr>
        <w:t>the word “TAXI” on the front and Ashfield District Council on the rear, unless a sign is manufactured into the body work of the vehicle,</w:t>
      </w:r>
      <w:r>
        <w:rPr>
          <w:spacing w:val="-2"/>
          <w:sz w:val="24"/>
        </w:rPr>
        <w:t xml:space="preserve"> </w:t>
      </w:r>
      <w:r>
        <w:rPr>
          <w:sz w:val="24"/>
        </w:rPr>
        <w:t>in which case Ashfield District Council must be displayed on the rear of the vehicle.</w:t>
      </w:r>
    </w:p>
    <w:p w14:paraId="3E4BDA3B" w14:textId="77777777" w:rsidR="008B6AF9" w:rsidRDefault="008B6AF9">
      <w:pPr>
        <w:pStyle w:val="BodyText"/>
        <w:spacing w:before="22"/>
      </w:pPr>
    </w:p>
    <w:p w14:paraId="7EFFEBA9" w14:textId="77777777" w:rsidR="008B6AF9" w:rsidRDefault="00000000">
      <w:pPr>
        <w:pStyle w:val="ListParagraph"/>
        <w:numPr>
          <w:ilvl w:val="0"/>
          <w:numId w:val="57"/>
        </w:numPr>
        <w:tabs>
          <w:tab w:val="left" w:pos="723"/>
          <w:tab w:val="left" w:pos="725"/>
        </w:tabs>
        <w:spacing w:line="225" w:lineRule="auto"/>
        <w:ind w:right="453"/>
        <w:jc w:val="both"/>
        <w:rPr>
          <w:sz w:val="24"/>
        </w:rPr>
      </w:pPr>
      <w:r>
        <w:rPr>
          <w:sz w:val="24"/>
        </w:rPr>
        <w:t>Hackney</w:t>
      </w:r>
      <w:r>
        <w:rPr>
          <w:spacing w:val="-17"/>
          <w:sz w:val="24"/>
        </w:rPr>
        <w:t xml:space="preserve"> </w:t>
      </w:r>
      <w:r>
        <w:rPr>
          <w:sz w:val="24"/>
        </w:rPr>
        <w:t>Carriages</w:t>
      </w:r>
      <w:r>
        <w:rPr>
          <w:spacing w:val="-17"/>
          <w:sz w:val="24"/>
        </w:rPr>
        <w:t xml:space="preserve"> </w:t>
      </w:r>
      <w:r>
        <w:rPr>
          <w:sz w:val="24"/>
        </w:rPr>
        <w:t>must</w:t>
      </w:r>
      <w:r>
        <w:rPr>
          <w:spacing w:val="-16"/>
          <w:sz w:val="24"/>
        </w:rPr>
        <w:t xml:space="preserve"> </w:t>
      </w:r>
      <w:r>
        <w:rPr>
          <w:sz w:val="24"/>
        </w:rPr>
        <w:t>have</w:t>
      </w:r>
      <w:r>
        <w:rPr>
          <w:spacing w:val="-15"/>
          <w:sz w:val="24"/>
        </w:rPr>
        <w:t xml:space="preserve"> </w:t>
      </w:r>
      <w:r>
        <w:rPr>
          <w:sz w:val="24"/>
        </w:rPr>
        <w:t>an</w:t>
      </w:r>
      <w:r>
        <w:rPr>
          <w:spacing w:val="-4"/>
          <w:sz w:val="24"/>
        </w:rPr>
        <w:t xml:space="preserve"> </w:t>
      </w:r>
      <w:r>
        <w:rPr>
          <w:sz w:val="24"/>
        </w:rPr>
        <w:t>appropriate</w:t>
      </w:r>
      <w:r>
        <w:rPr>
          <w:spacing w:val="-5"/>
          <w:sz w:val="24"/>
        </w:rPr>
        <w:t xml:space="preserve"> </w:t>
      </w:r>
      <w:r>
        <w:rPr>
          <w:sz w:val="24"/>
        </w:rPr>
        <w:t>taxi</w:t>
      </w:r>
      <w:r>
        <w:rPr>
          <w:spacing w:val="-5"/>
          <w:sz w:val="24"/>
        </w:rPr>
        <w:t xml:space="preserve"> </w:t>
      </w:r>
      <w:r>
        <w:rPr>
          <w:sz w:val="24"/>
        </w:rPr>
        <w:t>meter,</w:t>
      </w:r>
      <w:r>
        <w:rPr>
          <w:spacing w:val="-17"/>
          <w:sz w:val="24"/>
        </w:rPr>
        <w:t xml:space="preserve"> </w:t>
      </w:r>
      <w:r>
        <w:rPr>
          <w:sz w:val="24"/>
        </w:rPr>
        <w:t>positioned</w:t>
      </w:r>
      <w:r>
        <w:rPr>
          <w:spacing w:val="-5"/>
          <w:sz w:val="24"/>
        </w:rPr>
        <w:t xml:space="preserve"> </w:t>
      </w:r>
      <w:r>
        <w:rPr>
          <w:sz w:val="24"/>
        </w:rPr>
        <w:t>where</w:t>
      </w:r>
      <w:r>
        <w:rPr>
          <w:spacing w:val="-5"/>
          <w:sz w:val="24"/>
        </w:rPr>
        <w:t xml:space="preserve"> </w:t>
      </w:r>
      <w:r>
        <w:rPr>
          <w:sz w:val="24"/>
        </w:rPr>
        <w:t>it</w:t>
      </w:r>
      <w:r>
        <w:rPr>
          <w:spacing w:val="-17"/>
          <w:sz w:val="24"/>
        </w:rPr>
        <w:t xml:space="preserve"> </w:t>
      </w:r>
      <w:r>
        <w:rPr>
          <w:sz w:val="24"/>
        </w:rPr>
        <w:t>can clearly be seen by the passengers in the vehicle.</w:t>
      </w:r>
    </w:p>
    <w:p w14:paraId="3B00B79E" w14:textId="77777777" w:rsidR="008B6AF9" w:rsidRDefault="008B6AF9">
      <w:pPr>
        <w:pStyle w:val="BodyText"/>
        <w:spacing w:before="12"/>
      </w:pPr>
    </w:p>
    <w:p w14:paraId="259100BE" w14:textId="77777777" w:rsidR="008B6AF9" w:rsidRDefault="00000000">
      <w:pPr>
        <w:pStyle w:val="ListParagraph"/>
        <w:numPr>
          <w:ilvl w:val="0"/>
          <w:numId w:val="57"/>
        </w:numPr>
        <w:tabs>
          <w:tab w:val="left" w:pos="723"/>
          <w:tab w:val="left" w:pos="725"/>
        </w:tabs>
        <w:spacing w:line="242" w:lineRule="auto"/>
        <w:ind w:right="453"/>
        <w:jc w:val="both"/>
        <w:rPr>
          <w:sz w:val="24"/>
        </w:rPr>
      </w:pPr>
      <w:r>
        <w:rPr>
          <w:sz w:val="24"/>
        </w:rPr>
        <w:t>Hackney</w:t>
      </w:r>
      <w:r>
        <w:rPr>
          <w:spacing w:val="-13"/>
          <w:sz w:val="24"/>
        </w:rPr>
        <w:t xml:space="preserve"> </w:t>
      </w:r>
      <w:r>
        <w:rPr>
          <w:sz w:val="24"/>
        </w:rPr>
        <w:t>Carriages</w:t>
      </w:r>
      <w:r>
        <w:rPr>
          <w:spacing w:val="-10"/>
          <w:sz w:val="24"/>
        </w:rPr>
        <w:t xml:space="preserve"> </w:t>
      </w:r>
      <w:r>
        <w:rPr>
          <w:sz w:val="24"/>
        </w:rPr>
        <w:t>must also have sufficient</w:t>
      </w:r>
      <w:r>
        <w:rPr>
          <w:spacing w:val="-17"/>
          <w:sz w:val="24"/>
        </w:rPr>
        <w:t xml:space="preserve"> </w:t>
      </w:r>
      <w:r>
        <w:rPr>
          <w:sz w:val="24"/>
        </w:rPr>
        <w:t>means</w:t>
      </w:r>
      <w:r>
        <w:rPr>
          <w:spacing w:val="-10"/>
          <w:sz w:val="24"/>
        </w:rPr>
        <w:t xml:space="preserve"> </w:t>
      </w:r>
      <w:r>
        <w:rPr>
          <w:sz w:val="24"/>
        </w:rPr>
        <w:t>by</w:t>
      </w:r>
      <w:r>
        <w:rPr>
          <w:spacing w:val="-10"/>
          <w:sz w:val="24"/>
        </w:rPr>
        <w:t xml:space="preserve"> </w:t>
      </w:r>
      <w:r>
        <w:rPr>
          <w:sz w:val="24"/>
        </w:rPr>
        <w:t>which</w:t>
      </w:r>
      <w:r>
        <w:rPr>
          <w:spacing w:val="-1"/>
          <w:sz w:val="24"/>
        </w:rPr>
        <w:t xml:space="preserve"> </w:t>
      </w:r>
      <w:r>
        <w:rPr>
          <w:sz w:val="24"/>
        </w:rPr>
        <w:t>a</w:t>
      </w:r>
      <w:r>
        <w:rPr>
          <w:spacing w:val="40"/>
          <w:sz w:val="24"/>
        </w:rPr>
        <w:t xml:space="preserve"> </w:t>
      </w:r>
      <w:r>
        <w:rPr>
          <w:sz w:val="24"/>
        </w:rPr>
        <w:t>passenger</w:t>
      </w:r>
      <w:r>
        <w:rPr>
          <w:spacing w:val="-10"/>
          <w:sz w:val="24"/>
        </w:rPr>
        <w:t xml:space="preserve"> </w:t>
      </w:r>
      <w:r>
        <w:rPr>
          <w:sz w:val="24"/>
        </w:rPr>
        <w:t>can communicate with the driver, and vice versa.</w:t>
      </w:r>
    </w:p>
    <w:p w14:paraId="46D6326B" w14:textId="77777777" w:rsidR="008B6AF9" w:rsidRDefault="00000000">
      <w:pPr>
        <w:pStyle w:val="ListParagraph"/>
        <w:numPr>
          <w:ilvl w:val="0"/>
          <w:numId w:val="57"/>
        </w:numPr>
        <w:tabs>
          <w:tab w:val="left" w:pos="723"/>
          <w:tab w:val="left" w:pos="725"/>
        </w:tabs>
        <w:spacing w:before="263" w:line="242" w:lineRule="auto"/>
        <w:ind w:right="454"/>
        <w:jc w:val="both"/>
        <w:rPr>
          <w:sz w:val="24"/>
        </w:rPr>
      </w:pPr>
      <w:r>
        <w:rPr>
          <w:sz w:val="24"/>
        </w:rPr>
        <w:t>Where</w:t>
      </w:r>
      <w:r>
        <w:rPr>
          <w:spacing w:val="-17"/>
          <w:sz w:val="24"/>
        </w:rPr>
        <w:t xml:space="preserve"> </w:t>
      </w:r>
      <w:r>
        <w:rPr>
          <w:sz w:val="24"/>
        </w:rPr>
        <w:t>the</w:t>
      </w:r>
      <w:r>
        <w:rPr>
          <w:spacing w:val="-6"/>
          <w:sz w:val="24"/>
        </w:rPr>
        <w:t xml:space="preserve"> </w:t>
      </w:r>
      <w:r>
        <w:rPr>
          <w:sz w:val="24"/>
        </w:rPr>
        <w:t>vehicle</w:t>
      </w:r>
      <w:r>
        <w:rPr>
          <w:spacing w:val="-14"/>
          <w:sz w:val="24"/>
        </w:rPr>
        <w:t xml:space="preserve"> </w:t>
      </w:r>
      <w:r>
        <w:rPr>
          <w:sz w:val="24"/>
        </w:rPr>
        <w:t>is</w:t>
      </w:r>
      <w:r>
        <w:rPr>
          <w:spacing w:val="-17"/>
          <w:sz w:val="24"/>
        </w:rPr>
        <w:t xml:space="preserve"> </w:t>
      </w:r>
      <w:r>
        <w:rPr>
          <w:sz w:val="24"/>
        </w:rPr>
        <w:t>more</w:t>
      </w:r>
      <w:r>
        <w:rPr>
          <w:spacing w:val="-14"/>
          <w:sz w:val="24"/>
        </w:rPr>
        <w:t xml:space="preserve"> </w:t>
      </w:r>
      <w:r>
        <w:rPr>
          <w:sz w:val="24"/>
        </w:rPr>
        <w:t>than</w:t>
      </w:r>
      <w:r>
        <w:rPr>
          <w:spacing w:val="-14"/>
          <w:sz w:val="24"/>
        </w:rPr>
        <w:t xml:space="preserve"> </w:t>
      </w:r>
      <w:r>
        <w:rPr>
          <w:sz w:val="24"/>
        </w:rPr>
        <w:t>1</w:t>
      </w:r>
      <w:r>
        <w:rPr>
          <w:spacing w:val="-14"/>
          <w:sz w:val="24"/>
        </w:rPr>
        <w:t xml:space="preserve"> </w:t>
      </w:r>
      <w:r>
        <w:rPr>
          <w:sz w:val="24"/>
        </w:rPr>
        <w:t>year</w:t>
      </w:r>
      <w:r>
        <w:rPr>
          <w:spacing w:val="-17"/>
          <w:sz w:val="24"/>
        </w:rPr>
        <w:t xml:space="preserve"> </w:t>
      </w:r>
      <w:r>
        <w:rPr>
          <w:sz w:val="24"/>
        </w:rPr>
        <w:t>old</w:t>
      </w:r>
      <w:r>
        <w:rPr>
          <w:spacing w:val="-14"/>
          <w:sz w:val="24"/>
        </w:rPr>
        <w:t xml:space="preserve"> </w:t>
      </w:r>
      <w:proofErr w:type="spellStart"/>
      <w:r>
        <w:rPr>
          <w:sz w:val="24"/>
        </w:rPr>
        <w:t>an</w:t>
      </w:r>
      <w:proofErr w:type="spellEnd"/>
      <w:r>
        <w:rPr>
          <w:spacing w:val="-14"/>
          <w:sz w:val="24"/>
        </w:rPr>
        <w:t xml:space="preserve"> </w:t>
      </w:r>
      <w:r>
        <w:rPr>
          <w:sz w:val="24"/>
        </w:rPr>
        <w:t>M.O.T</w:t>
      </w:r>
      <w:r>
        <w:rPr>
          <w:spacing w:val="18"/>
          <w:sz w:val="24"/>
        </w:rPr>
        <w:t xml:space="preserve"> </w:t>
      </w:r>
      <w:r>
        <w:rPr>
          <w:sz w:val="24"/>
        </w:rPr>
        <w:t>certificate</w:t>
      </w:r>
      <w:r>
        <w:rPr>
          <w:spacing w:val="-14"/>
          <w:sz w:val="24"/>
        </w:rPr>
        <w:t xml:space="preserve"> </w:t>
      </w:r>
      <w:r>
        <w:rPr>
          <w:sz w:val="24"/>
        </w:rPr>
        <w:t>must</w:t>
      </w:r>
      <w:r>
        <w:rPr>
          <w:spacing w:val="-17"/>
          <w:sz w:val="24"/>
        </w:rPr>
        <w:t xml:space="preserve"> </w:t>
      </w:r>
      <w:r>
        <w:rPr>
          <w:sz w:val="24"/>
        </w:rPr>
        <w:t>be</w:t>
      </w:r>
      <w:r>
        <w:rPr>
          <w:spacing w:val="-14"/>
          <w:sz w:val="24"/>
        </w:rPr>
        <w:t xml:space="preserve"> </w:t>
      </w:r>
      <w:r>
        <w:rPr>
          <w:sz w:val="24"/>
        </w:rPr>
        <w:t xml:space="preserve">produced each year on renewal of </w:t>
      </w:r>
      <w:proofErr w:type="spellStart"/>
      <w:r>
        <w:rPr>
          <w:sz w:val="24"/>
        </w:rPr>
        <w:t>licence</w:t>
      </w:r>
      <w:proofErr w:type="spellEnd"/>
      <w:r>
        <w:rPr>
          <w:sz w:val="24"/>
        </w:rPr>
        <w:t>.</w:t>
      </w:r>
    </w:p>
    <w:p w14:paraId="225911F5" w14:textId="77777777" w:rsidR="008B6AF9" w:rsidRDefault="008B6AF9">
      <w:pPr>
        <w:pStyle w:val="ListParagraph"/>
        <w:spacing w:line="242" w:lineRule="auto"/>
        <w:jc w:val="both"/>
        <w:rPr>
          <w:sz w:val="24"/>
        </w:rPr>
        <w:sectPr w:rsidR="008B6AF9">
          <w:pgSz w:w="11900" w:h="16840"/>
          <w:pgMar w:top="1360" w:right="992" w:bottom="820" w:left="1275" w:header="0" w:footer="620" w:gutter="0"/>
          <w:cols w:space="720"/>
        </w:sectPr>
      </w:pPr>
    </w:p>
    <w:p w14:paraId="4E12AABC" w14:textId="77777777" w:rsidR="008B6AF9" w:rsidRDefault="00000000">
      <w:pPr>
        <w:pStyle w:val="ListParagraph"/>
        <w:numPr>
          <w:ilvl w:val="0"/>
          <w:numId w:val="57"/>
        </w:numPr>
        <w:tabs>
          <w:tab w:val="left" w:pos="725"/>
        </w:tabs>
        <w:spacing w:before="75" w:line="242" w:lineRule="auto"/>
        <w:ind w:right="453"/>
        <w:rPr>
          <w:sz w:val="24"/>
        </w:rPr>
      </w:pPr>
      <w:r>
        <w:rPr>
          <w:sz w:val="24"/>
        </w:rPr>
        <w:lastRenderedPageBreak/>
        <w:t>The</w:t>
      </w:r>
      <w:r>
        <w:rPr>
          <w:spacing w:val="30"/>
          <w:sz w:val="24"/>
        </w:rPr>
        <w:t xml:space="preserve"> </w:t>
      </w:r>
      <w:r>
        <w:rPr>
          <w:sz w:val="24"/>
        </w:rPr>
        <w:t>fittings and furniture shall be kept</w:t>
      </w:r>
      <w:r>
        <w:rPr>
          <w:spacing w:val="-8"/>
          <w:sz w:val="24"/>
        </w:rPr>
        <w:t xml:space="preserve"> </w:t>
      </w:r>
      <w:r>
        <w:rPr>
          <w:sz w:val="24"/>
        </w:rPr>
        <w:t xml:space="preserve">in a clean and </w:t>
      </w:r>
      <w:proofErr w:type="gramStart"/>
      <w:r>
        <w:rPr>
          <w:sz w:val="24"/>
        </w:rPr>
        <w:t>well maintained</w:t>
      </w:r>
      <w:proofErr w:type="gramEnd"/>
      <w:r>
        <w:rPr>
          <w:sz w:val="24"/>
        </w:rPr>
        <w:t xml:space="preserve"> condition </w:t>
      </w:r>
      <w:proofErr w:type="gramStart"/>
      <w:r>
        <w:rPr>
          <w:sz w:val="24"/>
        </w:rPr>
        <w:t>fit for public service at all times</w:t>
      </w:r>
      <w:proofErr w:type="gramEnd"/>
      <w:r>
        <w:rPr>
          <w:sz w:val="24"/>
        </w:rPr>
        <w:t>.</w:t>
      </w:r>
    </w:p>
    <w:p w14:paraId="3D2CDA1F" w14:textId="77777777" w:rsidR="008B6AF9" w:rsidRDefault="00000000">
      <w:pPr>
        <w:pStyle w:val="ListParagraph"/>
        <w:numPr>
          <w:ilvl w:val="0"/>
          <w:numId w:val="57"/>
        </w:numPr>
        <w:tabs>
          <w:tab w:val="left" w:pos="724"/>
        </w:tabs>
        <w:spacing w:before="262"/>
        <w:ind w:left="724" w:hanging="559"/>
        <w:rPr>
          <w:sz w:val="24"/>
        </w:rPr>
      </w:pPr>
      <w:r>
        <w:rPr>
          <w:sz w:val="24"/>
        </w:rPr>
        <w:t>Vehicles</w:t>
      </w:r>
      <w:r>
        <w:rPr>
          <w:spacing w:val="-12"/>
          <w:sz w:val="24"/>
        </w:rPr>
        <w:t xml:space="preserve"> </w:t>
      </w:r>
      <w:r>
        <w:rPr>
          <w:sz w:val="24"/>
        </w:rPr>
        <w:t>shall</w:t>
      </w:r>
      <w:r>
        <w:rPr>
          <w:spacing w:val="-2"/>
          <w:sz w:val="24"/>
        </w:rPr>
        <w:t xml:space="preserve"> </w:t>
      </w:r>
      <w:r>
        <w:rPr>
          <w:sz w:val="24"/>
        </w:rPr>
        <w:t>have</w:t>
      </w:r>
      <w:r>
        <w:rPr>
          <w:spacing w:val="-1"/>
          <w:sz w:val="24"/>
        </w:rPr>
        <w:t xml:space="preserve"> </w:t>
      </w:r>
      <w:r>
        <w:rPr>
          <w:sz w:val="24"/>
        </w:rPr>
        <w:t>a</w:t>
      </w:r>
      <w:r>
        <w:rPr>
          <w:spacing w:val="-2"/>
          <w:sz w:val="24"/>
        </w:rPr>
        <w:t xml:space="preserve"> </w:t>
      </w:r>
      <w:r>
        <w:rPr>
          <w:sz w:val="24"/>
        </w:rPr>
        <w:t>clean</w:t>
      </w:r>
      <w:r>
        <w:rPr>
          <w:spacing w:val="-1"/>
          <w:sz w:val="24"/>
        </w:rPr>
        <w:t xml:space="preserve"> </w:t>
      </w:r>
      <w:r>
        <w:rPr>
          <w:sz w:val="24"/>
        </w:rPr>
        <w:t>and</w:t>
      </w:r>
      <w:r>
        <w:rPr>
          <w:spacing w:val="-2"/>
          <w:sz w:val="24"/>
        </w:rPr>
        <w:t xml:space="preserve"> </w:t>
      </w:r>
      <w:r>
        <w:rPr>
          <w:sz w:val="24"/>
        </w:rPr>
        <w:t>smart</w:t>
      </w:r>
      <w:r>
        <w:rPr>
          <w:spacing w:val="-20"/>
          <w:sz w:val="24"/>
        </w:rPr>
        <w:t xml:space="preserve"> </w:t>
      </w:r>
      <w:r>
        <w:rPr>
          <w:sz w:val="24"/>
        </w:rPr>
        <w:t>appearance</w:t>
      </w:r>
      <w:r>
        <w:rPr>
          <w:spacing w:val="-30"/>
          <w:sz w:val="24"/>
        </w:rPr>
        <w:t xml:space="preserve"> </w:t>
      </w:r>
      <w:r>
        <w:rPr>
          <w:sz w:val="24"/>
        </w:rPr>
        <w:t>both</w:t>
      </w:r>
      <w:r>
        <w:rPr>
          <w:spacing w:val="-1"/>
          <w:sz w:val="24"/>
        </w:rPr>
        <w:t xml:space="preserve"> </w:t>
      </w:r>
      <w:r>
        <w:rPr>
          <w:sz w:val="24"/>
        </w:rPr>
        <w:t>externally</w:t>
      </w:r>
      <w:r>
        <w:rPr>
          <w:spacing w:val="-10"/>
          <w:sz w:val="24"/>
        </w:rPr>
        <w:t xml:space="preserve"> </w:t>
      </w:r>
      <w:r>
        <w:rPr>
          <w:sz w:val="24"/>
        </w:rPr>
        <w:t>and</w:t>
      </w:r>
      <w:r>
        <w:rPr>
          <w:spacing w:val="-1"/>
          <w:sz w:val="24"/>
        </w:rPr>
        <w:t xml:space="preserve"> </w:t>
      </w:r>
      <w:r>
        <w:rPr>
          <w:spacing w:val="-2"/>
          <w:sz w:val="24"/>
        </w:rPr>
        <w:t>internally.</w:t>
      </w:r>
    </w:p>
    <w:p w14:paraId="7CB89958" w14:textId="77777777" w:rsidR="008B6AF9" w:rsidRDefault="008B6AF9">
      <w:pPr>
        <w:pStyle w:val="BodyText"/>
        <w:spacing w:before="8"/>
      </w:pPr>
    </w:p>
    <w:p w14:paraId="50DFCD1D" w14:textId="77777777" w:rsidR="008B6AF9" w:rsidRDefault="00000000">
      <w:pPr>
        <w:ind w:left="165"/>
        <w:rPr>
          <w:b/>
          <w:sz w:val="24"/>
        </w:rPr>
      </w:pPr>
      <w:r>
        <w:rPr>
          <w:b/>
          <w:sz w:val="24"/>
          <w:u w:val="single"/>
        </w:rPr>
        <w:t>Additional</w:t>
      </w:r>
      <w:r>
        <w:rPr>
          <w:b/>
          <w:spacing w:val="17"/>
          <w:sz w:val="24"/>
          <w:u w:val="single"/>
        </w:rPr>
        <w:t xml:space="preserve"> </w:t>
      </w:r>
      <w:r>
        <w:rPr>
          <w:b/>
          <w:sz w:val="24"/>
          <w:u w:val="single"/>
        </w:rPr>
        <w:t>Information</w:t>
      </w:r>
      <w:r>
        <w:rPr>
          <w:b/>
          <w:spacing w:val="-10"/>
          <w:sz w:val="24"/>
          <w:u w:val="single"/>
        </w:rPr>
        <w:t xml:space="preserve"> </w:t>
      </w:r>
      <w:r>
        <w:rPr>
          <w:b/>
          <w:sz w:val="24"/>
          <w:u w:val="single"/>
        </w:rPr>
        <w:t>for Wheelchair</w:t>
      </w:r>
      <w:r>
        <w:rPr>
          <w:b/>
          <w:spacing w:val="-16"/>
          <w:sz w:val="24"/>
          <w:u w:val="single"/>
        </w:rPr>
        <w:t xml:space="preserve"> </w:t>
      </w:r>
      <w:r>
        <w:rPr>
          <w:b/>
          <w:sz w:val="24"/>
          <w:u w:val="single"/>
        </w:rPr>
        <w:t>Accessible</w:t>
      </w:r>
      <w:r>
        <w:rPr>
          <w:b/>
          <w:spacing w:val="-15"/>
          <w:sz w:val="24"/>
          <w:u w:val="single"/>
        </w:rPr>
        <w:t xml:space="preserve"> </w:t>
      </w:r>
      <w:r>
        <w:rPr>
          <w:b/>
          <w:spacing w:val="-2"/>
          <w:sz w:val="24"/>
          <w:u w:val="single"/>
        </w:rPr>
        <w:t>Vehicles</w:t>
      </w:r>
    </w:p>
    <w:p w14:paraId="34CCAD06" w14:textId="77777777" w:rsidR="008B6AF9" w:rsidRDefault="00000000">
      <w:pPr>
        <w:pStyle w:val="BodyText"/>
        <w:spacing w:before="264" w:line="242" w:lineRule="auto"/>
        <w:ind w:left="165" w:right="446"/>
        <w:jc w:val="both"/>
      </w:pPr>
      <w:r>
        <w:t xml:space="preserve">When assessing </w:t>
      </w:r>
      <w:proofErr w:type="gramStart"/>
      <w:r>
        <w:t>whether or not</w:t>
      </w:r>
      <w:proofErr w:type="gramEnd"/>
      <w:r>
        <w:t xml:space="preserve"> a vehicle is wheelchair accessible the Council will have reference to</w:t>
      </w:r>
      <w:r>
        <w:rPr>
          <w:spacing w:val="40"/>
        </w:rPr>
        <w:t xml:space="preserve"> </w:t>
      </w:r>
      <w:r>
        <w:t>the informal consultation document</w:t>
      </w:r>
      <w:r>
        <w:rPr>
          <w:spacing w:val="-3"/>
        </w:rPr>
        <w:t xml:space="preserve"> </w:t>
      </w:r>
      <w:r>
        <w:t>entitled "The</w:t>
      </w:r>
      <w:r>
        <w:rPr>
          <w:spacing w:val="40"/>
        </w:rPr>
        <w:t xml:space="preserve"> </w:t>
      </w:r>
      <w:r>
        <w:t>Government's proposals for Taxis" for guidance.</w:t>
      </w:r>
    </w:p>
    <w:p w14:paraId="2B1690B4" w14:textId="77777777" w:rsidR="008B6AF9" w:rsidRDefault="008B6AF9">
      <w:pPr>
        <w:pStyle w:val="BodyText"/>
        <w:spacing w:before="8"/>
      </w:pPr>
    </w:p>
    <w:p w14:paraId="1BBA14D9" w14:textId="77777777" w:rsidR="008B6AF9" w:rsidRDefault="00000000">
      <w:pPr>
        <w:pStyle w:val="ListParagraph"/>
        <w:numPr>
          <w:ilvl w:val="0"/>
          <w:numId w:val="56"/>
        </w:numPr>
        <w:tabs>
          <w:tab w:val="left" w:pos="724"/>
        </w:tabs>
        <w:ind w:left="724" w:hanging="559"/>
        <w:rPr>
          <w:sz w:val="24"/>
        </w:rPr>
      </w:pPr>
      <w:r>
        <w:rPr>
          <w:sz w:val="24"/>
        </w:rPr>
        <w:t>The</w:t>
      </w:r>
      <w:r>
        <w:rPr>
          <w:spacing w:val="14"/>
          <w:sz w:val="24"/>
        </w:rPr>
        <w:t xml:space="preserve"> </w:t>
      </w:r>
      <w:r>
        <w:rPr>
          <w:sz w:val="24"/>
        </w:rPr>
        <w:t>vehicle</w:t>
      </w:r>
      <w:r>
        <w:rPr>
          <w:spacing w:val="17"/>
          <w:sz w:val="24"/>
        </w:rPr>
        <w:t xml:space="preserve"> </w:t>
      </w:r>
      <w:r>
        <w:rPr>
          <w:sz w:val="24"/>
        </w:rPr>
        <w:t>must comply</w:t>
      </w:r>
      <w:r>
        <w:rPr>
          <w:spacing w:val="9"/>
          <w:sz w:val="24"/>
        </w:rPr>
        <w:t xml:space="preserve"> </w:t>
      </w:r>
      <w:r>
        <w:rPr>
          <w:sz w:val="24"/>
        </w:rPr>
        <w:t>in</w:t>
      </w:r>
      <w:r>
        <w:rPr>
          <w:spacing w:val="16"/>
          <w:sz w:val="24"/>
        </w:rPr>
        <w:t xml:space="preserve"> </w:t>
      </w:r>
      <w:r>
        <w:rPr>
          <w:sz w:val="24"/>
        </w:rPr>
        <w:t>all</w:t>
      </w:r>
      <w:r>
        <w:rPr>
          <w:spacing w:val="18"/>
          <w:sz w:val="24"/>
        </w:rPr>
        <w:t xml:space="preserve"> </w:t>
      </w:r>
      <w:r>
        <w:rPr>
          <w:sz w:val="24"/>
        </w:rPr>
        <w:t>respects</w:t>
      </w:r>
      <w:r>
        <w:rPr>
          <w:spacing w:val="9"/>
          <w:sz w:val="24"/>
        </w:rPr>
        <w:t xml:space="preserve"> </w:t>
      </w:r>
      <w:r>
        <w:rPr>
          <w:sz w:val="24"/>
        </w:rPr>
        <w:t>with</w:t>
      </w:r>
      <w:r>
        <w:rPr>
          <w:spacing w:val="17"/>
          <w:sz w:val="24"/>
        </w:rPr>
        <w:t xml:space="preserve"> </w:t>
      </w:r>
      <w:r>
        <w:rPr>
          <w:sz w:val="24"/>
        </w:rPr>
        <w:t>the</w:t>
      </w:r>
      <w:r>
        <w:rPr>
          <w:spacing w:val="17"/>
          <w:sz w:val="24"/>
        </w:rPr>
        <w:t xml:space="preserve"> </w:t>
      </w:r>
      <w:r>
        <w:rPr>
          <w:sz w:val="24"/>
        </w:rPr>
        <w:t>requirements</w:t>
      </w:r>
      <w:r>
        <w:rPr>
          <w:spacing w:val="9"/>
          <w:sz w:val="24"/>
        </w:rPr>
        <w:t xml:space="preserve"> </w:t>
      </w:r>
      <w:r>
        <w:rPr>
          <w:spacing w:val="-5"/>
          <w:sz w:val="24"/>
        </w:rPr>
        <w:t>of:</w:t>
      </w:r>
    </w:p>
    <w:p w14:paraId="4CBE78F0" w14:textId="77777777" w:rsidR="008B6AF9" w:rsidRDefault="00000000">
      <w:pPr>
        <w:pStyle w:val="ListParagraph"/>
        <w:numPr>
          <w:ilvl w:val="1"/>
          <w:numId w:val="56"/>
        </w:numPr>
        <w:tabs>
          <w:tab w:val="left" w:pos="1304"/>
        </w:tabs>
        <w:spacing w:before="268"/>
        <w:ind w:left="1304" w:hanging="579"/>
        <w:rPr>
          <w:sz w:val="24"/>
        </w:rPr>
      </w:pPr>
      <w:r>
        <w:rPr>
          <w:sz w:val="24"/>
        </w:rPr>
        <w:t>the</w:t>
      </w:r>
      <w:r>
        <w:rPr>
          <w:spacing w:val="12"/>
          <w:sz w:val="24"/>
        </w:rPr>
        <w:t xml:space="preserve"> </w:t>
      </w:r>
      <w:r>
        <w:rPr>
          <w:sz w:val="24"/>
        </w:rPr>
        <w:t>Motor</w:t>
      </w:r>
      <w:r>
        <w:rPr>
          <w:spacing w:val="5"/>
          <w:sz w:val="24"/>
        </w:rPr>
        <w:t xml:space="preserve"> </w:t>
      </w:r>
      <w:r>
        <w:rPr>
          <w:sz w:val="24"/>
        </w:rPr>
        <w:t>Vehicle</w:t>
      </w:r>
      <w:r>
        <w:rPr>
          <w:spacing w:val="12"/>
          <w:sz w:val="24"/>
        </w:rPr>
        <w:t xml:space="preserve"> </w:t>
      </w:r>
      <w:r>
        <w:rPr>
          <w:sz w:val="24"/>
        </w:rPr>
        <w:t>(Type</w:t>
      </w:r>
      <w:r>
        <w:rPr>
          <w:spacing w:val="12"/>
          <w:sz w:val="24"/>
        </w:rPr>
        <w:t xml:space="preserve"> </w:t>
      </w:r>
      <w:r>
        <w:rPr>
          <w:sz w:val="24"/>
        </w:rPr>
        <w:t>Approval)</w:t>
      </w:r>
      <w:r>
        <w:rPr>
          <w:spacing w:val="5"/>
          <w:sz w:val="24"/>
        </w:rPr>
        <w:t xml:space="preserve"> </w:t>
      </w:r>
      <w:r>
        <w:rPr>
          <w:sz w:val="24"/>
        </w:rPr>
        <w:t>Regulations</w:t>
      </w:r>
      <w:r>
        <w:rPr>
          <w:spacing w:val="5"/>
          <w:sz w:val="24"/>
        </w:rPr>
        <w:t xml:space="preserve"> </w:t>
      </w:r>
      <w:r>
        <w:rPr>
          <w:spacing w:val="-4"/>
          <w:sz w:val="24"/>
        </w:rPr>
        <w:t>1980</w:t>
      </w:r>
    </w:p>
    <w:p w14:paraId="42325A31" w14:textId="77777777" w:rsidR="008B6AF9" w:rsidRDefault="00000000">
      <w:pPr>
        <w:pStyle w:val="ListParagraph"/>
        <w:numPr>
          <w:ilvl w:val="1"/>
          <w:numId w:val="56"/>
        </w:numPr>
        <w:tabs>
          <w:tab w:val="left" w:pos="1304"/>
        </w:tabs>
        <w:spacing w:before="6" w:line="287" w:lineRule="exact"/>
        <w:ind w:left="1304" w:hanging="579"/>
        <w:rPr>
          <w:sz w:val="24"/>
        </w:rPr>
      </w:pPr>
      <w:r>
        <w:rPr>
          <w:sz w:val="24"/>
        </w:rPr>
        <w:t>the</w:t>
      </w:r>
      <w:r>
        <w:rPr>
          <w:spacing w:val="11"/>
          <w:sz w:val="24"/>
        </w:rPr>
        <w:t xml:space="preserve"> </w:t>
      </w:r>
      <w:r>
        <w:rPr>
          <w:sz w:val="24"/>
        </w:rPr>
        <w:t>Motor</w:t>
      </w:r>
      <w:r>
        <w:rPr>
          <w:spacing w:val="5"/>
          <w:sz w:val="24"/>
        </w:rPr>
        <w:t xml:space="preserve"> </w:t>
      </w:r>
      <w:r>
        <w:rPr>
          <w:sz w:val="24"/>
        </w:rPr>
        <w:t>Vehicle</w:t>
      </w:r>
      <w:r>
        <w:rPr>
          <w:spacing w:val="11"/>
          <w:sz w:val="24"/>
        </w:rPr>
        <w:t xml:space="preserve"> </w:t>
      </w:r>
      <w:r>
        <w:rPr>
          <w:sz w:val="24"/>
        </w:rPr>
        <w:t>(Type</w:t>
      </w:r>
      <w:r>
        <w:rPr>
          <w:spacing w:val="12"/>
          <w:sz w:val="24"/>
        </w:rPr>
        <w:t xml:space="preserve"> </w:t>
      </w:r>
      <w:r>
        <w:rPr>
          <w:sz w:val="24"/>
        </w:rPr>
        <w:t>Approval)</w:t>
      </w:r>
      <w:r>
        <w:rPr>
          <w:spacing w:val="5"/>
          <w:sz w:val="24"/>
        </w:rPr>
        <w:t xml:space="preserve"> </w:t>
      </w:r>
      <w:r>
        <w:rPr>
          <w:sz w:val="24"/>
        </w:rPr>
        <w:t>Regulations</w:t>
      </w:r>
      <w:r>
        <w:rPr>
          <w:spacing w:val="4"/>
          <w:sz w:val="24"/>
        </w:rPr>
        <w:t xml:space="preserve"> </w:t>
      </w:r>
      <w:r>
        <w:rPr>
          <w:sz w:val="24"/>
        </w:rPr>
        <w:t>(Great</w:t>
      </w:r>
      <w:r>
        <w:rPr>
          <w:spacing w:val="-4"/>
          <w:sz w:val="24"/>
        </w:rPr>
        <w:t xml:space="preserve"> </w:t>
      </w:r>
      <w:r>
        <w:rPr>
          <w:sz w:val="24"/>
        </w:rPr>
        <w:t>Britain)</w:t>
      </w:r>
      <w:r>
        <w:rPr>
          <w:spacing w:val="5"/>
          <w:sz w:val="24"/>
        </w:rPr>
        <w:t xml:space="preserve"> </w:t>
      </w:r>
      <w:r>
        <w:rPr>
          <w:spacing w:val="-4"/>
          <w:sz w:val="24"/>
        </w:rPr>
        <w:t>1984</w:t>
      </w:r>
    </w:p>
    <w:p w14:paraId="20BADCD3" w14:textId="77777777" w:rsidR="008B6AF9" w:rsidRDefault="00000000">
      <w:pPr>
        <w:pStyle w:val="ListParagraph"/>
        <w:numPr>
          <w:ilvl w:val="1"/>
          <w:numId w:val="56"/>
        </w:numPr>
        <w:tabs>
          <w:tab w:val="left" w:pos="1304"/>
        </w:tabs>
        <w:spacing w:line="287" w:lineRule="exact"/>
        <w:ind w:left="1304" w:hanging="579"/>
        <w:rPr>
          <w:sz w:val="24"/>
        </w:rPr>
      </w:pPr>
      <w:r>
        <w:rPr>
          <w:sz w:val="24"/>
        </w:rPr>
        <w:t>the</w:t>
      </w:r>
      <w:r>
        <w:rPr>
          <w:spacing w:val="10"/>
          <w:sz w:val="24"/>
        </w:rPr>
        <w:t xml:space="preserve"> </w:t>
      </w:r>
      <w:r>
        <w:rPr>
          <w:sz w:val="24"/>
        </w:rPr>
        <w:t>Road</w:t>
      </w:r>
      <w:r>
        <w:rPr>
          <w:spacing w:val="10"/>
          <w:sz w:val="24"/>
        </w:rPr>
        <w:t xml:space="preserve"> </w:t>
      </w:r>
      <w:r>
        <w:rPr>
          <w:sz w:val="24"/>
        </w:rPr>
        <w:t>Vehicles</w:t>
      </w:r>
      <w:r>
        <w:rPr>
          <w:spacing w:val="3"/>
          <w:sz w:val="24"/>
        </w:rPr>
        <w:t xml:space="preserve"> </w:t>
      </w:r>
      <w:r>
        <w:rPr>
          <w:sz w:val="24"/>
        </w:rPr>
        <w:t>(Construction</w:t>
      </w:r>
      <w:r>
        <w:rPr>
          <w:spacing w:val="11"/>
          <w:sz w:val="24"/>
        </w:rPr>
        <w:t xml:space="preserve"> </w:t>
      </w:r>
      <w:r>
        <w:rPr>
          <w:sz w:val="24"/>
        </w:rPr>
        <w:t>and</w:t>
      </w:r>
      <w:r>
        <w:rPr>
          <w:spacing w:val="10"/>
          <w:sz w:val="24"/>
        </w:rPr>
        <w:t xml:space="preserve"> </w:t>
      </w:r>
      <w:r>
        <w:rPr>
          <w:sz w:val="24"/>
        </w:rPr>
        <w:t>Use)</w:t>
      </w:r>
      <w:r>
        <w:rPr>
          <w:spacing w:val="3"/>
          <w:sz w:val="24"/>
        </w:rPr>
        <w:t xml:space="preserve"> </w:t>
      </w:r>
      <w:r>
        <w:rPr>
          <w:sz w:val="24"/>
        </w:rPr>
        <w:t>Regulations</w:t>
      </w:r>
      <w:r>
        <w:rPr>
          <w:spacing w:val="4"/>
          <w:sz w:val="24"/>
        </w:rPr>
        <w:t xml:space="preserve"> </w:t>
      </w:r>
      <w:r>
        <w:rPr>
          <w:sz w:val="24"/>
        </w:rPr>
        <w:t>1986</w:t>
      </w:r>
      <w:r>
        <w:rPr>
          <w:spacing w:val="10"/>
          <w:sz w:val="24"/>
        </w:rPr>
        <w:t xml:space="preserve"> </w:t>
      </w:r>
      <w:r>
        <w:rPr>
          <w:sz w:val="24"/>
        </w:rPr>
        <w:t>(C</w:t>
      </w:r>
      <w:r>
        <w:rPr>
          <w:spacing w:val="12"/>
          <w:sz w:val="24"/>
        </w:rPr>
        <w:t xml:space="preserve"> </w:t>
      </w:r>
      <w:r>
        <w:rPr>
          <w:sz w:val="24"/>
        </w:rPr>
        <w:t>and</w:t>
      </w:r>
      <w:r>
        <w:rPr>
          <w:spacing w:val="10"/>
          <w:sz w:val="24"/>
        </w:rPr>
        <w:t xml:space="preserve"> </w:t>
      </w:r>
      <w:r>
        <w:rPr>
          <w:spacing w:val="-5"/>
          <w:sz w:val="24"/>
        </w:rPr>
        <w:t>U).</w:t>
      </w:r>
    </w:p>
    <w:p w14:paraId="3BB64805" w14:textId="77777777" w:rsidR="008B6AF9" w:rsidRDefault="00000000">
      <w:pPr>
        <w:pStyle w:val="ListParagraph"/>
        <w:numPr>
          <w:ilvl w:val="1"/>
          <w:numId w:val="56"/>
        </w:numPr>
        <w:tabs>
          <w:tab w:val="left" w:pos="1304"/>
        </w:tabs>
        <w:spacing w:before="6" w:line="287" w:lineRule="exact"/>
        <w:ind w:left="1304" w:hanging="579"/>
        <w:rPr>
          <w:sz w:val="24"/>
        </w:rPr>
      </w:pPr>
      <w:r>
        <w:rPr>
          <w:sz w:val="24"/>
        </w:rPr>
        <w:t>British</w:t>
      </w:r>
      <w:r>
        <w:rPr>
          <w:spacing w:val="15"/>
          <w:sz w:val="24"/>
        </w:rPr>
        <w:t xml:space="preserve"> </w:t>
      </w:r>
      <w:r>
        <w:rPr>
          <w:sz w:val="24"/>
        </w:rPr>
        <w:t>and</w:t>
      </w:r>
      <w:r>
        <w:rPr>
          <w:spacing w:val="15"/>
          <w:sz w:val="24"/>
        </w:rPr>
        <w:t xml:space="preserve"> </w:t>
      </w:r>
      <w:r>
        <w:rPr>
          <w:sz w:val="24"/>
        </w:rPr>
        <w:t>European</w:t>
      </w:r>
      <w:r>
        <w:rPr>
          <w:spacing w:val="15"/>
          <w:sz w:val="24"/>
        </w:rPr>
        <w:t xml:space="preserve"> </w:t>
      </w:r>
      <w:r>
        <w:rPr>
          <w:sz w:val="24"/>
        </w:rPr>
        <w:t>Vehicle</w:t>
      </w:r>
      <w:r>
        <w:rPr>
          <w:spacing w:val="15"/>
          <w:sz w:val="24"/>
        </w:rPr>
        <w:t xml:space="preserve"> </w:t>
      </w:r>
      <w:r>
        <w:rPr>
          <w:spacing w:val="-2"/>
          <w:sz w:val="24"/>
        </w:rPr>
        <w:t>Regulations</w:t>
      </w:r>
    </w:p>
    <w:p w14:paraId="5AF5B896" w14:textId="77777777" w:rsidR="008B6AF9" w:rsidRDefault="00000000">
      <w:pPr>
        <w:pStyle w:val="ListParagraph"/>
        <w:numPr>
          <w:ilvl w:val="1"/>
          <w:numId w:val="56"/>
        </w:numPr>
        <w:tabs>
          <w:tab w:val="left" w:pos="1305"/>
        </w:tabs>
        <w:spacing w:line="242" w:lineRule="auto"/>
        <w:ind w:right="453"/>
        <w:rPr>
          <w:sz w:val="24"/>
        </w:rPr>
      </w:pPr>
      <w:r>
        <w:rPr>
          <w:sz w:val="24"/>
        </w:rPr>
        <w:t>"</w:t>
      </w:r>
      <w:proofErr w:type="gramStart"/>
      <w:r>
        <w:rPr>
          <w:sz w:val="24"/>
        </w:rPr>
        <w:t>type</w:t>
      </w:r>
      <w:proofErr w:type="gramEnd"/>
      <w:r>
        <w:rPr>
          <w:sz w:val="24"/>
        </w:rPr>
        <w:t xml:space="preserve"> approved"</w:t>
      </w:r>
      <w:r>
        <w:rPr>
          <w:spacing w:val="-30"/>
          <w:sz w:val="24"/>
        </w:rPr>
        <w:t xml:space="preserve"> </w:t>
      </w:r>
      <w:r>
        <w:rPr>
          <w:sz w:val="24"/>
        </w:rPr>
        <w:t>to the requirements</w:t>
      </w:r>
      <w:r>
        <w:rPr>
          <w:spacing w:val="-25"/>
          <w:sz w:val="24"/>
        </w:rPr>
        <w:t xml:space="preserve"> </w:t>
      </w:r>
      <w:r>
        <w:rPr>
          <w:sz w:val="24"/>
        </w:rPr>
        <w:t>of</w:t>
      </w:r>
      <w:r>
        <w:rPr>
          <w:spacing w:val="-11"/>
          <w:sz w:val="24"/>
        </w:rPr>
        <w:t xml:space="preserve"> </w:t>
      </w:r>
      <w:r>
        <w:rPr>
          <w:sz w:val="24"/>
        </w:rPr>
        <w:t>the M</w:t>
      </w:r>
      <w:r>
        <w:rPr>
          <w:spacing w:val="-4"/>
          <w:sz w:val="24"/>
        </w:rPr>
        <w:t xml:space="preserve"> </w:t>
      </w:r>
      <w:r>
        <w:rPr>
          <w:sz w:val="24"/>
        </w:rPr>
        <w:t>or M1 category</w:t>
      </w:r>
      <w:r>
        <w:rPr>
          <w:spacing w:val="-4"/>
          <w:sz w:val="24"/>
        </w:rPr>
        <w:t xml:space="preserve"> </w:t>
      </w:r>
      <w:r>
        <w:rPr>
          <w:sz w:val="24"/>
        </w:rPr>
        <w:t>of European Whole Type Approval 70/156/EEC as amended.</w:t>
      </w:r>
    </w:p>
    <w:p w14:paraId="1FB74B5B" w14:textId="77777777" w:rsidR="008B6AF9" w:rsidRDefault="00000000">
      <w:pPr>
        <w:pStyle w:val="BodyText"/>
        <w:spacing w:before="276" w:line="237" w:lineRule="auto"/>
        <w:ind w:left="725" w:right="453"/>
        <w:jc w:val="both"/>
      </w:pPr>
      <w:r>
        <w:t>Evidence must be produced to prove that the vehicle complied with M or M1 categories.</w:t>
      </w:r>
      <w:r>
        <w:rPr>
          <w:spacing w:val="40"/>
        </w:rPr>
        <w:t xml:space="preserve"> </w:t>
      </w:r>
      <w:r>
        <w:t>Conversions which have not been "type approved" to M or M1 categories</w:t>
      </w:r>
      <w:r>
        <w:rPr>
          <w:spacing w:val="-17"/>
        </w:rPr>
        <w:t xml:space="preserve"> </w:t>
      </w:r>
      <w:r>
        <w:t>must</w:t>
      </w:r>
      <w:r>
        <w:rPr>
          <w:spacing w:val="-17"/>
        </w:rPr>
        <w:t xml:space="preserve"> </w:t>
      </w:r>
      <w:r>
        <w:t>be</w:t>
      </w:r>
      <w:r>
        <w:rPr>
          <w:spacing w:val="-16"/>
        </w:rPr>
        <w:t xml:space="preserve"> </w:t>
      </w:r>
      <w:r>
        <w:t>presented</w:t>
      </w:r>
      <w:r>
        <w:rPr>
          <w:spacing w:val="-17"/>
        </w:rPr>
        <w:t xml:space="preserve"> </w:t>
      </w:r>
      <w:r>
        <w:t>with</w:t>
      </w:r>
      <w:r>
        <w:rPr>
          <w:spacing w:val="-11"/>
        </w:rPr>
        <w:t xml:space="preserve"> </w:t>
      </w:r>
      <w:r>
        <w:t>approved</w:t>
      </w:r>
      <w:r>
        <w:rPr>
          <w:spacing w:val="-6"/>
        </w:rPr>
        <w:t xml:space="preserve"> </w:t>
      </w:r>
      <w:r>
        <w:t>certification</w:t>
      </w:r>
      <w:r>
        <w:rPr>
          <w:spacing w:val="-17"/>
        </w:rPr>
        <w:t xml:space="preserve"> </w:t>
      </w:r>
      <w:r>
        <w:t>that</w:t>
      </w:r>
      <w:r>
        <w:rPr>
          <w:spacing w:val="-17"/>
        </w:rPr>
        <w:t xml:space="preserve"> </w:t>
      </w:r>
      <w:r>
        <w:t>the</w:t>
      </w:r>
      <w:r>
        <w:rPr>
          <w:spacing w:val="-6"/>
        </w:rPr>
        <w:t xml:space="preserve"> </w:t>
      </w:r>
      <w:r>
        <w:t>specific</w:t>
      </w:r>
      <w:r>
        <w:rPr>
          <w:spacing w:val="-14"/>
        </w:rPr>
        <w:t xml:space="preserve"> </w:t>
      </w:r>
      <w:r>
        <w:t>vehicle meets the requirements of</w:t>
      </w:r>
      <w:r>
        <w:rPr>
          <w:spacing w:val="38"/>
        </w:rPr>
        <w:t xml:space="preserve"> </w:t>
      </w:r>
      <w:r>
        <w:t>one of</w:t>
      </w:r>
      <w:r>
        <w:rPr>
          <w:spacing w:val="38"/>
        </w:rPr>
        <w:t xml:space="preserve"> </w:t>
      </w:r>
      <w:r>
        <w:t>those (i.e. M or M1) categories.</w:t>
      </w:r>
    </w:p>
    <w:p w14:paraId="55D29502" w14:textId="77777777" w:rsidR="008B6AF9" w:rsidRDefault="008B6AF9">
      <w:pPr>
        <w:pStyle w:val="BodyText"/>
        <w:spacing w:before="13"/>
      </w:pPr>
    </w:p>
    <w:p w14:paraId="0AAB5B5A" w14:textId="77777777" w:rsidR="008B6AF9" w:rsidRDefault="00000000">
      <w:pPr>
        <w:pStyle w:val="ListParagraph"/>
        <w:numPr>
          <w:ilvl w:val="0"/>
          <w:numId w:val="56"/>
        </w:numPr>
        <w:tabs>
          <w:tab w:val="left" w:pos="723"/>
          <w:tab w:val="left" w:pos="725"/>
        </w:tabs>
        <w:spacing w:line="235" w:lineRule="auto"/>
        <w:ind w:right="453"/>
        <w:jc w:val="both"/>
        <w:rPr>
          <w:sz w:val="24"/>
        </w:rPr>
      </w:pPr>
      <w:r>
        <w:rPr>
          <w:sz w:val="24"/>
        </w:rPr>
        <w:t>Vehicles</w:t>
      </w:r>
      <w:r>
        <w:rPr>
          <w:spacing w:val="-17"/>
          <w:sz w:val="24"/>
        </w:rPr>
        <w:t xml:space="preserve"> </w:t>
      </w:r>
      <w:r>
        <w:rPr>
          <w:sz w:val="24"/>
        </w:rPr>
        <w:t>offered</w:t>
      </w:r>
      <w:r>
        <w:rPr>
          <w:spacing w:val="-14"/>
          <w:sz w:val="24"/>
        </w:rPr>
        <w:t xml:space="preserve"> </w:t>
      </w:r>
      <w:r>
        <w:rPr>
          <w:sz w:val="24"/>
        </w:rPr>
        <w:t>for</w:t>
      </w:r>
      <w:r>
        <w:rPr>
          <w:spacing w:val="-16"/>
          <w:sz w:val="24"/>
        </w:rPr>
        <w:t xml:space="preserve"> </w:t>
      </w:r>
      <w:r>
        <w:rPr>
          <w:sz w:val="24"/>
        </w:rPr>
        <w:t>approval</w:t>
      </w:r>
      <w:r>
        <w:rPr>
          <w:spacing w:val="-8"/>
          <w:sz w:val="24"/>
        </w:rPr>
        <w:t xml:space="preserve"> </w:t>
      </w:r>
      <w:r>
        <w:rPr>
          <w:sz w:val="24"/>
        </w:rPr>
        <w:t>must</w:t>
      </w:r>
      <w:r>
        <w:rPr>
          <w:spacing w:val="-17"/>
          <w:sz w:val="24"/>
        </w:rPr>
        <w:t xml:space="preserve"> </w:t>
      </w:r>
      <w:r>
        <w:rPr>
          <w:sz w:val="24"/>
        </w:rPr>
        <w:t>be</w:t>
      </w:r>
      <w:r>
        <w:rPr>
          <w:spacing w:val="-8"/>
          <w:sz w:val="24"/>
        </w:rPr>
        <w:t xml:space="preserve"> </w:t>
      </w:r>
      <w:r>
        <w:rPr>
          <w:sz w:val="24"/>
        </w:rPr>
        <w:t>so</w:t>
      </w:r>
      <w:r>
        <w:rPr>
          <w:spacing w:val="-8"/>
          <w:sz w:val="24"/>
        </w:rPr>
        <w:t xml:space="preserve"> </w:t>
      </w:r>
      <w:r>
        <w:rPr>
          <w:sz w:val="24"/>
        </w:rPr>
        <w:t>constructed</w:t>
      </w:r>
      <w:r>
        <w:rPr>
          <w:spacing w:val="-8"/>
          <w:sz w:val="24"/>
        </w:rPr>
        <w:t xml:space="preserve"> </w:t>
      </w:r>
      <w:r>
        <w:rPr>
          <w:sz w:val="24"/>
        </w:rPr>
        <w:t>as to</w:t>
      </w:r>
      <w:r>
        <w:rPr>
          <w:spacing w:val="18"/>
          <w:sz w:val="24"/>
        </w:rPr>
        <w:t xml:space="preserve"> </w:t>
      </w:r>
      <w:r>
        <w:rPr>
          <w:sz w:val="24"/>
        </w:rPr>
        <w:t>facilitate</w:t>
      </w:r>
      <w:r>
        <w:rPr>
          <w:spacing w:val="-8"/>
          <w:sz w:val="24"/>
        </w:rPr>
        <w:t xml:space="preserve"> </w:t>
      </w:r>
      <w:r>
        <w:rPr>
          <w:sz w:val="24"/>
        </w:rPr>
        <w:t>the</w:t>
      </w:r>
      <w:r>
        <w:rPr>
          <w:spacing w:val="18"/>
          <w:sz w:val="24"/>
        </w:rPr>
        <w:t xml:space="preserve"> </w:t>
      </w:r>
      <w:r>
        <w:rPr>
          <w:sz w:val="24"/>
        </w:rPr>
        <w:t>carriage of disabled persons and be capable of accommodating a disabled person</w:t>
      </w:r>
      <w:r>
        <w:rPr>
          <w:spacing w:val="-9"/>
          <w:sz w:val="24"/>
        </w:rPr>
        <w:t xml:space="preserve"> </w:t>
      </w:r>
      <w:r>
        <w:rPr>
          <w:sz w:val="24"/>
        </w:rPr>
        <w:t>in a wheelchair in the passenger compartment.</w:t>
      </w:r>
    </w:p>
    <w:p w14:paraId="6ADC3534" w14:textId="77777777" w:rsidR="008B6AF9" w:rsidRDefault="008B6AF9">
      <w:pPr>
        <w:pStyle w:val="BodyText"/>
        <w:spacing w:before="8"/>
      </w:pPr>
    </w:p>
    <w:p w14:paraId="1CF1FDDC" w14:textId="77777777" w:rsidR="008B6AF9" w:rsidRDefault="00000000">
      <w:pPr>
        <w:pStyle w:val="ListParagraph"/>
        <w:numPr>
          <w:ilvl w:val="0"/>
          <w:numId w:val="56"/>
        </w:numPr>
        <w:tabs>
          <w:tab w:val="left" w:pos="724"/>
        </w:tabs>
        <w:ind w:left="724" w:hanging="559"/>
        <w:rPr>
          <w:sz w:val="24"/>
        </w:rPr>
      </w:pPr>
      <w:r>
        <w:rPr>
          <w:sz w:val="24"/>
        </w:rPr>
        <w:t>New</w:t>
      </w:r>
      <w:r>
        <w:rPr>
          <w:spacing w:val="19"/>
          <w:sz w:val="24"/>
        </w:rPr>
        <w:t xml:space="preserve"> </w:t>
      </w:r>
      <w:r>
        <w:rPr>
          <w:sz w:val="24"/>
        </w:rPr>
        <w:t>or</w:t>
      </w:r>
      <w:r>
        <w:rPr>
          <w:spacing w:val="11"/>
          <w:sz w:val="24"/>
        </w:rPr>
        <w:t xml:space="preserve"> </w:t>
      </w:r>
      <w:r>
        <w:rPr>
          <w:sz w:val="24"/>
        </w:rPr>
        <w:t>replacement</w:t>
      </w:r>
      <w:r>
        <w:rPr>
          <w:spacing w:val="2"/>
          <w:sz w:val="24"/>
        </w:rPr>
        <w:t xml:space="preserve"> </w:t>
      </w:r>
      <w:r>
        <w:rPr>
          <w:sz w:val="24"/>
        </w:rPr>
        <w:t>vehicles</w:t>
      </w:r>
      <w:r>
        <w:rPr>
          <w:spacing w:val="11"/>
          <w:sz w:val="24"/>
        </w:rPr>
        <w:t xml:space="preserve"> </w:t>
      </w:r>
      <w:r>
        <w:rPr>
          <w:sz w:val="24"/>
        </w:rPr>
        <w:t>may</w:t>
      </w:r>
      <w:r>
        <w:rPr>
          <w:spacing w:val="10"/>
          <w:sz w:val="24"/>
        </w:rPr>
        <w:t xml:space="preserve"> </w:t>
      </w:r>
      <w:r>
        <w:rPr>
          <w:sz w:val="24"/>
        </w:rPr>
        <w:t>be</w:t>
      </w:r>
      <w:r>
        <w:rPr>
          <w:spacing w:val="19"/>
          <w:sz w:val="24"/>
        </w:rPr>
        <w:t xml:space="preserve"> </w:t>
      </w:r>
      <w:r>
        <w:rPr>
          <w:sz w:val="24"/>
        </w:rPr>
        <w:t>either</w:t>
      </w:r>
      <w:r>
        <w:rPr>
          <w:spacing w:val="11"/>
          <w:sz w:val="24"/>
        </w:rPr>
        <w:t xml:space="preserve"> </w:t>
      </w:r>
      <w:r>
        <w:rPr>
          <w:sz w:val="24"/>
        </w:rPr>
        <w:t>side</w:t>
      </w:r>
      <w:r>
        <w:rPr>
          <w:spacing w:val="18"/>
          <w:sz w:val="24"/>
        </w:rPr>
        <w:t xml:space="preserve"> </w:t>
      </w:r>
      <w:r>
        <w:rPr>
          <w:sz w:val="24"/>
        </w:rPr>
        <w:t>or</w:t>
      </w:r>
      <w:r>
        <w:rPr>
          <w:spacing w:val="11"/>
          <w:sz w:val="24"/>
        </w:rPr>
        <w:t xml:space="preserve"> </w:t>
      </w:r>
      <w:r>
        <w:rPr>
          <w:sz w:val="24"/>
        </w:rPr>
        <w:t>rear</w:t>
      </w:r>
      <w:r>
        <w:rPr>
          <w:spacing w:val="11"/>
          <w:sz w:val="24"/>
        </w:rPr>
        <w:t xml:space="preserve"> </w:t>
      </w:r>
      <w:r>
        <w:rPr>
          <w:spacing w:val="-2"/>
          <w:sz w:val="24"/>
        </w:rPr>
        <w:t>loading.</w:t>
      </w:r>
    </w:p>
    <w:p w14:paraId="0AA49F0A" w14:textId="77777777" w:rsidR="008B6AF9" w:rsidRDefault="008B6AF9">
      <w:pPr>
        <w:pStyle w:val="BodyText"/>
        <w:spacing w:before="21"/>
      </w:pPr>
    </w:p>
    <w:p w14:paraId="68760C5C" w14:textId="77777777" w:rsidR="008B6AF9" w:rsidRDefault="00000000">
      <w:pPr>
        <w:pStyle w:val="ListParagraph"/>
        <w:numPr>
          <w:ilvl w:val="0"/>
          <w:numId w:val="56"/>
        </w:numPr>
        <w:tabs>
          <w:tab w:val="left" w:pos="723"/>
          <w:tab w:val="left" w:pos="725"/>
        </w:tabs>
        <w:spacing w:before="1" w:line="225" w:lineRule="auto"/>
        <w:ind w:right="453"/>
        <w:jc w:val="both"/>
        <w:rPr>
          <w:sz w:val="24"/>
        </w:rPr>
      </w:pPr>
      <w:r>
        <w:rPr>
          <w:sz w:val="24"/>
        </w:rPr>
        <w:t>No</w:t>
      </w:r>
      <w:r>
        <w:rPr>
          <w:spacing w:val="-17"/>
          <w:sz w:val="24"/>
        </w:rPr>
        <w:t xml:space="preserve"> </w:t>
      </w:r>
      <w:r>
        <w:rPr>
          <w:sz w:val="24"/>
        </w:rPr>
        <w:t>fittings,</w:t>
      </w:r>
      <w:r>
        <w:rPr>
          <w:spacing w:val="-17"/>
          <w:sz w:val="24"/>
        </w:rPr>
        <w:t xml:space="preserve"> </w:t>
      </w:r>
      <w:r>
        <w:rPr>
          <w:sz w:val="24"/>
        </w:rPr>
        <w:t>other</w:t>
      </w:r>
      <w:r>
        <w:rPr>
          <w:spacing w:val="-16"/>
          <w:sz w:val="24"/>
        </w:rPr>
        <w:t xml:space="preserve"> </w:t>
      </w:r>
      <w:r>
        <w:rPr>
          <w:sz w:val="24"/>
        </w:rPr>
        <w:t>than</w:t>
      </w:r>
      <w:r>
        <w:rPr>
          <w:spacing w:val="-17"/>
          <w:sz w:val="24"/>
        </w:rPr>
        <w:t xml:space="preserve"> </w:t>
      </w:r>
      <w:r>
        <w:rPr>
          <w:sz w:val="24"/>
        </w:rPr>
        <w:t>those</w:t>
      </w:r>
      <w:r>
        <w:rPr>
          <w:spacing w:val="-17"/>
          <w:sz w:val="24"/>
        </w:rPr>
        <w:t xml:space="preserve"> </w:t>
      </w:r>
      <w:r>
        <w:rPr>
          <w:sz w:val="24"/>
        </w:rPr>
        <w:t>approved,</w:t>
      </w:r>
      <w:r>
        <w:rPr>
          <w:spacing w:val="-17"/>
          <w:sz w:val="24"/>
        </w:rPr>
        <w:t xml:space="preserve"> </w:t>
      </w:r>
      <w:r>
        <w:rPr>
          <w:sz w:val="24"/>
        </w:rPr>
        <w:t>may</w:t>
      </w:r>
      <w:r>
        <w:rPr>
          <w:spacing w:val="-16"/>
          <w:sz w:val="24"/>
        </w:rPr>
        <w:t xml:space="preserve"> </w:t>
      </w:r>
      <w:proofErr w:type="spellStart"/>
      <w:r>
        <w:rPr>
          <w:sz w:val="24"/>
        </w:rPr>
        <w:t>beattached</w:t>
      </w:r>
      <w:proofErr w:type="spellEnd"/>
      <w:r>
        <w:rPr>
          <w:spacing w:val="-17"/>
          <w:sz w:val="24"/>
        </w:rPr>
        <w:t xml:space="preserve"> </w:t>
      </w:r>
      <w:r>
        <w:rPr>
          <w:sz w:val="24"/>
        </w:rPr>
        <w:t>to</w:t>
      </w:r>
      <w:r>
        <w:rPr>
          <w:spacing w:val="-17"/>
          <w:sz w:val="24"/>
        </w:rPr>
        <w:t xml:space="preserve"> </w:t>
      </w:r>
      <w:r>
        <w:rPr>
          <w:sz w:val="24"/>
        </w:rPr>
        <w:t>or</w:t>
      </w:r>
      <w:r>
        <w:rPr>
          <w:spacing w:val="-16"/>
          <w:sz w:val="24"/>
        </w:rPr>
        <w:t xml:space="preserve"> </w:t>
      </w:r>
      <w:r>
        <w:rPr>
          <w:sz w:val="24"/>
        </w:rPr>
        <w:t>carried</w:t>
      </w:r>
      <w:r>
        <w:rPr>
          <w:spacing w:val="-12"/>
          <w:sz w:val="24"/>
        </w:rPr>
        <w:t xml:space="preserve"> </w:t>
      </w:r>
      <w:r>
        <w:rPr>
          <w:sz w:val="24"/>
        </w:rPr>
        <w:t>on</w:t>
      </w:r>
      <w:r>
        <w:rPr>
          <w:spacing w:val="-12"/>
          <w:sz w:val="24"/>
        </w:rPr>
        <w:t xml:space="preserve"> </w:t>
      </w:r>
      <w:r>
        <w:rPr>
          <w:sz w:val="24"/>
        </w:rPr>
        <w:t>the</w:t>
      </w:r>
      <w:r>
        <w:rPr>
          <w:spacing w:val="-12"/>
          <w:sz w:val="24"/>
        </w:rPr>
        <w:t xml:space="preserve"> </w:t>
      </w:r>
      <w:r>
        <w:rPr>
          <w:sz w:val="24"/>
        </w:rPr>
        <w:t>inside or outside of the vehicle.</w:t>
      </w:r>
    </w:p>
    <w:p w14:paraId="13C51B70" w14:textId="77777777" w:rsidR="008B6AF9" w:rsidRDefault="008B6AF9">
      <w:pPr>
        <w:pStyle w:val="BodyText"/>
        <w:spacing w:before="11"/>
      </w:pPr>
    </w:p>
    <w:p w14:paraId="0BBA4E64" w14:textId="77777777" w:rsidR="008B6AF9" w:rsidRDefault="00000000">
      <w:pPr>
        <w:pStyle w:val="ListParagraph"/>
        <w:numPr>
          <w:ilvl w:val="0"/>
          <w:numId w:val="56"/>
        </w:numPr>
        <w:tabs>
          <w:tab w:val="left" w:pos="724"/>
        </w:tabs>
        <w:ind w:left="724" w:hanging="559"/>
        <w:rPr>
          <w:sz w:val="24"/>
        </w:rPr>
      </w:pPr>
      <w:proofErr w:type="spellStart"/>
      <w:r>
        <w:rPr>
          <w:sz w:val="24"/>
        </w:rPr>
        <w:t>Tyres</w:t>
      </w:r>
      <w:proofErr w:type="spellEnd"/>
      <w:r>
        <w:rPr>
          <w:spacing w:val="-3"/>
          <w:sz w:val="24"/>
        </w:rPr>
        <w:t xml:space="preserve"> </w:t>
      </w:r>
      <w:r>
        <w:rPr>
          <w:sz w:val="24"/>
        </w:rPr>
        <w:t>and</w:t>
      </w:r>
      <w:r>
        <w:rPr>
          <w:spacing w:val="4"/>
          <w:sz w:val="24"/>
        </w:rPr>
        <w:t xml:space="preserve"> </w:t>
      </w:r>
      <w:r>
        <w:rPr>
          <w:spacing w:val="-2"/>
          <w:sz w:val="24"/>
        </w:rPr>
        <w:t>equipment</w:t>
      </w:r>
    </w:p>
    <w:p w14:paraId="055DF65F" w14:textId="77777777" w:rsidR="008B6AF9" w:rsidRDefault="00000000">
      <w:pPr>
        <w:pStyle w:val="ListParagraph"/>
        <w:numPr>
          <w:ilvl w:val="1"/>
          <w:numId w:val="56"/>
        </w:numPr>
        <w:tabs>
          <w:tab w:val="left" w:pos="1305"/>
        </w:tabs>
        <w:spacing w:before="268" w:line="242" w:lineRule="auto"/>
        <w:ind w:right="433"/>
        <w:jc w:val="both"/>
        <w:rPr>
          <w:sz w:val="24"/>
        </w:rPr>
      </w:pPr>
      <w:r>
        <w:rPr>
          <w:sz w:val="24"/>
        </w:rPr>
        <w:t xml:space="preserve">All </w:t>
      </w:r>
      <w:proofErr w:type="spellStart"/>
      <w:r>
        <w:rPr>
          <w:sz w:val="24"/>
        </w:rPr>
        <w:t>tyres</w:t>
      </w:r>
      <w:proofErr w:type="spellEnd"/>
      <w:r>
        <w:rPr>
          <w:spacing w:val="37"/>
          <w:sz w:val="24"/>
        </w:rPr>
        <w:t xml:space="preserve"> </w:t>
      </w:r>
      <w:r>
        <w:rPr>
          <w:sz w:val="24"/>
        </w:rPr>
        <w:t>of</w:t>
      </w:r>
      <w:r>
        <w:rPr>
          <w:spacing w:val="28"/>
          <w:sz w:val="24"/>
        </w:rPr>
        <w:t xml:space="preserve"> </w:t>
      </w:r>
      <w:proofErr w:type="gramStart"/>
      <w:r>
        <w:rPr>
          <w:sz w:val="24"/>
        </w:rPr>
        <w:t>purpose</w:t>
      </w:r>
      <w:r>
        <w:rPr>
          <w:spacing w:val="-8"/>
          <w:sz w:val="24"/>
        </w:rPr>
        <w:t xml:space="preserve"> </w:t>
      </w:r>
      <w:r>
        <w:rPr>
          <w:sz w:val="24"/>
        </w:rPr>
        <w:t>built</w:t>
      </w:r>
      <w:proofErr w:type="gramEnd"/>
      <w:r>
        <w:rPr>
          <w:sz w:val="24"/>
        </w:rPr>
        <w:t xml:space="preserve"> vehicles</w:t>
      </w:r>
      <w:r>
        <w:rPr>
          <w:spacing w:val="-15"/>
          <w:sz w:val="24"/>
        </w:rPr>
        <w:t xml:space="preserve"> </w:t>
      </w:r>
      <w:r>
        <w:rPr>
          <w:sz w:val="24"/>
        </w:rPr>
        <w:t>must comply</w:t>
      </w:r>
      <w:r>
        <w:rPr>
          <w:spacing w:val="-15"/>
          <w:sz w:val="24"/>
        </w:rPr>
        <w:t xml:space="preserve"> </w:t>
      </w:r>
      <w:r>
        <w:rPr>
          <w:sz w:val="24"/>
        </w:rPr>
        <w:t>with the requirements</w:t>
      </w:r>
      <w:r>
        <w:rPr>
          <w:spacing w:val="-15"/>
          <w:sz w:val="24"/>
        </w:rPr>
        <w:t xml:space="preserve"> </w:t>
      </w:r>
      <w:r>
        <w:rPr>
          <w:sz w:val="24"/>
        </w:rPr>
        <w:t>of C &amp; U Regulation</w:t>
      </w:r>
    </w:p>
    <w:p w14:paraId="00C15C27" w14:textId="77777777" w:rsidR="008B6AF9" w:rsidRDefault="00000000">
      <w:pPr>
        <w:pStyle w:val="ListParagraph"/>
        <w:numPr>
          <w:ilvl w:val="1"/>
          <w:numId w:val="56"/>
        </w:numPr>
        <w:tabs>
          <w:tab w:val="left" w:pos="1305"/>
        </w:tabs>
        <w:spacing w:before="4" w:line="242" w:lineRule="auto"/>
        <w:ind w:right="446"/>
        <w:jc w:val="both"/>
        <w:rPr>
          <w:sz w:val="24"/>
        </w:rPr>
      </w:pPr>
      <w:r>
        <w:rPr>
          <w:sz w:val="24"/>
        </w:rPr>
        <w:t>Jacking equipment</w:t>
      </w:r>
      <w:r>
        <w:rPr>
          <w:spacing w:val="-4"/>
          <w:sz w:val="24"/>
        </w:rPr>
        <w:t xml:space="preserve"> </w:t>
      </w:r>
      <w:r>
        <w:rPr>
          <w:sz w:val="24"/>
        </w:rPr>
        <w:t xml:space="preserve">and a wheel brace, as issued by the manufacturer or similar, must be provided. Trolley jacks are </w:t>
      </w:r>
      <w:r>
        <w:rPr>
          <w:b/>
          <w:sz w:val="24"/>
        </w:rPr>
        <w:t xml:space="preserve">not </w:t>
      </w:r>
      <w:r>
        <w:rPr>
          <w:sz w:val="24"/>
        </w:rPr>
        <w:t>acceptable.</w:t>
      </w:r>
    </w:p>
    <w:p w14:paraId="14F8FC24" w14:textId="77777777" w:rsidR="008B6AF9" w:rsidRDefault="00000000">
      <w:pPr>
        <w:pStyle w:val="ListParagraph"/>
        <w:numPr>
          <w:ilvl w:val="1"/>
          <w:numId w:val="56"/>
        </w:numPr>
        <w:tabs>
          <w:tab w:val="left" w:pos="1305"/>
        </w:tabs>
        <w:spacing w:before="2" w:line="280" w:lineRule="exact"/>
        <w:ind w:right="446"/>
        <w:jc w:val="both"/>
        <w:rPr>
          <w:sz w:val="24"/>
        </w:rPr>
      </w:pPr>
      <w:r>
        <w:rPr>
          <w:sz w:val="24"/>
        </w:rPr>
        <w:t>A</w:t>
      </w:r>
      <w:r>
        <w:rPr>
          <w:spacing w:val="21"/>
          <w:sz w:val="24"/>
        </w:rPr>
        <w:t xml:space="preserve"> </w:t>
      </w:r>
      <w:r>
        <w:rPr>
          <w:sz w:val="24"/>
        </w:rPr>
        <w:t>spare</w:t>
      </w:r>
      <w:r>
        <w:rPr>
          <w:spacing w:val="-14"/>
          <w:sz w:val="24"/>
        </w:rPr>
        <w:t xml:space="preserve"> </w:t>
      </w:r>
      <w:proofErr w:type="spellStart"/>
      <w:r>
        <w:rPr>
          <w:sz w:val="24"/>
        </w:rPr>
        <w:t>tyre</w:t>
      </w:r>
      <w:proofErr w:type="spellEnd"/>
      <w:r>
        <w:rPr>
          <w:spacing w:val="32"/>
          <w:sz w:val="24"/>
        </w:rPr>
        <w:t xml:space="preserve"> </w:t>
      </w:r>
      <w:r>
        <w:rPr>
          <w:sz w:val="24"/>
        </w:rPr>
        <w:t>or factory fitted space</w:t>
      </w:r>
      <w:r>
        <w:rPr>
          <w:spacing w:val="-14"/>
          <w:sz w:val="24"/>
        </w:rPr>
        <w:t xml:space="preserve"> </w:t>
      </w:r>
      <w:r>
        <w:rPr>
          <w:sz w:val="24"/>
        </w:rPr>
        <w:t>saver must</w:t>
      </w:r>
      <w:r>
        <w:rPr>
          <w:spacing w:val="-6"/>
          <w:sz w:val="24"/>
        </w:rPr>
        <w:t xml:space="preserve"> </w:t>
      </w:r>
      <w:r>
        <w:rPr>
          <w:sz w:val="24"/>
        </w:rPr>
        <w:t>be carried,</w:t>
      </w:r>
      <w:r>
        <w:rPr>
          <w:spacing w:val="-6"/>
          <w:sz w:val="24"/>
        </w:rPr>
        <w:t xml:space="preserve"> </w:t>
      </w:r>
      <w:r>
        <w:rPr>
          <w:sz w:val="24"/>
        </w:rPr>
        <w:t>emergency</w:t>
      </w:r>
      <w:r>
        <w:rPr>
          <w:spacing w:val="-17"/>
          <w:sz w:val="24"/>
        </w:rPr>
        <w:t xml:space="preserve"> </w:t>
      </w:r>
      <w:proofErr w:type="spellStart"/>
      <w:r>
        <w:rPr>
          <w:sz w:val="24"/>
        </w:rPr>
        <w:t>tyre</w:t>
      </w:r>
      <w:proofErr w:type="spellEnd"/>
      <w:r>
        <w:rPr>
          <w:sz w:val="24"/>
        </w:rPr>
        <w:t xml:space="preserve"> inflation</w:t>
      </w:r>
      <w:r>
        <w:rPr>
          <w:spacing w:val="-17"/>
          <w:sz w:val="24"/>
        </w:rPr>
        <w:t xml:space="preserve"> </w:t>
      </w:r>
      <w:r>
        <w:rPr>
          <w:sz w:val="24"/>
        </w:rPr>
        <w:t>kits</w:t>
      </w:r>
      <w:r>
        <w:rPr>
          <w:spacing w:val="-17"/>
          <w:sz w:val="24"/>
        </w:rPr>
        <w:t xml:space="preserve"> </w:t>
      </w:r>
      <w:r>
        <w:rPr>
          <w:sz w:val="24"/>
        </w:rPr>
        <w:t>are</w:t>
      </w:r>
      <w:r>
        <w:rPr>
          <w:spacing w:val="-16"/>
          <w:sz w:val="24"/>
        </w:rPr>
        <w:t xml:space="preserve"> </w:t>
      </w:r>
      <w:r>
        <w:rPr>
          <w:sz w:val="24"/>
        </w:rPr>
        <w:t>not</w:t>
      </w:r>
      <w:r>
        <w:rPr>
          <w:spacing w:val="-17"/>
          <w:sz w:val="24"/>
        </w:rPr>
        <w:t xml:space="preserve"> </w:t>
      </w:r>
      <w:r>
        <w:rPr>
          <w:sz w:val="24"/>
        </w:rPr>
        <w:t>acceptable</w:t>
      </w:r>
      <w:r>
        <w:rPr>
          <w:spacing w:val="-17"/>
          <w:sz w:val="24"/>
        </w:rPr>
        <w:t xml:space="preserve"> </w:t>
      </w:r>
      <w:r>
        <w:rPr>
          <w:sz w:val="24"/>
        </w:rPr>
        <w:t>unless</w:t>
      </w:r>
      <w:r>
        <w:rPr>
          <w:spacing w:val="-17"/>
          <w:sz w:val="24"/>
        </w:rPr>
        <w:t xml:space="preserve"> </w:t>
      </w:r>
      <w:r>
        <w:rPr>
          <w:sz w:val="24"/>
        </w:rPr>
        <w:t>supplied</w:t>
      </w:r>
      <w:r>
        <w:rPr>
          <w:spacing w:val="-16"/>
          <w:sz w:val="24"/>
        </w:rPr>
        <w:t xml:space="preserve"> </w:t>
      </w:r>
      <w:r>
        <w:rPr>
          <w:sz w:val="24"/>
        </w:rPr>
        <w:t>by</w:t>
      </w:r>
      <w:r>
        <w:rPr>
          <w:spacing w:val="-17"/>
          <w:sz w:val="24"/>
        </w:rPr>
        <w:t xml:space="preserve"> </w:t>
      </w:r>
      <w:r>
        <w:rPr>
          <w:sz w:val="24"/>
        </w:rPr>
        <w:t>the</w:t>
      </w:r>
      <w:r>
        <w:rPr>
          <w:spacing w:val="-17"/>
          <w:sz w:val="24"/>
        </w:rPr>
        <w:t xml:space="preserve"> </w:t>
      </w:r>
      <w:r>
        <w:rPr>
          <w:sz w:val="24"/>
        </w:rPr>
        <w:t>vehicle</w:t>
      </w:r>
      <w:r>
        <w:rPr>
          <w:spacing w:val="-16"/>
          <w:sz w:val="24"/>
        </w:rPr>
        <w:t xml:space="preserve"> </w:t>
      </w:r>
      <w:r>
        <w:rPr>
          <w:sz w:val="24"/>
        </w:rPr>
        <w:t>manufacturer when first registered.</w:t>
      </w:r>
    </w:p>
    <w:p w14:paraId="2EEDBEDB" w14:textId="77777777" w:rsidR="008B6AF9" w:rsidRDefault="00000000">
      <w:pPr>
        <w:pStyle w:val="ListParagraph"/>
        <w:numPr>
          <w:ilvl w:val="0"/>
          <w:numId w:val="56"/>
        </w:numPr>
        <w:tabs>
          <w:tab w:val="left" w:pos="723"/>
          <w:tab w:val="left" w:pos="725"/>
        </w:tabs>
        <w:spacing w:before="239"/>
        <w:ind w:right="440"/>
        <w:jc w:val="both"/>
        <w:rPr>
          <w:sz w:val="24"/>
        </w:rPr>
      </w:pPr>
      <w:r>
        <w:rPr>
          <w:sz w:val="24"/>
        </w:rPr>
        <w:t>All licensed Hackney Carriages that</w:t>
      </w:r>
      <w:r>
        <w:rPr>
          <w:spacing w:val="-3"/>
          <w:sz w:val="24"/>
        </w:rPr>
        <w:t xml:space="preserve"> </w:t>
      </w:r>
      <w:r>
        <w:rPr>
          <w:sz w:val="24"/>
        </w:rPr>
        <w:t>are Wheelchair Accessible Vehicles,</w:t>
      </w:r>
      <w:r>
        <w:rPr>
          <w:spacing w:val="-3"/>
          <w:sz w:val="24"/>
        </w:rPr>
        <w:t xml:space="preserve"> </w:t>
      </w:r>
      <w:r>
        <w:rPr>
          <w:sz w:val="24"/>
        </w:rPr>
        <w:t xml:space="preserve">when operating from a taxi rank or </w:t>
      </w:r>
      <w:proofErr w:type="gramStart"/>
      <w:r>
        <w:rPr>
          <w:sz w:val="24"/>
        </w:rPr>
        <w:t xml:space="preserve">plying for hire </w:t>
      </w:r>
      <w:r>
        <w:rPr>
          <w:b/>
          <w:sz w:val="24"/>
        </w:rPr>
        <w:t xml:space="preserve">MUST </w:t>
      </w:r>
      <w:r>
        <w:rPr>
          <w:sz w:val="24"/>
        </w:rPr>
        <w:t>at all times</w:t>
      </w:r>
      <w:proofErr w:type="gramEnd"/>
      <w:r>
        <w:rPr>
          <w:sz w:val="24"/>
        </w:rPr>
        <w:t xml:space="preserve"> be capable of carrying</w:t>
      </w:r>
      <w:r>
        <w:rPr>
          <w:spacing w:val="-17"/>
          <w:sz w:val="24"/>
        </w:rPr>
        <w:t xml:space="preserve"> </w:t>
      </w:r>
      <w:r>
        <w:rPr>
          <w:sz w:val="24"/>
        </w:rPr>
        <w:t>a</w:t>
      </w:r>
      <w:r>
        <w:rPr>
          <w:spacing w:val="16"/>
          <w:sz w:val="24"/>
        </w:rPr>
        <w:t xml:space="preserve"> </w:t>
      </w:r>
      <w:r>
        <w:rPr>
          <w:sz w:val="24"/>
        </w:rPr>
        <w:t>passenger</w:t>
      </w:r>
      <w:r>
        <w:rPr>
          <w:spacing w:val="-15"/>
          <w:sz w:val="24"/>
        </w:rPr>
        <w:t xml:space="preserve"> </w:t>
      </w:r>
      <w:r>
        <w:rPr>
          <w:sz w:val="24"/>
        </w:rPr>
        <w:t>seated</w:t>
      </w:r>
      <w:r>
        <w:rPr>
          <w:spacing w:val="-7"/>
          <w:sz w:val="24"/>
        </w:rPr>
        <w:t xml:space="preserve"> </w:t>
      </w:r>
      <w:r>
        <w:rPr>
          <w:sz w:val="24"/>
        </w:rPr>
        <w:t>in</w:t>
      </w:r>
      <w:r>
        <w:rPr>
          <w:spacing w:val="-7"/>
          <w:sz w:val="24"/>
        </w:rPr>
        <w:t xml:space="preserve"> </w:t>
      </w:r>
      <w:r>
        <w:rPr>
          <w:sz w:val="24"/>
        </w:rPr>
        <w:t>a</w:t>
      </w:r>
      <w:r>
        <w:rPr>
          <w:spacing w:val="19"/>
          <w:sz w:val="24"/>
        </w:rPr>
        <w:t xml:space="preserve"> </w:t>
      </w:r>
      <w:r>
        <w:rPr>
          <w:sz w:val="24"/>
        </w:rPr>
        <w:t>wheelchair,</w:t>
      </w:r>
      <w:r>
        <w:rPr>
          <w:spacing w:val="-17"/>
          <w:sz w:val="24"/>
        </w:rPr>
        <w:t xml:space="preserve"> </w:t>
      </w:r>
      <w:r>
        <w:rPr>
          <w:sz w:val="24"/>
        </w:rPr>
        <w:t>they</w:t>
      </w:r>
      <w:r>
        <w:rPr>
          <w:spacing w:val="-15"/>
          <w:sz w:val="24"/>
        </w:rPr>
        <w:t xml:space="preserve"> </w:t>
      </w:r>
      <w:r>
        <w:rPr>
          <w:sz w:val="24"/>
        </w:rPr>
        <w:t>must</w:t>
      </w:r>
      <w:r>
        <w:rPr>
          <w:spacing w:val="-17"/>
          <w:sz w:val="24"/>
        </w:rPr>
        <w:t xml:space="preserve"> </w:t>
      </w:r>
      <w:r>
        <w:rPr>
          <w:sz w:val="24"/>
        </w:rPr>
        <w:t>carry</w:t>
      </w:r>
      <w:r>
        <w:rPr>
          <w:spacing w:val="-15"/>
          <w:sz w:val="24"/>
        </w:rPr>
        <w:t xml:space="preserve"> </w:t>
      </w:r>
      <w:r>
        <w:rPr>
          <w:sz w:val="24"/>
        </w:rPr>
        <w:t>all</w:t>
      </w:r>
      <w:r>
        <w:rPr>
          <w:spacing w:val="21"/>
          <w:sz w:val="24"/>
        </w:rPr>
        <w:t xml:space="preserve"> </w:t>
      </w:r>
      <w:r>
        <w:rPr>
          <w:sz w:val="24"/>
        </w:rPr>
        <w:t>ramps</w:t>
      </w:r>
      <w:r>
        <w:rPr>
          <w:spacing w:val="-15"/>
          <w:sz w:val="24"/>
        </w:rPr>
        <w:t xml:space="preserve"> </w:t>
      </w:r>
      <w:r>
        <w:rPr>
          <w:sz w:val="24"/>
        </w:rPr>
        <w:t>and</w:t>
      </w:r>
      <w:r>
        <w:rPr>
          <w:spacing w:val="-7"/>
          <w:sz w:val="24"/>
        </w:rPr>
        <w:t xml:space="preserve"> </w:t>
      </w:r>
      <w:r>
        <w:rPr>
          <w:sz w:val="24"/>
        </w:rPr>
        <w:t xml:space="preserve">seat harnesses and comply to the agreed seating layout (if appropriate) for that </w:t>
      </w:r>
      <w:r>
        <w:rPr>
          <w:spacing w:val="-2"/>
          <w:sz w:val="24"/>
        </w:rPr>
        <w:t>vehicle.</w:t>
      </w:r>
    </w:p>
    <w:p w14:paraId="71BFAB5D" w14:textId="77777777" w:rsidR="008B6AF9" w:rsidRDefault="008B6AF9">
      <w:pPr>
        <w:pStyle w:val="ListParagraph"/>
        <w:jc w:val="both"/>
        <w:rPr>
          <w:sz w:val="24"/>
        </w:rPr>
        <w:sectPr w:rsidR="008B6AF9">
          <w:pgSz w:w="11900" w:h="16840"/>
          <w:pgMar w:top="1360" w:right="992" w:bottom="820" w:left="1275" w:header="0" w:footer="620" w:gutter="0"/>
          <w:cols w:space="720"/>
        </w:sectPr>
      </w:pPr>
    </w:p>
    <w:p w14:paraId="611E0223" w14:textId="77777777" w:rsidR="008B6AF9" w:rsidRDefault="00000000">
      <w:pPr>
        <w:pStyle w:val="ListParagraph"/>
        <w:numPr>
          <w:ilvl w:val="0"/>
          <w:numId w:val="56"/>
        </w:numPr>
        <w:tabs>
          <w:tab w:val="left" w:pos="723"/>
          <w:tab w:val="left" w:pos="725"/>
        </w:tabs>
        <w:spacing w:before="75"/>
        <w:ind w:right="446"/>
        <w:jc w:val="both"/>
        <w:rPr>
          <w:sz w:val="24"/>
        </w:rPr>
      </w:pPr>
      <w:r>
        <w:rPr>
          <w:sz w:val="24"/>
        </w:rPr>
        <w:lastRenderedPageBreak/>
        <w:t>All licensed Hackney Carriages or Private Hire vehicles that are wheelchair accessible</w:t>
      </w:r>
      <w:r>
        <w:rPr>
          <w:spacing w:val="-11"/>
          <w:sz w:val="24"/>
        </w:rPr>
        <w:t xml:space="preserve"> </w:t>
      </w:r>
      <w:r>
        <w:rPr>
          <w:sz w:val="24"/>
        </w:rPr>
        <w:t>vehicles</w:t>
      </w:r>
      <w:r>
        <w:rPr>
          <w:spacing w:val="-11"/>
          <w:sz w:val="24"/>
        </w:rPr>
        <w:t xml:space="preserve"> </w:t>
      </w:r>
      <w:r>
        <w:rPr>
          <w:sz w:val="24"/>
        </w:rPr>
        <w:t>must</w:t>
      </w:r>
      <w:r>
        <w:rPr>
          <w:spacing w:val="-17"/>
          <w:sz w:val="24"/>
        </w:rPr>
        <w:t xml:space="preserve"> </w:t>
      </w:r>
      <w:r>
        <w:rPr>
          <w:sz w:val="24"/>
        </w:rPr>
        <w:t>display</w:t>
      </w:r>
      <w:r>
        <w:rPr>
          <w:spacing w:val="-11"/>
          <w:sz w:val="24"/>
        </w:rPr>
        <w:t xml:space="preserve"> </w:t>
      </w:r>
      <w:r>
        <w:rPr>
          <w:sz w:val="24"/>
        </w:rPr>
        <w:t>a</w:t>
      </w:r>
      <w:r>
        <w:rPr>
          <w:spacing w:val="-3"/>
          <w:sz w:val="24"/>
        </w:rPr>
        <w:t xml:space="preserve"> </w:t>
      </w:r>
      <w:r>
        <w:rPr>
          <w:sz w:val="24"/>
        </w:rPr>
        <w:t>printed</w:t>
      </w:r>
      <w:r>
        <w:rPr>
          <w:spacing w:val="-3"/>
          <w:sz w:val="24"/>
        </w:rPr>
        <w:t xml:space="preserve"> </w:t>
      </w:r>
      <w:r>
        <w:rPr>
          <w:sz w:val="24"/>
        </w:rPr>
        <w:t>notice</w:t>
      </w:r>
      <w:r>
        <w:rPr>
          <w:spacing w:val="-3"/>
          <w:sz w:val="24"/>
        </w:rPr>
        <w:t xml:space="preserve"> </w:t>
      </w:r>
      <w:r>
        <w:rPr>
          <w:sz w:val="24"/>
        </w:rPr>
        <w:t>supplied</w:t>
      </w:r>
      <w:r>
        <w:rPr>
          <w:spacing w:val="-3"/>
          <w:sz w:val="24"/>
        </w:rPr>
        <w:t xml:space="preserve"> </w:t>
      </w:r>
      <w:r>
        <w:rPr>
          <w:sz w:val="24"/>
        </w:rPr>
        <w:t>by</w:t>
      </w:r>
      <w:r>
        <w:rPr>
          <w:spacing w:val="-11"/>
          <w:sz w:val="24"/>
        </w:rPr>
        <w:t xml:space="preserve"> </w:t>
      </w:r>
      <w:r>
        <w:rPr>
          <w:sz w:val="24"/>
        </w:rPr>
        <w:t>the</w:t>
      </w:r>
      <w:r>
        <w:rPr>
          <w:spacing w:val="-3"/>
          <w:sz w:val="24"/>
        </w:rPr>
        <w:t xml:space="preserve"> </w:t>
      </w:r>
      <w:r>
        <w:rPr>
          <w:sz w:val="24"/>
        </w:rPr>
        <w:t>Council,</w:t>
      </w:r>
      <w:r>
        <w:rPr>
          <w:spacing w:val="-17"/>
          <w:sz w:val="24"/>
        </w:rPr>
        <w:t xml:space="preserve"> </w:t>
      </w:r>
      <w:r>
        <w:rPr>
          <w:sz w:val="24"/>
        </w:rPr>
        <w:t>on</w:t>
      </w:r>
      <w:r>
        <w:rPr>
          <w:spacing w:val="-2"/>
          <w:sz w:val="24"/>
        </w:rPr>
        <w:t xml:space="preserve"> </w:t>
      </w:r>
      <w:r>
        <w:rPr>
          <w:sz w:val="24"/>
        </w:rPr>
        <w:t>the inside</w:t>
      </w:r>
      <w:r>
        <w:rPr>
          <w:spacing w:val="-17"/>
          <w:sz w:val="24"/>
        </w:rPr>
        <w:t xml:space="preserve"> </w:t>
      </w:r>
      <w:r>
        <w:rPr>
          <w:sz w:val="24"/>
        </w:rPr>
        <w:t>of</w:t>
      </w:r>
      <w:r>
        <w:rPr>
          <w:spacing w:val="-14"/>
          <w:sz w:val="24"/>
        </w:rPr>
        <w:t xml:space="preserve"> </w:t>
      </w:r>
      <w:r>
        <w:rPr>
          <w:sz w:val="24"/>
        </w:rPr>
        <w:t>the windscreen</w:t>
      </w:r>
      <w:r>
        <w:rPr>
          <w:spacing w:val="-14"/>
          <w:sz w:val="24"/>
        </w:rPr>
        <w:t xml:space="preserve"> </w:t>
      </w:r>
      <w:r>
        <w:rPr>
          <w:sz w:val="24"/>
        </w:rPr>
        <w:t>at</w:t>
      </w:r>
      <w:r>
        <w:rPr>
          <w:spacing w:val="-6"/>
          <w:sz w:val="24"/>
        </w:rPr>
        <w:t xml:space="preserve"> </w:t>
      </w:r>
      <w:r>
        <w:rPr>
          <w:sz w:val="24"/>
        </w:rPr>
        <w:t>the bottom nearside</w:t>
      </w:r>
      <w:r>
        <w:rPr>
          <w:spacing w:val="-14"/>
          <w:sz w:val="24"/>
        </w:rPr>
        <w:t xml:space="preserve"> </w:t>
      </w:r>
      <w:r>
        <w:rPr>
          <w:sz w:val="24"/>
        </w:rPr>
        <w:t>corner,</w:t>
      </w:r>
      <w:r>
        <w:rPr>
          <w:spacing w:val="40"/>
          <w:sz w:val="24"/>
        </w:rPr>
        <w:t xml:space="preserve"> </w:t>
      </w:r>
      <w:r>
        <w:rPr>
          <w:sz w:val="24"/>
        </w:rPr>
        <w:t>adjacent</w:t>
      </w:r>
      <w:r>
        <w:rPr>
          <w:spacing w:val="-17"/>
          <w:sz w:val="24"/>
        </w:rPr>
        <w:t xml:space="preserve"> </w:t>
      </w:r>
      <w:r>
        <w:rPr>
          <w:sz w:val="24"/>
        </w:rPr>
        <w:t>to the tax disc and</w:t>
      </w:r>
      <w:r>
        <w:rPr>
          <w:spacing w:val="-11"/>
          <w:sz w:val="24"/>
        </w:rPr>
        <w:t xml:space="preserve"> </w:t>
      </w:r>
      <w:r>
        <w:rPr>
          <w:sz w:val="24"/>
        </w:rPr>
        <w:t>clearly readable</w:t>
      </w:r>
      <w:r>
        <w:rPr>
          <w:spacing w:val="-5"/>
          <w:sz w:val="24"/>
        </w:rPr>
        <w:t xml:space="preserve"> </w:t>
      </w:r>
      <w:r>
        <w:rPr>
          <w:sz w:val="24"/>
        </w:rPr>
        <w:t>from outside</w:t>
      </w:r>
      <w:r>
        <w:rPr>
          <w:spacing w:val="-5"/>
          <w:sz w:val="24"/>
        </w:rPr>
        <w:t xml:space="preserve"> </w:t>
      </w:r>
      <w:r>
        <w:rPr>
          <w:sz w:val="24"/>
        </w:rPr>
        <w:t>of the</w:t>
      </w:r>
      <w:r>
        <w:rPr>
          <w:spacing w:val="-5"/>
          <w:sz w:val="24"/>
        </w:rPr>
        <w:t xml:space="preserve"> </w:t>
      </w:r>
      <w:r>
        <w:rPr>
          <w:sz w:val="24"/>
        </w:rPr>
        <w:t>vehicle,</w:t>
      </w:r>
      <w:r>
        <w:rPr>
          <w:spacing w:val="-17"/>
          <w:sz w:val="24"/>
        </w:rPr>
        <w:t xml:space="preserve"> </w:t>
      </w:r>
      <w:r>
        <w:rPr>
          <w:sz w:val="24"/>
        </w:rPr>
        <w:t>identifying</w:t>
      </w:r>
      <w:r>
        <w:rPr>
          <w:spacing w:val="-5"/>
          <w:sz w:val="24"/>
        </w:rPr>
        <w:t xml:space="preserve"> </w:t>
      </w:r>
      <w:r>
        <w:rPr>
          <w:sz w:val="24"/>
        </w:rPr>
        <w:t>the</w:t>
      </w:r>
      <w:r>
        <w:rPr>
          <w:spacing w:val="-5"/>
          <w:sz w:val="24"/>
        </w:rPr>
        <w:t xml:space="preserve"> </w:t>
      </w:r>
      <w:r>
        <w:rPr>
          <w:sz w:val="24"/>
        </w:rPr>
        <w:t>vehicle</w:t>
      </w:r>
      <w:r>
        <w:rPr>
          <w:spacing w:val="-5"/>
          <w:sz w:val="24"/>
        </w:rPr>
        <w:t xml:space="preserve"> </w:t>
      </w:r>
      <w:r>
        <w:rPr>
          <w:sz w:val="24"/>
        </w:rPr>
        <w:t>as being a Wheelchair Accessible Vehicle.</w:t>
      </w:r>
    </w:p>
    <w:p w14:paraId="5744D7CC" w14:textId="77777777" w:rsidR="008B6AF9" w:rsidRDefault="008B6AF9">
      <w:pPr>
        <w:pStyle w:val="BodyText"/>
        <w:spacing w:before="6"/>
      </w:pPr>
    </w:p>
    <w:p w14:paraId="07179A35" w14:textId="77777777" w:rsidR="008B6AF9" w:rsidRDefault="00000000">
      <w:pPr>
        <w:pStyle w:val="ListParagraph"/>
        <w:numPr>
          <w:ilvl w:val="0"/>
          <w:numId w:val="56"/>
        </w:numPr>
        <w:tabs>
          <w:tab w:val="left" w:pos="723"/>
          <w:tab w:val="left" w:pos="725"/>
        </w:tabs>
        <w:spacing w:line="237" w:lineRule="auto"/>
        <w:ind w:right="440"/>
        <w:jc w:val="both"/>
        <w:rPr>
          <w:sz w:val="24"/>
        </w:rPr>
      </w:pPr>
      <w:r>
        <w:rPr>
          <w:sz w:val="24"/>
        </w:rPr>
        <w:t>When a Wheelchair Accessible vehicle is booked in to the Council Transport Depot</w:t>
      </w:r>
      <w:r>
        <w:rPr>
          <w:spacing w:val="-17"/>
          <w:sz w:val="24"/>
        </w:rPr>
        <w:t xml:space="preserve"> </w:t>
      </w:r>
      <w:r>
        <w:rPr>
          <w:sz w:val="24"/>
        </w:rPr>
        <w:t>for</w:t>
      </w:r>
      <w:r>
        <w:rPr>
          <w:spacing w:val="-17"/>
          <w:sz w:val="24"/>
        </w:rPr>
        <w:t xml:space="preserve"> </w:t>
      </w:r>
      <w:r>
        <w:rPr>
          <w:sz w:val="24"/>
        </w:rPr>
        <w:t>its</w:t>
      </w:r>
      <w:r>
        <w:rPr>
          <w:spacing w:val="-10"/>
          <w:sz w:val="24"/>
        </w:rPr>
        <w:t xml:space="preserve"> </w:t>
      </w:r>
      <w:r>
        <w:rPr>
          <w:sz w:val="24"/>
        </w:rPr>
        <w:t>annual</w:t>
      </w:r>
      <w:r>
        <w:rPr>
          <w:spacing w:val="-8"/>
          <w:sz w:val="24"/>
        </w:rPr>
        <w:t xml:space="preserve"> </w:t>
      </w:r>
      <w:r>
        <w:rPr>
          <w:sz w:val="24"/>
        </w:rPr>
        <w:t>inspection</w:t>
      </w:r>
      <w:r>
        <w:rPr>
          <w:spacing w:val="-8"/>
          <w:sz w:val="24"/>
        </w:rPr>
        <w:t xml:space="preserve"> </w:t>
      </w:r>
      <w:r>
        <w:rPr>
          <w:sz w:val="24"/>
        </w:rPr>
        <w:t>or</w:t>
      </w:r>
      <w:r>
        <w:rPr>
          <w:spacing w:val="-16"/>
          <w:sz w:val="24"/>
        </w:rPr>
        <w:t xml:space="preserve"> </w:t>
      </w:r>
      <w:proofErr w:type="gramStart"/>
      <w:r>
        <w:rPr>
          <w:sz w:val="24"/>
        </w:rPr>
        <w:t>six</w:t>
      </w:r>
      <w:r>
        <w:rPr>
          <w:spacing w:val="-16"/>
          <w:sz w:val="24"/>
        </w:rPr>
        <w:t xml:space="preserve"> </w:t>
      </w:r>
      <w:r>
        <w:rPr>
          <w:sz w:val="24"/>
        </w:rPr>
        <w:t>month</w:t>
      </w:r>
      <w:proofErr w:type="gramEnd"/>
      <w:r>
        <w:rPr>
          <w:spacing w:val="-8"/>
          <w:sz w:val="24"/>
        </w:rPr>
        <w:t xml:space="preserve"> </w:t>
      </w:r>
      <w:r>
        <w:rPr>
          <w:sz w:val="24"/>
        </w:rPr>
        <w:t>inspection,</w:t>
      </w:r>
      <w:r>
        <w:rPr>
          <w:spacing w:val="-17"/>
          <w:sz w:val="24"/>
        </w:rPr>
        <w:t xml:space="preserve"> </w:t>
      </w:r>
      <w:r>
        <w:rPr>
          <w:sz w:val="24"/>
        </w:rPr>
        <w:t>at</w:t>
      </w:r>
      <w:r>
        <w:rPr>
          <w:spacing w:val="-17"/>
          <w:sz w:val="24"/>
        </w:rPr>
        <w:t xml:space="preserve"> </w:t>
      </w:r>
      <w:r>
        <w:rPr>
          <w:sz w:val="24"/>
        </w:rPr>
        <w:t>the</w:t>
      </w:r>
      <w:r>
        <w:rPr>
          <w:spacing w:val="-7"/>
          <w:sz w:val="24"/>
        </w:rPr>
        <w:t xml:space="preserve"> </w:t>
      </w:r>
      <w:r>
        <w:rPr>
          <w:sz w:val="24"/>
        </w:rPr>
        <w:t>time</w:t>
      </w:r>
      <w:r>
        <w:rPr>
          <w:spacing w:val="-8"/>
          <w:sz w:val="24"/>
        </w:rPr>
        <w:t xml:space="preserve"> </w:t>
      </w:r>
      <w:r>
        <w:rPr>
          <w:sz w:val="24"/>
        </w:rPr>
        <w:t>of booking</w:t>
      </w:r>
      <w:r>
        <w:rPr>
          <w:spacing w:val="-8"/>
          <w:sz w:val="24"/>
        </w:rPr>
        <w:t xml:space="preserve"> </w:t>
      </w:r>
      <w:r>
        <w:rPr>
          <w:sz w:val="24"/>
        </w:rPr>
        <w:t>the vehicle in, the workshop must be informed that the vehicle is a wheelchair accessible vehicle.</w:t>
      </w:r>
    </w:p>
    <w:p w14:paraId="2F83A8B7" w14:textId="77777777" w:rsidR="008B6AF9" w:rsidRDefault="008B6AF9">
      <w:pPr>
        <w:pStyle w:val="BodyText"/>
        <w:spacing w:before="9"/>
      </w:pPr>
    </w:p>
    <w:p w14:paraId="68EC3691" w14:textId="77777777" w:rsidR="008B6AF9" w:rsidRDefault="00000000">
      <w:pPr>
        <w:pStyle w:val="Heading2"/>
        <w:numPr>
          <w:ilvl w:val="1"/>
          <w:numId w:val="66"/>
        </w:numPr>
        <w:tabs>
          <w:tab w:val="left" w:pos="724"/>
        </w:tabs>
        <w:ind w:left="724" w:hanging="559"/>
      </w:pPr>
      <w:bookmarkStart w:id="19" w:name="_TOC_250034"/>
      <w:bookmarkEnd w:id="19"/>
      <w:r>
        <w:rPr>
          <w:spacing w:val="-2"/>
        </w:rPr>
        <w:t>Insurance</w:t>
      </w:r>
    </w:p>
    <w:p w14:paraId="48F63A75" w14:textId="77777777" w:rsidR="008B6AF9" w:rsidRDefault="00000000">
      <w:pPr>
        <w:pStyle w:val="BodyText"/>
        <w:spacing w:before="264" w:line="242" w:lineRule="auto"/>
        <w:ind w:left="165" w:right="433"/>
        <w:jc w:val="both"/>
      </w:pPr>
      <w:r>
        <w:t>All insurance documents must</w:t>
      </w:r>
      <w:r>
        <w:rPr>
          <w:spacing w:val="-3"/>
        </w:rPr>
        <w:t xml:space="preserve"> </w:t>
      </w:r>
      <w:r>
        <w:t>be</w:t>
      </w:r>
      <w:r>
        <w:rPr>
          <w:spacing w:val="40"/>
        </w:rPr>
        <w:t xml:space="preserve"> </w:t>
      </w:r>
      <w:r>
        <w:t xml:space="preserve">produced before a </w:t>
      </w:r>
      <w:proofErr w:type="spellStart"/>
      <w:r>
        <w:t>licence</w:t>
      </w:r>
      <w:proofErr w:type="spellEnd"/>
      <w:r>
        <w:t xml:space="preserve"> can be</w:t>
      </w:r>
      <w:r>
        <w:rPr>
          <w:spacing w:val="40"/>
        </w:rPr>
        <w:t xml:space="preserve"> </w:t>
      </w:r>
      <w:r>
        <w:t>issued by the Licensing Authority, namely:</w:t>
      </w:r>
    </w:p>
    <w:p w14:paraId="292D75EB" w14:textId="77777777" w:rsidR="008B6AF9" w:rsidRDefault="00000000">
      <w:pPr>
        <w:pStyle w:val="ListParagraph"/>
        <w:numPr>
          <w:ilvl w:val="2"/>
          <w:numId w:val="66"/>
        </w:numPr>
        <w:tabs>
          <w:tab w:val="left" w:pos="1025"/>
        </w:tabs>
        <w:spacing w:before="266" w:line="242" w:lineRule="auto"/>
        <w:ind w:right="506"/>
        <w:jc w:val="both"/>
        <w:rPr>
          <w:sz w:val="24"/>
        </w:rPr>
      </w:pPr>
      <w:r>
        <w:rPr>
          <w:sz w:val="24"/>
        </w:rPr>
        <w:t>A valid certificate of insurance or cover note confirming that insurance is in place for each driver of the vehicle and specifying use as either a Hackney Carriage or Private Hire Vehicle.</w:t>
      </w:r>
    </w:p>
    <w:p w14:paraId="501182ED" w14:textId="77777777" w:rsidR="008B6AF9" w:rsidRDefault="008B6AF9">
      <w:pPr>
        <w:pStyle w:val="BodyText"/>
        <w:spacing w:before="19"/>
      </w:pPr>
    </w:p>
    <w:p w14:paraId="4AD88DAC" w14:textId="77777777" w:rsidR="008B6AF9" w:rsidRDefault="00000000">
      <w:pPr>
        <w:pStyle w:val="BodyText"/>
        <w:spacing w:before="1" w:line="225" w:lineRule="auto"/>
        <w:ind w:left="165" w:right="453"/>
        <w:jc w:val="both"/>
      </w:pPr>
      <w:r>
        <w:t>The Licensing Authority will undertake periodic audits of licensed vehicles to ensure that the vehicle is insured.</w:t>
      </w:r>
    </w:p>
    <w:p w14:paraId="70BFD593" w14:textId="77777777" w:rsidR="008B6AF9" w:rsidRDefault="008B6AF9">
      <w:pPr>
        <w:pStyle w:val="BodyText"/>
        <w:spacing w:before="11"/>
      </w:pPr>
    </w:p>
    <w:p w14:paraId="0A715D4B" w14:textId="77777777" w:rsidR="008B6AF9" w:rsidRDefault="00000000">
      <w:pPr>
        <w:pStyle w:val="BodyText"/>
        <w:ind w:left="165"/>
        <w:jc w:val="both"/>
      </w:pPr>
      <w:r>
        <w:t>For</w:t>
      </w:r>
      <w:r>
        <w:rPr>
          <w:spacing w:val="8"/>
        </w:rPr>
        <w:t xml:space="preserve"> </w:t>
      </w:r>
      <w:r>
        <w:t>a</w:t>
      </w:r>
      <w:r>
        <w:rPr>
          <w:spacing w:val="15"/>
        </w:rPr>
        <w:t xml:space="preserve"> </w:t>
      </w:r>
      <w:r>
        <w:t>Hackney</w:t>
      </w:r>
      <w:r>
        <w:rPr>
          <w:spacing w:val="8"/>
        </w:rPr>
        <w:t xml:space="preserve"> </w:t>
      </w:r>
      <w:r>
        <w:t>Carriage</w:t>
      </w:r>
      <w:r>
        <w:rPr>
          <w:spacing w:val="16"/>
        </w:rPr>
        <w:t xml:space="preserve"> </w:t>
      </w:r>
      <w:proofErr w:type="gramStart"/>
      <w:r>
        <w:t>Vehicle</w:t>
      </w:r>
      <w:proofErr w:type="gramEnd"/>
      <w:r>
        <w:rPr>
          <w:spacing w:val="16"/>
        </w:rPr>
        <w:t xml:space="preserve"> </w:t>
      </w:r>
      <w:r>
        <w:t>the</w:t>
      </w:r>
      <w:r>
        <w:rPr>
          <w:spacing w:val="15"/>
        </w:rPr>
        <w:t xml:space="preserve"> </w:t>
      </w:r>
      <w:r>
        <w:t>certificate</w:t>
      </w:r>
      <w:r>
        <w:rPr>
          <w:spacing w:val="16"/>
        </w:rPr>
        <w:t xml:space="preserve"> </w:t>
      </w:r>
      <w:r>
        <w:t>of</w:t>
      </w:r>
      <w:r>
        <w:rPr>
          <w:spacing w:val="24"/>
        </w:rPr>
        <w:t xml:space="preserve"> </w:t>
      </w:r>
      <w:r>
        <w:t>insurance</w:t>
      </w:r>
      <w:r>
        <w:rPr>
          <w:spacing w:val="16"/>
        </w:rPr>
        <w:t xml:space="preserve"> </w:t>
      </w:r>
      <w:r>
        <w:t>must</w:t>
      </w:r>
      <w:r>
        <w:rPr>
          <w:spacing w:val="-1"/>
        </w:rPr>
        <w:t xml:space="preserve"> </w:t>
      </w:r>
      <w:r>
        <w:t>cover</w:t>
      </w:r>
      <w:r>
        <w:rPr>
          <w:spacing w:val="8"/>
        </w:rPr>
        <w:t xml:space="preserve"> </w:t>
      </w:r>
      <w:r>
        <w:t>‘public</w:t>
      </w:r>
      <w:r>
        <w:rPr>
          <w:spacing w:val="9"/>
        </w:rPr>
        <w:t xml:space="preserve"> </w:t>
      </w:r>
      <w:r>
        <w:rPr>
          <w:spacing w:val="-2"/>
        </w:rPr>
        <w:t>hire’</w:t>
      </w:r>
    </w:p>
    <w:p w14:paraId="3A14C782" w14:textId="77777777" w:rsidR="008B6AF9" w:rsidRDefault="008B6AF9">
      <w:pPr>
        <w:pStyle w:val="BodyText"/>
        <w:spacing w:before="22"/>
      </w:pPr>
    </w:p>
    <w:p w14:paraId="4A36A815" w14:textId="77777777" w:rsidR="008B6AF9" w:rsidRDefault="00000000">
      <w:pPr>
        <w:pStyle w:val="BodyText"/>
        <w:spacing w:line="225" w:lineRule="auto"/>
        <w:ind w:left="165" w:right="453"/>
        <w:jc w:val="both"/>
      </w:pPr>
      <w:r>
        <w:t>For</w:t>
      </w:r>
      <w:r>
        <w:rPr>
          <w:spacing w:val="18"/>
        </w:rPr>
        <w:t xml:space="preserve"> </w:t>
      </w:r>
      <w:r>
        <w:t>a Private Hire</w:t>
      </w:r>
      <w:r>
        <w:rPr>
          <w:spacing w:val="-12"/>
        </w:rPr>
        <w:t xml:space="preserve"> </w:t>
      </w:r>
      <w:proofErr w:type="gramStart"/>
      <w:r>
        <w:t>Vehicle</w:t>
      </w:r>
      <w:proofErr w:type="gramEnd"/>
      <w:r>
        <w:rPr>
          <w:spacing w:val="-12"/>
        </w:rPr>
        <w:t xml:space="preserve"> </w:t>
      </w:r>
      <w:r>
        <w:t>the</w:t>
      </w:r>
      <w:r>
        <w:rPr>
          <w:spacing w:val="36"/>
        </w:rPr>
        <w:t xml:space="preserve"> </w:t>
      </w:r>
      <w:r>
        <w:t>certificate</w:t>
      </w:r>
      <w:r>
        <w:rPr>
          <w:spacing w:val="-12"/>
        </w:rPr>
        <w:t xml:space="preserve"> </w:t>
      </w:r>
      <w:r>
        <w:t>of</w:t>
      </w:r>
      <w:r>
        <w:rPr>
          <w:spacing w:val="-4"/>
        </w:rPr>
        <w:t xml:space="preserve"> </w:t>
      </w:r>
      <w:r>
        <w:t>insurance</w:t>
      </w:r>
      <w:r>
        <w:rPr>
          <w:spacing w:val="-12"/>
        </w:rPr>
        <w:t xml:space="preserve"> </w:t>
      </w:r>
      <w:r>
        <w:t>must</w:t>
      </w:r>
      <w:r>
        <w:rPr>
          <w:spacing w:val="-17"/>
        </w:rPr>
        <w:t xml:space="preserve"> </w:t>
      </w:r>
      <w:r>
        <w:t>cover for ‘private</w:t>
      </w:r>
      <w:r>
        <w:rPr>
          <w:spacing w:val="-12"/>
        </w:rPr>
        <w:t xml:space="preserve"> </w:t>
      </w:r>
      <w:r>
        <w:t>hire/hire or reward’.</w:t>
      </w:r>
    </w:p>
    <w:p w14:paraId="2DDB1003" w14:textId="77777777" w:rsidR="008B6AF9" w:rsidRDefault="008B6AF9">
      <w:pPr>
        <w:pStyle w:val="BodyText"/>
        <w:spacing w:before="11"/>
      </w:pPr>
    </w:p>
    <w:p w14:paraId="48020986" w14:textId="77777777" w:rsidR="008B6AF9" w:rsidRDefault="00000000">
      <w:pPr>
        <w:pStyle w:val="Heading2"/>
        <w:numPr>
          <w:ilvl w:val="1"/>
          <w:numId w:val="66"/>
        </w:numPr>
        <w:tabs>
          <w:tab w:val="left" w:pos="724"/>
        </w:tabs>
        <w:ind w:left="724" w:hanging="559"/>
      </w:pPr>
      <w:bookmarkStart w:id="20" w:name="_TOC_250033"/>
      <w:bookmarkEnd w:id="20"/>
      <w:r>
        <w:rPr>
          <w:spacing w:val="-2"/>
        </w:rPr>
        <w:t>Conditions</w:t>
      </w:r>
    </w:p>
    <w:p w14:paraId="113429A2" w14:textId="77777777" w:rsidR="008B6AF9" w:rsidRDefault="008B6AF9">
      <w:pPr>
        <w:pStyle w:val="BodyText"/>
        <w:spacing w:before="11"/>
        <w:rPr>
          <w:b/>
        </w:rPr>
      </w:pPr>
    </w:p>
    <w:p w14:paraId="192DD810" w14:textId="77777777" w:rsidR="008B6AF9" w:rsidRDefault="00000000">
      <w:pPr>
        <w:pStyle w:val="BodyText"/>
        <w:spacing w:line="237" w:lineRule="auto"/>
        <w:ind w:left="165" w:right="446"/>
        <w:jc w:val="both"/>
      </w:pPr>
      <w:r>
        <w:t xml:space="preserve">The Council is empowered to impose such conditions as it considers reasonably necessary in relation to the granting of Hackney Carriage or Private Hire Vehicle </w:t>
      </w:r>
      <w:proofErr w:type="spellStart"/>
      <w:r>
        <w:t>licences</w:t>
      </w:r>
      <w:proofErr w:type="spellEnd"/>
      <w:r>
        <w:t>.</w:t>
      </w:r>
      <w:r>
        <w:rPr>
          <w:spacing w:val="-17"/>
        </w:rPr>
        <w:t xml:space="preserve"> </w:t>
      </w:r>
      <w:r>
        <w:t>The</w:t>
      </w:r>
      <w:r>
        <w:rPr>
          <w:spacing w:val="-14"/>
        </w:rPr>
        <w:t xml:space="preserve"> </w:t>
      </w:r>
      <w:r>
        <w:t>standard conditions</w:t>
      </w:r>
      <w:r>
        <w:rPr>
          <w:spacing w:val="-17"/>
        </w:rPr>
        <w:t xml:space="preserve"> </w:t>
      </w:r>
      <w:r>
        <w:t>are</w:t>
      </w:r>
      <w:r>
        <w:rPr>
          <w:spacing w:val="-15"/>
        </w:rPr>
        <w:t xml:space="preserve"> </w:t>
      </w:r>
      <w:r>
        <w:t>attached at</w:t>
      </w:r>
      <w:r>
        <w:rPr>
          <w:spacing w:val="-6"/>
        </w:rPr>
        <w:t xml:space="preserve"> </w:t>
      </w:r>
      <w:r>
        <w:rPr>
          <w:b/>
        </w:rPr>
        <w:t>Appendix</w:t>
      </w:r>
      <w:r>
        <w:rPr>
          <w:b/>
          <w:spacing w:val="76"/>
        </w:rPr>
        <w:t xml:space="preserve"> </w:t>
      </w:r>
      <w:r>
        <w:rPr>
          <w:b/>
        </w:rPr>
        <w:t>G</w:t>
      </w:r>
      <w:r>
        <w:rPr>
          <w:b/>
          <w:spacing w:val="-7"/>
        </w:rPr>
        <w:t xml:space="preserve"> </w:t>
      </w:r>
      <w:r>
        <w:t>for Hackney</w:t>
      </w:r>
      <w:r>
        <w:rPr>
          <w:spacing w:val="-17"/>
        </w:rPr>
        <w:t xml:space="preserve"> </w:t>
      </w:r>
      <w:r>
        <w:t>Carriage and Private Hire Vehicles.</w:t>
      </w:r>
    </w:p>
    <w:p w14:paraId="0EC697BC" w14:textId="77777777" w:rsidR="008B6AF9" w:rsidRDefault="008B6AF9">
      <w:pPr>
        <w:pStyle w:val="BodyText"/>
        <w:spacing w:before="8"/>
      </w:pPr>
    </w:p>
    <w:p w14:paraId="73B7CA6E" w14:textId="77777777" w:rsidR="008B6AF9" w:rsidRDefault="00000000">
      <w:pPr>
        <w:pStyle w:val="ListParagraph"/>
        <w:numPr>
          <w:ilvl w:val="1"/>
          <w:numId w:val="66"/>
        </w:numPr>
        <w:tabs>
          <w:tab w:val="left" w:pos="563"/>
        </w:tabs>
        <w:spacing w:before="1"/>
        <w:ind w:left="563" w:hanging="398"/>
        <w:rPr>
          <w:b/>
          <w:sz w:val="24"/>
        </w:rPr>
      </w:pPr>
      <w:r>
        <w:rPr>
          <w:b/>
          <w:sz w:val="24"/>
        </w:rPr>
        <w:t>Identification</w:t>
      </w:r>
      <w:r>
        <w:rPr>
          <w:b/>
          <w:spacing w:val="27"/>
          <w:sz w:val="24"/>
        </w:rPr>
        <w:t xml:space="preserve"> </w:t>
      </w:r>
      <w:r>
        <w:rPr>
          <w:b/>
          <w:sz w:val="24"/>
        </w:rPr>
        <w:t>of</w:t>
      </w:r>
      <w:r>
        <w:rPr>
          <w:b/>
          <w:spacing w:val="17"/>
          <w:sz w:val="24"/>
        </w:rPr>
        <w:t xml:space="preserve"> </w:t>
      </w:r>
      <w:r>
        <w:rPr>
          <w:b/>
          <w:sz w:val="24"/>
        </w:rPr>
        <w:t>vehicles</w:t>
      </w:r>
      <w:r>
        <w:rPr>
          <w:b/>
          <w:spacing w:val="1"/>
          <w:sz w:val="24"/>
        </w:rPr>
        <w:t xml:space="preserve"> </w:t>
      </w:r>
      <w:r>
        <w:rPr>
          <w:b/>
          <w:sz w:val="24"/>
        </w:rPr>
        <w:t>as</w:t>
      </w:r>
      <w:r>
        <w:rPr>
          <w:b/>
          <w:spacing w:val="2"/>
          <w:sz w:val="24"/>
        </w:rPr>
        <w:t xml:space="preserve"> </w:t>
      </w:r>
      <w:r>
        <w:rPr>
          <w:b/>
          <w:sz w:val="24"/>
        </w:rPr>
        <w:t>Hackney</w:t>
      </w:r>
      <w:r>
        <w:rPr>
          <w:b/>
          <w:spacing w:val="-19"/>
          <w:sz w:val="24"/>
        </w:rPr>
        <w:t xml:space="preserve"> </w:t>
      </w:r>
      <w:r>
        <w:rPr>
          <w:b/>
          <w:sz w:val="24"/>
        </w:rPr>
        <w:t>Carriage</w:t>
      </w:r>
      <w:r>
        <w:rPr>
          <w:b/>
          <w:spacing w:val="2"/>
          <w:sz w:val="24"/>
        </w:rPr>
        <w:t xml:space="preserve"> </w:t>
      </w:r>
      <w:r>
        <w:rPr>
          <w:b/>
          <w:sz w:val="24"/>
        </w:rPr>
        <w:t>and</w:t>
      </w:r>
      <w:r>
        <w:rPr>
          <w:b/>
          <w:spacing w:val="-12"/>
          <w:sz w:val="24"/>
        </w:rPr>
        <w:t xml:space="preserve"> </w:t>
      </w:r>
      <w:r>
        <w:rPr>
          <w:b/>
          <w:sz w:val="24"/>
        </w:rPr>
        <w:t>Private</w:t>
      </w:r>
      <w:r>
        <w:rPr>
          <w:b/>
          <w:spacing w:val="2"/>
          <w:sz w:val="24"/>
        </w:rPr>
        <w:t xml:space="preserve"> </w:t>
      </w:r>
      <w:r>
        <w:rPr>
          <w:b/>
          <w:sz w:val="24"/>
        </w:rPr>
        <w:t>Hire</w:t>
      </w:r>
      <w:r>
        <w:rPr>
          <w:b/>
          <w:spacing w:val="2"/>
          <w:sz w:val="24"/>
        </w:rPr>
        <w:t xml:space="preserve"> </w:t>
      </w:r>
      <w:r>
        <w:rPr>
          <w:b/>
          <w:spacing w:val="-2"/>
          <w:sz w:val="24"/>
        </w:rPr>
        <w:t>Vehicles</w:t>
      </w:r>
    </w:p>
    <w:p w14:paraId="6CDDD492" w14:textId="77777777" w:rsidR="008B6AF9" w:rsidRDefault="00000000">
      <w:pPr>
        <w:pStyle w:val="BodyText"/>
        <w:spacing w:before="264" w:line="242" w:lineRule="auto"/>
        <w:ind w:left="165" w:right="446"/>
        <w:jc w:val="both"/>
      </w:pPr>
      <w:r>
        <w:t>The Licensing Authority requires it</w:t>
      </w:r>
      <w:r>
        <w:rPr>
          <w:spacing w:val="-8"/>
        </w:rPr>
        <w:t xml:space="preserve"> </w:t>
      </w:r>
      <w:r>
        <w:t>to be clear to the public that a Hackney Carriage and Private Hire vehicle is licensed.</w:t>
      </w:r>
      <w:r>
        <w:rPr>
          <w:spacing w:val="-1"/>
        </w:rPr>
        <w:t xml:space="preserve"> </w:t>
      </w:r>
      <w:r>
        <w:t>Consequently,</w:t>
      </w:r>
      <w:r>
        <w:rPr>
          <w:spacing w:val="-1"/>
        </w:rPr>
        <w:t xml:space="preserve"> </w:t>
      </w:r>
      <w:r>
        <w:t>the Licensing Authority requires vehicles to</w:t>
      </w:r>
      <w:r>
        <w:rPr>
          <w:spacing w:val="35"/>
        </w:rPr>
        <w:t xml:space="preserve"> </w:t>
      </w:r>
      <w:r>
        <w:t>be</w:t>
      </w:r>
      <w:r>
        <w:rPr>
          <w:spacing w:val="35"/>
        </w:rPr>
        <w:t xml:space="preserve"> </w:t>
      </w:r>
      <w:r>
        <w:t>clearly identifiable</w:t>
      </w:r>
      <w:r>
        <w:rPr>
          <w:spacing w:val="35"/>
        </w:rPr>
        <w:t xml:space="preserve"> </w:t>
      </w:r>
      <w:r>
        <w:t>and</w:t>
      </w:r>
      <w:r>
        <w:rPr>
          <w:spacing w:val="35"/>
        </w:rPr>
        <w:t xml:space="preserve"> </w:t>
      </w:r>
      <w:r>
        <w:t>as such</w:t>
      </w:r>
      <w:r>
        <w:rPr>
          <w:spacing w:val="35"/>
        </w:rPr>
        <w:t xml:space="preserve"> </w:t>
      </w:r>
      <w:r>
        <w:t>the</w:t>
      </w:r>
      <w:r>
        <w:rPr>
          <w:spacing w:val="35"/>
        </w:rPr>
        <w:t xml:space="preserve"> </w:t>
      </w:r>
      <w:r>
        <w:t>following</w:t>
      </w:r>
      <w:r>
        <w:rPr>
          <w:spacing w:val="35"/>
        </w:rPr>
        <w:t xml:space="preserve"> </w:t>
      </w:r>
      <w:r>
        <w:t>will</w:t>
      </w:r>
      <w:r>
        <w:rPr>
          <w:spacing w:val="36"/>
        </w:rPr>
        <w:t xml:space="preserve"> </w:t>
      </w:r>
      <w:r>
        <w:t>apply.</w:t>
      </w:r>
    </w:p>
    <w:p w14:paraId="1530D390" w14:textId="77777777" w:rsidR="008B6AF9" w:rsidRDefault="00000000">
      <w:pPr>
        <w:pStyle w:val="ListParagraph"/>
        <w:numPr>
          <w:ilvl w:val="0"/>
          <w:numId w:val="55"/>
        </w:numPr>
        <w:tabs>
          <w:tab w:val="left" w:pos="724"/>
        </w:tabs>
        <w:spacing w:before="263"/>
        <w:ind w:left="724" w:hanging="559"/>
        <w:rPr>
          <w:sz w:val="24"/>
        </w:rPr>
      </w:pPr>
      <w:r>
        <w:rPr>
          <w:sz w:val="24"/>
        </w:rPr>
        <w:t>Hackney</w:t>
      </w:r>
      <w:r>
        <w:rPr>
          <w:spacing w:val="15"/>
          <w:sz w:val="24"/>
        </w:rPr>
        <w:t xml:space="preserve"> </w:t>
      </w:r>
      <w:r>
        <w:rPr>
          <w:sz w:val="24"/>
        </w:rPr>
        <w:t>Carriage</w:t>
      </w:r>
      <w:r>
        <w:rPr>
          <w:spacing w:val="23"/>
          <w:sz w:val="24"/>
        </w:rPr>
        <w:t xml:space="preserve"> </w:t>
      </w:r>
      <w:r>
        <w:rPr>
          <w:spacing w:val="-2"/>
          <w:sz w:val="24"/>
        </w:rPr>
        <w:t>Vehicles:</w:t>
      </w:r>
    </w:p>
    <w:p w14:paraId="0D30EBCB" w14:textId="77777777" w:rsidR="008B6AF9" w:rsidRDefault="00000000">
      <w:pPr>
        <w:pStyle w:val="ListParagraph"/>
        <w:numPr>
          <w:ilvl w:val="1"/>
          <w:numId w:val="55"/>
        </w:numPr>
        <w:tabs>
          <w:tab w:val="left" w:pos="1305"/>
        </w:tabs>
        <w:spacing w:before="148" w:line="242" w:lineRule="auto"/>
        <w:ind w:right="432"/>
        <w:rPr>
          <w:sz w:val="24"/>
        </w:rPr>
      </w:pPr>
      <w:r>
        <w:rPr>
          <w:sz w:val="24"/>
        </w:rPr>
        <w:t>It must</w:t>
      </w:r>
      <w:r>
        <w:rPr>
          <w:spacing w:val="-6"/>
          <w:sz w:val="24"/>
        </w:rPr>
        <w:t xml:space="preserve"> </w:t>
      </w:r>
      <w:r>
        <w:rPr>
          <w:sz w:val="24"/>
        </w:rPr>
        <w:t>have an illuminated</w:t>
      </w:r>
      <w:r>
        <w:rPr>
          <w:spacing w:val="-14"/>
          <w:sz w:val="24"/>
        </w:rPr>
        <w:t xml:space="preserve"> </w:t>
      </w:r>
      <w:r>
        <w:rPr>
          <w:sz w:val="24"/>
        </w:rPr>
        <w:t>sign</w:t>
      </w:r>
      <w:r>
        <w:rPr>
          <w:spacing w:val="-14"/>
          <w:sz w:val="24"/>
        </w:rPr>
        <w:t xml:space="preserve"> </w:t>
      </w:r>
      <w:r>
        <w:rPr>
          <w:sz w:val="24"/>
        </w:rPr>
        <w:t>on</w:t>
      </w:r>
      <w:r>
        <w:rPr>
          <w:spacing w:val="-14"/>
          <w:sz w:val="24"/>
        </w:rPr>
        <w:t xml:space="preserve"> </w:t>
      </w:r>
      <w:r>
        <w:rPr>
          <w:sz w:val="24"/>
        </w:rPr>
        <w:t xml:space="preserve">the roof bearing the word </w:t>
      </w:r>
      <w:r>
        <w:rPr>
          <w:b/>
          <w:sz w:val="24"/>
        </w:rPr>
        <w:t xml:space="preserve">TAXI </w:t>
      </w:r>
      <w:r>
        <w:rPr>
          <w:sz w:val="24"/>
        </w:rPr>
        <w:t>on the front and Ashfield District Council on the rear; and</w:t>
      </w:r>
    </w:p>
    <w:p w14:paraId="28D2923B" w14:textId="77777777" w:rsidR="008B6AF9" w:rsidRDefault="00000000">
      <w:pPr>
        <w:pStyle w:val="ListParagraph"/>
        <w:numPr>
          <w:ilvl w:val="1"/>
          <w:numId w:val="55"/>
        </w:numPr>
        <w:tabs>
          <w:tab w:val="left" w:pos="1304"/>
        </w:tabs>
        <w:spacing w:line="278" w:lineRule="exact"/>
        <w:ind w:left="1304" w:hanging="579"/>
        <w:rPr>
          <w:sz w:val="24"/>
        </w:rPr>
      </w:pPr>
      <w:r>
        <w:rPr>
          <w:sz w:val="24"/>
        </w:rPr>
        <w:t>Must</w:t>
      </w:r>
      <w:r>
        <w:rPr>
          <w:spacing w:val="-7"/>
          <w:sz w:val="24"/>
        </w:rPr>
        <w:t xml:space="preserve"> </w:t>
      </w:r>
      <w:r>
        <w:rPr>
          <w:sz w:val="24"/>
        </w:rPr>
        <w:t>display</w:t>
      </w:r>
      <w:r>
        <w:rPr>
          <w:spacing w:val="2"/>
          <w:sz w:val="24"/>
        </w:rPr>
        <w:t xml:space="preserve"> </w:t>
      </w:r>
      <w:r>
        <w:rPr>
          <w:sz w:val="24"/>
        </w:rPr>
        <w:t>their</w:t>
      </w:r>
      <w:r>
        <w:rPr>
          <w:spacing w:val="1"/>
          <w:sz w:val="24"/>
        </w:rPr>
        <w:t xml:space="preserve"> </w:t>
      </w:r>
      <w:proofErr w:type="spellStart"/>
      <w:r>
        <w:rPr>
          <w:sz w:val="24"/>
        </w:rPr>
        <w:t>Licence</w:t>
      </w:r>
      <w:proofErr w:type="spellEnd"/>
      <w:r>
        <w:rPr>
          <w:spacing w:val="9"/>
          <w:sz w:val="24"/>
        </w:rPr>
        <w:t xml:space="preserve"> </w:t>
      </w:r>
      <w:r>
        <w:rPr>
          <w:sz w:val="24"/>
        </w:rPr>
        <w:t>Plate</w:t>
      </w:r>
      <w:r>
        <w:rPr>
          <w:spacing w:val="8"/>
          <w:sz w:val="24"/>
        </w:rPr>
        <w:t xml:space="preserve"> </w:t>
      </w:r>
      <w:r>
        <w:rPr>
          <w:sz w:val="24"/>
        </w:rPr>
        <w:t>on</w:t>
      </w:r>
      <w:r>
        <w:rPr>
          <w:spacing w:val="8"/>
          <w:sz w:val="24"/>
        </w:rPr>
        <w:t xml:space="preserve"> </w:t>
      </w:r>
      <w:r>
        <w:rPr>
          <w:sz w:val="24"/>
        </w:rPr>
        <w:t>the</w:t>
      </w:r>
      <w:r>
        <w:rPr>
          <w:spacing w:val="9"/>
          <w:sz w:val="24"/>
        </w:rPr>
        <w:t xml:space="preserve"> </w:t>
      </w:r>
      <w:r>
        <w:rPr>
          <w:sz w:val="24"/>
        </w:rPr>
        <w:t>rear</w:t>
      </w:r>
      <w:r>
        <w:rPr>
          <w:spacing w:val="1"/>
          <w:sz w:val="24"/>
        </w:rPr>
        <w:t xml:space="preserve"> </w:t>
      </w:r>
      <w:r>
        <w:rPr>
          <w:sz w:val="24"/>
        </w:rPr>
        <w:t>of</w:t>
      </w:r>
      <w:r>
        <w:rPr>
          <w:spacing w:val="17"/>
          <w:sz w:val="24"/>
        </w:rPr>
        <w:t xml:space="preserve"> </w:t>
      </w:r>
      <w:r>
        <w:rPr>
          <w:sz w:val="24"/>
        </w:rPr>
        <w:t>the</w:t>
      </w:r>
      <w:r>
        <w:rPr>
          <w:spacing w:val="8"/>
          <w:sz w:val="24"/>
        </w:rPr>
        <w:t xml:space="preserve"> </w:t>
      </w:r>
      <w:r>
        <w:rPr>
          <w:spacing w:val="-2"/>
          <w:sz w:val="24"/>
        </w:rPr>
        <w:t>vehicle.</w:t>
      </w:r>
    </w:p>
    <w:p w14:paraId="31409FDA" w14:textId="77777777" w:rsidR="008B6AF9" w:rsidRDefault="008B6AF9">
      <w:pPr>
        <w:pStyle w:val="BodyText"/>
        <w:spacing w:before="6"/>
      </w:pPr>
    </w:p>
    <w:p w14:paraId="17412D70" w14:textId="77777777" w:rsidR="008B6AF9" w:rsidRDefault="00000000">
      <w:pPr>
        <w:pStyle w:val="ListParagraph"/>
        <w:numPr>
          <w:ilvl w:val="0"/>
          <w:numId w:val="55"/>
        </w:numPr>
        <w:tabs>
          <w:tab w:val="left" w:pos="724"/>
        </w:tabs>
        <w:ind w:left="724" w:hanging="559"/>
        <w:rPr>
          <w:sz w:val="24"/>
        </w:rPr>
      </w:pPr>
      <w:r>
        <w:rPr>
          <w:sz w:val="24"/>
        </w:rPr>
        <w:t>Private</w:t>
      </w:r>
      <w:r>
        <w:rPr>
          <w:spacing w:val="4"/>
          <w:sz w:val="24"/>
        </w:rPr>
        <w:t xml:space="preserve"> </w:t>
      </w:r>
      <w:r>
        <w:rPr>
          <w:sz w:val="24"/>
        </w:rPr>
        <w:t>Hire</w:t>
      </w:r>
      <w:r>
        <w:rPr>
          <w:spacing w:val="5"/>
          <w:sz w:val="24"/>
        </w:rPr>
        <w:t xml:space="preserve"> </w:t>
      </w:r>
      <w:r>
        <w:rPr>
          <w:spacing w:val="-2"/>
          <w:sz w:val="24"/>
        </w:rPr>
        <w:t>Vehicles:</w:t>
      </w:r>
    </w:p>
    <w:p w14:paraId="3A78E0DA" w14:textId="77777777" w:rsidR="008B6AF9" w:rsidRDefault="00000000">
      <w:pPr>
        <w:pStyle w:val="ListParagraph"/>
        <w:numPr>
          <w:ilvl w:val="1"/>
          <w:numId w:val="55"/>
        </w:numPr>
        <w:tabs>
          <w:tab w:val="left" w:pos="1305"/>
        </w:tabs>
        <w:spacing w:before="128" w:line="242" w:lineRule="auto"/>
        <w:ind w:right="446"/>
        <w:rPr>
          <w:sz w:val="24"/>
        </w:rPr>
      </w:pPr>
      <w:r>
        <w:rPr>
          <w:sz w:val="24"/>
        </w:rPr>
        <w:t>By</w:t>
      </w:r>
      <w:r>
        <w:rPr>
          <w:spacing w:val="40"/>
          <w:sz w:val="24"/>
        </w:rPr>
        <w:t xml:space="preserve"> </w:t>
      </w:r>
      <w:r>
        <w:rPr>
          <w:sz w:val="24"/>
        </w:rPr>
        <w:t>law</w:t>
      </w:r>
      <w:r>
        <w:rPr>
          <w:spacing w:val="30"/>
          <w:sz w:val="24"/>
        </w:rPr>
        <w:t xml:space="preserve"> </w:t>
      </w:r>
      <w:r>
        <w:rPr>
          <w:sz w:val="24"/>
        </w:rPr>
        <w:t>a</w:t>
      </w:r>
      <w:r>
        <w:rPr>
          <w:spacing w:val="28"/>
          <w:sz w:val="24"/>
        </w:rPr>
        <w:t xml:space="preserve"> </w:t>
      </w:r>
      <w:r>
        <w:rPr>
          <w:sz w:val="24"/>
        </w:rPr>
        <w:t>private</w:t>
      </w:r>
      <w:r>
        <w:rPr>
          <w:spacing w:val="28"/>
          <w:sz w:val="24"/>
        </w:rPr>
        <w:t xml:space="preserve"> </w:t>
      </w:r>
      <w:r>
        <w:rPr>
          <w:sz w:val="24"/>
        </w:rPr>
        <w:t>hire vehicle</w:t>
      </w:r>
      <w:r>
        <w:rPr>
          <w:spacing w:val="28"/>
          <w:sz w:val="24"/>
        </w:rPr>
        <w:t xml:space="preserve"> </w:t>
      </w:r>
      <w:r>
        <w:rPr>
          <w:sz w:val="24"/>
        </w:rPr>
        <w:t>cannot</w:t>
      </w:r>
      <w:r>
        <w:rPr>
          <w:spacing w:val="-8"/>
          <w:sz w:val="24"/>
        </w:rPr>
        <w:t xml:space="preserve"> </w:t>
      </w:r>
      <w:r>
        <w:rPr>
          <w:sz w:val="24"/>
        </w:rPr>
        <w:t>have</w:t>
      </w:r>
      <w:r>
        <w:rPr>
          <w:spacing w:val="28"/>
          <w:sz w:val="24"/>
        </w:rPr>
        <w:t xml:space="preserve"> </w:t>
      </w:r>
      <w:r>
        <w:rPr>
          <w:sz w:val="24"/>
        </w:rPr>
        <w:t>the</w:t>
      </w:r>
      <w:r>
        <w:rPr>
          <w:spacing w:val="40"/>
          <w:sz w:val="24"/>
        </w:rPr>
        <w:t xml:space="preserve"> </w:t>
      </w:r>
      <w:r>
        <w:rPr>
          <w:sz w:val="24"/>
        </w:rPr>
        <w:t>appearance of a</w:t>
      </w:r>
      <w:r>
        <w:rPr>
          <w:spacing w:val="28"/>
          <w:sz w:val="24"/>
        </w:rPr>
        <w:t xml:space="preserve"> </w:t>
      </w:r>
      <w:r>
        <w:rPr>
          <w:sz w:val="24"/>
        </w:rPr>
        <w:t>Hackney Carriage and:</w:t>
      </w:r>
    </w:p>
    <w:p w14:paraId="4A56E9C1" w14:textId="77777777" w:rsidR="008B6AF9" w:rsidRDefault="00000000">
      <w:pPr>
        <w:pStyle w:val="ListParagraph"/>
        <w:numPr>
          <w:ilvl w:val="1"/>
          <w:numId w:val="55"/>
        </w:numPr>
        <w:tabs>
          <w:tab w:val="left" w:pos="1304"/>
        </w:tabs>
        <w:spacing w:before="5"/>
        <w:ind w:left="1304" w:hanging="579"/>
        <w:rPr>
          <w:sz w:val="24"/>
        </w:rPr>
      </w:pPr>
      <w:r>
        <w:rPr>
          <w:sz w:val="24"/>
        </w:rPr>
        <w:t>must</w:t>
      </w:r>
      <w:r>
        <w:rPr>
          <w:spacing w:val="-3"/>
          <w:sz w:val="24"/>
        </w:rPr>
        <w:t xml:space="preserve"> </w:t>
      </w:r>
      <w:r>
        <w:rPr>
          <w:sz w:val="24"/>
        </w:rPr>
        <w:t>not</w:t>
      </w:r>
      <w:r>
        <w:rPr>
          <w:spacing w:val="-3"/>
          <w:sz w:val="24"/>
        </w:rPr>
        <w:t xml:space="preserve"> </w:t>
      </w:r>
      <w:r>
        <w:rPr>
          <w:sz w:val="24"/>
        </w:rPr>
        <w:t>have</w:t>
      </w:r>
      <w:r>
        <w:rPr>
          <w:spacing w:val="13"/>
          <w:sz w:val="24"/>
        </w:rPr>
        <w:t xml:space="preserve"> </w:t>
      </w:r>
      <w:r>
        <w:rPr>
          <w:sz w:val="24"/>
        </w:rPr>
        <w:t>a</w:t>
      </w:r>
      <w:r>
        <w:rPr>
          <w:spacing w:val="13"/>
          <w:sz w:val="24"/>
        </w:rPr>
        <w:t xml:space="preserve"> </w:t>
      </w:r>
      <w:r>
        <w:rPr>
          <w:sz w:val="24"/>
        </w:rPr>
        <w:t>top</w:t>
      </w:r>
      <w:r>
        <w:rPr>
          <w:spacing w:val="12"/>
          <w:sz w:val="24"/>
        </w:rPr>
        <w:t xml:space="preserve"> </w:t>
      </w:r>
      <w:r>
        <w:rPr>
          <w:sz w:val="24"/>
        </w:rPr>
        <w:t>sign/light;</w:t>
      </w:r>
      <w:r>
        <w:rPr>
          <w:spacing w:val="-2"/>
          <w:sz w:val="24"/>
        </w:rPr>
        <w:t xml:space="preserve"> </w:t>
      </w:r>
      <w:r>
        <w:rPr>
          <w:spacing w:val="-5"/>
          <w:sz w:val="24"/>
        </w:rPr>
        <w:t>and</w:t>
      </w:r>
    </w:p>
    <w:p w14:paraId="035273CC" w14:textId="77777777" w:rsidR="008B6AF9" w:rsidRDefault="008B6AF9">
      <w:pPr>
        <w:pStyle w:val="ListParagraph"/>
        <w:rPr>
          <w:sz w:val="24"/>
        </w:rPr>
        <w:sectPr w:rsidR="008B6AF9">
          <w:pgSz w:w="11900" w:h="16840"/>
          <w:pgMar w:top="1360" w:right="992" w:bottom="820" w:left="1275" w:header="0" w:footer="620" w:gutter="0"/>
          <w:cols w:space="720"/>
        </w:sectPr>
      </w:pPr>
    </w:p>
    <w:p w14:paraId="0D31150E" w14:textId="77777777" w:rsidR="008B6AF9" w:rsidRDefault="00000000">
      <w:pPr>
        <w:pStyle w:val="ListParagraph"/>
        <w:numPr>
          <w:ilvl w:val="1"/>
          <w:numId w:val="55"/>
        </w:numPr>
        <w:tabs>
          <w:tab w:val="left" w:pos="1305"/>
        </w:tabs>
        <w:spacing w:before="93" w:line="225" w:lineRule="auto"/>
        <w:ind w:right="453"/>
        <w:rPr>
          <w:sz w:val="24"/>
        </w:rPr>
      </w:pPr>
      <w:r>
        <w:rPr>
          <w:sz w:val="24"/>
        </w:rPr>
        <w:lastRenderedPageBreak/>
        <w:t>must</w:t>
      </w:r>
      <w:r>
        <w:rPr>
          <w:spacing w:val="-5"/>
          <w:sz w:val="24"/>
        </w:rPr>
        <w:t xml:space="preserve"> </w:t>
      </w:r>
      <w:r>
        <w:rPr>
          <w:sz w:val="24"/>
        </w:rPr>
        <w:t>display signs on the</w:t>
      </w:r>
      <w:r>
        <w:rPr>
          <w:spacing w:val="34"/>
          <w:sz w:val="24"/>
        </w:rPr>
        <w:t xml:space="preserve"> </w:t>
      </w:r>
      <w:r>
        <w:rPr>
          <w:sz w:val="24"/>
        </w:rPr>
        <w:t>front</w:t>
      </w:r>
      <w:r>
        <w:rPr>
          <w:spacing w:val="-5"/>
          <w:sz w:val="24"/>
        </w:rPr>
        <w:t xml:space="preserve"> </w:t>
      </w:r>
      <w:r>
        <w:rPr>
          <w:sz w:val="24"/>
        </w:rPr>
        <w:t>doors of the vehicle identifying the private hire firm</w:t>
      </w:r>
      <w:r>
        <w:rPr>
          <w:spacing w:val="40"/>
          <w:sz w:val="24"/>
        </w:rPr>
        <w:t xml:space="preserve"> </w:t>
      </w:r>
      <w:r>
        <w:rPr>
          <w:sz w:val="24"/>
        </w:rPr>
        <w:t>giving the name and contact number; and</w:t>
      </w:r>
    </w:p>
    <w:p w14:paraId="2F01798E" w14:textId="77777777" w:rsidR="008B6AF9" w:rsidRDefault="00000000">
      <w:pPr>
        <w:pStyle w:val="ListParagraph"/>
        <w:numPr>
          <w:ilvl w:val="1"/>
          <w:numId w:val="55"/>
        </w:numPr>
        <w:tabs>
          <w:tab w:val="left" w:pos="1304"/>
        </w:tabs>
        <w:spacing w:before="10"/>
        <w:ind w:left="1304" w:hanging="579"/>
        <w:rPr>
          <w:sz w:val="24"/>
        </w:rPr>
      </w:pPr>
      <w:r>
        <w:rPr>
          <w:sz w:val="24"/>
        </w:rPr>
        <w:t>must</w:t>
      </w:r>
      <w:r>
        <w:rPr>
          <w:spacing w:val="6"/>
          <w:sz w:val="24"/>
        </w:rPr>
        <w:t xml:space="preserve"> </w:t>
      </w:r>
      <w:r>
        <w:rPr>
          <w:sz w:val="24"/>
        </w:rPr>
        <w:t>display</w:t>
      </w:r>
      <w:r>
        <w:rPr>
          <w:spacing w:val="16"/>
          <w:sz w:val="24"/>
        </w:rPr>
        <w:t xml:space="preserve"> </w:t>
      </w:r>
      <w:r>
        <w:rPr>
          <w:sz w:val="24"/>
        </w:rPr>
        <w:t>a</w:t>
      </w:r>
      <w:r>
        <w:rPr>
          <w:spacing w:val="24"/>
          <w:sz w:val="24"/>
        </w:rPr>
        <w:t xml:space="preserve"> </w:t>
      </w:r>
      <w:r>
        <w:rPr>
          <w:sz w:val="24"/>
        </w:rPr>
        <w:t>sign</w:t>
      </w:r>
      <w:r>
        <w:rPr>
          <w:spacing w:val="25"/>
          <w:sz w:val="24"/>
        </w:rPr>
        <w:t xml:space="preserve"> </w:t>
      </w:r>
      <w:r>
        <w:rPr>
          <w:sz w:val="24"/>
        </w:rPr>
        <w:t>indicating</w:t>
      </w:r>
      <w:r>
        <w:rPr>
          <w:spacing w:val="24"/>
          <w:sz w:val="24"/>
        </w:rPr>
        <w:t xml:space="preserve"> </w:t>
      </w:r>
      <w:r>
        <w:rPr>
          <w:sz w:val="24"/>
        </w:rPr>
        <w:t>‘advanced</w:t>
      </w:r>
      <w:r>
        <w:rPr>
          <w:spacing w:val="25"/>
          <w:sz w:val="24"/>
        </w:rPr>
        <w:t xml:space="preserve"> </w:t>
      </w:r>
      <w:r>
        <w:rPr>
          <w:sz w:val="24"/>
        </w:rPr>
        <w:t>bookings</w:t>
      </w:r>
      <w:r>
        <w:rPr>
          <w:spacing w:val="16"/>
          <w:sz w:val="24"/>
        </w:rPr>
        <w:t xml:space="preserve"> </w:t>
      </w:r>
      <w:r>
        <w:rPr>
          <w:spacing w:val="-2"/>
          <w:sz w:val="24"/>
        </w:rPr>
        <w:t>only’.</w:t>
      </w:r>
    </w:p>
    <w:p w14:paraId="66A10149" w14:textId="77777777" w:rsidR="008B6AF9" w:rsidRDefault="008B6AF9">
      <w:pPr>
        <w:pStyle w:val="BodyText"/>
        <w:spacing w:before="6"/>
      </w:pPr>
    </w:p>
    <w:p w14:paraId="49BB2DC4" w14:textId="77777777" w:rsidR="008B6AF9" w:rsidRDefault="00000000">
      <w:pPr>
        <w:pStyle w:val="ListParagraph"/>
        <w:numPr>
          <w:ilvl w:val="0"/>
          <w:numId w:val="55"/>
        </w:numPr>
        <w:tabs>
          <w:tab w:val="left" w:pos="724"/>
        </w:tabs>
        <w:ind w:left="724" w:hanging="559"/>
        <w:rPr>
          <w:sz w:val="24"/>
        </w:rPr>
      </w:pPr>
      <w:r>
        <w:rPr>
          <w:spacing w:val="-2"/>
          <w:sz w:val="24"/>
        </w:rPr>
        <w:t>Signage</w:t>
      </w:r>
    </w:p>
    <w:p w14:paraId="2CD78B13" w14:textId="77777777" w:rsidR="008B6AF9" w:rsidRDefault="00000000">
      <w:pPr>
        <w:pStyle w:val="BodyText"/>
        <w:spacing w:before="264" w:line="242" w:lineRule="auto"/>
        <w:ind w:left="725" w:right="446"/>
        <w:jc w:val="both"/>
      </w:pPr>
      <w:r>
        <w:t>There are signage requirements that must be complied with for Hackney Carriage and Private Hire Vehicles</w:t>
      </w:r>
      <w:r>
        <w:rPr>
          <w:spacing w:val="-3"/>
        </w:rPr>
        <w:t xml:space="preserve"> </w:t>
      </w:r>
      <w:r>
        <w:t>– please refer</w:t>
      </w:r>
      <w:r>
        <w:rPr>
          <w:spacing w:val="-3"/>
        </w:rPr>
        <w:t xml:space="preserve"> </w:t>
      </w:r>
      <w:r>
        <w:t xml:space="preserve">to part 6 of </w:t>
      </w:r>
      <w:r>
        <w:rPr>
          <w:b/>
        </w:rPr>
        <w:t>Appendix</w:t>
      </w:r>
      <w:r>
        <w:rPr>
          <w:b/>
          <w:spacing w:val="40"/>
        </w:rPr>
        <w:t xml:space="preserve"> </w:t>
      </w:r>
      <w:r>
        <w:rPr>
          <w:b/>
        </w:rPr>
        <w:t>G</w:t>
      </w:r>
      <w:r>
        <w:t xml:space="preserve">. It </w:t>
      </w:r>
      <w:r>
        <w:rPr>
          <w:spacing w:val="-2"/>
        </w:rPr>
        <w:t>includes:</w:t>
      </w:r>
    </w:p>
    <w:p w14:paraId="63FF2DB2" w14:textId="77777777" w:rsidR="008B6AF9" w:rsidRDefault="00000000">
      <w:pPr>
        <w:pStyle w:val="ListParagraph"/>
        <w:numPr>
          <w:ilvl w:val="1"/>
          <w:numId w:val="55"/>
        </w:numPr>
        <w:tabs>
          <w:tab w:val="left" w:pos="1304"/>
        </w:tabs>
        <w:spacing w:line="282" w:lineRule="exact"/>
        <w:ind w:left="1304" w:hanging="579"/>
        <w:rPr>
          <w:sz w:val="24"/>
        </w:rPr>
      </w:pPr>
      <w:r>
        <w:rPr>
          <w:sz w:val="24"/>
        </w:rPr>
        <w:t>the</w:t>
      </w:r>
      <w:r>
        <w:rPr>
          <w:spacing w:val="10"/>
          <w:sz w:val="24"/>
        </w:rPr>
        <w:t xml:space="preserve"> </w:t>
      </w:r>
      <w:r>
        <w:rPr>
          <w:sz w:val="24"/>
        </w:rPr>
        <w:t>permitted</w:t>
      </w:r>
      <w:r>
        <w:rPr>
          <w:spacing w:val="11"/>
          <w:sz w:val="24"/>
        </w:rPr>
        <w:t xml:space="preserve"> </w:t>
      </w:r>
      <w:r>
        <w:rPr>
          <w:sz w:val="24"/>
        </w:rPr>
        <w:t>position</w:t>
      </w:r>
      <w:r>
        <w:rPr>
          <w:spacing w:val="11"/>
          <w:sz w:val="24"/>
        </w:rPr>
        <w:t xml:space="preserve"> </w:t>
      </w:r>
      <w:r>
        <w:rPr>
          <w:sz w:val="24"/>
        </w:rPr>
        <w:t>of</w:t>
      </w:r>
      <w:r>
        <w:rPr>
          <w:spacing w:val="20"/>
          <w:sz w:val="24"/>
        </w:rPr>
        <w:t xml:space="preserve"> </w:t>
      </w:r>
      <w:proofErr w:type="spellStart"/>
      <w:r>
        <w:rPr>
          <w:sz w:val="24"/>
        </w:rPr>
        <w:t>licence</w:t>
      </w:r>
      <w:proofErr w:type="spellEnd"/>
      <w:r>
        <w:rPr>
          <w:spacing w:val="11"/>
          <w:sz w:val="24"/>
        </w:rPr>
        <w:t xml:space="preserve"> </w:t>
      </w:r>
      <w:r>
        <w:rPr>
          <w:sz w:val="24"/>
        </w:rPr>
        <w:t>plates</w:t>
      </w:r>
      <w:r>
        <w:rPr>
          <w:spacing w:val="4"/>
          <w:sz w:val="24"/>
        </w:rPr>
        <w:t xml:space="preserve"> </w:t>
      </w:r>
      <w:r>
        <w:rPr>
          <w:sz w:val="24"/>
        </w:rPr>
        <w:t>&amp;</w:t>
      </w:r>
      <w:r>
        <w:rPr>
          <w:spacing w:val="4"/>
          <w:sz w:val="24"/>
        </w:rPr>
        <w:t xml:space="preserve"> </w:t>
      </w:r>
      <w:r>
        <w:rPr>
          <w:sz w:val="24"/>
        </w:rPr>
        <w:t>top</w:t>
      </w:r>
      <w:r>
        <w:rPr>
          <w:spacing w:val="11"/>
          <w:sz w:val="24"/>
        </w:rPr>
        <w:t xml:space="preserve"> </w:t>
      </w:r>
      <w:r>
        <w:rPr>
          <w:spacing w:val="-2"/>
          <w:sz w:val="24"/>
        </w:rPr>
        <w:t>signs</w:t>
      </w:r>
    </w:p>
    <w:p w14:paraId="4F88DEAE" w14:textId="77777777" w:rsidR="008B6AF9" w:rsidRDefault="00000000">
      <w:pPr>
        <w:pStyle w:val="ListParagraph"/>
        <w:numPr>
          <w:ilvl w:val="1"/>
          <w:numId w:val="55"/>
        </w:numPr>
        <w:tabs>
          <w:tab w:val="left" w:pos="1304"/>
        </w:tabs>
        <w:spacing w:before="6"/>
        <w:ind w:left="1304" w:hanging="579"/>
        <w:rPr>
          <w:sz w:val="24"/>
        </w:rPr>
      </w:pPr>
      <w:r>
        <w:rPr>
          <w:sz w:val="24"/>
        </w:rPr>
        <w:t>positioning</w:t>
      </w:r>
      <w:r>
        <w:rPr>
          <w:spacing w:val="26"/>
          <w:sz w:val="24"/>
        </w:rPr>
        <w:t xml:space="preserve"> </w:t>
      </w:r>
      <w:r>
        <w:rPr>
          <w:sz w:val="24"/>
        </w:rPr>
        <w:t>of</w:t>
      </w:r>
      <w:r>
        <w:rPr>
          <w:spacing w:val="37"/>
          <w:sz w:val="24"/>
        </w:rPr>
        <w:t xml:space="preserve"> </w:t>
      </w:r>
      <w:r>
        <w:rPr>
          <w:sz w:val="24"/>
        </w:rPr>
        <w:t>permanent</w:t>
      </w:r>
      <w:r>
        <w:rPr>
          <w:spacing w:val="8"/>
          <w:sz w:val="24"/>
        </w:rPr>
        <w:t xml:space="preserve"> </w:t>
      </w:r>
      <w:r>
        <w:rPr>
          <w:sz w:val="24"/>
        </w:rPr>
        <w:t>door</w:t>
      </w:r>
      <w:r>
        <w:rPr>
          <w:spacing w:val="18"/>
          <w:sz w:val="24"/>
        </w:rPr>
        <w:t xml:space="preserve"> </w:t>
      </w:r>
      <w:r>
        <w:rPr>
          <w:sz w:val="24"/>
        </w:rPr>
        <w:t>signs</w:t>
      </w:r>
      <w:r>
        <w:rPr>
          <w:spacing w:val="18"/>
          <w:sz w:val="24"/>
        </w:rPr>
        <w:t xml:space="preserve"> </w:t>
      </w:r>
      <w:r>
        <w:rPr>
          <w:sz w:val="24"/>
        </w:rPr>
        <w:t>for</w:t>
      </w:r>
      <w:r>
        <w:rPr>
          <w:spacing w:val="19"/>
          <w:sz w:val="24"/>
        </w:rPr>
        <w:t xml:space="preserve"> </w:t>
      </w:r>
      <w:r>
        <w:rPr>
          <w:spacing w:val="-2"/>
          <w:sz w:val="24"/>
        </w:rPr>
        <w:t>vehicles</w:t>
      </w:r>
    </w:p>
    <w:p w14:paraId="50D38AF5" w14:textId="77777777" w:rsidR="008B6AF9" w:rsidRDefault="00000000">
      <w:pPr>
        <w:pStyle w:val="ListParagraph"/>
        <w:numPr>
          <w:ilvl w:val="1"/>
          <w:numId w:val="55"/>
        </w:numPr>
        <w:tabs>
          <w:tab w:val="left" w:pos="1304"/>
        </w:tabs>
        <w:spacing w:before="6" w:line="287" w:lineRule="exact"/>
        <w:ind w:left="1304" w:hanging="579"/>
        <w:rPr>
          <w:sz w:val="24"/>
        </w:rPr>
      </w:pPr>
      <w:r>
        <w:rPr>
          <w:sz w:val="24"/>
        </w:rPr>
        <w:t>required</w:t>
      </w:r>
      <w:r>
        <w:rPr>
          <w:spacing w:val="19"/>
          <w:sz w:val="24"/>
        </w:rPr>
        <w:t xml:space="preserve"> </w:t>
      </w:r>
      <w:r>
        <w:rPr>
          <w:sz w:val="24"/>
        </w:rPr>
        <w:t>wording</w:t>
      </w:r>
      <w:r>
        <w:rPr>
          <w:spacing w:val="19"/>
          <w:sz w:val="24"/>
        </w:rPr>
        <w:t xml:space="preserve"> </w:t>
      </w:r>
      <w:r>
        <w:rPr>
          <w:sz w:val="24"/>
        </w:rPr>
        <w:t>for</w:t>
      </w:r>
      <w:r>
        <w:rPr>
          <w:spacing w:val="12"/>
          <w:sz w:val="24"/>
        </w:rPr>
        <w:t xml:space="preserve"> </w:t>
      </w:r>
      <w:r>
        <w:rPr>
          <w:sz w:val="24"/>
        </w:rPr>
        <w:t>door</w:t>
      </w:r>
      <w:r>
        <w:rPr>
          <w:spacing w:val="12"/>
          <w:sz w:val="24"/>
        </w:rPr>
        <w:t xml:space="preserve"> </w:t>
      </w:r>
      <w:r>
        <w:rPr>
          <w:sz w:val="24"/>
        </w:rPr>
        <w:t>signs</w:t>
      </w:r>
      <w:r>
        <w:rPr>
          <w:spacing w:val="11"/>
          <w:sz w:val="24"/>
        </w:rPr>
        <w:t xml:space="preserve"> </w:t>
      </w:r>
      <w:r>
        <w:rPr>
          <w:sz w:val="24"/>
        </w:rPr>
        <w:t>on</w:t>
      </w:r>
      <w:r>
        <w:rPr>
          <w:spacing w:val="20"/>
          <w:sz w:val="24"/>
        </w:rPr>
        <w:t xml:space="preserve"> </w:t>
      </w:r>
      <w:r>
        <w:rPr>
          <w:spacing w:val="-2"/>
          <w:sz w:val="24"/>
        </w:rPr>
        <w:t>vehicles</w:t>
      </w:r>
    </w:p>
    <w:p w14:paraId="5E86B95C" w14:textId="77777777" w:rsidR="008B6AF9" w:rsidRDefault="00000000">
      <w:pPr>
        <w:pStyle w:val="ListParagraph"/>
        <w:numPr>
          <w:ilvl w:val="1"/>
          <w:numId w:val="55"/>
        </w:numPr>
        <w:tabs>
          <w:tab w:val="left" w:pos="1304"/>
        </w:tabs>
        <w:spacing w:line="287" w:lineRule="exact"/>
        <w:ind w:left="1304" w:hanging="579"/>
        <w:rPr>
          <w:sz w:val="24"/>
        </w:rPr>
      </w:pPr>
      <w:r>
        <w:rPr>
          <w:sz w:val="24"/>
        </w:rPr>
        <w:t>requirements</w:t>
      </w:r>
      <w:r>
        <w:rPr>
          <w:spacing w:val="10"/>
          <w:sz w:val="24"/>
        </w:rPr>
        <w:t xml:space="preserve"> </w:t>
      </w:r>
      <w:r>
        <w:rPr>
          <w:sz w:val="24"/>
        </w:rPr>
        <w:t>for</w:t>
      </w:r>
      <w:r>
        <w:rPr>
          <w:spacing w:val="10"/>
          <w:sz w:val="24"/>
        </w:rPr>
        <w:t xml:space="preserve"> </w:t>
      </w:r>
      <w:r>
        <w:rPr>
          <w:sz w:val="24"/>
        </w:rPr>
        <w:t>the</w:t>
      </w:r>
      <w:r>
        <w:rPr>
          <w:spacing w:val="18"/>
          <w:sz w:val="24"/>
        </w:rPr>
        <w:t xml:space="preserve"> </w:t>
      </w:r>
      <w:r>
        <w:rPr>
          <w:sz w:val="24"/>
        </w:rPr>
        <w:t>display</w:t>
      </w:r>
      <w:r>
        <w:rPr>
          <w:spacing w:val="10"/>
          <w:sz w:val="24"/>
        </w:rPr>
        <w:t xml:space="preserve"> </w:t>
      </w:r>
      <w:r>
        <w:rPr>
          <w:sz w:val="24"/>
        </w:rPr>
        <w:t>of</w:t>
      </w:r>
      <w:r>
        <w:rPr>
          <w:spacing w:val="27"/>
          <w:sz w:val="24"/>
        </w:rPr>
        <w:t xml:space="preserve"> </w:t>
      </w:r>
      <w:r>
        <w:rPr>
          <w:sz w:val="24"/>
        </w:rPr>
        <w:t>notices</w:t>
      </w:r>
      <w:r>
        <w:rPr>
          <w:spacing w:val="11"/>
          <w:sz w:val="24"/>
        </w:rPr>
        <w:t xml:space="preserve"> </w:t>
      </w:r>
      <w:r>
        <w:rPr>
          <w:sz w:val="24"/>
        </w:rPr>
        <w:t>in</w:t>
      </w:r>
      <w:r>
        <w:rPr>
          <w:spacing w:val="18"/>
          <w:sz w:val="24"/>
        </w:rPr>
        <w:t xml:space="preserve"> </w:t>
      </w:r>
      <w:r>
        <w:rPr>
          <w:spacing w:val="-2"/>
          <w:sz w:val="24"/>
        </w:rPr>
        <w:t>vehicles</w:t>
      </w:r>
    </w:p>
    <w:p w14:paraId="7181EEE3" w14:textId="77777777" w:rsidR="008B6AF9" w:rsidRDefault="00000000">
      <w:pPr>
        <w:pStyle w:val="ListParagraph"/>
        <w:numPr>
          <w:ilvl w:val="1"/>
          <w:numId w:val="55"/>
        </w:numPr>
        <w:tabs>
          <w:tab w:val="left" w:pos="1305"/>
        </w:tabs>
        <w:spacing w:before="6" w:line="242" w:lineRule="auto"/>
        <w:ind w:right="633"/>
        <w:rPr>
          <w:sz w:val="24"/>
        </w:rPr>
      </w:pPr>
      <w:r>
        <w:rPr>
          <w:sz w:val="24"/>
        </w:rPr>
        <w:t xml:space="preserve">other notices/markings that the Council will require licensed vehicles to </w:t>
      </w:r>
      <w:r>
        <w:rPr>
          <w:spacing w:val="-2"/>
          <w:sz w:val="24"/>
        </w:rPr>
        <w:t>display</w:t>
      </w:r>
    </w:p>
    <w:p w14:paraId="20B66CF5" w14:textId="77777777" w:rsidR="008B6AF9" w:rsidRDefault="00000000">
      <w:pPr>
        <w:pStyle w:val="ListParagraph"/>
        <w:numPr>
          <w:ilvl w:val="1"/>
          <w:numId w:val="55"/>
        </w:numPr>
        <w:tabs>
          <w:tab w:val="left" w:pos="1304"/>
        </w:tabs>
        <w:spacing w:line="278" w:lineRule="exact"/>
        <w:ind w:left="1304" w:hanging="579"/>
        <w:rPr>
          <w:sz w:val="24"/>
        </w:rPr>
      </w:pPr>
      <w:r>
        <w:rPr>
          <w:sz w:val="24"/>
        </w:rPr>
        <w:t>advertising</w:t>
      </w:r>
      <w:r>
        <w:rPr>
          <w:spacing w:val="26"/>
          <w:sz w:val="24"/>
        </w:rPr>
        <w:t xml:space="preserve"> </w:t>
      </w:r>
      <w:r>
        <w:rPr>
          <w:spacing w:val="-2"/>
          <w:sz w:val="24"/>
        </w:rPr>
        <w:t>restrictions</w:t>
      </w:r>
    </w:p>
    <w:p w14:paraId="117EBB76" w14:textId="77777777" w:rsidR="008B6AF9" w:rsidRDefault="008B6AF9">
      <w:pPr>
        <w:pStyle w:val="BodyText"/>
        <w:spacing w:before="6"/>
      </w:pPr>
    </w:p>
    <w:p w14:paraId="45EA6A25" w14:textId="77777777" w:rsidR="008B6AF9" w:rsidRDefault="00000000">
      <w:pPr>
        <w:pStyle w:val="Heading2"/>
        <w:numPr>
          <w:ilvl w:val="1"/>
          <w:numId w:val="66"/>
        </w:numPr>
        <w:tabs>
          <w:tab w:val="left" w:pos="724"/>
        </w:tabs>
        <w:ind w:left="724" w:hanging="559"/>
      </w:pPr>
      <w:bookmarkStart w:id="21" w:name="_TOC_250032"/>
      <w:bookmarkEnd w:id="21"/>
      <w:proofErr w:type="spellStart"/>
      <w:r>
        <w:rPr>
          <w:spacing w:val="-2"/>
        </w:rPr>
        <w:t>Tyres</w:t>
      </w:r>
      <w:proofErr w:type="spellEnd"/>
    </w:p>
    <w:p w14:paraId="4CF6E3D5" w14:textId="77777777" w:rsidR="008B6AF9" w:rsidRDefault="00000000">
      <w:pPr>
        <w:pStyle w:val="BodyText"/>
        <w:spacing w:before="264" w:line="242" w:lineRule="auto"/>
        <w:ind w:left="165"/>
      </w:pPr>
      <w:proofErr w:type="spellStart"/>
      <w:r>
        <w:t>Tyres</w:t>
      </w:r>
      <w:proofErr w:type="spellEnd"/>
      <w:r>
        <w:rPr>
          <w:spacing w:val="40"/>
        </w:rPr>
        <w:t xml:space="preserve"> </w:t>
      </w:r>
      <w:r>
        <w:t>are</w:t>
      </w:r>
      <w:r>
        <w:rPr>
          <w:spacing w:val="40"/>
        </w:rPr>
        <w:t xml:space="preserve"> </w:t>
      </w:r>
      <w:r>
        <w:t>the</w:t>
      </w:r>
      <w:r>
        <w:rPr>
          <w:spacing w:val="40"/>
        </w:rPr>
        <w:t xml:space="preserve"> </w:t>
      </w:r>
      <w:r>
        <w:t>vehicle's</w:t>
      </w:r>
      <w:r>
        <w:rPr>
          <w:spacing w:val="40"/>
        </w:rPr>
        <w:t xml:space="preserve"> </w:t>
      </w:r>
      <w:r>
        <w:t>only</w:t>
      </w:r>
      <w:r>
        <w:rPr>
          <w:spacing w:val="19"/>
        </w:rPr>
        <w:t xml:space="preserve"> </w:t>
      </w:r>
      <w:r>
        <w:t>point of</w:t>
      </w:r>
      <w:r>
        <w:rPr>
          <w:spacing w:val="40"/>
        </w:rPr>
        <w:t xml:space="preserve"> </w:t>
      </w:r>
      <w:r>
        <w:t>contact</w:t>
      </w:r>
      <w:r>
        <w:rPr>
          <w:spacing w:val="34"/>
        </w:rPr>
        <w:t xml:space="preserve"> </w:t>
      </w:r>
      <w:r>
        <w:t>with</w:t>
      </w:r>
      <w:r>
        <w:rPr>
          <w:spacing w:val="40"/>
        </w:rPr>
        <w:t xml:space="preserve"> </w:t>
      </w:r>
      <w:r>
        <w:t>the</w:t>
      </w:r>
      <w:r>
        <w:rPr>
          <w:spacing w:val="40"/>
        </w:rPr>
        <w:t xml:space="preserve"> </w:t>
      </w:r>
      <w:r>
        <w:t>road</w:t>
      </w:r>
      <w:r>
        <w:rPr>
          <w:spacing w:val="26"/>
        </w:rPr>
        <w:t xml:space="preserve"> </w:t>
      </w:r>
      <w:r>
        <w:t>and</w:t>
      </w:r>
      <w:r>
        <w:rPr>
          <w:spacing w:val="40"/>
        </w:rPr>
        <w:t xml:space="preserve"> </w:t>
      </w:r>
      <w:r>
        <w:t>as</w:t>
      </w:r>
      <w:r>
        <w:rPr>
          <w:spacing w:val="40"/>
        </w:rPr>
        <w:t xml:space="preserve"> </w:t>
      </w:r>
      <w:r>
        <w:t>a</w:t>
      </w:r>
      <w:r>
        <w:rPr>
          <w:spacing w:val="40"/>
        </w:rPr>
        <w:t xml:space="preserve"> </w:t>
      </w:r>
      <w:r>
        <w:t>result</w:t>
      </w:r>
      <w:r>
        <w:rPr>
          <w:spacing w:val="34"/>
        </w:rPr>
        <w:t xml:space="preserve"> </w:t>
      </w:r>
      <w:r>
        <w:t>it</w:t>
      </w:r>
      <w:r>
        <w:rPr>
          <w:spacing w:val="40"/>
        </w:rPr>
        <w:t xml:space="preserve"> </w:t>
      </w:r>
      <w:r>
        <w:t>is</w:t>
      </w:r>
      <w:r>
        <w:rPr>
          <w:spacing w:val="40"/>
        </w:rPr>
        <w:t xml:space="preserve"> </w:t>
      </w:r>
      <w:r>
        <w:t>a requirement</w:t>
      </w:r>
      <w:r>
        <w:rPr>
          <w:spacing w:val="-28"/>
        </w:rPr>
        <w:t xml:space="preserve"> </w:t>
      </w:r>
      <w:r>
        <w:t>for</w:t>
      </w:r>
      <w:r>
        <w:rPr>
          <w:spacing w:val="-16"/>
        </w:rPr>
        <w:t xml:space="preserve"> </w:t>
      </w:r>
      <w:r>
        <w:t>them</w:t>
      </w:r>
      <w:r>
        <w:rPr>
          <w:spacing w:val="34"/>
        </w:rPr>
        <w:t xml:space="preserve"> </w:t>
      </w:r>
      <w:r>
        <w:t>to</w:t>
      </w:r>
      <w:r>
        <w:rPr>
          <w:spacing w:val="17"/>
        </w:rPr>
        <w:t xml:space="preserve"> </w:t>
      </w:r>
      <w:r>
        <w:t>be</w:t>
      </w:r>
      <w:r>
        <w:rPr>
          <w:spacing w:val="17"/>
        </w:rPr>
        <w:t xml:space="preserve"> </w:t>
      </w:r>
      <w:r>
        <w:t>in</w:t>
      </w:r>
      <w:r>
        <w:rPr>
          <w:spacing w:val="16"/>
        </w:rPr>
        <w:t xml:space="preserve"> </w:t>
      </w:r>
      <w:r>
        <w:t>a</w:t>
      </w:r>
      <w:r>
        <w:rPr>
          <w:spacing w:val="17"/>
        </w:rPr>
        <w:t xml:space="preserve"> </w:t>
      </w:r>
      <w:r>
        <w:t>roadworthy</w:t>
      </w:r>
      <w:r>
        <w:rPr>
          <w:spacing w:val="9"/>
        </w:rPr>
        <w:t xml:space="preserve"> </w:t>
      </w:r>
      <w:r>
        <w:t>condition.</w:t>
      </w:r>
      <w:r>
        <w:rPr>
          <w:spacing w:val="75"/>
        </w:rPr>
        <w:t xml:space="preserve"> </w:t>
      </w:r>
      <w:r>
        <w:t>The</w:t>
      </w:r>
      <w:r>
        <w:rPr>
          <w:spacing w:val="16"/>
        </w:rPr>
        <w:t xml:space="preserve"> </w:t>
      </w:r>
      <w:r>
        <w:t>following</w:t>
      </w:r>
      <w:r>
        <w:rPr>
          <w:spacing w:val="17"/>
        </w:rPr>
        <w:t xml:space="preserve"> </w:t>
      </w:r>
      <w:r>
        <w:t>are</w:t>
      </w:r>
      <w:r>
        <w:rPr>
          <w:spacing w:val="17"/>
        </w:rPr>
        <w:t xml:space="preserve"> </w:t>
      </w:r>
      <w:r>
        <w:rPr>
          <w:spacing w:val="-2"/>
        </w:rPr>
        <w:t>applicable:</w:t>
      </w:r>
    </w:p>
    <w:p w14:paraId="368F4CC7" w14:textId="77777777" w:rsidR="008B6AF9" w:rsidRDefault="008B6AF9">
      <w:pPr>
        <w:pStyle w:val="BodyText"/>
        <w:spacing w:before="6"/>
      </w:pPr>
    </w:p>
    <w:p w14:paraId="32814570" w14:textId="77777777" w:rsidR="008B6AF9" w:rsidRDefault="00000000">
      <w:pPr>
        <w:pStyle w:val="ListParagraph"/>
        <w:numPr>
          <w:ilvl w:val="0"/>
          <w:numId w:val="54"/>
        </w:numPr>
        <w:tabs>
          <w:tab w:val="left" w:pos="725"/>
        </w:tabs>
        <w:spacing w:line="242" w:lineRule="auto"/>
        <w:ind w:right="439"/>
        <w:rPr>
          <w:sz w:val="24"/>
        </w:rPr>
      </w:pPr>
      <w:r>
        <w:rPr>
          <w:sz w:val="24"/>
        </w:rPr>
        <w:t xml:space="preserve">All </w:t>
      </w:r>
      <w:proofErr w:type="spellStart"/>
      <w:r>
        <w:rPr>
          <w:sz w:val="24"/>
        </w:rPr>
        <w:t>tyres</w:t>
      </w:r>
      <w:proofErr w:type="spellEnd"/>
      <w:r>
        <w:rPr>
          <w:sz w:val="24"/>
        </w:rPr>
        <w:t xml:space="preserve"> fitted to the vehicle must</w:t>
      </w:r>
      <w:r>
        <w:rPr>
          <w:spacing w:val="-9"/>
          <w:sz w:val="24"/>
        </w:rPr>
        <w:t xml:space="preserve"> </w:t>
      </w:r>
      <w:r>
        <w:rPr>
          <w:sz w:val="24"/>
        </w:rPr>
        <w:t>have at</w:t>
      </w:r>
      <w:r>
        <w:rPr>
          <w:spacing w:val="-9"/>
          <w:sz w:val="24"/>
        </w:rPr>
        <w:t xml:space="preserve"> </w:t>
      </w:r>
      <w:r>
        <w:rPr>
          <w:sz w:val="24"/>
        </w:rPr>
        <w:t>least</w:t>
      </w:r>
      <w:r>
        <w:rPr>
          <w:spacing w:val="-9"/>
          <w:sz w:val="24"/>
        </w:rPr>
        <w:t xml:space="preserve"> </w:t>
      </w:r>
      <w:r>
        <w:rPr>
          <w:sz w:val="24"/>
        </w:rPr>
        <w:t xml:space="preserve">2.0 </w:t>
      </w:r>
      <w:r>
        <w:rPr>
          <w:spacing w:val="10"/>
          <w:sz w:val="24"/>
        </w:rPr>
        <w:t xml:space="preserve">mm </w:t>
      </w:r>
      <w:r>
        <w:rPr>
          <w:sz w:val="24"/>
        </w:rPr>
        <w:t xml:space="preserve">tread depth throughout complete circumference and breadth of the </w:t>
      </w:r>
      <w:proofErr w:type="spellStart"/>
      <w:r>
        <w:rPr>
          <w:sz w:val="24"/>
        </w:rPr>
        <w:t>tyre</w:t>
      </w:r>
      <w:proofErr w:type="spellEnd"/>
      <w:r>
        <w:rPr>
          <w:sz w:val="24"/>
        </w:rPr>
        <w:t>.</w:t>
      </w:r>
    </w:p>
    <w:p w14:paraId="245196AE" w14:textId="77777777" w:rsidR="008B6AF9" w:rsidRDefault="00000000">
      <w:pPr>
        <w:pStyle w:val="ListParagraph"/>
        <w:numPr>
          <w:ilvl w:val="0"/>
          <w:numId w:val="54"/>
        </w:numPr>
        <w:tabs>
          <w:tab w:val="left" w:pos="725"/>
        </w:tabs>
        <w:spacing w:before="263" w:line="242" w:lineRule="auto"/>
        <w:ind w:right="453"/>
        <w:rPr>
          <w:sz w:val="24"/>
        </w:rPr>
      </w:pPr>
      <w:proofErr w:type="spellStart"/>
      <w:r>
        <w:rPr>
          <w:sz w:val="24"/>
        </w:rPr>
        <w:t>Tyres</w:t>
      </w:r>
      <w:proofErr w:type="spellEnd"/>
      <w:r>
        <w:rPr>
          <w:sz w:val="24"/>
        </w:rPr>
        <w:t xml:space="preserve"> fitted</w:t>
      </w:r>
      <w:r>
        <w:rPr>
          <w:spacing w:val="-11"/>
          <w:sz w:val="24"/>
        </w:rPr>
        <w:t xml:space="preserve"> </w:t>
      </w:r>
      <w:r>
        <w:rPr>
          <w:sz w:val="24"/>
        </w:rPr>
        <w:t>to the</w:t>
      </w:r>
      <w:r>
        <w:rPr>
          <w:spacing w:val="-11"/>
          <w:sz w:val="24"/>
        </w:rPr>
        <w:t xml:space="preserve"> </w:t>
      </w:r>
      <w:r>
        <w:rPr>
          <w:sz w:val="24"/>
        </w:rPr>
        <w:t>vehicle</w:t>
      </w:r>
      <w:r>
        <w:rPr>
          <w:spacing w:val="-11"/>
          <w:sz w:val="24"/>
        </w:rPr>
        <w:t xml:space="preserve"> </w:t>
      </w:r>
      <w:r>
        <w:rPr>
          <w:sz w:val="24"/>
        </w:rPr>
        <w:t>must</w:t>
      </w:r>
      <w:r>
        <w:rPr>
          <w:spacing w:val="-27"/>
          <w:sz w:val="24"/>
        </w:rPr>
        <w:t xml:space="preserve"> </w:t>
      </w:r>
      <w:r>
        <w:rPr>
          <w:sz w:val="24"/>
        </w:rPr>
        <w:t>be</w:t>
      </w:r>
      <w:r>
        <w:rPr>
          <w:spacing w:val="-11"/>
          <w:sz w:val="24"/>
        </w:rPr>
        <w:t xml:space="preserve"> </w:t>
      </w:r>
      <w:r>
        <w:rPr>
          <w:sz w:val="24"/>
        </w:rPr>
        <w:t>free</w:t>
      </w:r>
      <w:r>
        <w:rPr>
          <w:spacing w:val="-11"/>
          <w:sz w:val="24"/>
        </w:rPr>
        <w:t xml:space="preserve"> </w:t>
      </w:r>
      <w:r>
        <w:rPr>
          <w:sz w:val="24"/>
        </w:rPr>
        <w:t>from any</w:t>
      </w:r>
      <w:r>
        <w:rPr>
          <w:spacing w:val="-19"/>
          <w:sz w:val="24"/>
        </w:rPr>
        <w:t xml:space="preserve"> </w:t>
      </w:r>
      <w:r>
        <w:rPr>
          <w:sz w:val="24"/>
        </w:rPr>
        <w:t>defects</w:t>
      </w:r>
      <w:r>
        <w:rPr>
          <w:spacing w:val="-19"/>
          <w:sz w:val="24"/>
        </w:rPr>
        <w:t xml:space="preserve"> </w:t>
      </w:r>
      <w:r>
        <w:rPr>
          <w:sz w:val="24"/>
        </w:rPr>
        <w:t>which</w:t>
      </w:r>
      <w:r>
        <w:rPr>
          <w:spacing w:val="-11"/>
          <w:sz w:val="24"/>
        </w:rPr>
        <w:t xml:space="preserve"> </w:t>
      </w:r>
      <w:r>
        <w:rPr>
          <w:sz w:val="24"/>
        </w:rPr>
        <w:t>might</w:t>
      </w:r>
      <w:r>
        <w:rPr>
          <w:spacing w:val="-27"/>
          <w:sz w:val="24"/>
        </w:rPr>
        <w:t xml:space="preserve"> </w:t>
      </w:r>
      <w:r>
        <w:rPr>
          <w:sz w:val="24"/>
        </w:rPr>
        <w:t>damage</w:t>
      </w:r>
      <w:r>
        <w:rPr>
          <w:spacing w:val="-36"/>
          <w:sz w:val="24"/>
        </w:rPr>
        <w:t xml:space="preserve"> </w:t>
      </w:r>
      <w:r>
        <w:rPr>
          <w:sz w:val="24"/>
        </w:rPr>
        <w:t>the road</w:t>
      </w:r>
      <w:r>
        <w:rPr>
          <w:spacing w:val="39"/>
          <w:sz w:val="24"/>
        </w:rPr>
        <w:t xml:space="preserve"> </w:t>
      </w:r>
      <w:r>
        <w:rPr>
          <w:sz w:val="24"/>
        </w:rPr>
        <w:t>or endanger any person</w:t>
      </w:r>
      <w:r>
        <w:rPr>
          <w:spacing w:val="39"/>
          <w:sz w:val="24"/>
        </w:rPr>
        <w:t xml:space="preserve"> </w:t>
      </w:r>
      <w:r>
        <w:rPr>
          <w:sz w:val="24"/>
        </w:rPr>
        <w:t>and</w:t>
      </w:r>
      <w:r>
        <w:rPr>
          <w:spacing w:val="39"/>
          <w:sz w:val="24"/>
        </w:rPr>
        <w:t xml:space="preserve"> </w:t>
      </w:r>
      <w:r>
        <w:rPr>
          <w:sz w:val="24"/>
        </w:rPr>
        <w:t>must be</w:t>
      </w:r>
      <w:r>
        <w:rPr>
          <w:spacing w:val="39"/>
          <w:sz w:val="24"/>
        </w:rPr>
        <w:t xml:space="preserve"> </w:t>
      </w:r>
      <w:r>
        <w:rPr>
          <w:sz w:val="24"/>
        </w:rPr>
        <w:t>fit for purpose, including:</w:t>
      </w:r>
    </w:p>
    <w:p w14:paraId="690E6581" w14:textId="77777777" w:rsidR="008B6AF9" w:rsidRDefault="00000000">
      <w:pPr>
        <w:pStyle w:val="ListParagraph"/>
        <w:numPr>
          <w:ilvl w:val="1"/>
          <w:numId w:val="54"/>
        </w:numPr>
        <w:tabs>
          <w:tab w:val="left" w:pos="1304"/>
        </w:tabs>
        <w:spacing w:before="6" w:line="287" w:lineRule="exact"/>
        <w:ind w:left="1304" w:hanging="579"/>
        <w:rPr>
          <w:sz w:val="24"/>
        </w:rPr>
      </w:pPr>
      <w:r>
        <w:rPr>
          <w:sz w:val="24"/>
        </w:rPr>
        <w:t>be</w:t>
      </w:r>
      <w:r>
        <w:rPr>
          <w:spacing w:val="6"/>
          <w:sz w:val="24"/>
        </w:rPr>
        <w:t xml:space="preserve"> </w:t>
      </w:r>
      <w:r>
        <w:rPr>
          <w:sz w:val="24"/>
        </w:rPr>
        <w:t>compatible</w:t>
      </w:r>
      <w:r>
        <w:rPr>
          <w:spacing w:val="6"/>
          <w:sz w:val="24"/>
        </w:rPr>
        <w:t xml:space="preserve"> </w:t>
      </w:r>
      <w:r>
        <w:rPr>
          <w:sz w:val="24"/>
        </w:rPr>
        <w:t>with</w:t>
      </w:r>
      <w:r>
        <w:rPr>
          <w:spacing w:val="6"/>
          <w:sz w:val="24"/>
        </w:rPr>
        <w:t xml:space="preserve"> </w:t>
      </w:r>
      <w:r>
        <w:rPr>
          <w:sz w:val="24"/>
        </w:rPr>
        <w:t>the</w:t>
      </w:r>
      <w:r>
        <w:rPr>
          <w:spacing w:val="7"/>
          <w:sz w:val="24"/>
        </w:rPr>
        <w:t xml:space="preserve"> </w:t>
      </w:r>
      <w:r>
        <w:rPr>
          <w:sz w:val="24"/>
        </w:rPr>
        <w:t>types</w:t>
      </w:r>
      <w:r>
        <w:rPr>
          <w:spacing w:val="-1"/>
          <w:sz w:val="24"/>
        </w:rPr>
        <w:t xml:space="preserve"> </w:t>
      </w:r>
      <w:r>
        <w:rPr>
          <w:sz w:val="24"/>
        </w:rPr>
        <w:t>of</w:t>
      </w:r>
      <w:r>
        <w:rPr>
          <w:spacing w:val="14"/>
          <w:sz w:val="24"/>
        </w:rPr>
        <w:t xml:space="preserve"> </w:t>
      </w:r>
      <w:proofErr w:type="spellStart"/>
      <w:r>
        <w:rPr>
          <w:sz w:val="24"/>
        </w:rPr>
        <w:t>tyres</w:t>
      </w:r>
      <w:proofErr w:type="spellEnd"/>
      <w:r>
        <w:rPr>
          <w:sz w:val="24"/>
        </w:rPr>
        <w:t xml:space="preserve"> fitted</w:t>
      </w:r>
      <w:r>
        <w:rPr>
          <w:spacing w:val="6"/>
          <w:sz w:val="24"/>
        </w:rPr>
        <w:t xml:space="preserve"> </w:t>
      </w:r>
      <w:r>
        <w:rPr>
          <w:sz w:val="24"/>
        </w:rPr>
        <w:t>to</w:t>
      </w:r>
      <w:r>
        <w:rPr>
          <w:spacing w:val="7"/>
          <w:sz w:val="24"/>
        </w:rPr>
        <w:t xml:space="preserve"> </w:t>
      </w:r>
      <w:r>
        <w:rPr>
          <w:sz w:val="24"/>
        </w:rPr>
        <w:t>the</w:t>
      </w:r>
      <w:r>
        <w:rPr>
          <w:spacing w:val="6"/>
          <w:sz w:val="24"/>
        </w:rPr>
        <w:t xml:space="preserve"> </w:t>
      </w:r>
      <w:r>
        <w:rPr>
          <w:sz w:val="24"/>
        </w:rPr>
        <w:t xml:space="preserve">other </w:t>
      </w:r>
      <w:r>
        <w:rPr>
          <w:spacing w:val="-2"/>
          <w:sz w:val="24"/>
        </w:rPr>
        <w:t>wheels,</w:t>
      </w:r>
    </w:p>
    <w:p w14:paraId="6858ECF6" w14:textId="77777777" w:rsidR="008B6AF9" w:rsidRDefault="00000000">
      <w:pPr>
        <w:pStyle w:val="ListParagraph"/>
        <w:numPr>
          <w:ilvl w:val="1"/>
          <w:numId w:val="54"/>
        </w:numPr>
        <w:tabs>
          <w:tab w:val="left" w:pos="1305"/>
        </w:tabs>
        <w:spacing w:line="242" w:lineRule="auto"/>
        <w:ind w:right="633"/>
        <w:rPr>
          <w:sz w:val="24"/>
        </w:rPr>
      </w:pPr>
      <w:r>
        <w:rPr>
          <w:sz w:val="24"/>
        </w:rPr>
        <w:t>not have any lump, bulge or tear caused by separation or partial failure of the structure,</w:t>
      </w:r>
    </w:p>
    <w:p w14:paraId="3687972C" w14:textId="77777777" w:rsidR="008B6AF9" w:rsidRDefault="00000000">
      <w:pPr>
        <w:pStyle w:val="ListParagraph"/>
        <w:numPr>
          <w:ilvl w:val="1"/>
          <w:numId w:val="54"/>
        </w:numPr>
        <w:tabs>
          <w:tab w:val="left" w:pos="1305"/>
        </w:tabs>
        <w:spacing w:before="2" w:line="235" w:lineRule="auto"/>
        <w:ind w:right="712"/>
        <w:rPr>
          <w:sz w:val="24"/>
        </w:rPr>
      </w:pPr>
      <w:r>
        <w:rPr>
          <w:sz w:val="24"/>
        </w:rPr>
        <w:t>not</w:t>
      </w:r>
      <w:r>
        <w:rPr>
          <w:spacing w:val="-7"/>
          <w:sz w:val="24"/>
        </w:rPr>
        <w:t xml:space="preserve"> </w:t>
      </w:r>
      <w:r>
        <w:rPr>
          <w:sz w:val="24"/>
        </w:rPr>
        <w:t>have a cut</w:t>
      </w:r>
      <w:r>
        <w:rPr>
          <w:spacing w:val="-7"/>
          <w:sz w:val="24"/>
        </w:rPr>
        <w:t xml:space="preserve"> </w:t>
      </w:r>
      <w:r>
        <w:rPr>
          <w:sz w:val="24"/>
        </w:rPr>
        <w:t xml:space="preserve">or tear </w:t>
      </w:r>
      <w:proofErr w:type="gramStart"/>
      <w:r>
        <w:rPr>
          <w:sz w:val="24"/>
        </w:rPr>
        <w:t>in excess of</w:t>
      </w:r>
      <w:proofErr w:type="gramEnd"/>
      <w:r>
        <w:rPr>
          <w:sz w:val="24"/>
        </w:rPr>
        <w:t xml:space="preserve"> 25mm</w:t>
      </w:r>
      <w:r>
        <w:rPr>
          <w:spacing w:val="24"/>
          <w:sz w:val="24"/>
        </w:rPr>
        <w:t xml:space="preserve"> </w:t>
      </w:r>
      <w:r>
        <w:rPr>
          <w:sz w:val="24"/>
        </w:rPr>
        <w:t>or 10% of the sectional width of</w:t>
      </w:r>
      <w:r>
        <w:rPr>
          <w:spacing w:val="34"/>
          <w:sz w:val="24"/>
        </w:rPr>
        <w:t xml:space="preserve"> </w:t>
      </w:r>
      <w:r>
        <w:rPr>
          <w:sz w:val="24"/>
        </w:rPr>
        <w:t xml:space="preserve">the </w:t>
      </w:r>
      <w:proofErr w:type="spellStart"/>
      <w:r>
        <w:rPr>
          <w:sz w:val="24"/>
        </w:rPr>
        <w:t>tyre</w:t>
      </w:r>
      <w:proofErr w:type="spellEnd"/>
      <w:r>
        <w:rPr>
          <w:sz w:val="24"/>
        </w:rPr>
        <w:t>, whichever is the greater, and which is deep enough to</w:t>
      </w:r>
      <w:r>
        <w:rPr>
          <w:spacing w:val="40"/>
          <w:sz w:val="24"/>
        </w:rPr>
        <w:t xml:space="preserve"> </w:t>
      </w:r>
      <w:r>
        <w:rPr>
          <w:sz w:val="24"/>
        </w:rPr>
        <w:t>reach the ply or cord,</w:t>
      </w:r>
    </w:p>
    <w:p w14:paraId="0ABF4BDA" w14:textId="77777777" w:rsidR="008B6AF9" w:rsidRDefault="00000000">
      <w:pPr>
        <w:pStyle w:val="ListParagraph"/>
        <w:numPr>
          <w:ilvl w:val="1"/>
          <w:numId w:val="54"/>
        </w:numPr>
        <w:tabs>
          <w:tab w:val="left" w:pos="1304"/>
        </w:tabs>
        <w:spacing w:before="7" w:line="287" w:lineRule="exact"/>
        <w:ind w:left="1304" w:hanging="579"/>
        <w:rPr>
          <w:sz w:val="24"/>
        </w:rPr>
      </w:pPr>
      <w:r>
        <w:rPr>
          <w:sz w:val="24"/>
        </w:rPr>
        <w:t>not</w:t>
      </w:r>
      <w:r>
        <w:rPr>
          <w:spacing w:val="-7"/>
          <w:sz w:val="24"/>
        </w:rPr>
        <w:t xml:space="preserve"> </w:t>
      </w:r>
      <w:r>
        <w:rPr>
          <w:sz w:val="24"/>
        </w:rPr>
        <w:t>have</w:t>
      </w:r>
      <w:r>
        <w:rPr>
          <w:spacing w:val="7"/>
          <w:sz w:val="24"/>
        </w:rPr>
        <w:t xml:space="preserve"> </w:t>
      </w:r>
      <w:r>
        <w:rPr>
          <w:sz w:val="24"/>
        </w:rPr>
        <w:t>any</w:t>
      </w:r>
      <w:r>
        <w:rPr>
          <w:spacing w:val="1"/>
          <w:sz w:val="24"/>
        </w:rPr>
        <w:t xml:space="preserve"> </w:t>
      </w:r>
      <w:r>
        <w:rPr>
          <w:sz w:val="24"/>
        </w:rPr>
        <w:t>part</w:t>
      </w:r>
      <w:r>
        <w:rPr>
          <w:spacing w:val="-7"/>
          <w:sz w:val="24"/>
        </w:rPr>
        <w:t xml:space="preserve"> </w:t>
      </w:r>
      <w:r>
        <w:rPr>
          <w:sz w:val="24"/>
        </w:rPr>
        <w:t>of</w:t>
      </w:r>
      <w:r>
        <w:rPr>
          <w:spacing w:val="16"/>
          <w:sz w:val="24"/>
        </w:rPr>
        <w:t xml:space="preserve"> </w:t>
      </w:r>
      <w:r>
        <w:rPr>
          <w:sz w:val="24"/>
        </w:rPr>
        <w:t>the</w:t>
      </w:r>
      <w:r>
        <w:rPr>
          <w:spacing w:val="8"/>
          <w:sz w:val="24"/>
        </w:rPr>
        <w:t xml:space="preserve"> </w:t>
      </w:r>
      <w:r>
        <w:rPr>
          <w:sz w:val="24"/>
        </w:rPr>
        <w:t>ply</w:t>
      </w:r>
      <w:r>
        <w:rPr>
          <w:spacing w:val="1"/>
          <w:sz w:val="24"/>
        </w:rPr>
        <w:t xml:space="preserve"> </w:t>
      </w:r>
      <w:r>
        <w:rPr>
          <w:sz w:val="24"/>
        </w:rPr>
        <w:t>or</w:t>
      </w:r>
      <w:r>
        <w:rPr>
          <w:spacing w:val="1"/>
          <w:sz w:val="24"/>
        </w:rPr>
        <w:t xml:space="preserve"> </w:t>
      </w:r>
      <w:r>
        <w:rPr>
          <w:sz w:val="24"/>
        </w:rPr>
        <w:t>cord</w:t>
      </w:r>
      <w:r>
        <w:rPr>
          <w:spacing w:val="8"/>
          <w:sz w:val="24"/>
        </w:rPr>
        <w:t xml:space="preserve"> </w:t>
      </w:r>
      <w:r>
        <w:rPr>
          <w:spacing w:val="-2"/>
          <w:sz w:val="24"/>
        </w:rPr>
        <w:t>exposed.</w:t>
      </w:r>
    </w:p>
    <w:p w14:paraId="67CDAE01" w14:textId="77777777" w:rsidR="008B6AF9" w:rsidRDefault="00000000">
      <w:pPr>
        <w:pStyle w:val="ListParagraph"/>
        <w:numPr>
          <w:ilvl w:val="1"/>
          <w:numId w:val="54"/>
        </w:numPr>
        <w:tabs>
          <w:tab w:val="left" w:pos="1305"/>
        </w:tabs>
        <w:spacing w:line="242" w:lineRule="auto"/>
        <w:ind w:right="453"/>
        <w:rPr>
          <w:sz w:val="24"/>
        </w:rPr>
      </w:pPr>
      <w:r>
        <w:rPr>
          <w:sz w:val="24"/>
        </w:rPr>
        <w:t>must</w:t>
      </w:r>
      <w:r>
        <w:rPr>
          <w:spacing w:val="-30"/>
          <w:sz w:val="24"/>
        </w:rPr>
        <w:t xml:space="preserve"> </w:t>
      </w:r>
      <w:r>
        <w:rPr>
          <w:sz w:val="24"/>
        </w:rPr>
        <w:t>be</w:t>
      </w:r>
      <w:r>
        <w:rPr>
          <w:spacing w:val="-15"/>
          <w:sz w:val="24"/>
        </w:rPr>
        <w:t xml:space="preserve"> </w:t>
      </w:r>
      <w:r>
        <w:rPr>
          <w:sz w:val="24"/>
        </w:rPr>
        <w:t>correctly</w:t>
      </w:r>
      <w:r>
        <w:rPr>
          <w:spacing w:val="-21"/>
          <w:sz w:val="24"/>
        </w:rPr>
        <w:t xml:space="preserve"> </w:t>
      </w:r>
      <w:r>
        <w:rPr>
          <w:sz w:val="24"/>
        </w:rPr>
        <w:t>inflated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vehicle</w:t>
      </w:r>
      <w:r>
        <w:rPr>
          <w:spacing w:val="-15"/>
          <w:sz w:val="24"/>
        </w:rPr>
        <w:t xml:space="preserve"> </w:t>
      </w:r>
      <w:r>
        <w:rPr>
          <w:sz w:val="24"/>
        </w:rPr>
        <w:t>/</w:t>
      </w:r>
      <w:r>
        <w:rPr>
          <w:spacing w:val="-30"/>
          <w:sz w:val="24"/>
        </w:rPr>
        <w:t xml:space="preserve"> </w:t>
      </w:r>
      <w:proofErr w:type="spellStart"/>
      <w:r>
        <w:rPr>
          <w:sz w:val="24"/>
        </w:rPr>
        <w:t>tyre</w:t>
      </w:r>
      <w:proofErr w:type="spellEnd"/>
      <w:r>
        <w:rPr>
          <w:sz w:val="24"/>
        </w:rPr>
        <w:t xml:space="preserve"> manufacturer's</w:t>
      </w:r>
      <w:r>
        <w:rPr>
          <w:spacing w:val="-21"/>
          <w:sz w:val="24"/>
        </w:rPr>
        <w:t xml:space="preserve"> </w:t>
      </w:r>
      <w:r>
        <w:rPr>
          <w:sz w:val="24"/>
        </w:rPr>
        <w:t xml:space="preserve">recommended </w:t>
      </w:r>
      <w:r>
        <w:rPr>
          <w:spacing w:val="-2"/>
          <w:sz w:val="24"/>
        </w:rPr>
        <w:t>pressure.</w:t>
      </w:r>
    </w:p>
    <w:p w14:paraId="589944F6" w14:textId="77777777" w:rsidR="008B6AF9" w:rsidRDefault="00000000">
      <w:pPr>
        <w:pStyle w:val="ListParagraph"/>
        <w:numPr>
          <w:ilvl w:val="0"/>
          <w:numId w:val="54"/>
        </w:numPr>
        <w:tabs>
          <w:tab w:val="left" w:pos="723"/>
          <w:tab w:val="left" w:pos="725"/>
        </w:tabs>
        <w:spacing w:before="273"/>
        <w:ind w:right="440"/>
        <w:jc w:val="both"/>
        <w:rPr>
          <w:sz w:val="24"/>
        </w:rPr>
      </w:pPr>
      <w:r>
        <w:rPr>
          <w:sz w:val="24"/>
        </w:rPr>
        <w:t>All replacement</w:t>
      </w:r>
      <w:r>
        <w:rPr>
          <w:spacing w:val="-17"/>
          <w:sz w:val="24"/>
        </w:rPr>
        <w:t xml:space="preserve"> </w:t>
      </w:r>
      <w:proofErr w:type="spellStart"/>
      <w:r>
        <w:rPr>
          <w:sz w:val="24"/>
        </w:rPr>
        <w:t>tyres</w:t>
      </w:r>
      <w:proofErr w:type="spellEnd"/>
      <w:r>
        <w:rPr>
          <w:spacing w:val="-16"/>
          <w:sz w:val="24"/>
        </w:rPr>
        <w:t xml:space="preserve"> </w:t>
      </w:r>
      <w:r>
        <w:rPr>
          <w:sz w:val="24"/>
        </w:rPr>
        <w:t>fitted to licensed</w:t>
      </w:r>
      <w:r>
        <w:rPr>
          <w:spacing w:val="-8"/>
          <w:sz w:val="24"/>
        </w:rPr>
        <w:t xml:space="preserve"> </w:t>
      </w:r>
      <w:r>
        <w:rPr>
          <w:sz w:val="24"/>
        </w:rPr>
        <w:t>vehicles</w:t>
      </w:r>
      <w:r>
        <w:rPr>
          <w:spacing w:val="-16"/>
          <w:sz w:val="24"/>
        </w:rPr>
        <w:t xml:space="preserve"> </w:t>
      </w:r>
      <w:r>
        <w:rPr>
          <w:sz w:val="24"/>
        </w:rPr>
        <w:t>must</w:t>
      </w:r>
      <w:r>
        <w:rPr>
          <w:spacing w:val="-17"/>
          <w:sz w:val="24"/>
        </w:rPr>
        <w:t xml:space="preserve"> </w:t>
      </w:r>
      <w:r>
        <w:rPr>
          <w:sz w:val="24"/>
        </w:rPr>
        <w:t>be</w:t>
      </w:r>
      <w:r>
        <w:rPr>
          <w:spacing w:val="-8"/>
          <w:sz w:val="24"/>
        </w:rPr>
        <w:t xml:space="preserve"> </w:t>
      </w:r>
      <w:r>
        <w:rPr>
          <w:sz w:val="24"/>
        </w:rPr>
        <w:t>new (i.e. not have</w:t>
      </w:r>
      <w:r>
        <w:rPr>
          <w:spacing w:val="-8"/>
          <w:sz w:val="24"/>
        </w:rPr>
        <w:t xml:space="preserve"> </w:t>
      </w:r>
      <w:r>
        <w:rPr>
          <w:sz w:val="24"/>
        </w:rPr>
        <w:t>been used</w:t>
      </w:r>
      <w:r>
        <w:rPr>
          <w:spacing w:val="-6"/>
          <w:sz w:val="24"/>
        </w:rPr>
        <w:t xml:space="preserve"> </w:t>
      </w:r>
      <w:r>
        <w:rPr>
          <w:sz w:val="24"/>
        </w:rPr>
        <w:t>previously</w:t>
      </w:r>
      <w:r>
        <w:rPr>
          <w:spacing w:val="-14"/>
          <w:sz w:val="24"/>
        </w:rPr>
        <w:t xml:space="preserve"> </w:t>
      </w:r>
      <w:r>
        <w:rPr>
          <w:sz w:val="24"/>
        </w:rPr>
        <w:t>on</w:t>
      </w:r>
      <w:r>
        <w:rPr>
          <w:spacing w:val="-6"/>
          <w:sz w:val="24"/>
        </w:rPr>
        <w:t xml:space="preserve"> </w:t>
      </w:r>
      <w:r>
        <w:rPr>
          <w:sz w:val="24"/>
        </w:rPr>
        <w:t>any</w:t>
      </w:r>
      <w:r>
        <w:rPr>
          <w:spacing w:val="-14"/>
          <w:sz w:val="24"/>
        </w:rPr>
        <w:t xml:space="preserve"> </w:t>
      </w:r>
      <w:r>
        <w:rPr>
          <w:sz w:val="24"/>
        </w:rPr>
        <w:t>other</w:t>
      </w:r>
      <w:r>
        <w:rPr>
          <w:spacing w:val="-14"/>
          <w:sz w:val="24"/>
        </w:rPr>
        <w:t xml:space="preserve"> </w:t>
      </w:r>
      <w:r>
        <w:rPr>
          <w:sz w:val="24"/>
        </w:rPr>
        <w:t>vehicle)</w:t>
      </w:r>
      <w:r>
        <w:rPr>
          <w:spacing w:val="-14"/>
          <w:sz w:val="24"/>
        </w:rPr>
        <w:t xml:space="preserve"> </w:t>
      </w:r>
      <w:r>
        <w:rPr>
          <w:sz w:val="24"/>
        </w:rPr>
        <w:t>and</w:t>
      </w:r>
      <w:r>
        <w:rPr>
          <w:spacing w:val="-6"/>
          <w:sz w:val="24"/>
        </w:rPr>
        <w:t xml:space="preserve"> </w:t>
      </w:r>
      <w:r>
        <w:rPr>
          <w:sz w:val="24"/>
        </w:rPr>
        <w:t>have</w:t>
      </w:r>
      <w:r>
        <w:rPr>
          <w:spacing w:val="-6"/>
          <w:sz w:val="24"/>
        </w:rPr>
        <w:t xml:space="preserve"> </w:t>
      </w:r>
      <w:proofErr w:type="spellStart"/>
      <w:r>
        <w:rPr>
          <w:sz w:val="24"/>
        </w:rPr>
        <w:t>beenfitted</w:t>
      </w:r>
      <w:proofErr w:type="spellEnd"/>
      <w:r>
        <w:rPr>
          <w:spacing w:val="-6"/>
          <w:sz w:val="24"/>
        </w:rPr>
        <w:t xml:space="preserve"> </w:t>
      </w:r>
      <w:r>
        <w:rPr>
          <w:sz w:val="24"/>
        </w:rPr>
        <w:t>by</w:t>
      </w:r>
      <w:r>
        <w:rPr>
          <w:spacing w:val="-14"/>
          <w:sz w:val="24"/>
        </w:rPr>
        <w:t xml:space="preserve"> </w:t>
      </w:r>
      <w:r>
        <w:rPr>
          <w:sz w:val="24"/>
        </w:rPr>
        <w:t>a</w:t>
      </w:r>
      <w:r>
        <w:rPr>
          <w:spacing w:val="-6"/>
          <w:sz w:val="24"/>
        </w:rPr>
        <w:t xml:space="preserve"> </w:t>
      </w:r>
      <w:r>
        <w:rPr>
          <w:sz w:val="24"/>
        </w:rPr>
        <w:t>reputable</w:t>
      </w:r>
      <w:r>
        <w:rPr>
          <w:spacing w:val="-6"/>
          <w:sz w:val="24"/>
        </w:rPr>
        <w:t xml:space="preserve"> </w:t>
      </w:r>
      <w:r>
        <w:rPr>
          <w:sz w:val="24"/>
        </w:rPr>
        <w:t>vehicle maintenance company / contractor</w:t>
      </w:r>
      <w:r>
        <w:rPr>
          <w:b/>
          <w:sz w:val="24"/>
        </w:rPr>
        <w:t xml:space="preserve">. </w:t>
      </w:r>
      <w:r>
        <w:rPr>
          <w:sz w:val="24"/>
        </w:rPr>
        <w:t>Vehicle proprietors are required to retain invoices</w:t>
      </w:r>
      <w:r>
        <w:rPr>
          <w:spacing w:val="-17"/>
          <w:sz w:val="24"/>
        </w:rPr>
        <w:t xml:space="preserve"> </w:t>
      </w:r>
      <w:r>
        <w:rPr>
          <w:sz w:val="24"/>
        </w:rPr>
        <w:t>/</w:t>
      </w:r>
      <w:r>
        <w:rPr>
          <w:spacing w:val="-17"/>
          <w:sz w:val="24"/>
        </w:rPr>
        <w:t xml:space="preserve"> </w:t>
      </w:r>
      <w:r>
        <w:rPr>
          <w:sz w:val="24"/>
        </w:rPr>
        <w:t>receipts</w:t>
      </w:r>
      <w:r>
        <w:rPr>
          <w:spacing w:val="-16"/>
          <w:sz w:val="24"/>
        </w:rPr>
        <w:t xml:space="preserve"> </w:t>
      </w:r>
      <w:r>
        <w:rPr>
          <w:sz w:val="24"/>
        </w:rPr>
        <w:t>to</w:t>
      </w:r>
      <w:r>
        <w:rPr>
          <w:spacing w:val="-17"/>
          <w:sz w:val="24"/>
        </w:rPr>
        <w:t xml:space="preserve"> </w:t>
      </w:r>
      <w:r>
        <w:rPr>
          <w:sz w:val="24"/>
        </w:rPr>
        <w:t>show</w:t>
      </w:r>
      <w:r>
        <w:rPr>
          <w:spacing w:val="-17"/>
          <w:sz w:val="24"/>
        </w:rPr>
        <w:t xml:space="preserve"> </w:t>
      </w:r>
      <w:r>
        <w:rPr>
          <w:sz w:val="24"/>
        </w:rPr>
        <w:t>that</w:t>
      </w:r>
      <w:r>
        <w:rPr>
          <w:spacing w:val="-6"/>
          <w:sz w:val="24"/>
        </w:rPr>
        <w:t xml:space="preserve"> </w:t>
      </w:r>
      <w:r>
        <w:rPr>
          <w:sz w:val="24"/>
        </w:rPr>
        <w:t>any</w:t>
      </w:r>
      <w:r>
        <w:rPr>
          <w:spacing w:val="-17"/>
          <w:sz w:val="24"/>
        </w:rPr>
        <w:t xml:space="preserve"> </w:t>
      </w:r>
      <w:proofErr w:type="spellStart"/>
      <w:r>
        <w:rPr>
          <w:sz w:val="24"/>
        </w:rPr>
        <w:t>tyre</w:t>
      </w:r>
      <w:proofErr w:type="spellEnd"/>
      <w:r>
        <w:rPr>
          <w:spacing w:val="10"/>
          <w:sz w:val="24"/>
        </w:rPr>
        <w:t xml:space="preserve"> </w:t>
      </w:r>
      <w:r>
        <w:rPr>
          <w:sz w:val="24"/>
        </w:rPr>
        <w:t>that</w:t>
      </w:r>
      <w:r>
        <w:rPr>
          <w:spacing w:val="-5"/>
          <w:sz w:val="24"/>
        </w:rPr>
        <w:t xml:space="preserve"> </w:t>
      </w:r>
      <w:r>
        <w:rPr>
          <w:sz w:val="24"/>
        </w:rPr>
        <w:t>is</w:t>
      </w:r>
      <w:r>
        <w:rPr>
          <w:spacing w:val="-17"/>
          <w:sz w:val="24"/>
        </w:rPr>
        <w:t xml:space="preserve"> </w:t>
      </w:r>
      <w:r>
        <w:rPr>
          <w:sz w:val="24"/>
        </w:rPr>
        <w:t>purchased</w:t>
      </w:r>
      <w:r>
        <w:rPr>
          <w:spacing w:val="-13"/>
          <w:sz w:val="24"/>
        </w:rPr>
        <w:t xml:space="preserve"> </w:t>
      </w:r>
      <w:r>
        <w:rPr>
          <w:sz w:val="24"/>
        </w:rPr>
        <w:t>meets</w:t>
      </w:r>
      <w:r>
        <w:rPr>
          <w:spacing w:val="-17"/>
          <w:sz w:val="24"/>
        </w:rPr>
        <w:t xml:space="preserve"> </w:t>
      </w:r>
      <w:r>
        <w:rPr>
          <w:sz w:val="24"/>
        </w:rPr>
        <w:t>this</w:t>
      </w:r>
      <w:r>
        <w:rPr>
          <w:spacing w:val="-17"/>
          <w:sz w:val="24"/>
        </w:rPr>
        <w:t xml:space="preserve"> </w:t>
      </w:r>
      <w:r>
        <w:rPr>
          <w:sz w:val="24"/>
        </w:rPr>
        <w:t>requirement and the vehicle registration should be noted on the receipt.</w:t>
      </w:r>
    </w:p>
    <w:p w14:paraId="0AF78117" w14:textId="77777777" w:rsidR="008B6AF9" w:rsidRDefault="008B6AF9">
      <w:pPr>
        <w:pStyle w:val="BodyText"/>
        <w:spacing w:before="4"/>
      </w:pPr>
    </w:p>
    <w:p w14:paraId="541FFC29" w14:textId="77777777" w:rsidR="008B6AF9" w:rsidRDefault="00000000">
      <w:pPr>
        <w:pStyle w:val="ListParagraph"/>
        <w:numPr>
          <w:ilvl w:val="0"/>
          <w:numId w:val="54"/>
        </w:numPr>
        <w:tabs>
          <w:tab w:val="left" w:pos="724"/>
        </w:tabs>
        <w:ind w:left="724" w:hanging="559"/>
        <w:rPr>
          <w:sz w:val="24"/>
        </w:rPr>
      </w:pPr>
      <w:r>
        <w:rPr>
          <w:sz w:val="24"/>
        </w:rPr>
        <w:t>The</w:t>
      </w:r>
      <w:r>
        <w:rPr>
          <w:spacing w:val="7"/>
          <w:sz w:val="24"/>
        </w:rPr>
        <w:t xml:space="preserve"> </w:t>
      </w:r>
      <w:r>
        <w:rPr>
          <w:sz w:val="24"/>
        </w:rPr>
        <w:t>fitting</w:t>
      </w:r>
      <w:r>
        <w:rPr>
          <w:spacing w:val="9"/>
          <w:sz w:val="24"/>
        </w:rPr>
        <w:t xml:space="preserve"> </w:t>
      </w:r>
      <w:r>
        <w:rPr>
          <w:sz w:val="24"/>
        </w:rPr>
        <w:t>of</w:t>
      </w:r>
      <w:r>
        <w:rPr>
          <w:spacing w:val="18"/>
          <w:sz w:val="24"/>
        </w:rPr>
        <w:t xml:space="preserve"> </w:t>
      </w:r>
      <w:r>
        <w:rPr>
          <w:sz w:val="24"/>
        </w:rPr>
        <w:t>part</w:t>
      </w:r>
      <w:r>
        <w:rPr>
          <w:spacing w:val="-6"/>
          <w:sz w:val="24"/>
        </w:rPr>
        <w:t xml:space="preserve"> </w:t>
      </w:r>
      <w:r>
        <w:rPr>
          <w:sz w:val="24"/>
        </w:rPr>
        <w:t>worn</w:t>
      </w:r>
      <w:r>
        <w:rPr>
          <w:spacing w:val="10"/>
          <w:sz w:val="24"/>
        </w:rPr>
        <w:t xml:space="preserve"> </w:t>
      </w:r>
      <w:proofErr w:type="spellStart"/>
      <w:r>
        <w:rPr>
          <w:sz w:val="24"/>
        </w:rPr>
        <w:t>tyres</w:t>
      </w:r>
      <w:proofErr w:type="spellEnd"/>
      <w:r>
        <w:rPr>
          <w:spacing w:val="2"/>
          <w:sz w:val="24"/>
        </w:rPr>
        <w:t xml:space="preserve"> </w:t>
      </w:r>
      <w:r>
        <w:rPr>
          <w:sz w:val="24"/>
        </w:rPr>
        <w:t>to</w:t>
      </w:r>
      <w:r>
        <w:rPr>
          <w:spacing w:val="10"/>
          <w:sz w:val="24"/>
        </w:rPr>
        <w:t xml:space="preserve"> </w:t>
      </w:r>
      <w:r>
        <w:rPr>
          <w:sz w:val="24"/>
        </w:rPr>
        <w:t>licensed</w:t>
      </w:r>
      <w:r>
        <w:rPr>
          <w:spacing w:val="9"/>
          <w:sz w:val="24"/>
        </w:rPr>
        <w:t xml:space="preserve"> </w:t>
      </w:r>
      <w:r>
        <w:rPr>
          <w:sz w:val="24"/>
        </w:rPr>
        <w:t>vehicles</w:t>
      </w:r>
      <w:r>
        <w:rPr>
          <w:spacing w:val="3"/>
          <w:sz w:val="24"/>
        </w:rPr>
        <w:t xml:space="preserve"> </w:t>
      </w:r>
      <w:r>
        <w:rPr>
          <w:sz w:val="24"/>
        </w:rPr>
        <w:t>is</w:t>
      </w:r>
      <w:r>
        <w:rPr>
          <w:spacing w:val="2"/>
          <w:sz w:val="24"/>
        </w:rPr>
        <w:t xml:space="preserve"> </w:t>
      </w:r>
      <w:r>
        <w:rPr>
          <w:sz w:val="24"/>
        </w:rPr>
        <w:t>not</w:t>
      </w:r>
      <w:r>
        <w:rPr>
          <w:spacing w:val="-5"/>
          <w:sz w:val="24"/>
        </w:rPr>
        <w:t xml:space="preserve"> </w:t>
      </w:r>
      <w:r>
        <w:rPr>
          <w:spacing w:val="-2"/>
          <w:sz w:val="24"/>
        </w:rPr>
        <w:t>permitted.</w:t>
      </w:r>
    </w:p>
    <w:p w14:paraId="6A19A28F" w14:textId="77777777" w:rsidR="008B6AF9" w:rsidRDefault="00000000">
      <w:pPr>
        <w:pStyle w:val="ListParagraph"/>
        <w:numPr>
          <w:ilvl w:val="0"/>
          <w:numId w:val="54"/>
        </w:numPr>
        <w:tabs>
          <w:tab w:val="left" w:pos="723"/>
          <w:tab w:val="left" w:pos="725"/>
        </w:tabs>
        <w:spacing w:before="264"/>
        <w:ind w:right="446"/>
        <w:jc w:val="both"/>
        <w:rPr>
          <w:sz w:val="24"/>
        </w:rPr>
      </w:pPr>
      <w:r>
        <w:rPr>
          <w:sz w:val="24"/>
        </w:rPr>
        <w:t>‘Space</w:t>
      </w:r>
      <w:r>
        <w:rPr>
          <w:spacing w:val="-17"/>
          <w:sz w:val="24"/>
        </w:rPr>
        <w:t xml:space="preserve"> </w:t>
      </w:r>
      <w:r>
        <w:rPr>
          <w:sz w:val="24"/>
        </w:rPr>
        <w:t>saving’</w:t>
      </w:r>
      <w:r>
        <w:rPr>
          <w:spacing w:val="-4"/>
          <w:sz w:val="24"/>
        </w:rPr>
        <w:t xml:space="preserve"> </w:t>
      </w:r>
      <w:r>
        <w:rPr>
          <w:sz w:val="24"/>
        </w:rPr>
        <w:t>spare</w:t>
      </w:r>
      <w:r>
        <w:rPr>
          <w:spacing w:val="-6"/>
          <w:sz w:val="24"/>
        </w:rPr>
        <w:t xml:space="preserve"> </w:t>
      </w:r>
      <w:r>
        <w:rPr>
          <w:sz w:val="24"/>
        </w:rPr>
        <w:t>wheels</w:t>
      </w:r>
      <w:r>
        <w:rPr>
          <w:spacing w:val="-14"/>
          <w:sz w:val="24"/>
        </w:rPr>
        <w:t xml:space="preserve"> </w:t>
      </w:r>
      <w:r>
        <w:rPr>
          <w:sz w:val="24"/>
        </w:rPr>
        <w:t>must</w:t>
      </w:r>
      <w:r>
        <w:rPr>
          <w:spacing w:val="-17"/>
          <w:sz w:val="24"/>
        </w:rPr>
        <w:t xml:space="preserve"> </w:t>
      </w:r>
      <w:r>
        <w:rPr>
          <w:sz w:val="24"/>
        </w:rPr>
        <w:t>only</w:t>
      </w:r>
      <w:r>
        <w:rPr>
          <w:spacing w:val="-13"/>
          <w:sz w:val="24"/>
        </w:rPr>
        <w:t xml:space="preserve"> </w:t>
      </w:r>
      <w:r>
        <w:rPr>
          <w:sz w:val="24"/>
        </w:rPr>
        <w:t>be</w:t>
      </w:r>
      <w:r>
        <w:rPr>
          <w:spacing w:val="21"/>
          <w:sz w:val="24"/>
        </w:rPr>
        <w:t xml:space="preserve"> </w:t>
      </w:r>
      <w:r>
        <w:rPr>
          <w:sz w:val="24"/>
        </w:rPr>
        <w:t>used</w:t>
      </w:r>
      <w:r>
        <w:rPr>
          <w:spacing w:val="-6"/>
          <w:sz w:val="24"/>
        </w:rPr>
        <w:t xml:space="preserve"> </w:t>
      </w:r>
      <w:r>
        <w:rPr>
          <w:sz w:val="24"/>
        </w:rPr>
        <w:t>in</w:t>
      </w:r>
      <w:r>
        <w:rPr>
          <w:spacing w:val="21"/>
          <w:sz w:val="24"/>
        </w:rPr>
        <w:t xml:space="preserve"> </w:t>
      </w:r>
      <w:r>
        <w:rPr>
          <w:sz w:val="24"/>
        </w:rPr>
        <w:t>an</w:t>
      </w:r>
      <w:r>
        <w:rPr>
          <w:spacing w:val="21"/>
          <w:sz w:val="24"/>
        </w:rPr>
        <w:t xml:space="preserve"> </w:t>
      </w:r>
      <w:r>
        <w:rPr>
          <w:sz w:val="24"/>
        </w:rPr>
        <w:t>emergency,</w:t>
      </w:r>
      <w:r>
        <w:rPr>
          <w:spacing w:val="-17"/>
          <w:sz w:val="24"/>
        </w:rPr>
        <w:t xml:space="preserve"> </w:t>
      </w:r>
      <w:r>
        <w:rPr>
          <w:sz w:val="24"/>
        </w:rPr>
        <w:t>and</w:t>
      </w:r>
      <w:r>
        <w:rPr>
          <w:spacing w:val="-5"/>
          <w:sz w:val="24"/>
        </w:rPr>
        <w:t xml:space="preserve"> </w:t>
      </w:r>
      <w:r>
        <w:rPr>
          <w:sz w:val="24"/>
        </w:rPr>
        <w:t>then</w:t>
      </w:r>
      <w:r>
        <w:rPr>
          <w:spacing w:val="-6"/>
          <w:sz w:val="24"/>
        </w:rPr>
        <w:t xml:space="preserve"> </w:t>
      </w:r>
      <w:r>
        <w:rPr>
          <w:sz w:val="24"/>
        </w:rPr>
        <w:t>only in accordance</w:t>
      </w:r>
      <w:r>
        <w:rPr>
          <w:spacing w:val="-13"/>
          <w:sz w:val="24"/>
        </w:rPr>
        <w:t xml:space="preserve"> </w:t>
      </w:r>
      <w:r>
        <w:rPr>
          <w:sz w:val="24"/>
        </w:rPr>
        <w:t>with the manufacturer’s</w:t>
      </w:r>
      <w:r>
        <w:rPr>
          <w:spacing w:val="-17"/>
          <w:sz w:val="24"/>
        </w:rPr>
        <w:t xml:space="preserve"> </w:t>
      </w:r>
      <w:r>
        <w:rPr>
          <w:sz w:val="24"/>
        </w:rPr>
        <w:t>instructions.</w:t>
      </w:r>
      <w:r>
        <w:rPr>
          <w:spacing w:val="40"/>
          <w:sz w:val="24"/>
        </w:rPr>
        <w:t xml:space="preserve"> </w:t>
      </w:r>
      <w:r>
        <w:rPr>
          <w:sz w:val="24"/>
        </w:rPr>
        <w:t>Should</w:t>
      </w:r>
      <w:r>
        <w:rPr>
          <w:spacing w:val="-13"/>
          <w:sz w:val="24"/>
        </w:rPr>
        <w:t xml:space="preserve"> </w:t>
      </w:r>
      <w:r>
        <w:rPr>
          <w:sz w:val="24"/>
        </w:rPr>
        <w:t>the use of a ‘space saving’</w:t>
      </w:r>
      <w:r>
        <w:rPr>
          <w:spacing w:val="-8"/>
          <w:sz w:val="24"/>
        </w:rPr>
        <w:t xml:space="preserve"> </w:t>
      </w:r>
      <w:r>
        <w:rPr>
          <w:sz w:val="24"/>
        </w:rPr>
        <w:t>spare wheel</w:t>
      </w:r>
      <w:r>
        <w:rPr>
          <w:spacing w:val="-10"/>
          <w:sz w:val="24"/>
        </w:rPr>
        <w:t xml:space="preserve"> </w:t>
      </w:r>
      <w:proofErr w:type="gramStart"/>
      <w:r>
        <w:rPr>
          <w:sz w:val="24"/>
        </w:rPr>
        <w:t>become</w:t>
      </w:r>
      <w:proofErr w:type="gramEnd"/>
      <w:r>
        <w:rPr>
          <w:spacing w:val="-10"/>
          <w:sz w:val="24"/>
        </w:rPr>
        <w:t xml:space="preserve"> </w:t>
      </w:r>
      <w:r>
        <w:rPr>
          <w:sz w:val="24"/>
        </w:rPr>
        <w:t>necessary</w:t>
      </w:r>
      <w:r>
        <w:rPr>
          <w:spacing w:val="-17"/>
          <w:sz w:val="24"/>
        </w:rPr>
        <w:t xml:space="preserve"> </w:t>
      </w:r>
      <w:r>
        <w:rPr>
          <w:sz w:val="24"/>
        </w:rPr>
        <w:t>during</w:t>
      </w:r>
      <w:r>
        <w:rPr>
          <w:spacing w:val="-9"/>
          <w:sz w:val="24"/>
        </w:rPr>
        <w:t xml:space="preserve"> </w:t>
      </w:r>
      <w:r>
        <w:rPr>
          <w:sz w:val="24"/>
        </w:rPr>
        <w:t>a period</w:t>
      </w:r>
      <w:r>
        <w:rPr>
          <w:spacing w:val="-10"/>
          <w:sz w:val="24"/>
        </w:rPr>
        <w:t xml:space="preserve"> </w:t>
      </w:r>
      <w:r>
        <w:rPr>
          <w:sz w:val="24"/>
        </w:rPr>
        <w:t>of hire</w:t>
      </w:r>
      <w:r>
        <w:rPr>
          <w:spacing w:val="-10"/>
          <w:sz w:val="24"/>
        </w:rPr>
        <w:t xml:space="preserve"> </w:t>
      </w:r>
      <w:r>
        <w:rPr>
          <w:sz w:val="24"/>
        </w:rPr>
        <w:t>then the</w:t>
      </w:r>
      <w:r>
        <w:rPr>
          <w:spacing w:val="40"/>
          <w:sz w:val="24"/>
        </w:rPr>
        <w:t xml:space="preserve"> </w:t>
      </w:r>
      <w:r>
        <w:rPr>
          <w:sz w:val="24"/>
        </w:rPr>
        <w:t xml:space="preserve">journey may continue, but the wheel must be replaced before another journey </w:t>
      </w:r>
      <w:r>
        <w:rPr>
          <w:spacing w:val="-2"/>
          <w:sz w:val="24"/>
        </w:rPr>
        <w:t>commences.</w:t>
      </w:r>
    </w:p>
    <w:p w14:paraId="747E36D7" w14:textId="77777777" w:rsidR="008B6AF9" w:rsidRDefault="008B6AF9">
      <w:pPr>
        <w:pStyle w:val="ListParagraph"/>
        <w:jc w:val="both"/>
        <w:rPr>
          <w:sz w:val="24"/>
        </w:rPr>
        <w:sectPr w:rsidR="008B6AF9">
          <w:pgSz w:w="11900" w:h="16840"/>
          <w:pgMar w:top="1360" w:right="992" w:bottom="820" w:left="1275" w:header="0" w:footer="620" w:gutter="0"/>
          <w:cols w:space="720"/>
        </w:sectPr>
      </w:pPr>
    </w:p>
    <w:p w14:paraId="290ACFB7" w14:textId="77777777" w:rsidR="008B6AF9" w:rsidRDefault="00000000">
      <w:pPr>
        <w:pStyle w:val="ListParagraph"/>
        <w:numPr>
          <w:ilvl w:val="0"/>
          <w:numId w:val="54"/>
        </w:numPr>
        <w:tabs>
          <w:tab w:val="left" w:pos="725"/>
        </w:tabs>
        <w:spacing w:before="75" w:line="242" w:lineRule="auto"/>
        <w:ind w:right="453"/>
        <w:rPr>
          <w:sz w:val="24"/>
        </w:rPr>
      </w:pPr>
      <w:proofErr w:type="spellStart"/>
      <w:r>
        <w:rPr>
          <w:sz w:val="24"/>
        </w:rPr>
        <w:lastRenderedPageBreak/>
        <w:t>Tyre</w:t>
      </w:r>
      <w:proofErr w:type="spellEnd"/>
      <w:r>
        <w:rPr>
          <w:spacing w:val="38"/>
          <w:sz w:val="24"/>
        </w:rPr>
        <w:t xml:space="preserve"> </w:t>
      </w:r>
      <w:r>
        <w:rPr>
          <w:sz w:val="24"/>
        </w:rPr>
        <w:t>inflation</w:t>
      </w:r>
      <w:r>
        <w:rPr>
          <w:spacing w:val="-11"/>
          <w:sz w:val="24"/>
        </w:rPr>
        <w:t xml:space="preserve"> </w:t>
      </w:r>
      <w:r>
        <w:rPr>
          <w:sz w:val="24"/>
        </w:rPr>
        <w:t>kits</w:t>
      </w:r>
      <w:r>
        <w:rPr>
          <w:spacing w:val="-19"/>
          <w:sz w:val="24"/>
        </w:rPr>
        <w:t xml:space="preserve"> </w:t>
      </w:r>
      <w:r>
        <w:rPr>
          <w:sz w:val="24"/>
        </w:rPr>
        <w:t>are not</w:t>
      </w:r>
      <w:r>
        <w:rPr>
          <w:spacing w:val="-3"/>
          <w:sz w:val="24"/>
        </w:rPr>
        <w:t xml:space="preserve"> </w:t>
      </w:r>
      <w:r>
        <w:rPr>
          <w:sz w:val="24"/>
        </w:rPr>
        <w:t>permitted</w:t>
      </w:r>
      <w:r>
        <w:rPr>
          <w:spacing w:val="-11"/>
          <w:sz w:val="24"/>
        </w:rPr>
        <w:t xml:space="preserve"> </w:t>
      </w:r>
      <w:r>
        <w:rPr>
          <w:sz w:val="24"/>
        </w:rPr>
        <w:t>to be used or carried</w:t>
      </w:r>
      <w:r>
        <w:rPr>
          <w:spacing w:val="-11"/>
          <w:sz w:val="24"/>
        </w:rPr>
        <w:t xml:space="preserve"> </w:t>
      </w:r>
      <w:r>
        <w:rPr>
          <w:sz w:val="24"/>
        </w:rPr>
        <w:t>unless supplied</w:t>
      </w:r>
      <w:r>
        <w:rPr>
          <w:spacing w:val="-11"/>
          <w:sz w:val="24"/>
        </w:rPr>
        <w:t xml:space="preserve"> </w:t>
      </w:r>
      <w:r>
        <w:rPr>
          <w:sz w:val="24"/>
        </w:rPr>
        <w:t>by</w:t>
      </w:r>
      <w:r>
        <w:rPr>
          <w:spacing w:val="-19"/>
          <w:sz w:val="24"/>
        </w:rPr>
        <w:t xml:space="preserve"> </w:t>
      </w:r>
      <w:r>
        <w:rPr>
          <w:sz w:val="24"/>
        </w:rPr>
        <w:t>the vehicle manufacturer when first registered.</w:t>
      </w:r>
    </w:p>
    <w:p w14:paraId="1ECF71D4" w14:textId="77777777" w:rsidR="008B6AF9" w:rsidRDefault="00000000">
      <w:pPr>
        <w:pStyle w:val="Heading2"/>
        <w:numPr>
          <w:ilvl w:val="1"/>
          <w:numId w:val="66"/>
        </w:numPr>
        <w:tabs>
          <w:tab w:val="left" w:pos="724"/>
        </w:tabs>
        <w:spacing w:before="262"/>
        <w:ind w:left="724" w:hanging="559"/>
      </w:pPr>
      <w:bookmarkStart w:id="22" w:name="_TOC_250031"/>
      <w:bookmarkEnd w:id="22"/>
      <w:r>
        <w:rPr>
          <w:spacing w:val="-2"/>
        </w:rPr>
        <w:t>Accidents</w:t>
      </w:r>
    </w:p>
    <w:p w14:paraId="174E9D65" w14:textId="77777777" w:rsidR="008B6AF9" w:rsidRDefault="008B6AF9">
      <w:pPr>
        <w:pStyle w:val="BodyText"/>
        <w:spacing w:before="12"/>
        <w:rPr>
          <w:b/>
        </w:rPr>
      </w:pPr>
    </w:p>
    <w:p w14:paraId="3DF8FB31" w14:textId="77777777" w:rsidR="008B6AF9" w:rsidRDefault="00000000">
      <w:pPr>
        <w:pStyle w:val="BodyText"/>
        <w:spacing w:before="1" w:line="235" w:lineRule="auto"/>
        <w:ind w:left="165" w:right="433"/>
        <w:jc w:val="both"/>
        <w:rPr>
          <w:b/>
        </w:rPr>
      </w:pPr>
      <w:r>
        <w:t>If</w:t>
      </w:r>
      <w:r>
        <w:rPr>
          <w:spacing w:val="12"/>
        </w:rPr>
        <w:t xml:space="preserve"> </w:t>
      </w:r>
      <w:r>
        <w:t>at any time</w:t>
      </w:r>
      <w:r>
        <w:rPr>
          <w:spacing w:val="-8"/>
        </w:rPr>
        <w:t xml:space="preserve"> </w:t>
      </w:r>
      <w:r>
        <w:t>the</w:t>
      </w:r>
      <w:r>
        <w:rPr>
          <w:spacing w:val="-8"/>
        </w:rPr>
        <w:t xml:space="preserve"> </w:t>
      </w:r>
      <w:r>
        <w:t>vehicle</w:t>
      </w:r>
      <w:r>
        <w:rPr>
          <w:spacing w:val="-8"/>
        </w:rPr>
        <w:t xml:space="preserve"> </w:t>
      </w:r>
      <w:r>
        <w:t>is involved</w:t>
      </w:r>
      <w:r>
        <w:rPr>
          <w:spacing w:val="-8"/>
        </w:rPr>
        <w:t xml:space="preserve"> </w:t>
      </w:r>
      <w:r>
        <w:t>in</w:t>
      </w:r>
      <w:r>
        <w:rPr>
          <w:spacing w:val="-8"/>
        </w:rPr>
        <w:t xml:space="preserve"> </w:t>
      </w:r>
      <w:r>
        <w:t>an</w:t>
      </w:r>
      <w:r>
        <w:rPr>
          <w:spacing w:val="-8"/>
        </w:rPr>
        <w:t xml:space="preserve"> </w:t>
      </w:r>
      <w:r>
        <w:t>accident/incident,</w:t>
      </w:r>
      <w:r>
        <w:rPr>
          <w:spacing w:val="-17"/>
        </w:rPr>
        <w:t xml:space="preserve"> </w:t>
      </w:r>
      <w:r>
        <w:t>however</w:t>
      </w:r>
      <w:r>
        <w:rPr>
          <w:spacing w:val="-15"/>
        </w:rPr>
        <w:t xml:space="preserve"> </w:t>
      </w:r>
      <w:r>
        <w:t>minor,</w:t>
      </w:r>
      <w:r>
        <w:rPr>
          <w:spacing w:val="-17"/>
        </w:rPr>
        <w:t xml:space="preserve"> </w:t>
      </w:r>
      <w:r>
        <w:t>the</w:t>
      </w:r>
      <w:r>
        <w:rPr>
          <w:spacing w:val="-7"/>
        </w:rPr>
        <w:t xml:space="preserve"> </w:t>
      </w:r>
      <w:r>
        <w:t>driver must</w:t>
      </w:r>
      <w:r>
        <w:rPr>
          <w:spacing w:val="-2"/>
        </w:rPr>
        <w:t xml:space="preserve"> </w:t>
      </w:r>
      <w:r>
        <w:t xml:space="preserve">inform the Licensing Authority as soon as possible and in any event within 72 hours of the incident/accident in writing or by email to: </w:t>
      </w:r>
      <w:hyperlink r:id="rId17">
        <w:r>
          <w:rPr>
            <w:b/>
          </w:rPr>
          <w:t>licensing@ashfield.gov.uk.</w:t>
        </w:r>
      </w:hyperlink>
    </w:p>
    <w:p w14:paraId="13C955EE" w14:textId="77777777" w:rsidR="008B6AF9" w:rsidRDefault="008B6AF9">
      <w:pPr>
        <w:pStyle w:val="BodyText"/>
        <w:spacing w:before="10"/>
        <w:rPr>
          <w:b/>
        </w:rPr>
      </w:pPr>
    </w:p>
    <w:p w14:paraId="2DF237BF" w14:textId="77777777" w:rsidR="008B6AF9" w:rsidRDefault="00000000">
      <w:pPr>
        <w:pStyle w:val="BodyText"/>
        <w:spacing w:line="237" w:lineRule="auto"/>
        <w:ind w:left="165" w:right="420"/>
        <w:jc w:val="both"/>
      </w:pPr>
      <w:r>
        <w:t>Minor visual blemishes may not preclude the vehicle from remaining in service, however</w:t>
      </w:r>
      <w:r>
        <w:rPr>
          <w:spacing w:val="-17"/>
        </w:rPr>
        <w:t xml:space="preserve"> </w:t>
      </w:r>
      <w:r>
        <w:t>this</w:t>
      </w:r>
      <w:r>
        <w:rPr>
          <w:spacing w:val="-17"/>
        </w:rPr>
        <w:t xml:space="preserve"> </w:t>
      </w:r>
      <w:r>
        <w:t>will</w:t>
      </w:r>
      <w:r>
        <w:rPr>
          <w:spacing w:val="-16"/>
        </w:rPr>
        <w:t xml:space="preserve"> </w:t>
      </w:r>
      <w:r>
        <w:t>be</w:t>
      </w:r>
      <w:r>
        <w:rPr>
          <w:spacing w:val="-17"/>
        </w:rPr>
        <w:t xml:space="preserve"> </w:t>
      </w:r>
      <w:r>
        <w:t>at</w:t>
      </w:r>
      <w:r>
        <w:rPr>
          <w:spacing w:val="-17"/>
        </w:rPr>
        <w:t xml:space="preserve"> </w:t>
      </w:r>
      <w:r>
        <w:t>the</w:t>
      </w:r>
      <w:r>
        <w:rPr>
          <w:spacing w:val="1"/>
        </w:rPr>
        <w:t xml:space="preserve"> </w:t>
      </w:r>
      <w:r>
        <w:t>discretion</w:t>
      </w:r>
      <w:r>
        <w:rPr>
          <w:spacing w:val="-11"/>
        </w:rPr>
        <w:t xml:space="preserve"> </w:t>
      </w:r>
      <w:r>
        <w:t>of</w:t>
      </w:r>
      <w:r>
        <w:rPr>
          <w:spacing w:val="-3"/>
        </w:rPr>
        <w:t xml:space="preserve"> </w:t>
      </w:r>
      <w:r>
        <w:t>the</w:t>
      </w:r>
      <w:r>
        <w:rPr>
          <w:spacing w:val="-12"/>
        </w:rPr>
        <w:t xml:space="preserve"> </w:t>
      </w:r>
      <w:r>
        <w:t>Licensing</w:t>
      </w:r>
      <w:r>
        <w:rPr>
          <w:spacing w:val="-12"/>
        </w:rPr>
        <w:t xml:space="preserve"> </w:t>
      </w:r>
      <w:r>
        <w:t>Manager,</w:t>
      </w:r>
      <w:r>
        <w:rPr>
          <w:spacing w:val="-17"/>
        </w:rPr>
        <w:t xml:space="preserve"> </w:t>
      </w:r>
      <w:r>
        <w:t>and</w:t>
      </w:r>
      <w:r>
        <w:rPr>
          <w:spacing w:val="-11"/>
        </w:rPr>
        <w:t xml:space="preserve"> </w:t>
      </w:r>
      <w:r>
        <w:t>vehicle</w:t>
      </w:r>
      <w:r>
        <w:rPr>
          <w:spacing w:val="-12"/>
        </w:rPr>
        <w:t xml:space="preserve"> </w:t>
      </w:r>
      <w:r>
        <w:t>proprietors are advised to contact the Licensing Team to arrange a visual inspection of any blemishes, before</w:t>
      </w:r>
      <w:r>
        <w:rPr>
          <w:spacing w:val="33"/>
        </w:rPr>
        <w:t xml:space="preserve"> </w:t>
      </w:r>
      <w:r>
        <w:t>continuing</w:t>
      </w:r>
      <w:r>
        <w:rPr>
          <w:spacing w:val="33"/>
        </w:rPr>
        <w:t xml:space="preserve"> </w:t>
      </w:r>
      <w:r>
        <w:t>to</w:t>
      </w:r>
      <w:r>
        <w:rPr>
          <w:spacing w:val="33"/>
        </w:rPr>
        <w:t xml:space="preserve"> </w:t>
      </w:r>
      <w:r>
        <w:t>use</w:t>
      </w:r>
      <w:r>
        <w:rPr>
          <w:spacing w:val="33"/>
        </w:rPr>
        <w:t xml:space="preserve"> </w:t>
      </w:r>
      <w:r>
        <w:t>the</w:t>
      </w:r>
      <w:r>
        <w:rPr>
          <w:spacing w:val="33"/>
        </w:rPr>
        <w:t xml:space="preserve"> </w:t>
      </w:r>
      <w:r>
        <w:t>vehicle</w:t>
      </w:r>
      <w:r>
        <w:rPr>
          <w:spacing w:val="33"/>
        </w:rPr>
        <w:t xml:space="preserve"> </w:t>
      </w:r>
      <w:r>
        <w:t>to</w:t>
      </w:r>
      <w:r>
        <w:rPr>
          <w:spacing w:val="33"/>
        </w:rPr>
        <w:t xml:space="preserve"> </w:t>
      </w:r>
      <w:r>
        <w:t>carry fare</w:t>
      </w:r>
      <w:r>
        <w:rPr>
          <w:spacing w:val="33"/>
        </w:rPr>
        <w:t xml:space="preserve"> </w:t>
      </w:r>
      <w:r>
        <w:t>paying</w:t>
      </w:r>
      <w:r>
        <w:rPr>
          <w:spacing w:val="33"/>
        </w:rPr>
        <w:t xml:space="preserve"> </w:t>
      </w:r>
      <w:r>
        <w:t>passengers.</w:t>
      </w:r>
    </w:p>
    <w:p w14:paraId="40515B46" w14:textId="77777777" w:rsidR="008B6AF9" w:rsidRDefault="008B6AF9">
      <w:pPr>
        <w:pStyle w:val="BodyText"/>
        <w:spacing w:before="11"/>
      </w:pPr>
    </w:p>
    <w:p w14:paraId="0C2771D0" w14:textId="77777777" w:rsidR="008B6AF9" w:rsidRDefault="00000000">
      <w:pPr>
        <w:pStyle w:val="BodyText"/>
        <w:spacing w:line="237" w:lineRule="auto"/>
        <w:ind w:left="165" w:right="446"/>
        <w:jc w:val="both"/>
      </w:pPr>
      <w:r>
        <w:t>The vehicle</w:t>
      </w:r>
      <w:r>
        <w:rPr>
          <w:spacing w:val="-10"/>
        </w:rPr>
        <w:t xml:space="preserve"> </w:t>
      </w:r>
      <w:r>
        <w:t>must</w:t>
      </w:r>
      <w:r>
        <w:rPr>
          <w:spacing w:val="-17"/>
        </w:rPr>
        <w:t xml:space="preserve"> </w:t>
      </w:r>
      <w:r>
        <w:t>be presented</w:t>
      </w:r>
      <w:r>
        <w:rPr>
          <w:spacing w:val="-10"/>
        </w:rPr>
        <w:t xml:space="preserve"> </w:t>
      </w:r>
      <w:r>
        <w:t>for</w:t>
      </w:r>
      <w:r>
        <w:rPr>
          <w:spacing w:val="-17"/>
        </w:rPr>
        <w:t xml:space="preserve"> </w:t>
      </w:r>
      <w:r>
        <w:t>inspection</w:t>
      </w:r>
      <w:r>
        <w:rPr>
          <w:spacing w:val="-10"/>
        </w:rPr>
        <w:t xml:space="preserve"> </w:t>
      </w:r>
      <w:r>
        <w:t>to</w:t>
      </w:r>
      <w:r>
        <w:rPr>
          <w:spacing w:val="-10"/>
        </w:rPr>
        <w:t xml:space="preserve"> </w:t>
      </w:r>
      <w:r>
        <w:t>the Council</w:t>
      </w:r>
      <w:r>
        <w:rPr>
          <w:spacing w:val="-10"/>
        </w:rPr>
        <w:t xml:space="preserve"> </w:t>
      </w:r>
      <w:r>
        <w:t>as soon</w:t>
      </w:r>
      <w:r>
        <w:rPr>
          <w:spacing w:val="-10"/>
        </w:rPr>
        <w:t xml:space="preserve"> </w:t>
      </w:r>
      <w:r>
        <w:t>as possible</w:t>
      </w:r>
      <w:r>
        <w:rPr>
          <w:spacing w:val="-10"/>
        </w:rPr>
        <w:t xml:space="preserve"> </w:t>
      </w:r>
      <w:r>
        <w:t>after the accident</w:t>
      </w:r>
      <w:r>
        <w:rPr>
          <w:spacing w:val="-5"/>
        </w:rPr>
        <w:t xml:space="preserve"> </w:t>
      </w:r>
      <w:r>
        <w:t>has taken place – an appointment</w:t>
      </w:r>
      <w:r>
        <w:rPr>
          <w:spacing w:val="-5"/>
        </w:rPr>
        <w:t xml:space="preserve"> </w:t>
      </w:r>
      <w:r>
        <w:t>will be arranged upon notification to the Licensing Authority.</w:t>
      </w:r>
      <w:r>
        <w:rPr>
          <w:spacing w:val="40"/>
        </w:rPr>
        <w:t xml:space="preserve"> </w:t>
      </w:r>
      <w:r>
        <w:t xml:space="preserve">Failure to present the vehicle could result in the vehicle </w:t>
      </w:r>
      <w:proofErr w:type="spellStart"/>
      <w:r>
        <w:t>licence</w:t>
      </w:r>
      <w:proofErr w:type="spellEnd"/>
      <w:r>
        <w:t xml:space="preserve"> being suspended and/or revoked.</w:t>
      </w:r>
    </w:p>
    <w:p w14:paraId="6045E2D2" w14:textId="77777777" w:rsidR="008B6AF9" w:rsidRDefault="008B6AF9">
      <w:pPr>
        <w:pStyle w:val="BodyText"/>
        <w:spacing w:before="9"/>
      </w:pPr>
    </w:p>
    <w:p w14:paraId="741B7D35" w14:textId="77777777" w:rsidR="008B6AF9" w:rsidRDefault="00000000">
      <w:pPr>
        <w:pStyle w:val="BodyText"/>
        <w:ind w:left="165" w:right="419"/>
        <w:jc w:val="both"/>
      </w:pPr>
      <w:r>
        <w:t>The</w:t>
      </w:r>
      <w:r>
        <w:rPr>
          <w:spacing w:val="-17"/>
        </w:rPr>
        <w:t xml:space="preserve"> </w:t>
      </w:r>
      <w:r>
        <w:t>Licensing</w:t>
      </w:r>
      <w:r>
        <w:rPr>
          <w:spacing w:val="-17"/>
        </w:rPr>
        <w:t xml:space="preserve"> </w:t>
      </w:r>
      <w:r>
        <w:t>Authority</w:t>
      </w:r>
      <w:r>
        <w:rPr>
          <w:spacing w:val="-16"/>
        </w:rPr>
        <w:t xml:space="preserve"> </w:t>
      </w:r>
      <w:r>
        <w:t>may,</w:t>
      </w:r>
      <w:r>
        <w:rPr>
          <w:spacing w:val="-17"/>
        </w:rPr>
        <w:t xml:space="preserve"> </w:t>
      </w:r>
      <w:r>
        <w:t>at</w:t>
      </w:r>
      <w:r>
        <w:rPr>
          <w:spacing w:val="-17"/>
        </w:rPr>
        <w:t xml:space="preserve"> </w:t>
      </w:r>
      <w:r>
        <w:t>any</w:t>
      </w:r>
      <w:r>
        <w:rPr>
          <w:spacing w:val="-17"/>
        </w:rPr>
        <w:t xml:space="preserve"> </w:t>
      </w:r>
      <w:r>
        <w:t>time,</w:t>
      </w:r>
      <w:r>
        <w:rPr>
          <w:spacing w:val="-16"/>
        </w:rPr>
        <w:t xml:space="preserve"> </w:t>
      </w:r>
      <w:r>
        <w:t>request</w:t>
      </w:r>
      <w:r>
        <w:rPr>
          <w:spacing w:val="-17"/>
        </w:rPr>
        <w:t xml:space="preserve"> </w:t>
      </w:r>
      <w:r>
        <w:t>that</w:t>
      </w:r>
      <w:r>
        <w:rPr>
          <w:spacing w:val="-17"/>
        </w:rPr>
        <w:t xml:space="preserve"> </w:t>
      </w:r>
      <w:r>
        <w:t>a</w:t>
      </w:r>
      <w:r>
        <w:rPr>
          <w:spacing w:val="-15"/>
        </w:rPr>
        <w:t xml:space="preserve"> </w:t>
      </w:r>
      <w:r>
        <w:t>vehicle</w:t>
      </w:r>
      <w:r>
        <w:rPr>
          <w:spacing w:val="-7"/>
        </w:rPr>
        <w:t xml:space="preserve"> </w:t>
      </w:r>
      <w:r>
        <w:t>be</w:t>
      </w:r>
      <w:r>
        <w:rPr>
          <w:spacing w:val="-7"/>
        </w:rPr>
        <w:t xml:space="preserve"> </w:t>
      </w:r>
      <w:r>
        <w:t>tested.</w:t>
      </w:r>
      <w:r>
        <w:rPr>
          <w:spacing w:val="29"/>
        </w:rPr>
        <w:t xml:space="preserve"> </w:t>
      </w:r>
      <w:r>
        <w:t>The</w:t>
      </w:r>
      <w:r>
        <w:rPr>
          <w:spacing w:val="-7"/>
        </w:rPr>
        <w:t xml:space="preserve"> </w:t>
      </w:r>
      <w:r>
        <w:t>vehicle should</w:t>
      </w:r>
      <w:r>
        <w:rPr>
          <w:spacing w:val="-16"/>
        </w:rPr>
        <w:t xml:space="preserve"> </w:t>
      </w:r>
      <w:r>
        <w:t>not be used for hire</w:t>
      </w:r>
      <w:r>
        <w:rPr>
          <w:spacing w:val="-8"/>
        </w:rPr>
        <w:t xml:space="preserve"> </w:t>
      </w:r>
      <w:r>
        <w:t>or</w:t>
      </w:r>
      <w:r>
        <w:rPr>
          <w:spacing w:val="36"/>
        </w:rPr>
        <w:t xml:space="preserve"> </w:t>
      </w:r>
      <w:r>
        <w:t>reward</w:t>
      </w:r>
      <w:r>
        <w:rPr>
          <w:spacing w:val="-8"/>
        </w:rPr>
        <w:t xml:space="preserve"> </w:t>
      </w:r>
      <w:r>
        <w:t>until the Licensing</w:t>
      </w:r>
      <w:r>
        <w:rPr>
          <w:spacing w:val="-8"/>
        </w:rPr>
        <w:t xml:space="preserve"> </w:t>
      </w:r>
      <w:r>
        <w:t>Authority has confirmed</w:t>
      </w:r>
      <w:r>
        <w:rPr>
          <w:spacing w:val="-8"/>
        </w:rPr>
        <w:t xml:space="preserve"> </w:t>
      </w:r>
      <w:r>
        <w:t>it</w:t>
      </w:r>
      <w:r>
        <w:rPr>
          <w:spacing w:val="-17"/>
        </w:rPr>
        <w:t xml:space="preserve"> </w:t>
      </w:r>
      <w:r>
        <w:t>is satisfied</w:t>
      </w:r>
      <w:r>
        <w:rPr>
          <w:spacing w:val="-11"/>
        </w:rPr>
        <w:t xml:space="preserve"> </w:t>
      </w:r>
      <w:r>
        <w:t>that</w:t>
      </w:r>
      <w:r>
        <w:rPr>
          <w:spacing w:val="22"/>
        </w:rPr>
        <w:t xml:space="preserve"> </w:t>
      </w:r>
      <w:r>
        <w:t>the vehicle</w:t>
      </w:r>
      <w:r>
        <w:rPr>
          <w:spacing w:val="-11"/>
        </w:rPr>
        <w:t xml:space="preserve"> </w:t>
      </w:r>
      <w:r>
        <w:t>is</w:t>
      </w:r>
      <w:r>
        <w:rPr>
          <w:spacing w:val="31"/>
        </w:rPr>
        <w:t xml:space="preserve"> </w:t>
      </w:r>
      <w:r>
        <w:t>fit</w:t>
      </w:r>
      <w:r>
        <w:rPr>
          <w:spacing w:val="-2"/>
        </w:rPr>
        <w:t xml:space="preserve"> </w:t>
      </w:r>
      <w:r>
        <w:t>for use.</w:t>
      </w:r>
      <w:r>
        <w:rPr>
          <w:spacing w:val="80"/>
        </w:rPr>
        <w:t xml:space="preserve"> </w:t>
      </w:r>
      <w:r>
        <w:t xml:space="preserve">The </w:t>
      </w:r>
      <w:proofErr w:type="spellStart"/>
      <w:r>
        <w:t>licence</w:t>
      </w:r>
      <w:proofErr w:type="spellEnd"/>
      <w:r>
        <w:rPr>
          <w:spacing w:val="-11"/>
        </w:rPr>
        <w:t xml:space="preserve"> </w:t>
      </w:r>
      <w:r>
        <w:t>may be suspended</w:t>
      </w:r>
      <w:r>
        <w:rPr>
          <w:spacing w:val="-11"/>
        </w:rPr>
        <w:t xml:space="preserve"> </w:t>
      </w:r>
      <w:r>
        <w:t xml:space="preserve">in the interim. If, following an inspection, it is deemed that the vehicle is not, fit for use and/or, roadworthy then the vehicle </w:t>
      </w:r>
      <w:proofErr w:type="spellStart"/>
      <w:r>
        <w:t>licence</w:t>
      </w:r>
      <w:proofErr w:type="spellEnd"/>
      <w:r>
        <w:t xml:space="preserve"> may be suspended.</w:t>
      </w:r>
    </w:p>
    <w:p w14:paraId="5D9F622C" w14:textId="77777777" w:rsidR="008B6AF9" w:rsidRDefault="008B6AF9">
      <w:pPr>
        <w:pStyle w:val="BodyText"/>
        <w:spacing w:before="9"/>
      </w:pPr>
    </w:p>
    <w:p w14:paraId="46861F01" w14:textId="77777777" w:rsidR="008B6AF9" w:rsidRDefault="00000000">
      <w:pPr>
        <w:pStyle w:val="BodyText"/>
        <w:spacing w:line="235" w:lineRule="auto"/>
        <w:ind w:left="165" w:right="433"/>
        <w:jc w:val="both"/>
      </w:pPr>
      <w:r>
        <w:t>If</w:t>
      </w:r>
      <w:r>
        <w:rPr>
          <w:spacing w:val="40"/>
        </w:rPr>
        <w:t xml:space="preserve"> </w:t>
      </w:r>
      <w:r>
        <w:t>the vehicle is significantly damaged/not</w:t>
      </w:r>
      <w:r>
        <w:rPr>
          <w:spacing w:val="-4"/>
        </w:rPr>
        <w:t xml:space="preserve"> </w:t>
      </w:r>
      <w:r>
        <w:t>roadworthy,</w:t>
      </w:r>
      <w:r>
        <w:rPr>
          <w:spacing w:val="-4"/>
        </w:rPr>
        <w:t xml:space="preserve"> </w:t>
      </w:r>
      <w:r>
        <w:t>or is being assessed by an insurance</w:t>
      </w:r>
      <w:r>
        <w:rPr>
          <w:spacing w:val="-17"/>
        </w:rPr>
        <w:t xml:space="preserve"> </w:t>
      </w:r>
      <w:r>
        <w:t>company,</w:t>
      </w:r>
      <w:r>
        <w:rPr>
          <w:spacing w:val="-17"/>
        </w:rPr>
        <w:t xml:space="preserve"> </w:t>
      </w:r>
      <w:r>
        <w:t>then</w:t>
      </w:r>
      <w:r>
        <w:rPr>
          <w:spacing w:val="-10"/>
        </w:rPr>
        <w:t xml:space="preserve"> </w:t>
      </w:r>
      <w:r>
        <w:t>the</w:t>
      </w:r>
      <w:r>
        <w:rPr>
          <w:spacing w:val="-7"/>
        </w:rPr>
        <w:t xml:space="preserve"> </w:t>
      </w:r>
      <w:r>
        <w:t>vehicle</w:t>
      </w:r>
      <w:r>
        <w:rPr>
          <w:spacing w:val="-7"/>
        </w:rPr>
        <w:t xml:space="preserve"> </w:t>
      </w:r>
      <w:r>
        <w:t>proprietor</w:t>
      </w:r>
      <w:r>
        <w:rPr>
          <w:spacing w:val="-15"/>
        </w:rPr>
        <w:t xml:space="preserve"> </w:t>
      </w:r>
      <w:r>
        <w:t>must</w:t>
      </w:r>
      <w:r>
        <w:rPr>
          <w:spacing w:val="-17"/>
        </w:rPr>
        <w:t xml:space="preserve"> </w:t>
      </w:r>
      <w:r>
        <w:t>inform</w:t>
      </w:r>
      <w:r>
        <w:rPr>
          <w:spacing w:val="-15"/>
        </w:rPr>
        <w:t xml:space="preserve"> </w:t>
      </w:r>
      <w:r>
        <w:t>the</w:t>
      </w:r>
      <w:r>
        <w:rPr>
          <w:spacing w:val="-7"/>
        </w:rPr>
        <w:t xml:space="preserve"> </w:t>
      </w:r>
      <w:r>
        <w:t>Licensing</w:t>
      </w:r>
      <w:r>
        <w:rPr>
          <w:spacing w:val="-7"/>
        </w:rPr>
        <w:t xml:space="preserve"> </w:t>
      </w:r>
      <w:r>
        <w:t>Authority</w:t>
      </w:r>
      <w:r>
        <w:rPr>
          <w:spacing w:val="-15"/>
        </w:rPr>
        <w:t xml:space="preserve"> </w:t>
      </w:r>
      <w:r>
        <w:t>as soon as possible and in any event within 72 hours.</w:t>
      </w:r>
    </w:p>
    <w:p w14:paraId="22604E38" w14:textId="77777777" w:rsidR="008B6AF9" w:rsidRDefault="008B6AF9">
      <w:pPr>
        <w:pStyle w:val="BodyText"/>
        <w:spacing w:before="8"/>
      </w:pPr>
    </w:p>
    <w:p w14:paraId="63A5808D" w14:textId="77777777" w:rsidR="008B6AF9" w:rsidRDefault="00000000">
      <w:pPr>
        <w:pStyle w:val="BodyText"/>
        <w:spacing w:line="242" w:lineRule="auto"/>
        <w:ind w:left="165" w:right="446"/>
        <w:jc w:val="both"/>
      </w:pPr>
      <w:r>
        <w:t xml:space="preserve">In these </w:t>
      </w:r>
      <w:proofErr w:type="gramStart"/>
      <w:r>
        <w:t>cases</w:t>
      </w:r>
      <w:proofErr w:type="gramEnd"/>
      <w:r>
        <w:t xml:space="preserve"> the proprietor</w:t>
      </w:r>
      <w:r>
        <w:rPr>
          <w:spacing w:val="-17"/>
        </w:rPr>
        <w:t xml:space="preserve"> </w:t>
      </w:r>
      <w:r>
        <w:t>should</w:t>
      </w:r>
      <w:r>
        <w:rPr>
          <w:spacing w:val="-10"/>
        </w:rPr>
        <w:t xml:space="preserve"> </w:t>
      </w:r>
      <w:r>
        <w:t>provide</w:t>
      </w:r>
      <w:r>
        <w:rPr>
          <w:spacing w:val="-11"/>
        </w:rPr>
        <w:t xml:space="preserve"> </w:t>
      </w:r>
      <w:r>
        <w:t>photographic</w:t>
      </w:r>
      <w:r>
        <w:rPr>
          <w:spacing w:val="-17"/>
        </w:rPr>
        <w:t xml:space="preserve"> </w:t>
      </w:r>
      <w:r>
        <w:t>or</w:t>
      </w:r>
      <w:r>
        <w:rPr>
          <w:spacing w:val="-17"/>
        </w:rPr>
        <w:t xml:space="preserve"> </w:t>
      </w:r>
      <w:r>
        <w:t>other evidence</w:t>
      </w:r>
      <w:r>
        <w:rPr>
          <w:spacing w:val="-11"/>
        </w:rPr>
        <w:t xml:space="preserve"> </w:t>
      </w:r>
      <w:r>
        <w:t>to justify why the vehicle is unable to be presented for examination.</w:t>
      </w:r>
    </w:p>
    <w:p w14:paraId="5F4182A1" w14:textId="77777777" w:rsidR="008B6AF9" w:rsidRDefault="00000000">
      <w:pPr>
        <w:pStyle w:val="BodyText"/>
        <w:spacing w:before="262"/>
        <w:ind w:left="165"/>
        <w:jc w:val="both"/>
      </w:pPr>
      <w:r>
        <w:t>Failure</w:t>
      </w:r>
      <w:r>
        <w:rPr>
          <w:spacing w:val="10"/>
        </w:rPr>
        <w:t xml:space="preserve"> </w:t>
      </w:r>
      <w:r>
        <w:t>to</w:t>
      </w:r>
      <w:r>
        <w:rPr>
          <w:spacing w:val="13"/>
        </w:rPr>
        <w:t xml:space="preserve"> </w:t>
      </w:r>
      <w:r>
        <w:t>do</w:t>
      </w:r>
      <w:r>
        <w:rPr>
          <w:spacing w:val="12"/>
        </w:rPr>
        <w:t xml:space="preserve"> </w:t>
      </w:r>
      <w:r>
        <w:t>so</w:t>
      </w:r>
      <w:r>
        <w:rPr>
          <w:spacing w:val="13"/>
        </w:rPr>
        <w:t xml:space="preserve"> </w:t>
      </w:r>
      <w:r>
        <w:t>may</w:t>
      </w:r>
      <w:r>
        <w:rPr>
          <w:spacing w:val="5"/>
        </w:rPr>
        <w:t xml:space="preserve"> </w:t>
      </w:r>
      <w:r>
        <w:t>result</w:t>
      </w:r>
      <w:r>
        <w:rPr>
          <w:spacing w:val="-3"/>
        </w:rPr>
        <w:t xml:space="preserve"> </w:t>
      </w:r>
      <w:r>
        <w:t>in</w:t>
      </w:r>
      <w:r>
        <w:rPr>
          <w:spacing w:val="13"/>
        </w:rPr>
        <w:t xml:space="preserve"> </w:t>
      </w:r>
      <w:r>
        <w:t>the</w:t>
      </w:r>
      <w:r>
        <w:rPr>
          <w:spacing w:val="12"/>
        </w:rPr>
        <w:t xml:space="preserve"> </w:t>
      </w:r>
      <w:proofErr w:type="spellStart"/>
      <w:r>
        <w:t>licence</w:t>
      </w:r>
      <w:proofErr w:type="spellEnd"/>
      <w:r>
        <w:rPr>
          <w:spacing w:val="13"/>
        </w:rPr>
        <w:t xml:space="preserve"> </w:t>
      </w:r>
      <w:r>
        <w:t>being</w:t>
      </w:r>
      <w:r>
        <w:rPr>
          <w:spacing w:val="13"/>
        </w:rPr>
        <w:t xml:space="preserve"> </w:t>
      </w:r>
      <w:r>
        <w:t>suspended</w:t>
      </w:r>
      <w:r>
        <w:rPr>
          <w:spacing w:val="12"/>
        </w:rPr>
        <w:t xml:space="preserve"> </w:t>
      </w:r>
      <w:r>
        <w:t>and/or</w:t>
      </w:r>
      <w:r>
        <w:rPr>
          <w:spacing w:val="6"/>
        </w:rPr>
        <w:t xml:space="preserve"> </w:t>
      </w:r>
      <w:r>
        <w:rPr>
          <w:spacing w:val="-2"/>
        </w:rPr>
        <w:t>revoked.</w:t>
      </w:r>
    </w:p>
    <w:p w14:paraId="6F3D396B" w14:textId="77777777" w:rsidR="008B6AF9" w:rsidRDefault="008B6AF9">
      <w:pPr>
        <w:pStyle w:val="BodyText"/>
        <w:spacing w:before="8"/>
      </w:pPr>
    </w:p>
    <w:p w14:paraId="1AD0C365" w14:textId="77777777" w:rsidR="008B6AF9" w:rsidRDefault="00000000">
      <w:pPr>
        <w:pStyle w:val="Heading2"/>
        <w:numPr>
          <w:ilvl w:val="1"/>
          <w:numId w:val="66"/>
        </w:numPr>
        <w:tabs>
          <w:tab w:val="left" w:pos="724"/>
        </w:tabs>
        <w:ind w:left="724" w:hanging="559"/>
      </w:pPr>
      <w:bookmarkStart w:id="23" w:name="_TOC_250030"/>
      <w:r>
        <w:t>Vehicle</w:t>
      </w:r>
      <w:r>
        <w:rPr>
          <w:spacing w:val="-4"/>
        </w:rPr>
        <w:t xml:space="preserve"> </w:t>
      </w:r>
      <w:r>
        <w:t>examination</w:t>
      </w:r>
      <w:r>
        <w:rPr>
          <w:spacing w:val="3"/>
        </w:rPr>
        <w:t xml:space="preserve"> </w:t>
      </w:r>
      <w:r>
        <w:t>and</w:t>
      </w:r>
      <w:r>
        <w:rPr>
          <w:spacing w:val="-16"/>
        </w:rPr>
        <w:t xml:space="preserve"> </w:t>
      </w:r>
      <w:r>
        <w:t>testing</w:t>
      </w:r>
      <w:r>
        <w:rPr>
          <w:spacing w:val="4"/>
        </w:rPr>
        <w:t xml:space="preserve"> </w:t>
      </w:r>
      <w:bookmarkEnd w:id="23"/>
      <w:r>
        <w:rPr>
          <w:spacing w:val="-2"/>
        </w:rPr>
        <w:t>requirements</w:t>
      </w:r>
    </w:p>
    <w:p w14:paraId="55E4C78A" w14:textId="77777777" w:rsidR="008B6AF9" w:rsidRDefault="00000000">
      <w:pPr>
        <w:pStyle w:val="BodyText"/>
        <w:spacing w:before="245" w:line="242" w:lineRule="auto"/>
        <w:ind w:left="165" w:right="446"/>
        <w:jc w:val="both"/>
      </w:pPr>
      <w:r>
        <w:rPr>
          <w:spacing w:val="-2"/>
        </w:rPr>
        <w:t>The</w:t>
      </w:r>
      <w:r>
        <w:rPr>
          <w:spacing w:val="-15"/>
        </w:rPr>
        <w:t xml:space="preserve"> </w:t>
      </w:r>
      <w:r>
        <w:rPr>
          <w:spacing w:val="-2"/>
        </w:rPr>
        <w:t>Hackney</w:t>
      </w:r>
      <w:r>
        <w:rPr>
          <w:spacing w:val="-15"/>
        </w:rPr>
        <w:t xml:space="preserve"> </w:t>
      </w:r>
      <w:r>
        <w:rPr>
          <w:spacing w:val="-2"/>
        </w:rPr>
        <w:t>Carriage</w:t>
      </w:r>
      <w:r>
        <w:rPr>
          <w:spacing w:val="-3"/>
        </w:rPr>
        <w:t xml:space="preserve"> </w:t>
      </w:r>
      <w:r>
        <w:rPr>
          <w:spacing w:val="-2"/>
        </w:rPr>
        <w:t>and Private Hire</w:t>
      </w:r>
      <w:r>
        <w:rPr>
          <w:spacing w:val="-15"/>
        </w:rPr>
        <w:t xml:space="preserve"> </w:t>
      </w:r>
      <w:r>
        <w:rPr>
          <w:spacing w:val="-2"/>
        </w:rPr>
        <w:t>vehicles</w:t>
      </w:r>
      <w:r>
        <w:rPr>
          <w:spacing w:val="-8"/>
        </w:rPr>
        <w:t xml:space="preserve"> </w:t>
      </w:r>
      <w:r>
        <w:rPr>
          <w:spacing w:val="-2"/>
        </w:rPr>
        <w:t>examination</w:t>
      </w:r>
      <w:r>
        <w:rPr>
          <w:spacing w:val="-15"/>
        </w:rPr>
        <w:t xml:space="preserve"> </w:t>
      </w:r>
      <w:r>
        <w:rPr>
          <w:spacing w:val="-2"/>
        </w:rPr>
        <w:t xml:space="preserve">and testing requirements </w:t>
      </w:r>
      <w:r>
        <w:rPr>
          <w:spacing w:val="-4"/>
        </w:rPr>
        <w:t>are:</w:t>
      </w:r>
    </w:p>
    <w:p w14:paraId="44C7EEC5" w14:textId="77777777" w:rsidR="008B6AF9" w:rsidRDefault="00000000">
      <w:pPr>
        <w:pStyle w:val="ListParagraph"/>
        <w:numPr>
          <w:ilvl w:val="2"/>
          <w:numId w:val="66"/>
        </w:numPr>
        <w:tabs>
          <w:tab w:val="left" w:pos="885"/>
        </w:tabs>
        <w:spacing w:line="242" w:lineRule="auto"/>
        <w:ind w:left="885" w:right="452" w:hanging="360"/>
        <w:jc w:val="both"/>
        <w:rPr>
          <w:sz w:val="24"/>
        </w:rPr>
      </w:pPr>
      <w:r>
        <w:rPr>
          <w:sz w:val="24"/>
        </w:rPr>
        <w:t>Any</w:t>
      </w:r>
      <w:r>
        <w:rPr>
          <w:spacing w:val="-11"/>
          <w:sz w:val="24"/>
        </w:rPr>
        <w:t xml:space="preserve"> </w:t>
      </w:r>
      <w:r>
        <w:rPr>
          <w:sz w:val="24"/>
        </w:rPr>
        <w:t>new</w:t>
      </w:r>
      <w:r>
        <w:rPr>
          <w:spacing w:val="23"/>
          <w:sz w:val="24"/>
        </w:rPr>
        <w:t xml:space="preserve"> </w:t>
      </w:r>
      <w:r>
        <w:rPr>
          <w:sz w:val="24"/>
        </w:rPr>
        <w:t>or replacement</w:t>
      </w:r>
      <w:r>
        <w:rPr>
          <w:spacing w:val="-17"/>
          <w:sz w:val="24"/>
        </w:rPr>
        <w:t xml:space="preserve"> </w:t>
      </w:r>
      <w:r>
        <w:rPr>
          <w:sz w:val="24"/>
        </w:rPr>
        <w:t>vehicles</w:t>
      </w:r>
      <w:r>
        <w:rPr>
          <w:spacing w:val="-13"/>
          <w:sz w:val="24"/>
        </w:rPr>
        <w:t xml:space="preserve"> </w:t>
      </w:r>
      <w:r>
        <w:rPr>
          <w:sz w:val="24"/>
        </w:rPr>
        <w:t>must</w:t>
      </w:r>
      <w:r>
        <w:rPr>
          <w:spacing w:val="-17"/>
          <w:sz w:val="24"/>
        </w:rPr>
        <w:t xml:space="preserve"> </w:t>
      </w:r>
      <w:r>
        <w:rPr>
          <w:sz w:val="24"/>
        </w:rPr>
        <w:t>first</w:t>
      </w:r>
      <w:r>
        <w:rPr>
          <w:spacing w:val="-17"/>
          <w:sz w:val="24"/>
        </w:rPr>
        <w:t xml:space="preserve"> </w:t>
      </w:r>
      <w:r>
        <w:rPr>
          <w:sz w:val="24"/>
        </w:rPr>
        <w:t>pass a</w:t>
      </w:r>
      <w:r>
        <w:rPr>
          <w:spacing w:val="21"/>
          <w:sz w:val="24"/>
        </w:rPr>
        <w:t xml:space="preserve"> </w:t>
      </w:r>
      <w:r>
        <w:rPr>
          <w:sz w:val="24"/>
        </w:rPr>
        <w:t>Compliance</w:t>
      </w:r>
      <w:r>
        <w:rPr>
          <w:spacing w:val="-6"/>
          <w:sz w:val="24"/>
        </w:rPr>
        <w:t xml:space="preserve"> </w:t>
      </w:r>
      <w:r>
        <w:rPr>
          <w:sz w:val="24"/>
        </w:rPr>
        <w:t>Test</w:t>
      </w:r>
      <w:r>
        <w:rPr>
          <w:spacing w:val="-17"/>
          <w:sz w:val="24"/>
        </w:rPr>
        <w:t xml:space="preserve"> </w:t>
      </w:r>
      <w:r>
        <w:rPr>
          <w:sz w:val="24"/>
        </w:rPr>
        <w:t>before</w:t>
      </w:r>
      <w:r>
        <w:rPr>
          <w:spacing w:val="-5"/>
          <w:sz w:val="24"/>
        </w:rPr>
        <w:t xml:space="preserve"> </w:t>
      </w:r>
      <w:r>
        <w:rPr>
          <w:sz w:val="24"/>
        </w:rPr>
        <w:t>an application can be submitted (and at the time of</w:t>
      </w:r>
      <w:r>
        <w:rPr>
          <w:spacing w:val="30"/>
          <w:sz w:val="24"/>
        </w:rPr>
        <w:t xml:space="preserve"> </w:t>
      </w:r>
      <w:r>
        <w:rPr>
          <w:sz w:val="24"/>
        </w:rPr>
        <w:t>the renewal of</w:t>
      </w:r>
      <w:r>
        <w:rPr>
          <w:spacing w:val="30"/>
          <w:sz w:val="24"/>
        </w:rPr>
        <w:t xml:space="preserve"> </w:t>
      </w:r>
      <w:r>
        <w:rPr>
          <w:sz w:val="24"/>
        </w:rPr>
        <w:t xml:space="preserve">the </w:t>
      </w:r>
      <w:proofErr w:type="spellStart"/>
      <w:r>
        <w:rPr>
          <w:sz w:val="24"/>
        </w:rPr>
        <w:t>licence</w:t>
      </w:r>
      <w:proofErr w:type="spellEnd"/>
      <w:r>
        <w:rPr>
          <w:sz w:val="24"/>
        </w:rPr>
        <w:t>).</w:t>
      </w:r>
    </w:p>
    <w:p w14:paraId="451FDC26" w14:textId="77777777" w:rsidR="008B6AF9" w:rsidRDefault="00000000">
      <w:pPr>
        <w:pStyle w:val="ListParagraph"/>
        <w:numPr>
          <w:ilvl w:val="2"/>
          <w:numId w:val="66"/>
        </w:numPr>
        <w:tabs>
          <w:tab w:val="left" w:pos="885"/>
        </w:tabs>
        <w:spacing w:before="250" w:line="242" w:lineRule="auto"/>
        <w:ind w:left="885" w:right="426" w:hanging="360"/>
        <w:jc w:val="both"/>
        <w:rPr>
          <w:sz w:val="24"/>
        </w:rPr>
      </w:pPr>
      <w:r>
        <w:rPr>
          <w:sz w:val="24"/>
        </w:rPr>
        <w:t>All licensed vehicles must also pass a VOSA/DVSA MOT at an interval of 6 months from the date of the Compliance Test (the due date for this VOSA/DVSA</w:t>
      </w:r>
      <w:r>
        <w:rPr>
          <w:spacing w:val="40"/>
          <w:sz w:val="24"/>
        </w:rPr>
        <w:t xml:space="preserve"> </w:t>
      </w:r>
      <w:r>
        <w:rPr>
          <w:sz w:val="24"/>
        </w:rPr>
        <w:t xml:space="preserve">MOT will be detailed on the Vehicle </w:t>
      </w:r>
      <w:proofErr w:type="spellStart"/>
      <w:r>
        <w:rPr>
          <w:sz w:val="24"/>
        </w:rPr>
        <w:t>Licence</w:t>
      </w:r>
      <w:proofErr w:type="spellEnd"/>
      <w:r>
        <w:rPr>
          <w:sz w:val="24"/>
        </w:rPr>
        <w:t xml:space="preserve"> itself</w:t>
      </w:r>
      <w:proofErr w:type="gramStart"/>
      <w:r>
        <w:rPr>
          <w:sz w:val="24"/>
        </w:rPr>
        <w:t>);</w:t>
      </w:r>
      <w:proofErr w:type="gramEnd"/>
    </w:p>
    <w:p w14:paraId="724D7CD0" w14:textId="77777777" w:rsidR="008B6AF9" w:rsidRDefault="00000000">
      <w:pPr>
        <w:pStyle w:val="ListParagraph"/>
        <w:numPr>
          <w:ilvl w:val="2"/>
          <w:numId w:val="66"/>
        </w:numPr>
        <w:tabs>
          <w:tab w:val="left" w:pos="885"/>
        </w:tabs>
        <w:spacing w:before="266" w:line="242" w:lineRule="auto"/>
        <w:ind w:left="885" w:right="453" w:hanging="360"/>
        <w:jc w:val="both"/>
        <w:rPr>
          <w:sz w:val="24"/>
        </w:rPr>
      </w:pPr>
      <w:r>
        <w:rPr>
          <w:sz w:val="24"/>
        </w:rPr>
        <w:t>Any vehicle</w:t>
      </w:r>
      <w:r>
        <w:rPr>
          <w:spacing w:val="-7"/>
          <w:sz w:val="24"/>
        </w:rPr>
        <w:t xml:space="preserve"> </w:t>
      </w:r>
      <w:proofErr w:type="spellStart"/>
      <w:r>
        <w:rPr>
          <w:sz w:val="24"/>
        </w:rPr>
        <w:t>licence</w:t>
      </w:r>
      <w:proofErr w:type="spellEnd"/>
      <w:r>
        <w:rPr>
          <w:spacing w:val="-7"/>
          <w:sz w:val="24"/>
        </w:rPr>
        <w:t xml:space="preserve"> </w:t>
      </w:r>
      <w:r>
        <w:rPr>
          <w:sz w:val="24"/>
        </w:rPr>
        <w:t>suspended</w:t>
      </w:r>
      <w:r>
        <w:rPr>
          <w:spacing w:val="-7"/>
          <w:sz w:val="24"/>
        </w:rPr>
        <w:t xml:space="preserve"> </w:t>
      </w:r>
      <w:r>
        <w:rPr>
          <w:sz w:val="24"/>
        </w:rPr>
        <w:t>by</w:t>
      </w:r>
      <w:r>
        <w:rPr>
          <w:spacing w:val="-15"/>
          <w:sz w:val="24"/>
        </w:rPr>
        <w:t xml:space="preserve"> </w:t>
      </w:r>
      <w:r>
        <w:rPr>
          <w:sz w:val="24"/>
        </w:rPr>
        <w:t>an</w:t>
      </w:r>
      <w:r>
        <w:rPr>
          <w:spacing w:val="20"/>
          <w:sz w:val="24"/>
        </w:rPr>
        <w:t xml:space="preserve"> </w:t>
      </w:r>
      <w:proofErr w:type="spellStart"/>
      <w:r>
        <w:rPr>
          <w:sz w:val="24"/>
        </w:rPr>
        <w:t>Authorised</w:t>
      </w:r>
      <w:proofErr w:type="spellEnd"/>
      <w:r>
        <w:rPr>
          <w:spacing w:val="-7"/>
          <w:sz w:val="24"/>
        </w:rPr>
        <w:t xml:space="preserve"> </w:t>
      </w:r>
      <w:r>
        <w:rPr>
          <w:sz w:val="24"/>
        </w:rPr>
        <w:t>Officer,</w:t>
      </w:r>
      <w:r>
        <w:rPr>
          <w:spacing w:val="-17"/>
          <w:sz w:val="24"/>
        </w:rPr>
        <w:t xml:space="preserve"> </w:t>
      </w:r>
      <w:r>
        <w:rPr>
          <w:sz w:val="24"/>
        </w:rPr>
        <w:t>will</w:t>
      </w:r>
      <w:r>
        <w:rPr>
          <w:spacing w:val="-6"/>
          <w:sz w:val="24"/>
        </w:rPr>
        <w:t xml:space="preserve"> </w:t>
      </w:r>
      <w:r>
        <w:rPr>
          <w:sz w:val="24"/>
        </w:rPr>
        <w:t>also</w:t>
      </w:r>
      <w:r>
        <w:rPr>
          <w:spacing w:val="-7"/>
          <w:sz w:val="24"/>
        </w:rPr>
        <w:t xml:space="preserve"> </w:t>
      </w:r>
      <w:r>
        <w:rPr>
          <w:sz w:val="24"/>
        </w:rPr>
        <w:t>require</w:t>
      </w:r>
      <w:r>
        <w:rPr>
          <w:spacing w:val="-7"/>
          <w:sz w:val="24"/>
        </w:rPr>
        <w:t xml:space="preserve"> </w:t>
      </w:r>
      <w:r>
        <w:rPr>
          <w:sz w:val="24"/>
        </w:rPr>
        <w:t>a</w:t>
      </w:r>
      <w:r>
        <w:rPr>
          <w:spacing w:val="20"/>
          <w:sz w:val="24"/>
        </w:rPr>
        <w:t xml:space="preserve"> </w:t>
      </w:r>
      <w:r>
        <w:rPr>
          <w:sz w:val="24"/>
        </w:rPr>
        <w:t>full Compliance Test</w:t>
      </w:r>
      <w:r>
        <w:rPr>
          <w:spacing w:val="-8"/>
          <w:sz w:val="24"/>
        </w:rPr>
        <w:t xml:space="preserve"> </w:t>
      </w:r>
      <w:r>
        <w:rPr>
          <w:sz w:val="24"/>
        </w:rPr>
        <w:t>to be carried out in order that the lifting of the Suspension Notice may be considered.</w:t>
      </w:r>
    </w:p>
    <w:p w14:paraId="21BA1DB1" w14:textId="77777777" w:rsidR="008B6AF9" w:rsidRDefault="00000000">
      <w:pPr>
        <w:pStyle w:val="ListParagraph"/>
        <w:numPr>
          <w:ilvl w:val="2"/>
          <w:numId w:val="66"/>
        </w:numPr>
        <w:tabs>
          <w:tab w:val="left" w:pos="885"/>
        </w:tabs>
        <w:spacing w:before="265" w:line="242" w:lineRule="auto"/>
        <w:ind w:left="885" w:right="432" w:hanging="360"/>
        <w:jc w:val="both"/>
        <w:rPr>
          <w:sz w:val="24"/>
        </w:rPr>
      </w:pPr>
      <w:r>
        <w:rPr>
          <w:sz w:val="24"/>
        </w:rPr>
        <w:t>The Compliance Test must be undertaken by the</w:t>
      </w:r>
      <w:r>
        <w:rPr>
          <w:spacing w:val="40"/>
          <w:sz w:val="24"/>
        </w:rPr>
        <w:t xml:space="preserve"> </w:t>
      </w:r>
      <w:r>
        <w:rPr>
          <w:sz w:val="24"/>
        </w:rPr>
        <w:t>vehicle examiners at the Northern Depot, Station Road, Sutton-in-Ashfield Testing Station and these tests</w:t>
      </w:r>
      <w:r>
        <w:rPr>
          <w:spacing w:val="40"/>
          <w:sz w:val="24"/>
        </w:rPr>
        <w:t xml:space="preserve"> </w:t>
      </w:r>
      <w:r>
        <w:rPr>
          <w:sz w:val="24"/>
        </w:rPr>
        <w:t>must be pre-booked.</w:t>
      </w:r>
      <w:r>
        <w:rPr>
          <w:spacing w:val="40"/>
          <w:sz w:val="24"/>
        </w:rPr>
        <w:t xml:space="preserve"> </w:t>
      </w:r>
      <w:r>
        <w:rPr>
          <w:sz w:val="24"/>
        </w:rPr>
        <w:t xml:space="preserve">Further guidance can be found at </w:t>
      </w:r>
      <w:r>
        <w:rPr>
          <w:b/>
          <w:sz w:val="24"/>
        </w:rPr>
        <w:t>Appendix H</w:t>
      </w:r>
      <w:r>
        <w:rPr>
          <w:sz w:val="24"/>
        </w:rPr>
        <w:t>.</w:t>
      </w:r>
    </w:p>
    <w:p w14:paraId="7C11D8F4" w14:textId="77777777" w:rsidR="008B6AF9" w:rsidRDefault="008B6AF9">
      <w:pPr>
        <w:pStyle w:val="ListParagraph"/>
        <w:spacing w:line="242" w:lineRule="auto"/>
        <w:jc w:val="both"/>
        <w:rPr>
          <w:sz w:val="24"/>
        </w:rPr>
        <w:sectPr w:rsidR="008B6AF9">
          <w:pgSz w:w="11900" w:h="16840"/>
          <w:pgMar w:top="1360" w:right="992" w:bottom="820" w:left="1275" w:header="0" w:footer="620" w:gutter="0"/>
          <w:cols w:space="720"/>
        </w:sectPr>
      </w:pPr>
    </w:p>
    <w:p w14:paraId="53BCF7AF" w14:textId="77777777" w:rsidR="008B6AF9" w:rsidRDefault="00000000">
      <w:pPr>
        <w:pStyle w:val="Heading2"/>
        <w:numPr>
          <w:ilvl w:val="1"/>
          <w:numId w:val="66"/>
        </w:numPr>
        <w:tabs>
          <w:tab w:val="left" w:pos="722"/>
        </w:tabs>
        <w:spacing w:before="75"/>
        <w:ind w:left="722" w:hanging="557"/>
      </w:pPr>
      <w:bookmarkStart w:id="24" w:name="_TOC_250029"/>
      <w:bookmarkEnd w:id="24"/>
      <w:r>
        <w:rPr>
          <w:spacing w:val="-2"/>
        </w:rPr>
        <w:lastRenderedPageBreak/>
        <w:t>Meters</w:t>
      </w:r>
    </w:p>
    <w:p w14:paraId="1376D5E9" w14:textId="77777777" w:rsidR="008B6AF9" w:rsidRDefault="00000000">
      <w:pPr>
        <w:pStyle w:val="BodyText"/>
        <w:spacing w:before="264" w:line="242" w:lineRule="auto"/>
        <w:ind w:left="165" w:right="440"/>
        <w:jc w:val="both"/>
      </w:pPr>
      <w:r>
        <w:t>All</w:t>
      </w:r>
      <w:r>
        <w:rPr>
          <w:spacing w:val="-17"/>
        </w:rPr>
        <w:t xml:space="preserve"> </w:t>
      </w:r>
      <w:r>
        <w:t>Hackney</w:t>
      </w:r>
      <w:r>
        <w:rPr>
          <w:spacing w:val="-17"/>
        </w:rPr>
        <w:t xml:space="preserve"> </w:t>
      </w:r>
      <w:r>
        <w:t>Carriages</w:t>
      </w:r>
      <w:r>
        <w:rPr>
          <w:spacing w:val="-16"/>
        </w:rPr>
        <w:t xml:space="preserve"> </w:t>
      </w:r>
      <w:r>
        <w:t>must</w:t>
      </w:r>
      <w:r>
        <w:rPr>
          <w:spacing w:val="-17"/>
        </w:rPr>
        <w:t xml:space="preserve"> </w:t>
      </w:r>
      <w:r>
        <w:t>be</w:t>
      </w:r>
      <w:r>
        <w:rPr>
          <w:spacing w:val="-17"/>
        </w:rPr>
        <w:t xml:space="preserve"> </w:t>
      </w:r>
      <w:r>
        <w:t>fitted</w:t>
      </w:r>
      <w:r>
        <w:rPr>
          <w:spacing w:val="-11"/>
        </w:rPr>
        <w:t xml:space="preserve"> </w:t>
      </w:r>
      <w:r>
        <w:t>with</w:t>
      </w:r>
      <w:r>
        <w:rPr>
          <w:spacing w:val="-10"/>
        </w:rPr>
        <w:t xml:space="preserve"> </w:t>
      </w:r>
      <w:r>
        <w:t>a</w:t>
      </w:r>
      <w:r>
        <w:rPr>
          <w:spacing w:val="-10"/>
        </w:rPr>
        <w:t xml:space="preserve"> </w:t>
      </w:r>
      <w:r>
        <w:t>meter.</w:t>
      </w:r>
      <w:r>
        <w:rPr>
          <w:spacing w:val="-17"/>
        </w:rPr>
        <w:t xml:space="preserve"> </w:t>
      </w:r>
      <w:r>
        <w:t>Meters</w:t>
      </w:r>
      <w:r>
        <w:rPr>
          <w:spacing w:val="-17"/>
        </w:rPr>
        <w:t xml:space="preserve"> </w:t>
      </w:r>
      <w:r>
        <w:t>used</w:t>
      </w:r>
      <w:r>
        <w:rPr>
          <w:spacing w:val="-9"/>
        </w:rPr>
        <w:t xml:space="preserve"> </w:t>
      </w:r>
      <w:r>
        <w:t>to</w:t>
      </w:r>
      <w:r>
        <w:rPr>
          <w:spacing w:val="-10"/>
        </w:rPr>
        <w:t xml:space="preserve"> </w:t>
      </w:r>
      <w:r>
        <w:t>calculate</w:t>
      </w:r>
      <w:r>
        <w:rPr>
          <w:spacing w:val="-10"/>
        </w:rPr>
        <w:t xml:space="preserve"> </w:t>
      </w:r>
      <w:r>
        <w:t>fares</w:t>
      </w:r>
      <w:r>
        <w:rPr>
          <w:spacing w:val="-17"/>
        </w:rPr>
        <w:t xml:space="preserve"> </w:t>
      </w:r>
      <w:r>
        <w:t>must be accurate, display the correct time and be capable of</w:t>
      </w:r>
      <w:r>
        <w:rPr>
          <w:spacing w:val="40"/>
        </w:rPr>
        <w:t xml:space="preserve"> </w:t>
      </w:r>
      <w:r>
        <w:t>displaying:</w:t>
      </w:r>
    </w:p>
    <w:p w14:paraId="50F8FD3F" w14:textId="77777777" w:rsidR="008B6AF9" w:rsidRDefault="008B6AF9">
      <w:pPr>
        <w:pStyle w:val="BodyText"/>
        <w:spacing w:before="12"/>
      </w:pPr>
    </w:p>
    <w:p w14:paraId="7B183D2A" w14:textId="77777777" w:rsidR="008B6AF9" w:rsidRDefault="00000000">
      <w:pPr>
        <w:pStyle w:val="ListParagraph"/>
        <w:numPr>
          <w:ilvl w:val="2"/>
          <w:numId w:val="66"/>
        </w:numPr>
        <w:tabs>
          <w:tab w:val="left" w:pos="1305"/>
        </w:tabs>
        <w:spacing w:line="237" w:lineRule="auto"/>
        <w:ind w:left="1305" w:right="433"/>
        <w:jc w:val="both"/>
        <w:rPr>
          <w:sz w:val="24"/>
        </w:rPr>
      </w:pPr>
      <w:r>
        <w:rPr>
          <w:sz w:val="24"/>
        </w:rPr>
        <w:t>In the</w:t>
      </w:r>
      <w:r>
        <w:rPr>
          <w:spacing w:val="40"/>
          <w:sz w:val="24"/>
        </w:rPr>
        <w:t xml:space="preserve"> </w:t>
      </w:r>
      <w:r>
        <w:rPr>
          <w:sz w:val="24"/>
        </w:rPr>
        <w:t>case of Hackney Carriages,</w:t>
      </w:r>
      <w:r>
        <w:rPr>
          <w:spacing w:val="-6"/>
          <w:sz w:val="24"/>
        </w:rPr>
        <w:t xml:space="preserve"> </w:t>
      </w:r>
      <w:r>
        <w:rPr>
          <w:sz w:val="24"/>
        </w:rPr>
        <w:t>the various tariffs as approved by the Council</w:t>
      </w:r>
      <w:r>
        <w:rPr>
          <w:spacing w:val="-1"/>
          <w:sz w:val="24"/>
        </w:rPr>
        <w:t xml:space="preserve"> </w:t>
      </w:r>
      <w:r>
        <w:rPr>
          <w:sz w:val="24"/>
        </w:rPr>
        <w:t>(including</w:t>
      </w:r>
      <w:r>
        <w:rPr>
          <w:spacing w:val="-1"/>
          <w:sz w:val="24"/>
        </w:rPr>
        <w:t xml:space="preserve"> </w:t>
      </w:r>
      <w:r>
        <w:rPr>
          <w:sz w:val="24"/>
        </w:rPr>
        <w:t>extra</w:t>
      </w:r>
      <w:r>
        <w:rPr>
          <w:spacing w:val="-1"/>
          <w:sz w:val="24"/>
        </w:rPr>
        <w:t xml:space="preserve"> </w:t>
      </w:r>
      <w:r>
        <w:rPr>
          <w:sz w:val="24"/>
        </w:rPr>
        <w:t>charges recoverable</w:t>
      </w:r>
      <w:r>
        <w:rPr>
          <w:spacing w:val="-1"/>
          <w:sz w:val="24"/>
        </w:rPr>
        <w:t xml:space="preserve"> </w:t>
      </w:r>
      <w:r>
        <w:rPr>
          <w:sz w:val="24"/>
        </w:rPr>
        <w:t>under</w:t>
      </w:r>
      <w:r>
        <w:rPr>
          <w:spacing w:val="-10"/>
          <w:sz w:val="24"/>
        </w:rPr>
        <w:t xml:space="preserve"> </w:t>
      </w:r>
      <w:r>
        <w:rPr>
          <w:sz w:val="24"/>
        </w:rPr>
        <w:t>the</w:t>
      </w:r>
      <w:r>
        <w:rPr>
          <w:spacing w:val="28"/>
          <w:sz w:val="24"/>
        </w:rPr>
        <w:t xml:space="preserve"> </w:t>
      </w:r>
      <w:r>
        <w:rPr>
          <w:sz w:val="24"/>
        </w:rPr>
        <w:t>approved</w:t>
      </w:r>
      <w:r>
        <w:rPr>
          <w:spacing w:val="-1"/>
          <w:sz w:val="24"/>
        </w:rPr>
        <w:t xml:space="preserve"> </w:t>
      </w:r>
      <w:r>
        <w:rPr>
          <w:sz w:val="24"/>
        </w:rPr>
        <w:t>Table</w:t>
      </w:r>
      <w:r>
        <w:rPr>
          <w:spacing w:val="-1"/>
          <w:sz w:val="24"/>
        </w:rPr>
        <w:t xml:space="preserve"> </w:t>
      </w:r>
      <w:r>
        <w:rPr>
          <w:sz w:val="24"/>
        </w:rPr>
        <w:t xml:space="preserve">of Fares). The meter shall be calibrated and set to the </w:t>
      </w:r>
      <w:proofErr w:type="gramStart"/>
      <w:r>
        <w:rPr>
          <w:sz w:val="24"/>
        </w:rPr>
        <w:t>Council‘</w:t>
      </w:r>
      <w:proofErr w:type="gramEnd"/>
      <w:r>
        <w:rPr>
          <w:sz w:val="24"/>
        </w:rPr>
        <w:t>s agreed charging distances and tariffs currently in force.</w:t>
      </w:r>
    </w:p>
    <w:p w14:paraId="6BEF67F2" w14:textId="77777777" w:rsidR="008B6AF9" w:rsidRDefault="00000000">
      <w:pPr>
        <w:pStyle w:val="ListParagraph"/>
        <w:numPr>
          <w:ilvl w:val="2"/>
          <w:numId w:val="66"/>
        </w:numPr>
        <w:tabs>
          <w:tab w:val="left" w:pos="1305"/>
        </w:tabs>
        <w:spacing w:before="227" w:line="242" w:lineRule="auto"/>
        <w:ind w:left="1305" w:right="453"/>
        <w:jc w:val="both"/>
        <w:rPr>
          <w:sz w:val="24"/>
        </w:rPr>
      </w:pPr>
      <w:r>
        <w:rPr>
          <w:sz w:val="24"/>
        </w:rPr>
        <w:t>In the case of</w:t>
      </w:r>
      <w:r>
        <w:rPr>
          <w:spacing w:val="-6"/>
          <w:sz w:val="24"/>
        </w:rPr>
        <w:t xml:space="preserve"> </w:t>
      </w:r>
      <w:r>
        <w:rPr>
          <w:sz w:val="24"/>
        </w:rPr>
        <w:t>Private Hire</w:t>
      </w:r>
      <w:r>
        <w:rPr>
          <w:spacing w:val="-14"/>
          <w:sz w:val="24"/>
        </w:rPr>
        <w:t xml:space="preserve"> </w:t>
      </w:r>
      <w:r>
        <w:rPr>
          <w:sz w:val="24"/>
        </w:rPr>
        <w:t>Vehicles,</w:t>
      </w:r>
      <w:r>
        <w:rPr>
          <w:spacing w:val="-6"/>
          <w:sz w:val="24"/>
        </w:rPr>
        <w:t xml:space="preserve"> </w:t>
      </w:r>
      <w:r>
        <w:rPr>
          <w:sz w:val="24"/>
        </w:rPr>
        <w:t>any scale of charges provided by the Operator who provides the bookings to the vehicle.</w:t>
      </w:r>
    </w:p>
    <w:p w14:paraId="5A739A23" w14:textId="77777777" w:rsidR="008B6AF9" w:rsidRDefault="008B6AF9">
      <w:pPr>
        <w:pStyle w:val="BodyText"/>
        <w:spacing w:before="5"/>
      </w:pPr>
    </w:p>
    <w:p w14:paraId="1FED07DC" w14:textId="77777777" w:rsidR="008B6AF9" w:rsidRDefault="00000000">
      <w:pPr>
        <w:pStyle w:val="BodyText"/>
        <w:ind w:left="165"/>
        <w:jc w:val="both"/>
      </w:pPr>
      <w:r>
        <w:t>Meters</w:t>
      </w:r>
      <w:r>
        <w:rPr>
          <w:spacing w:val="2"/>
        </w:rPr>
        <w:t xml:space="preserve"> </w:t>
      </w:r>
      <w:r>
        <w:t>will</w:t>
      </w:r>
      <w:r>
        <w:rPr>
          <w:spacing w:val="-13"/>
        </w:rPr>
        <w:t xml:space="preserve"> </w:t>
      </w:r>
      <w:r>
        <w:t>be</w:t>
      </w:r>
      <w:r>
        <w:rPr>
          <w:spacing w:val="9"/>
        </w:rPr>
        <w:t xml:space="preserve"> </w:t>
      </w:r>
      <w:r>
        <w:t>checked</w:t>
      </w:r>
      <w:r>
        <w:rPr>
          <w:spacing w:val="-13"/>
        </w:rPr>
        <w:t xml:space="preserve"> </w:t>
      </w:r>
      <w:r>
        <w:t>for</w:t>
      </w:r>
      <w:r>
        <w:rPr>
          <w:spacing w:val="-21"/>
        </w:rPr>
        <w:t xml:space="preserve"> </w:t>
      </w:r>
      <w:r>
        <w:t>accuracy</w:t>
      </w:r>
      <w:r>
        <w:rPr>
          <w:spacing w:val="-21"/>
        </w:rPr>
        <w:t xml:space="preserve"> </w:t>
      </w:r>
      <w:r>
        <w:t>by</w:t>
      </w:r>
      <w:r>
        <w:rPr>
          <w:spacing w:val="3"/>
        </w:rPr>
        <w:t xml:space="preserve"> </w:t>
      </w:r>
      <w:r>
        <w:t>a</w:t>
      </w:r>
      <w:r>
        <w:rPr>
          <w:spacing w:val="10"/>
        </w:rPr>
        <w:t xml:space="preserve"> </w:t>
      </w:r>
      <w:r>
        <w:t>measured</w:t>
      </w:r>
      <w:r>
        <w:rPr>
          <w:spacing w:val="-14"/>
        </w:rPr>
        <w:t xml:space="preserve"> </w:t>
      </w:r>
      <w:r>
        <w:t>mile</w:t>
      </w:r>
      <w:r>
        <w:rPr>
          <w:spacing w:val="-14"/>
        </w:rPr>
        <w:t xml:space="preserve"> </w:t>
      </w:r>
      <w:r>
        <w:t>distance</w:t>
      </w:r>
      <w:r>
        <w:rPr>
          <w:spacing w:val="10"/>
        </w:rPr>
        <w:t xml:space="preserve"> </w:t>
      </w:r>
      <w:r>
        <w:t>or</w:t>
      </w:r>
      <w:r>
        <w:rPr>
          <w:spacing w:val="3"/>
        </w:rPr>
        <w:t xml:space="preserve"> </w:t>
      </w:r>
      <w:r>
        <w:t>by</w:t>
      </w:r>
      <w:r>
        <w:rPr>
          <w:spacing w:val="3"/>
        </w:rPr>
        <w:t xml:space="preserve"> </w:t>
      </w:r>
      <w:r>
        <w:t>waiting</w:t>
      </w:r>
      <w:r>
        <w:rPr>
          <w:spacing w:val="9"/>
        </w:rPr>
        <w:t xml:space="preserve"> </w:t>
      </w:r>
      <w:r>
        <w:rPr>
          <w:spacing w:val="-2"/>
        </w:rPr>
        <w:t>time.</w:t>
      </w:r>
    </w:p>
    <w:p w14:paraId="63533FE9" w14:textId="77777777" w:rsidR="008B6AF9" w:rsidRDefault="00000000">
      <w:pPr>
        <w:pStyle w:val="BodyText"/>
        <w:spacing w:before="264" w:line="242" w:lineRule="auto"/>
        <w:ind w:left="165" w:right="433"/>
        <w:jc w:val="both"/>
      </w:pPr>
      <w:r>
        <w:t>Meters must be positioned in order that the fare must be clearly displayed to</w:t>
      </w:r>
      <w:r>
        <w:rPr>
          <w:spacing w:val="40"/>
        </w:rPr>
        <w:t xml:space="preserve"> </w:t>
      </w:r>
      <w:r>
        <w:t>the passenger throughout the journey.</w:t>
      </w:r>
    </w:p>
    <w:p w14:paraId="0BC7C84E" w14:textId="77777777" w:rsidR="008B6AF9" w:rsidRDefault="00000000">
      <w:pPr>
        <w:pStyle w:val="BodyText"/>
        <w:spacing w:before="262" w:line="242" w:lineRule="auto"/>
        <w:ind w:left="165" w:right="453"/>
        <w:jc w:val="both"/>
      </w:pPr>
      <w:r>
        <w:t>Meters</w:t>
      </w:r>
      <w:r>
        <w:rPr>
          <w:spacing w:val="-7"/>
        </w:rPr>
        <w:t xml:space="preserve"> </w:t>
      </w:r>
      <w:r>
        <w:t>in use must not facilitate</w:t>
      </w:r>
      <w:r>
        <w:rPr>
          <w:spacing w:val="-9"/>
        </w:rPr>
        <w:t xml:space="preserve"> </w:t>
      </w:r>
      <w:r>
        <w:t>fraudulent</w:t>
      </w:r>
      <w:r>
        <w:rPr>
          <w:spacing w:val="-17"/>
        </w:rPr>
        <w:t xml:space="preserve"> </w:t>
      </w:r>
      <w:r>
        <w:t>use.</w:t>
      </w:r>
      <w:r>
        <w:rPr>
          <w:spacing w:val="-17"/>
        </w:rPr>
        <w:t xml:space="preserve"> </w:t>
      </w:r>
      <w:r>
        <w:t>Any signs of</w:t>
      </w:r>
      <w:r>
        <w:rPr>
          <w:spacing w:val="27"/>
        </w:rPr>
        <w:t xml:space="preserve"> </w:t>
      </w:r>
      <w:r>
        <w:t>tampering</w:t>
      </w:r>
      <w:r>
        <w:rPr>
          <w:spacing w:val="-8"/>
        </w:rPr>
        <w:t xml:space="preserve"> </w:t>
      </w:r>
      <w:r>
        <w:t>including</w:t>
      </w:r>
      <w:r>
        <w:rPr>
          <w:spacing w:val="-8"/>
        </w:rPr>
        <w:t xml:space="preserve"> </w:t>
      </w:r>
      <w:r>
        <w:t>the breaking of</w:t>
      </w:r>
      <w:r>
        <w:rPr>
          <w:spacing w:val="40"/>
        </w:rPr>
        <w:t xml:space="preserve"> </w:t>
      </w:r>
      <w:r>
        <w:t>any seals may result in suspension and/or revocation.</w:t>
      </w:r>
    </w:p>
    <w:p w14:paraId="0A5C1914" w14:textId="77777777" w:rsidR="008B6AF9" w:rsidRDefault="008B6AF9">
      <w:pPr>
        <w:pStyle w:val="BodyText"/>
        <w:spacing w:before="9"/>
      </w:pPr>
    </w:p>
    <w:p w14:paraId="0A3AC559" w14:textId="77777777" w:rsidR="008B6AF9" w:rsidRDefault="00000000">
      <w:pPr>
        <w:pStyle w:val="BodyText"/>
        <w:spacing w:line="237" w:lineRule="auto"/>
        <w:ind w:left="165" w:right="419"/>
        <w:jc w:val="both"/>
      </w:pPr>
      <w:r>
        <w:t>Private Hire Operators and/or Hackney Carriage Drivers may agree the cost for the journey</w:t>
      </w:r>
      <w:r>
        <w:rPr>
          <w:spacing w:val="-17"/>
        </w:rPr>
        <w:t xml:space="preserve"> </w:t>
      </w:r>
      <w:r>
        <w:t>with</w:t>
      </w:r>
      <w:r>
        <w:rPr>
          <w:spacing w:val="-13"/>
        </w:rPr>
        <w:t xml:space="preserve"> </w:t>
      </w:r>
      <w:r>
        <w:t>the customer</w:t>
      </w:r>
      <w:r>
        <w:rPr>
          <w:spacing w:val="-15"/>
        </w:rPr>
        <w:t xml:space="preserve"> </w:t>
      </w:r>
      <w:r>
        <w:t>prior</w:t>
      </w:r>
      <w:r>
        <w:rPr>
          <w:spacing w:val="-15"/>
        </w:rPr>
        <w:t xml:space="preserve"> </w:t>
      </w:r>
      <w:r>
        <w:t>to</w:t>
      </w:r>
      <w:r>
        <w:rPr>
          <w:spacing w:val="-8"/>
        </w:rPr>
        <w:t xml:space="preserve"> </w:t>
      </w:r>
      <w:r>
        <w:t>the journey</w:t>
      </w:r>
      <w:r>
        <w:rPr>
          <w:spacing w:val="-15"/>
        </w:rPr>
        <w:t xml:space="preserve"> </w:t>
      </w:r>
      <w:r>
        <w:t>commencing.</w:t>
      </w:r>
      <w:r>
        <w:rPr>
          <w:spacing w:val="40"/>
        </w:rPr>
        <w:t xml:space="preserve"> </w:t>
      </w:r>
      <w:r>
        <w:t>In</w:t>
      </w:r>
      <w:r>
        <w:rPr>
          <w:spacing w:val="-8"/>
        </w:rPr>
        <w:t xml:space="preserve"> </w:t>
      </w:r>
      <w:r>
        <w:t>this</w:t>
      </w:r>
      <w:r>
        <w:rPr>
          <w:spacing w:val="-15"/>
        </w:rPr>
        <w:t xml:space="preserve"> </w:t>
      </w:r>
      <w:r>
        <w:t>situation,</w:t>
      </w:r>
      <w:r>
        <w:rPr>
          <w:spacing w:val="-17"/>
        </w:rPr>
        <w:t xml:space="preserve"> </w:t>
      </w:r>
      <w:r>
        <w:t>the price quoted</w:t>
      </w:r>
      <w:r>
        <w:rPr>
          <w:spacing w:val="-14"/>
        </w:rPr>
        <w:t xml:space="preserve"> </w:t>
      </w:r>
      <w:r>
        <w:t>must</w:t>
      </w:r>
      <w:r>
        <w:rPr>
          <w:spacing w:val="-4"/>
        </w:rPr>
        <w:t xml:space="preserve"> </w:t>
      </w:r>
      <w:r>
        <w:t>be</w:t>
      </w:r>
      <w:r>
        <w:rPr>
          <w:spacing w:val="-12"/>
        </w:rPr>
        <w:t xml:space="preserve"> </w:t>
      </w:r>
      <w:r>
        <w:t>the price charged</w:t>
      </w:r>
      <w:r>
        <w:rPr>
          <w:spacing w:val="-12"/>
        </w:rPr>
        <w:t xml:space="preserve"> </w:t>
      </w:r>
      <w:r>
        <w:t>– there is to be no deviation</w:t>
      </w:r>
      <w:r>
        <w:rPr>
          <w:spacing w:val="-12"/>
        </w:rPr>
        <w:t xml:space="preserve"> </w:t>
      </w:r>
      <w:r>
        <w:t>from this</w:t>
      </w:r>
      <w:r>
        <w:rPr>
          <w:spacing w:val="-17"/>
        </w:rPr>
        <w:t xml:space="preserve"> </w:t>
      </w:r>
      <w:r>
        <w:t>price</w:t>
      </w:r>
      <w:r>
        <w:rPr>
          <w:spacing w:val="-12"/>
        </w:rPr>
        <w:t xml:space="preserve"> </w:t>
      </w:r>
      <w:r>
        <w:t>without the agreement of the customer.</w:t>
      </w:r>
    </w:p>
    <w:p w14:paraId="0BB199D6" w14:textId="77777777" w:rsidR="008B6AF9" w:rsidRDefault="008B6AF9">
      <w:pPr>
        <w:pStyle w:val="BodyText"/>
        <w:spacing w:before="13"/>
      </w:pPr>
    </w:p>
    <w:p w14:paraId="37676A8E" w14:textId="77777777" w:rsidR="008B6AF9" w:rsidRDefault="00000000">
      <w:pPr>
        <w:pStyle w:val="BodyText"/>
        <w:spacing w:before="1" w:line="235" w:lineRule="auto"/>
        <w:ind w:left="165" w:right="433"/>
        <w:jc w:val="both"/>
      </w:pPr>
      <w:r>
        <w:t xml:space="preserve">On occasions where a price </w:t>
      </w:r>
      <w:proofErr w:type="gramStart"/>
      <w:r>
        <w:t>has been not been</w:t>
      </w:r>
      <w:proofErr w:type="gramEnd"/>
      <w:r>
        <w:t xml:space="preserve"> agreed prior to the journey commencing,</w:t>
      </w:r>
      <w:r>
        <w:rPr>
          <w:spacing w:val="-17"/>
        </w:rPr>
        <w:t xml:space="preserve"> </w:t>
      </w:r>
      <w:r>
        <w:t>the</w:t>
      </w:r>
      <w:r>
        <w:rPr>
          <w:spacing w:val="-15"/>
        </w:rPr>
        <w:t xml:space="preserve"> </w:t>
      </w:r>
      <w:r>
        <w:t>fare</w:t>
      </w:r>
      <w:r>
        <w:rPr>
          <w:spacing w:val="-5"/>
        </w:rPr>
        <w:t xml:space="preserve"> </w:t>
      </w:r>
      <w:r>
        <w:t>charged</w:t>
      </w:r>
      <w:r>
        <w:rPr>
          <w:spacing w:val="-5"/>
        </w:rPr>
        <w:t xml:space="preserve"> </w:t>
      </w:r>
      <w:r>
        <w:t>must</w:t>
      </w:r>
      <w:r>
        <w:rPr>
          <w:spacing w:val="-17"/>
        </w:rPr>
        <w:t xml:space="preserve"> </w:t>
      </w:r>
      <w:r>
        <w:t>be</w:t>
      </w:r>
      <w:r>
        <w:rPr>
          <w:spacing w:val="-5"/>
        </w:rPr>
        <w:t xml:space="preserve"> </w:t>
      </w:r>
      <w:r>
        <w:t>that which</w:t>
      </w:r>
      <w:r>
        <w:rPr>
          <w:spacing w:val="-5"/>
        </w:rPr>
        <w:t xml:space="preserve"> </w:t>
      </w:r>
      <w:r>
        <w:t>is</w:t>
      </w:r>
      <w:r>
        <w:rPr>
          <w:spacing w:val="-13"/>
        </w:rPr>
        <w:t xml:space="preserve"> </w:t>
      </w:r>
      <w:r>
        <w:t>reflected</w:t>
      </w:r>
      <w:r>
        <w:rPr>
          <w:spacing w:val="-5"/>
        </w:rPr>
        <w:t xml:space="preserve"> </w:t>
      </w:r>
      <w:r>
        <w:t>on</w:t>
      </w:r>
      <w:r>
        <w:rPr>
          <w:spacing w:val="-5"/>
        </w:rPr>
        <w:t xml:space="preserve"> </w:t>
      </w:r>
      <w:r>
        <w:t>the</w:t>
      </w:r>
      <w:r>
        <w:rPr>
          <w:spacing w:val="22"/>
        </w:rPr>
        <w:t xml:space="preserve"> </w:t>
      </w:r>
      <w:r>
        <w:t>meter</w:t>
      </w:r>
      <w:r>
        <w:rPr>
          <w:spacing w:val="-13"/>
        </w:rPr>
        <w:t xml:space="preserve"> </w:t>
      </w:r>
      <w:r>
        <w:t>where</w:t>
      </w:r>
      <w:r>
        <w:rPr>
          <w:spacing w:val="-5"/>
        </w:rPr>
        <w:t xml:space="preserve"> </w:t>
      </w:r>
      <w:r>
        <w:t>the vehicle is equipped with a meter.</w:t>
      </w:r>
    </w:p>
    <w:p w14:paraId="156F8BD3" w14:textId="77777777" w:rsidR="008B6AF9" w:rsidRDefault="008B6AF9">
      <w:pPr>
        <w:pStyle w:val="BodyText"/>
        <w:spacing w:before="7"/>
      </w:pPr>
    </w:p>
    <w:p w14:paraId="7353E701" w14:textId="77777777" w:rsidR="008B6AF9" w:rsidRDefault="00000000">
      <w:pPr>
        <w:pStyle w:val="Heading2"/>
        <w:numPr>
          <w:ilvl w:val="1"/>
          <w:numId w:val="66"/>
        </w:numPr>
        <w:tabs>
          <w:tab w:val="left" w:pos="722"/>
        </w:tabs>
        <w:spacing w:before="1"/>
        <w:ind w:left="722" w:hanging="557"/>
      </w:pPr>
      <w:bookmarkStart w:id="25" w:name="_TOC_250028"/>
      <w:r>
        <w:t>Advertisements</w:t>
      </w:r>
      <w:r>
        <w:rPr>
          <w:spacing w:val="-1"/>
        </w:rPr>
        <w:t xml:space="preserve"> </w:t>
      </w:r>
      <w:r>
        <w:t>on</w:t>
      </w:r>
      <w:r>
        <w:rPr>
          <w:spacing w:val="-14"/>
        </w:rPr>
        <w:t xml:space="preserve"> </w:t>
      </w:r>
      <w:bookmarkEnd w:id="25"/>
      <w:r>
        <w:rPr>
          <w:spacing w:val="-2"/>
        </w:rPr>
        <w:t>vehicles</w:t>
      </w:r>
    </w:p>
    <w:p w14:paraId="74D20AE5" w14:textId="77777777" w:rsidR="008B6AF9" w:rsidRDefault="008B6AF9">
      <w:pPr>
        <w:pStyle w:val="BodyText"/>
        <w:spacing w:before="21"/>
        <w:rPr>
          <w:b/>
        </w:rPr>
      </w:pPr>
    </w:p>
    <w:p w14:paraId="38F8E502" w14:textId="77777777" w:rsidR="008B6AF9" w:rsidRDefault="00000000">
      <w:pPr>
        <w:pStyle w:val="BodyText"/>
        <w:spacing w:line="225" w:lineRule="auto"/>
        <w:ind w:left="165" w:right="439"/>
        <w:jc w:val="both"/>
      </w:pPr>
      <w:r>
        <w:t>No advertisements shall be placed on any vehicle licensed without the applicant receiving prior written approval from</w:t>
      </w:r>
      <w:r>
        <w:rPr>
          <w:spacing w:val="40"/>
        </w:rPr>
        <w:t xml:space="preserve"> </w:t>
      </w:r>
      <w:r>
        <w:t>the Licensing Authority.</w:t>
      </w:r>
    </w:p>
    <w:p w14:paraId="3F765445" w14:textId="77777777" w:rsidR="008B6AF9" w:rsidRDefault="008B6AF9">
      <w:pPr>
        <w:pStyle w:val="BodyText"/>
        <w:spacing w:before="12"/>
      </w:pPr>
    </w:p>
    <w:p w14:paraId="398BAD0A" w14:textId="77777777" w:rsidR="008B6AF9" w:rsidRDefault="00000000">
      <w:pPr>
        <w:pStyle w:val="BodyText"/>
        <w:spacing w:line="242" w:lineRule="auto"/>
        <w:ind w:left="165" w:right="433"/>
        <w:jc w:val="both"/>
      </w:pPr>
      <w:r>
        <w:t>An application must</w:t>
      </w:r>
      <w:r>
        <w:rPr>
          <w:spacing w:val="-5"/>
        </w:rPr>
        <w:t xml:space="preserve"> </w:t>
      </w:r>
      <w:r>
        <w:t>be made in writing to the Licensing Authority with a copy of the advertisement.</w:t>
      </w:r>
      <w:r>
        <w:rPr>
          <w:spacing w:val="40"/>
        </w:rPr>
        <w:t xml:space="preserve"> </w:t>
      </w:r>
      <w:r>
        <w:t>Further information can be found at paragraph 6 of</w:t>
      </w:r>
      <w:r>
        <w:rPr>
          <w:spacing w:val="38"/>
        </w:rPr>
        <w:t xml:space="preserve"> </w:t>
      </w:r>
      <w:r>
        <w:rPr>
          <w:b/>
        </w:rPr>
        <w:t>Appendix H</w:t>
      </w:r>
      <w:r>
        <w:t>.</w:t>
      </w:r>
    </w:p>
    <w:p w14:paraId="3E7A2788" w14:textId="77777777" w:rsidR="008B6AF9" w:rsidRDefault="00000000">
      <w:pPr>
        <w:pStyle w:val="Heading2"/>
        <w:numPr>
          <w:ilvl w:val="1"/>
          <w:numId w:val="66"/>
        </w:numPr>
        <w:tabs>
          <w:tab w:val="left" w:pos="722"/>
        </w:tabs>
        <w:spacing w:before="262"/>
        <w:ind w:left="722" w:hanging="557"/>
      </w:pPr>
      <w:bookmarkStart w:id="26" w:name="_TOC_250027"/>
      <w:r>
        <w:t>Wheelchair</w:t>
      </w:r>
      <w:r>
        <w:rPr>
          <w:spacing w:val="-12"/>
        </w:rPr>
        <w:t xml:space="preserve"> </w:t>
      </w:r>
      <w:bookmarkEnd w:id="26"/>
      <w:r>
        <w:rPr>
          <w:spacing w:val="-2"/>
        </w:rPr>
        <w:t>accessibility</w:t>
      </w:r>
    </w:p>
    <w:p w14:paraId="6F4B7082" w14:textId="77777777" w:rsidR="008B6AF9" w:rsidRDefault="00000000">
      <w:pPr>
        <w:pStyle w:val="BodyText"/>
        <w:spacing w:before="244" w:line="242" w:lineRule="auto"/>
        <w:ind w:left="165" w:right="453"/>
        <w:jc w:val="both"/>
      </w:pPr>
      <w:r>
        <w:t>All members of the public should have reasonable access to Hackney Carriage and Private Hire services.</w:t>
      </w:r>
    </w:p>
    <w:p w14:paraId="3C281ED7" w14:textId="77777777" w:rsidR="008B6AF9" w:rsidRDefault="00000000">
      <w:pPr>
        <w:pStyle w:val="BodyText"/>
        <w:spacing w:before="263" w:line="242" w:lineRule="auto"/>
        <w:ind w:left="165" w:right="433"/>
        <w:jc w:val="both"/>
      </w:pPr>
      <w:r>
        <w:t>There</w:t>
      </w:r>
      <w:r>
        <w:rPr>
          <w:spacing w:val="-17"/>
        </w:rPr>
        <w:t xml:space="preserve"> </w:t>
      </w:r>
      <w:r>
        <w:t>are</w:t>
      </w:r>
      <w:r>
        <w:rPr>
          <w:spacing w:val="-17"/>
        </w:rPr>
        <w:t xml:space="preserve"> </w:t>
      </w:r>
      <w:r>
        <w:t>requirements</w:t>
      </w:r>
      <w:r>
        <w:rPr>
          <w:spacing w:val="-15"/>
        </w:rPr>
        <w:t xml:space="preserve"> </w:t>
      </w:r>
      <w:r>
        <w:t>for</w:t>
      </w:r>
      <w:r>
        <w:rPr>
          <w:spacing w:val="-16"/>
        </w:rPr>
        <w:t xml:space="preserve"> </w:t>
      </w:r>
      <w:r>
        <w:t>all</w:t>
      </w:r>
      <w:r>
        <w:rPr>
          <w:spacing w:val="-9"/>
        </w:rPr>
        <w:t xml:space="preserve"> </w:t>
      </w:r>
      <w:r>
        <w:t>wheelchair</w:t>
      </w:r>
      <w:r>
        <w:rPr>
          <w:spacing w:val="-16"/>
        </w:rPr>
        <w:t xml:space="preserve"> </w:t>
      </w:r>
      <w:r>
        <w:t>accessible</w:t>
      </w:r>
      <w:r>
        <w:rPr>
          <w:spacing w:val="-17"/>
        </w:rPr>
        <w:t xml:space="preserve"> </w:t>
      </w:r>
      <w:r>
        <w:t>Hackney</w:t>
      </w:r>
      <w:r>
        <w:rPr>
          <w:spacing w:val="-16"/>
        </w:rPr>
        <w:t xml:space="preserve"> </w:t>
      </w:r>
      <w:r>
        <w:t>Carriages.</w:t>
      </w:r>
      <w:r>
        <w:rPr>
          <w:spacing w:val="26"/>
        </w:rPr>
        <w:t xml:space="preserve"> </w:t>
      </w:r>
      <w:r>
        <w:t>Please</w:t>
      </w:r>
      <w:r>
        <w:rPr>
          <w:spacing w:val="-9"/>
        </w:rPr>
        <w:t xml:space="preserve"> </w:t>
      </w:r>
      <w:r>
        <w:t>refer to</w:t>
      </w:r>
      <w:r>
        <w:rPr>
          <w:spacing w:val="-6"/>
        </w:rPr>
        <w:t xml:space="preserve"> </w:t>
      </w:r>
      <w:r>
        <w:t>the</w:t>
      </w:r>
      <w:r>
        <w:rPr>
          <w:spacing w:val="-10"/>
        </w:rPr>
        <w:t xml:space="preserve"> </w:t>
      </w:r>
      <w:r>
        <w:t>‘vehicle</w:t>
      </w:r>
      <w:r>
        <w:rPr>
          <w:spacing w:val="-11"/>
        </w:rPr>
        <w:t xml:space="preserve"> </w:t>
      </w:r>
      <w:r>
        <w:t>specifications</w:t>
      </w:r>
      <w:r>
        <w:rPr>
          <w:spacing w:val="-17"/>
        </w:rPr>
        <w:t xml:space="preserve"> </w:t>
      </w:r>
      <w:r>
        <w:t>and</w:t>
      </w:r>
      <w:r>
        <w:rPr>
          <w:spacing w:val="-10"/>
        </w:rPr>
        <w:t xml:space="preserve"> </w:t>
      </w:r>
      <w:proofErr w:type="spellStart"/>
      <w:r>
        <w:t>licence</w:t>
      </w:r>
      <w:proofErr w:type="spellEnd"/>
      <w:r>
        <w:rPr>
          <w:spacing w:val="-11"/>
        </w:rPr>
        <w:t xml:space="preserve"> </w:t>
      </w:r>
      <w:r>
        <w:t>conditions’</w:t>
      </w:r>
      <w:r>
        <w:rPr>
          <w:spacing w:val="-17"/>
        </w:rPr>
        <w:t xml:space="preserve"> </w:t>
      </w:r>
      <w:r>
        <w:t>document.</w:t>
      </w:r>
      <w:r>
        <w:rPr>
          <w:spacing w:val="23"/>
        </w:rPr>
        <w:t xml:space="preserve"> </w:t>
      </w:r>
      <w:r>
        <w:t>For</w:t>
      </w:r>
      <w:r>
        <w:rPr>
          <w:spacing w:val="-17"/>
        </w:rPr>
        <w:t xml:space="preserve"> </w:t>
      </w:r>
      <w:r>
        <w:t>further</w:t>
      </w:r>
      <w:r>
        <w:rPr>
          <w:spacing w:val="-17"/>
        </w:rPr>
        <w:t xml:space="preserve"> </w:t>
      </w:r>
      <w:r>
        <w:t>information please refer to paragraph 6.3 at page 23.</w:t>
      </w:r>
    </w:p>
    <w:p w14:paraId="6A34026F" w14:textId="77777777" w:rsidR="008B6AF9" w:rsidRDefault="00000000">
      <w:pPr>
        <w:pStyle w:val="Heading2"/>
        <w:numPr>
          <w:ilvl w:val="1"/>
          <w:numId w:val="66"/>
        </w:numPr>
        <w:tabs>
          <w:tab w:val="left" w:pos="722"/>
        </w:tabs>
        <w:spacing w:before="264"/>
        <w:ind w:left="722" w:hanging="557"/>
      </w:pPr>
      <w:bookmarkStart w:id="27" w:name="_TOC_250026"/>
      <w:r>
        <w:t>Taxi</w:t>
      </w:r>
      <w:r>
        <w:rPr>
          <w:spacing w:val="-9"/>
        </w:rPr>
        <w:t xml:space="preserve"> </w:t>
      </w:r>
      <w:bookmarkEnd w:id="27"/>
      <w:r>
        <w:rPr>
          <w:spacing w:val="-2"/>
        </w:rPr>
        <w:t>Ranks</w:t>
      </w:r>
    </w:p>
    <w:p w14:paraId="684E3E7A" w14:textId="77777777" w:rsidR="008B6AF9" w:rsidRDefault="00000000">
      <w:pPr>
        <w:pStyle w:val="BodyText"/>
        <w:spacing w:before="257" w:line="225" w:lineRule="auto"/>
        <w:ind w:left="165" w:right="433"/>
        <w:jc w:val="both"/>
      </w:pPr>
      <w:r>
        <w:t>A</w:t>
      </w:r>
      <w:r>
        <w:rPr>
          <w:spacing w:val="-1"/>
        </w:rPr>
        <w:t xml:space="preserve"> </w:t>
      </w:r>
      <w:r>
        <w:t>full</w:t>
      </w:r>
      <w:r>
        <w:rPr>
          <w:spacing w:val="-12"/>
        </w:rPr>
        <w:t xml:space="preserve"> </w:t>
      </w:r>
      <w:r>
        <w:t>list</w:t>
      </w:r>
      <w:r>
        <w:rPr>
          <w:spacing w:val="-3"/>
        </w:rPr>
        <w:t xml:space="preserve"> </w:t>
      </w:r>
      <w:r>
        <w:t>of</w:t>
      </w:r>
      <w:r>
        <w:rPr>
          <w:spacing w:val="-3"/>
        </w:rPr>
        <w:t xml:space="preserve"> </w:t>
      </w:r>
      <w:r>
        <w:t>the locations</w:t>
      </w:r>
      <w:r>
        <w:rPr>
          <w:spacing w:val="-17"/>
        </w:rPr>
        <w:t xml:space="preserve"> </w:t>
      </w:r>
      <w:r>
        <w:t>of</w:t>
      </w:r>
      <w:r>
        <w:rPr>
          <w:spacing w:val="-3"/>
        </w:rPr>
        <w:t xml:space="preserve"> </w:t>
      </w:r>
      <w:r>
        <w:t>the Hackney</w:t>
      </w:r>
      <w:r>
        <w:rPr>
          <w:spacing w:val="-17"/>
        </w:rPr>
        <w:t xml:space="preserve"> </w:t>
      </w:r>
      <w:r>
        <w:t>Carriage</w:t>
      </w:r>
      <w:r>
        <w:rPr>
          <w:spacing w:val="-11"/>
        </w:rPr>
        <w:t xml:space="preserve"> </w:t>
      </w:r>
      <w:r>
        <w:t>ranks</w:t>
      </w:r>
      <w:r>
        <w:rPr>
          <w:spacing w:val="-17"/>
        </w:rPr>
        <w:t xml:space="preserve"> </w:t>
      </w:r>
      <w:r>
        <w:t>and the times</w:t>
      </w:r>
      <w:r>
        <w:rPr>
          <w:spacing w:val="-17"/>
        </w:rPr>
        <w:t xml:space="preserve"> </w:t>
      </w:r>
      <w:r>
        <w:t>they are</w:t>
      </w:r>
      <w:r>
        <w:rPr>
          <w:spacing w:val="-12"/>
        </w:rPr>
        <w:t xml:space="preserve"> </w:t>
      </w:r>
      <w:r>
        <w:t>in use are available on the Council website or upon request.</w:t>
      </w:r>
    </w:p>
    <w:p w14:paraId="1CBFCC94" w14:textId="77777777" w:rsidR="008B6AF9" w:rsidRDefault="008B6AF9">
      <w:pPr>
        <w:pStyle w:val="BodyText"/>
        <w:spacing w:line="225" w:lineRule="auto"/>
        <w:jc w:val="both"/>
        <w:sectPr w:rsidR="008B6AF9">
          <w:pgSz w:w="11900" w:h="16840"/>
          <w:pgMar w:top="1360" w:right="992" w:bottom="820" w:left="1275" w:header="0" w:footer="620" w:gutter="0"/>
          <w:cols w:space="720"/>
        </w:sectPr>
      </w:pPr>
    </w:p>
    <w:p w14:paraId="0517FFB8" w14:textId="77777777" w:rsidR="008B6AF9" w:rsidRDefault="00000000">
      <w:pPr>
        <w:pStyle w:val="BodyText"/>
        <w:spacing w:before="75" w:line="242" w:lineRule="auto"/>
        <w:ind w:left="165" w:right="294"/>
      </w:pPr>
      <w:r>
        <w:lastRenderedPageBreak/>
        <w:t>Only</w:t>
      </w:r>
      <w:r>
        <w:rPr>
          <w:spacing w:val="-13"/>
        </w:rPr>
        <w:t xml:space="preserve"> </w:t>
      </w:r>
      <w:r>
        <w:t>Hackney</w:t>
      </w:r>
      <w:r>
        <w:rPr>
          <w:spacing w:val="-13"/>
        </w:rPr>
        <w:t xml:space="preserve"> </w:t>
      </w:r>
      <w:r>
        <w:t>Carriages</w:t>
      </w:r>
      <w:r>
        <w:rPr>
          <w:spacing w:val="-13"/>
        </w:rPr>
        <w:t xml:space="preserve"> </w:t>
      </w:r>
      <w:r>
        <w:t>licensed</w:t>
      </w:r>
      <w:r>
        <w:rPr>
          <w:spacing w:val="-5"/>
        </w:rPr>
        <w:t xml:space="preserve"> </w:t>
      </w:r>
      <w:r>
        <w:t>by</w:t>
      </w:r>
      <w:r>
        <w:rPr>
          <w:spacing w:val="-13"/>
        </w:rPr>
        <w:t xml:space="preserve"> </w:t>
      </w:r>
      <w:r>
        <w:t>Ashfield</w:t>
      </w:r>
      <w:r>
        <w:rPr>
          <w:spacing w:val="-5"/>
        </w:rPr>
        <w:t xml:space="preserve"> </w:t>
      </w:r>
      <w:r>
        <w:t>District</w:t>
      </w:r>
      <w:r>
        <w:rPr>
          <w:spacing w:val="-23"/>
        </w:rPr>
        <w:t xml:space="preserve"> </w:t>
      </w:r>
      <w:r>
        <w:t>Council</w:t>
      </w:r>
      <w:r>
        <w:rPr>
          <w:spacing w:val="-31"/>
        </w:rPr>
        <w:t xml:space="preserve"> </w:t>
      </w:r>
      <w:r>
        <w:t>may</w:t>
      </w:r>
      <w:r>
        <w:rPr>
          <w:spacing w:val="-13"/>
        </w:rPr>
        <w:t xml:space="preserve"> </w:t>
      </w:r>
      <w:proofErr w:type="spellStart"/>
      <w:r>
        <w:t>utilise</w:t>
      </w:r>
      <w:proofErr w:type="spellEnd"/>
      <w:r>
        <w:rPr>
          <w:spacing w:val="-5"/>
        </w:rPr>
        <w:t xml:space="preserve"> </w:t>
      </w:r>
      <w:r>
        <w:t>the</w:t>
      </w:r>
      <w:r>
        <w:rPr>
          <w:spacing w:val="-5"/>
        </w:rPr>
        <w:t xml:space="preserve"> </w:t>
      </w:r>
      <w:r>
        <w:t>taxi</w:t>
      </w:r>
      <w:r>
        <w:rPr>
          <w:spacing w:val="-5"/>
        </w:rPr>
        <w:t xml:space="preserve"> </w:t>
      </w:r>
      <w:r>
        <w:t>ranks in</w:t>
      </w:r>
      <w:r>
        <w:rPr>
          <w:spacing w:val="-14"/>
        </w:rPr>
        <w:t xml:space="preserve"> </w:t>
      </w:r>
      <w:r>
        <w:t>the</w:t>
      </w:r>
      <w:r>
        <w:rPr>
          <w:spacing w:val="-13"/>
        </w:rPr>
        <w:t xml:space="preserve"> </w:t>
      </w:r>
      <w:proofErr w:type="gramStart"/>
      <w:r>
        <w:t>District</w:t>
      </w:r>
      <w:proofErr w:type="gramEnd"/>
      <w:r>
        <w:t>.</w:t>
      </w:r>
      <w:r>
        <w:rPr>
          <w:spacing w:val="-5"/>
        </w:rPr>
        <w:t xml:space="preserve"> </w:t>
      </w:r>
      <w:r>
        <w:t>It</w:t>
      </w:r>
      <w:r>
        <w:rPr>
          <w:spacing w:val="19"/>
        </w:rPr>
        <w:t xml:space="preserve"> </w:t>
      </w:r>
      <w:r>
        <w:t>is</w:t>
      </w:r>
      <w:r>
        <w:rPr>
          <w:spacing w:val="-20"/>
        </w:rPr>
        <w:t xml:space="preserve"> </w:t>
      </w:r>
      <w:r>
        <w:t>against</w:t>
      </w:r>
      <w:r>
        <w:rPr>
          <w:spacing w:val="-29"/>
        </w:rPr>
        <w:t xml:space="preserve"> </w:t>
      </w:r>
      <w:r>
        <w:t>the</w:t>
      </w:r>
      <w:r>
        <w:rPr>
          <w:spacing w:val="-13"/>
        </w:rPr>
        <w:t xml:space="preserve"> </w:t>
      </w:r>
      <w:r>
        <w:t>law</w:t>
      </w:r>
      <w:r>
        <w:rPr>
          <w:spacing w:val="-13"/>
        </w:rPr>
        <w:t xml:space="preserve"> </w:t>
      </w:r>
      <w:r>
        <w:t>to</w:t>
      </w:r>
      <w:r>
        <w:rPr>
          <w:spacing w:val="-13"/>
        </w:rPr>
        <w:t xml:space="preserve"> </w:t>
      </w:r>
      <w:r>
        <w:t>use</w:t>
      </w:r>
      <w:r>
        <w:rPr>
          <w:spacing w:val="-13"/>
        </w:rPr>
        <w:t xml:space="preserve"> </w:t>
      </w:r>
      <w:r>
        <w:t>a</w:t>
      </w:r>
      <w:r>
        <w:rPr>
          <w:spacing w:val="10"/>
        </w:rPr>
        <w:t xml:space="preserve"> </w:t>
      </w:r>
      <w:r>
        <w:t>taxi</w:t>
      </w:r>
      <w:r>
        <w:rPr>
          <w:spacing w:val="-13"/>
        </w:rPr>
        <w:t xml:space="preserve"> </w:t>
      </w:r>
      <w:r>
        <w:t>rank</w:t>
      </w:r>
      <w:r>
        <w:rPr>
          <w:spacing w:val="-20"/>
        </w:rPr>
        <w:t xml:space="preserve"> </w:t>
      </w:r>
      <w:r>
        <w:t>located</w:t>
      </w:r>
      <w:r>
        <w:rPr>
          <w:spacing w:val="-13"/>
        </w:rPr>
        <w:t xml:space="preserve"> </w:t>
      </w:r>
      <w:r>
        <w:t>in</w:t>
      </w:r>
      <w:r>
        <w:rPr>
          <w:spacing w:val="-13"/>
        </w:rPr>
        <w:t xml:space="preserve"> </w:t>
      </w:r>
      <w:r>
        <w:t>another</w:t>
      </w:r>
      <w:r>
        <w:rPr>
          <w:spacing w:val="-20"/>
        </w:rPr>
        <w:t xml:space="preserve"> </w:t>
      </w:r>
      <w:r>
        <w:t>Council’s</w:t>
      </w:r>
      <w:r>
        <w:rPr>
          <w:spacing w:val="-20"/>
        </w:rPr>
        <w:t xml:space="preserve"> </w:t>
      </w:r>
      <w:r>
        <w:rPr>
          <w:spacing w:val="-2"/>
        </w:rPr>
        <w:t>district</w:t>
      </w:r>
    </w:p>
    <w:p w14:paraId="04B9E0EE" w14:textId="77777777" w:rsidR="008B6AF9" w:rsidRDefault="00000000">
      <w:pPr>
        <w:pStyle w:val="BodyText"/>
        <w:spacing w:before="262" w:line="242" w:lineRule="auto"/>
        <w:ind w:left="165" w:right="294"/>
      </w:pPr>
      <w:r>
        <w:t>Taxi</w:t>
      </w:r>
      <w:r>
        <w:rPr>
          <w:spacing w:val="38"/>
        </w:rPr>
        <w:t xml:space="preserve"> </w:t>
      </w:r>
      <w:r>
        <w:t>ranks</w:t>
      </w:r>
      <w:r>
        <w:rPr>
          <w:spacing w:val="30"/>
        </w:rPr>
        <w:t xml:space="preserve"> </w:t>
      </w:r>
      <w:r>
        <w:t>should only</w:t>
      </w:r>
      <w:r>
        <w:rPr>
          <w:spacing w:val="30"/>
        </w:rPr>
        <w:t xml:space="preserve"> </w:t>
      </w:r>
      <w:r>
        <w:t>be</w:t>
      </w:r>
      <w:r>
        <w:rPr>
          <w:spacing w:val="37"/>
        </w:rPr>
        <w:t xml:space="preserve"> </w:t>
      </w:r>
      <w:r>
        <w:t>used</w:t>
      </w:r>
      <w:r>
        <w:rPr>
          <w:spacing w:val="37"/>
        </w:rPr>
        <w:t xml:space="preserve"> </w:t>
      </w:r>
      <w:r>
        <w:t>when Hackney Carriages are</w:t>
      </w:r>
      <w:r>
        <w:rPr>
          <w:spacing w:val="37"/>
        </w:rPr>
        <w:t xml:space="preserve"> </w:t>
      </w:r>
      <w:r>
        <w:t>waiting for</w:t>
      </w:r>
      <w:r>
        <w:rPr>
          <w:spacing w:val="30"/>
        </w:rPr>
        <w:t xml:space="preserve"> </w:t>
      </w:r>
      <w:r>
        <w:t>their</w:t>
      </w:r>
      <w:r>
        <w:rPr>
          <w:spacing w:val="30"/>
        </w:rPr>
        <w:t xml:space="preserve"> </w:t>
      </w:r>
      <w:r>
        <w:t>next hire. Hackney Carriages may not use taxi ranks as parking places.</w:t>
      </w:r>
    </w:p>
    <w:p w14:paraId="69F6CEF1" w14:textId="77777777" w:rsidR="008B6AF9" w:rsidRDefault="00000000">
      <w:pPr>
        <w:pStyle w:val="BodyText"/>
        <w:spacing w:before="3"/>
        <w:ind w:left="165"/>
      </w:pPr>
      <w:r>
        <w:t>Private</w:t>
      </w:r>
      <w:r>
        <w:rPr>
          <w:spacing w:val="10"/>
        </w:rPr>
        <w:t xml:space="preserve"> </w:t>
      </w:r>
      <w:r>
        <w:t>Hire</w:t>
      </w:r>
      <w:r>
        <w:rPr>
          <w:spacing w:val="10"/>
        </w:rPr>
        <w:t xml:space="preserve"> </w:t>
      </w:r>
      <w:r>
        <w:t>Vehicles</w:t>
      </w:r>
      <w:r>
        <w:rPr>
          <w:spacing w:val="3"/>
        </w:rPr>
        <w:t xml:space="preserve"> </w:t>
      </w:r>
      <w:r>
        <w:t>are</w:t>
      </w:r>
      <w:r>
        <w:rPr>
          <w:spacing w:val="10"/>
        </w:rPr>
        <w:t xml:space="preserve"> </w:t>
      </w:r>
      <w:r>
        <w:t>not</w:t>
      </w:r>
      <w:r>
        <w:rPr>
          <w:spacing w:val="-5"/>
        </w:rPr>
        <w:t xml:space="preserve"> </w:t>
      </w:r>
      <w:r>
        <w:t>permitted</w:t>
      </w:r>
      <w:r>
        <w:rPr>
          <w:spacing w:val="10"/>
        </w:rPr>
        <w:t xml:space="preserve"> </w:t>
      </w:r>
      <w:r>
        <w:t>on</w:t>
      </w:r>
      <w:r>
        <w:rPr>
          <w:spacing w:val="11"/>
        </w:rPr>
        <w:t xml:space="preserve"> </w:t>
      </w:r>
      <w:r>
        <w:t>or</w:t>
      </w:r>
      <w:r>
        <w:rPr>
          <w:spacing w:val="3"/>
        </w:rPr>
        <w:t xml:space="preserve"> </w:t>
      </w:r>
      <w:proofErr w:type="gramStart"/>
      <w:r>
        <w:t>in</w:t>
      </w:r>
      <w:r>
        <w:rPr>
          <w:spacing w:val="10"/>
        </w:rPr>
        <w:t xml:space="preserve"> </w:t>
      </w:r>
      <w:r>
        <w:t>close</w:t>
      </w:r>
      <w:r>
        <w:rPr>
          <w:spacing w:val="10"/>
        </w:rPr>
        <w:t xml:space="preserve"> </w:t>
      </w:r>
      <w:r>
        <w:t>proximity</w:t>
      </w:r>
      <w:r>
        <w:rPr>
          <w:spacing w:val="3"/>
        </w:rPr>
        <w:t xml:space="preserve"> </w:t>
      </w:r>
      <w:r>
        <w:t>to</w:t>
      </w:r>
      <w:proofErr w:type="gramEnd"/>
      <w:r>
        <w:rPr>
          <w:spacing w:val="10"/>
        </w:rPr>
        <w:t xml:space="preserve"> </w:t>
      </w:r>
      <w:r>
        <w:t>taxi</w:t>
      </w:r>
      <w:r>
        <w:rPr>
          <w:spacing w:val="12"/>
        </w:rPr>
        <w:t xml:space="preserve"> </w:t>
      </w:r>
      <w:r>
        <w:rPr>
          <w:spacing w:val="-2"/>
        </w:rPr>
        <w:t>ranks.</w:t>
      </w:r>
    </w:p>
    <w:p w14:paraId="3C6DF481" w14:textId="77777777" w:rsidR="008B6AF9" w:rsidRDefault="00000000">
      <w:pPr>
        <w:pStyle w:val="BodyText"/>
        <w:spacing w:before="264" w:line="242" w:lineRule="auto"/>
        <w:ind w:left="165" w:right="453"/>
      </w:pPr>
      <w:r>
        <w:t>Private</w:t>
      </w:r>
      <w:r>
        <w:rPr>
          <w:spacing w:val="37"/>
        </w:rPr>
        <w:t xml:space="preserve"> </w:t>
      </w:r>
      <w:r>
        <w:t>Hire Vehicles must not allow customers to</w:t>
      </w:r>
      <w:r>
        <w:rPr>
          <w:spacing w:val="37"/>
        </w:rPr>
        <w:t xml:space="preserve"> </w:t>
      </w:r>
      <w:r>
        <w:t>alight</w:t>
      </w:r>
      <w:r>
        <w:rPr>
          <w:spacing w:val="-3"/>
        </w:rPr>
        <w:t xml:space="preserve"> </w:t>
      </w:r>
      <w:r>
        <w:t>from</w:t>
      </w:r>
      <w:r>
        <w:rPr>
          <w:spacing w:val="29"/>
        </w:rPr>
        <w:t xml:space="preserve"> </w:t>
      </w:r>
      <w:r>
        <w:t>their vehicle at a</w:t>
      </w:r>
      <w:r>
        <w:rPr>
          <w:spacing w:val="40"/>
        </w:rPr>
        <w:t xml:space="preserve"> </w:t>
      </w:r>
      <w:r>
        <w:t xml:space="preserve">taxi </w:t>
      </w:r>
      <w:r>
        <w:rPr>
          <w:spacing w:val="-2"/>
        </w:rPr>
        <w:t>rank.</w:t>
      </w:r>
    </w:p>
    <w:p w14:paraId="6149C37D" w14:textId="77777777" w:rsidR="008B6AF9" w:rsidRDefault="008B6AF9">
      <w:pPr>
        <w:pStyle w:val="BodyText"/>
        <w:spacing w:before="6"/>
      </w:pPr>
    </w:p>
    <w:p w14:paraId="65DD8F50" w14:textId="77777777" w:rsidR="008B6AF9" w:rsidRDefault="00000000">
      <w:pPr>
        <w:pStyle w:val="BodyText"/>
        <w:spacing w:line="242" w:lineRule="auto"/>
        <w:ind w:left="165"/>
      </w:pPr>
      <w:r>
        <w:t>Hackney</w:t>
      </w:r>
      <w:r>
        <w:rPr>
          <w:spacing w:val="40"/>
        </w:rPr>
        <w:t xml:space="preserve"> </w:t>
      </w:r>
      <w:r>
        <w:t>Carriage</w:t>
      </w:r>
      <w:r>
        <w:rPr>
          <w:spacing w:val="40"/>
        </w:rPr>
        <w:t xml:space="preserve"> </w:t>
      </w:r>
      <w:r>
        <w:t>Proprietors</w:t>
      </w:r>
      <w:r>
        <w:rPr>
          <w:spacing w:val="40"/>
        </w:rPr>
        <w:t xml:space="preserve"> </w:t>
      </w:r>
      <w:r>
        <w:t>must</w:t>
      </w:r>
      <w:r>
        <w:rPr>
          <w:spacing w:val="40"/>
        </w:rPr>
        <w:t xml:space="preserve"> </w:t>
      </w:r>
      <w:r>
        <w:t>take</w:t>
      </w:r>
      <w:r>
        <w:rPr>
          <w:spacing w:val="77"/>
        </w:rPr>
        <w:t xml:space="preserve"> </w:t>
      </w:r>
      <w:r>
        <w:t>steps</w:t>
      </w:r>
      <w:r>
        <w:rPr>
          <w:spacing w:val="80"/>
        </w:rPr>
        <w:t xml:space="preserve"> </w:t>
      </w:r>
      <w:r>
        <w:t>to</w:t>
      </w:r>
      <w:r>
        <w:rPr>
          <w:spacing w:val="77"/>
        </w:rPr>
        <w:t xml:space="preserve"> </w:t>
      </w:r>
      <w:r>
        <w:t>actively</w:t>
      </w:r>
      <w:r>
        <w:rPr>
          <w:spacing w:val="40"/>
        </w:rPr>
        <w:t xml:space="preserve"> </w:t>
      </w:r>
      <w:r>
        <w:t>encourage</w:t>
      </w:r>
      <w:r>
        <w:rPr>
          <w:spacing w:val="31"/>
        </w:rPr>
        <w:t xml:space="preserve"> </w:t>
      </w:r>
      <w:r>
        <w:t>drivers</w:t>
      </w:r>
      <w:r>
        <w:rPr>
          <w:spacing w:val="40"/>
        </w:rPr>
        <w:t xml:space="preserve"> </w:t>
      </w:r>
      <w:r>
        <w:t>on arriving at a rank/stand to:</w:t>
      </w:r>
    </w:p>
    <w:p w14:paraId="7FCFE865" w14:textId="77777777" w:rsidR="008B6AF9" w:rsidRDefault="00000000">
      <w:pPr>
        <w:pStyle w:val="ListParagraph"/>
        <w:numPr>
          <w:ilvl w:val="0"/>
          <w:numId w:val="53"/>
        </w:numPr>
        <w:tabs>
          <w:tab w:val="left" w:pos="1025"/>
        </w:tabs>
        <w:spacing w:before="267" w:line="242" w:lineRule="auto"/>
        <w:ind w:right="433"/>
        <w:rPr>
          <w:sz w:val="24"/>
        </w:rPr>
      </w:pPr>
      <w:r>
        <w:rPr>
          <w:sz w:val="24"/>
        </w:rPr>
        <w:t>Where the rank is</w:t>
      </w:r>
      <w:r>
        <w:rPr>
          <w:spacing w:val="36"/>
          <w:sz w:val="24"/>
        </w:rPr>
        <w:t xml:space="preserve"> </w:t>
      </w:r>
      <w:r>
        <w:rPr>
          <w:sz w:val="24"/>
        </w:rPr>
        <w:t>not already</w:t>
      </w:r>
      <w:r>
        <w:rPr>
          <w:spacing w:val="-16"/>
          <w:sz w:val="24"/>
        </w:rPr>
        <w:t xml:space="preserve"> </w:t>
      </w:r>
      <w:r>
        <w:rPr>
          <w:sz w:val="24"/>
        </w:rPr>
        <w:t>fully</w:t>
      </w:r>
      <w:r>
        <w:rPr>
          <w:spacing w:val="-16"/>
          <w:sz w:val="24"/>
        </w:rPr>
        <w:t xml:space="preserve"> </w:t>
      </w:r>
      <w:r>
        <w:rPr>
          <w:sz w:val="24"/>
        </w:rPr>
        <w:t>occupied</w:t>
      </w:r>
      <w:r>
        <w:rPr>
          <w:spacing w:val="-8"/>
          <w:sz w:val="24"/>
        </w:rPr>
        <w:t xml:space="preserve"> </w:t>
      </w:r>
      <w:r>
        <w:rPr>
          <w:sz w:val="24"/>
        </w:rPr>
        <w:t>by other Hackney</w:t>
      </w:r>
      <w:r>
        <w:rPr>
          <w:spacing w:val="-16"/>
          <w:sz w:val="24"/>
        </w:rPr>
        <w:t xml:space="preserve"> </w:t>
      </w:r>
      <w:r>
        <w:rPr>
          <w:sz w:val="24"/>
        </w:rPr>
        <w:t>Carriages</w:t>
      </w:r>
      <w:r>
        <w:rPr>
          <w:spacing w:val="-16"/>
          <w:sz w:val="24"/>
        </w:rPr>
        <w:t xml:space="preserve"> </w:t>
      </w:r>
      <w:r>
        <w:rPr>
          <w:sz w:val="24"/>
        </w:rPr>
        <w:t>the driver must:</w:t>
      </w:r>
    </w:p>
    <w:p w14:paraId="66135FF4" w14:textId="77777777" w:rsidR="008B6AF9" w:rsidRDefault="00000000">
      <w:pPr>
        <w:pStyle w:val="ListParagraph"/>
        <w:numPr>
          <w:ilvl w:val="0"/>
          <w:numId w:val="53"/>
        </w:numPr>
        <w:tabs>
          <w:tab w:val="left" w:pos="1025"/>
        </w:tabs>
        <w:spacing w:before="264" w:line="242" w:lineRule="auto"/>
        <w:ind w:right="432"/>
        <w:rPr>
          <w:sz w:val="24"/>
        </w:rPr>
      </w:pPr>
      <w:r>
        <w:rPr>
          <w:sz w:val="24"/>
        </w:rPr>
        <w:t>Park the vehicle</w:t>
      </w:r>
      <w:r>
        <w:rPr>
          <w:spacing w:val="-9"/>
          <w:sz w:val="24"/>
        </w:rPr>
        <w:t xml:space="preserve"> </w:t>
      </w:r>
      <w:r>
        <w:rPr>
          <w:sz w:val="24"/>
        </w:rPr>
        <w:t>immediately</w:t>
      </w:r>
      <w:r>
        <w:rPr>
          <w:spacing w:val="-17"/>
          <w:sz w:val="24"/>
        </w:rPr>
        <w:t xml:space="preserve"> </w:t>
      </w:r>
      <w:r>
        <w:rPr>
          <w:sz w:val="24"/>
        </w:rPr>
        <w:t>behind</w:t>
      </w:r>
      <w:r>
        <w:rPr>
          <w:spacing w:val="-9"/>
          <w:sz w:val="24"/>
        </w:rPr>
        <w:t xml:space="preserve"> </w:t>
      </w:r>
      <w:r>
        <w:rPr>
          <w:sz w:val="24"/>
        </w:rPr>
        <w:t>the</w:t>
      </w:r>
      <w:r>
        <w:rPr>
          <w:spacing w:val="-9"/>
          <w:sz w:val="24"/>
        </w:rPr>
        <w:t xml:space="preserve"> </w:t>
      </w:r>
      <w:r>
        <w:rPr>
          <w:sz w:val="24"/>
        </w:rPr>
        <w:t>last vehicle</w:t>
      </w:r>
      <w:r>
        <w:rPr>
          <w:spacing w:val="-9"/>
          <w:sz w:val="24"/>
        </w:rPr>
        <w:t xml:space="preserve"> </w:t>
      </w:r>
      <w:r>
        <w:rPr>
          <w:sz w:val="24"/>
        </w:rPr>
        <w:t>on the stand and</w:t>
      </w:r>
      <w:r>
        <w:rPr>
          <w:spacing w:val="-9"/>
          <w:sz w:val="24"/>
        </w:rPr>
        <w:t xml:space="preserve"> </w:t>
      </w:r>
      <w:r>
        <w:rPr>
          <w:sz w:val="24"/>
        </w:rPr>
        <w:t>face</w:t>
      </w:r>
      <w:r>
        <w:rPr>
          <w:spacing w:val="-9"/>
          <w:sz w:val="24"/>
        </w:rPr>
        <w:t xml:space="preserve"> </w:t>
      </w:r>
      <w:r>
        <w:rPr>
          <w:sz w:val="24"/>
        </w:rPr>
        <w:t>in the same direction; and</w:t>
      </w:r>
    </w:p>
    <w:p w14:paraId="1054F7D3" w14:textId="77777777" w:rsidR="008B6AF9" w:rsidRDefault="00000000">
      <w:pPr>
        <w:pStyle w:val="ListParagraph"/>
        <w:numPr>
          <w:ilvl w:val="0"/>
          <w:numId w:val="53"/>
        </w:numPr>
        <w:tabs>
          <w:tab w:val="left" w:pos="1025"/>
        </w:tabs>
        <w:spacing w:before="264" w:line="242" w:lineRule="auto"/>
        <w:ind w:right="453"/>
        <w:rPr>
          <w:sz w:val="24"/>
        </w:rPr>
      </w:pPr>
      <w:r>
        <w:rPr>
          <w:sz w:val="24"/>
        </w:rPr>
        <w:t>Occupy</w:t>
      </w:r>
      <w:r>
        <w:rPr>
          <w:spacing w:val="40"/>
          <w:sz w:val="24"/>
        </w:rPr>
        <w:t xml:space="preserve"> </w:t>
      </w:r>
      <w:r>
        <w:rPr>
          <w:sz w:val="24"/>
        </w:rPr>
        <w:t>the</w:t>
      </w:r>
      <w:r>
        <w:rPr>
          <w:spacing w:val="40"/>
          <w:sz w:val="24"/>
        </w:rPr>
        <w:t xml:space="preserve"> </w:t>
      </w:r>
      <w:r>
        <w:rPr>
          <w:sz w:val="24"/>
        </w:rPr>
        <w:t>space previously occupied when the</w:t>
      </w:r>
      <w:r>
        <w:rPr>
          <w:spacing w:val="40"/>
          <w:sz w:val="24"/>
        </w:rPr>
        <w:t xml:space="preserve"> </w:t>
      </w:r>
      <w:r>
        <w:rPr>
          <w:sz w:val="24"/>
        </w:rPr>
        <w:t xml:space="preserve">vehicle(s) immediately in front move </w:t>
      </w:r>
      <w:proofErr w:type="gramStart"/>
      <w:r>
        <w:rPr>
          <w:sz w:val="24"/>
        </w:rPr>
        <w:t>on;</w:t>
      </w:r>
      <w:proofErr w:type="gramEnd"/>
    </w:p>
    <w:p w14:paraId="26B40783" w14:textId="77777777" w:rsidR="008B6AF9" w:rsidRDefault="008B6AF9">
      <w:pPr>
        <w:pStyle w:val="BodyText"/>
        <w:spacing w:before="23"/>
      </w:pPr>
    </w:p>
    <w:p w14:paraId="6390E65C" w14:textId="77777777" w:rsidR="008B6AF9" w:rsidRDefault="00000000">
      <w:pPr>
        <w:pStyle w:val="ListParagraph"/>
        <w:numPr>
          <w:ilvl w:val="0"/>
          <w:numId w:val="53"/>
        </w:numPr>
        <w:tabs>
          <w:tab w:val="left" w:pos="1025"/>
        </w:tabs>
        <w:spacing w:line="225" w:lineRule="auto"/>
        <w:ind w:right="434"/>
        <w:rPr>
          <w:sz w:val="24"/>
        </w:rPr>
      </w:pPr>
      <w:r>
        <w:rPr>
          <w:sz w:val="24"/>
        </w:rPr>
        <w:t>Drivers are</w:t>
      </w:r>
      <w:r>
        <w:rPr>
          <w:spacing w:val="34"/>
          <w:sz w:val="24"/>
        </w:rPr>
        <w:t xml:space="preserve"> </w:t>
      </w:r>
      <w:r>
        <w:rPr>
          <w:sz w:val="24"/>
        </w:rPr>
        <w:t>required to turn</w:t>
      </w:r>
      <w:r>
        <w:rPr>
          <w:spacing w:val="34"/>
          <w:sz w:val="24"/>
        </w:rPr>
        <w:t xml:space="preserve"> </w:t>
      </w:r>
      <w:r>
        <w:rPr>
          <w:sz w:val="24"/>
        </w:rPr>
        <w:t>off their engines whilst</w:t>
      </w:r>
      <w:r>
        <w:rPr>
          <w:spacing w:val="-5"/>
          <w:sz w:val="24"/>
        </w:rPr>
        <w:t xml:space="preserve"> </w:t>
      </w:r>
      <w:r>
        <w:rPr>
          <w:sz w:val="24"/>
        </w:rPr>
        <w:t>stationary on</w:t>
      </w:r>
      <w:r>
        <w:rPr>
          <w:spacing w:val="34"/>
          <w:sz w:val="24"/>
        </w:rPr>
        <w:t xml:space="preserve"> </w:t>
      </w:r>
      <w:r>
        <w:rPr>
          <w:sz w:val="24"/>
        </w:rPr>
        <w:t>the</w:t>
      </w:r>
      <w:r>
        <w:rPr>
          <w:spacing w:val="34"/>
          <w:sz w:val="24"/>
        </w:rPr>
        <w:t xml:space="preserve"> </w:t>
      </w:r>
      <w:r>
        <w:rPr>
          <w:sz w:val="24"/>
        </w:rPr>
        <w:t xml:space="preserve">rank </w:t>
      </w:r>
      <w:proofErr w:type="gramStart"/>
      <w:r>
        <w:rPr>
          <w:sz w:val="24"/>
        </w:rPr>
        <w:t>in order to</w:t>
      </w:r>
      <w:proofErr w:type="gramEnd"/>
      <w:r>
        <w:rPr>
          <w:sz w:val="24"/>
        </w:rPr>
        <w:t xml:space="preserve"> reduce any potential pollution.</w:t>
      </w:r>
    </w:p>
    <w:p w14:paraId="48E232FC" w14:textId="77777777" w:rsidR="008B6AF9" w:rsidRDefault="008B6AF9">
      <w:pPr>
        <w:pStyle w:val="BodyText"/>
        <w:spacing w:before="14"/>
      </w:pPr>
    </w:p>
    <w:p w14:paraId="28CAC60A" w14:textId="77777777" w:rsidR="008B6AF9" w:rsidRDefault="00000000">
      <w:pPr>
        <w:pStyle w:val="ListParagraph"/>
        <w:numPr>
          <w:ilvl w:val="0"/>
          <w:numId w:val="53"/>
        </w:numPr>
        <w:tabs>
          <w:tab w:val="left" w:pos="1025"/>
        </w:tabs>
        <w:spacing w:line="242" w:lineRule="auto"/>
        <w:ind w:right="441"/>
        <w:rPr>
          <w:sz w:val="24"/>
        </w:rPr>
      </w:pPr>
      <w:r>
        <w:rPr>
          <w:sz w:val="24"/>
        </w:rPr>
        <w:t>Where the rank is fully</w:t>
      </w:r>
      <w:r>
        <w:rPr>
          <w:spacing w:val="-18"/>
          <w:sz w:val="24"/>
        </w:rPr>
        <w:t xml:space="preserve"> </w:t>
      </w:r>
      <w:r>
        <w:rPr>
          <w:sz w:val="24"/>
        </w:rPr>
        <w:t>occupied</w:t>
      </w:r>
      <w:r>
        <w:rPr>
          <w:spacing w:val="-10"/>
          <w:sz w:val="24"/>
        </w:rPr>
        <w:t xml:space="preserve"> </w:t>
      </w:r>
      <w:r>
        <w:rPr>
          <w:sz w:val="24"/>
        </w:rPr>
        <w:t>by</w:t>
      </w:r>
      <w:r>
        <w:rPr>
          <w:spacing w:val="-18"/>
          <w:sz w:val="24"/>
        </w:rPr>
        <w:t xml:space="preserve"> </w:t>
      </w:r>
      <w:r>
        <w:rPr>
          <w:sz w:val="24"/>
        </w:rPr>
        <w:t>other</w:t>
      </w:r>
      <w:r>
        <w:rPr>
          <w:spacing w:val="-18"/>
          <w:sz w:val="24"/>
        </w:rPr>
        <w:t xml:space="preserve"> </w:t>
      </w:r>
      <w:r>
        <w:rPr>
          <w:sz w:val="24"/>
        </w:rPr>
        <w:t>Hackney Carriages,</w:t>
      </w:r>
      <w:r>
        <w:rPr>
          <w:spacing w:val="-26"/>
          <w:sz w:val="24"/>
        </w:rPr>
        <w:t xml:space="preserve"> </w:t>
      </w:r>
      <w:r>
        <w:rPr>
          <w:sz w:val="24"/>
        </w:rPr>
        <w:t>the</w:t>
      </w:r>
      <w:r>
        <w:rPr>
          <w:spacing w:val="-10"/>
          <w:sz w:val="24"/>
        </w:rPr>
        <w:t xml:space="preserve"> </w:t>
      </w:r>
      <w:r>
        <w:rPr>
          <w:sz w:val="24"/>
        </w:rPr>
        <w:t>driver must proceed to an alternative rank.</w:t>
      </w:r>
    </w:p>
    <w:p w14:paraId="061C34F8" w14:textId="77777777" w:rsidR="008B6AF9" w:rsidRDefault="008B6AF9">
      <w:pPr>
        <w:pStyle w:val="ListParagraph"/>
        <w:spacing w:line="242" w:lineRule="auto"/>
        <w:rPr>
          <w:sz w:val="24"/>
        </w:rPr>
        <w:sectPr w:rsidR="008B6AF9">
          <w:pgSz w:w="11900" w:h="16840"/>
          <w:pgMar w:top="1360" w:right="992" w:bottom="820" w:left="1275" w:header="0" w:footer="620" w:gutter="0"/>
          <w:cols w:space="720"/>
        </w:sectPr>
      </w:pPr>
    </w:p>
    <w:p w14:paraId="0328BE94" w14:textId="77777777" w:rsidR="008B6AF9" w:rsidRDefault="00000000">
      <w:pPr>
        <w:pStyle w:val="Heading1"/>
        <w:numPr>
          <w:ilvl w:val="0"/>
          <w:numId w:val="66"/>
        </w:numPr>
        <w:tabs>
          <w:tab w:val="left" w:pos="724"/>
        </w:tabs>
        <w:ind w:left="724" w:hanging="559"/>
      </w:pPr>
      <w:bookmarkStart w:id="28" w:name="_TOC_250025"/>
      <w:bookmarkEnd w:id="28"/>
      <w:r>
        <w:rPr>
          <w:spacing w:val="-2"/>
        </w:rPr>
        <w:lastRenderedPageBreak/>
        <w:t>Fares</w:t>
      </w:r>
    </w:p>
    <w:p w14:paraId="4D23D4E2" w14:textId="77777777" w:rsidR="008B6AF9" w:rsidRDefault="00000000">
      <w:pPr>
        <w:pStyle w:val="Heading2"/>
        <w:numPr>
          <w:ilvl w:val="1"/>
          <w:numId w:val="66"/>
        </w:numPr>
        <w:tabs>
          <w:tab w:val="left" w:pos="724"/>
        </w:tabs>
        <w:spacing w:before="259"/>
        <w:ind w:left="724" w:hanging="559"/>
      </w:pPr>
      <w:bookmarkStart w:id="29" w:name="_TOC_250024"/>
      <w:r>
        <w:t>Hackney</w:t>
      </w:r>
      <w:r>
        <w:rPr>
          <w:spacing w:val="2"/>
        </w:rPr>
        <w:t xml:space="preserve"> </w:t>
      </w:r>
      <w:bookmarkEnd w:id="29"/>
      <w:r>
        <w:rPr>
          <w:spacing w:val="-2"/>
        </w:rPr>
        <w:t>Carriages</w:t>
      </w:r>
    </w:p>
    <w:p w14:paraId="72AAC6E1" w14:textId="77777777" w:rsidR="008B6AF9" w:rsidRDefault="008B6AF9">
      <w:pPr>
        <w:pStyle w:val="BodyText"/>
        <w:spacing w:before="12"/>
        <w:rPr>
          <w:b/>
        </w:rPr>
      </w:pPr>
    </w:p>
    <w:p w14:paraId="1C9CA259" w14:textId="77777777" w:rsidR="008B6AF9" w:rsidRDefault="00000000">
      <w:pPr>
        <w:pStyle w:val="BodyText"/>
        <w:spacing w:line="235" w:lineRule="auto"/>
        <w:ind w:left="165" w:right="432"/>
        <w:jc w:val="both"/>
      </w:pPr>
      <w:r>
        <w:t>The Hackney</w:t>
      </w:r>
      <w:r>
        <w:rPr>
          <w:spacing w:val="-17"/>
        </w:rPr>
        <w:t xml:space="preserve"> </w:t>
      </w:r>
      <w:r>
        <w:t>Carriage</w:t>
      </w:r>
      <w:r>
        <w:rPr>
          <w:spacing w:val="-12"/>
        </w:rPr>
        <w:t xml:space="preserve"> </w:t>
      </w:r>
      <w:r>
        <w:t>Table</w:t>
      </w:r>
      <w:r>
        <w:rPr>
          <w:spacing w:val="-12"/>
        </w:rPr>
        <w:t xml:space="preserve"> </w:t>
      </w:r>
      <w:r>
        <w:t>of</w:t>
      </w:r>
      <w:r>
        <w:rPr>
          <w:spacing w:val="-4"/>
        </w:rPr>
        <w:t xml:space="preserve"> </w:t>
      </w:r>
      <w:r>
        <w:t>Fares</w:t>
      </w:r>
      <w:r>
        <w:rPr>
          <w:spacing w:val="-17"/>
        </w:rPr>
        <w:t xml:space="preserve"> </w:t>
      </w:r>
      <w:r>
        <w:t>(“the tariff”)</w:t>
      </w:r>
      <w:r>
        <w:rPr>
          <w:spacing w:val="-17"/>
        </w:rPr>
        <w:t xml:space="preserve"> </w:t>
      </w:r>
      <w:r>
        <w:t>is set</w:t>
      </w:r>
      <w:r>
        <w:rPr>
          <w:spacing w:val="-4"/>
        </w:rPr>
        <w:t xml:space="preserve"> </w:t>
      </w:r>
      <w:r>
        <w:t>by the Council</w:t>
      </w:r>
      <w:r>
        <w:rPr>
          <w:spacing w:val="-12"/>
        </w:rPr>
        <w:t xml:space="preserve"> </w:t>
      </w:r>
      <w:r>
        <w:t>and</w:t>
      </w:r>
      <w:r>
        <w:rPr>
          <w:spacing w:val="-12"/>
        </w:rPr>
        <w:t xml:space="preserve"> </w:t>
      </w:r>
      <w:r>
        <w:t>states the maximum fare that can be</w:t>
      </w:r>
      <w:r>
        <w:rPr>
          <w:spacing w:val="40"/>
        </w:rPr>
        <w:t xml:space="preserve"> </w:t>
      </w:r>
      <w:r>
        <w:t xml:space="preserve">charged by Hackney Carriage drivers for journeys within the </w:t>
      </w:r>
      <w:proofErr w:type="gramStart"/>
      <w:r>
        <w:t>District</w:t>
      </w:r>
      <w:proofErr w:type="gramEnd"/>
      <w:r>
        <w:t>.</w:t>
      </w:r>
    </w:p>
    <w:p w14:paraId="400CE681" w14:textId="77777777" w:rsidR="008B6AF9" w:rsidRDefault="008B6AF9">
      <w:pPr>
        <w:pStyle w:val="BodyText"/>
        <w:spacing w:before="8"/>
      </w:pPr>
    </w:p>
    <w:p w14:paraId="49F3C937" w14:textId="77777777" w:rsidR="008B6AF9" w:rsidRDefault="00000000">
      <w:pPr>
        <w:pStyle w:val="BodyText"/>
        <w:ind w:left="165"/>
      </w:pPr>
      <w:r>
        <w:t>Lesser</w:t>
      </w:r>
      <w:r>
        <w:rPr>
          <w:spacing w:val="5"/>
        </w:rPr>
        <w:t xml:space="preserve"> </w:t>
      </w:r>
      <w:r>
        <w:t>fares</w:t>
      </w:r>
      <w:r>
        <w:rPr>
          <w:spacing w:val="6"/>
        </w:rPr>
        <w:t xml:space="preserve"> </w:t>
      </w:r>
      <w:r>
        <w:t>can</w:t>
      </w:r>
      <w:r>
        <w:rPr>
          <w:spacing w:val="13"/>
        </w:rPr>
        <w:t xml:space="preserve"> </w:t>
      </w:r>
      <w:r>
        <w:t>be</w:t>
      </w:r>
      <w:r>
        <w:rPr>
          <w:spacing w:val="13"/>
        </w:rPr>
        <w:t xml:space="preserve"> </w:t>
      </w:r>
      <w:r>
        <w:t>negotiated</w:t>
      </w:r>
      <w:r>
        <w:rPr>
          <w:spacing w:val="12"/>
        </w:rPr>
        <w:t xml:space="preserve"> </w:t>
      </w:r>
      <w:r>
        <w:t>by</w:t>
      </w:r>
      <w:r>
        <w:rPr>
          <w:spacing w:val="6"/>
        </w:rPr>
        <w:t xml:space="preserve"> </w:t>
      </w:r>
      <w:r>
        <w:t>the</w:t>
      </w:r>
      <w:r>
        <w:rPr>
          <w:spacing w:val="13"/>
        </w:rPr>
        <w:t xml:space="preserve"> </w:t>
      </w:r>
      <w:r>
        <w:t>hirer</w:t>
      </w:r>
      <w:r>
        <w:rPr>
          <w:spacing w:val="6"/>
        </w:rPr>
        <w:t xml:space="preserve"> </w:t>
      </w:r>
      <w:r>
        <w:t>for</w:t>
      </w:r>
      <w:r>
        <w:rPr>
          <w:spacing w:val="5"/>
        </w:rPr>
        <w:t xml:space="preserve"> </w:t>
      </w:r>
      <w:r>
        <w:rPr>
          <w:spacing w:val="-2"/>
        </w:rPr>
        <w:t>journeys.</w:t>
      </w:r>
    </w:p>
    <w:p w14:paraId="287B2178" w14:textId="77777777" w:rsidR="008B6AF9" w:rsidRDefault="008B6AF9">
      <w:pPr>
        <w:pStyle w:val="BodyText"/>
        <w:spacing w:before="22"/>
      </w:pPr>
    </w:p>
    <w:p w14:paraId="16BFADF2" w14:textId="77777777" w:rsidR="008B6AF9" w:rsidRDefault="00000000">
      <w:pPr>
        <w:pStyle w:val="BodyText"/>
        <w:spacing w:line="225" w:lineRule="auto"/>
        <w:ind w:left="165" w:right="453"/>
        <w:jc w:val="both"/>
      </w:pPr>
      <w:r>
        <w:t>The hirer may agree to the</w:t>
      </w:r>
      <w:r>
        <w:rPr>
          <w:spacing w:val="40"/>
        </w:rPr>
        <w:t xml:space="preserve"> </w:t>
      </w:r>
      <w:r>
        <w:t>fare for a journey which ends outside the</w:t>
      </w:r>
      <w:r>
        <w:rPr>
          <w:spacing w:val="40"/>
        </w:rPr>
        <w:t xml:space="preserve"> </w:t>
      </w:r>
      <w:r>
        <w:t>district being charged other than at the metered rate.</w:t>
      </w:r>
    </w:p>
    <w:p w14:paraId="5280DCFA" w14:textId="77777777" w:rsidR="008B6AF9" w:rsidRDefault="008B6AF9">
      <w:pPr>
        <w:pStyle w:val="BodyText"/>
        <w:spacing w:before="11"/>
      </w:pPr>
    </w:p>
    <w:p w14:paraId="34AA4846" w14:textId="77777777" w:rsidR="008B6AF9" w:rsidRDefault="00000000">
      <w:pPr>
        <w:pStyle w:val="BodyText"/>
        <w:spacing w:before="1"/>
        <w:ind w:left="165"/>
      </w:pPr>
      <w:r>
        <w:t>It</w:t>
      </w:r>
      <w:r>
        <w:rPr>
          <w:spacing w:val="18"/>
        </w:rPr>
        <w:t xml:space="preserve"> </w:t>
      </w:r>
      <w:r>
        <w:t>is</w:t>
      </w:r>
      <w:r>
        <w:rPr>
          <w:spacing w:val="4"/>
        </w:rPr>
        <w:t xml:space="preserve"> </w:t>
      </w:r>
      <w:r>
        <w:t>an</w:t>
      </w:r>
      <w:r>
        <w:rPr>
          <w:spacing w:val="12"/>
        </w:rPr>
        <w:t xml:space="preserve"> </w:t>
      </w:r>
      <w:r>
        <w:t>offence</w:t>
      </w:r>
      <w:r>
        <w:rPr>
          <w:spacing w:val="12"/>
        </w:rPr>
        <w:t xml:space="preserve"> </w:t>
      </w:r>
      <w:r>
        <w:t>for</w:t>
      </w:r>
      <w:r>
        <w:rPr>
          <w:spacing w:val="4"/>
        </w:rPr>
        <w:t xml:space="preserve"> </w:t>
      </w:r>
      <w:r>
        <w:t>any</w:t>
      </w:r>
      <w:r>
        <w:rPr>
          <w:spacing w:val="5"/>
        </w:rPr>
        <w:t xml:space="preserve"> </w:t>
      </w:r>
      <w:r>
        <w:t>person</w:t>
      </w:r>
      <w:r>
        <w:rPr>
          <w:spacing w:val="11"/>
        </w:rPr>
        <w:t xml:space="preserve"> </w:t>
      </w:r>
      <w:r>
        <w:t>to</w:t>
      </w:r>
      <w:r>
        <w:rPr>
          <w:spacing w:val="12"/>
        </w:rPr>
        <w:t xml:space="preserve"> </w:t>
      </w:r>
      <w:r>
        <w:t>charge</w:t>
      </w:r>
      <w:r>
        <w:rPr>
          <w:spacing w:val="12"/>
        </w:rPr>
        <w:t xml:space="preserve"> </w:t>
      </w:r>
      <w:r>
        <w:t>more</w:t>
      </w:r>
      <w:r>
        <w:rPr>
          <w:spacing w:val="11"/>
        </w:rPr>
        <w:t xml:space="preserve"> </w:t>
      </w:r>
      <w:r>
        <w:t>than</w:t>
      </w:r>
      <w:r>
        <w:rPr>
          <w:spacing w:val="12"/>
        </w:rPr>
        <w:t xml:space="preserve"> </w:t>
      </w:r>
      <w:r>
        <w:t>the</w:t>
      </w:r>
      <w:r>
        <w:rPr>
          <w:spacing w:val="12"/>
        </w:rPr>
        <w:t xml:space="preserve"> </w:t>
      </w:r>
      <w:r>
        <w:t>metered</w:t>
      </w:r>
      <w:r>
        <w:rPr>
          <w:spacing w:val="12"/>
        </w:rPr>
        <w:t xml:space="preserve"> </w:t>
      </w:r>
      <w:r>
        <w:rPr>
          <w:spacing w:val="-2"/>
        </w:rPr>
        <w:t>fare.</w:t>
      </w:r>
    </w:p>
    <w:p w14:paraId="03A37D06" w14:textId="77777777" w:rsidR="008B6AF9" w:rsidRDefault="008B6AF9">
      <w:pPr>
        <w:pStyle w:val="BodyText"/>
        <w:spacing w:before="21"/>
      </w:pPr>
    </w:p>
    <w:p w14:paraId="32000F9F" w14:textId="77777777" w:rsidR="008B6AF9" w:rsidRDefault="00000000">
      <w:pPr>
        <w:pStyle w:val="BodyText"/>
        <w:spacing w:line="225" w:lineRule="auto"/>
        <w:ind w:left="165" w:right="433"/>
        <w:jc w:val="both"/>
      </w:pPr>
      <w:r>
        <w:t>The Council</w:t>
      </w:r>
      <w:r>
        <w:rPr>
          <w:spacing w:val="-10"/>
        </w:rPr>
        <w:t xml:space="preserve"> </w:t>
      </w:r>
      <w:r>
        <w:t>may</w:t>
      </w:r>
      <w:r>
        <w:rPr>
          <w:spacing w:val="-17"/>
        </w:rPr>
        <w:t xml:space="preserve"> </w:t>
      </w:r>
      <w:r>
        <w:t>review the Hackney</w:t>
      </w:r>
      <w:r>
        <w:rPr>
          <w:spacing w:val="-17"/>
        </w:rPr>
        <w:t xml:space="preserve"> </w:t>
      </w:r>
      <w:r>
        <w:t>Carriage</w:t>
      </w:r>
      <w:r>
        <w:rPr>
          <w:spacing w:val="-9"/>
        </w:rPr>
        <w:t xml:space="preserve"> </w:t>
      </w:r>
      <w:r>
        <w:t>fare</w:t>
      </w:r>
      <w:r>
        <w:rPr>
          <w:spacing w:val="-10"/>
        </w:rPr>
        <w:t xml:space="preserve"> </w:t>
      </w:r>
      <w:r>
        <w:t>table from time</w:t>
      </w:r>
      <w:r>
        <w:rPr>
          <w:spacing w:val="-10"/>
        </w:rPr>
        <w:t xml:space="preserve"> </w:t>
      </w:r>
      <w:r>
        <w:t>to time.</w:t>
      </w:r>
      <w:r>
        <w:rPr>
          <w:spacing w:val="80"/>
        </w:rPr>
        <w:t xml:space="preserve"> </w:t>
      </w:r>
      <w:r>
        <w:t>A notice of</w:t>
      </w:r>
      <w:r>
        <w:rPr>
          <w:spacing w:val="37"/>
        </w:rPr>
        <w:t xml:space="preserve"> </w:t>
      </w:r>
      <w:r>
        <w:t>any variation to the maximum</w:t>
      </w:r>
      <w:r>
        <w:rPr>
          <w:spacing w:val="40"/>
        </w:rPr>
        <w:t xml:space="preserve"> </w:t>
      </w:r>
      <w:r>
        <w:t>fare shall be advertised by the Council.</w:t>
      </w:r>
    </w:p>
    <w:p w14:paraId="47640254" w14:textId="77777777" w:rsidR="008B6AF9" w:rsidRDefault="008B6AF9">
      <w:pPr>
        <w:pStyle w:val="BodyText"/>
        <w:spacing w:before="12"/>
      </w:pPr>
    </w:p>
    <w:p w14:paraId="62BA39DD" w14:textId="77777777" w:rsidR="008B6AF9" w:rsidRDefault="00000000">
      <w:pPr>
        <w:pStyle w:val="BodyText"/>
        <w:spacing w:line="242" w:lineRule="auto"/>
        <w:ind w:left="165" w:right="453"/>
        <w:jc w:val="both"/>
      </w:pPr>
      <w:r>
        <w:t xml:space="preserve">A table of </w:t>
      </w:r>
      <w:proofErr w:type="spellStart"/>
      <w:r>
        <w:t>authorised</w:t>
      </w:r>
      <w:proofErr w:type="spellEnd"/>
      <w:r>
        <w:t xml:space="preserve"> maximum fares will be provided to each Hackney Carriage </w:t>
      </w:r>
      <w:proofErr w:type="spellStart"/>
      <w:r>
        <w:t>licence</w:t>
      </w:r>
      <w:proofErr w:type="spellEnd"/>
      <w:r>
        <w:rPr>
          <w:spacing w:val="-17"/>
        </w:rPr>
        <w:t xml:space="preserve"> </w:t>
      </w:r>
      <w:r>
        <w:t>holder,</w:t>
      </w:r>
      <w:r>
        <w:rPr>
          <w:spacing w:val="-17"/>
        </w:rPr>
        <w:t xml:space="preserve"> </w:t>
      </w:r>
      <w:r>
        <w:t>which</w:t>
      </w:r>
      <w:r>
        <w:rPr>
          <w:spacing w:val="-16"/>
        </w:rPr>
        <w:t xml:space="preserve"> </w:t>
      </w:r>
      <w:r>
        <w:t>must</w:t>
      </w:r>
      <w:r>
        <w:rPr>
          <w:spacing w:val="-17"/>
        </w:rPr>
        <w:t xml:space="preserve"> </w:t>
      </w:r>
      <w:r>
        <w:t>then</w:t>
      </w:r>
      <w:r>
        <w:rPr>
          <w:spacing w:val="-12"/>
        </w:rPr>
        <w:t xml:space="preserve"> </w:t>
      </w:r>
      <w:r>
        <w:t>be</w:t>
      </w:r>
      <w:r>
        <w:rPr>
          <w:spacing w:val="-7"/>
        </w:rPr>
        <w:t xml:space="preserve"> </w:t>
      </w:r>
      <w:r>
        <w:t>clearly</w:t>
      </w:r>
      <w:r>
        <w:rPr>
          <w:spacing w:val="-15"/>
        </w:rPr>
        <w:t xml:space="preserve"> </w:t>
      </w:r>
      <w:r>
        <w:t>displayed</w:t>
      </w:r>
      <w:r>
        <w:rPr>
          <w:spacing w:val="-7"/>
        </w:rPr>
        <w:t xml:space="preserve"> </w:t>
      </w:r>
      <w:r>
        <w:t>in</w:t>
      </w:r>
      <w:r>
        <w:rPr>
          <w:spacing w:val="-7"/>
        </w:rPr>
        <w:t xml:space="preserve"> </w:t>
      </w:r>
      <w:r>
        <w:t>each</w:t>
      </w:r>
      <w:r>
        <w:rPr>
          <w:spacing w:val="-7"/>
        </w:rPr>
        <w:t xml:space="preserve"> </w:t>
      </w:r>
      <w:r>
        <w:t>vehicle</w:t>
      </w:r>
      <w:r>
        <w:rPr>
          <w:spacing w:val="-7"/>
        </w:rPr>
        <w:t xml:space="preserve"> </w:t>
      </w:r>
      <w:r>
        <w:t>so</w:t>
      </w:r>
      <w:r>
        <w:rPr>
          <w:spacing w:val="-7"/>
        </w:rPr>
        <w:t xml:space="preserve"> </w:t>
      </w:r>
      <w:r>
        <w:t>that</w:t>
      </w:r>
      <w:r>
        <w:rPr>
          <w:spacing w:val="-17"/>
        </w:rPr>
        <w:t xml:space="preserve"> </w:t>
      </w:r>
      <w:r>
        <w:t>it</w:t>
      </w:r>
      <w:r>
        <w:rPr>
          <w:spacing w:val="-17"/>
        </w:rPr>
        <w:t xml:space="preserve"> </w:t>
      </w:r>
      <w:r>
        <w:t>is</w:t>
      </w:r>
      <w:r>
        <w:rPr>
          <w:spacing w:val="13"/>
        </w:rPr>
        <w:t xml:space="preserve"> </w:t>
      </w:r>
      <w:r>
        <w:t>visible to all hirers.</w:t>
      </w:r>
    </w:p>
    <w:p w14:paraId="1D4ABBF6" w14:textId="77777777" w:rsidR="008B6AF9" w:rsidRDefault="00000000">
      <w:pPr>
        <w:pStyle w:val="BodyText"/>
        <w:spacing w:before="264"/>
        <w:ind w:left="165"/>
      </w:pPr>
      <w:r>
        <w:t>Drivers</w:t>
      </w:r>
      <w:r>
        <w:rPr>
          <w:spacing w:val="7"/>
        </w:rPr>
        <w:t xml:space="preserve"> </w:t>
      </w:r>
      <w:r>
        <w:t>must,</w:t>
      </w:r>
      <w:r>
        <w:rPr>
          <w:spacing w:val="-1"/>
        </w:rPr>
        <w:t xml:space="preserve"> </w:t>
      </w:r>
      <w:r>
        <w:t>if</w:t>
      </w:r>
      <w:r>
        <w:rPr>
          <w:spacing w:val="24"/>
        </w:rPr>
        <w:t xml:space="preserve"> </w:t>
      </w:r>
      <w:r>
        <w:t>requested</w:t>
      </w:r>
      <w:r>
        <w:rPr>
          <w:spacing w:val="16"/>
        </w:rPr>
        <w:t xml:space="preserve"> </w:t>
      </w:r>
      <w:r>
        <w:t>by</w:t>
      </w:r>
      <w:r>
        <w:rPr>
          <w:spacing w:val="7"/>
        </w:rPr>
        <w:t xml:space="preserve"> </w:t>
      </w:r>
      <w:r>
        <w:t>the</w:t>
      </w:r>
      <w:r>
        <w:rPr>
          <w:spacing w:val="16"/>
        </w:rPr>
        <w:t xml:space="preserve"> </w:t>
      </w:r>
      <w:r>
        <w:t>passenger,</w:t>
      </w:r>
      <w:r>
        <w:rPr>
          <w:spacing w:val="-1"/>
        </w:rPr>
        <w:t xml:space="preserve"> </w:t>
      </w:r>
      <w:r>
        <w:t>provide</w:t>
      </w:r>
      <w:r>
        <w:rPr>
          <w:spacing w:val="15"/>
        </w:rPr>
        <w:t xml:space="preserve"> </w:t>
      </w:r>
      <w:r>
        <w:t>written</w:t>
      </w:r>
      <w:r>
        <w:rPr>
          <w:spacing w:val="15"/>
        </w:rPr>
        <w:t xml:space="preserve"> </w:t>
      </w:r>
      <w:r>
        <w:t>receipts</w:t>
      </w:r>
      <w:r>
        <w:rPr>
          <w:spacing w:val="8"/>
        </w:rPr>
        <w:t xml:space="preserve"> </w:t>
      </w:r>
      <w:r>
        <w:t>for</w:t>
      </w:r>
      <w:r>
        <w:rPr>
          <w:spacing w:val="8"/>
        </w:rPr>
        <w:t xml:space="preserve"> </w:t>
      </w:r>
      <w:r>
        <w:t>fares</w:t>
      </w:r>
      <w:r>
        <w:rPr>
          <w:spacing w:val="8"/>
        </w:rPr>
        <w:t xml:space="preserve"> </w:t>
      </w:r>
      <w:r>
        <w:rPr>
          <w:spacing w:val="-2"/>
        </w:rPr>
        <w:t>paid.</w:t>
      </w:r>
    </w:p>
    <w:p w14:paraId="57199CB0" w14:textId="77777777" w:rsidR="008B6AF9" w:rsidRDefault="008B6AF9">
      <w:pPr>
        <w:pStyle w:val="BodyText"/>
        <w:spacing w:before="7"/>
      </w:pPr>
    </w:p>
    <w:p w14:paraId="0C9D015B" w14:textId="77777777" w:rsidR="008B6AF9" w:rsidRDefault="00000000">
      <w:pPr>
        <w:spacing w:before="1" w:line="242" w:lineRule="auto"/>
        <w:ind w:left="165" w:right="425"/>
        <w:jc w:val="both"/>
        <w:rPr>
          <w:b/>
          <w:sz w:val="24"/>
        </w:rPr>
      </w:pPr>
      <w:r>
        <w:rPr>
          <w:b/>
          <w:sz w:val="24"/>
        </w:rPr>
        <w:t xml:space="preserve">A copy of the Hackney Carriage Tariff Chart is available at </w:t>
      </w:r>
      <w:hyperlink r:id="rId18">
        <w:r>
          <w:rPr>
            <w:b/>
            <w:sz w:val="24"/>
          </w:rPr>
          <w:t>www.ashfield.gov.uk/vehicles,</w:t>
        </w:r>
      </w:hyperlink>
      <w:r>
        <w:rPr>
          <w:b/>
          <w:spacing w:val="-1"/>
          <w:sz w:val="24"/>
        </w:rPr>
        <w:t xml:space="preserve"> </w:t>
      </w:r>
      <w:r>
        <w:rPr>
          <w:b/>
          <w:sz w:val="24"/>
        </w:rPr>
        <w:t>and in the Vehicle Application</w:t>
      </w:r>
      <w:r>
        <w:rPr>
          <w:b/>
          <w:spacing w:val="40"/>
          <w:sz w:val="24"/>
        </w:rPr>
        <w:t xml:space="preserve"> </w:t>
      </w:r>
      <w:r>
        <w:rPr>
          <w:b/>
          <w:sz w:val="24"/>
        </w:rPr>
        <w:t>Pack.</w:t>
      </w:r>
    </w:p>
    <w:p w14:paraId="7E49A55F" w14:textId="77777777" w:rsidR="008B6AF9" w:rsidRDefault="00000000">
      <w:pPr>
        <w:pStyle w:val="Heading2"/>
        <w:numPr>
          <w:ilvl w:val="1"/>
          <w:numId w:val="66"/>
        </w:numPr>
        <w:tabs>
          <w:tab w:val="left" w:pos="724"/>
        </w:tabs>
        <w:spacing w:before="262"/>
        <w:ind w:left="724" w:hanging="559"/>
      </w:pPr>
      <w:bookmarkStart w:id="30" w:name="_TOC_250023"/>
      <w:r>
        <w:t>Private</w:t>
      </w:r>
      <w:r>
        <w:rPr>
          <w:spacing w:val="7"/>
        </w:rPr>
        <w:t xml:space="preserve"> </w:t>
      </w:r>
      <w:r>
        <w:t>Hire</w:t>
      </w:r>
      <w:r>
        <w:rPr>
          <w:spacing w:val="7"/>
        </w:rPr>
        <w:t xml:space="preserve"> </w:t>
      </w:r>
      <w:bookmarkEnd w:id="30"/>
      <w:r>
        <w:rPr>
          <w:spacing w:val="-2"/>
        </w:rPr>
        <w:t>Vehicles</w:t>
      </w:r>
    </w:p>
    <w:p w14:paraId="6A5A18E2" w14:textId="77777777" w:rsidR="008B6AF9" w:rsidRDefault="008B6AF9">
      <w:pPr>
        <w:pStyle w:val="BodyText"/>
        <w:spacing w:before="8"/>
        <w:rPr>
          <w:b/>
        </w:rPr>
      </w:pPr>
    </w:p>
    <w:p w14:paraId="1D797B2F" w14:textId="77777777" w:rsidR="008B6AF9" w:rsidRDefault="00000000">
      <w:pPr>
        <w:pStyle w:val="BodyText"/>
        <w:ind w:left="165"/>
      </w:pPr>
      <w:r>
        <w:t>The</w:t>
      </w:r>
      <w:r>
        <w:rPr>
          <w:spacing w:val="12"/>
        </w:rPr>
        <w:t xml:space="preserve"> </w:t>
      </w:r>
      <w:r>
        <w:t>Council</w:t>
      </w:r>
      <w:r>
        <w:rPr>
          <w:spacing w:val="14"/>
        </w:rPr>
        <w:t xml:space="preserve"> </w:t>
      </w:r>
      <w:r>
        <w:t>does</w:t>
      </w:r>
      <w:r>
        <w:rPr>
          <w:spacing w:val="6"/>
        </w:rPr>
        <w:t xml:space="preserve"> </w:t>
      </w:r>
      <w:r>
        <w:t>not</w:t>
      </w:r>
      <w:r>
        <w:rPr>
          <w:spacing w:val="-3"/>
        </w:rPr>
        <w:t xml:space="preserve"> </w:t>
      </w:r>
      <w:r>
        <w:t>set</w:t>
      </w:r>
      <w:r>
        <w:rPr>
          <w:spacing w:val="-3"/>
        </w:rPr>
        <w:t xml:space="preserve"> </w:t>
      </w:r>
      <w:r>
        <w:t>fares</w:t>
      </w:r>
      <w:r>
        <w:rPr>
          <w:spacing w:val="6"/>
        </w:rPr>
        <w:t xml:space="preserve"> </w:t>
      </w:r>
      <w:r>
        <w:t>for</w:t>
      </w:r>
      <w:r>
        <w:rPr>
          <w:spacing w:val="5"/>
        </w:rPr>
        <w:t xml:space="preserve"> </w:t>
      </w:r>
      <w:r>
        <w:t>Private</w:t>
      </w:r>
      <w:r>
        <w:rPr>
          <w:spacing w:val="13"/>
        </w:rPr>
        <w:t xml:space="preserve"> </w:t>
      </w:r>
      <w:r>
        <w:t>Hire</w:t>
      </w:r>
      <w:r>
        <w:rPr>
          <w:spacing w:val="13"/>
        </w:rPr>
        <w:t xml:space="preserve"> </w:t>
      </w:r>
      <w:r>
        <w:rPr>
          <w:spacing w:val="-2"/>
        </w:rPr>
        <w:t>vehicles.</w:t>
      </w:r>
    </w:p>
    <w:p w14:paraId="58776ED3" w14:textId="77777777" w:rsidR="008B6AF9" w:rsidRDefault="00000000">
      <w:pPr>
        <w:pStyle w:val="BodyText"/>
        <w:spacing w:before="264" w:line="242" w:lineRule="auto"/>
        <w:ind w:left="165" w:right="453"/>
        <w:jc w:val="both"/>
      </w:pPr>
      <w:r>
        <w:t>Best practice is</w:t>
      </w:r>
      <w:r>
        <w:rPr>
          <w:spacing w:val="-1"/>
        </w:rPr>
        <w:t xml:space="preserve"> </w:t>
      </w:r>
      <w:r>
        <w:t>to agree the fare prior</w:t>
      </w:r>
      <w:r>
        <w:rPr>
          <w:spacing w:val="-1"/>
        </w:rPr>
        <w:t xml:space="preserve"> </w:t>
      </w:r>
      <w:r>
        <w:t>to the commencement</w:t>
      </w:r>
      <w:r>
        <w:rPr>
          <w:spacing w:val="-9"/>
        </w:rPr>
        <w:t xml:space="preserve"> </w:t>
      </w:r>
      <w:r>
        <w:t>of the journey</w:t>
      </w:r>
      <w:r>
        <w:rPr>
          <w:spacing w:val="-1"/>
        </w:rPr>
        <w:t xml:space="preserve"> </w:t>
      </w:r>
      <w:r>
        <w:t>with the Private Hire Operator.</w:t>
      </w:r>
    </w:p>
    <w:p w14:paraId="78E369B1" w14:textId="77777777" w:rsidR="008B6AF9" w:rsidRDefault="008B6AF9">
      <w:pPr>
        <w:pStyle w:val="BodyText"/>
        <w:spacing w:before="7"/>
      </w:pPr>
    </w:p>
    <w:p w14:paraId="475AB1B9" w14:textId="77777777" w:rsidR="008B6AF9" w:rsidRDefault="00000000">
      <w:pPr>
        <w:pStyle w:val="BodyText"/>
        <w:ind w:left="165"/>
      </w:pPr>
      <w:r>
        <w:t>Drivers</w:t>
      </w:r>
      <w:r>
        <w:rPr>
          <w:spacing w:val="-14"/>
        </w:rPr>
        <w:t xml:space="preserve"> </w:t>
      </w:r>
      <w:r>
        <w:t>must,</w:t>
      </w:r>
      <w:r>
        <w:rPr>
          <w:spacing w:val="3"/>
        </w:rPr>
        <w:t xml:space="preserve"> </w:t>
      </w:r>
      <w:r>
        <w:t>if</w:t>
      </w:r>
      <w:r>
        <w:rPr>
          <w:spacing w:val="4"/>
        </w:rPr>
        <w:t xml:space="preserve"> </w:t>
      </w:r>
      <w:r>
        <w:t>requested</w:t>
      </w:r>
      <w:r>
        <w:rPr>
          <w:spacing w:val="-6"/>
        </w:rPr>
        <w:t xml:space="preserve"> </w:t>
      </w:r>
      <w:r>
        <w:t>by</w:t>
      </w:r>
      <w:r>
        <w:rPr>
          <w:spacing w:val="-14"/>
        </w:rPr>
        <w:t xml:space="preserve"> </w:t>
      </w:r>
      <w:r>
        <w:t>the</w:t>
      </w:r>
      <w:r>
        <w:rPr>
          <w:spacing w:val="21"/>
        </w:rPr>
        <w:t xml:space="preserve"> </w:t>
      </w:r>
      <w:r>
        <w:t>passenger,</w:t>
      </w:r>
      <w:r>
        <w:rPr>
          <w:spacing w:val="-23"/>
        </w:rPr>
        <w:t xml:space="preserve"> </w:t>
      </w:r>
      <w:r>
        <w:t>provide</w:t>
      </w:r>
      <w:r>
        <w:rPr>
          <w:spacing w:val="-5"/>
        </w:rPr>
        <w:t xml:space="preserve"> </w:t>
      </w:r>
      <w:r>
        <w:t>written</w:t>
      </w:r>
      <w:r>
        <w:rPr>
          <w:spacing w:val="-6"/>
        </w:rPr>
        <w:t xml:space="preserve"> </w:t>
      </w:r>
      <w:r>
        <w:t>receipts</w:t>
      </w:r>
      <w:r>
        <w:rPr>
          <w:spacing w:val="-14"/>
        </w:rPr>
        <w:t xml:space="preserve"> </w:t>
      </w:r>
      <w:r>
        <w:t>for</w:t>
      </w:r>
      <w:r>
        <w:rPr>
          <w:spacing w:val="-14"/>
        </w:rPr>
        <w:t xml:space="preserve"> </w:t>
      </w:r>
      <w:r>
        <w:t>all</w:t>
      </w:r>
      <w:r>
        <w:rPr>
          <w:spacing w:val="-5"/>
        </w:rPr>
        <w:t xml:space="preserve"> </w:t>
      </w:r>
      <w:r>
        <w:t>fares</w:t>
      </w:r>
      <w:r>
        <w:rPr>
          <w:spacing w:val="-14"/>
        </w:rPr>
        <w:t xml:space="preserve"> </w:t>
      </w:r>
      <w:r>
        <w:rPr>
          <w:spacing w:val="-2"/>
        </w:rPr>
        <w:t>paid.</w:t>
      </w:r>
    </w:p>
    <w:p w14:paraId="7D60DAF3" w14:textId="77777777" w:rsidR="008B6AF9" w:rsidRDefault="00000000">
      <w:pPr>
        <w:pStyle w:val="BodyText"/>
        <w:spacing w:before="264" w:line="242" w:lineRule="auto"/>
        <w:ind w:left="165" w:right="433"/>
        <w:jc w:val="both"/>
      </w:pPr>
      <w:r>
        <w:t>Drivers of Private Hire Vehicles are not permitted to set fares,</w:t>
      </w:r>
      <w:r>
        <w:rPr>
          <w:spacing w:val="-4"/>
        </w:rPr>
        <w:t xml:space="preserve"> </w:t>
      </w:r>
      <w:r>
        <w:t>all journeys must</w:t>
      </w:r>
      <w:r>
        <w:rPr>
          <w:spacing w:val="-4"/>
        </w:rPr>
        <w:t xml:space="preserve"> </w:t>
      </w:r>
      <w:r>
        <w:t>be calculated</w:t>
      </w:r>
      <w:r>
        <w:rPr>
          <w:spacing w:val="-17"/>
        </w:rPr>
        <w:t xml:space="preserve"> </w:t>
      </w:r>
      <w:r>
        <w:t>on</w:t>
      </w:r>
      <w:r>
        <w:rPr>
          <w:spacing w:val="-17"/>
        </w:rPr>
        <w:t xml:space="preserve"> </w:t>
      </w:r>
      <w:r>
        <w:t>the taximeter,</w:t>
      </w:r>
      <w:r>
        <w:rPr>
          <w:spacing w:val="-17"/>
        </w:rPr>
        <w:t xml:space="preserve"> </w:t>
      </w:r>
      <w:r>
        <w:t>or by</w:t>
      </w:r>
      <w:r>
        <w:rPr>
          <w:spacing w:val="33"/>
        </w:rPr>
        <w:t xml:space="preserve"> </w:t>
      </w:r>
      <w:r>
        <w:t>way</w:t>
      </w:r>
      <w:r>
        <w:rPr>
          <w:spacing w:val="-17"/>
        </w:rPr>
        <w:t xml:space="preserve"> </w:t>
      </w:r>
      <w:r>
        <w:t>of</w:t>
      </w:r>
      <w:r>
        <w:rPr>
          <w:spacing w:val="24"/>
        </w:rPr>
        <w:t xml:space="preserve"> </w:t>
      </w:r>
      <w:r>
        <w:t>agreement</w:t>
      </w:r>
      <w:r>
        <w:rPr>
          <w:spacing w:val="-17"/>
        </w:rPr>
        <w:t xml:space="preserve"> </w:t>
      </w:r>
      <w:r>
        <w:t>with</w:t>
      </w:r>
      <w:r>
        <w:rPr>
          <w:spacing w:val="-10"/>
        </w:rPr>
        <w:t xml:space="preserve"> </w:t>
      </w:r>
      <w:r>
        <w:t>the</w:t>
      </w:r>
      <w:r>
        <w:rPr>
          <w:spacing w:val="-10"/>
        </w:rPr>
        <w:t xml:space="preserve"> </w:t>
      </w:r>
      <w:r>
        <w:t>Private Hire Operator</w:t>
      </w:r>
      <w:r>
        <w:rPr>
          <w:spacing w:val="-17"/>
        </w:rPr>
        <w:t xml:space="preserve"> </w:t>
      </w:r>
      <w:r>
        <w:t>at the time that the journey is booked.</w:t>
      </w:r>
    </w:p>
    <w:p w14:paraId="07BC86D4" w14:textId="77777777" w:rsidR="008B6AF9" w:rsidRDefault="008B6AF9">
      <w:pPr>
        <w:pStyle w:val="BodyText"/>
        <w:spacing w:line="242" w:lineRule="auto"/>
        <w:jc w:val="both"/>
        <w:sectPr w:rsidR="008B6AF9">
          <w:pgSz w:w="11900" w:h="16840"/>
          <w:pgMar w:top="1380" w:right="992" w:bottom="820" w:left="1275" w:header="0" w:footer="620" w:gutter="0"/>
          <w:cols w:space="720"/>
        </w:sectPr>
      </w:pPr>
    </w:p>
    <w:p w14:paraId="668D31E1" w14:textId="77777777" w:rsidR="008B6AF9" w:rsidRDefault="00000000">
      <w:pPr>
        <w:pStyle w:val="Heading1"/>
        <w:numPr>
          <w:ilvl w:val="0"/>
          <w:numId w:val="66"/>
        </w:numPr>
        <w:tabs>
          <w:tab w:val="left" w:pos="724"/>
        </w:tabs>
        <w:ind w:left="724" w:hanging="559"/>
      </w:pPr>
      <w:bookmarkStart w:id="31" w:name="_TOC_250022"/>
      <w:r>
        <w:lastRenderedPageBreak/>
        <w:t>Private</w:t>
      </w:r>
      <w:r>
        <w:rPr>
          <w:spacing w:val="-2"/>
        </w:rPr>
        <w:t xml:space="preserve"> </w:t>
      </w:r>
      <w:r>
        <w:t>Hire</w:t>
      </w:r>
      <w:r>
        <w:rPr>
          <w:spacing w:val="-1"/>
        </w:rPr>
        <w:t xml:space="preserve"> </w:t>
      </w:r>
      <w:bookmarkEnd w:id="31"/>
      <w:r>
        <w:rPr>
          <w:spacing w:val="-2"/>
        </w:rPr>
        <w:t>Operators</w:t>
      </w:r>
    </w:p>
    <w:p w14:paraId="51BF6DC9" w14:textId="77777777" w:rsidR="008B6AF9" w:rsidRDefault="00000000">
      <w:pPr>
        <w:pStyle w:val="Heading2"/>
        <w:numPr>
          <w:ilvl w:val="1"/>
          <w:numId w:val="52"/>
        </w:numPr>
        <w:tabs>
          <w:tab w:val="left" w:pos="722"/>
        </w:tabs>
        <w:spacing w:before="259"/>
        <w:ind w:left="722" w:hanging="557"/>
      </w:pPr>
      <w:bookmarkStart w:id="32" w:name="_TOC_250021"/>
      <w:bookmarkEnd w:id="32"/>
      <w:r>
        <w:rPr>
          <w:spacing w:val="-2"/>
        </w:rPr>
        <w:t>Introduction</w:t>
      </w:r>
    </w:p>
    <w:p w14:paraId="37E3AB2F" w14:textId="77777777" w:rsidR="008B6AF9" w:rsidRDefault="008B6AF9">
      <w:pPr>
        <w:pStyle w:val="BodyText"/>
        <w:spacing w:before="10"/>
        <w:rPr>
          <w:b/>
        </w:rPr>
      </w:pPr>
    </w:p>
    <w:p w14:paraId="342B0AE2" w14:textId="77777777" w:rsidR="008B6AF9" w:rsidRDefault="00000000">
      <w:pPr>
        <w:pStyle w:val="BodyText"/>
        <w:spacing w:line="237" w:lineRule="auto"/>
        <w:ind w:left="165" w:right="433"/>
        <w:jc w:val="both"/>
      </w:pPr>
      <w:r>
        <w:t>Vehicles</w:t>
      </w:r>
      <w:r>
        <w:rPr>
          <w:spacing w:val="-12"/>
        </w:rPr>
        <w:t xml:space="preserve"> </w:t>
      </w:r>
      <w:r>
        <w:t>and drivers may</w:t>
      </w:r>
      <w:r>
        <w:rPr>
          <w:spacing w:val="-12"/>
        </w:rPr>
        <w:t xml:space="preserve"> </w:t>
      </w:r>
      <w:r>
        <w:t>only lawfully</w:t>
      </w:r>
      <w:r>
        <w:rPr>
          <w:spacing w:val="-12"/>
        </w:rPr>
        <w:t xml:space="preserve"> </w:t>
      </w:r>
      <w:r>
        <w:t>carry out bookings</w:t>
      </w:r>
      <w:r>
        <w:rPr>
          <w:spacing w:val="-12"/>
        </w:rPr>
        <w:t xml:space="preserve"> </w:t>
      </w:r>
      <w:r>
        <w:t>made</w:t>
      </w:r>
      <w:r>
        <w:rPr>
          <w:spacing w:val="-3"/>
        </w:rPr>
        <w:t xml:space="preserve"> </w:t>
      </w:r>
      <w:r>
        <w:t>through</w:t>
      </w:r>
      <w:r>
        <w:rPr>
          <w:spacing w:val="-3"/>
        </w:rPr>
        <w:t xml:space="preserve"> </w:t>
      </w:r>
      <w:r>
        <w:t>an</w:t>
      </w:r>
      <w:r>
        <w:rPr>
          <w:spacing w:val="40"/>
        </w:rPr>
        <w:t xml:space="preserve"> </w:t>
      </w:r>
      <w:r>
        <w:t>operator who</w:t>
      </w:r>
      <w:r>
        <w:rPr>
          <w:spacing w:val="-16"/>
        </w:rPr>
        <w:t xml:space="preserve"> </w:t>
      </w:r>
      <w:r>
        <w:t>is licensed</w:t>
      </w:r>
      <w:r>
        <w:rPr>
          <w:spacing w:val="-12"/>
        </w:rPr>
        <w:t xml:space="preserve"> </w:t>
      </w:r>
      <w:r>
        <w:t>by</w:t>
      </w:r>
      <w:r>
        <w:rPr>
          <w:spacing w:val="-17"/>
        </w:rPr>
        <w:t xml:space="preserve"> </w:t>
      </w:r>
      <w:r>
        <w:t>the same</w:t>
      </w:r>
      <w:r>
        <w:rPr>
          <w:spacing w:val="-12"/>
        </w:rPr>
        <w:t xml:space="preserve"> </w:t>
      </w:r>
      <w:r>
        <w:t>authority.</w:t>
      </w:r>
      <w:r>
        <w:rPr>
          <w:spacing w:val="40"/>
        </w:rPr>
        <w:t xml:space="preserve"> </w:t>
      </w:r>
      <w:r>
        <w:t>When</w:t>
      </w:r>
      <w:r>
        <w:rPr>
          <w:spacing w:val="-12"/>
        </w:rPr>
        <w:t xml:space="preserve"> </w:t>
      </w:r>
      <w:r>
        <w:t>an Operator</w:t>
      </w:r>
      <w:r>
        <w:rPr>
          <w:spacing w:val="-17"/>
        </w:rPr>
        <w:t xml:space="preserve"> </w:t>
      </w:r>
      <w:r>
        <w:t>is unable</w:t>
      </w:r>
      <w:r>
        <w:rPr>
          <w:spacing w:val="-12"/>
        </w:rPr>
        <w:t xml:space="preserve"> </w:t>
      </w:r>
      <w:r>
        <w:t>to fulfil</w:t>
      </w:r>
      <w:r>
        <w:rPr>
          <w:spacing w:val="-12"/>
        </w:rPr>
        <w:t xml:space="preserve"> </w:t>
      </w:r>
      <w:r>
        <w:t>a</w:t>
      </w:r>
      <w:r>
        <w:rPr>
          <w:spacing w:val="-12"/>
        </w:rPr>
        <w:t xml:space="preserve"> </w:t>
      </w:r>
      <w:r>
        <w:t>booking due</w:t>
      </w:r>
      <w:r>
        <w:rPr>
          <w:spacing w:val="-17"/>
        </w:rPr>
        <w:t xml:space="preserve"> </w:t>
      </w:r>
      <w:r>
        <w:t>to</w:t>
      </w:r>
      <w:r>
        <w:rPr>
          <w:spacing w:val="-10"/>
        </w:rPr>
        <w:t xml:space="preserve"> </w:t>
      </w:r>
      <w:r>
        <w:t>unforeseen</w:t>
      </w:r>
      <w:r>
        <w:rPr>
          <w:spacing w:val="-10"/>
        </w:rPr>
        <w:t xml:space="preserve"> </w:t>
      </w:r>
      <w:r>
        <w:t>circumstances,</w:t>
      </w:r>
      <w:r>
        <w:rPr>
          <w:spacing w:val="-17"/>
        </w:rPr>
        <w:t xml:space="preserve"> </w:t>
      </w:r>
      <w:r>
        <w:t>it</w:t>
      </w:r>
      <w:r>
        <w:rPr>
          <w:spacing w:val="-17"/>
        </w:rPr>
        <w:t xml:space="preserve"> </w:t>
      </w:r>
      <w:r>
        <w:t>may</w:t>
      </w:r>
      <w:r>
        <w:rPr>
          <w:spacing w:val="-16"/>
        </w:rPr>
        <w:t xml:space="preserve"> </w:t>
      </w:r>
      <w:r>
        <w:t>pass</w:t>
      </w:r>
      <w:r>
        <w:rPr>
          <w:spacing w:val="-17"/>
        </w:rPr>
        <w:t xml:space="preserve"> </w:t>
      </w:r>
      <w:r>
        <w:t>that</w:t>
      </w:r>
      <w:r>
        <w:rPr>
          <w:spacing w:val="-17"/>
        </w:rPr>
        <w:t xml:space="preserve"> </w:t>
      </w:r>
      <w:r>
        <w:t>booking</w:t>
      </w:r>
      <w:r>
        <w:rPr>
          <w:spacing w:val="-10"/>
        </w:rPr>
        <w:t xml:space="preserve"> </w:t>
      </w:r>
      <w:r>
        <w:t>to</w:t>
      </w:r>
      <w:r>
        <w:rPr>
          <w:spacing w:val="-11"/>
        </w:rPr>
        <w:t xml:space="preserve"> </w:t>
      </w:r>
      <w:r>
        <w:t>another</w:t>
      </w:r>
      <w:r>
        <w:rPr>
          <w:spacing w:val="-17"/>
        </w:rPr>
        <w:t xml:space="preserve"> </w:t>
      </w:r>
      <w:r>
        <w:t>Operator</w:t>
      </w:r>
      <w:r>
        <w:rPr>
          <w:spacing w:val="-17"/>
        </w:rPr>
        <w:t xml:space="preserve"> </w:t>
      </w:r>
      <w:r>
        <w:t>to</w:t>
      </w:r>
      <w:r>
        <w:rPr>
          <w:spacing w:val="-10"/>
        </w:rPr>
        <w:t xml:space="preserve"> </w:t>
      </w:r>
      <w:r>
        <w:t>fulfil the commitment providing it is done so in accordance with the law.</w:t>
      </w:r>
    </w:p>
    <w:p w14:paraId="724D4DA6" w14:textId="77777777" w:rsidR="008B6AF9" w:rsidRDefault="008B6AF9">
      <w:pPr>
        <w:pStyle w:val="BodyText"/>
        <w:spacing w:before="13"/>
      </w:pPr>
    </w:p>
    <w:p w14:paraId="1AA8D96F" w14:textId="77777777" w:rsidR="008B6AF9" w:rsidRDefault="00000000">
      <w:pPr>
        <w:pStyle w:val="BodyText"/>
        <w:spacing w:line="235" w:lineRule="auto"/>
        <w:ind w:left="165" w:right="433"/>
        <w:jc w:val="both"/>
      </w:pPr>
      <w:r>
        <w:t>The term</w:t>
      </w:r>
      <w:r>
        <w:rPr>
          <w:spacing w:val="30"/>
        </w:rPr>
        <w:t xml:space="preserve"> </w:t>
      </w:r>
      <w:r>
        <w:t>‘operate’</w:t>
      </w:r>
      <w:r>
        <w:rPr>
          <w:spacing w:val="-10"/>
        </w:rPr>
        <w:t xml:space="preserve"> </w:t>
      </w:r>
      <w:r>
        <w:t>is</w:t>
      </w:r>
      <w:r>
        <w:rPr>
          <w:spacing w:val="-17"/>
        </w:rPr>
        <w:t xml:space="preserve"> </w:t>
      </w:r>
      <w:r>
        <w:t>defined</w:t>
      </w:r>
      <w:r>
        <w:rPr>
          <w:spacing w:val="-11"/>
        </w:rPr>
        <w:t xml:space="preserve"> </w:t>
      </w:r>
      <w:r>
        <w:t>at</w:t>
      </w:r>
      <w:r>
        <w:rPr>
          <w:spacing w:val="-3"/>
        </w:rPr>
        <w:t xml:space="preserve"> </w:t>
      </w:r>
      <w:r>
        <w:t>section</w:t>
      </w:r>
      <w:r>
        <w:rPr>
          <w:spacing w:val="-12"/>
        </w:rPr>
        <w:t xml:space="preserve"> </w:t>
      </w:r>
      <w:r>
        <w:t>80 of the 1976</w:t>
      </w:r>
      <w:r>
        <w:rPr>
          <w:spacing w:val="-12"/>
        </w:rPr>
        <w:t xml:space="preserve"> </w:t>
      </w:r>
      <w:r>
        <w:t>Act as meaning,</w:t>
      </w:r>
      <w:r>
        <w:rPr>
          <w:spacing w:val="-17"/>
        </w:rPr>
        <w:t xml:space="preserve"> </w:t>
      </w:r>
      <w:proofErr w:type="gramStart"/>
      <w:r>
        <w:t>in</w:t>
      </w:r>
      <w:r>
        <w:rPr>
          <w:spacing w:val="-11"/>
        </w:rPr>
        <w:t xml:space="preserve"> </w:t>
      </w:r>
      <w:r>
        <w:t>the course of</w:t>
      </w:r>
      <w:proofErr w:type="gramEnd"/>
      <w:r>
        <w:rPr>
          <w:spacing w:val="-17"/>
        </w:rPr>
        <w:t xml:space="preserve"> </w:t>
      </w:r>
      <w:r>
        <w:t>a</w:t>
      </w:r>
      <w:r>
        <w:rPr>
          <w:spacing w:val="-17"/>
        </w:rPr>
        <w:t xml:space="preserve"> </w:t>
      </w:r>
      <w:r>
        <w:t>business,</w:t>
      </w:r>
      <w:r>
        <w:rPr>
          <w:spacing w:val="-16"/>
        </w:rPr>
        <w:t xml:space="preserve"> </w:t>
      </w:r>
      <w:r>
        <w:t>to</w:t>
      </w:r>
      <w:r>
        <w:rPr>
          <w:spacing w:val="-17"/>
        </w:rPr>
        <w:t xml:space="preserve"> </w:t>
      </w:r>
      <w:r>
        <w:t>make</w:t>
      </w:r>
      <w:r>
        <w:rPr>
          <w:spacing w:val="-15"/>
        </w:rPr>
        <w:t xml:space="preserve"> </w:t>
      </w:r>
      <w:r>
        <w:t>provision</w:t>
      </w:r>
      <w:r>
        <w:rPr>
          <w:spacing w:val="-10"/>
        </w:rPr>
        <w:t xml:space="preserve"> </w:t>
      </w:r>
      <w:r>
        <w:t>for</w:t>
      </w:r>
      <w:r>
        <w:rPr>
          <w:spacing w:val="-17"/>
        </w:rPr>
        <w:t xml:space="preserve"> </w:t>
      </w:r>
      <w:r>
        <w:t>the</w:t>
      </w:r>
      <w:r>
        <w:rPr>
          <w:spacing w:val="-10"/>
        </w:rPr>
        <w:t xml:space="preserve"> </w:t>
      </w:r>
      <w:r>
        <w:t>invitation</w:t>
      </w:r>
      <w:r>
        <w:rPr>
          <w:spacing w:val="-11"/>
        </w:rPr>
        <w:t xml:space="preserve"> </w:t>
      </w:r>
      <w:r>
        <w:t>or</w:t>
      </w:r>
      <w:r>
        <w:rPr>
          <w:spacing w:val="-17"/>
        </w:rPr>
        <w:t xml:space="preserve"> </w:t>
      </w:r>
      <w:r>
        <w:t>acceptance</w:t>
      </w:r>
      <w:r>
        <w:rPr>
          <w:spacing w:val="-17"/>
        </w:rPr>
        <w:t xml:space="preserve"> </w:t>
      </w:r>
      <w:r>
        <w:t>of</w:t>
      </w:r>
      <w:r>
        <w:rPr>
          <w:spacing w:val="-1"/>
        </w:rPr>
        <w:t xml:space="preserve"> </w:t>
      </w:r>
      <w:r>
        <w:t>bookings</w:t>
      </w:r>
      <w:r>
        <w:rPr>
          <w:spacing w:val="-17"/>
        </w:rPr>
        <w:t xml:space="preserve"> </w:t>
      </w:r>
      <w:r>
        <w:t>for</w:t>
      </w:r>
      <w:r>
        <w:rPr>
          <w:spacing w:val="-17"/>
        </w:rPr>
        <w:t xml:space="preserve"> </w:t>
      </w:r>
      <w:r>
        <w:t>private hire vehicles.</w:t>
      </w:r>
    </w:p>
    <w:p w14:paraId="5AAA422D" w14:textId="77777777" w:rsidR="008B6AF9" w:rsidRDefault="008B6AF9">
      <w:pPr>
        <w:pStyle w:val="BodyText"/>
        <w:spacing w:before="8"/>
      </w:pPr>
    </w:p>
    <w:p w14:paraId="50B9A3CB" w14:textId="77777777" w:rsidR="008B6AF9" w:rsidRDefault="00000000">
      <w:pPr>
        <w:pStyle w:val="BodyText"/>
        <w:spacing w:line="242" w:lineRule="auto"/>
        <w:ind w:left="165" w:right="433"/>
        <w:jc w:val="both"/>
      </w:pPr>
      <w:r>
        <w:t>Operators play a</w:t>
      </w:r>
      <w:r>
        <w:rPr>
          <w:spacing w:val="40"/>
        </w:rPr>
        <w:t xml:space="preserve"> </w:t>
      </w:r>
      <w:r>
        <w:t>key role in ensuring that the public are kept safe, that drivers are suitably</w:t>
      </w:r>
      <w:r>
        <w:rPr>
          <w:spacing w:val="-16"/>
        </w:rPr>
        <w:t xml:space="preserve"> </w:t>
      </w:r>
      <w:r>
        <w:t>trained, experienced,</w:t>
      </w:r>
      <w:r>
        <w:rPr>
          <w:spacing w:val="-17"/>
        </w:rPr>
        <w:t xml:space="preserve"> </w:t>
      </w:r>
      <w:r>
        <w:t>supported</w:t>
      </w:r>
      <w:r>
        <w:rPr>
          <w:spacing w:val="-3"/>
        </w:rPr>
        <w:t xml:space="preserve"> </w:t>
      </w:r>
      <w:r>
        <w:t xml:space="preserve">to deliver a </w:t>
      </w:r>
      <w:proofErr w:type="gramStart"/>
      <w:r>
        <w:t>high</w:t>
      </w:r>
      <w:r>
        <w:rPr>
          <w:spacing w:val="-3"/>
        </w:rPr>
        <w:t xml:space="preserve"> </w:t>
      </w:r>
      <w:r>
        <w:t>quality</w:t>
      </w:r>
      <w:proofErr w:type="gramEnd"/>
      <w:r>
        <w:t xml:space="preserve"> service, ensure</w:t>
      </w:r>
      <w:r>
        <w:rPr>
          <w:spacing w:val="-3"/>
        </w:rPr>
        <w:t xml:space="preserve"> </w:t>
      </w:r>
      <w:r>
        <w:t xml:space="preserve">that vehicles are kept in a clean, safe and sound condition </w:t>
      </w:r>
      <w:proofErr w:type="gramStart"/>
      <w:r>
        <w:t>at all times</w:t>
      </w:r>
      <w:proofErr w:type="gramEnd"/>
      <w:r>
        <w:t>.</w:t>
      </w:r>
    </w:p>
    <w:p w14:paraId="7CCD8EB7" w14:textId="77777777" w:rsidR="008B6AF9" w:rsidRDefault="00000000">
      <w:pPr>
        <w:pStyle w:val="BodyText"/>
        <w:spacing w:before="264"/>
        <w:ind w:left="165" w:right="432"/>
        <w:jc w:val="both"/>
      </w:pPr>
      <w:r>
        <w:t>Whilst it is accepted that operators will have less direct contact with the public than drivers</w:t>
      </w:r>
      <w:r>
        <w:rPr>
          <w:spacing w:val="-17"/>
        </w:rPr>
        <w:t xml:space="preserve"> </w:t>
      </w:r>
      <w:r>
        <w:t>(</w:t>
      </w:r>
      <w:proofErr w:type="gramStart"/>
      <w:r>
        <w:t>with the exception</w:t>
      </w:r>
      <w:r>
        <w:rPr>
          <w:spacing w:val="-7"/>
        </w:rPr>
        <w:t xml:space="preserve"> </w:t>
      </w:r>
      <w:r>
        <w:t>of</w:t>
      </w:r>
      <w:proofErr w:type="gramEnd"/>
      <w:r>
        <w:t xml:space="preserve"> receiving</w:t>
      </w:r>
      <w:r>
        <w:rPr>
          <w:spacing w:val="-7"/>
        </w:rPr>
        <w:t xml:space="preserve"> </w:t>
      </w:r>
      <w:r>
        <w:t>bookings</w:t>
      </w:r>
      <w:r>
        <w:rPr>
          <w:spacing w:val="-15"/>
        </w:rPr>
        <w:t xml:space="preserve"> </w:t>
      </w:r>
      <w:r>
        <w:t>for</w:t>
      </w:r>
      <w:r>
        <w:rPr>
          <w:spacing w:val="-15"/>
        </w:rPr>
        <w:t xml:space="preserve"> </w:t>
      </w:r>
      <w:r>
        <w:t>journeys),</w:t>
      </w:r>
      <w:r>
        <w:rPr>
          <w:spacing w:val="-17"/>
        </w:rPr>
        <w:t xml:space="preserve"> </w:t>
      </w:r>
      <w:r>
        <w:t>to ensure</w:t>
      </w:r>
      <w:r>
        <w:rPr>
          <w:spacing w:val="-7"/>
        </w:rPr>
        <w:t xml:space="preserve"> </w:t>
      </w:r>
      <w:r>
        <w:t>the safety</w:t>
      </w:r>
      <w:r>
        <w:rPr>
          <w:spacing w:val="-15"/>
        </w:rPr>
        <w:t xml:space="preserve"> </w:t>
      </w:r>
      <w:r>
        <w:t xml:space="preserve">of the public the Licensing Authority must apply similar checks when considering applications for </w:t>
      </w:r>
      <w:proofErr w:type="spellStart"/>
      <w:r>
        <w:t>licences</w:t>
      </w:r>
      <w:proofErr w:type="spellEnd"/>
      <w:r>
        <w:t xml:space="preserve"> and the suitability of the </w:t>
      </w:r>
      <w:proofErr w:type="spellStart"/>
      <w:r>
        <w:t>licence</w:t>
      </w:r>
      <w:proofErr w:type="spellEnd"/>
      <w:r>
        <w:t xml:space="preserve"> holder(s) throughout the duration of the </w:t>
      </w:r>
      <w:proofErr w:type="spellStart"/>
      <w:r>
        <w:t>licence</w:t>
      </w:r>
      <w:proofErr w:type="spellEnd"/>
      <w:r>
        <w:t>.</w:t>
      </w:r>
      <w:r>
        <w:rPr>
          <w:spacing w:val="40"/>
        </w:rPr>
        <w:t xml:space="preserve"> </w:t>
      </w:r>
      <w:r>
        <w:t>The Licensing Authority must</w:t>
      </w:r>
      <w:r>
        <w:rPr>
          <w:spacing w:val="-5"/>
        </w:rPr>
        <w:t xml:space="preserve"> </w:t>
      </w:r>
      <w:r>
        <w:t>be satisfied that prospective operators and existing licensees are fit and proper persons.</w:t>
      </w:r>
    </w:p>
    <w:p w14:paraId="74E8F8DD" w14:textId="77777777" w:rsidR="008B6AF9" w:rsidRDefault="008B6AF9">
      <w:pPr>
        <w:pStyle w:val="BodyText"/>
        <w:spacing w:before="10"/>
      </w:pPr>
    </w:p>
    <w:p w14:paraId="28A03631" w14:textId="77777777" w:rsidR="008B6AF9" w:rsidRDefault="00000000">
      <w:pPr>
        <w:pStyle w:val="BodyText"/>
        <w:spacing w:before="1" w:line="237" w:lineRule="auto"/>
        <w:ind w:left="165" w:right="433"/>
        <w:jc w:val="both"/>
      </w:pPr>
      <w:r>
        <w:t>A licensed private hire vehicle must</w:t>
      </w:r>
      <w:r>
        <w:rPr>
          <w:spacing w:val="-5"/>
        </w:rPr>
        <w:t xml:space="preserve"> </w:t>
      </w:r>
      <w:r>
        <w:t xml:space="preserve">only be </w:t>
      </w:r>
      <w:proofErr w:type="spellStart"/>
      <w:r>
        <w:t>despatched</w:t>
      </w:r>
      <w:proofErr w:type="spellEnd"/>
      <w:r>
        <w:t xml:space="preserve"> to a customer by a Private Hire Operator who holds an Operator’s </w:t>
      </w:r>
      <w:proofErr w:type="spellStart"/>
      <w:r>
        <w:t>licence</w:t>
      </w:r>
      <w:proofErr w:type="spellEnd"/>
      <w:r>
        <w:t>.</w:t>
      </w:r>
      <w:r>
        <w:rPr>
          <w:spacing w:val="-4"/>
        </w:rPr>
        <w:t xml:space="preserve"> </w:t>
      </w:r>
      <w:r>
        <w:t xml:space="preserve">Such a </w:t>
      </w:r>
      <w:proofErr w:type="spellStart"/>
      <w:r>
        <w:t>licence</w:t>
      </w:r>
      <w:proofErr w:type="spellEnd"/>
      <w:r>
        <w:t xml:space="preserve"> permits the Operator to make provision for the invitation or acceptance of bookings for a licensed hire vehicle in line with the law.</w:t>
      </w:r>
    </w:p>
    <w:p w14:paraId="254BABAD" w14:textId="77777777" w:rsidR="008B6AF9" w:rsidRDefault="008B6AF9">
      <w:pPr>
        <w:pStyle w:val="BodyText"/>
        <w:spacing w:before="8"/>
      </w:pPr>
    </w:p>
    <w:p w14:paraId="6305D653" w14:textId="77777777" w:rsidR="008B6AF9" w:rsidRDefault="00000000">
      <w:pPr>
        <w:pStyle w:val="Heading2"/>
        <w:numPr>
          <w:ilvl w:val="1"/>
          <w:numId w:val="52"/>
        </w:numPr>
        <w:tabs>
          <w:tab w:val="left" w:pos="722"/>
        </w:tabs>
        <w:spacing w:before="1"/>
        <w:ind w:left="722" w:hanging="557"/>
      </w:pPr>
      <w:bookmarkStart w:id="33" w:name="_TOC_250020"/>
      <w:r>
        <w:rPr>
          <w:spacing w:val="-2"/>
        </w:rPr>
        <w:t>Application</w:t>
      </w:r>
      <w:r>
        <w:rPr>
          <w:spacing w:val="24"/>
        </w:rPr>
        <w:t xml:space="preserve"> </w:t>
      </w:r>
      <w:bookmarkEnd w:id="33"/>
      <w:r>
        <w:rPr>
          <w:spacing w:val="-2"/>
        </w:rPr>
        <w:t>process</w:t>
      </w:r>
    </w:p>
    <w:p w14:paraId="71FC1D1E" w14:textId="77777777" w:rsidR="008B6AF9" w:rsidRDefault="00000000">
      <w:pPr>
        <w:pStyle w:val="BodyText"/>
        <w:spacing w:before="264" w:line="242" w:lineRule="auto"/>
        <w:ind w:left="165" w:right="453"/>
        <w:jc w:val="both"/>
      </w:pPr>
      <w:r>
        <w:t xml:space="preserve">Applications for an Operator </w:t>
      </w:r>
      <w:proofErr w:type="spellStart"/>
      <w:r>
        <w:t>licence</w:t>
      </w:r>
      <w:proofErr w:type="spellEnd"/>
      <w:r>
        <w:t xml:space="preserve"> must be made in writing using the approved application form.</w:t>
      </w:r>
      <w:r>
        <w:rPr>
          <w:spacing w:val="80"/>
        </w:rPr>
        <w:t xml:space="preserve"> </w:t>
      </w:r>
      <w:r>
        <w:t xml:space="preserve">The detailed application procedure can be found at </w:t>
      </w:r>
      <w:r>
        <w:rPr>
          <w:b/>
        </w:rPr>
        <w:t>Appendix I</w:t>
      </w:r>
      <w:r>
        <w:t>.</w:t>
      </w:r>
    </w:p>
    <w:p w14:paraId="6FF60879" w14:textId="77777777" w:rsidR="008B6AF9" w:rsidRDefault="008B6AF9">
      <w:pPr>
        <w:pStyle w:val="BodyText"/>
        <w:spacing w:before="24"/>
      </w:pPr>
    </w:p>
    <w:p w14:paraId="4CAFFE78" w14:textId="77777777" w:rsidR="008B6AF9" w:rsidRDefault="00000000">
      <w:pPr>
        <w:pStyle w:val="ListParagraph"/>
        <w:numPr>
          <w:ilvl w:val="2"/>
          <w:numId w:val="52"/>
        </w:numPr>
        <w:tabs>
          <w:tab w:val="left" w:pos="865"/>
        </w:tabs>
        <w:spacing w:line="225" w:lineRule="auto"/>
        <w:ind w:right="452"/>
        <w:rPr>
          <w:sz w:val="24"/>
        </w:rPr>
      </w:pPr>
      <w:r>
        <w:rPr>
          <w:sz w:val="24"/>
        </w:rPr>
        <w:t>Where</w:t>
      </w:r>
      <w:r>
        <w:rPr>
          <w:spacing w:val="40"/>
          <w:sz w:val="24"/>
        </w:rPr>
        <w:t xml:space="preserve"> </w:t>
      </w:r>
      <w:r>
        <w:rPr>
          <w:sz w:val="24"/>
        </w:rPr>
        <w:t>the</w:t>
      </w:r>
      <w:r>
        <w:rPr>
          <w:spacing w:val="40"/>
          <w:sz w:val="24"/>
        </w:rPr>
        <w:t xml:space="preserve"> </w:t>
      </w:r>
      <w:r>
        <w:rPr>
          <w:sz w:val="24"/>
        </w:rPr>
        <w:t>application is being made by a</w:t>
      </w:r>
      <w:r>
        <w:rPr>
          <w:spacing w:val="40"/>
          <w:sz w:val="24"/>
        </w:rPr>
        <w:t xml:space="preserve"> </w:t>
      </w:r>
      <w:r>
        <w:rPr>
          <w:sz w:val="24"/>
        </w:rPr>
        <w:t>single individual,</w:t>
      </w:r>
      <w:r>
        <w:rPr>
          <w:spacing w:val="-2"/>
          <w:sz w:val="24"/>
        </w:rPr>
        <w:t xml:space="preserve"> </w:t>
      </w:r>
      <w:r>
        <w:rPr>
          <w:sz w:val="24"/>
        </w:rPr>
        <w:t>the questions on the application form</w:t>
      </w:r>
      <w:r>
        <w:rPr>
          <w:spacing w:val="40"/>
          <w:sz w:val="24"/>
        </w:rPr>
        <w:t xml:space="preserve"> </w:t>
      </w:r>
      <w:r>
        <w:rPr>
          <w:sz w:val="24"/>
        </w:rPr>
        <w:t>should be answered by that individual.</w:t>
      </w:r>
    </w:p>
    <w:p w14:paraId="16C22CD2" w14:textId="77777777" w:rsidR="008B6AF9" w:rsidRDefault="008B6AF9">
      <w:pPr>
        <w:pStyle w:val="BodyText"/>
        <w:spacing w:before="14"/>
      </w:pPr>
    </w:p>
    <w:p w14:paraId="323E24FE" w14:textId="77777777" w:rsidR="008B6AF9" w:rsidRDefault="00000000">
      <w:pPr>
        <w:pStyle w:val="ListParagraph"/>
        <w:numPr>
          <w:ilvl w:val="2"/>
          <w:numId w:val="52"/>
        </w:numPr>
        <w:tabs>
          <w:tab w:val="left" w:pos="865"/>
        </w:tabs>
        <w:spacing w:line="242" w:lineRule="auto"/>
        <w:ind w:right="439"/>
        <w:rPr>
          <w:sz w:val="24"/>
        </w:rPr>
      </w:pPr>
      <w:r>
        <w:rPr>
          <w:sz w:val="24"/>
        </w:rPr>
        <w:t>Where</w:t>
      </w:r>
      <w:r>
        <w:rPr>
          <w:spacing w:val="-8"/>
          <w:sz w:val="24"/>
        </w:rPr>
        <w:t xml:space="preserve"> </w:t>
      </w:r>
      <w:r>
        <w:rPr>
          <w:sz w:val="24"/>
        </w:rPr>
        <w:t>the</w:t>
      </w:r>
      <w:r>
        <w:rPr>
          <w:spacing w:val="-8"/>
          <w:sz w:val="24"/>
        </w:rPr>
        <w:t xml:space="preserve"> </w:t>
      </w:r>
      <w:r>
        <w:rPr>
          <w:sz w:val="24"/>
        </w:rPr>
        <w:t>application</w:t>
      </w:r>
      <w:r>
        <w:rPr>
          <w:spacing w:val="-8"/>
          <w:sz w:val="24"/>
        </w:rPr>
        <w:t xml:space="preserve"> </w:t>
      </w:r>
      <w:r>
        <w:rPr>
          <w:sz w:val="24"/>
        </w:rPr>
        <w:t>is</w:t>
      </w:r>
      <w:r>
        <w:rPr>
          <w:spacing w:val="-16"/>
          <w:sz w:val="24"/>
        </w:rPr>
        <w:t xml:space="preserve"> </w:t>
      </w:r>
      <w:r>
        <w:rPr>
          <w:sz w:val="24"/>
        </w:rPr>
        <w:t>being</w:t>
      </w:r>
      <w:r>
        <w:rPr>
          <w:spacing w:val="-8"/>
          <w:sz w:val="24"/>
        </w:rPr>
        <w:t xml:space="preserve"> </w:t>
      </w:r>
      <w:r>
        <w:rPr>
          <w:sz w:val="24"/>
        </w:rPr>
        <w:t>made</w:t>
      </w:r>
      <w:r>
        <w:rPr>
          <w:spacing w:val="-8"/>
          <w:sz w:val="24"/>
        </w:rPr>
        <w:t xml:space="preserve"> </w:t>
      </w:r>
      <w:r>
        <w:rPr>
          <w:sz w:val="24"/>
        </w:rPr>
        <w:t>by</w:t>
      </w:r>
      <w:r>
        <w:rPr>
          <w:spacing w:val="-16"/>
          <w:sz w:val="24"/>
        </w:rPr>
        <w:t xml:space="preserve"> </w:t>
      </w:r>
      <w:proofErr w:type="spellStart"/>
      <w:r>
        <w:rPr>
          <w:sz w:val="24"/>
        </w:rPr>
        <w:t>multipleindividuals</w:t>
      </w:r>
      <w:proofErr w:type="spellEnd"/>
      <w:r>
        <w:rPr>
          <w:spacing w:val="-16"/>
          <w:sz w:val="24"/>
        </w:rPr>
        <w:t xml:space="preserve"> </w:t>
      </w:r>
      <w:r>
        <w:rPr>
          <w:sz w:val="24"/>
        </w:rPr>
        <w:t>(whether</w:t>
      </w:r>
      <w:r>
        <w:rPr>
          <w:spacing w:val="-16"/>
          <w:sz w:val="24"/>
        </w:rPr>
        <w:t xml:space="preserve"> </w:t>
      </w:r>
      <w:r>
        <w:rPr>
          <w:sz w:val="24"/>
        </w:rPr>
        <w:t>in</w:t>
      </w:r>
      <w:r>
        <w:rPr>
          <w:spacing w:val="-8"/>
          <w:sz w:val="24"/>
        </w:rPr>
        <w:t xml:space="preserve"> </w:t>
      </w:r>
      <w:r>
        <w:rPr>
          <w:sz w:val="24"/>
        </w:rPr>
        <w:t>a</w:t>
      </w:r>
      <w:r>
        <w:rPr>
          <w:spacing w:val="-8"/>
          <w:sz w:val="24"/>
        </w:rPr>
        <w:t xml:space="preserve"> </w:t>
      </w:r>
      <w:r>
        <w:rPr>
          <w:sz w:val="24"/>
        </w:rPr>
        <w:t>formal partnership</w:t>
      </w:r>
      <w:r>
        <w:rPr>
          <w:spacing w:val="-7"/>
          <w:sz w:val="24"/>
        </w:rPr>
        <w:t xml:space="preserve"> </w:t>
      </w:r>
      <w:r>
        <w:rPr>
          <w:sz w:val="24"/>
        </w:rPr>
        <w:t>or</w:t>
      </w:r>
      <w:r>
        <w:rPr>
          <w:spacing w:val="-15"/>
          <w:sz w:val="24"/>
        </w:rPr>
        <w:t xml:space="preserve"> </w:t>
      </w:r>
      <w:r>
        <w:rPr>
          <w:sz w:val="24"/>
        </w:rPr>
        <w:t>not), the questions</w:t>
      </w:r>
      <w:r>
        <w:rPr>
          <w:spacing w:val="-15"/>
          <w:sz w:val="24"/>
        </w:rPr>
        <w:t xml:space="preserve"> </w:t>
      </w:r>
      <w:r>
        <w:rPr>
          <w:sz w:val="24"/>
        </w:rPr>
        <w:t>should</w:t>
      </w:r>
      <w:r>
        <w:rPr>
          <w:spacing w:val="-7"/>
          <w:sz w:val="24"/>
        </w:rPr>
        <w:t xml:space="preserve"> </w:t>
      </w:r>
      <w:r>
        <w:rPr>
          <w:sz w:val="24"/>
        </w:rPr>
        <w:t>be</w:t>
      </w:r>
      <w:r>
        <w:rPr>
          <w:spacing w:val="-7"/>
          <w:sz w:val="24"/>
        </w:rPr>
        <w:t xml:space="preserve"> </w:t>
      </w:r>
      <w:r>
        <w:rPr>
          <w:sz w:val="24"/>
        </w:rPr>
        <w:t>answered</w:t>
      </w:r>
      <w:r>
        <w:rPr>
          <w:spacing w:val="-7"/>
          <w:sz w:val="24"/>
        </w:rPr>
        <w:t xml:space="preserve"> </w:t>
      </w:r>
      <w:r>
        <w:rPr>
          <w:sz w:val="24"/>
        </w:rPr>
        <w:t>jointly</w:t>
      </w:r>
      <w:r>
        <w:rPr>
          <w:spacing w:val="-15"/>
          <w:sz w:val="24"/>
        </w:rPr>
        <w:t xml:space="preserve"> </w:t>
      </w:r>
      <w:r>
        <w:rPr>
          <w:sz w:val="24"/>
        </w:rPr>
        <w:t>by</w:t>
      </w:r>
      <w:r>
        <w:rPr>
          <w:spacing w:val="-15"/>
          <w:sz w:val="24"/>
        </w:rPr>
        <w:t xml:space="preserve"> </w:t>
      </w:r>
      <w:r>
        <w:rPr>
          <w:sz w:val="24"/>
        </w:rPr>
        <w:t>the</w:t>
      </w:r>
      <w:r>
        <w:rPr>
          <w:spacing w:val="-7"/>
          <w:sz w:val="24"/>
        </w:rPr>
        <w:t xml:space="preserve"> </w:t>
      </w:r>
      <w:r>
        <w:rPr>
          <w:sz w:val="24"/>
        </w:rPr>
        <w:t>applicants.</w:t>
      </w:r>
    </w:p>
    <w:p w14:paraId="151E00AA" w14:textId="77777777" w:rsidR="008B6AF9" w:rsidRDefault="00000000">
      <w:pPr>
        <w:pStyle w:val="ListParagraph"/>
        <w:numPr>
          <w:ilvl w:val="2"/>
          <w:numId w:val="52"/>
        </w:numPr>
        <w:tabs>
          <w:tab w:val="left" w:pos="865"/>
        </w:tabs>
        <w:spacing w:before="265" w:line="242" w:lineRule="auto"/>
        <w:ind w:right="452"/>
        <w:rPr>
          <w:sz w:val="24"/>
        </w:rPr>
      </w:pPr>
      <w:r>
        <w:rPr>
          <w:sz w:val="24"/>
        </w:rPr>
        <w:t>Where</w:t>
      </w:r>
      <w:r>
        <w:rPr>
          <w:spacing w:val="38"/>
          <w:sz w:val="24"/>
        </w:rPr>
        <w:t xml:space="preserve"> </w:t>
      </w:r>
      <w:r>
        <w:rPr>
          <w:sz w:val="24"/>
        </w:rPr>
        <w:t>a</w:t>
      </w:r>
      <w:r>
        <w:rPr>
          <w:spacing w:val="40"/>
          <w:sz w:val="24"/>
        </w:rPr>
        <w:t xml:space="preserve"> </w:t>
      </w:r>
      <w:r>
        <w:rPr>
          <w:sz w:val="24"/>
        </w:rPr>
        <w:t>limited company is</w:t>
      </w:r>
      <w:r>
        <w:rPr>
          <w:spacing w:val="30"/>
          <w:sz w:val="24"/>
        </w:rPr>
        <w:t xml:space="preserve"> </w:t>
      </w:r>
      <w:r>
        <w:rPr>
          <w:sz w:val="24"/>
        </w:rPr>
        <w:t>applying for a</w:t>
      </w:r>
      <w:r>
        <w:rPr>
          <w:spacing w:val="40"/>
          <w:sz w:val="24"/>
        </w:rPr>
        <w:t xml:space="preserve"> </w:t>
      </w:r>
      <w:proofErr w:type="spellStart"/>
      <w:r>
        <w:rPr>
          <w:sz w:val="24"/>
        </w:rPr>
        <w:t>licence</w:t>
      </w:r>
      <w:proofErr w:type="spellEnd"/>
      <w:r>
        <w:rPr>
          <w:sz w:val="24"/>
        </w:rPr>
        <w:t>,</w:t>
      </w:r>
      <w:r>
        <w:rPr>
          <w:spacing w:val="-3"/>
          <w:sz w:val="24"/>
        </w:rPr>
        <w:t xml:space="preserve"> </w:t>
      </w:r>
      <w:r>
        <w:rPr>
          <w:sz w:val="24"/>
        </w:rPr>
        <w:t>the</w:t>
      </w:r>
      <w:r>
        <w:rPr>
          <w:spacing w:val="40"/>
          <w:sz w:val="24"/>
        </w:rPr>
        <w:t xml:space="preserve"> </w:t>
      </w:r>
      <w:r>
        <w:rPr>
          <w:sz w:val="24"/>
        </w:rPr>
        <w:t>questions should</w:t>
      </w:r>
      <w:r>
        <w:rPr>
          <w:spacing w:val="38"/>
          <w:sz w:val="24"/>
        </w:rPr>
        <w:t xml:space="preserve"> </w:t>
      </w:r>
      <w:r>
        <w:rPr>
          <w:sz w:val="24"/>
        </w:rPr>
        <w:t>be answered in respect of both the company and its directors.</w:t>
      </w:r>
    </w:p>
    <w:p w14:paraId="3B0C2BCF" w14:textId="77777777" w:rsidR="008B6AF9" w:rsidRDefault="00000000">
      <w:pPr>
        <w:pStyle w:val="BodyText"/>
        <w:spacing w:before="260" w:line="242" w:lineRule="auto"/>
        <w:ind w:left="165" w:right="433"/>
        <w:jc w:val="both"/>
      </w:pPr>
      <w:r>
        <w:t>This is necessary and particularly relevant to the questions relating to conviction, cautions, insolvency or disqualification, where the Licensing Authority must be satisfied as to the fitness and propriety of</w:t>
      </w:r>
      <w:r>
        <w:rPr>
          <w:spacing w:val="38"/>
        </w:rPr>
        <w:t xml:space="preserve"> </w:t>
      </w:r>
      <w:proofErr w:type="gramStart"/>
      <w:r>
        <w:t>each and every</w:t>
      </w:r>
      <w:proofErr w:type="gramEnd"/>
      <w:r>
        <w:t xml:space="preserve"> applicant.</w:t>
      </w:r>
    </w:p>
    <w:p w14:paraId="5CF98AED" w14:textId="77777777" w:rsidR="008B6AF9" w:rsidRDefault="008B6AF9">
      <w:pPr>
        <w:pStyle w:val="BodyText"/>
        <w:spacing w:before="10"/>
      </w:pPr>
    </w:p>
    <w:p w14:paraId="6C53810F" w14:textId="77777777" w:rsidR="008B6AF9" w:rsidRDefault="00000000">
      <w:pPr>
        <w:pStyle w:val="BodyText"/>
        <w:spacing w:line="237" w:lineRule="auto"/>
        <w:ind w:left="165" w:right="433"/>
        <w:jc w:val="both"/>
      </w:pPr>
      <w:r>
        <w:t>Unless</w:t>
      </w:r>
      <w:r>
        <w:rPr>
          <w:spacing w:val="-17"/>
        </w:rPr>
        <w:t xml:space="preserve"> </w:t>
      </w:r>
      <w:r>
        <w:t>you</w:t>
      </w:r>
      <w:r>
        <w:rPr>
          <w:spacing w:val="-7"/>
        </w:rPr>
        <w:t xml:space="preserve"> </w:t>
      </w:r>
      <w:r>
        <w:t>are</w:t>
      </w:r>
      <w:r>
        <w:rPr>
          <w:spacing w:val="22"/>
        </w:rPr>
        <w:t xml:space="preserve"> </w:t>
      </w:r>
      <w:r>
        <w:t>licensed</w:t>
      </w:r>
      <w:r>
        <w:rPr>
          <w:spacing w:val="-5"/>
        </w:rPr>
        <w:t xml:space="preserve"> </w:t>
      </w:r>
      <w:r>
        <w:t>with</w:t>
      </w:r>
      <w:r>
        <w:rPr>
          <w:spacing w:val="-5"/>
        </w:rPr>
        <w:t xml:space="preserve"> </w:t>
      </w:r>
      <w:r>
        <w:t>Ashfield</w:t>
      </w:r>
      <w:r>
        <w:rPr>
          <w:spacing w:val="-5"/>
        </w:rPr>
        <w:t xml:space="preserve"> </w:t>
      </w:r>
      <w:r>
        <w:t>District</w:t>
      </w:r>
      <w:r>
        <w:rPr>
          <w:spacing w:val="-17"/>
        </w:rPr>
        <w:t xml:space="preserve"> </w:t>
      </w:r>
      <w:r>
        <w:t>Council</w:t>
      </w:r>
      <w:r>
        <w:rPr>
          <w:spacing w:val="-5"/>
        </w:rPr>
        <w:t xml:space="preserve"> </w:t>
      </w:r>
      <w:r>
        <w:t>as</w:t>
      </w:r>
      <w:r>
        <w:rPr>
          <w:spacing w:val="-13"/>
        </w:rPr>
        <w:t xml:space="preserve"> </w:t>
      </w:r>
      <w:r>
        <w:t>a</w:t>
      </w:r>
      <w:r>
        <w:rPr>
          <w:spacing w:val="-5"/>
        </w:rPr>
        <w:t xml:space="preserve"> </w:t>
      </w:r>
      <w:r>
        <w:t>driver</w:t>
      </w:r>
      <w:r>
        <w:rPr>
          <w:spacing w:val="-13"/>
        </w:rPr>
        <w:t xml:space="preserve"> </w:t>
      </w:r>
      <w:r>
        <w:t>of Hackney</w:t>
      </w:r>
      <w:r>
        <w:rPr>
          <w:spacing w:val="-13"/>
        </w:rPr>
        <w:t xml:space="preserve"> </w:t>
      </w:r>
      <w:r>
        <w:t>Carriage and Private Hire Vehicles, you will be required to provide the Authority with the necessary information to support</w:t>
      </w:r>
      <w:r>
        <w:rPr>
          <w:spacing w:val="-1"/>
        </w:rPr>
        <w:t xml:space="preserve"> </w:t>
      </w:r>
      <w:r>
        <w:t xml:space="preserve">your application </w:t>
      </w:r>
      <w:proofErr w:type="gramStart"/>
      <w:r>
        <w:t>in order for</w:t>
      </w:r>
      <w:proofErr w:type="gramEnd"/>
      <w:r>
        <w:t xml:space="preserve"> the Authority to deem you “fit</w:t>
      </w:r>
      <w:r>
        <w:rPr>
          <w:spacing w:val="-27"/>
        </w:rPr>
        <w:t xml:space="preserve"> </w:t>
      </w:r>
      <w:r>
        <w:t>and proper”</w:t>
      </w:r>
      <w:r>
        <w:rPr>
          <w:spacing w:val="-19"/>
        </w:rPr>
        <w:t xml:space="preserve"> </w:t>
      </w:r>
      <w:r>
        <w:t>to be considered</w:t>
      </w:r>
      <w:r>
        <w:rPr>
          <w:spacing w:val="-11"/>
        </w:rPr>
        <w:t xml:space="preserve"> </w:t>
      </w:r>
      <w:r>
        <w:t>for the grant</w:t>
      </w:r>
      <w:r>
        <w:rPr>
          <w:spacing w:val="-3"/>
        </w:rPr>
        <w:t xml:space="preserve"> </w:t>
      </w:r>
      <w:r>
        <w:t>of</w:t>
      </w:r>
      <w:r>
        <w:rPr>
          <w:spacing w:val="22"/>
        </w:rPr>
        <w:t xml:space="preserve"> </w:t>
      </w:r>
      <w:r>
        <w:t xml:space="preserve">a Private Hire Operator </w:t>
      </w:r>
      <w:proofErr w:type="spellStart"/>
      <w:r>
        <w:t>licence</w:t>
      </w:r>
      <w:proofErr w:type="spellEnd"/>
      <w:r>
        <w:t>.</w:t>
      </w:r>
    </w:p>
    <w:p w14:paraId="5A8B09EB" w14:textId="77777777" w:rsidR="008B6AF9" w:rsidRDefault="008B6AF9">
      <w:pPr>
        <w:pStyle w:val="BodyText"/>
        <w:spacing w:line="237" w:lineRule="auto"/>
        <w:jc w:val="both"/>
        <w:sectPr w:rsidR="008B6AF9">
          <w:pgSz w:w="11900" w:h="16840"/>
          <w:pgMar w:top="1380" w:right="992" w:bottom="820" w:left="1275" w:header="0" w:footer="620" w:gutter="0"/>
          <w:cols w:space="720"/>
        </w:sectPr>
      </w:pPr>
    </w:p>
    <w:p w14:paraId="230864C0" w14:textId="77777777" w:rsidR="008B6AF9" w:rsidRDefault="00000000">
      <w:pPr>
        <w:pStyle w:val="BodyText"/>
        <w:spacing w:before="75"/>
        <w:ind w:left="165"/>
        <w:jc w:val="both"/>
      </w:pPr>
      <w:r>
        <w:lastRenderedPageBreak/>
        <w:t>Before</w:t>
      </w:r>
      <w:r>
        <w:rPr>
          <w:spacing w:val="16"/>
        </w:rPr>
        <w:t xml:space="preserve"> </w:t>
      </w:r>
      <w:r>
        <w:t>an</w:t>
      </w:r>
      <w:r>
        <w:rPr>
          <w:spacing w:val="18"/>
        </w:rPr>
        <w:t xml:space="preserve"> </w:t>
      </w:r>
      <w:r>
        <w:t>application</w:t>
      </w:r>
      <w:r>
        <w:rPr>
          <w:spacing w:val="18"/>
        </w:rPr>
        <w:t xml:space="preserve"> </w:t>
      </w:r>
      <w:r>
        <w:t>will</w:t>
      </w:r>
      <w:r>
        <w:rPr>
          <w:spacing w:val="19"/>
        </w:rPr>
        <w:t xml:space="preserve"> </w:t>
      </w:r>
      <w:r>
        <w:t>be</w:t>
      </w:r>
      <w:r>
        <w:rPr>
          <w:spacing w:val="18"/>
        </w:rPr>
        <w:t xml:space="preserve"> </w:t>
      </w:r>
      <w:r>
        <w:t>accepted</w:t>
      </w:r>
      <w:r>
        <w:rPr>
          <w:spacing w:val="18"/>
        </w:rPr>
        <w:t xml:space="preserve"> </w:t>
      </w:r>
      <w:r>
        <w:t>the</w:t>
      </w:r>
      <w:r>
        <w:rPr>
          <w:spacing w:val="18"/>
        </w:rPr>
        <w:t xml:space="preserve"> </w:t>
      </w:r>
      <w:r>
        <w:t>applicant</w:t>
      </w:r>
      <w:r>
        <w:rPr>
          <w:spacing w:val="1"/>
        </w:rPr>
        <w:t xml:space="preserve"> </w:t>
      </w:r>
      <w:r>
        <w:t>must</w:t>
      </w:r>
      <w:r>
        <w:rPr>
          <w:spacing w:val="1"/>
        </w:rPr>
        <w:t xml:space="preserve"> </w:t>
      </w:r>
      <w:r>
        <w:t>include</w:t>
      </w:r>
      <w:r>
        <w:rPr>
          <w:spacing w:val="18"/>
        </w:rPr>
        <w:t xml:space="preserve"> </w:t>
      </w:r>
      <w:r>
        <w:t>the</w:t>
      </w:r>
      <w:r>
        <w:rPr>
          <w:spacing w:val="19"/>
        </w:rPr>
        <w:t xml:space="preserve"> </w:t>
      </w:r>
      <w:r>
        <w:rPr>
          <w:spacing w:val="-2"/>
        </w:rPr>
        <w:t>following:</w:t>
      </w:r>
    </w:p>
    <w:p w14:paraId="140DCE34" w14:textId="77777777" w:rsidR="008B6AF9" w:rsidRDefault="00000000">
      <w:pPr>
        <w:pStyle w:val="ListParagraph"/>
        <w:numPr>
          <w:ilvl w:val="0"/>
          <w:numId w:val="51"/>
        </w:numPr>
        <w:tabs>
          <w:tab w:val="left" w:pos="724"/>
        </w:tabs>
        <w:spacing w:before="227"/>
        <w:ind w:left="724" w:hanging="419"/>
        <w:rPr>
          <w:sz w:val="24"/>
        </w:rPr>
      </w:pPr>
      <w:r>
        <w:rPr>
          <w:sz w:val="24"/>
        </w:rPr>
        <w:t>A</w:t>
      </w:r>
      <w:r>
        <w:rPr>
          <w:spacing w:val="3"/>
          <w:sz w:val="24"/>
        </w:rPr>
        <w:t xml:space="preserve"> </w:t>
      </w:r>
      <w:r>
        <w:rPr>
          <w:sz w:val="24"/>
        </w:rPr>
        <w:t>Basic</w:t>
      </w:r>
      <w:r>
        <w:rPr>
          <w:spacing w:val="4"/>
          <w:sz w:val="24"/>
        </w:rPr>
        <w:t xml:space="preserve"> </w:t>
      </w:r>
      <w:r>
        <w:rPr>
          <w:sz w:val="24"/>
        </w:rPr>
        <w:t>DBS</w:t>
      </w:r>
      <w:r>
        <w:rPr>
          <w:spacing w:val="4"/>
          <w:sz w:val="24"/>
        </w:rPr>
        <w:t xml:space="preserve"> </w:t>
      </w:r>
      <w:r>
        <w:rPr>
          <w:sz w:val="24"/>
        </w:rPr>
        <w:t>certificate</w:t>
      </w:r>
      <w:r>
        <w:rPr>
          <w:spacing w:val="11"/>
          <w:sz w:val="24"/>
        </w:rPr>
        <w:t xml:space="preserve"> </w:t>
      </w:r>
      <w:r>
        <w:rPr>
          <w:sz w:val="24"/>
        </w:rPr>
        <w:t>(if</w:t>
      </w:r>
      <w:r>
        <w:rPr>
          <w:spacing w:val="19"/>
          <w:sz w:val="24"/>
        </w:rPr>
        <w:t xml:space="preserve"> </w:t>
      </w:r>
      <w:r>
        <w:rPr>
          <w:sz w:val="24"/>
        </w:rPr>
        <w:t>not</w:t>
      </w:r>
      <w:r>
        <w:rPr>
          <w:spacing w:val="-4"/>
          <w:sz w:val="24"/>
        </w:rPr>
        <w:t xml:space="preserve"> </w:t>
      </w:r>
      <w:r>
        <w:rPr>
          <w:sz w:val="24"/>
        </w:rPr>
        <w:t>already</w:t>
      </w:r>
      <w:r>
        <w:rPr>
          <w:spacing w:val="3"/>
          <w:sz w:val="24"/>
        </w:rPr>
        <w:t xml:space="preserve"> </w:t>
      </w:r>
      <w:r>
        <w:rPr>
          <w:sz w:val="24"/>
        </w:rPr>
        <w:t>a</w:t>
      </w:r>
      <w:r>
        <w:rPr>
          <w:spacing w:val="11"/>
          <w:sz w:val="24"/>
        </w:rPr>
        <w:t xml:space="preserve"> </w:t>
      </w:r>
      <w:r>
        <w:rPr>
          <w:sz w:val="24"/>
        </w:rPr>
        <w:t>licensed</w:t>
      </w:r>
      <w:r>
        <w:rPr>
          <w:spacing w:val="11"/>
          <w:sz w:val="24"/>
        </w:rPr>
        <w:t xml:space="preserve"> </w:t>
      </w:r>
      <w:r>
        <w:rPr>
          <w:sz w:val="24"/>
        </w:rPr>
        <w:t>driver</w:t>
      </w:r>
      <w:r>
        <w:rPr>
          <w:spacing w:val="4"/>
          <w:sz w:val="24"/>
        </w:rPr>
        <w:t xml:space="preserve"> </w:t>
      </w:r>
      <w:r>
        <w:rPr>
          <w:sz w:val="24"/>
        </w:rPr>
        <w:t>with</w:t>
      </w:r>
      <w:r>
        <w:rPr>
          <w:spacing w:val="11"/>
          <w:sz w:val="24"/>
        </w:rPr>
        <w:t xml:space="preserve"> </w:t>
      </w:r>
      <w:r>
        <w:rPr>
          <w:sz w:val="24"/>
        </w:rPr>
        <w:t>this</w:t>
      </w:r>
      <w:r>
        <w:rPr>
          <w:spacing w:val="4"/>
          <w:sz w:val="24"/>
        </w:rPr>
        <w:t xml:space="preserve"> </w:t>
      </w:r>
      <w:r>
        <w:rPr>
          <w:spacing w:val="-2"/>
          <w:sz w:val="24"/>
        </w:rPr>
        <w:t>Council</w:t>
      </w:r>
      <w:proofErr w:type="gramStart"/>
      <w:r>
        <w:rPr>
          <w:spacing w:val="-2"/>
          <w:sz w:val="24"/>
        </w:rPr>
        <w:t>);</w:t>
      </w:r>
      <w:proofErr w:type="gramEnd"/>
    </w:p>
    <w:p w14:paraId="70AC5A0F" w14:textId="77777777" w:rsidR="008B6AF9" w:rsidRDefault="00000000">
      <w:pPr>
        <w:pStyle w:val="ListParagraph"/>
        <w:numPr>
          <w:ilvl w:val="0"/>
          <w:numId w:val="51"/>
        </w:numPr>
        <w:tabs>
          <w:tab w:val="left" w:pos="724"/>
        </w:tabs>
        <w:spacing w:before="6"/>
        <w:ind w:left="724" w:hanging="419"/>
        <w:rPr>
          <w:sz w:val="24"/>
        </w:rPr>
      </w:pPr>
      <w:r>
        <w:rPr>
          <w:sz w:val="24"/>
        </w:rPr>
        <w:t>A Certificate</w:t>
      </w:r>
      <w:r>
        <w:rPr>
          <w:spacing w:val="7"/>
          <w:sz w:val="24"/>
        </w:rPr>
        <w:t xml:space="preserve"> </w:t>
      </w:r>
      <w:r>
        <w:rPr>
          <w:sz w:val="24"/>
        </w:rPr>
        <w:t>of</w:t>
      </w:r>
      <w:r>
        <w:rPr>
          <w:spacing w:val="14"/>
          <w:sz w:val="24"/>
        </w:rPr>
        <w:t xml:space="preserve"> </w:t>
      </w:r>
      <w:r>
        <w:rPr>
          <w:sz w:val="24"/>
        </w:rPr>
        <w:t>Good</w:t>
      </w:r>
      <w:r>
        <w:rPr>
          <w:spacing w:val="7"/>
          <w:sz w:val="24"/>
        </w:rPr>
        <w:t xml:space="preserve"> </w:t>
      </w:r>
      <w:r>
        <w:rPr>
          <w:sz w:val="24"/>
        </w:rPr>
        <w:t>Conduct</w:t>
      </w:r>
      <w:r>
        <w:rPr>
          <w:spacing w:val="-8"/>
          <w:sz w:val="24"/>
        </w:rPr>
        <w:t xml:space="preserve"> </w:t>
      </w:r>
      <w:r>
        <w:rPr>
          <w:sz w:val="24"/>
        </w:rPr>
        <w:t>(if</w:t>
      </w:r>
      <w:r>
        <w:rPr>
          <w:spacing w:val="15"/>
          <w:sz w:val="24"/>
        </w:rPr>
        <w:t xml:space="preserve"> </w:t>
      </w:r>
      <w:r>
        <w:rPr>
          <w:sz w:val="24"/>
        </w:rPr>
        <w:t>applicable</w:t>
      </w:r>
      <w:r>
        <w:rPr>
          <w:spacing w:val="7"/>
          <w:sz w:val="24"/>
        </w:rPr>
        <w:t xml:space="preserve"> </w:t>
      </w:r>
      <w:r>
        <w:rPr>
          <w:sz w:val="24"/>
        </w:rPr>
        <w:t>–</w:t>
      </w:r>
      <w:r>
        <w:rPr>
          <w:spacing w:val="7"/>
          <w:sz w:val="24"/>
        </w:rPr>
        <w:t xml:space="preserve"> </w:t>
      </w:r>
      <w:r>
        <w:rPr>
          <w:sz w:val="24"/>
        </w:rPr>
        <w:t>see</w:t>
      </w:r>
      <w:r>
        <w:rPr>
          <w:spacing w:val="8"/>
          <w:sz w:val="24"/>
        </w:rPr>
        <w:t xml:space="preserve"> </w:t>
      </w:r>
      <w:r>
        <w:rPr>
          <w:b/>
          <w:sz w:val="24"/>
        </w:rPr>
        <w:t>Appendix</w:t>
      </w:r>
      <w:r>
        <w:rPr>
          <w:b/>
          <w:spacing w:val="7"/>
          <w:sz w:val="24"/>
        </w:rPr>
        <w:t xml:space="preserve"> </w:t>
      </w:r>
      <w:r>
        <w:rPr>
          <w:b/>
          <w:spacing w:val="-5"/>
          <w:sz w:val="24"/>
        </w:rPr>
        <w:t>C</w:t>
      </w:r>
      <w:proofErr w:type="gramStart"/>
      <w:r>
        <w:rPr>
          <w:spacing w:val="-5"/>
          <w:sz w:val="24"/>
        </w:rPr>
        <w:t>);</w:t>
      </w:r>
      <w:proofErr w:type="gramEnd"/>
    </w:p>
    <w:p w14:paraId="1F07E1FE" w14:textId="77777777" w:rsidR="008B6AF9" w:rsidRDefault="00000000">
      <w:pPr>
        <w:pStyle w:val="ListParagraph"/>
        <w:numPr>
          <w:ilvl w:val="0"/>
          <w:numId w:val="51"/>
        </w:numPr>
        <w:tabs>
          <w:tab w:val="left" w:pos="725"/>
        </w:tabs>
        <w:spacing w:before="21" w:line="225" w:lineRule="auto"/>
        <w:ind w:right="439"/>
        <w:rPr>
          <w:sz w:val="24"/>
        </w:rPr>
      </w:pPr>
      <w:r>
        <w:rPr>
          <w:sz w:val="24"/>
        </w:rPr>
        <w:t>Proof</w:t>
      </w:r>
      <w:r>
        <w:rPr>
          <w:spacing w:val="-2"/>
          <w:sz w:val="24"/>
        </w:rPr>
        <w:t xml:space="preserve"> </w:t>
      </w:r>
      <w:r>
        <w:rPr>
          <w:sz w:val="24"/>
        </w:rPr>
        <w:t>that the applicant</w:t>
      </w:r>
      <w:r>
        <w:rPr>
          <w:spacing w:val="-27"/>
          <w:sz w:val="24"/>
        </w:rPr>
        <w:t xml:space="preserve"> </w:t>
      </w:r>
      <w:r>
        <w:rPr>
          <w:sz w:val="24"/>
        </w:rPr>
        <w:t>is legally</w:t>
      </w:r>
      <w:r>
        <w:rPr>
          <w:spacing w:val="-18"/>
          <w:sz w:val="24"/>
        </w:rPr>
        <w:t xml:space="preserve"> </w:t>
      </w:r>
      <w:r>
        <w:rPr>
          <w:sz w:val="24"/>
        </w:rPr>
        <w:t>permitted</w:t>
      </w:r>
      <w:r>
        <w:rPr>
          <w:spacing w:val="-11"/>
          <w:sz w:val="24"/>
        </w:rPr>
        <w:t xml:space="preserve"> </w:t>
      </w:r>
      <w:r>
        <w:rPr>
          <w:sz w:val="24"/>
        </w:rPr>
        <w:t>to work in the</w:t>
      </w:r>
      <w:r>
        <w:rPr>
          <w:spacing w:val="39"/>
          <w:sz w:val="24"/>
        </w:rPr>
        <w:t xml:space="preserve"> </w:t>
      </w:r>
      <w:r>
        <w:rPr>
          <w:sz w:val="24"/>
        </w:rPr>
        <w:t xml:space="preserve">UK –a </w:t>
      </w:r>
      <w:proofErr w:type="spellStart"/>
      <w:r>
        <w:rPr>
          <w:sz w:val="24"/>
        </w:rPr>
        <w:t>licence</w:t>
      </w:r>
      <w:proofErr w:type="spellEnd"/>
      <w:r>
        <w:rPr>
          <w:spacing w:val="-11"/>
          <w:sz w:val="24"/>
        </w:rPr>
        <w:t xml:space="preserve"> </w:t>
      </w:r>
      <w:r>
        <w:rPr>
          <w:sz w:val="24"/>
        </w:rPr>
        <w:t>will</w:t>
      </w:r>
      <w:r>
        <w:rPr>
          <w:spacing w:val="-11"/>
          <w:sz w:val="24"/>
        </w:rPr>
        <w:t xml:space="preserve"> </w:t>
      </w:r>
      <w:r>
        <w:rPr>
          <w:sz w:val="24"/>
        </w:rPr>
        <w:t>not be issued</w:t>
      </w:r>
      <w:r>
        <w:rPr>
          <w:spacing w:val="-9"/>
          <w:sz w:val="24"/>
        </w:rPr>
        <w:t xml:space="preserve"> </w:t>
      </w:r>
      <w:r>
        <w:rPr>
          <w:sz w:val="24"/>
        </w:rPr>
        <w:t>for</w:t>
      </w:r>
      <w:r>
        <w:rPr>
          <w:spacing w:val="-16"/>
          <w:sz w:val="24"/>
        </w:rPr>
        <w:t xml:space="preserve"> </w:t>
      </w:r>
      <w:r>
        <w:rPr>
          <w:sz w:val="24"/>
        </w:rPr>
        <w:t>a period</w:t>
      </w:r>
      <w:r>
        <w:rPr>
          <w:spacing w:val="-9"/>
          <w:sz w:val="24"/>
        </w:rPr>
        <w:t xml:space="preserve"> </w:t>
      </w:r>
      <w:r>
        <w:rPr>
          <w:sz w:val="24"/>
        </w:rPr>
        <w:t>longer</w:t>
      </w:r>
      <w:r>
        <w:rPr>
          <w:spacing w:val="-16"/>
          <w:sz w:val="24"/>
        </w:rPr>
        <w:t xml:space="preserve"> </w:t>
      </w:r>
      <w:r>
        <w:rPr>
          <w:sz w:val="24"/>
        </w:rPr>
        <w:t>than</w:t>
      </w:r>
      <w:r>
        <w:rPr>
          <w:spacing w:val="-9"/>
          <w:sz w:val="24"/>
        </w:rPr>
        <w:t xml:space="preserve"> </w:t>
      </w:r>
      <w:r>
        <w:rPr>
          <w:sz w:val="24"/>
        </w:rPr>
        <w:t>that period</w:t>
      </w:r>
      <w:r>
        <w:rPr>
          <w:spacing w:val="-9"/>
          <w:sz w:val="24"/>
        </w:rPr>
        <w:t xml:space="preserve"> </w:t>
      </w:r>
      <w:r>
        <w:rPr>
          <w:sz w:val="24"/>
        </w:rPr>
        <w:t>the applicant</w:t>
      </w:r>
      <w:r>
        <w:rPr>
          <w:spacing w:val="-25"/>
          <w:sz w:val="24"/>
        </w:rPr>
        <w:t xml:space="preserve"> </w:t>
      </w:r>
      <w:r>
        <w:rPr>
          <w:sz w:val="24"/>
        </w:rPr>
        <w:t xml:space="preserve">is permitted to </w:t>
      </w:r>
      <w:proofErr w:type="gramStart"/>
      <w:r>
        <w:rPr>
          <w:sz w:val="24"/>
        </w:rPr>
        <w:t>work;</w:t>
      </w:r>
      <w:proofErr w:type="gramEnd"/>
    </w:p>
    <w:p w14:paraId="0C75A086" w14:textId="77777777" w:rsidR="008B6AF9" w:rsidRDefault="00000000">
      <w:pPr>
        <w:pStyle w:val="ListParagraph"/>
        <w:numPr>
          <w:ilvl w:val="0"/>
          <w:numId w:val="51"/>
        </w:numPr>
        <w:tabs>
          <w:tab w:val="left" w:pos="724"/>
        </w:tabs>
        <w:spacing w:before="10"/>
        <w:ind w:left="724" w:hanging="419"/>
        <w:rPr>
          <w:sz w:val="24"/>
        </w:rPr>
      </w:pPr>
      <w:r>
        <w:rPr>
          <w:sz w:val="24"/>
        </w:rPr>
        <w:t>The</w:t>
      </w:r>
      <w:r>
        <w:rPr>
          <w:spacing w:val="24"/>
          <w:sz w:val="24"/>
        </w:rPr>
        <w:t xml:space="preserve"> </w:t>
      </w:r>
      <w:r>
        <w:rPr>
          <w:sz w:val="24"/>
        </w:rPr>
        <w:t>Safeguarding</w:t>
      </w:r>
      <w:r>
        <w:rPr>
          <w:spacing w:val="26"/>
          <w:sz w:val="24"/>
        </w:rPr>
        <w:t xml:space="preserve"> </w:t>
      </w:r>
      <w:r>
        <w:rPr>
          <w:sz w:val="24"/>
        </w:rPr>
        <w:t>Vulnerable</w:t>
      </w:r>
      <w:r>
        <w:rPr>
          <w:spacing w:val="26"/>
          <w:sz w:val="24"/>
        </w:rPr>
        <w:t xml:space="preserve"> </w:t>
      </w:r>
      <w:r>
        <w:rPr>
          <w:sz w:val="24"/>
        </w:rPr>
        <w:t>Passengers</w:t>
      </w:r>
      <w:r>
        <w:rPr>
          <w:spacing w:val="18"/>
          <w:sz w:val="24"/>
        </w:rPr>
        <w:t xml:space="preserve"> </w:t>
      </w:r>
      <w:r>
        <w:rPr>
          <w:sz w:val="24"/>
        </w:rPr>
        <w:t>course</w:t>
      </w:r>
      <w:r>
        <w:rPr>
          <w:spacing w:val="27"/>
          <w:sz w:val="24"/>
        </w:rPr>
        <w:t xml:space="preserve"> </w:t>
      </w:r>
      <w:proofErr w:type="gramStart"/>
      <w:r>
        <w:rPr>
          <w:spacing w:val="-2"/>
          <w:sz w:val="24"/>
        </w:rPr>
        <w:t>certificate;</w:t>
      </w:r>
      <w:proofErr w:type="gramEnd"/>
    </w:p>
    <w:p w14:paraId="179BE097" w14:textId="77777777" w:rsidR="008B6AF9" w:rsidRDefault="00000000">
      <w:pPr>
        <w:pStyle w:val="ListParagraph"/>
        <w:numPr>
          <w:ilvl w:val="0"/>
          <w:numId w:val="51"/>
        </w:numPr>
        <w:tabs>
          <w:tab w:val="left" w:pos="724"/>
        </w:tabs>
        <w:spacing w:before="6" w:line="287" w:lineRule="exact"/>
        <w:ind w:left="724" w:hanging="419"/>
        <w:rPr>
          <w:sz w:val="24"/>
        </w:rPr>
      </w:pPr>
      <w:r>
        <w:rPr>
          <w:sz w:val="24"/>
        </w:rPr>
        <w:t>The</w:t>
      </w:r>
      <w:r>
        <w:rPr>
          <w:spacing w:val="21"/>
          <w:sz w:val="24"/>
        </w:rPr>
        <w:t xml:space="preserve"> </w:t>
      </w:r>
      <w:r>
        <w:rPr>
          <w:sz w:val="24"/>
        </w:rPr>
        <w:t>application</w:t>
      </w:r>
      <w:r>
        <w:rPr>
          <w:spacing w:val="24"/>
          <w:sz w:val="24"/>
        </w:rPr>
        <w:t xml:space="preserve"> </w:t>
      </w:r>
      <w:r>
        <w:rPr>
          <w:sz w:val="24"/>
        </w:rPr>
        <w:t>fee</w:t>
      </w:r>
      <w:r>
        <w:rPr>
          <w:spacing w:val="24"/>
          <w:sz w:val="24"/>
        </w:rPr>
        <w:t xml:space="preserve"> </w:t>
      </w:r>
      <w:r>
        <w:rPr>
          <w:sz w:val="24"/>
        </w:rPr>
        <w:t>(non-</w:t>
      </w:r>
      <w:r>
        <w:rPr>
          <w:spacing w:val="-2"/>
          <w:sz w:val="24"/>
        </w:rPr>
        <w:t>refundable</w:t>
      </w:r>
      <w:proofErr w:type="gramStart"/>
      <w:r>
        <w:rPr>
          <w:spacing w:val="-2"/>
          <w:sz w:val="24"/>
        </w:rPr>
        <w:t>);</w:t>
      </w:r>
      <w:proofErr w:type="gramEnd"/>
    </w:p>
    <w:p w14:paraId="5203C544" w14:textId="77777777" w:rsidR="008B6AF9" w:rsidRDefault="00000000">
      <w:pPr>
        <w:pStyle w:val="ListParagraph"/>
        <w:numPr>
          <w:ilvl w:val="0"/>
          <w:numId w:val="51"/>
        </w:numPr>
        <w:tabs>
          <w:tab w:val="left" w:pos="725"/>
        </w:tabs>
        <w:spacing w:line="242" w:lineRule="auto"/>
        <w:ind w:right="440"/>
        <w:rPr>
          <w:sz w:val="24"/>
        </w:rPr>
      </w:pPr>
      <w:r>
        <w:rPr>
          <w:sz w:val="24"/>
        </w:rPr>
        <w:t>Any</w:t>
      </w:r>
      <w:r>
        <w:rPr>
          <w:spacing w:val="40"/>
          <w:sz w:val="24"/>
        </w:rPr>
        <w:t xml:space="preserve"> </w:t>
      </w:r>
      <w:r>
        <w:rPr>
          <w:sz w:val="24"/>
        </w:rPr>
        <w:t>other</w:t>
      </w:r>
      <w:r>
        <w:rPr>
          <w:spacing w:val="40"/>
          <w:sz w:val="24"/>
        </w:rPr>
        <w:t xml:space="preserve"> </w:t>
      </w:r>
      <w:r>
        <w:rPr>
          <w:sz w:val="24"/>
        </w:rPr>
        <w:t>documentation</w:t>
      </w:r>
      <w:r>
        <w:rPr>
          <w:spacing w:val="34"/>
          <w:sz w:val="24"/>
        </w:rPr>
        <w:t xml:space="preserve"> </w:t>
      </w:r>
      <w:r>
        <w:rPr>
          <w:sz w:val="24"/>
        </w:rPr>
        <w:t>required to</w:t>
      </w:r>
      <w:r>
        <w:rPr>
          <w:spacing w:val="40"/>
          <w:sz w:val="24"/>
        </w:rPr>
        <w:t xml:space="preserve"> </w:t>
      </w:r>
      <w:r>
        <w:rPr>
          <w:sz w:val="24"/>
        </w:rPr>
        <w:t>progress your</w:t>
      </w:r>
      <w:r>
        <w:rPr>
          <w:spacing w:val="40"/>
          <w:sz w:val="24"/>
        </w:rPr>
        <w:t xml:space="preserve"> </w:t>
      </w:r>
      <w:r>
        <w:rPr>
          <w:sz w:val="24"/>
        </w:rPr>
        <w:t>application e.g.</w:t>
      </w:r>
      <w:r>
        <w:rPr>
          <w:spacing w:val="40"/>
          <w:sz w:val="24"/>
        </w:rPr>
        <w:t xml:space="preserve"> </w:t>
      </w:r>
      <w:r>
        <w:rPr>
          <w:sz w:val="24"/>
        </w:rPr>
        <w:t>relevant insurance documents.</w:t>
      </w:r>
    </w:p>
    <w:p w14:paraId="75B39552" w14:textId="77777777" w:rsidR="008B6AF9" w:rsidRDefault="008B6AF9">
      <w:pPr>
        <w:pStyle w:val="BodyText"/>
        <w:spacing w:before="1"/>
      </w:pPr>
    </w:p>
    <w:p w14:paraId="05745FE8" w14:textId="77777777" w:rsidR="008B6AF9" w:rsidRDefault="00000000">
      <w:pPr>
        <w:pStyle w:val="BodyText"/>
        <w:spacing w:before="1" w:line="235" w:lineRule="auto"/>
        <w:ind w:left="165" w:right="433"/>
        <w:jc w:val="both"/>
      </w:pPr>
      <w:r>
        <w:t>If any issues arise during the processing of the application,</w:t>
      </w:r>
      <w:r>
        <w:rPr>
          <w:spacing w:val="-6"/>
        </w:rPr>
        <w:t xml:space="preserve"> </w:t>
      </w:r>
      <w:r>
        <w:t>in the</w:t>
      </w:r>
      <w:r>
        <w:rPr>
          <w:spacing w:val="40"/>
        </w:rPr>
        <w:t xml:space="preserve"> </w:t>
      </w:r>
      <w:r>
        <w:t>first</w:t>
      </w:r>
      <w:r>
        <w:rPr>
          <w:spacing w:val="-6"/>
        </w:rPr>
        <w:t xml:space="preserve"> </w:t>
      </w:r>
      <w:r>
        <w:t>instance the applicant</w:t>
      </w:r>
      <w:r>
        <w:rPr>
          <w:spacing w:val="-17"/>
        </w:rPr>
        <w:t xml:space="preserve"> </w:t>
      </w:r>
      <w:r>
        <w:t>will</w:t>
      </w:r>
      <w:r>
        <w:rPr>
          <w:spacing w:val="-17"/>
        </w:rPr>
        <w:t xml:space="preserve"> </w:t>
      </w:r>
      <w:r>
        <w:t>be</w:t>
      </w:r>
      <w:r>
        <w:rPr>
          <w:spacing w:val="-16"/>
        </w:rPr>
        <w:t xml:space="preserve"> </w:t>
      </w:r>
      <w:r>
        <w:t>given</w:t>
      </w:r>
      <w:r>
        <w:rPr>
          <w:spacing w:val="-17"/>
        </w:rPr>
        <w:t xml:space="preserve"> </w:t>
      </w:r>
      <w:r>
        <w:t>an</w:t>
      </w:r>
      <w:r>
        <w:rPr>
          <w:spacing w:val="-17"/>
        </w:rPr>
        <w:t xml:space="preserve"> </w:t>
      </w:r>
      <w:r>
        <w:t>opportunity</w:t>
      </w:r>
      <w:r>
        <w:rPr>
          <w:spacing w:val="-17"/>
        </w:rPr>
        <w:t xml:space="preserve"> </w:t>
      </w:r>
      <w:r>
        <w:t>to</w:t>
      </w:r>
      <w:r>
        <w:rPr>
          <w:spacing w:val="-16"/>
        </w:rPr>
        <w:t xml:space="preserve"> </w:t>
      </w:r>
      <w:r>
        <w:t>provide</w:t>
      </w:r>
      <w:r>
        <w:rPr>
          <w:spacing w:val="-17"/>
        </w:rPr>
        <w:t xml:space="preserve"> </w:t>
      </w:r>
      <w:r>
        <w:t>clarification,</w:t>
      </w:r>
      <w:r>
        <w:rPr>
          <w:spacing w:val="-17"/>
        </w:rPr>
        <w:t xml:space="preserve"> </w:t>
      </w:r>
      <w:r>
        <w:t>or</w:t>
      </w:r>
      <w:r>
        <w:rPr>
          <w:spacing w:val="-16"/>
        </w:rPr>
        <w:t xml:space="preserve"> </w:t>
      </w:r>
      <w:r>
        <w:t>if</w:t>
      </w:r>
      <w:r>
        <w:rPr>
          <w:spacing w:val="-6"/>
        </w:rPr>
        <w:t xml:space="preserve"> </w:t>
      </w:r>
      <w:r>
        <w:t>appropriate</w:t>
      </w:r>
      <w:r>
        <w:rPr>
          <w:spacing w:val="-12"/>
        </w:rPr>
        <w:t xml:space="preserve"> </w:t>
      </w:r>
      <w:r>
        <w:t>to</w:t>
      </w:r>
      <w:r>
        <w:rPr>
          <w:spacing w:val="-13"/>
        </w:rPr>
        <w:t xml:space="preserve"> </w:t>
      </w:r>
      <w:r>
        <w:t>amend the application form.</w:t>
      </w:r>
    </w:p>
    <w:p w14:paraId="5C8FF729" w14:textId="77777777" w:rsidR="008B6AF9" w:rsidRDefault="008B6AF9">
      <w:pPr>
        <w:pStyle w:val="BodyText"/>
        <w:spacing w:before="8"/>
      </w:pPr>
    </w:p>
    <w:p w14:paraId="1A09BC5C" w14:textId="77777777" w:rsidR="008B6AF9" w:rsidRDefault="00000000">
      <w:pPr>
        <w:pStyle w:val="BodyText"/>
        <w:spacing w:line="242" w:lineRule="auto"/>
        <w:ind w:left="165" w:right="433"/>
        <w:jc w:val="both"/>
      </w:pPr>
      <w:r>
        <w:t>When all required documents and other information have been received, the application will be determined.</w:t>
      </w:r>
    </w:p>
    <w:p w14:paraId="028BCE72" w14:textId="77777777" w:rsidR="008B6AF9" w:rsidRDefault="00000000">
      <w:pPr>
        <w:pStyle w:val="BodyText"/>
        <w:spacing w:before="262"/>
        <w:ind w:left="165" w:right="433"/>
        <w:jc w:val="both"/>
      </w:pPr>
      <w:r>
        <w:t>In accordance with the Interpretation Act, the term ‘person’ may apply to both individuals</w:t>
      </w:r>
      <w:r>
        <w:rPr>
          <w:spacing w:val="-17"/>
        </w:rPr>
        <w:t xml:space="preserve"> </w:t>
      </w:r>
      <w:r>
        <w:t>and</w:t>
      </w:r>
      <w:r>
        <w:rPr>
          <w:spacing w:val="-8"/>
        </w:rPr>
        <w:t xml:space="preserve"> </w:t>
      </w:r>
      <w:r>
        <w:t>bodies</w:t>
      </w:r>
      <w:r>
        <w:rPr>
          <w:spacing w:val="-10"/>
        </w:rPr>
        <w:t xml:space="preserve"> </w:t>
      </w:r>
      <w:r>
        <w:t>corporate</w:t>
      </w:r>
      <w:r>
        <w:rPr>
          <w:spacing w:val="-1"/>
        </w:rPr>
        <w:t xml:space="preserve"> </w:t>
      </w:r>
      <w:proofErr w:type="spellStart"/>
      <w:r>
        <w:t>andun</w:t>
      </w:r>
      <w:proofErr w:type="spellEnd"/>
      <w:r>
        <w:t>-incorporate.</w:t>
      </w:r>
      <w:r>
        <w:rPr>
          <w:spacing w:val="-17"/>
        </w:rPr>
        <w:t xml:space="preserve"> </w:t>
      </w:r>
      <w:r>
        <w:t>Where an</w:t>
      </w:r>
      <w:r>
        <w:rPr>
          <w:spacing w:val="-1"/>
        </w:rPr>
        <w:t xml:space="preserve"> </w:t>
      </w:r>
      <w:r>
        <w:t>application</w:t>
      </w:r>
      <w:r>
        <w:rPr>
          <w:spacing w:val="-17"/>
        </w:rPr>
        <w:t xml:space="preserve"> </w:t>
      </w:r>
      <w:r>
        <w:t>is</w:t>
      </w:r>
      <w:r>
        <w:rPr>
          <w:spacing w:val="-9"/>
        </w:rPr>
        <w:t xml:space="preserve"> </w:t>
      </w:r>
      <w:r>
        <w:t>made</w:t>
      </w:r>
      <w:r>
        <w:rPr>
          <w:spacing w:val="-1"/>
        </w:rPr>
        <w:t xml:space="preserve"> </w:t>
      </w:r>
      <w:r>
        <w:t xml:space="preserve">by one or more individuals, the provisions herein shall be applied to </w:t>
      </w:r>
      <w:proofErr w:type="gramStart"/>
      <w:r>
        <w:t>each individual</w:t>
      </w:r>
      <w:proofErr w:type="gramEnd"/>
      <w:r>
        <w:rPr>
          <w:spacing w:val="-9"/>
        </w:rPr>
        <w:t xml:space="preserve"> </w:t>
      </w:r>
      <w:r>
        <w:t>so specified</w:t>
      </w:r>
      <w:r>
        <w:rPr>
          <w:spacing w:val="-14"/>
        </w:rPr>
        <w:t xml:space="preserve"> </w:t>
      </w:r>
      <w:r>
        <w:t>in</w:t>
      </w:r>
      <w:r>
        <w:rPr>
          <w:spacing w:val="-7"/>
        </w:rPr>
        <w:t xml:space="preserve"> </w:t>
      </w:r>
      <w:r>
        <w:t>the application.</w:t>
      </w:r>
      <w:r>
        <w:rPr>
          <w:spacing w:val="-17"/>
        </w:rPr>
        <w:t xml:space="preserve"> </w:t>
      </w:r>
      <w:r>
        <w:t>Where an application</w:t>
      </w:r>
      <w:r>
        <w:rPr>
          <w:spacing w:val="-7"/>
        </w:rPr>
        <w:t xml:space="preserve"> </w:t>
      </w:r>
      <w:r>
        <w:t>is</w:t>
      </w:r>
      <w:r>
        <w:rPr>
          <w:spacing w:val="-15"/>
        </w:rPr>
        <w:t xml:space="preserve"> </w:t>
      </w:r>
      <w:r>
        <w:t>made</w:t>
      </w:r>
      <w:r>
        <w:rPr>
          <w:spacing w:val="-7"/>
        </w:rPr>
        <w:t xml:space="preserve"> </w:t>
      </w:r>
      <w:r>
        <w:t>by a</w:t>
      </w:r>
      <w:r>
        <w:rPr>
          <w:spacing w:val="40"/>
        </w:rPr>
        <w:t xml:space="preserve"> </w:t>
      </w:r>
      <w:r>
        <w:t>partnership</w:t>
      </w:r>
      <w:r>
        <w:rPr>
          <w:spacing w:val="-7"/>
        </w:rPr>
        <w:t xml:space="preserve"> </w:t>
      </w:r>
      <w:r>
        <w:t>or limited company,</w:t>
      </w:r>
      <w:r>
        <w:rPr>
          <w:spacing w:val="-4"/>
        </w:rPr>
        <w:t xml:space="preserve"> </w:t>
      </w:r>
      <w:r>
        <w:t>the provisions herein shall be applied to each partner or director</w:t>
      </w:r>
      <w:proofErr w:type="gramStart"/>
      <w:r>
        <w:t>, as the case may be, and</w:t>
      </w:r>
      <w:proofErr w:type="gramEnd"/>
      <w:r>
        <w:t xml:space="preserve"> to the company secretary.</w:t>
      </w:r>
    </w:p>
    <w:p w14:paraId="487BA7A8" w14:textId="77777777" w:rsidR="008B6AF9" w:rsidRDefault="008B6AF9">
      <w:pPr>
        <w:pStyle w:val="BodyText"/>
        <w:spacing w:before="10"/>
      </w:pPr>
    </w:p>
    <w:p w14:paraId="4ADBB35F" w14:textId="77777777" w:rsidR="008B6AF9" w:rsidRDefault="00000000">
      <w:pPr>
        <w:pStyle w:val="BodyText"/>
        <w:spacing w:before="1" w:line="237" w:lineRule="auto"/>
        <w:ind w:left="165" w:right="419"/>
        <w:jc w:val="both"/>
      </w:pPr>
      <w:r>
        <w:t>Completed</w:t>
      </w:r>
      <w:r>
        <w:rPr>
          <w:spacing w:val="-7"/>
        </w:rPr>
        <w:t xml:space="preserve"> </w:t>
      </w:r>
      <w:r>
        <w:t>application</w:t>
      </w:r>
      <w:r>
        <w:rPr>
          <w:spacing w:val="-3"/>
        </w:rPr>
        <w:t xml:space="preserve"> </w:t>
      </w:r>
      <w:r>
        <w:t>forms</w:t>
      </w:r>
      <w:r>
        <w:rPr>
          <w:spacing w:val="-11"/>
        </w:rPr>
        <w:t xml:space="preserve"> </w:t>
      </w:r>
      <w:r>
        <w:t>(including</w:t>
      </w:r>
      <w:r>
        <w:rPr>
          <w:spacing w:val="-3"/>
        </w:rPr>
        <w:t xml:space="preserve"> </w:t>
      </w:r>
      <w:r>
        <w:t>any</w:t>
      </w:r>
      <w:r>
        <w:rPr>
          <w:spacing w:val="-11"/>
        </w:rPr>
        <w:t xml:space="preserve"> </w:t>
      </w:r>
      <w:r>
        <w:t>information</w:t>
      </w:r>
      <w:r>
        <w:rPr>
          <w:spacing w:val="-3"/>
        </w:rPr>
        <w:t xml:space="preserve"> </w:t>
      </w:r>
      <w:r>
        <w:t>in</w:t>
      </w:r>
      <w:r>
        <w:rPr>
          <w:spacing w:val="-3"/>
        </w:rPr>
        <w:t xml:space="preserve"> </w:t>
      </w:r>
      <w:r>
        <w:t>annexes</w:t>
      </w:r>
      <w:r>
        <w:rPr>
          <w:spacing w:val="-11"/>
        </w:rPr>
        <w:t xml:space="preserve"> </w:t>
      </w:r>
      <w:r>
        <w:t>required</w:t>
      </w:r>
      <w:r>
        <w:rPr>
          <w:spacing w:val="-3"/>
        </w:rPr>
        <w:t xml:space="preserve"> </w:t>
      </w:r>
      <w:r>
        <w:t>as</w:t>
      </w:r>
      <w:r>
        <w:rPr>
          <w:spacing w:val="-11"/>
        </w:rPr>
        <w:t xml:space="preserve"> </w:t>
      </w:r>
      <w:r>
        <w:t>part</w:t>
      </w:r>
      <w:r>
        <w:rPr>
          <w:spacing w:val="-17"/>
        </w:rPr>
        <w:t xml:space="preserve"> </w:t>
      </w:r>
      <w:r>
        <w:t xml:space="preserve">of the application) should be submitted to the Licensing Authority along with the applicable fee for the </w:t>
      </w:r>
      <w:proofErr w:type="spellStart"/>
      <w:r>
        <w:t>licence</w:t>
      </w:r>
      <w:proofErr w:type="spellEnd"/>
      <w:r>
        <w:t>.</w:t>
      </w:r>
      <w:r>
        <w:rPr>
          <w:spacing w:val="40"/>
        </w:rPr>
        <w:t xml:space="preserve"> </w:t>
      </w:r>
      <w:r>
        <w:t xml:space="preserve">A further charge is made for each Ashfield District Council </w:t>
      </w:r>
      <w:proofErr w:type="gramStart"/>
      <w:r>
        <w:t>licensed</w:t>
      </w:r>
      <w:proofErr w:type="gramEnd"/>
      <w:r>
        <w:t xml:space="preserve"> Vehicle operated by your company.</w:t>
      </w:r>
    </w:p>
    <w:p w14:paraId="697D1E19" w14:textId="77777777" w:rsidR="008B6AF9" w:rsidRDefault="008B6AF9">
      <w:pPr>
        <w:pStyle w:val="BodyText"/>
        <w:spacing w:before="13"/>
      </w:pPr>
    </w:p>
    <w:p w14:paraId="7FF89612" w14:textId="77777777" w:rsidR="008B6AF9" w:rsidRDefault="00000000">
      <w:pPr>
        <w:pStyle w:val="BodyText"/>
        <w:spacing w:line="235" w:lineRule="auto"/>
        <w:ind w:left="165" w:right="433"/>
        <w:jc w:val="both"/>
      </w:pPr>
      <w:r>
        <w:t xml:space="preserve">Operator </w:t>
      </w:r>
      <w:proofErr w:type="spellStart"/>
      <w:r>
        <w:t>licences</w:t>
      </w:r>
      <w:proofErr w:type="spellEnd"/>
      <w:r>
        <w:t xml:space="preserve"> are non-transferrable.</w:t>
      </w:r>
      <w:r>
        <w:rPr>
          <w:spacing w:val="-8"/>
        </w:rPr>
        <w:t xml:space="preserve"> </w:t>
      </w:r>
      <w:r>
        <w:t>In the event of the control of a licensed business passing to a different</w:t>
      </w:r>
      <w:r>
        <w:rPr>
          <w:spacing w:val="-1"/>
        </w:rPr>
        <w:t xml:space="preserve"> </w:t>
      </w:r>
      <w:r>
        <w:t>person,</w:t>
      </w:r>
      <w:r>
        <w:rPr>
          <w:spacing w:val="-1"/>
        </w:rPr>
        <w:t xml:space="preserve"> </w:t>
      </w:r>
      <w:r>
        <w:t>it</w:t>
      </w:r>
      <w:r>
        <w:rPr>
          <w:spacing w:val="-1"/>
        </w:rPr>
        <w:t xml:space="preserve"> </w:t>
      </w:r>
      <w:r>
        <w:t xml:space="preserve">will be necessary for the new owner of the business to apply for a </w:t>
      </w:r>
      <w:proofErr w:type="spellStart"/>
      <w:r>
        <w:t>licence</w:t>
      </w:r>
      <w:proofErr w:type="spellEnd"/>
      <w:r>
        <w:t>.</w:t>
      </w:r>
    </w:p>
    <w:p w14:paraId="7EA22D71" w14:textId="77777777" w:rsidR="008B6AF9" w:rsidRDefault="008B6AF9">
      <w:pPr>
        <w:pStyle w:val="BodyText"/>
        <w:spacing w:before="8"/>
      </w:pPr>
    </w:p>
    <w:p w14:paraId="2EB64076" w14:textId="77777777" w:rsidR="008B6AF9" w:rsidRDefault="00000000">
      <w:pPr>
        <w:pStyle w:val="BodyText"/>
        <w:ind w:left="165"/>
        <w:jc w:val="both"/>
      </w:pPr>
      <w:r>
        <w:rPr>
          <w:spacing w:val="-2"/>
          <w:u w:val="single"/>
        </w:rPr>
        <w:t>Determination</w:t>
      </w:r>
    </w:p>
    <w:p w14:paraId="20D3C4D0" w14:textId="77777777" w:rsidR="008B6AF9" w:rsidRDefault="008B6AF9">
      <w:pPr>
        <w:pStyle w:val="BodyText"/>
        <w:spacing w:before="8"/>
      </w:pPr>
    </w:p>
    <w:p w14:paraId="77322026" w14:textId="77777777" w:rsidR="008B6AF9" w:rsidRDefault="00000000">
      <w:pPr>
        <w:pStyle w:val="BodyText"/>
        <w:ind w:left="165"/>
        <w:jc w:val="both"/>
      </w:pPr>
      <w:r>
        <w:t>Applications</w:t>
      </w:r>
      <w:r>
        <w:rPr>
          <w:spacing w:val="5"/>
        </w:rPr>
        <w:t xml:space="preserve"> </w:t>
      </w:r>
      <w:r>
        <w:t>can</w:t>
      </w:r>
      <w:r>
        <w:rPr>
          <w:spacing w:val="15"/>
        </w:rPr>
        <w:t xml:space="preserve"> </w:t>
      </w:r>
      <w:r>
        <w:t>be</w:t>
      </w:r>
      <w:r>
        <w:rPr>
          <w:spacing w:val="15"/>
        </w:rPr>
        <w:t xml:space="preserve"> </w:t>
      </w:r>
      <w:r>
        <w:t>refused</w:t>
      </w:r>
      <w:r>
        <w:rPr>
          <w:spacing w:val="16"/>
        </w:rPr>
        <w:t xml:space="preserve"> </w:t>
      </w:r>
      <w:r>
        <w:t>at</w:t>
      </w:r>
      <w:r>
        <w:rPr>
          <w:spacing w:val="-2"/>
        </w:rPr>
        <w:t xml:space="preserve"> </w:t>
      </w:r>
      <w:r>
        <w:t>Officer</w:t>
      </w:r>
      <w:r>
        <w:rPr>
          <w:spacing w:val="8"/>
        </w:rPr>
        <w:t xml:space="preserve"> </w:t>
      </w:r>
      <w:r>
        <w:t>level,</w:t>
      </w:r>
      <w:r>
        <w:rPr>
          <w:spacing w:val="-1"/>
        </w:rPr>
        <w:t xml:space="preserve"> </w:t>
      </w:r>
      <w:r>
        <w:t>in</w:t>
      </w:r>
      <w:r>
        <w:rPr>
          <w:spacing w:val="15"/>
        </w:rPr>
        <w:t xml:space="preserve"> </w:t>
      </w:r>
      <w:r>
        <w:t>line</w:t>
      </w:r>
      <w:r>
        <w:rPr>
          <w:spacing w:val="15"/>
        </w:rPr>
        <w:t xml:space="preserve"> </w:t>
      </w:r>
      <w:r>
        <w:t>with</w:t>
      </w:r>
      <w:r>
        <w:rPr>
          <w:spacing w:val="15"/>
        </w:rPr>
        <w:t xml:space="preserve"> </w:t>
      </w:r>
      <w:r>
        <w:t>the</w:t>
      </w:r>
      <w:r>
        <w:rPr>
          <w:spacing w:val="16"/>
        </w:rPr>
        <w:t xml:space="preserve"> </w:t>
      </w:r>
      <w:r>
        <w:t>scheme</w:t>
      </w:r>
      <w:r>
        <w:rPr>
          <w:spacing w:val="15"/>
        </w:rPr>
        <w:t xml:space="preserve"> </w:t>
      </w:r>
      <w:r>
        <w:t>of</w:t>
      </w:r>
      <w:r>
        <w:rPr>
          <w:spacing w:val="24"/>
        </w:rPr>
        <w:t xml:space="preserve"> </w:t>
      </w:r>
      <w:r>
        <w:rPr>
          <w:spacing w:val="-2"/>
        </w:rPr>
        <w:t>delegation.</w:t>
      </w:r>
    </w:p>
    <w:p w14:paraId="590841AC" w14:textId="77777777" w:rsidR="008B6AF9" w:rsidRDefault="00000000">
      <w:pPr>
        <w:pStyle w:val="BodyText"/>
        <w:spacing w:before="264" w:line="242" w:lineRule="auto"/>
        <w:ind w:left="165" w:right="433"/>
        <w:jc w:val="both"/>
      </w:pPr>
      <w:r>
        <w:t>Where an application is to be heard by the Licensing Sub-Committee,</w:t>
      </w:r>
      <w:r>
        <w:rPr>
          <w:spacing w:val="-5"/>
        </w:rPr>
        <w:t xml:space="preserve"> </w:t>
      </w:r>
      <w:r>
        <w:t>the applicant will be given an opportunity to</w:t>
      </w:r>
      <w:r>
        <w:rPr>
          <w:spacing w:val="40"/>
        </w:rPr>
        <w:t xml:space="preserve"> </w:t>
      </w:r>
      <w:r>
        <w:t>make representations,</w:t>
      </w:r>
      <w:r>
        <w:rPr>
          <w:spacing w:val="-4"/>
        </w:rPr>
        <w:t xml:space="preserve"> </w:t>
      </w:r>
      <w:r>
        <w:t>either in writing or orally at a meeting.</w:t>
      </w:r>
      <w:r>
        <w:rPr>
          <w:spacing w:val="40"/>
        </w:rPr>
        <w:t xml:space="preserve"> </w:t>
      </w:r>
      <w:r>
        <w:t>All representations</w:t>
      </w:r>
      <w:r>
        <w:rPr>
          <w:spacing w:val="-14"/>
        </w:rPr>
        <w:t xml:space="preserve"> </w:t>
      </w:r>
      <w:r>
        <w:t>will</w:t>
      </w:r>
      <w:r>
        <w:rPr>
          <w:spacing w:val="-6"/>
        </w:rPr>
        <w:t xml:space="preserve"> </w:t>
      </w:r>
      <w:r>
        <w:t>be given full</w:t>
      </w:r>
      <w:r>
        <w:rPr>
          <w:spacing w:val="-6"/>
        </w:rPr>
        <w:t xml:space="preserve"> </w:t>
      </w:r>
      <w:r>
        <w:t>consideration</w:t>
      </w:r>
      <w:r>
        <w:rPr>
          <w:spacing w:val="-6"/>
        </w:rPr>
        <w:t xml:space="preserve"> </w:t>
      </w:r>
      <w:r>
        <w:t>prior</w:t>
      </w:r>
      <w:r>
        <w:rPr>
          <w:spacing w:val="-14"/>
        </w:rPr>
        <w:t xml:space="preserve"> </w:t>
      </w:r>
      <w:r>
        <w:t>to</w:t>
      </w:r>
      <w:r>
        <w:rPr>
          <w:spacing w:val="40"/>
        </w:rPr>
        <w:t xml:space="preserve"> </w:t>
      </w:r>
      <w:r>
        <w:t>a decision</w:t>
      </w:r>
      <w:r>
        <w:rPr>
          <w:spacing w:val="-6"/>
        </w:rPr>
        <w:t xml:space="preserve"> </w:t>
      </w:r>
      <w:r>
        <w:t>being made in respect of the application.</w:t>
      </w:r>
    </w:p>
    <w:p w14:paraId="2CCC44AB" w14:textId="77777777" w:rsidR="008B6AF9" w:rsidRDefault="00000000">
      <w:pPr>
        <w:pStyle w:val="BodyText"/>
        <w:spacing w:before="265" w:line="242" w:lineRule="auto"/>
        <w:ind w:left="165" w:right="433"/>
        <w:jc w:val="both"/>
      </w:pPr>
      <w:r>
        <w:t>The Licensing Authority will consider information from other sources such as the Police, Children and Adult Safeguarding Boards, other licensing authorities and statutory/non-statutory bodies.</w:t>
      </w:r>
    </w:p>
    <w:p w14:paraId="33731E27" w14:textId="77777777" w:rsidR="008B6AF9" w:rsidRDefault="00000000">
      <w:pPr>
        <w:pStyle w:val="BodyText"/>
        <w:spacing w:before="244" w:line="242" w:lineRule="auto"/>
        <w:ind w:left="165" w:right="420"/>
        <w:jc w:val="both"/>
      </w:pPr>
      <w:r>
        <w:t>Where an application is granted,</w:t>
      </w:r>
      <w:r>
        <w:rPr>
          <w:spacing w:val="-2"/>
        </w:rPr>
        <w:t xml:space="preserve"> </w:t>
      </w:r>
      <w:r>
        <w:t xml:space="preserve">a </w:t>
      </w:r>
      <w:proofErr w:type="spellStart"/>
      <w:r>
        <w:t>licence</w:t>
      </w:r>
      <w:proofErr w:type="spellEnd"/>
      <w:r>
        <w:t xml:space="preserve"> document</w:t>
      </w:r>
      <w:r>
        <w:rPr>
          <w:spacing w:val="-2"/>
        </w:rPr>
        <w:t xml:space="preserve"> </w:t>
      </w:r>
      <w:r>
        <w:t>will be issued to the applicant, which confirms their right to</w:t>
      </w:r>
      <w:r>
        <w:rPr>
          <w:spacing w:val="40"/>
        </w:rPr>
        <w:t xml:space="preserve"> </w:t>
      </w:r>
      <w:r>
        <w:t xml:space="preserve">operate private hire vehicles. </w:t>
      </w:r>
      <w:proofErr w:type="spellStart"/>
      <w:r>
        <w:t>Licences</w:t>
      </w:r>
      <w:proofErr w:type="spellEnd"/>
      <w:r>
        <w:t xml:space="preserve"> will usually be granted</w:t>
      </w:r>
      <w:r>
        <w:rPr>
          <w:spacing w:val="-15"/>
        </w:rPr>
        <w:t xml:space="preserve"> </w:t>
      </w:r>
      <w:r>
        <w:t>for a period</w:t>
      </w:r>
      <w:r>
        <w:rPr>
          <w:spacing w:val="-12"/>
        </w:rPr>
        <w:t xml:space="preserve"> </w:t>
      </w:r>
      <w:r>
        <w:t>of 5 years.</w:t>
      </w:r>
      <w:r>
        <w:rPr>
          <w:spacing w:val="40"/>
        </w:rPr>
        <w:t xml:space="preserve"> </w:t>
      </w:r>
      <w:r>
        <w:t>The Council</w:t>
      </w:r>
      <w:r>
        <w:rPr>
          <w:spacing w:val="-12"/>
        </w:rPr>
        <w:t xml:space="preserve"> </w:t>
      </w:r>
      <w:r>
        <w:t>does however</w:t>
      </w:r>
      <w:r>
        <w:rPr>
          <w:spacing w:val="-17"/>
        </w:rPr>
        <w:t xml:space="preserve"> </w:t>
      </w:r>
      <w:r>
        <w:t>reserve</w:t>
      </w:r>
      <w:r>
        <w:rPr>
          <w:spacing w:val="-12"/>
        </w:rPr>
        <w:t xml:space="preserve"> </w:t>
      </w:r>
      <w:r>
        <w:t>the right</w:t>
      </w:r>
      <w:r>
        <w:rPr>
          <w:spacing w:val="-4"/>
        </w:rPr>
        <w:t xml:space="preserve"> </w:t>
      </w:r>
      <w:r>
        <w:t>to</w:t>
      </w:r>
      <w:r>
        <w:rPr>
          <w:spacing w:val="36"/>
        </w:rPr>
        <w:t xml:space="preserve"> </w:t>
      </w:r>
      <w:r>
        <w:t xml:space="preserve">grant </w:t>
      </w:r>
      <w:proofErr w:type="spellStart"/>
      <w:r>
        <w:t>licences</w:t>
      </w:r>
      <w:proofErr w:type="spellEnd"/>
      <w:r>
        <w:t xml:space="preserve"> for a shorter duration if</w:t>
      </w:r>
      <w:r>
        <w:rPr>
          <w:spacing w:val="40"/>
        </w:rPr>
        <w:t xml:space="preserve"> </w:t>
      </w:r>
      <w:r>
        <w:t>deemed necessary in the circumstances.</w:t>
      </w:r>
    </w:p>
    <w:p w14:paraId="62588353" w14:textId="77777777" w:rsidR="008B6AF9" w:rsidRDefault="008B6AF9">
      <w:pPr>
        <w:pStyle w:val="BodyText"/>
        <w:spacing w:line="242" w:lineRule="auto"/>
        <w:jc w:val="both"/>
        <w:sectPr w:rsidR="008B6AF9">
          <w:pgSz w:w="11900" w:h="16840"/>
          <w:pgMar w:top="1360" w:right="992" w:bottom="820" w:left="1275" w:header="0" w:footer="620" w:gutter="0"/>
          <w:cols w:space="720"/>
        </w:sectPr>
      </w:pPr>
    </w:p>
    <w:p w14:paraId="78B2FA17" w14:textId="77777777" w:rsidR="008B6AF9" w:rsidRDefault="00000000">
      <w:pPr>
        <w:pStyle w:val="BodyText"/>
        <w:spacing w:before="79" w:line="235" w:lineRule="auto"/>
        <w:ind w:left="165" w:right="433"/>
        <w:jc w:val="both"/>
      </w:pPr>
      <w:r>
        <w:lastRenderedPageBreak/>
        <w:t>Where an application is refused, suspended and/or revoked by the Licensing Authority,</w:t>
      </w:r>
      <w:r>
        <w:rPr>
          <w:spacing w:val="-7"/>
        </w:rPr>
        <w:t xml:space="preserve"> </w:t>
      </w:r>
      <w:r>
        <w:t>and the operator</w:t>
      </w:r>
      <w:r>
        <w:rPr>
          <w:spacing w:val="-17"/>
        </w:rPr>
        <w:t xml:space="preserve"> </w:t>
      </w:r>
      <w:r>
        <w:t>is aggrieved</w:t>
      </w:r>
      <w:r>
        <w:rPr>
          <w:spacing w:val="-13"/>
        </w:rPr>
        <w:t xml:space="preserve"> </w:t>
      </w:r>
      <w:r>
        <w:t>by the decision</w:t>
      </w:r>
      <w:r>
        <w:rPr>
          <w:spacing w:val="-13"/>
        </w:rPr>
        <w:t xml:space="preserve"> </w:t>
      </w:r>
      <w:r>
        <w:t>there</w:t>
      </w:r>
      <w:r>
        <w:rPr>
          <w:spacing w:val="-13"/>
        </w:rPr>
        <w:t xml:space="preserve"> </w:t>
      </w:r>
      <w:r>
        <w:t>is a right</w:t>
      </w:r>
      <w:r>
        <w:rPr>
          <w:spacing w:val="-4"/>
        </w:rPr>
        <w:t xml:space="preserve"> </w:t>
      </w:r>
      <w:r>
        <w:t>of appeal</w:t>
      </w:r>
      <w:r>
        <w:rPr>
          <w:spacing w:val="-13"/>
        </w:rPr>
        <w:t xml:space="preserve"> </w:t>
      </w:r>
      <w:r>
        <w:t>to a magistrates’ court.</w:t>
      </w:r>
      <w:r>
        <w:rPr>
          <w:spacing w:val="80"/>
        </w:rPr>
        <w:t xml:space="preserve"> </w:t>
      </w:r>
      <w:r>
        <w:t>Further details will be provided where applicable.</w:t>
      </w:r>
    </w:p>
    <w:p w14:paraId="053136A0" w14:textId="77777777" w:rsidR="008B6AF9" w:rsidRDefault="00000000">
      <w:pPr>
        <w:pStyle w:val="Heading2"/>
        <w:numPr>
          <w:ilvl w:val="1"/>
          <w:numId w:val="52"/>
        </w:numPr>
        <w:tabs>
          <w:tab w:val="left" w:pos="722"/>
        </w:tabs>
        <w:spacing w:before="244"/>
        <w:ind w:left="722" w:hanging="557"/>
      </w:pPr>
      <w:bookmarkStart w:id="34" w:name="_TOC_250019"/>
      <w:r>
        <w:t>Fitness</w:t>
      </w:r>
      <w:r>
        <w:rPr>
          <w:spacing w:val="-8"/>
        </w:rPr>
        <w:t xml:space="preserve"> </w:t>
      </w:r>
      <w:r>
        <w:t>and</w:t>
      </w:r>
      <w:r>
        <w:rPr>
          <w:spacing w:val="-1"/>
        </w:rPr>
        <w:t xml:space="preserve"> </w:t>
      </w:r>
      <w:r>
        <w:t>propriety</w:t>
      </w:r>
      <w:r>
        <w:rPr>
          <w:spacing w:val="-7"/>
        </w:rPr>
        <w:t xml:space="preserve"> </w:t>
      </w:r>
      <w:r>
        <w:t>of</w:t>
      </w:r>
      <w:r>
        <w:rPr>
          <w:spacing w:val="6"/>
        </w:rPr>
        <w:t xml:space="preserve"> </w:t>
      </w:r>
      <w:bookmarkEnd w:id="34"/>
      <w:r>
        <w:rPr>
          <w:spacing w:val="-2"/>
        </w:rPr>
        <w:t>applicants</w:t>
      </w:r>
    </w:p>
    <w:p w14:paraId="4C094BC0" w14:textId="77777777" w:rsidR="008B6AF9" w:rsidRDefault="00000000">
      <w:pPr>
        <w:spacing w:before="264" w:line="242" w:lineRule="auto"/>
        <w:ind w:left="165" w:right="426"/>
        <w:jc w:val="both"/>
        <w:rPr>
          <w:sz w:val="24"/>
        </w:rPr>
      </w:pPr>
      <w:r>
        <w:rPr>
          <w:sz w:val="24"/>
        </w:rPr>
        <w:t>In determining</w:t>
      </w:r>
      <w:r>
        <w:rPr>
          <w:spacing w:val="-15"/>
          <w:sz w:val="24"/>
        </w:rPr>
        <w:t xml:space="preserve"> </w:t>
      </w:r>
      <w:r>
        <w:rPr>
          <w:sz w:val="24"/>
        </w:rPr>
        <w:t>applications,</w:t>
      </w:r>
      <w:r>
        <w:rPr>
          <w:spacing w:val="-17"/>
          <w:sz w:val="24"/>
        </w:rPr>
        <w:t xml:space="preserve"> </w:t>
      </w:r>
      <w:r>
        <w:rPr>
          <w:sz w:val="24"/>
        </w:rPr>
        <w:t>the</w:t>
      </w:r>
      <w:r>
        <w:rPr>
          <w:spacing w:val="-15"/>
          <w:sz w:val="24"/>
        </w:rPr>
        <w:t xml:space="preserve"> </w:t>
      </w:r>
      <w:r>
        <w:rPr>
          <w:sz w:val="24"/>
        </w:rPr>
        <w:t>statutory test set out</w:t>
      </w:r>
      <w:r>
        <w:rPr>
          <w:spacing w:val="-7"/>
          <w:sz w:val="24"/>
        </w:rPr>
        <w:t xml:space="preserve"> </w:t>
      </w:r>
      <w:r>
        <w:rPr>
          <w:sz w:val="24"/>
        </w:rPr>
        <w:t>at section 55 of the 1976 Act is applicable,</w:t>
      </w:r>
      <w:r>
        <w:rPr>
          <w:spacing w:val="-1"/>
          <w:sz w:val="24"/>
        </w:rPr>
        <w:t xml:space="preserve"> </w:t>
      </w:r>
      <w:r>
        <w:rPr>
          <w:sz w:val="24"/>
        </w:rPr>
        <w:t>namely that</w:t>
      </w:r>
      <w:r>
        <w:rPr>
          <w:spacing w:val="-1"/>
          <w:sz w:val="24"/>
        </w:rPr>
        <w:t xml:space="preserve"> </w:t>
      </w:r>
      <w:r>
        <w:rPr>
          <w:sz w:val="24"/>
        </w:rPr>
        <w:t xml:space="preserve">the Licensing Authority </w:t>
      </w:r>
      <w:r>
        <w:rPr>
          <w:i/>
          <w:sz w:val="24"/>
        </w:rPr>
        <w:t>“shall not</w:t>
      </w:r>
      <w:r>
        <w:rPr>
          <w:i/>
          <w:spacing w:val="-1"/>
          <w:sz w:val="24"/>
        </w:rPr>
        <w:t xml:space="preserve"> </w:t>
      </w:r>
      <w:r>
        <w:rPr>
          <w:i/>
          <w:sz w:val="24"/>
        </w:rPr>
        <w:t>grant</w:t>
      </w:r>
      <w:r>
        <w:rPr>
          <w:i/>
          <w:spacing w:val="-1"/>
          <w:sz w:val="24"/>
        </w:rPr>
        <w:t xml:space="preserve"> </w:t>
      </w:r>
      <w:r>
        <w:rPr>
          <w:i/>
          <w:sz w:val="24"/>
        </w:rPr>
        <w:t xml:space="preserve">a </w:t>
      </w:r>
      <w:proofErr w:type="spellStart"/>
      <w:r>
        <w:rPr>
          <w:i/>
          <w:sz w:val="24"/>
        </w:rPr>
        <w:t>licence</w:t>
      </w:r>
      <w:proofErr w:type="spellEnd"/>
      <w:r>
        <w:rPr>
          <w:i/>
          <w:sz w:val="24"/>
        </w:rPr>
        <w:t xml:space="preserve"> unless they are</w:t>
      </w:r>
      <w:r>
        <w:rPr>
          <w:i/>
          <w:spacing w:val="-12"/>
          <w:sz w:val="24"/>
        </w:rPr>
        <w:t xml:space="preserve"> </w:t>
      </w:r>
      <w:r>
        <w:rPr>
          <w:i/>
          <w:sz w:val="24"/>
        </w:rPr>
        <w:t>satisfied</w:t>
      </w:r>
      <w:r>
        <w:rPr>
          <w:i/>
          <w:spacing w:val="-12"/>
          <w:sz w:val="24"/>
        </w:rPr>
        <w:t xml:space="preserve"> </w:t>
      </w:r>
      <w:r>
        <w:rPr>
          <w:i/>
          <w:sz w:val="24"/>
        </w:rPr>
        <w:t>that</w:t>
      </w:r>
      <w:r>
        <w:rPr>
          <w:i/>
          <w:spacing w:val="-4"/>
          <w:sz w:val="24"/>
        </w:rPr>
        <w:t xml:space="preserve"> </w:t>
      </w:r>
      <w:r>
        <w:rPr>
          <w:i/>
          <w:sz w:val="24"/>
        </w:rPr>
        <w:t>the applicant</w:t>
      </w:r>
      <w:r>
        <w:rPr>
          <w:i/>
          <w:spacing w:val="-28"/>
          <w:sz w:val="24"/>
        </w:rPr>
        <w:t xml:space="preserve"> </w:t>
      </w:r>
      <w:r>
        <w:rPr>
          <w:i/>
          <w:sz w:val="24"/>
        </w:rPr>
        <w:t>is</w:t>
      </w:r>
      <w:r>
        <w:rPr>
          <w:i/>
          <w:spacing w:val="-19"/>
          <w:sz w:val="24"/>
        </w:rPr>
        <w:t xml:space="preserve"> </w:t>
      </w:r>
      <w:r>
        <w:rPr>
          <w:i/>
          <w:sz w:val="24"/>
        </w:rPr>
        <w:t>a</w:t>
      </w:r>
      <w:r>
        <w:rPr>
          <w:i/>
          <w:spacing w:val="-12"/>
          <w:sz w:val="24"/>
        </w:rPr>
        <w:t xml:space="preserve"> </w:t>
      </w:r>
      <w:r>
        <w:rPr>
          <w:i/>
          <w:sz w:val="24"/>
        </w:rPr>
        <w:t>fit</w:t>
      </w:r>
      <w:r>
        <w:rPr>
          <w:i/>
          <w:spacing w:val="20"/>
          <w:sz w:val="24"/>
        </w:rPr>
        <w:t xml:space="preserve"> </w:t>
      </w:r>
      <w:r>
        <w:rPr>
          <w:i/>
          <w:sz w:val="24"/>
        </w:rPr>
        <w:t>and</w:t>
      </w:r>
      <w:r>
        <w:rPr>
          <w:i/>
          <w:spacing w:val="-12"/>
          <w:sz w:val="24"/>
        </w:rPr>
        <w:t xml:space="preserve"> </w:t>
      </w:r>
      <w:r>
        <w:rPr>
          <w:i/>
          <w:sz w:val="24"/>
        </w:rPr>
        <w:t>proper</w:t>
      </w:r>
      <w:r>
        <w:rPr>
          <w:i/>
          <w:spacing w:val="-19"/>
          <w:sz w:val="24"/>
        </w:rPr>
        <w:t xml:space="preserve"> </w:t>
      </w:r>
      <w:r>
        <w:rPr>
          <w:i/>
          <w:sz w:val="24"/>
        </w:rPr>
        <w:t>person</w:t>
      </w:r>
      <w:r>
        <w:rPr>
          <w:i/>
          <w:spacing w:val="-12"/>
          <w:sz w:val="24"/>
        </w:rPr>
        <w:t xml:space="preserve"> </w:t>
      </w:r>
      <w:r>
        <w:rPr>
          <w:i/>
          <w:sz w:val="24"/>
        </w:rPr>
        <w:t>to</w:t>
      </w:r>
      <w:r>
        <w:rPr>
          <w:i/>
          <w:spacing w:val="-12"/>
          <w:sz w:val="24"/>
        </w:rPr>
        <w:t xml:space="preserve"> </w:t>
      </w:r>
      <w:r>
        <w:rPr>
          <w:i/>
          <w:sz w:val="24"/>
        </w:rPr>
        <w:t>hold</w:t>
      </w:r>
      <w:r>
        <w:rPr>
          <w:i/>
          <w:spacing w:val="-12"/>
          <w:sz w:val="24"/>
        </w:rPr>
        <w:t xml:space="preserve"> </w:t>
      </w:r>
      <w:r>
        <w:rPr>
          <w:i/>
          <w:sz w:val="24"/>
        </w:rPr>
        <w:t>an</w:t>
      </w:r>
      <w:r>
        <w:rPr>
          <w:i/>
          <w:spacing w:val="-12"/>
          <w:sz w:val="24"/>
        </w:rPr>
        <w:t xml:space="preserve"> </w:t>
      </w:r>
      <w:r>
        <w:rPr>
          <w:i/>
          <w:sz w:val="24"/>
        </w:rPr>
        <w:t xml:space="preserve">operator’s </w:t>
      </w:r>
      <w:proofErr w:type="spellStart"/>
      <w:r>
        <w:rPr>
          <w:i/>
          <w:sz w:val="24"/>
        </w:rPr>
        <w:t>licence</w:t>
      </w:r>
      <w:proofErr w:type="spellEnd"/>
      <w:r>
        <w:rPr>
          <w:i/>
          <w:sz w:val="24"/>
        </w:rPr>
        <w:t>”</w:t>
      </w:r>
      <w:r>
        <w:rPr>
          <w:sz w:val="24"/>
        </w:rPr>
        <w:t>.</w:t>
      </w:r>
    </w:p>
    <w:p w14:paraId="1BABE45C" w14:textId="77777777" w:rsidR="008B6AF9" w:rsidRDefault="00000000">
      <w:pPr>
        <w:pStyle w:val="BodyText"/>
        <w:spacing w:before="264" w:line="242" w:lineRule="auto"/>
        <w:ind w:left="165" w:right="439"/>
        <w:jc w:val="both"/>
      </w:pPr>
      <w:r>
        <w:t xml:space="preserve">The Operator is responsible for all persons (and vehicles) that are employed, contracted or otherwise used </w:t>
      </w:r>
      <w:proofErr w:type="gramStart"/>
      <w:r>
        <w:t>in the course of</w:t>
      </w:r>
      <w:proofErr w:type="gramEnd"/>
      <w:r>
        <w:t xml:space="preserve"> their business.</w:t>
      </w:r>
    </w:p>
    <w:p w14:paraId="2C646E92" w14:textId="77777777" w:rsidR="008B6AF9" w:rsidRDefault="008B6AF9">
      <w:pPr>
        <w:pStyle w:val="BodyText"/>
        <w:spacing w:before="9"/>
      </w:pPr>
    </w:p>
    <w:p w14:paraId="23F2A604" w14:textId="77777777" w:rsidR="008B6AF9" w:rsidRDefault="00000000">
      <w:pPr>
        <w:pStyle w:val="BodyText"/>
        <w:spacing w:line="237" w:lineRule="auto"/>
        <w:ind w:left="185" w:right="433"/>
        <w:jc w:val="both"/>
      </w:pPr>
      <w:proofErr w:type="gramStart"/>
      <w:r>
        <w:t>In</w:t>
      </w:r>
      <w:r>
        <w:rPr>
          <w:spacing w:val="-3"/>
        </w:rPr>
        <w:t xml:space="preserve"> </w:t>
      </w:r>
      <w:r>
        <w:t>order to</w:t>
      </w:r>
      <w:proofErr w:type="gramEnd"/>
      <w:r>
        <w:t xml:space="preserve"> assess the suitability</w:t>
      </w:r>
      <w:r>
        <w:rPr>
          <w:spacing w:val="-17"/>
        </w:rPr>
        <w:t xml:space="preserve"> </w:t>
      </w:r>
      <w:r>
        <w:t>of</w:t>
      </w:r>
      <w:r>
        <w:rPr>
          <w:spacing w:val="-3"/>
        </w:rPr>
        <w:t xml:space="preserve"> </w:t>
      </w:r>
      <w:r>
        <w:t>an</w:t>
      </w:r>
      <w:r>
        <w:rPr>
          <w:spacing w:val="-12"/>
        </w:rPr>
        <w:t xml:space="preserve"> </w:t>
      </w:r>
      <w:r>
        <w:t>applicant</w:t>
      </w:r>
      <w:r>
        <w:rPr>
          <w:spacing w:val="-17"/>
        </w:rPr>
        <w:t xml:space="preserve"> </w:t>
      </w:r>
      <w:r>
        <w:t>the Licensing</w:t>
      </w:r>
      <w:r>
        <w:rPr>
          <w:spacing w:val="-12"/>
        </w:rPr>
        <w:t xml:space="preserve"> </w:t>
      </w:r>
      <w:r>
        <w:t>Authority</w:t>
      </w:r>
      <w:r>
        <w:rPr>
          <w:spacing w:val="-17"/>
        </w:rPr>
        <w:t xml:space="preserve"> </w:t>
      </w:r>
      <w:r>
        <w:t>will</w:t>
      </w:r>
      <w:r>
        <w:rPr>
          <w:spacing w:val="-12"/>
        </w:rPr>
        <w:t xml:space="preserve"> </w:t>
      </w:r>
      <w:r>
        <w:t>undertake any checks and apply whatever processes it considers necessary to determine whether</w:t>
      </w:r>
      <w:r>
        <w:rPr>
          <w:spacing w:val="-17"/>
        </w:rPr>
        <w:t xml:space="preserve"> </w:t>
      </w:r>
      <w:r>
        <w:t>an applicant</w:t>
      </w:r>
      <w:r>
        <w:rPr>
          <w:spacing w:val="-17"/>
        </w:rPr>
        <w:t xml:space="preserve"> </w:t>
      </w:r>
      <w:r>
        <w:t>is ‘fit and proper’</w:t>
      </w:r>
      <w:r>
        <w:rPr>
          <w:spacing w:val="-7"/>
        </w:rPr>
        <w:t xml:space="preserve"> </w:t>
      </w:r>
      <w:r>
        <w:t xml:space="preserve">to hold a </w:t>
      </w:r>
      <w:proofErr w:type="spellStart"/>
      <w:r>
        <w:t>licence</w:t>
      </w:r>
      <w:proofErr w:type="spellEnd"/>
      <w:r>
        <w:rPr>
          <w:spacing w:val="-8"/>
        </w:rPr>
        <w:t xml:space="preserve"> </w:t>
      </w:r>
      <w:r>
        <w:t>and</w:t>
      </w:r>
      <w:r>
        <w:rPr>
          <w:spacing w:val="-8"/>
        </w:rPr>
        <w:t xml:space="preserve"> </w:t>
      </w:r>
      <w:r>
        <w:t xml:space="preserve">ensure that </w:t>
      </w:r>
      <w:proofErr w:type="spellStart"/>
      <w:r>
        <w:t>licences</w:t>
      </w:r>
      <w:proofErr w:type="spellEnd"/>
      <w:r>
        <w:rPr>
          <w:spacing w:val="-16"/>
        </w:rPr>
        <w:t xml:space="preserve"> </w:t>
      </w:r>
      <w:r>
        <w:t>are not issued to, or used by, unsuitable people.</w:t>
      </w:r>
    </w:p>
    <w:p w14:paraId="2ED7AC2A" w14:textId="77777777" w:rsidR="008B6AF9" w:rsidRDefault="008B6AF9">
      <w:pPr>
        <w:pStyle w:val="BodyText"/>
        <w:spacing w:before="9"/>
      </w:pPr>
    </w:p>
    <w:p w14:paraId="22F49064" w14:textId="77777777" w:rsidR="008B6AF9" w:rsidRDefault="00000000">
      <w:pPr>
        <w:pStyle w:val="BodyText"/>
        <w:spacing w:line="242" w:lineRule="auto"/>
        <w:ind w:left="185" w:right="446"/>
        <w:jc w:val="both"/>
      </w:pPr>
      <w:r>
        <w:t>In assessing the suitability of an applicant</w:t>
      </w:r>
      <w:r>
        <w:rPr>
          <w:spacing w:val="-4"/>
        </w:rPr>
        <w:t xml:space="preserve"> </w:t>
      </w:r>
      <w:r>
        <w:t xml:space="preserve">or </w:t>
      </w:r>
      <w:proofErr w:type="spellStart"/>
      <w:r>
        <w:t>licence</w:t>
      </w:r>
      <w:proofErr w:type="spellEnd"/>
      <w:r>
        <w:t xml:space="preserve"> holder,</w:t>
      </w:r>
      <w:r>
        <w:rPr>
          <w:spacing w:val="-4"/>
        </w:rPr>
        <w:t xml:space="preserve"> </w:t>
      </w:r>
      <w:r>
        <w:t>the Licensing Authority will consider the following factors:</w:t>
      </w:r>
    </w:p>
    <w:p w14:paraId="1B540A99" w14:textId="77777777" w:rsidR="008B6AF9" w:rsidRDefault="00000000">
      <w:pPr>
        <w:pStyle w:val="ListParagraph"/>
        <w:numPr>
          <w:ilvl w:val="2"/>
          <w:numId w:val="52"/>
        </w:numPr>
        <w:tabs>
          <w:tab w:val="left" w:pos="1304"/>
        </w:tabs>
        <w:spacing w:before="266"/>
        <w:ind w:left="1304" w:hanging="579"/>
        <w:rPr>
          <w:sz w:val="24"/>
        </w:rPr>
      </w:pPr>
      <w:r>
        <w:rPr>
          <w:spacing w:val="-2"/>
          <w:sz w:val="24"/>
        </w:rPr>
        <w:t>Criminality</w:t>
      </w:r>
    </w:p>
    <w:p w14:paraId="022740E4" w14:textId="77777777" w:rsidR="008B6AF9" w:rsidRDefault="00000000">
      <w:pPr>
        <w:pStyle w:val="ListParagraph"/>
        <w:numPr>
          <w:ilvl w:val="2"/>
          <w:numId w:val="52"/>
        </w:numPr>
        <w:tabs>
          <w:tab w:val="left" w:pos="1304"/>
        </w:tabs>
        <w:spacing w:before="6" w:line="287" w:lineRule="exact"/>
        <w:ind w:left="1304" w:hanging="579"/>
        <w:rPr>
          <w:sz w:val="24"/>
        </w:rPr>
      </w:pPr>
      <w:r>
        <w:rPr>
          <w:sz w:val="24"/>
        </w:rPr>
        <w:t>Right</w:t>
      </w:r>
      <w:r>
        <w:rPr>
          <w:spacing w:val="-16"/>
          <w:sz w:val="24"/>
        </w:rPr>
        <w:t xml:space="preserve"> </w:t>
      </w:r>
      <w:r>
        <w:rPr>
          <w:sz w:val="24"/>
        </w:rPr>
        <w:t>to</w:t>
      </w:r>
      <w:r>
        <w:rPr>
          <w:spacing w:val="16"/>
          <w:sz w:val="24"/>
        </w:rPr>
        <w:t xml:space="preserve"> </w:t>
      </w:r>
      <w:r>
        <w:rPr>
          <w:spacing w:val="-4"/>
          <w:sz w:val="24"/>
        </w:rPr>
        <w:t>work</w:t>
      </w:r>
    </w:p>
    <w:p w14:paraId="36F10BDF" w14:textId="77777777" w:rsidR="008B6AF9" w:rsidRDefault="00000000">
      <w:pPr>
        <w:pStyle w:val="ListParagraph"/>
        <w:numPr>
          <w:ilvl w:val="2"/>
          <w:numId w:val="52"/>
        </w:numPr>
        <w:tabs>
          <w:tab w:val="left" w:pos="1304"/>
        </w:tabs>
        <w:spacing w:line="287" w:lineRule="exact"/>
        <w:ind w:left="1304" w:hanging="579"/>
        <w:rPr>
          <w:sz w:val="24"/>
        </w:rPr>
      </w:pPr>
      <w:r>
        <w:rPr>
          <w:sz w:val="24"/>
        </w:rPr>
        <w:t>General</w:t>
      </w:r>
      <w:r>
        <w:rPr>
          <w:spacing w:val="23"/>
          <w:sz w:val="24"/>
        </w:rPr>
        <w:t xml:space="preserve"> </w:t>
      </w:r>
      <w:r>
        <w:rPr>
          <w:sz w:val="24"/>
        </w:rPr>
        <w:t>conduct</w:t>
      </w:r>
      <w:r>
        <w:rPr>
          <w:spacing w:val="5"/>
          <w:sz w:val="24"/>
        </w:rPr>
        <w:t xml:space="preserve"> </w:t>
      </w:r>
      <w:r>
        <w:rPr>
          <w:sz w:val="24"/>
        </w:rPr>
        <w:t>/</w:t>
      </w:r>
      <w:r>
        <w:rPr>
          <w:spacing w:val="5"/>
          <w:sz w:val="24"/>
        </w:rPr>
        <w:t xml:space="preserve"> </w:t>
      </w:r>
      <w:r>
        <w:rPr>
          <w:sz w:val="24"/>
        </w:rPr>
        <w:t>standards</w:t>
      </w:r>
      <w:r>
        <w:rPr>
          <w:spacing w:val="15"/>
          <w:sz w:val="24"/>
        </w:rPr>
        <w:t xml:space="preserve"> </w:t>
      </w:r>
      <w:r>
        <w:rPr>
          <w:sz w:val="24"/>
        </w:rPr>
        <w:t>of</w:t>
      </w:r>
      <w:r>
        <w:rPr>
          <w:spacing w:val="32"/>
          <w:sz w:val="24"/>
        </w:rPr>
        <w:t xml:space="preserve"> </w:t>
      </w:r>
      <w:proofErr w:type="spellStart"/>
      <w:r>
        <w:rPr>
          <w:sz w:val="24"/>
        </w:rPr>
        <w:t>behaviour</w:t>
      </w:r>
      <w:proofErr w:type="spellEnd"/>
      <w:r>
        <w:rPr>
          <w:spacing w:val="14"/>
          <w:sz w:val="24"/>
        </w:rPr>
        <w:t xml:space="preserve"> </w:t>
      </w:r>
      <w:r>
        <w:rPr>
          <w:sz w:val="24"/>
        </w:rPr>
        <w:t>(including</w:t>
      </w:r>
      <w:r>
        <w:rPr>
          <w:spacing w:val="23"/>
          <w:sz w:val="24"/>
        </w:rPr>
        <w:t xml:space="preserve"> </w:t>
      </w:r>
      <w:r>
        <w:rPr>
          <w:sz w:val="24"/>
        </w:rPr>
        <w:t>online</w:t>
      </w:r>
      <w:r>
        <w:rPr>
          <w:spacing w:val="23"/>
          <w:sz w:val="24"/>
        </w:rPr>
        <w:t xml:space="preserve"> </w:t>
      </w:r>
      <w:proofErr w:type="spellStart"/>
      <w:r>
        <w:rPr>
          <w:spacing w:val="-2"/>
          <w:sz w:val="24"/>
        </w:rPr>
        <w:t>behaviour</w:t>
      </w:r>
      <w:proofErr w:type="spellEnd"/>
      <w:r>
        <w:rPr>
          <w:spacing w:val="-2"/>
          <w:sz w:val="24"/>
        </w:rPr>
        <w:t>)</w:t>
      </w:r>
    </w:p>
    <w:p w14:paraId="586147D3" w14:textId="77777777" w:rsidR="008B6AF9" w:rsidRDefault="00000000">
      <w:pPr>
        <w:pStyle w:val="ListParagraph"/>
        <w:numPr>
          <w:ilvl w:val="2"/>
          <w:numId w:val="52"/>
        </w:numPr>
        <w:tabs>
          <w:tab w:val="left" w:pos="1305"/>
        </w:tabs>
        <w:spacing w:before="6" w:line="242" w:lineRule="auto"/>
        <w:ind w:left="1305" w:right="446" w:hanging="580"/>
        <w:rPr>
          <w:sz w:val="24"/>
        </w:rPr>
      </w:pPr>
      <w:r>
        <w:rPr>
          <w:sz w:val="24"/>
        </w:rPr>
        <w:t>The conduct</w:t>
      </w:r>
      <w:r>
        <w:rPr>
          <w:spacing w:val="-4"/>
          <w:sz w:val="24"/>
        </w:rPr>
        <w:t xml:space="preserve"> </w:t>
      </w:r>
      <w:r>
        <w:rPr>
          <w:sz w:val="24"/>
        </w:rPr>
        <w:t>of the applicant</w:t>
      </w:r>
      <w:r>
        <w:rPr>
          <w:spacing w:val="-4"/>
          <w:sz w:val="24"/>
        </w:rPr>
        <w:t xml:space="preserve"> </w:t>
      </w:r>
      <w:r>
        <w:rPr>
          <w:sz w:val="24"/>
        </w:rPr>
        <w:t>in making the application (e.g.</w:t>
      </w:r>
      <w:r>
        <w:rPr>
          <w:spacing w:val="-4"/>
          <w:sz w:val="24"/>
        </w:rPr>
        <w:t xml:space="preserve"> </w:t>
      </w:r>
      <w:r>
        <w:rPr>
          <w:sz w:val="24"/>
        </w:rPr>
        <w:t>whether they have acted with honesty and integrity during the application process).</w:t>
      </w:r>
    </w:p>
    <w:p w14:paraId="270D4405" w14:textId="77777777" w:rsidR="008B6AF9" w:rsidRDefault="00000000">
      <w:pPr>
        <w:pStyle w:val="ListParagraph"/>
        <w:numPr>
          <w:ilvl w:val="2"/>
          <w:numId w:val="52"/>
        </w:numPr>
        <w:tabs>
          <w:tab w:val="left" w:pos="1305"/>
        </w:tabs>
        <w:spacing w:before="2" w:line="280" w:lineRule="exact"/>
        <w:ind w:left="1305" w:right="432" w:hanging="580"/>
        <w:rPr>
          <w:sz w:val="24"/>
        </w:rPr>
      </w:pPr>
      <w:r>
        <w:rPr>
          <w:sz w:val="24"/>
        </w:rPr>
        <w:t>The previous</w:t>
      </w:r>
      <w:r>
        <w:rPr>
          <w:spacing w:val="-18"/>
          <w:sz w:val="24"/>
        </w:rPr>
        <w:t xml:space="preserve"> </w:t>
      </w:r>
      <w:r>
        <w:rPr>
          <w:sz w:val="24"/>
        </w:rPr>
        <w:t>licensing</w:t>
      </w:r>
      <w:r>
        <w:rPr>
          <w:spacing w:val="-10"/>
          <w:sz w:val="24"/>
        </w:rPr>
        <w:t xml:space="preserve"> </w:t>
      </w:r>
      <w:r>
        <w:rPr>
          <w:sz w:val="24"/>
        </w:rPr>
        <w:t>history</w:t>
      </w:r>
      <w:r>
        <w:rPr>
          <w:spacing w:val="-18"/>
          <w:sz w:val="24"/>
        </w:rPr>
        <w:t xml:space="preserve"> </w:t>
      </w:r>
      <w:r>
        <w:rPr>
          <w:sz w:val="24"/>
        </w:rPr>
        <w:t>of</w:t>
      </w:r>
      <w:r>
        <w:rPr>
          <w:spacing w:val="-1"/>
          <w:sz w:val="24"/>
        </w:rPr>
        <w:t xml:space="preserve"> </w:t>
      </w:r>
      <w:r>
        <w:rPr>
          <w:sz w:val="24"/>
        </w:rPr>
        <w:t>existing</w:t>
      </w:r>
      <w:r>
        <w:rPr>
          <w:spacing w:val="-10"/>
          <w:sz w:val="24"/>
        </w:rPr>
        <w:t xml:space="preserve"> </w:t>
      </w:r>
      <w:r>
        <w:rPr>
          <w:sz w:val="24"/>
        </w:rPr>
        <w:t>/</w:t>
      </w:r>
      <w:r>
        <w:rPr>
          <w:spacing w:val="-26"/>
          <w:sz w:val="24"/>
        </w:rPr>
        <w:t xml:space="preserve"> </w:t>
      </w:r>
      <w:r>
        <w:rPr>
          <w:sz w:val="24"/>
        </w:rPr>
        <w:t>former</w:t>
      </w:r>
      <w:r>
        <w:rPr>
          <w:spacing w:val="-18"/>
          <w:sz w:val="24"/>
        </w:rPr>
        <w:t xml:space="preserve"> </w:t>
      </w:r>
      <w:proofErr w:type="spellStart"/>
      <w:r>
        <w:rPr>
          <w:sz w:val="24"/>
        </w:rPr>
        <w:t>licence</w:t>
      </w:r>
      <w:proofErr w:type="spellEnd"/>
      <w:r>
        <w:rPr>
          <w:spacing w:val="-10"/>
          <w:sz w:val="24"/>
        </w:rPr>
        <w:t xml:space="preserve"> </w:t>
      </w:r>
      <w:r>
        <w:rPr>
          <w:sz w:val="24"/>
        </w:rPr>
        <w:t>holders</w:t>
      </w:r>
      <w:r>
        <w:rPr>
          <w:spacing w:val="-18"/>
          <w:sz w:val="24"/>
        </w:rPr>
        <w:t xml:space="preserve"> </w:t>
      </w:r>
      <w:r>
        <w:rPr>
          <w:sz w:val="24"/>
        </w:rPr>
        <w:t>(including honesty and integrity).</w:t>
      </w:r>
    </w:p>
    <w:p w14:paraId="42F7298A" w14:textId="77777777" w:rsidR="008B6AF9" w:rsidRDefault="008B6AF9">
      <w:pPr>
        <w:pStyle w:val="BodyText"/>
        <w:spacing w:before="5"/>
      </w:pPr>
    </w:p>
    <w:p w14:paraId="1F01760A" w14:textId="77777777" w:rsidR="008B6AF9" w:rsidRDefault="00000000">
      <w:pPr>
        <w:pStyle w:val="BodyText"/>
        <w:spacing w:line="237" w:lineRule="auto"/>
        <w:ind w:left="165" w:right="433"/>
        <w:jc w:val="both"/>
      </w:pPr>
      <w:r>
        <w:t>In</w:t>
      </w:r>
      <w:r>
        <w:rPr>
          <w:spacing w:val="40"/>
        </w:rPr>
        <w:t xml:space="preserve"> </w:t>
      </w:r>
      <w:r>
        <w:t>addition,</w:t>
      </w:r>
      <w:r>
        <w:rPr>
          <w:spacing w:val="-2"/>
        </w:rPr>
        <w:t xml:space="preserve"> </w:t>
      </w:r>
      <w:r>
        <w:t>the Licensing Authority may need to</w:t>
      </w:r>
      <w:r>
        <w:rPr>
          <w:spacing w:val="40"/>
        </w:rPr>
        <w:t xml:space="preserve"> </w:t>
      </w:r>
      <w:r>
        <w:t>verify information or obtain further information</w:t>
      </w:r>
      <w:r>
        <w:rPr>
          <w:spacing w:val="-13"/>
        </w:rPr>
        <w:t xml:space="preserve"> </w:t>
      </w:r>
      <w:r>
        <w:t>from other</w:t>
      </w:r>
      <w:r>
        <w:rPr>
          <w:spacing w:val="-15"/>
        </w:rPr>
        <w:t xml:space="preserve"> </w:t>
      </w:r>
      <w:r>
        <w:t>sources</w:t>
      </w:r>
      <w:r>
        <w:rPr>
          <w:spacing w:val="-15"/>
        </w:rPr>
        <w:t xml:space="preserve"> </w:t>
      </w:r>
      <w:r>
        <w:t>such</w:t>
      </w:r>
      <w:r>
        <w:rPr>
          <w:spacing w:val="-7"/>
        </w:rPr>
        <w:t xml:space="preserve"> </w:t>
      </w:r>
      <w:r>
        <w:t>as the</w:t>
      </w:r>
      <w:r>
        <w:rPr>
          <w:spacing w:val="40"/>
        </w:rPr>
        <w:t xml:space="preserve"> </w:t>
      </w:r>
      <w:r>
        <w:t>Police,</w:t>
      </w:r>
      <w:r>
        <w:rPr>
          <w:spacing w:val="-17"/>
        </w:rPr>
        <w:t xml:space="preserve"> </w:t>
      </w:r>
      <w:r>
        <w:t>other local</w:t>
      </w:r>
      <w:r>
        <w:rPr>
          <w:spacing w:val="-7"/>
        </w:rPr>
        <w:t xml:space="preserve"> </w:t>
      </w:r>
      <w:r>
        <w:t xml:space="preserve">authorities, statutory &amp; non-statutory agencies and Boards such as the Children and Adult Safeguarding </w:t>
      </w:r>
      <w:r>
        <w:rPr>
          <w:spacing w:val="-2"/>
        </w:rPr>
        <w:t>Boards.</w:t>
      </w:r>
    </w:p>
    <w:p w14:paraId="161A2E7C" w14:textId="77777777" w:rsidR="008B6AF9" w:rsidRDefault="008B6AF9">
      <w:pPr>
        <w:pStyle w:val="BodyText"/>
        <w:spacing w:before="11"/>
      </w:pPr>
    </w:p>
    <w:p w14:paraId="0575FE27" w14:textId="77777777" w:rsidR="008B6AF9" w:rsidRDefault="00000000">
      <w:pPr>
        <w:pStyle w:val="BodyText"/>
        <w:spacing w:line="237" w:lineRule="auto"/>
        <w:ind w:left="165" w:right="426"/>
        <w:jc w:val="both"/>
      </w:pPr>
      <w:r>
        <w:t>All Operators are required</w:t>
      </w:r>
      <w:r>
        <w:rPr>
          <w:spacing w:val="-9"/>
        </w:rPr>
        <w:t xml:space="preserve"> </w:t>
      </w:r>
      <w:r>
        <w:t>to</w:t>
      </w:r>
      <w:r>
        <w:rPr>
          <w:spacing w:val="40"/>
        </w:rPr>
        <w:t xml:space="preserve"> </w:t>
      </w:r>
      <w:r>
        <w:t>undertake</w:t>
      </w:r>
      <w:r>
        <w:rPr>
          <w:spacing w:val="-9"/>
        </w:rPr>
        <w:t xml:space="preserve"> </w:t>
      </w:r>
      <w:r>
        <w:t>and maintain</w:t>
      </w:r>
      <w:r>
        <w:rPr>
          <w:spacing w:val="-9"/>
        </w:rPr>
        <w:t xml:space="preserve"> </w:t>
      </w:r>
      <w:r>
        <w:t>evidence</w:t>
      </w:r>
      <w:r>
        <w:rPr>
          <w:spacing w:val="-9"/>
        </w:rPr>
        <w:t xml:space="preserve"> </w:t>
      </w:r>
      <w:r>
        <w:t>of checks that satisfy them that their drivers and/or vehicles are suitable,</w:t>
      </w:r>
      <w:r>
        <w:rPr>
          <w:spacing w:val="-5"/>
        </w:rPr>
        <w:t xml:space="preserve"> </w:t>
      </w:r>
      <w:r>
        <w:t>fit and proper to</w:t>
      </w:r>
      <w:r>
        <w:rPr>
          <w:spacing w:val="40"/>
        </w:rPr>
        <w:t xml:space="preserve"> </w:t>
      </w:r>
      <w:r>
        <w:t xml:space="preserve">be used </w:t>
      </w:r>
      <w:proofErr w:type="gramStart"/>
      <w:r>
        <w:t>in the course of</w:t>
      </w:r>
      <w:proofErr w:type="gramEnd"/>
      <w:r>
        <w:t xml:space="preserve"> their business.</w:t>
      </w:r>
      <w:r>
        <w:rPr>
          <w:spacing w:val="-4"/>
        </w:rPr>
        <w:t xml:space="preserve"> </w:t>
      </w:r>
      <w:r>
        <w:t>Failure to ensure that</w:t>
      </w:r>
      <w:r>
        <w:rPr>
          <w:spacing w:val="-4"/>
        </w:rPr>
        <w:t xml:space="preserve"> </w:t>
      </w:r>
      <w:r>
        <w:t xml:space="preserve">appropriate checks are in place may have an adverse impact the operator’s </w:t>
      </w:r>
      <w:proofErr w:type="spellStart"/>
      <w:r>
        <w:t>licence</w:t>
      </w:r>
      <w:proofErr w:type="spellEnd"/>
      <w:r>
        <w:t>.</w:t>
      </w:r>
    </w:p>
    <w:p w14:paraId="1AA3CD00" w14:textId="77777777" w:rsidR="008B6AF9" w:rsidRDefault="008B6AF9">
      <w:pPr>
        <w:pStyle w:val="BodyText"/>
        <w:spacing w:before="9"/>
      </w:pPr>
    </w:p>
    <w:p w14:paraId="18FC40A2" w14:textId="77777777" w:rsidR="008B6AF9" w:rsidRDefault="00000000">
      <w:pPr>
        <w:pStyle w:val="BodyText"/>
        <w:spacing w:line="270" w:lineRule="exact"/>
        <w:ind w:left="165"/>
      </w:pPr>
      <w:r>
        <w:t>Examples</w:t>
      </w:r>
      <w:r>
        <w:rPr>
          <w:spacing w:val="11"/>
        </w:rPr>
        <w:t xml:space="preserve"> </w:t>
      </w:r>
      <w:r>
        <w:t>of</w:t>
      </w:r>
      <w:r>
        <w:rPr>
          <w:spacing w:val="28"/>
        </w:rPr>
        <w:t xml:space="preserve"> </w:t>
      </w:r>
      <w:r>
        <w:t>checks</w:t>
      </w:r>
      <w:r>
        <w:rPr>
          <w:spacing w:val="12"/>
        </w:rPr>
        <w:t xml:space="preserve"> </w:t>
      </w:r>
      <w:r>
        <w:rPr>
          <w:spacing w:val="-2"/>
        </w:rPr>
        <w:t>include:</w:t>
      </w:r>
    </w:p>
    <w:p w14:paraId="20485335" w14:textId="77777777" w:rsidR="008B6AF9" w:rsidRDefault="00000000">
      <w:pPr>
        <w:pStyle w:val="ListParagraph"/>
        <w:numPr>
          <w:ilvl w:val="2"/>
          <w:numId w:val="52"/>
        </w:numPr>
        <w:tabs>
          <w:tab w:val="left" w:pos="1304"/>
        </w:tabs>
        <w:spacing w:line="288" w:lineRule="exact"/>
        <w:ind w:left="1304" w:hanging="579"/>
        <w:rPr>
          <w:sz w:val="24"/>
        </w:rPr>
      </w:pPr>
      <w:r>
        <w:rPr>
          <w:sz w:val="24"/>
        </w:rPr>
        <w:t>Ensuring</w:t>
      </w:r>
      <w:r>
        <w:rPr>
          <w:spacing w:val="16"/>
          <w:sz w:val="24"/>
        </w:rPr>
        <w:t xml:space="preserve"> </w:t>
      </w:r>
      <w:r>
        <w:rPr>
          <w:sz w:val="24"/>
        </w:rPr>
        <w:t>vehicles</w:t>
      </w:r>
      <w:r>
        <w:rPr>
          <w:spacing w:val="8"/>
          <w:sz w:val="24"/>
        </w:rPr>
        <w:t xml:space="preserve"> </w:t>
      </w:r>
      <w:proofErr w:type="gramStart"/>
      <w:r>
        <w:rPr>
          <w:sz w:val="24"/>
        </w:rPr>
        <w:t>are</w:t>
      </w:r>
      <w:r>
        <w:rPr>
          <w:spacing w:val="17"/>
          <w:sz w:val="24"/>
        </w:rPr>
        <w:t xml:space="preserve"> </w:t>
      </w:r>
      <w:r>
        <w:rPr>
          <w:sz w:val="24"/>
        </w:rPr>
        <w:t>at</w:t>
      </w:r>
      <w:r>
        <w:rPr>
          <w:spacing w:val="-1"/>
          <w:sz w:val="24"/>
        </w:rPr>
        <w:t xml:space="preserve"> </w:t>
      </w:r>
      <w:r>
        <w:rPr>
          <w:sz w:val="24"/>
        </w:rPr>
        <w:t>all</w:t>
      </w:r>
      <w:r>
        <w:rPr>
          <w:spacing w:val="18"/>
          <w:sz w:val="24"/>
        </w:rPr>
        <w:t xml:space="preserve"> </w:t>
      </w:r>
      <w:r>
        <w:rPr>
          <w:sz w:val="24"/>
        </w:rPr>
        <w:t>times</w:t>
      </w:r>
      <w:proofErr w:type="gramEnd"/>
      <w:r>
        <w:rPr>
          <w:spacing w:val="9"/>
          <w:sz w:val="24"/>
        </w:rPr>
        <w:t xml:space="preserve"> </w:t>
      </w:r>
      <w:proofErr w:type="gramStart"/>
      <w:r>
        <w:rPr>
          <w:spacing w:val="-2"/>
          <w:sz w:val="24"/>
        </w:rPr>
        <w:t>roadworthy;</w:t>
      </w:r>
      <w:proofErr w:type="gramEnd"/>
    </w:p>
    <w:p w14:paraId="11ACCF41" w14:textId="77777777" w:rsidR="008B6AF9" w:rsidRDefault="00000000">
      <w:pPr>
        <w:pStyle w:val="ListParagraph"/>
        <w:numPr>
          <w:ilvl w:val="2"/>
          <w:numId w:val="52"/>
        </w:numPr>
        <w:tabs>
          <w:tab w:val="left" w:pos="1305"/>
        </w:tabs>
        <w:spacing w:before="6" w:line="242" w:lineRule="auto"/>
        <w:ind w:left="1305" w:right="453" w:hanging="580"/>
        <w:rPr>
          <w:sz w:val="24"/>
        </w:rPr>
      </w:pPr>
      <w:r>
        <w:rPr>
          <w:sz w:val="24"/>
        </w:rPr>
        <w:t>Monitoring</w:t>
      </w:r>
      <w:r>
        <w:rPr>
          <w:spacing w:val="-13"/>
          <w:sz w:val="24"/>
        </w:rPr>
        <w:t xml:space="preserve"> </w:t>
      </w:r>
      <w:r>
        <w:rPr>
          <w:sz w:val="24"/>
        </w:rPr>
        <w:t>the</w:t>
      </w:r>
      <w:r>
        <w:rPr>
          <w:spacing w:val="-13"/>
          <w:sz w:val="24"/>
        </w:rPr>
        <w:t xml:space="preserve"> </w:t>
      </w:r>
      <w:r>
        <w:rPr>
          <w:sz w:val="24"/>
        </w:rPr>
        <w:t>conduct</w:t>
      </w:r>
      <w:r>
        <w:rPr>
          <w:spacing w:val="-29"/>
          <w:sz w:val="24"/>
        </w:rPr>
        <w:t xml:space="preserve"> </w:t>
      </w:r>
      <w:r>
        <w:rPr>
          <w:sz w:val="24"/>
        </w:rPr>
        <w:t>of</w:t>
      </w:r>
      <w:r>
        <w:rPr>
          <w:spacing w:val="-5"/>
          <w:sz w:val="24"/>
        </w:rPr>
        <w:t xml:space="preserve"> </w:t>
      </w:r>
      <w:r>
        <w:rPr>
          <w:sz w:val="24"/>
        </w:rPr>
        <w:t>drivers</w:t>
      </w:r>
      <w:r>
        <w:rPr>
          <w:spacing w:val="-20"/>
          <w:sz w:val="24"/>
        </w:rPr>
        <w:t xml:space="preserve"> </w:t>
      </w:r>
      <w:r>
        <w:rPr>
          <w:sz w:val="24"/>
        </w:rPr>
        <w:t>and</w:t>
      </w:r>
      <w:r>
        <w:rPr>
          <w:spacing w:val="-13"/>
          <w:sz w:val="24"/>
        </w:rPr>
        <w:t xml:space="preserve"> </w:t>
      </w:r>
      <w:r>
        <w:rPr>
          <w:sz w:val="24"/>
        </w:rPr>
        <w:t>drawing</w:t>
      </w:r>
      <w:r>
        <w:rPr>
          <w:spacing w:val="-13"/>
          <w:sz w:val="24"/>
        </w:rPr>
        <w:t xml:space="preserve"> </w:t>
      </w:r>
      <w:r>
        <w:rPr>
          <w:sz w:val="24"/>
        </w:rPr>
        <w:t>any</w:t>
      </w:r>
      <w:r>
        <w:rPr>
          <w:spacing w:val="-20"/>
          <w:sz w:val="24"/>
        </w:rPr>
        <w:t xml:space="preserve"> </w:t>
      </w:r>
      <w:r>
        <w:rPr>
          <w:sz w:val="24"/>
        </w:rPr>
        <w:t>concerns</w:t>
      </w:r>
      <w:r>
        <w:rPr>
          <w:spacing w:val="-20"/>
          <w:sz w:val="24"/>
        </w:rPr>
        <w:t xml:space="preserve"> </w:t>
      </w:r>
      <w:r>
        <w:rPr>
          <w:sz w:val="24"/>
        </w:rPr>
        <w:t>to</w:t>
      </w:r>
      <w:r>
        <w:rPr>
          <w:spacing w:val="-13"/>
          <w:sz w:val="24"/>
        </w:rPr>
        <w:t xml:space="preserve"> </w:t>
      </w:r>
      <w:r>
        <w:rPr>
          <w:sz w:val="24"/>
        </w:rPr>
        <w:t>the</w:t>
      </w:r>
      <w:r>
        <w:rPr>
          <w:spacing w:val="-13"/>
          <w:sz w:val="24"/>
        </w:rPr>
        <w:t xml:space="preserve"> </w:t>
      </w:r>
      <w:r>
        <w:rPr>
          <w:sz w:val="24"/>
        </w:rPr>
        <w:t xml:space="preserve">attention of the Licensing </w:t>
      </w:r>
      <w:proofErr w:type="gramStart"/>
      <w:r>
        <w:rPr>
          <w:sz w:val="24"/>
        </w:rPr>
        <w:t>Authority;</w:t>
      </w:r>
      <w:proofErr w:type="gramEnd"/>
    </w:p>
    <w:p w14:paraId="2D97B087" w14:textId="77777777" w:rsidR="008B6AF9" w:rsidRDefault="00000000">
      <w:pPr>
        <w:pStyle w:val="ListParagraph"/>
        <w:numPr>
          <w:ilvl w:val="2"/>
          <w:numId w:val="52"/>
        </w:numPr>
        <w:tabs>
          <w:tab w:val="left" w:pos="1304"/>
        </w:tabs>
        <w:spacing w:line="278" w:lineRule="exact"/>
        <w:ind w:left="1304" w:hanging="579"/>
        <w:rPr>
          <w:sz w:val="24"/>
        </w:rPr>
      </w:pPr>
      <w:r>
        <w:rPr>
          <w:sz w:val="24"/>
        </w:rPr>
        <w:t>Appropriate</w:t>
      </w:r>
      <w:r>
        <w:rPr>
          <w:spacing w:val="37"/>
          <w:sz w:val="24"/>
        </w:rPr>
        <w:t xml:space="preserve"> </w:t>
      </w:r>
      <w:r>
        <w:rPr>
          <w:sz w:val="24"/>
        </w:rPr>
        <w:t>complaints</w:t>
      </w:r>
      <w:r>
        <w:rPr>
          <w:spacing w:val="29"/>
          <w:sz w:val="24"/>
        </w:rPr>
        <w:t xml:space="preserve"> </w:t>
      </w:r>
      <w:r>
        <w:rPr>
          <w:spacing w:val="-2"/>
          <w:sz w:val="24"/>
        </w:rPr>
        <w:t>handling</w:t>
      </w:r>
    </w:p>
    <w:p w14:paraId="2F5C0290" w14:textId="77777777" w:rsidR="008B6AF9" w:rsidRDefault="00000000">
      <w:pPr>
        <w:pStyle w:val="ListParagraph"/>
        <w:numPr>
          <w:ilvl w:val="2"/>
          <w:numId w:val="52"/>
        </w:numPr>
        <w:tabs>
          <w:tab w:val="left" w:pos="1305"/>
        </w:tabs>
        <w:spacing w:before="6" w:line="242" w:lineRule="auto"/>
        <w:ind w:left="1305" w:right="446" w:hanging="580"/>
        <w:rPr>
          <w:sz w:val="24"/>
        </w:rPr>
      </w:pPr>
      <w:r>
        <w:rPr>
          <w:sz w:val="24"/>
        </w:rPr>
        <w:t>Records</w:t>
      </w:r>
      <w:r>
        <w:rPr>
          <w:spacing w:val="40"/>
          <w:sz w:val="24"/>
        </w:rPr>
        <w:t xml:space="preserve"> </w:t>
      </w:r>
      <w:r>
        <w:rPr>
          <w:sz w:val="24"/>
        </w:rPr>
        <w:t>of</w:t>
      </w:r>
      <w:r>
        <w:rPr>
          <w:spacing w:val="40"/>
          <w:sz w:val="24"/>
        </w:rPr>
        <w:t xml:space="preserve"> </w:t>
      </w:r>
      <w:r>
        <w:rPr>
          <w:sz w:val="24"/>
        </w:rPr>
        <w:t>any</w:t>
      </w:r>
      <w:r>
        <w:rPr>
          <w:spacing w:val="40"/>
          <w:sz w:val="24"/>
        </w:rPr>
        <w:t xml:space="preserve"> </w:t>
      </w:r>
      <w:r>
        <w:rPr>
          <w:sz w:val="24"/>
        </w:rPr>
        <w:t>public</w:t>
      </w:r>
      <w:r>
        <w:rPr>
          <w:spacing w:val="40"/>
          <w:sz w:val="24"/>
        </w:rPr>
        <w:t xml:space="preserve"> </w:t>
      </w:r>
      <w:r>
        <w:rPr>
          <w:sz w:val="24"/>
        </w:rPr>
        <w:t>safety</w:t>
      </w:r>
      <w:r>
        <w:rPr>
          <w:spacing w:val="40"/>
          <w:sz w:val="24"/>
        </w:rPr>
        <w:t xml:space="preserve"> </w:t>
      </w:r>
      <w:r>
        <w:rPr>
          <w:sz w:val="24"/>
        </w:rPr>
        <w:t>issues/concerns</w:t>
      </w:r>
      <w:r>
        <w:rPr>
          <w:spacing w:val="40"/>
          <w:sz w:val="24"/>
        </w:rPr>
        <w:t xml:space="preserve"> </w:t>
      </w:r>
      <w:r>
        <w:rPr>
          <w:sz w:val="24"/>
        </w:rPr>
        <w:t>involving</w:t>
      </w:r>
      <w:r>
        <w:rPr>
          <w:spacing w:val="40"/>
          <w:sz w:val="24"/>
        </w:rPr>
        <w:t xml:space="preserve"> </w:t>
      </w:r>
      <w:r>
        <w:rPr>
          <w:sz w:val="24"/>
        </w:rPr>
        <w:t>drivers</w:t>
      </w:r>
      <w:r>
        <w:rPr>
          <w:spacing w:val="40"/>
          <w:sz w:val="24"/>
        </w:rPr>
        <w:t xml:space="preserve"> </w:t>
      </w:r>
      <w:r>
        <w:rPr>
          <w:sz w:val="24"/>
        </w:rPr>
        <w:t xml:space="preserve">and/or vehicles and the reporting of such concerns to the Licensing </w:t>
      </w:r>
      <w:proofErr w:type="gramStart"/>
      <w:r>
        <w:rPr>
          <w:sz w:val="24"/>
        </w:rPr>
        <w:t>Authority;</w:t>
      </w:r>
      <w:proofErr w:type="gramEnd"/>
    </w:p>
    <w:p w14:paraId="77DB07C8" w14:textId="77777777" w:rsidR="008B6AF9" w:rsidRDefault="00000000">
      <w:pPr>
        <w:pStyle w:val="ListParagraph"/>
        <w:numPr>
          <w:ilvl w:val="2"/>
          <w:numId w:val="52"/>
        </w:numPr>
        <w:tabs>
          <w:tab w:val="left" w:pos="1304"/>
        </w:tabs>
        <w:spacing w:line="278" w:lineRule="exact"/>
        <w:ind w:left="1304" w:hanging="579"/>
        <w:rPr>
          <w:sz w:val="24"/>
        </w:rPr>
      </w:pPr>
      <w:r>
        <w:rPr>
          <w:sz w:val="24"/>
        </w:rPr>
        <w:t>Good</w:t>
      </w:r>
      <w:r>
        <w:rPr>
          <w:spacing w:val="8"/>
          <w:sz w:val="24"/>
        </w:rPr>
        <w:t xml:space="preserve"> </w:t>
      </w:r>
      <w:r>
        <w:rPr>
          <w:sz w:val="24"/>
        </w:rPr>
        <w:t>Record</w:t>
      </w:r>
      <w:r>
        <w:rPr>
          <w:spacing w:val="8"/>
          <w:sz w:val="24"/>
        </w:rPr>
        <w:t xml:space="preserve"> </w:t>
      </w:r>
      <w:r>
        <w:rPr>
          <w:sz w:val="24"/>
        </w:rPr>
        <w:t>keeping</w:t>
      </w:r>
      <w:r>
        <w:rPr>
          <w:spacing w:val="9"/>
          <w:sz w:val="24"/>
        </w:rPr>
        <w:t xml:space="preserve"> </w:t>
      </w:r>
      <w:r>
        <w:rPr>
          <w:spacing w:val="-2"/>
          <w:sz w:val="24"/>
        </w:rPr>
        <w:t>(including):</w:t>
      </w:r>
    </w:p>
    <w:p w14:paraId="28C669B6" w14:textId="77777777" w:rsidR="008B6AF9" w:rsidRDefault="00000000">
      <w:pPr>
        <w:pStyle w:val="ListParagraph"/>
        <w:numPr>
          <w:ilvl w:val="3"/>
          <w:numId w:val="52"/>
        </w:numPr>
        <w:tabs>
          <w:tab w:val="left" w:pos="1584"/>
        </w:tabs>
        <w:spacing w:before="6"/>
        <w:ind w:left="1584" w:hanging="279"/>
        <w:rPr>
          <w:sz w:val="24"/>
        </w:rPr>
      </w:pPr>
      <w:r>
        <w:rPr>
          <w:sz w:val="24"/>
        </w:rPr>
        <w:t>Driver</w:t>
      </w:r>
      <w:r>
        <w:rPr>
          <w:spacing w:val="7"/>
          <w:sz w:val="24"/>
        </w:rPr>
        <w:t xml:space="preserve"> </w:t>
      </w:r>
      <w:r>
        <w:rPr>
          <w:spacing w:val="-2"/>
          <w:sz w:val="24"/>
        </w:rPr>
        <w:t>hours</w:t>
      </w:r>
    </w:p>
    <w:p w14:paraId="5ED22DE0" w14:textId="77777777" w:rsidR="008B6AF9" w:rsidRDefault="00000000">
      <w:pPr>
        <w:pStyle w:val="ListParagraph"/>
        <w:numPr>
          <w:ilvl w:val="3"/>
          <w:numId w:val="52"/>
        </w:numPr>
        <w:tabs>
          <w:tab w:val="left" w:pos="1584"/>
        </w:tabs>
        <w:spacing w:before="6" w:line="287" w:lineRule="exact"/>
        <w:ind w:left="1584" w:hanging="279"/>
        <w:rPr>
          <w:sz w:val="24"/>
        </w:rPr>
      </w:pPr>
      <w:r>
        <w:rPr>
          <w:sz w:val="24"/>
        </w:rPr>
        <w:t>Vehicle</w:t>
      </w:r>
      <w:r>
        <w:rPr>
          <w:spacing w:val="19"/>
          <w:sz w:val="24"/>
        </w:rPr>
        <w:t xml:space="preserve"> </w:t>
      </w:r>
      <w:r>
        <w:rPr>
          <w:spacing w:val="-2"/>
          <w:sz w:val="24"/>
        </w:rPr>
        <w:t>maintenance</w:t>
      </w:r>
    </w:p>
    <w:p w14:paraId="4036E482" w14:textId="77777777" w:rsidR="008B6AF9" w:rsidRDefault="00000000">
      <w:pPr>
        <w:pStyle w:val="ListParagraph"/>
        <w:numPr>
          <w:ilvl w:val="3"/>
          <w:numId w:val="52"/>
        </w:numPr>
        <w:tabs>
          <w:tab w:val="left" w:pos="1584"/>
        </w:tabs>
        <w:spacing w:line="287" w:lineRule="exact"/>
        <w:ind w:left="1584" w:hanging="279"/>
        <w:rPr>
          <w:sz w:val="24"/>
        </w:rPr>
      </w:pPr>
      <w:r>
        <w:rPr>
          <w:sz w:val="24"/>
        </w:rPr>
        <w:t>Vehicle</w:t>
      </w:r>
      <w:r>
        <w:rPr>
          <w:spacing w:val="21"/>
          <w:sz w:val="24"/>
        </w:rPr>
        <w:t xml:space="preserve"> </w:t>
      </w:r>
      <w:r>
        <w:rPr>
          <w:spacing w:val="-2"/>
          <w:sz w:val="24"/>
        </w:rPr>
        <w:t>checks</w:t>
      </w:r>
    </w:p>
    <w:p w14:paraId="14E92BEA" w14:textId="77777777" w:rsidR="008B6AF9" w:rsidRDefault="00000000">
      <w:pPr>
        <w:pStyle w:val="ListParagraph"/>
        <w:numPr>
          <w:ilvl w:val="3"/>
          <w:numId w:val="52"/>
        </w:numPr>
        <w:tabs>
          <w:tab w:val="left" w:pos="1584"/>
        </w:tabs>
        <w:spacing w:before="6"/>
        <w:ind w:left="1584" w:hanging="279"/>
        <w:rPr>
          <w:sz w:val="24"/>
        </w:rPr>
      </w:pPr>
      <w:r>
        <w:rPr>
          <w:sz w:val="24"/>
        </w:rPr>
        <w:t>Training</w:t>
      </w:r>
      <w:r>
        <w:rPr>
          <w:spacing w:val="21"/>
          <w:sz w:val="24"/>
        </w:rPr>
        <w:t xml:space="preserve"> </w:t>
      </w:r>
      <w:r>
        <w:rPr>
          <w:spacing w:val="-2"/>
          <w:sz w:val="24"/>
        </w:rPr>
        <w:t>records</w:t>
      </w:r>
    </w:p>
    <w:p w14:paraId="50467DEF" w14:textId="77777777" w:rsidR="008B6AF9" w:rsidRDefault="008B6AF9">
      <w:pPr>
        <w:pStyle w:val="ListParagraph"/>
        <w:rPr>
          <w:sz w:val="24"/>
        </w:rPr>
        <w:sectPr w:rsidR="008B6AF9">
          <w:pgSz w:w="11900" w:h="16840"/>
          <w:pgMar w:top="1360" w:right="992" w:bottom="820" w:left="1275" w:header="0" w:footer="620" w:gutter="0"/>
          <w:cols w:space="720"/>
        </w:sectPr>
      </w:pPr>
    </w:p>
    <w:p w14:paraId="3B5A1011" w14:textId="77777777" w:rsidR="008B6AF9" w:rsidRDefault="00000000">
      <w:pPr>
        <w:pStyle w:val="Heading2"/>
        <w:numPr>
          <w:ilvl w:val="1"/>
          <w:numId w:val="52"/>
        </w:numPr>
        <w:tabs>
          <w:tab w:val="left" w:pos="884"/>
        </w:tabs>
        <w:spacing w:before="75"/>
        <w:ind w:left="884" w:hanging="719"/>
      </w:pPr>
      <w:bookmarkStart w:id="35" w:name="_TOC_250018"/>
      <w:bookmarkEnd w:id="35"/>
      <w:r>
        <w:rPr>
          <w:spacing w:val="-2"/>
        </w:rPr>
        <w:lastRenderedPageBreak/>
        <w:t>Convictions</w:t>
      </w:r>
    </w:p>
    <w:p w14:paraId="092738A4" w14:textId="77777777" w:rsidR="008B6AF9" w:rsidRDefault="00000000">
      <w:pPr>
        <w:pStyle w:val="BodyText"/>
        <w:spacing w:before="264" w:line="242" w:lineRule="auto"/>
        <w:ind w:left="165" w:right="426"/>
        <w:jc w:val="both"/>
      </w:pPr>
      <w:r>
        <w:t xml:space="preserve">Whilst Operators </w:t>
      </w:r>
      <w:proofErr w:type="gramStart"/>
      <w:r>
        <w:t>come into contact with</w:t>
      </w:r>
      <w:proofErr w:type="gramEnd"/>
      <w:r>
        <w:t xml:space="preserve"> the public less frequently than drivers,</w:t>
      </w:r>
      <w:r>
        <w:rPr>
          <w:spacing w:val="-3"/>
        </w:rPr>
        <w:t xml:space="preserve"> </w:t>
      </w:r>
      <w:r>
        <w:t>they still play a critical role in ensuring the safety of public. In assessing an applicant’s fitness</w:t>
      </w:r>
      <w:r>
        <w:rPr>
          <w:spacing w:val="-17"/>
        </w:rPr>
        <w:t xml:space="preserve"> </w:t>
      </w:r>
      <w:r>
        <w:t>and</w:t>
      </w:r>
      <w:r>
        <w:rPr>
          <w:spacing w:val="-4"/>
        </w:rPr>
        <w:t xml:space="preserve"> </w:t>
      </w:r>
      <w:r>
        <w:t>propriety,</w:t>
      </w:r>
      <w:r>
        <w:rPr>
          <w:spacing w:val="-17"/>
        </w:rPr>
        <w:t xml:space="preserve"> </w:t>
      </w:r>
      <w:r>
        <w:t>the</w:t>
      </w:r>
      <w:r>
        <w:rPr>
          <w:spacing w:val="24"/>
        </w:rPr>
        <w:t xml:space="preserve"> </w:t>
      </w:r>
      <w:r>
        <w:t>Council</w:t>
      </w:r>
      <w:r>
        <w:rPr>
          <w:spacing w:val="-4"/>
        </w:rPr>
        <w:t xml:space="preserve"> </w:t>
      </w:r>
      <w:r>
        <w:t>will</w:t>
      </w:r>
      <w:r>
        <w:rPr>
          <w:spacing w:val="-4"/>
        </w:rPr>
        <w:t xml:space="preserve"> </w:t>
      </w:r>
      <w:proofErr w:type="gramStart"/>
      <w:r>
        <w:t>take</w:t>
      </w:r>
      <w:r>
        <w:rPr>
          <w:spacing w:val="-4"/>
        </w:rPr>
        <w:t xml:space="preserve"> </w:t>
      </w:r>
      <w:r>
        <w:t>into</w:t>
      </w:r>
      <w:r>
        <w:rPr>
          <w:spacing w:val="-4"/>
        </w:rPr>
        <w:t xml:space="preserve"> </w:t>
      </w:r>
      <w:r>
        <w:t>account</w:t>
      </w:r>
      <w:proofErr w:type="gramEnd"/>
      <w:r>
        <w:t xml:space="preserve"> any</w:t>
      </w:r>
      <w:r>
        <w:rPr>
          <w:spacing w:val="-12"/>
        </w:rPr>
        <w:t xml:space="preserve"> </w:t>
      </w:r>
      <w:r>
        <w:t>convictions</w:t>
      </w:r>
      <w:r>
        <w:rPr>
          <w:spacing w:val="-12"/>
        </w:rPr>
        <w:t xml:space="preserve"> </w:t>
      </w:r>
      <w:r>
        <w:t>or</w:t>
      </w:r>
      <w:r>
        <w:rPr>
          <w:spacing w:val="-12"/>
        </w:rPr>
        <w:t xml:space="preserve"> </w:t>
      </w:r>
      <w:r>
        <w:t>cautions</w:t>
      </w:r>
      <w:r>
        <w:rPr>
          <w:spacing w:val="-12"/>
        </w:rPr>
        <w:t xml:space="preserve"> </w:t>
      </w:r>
      <w:r>
        <w:t>for criminal</w:t>
      </w:r>
      <w:r>
        <w:rPr>
          <w:spacing w:val="40"/>
        </w:rPr>
        <w:t xml:space="preserve"> </w:t>
      </w:r>
      <w:r>
        <w:t>offences when</w:t>
      </w:r>
      <w:r>
        <w:rPr>
          <w:spacing w:val="40"/>
        </w:rPr>
        <w:t xml:space="preserve"> </w:t>
      </w:r>
      <w:r>
        <w:t>determining</w:t>
      </w:r>
      <w:r>
        <w:rPr>
          <w:spacing w:val="40"/>
        </w:rPr>
        <w:t xml:space="preserve"> </w:t>
      </w:r>
      <w:r>
        <w:t>an</w:t>
      </w:r>
      <w:r>
        <w:rPr>
          <w:spacing w:val="40"/>
        </w:rPr>
        <w:t xml:space="preserve"> </w:t>
      </w:r>
      <w:r>
        <w:t>application.</w:t>
      </w:r>
    </w:p>
    <w:p w14:paraId="40B4A499" w14:textId="77777777" w:rsidR="008B6AF9" w:rsidRDefault="00000000">
      <w:pPr>
        <w:pStyle w:val="BodyText"/>
        <w:spacing w:before="265" w:line="242" w:lineRule="auto"/>
        <w:ind w:left="165" w:right="446"/>
        <w:jc w:val="both"/>
      </w:pPr>
      <w:r>
        <w:t>The</w:t>
      </w:r>
      <w:r>
        <w:rPr>
          <w:spacing w:val="7"/>
        </w:rPr>
        <w:t xml:space="preserve"> </w:t>
      </w:r>
      <w:r>
        <w:t>effect</w:t>
      </w:r>
      <w:r>
        <w:rPr>
          <w:spacing w:val="-17"/>
        </w:rPr>
        <w:t xml:space="preserve"> </w:t>
      </w:r>
      <w:r>
        <w:t>of any</w:t>
      </w:r>
      <w:r>
        <w:rPr>
          <w:spacing w:val="-17"/>
        </w:rPr>
        <w:t xml:space="preserve"> </w:t>
      </w:r>
      <w:r>
        <w:t>convictions</w:t>
      </w:r>
      <w:r>
        <w:rPr>
          <w:spacing w:val="-17"/>
        </w:rPr>
        <w:t xml:space="preserve"> </w:t>
      </w:r>
      <w:r>
        <w:t>or cautions</w:t>
      </w:r>
      <w:r>
        <w:rPr>
          <w:spacing w:val="-17"/>
        </w:rPr>
        <w:t xml:space="preserve"> </w:t>
      </w:r>
      <w:r>
        <w:t>which</w:t>
      </w:r>
      <w:r>
        <w:rPr>
          <w:spacing w:val="-9"/>
        </w:rPr>
        <w:t xml:space="preserve"> </w:t>
      </w:r>
      <w:r>
        <w:t>are</w:t>
      </w:r>
      <w:r>
        <w:rPr>
          <w:spacing w:val="-9"/>
        </w:rPr>
        <w:t xml:space="preserve"> </w:t>
      </w:r>
      <w:r>
        <w:t>not</w:t>
      </w:r>
      <w:r>
        <w:rPr>
          <w:spacing w:val="-1"/>
        </w:rPr>
        <w:t xml:space="preserve"> </w:t>
      </w:r>
      <w:r>
        <w:t>considered</w:t>
      </w:r>
      <w:r>
        <w:rPr>
          <w:spacing w:val="-9"/>
        </w:rPr>
        <w:t xml:space="preserve"> </w:t>
      </w:r>
      <w:r>
        <w:t>to</w:t>
      </w:r>
      <w:r>
        <w:rPr>
          <w:spacing w:val="-9"/>
        </w:rPr>
        <w:t xml:space="preserve"> </w:t>
      </w:r>
      <w:r>
        <w:t>be</w:t>
      </w:r>
      <w:r>
        <w:rPr>
          <w:spacing w:val="16"/>
        </w:rPr>
        <w:t xml:space="preserve"> </w:t>
      </w:r>
      <w:r>
        <w:t>‘spent’</w:t>
      </w:r>
      <w:r>
        <w:rPr>
          <w:spacing w:val="-8"/>
        </w:rPr>
        <w:t xml:space="preserve"> </w:t>
      </w:r>
      <w:r>
        <w:t>under the provisions of</w:t>
      </w:r>
      <w:r>
        <w:rPr>
          <w:spacing w:val="40"/>
        </w:rPr>
        <w:t xml:space="preserve"> </w:t>
      </w:r>
      <w:r>
        <w:t>the Rehabilitation of</w:t>
      </w:r>
      <w:r>
        <w:rPr>
          <w:spacing w:val="40"/>
        </w:rPr>
        <w:t xml:space="preserve"> </w:t>
      </w:r>
      <w:r>
        <w:t>Offenders Act will all be considered.</w:t>
      </w:r>
    </w:p>
    <w:p w14:paraId="6D1B642F" w14:textId="77777777" w:rsidR="008B6AF9" w:rsidRDefault="008B6AF9">
      <w:pPr>
        <w:pStyle w:val="BodyText"/>
        <w:spacing w:before="8"/>
      </w:pPr>
    </w:p>
    <w:p w14:paraId="4EDF60C6" w14:textId="77777777" w:rsidR="008B6AF9" w:rsidRDefault="00000000">
      <w:pPr>
        <w:pStyle w:val="BodyText"/>
        <w:spacing w:line="237" w:lineRule="auto"/>
        <w:ind w:left="165" w:right="433"/>
        <w:jc w:val="both"/>
      </w:pPr>
      <w:r>
        <w:t>A serious view</w:t>
      </w:r>
      <w:r>
        <w:rPr>
          <w:spacing w:val="-8"/>
        </w:rPr>
        <w:t xml:space="preserve"> </w:t>
      </w:r>
      <w:r>
        <w:t>will</w:t>
      </w:r>
      <w:r>
        <w:rPr>
          <w:spacing w:val="-8"/>
        </w:rPr>
        <w:t xml:space="preserve"> </w:t>
      </w:r>
      <w:r>
        <w:t>be taken where</w:t>
      </w:r>
      <w:r>
        <w:rPr>
          <w:spacing w:val="-8"/>
        </w:rPr>
        <w:t xml:space="preserve"> </w:t>
      </w:r>
      <w:r>
        <w:t>there</w:t>
      </w:r>
      <w:r>
        <w:rPr>
          <w:spacing w:val="-8"/>
        </w:rPr>
        <w:t xml:space="preserve"> </w:t>
      </w:r>
      <w:r>
        <w:t>are offences</w:t>
      </w:r>
      <w:r>
        <w:rPr>
          <w:spacing w:val="-16"/>
        </w:rPr>
        <w:t xml:space="preserve"> </w:t>
      </w:r>
      <w:r>
        <w:t>relating</w:t>
      </w:r>
      <w:r>
        <w:rPr>
          <w:spacing w:val="-8"/>
        </w:rPr>
        <w:t xml:space="preserve"> </w:t>
      </w:r>
      <w:r>
        <w:t>to</w:t>
      </w:r>
      <w:r>
        <w:rPr>
          <w:spacing w:val="-8"/>
        </w:rPr>
        <w:t xml:space="preserve"> </w:t>
      </w:r>
      <w:r>
        <w:t>dishonesty,</w:t>
      </w:r>
      <w:r>
        <w:rPr>
          <w:spacing w:val="-17"/>
        </w:rPr>
        <w:t xml:space="preserve"> </w:t>
      </w:r>
      <w:r>
        <w:t xml:space="preserve">financial impropriety, violence, substance misuse, abuse of a person with a protected characteristic, safeguarding offences or misconduct under taxi and private hire </w:t>
      </w:r>
      <w:r>
        <w:rPr>
          <w:spacing w:val="-2"/>
        </w:rPr>
        <w:t>legislation.</w:t>
      </w:r>
    </w:p>
    <w:p w14:paraId="6A9075F3" w14:textId="77777777" w:rsidR="008B6AF9" w:rsidRDefault="008B6AF9">
      <w:pPr>
        <w:pStyle w:val="BodyText"/>
        <w:spacing w:before="9"/>
      </w:pPr>
    </w:p>
    <w:p w14:paraId="4309EC4E" w14:textId="77777777" w:rsidR="008B6AF9" w:rsidRDefault="00000000">
      <w:pPr>
        <w:pStyle w:val="BodyText"/>
        <w:spacing w:line="242" w:lineRule="auto"/>
        <w:ind w:left="165" w:right="432"/>
        <w:jc w:val="both"/>
      </w:pPr>
      <w:r>
        <w:t>The Warnings, Offences, Cautions &amp; Convictions policy applicable to drivers will be used as a guideline when considering offences for Operators.</w:t>
      </w:r>
    </w:p>
    <w:p w14:paraId="6EBB3DEE" w14:textId="77777777" w:rsidR="008B6AF9" w:rsidRDefault="00000000">
      <w:pPr>
        <w:pStyle w:val="BodyText"/>
        <w:spacing w:before="263"/>
        <w:ind w:left="165"/>
        <w:jc w:val="both"/>
      </w:pPr>
      <w:r>
        <w:t>It</w:t>
      </w:r>
      <w:r>
        <w:rPr>
          <w:spacing w:val="13"/>
        </w:rPr>
        <w:t xml:space="preserve"> </w:t>
      </w:r>
      <w:r>
        <w:t>shall</w:t>
      </w:r>
      <w:r>
        <w:rPr>
          <w:spacing w:val="-16"/>
        </w:rPr>
        <w:t xml:space="preserve"> </w:t>
      </w:r>
      <w:r>
        <w:t>be</w:t>
      </w:r>
      <w:r>
        <w:rPr>
          <w:spacing w:val="6"/>
        </w:rPr>
        <w:t xml:space="preserve"> </w:t>
      </w:r>
      <w:r>
        <w:t>the</w:t>
      </w:r>
      <w:r>
        <w:rPr>
          <w:spacing w:val="6"/>
        </w:rPr>
        <w:t xml:space="preserve"> </w:t>
      </w:r>
      <w:r>
        <w:t>duty of</w:t>
      </w:r>
      <w:r>
        <w:rPr>
          <w:spacing w:val="-9"/>
        </w:rPr>
        <w:t xml:space="preserve"> </w:t>
      </w:r>
      <w:r>
        <w:t>the</w:t>
      </w:r>
      <w:r>
        <w:rPr>
          <w:spacing w:val="6"/>
        </w:rPr>
        <w:t xml:space="preserve"> </w:t>
      </w:r>
      <w:r>
        <w:t>Operator to</w:t>
      </w:r>
      <w:r>
        <w:rPr>
          <w:spacing w:val="6"/>
        </w:rPr>
        <w:t xml:space="preserve"> </w:t>
      </w:r>
      <w:r>
        <w:t>inform</w:t>
      </w:r>
      <w:r>
        <w:rPr>
          <w:spacing w:val="21"/>
        </w:rPr>
        <w:t xml:space="preserve"> </w:t>
      </w:r>
      <w:r>
        <w:t>the</w:t>
      </w:r>
      <w:r>
        <w:rPr>
          <w:spacing w:val="6"/>
        </w:rPr>
        <w:t xml:space="preserve"> </w:t>
      </w:r>
      <w:r>
        <w:t>Licensing</w:t>
      </w:r>
      <w:r>
        <w:rPr>
          <w:spacing w:val="6"/>
        </w:rPr>
        <w:t xml:space="preserve"> </w:t>
      </w:r>
      <w:r>
        <w:t>Authority</w:t>
      </w:r>
      <w:r>
        <w:rPr>
          <w:spacing w:val="-1"/>
        </w:rPr>
        <w:t xml:space="preserve"> </w:t>
      </w:r>
      <w:r>
        <w:t>of</w:t>
      </w:r>
      <w:r>
        <w:rPr>
          <w:spacing w:val="14"/>
        </w:rPr>
        <w:t xml:space="preserve"> </w:t>
      </w:r>
      <w:r>
        <w:t>the</w:t>
      </w:r>
      <w:r>
        <w:rPr>
          <w:spacing w:val="6"/>
        </w:rPr>
        <w:t xml:space="preserve"> </w:t>
      </w:r>
      <w:r>
        <w:rPr>
          <w:spacing w:val="-2"/>
        </w:rPr>
        <w:t>following:</w:t>
      </w:r>
    </w:p>
    <w:p w14:paraId="2043CC3F" w14:textId="77777777" w:rsidR="008B6AF9" w:rsidRDefault="008B6AF9">
      <w:pPr>
        <w:pStyle w:val="BodyText"/>
        <w:spacing w:before="12"/>
      </w:pPr>
    </w:p>
    <w:p w14:paraId="63FF5F3B" w14:textId="77777777" w:rsidR="008B6AF9" w:rsidRDefault="00000000">
      <w:pPr>
        <w:pStyle w:val="ListParagraph"/>
        <w:numPr>
          <w:ilvl w:val="0"/>
          <w:numId w:val="50"/>
        </w:numPr>
        <w:tabs>
          <w:tab w:val="left" w:pos="1023"/>
          <w:tab w:val="left" w:pos="1025"/>
        </w:tabs>
        <w:spacing w:line="235" w:lineRule="auto"/>
        <w:ind w:right="433"/>
        <w:jc w:val="both"/>
        <w:rPr>
          <w:sz w:val="24"/>
        </w:rPr>
      </w:pPr>
      <w:r>
        <w:rPr>
          <w:sz w:val="24"/>
        </w:rPr>
        <w:t xml:space="preserve">Any convictions incurred by them or any partner, director or company secretary during the period of the </w:t>
      </w:r>
      <w:proofErr w:type="spellStart"/>
      <w:r>
        <w:rPr>
          <w:sz w:val="24"/>
        </w:rPr>
        <w:t>licence</w:t>
      </w:r>
      <w:proofErr w:type="spellEnd"/>
      <w:r>
        <w:rPr>
          <w:sz w:val="24"/>
        </w:rPr>
        <w:t xml:space="preserve"> for any offence.</w:t>
      </w:r>
      <w:r>
        <w:rPr>
          <w:spacing w:val="-6"/>
          <w:sz w:val="24"/>
        </w:rPr>
        <w:t xml:space="preserve"> </w:t>
      </w:r>
      <w:r>
        <w:rPr>
          <w:sz w:val="24"/>
        </w:rPr>
        <w:t>They must be reported to the Council in writing within 7 days</w:t>
      </w:r>
    </w:p>
    <w:p w14:paraId="56F54C2C" w14:textId="77777777" w:rsidR="008B6AF9" w:rsidRDefault="008B6AF9">
      <w:pPr>
        <w:pStyle w:val="BodyText"/>
        <w:spacing w:before="8"/>
      </w:pPr>
    </w:p>
    <w:p w14:paraId="1B7829D9" w14:textId="77777777" w:rsidR="008B6AF9" w:rsidRDefault="00000000">
      <w:pPr>
        <w:pStyle w:val="ListParagraph"/>
        <w:numPr>
          <w:ilvl w:val="0"/>
          <w:numId w:val="50"/>
        </w:numPr>
        <w:tabs>
          <w:tab w:val="left" w:pos="1024"/>
        </w:tabs>
        <w:spacing w:before="1"/>
        <w:ind w:left="1024" w:hanging="579"/>
        <w:rPr>
          <w:sz w:val="24"/>
        </w:rPr>
      </w:pPr>
      <w:r>
        <w:rPr>
          <w:sz w:val="24"/>
        </w:rPr>
        <w:t>Change</w:t>
      </w:r>
      <w:r>
        <w:rPr>
          <w:spacing w:val="12"/>
          <w:sz w:val="24"/>
        </w:rPr>
        <w:t xml:space="preserve"> </w:t>
      </w:r>
      <w:r>
        <w:rPr>
          <w:sz w:val="24"/>
        </w:rPr>
        <w:t>of</w:t>
      </w:r>
      <w:r>
        <w:rPr>
          <w:spacing w:val="21"/>
          <w:sz w:val="24"/>
        </w:rPr>
        <w:t xml:space="preserve"> </w:t>
      </w:r>
      <w:r>
        <w:rPr>
          <w:sz w:val="24"/>
        </w:rPr>
        <w:t>address,</w:t>
      </w:r>
      <w:r>
        <w:rPr>
          <w:spacing w:val="-3"/>
          <w:sz w:val="24"/>
        </w:rPr>
        <w:t xml:space="preserve"> </w:t>
      </w:r>
      <w:r>
        <w:rPr>
          <w:sz w:val="24"/>
        </w:rPr>
        <w:t>in</w:t>
      </w:r>
      <w:r>
        <w:rPr>
          <w:spacing w:val="13"/>
          <w:sz w:val="24"/>
        </w:rPr>
        <w:t xml:space="preserve"> </w:t>
      </w:r>
      <w:r>
        <w:rPr>
          <w:sz w:val="24"/>
        </w:rPr>
        <w:t>writing</w:t>
      </w:r>
      <w:r>
        <w:rPr>
          <w:spacing w:val="13"/>
          <w:sz w:val="24"/>
        </w:rPr>
        <w:t xml:space="preserve"> </w:t>
      </w:r>
      <w:r>
        <w:rPr>
          <w:sz w:val="24"/>
        </w:rPr>
        <w:t>within</w:t>
      </w:r>
      <w:r>
        <w:rPr>
          <w:spacing w:val="13"/>
          <w:sz w:val="24"/>
        </w:rPr>
        <w:t xml:space="preserve"> </w:t>
      </w:r>
      <w:r>
        <w:rPr>
          <w:sz w:val="24"/>
        </w:rPr>
        <w:t>7</w:t>
      </w:r>
      <w:r>
        <w:rPr>
          <w:spacing w:val="12"/>
          <w:sz w:val="24"/>
        </w:rPr>
        <w:t xml:space="preserve"> </w:t>
      </w:r>
      <w:r>
        <w:rPr>
          <w:spacing w:val="-4"/>
          <w:sz w:val="24"/>
        </w:rPr>
        <w:t>days</w:t>
      </w:r>
    </w:p>
    <w:p w14:paraId="6BEA38F4" w14:textId="77777777" w:rsidR="008B6AF9" w:rsidRDefault="008B6AF9">
      <w:pPr>
        <w:pStyle w:val="BodyText"/>
        <w:spacing w:before="7"/>
      </w:pPr>
    </w:p>
    <w:p w14:paraId="1397E1A7" w14:textId="77777777" w:rsidR="008B6AF9" w:rsidRDefault="00000000">
      <w:pPr>
        <w:pStyle w:val="ListParagraph"/>
        <w:numPr>
          <w:ilvl w:val="0"/>
          <w:numId w:val="50"/>
        </w:numPr>
        <w:tabs>
          <w:tab w:val="left" w:pos="1024"/>
        </w:tabs>
        <w:spacing w:before="1"/>
        <w:ind w:left="1024" w:hanging="579"/>
        <w:rPr>
          <w:sz w:val="24"/>
        </w:rPr>
      </w:pPr>
      <w:r>
        <w:rPr>
          <w:sz w:val="24"/>
        </w:rPr>
        <w:t>Any</w:t>
      </w:r>
      <w:r>
        <w:rPr>
          <w:spacing w:val="1"/>
          <w:sz w:val="24"/>
        </w:rPr>
        <w:t xml:space="preserve"> </w:t>
      </w:r>
      <w:r>
        <w:rPr>
          <w:sz w:val="24"/>
        </w:rPr>
        <w:t>other</w:t>
      </w:r>
      <w:r>
        <w:rPr>
          <w:spacing w:val="2"/>
          <w:sz w:val="24"/>
        </w:rPr>
        <w:t xml:space="preserve"> </w:t>
      </w:r>
      <w:r>
        <w:rPr>
          <w:sz w:val="24"/>
        </w:rPr>
        <w:t>changes</w:t>
      </w:r>
      <w:r>
        <w:rPr>
          <w:spacing w:val="2"/>
          <w:sz w:val="24"/>
        </w:rPr>
        <w:t xml:space="preserve"> </w:t>
      </w:r>
      <w:r>
        <w:rPr>
          <w:sz w:val="24"/>
        </w:rPr>
        <w:t>that</w:t>
      </w:r>
      <w:r>
        <w:rPr>
          <w:spacing w:val="-6"/>
          <w:sz w:val="24"/>
        </w:rPr>
        <w:t xml:space="preserve"> </w:t>
      </w:r>
      <w:r>
        <w:rPr>
          <w:sz w:val="24"/>
        </w:rPr>
        <w:t>could</w:t>
      </w:r>
      <w:r>
        <w:rPr>
          <w:spacing w:val="9"/>
          <w:sz w:val="24"/>
        </w:rPr>
        <w:t xml:space="preserve"> </w:t>
      </w:r>
      <w:r>
        <w:rPr>
          <w:sz w:val="24"/>
        </w:rPr>
        <w:t>affect</w:t>
      </w:r>
      <w:r>
        <w:rPr>
          <w:spacing w:val="-7"/>
          <w:sz w:val="24"/>
        </w:rPr>
        <w:t xml:space="preserve"> </w:t>
      </w:r>
      <w:r>
        <w:rPr>
          <w:sz w:val="24"/>
        </w:rPr>
        <w:t>the</w:t>
      </w:r>
      <w:r>
        <w:rPr>
          <w:spacing w:val="9"/>
          <w:sz w:val="24"/>
        </w:rPr>
        <w:t xml:space="preserve"> </w:t>
      </w:r>
      <w:proofErr w:type="spellStart"/>
      <w:r>
        <w:rPr>
          <w:spacing w:val="-2"/>
          <w:sz w:val="24"/>
        </w:rPr>
        <w:t>licence</w:t>
      </w:r>
      <w:proofErr w:type="spellEnd"/>
    </w:p>
    <w:p w14:paraId="44B884A1" w14:textId="77777777" w:rsidR="008B6AF9" w:rsidRDefault="00000000">
      <w:pPr>
        <w:pStyle w:val="BodyText"/>
        <w:spacing w:before="264" w:line="242" w:lineRule="auto"/>
        <w:ind w:left="165" w:right="433"/>
        <w:jc w:val="both"/>
      </w:pPr>
      <w:r>
        <w:t>Private Hire Operators are not identified as an exempt profession under the Rehabilitation</w:t>
      </w:r>
      <w:r>
        <w:rPr>
          <w:spacing w:val="-8"/>
        </w:rPr>
        <w:t xml:space="preserve"> </w:t>
      </w:r>
      <w:r>
        <w:t>of Offenders</w:t>
      </w:r>
      <w:r>
        <w:rPr>
          <w:spacing w:val="-16"/>
        </w:rPr>
        <w:t xml:space="preserve"> </w:t>
      </w:r>
      <w:r>
        <w:t>Act 1974, and</w:t>
      </w:r>
      <w:r>
        <w:rPr>
          <w:spacing w:val="-8"/>
        </w:rPr>
        <w:t xml:space="preserve"> </w:t>
      </w:r>
      <w:r>
        <w:t>therefore</w:t>
      </w:r>
      <w:r>
        <w:rPr>
          <w:spacing w:val="-8"/>
        </w:rPr>
        <w:t xml:space="preserve"> </w:t>
      </w:r>
      <w:r>
        <w:t>the provisions</w:t>
      </w:r>
      <w:r>
        <w:rPr>
          <w:spacing w:val="-16"/>
        </w:rPr>
        <w:t xml:space="preserve"> </w:t>
      </w:r>
      <w:r>
        <w:t>of that</w:t>
      </w:r>
      <w:r>
        <w:rPr>
          <w:spacing w:val="27"/>
        </w:rPr>
        <w:t xml:space="preserve"> </w:t>
      </w:r>
      <w:r>
        <w:t>Act</w:t>
      </w:r>
      <w:r>
        <w:rPr>
          <w:spacing w:val="27"/>
        </w:rPr>
        <w:t xml:space="preserve"> </w:t>
      </w:r>
      <w:r>
        <w:t>relating to</w:t>
      </w:r>
      <w:r>
        <w:rPr>
          <w:spacing w:val="32"/>
        </w:rPr>
        <w:t xml:space="preserve"> </w:t>
      </w:r>
      <w:r>
        <w:t>convictions becoming</w:t>
      </w:r>
      <w:r>
        <w:rPr>
          <w:spacing w:val="32"/>
        </w:rPr>
        <w:t xml:space="preserve"> </w:t>
      </w:r>
      <w:r>
        <w:t>spent after a</w:t>
      </w:r>
      <w:r>
        <w:rPr>
          <w:spacing w:val="32"/>
        </w:rPr>
        <w:t xml:space="preserve"> </w:t>
      </w:r>
      <w:r>
        <w:t>certain</w:t>
      </w:r>
      <w:r>
        <w:rPr>
          <w:spacing w:val="32"/>
        </w:rPr>
        <w:t xml:space="preserve"> </w:t>
      </w:r>
      <w:r>
        <w:t>amount of</w:t>
      </w:r>
      <w:r>
        <w:rPr>
          <w:spacing w:val="40"/>
        </w:rPr>
        <w:t xml:space="preserve"> </w:t>
      </w:r>
      <w:r>
        <w:t>time</w:t>
      </w:r>
      <w:r>
        <w:rPr>
          <w:spacing w:val="32"/>
        </w:rPr>
        <w:t xml:space="preserve"> </w:t>
      </w:r>
      <w:r>
        <w:t>will</w:t>
      </w:r>
      <w:r>
        <w:rPr>
          <w:spacing w:val="34"/>
        </w:rPr>
        <w:t xml:space="preserve"> </w:t>
      </w:r>
      <w:r>
        <w:t>apply in</w:t>
      </w:r>
      <w:r>
        <w:rPr>
          <w:spacing w:val="32"/>
        </w:rPr>
        <w:t xml:space="preserve"> </w:t>
      </w:r>
      <w:r>
        <w:t>full.</w:t>
      </w:r>
    </w:p>
    <w:p w14:paraId="75C500D5" w14:textId="77777777" w:rsidR="008B6AF9" w:rsidRDefault="00000000">
      <w:pPr>
        <w:pStyle w:val="BodyText"/>
        <w:spacing w:before="263" w:line="242" w:lineRule="auto"/>
        <w:ind w:left="165" w:right="426"/>
        <w:jc w:val="both"/>
      </w:pPr>
      <w:r>
        <w:t>The Licensing Authority requires all Operators to</w:t>
      </w:r>
      <w:r>
        <w:rPr>
          <w:spacing w:val="40"/>
        </w:rPr>
        <w:t xml:space="preserve"> </w:t>
      </w:r>
      <w:r>
        <w:t>fund,</w:t>
      </w:r>
      <w:r>
        <w:rPr>
          <w:spacing w:val="-4"/>
        </w:rPr>
        <w:t xml:space="preserve"> </w:t>
      </w:r>
      <w:r>
        <w:t xml:space="preserve">obtain and produce a Basic DBS check every year and the details contained within this will be retained by the Licensing Authority. </w:t>
      </w:r>
      <w:proofErr w:type="spellStart"/>
      <w:r>
        <w:t>Licence</w:t>
      </w:r>
      <w:proofErr w:type="spellEnd"/>
      <w:r>
        <w:t xml:space="preserve"> holders are advised to subscribe to</w:t>
      </w:r>
      <w:r>
        <w:rPr>
          <w:spacing w:val="40"/>
        </w:rPr>
        <w:t xml:space="preserve"> </w:t>
      </w:r>
      <w:r>
        <w:t xml:space="preserve">the DBS Update Service </w:t>
      </w:r>
      <w:proofErr w:type="gramStart"/>
      <w:r>
        <w:t>in order</w:t>
      </w:r>
      <w:r>
        <w:rPr>
          <w:spacing w:val="-17"/>
        </w:rPr>
        <w:t xml:space="preserve"> </w:t>
      </w:r>
      <w:r>
        <w:t>for</w:t>
      </w:r>
      <w:proofErr w:type="gramEnd"/>
      <w:r>
        <w:t xml:space="preserve"> these checks to be carried</w:t>
      </w:r>
      <w:r>
        <w:rPr>
          <w:spacing w:val="-15"/>
        </w:rPr>
        <w:t xml:space="preserve"> </w:t>
      </w:r>
      <w:r>
        <w:t>out.</w:t>
      </w:r>
      <w:r>
        <w:rPr>
          <w:spacing w:val="80"/>
        </w:rPr>
        <w:t xml:space="preserve"> </w:t>
      </w:r>
      <w:r>
        <w:t>The Update Service</w:t>
      </w:r>
      <w:r>
        <w:rPr>
          <w:spacing w:val="-15"/>
        </w:rPr>
        <w:t xml:space="preserve"> </w:t>
      </w:r>
      <w:r>
        <w:t>can also be used if</w:t>
      </w:r>
      <w:r>
        <w:rPr>
          <w:spacing w:val="40"/>
        </w:rPr>
        <w:t xml:space="preserve"> </w:t>
      </w:r>
      <w:r>
        <w:t>an application is made for a renewal application.</w:t>
      </w:r>
    </w:p>
    <w:p w14:paraId="21BDDE3F" w14:textId="77777777" w:rsidR="008B6AF9" w:rsidRDefault="00000000">
      <w:pPr>
        <w:pStyle w:val="Heading2"/>
        <w:numPr>
          <w:ilvl w:val="1"/>
          <w:numId w:val="52"/>
        </w:numPr>
        <w:tabs>
          <w:tab w:val="left" w:pos="722"/>
        </w:tabs>
        <w:spacing w:before="267"/>
        <w:ind w:left="722" w:hanging="557"/>
      </w:pPr>
      <w:bookmarkStart w:id="36" w:name="_TOC_250017"/>
      <w:bookmarkEnd w:id="36"/>
      <w:proofErr w:type="spellStart"/>
      <w:r>
        <w:rPr>
          <w:spacing w:val="-2"/>
        </w:rPr>
        <w:t>Licences</w:t>
      </w:r>
      <w:proofErr w:type="spellEnd"/>
    </w:p>
    <w:p w14:paraId="0C03DBE6" w14:textId="77777777" w:rsidR="008B6AF9" w:rsidRDefault="008B6AF9">
      <w:pPr>
        <w:pStyle w:val="BodyText"/>
        <w:spacing w:before="10"/>
        <w:rPr>
          <w:b/>
        </w:rPr>
      </w:pPr>
    </w:p>
    <w:p w14:paraId="0B17C533" w14:textId="77777777" w:rsidR="008B6AF9" w:rsidRDefault="00000000">
      <w:pPr>
        <w:pStyle w:val="BodyText"/>
        <w:spacing w:line="237" w:lineRule="auto"/>
        <w:ind w:left="165" w:right="446"/>
        <w:jc w:val="both"/>
      </w:pPr>
      <w:r>
        <w:t>Any</w:t>
      </w:r>
      <w:r>
        <w:rPr>
          <w:spacing w:val="-7"/>
        </w:rPr>
        <w:t xml:space="preserve"> </w:t>
      </w:r>
      <w:r>
        <w:t>relevant</w:t>
      </w:r>
      <w:r>
        <w:rPr>
          <w:spacing w:val="-16"/>
        </w:rPr>
        <w:t xml:space="preserve"> </w:t>
      </w:r>
      <w:r>
        <w:t>licensing</w:t>
      </w:r>
      <w:r>
        <w:rPr>
          <w:spacing w:val="-8"/>
        </w:rPr>
        <w:t xml:space="preserve"> </w:t>
      </w:r>
      <w:r>
        <w:t>history</w:t>
      </w:r>
      <w:r>
        <w:rPr>
          <w:spacing w:val="-16"/>
        </w:rPr>
        <w:t xml:space="preserve"> </w:t>
      </w:r>
      <w:r>
        <w:t>relating</w:t>
      </w:r>
      <w:r>
        <w:rPr>
          <w:spacing w:val="-9"/>
        </w:rPr>
        <w:t xml:space="preserve"> </w:t>
      </w:r>
      <w:r>
        <w:t>to</w:t>
      </w:r>
      <w:r>
        <w:rPr>
          <w:spacing w:val="-9"/>
        </w:rPr>
        <w:t xml:space="preserve"> </w:t>
      </w:r>
      <w:r>
        <w:t>an</w:t>
      </w:r>
      <w:r>
        <w:rPr>
          <w:spacing w:val="-9"/>
        </w:rPr>
        <w:t xml:space="preserve"> </w:t>
      </w:r>
      <w:r>
        <w:t>applicant</w:t>
      </w:r>
      <w:r>
        <w:rPr>
          <w:spacing w:val="-17"/>
        </w:rPr>
        <w:t xml:space="preserve"> </w:t>
      </w:r>
      <w:r>
        <w:t>or</w:t>
      </w:r>
      <w:r>
        <w:rPr>
          <w:spacing w:val="-16"/>
        </w:rPr>
        <w:t xml:space="preserve"> </w:t>
      </w:r>
      <w:r>
        <w:t>operator</w:t>
      </w:r>
      <w:r>
        <w:rPr>
          <w:spacing w:val="-16"/>
        </w:rPr>
        <w:t xml:space="preserve"> </w:t>
      </w:r>
      <w:r>
        <w:t>will</w:t>
      </w:r>
      <w:r>
        <w:rPr>
          <w:spacing w:val="-9"/>
        </w:rPr>
        <w:t xml:space="preserve"> </w:t>
      </w:r>
      <w:r>
        <w:t>be</w:t>
      </w:r>
      <w:r>
        <w:rPr>
          <w:spacing w:val="-9"/>
        </w:rPr>
        <w:t xml:space="preserve"> </w:t>
      </w:r>
      <w:r>
        <w:t>considered</w:t>
      </w:r>
      <w:r>
        <w:rPr>
          <w:spacing w:val="-9"/>
        </w:rPr>
        <w:t xml:space="preserve"> </w:t>
      </w:r>
      <w:r>
        <w:t>by the Licensing Authority. Where appropriate, further information may be sought from any other relevant body. Consent from the applicant should not be unreasonably withheld.</w:t>
      </w:r>
      <w:r>
        <w:rPr>
          <w:spacing w:val="80"/>
        </w:rPr>
        <w:t xml:space="preserve"> </w:t>
      </w:r>
      <w:r>
        <w:t>Where</w:t>
      </w:r>
      <w:r>
        <w:rPr>
          <w:spacing w:val="36"/>
        </w:rPr>
        <w:t xml:space="preserve"> </w:t>
      </w:r>
      <w:r>
        <w:t>consent is refused</w:t>
      </w:r>
      <w:r>
        <w:rPr>
          <w:spacing w:val="36"/>
        </w:rPr>
        <w:t xml:space="preserve"> </w:t>
      </w:r>
      <w:r>
        <w:t>a</w:t>
      </w:r>
      <w:r>
        <w:rPr>
          <w:spacing w:val="36"/>
        </w:rPr>
        <w:t xml:space="preserve"> </w:t>
      </w:r>
      <w:proofErr w:type="spellStart"/>
      <w:r>
        <w:t>licence</w:t>
      </w:r>
      <w:proofErr w:type="spellEnd"/>
      <w:r>
        <w:rPr>
          <w:spacing w:val="36"/>
        </w:rPr>
        <w:t xml:space="preserve"> </w:t>
      </w:r>
      <w:r>
        <w:t>will</w:t>
      </w:r>
      <w:r>
        <w:rPr>
          <w:spacing w:val="38"/>
        </w:rPr>
        <w:t xml:space="preserve"> </w:t>
      </w:r>
      <w:r>
        <w:t>normally be</w:t>
      </w:r>
      <w:r>
        <w:rPr>
          <w:spacing w:val="36"/>
        </w:rPr>
        <w:t xml:space="preserve"> </w:t>
      </w:r>
      <w:r>
        <w:t>refused.</w:t>
      </w:r>
    </w:p>
    <w:p w14:paraId="29F4E34F" w14:textId="77777777" w:rsidR="008B6AF9" w:rsidRDefault="008B6AF9">
      <w:pPr>
        <w:pStyle w:val="BodyText"/>
        <w:spacing w:before="9"/>
      </w:pPr>
    </w:p>
    <w:p w14:paraId="32C126DD" w14:textId="77777777" w:rsidR="008B6AF9" w:rsidRDefault="00000000">
      <w:pPr>
        <w:pStyle w:val="BodyText"/>
        <w:spacing w:line="242" w:lineRule="auto"/>
        <w:ind w:left="165" w:right="446"/>
        <w:jc w:val="both"/>
      </w:pPr>
      <w:r>
        <w:t>It shall</w:t>
      </w:r>
      <w:r>
        <w:rPr>
          <w:spacing w:val="-16"/>
        </w:rPr>
        <w:t xml:space="preserve"> </w:t>
      </w:r>
      <w:r>
        <w:t>be the</w:t>
      </w:r>
      <w:r>
        <w:rPr>
          <w:spacing w:val="29"/>
        </w:rPr>
        <w:t xml:space="preserve"> </w:t>
      </w:r>
      <w:r>
        <w:t>duty</w:t>
      </w:r>
      <w:r>
        <w:rPr>
          <w:spacing w:val="-1"/>
        </w:rPr>
        <w:t xml:space="preserve"> </w:t>
      </w:r>
      <w:r>
        <w:t>of</w:t>
      </w:r>
      <w:r>
        <w:rPr>
          <w:spacing w:val="-8"/>
        </w:rPr>
        <w:t xml:space="preserve"> </w:t>
      </w:r>
      <w:r>
        <w:t>the</w:t>
      </w:r>
      <w:r>
        <w:rPr>
          <w:spacing w:val="29"/>
        </w:rPr>
        <w:t xml:space="preserve"> </w:t>
      </w:r>
      <w:r>
        <w:t>licensed</w:t>
      </w:r>
      <w:r>
        <w:rPr>
          <w:spacing w:val="-16"/>
        </w:rPr>
        <w:t xml:space="preserve"> </w:t>
      </w:r>
      <w:r>
        <w:t>Operator</w:t>
      </w:r>
      <w:r>
        <w:rPr>
          <w:spacing w:val="-17"/>
        </w:rPr>
        <w:t xml:space="preserve"> </w:t>
      </w:r>
      <w:r>
        <w:t>to</w:t>
      </w:r>
      <w:r>
        <w:rPr>
          <w:spacing w:val="29"/>
        </w:rPr>
        <w:t xml:space="preserve"> </w:t>
      </w:r>
      <w:r>
        <w:t>ensure</w:t>
      </w:r>
      <w:r>
        <w:rPr>
          <w:spacing w:val="-16"/>
        </w:rPr>
        <w:t xml:space="preserve"> </w:t>
      </w:r>
      <w:r>
        <w:t xml:space="preserve">that the </w:t>
      </w:r>
      <w:proofErr w:type="spellStart"/>
      <w:r>
        <w:t>licences</w:t>
      </w:r>
      <w:proofErr w:type="spellEnd"/>
      <w:r>
        <w:rPr>
          <w:spacing w:val="-17"/>
        </w:rPr>
        <w:t xml:space="preserve"> </w:t>
      </w:r>
      <w:r>
        <w:t>of</w:t>
      </w:r>
      <w:r>
        <w:rPr>
          <w:spacing w:val="-8"/>
        </w:rPr>
        <w:t xml:space="preserve"> </w:t>
      </w:r>
      <w:r>
        <w:t>all vehicles and drivers are valid and current.</w:t>
      </w:r>
    </w:p>
    <w:p w14:paraId="36FCCBF8" w14:textId="77777777" w:rsidR="008B6AF9" w:rsidRDefault="00000000">
      <w:pPr>
        <w:pStyle w:val="BodyText"/>
        <w:spacing w:before="263"/>
        <w:ind w:left="165"/>
        <w:jc w:val="both"/>
      </w:pPr>
      <w:r>
        <w:t>The</w:t>
      </w:r>
      <w:r>
        <w:rPr>
          <w:spacing w:val="23"/>
        </w:rPr>
        <w:t xml:space="preserve"> </w:t>
      </w:r>
      <w:r>
        <w:t>Licensing</w:t>
      </w:r>
      <w:r>
        <w:rPr>
          <w:spacing w:val="-4"/>
        </w:rPr>
        <w:t xml:space="preserve"> </w:t>
      </w:r>
      <w:r>
        <w:t>Authority</w:t>
      </w:r>
      <w:r>
        <w:rPr>
          <w:spacing w:val="-12"/>
        </w:rPr>
        <w:t xml:space="preserve"> </w:t>
      </w:r>
      <w:r>
        <w:t>will</w:t>
      </w:r>
      <w:r>
        <w:rPr>
          <w:spacing w:val="-4"/>
        </w:rPr>
        <w:t xml:space="preserve"> </w:t>
      </w:r>
      <w:r>
        <w:t>normally</w:t>
      </w:r>
      <w:r>
        <w:rPr>
          <w:spacing w:val="-13"/>
        </w:rPr>
        <w:t xml:space="preserve"> </w:t>
      </w:r>
      <w:r>
        <w:t>issue</w:t>
      </w:r>
      <w:r>
        <w:rPr>
          <w:spacing w:val="-4"/>
        </w:rPr>
        <w:t xml:space="preserve"> </w:t>
      </w:r>
      <w:r>
        <w:t>an</w:t>
      </w:r>
      <w:r>
        <w:rPr>
          <w:spacing w:val="-4"/>
        </w:rPr>
        <w:t xml:space="preserve"> </w:t>
      </w:r>
      <w:r>
        <w:t>Operator</w:t>
      </w:r>
      <w:r>
        <w:rPr>
          <w:spacing w:val="-12"/>
        </w:rPr>
        <w:t xml:space="preserve"> </w:t>
      </w:r>
      <w:proofErr w:type="spellStart"/>
      <w:r>
        <w:t>licence</w:t>
      </w:r>
      <w:proofErr w:type="spellEnd"/>
      <w:r>
        <w:rPr>
          <w:spacing w:val="-4"/>
        </w:rPr>
        <w:t xml:space="preserve"> </w:t>
      </w:r>
      <w:r>
        <w:t>for</w:t>
      </w:r>
      <w:r>
        <w:rPr>
          <w:spacing w:val="-12"/>
        </w:rPr>
        <w:t xml:space="preserve"> </w:t>
      </w:r>
      <w:r>
        <w:t>a</w:t>
      </w:r>
      <w:r>
        <w:rPr>
          <w:spacing w:val="23"/>
        </w:rPr>
        <w:t xml:space="preserve"> </w:t>
      </w:r>
      <w:r>
        <w:t>five-year</w:t>
      </w:r>
      <w:r>
        <w:rPr>
          <w:spacing w:val="-12"/>
        </w:rPr>
        <w:t xml:space="preserve"> </w:t>
      </w:r>
      <w:r>
        <w:rPr>
          <w:spacing w:val="-2"/>
        </w:rPr>
        <w:t>period.</w:t>
      </w:r>
    </w:p>
    <w:p w14:paraId="1B29C136" w14:textId="77777777" w:rsidR="008B6AF9" w:rsidRDefault="008B6AF9">
      <w:pPr>
        <w:pStyle w:val="BodyText"/>
        <w:spacing w:before="7"/>
      </w:pPr>
    </w:p>
    <w:p w14:paraId="2BE5FF79" w14:textId="77777777" w:rsidR="008B6AF9" w:rsidRDefault="00000000">
      <w:pPr>
        <w:pStyle w:val="BodyText"/>
        <w:spacing w:before="1" w:line="242" w:lineRule="auto"/>
        <w:ind w:left="165" w:right="440"/>
        <w:jc w:val="both"/>
      </w:pPr>
      <w:r>
        <w:t>The</w:t>
      </w:r>
      <w:r>
        <w:rPr>
          <w:spacing w:val="-17"/>
        </w:rPr>
        <w:t xml:space="preserve"> </w:t>
      </w:r>
      <w:r>
        <w:t>Licensing</w:t>
      </w:r>
      <w:r>
        <w:rPr>
          <w:spacing w:val="-12"/>
        </w:rPr>
        <w:t xml:space="preserve"> </w:t>
      </w:r>
      <w:r>
        <w:t>Authority</w:t>
      </w:r>
      <w:r>
        <w:rPr>
          <w:spacing w:val="-17"/>
        </w:rPr>
        <w:t xml:space="preserve"> </w:t>
      </w:r>
      <w:r>
        <w:t>does</w:t>
      </w:r>
      <w:r>
        <w:rPr>
          <w:spacing w:val="-17"/>
        </w:rPr>
        <w:t xml:space="preserve"> </w:t>
      </w:r>
      <w:r>
        <w:t>have</w:t>
      </w:r>
      <w:r>
        <w:rPr>
          <w:spacing w:val="-11"/>
        </w:rPr>
        <w:t xml:space="preserve"> </w:t>
      </w:r>
      <w:r>
        <w:t>the</w:t>
      </w:r>
      <w:r>
        <w:rPr>
          <w:spacing w:val="-11"/>
        </w:rPr>
        <w:t xml:space="preserve"> </w:t>
      </w:r>
      <w:r>
        <w:t>discretion</w:t>
      </w:r>
      <w:r>
        <w:rPr>
          <w:spacing w:val="-11"/>
        </w:rPr>
        <w:t xml:space="preserve"> </w:t>
      </w:r>
      <w:r>
        <w:t>to</w:t>
      </w:r>
      <w:r>
        <w:rPr>
          <w:spacing w:val="-11"/>
        </w:rPr>
        <w:t xml:space="preserve"> </w:t>
      </w:r>
      <w:r>
        <w:t>issue</w:t>
      </w:r>
      <w:r>
        <w:rPr>
          <w:spacing w:val="-11"/>
        </w:rPr>
        <w:t xml:space="preserve"> </w:t>
      </w:r>
      <w:proofErr w:type="spellStart"/>
      <w:r>
        <w:t>licences</w:t>
      </w:r>
      <w:proofErr w:type="spellEnd"/>
      <w:r>
        <w:rPr>
          <w:spacing w:val="-17"/>
        </w:rPr>
        <w:t xml:space="preserve"> </w:t>
      </w:r>
      <w:r>
        <w:t>for</w:t>
      </w:r>
      <w:r>
        <w:rPr>
          <w:spacing w:val="-17"/>
        </w:rPr>
        <w:t xml:space="preserve"> </w:t>
      </w:r>
      <w:r>
        <w:t>a</w:t>
      </w:r>
      <w:r>
        <w:rPr>
          <w:spacing w:val="-11"/>
        </w:rPr>
        <w:t xml:space="preserve"> </w:t>
      </w:r>
      <w:r>
        <w:t>shorter</w:t>
      </w:r>
      <w:r>
        <w:rPr>
          <w:spacing w:val="-17"/>
        </w:rPr>
        <w:t xml:space="preserve"> </w:t>
      </w:r>
      <w:r>
        <w:t>period, if it considers this to be necessary in the circumstances.</w:t>
      </w:r>
    </w:p>
    <w:p w14:paraId="31868A0B" w14:textId="77777777" w:rsidR="008B6AF9" w:rsidRDefault="008B6AF9">
      <w:pPr>
        <w:pStyle w:val="BodyText"/>
        <w:spacing w:line="242" w:lineRule="auto"/>
        <w:jc w:val="both"/>
        <w:sectPr w:rsidR="008B6AF9">
          <w:pgSz w:w="11900" w:h="16840"/>
          <w:pgMar w:top="1360" w:right="992" w:bottom="820" w:left="1275" w:header="0" w:footer="620" w:gutter="0"/>
          <w:cols w:space="720"/>
        </w:sectPr>
      </w:pPr>
    </w:p>
    <w:p w14:paraId="116A8D9C" w14:textId="77777777" w:rsidR="008B6AF9" w:rsidRDefault="00000000">
      <w:pPr>
        <w:pStyle w:val="Heading2"/>
        <w:numPr>
          <w:ilvl w:val="1"/>
          <w:numId w:val="52"/>
        </w:numPr>
        <w:tabs>
          <w:tab w:val="left" w:pos="884"/>
        </w:tabs>
        <w:spacing w:before="75"/>
        <w:ind w:left="884" w:hanging="719"/>
      </w:pPr>
      <w:bookmarkStart w:id="37" w:name="_TOC_250016"/>
      <w:r>
        <w:lastRenderedPageBreak/>
        <w:t>Safeguarding</w:t>
      </w:r>
      <w:r>
        <w:rPr>
          <w:spacing w:val="4"/>
        </w:rPr>
        <w:t xml:space="preserve"> </w:t>
      </w:r>
      <w:r>
        <w:t>Vulnerable</w:t>
      </w:r>
      <w:r>
        <w:rPr>
          <w:spacing w:val="16"/>
        </w:rPr>
        <w:t xml:space="preserve"> </w:t>
      </w:r>
      <w:r>
        <w:t>Passengers</w:t>
      </w:r>
      <w:bookmarkEnd w:id="37"/>
      <w:r>
        <w:rPr>
          <w:spacing w:val="-2"/>
        </w:rPr>
        <w:t xml:space="preserve"> Training</w:t>
      </w:r>
    </w:p>
    <w:p w14:paraId="3FC74355" w14:textId="77777777" w:rsidR="008B6AF9" w:rsidRDefault="00000000">
      <w:pPr>
        <w:pStyle w:val="BodyText"/>
        <w:spacing w:before="264" w:line="242" w:lineRule="auto"/>
        <w:ind w:left="165" w:right="433"/>
        <w:jc w:val="both"/>
      </w:pPr>
      <w:r>
        <w:t>All new applicants will be required to</w:t>
      </w:r>
      <w:r>
        <w:rPr>
          <w:spacing w:val="40"/>
        </w:rPr>
        <w:t xml:space="preserve"> </w:t>
      </w:r>
      <w:r>
        <w:t xml:space="preserve">attend and pass a Safeguarding Vulnerable Passengers training course prior to a </w:t>
      </w:r>
      <w:proofErr w:type="spellStart"/>
      <w:r>
        <w:t>licence</w:t>
      </w:r>
      <w:proofErr w:type="spellEnd"/>
      <w:r>
        <w:t xml:space="preserve"> being granted.</w:t>
      </w:r>
    </w:p>
    <w:p w14:paraId="5A6EED6B" w14:textId="77777777" w:rsidR="008B6AF9" w:rsidRDefault="008B6AF9">
      <w:pPr>
        <w:pStyle w:val="BodyText"/>
        <w:spacing w:before="6"/>
      </w:pPr>
    </w:p>
    <w:p w14:paraId="6C96FE08" w14:textId="77777777" w:rsidR="008B6AF9" w:rsidRDefault="00000000">
      <w:pPr>
        <w:pStyle w:val="BodyText"/>
        <w:spacing w:line="242" w:lineRule="auto"/>
        <w:ind w:left="165" w:right="453"/>
        <w:jc w:val="both"/>
      </w:pPr>
      <w:r>
        <w:t>The training will involve attending a session at</w:t>
      </w:r>
      <w:r>
        <w:rPr>
          <w:spacing w:val="-6"/>
        </w:rPr>
        <w:t xml:space="preserve"> </w:t>
      </w:r>
      <w:r>
        <w:t>a location approved by the Licensing Authority.</w:t>
      </w:r>
      <w:r>
        <w:rPr>
          <w:spacing w:val="40"/>
        </w:rPr>
        <w:t xml:space="preserve"> </w:t>
      </w:r>
      <w:r>
        <w:t>At</w:t>
      </w:r>
      <w:r>
        <w:rPr>
          <w:spacing w:val="26"/>
        </w:rPr>
        <w:t xml:space="preserve"> </w:t>
      </w:r>
      <w:r>
        <w:t>the end of</w:t>
      </w:r>
      <w:r>
        <w:rPr>
          <w:spacing w:val="26"/>
        </w:rPr>
        <w:t xml:space="preserve"> </w:t>
      </w:r>
      <w:r>
        <w:t>the session all applicants will be required to pass a test.</w:t>
      </w:r>
    </w:p>
    <w:p w14:paraId="779C62C7" w14:textId="77777777" w:rsidR="008B6AF9" w:rsidRDefault="00000000">
      <w:pPr>
        <w:pStyle w:val="BodyText"/>
        <w:spacing w:before="263" w:line="242" w:lineRule="auto"/>
        <w:ind w:left="165" w:right="433"/>
        <w:jc w:val="both"/>
      </w:pPr>
      <w:r>
        <w:t>Failure to</w:t>
      </w:r>
      <w:r>
        <w:rPr>
          <w:spacing w:val="40"/>
        </w:rPr>
        <w:t xml:space="preserve"> </w:t>
      </w:r>
      <w:r>
        <w:t>pass the test will result in the licensee re-taking the training session and exam</w:t>
      </w:r>
      <w:r>
        <w:rPr>
          <w:spacing w:val="40"/>
        </w:rPr>
        <w:t xml:space="preserve"> </w:t>
      </w:r>
      <w:r>
        <w:t>at their own cost and within a specified amount of</w:t>
      </w:r>
      <w:r>
        <w:rPr>
          <w:spacing w:val="40"/>
        </w:rPr>
        <w:t xml:space="preserve"> </w:t>
      </w:r>
      <w:r>
        <w:t>time.</w:t>
      </w:r>
    </w:p>
    <w:p w14:paraId="45865F75" w14:textId="77777777" w:rsidR="008B6AF9" w:rsidRDefault="008B6AF9">
      <w:pPr>
        <w:pStyle w:val="BodyText"/>
        <w:spacing w:before="6"/>
      </w:pPr>
    </w:p>
    <w:p w14:paraId="4F08EC63" w14:textId="77777777" w:rsidR="008B6AF9" w:rsidRDefault="00000000">
      <w:pPr>
        <w:pStyle w:val="BodyText"/>
        <w:ind w:left="165"/>
      </w:pPr>
      <w:r>
        <w:t>The</w:t>
      </w:r>
      <w:r>
        <w:rPr>
          <w:spacing w:val="13"/>
        </w:rPr>
        <w:t xml:space="preserve"> </w:t>
      </w:r>
      <w:r>
        <w:t>initial</w:t>
      </w:r>
      <w:r>
        <w:rPr>
          <w:spacing w:val="15"/>
        </w:rPr>
        <w:t xml:space="preserve"> </w:t>
      </w:r>
      <w:r>
        <w:t>test</w:t>
      </w:r>
      <w:r>
        <w:rPr>
          <w:spacing w:val="-3"/>
        </w:rPr>
        <w:t xml:space="preserve"> </w:t>
      </w:r>
      <w:r>
        <w:t>fee</w:t>
      </w:r>
      <w:r>
        <w:rPr>
          <w:spacing w:val="14"/>
        </w:rPr>
        <w:t xml:space="preserve"> </w:t>
      </w:r>
      <w:r>
        <w:t>is</w:t>
      </w:r>
      <w:r>
        <w:rPr>
          <w:spacing w:val="6"/>
        </w:rPr>
        <w:t xml:space="preserve"> </w:t>
      </w:r>
      <w:r>
        <w:t>included</w:t>
      </w:r>
      <w:r>
        <w:rPr>
          <w:spacing w:val="13"/>
        </w:rPr>
        <w:t xml:space="preserve"> </w:t>
      </w:r>
      <w:r>
        <w:t>in</w:t>
      </w:r>
      <w:r>
        <w:rPr>
          <w:spacing w:val="14"/>
        </w:rPr>
        <w:t xml:space="preserve"> </w:t>
      </w:r>
      <w:r>
        <w:t>the</w:t>
      </w:r>
      <w:r>
        <w:rPr>
          <w:spacing w:val="13"/>
        </w:rPr>
        <w:t xml:space="preserve"> </w:t>
      </w:r>
      <w:r>
        <w:t>application</w:t>
      </w:r>
      <w:r>
        <w:rPr>
          <w:spacing w:val="14"/>
        </w:rPr>
        <w:t xml:space="preserve"> </w:t>
      </w:r>
      <w:r>
        <w:rPr>
          <w:spacing w:val="-4"/>
        </w:rPr>
        <w:t>fee.</w:t>
      </w:r>
    </w:p>
    <w:p w14:paraId="2461667C" w14:textId="77777777" w:rsidR="008B6AF9" w:rsidRDefault="00000000">
      <w:pPr>
        <w:pStyle w:val="BodyText"/>
        <w:spacing w:before="264"/>
        <w:ind w:left="165"/>
      </w:pPr>
      <w:r>
        <w:t>All</w:t>
      </w:r>
      <w:r>
        <w:rPr>
          <w:spacing w:val="7"/>
        </w:rPr>
        <w:t xml:space="preserve"> </w:t>
      </w:r>
      <w:r>
        <w:t>re-tests</w:t>
      </w:r>
      <w:r>
        <w:rPr>
          <w:spacing w:val="2"/>
        </w:rPr>
        <w:t xml:space="preserve"> </w:t>
      </w:r>
      <w:r>
        <w:t>will</w:t>
      </w:r>
      <w:r>
        <w:rPr>
          <w:spacing w:val="9"/>
        </w:rPr>
        <w:t xml:space="preserve"> </w:t>
      </w:r>
      <w:r>
        <w:t>be</w:t>
      </w:r>
      <w:r>
        <w:rPr>
          <w:spacing w:val="9"/>
        </w:rPr>
        <w:t xml:space="preserve"> </w:t>
      </w:r>
      <w:r>
        <w:t>charged</w:t>
      </w:r>
      <w:r>
        <w:rPr>
          <w:spacing w:val="8"/>
        </w:rPr>
        <w:t xml:space="preserve"> </w:t>
      </w:r>
      <w:r>
        <w:t>in</w:t>
      </w:r>
      <w:r>
        <w:rPr>
          <w:spacing w:val="9"/>
        </w:rPr>
        <w:t xml:space="preserve"> </w:t>
      </w:r>
      <w:r>
        <w:t>accordance</w:t>
      </w:r>
      <w:r>
        <w:rPr>
          <w:spacing w:val="8"/>
        </w:rPr>
        <w:t xml:space="preserve"> </w:t>
      </w:r>
      <w:r>
        <w:t>with</w:t>
      </w:r>
      <w:r>
        <w:rPr>
          <w:spacing w:val="9"/>
        </w:rPr>
        <w:t xml:space="preserve"> </w:t>
      </w:r>
      <w:r>
        <w:t>the</w:t>
      </w:r>
      <w:r>
        <w:rPr>
          <w:spacing w:val="8"/>
        </w:rPr>
        <w:t xml:space="preserve"> </w:t>
      </w:r>
      <w:r>
        <w:t>fees</w:t>
      </w:r>
      <w:r>
        <w:rPr>
          <w:spacing w:val="2"/>
        </w:rPr>
        <w:t xml:space="preserve"> </w:t>
      </w:r>
      <w:r>
        <w:t>set</w:t>
      </w:r>
      <w:r>
        <w:rPr>
          <w:spacing w:val="-7"/>
        </w:rPr>
        <w:t xml:space="preserve"> </w:t>
      </w:r>
      <w:r>
        <w:t>by</w:t>
      </w:r>
      <w:r>
        <w:rPr>
          <w:spacing w:val="2"/>
        </w:rPr>
        <w:t xml:space="preserve"> </w:t>
      </w:r>
      <w:r>
        <w:t>the</w:t>
      </w:r>
      <w:r>
        <w:rPr>
          <w:spacing w:val="9"/>
        </w:rPr>
        <w:t xml:space="preserve"> </w:t>
      </w:r>
      <w:r>
        <w:rPr>
          <w:spacing w:val="-2"/>
        </w:rPr>
        <w:t>Council.</w:t>
      </w:r>
    </w:p>
    <w:p w14:paraId="47A578B1" w14:textId="77777777" w:rsidR="008B6AF9" w:rsidRDefault="008B6AF9">
      <w:pPr>
        <w:pStyle w:val="BodyText"/>
        <w:spacing w:before="8"/>
      </w:pPr>
    </w:p>
    <w:p w14:paraId="3213E961" w14:textId="77777777" w:rsidR="008B6AF9" w:rsidRDefault="00000000">
      <w:pPr>
        <w:pStyle w:val="Heading2"/>
        <w:numPr>
          <w:ilvl w:val="1"/>
          <w:numId w:val="49"/>
        </w:numPr>
        <w:tabs>
          <w:tab w:val="left" w:pos="724"/>
        </w:tabs>
        <w:ind w:left="724" w:hanging="559"/>
      </w:pPr>
      <w:bookmarkStart w:id="38" w:name="_TOC_250015"/>
      <w:bookmarkEnd w:id="38"/>
      <w:r>
        <w:rPr>
          <w:spacing w:val="-2"/>
        </w:rPr>
        <w:t>Conditions</w:t>
      </w:r>
    </w:p>
    <w:p w14:paraId="40ED083A" w14:textId="77777777" w:rsidR="008B6AF9" w:rsidRDefault="00000000">
      <w:pPr>
        <w:pStyle w:val="BodyText"/>
        <w:spacing w:before="264" w:line="242" w:lineRule="auto"/>
        <w:ind w:left="165" w:right="434"/>
        <w:jc w:val="both"/>
      </w:pPr>
      <w:r>
        <w:t>Under section 55(3) of the 1976 Act,</w:t>
      </w:r>
      <w:r>
        <w:rPr>
          <w:spacing w:val="40"/>
        </w:rPr>
        <w:t xml:space="preserve"> </w:t>
      </w:r>
      <w:r>
        <w:t xml:space="preserve">the Council may attach such conditions to an operator’s </w:t>
      </w:r>
      <w:proofErr w:type="spellStart"/>
      <w:r>
        <w:t>licence</w:t>
      </w:r>
      <w:proofErr w:type="spellEnd"/>
      <w:r>
        <w:t xml:space="preserve"> as are believed necessary.</w:t>
      </w:r>
    </w:p>
    <w:p w14:paraId="606178AD" w14:textId="77777777" w:rsidR="008B6AF9" w:rsidRDefault="008B6AF9">
      <w:pPr>
        <w:pStyle w:val="BodyText"/>
        <w:spacing w:before="11"/>
      </w:pPr>
    </w:p>
    <w:p w14:paraId="165F7C5C" w14:textId="77777777" w:rsidR="008B6AF9" w:rsidRDefault="00000000">
      <w:pPr>
        <w:pStyle w:val="BodyText"/>
        <w:spacing w:line="235" w:lineRule="auto"/>
        <w:ind w:left="165" w:right="433"/>
        <w:jc w:val="both"/>
      </w:pPr>
      <w:r>
        <w:t>The</w:t>
      </w:r>
      <w:r>
        <w:rPr>
          <w:spacing w:val="-17"/>
        </w:rPr>
        <w:t xml:space="preserve"> </w:t>
      </w:r>
      <w:r>
        <w:t>Council</w:t>
      </w:r>
      <w:r>
        <w:rPr>
          <w:spacing w:val="-17"/>
        </w:rPr>
        <w:t xml:space="preserve"> </w:t>
      </w:r>
      <w:r>
        <w:t>has</w:t>
      </w:r>
      <w:r>
        <w:rPr>
          <w:spacing w:val="-16"/>
        </w:rPr>
        <w:t xml:space="preserve"> </w:t>
      </w:r>
      <w:r>
        <w:t>adopted</w:t>
      </w:r>
      <w:r>
        <w:rPr>
          <w:spacing w:val="-15"/>
        </w:rPr>
        <w:t xml:space="preserve"> </w:t>
      </w:r>
      <w:r>
        <w:t>a</w:t>
      </w:r>
      <w:r>
        <w:rPr>
          <w:spacing w:val="-10"/>
        </w:rPr>
        <w:t xml:space="preserve"> </w:t>
      </w:r>
      <w:r>
        <w:t>schedule</w:t>
      </w:r>
      <w:r>
        <w:rPr>
          <w:spacing w:val="-17"/>
        </w:rPr>
        <w:t xml:space="preserve"> </w:t>
      </w:r>
      <w:r>
        <w:t>of</w:t>
      </w:r>
      <w:r>
        <w:rPr>
          <w:spacing w:val="-1"/>
        </w:rPr>
        <w:t xml:space="preserve"> </w:t>
      </w:r>
      <w:r>
        <w:t>conditions</w:t>
      </w:r>
      <w:r>
        <w:rPr>
          <w:spacing w:val="-17"/>
        </w:rPr>
        <w:t xml:space="preserve"> </w:t>
      </w:r>
      <w:r>
        <w:t>which</w:t>
      </w:r>
      <w:r>
        <w:rPr>
          <w:spacing w:val="-10"/>
        </w:rPr>
        <w:t xml:space="preserve"> </w:t>
      </w:r>
      <w:proofErr w:type="spellStart"/>
      <w:r>
        <w:t>willbe</w:t>
      </w:r>
      <w:proofErr w:type="spellEnd"/>
      <w:r>
        <w:rPr>
          <w:spacing w:val="-10"/>
        </w:rPr>
        <w:t xml:space="preserve"> </w:t>
      </w:r>
      <w:r>
        <w:t>attached</w:t>
      </w:r>
      <w:r>
        <w:rPr>
          <w:spacing w:val="-10"/>
        </w:rPr>
        <w:t xml:space="preserve"> </w:t>
      </w:r>
      <w:r>
        <w:t>to</w:t>
      </w:r>
      <w:r>
        <w:rPr>
          <w:spacing w:val="-10"/>
        </w:rPr>
        <w:t xml:space="preserve"> </w:t>
      </w:r>
      <w:r>
        <w:t>all</w:t>
      </w:r>
      <w:r>
        <w:rPr>
          <w:spacing w:val="-10"/>
        </w:rPr>
        <w:t xml:space="preserve"> </w:t>
      </w:r>
      <w:proofErr w:type="spellStart"/>
      <w:r>
        <w:t>licences</w:t>
      </w:r>
      <w:proofErr w:type="spellEnd"/>
      <w:r>
        <w:t xml:space="preserve"> issued. Additional conditions can be</w:t>
      </w:r>
      <w:r>
        <w:rPr>
          <w:spacing w:val="40"/>
        </w:rPr>
        <w:t xml:space="preserve"> </w:t>
      </w:r>
      <w:r>
        <w:t xml:space="preserve">attached where deemed appropriate. These conditions are appended at </w:t>
      </w:r>
      <w:r>
        <w:rPr>
          <w:b/>
        </w:rPr>
        <w:t>Appendix J</w:t>
      </w:r>
      <w:r>
        <w:t>.</w:t>
      </w:r>
    </w:p>
    <w:p w14:paraId="6832A465" w14:textId="77777777" w:rsidR="008B6AF9" w:rsidRDefault="008B6AF9">
      <w:pPr>
        <w:pStyle w:val="BodyText"/>
        <w:spacing w:before="8"/>
      </w:pPr>
    </w:p>
    <w:p w14:paraId="79D9A1C3" w14:textId="77777777" w:rsidR="008B6AF9" w:rsidRDefault="00000000">
      <w:pPr>
        <w:pStyle w:val="BodyText"/>
        <w:spacing w:before="1" w:line="242" w:lineRule="auto"/>
        <w:ind w:left="165" w:right="433"/>
        <w:jc w:val="both"/>
      </w:pPr>
      <w:r>
        <w:t>Failure to comply with the conditions set out in this document may result in enforcement action (see paragraph 10.)</w:t>
      </w:r>
    </w:p>
    <w:p w14:paraId="2D1FA556" w14:textId="77777777" w:rsidR="008B6AF9" w:rsidRDefault="00000000">
      <w:pPr>
        <w:pStyle w:val="Heading2"/>
        <w:numPr>
          <w:ilvl w:val="1"/>
          <w:numId w:val="49"/>
        </w:numPr>
        <w:tabs>
          <w:tab w:val="left" w:pos="724"/>
        </w:tabs>
        <w:spacing w:before="262"/>
        <w:ind w:left="724" w:hanging="559"/>
      </w:pPr>
      <w:bookmarkStart w:id="39" w:name="_TOC_250014"/>
      <w:r>
        <w:t>Right</w:t>
      </w:r>
      <w:r>
        <w:rPr>
          <w:spacing w:val="4"/>
        </w:rPr>
        <w:t xml:space="preserve"> </w:t>
      </w:r>
      <w:r>
        <w:t>to</w:t>
      </w:r>
      <w:r>
        <w:rPr>
          <w:spacing w:val="-1"/>
        </w:rPr>
        <w:t xml:space="preserve"> </w:t>
      </w:r>
      <w:r>
        <w:t>Work</w:t>
      </w:r>
      <w:r>
        <w:rPr>
          <w:spacing w:val="-8"/>
        </w:rPr>
        <w:t xml:space="preserve"> </w:t>
      </w:r>
      <w:r>
        <w:t>in</w:t>
      </w:r>
      <w:r>
        <w:rPr>
          <w:spacing w:val="-2"/>
        </w:rPr>
        <w:t xml:space="preserve"> </w:t>
      </w:r>
      <w:r>
        <w:t>the</w:t>
      </w:r>
      <w:r>
        <w:rPr>
          <w:spacing w:val="-7"/>
        </w:rPr>
        <w:t xml:space="preserve"> </w:t>
      </w:r>
      <w:bookmarkEnd w:id="39"/>
      <w:r>
        <w:rPr>
          <w:spacing w:val="-5"/>
        </w:rPr>
        <w:t>UK</w:t>
      </w:r>
    </w:p>
    <w:p w14:paraId="32169282" w14:textId="77777777" w:rsidR="008B6AF9" w:rsidRDefault="008B6AF9">
      <w:pPr>
        <w:pStyle w:val="BodyText"/>
        <w:spacing w:before="8"/>
        <w:rPr>
          <w:b/>
        </w:rPr>
      </w:pPr>
    </w:p>
    <w:p w14:paraId="26FF5CE5" w14:textId="77777777" w:rsidR="008B6AF9" w:rsidRDefault="00000000">
      <w:pPr>
        <w:pStyle w:val="BodyText"/>
        <w:ind w:left="165"/>
      </w:pPr>
      <w:r>
        <w:t>Please</w:t>
      </w:r>
      <w:r>
        <w:rPr>
          <w:spacing w:val="10"/>
        </w:rPr>
        <w:t xml:space="preserve"> </w:t>
      </w:r>
      <w:r>
        <w:t>refer</w:t>
      </w:r>
      <w:r>
        <w:rPr>
          <w:spacing w:val="3"/>
        </w:rPr>
        <w:t xml:space="preserve"> </w:t>
      </w:r>
      <w:r>
        <w:t>to</w:t>
      </w:r>
      <w:r>
        <w:rPr>
          <w:spacing w:val="10"/>
        </w:rPr>
        <w:t xml:space="preserve"> </w:t>
      </w:r>
      <w:r>
        <w:t>section</w:t>
      </w:r>
      <w:r>
        <w:rPr>
          <w:spacing w:val="10"/>
        </w:rPr>
        <w:t xml:space="preserve"> </w:t>
      </w:r>
      <w:r>
        <w:rPr>
          <w:spacing w:val="-4"/>
        </w:rPr>
        <w:t>5.12</w:t>
      </w:r>
    </w:p>
    <w:p w14:paraId="2D9B8499" w14:textId="77777777" w:rsidR="008B6AF9" w:rsidRDefault="008B6AF9">
      <w:pPr>
        <w:pStyle w:val="BodyText"/>
        <w:spacing w:before="8"/>
      </w:pPr>
    </w:p>
    <w:p w14:paraId="423ABF64" w14:textId="77777777" w:rsidR="008B6AF9" w:rsidRDefault="00000000">
      <w:pPr>
        <w:pStyle w:val="Heading2"/>
        <w:numPr>
          <w:ilvl w:val="1"/>
          <w:numId w:val="49"/>
        </w:numPr>
        <w:tabs>
          <w:tab w:val="left" w:pos="724"/>
        </w:tabs>
        <w:ind w:left="724" w:hanging="559"/>
      </w:pPr>
      <w:bookmarkStart w:id="40" w:name="_TOC_250013"/>
      <w:r>
        <w:t>Operator’s</w:t>
      </w:r>
      <w:r>
        <w:rPr>
          <w:spacing w:val="-5"/>
        </w:rPr>
        <w:t xml:space="preserve"> </w:t>
      </w:r>
      <w:bookmarkEnd w:id="40"/>
      <w:r>
        <w:rPr>
          <w:spacing w:val="-2"/>
        </w:rPr>
        <w:t>Responsibilities</w:t>
      </w:r>
    </w:p>
    <w:p w14:paraId="62CD490D" w14:textId="77777777" w:rsidR="008B6AF9" w:rsidRDefault="00000000">
      <w:pPr>
        <w:pStyle w:val="BodyText"/>
        <w:spacing w:before="264" w:line="242" w:lineRule="auto"/>
        <w:ind w:left="165" w:right="453"/>
        <w:jc w:val="both"/>
      </w:pPr>
      <w:r>
        <w:t>The Operator shall at all reasonable times provide a prompt, efficient</w:t>
      </w:r>
      <w:r>
        <w:rPr>
          <w:spacing w:val="-3"/>
        </w:rPr>
        <w:t xml:space="preserve"> </w:t>
      </w:r>
      <w:r>
        <w:t>and reliable service to members of</w:t>
      </w:r>
      <w:r>
        <w:rPr>
          <w:spacing w:val="39"/>
        </w:rPr>
        <w:t xml:space="preserve"> </w:t>
      </w:r>
      <w:r>
        <w:t xml:space="preserve">the public and shall </w:t>
      </w:r>
      <w:proofErr w:type="gramStart"/>
      <w:r>
        <w:t>in particular ensure</w:t>
      </w:r>
      <w:proofErr w:type="gramEnd"/>
      <w:r>
        <w:t xml:space="preserve"> that:</w:t>
      </w:r>
    </w:p>
    <w:p w14:paraId="78785CDF" w14:textId="77777777" w:rsidR="008B6AF9" w:rsidRDefault="008B6AF9">
      <w:pPr>
        <w:pStyle w:val="BodyText"/>
        <w:spacing w:before="11"/>
      </w:pPr>
    </w:p>
    <w:p w14:paraId="3C8FDF75" w14:textId="77777777" w:rsidR="008B6AF9" w:rsidRDefault="00000000">
      <w:pPr>
        <w:pStyle w:val="ListParagraph"/>
        <w:numPr>
          <w:ilvl w:val="2"/>
          <w:numId w:val="49"/>
        </w:numPr>
        <w:tabs>
          <w:tab w:val="left" w:pos="1025"/>
        </w:tabs>
        <w:spacing w:line="235" w:lineRule="auto"/>
        <w:ind w:right="433"/>
        <w:jc w:val="both"/>
        <w:rPr>
          <w:sz w:val="24"/>
        </w:rPr>
      </w:pPr>
      <w:r>
        <w:rPr>
          <w:sz w:val="24"/>
        </w:rPr>
        <w:t xml:space="preserve">when a vehicle has been hired to attend at an appointed time and place the vehicle shall unless delayed or prevented by sufficient cause attend </w:t>
      </w:r>
      <w:proofErr w:type="gramStart"/>
      <w:r>
        <w:rPr>
          <w:spacing w:val="-2"/>
          <w:sz w:val="24"/>
        </w:rPr>
        <w:t>punctually;</w:t>
      </w:r>
      <w:proofErr w:type="gramEnd"/>
    </w:p>
    <w:p w14:paraId="767C5C80" w14:textId="77777777" w:rsidR="008B6AF9" w:rsidRDefault="008B6AF9">
      <w:pPr>
        <w:pStyle w:val="BodyText"/>
        <w:spacing w:before="13"/>
      </w:pPr>
    </w:p>
    <w:p w14:paraId="1BF581E7" w14:textId="77777777" w:rsidR="008B6AF9" w:rsidRDefault="00000000">
      <w:pPr>
        <w:pStyle w:val="ListParagraph"/>
        <w:numPr>
          <w:ilvl w:val="2"/>
          <w:numId w:val="49"/>
        </w:numPr>
        <w:tabs>
          <w:tab w:val="left" w:pos="1025"/>
        </w:tabs>
        <w:spacing w:line="235" w:lineRule="auto"/>
        <w:ind w:right="439"/>
        <w:jc w:val="both"/>
        <w:rPr>
          <w:sz w:val="24"/>
        </w:rPr>
      </w:pPr>
      <w:r>
        <w:rPr>
          <w:sz w:val="24"/>
        </w:rPr>
        <w:t xml:space="preserve">premises provided by the Operator will be within the </w:t>
      </w:r>
      <w:proofErr w:type="gramStart"/>
      <w:r>
        <w:rPr>
          <w:sz w:val="24"/>
        </w:rPr>
        <w:t>District</w:t>
      </w:r>
      <w:proofErr w:type="gramEnd"/>
      <w:r>
        <w:rPr>
          <w:sz w:val="24"/>
        </w:rPr>
        <w:t xml:space="preserve"> or approved by the Licensing Authority and any waiting areas shall be kept clean, heated, ventilated, well-lit with adequate </w:t>
      </w:r>
      <w:proofErr w:type="gramStart"/>
      <w:r>
        <w:rPr>
          <w:sz w:val="24"/>
        </w:rPr>
        <w:t>seating;</w:t>
      </w:r>
      <w:proofErr w:type="gramEnd"/>
    </w:p>
    <w:p w14:paraId="348547DF" w14:textId="77777777" w:rsidR="008B6AF9" w:rsidRDefault="008B6AF9">
      <w:pPr>
        <w:pStyle w:val="BodyText"/>
        <w:spacing w:before="8"/>
      </w:pPr>
    </w:p>
    <w:p w14:paraId="7822FE64" w14:textId="77777777" w:rsidR="008B6AF9" w:rsidRDefault="00000000">
      <w:pPr>
        <w:pStyle w:val="ListParagraph"/>
        <w:numPr>
          <w:ilvl w:val="2"/>
          <w:numId w:val="49"/>
        </w:numPr>
        <w:tabs>
          <w:tab w:val="left" w:pos="1025"/>
        </w:tabs>
        <w:spacing w:line="242" w:lineRule="auto"/>
        <w:ind w:right="453"/>
        <w:jc w:val="both"/>
        <w:rPr>
          <w:sz w:val="24"/>
        </w:rPr>
      </w:pPr>
      <w:r>
        <w:rPr>
          <w:sz w:val="24"/>
        </w:rPr>
        <w:t>any</w:t>
      </w:r>
      <w:r>
        <w:rPr>
          <w:spacing w:val="-17"/>
          <w:sz w:val="24"/>
        </w:rPr>
        <w:t xml:space="preserve"> </w:t>
      </w:r>
      <w:r>
        <w:rPr>
          <w:sz w:val="24"/>
        </w:rPr>
        <w:t>telephone</w:t>
      </w:r>
      <w:r>
        <w:rPr>
          <w:spacing w:val="-3"/>
          <w:sz w:val="24"/>
        </w:rPr>
        <w:t xml:space="preserve"> </w:t>
      </w:r>
      <w:r>
        <w:rPr>
          <w:sz w:val="24"/>
        </w:rPr>
        <w:t>facilities</w:t>
      </w:r>
      <w:r>
        <w:rPr>
          <w:spacing w:val="-12"/>
          <w:sz w:val="24"/>
        </w:rPr>
        <w:t xml:space="preserve"> </w:t>
      </w:r>
      <w:r>
        <w:rPr>
          <w:sz w:val="24"/>
        </w:rPr>
        <w:t>and</w:t>
      </w:r>
      <w:r>
        <w:rPr>
          <w:spacing w:val="-4"/>
          <w:sz w:val="24"/>
        </w:rPr>
        <w:t xml:space="preserve"> </w:t>
      </w:r>
      <w:r>
        <w:rPr>
          <w:sz w:val="24"/>
        </w:rPr>
        <w:t>dispatch</w:t>
      </w:r>
      <w:r>
        <w:rPr>
          <w:spacing w:val="-4"/>
          <w:sz w:val="24"/>
        </w:rPr>
        <w:t xml:space="preserve"> </w:t>
      </w:r>
      <w:r>
        <w:rPr>
          <w:sz w:val="24"/>
        </w:rPr>
        <w:t>equipment</w:t>
      </w:r>
      <w:r>
        <w:rPr>
          <w:spacing w:val="-17"/>
          <w:sz w:val="24"/>
        </w:rPr>
        <w:t xml:space="preserve"> </w:t>
      </w:r>
      <w:r>
        <w:rPr>
          <w:sz w:val="24"/>
        </w:rPr>
        <w:t>are</w:t>
      </w:r>
      <w:r>
        <w:rPr>
          <w:spacing w:val="-3"/>
          <w:sz w:val="24"/>
        </w:rPr>
        <w:t xml:space="preserve"> </w:t>
      </w:r>
      <w:proofErr w:type="spellStart"/>
      <w:r>
        <w:rPr>
          <w:sz w:val="24"/>
        </w:rPr>
        <w:t>maintainedin</w:t>
      </w:r>
      <w:proofErr w:type="spellEnd"/>
      <w:r>
        <w:rPr>
          <w:spacing w:val="-4"/>
          <w:sz w:val="24"/>
        </w:rPr>
        <w:t xml:space="preserve"> </w:t>
      </w:r>
      <w:r>
        <w:rPr>
          <w:sz w:val="24"/>
        </w:rPr>
        <w:t>an</w:t>
      </w:r>
      <w:r>
        <w:rPr>
          <w:spacing w:val="-4"/>
          <w:sz w:val="24"/>
        </w:rPr>
        <w:t xml:space="preserve"> </w:t>
      </w:r>
      <w:r>
        <w:rPr>
          <w:sz w:val="24"/>
        </w:rPr>
        <w:t xml:space="preserve">effective working </w:t>
      </w:r>
      <w:proofErr w:type="gramStart"/>
      <w:r>
        <w:rPr>
          <w:sz w:val="24"/>
        </w:rPr>
        <w:t>order;</w:t>
      </w:r>
      <w:proofErr w:type="gramEnd"/>
    </w:p>
    <w:p w14:paraId="71862DFF" w14:textId="77777777" w:rsidR="008B6AF9" w:rsidRDefault="00000000">
      <w:pPr>
        <w:pStyle w:val="ListParagraph"/>
        <w:numPr>
          <w:ilvl w:val="2"/>
          <w:numId w:val="49"/>
        </w:numPr>
        <w:tabs>
          <w:tab w:val="left" w:pos="1025"/>
        </w:tabs>
        <w:spacing w:before="263" w:line="242" w:lineRule="auto"/>
        <w:ind w:right="426"/>
        <w:jc w:val="both"/>
        <w:rPr>
          <w:sz w:val="24"/>
        </w:rPr>
      </w:pPr>
      <w:r>
        <w:rPr>
          <w:sz w:val="24"/>
        </w:rPr>
        <w:t>any complaints received by the Operator that relate to the safety of passengers,</w:t>
      </w:r>
      <w:r>
        <w:rPr>
          <w:spacing w:val="-4"/>
          <w:sz w:val="24"/>
        </w:rPr>
        <w:t xml:space="preserve"> </w:t>
      </w:r>
      <w:r>
        <w:rPr>
          <w:sz w:val="24"/>
        </w:rPr>
        <w:t xml:space="preserve">other road users, and the </w:t>
      </w:r>
      <w:proofErr w:type="gramStart"/>
      <w:r>
        <w:rPr>
          <w:sz w:val="24"/>
        </w:rPr>
        <w:t>general public</w:t>
      </w:r>
      <w:proofErr w:type="gramEnd"/>
      <w:r>
        <w:rPr>
          <w:sz w:val="24"/>
        </w:rPr>
        <w:t xml:space="preserve"> caused either by the condition of the licensed vehicle</w:t>
      </w:r>
      <w:r>
        <w:rPr>
          <w:spacing w:val="-14"/>
          <w:sz w:val="24"/>
        </w:rPr>
        <w:t xml:space="preserve"> </w:t>
      </w:r>
      <w:r>
        <w:rPr>
          <w:sz w:val="24"/>
        </w:rPr>
        <w:t>or by the driver of the licensed vehicle shall be referred in writing to the Licensing Authority,</w:t>
      </w:r>
      <w:r>
        <w:rPr>
          <w:spacing w:val="-5"/>
          <w:sz w:val="24"/>
        </w:rPr>
        <w:t xml:space="preserve"> </w:t>
      </w:r>
      <w:r>
        <w:rPr>
          <w:sz w:val="24"/>
        </w:rPr>
        <w:t>together with details of any internal any action taken by the Operator.</w:t>
      </w:r>
    </w:p>
    <w:p w14:paraId="439F9097" w14:textId="77777777" w:rsidR="008B6AF9" w:rsidRDefault="008B6AF9">
      <w:pPr>
        <w:pStyle w:val="ListParagraph"/>
        <w:spacing w:line="242" w:lineRule="auto"/>
        <w:jc w:val="both"/>
        <w:rPr>
          <w:sz w:val="24"/>
        </w:rPr>
        <w:sectPr w:rsidR="008B6AF9">
          <w:pgSz w:w="11900" w:h="16840"/>
          <w:pgMar w:top="1360" w:right="992" w:bottom="820" w:left="1275" w:header="0" w:footer="620" w:gutter="0"/>
          <w:cols w:space="720"/>
        </w:sectPr>
      </w:pPr>
    </w:p>
    <w:p w14:paraId="5B7ABB8F" w14:textId="77777777" w:rsidR="008B6AF9" w:rsidRDefault="00000000">
      <w:pPr>
        <w:pStyle w:val="ListParagraph"/>
        <w:numPr>
          <w:ilvl w:val="2"/>
          <w:numId w:val="49"/>
        </w:numPr>
        <w:tabs>
          <w:tab w:val="left" w:pos="1025"/>
        </w:tabs>
        <w:spacing w:before="79" w:line="235" w:lineRule="auto"/>
        <w:ind w:right="426"/>
        <w:jc w:val="both"/>
        <w:rPr>
          <w:sz w:val="24"/>
        </w:rPr>
      </w:pPr>
      <w:r>
        <w:rPr>
          <w:sz w:val="24"/>
        </w:rPr>
        <w:lastRenderedPageBreak/>
        <w:t>all vehicles operated shall be maintained in a satisfactory and road worthy condition;</w:t>
      </w:r>
      <w:r>
        <w:rPr>
          <w:spacing w:val="-17"/>
          <w:sz w:val="24"/>
        </w:rPr>
        <w:t xml:space="preserve"> </w:t>
      </w:r>
      <w:r>
        <w:rPr>
          <w:sz w:val="24"/>
        </w:rPr>
        <w:t>and</w:t>
      </w:r>
      <w:r>
        <w:rPr>
          <w:spacing w:val="-13"/>
          <w:sz w:val="24"/>
        </w:rPr>
        <w:t xml:space="preserve"> </w:t>
      </w:r>
      <w:r>
        <w:rPr>
          <w:sz w:val="24"/>
        </w:rPr>
        <w:t>they</w:t>
      </w:r>
      <w:r>
        <w:rPr>
          <w:spacing w:val="-15"/>
          <w:sz w:val="24"/>
        </w:rPr>
        <w:t xml:space="preserve"> </w:t>
      </w:r>
      <w:r>
        <w:rPr>
          <w:sz w:val="24"/>
        </w:rPr>
        <w:t>shall</w:t>
      </w:r>
      <w:r>
        <w:rPr>
          <w:spacing w:val="-7"/>
          <w:sz w:val="24"/>
        </w:rPr>
        <w:t xml:space="preserve"> </w:t>
      </w:r>
      <w:r>
        <w:rPr>
          <w:sz w:val="24"/>
        </w:rPr>
        <w:t>ensure</w:t>
      </w:r>
      <w:r>
        <w:rPr>
          <w:spacing w:val="-7"/>
          <w:sz w:val="24"/>
        </w:rPr>
        <w:t xml:space="preserve"> </w:t>
      </w:r>
      <w:r>
        <w:rPr>
          <w:sz w:val="24"/>
        </w:rPr>
        <w:t>that any</w:t>
      </w:r>
      <w:r>
        <w:rPr>
          <w:spacing w:val="-15"/>
          <w:sz w:val="24"/>
        </w:rPr>
        <w:t xml:space="preserve"> </w:t>
      </w:r>
      <w:r>
        <w:rPr>
          <w:sz w:val="24"/>
        </w:rPr>
        <w:t>defects</w:t>
      </w:r>
      <w:r>
        <w:rPr>
          <w:spacing w:val="-15"/>
          <w:sz w:val="24"/>
        </w:rPr>
        <w:t xml:space="preserve"> </w:t>
      </w:r>
      <w:r>
        <w:rPr>
          <w:sz w:val="24"/>
        </w:rPr>
        <w:t>to</w:t>
      </w:r>
      <w:r>
        <w:rPr>
          <w:spacing w:val="19"/>
          <w:sz w:val="24"/>
        </w:rPr>
        <w:t xml:space="preserve"> </w:t>
      </w:r>
      <w:r>
        <w:rPr>
          <w:sz w:val="24"/>
        </w:rPr>
        <w:t>vehicles</w:t>
      </w:r>
      <w:r>
        <w:rPr>
          <w:spacing w:val="-15"/>
          <w:sz w:val="24"/>
        </w:rPr>
        <w:t xml:space="preserve"> </w:t>
      </w:r>
      <w:r>
        <w:rPr>
          <w:sz w:val="24"/>
        </w:rPr>
        <w:t>are</w:t>
      </w:r>
      <w:r>
        <w:rPr>
          <w:spacing w:val="-7"/>
          <w:sz w:val="24"/>
        </w:rPr>
        <w:t xml:space="preserve"> </w:t>
      </w:r>
      <w:r>
        <w:rPr>
          <w:sz w:val="24"/>
        </w:rPr>
        <w:t>recorded</w:t>
      </w:r>
      <w:r>
        <w:rPr>
          <w:spacing w:val="-7"/>
          <w:sz w:val="24"/>
        </w:rPr>
        <w:t xml:space="preserve"> </w:t>
      </w:r>
      <w:r>
        <w:rPr>
          <w:sz w:val="24"/>
        </w:rPr>
        <w:t>and corrected as soon as possible.</w:t>
      </w:r>
    </w:p>
    <w:p w14:paraId="0E7A3A77" w14:textId="77777777" w:rsidR="008B6AF9" w:rsidRDefault="00000000">
      <w:pPr>
        <w:pStyle w:val="ListParagraph"/>
        <w:numPr>
          <w:ilvl w:val="2"/>
          <w:numId w:val="49"/>
        </w:numPr>
        <w:tabs>
          <w:tab w:val="left" w:pos="1025"/>
        </w:tabs>
        <w:spacing w:before="246" w:line="237" w:lineRule="auto"/>
        <w:ind w:right="432"/>
        <w:jc w:val="both"/>
        <w:rPr>
          <w:sz w:val="24"/>
        </w:rPr>
      </w:pPr>
      <w:r>
        <w:rPr>
          <w:sz w:val="24"/>
        </w:rPr>
        <w:t>the Operator shall ensure, without prejudice to any other liabilities imposed under</w:t>
      </w:r>
      <w:r>
        <w:rPr>
          <w:spacing w:val="-17"/>
          <w:sz w:val="24"/>
        </w:rPr>
        <w:t xml:space="preserve"> </w:t>
      </w:r>
      <w:r>
        <w:rPr>
          <w:sz w:val="24"/>
        </w:rPr>
        <w:t>the Act,</w:t>
      </w:r>
      <w:r>
        <w:rPr>
          <w:spacing w:val="22"/>
          <w:sz w:val="24"/>
        </w:rPr>
        <w:t xml:space="preserve"> </w:t>
      </w:r>
      <w:r>
        <w:rPr>
          <w:sz w:val="24"/>
        </w:rPr>
        <w:t>that</w:t>
      </w:r>
      <w:r>
        <w:rPr>
          <w:spacing w:val="22"/>
          <w:sz w:val="24"/>
        </w:rPr>
        <w:t xml:space="preserve"> </w:t>
      </w:r>
      <w:r>
        <w:rPr>
          <w:sz w:val="24"/>
        </w:rPr>
        <w:t>all</w:t>
      </w:r>
      <w:r>
        <w:rPr>
          <w:spacing w:val="-11"/>
          <w:sz w:val="24"/>
        </w:rPr>
        <w:t xml:space="preserve"> </w:t>
      </w:r>
      <w:r>
        <w:rPr>
          <w:sz w:val="24"/>
        </w:rPr>
        <w:t>vehicles</w:t>
      </w:r>
      <w:r>
        <w:rPr>
          <w:spacing w:val="-17"/>
          <w:sz w:val="24"/>
        </w:rPr>
        <w:t xml:space="preserve"> </w:t>
      </w:r>
      <w:r>
        <w:rPr>
          <w:sz w:val="24"/>
        </w:rPr>
        <w:t>owned</w:t>
      </w:r>
      <w:r>
        <w:rPr>
          <w:spacing w:val="-10"/>
          <w:sz w:val="24"/>
        </w:rPr>
        <w:t xml:space="preserve"> </w:t>
      </w:r>
      <w:r>
        <w:rPr>
          <w:sz w:val="24"/>
        </w:rPr>
        <w:t>and</w:t>
      </w:r>
      <w:r>
        <w:rPr>
          <w:spacing w:val="-11"/>
          <w:sz w:val="24"/>
        </w:rPr>
        <w:t xml:space="preserve"> </w:t>
      </w:r>
      <w:r>
        <w:rPr>
          <w:sz w:val="24"/>
        </w:rPr>
        <w:t>or operated</w:t>
      </w:r>
      <w:r>
        <w:rPr>
          <w:spacing w:val="-11"/>
          <w:sz w:val="24"/>
        </w:rPr>
        <w:t xml:space="preserve"> </w:t>
      </w:r>
      <w:r>
        <w:rPr>
          <w:sz w:val="24"/>
        </w:rPr>
        <w:t>in association</w:t>
      </w:r>
      <w:r>
        <w:rPr>
          <w:spacing w:val="-11"/>
          <w:sz w:val="24"/>
        </w:rPr>
        <w:t xml:space="preserve"> </w:t>
      </w:r>
      <w:r>
        <w:rPr>
          <w:sz w:val="24"/>
        </w:rPr>
        <w:t>with</w:t>
      </w:r>
      <w:r>
        <w:rPr>
          <w:spacing w:val="-11"/>
          <w:sz w:val="24"/>
        </w:rPr>
        <w:t xml:space="preserve"> </w:t>
      </w:r>
      <w:r>
        <w:rPr>
          <w:sz w:val="24"/>
        </w:rPr>
        <w:t>the Operator</w:t>
      </w:r>
      <w:r>
        <w:rPr>
          <w:spacing w:val="-17"/>
          <w:sz w:val="24"/>
        </w:rPr>
        <w:t xml:space="preserve"> </w:t>
      </w:r>
      <w:r>
        <w:rPr>
          <w:sz w:val="24"/>
        </w:rPr>
        <w:t>and</w:t>
      </w:r>
      <w:r>
        <w:rPr>
          <w:spacing w:val="-17"/>
          <w:sz w:val="24"/>
        </w:rPr>
        <w:t xml:space="preserve"> </w:t>
      </w:r>
      <w:r>
        <w:rPr>
          <w:sz w:val="24"/>
        </w:rPr>
        <w:t>drivers</w:t>
      </w:r>
      <w:r>
        <w:rPr>
          <w:spacing w:val="-16"/>
          <w:sz w:val="24"/>
        </w:rPr>
        <w:t xml:space="preserve"> </w:t>
      </w:r>
      <w:r>
        <w:rPr>
          <w:sz w:val="24"/>
        </w:rPr>
        <w:t>controlled,</w:t>
      </w:r>
      <w:r>
        <w:rPr>
          <w:spacing w:val="-17"/>
          <w:sz w:val="24"/>
        </w:rPr>
        <w:t xml:space="preserve"> </w:t>
      </w:r>
      <w:r>
        <w:rPr>
          <w:sz w:val="24"/>
        </w:rPr>
        <w:t>shall</w:t>
      </w:r>
      <w:r>
        <w:rPr>
          <w:spacing w:val="-13"/>
          <w:sz w:val="24"/>
        </w:rPr>
        <w:t xml:space="preserve"> </w:t>
      </w:r>
      <w:r>
        <w:rPr>
          <w:sz w:val="24"/>
        </w:rPr>
        <w:t>observe</w:t>
      </w:r>
      <w:r>
        <w:rPr>
          <w:spacing w:val="-10"/>
          <w:sz w:val="24"/>
        </w:rPr>
        <w:t xml:space="preserve"> </w:t>
      </w:r>
      <w:r>
        <w:rPr>
          <w:sz w:val="24"/>
        </w:rPr>
        <w:t>and</w:t>
      </w:r>
      <w:r>
        <w:rPr>
          <w:spacing w:val="-10"/>
          <w:sz w:val="24"/>
        </w:rPr>
        <w:t xml:space="preserve"> </w:t>
      </w:r>
      <w:r>
        <w:rPr>
          <w:sz w:val="24"/>
        </w:rPr>
        <w:t>perform</w:t>
      </w:r>
      <w:r>
        <w:rPr>
          <w:spacing w:val="-17"/>
          <w:sz w:val="24"/>
        </w:rPr>
        <w:t xml:space="preserve"> </w:t>
      </w:r>
      <w:r>
        <w:rPr>
          <w:sz w:val="24"/>
        </w:rPr>
        <w:t>in</w:t>
      </w:r>
      <w:r>
        <w:rPr>
          <w:spacing w:val="-10"/>
          <w:sz w:val="24"/>
        </w:rPr>
        <w:t xml:space="preserve"> </w:t>
      </w:r>
      <w:r>
        <w:rPr>
          <w:sz w:val="24"/>
        </w:rPr>
        <w:t>accordance</w:t>
      </w:r>
      <w:r>
        <w:rPr>
          <w:spacing w:val="-10"/>
          <w:sz w:val="24"/>
        </w:rPr>
        <w:t xml:space="preserve"> </w:t>
      </w:r>
      <w:r>
        <w:rPr>
          <w:sz w:val="24"/>
        </w:rPr>
        <w:t xml:space="preserve">with the conditions of their </w:t>
      </w:r>
      <w:proofErr w:type="spellStart"/>
      <w:r>
        <w:rPr>
          <w:sz w:val="24"/>
        </w:rPr>
        <w:t>licence</w:t>
      </w:r>
      <w:proofErr w:type="spellEnd"/>
      <w:r>
        <w:rPr>
          <w:sz w:val="24"/>
        </w:rPr>
        <w:t>.</w:t>
      </w:r>
    </w:p>
    <w:p w14:paraId="02218EB9" w14:textId="77777777" w:rsidR="008B6AF9" w:rsidRDefault="00000000">
      <w:pPr>
        <w:pStyle w:val="ListParagraph"/>
        <w:numPr>
          <w:ilvl w:val="2"/>
          <w:numId w:val="49"/>
        </w:numPr>
        <w:tabs>
          <w:tab w:val="left" w:pos="1025"/>
        </w:tabs>
        <w:spacing w:before="225"/>
        <w:ind w:right="419"/>
        <w:jc w:val="both"/>
        <w:rPr>
          <w:sz w:val="24"/>
        </w:rPr>
      </w:pPr>
      <w:r>
        <w:rPr>
          <w:sz w:val="24"/>
        </w:rPr>
        <w:t xml:space="preserve">the Operator will monitor drivers working hours to ensure they are safe to transport the public. Although there is no legal framework for taxi </w:t>
      </w:r>
      <w:proofErr w:type="gramStart"/>
      <w:r>
        <w:rPr>
          <w:sz w:val="24"/>
        </w:rPr>
        <w:t>drivers</w:t>
      </w:r>
      <w:proofErr w:type="gramEnd"/>
      <w:r>
        <w:rPr>
          <w:sz w:val="24"/>
        </w:rPr>
        <w:t xml:space="preserve"> hours, it is incumbent upon the Operator to ensure drivers do not work excessive</w:t>
      </w:r>
      <w:r>
        <w:rPr>
          <w:spacing w:val="-17"/>
          <w:sz w:val="24"/>
        </w:rPr>
        <w:t xml:space="preserve"> </w:t>
      </w:r>
      <w:r>
        <w:rPr>
          <w:sz w:val="24"/>
        </w:rPr>
        <w:t>hours</w:t>
      </w:r>
      <w:r>
        <w:rPr>
          <w:spacing w:val="-17"/>
          <w:sz w:val="24"/>
        </w:rPr>
        <w:t xml:space="preserve"> </w:t>
      </w:r>
      <w:r>
        <w:rPr>
          <w:sz w:val="24"/>
        </w:rPr>
        <w:t>and</w:t>
      </w:r>
      <w:r>
        <w:rPr>
          <w:spacing w:val="-16"/>
          <w:sz w:val="24"/>
        </w:rPr>
        <w:t xml:space="preserve"> </w:t>
      </w:r>
      <w:r>
        <w:rPr>
          <w:sz w:val="24"/>
        </w:rPr>
        <w:t>that</w:t>
      </w:r>
      <w:r>
        <w:rPr>
          <w:spacing w:val="-4"/>
          <w:sz w:val="24"/>
        </w:rPr>
        <w:t xml:space="preserve"> </w:t>
      </w:r>
      <w:r>
        <w:rPr>
          <w:sz w:val="24"/>
        </w:rPr>
        <w:t>they are</w:t>
      </w:r>
      <w:r>
        <w:rPr>
          <w:spacing w:val="-11"/>
          <w:sz w:val="24"/>
        </w:rPr>
        <w:t xml:space="preserve"> </w:t>
      </w:r>
      <w:r>
        <w:rPr>
          <w:sz w:val="24"/>
        </w:rPr>
        <w:t>fit</w:t>
      </w:r>
      <w:r>
        <w:rPr>
          <w:spacing w:val="-3"/>
          <w:sz w:val="24"/>
        </w:rPr>
        <w:t xml:space="preserve"> </w:t>
      </w:r>
      <w:r>
        <w:rPr>
          <w:sz w:val="24"/>
        </w:rPr>
        <w:t>to drive</w:t>
      </w:r>
      <w:r>
        <w:rPr>
          <w:spacing w:val="-11"/>
          <w:sz w:val="24"/>
        </w:rPr>
        <w:t xml:space="preserve"> </w:t>
      </w:r>
      <w:r>
        <w:rPr>
          <w:sz w:val="24"/>
        </w:rPr>
        <w:t>and</w:t>
      </w:r>
      <w:r>
        <w:rPr>
          <w:spacing w:val="-11"/>
          <w:sz w:val="24"/>
        </w:rPr>
        <w:t xml:space="preserve"> </w:t>
      </w:r>
      <w:r>
        <w:rPr>
          <w:sz w:val="24"/>
        </w:rPr>
        <w:t>thus will</w:t>
      </w:r>
      <w:r>
        <w:rPr>
          <w:spacing w:val="-11"/>
          <w:sz w:val="24"/>
        </w:rPr>
        <w:t xml:space="preserve"> </w:t>
      </w:r>
      <w:r>
        <w:rPr>
          <w:sz w:val="24"/>
        </w:rPr>
        <w:t>not</w:t>
      </w:r>
      <w:r>
        <w:rPr>
          <w:spacing w:val="-3"/>
          <w:sz w:val="24"/>
        </w:rPr>
        <w:t xml:space="preserve"> </w:t>
      </w:r>
      <w:r>
        <w:rPr>
          <w:sz w:val="24"/>
        </w:rPr>
        <w:t>put</w:t>
      </w:r>
      <w:r>
        <w:rPr>
          <w:spacing w:val="-17"/>
          <w:sz w:val="24"/>
        </w:rPr>
        <w:t xml:space="preserve"> </w:t>
      </w:r>
      <w:r>
        <w:rPr>
          <w:sz w:val="24"/>
        </w:rPr>
        <w:t>the public</w:t>
      </w:r>
      <w:r>
        <w:rPr>
          <w:spacing w:val="-17"/>
          <w:sz w:val="24"/>
        </w:rPr>
        <w:t xml:space="preserve"> </w:t>
      </w:r>
      <w:r>
        <w:rPr>
          <w:sz w:val="24"/>
        </w:rPr>
        <w:t>at risk.</w:t>
      </w:r>
      <w:r>
        <w:rPr>
          <w:spacing w:val="80"/>
          <w:sz w:val="24"/>
        </w:rPr>
        <w:t xml:space="preserve"> </w:t>
      </w:r>
      <w:r>
        <w:rPr>
          <w:sz w:val="24"/>
        </w:rPr>
        <w:t>Guidance</w:t>
      </w:r>
      <w:r>
        <w:rPr>
          <w:spacing w:val="-11"/>
          <w:sz w:val="24"/>
        </w:rPr>
        <w:t xml:space="preserve"> </w:t>
      </w:r>
      <w:r>
        <w:rPr>
          <w:sz w:val="24"/>
        </w:rPr>
        <w:t>relating</w:t>
      </w:r>
      <w:r>
        <w:rPr>
          <w:spacing w:val="-11"/>
          <w:sz w:val="24"/>
        </w:rPr>
        <w:t xml:space="preserve"> </w:t>
      </w:r>
      <w:r>
        <w:rPr>
          <w:sz w:val="24"/>
        </w:rPr>
        <w:t>to</w:t>
      </w:r>
      <w:r>
        <w:rPr>
          <w:spacing w:val="38"/>
          <w:sz w:val="24"/>
        </w:rPr>
        <w:t xml:space="preserve"> </w:t>
      </w:r>
      <w:r>
        <w:rPr>
          <w:sz w:val="24"/>
        </w:rPr>
        <w:t>driver</w:t>
      </w:r>
      <w:r>
        <w:rPr>
          <w:spacing w:val="-17"/>
          <w:sz w:val="24"/>
        </w:rPr>
        <w:t xml:space="preserve"> </w:t>
      </w:r>
      <w:r>
        <w:rPr>
          <w:sz w:val="24"/>
        </w:rPr>
        <w:t>hours can be found</w:t>
      </w:r>
      <w:r>
        <w:rPr>
          <w:spacing w:val="-11"/>
          <w:sz w:val="24"/>
        </w:rPr>
        <w:t xml:space="preserve"> </w:t>
      </w:r>
      <w:r>
        <w:rPr>
          <w:sz w:val="24"/>
        </w:rPr>
        <w:t>on</w:t>
      </w:r>
      <w:r>
        <w:rPr>
          <w:spacing w:val="-11"/>
          <w:sz w:val="24"/>
        </w:rPr>
        <w:t xml:space="preserve"> </w:t>
      </w:r>
      <w:r>
        <w:rPr>
          <w:sz w:val="24"/>
        </w:rPr>
        <w:t>the Councils</w:t>
      </w:r>
      <w:r>
        <w:rPr>
          <w:spacing w:val="-17"/>
          <w:sz w:val="24"/>
        </w:rPr>
        <w:t xml:space="preserve"> </w:t>
      </w:r>
      <w:r>
        <w:rPr>
          <w:sz w:val="24"/>
        </w:rPr>
        <w:t>website or is available upon request.</w:t>
      </w:r>
    </w:p>
    <w:p w14:paraId="5C6CF81E" w14:textId="77777777" w:rsidR="008B6AF9" w:rsidRDefault="008B6AF9">
      <w:pPr>
        <w:pStyle w:val="BodyText"/>
        <w:spacing w:before="51"/>
      </w:pPr>
    </w:p>
    <w:p w14:paraId="5B77777B" w14:textId="77777777" w:rsidR="008B6AF9" w:rsidRDefault="00000000">
      <w:pPr>
        <w:pStyle w:val="ListParagraph"/>
        <w:numPr>
          <w:ilvl w:val="2"/>
          <w:numId w:val="49"/>
        </w:numPr>
        <w:tabs>
          <w:tab w:val="left" w:pos="1025"/>
        </w:tabs>
        <w:spacing w:line="237" w:lineRule="auto"/>
        <w:ind w:right="426"/>
        <w:jc w:val="both"/>
        <w:rPr>
          <w:sz w:val="24"/>
        </w:rPr>
      </w:pPr>
      <w:r>
        <w:rPr>
          <w:sz w:val="24"/>
        </w:rPr>
        <w:t>the Operator</w:t>
      </w:r>
      <w:r>
        <w:rPr>
          <w:spacing w:val="-17"/>
          <w:sz w:val="24"/>
        </w:rPr>
        <w:t xml:space="preserve"> </w:t>
      </w:r>
      <w:r>
        <w:rPr>
          <w:sz w:val="24"/>
        </w:rPr>
        <w:t>is required</w:t>
      </w:r>
      <w:r>
        <w:rPr>
          <w:spacing w:val="-10"/>
          <w:sz w:val="24"/>
        </w:rPr>
        <w:t xml:space="preserve"> </w:t>
      </w:r>
      <w:r>
        <w:rPr>
          <w:sz w:val="24"/>
        </w:rPr>
        <w:t>to maintain</w:t>
      </w:r>
      <w:r>
        <w:rPr>
          <w:spacing w:val="-10"/>
          <w:sz w:val="24"/>
        </w:rPr>
        <w:t xml:space="preserve"> </w:t>
      </w:r>
      <w:r>
        <w:rPr>
          <w:sz w:val="24"/>
        </w:rPr>
        <w:t>a</w:t>
      </w:r>
      <w:r>
        <w:rPr>
          <w:spacing w:val="-10"/>
          <w:sz w:val="24"/>
        </w:rPr>
        <w:t xml:space="preserve"> </w:t>
      </w:r>
      <w:r>
        <w:rPr>
          <w:sz w:val="24"/>
        </w:rPr>
        <w:t>register</w:t>
      </w:r>
      <w:r>
        <w:rPr>
          <w:spacing w:val="-17"/>
          <w:sz w:val="24"/>
        </w:rPr>
        <w:t xml:space="preserve"> </w:t>
      </w:r>
      <w:r>
        <w:rPr>
          <w:sz w:val="24"/>
        </w:rPr>
        <w:t>of</w:t>
      </w:r>
      <w:r>
        <w:rPr>
          <w:spacing w:val="-1"/>
          <w:sz w:val="24"/>
        </w:rPr>
        <w:t xml:space="preserve"> </w:t>
      </w:r>
      <w:r>
        <w:rPr>
          <w:sz w:val="24"/>
        </w:rPr>
        <w:t>all</w:t>
      </w:r>
      <w:r>
        <w:rPr>
          <w:spacing w:val="-10"/>
          <w:sz w:val="24"/>
        </w:rPr>
        <w:t xml:space="preserve"> </w:t>
      </w:r>
      <w:r>
        <w:rPr>
          <w:sz w:val="24"/>
        </w:rPr>
        <w:t>staff</w:t>
      </w:r>
      <w:r>
        <w:rPr>
          <w:spacing w:val="-1"/>
          <w:sz w:val="24"/>
        </w:rPr>
        <w:t xml:space="preserve"> </w:t>
      </w:r>
      <w:r>
        <w:rPr>
          <w:sz w:val="24"/>
        </w:rPr>
        <w:t>whose</w:t>
      </w:r>
      <w:r>
        <w:rPr>
          <w:spacing w:val="-10"/>
          <w:sz w:val="24"/>
        </w:rPr>
        <w:t xml:space="preserve"> </w:t>
      </w:r>
      <w:r>
        <w:rPr>
          <w:sz w:val="24"/>
        </w:rPr>
        <w:t>work</w:t>
      </w:r>
      <w:r>
        <w:rPr>
          <w:spacing w:val="-17"/>
          <w:sz w:val="24"/>
        </w:rPr>
        <w:t xml:space="preserve"> </w:t>
      </w:r>
      <w:r>
        <w:rPr>
          <w:sz w:val="24"/>
        </w:rPr>
        <w:t>consists of</w:t>
      </w:r>
      <w:r>
        <w:rPr>
          <w:spacing w:val="-17"/>
          <w:sz w:val="24"/>
        </w:rPr>
        <w:t xml:space="preserve"> </w:t>
      </w:r>
      <w:r>
        <w:rPr>
          <w:sz w:val="24"/>
        </w:rPr>
        <w:t>taking</w:t>
      </w:r>
      <w:r>
        <w:rPr>
          <w:spacing w:val="-17"/>
          <w:sz w:val="24"/>
        </w:rPr>
        <w:t xml:space="preserve"> </w:t>
      </w:r>
      <w:r>
        <w:rPr>
          <w:sz w:val="24"/>
        </w:rPr>
        <w:t>bookings</w:t>
      </w:r>
      <w:r>
        <w:rPr>
          <w:spacing w:val="-16"/>
          <w:sz w:val="24"/>
        </w:rPr>
        <w:t xml:space="preserve"> </w:t>
      </w:r>
      <w:r>
        <w:rPr>
          <w:sz w:val="24"/>
        </w:rPr>
        <w:t>and</w:t>
      </w:r>
      <w:r>
        <w:rPr>
          <w:spacing w:val="-14"/>
          <w:sz w:val="24"/>
        </w:rPr>
        <w:t xml:space="preserve"> </w:t>
      </w:r>
      <w:r>
        <w:rPr>
          <w:sz w:val="24"/>
        </w:rPr>
        <w:t>dispatching</w:t>
      </w:r>
      <w:r>
        <w:rPr>
          <w:spacing w:val="-12"/>
          <w:sz w:val="24"/>
        </w:rPr>
        <w:t xml:space="preserve"> </w:t>
      </w:r>
      <w:r>
        <w:rPr>
          <w:sz w:val="24"/>
        </w:rPr>
        <w:t>vehicles,</w:t>
      </w:r>
      <w:r>
        <w:rPr>
          <w:spacing w:val="-17"/>
          <w:sz w:val="24"/>
        </w:rPr>
        <w:t xml:space="preserve"> </w:t>
      </w:r>
      <w:r>
        <w:rPr>
          <w:sz w:val="24"/>
        </w:rPr>
        <w:t>and</w:t>
      </w:r>
      <w:r>
        <w:rPr>
          <w:spacing w:val="-11"/>
          <w:sz w:val="24"/>
        </w:rPr>
        <w:t xml:space="preserve"> </w:t>
      </w:r>
      <w:r>
        <w:rPr>
          <w:sz w:val="24"/>
        </w:rPr>
        <w:t>that</w:t>
      </w:r>
      <w:r>
        <w:rPr>
          <w:spacing w:val="-17"/>
          <w:sz w:val="24"/>
        </w:rPr>
        <w:t xml:space="preserve"> </w:t>
      </w:r>
      <w:r>
        <w:rPr>
          <w:sz w:val="24"/>
        </w:rPr>
        <w:t>such</w:t>
      </w:r>
      <w:r>
        <w:rPr>
          <w:spacing w:val="-11"/>
          <w:sz w:val="24"/>
        </w:rPr>
        <w:t xml:space="preserve"> </w:t>
      </w:r>
      <w:r>
        <w:rPr>
          <w:sz w:val="24"/>
        </w:rPr>
        <w:t>staff</w:t>
      </w:r>
      <w:r>
        <w:rPr>
          <w:spacing w:val="-3"/>
          <w:sz w:val="24"/>
        </w:rPr>
        <w:t xml:space="preserve"> </w:t>
      </w:r>
      <w:r>
        <w:rPr>
          <w:sz w:val="24"/>
        </w:rPr>
        <w:t>have</w:t>
      </w:r>
      <w:r>
        <w:rPr>
          <w:spacing w:val="-12"/>
          <w:sz w:val="24"/>
        </w:rPr>
        <w:t xml:space="preserve"> </w:t>
      </w:r>
      <w:r>
        <w:rPr>
          <w:sz w:val="24"/>
        </w:rPr>
        <w:t>provided the</w:t>
      </w:r>
      <w:r>
        <w:rPr>
          <w:spacing w:val="-8"/>
          <w:sz w:val="24"/>
        </w:rPr>
        <w:t xml:space="preserve"> </w:t>
      </w:r>
      <w:r>
        <w:rPr>
          <w:sz w:val="24"/>
        </w:rPr>
        <w:t>Operator</w:t>
      </w:r>
      <w:r>
        <w:rPr>
          <w:spacing w:val="-16"/>
          <w:sz w:val="24"/>
        </w:rPr>
        <w:t xml:space="preserve"> </w:t>
      </w:r>
      <w:r>
        <w:rPr>
          <w:sz w:val="24"/>
        </w:rPr>
        <w:t>with a Basic</w:t>
      </w:r>
      <w:r>
        <w:rPr>
          <w:spacing w:val="-17"/>
          <w:sz w:val="24"/>
        </w:rPr>
        <w:t xml:space="preserve"> </w:t>
      </w:r>
      <w:r>
        <w:rPr>
          <w:sz w:val="24"/>
        </w:rPr>
        <w:t>DBS Disclosure</w:t>
      </w:r>
      <w:r>
        <w:rPr>
          <w:spacing w:val="-15"/>
          <w:sz w:val="24"/>
        </w:rPr>
        <w:t xml:space="preserve"> </w:t>
      </w:r>
      <w:r>
        <w:rPr>
          <w:sz w:val="24"/>
        </w:rPr>
        <w:t>and</w:t>
      </w:r>
      <w:r>
        <w:rPr>
          <w:spacing w:val="-15"/>
          <w:sz w:val="24"/>
        </w:rPr>
        <w:t xml:space="preserve"> </w:t>
      </w:r>
      <w:r>
        <w:rPr>
          <w:sz w:val="24"/>
        </w:rPr>
        <w:t>that</w:t>
      </w:r>
      <w:r>
        <w:rPr>
          <w:spacing w:val="-7"/>
          <w:sz w:val="24"/>
        </w:rPr>
        <w:t xml:space="preserve"> </w:t>
      </w:r>
      <w:r>
        <w:rPr>
          <w:sz w:val="24"/>
        </w:rPr>
        <w:t>such checks</w:t>
      </w:r>
      <w:r>
        <w:rPr>
          <w:spacing w:val="-17"/>
          <w:sz w:val="24"/>
        </w:rPr>
        <w:t xml:space="preserve"> </w:t>
      </w:r>
      <w:r>
        <w:rPr>
          <w:sz w:val="24"/>
        </w:rPr>
        <w:t>are reviewed annually, and</w:t>
      </w:r>
      <w:r>
        <w:rPr>
          <w:spacing w:val="40"/>
          <w:sz w:val="24"/>
        </w:rPr>
        <w:t xml:space="preserve"> </w:t>
      </w:r>
      <w:r>
        <w:rPr>
          <w:sz w:val="24"/>
        </w:rPr>
        <w:t>certainly prior to</w:t>
      </w:r>
      <w:r>
        <w:rPr>
          <w:spacing w:val="40"/>
          <w:sz w:val="24"/>
        </w:rPr>
        <w:t xml:space="preserve"> </w:t>
      </w:r>
      <w:r>
        <w:rPr>
          <w:sz w:val="24"/>
        </w:rPr>
        <w:t>a</w:t>
      </w:r>
      <w:r>
        <w:rPr>
          <w:spacing w:val="40"/>
          <w:sz w:val="24"/>
        </w:rPr>
        <w:t xml:space="preserve"> </w:t>
      </w:r>
      <w:r>
        <w:rPr>
          <w:sz w:val="24"/>
        </w:rPr>
        <w:t>new</w:t>
      </w:r>
      <w:r>
        <w:rPr>
          <w:spacing w:val="40"/>
          <w:sz w:val="24"/>
        </w:rPr>
        <w:t xml:space="preserve"> </w:t>
      </w:r>
      <w:r>
        <w:rPr>
          <w:sz w:val="24"/>
        </w:rPr>
        <w:t>employee</w:t>
      </w:r>
      <w:r>
        <w:rPr>
          <w:spacing w:val="40"/>
          <w:sz w:val="24"/>
        </w:rPr>
        <w:t xml:space="preserve"> </w:t>
      </w:r>
      <w:r>
        <w:rPr>
          <w:sz w:val="24"/>
        </w:rPr>
        <w:t>commencing</w:t>
      </w:r>
      <w:r>
        <w:rPr>
          <w:spacing w:val="40"/>
          <w:sz w:val="24"/>
        </w:rPr>
        <w:t xml:space="preserve"> </w:t>
      </w:r>
      <w:r>
        <w:rPr>
          <w:sz w:val="24"/>
        </w:rPr>
        <w:t>work.</w:t>
      </w:r>
    </w:p>
    <w:p w14:paraId="112F9FB3" w14:textId="77777777" w:rsidR="008B6AF9" w:rsidRDefault="008B6AF9">
      <w:pPr>
        <w:pStyle w:val="BodyText"/>
        <w:spacing w:before="48"/>
      </w:pPr>
    </w:p>
    <w:p w14:paraId="6B0E4CB9" w14:textId="77777777" w:rsidR="008B6AF9" w:rsidRDefault="00000000">
      <w:pPr>
        <w:pStyle w:val="ListParagraph"/>
        <w:numPr>
          <w:ilvl w:val="2"/>
          <w:numId w:val="49"/>
        </w:numPr>
        <w:tabs>
          <w:tab w:val="left" w:pos="1023"/>
          <w:tab w:val="left" w:pos="1025"/>
        </w:tabs>
        <w:spacing w:before="1"/>
        <w:ind w:right="426"/>
        <w:jc w:val="both"/>
        <w:rPr>
          <w:sz w:val="24"/>
        </w:rPr>
      </w:pPr>
      <w:r>
        <w:rPr>
          <w:sz w:val="24"/>
        </w:rPr>
        <w:t>the Operator is required to maintain a Policy on the employment of ex- offenders that</w:t>
      </w:r>
      <w:r>
        <w:rPr>
          <w:spacing w:val="-4"/>
          <w:sz w:val="24"/>
        </w:rPr>
        <w:t xml:space="preserve"> </w:t>
      </w:r>
      <w:r>
        <w:rPr>
          <w:sz w:val="24"/>
        </w:rPr>
        <w:t>may work for the Operator or undertake work on behalf of the Operator</w:t>
      </w:r>
      <w:r>
        <w:rPr>
          <w:spacing w:val="-1"/>
          <w:sz w:val="24"/>
        </w:rPr>
        <w:t xml:space="preserve"> </w:t>
      </w:r>
      <w:proofErr w:type="gramStart"/>
      <w:r>
        <w:rPr>
          <w:sz w:val="24"/>
        </w:rPr>
        <w:t>in order</w:t>
      </w:r>
      <w:r>
        <w:rPr>
          <w:spacing w:val="-1"/>
          <w:sz w:val="24"/>
        </w:rPr>
        <w:t xml:space="preserve"> </w:t>
      </w:r>
      <w:r>
        <w:rPr>
          <w:sz w:val="24"/>
        </w:rPr>
        <w:t>to</w:t>
      </w:r>
      <w:proofErr w:type="gramEnd"/>
      <w:r>
        <w:rPr>
          <w:sz w:val="24"/>
        </w:rPr>
        <w:t xml:space="preserve"> ensure such persons</w:t>
      </w:r>
      <w:r>
        <w:rPr>
          <w:spacing w:val="-1"/>
          <w:sz w:val="24"/>
        </w:rPr>
        <w:t xml:space="preserve"> </w:t>
      </w:r>
      <w:r>
        <w:rPr>
          <w:sz w:val="24"/>
        </w:rPr>
        <w:t>do not</w:t>
      </w:r>
      <w:r>
        <w:rPr>
          <w:spacing w:val="-9"/>
          <w:sz w:val="24"/>
        </w:rPr>
        <w:t xml:space="preserve"> </w:t>
      </w:r>
      <w:r>
        <w:rPr>
          <w:sz w:val="24"/>
        </w:rPr>
        <w:t>pose a risk</w:t>
      </w:r>
      <w:r>
        <w:rPr>
          <w:spacing w:val="-1"/>
          <w:sz w:val="24"/>
        </w:rPr>
        <w:t xml:space="preserve"> </w:t>
      </w:r>
      <w:r>
        <w:rPr>
          <w:sz w:val="24"/>
        </w:rPr>
        <w:t>to the safety</w:t>
      </w:r>
      <w:r>
        <w:rPr>
          <w:spacing w:val="-1"/>
          <w:sz w:val="24"/>
        </w:rPr>
        <w:t xml:space="preserve"> </w:t>
      </w:r>
      <w:r>
        <w:rPr>
          <w:sz w:val="24"/>
        </w:rPr>
        <w:t>of the</w:t>
      </w:r>
      <w:r>
        <w:rPr>
          <w:spacing w:val="11"/>
          <w:sz w:val="24"/>
        </w:rPr>
        <w:t xml:space="preserve"> </w:t>
      </w:r>
      <w:r>
        <w:rPr>
          <w:sz w:val="24"/>
        </w:rPr>
        <w:t>public.</w:t>
      </w:r>
      <w:r>
        <w:rPr>
          <w:spacing w:val="-17"/>
          <w:sz w:val="24"/>
        </w:rPr>
        <w:t xml:space="preserve"> </w:t>
      </w:r>
      <w:r>
        <w:rPr>
          <w:sz w:val="24"/>
        </w:rPr>
        <w:t>Applicants</w:t>
      </w:r>
      <w:r>
        <w:rPr>
          <w:spacing w:val="-15"/>
          <w:sz w:val="24"/>
        </w:rPr>
        <w:t xml:space="preserve"> </w:t>
      </w:r>
      <w:r>
        <w:rPr>
          <w:sz w:val="24"/>
        </w:rPr>
        <w:t>and</w:t>
      </w:r>
      <w:r>
        <w:rPr>
          <w:spacing w:val="-7"/>
          <w:sz w:val="24"/>
        </w:rPr>
        <w:t xml:space="preserve"> </w:t>
      </w:r>
      <w:proofErr w:type="spellStart"/>
      <w:r>
        <w:rPr>
          <w:sz w:val="24"/>
        </w:rPr>
        <w:t>licence</w:t>
      </w:r>
      <w:proofErr w:type="spellEnd"/>
      <w:r>
        <w:rPr>
          <w:spacing w:val="-7"/>
          <w:sz w:val="24"/>
        </w:rPr>
        <w:t xml:space="preserve"> </w:t>
      </w:r>
      <w:r>
        <w:rPr>
          <w:sz w:val="24"/>
        </w:rPr>
        <w:t>holders</w:t>
      </w:r>
      <w:r>
        <w:rPr>
          <w:spacing w:val="-15"/>
          <w:sz w:val="24"/>
        </w:rPr>
        <w:t xml:space="preserve"> </w:t>
      </w:r>
      <w:r>
        <w:rPr>
          <w:sz w:val="24"/>
        </w:rPr>
        <w:t>are</w:t>
      </w:r>
      <w:r>
        <w:rPr>
          <w:spacing w:val="-7"/>
          <w:sz w:val="24"/>
        </w:rPr>
        <w:t xml:space="preserve"> </w:t>
      </w:r>
      <w:r>
        <w:rPr>
          <w:sz w:val="24"/>
        </w:rPr>
        <w:t>advised</w:t>
      </w:r>
      <w:r>
        <w:rPr>
          <w:spacing w:val="-7"/>
          <w:sz w:val="24"/>
        </w:rPr>
        <w:t xml:space="preserve"> </w:t>
      </w:r>
      <w:r>
        <w:rPr>
          <w:sz w:val="24"/>
        </w:rPr>
        <w:t>to</w:t>
      </w:r>
      <w:r>
        <w:rPr>
          <w:spacing w:val="-7"/>
          <w:sz w:val="24"/>
        </w:rPr>
        <w:t xml:space="preserve"> </w:t>
      </w:r>
      <w:r>
        <w:rPr>
          <w:sz w:val="24"/>
        </w:rPr>
        <w:t>note</w:t>
      </w:r>
      <w:r>
        <w:rPr>
          <w:spacing w:val="19"/>
          <w:sz w:val="24"/>
        </w:rPr>
        <w:t xml:space="preserve"> </w:t>
      </w:r>
      <w:r>
        <w:rPr>
          <w:sz w:val="24"/>
        </w:rPr>
        <w:t>the</w:t>
      </w:r>
      <w:r>
        <w:rPr>
          <w:spacing w:val="-7"/>
          <w:sz w:val="24"/>
        </w:rPr>
        <w:t xml:space="preserve"> </w:t>
      </w:r>
      <w:r>
        <w:rPr>
          <w:sz w:val="24"/>
        </w:rPr>
        <w:t>position</w:t>
      </w:r>
      <w:r>
        <w:rPr>
          <w:spacing w:val="-7"/>
          <w:sz w:val="24"/>
        </w:rPr>
        <w:t xml:space="preserve"> </w:t>
      </w:r>
      <w:r>
        <w:rPr>
          <w:sz w:val="24"/>
        </w:rPr>
        <w:t>the Council takes in its Warnings, Offences, Cautions and Convictions Policy (</w:t>
      </w:r>
      <w:r>
        <w:rPr>
          <w:b/>
          <w:sz w:val="24"/>
        </w:rPr>
        <w:t>Appendix</w:t>
      </w:r>
      <w:r>
        <w:rPr>
          <w:b/>
          <w:spacing w:val="40"/>
          <w:sz w:val="24"/>
        </w:rPr>
        <w:t xml:space="preserve"> </w:t>
      </w:r>
      <w:r>
        <w:rPr>
          <w:b/>
          <w:sz w:val="24"/>
        </w:rPr>
        <w:t>D</w:t>
      </w:r>
      <w:r>
        <w:rPr>
          <w:sz w:val="24"/>
        </w:rPr>
        <w:t>) when formulating such a Policy.</w:t>
      </w:r>
    </w:p>
    <w:p w14:paraId="1EA245FA" w14:textId="77777777" w:rsidR="008B6AF9" w:rsidRDefault="008B6AF9">
      <w:pPr>
        <w:pStyle w:val="BodyText"/>
        <w:spacing w:before="52"/>
      </w:pPr>
    </w:p>
    <w:p w14:paraId="52634988" w14:textId="77777777" w:rsidR="008B6AF9" w:rsidRDefault="00000000">
      <w:pPr>
        <w:pStyle w:val="ListParagraph"/>
        <w:numPr>
          <w:ilvl w:val="2"/>
          <w:numId w:val="49"/>
        </w:numPr>
        <w:tabs>
          <w:tab w:val="left" w:pos="1023"/>
          <w:tab w:val="left" w:pos="1025"/>
        </w:tabs>
        <w:spacing w:line="235" w:lineRule="auto"/>
        <w:ind w:right="453"/>
        <w:jc w:val="both"/>
        <w:rPr>
          <w:sz w:val="24"/>
        </w:rPr>
      </w:pPr>
      <w:r>
        <w:rPr>
          <w:sz w:val="24"/>
        </w:rPr>
        <w:t>the Operator will ensure that his / her company maintains a Safeguarding Policy that addresses the needs of the protection of children and vulnerable adults for whom the Operator provides transport services.</w:t>
      </w:r>
    </w:p>
    <w:p w14:paraId="4608CBB6" w14:textId="77777777" w:rsidR="008B6AF9" w:rsidRDefault="008B6AF9">
      <w:pPr>
        <w:pStyle w:val="BodyText"/>
        <w:spacing w:before="48"/>
      </w:pPr>
    </w:p>
    <w:p w14:paraId="5A7BCEC5" w14:textId="77777777" w:rsidR="008B6AF9" w:rsidRDefault="00000000">
      <w:pPr>
        <w:pStyle w:val="BodyText"/>
        <w:ind w:left="1025"/>
      </w:pPr>
      <w:r>
        <w:t>Such</w:t>
      </w:r>
      <w:r>
        <w:rPr>
          <w:spacing w:val="-11"/>
        </w:rPr>
        <w:t xml:space="preserve"> </w:t>
      </w:r>
      <w:r>
        <w:t>a</w:t>
      </w:r>
      <w:r>
        <w:rPr>
          <w:spacing w:val="13"/>
        </w:rPr>
        <w:t xml:space="preserve"> </w:t>
      </w:r>
      <w:r>
        <w:t>Policy</w:t>
      </w:r>
      <w:r>
        <w:rPr>
          <w:spacing w:val="-18"/>
        </w:rPr>
        <w:t xml:space="preserve"> </w:t>
      </w:r>
      <w:r>
        <w:t>shall</w:t>
      </w:r>
      <w:r>
        <w:rPr>
          <w:spacing w:val="-11"/>
        </w:rPr>
        <w:t xml:space="preserve"> </w:t>
      </w:r>
      <w:r>
        <w:t>also</w:t>
      </w:r>
      <w:r>
        <w:rPr>
          <w:spacing w:val="-11"/>
        </w:rPr>
        <w:t xml:space="preserve"> </w:t>
      </w:r>
      <w:r>
        <w:t>include</w:t>
      </w:r>
      <w:r>
        <w:rPr>
          <w:spacing w:val="-10"/>
        </w:rPr>
        <w:t xml:space="preserve"> </w:t>
      </w:r>
      <w:r>
        <w:t>the</w:t>
      </w:r>
      <w:r>
        <w:rPr>
          <w:spacing w:val="-11"/>
        </w:rPr>
        <w:t xml:space="preserve"> </w:t>
      </w:r>
      <w:r>
        <w:t>matters</w:t>
      </w:r>
      <w:r>
        <w:rPr>
          <w:spacing w:val="-18"/>
        </w:rPr>
        <w:t xml:space="preserve"> </w:t>
      </w:r>
      <w:r>
        <w:t>referred</w:t>
      </w:r>
      <w:r>
        <w:rPr>
          <w:spacing w:val="-11"/>
        </w:rPr>
        <w:t xml:space="preserve"> </w:t>
      </w:r>
      <w:r>
        <w:t>to</w:t>
      </w:r>
      <w:r>
        <w:rPr>
          <w:spacing w:val="-11"/>
        </w:rPr>
        <w:t xml:space="preserve"> </w:t>
      </w:r>
      <w:r>
        <w:t>at</w:t>
      </w:r>
      <w:r>
        <w:rPr>
          <w:spacing w:val="-2"/>
        </w:rPr>
        <w:t xml:space="preserve"> </w:t>
      </w:r>
      <w:r>
        <w:t>items</w:t>
      </w:r>
      <w:r>
        <w:rPr>
          <w:spacing w:val="-19"/>
        </w:rPr>
        <w:t xml:space="preserve"> </w:t>
      </w:r>
      <w:r>
        <w:t>h</w:t>
      </w:r>
      <w:r>
        <w:rPr>
          <w:spacing w:val="-10"/>
        </w:rPr>
        <w:t xml:space="preserve"> </w:t>
      </w:r>
      <w:r>
        <w:t>and</w:t>
      </w:r>
      <w:r>
        <w:rPr>
          <w:spacing w:val="-11"/>
        </w:rPr>
        <w:t xml:space="preserve"> </w:t>
      </w:r>
      <w:proofErr w:type="spellStart"/>
      <w:r>
        <w:t>i</w:t>
      </w:r>
      <w:proofErr w:type="spellEnd"/>
      <w:r>
        <w:rPr>
          <w:spacing w:val="15"/>
        </w:rPr>
        <w:t xml:space="preserve"> </w:t>
      </w:r>
      <w:r>
        <w:rPr>
          <w:spacing w:val="-2"/>
        </w:rPr>
        <w:t>above.</w:t>
      </w:r>
    </w:p>
    <w:p w14:paraId="5AB84A9C" w14:textId="77777777" w:rsidR="008B6AF9" w:rsidRDefault="008B6AF9">
      <w:pPr>
        <w:pStyle w:val="BodyText"/>
        <w:spacing w:before="53"/>
      </w:pPr>
    </w:p>
    <w:p w14:paraId="6B1323DA" w14:textId="77777777" w:rsidR="008B6AF9" w:rsidRDefault="00000000">
      <w:pPr>
        <w:pStyle w:val="ListParagraph"/>
        <w:numPr>
          <w:ilvl w:val="2"/>
          <w:numId w:val="49"/>
        </w:numPr>
        <w:tabs>
          <w:tab w:val="left" w:pos="1025"/>
        </w:tabs>
        <w:spacing w:line="235" w:lineRule="auto"/>
        <w:ind w:right="439"/>
        <w:jc w:val="both"/>
        <w:rPr>
          <w:sz w:val="24"/>
        </w:rPr>
      </w:pPr>
      <w:r>
        <w:rPr>
          <w:sz w:val="24"/>
        </w:rPr>
        <w:t>the Operator</w:t>
      </w:r>
      <w:r>
        <w:rPr>
          <w:spacing w:val="40"/>
          <w:sz w:val="24"/>
        </w:rPr>
        <w:t xml:space="preserve"> </w:t>
      </w:r>
      <w:r>
        <w:rPr>
          <w:sz w:val="24"/>
        </w:rPr>
        <w:t>is required to evidence that any</w:t>
      </w:r>
      <w:r>
        <w:rPr>
          <w:spacing w:val="-1"/>
          <w:sz w:val="24"/>
        </w:rPr>
        <w:t xml:space="preserve"> </w:t>
      </w:r>
      <w:r>
        <w:rPr>
          <w:sz w:val="24"/>
        </w:rPr>
        <w:t>other Operator to whom he / she sub-contracts bookings,</w:t>
      </w:r>
      <w:r>
        <w:rPr>
          <w:spacing w:val="-5"/>
          <w:sz w:val="24"/>
        </w:rPr>
        <w:t xml:space="preserve"> </w:t>
      </w:r>
      <w:r>
        <w:rPr>
          <w:sz w:val="24"/>
        </w:rPr>
        <w:t>has necessary comparable protections in place for the safeguarding of</w:t>
      </w:r>
      <w:r>
        <w:rPr>
          <w:spacing w:val="40"/>
          <w:sz w:val="24"/>
        </w:rPr>
        <w:t xml:space="preserve"> </w:t>
      </w:r>
      <w:r>
        <w:rPr>
          <w:sz w:val="24"/>
        </w:rPr>
        <w:t>children and vulnerable adults.</w:t>
      </w:r>
    </w:p>
    <w:p w14:paraId="58535296" w14:textId="77777777" w:rsidR="008B6AF9" w:rsidRDefault="008B6AF9">
      <w:pPr>
        <w:pStyle w:val="BodyText"/>
        <w:spacing w:before="8"/>
      </w:pPr>
    </w:p>
    <w:p w14:paraId="0F943004" w14:textId="77777777" w:rsidR="008B6AF9" w:rsidRDefault="00000000">
      <w:pPr>
        <w:pStyle w:val="Heading2"/>
        <w:numPr>
          <w:ilvl w:val="1"/>
          <w:numId w:val="49"/>
        </w:numPr>
        <w:tabs>
          <w:tab w:val="left" w:pos="722"/>
        </w:tabs>
        <w:ind w:left="722" w:hanging="557"/>
      </w:pPr>
      <w:bookmarkStart w:id="41" w:name="_TOC_250012"/>
      <w:bookmarkEnd w:id="41"/>
      <w:r>
        <w:rPr>
          <w:spacing w:val="-2"/>
        </w:rPr>
        <w:t>Planning</w:t>
      </w:r>
    </w:p>
    <w:p w14:paraId="4302D608" w14:textId="77777777" w:rsidR="008B6AF9" w:rsidRDefault="00000000">
      <w:pPr>
        <w:pStyle w:val="BodyText"/>
        <w:spacing w:before="249" w:line="235" w:lineRule="auto"/>
        <w:ind w:left="165" w:right="433"/>
        <w:jc w:val="both"/>
      </w:pPr>
      <w:r>
        <w:t xml:space="preserve">Any premises maintained by the operator (e.g. vehicle depots, booking offices, call </w:t>
      </w:r>
      <w:proofErr w:type="spellStart"/>
      <w:r>
        <w:t>centres</w:t>
      </w:r>
      <w:proofErr w:type="spellEnd"/>
      <w:r>
        <w:t>, etc.)</w:t>
      </w:r>
      <w:r>
        <w:rPr>
          <w:spacing w:val="40"/>
        </w:rPr>
        <w:t xml:space="preserve"> </w:t>
      </w:r>
      <w:r>
        <w:t>may require planning permission for that usage, irrespective of how many vehicles are to be operated from</w:t>
      </w:r>
      <w:r>
        <w:rPr>
          <w:spacing w:val="40"/>
        </w:rPr>
        <w:t xml:space="preserve"> </w:t>
      </w:r>
      <w:r>
        <w:t>that location.</w:t>
      </w:r>
    </w:p>
    <w:p w14:paraId="5ED9BCCF" w14:textId="77777777" w:rsidR="008B6AF9" w:rsidRDefault="00000000">
      <w:pPr>
        <w:pStyle w:val="BodyText"/>
        <w:spacing w:before="248" w:line="235" w:lineRule="auto"/>
        <w:ind w:left="165" w:right="453"/>
        <w:jc w:val="both"/>
      </w:pPr>
      <w:r>
        <w:t>It</w:t>
      </w:r>
      <w:r>
        <w:rPr>
          <w:spacing w:val="11"/>
        </w:rPr>
        <w:t xml:space="preserve"> </w:t>
      </w:r>
      <w:r>
        <w:t>is</w:t>
      </w:r>
      <w:r>
        <w:rPr>
          <w:spacing w:val="-17"/>
        </w:rPr>
        <w:t xml:space="preserve"> </w:t>
      </w:r>
      <w:r>
        <w:t>advised</w:t>
      </w:r>
      <w:r>
        <w:rPr>
          <w:spacing w:val="-11"/>
        </w:rPr>
        <w:t xml:space="preserve"> </w:t>
      </w:r>
      <w:r>
        <w:t>that</w:t>
      </w:r>
      <w:r>
        <w:rPr>
          <w:spacing w:val="-3"/>
        </w:rPr>
        <w:t xml:space="preserve"> </w:t>
      </w:r>
      <w:r>
        <w:t>applicants</w:t>
      </w:r>
      <w:r>
        <w:rPr>
          <w:spacing w:val="-17"/>
        </w:rPr>
        <w:t xml:space="preserve"> </w:t>
      </w:r>
      <w:r>
        <w:t>seek</w:t>
      </w:r>
      <w:r>
        <w:rPr>
          <w:spacing w:val="-17"/>
        </w:rPr>
        <w:t xml:space="preserve"> </w:t>
      </w:r>
      <w:r>
        <w:t>advice</w:t>
      </w:r>
      <w:r>
        <w:rPr>
          <w:spacing w:val="-11"/>
        </w:rPr>
        <w:t xml:space="preserve"> </w:t>
      </w:r>
      <w:r>
        <w:t>from the</w:t>
      </w:r>
      <w:r>
        <w:rPr>
          <w:spacing w:val="-12"/>
        </w:rPr>
        <w:t xml:space="preserve"> </w:t>
      </w:r>
      <w:r>
        <w:t>planning</w:t>
      </w:r>
      <w:r>
        <w:rPr>
          <w:spacing w:val="-12"/>
        </w:rPr>
        <w:t xml:space="preserve"> </w:t>
      </w:r>
      <w:r>
        <w:t>authority</w:t>
      </w:r>
      <w:r>
        <w:rPr>
          <w:spacing w:val="-17"/>
        </w:rPr>
        <w:t xml:space="preserve"> </w:t>
      </w:r>
      <w:r>
        <w:t>prior</w:t>
      </w:r>
      <w:r>
        <w:rPr>
          <w:spacing w:val="-17"/>
        </w:rPr>
        <w:t xml:space="preserve"> </w:t>
      </w:r>
      <w:r>
        <w:t>to</w:t>
      </w:r>
      <w:r>
        <w:rPr>
          <w:spacing w:val="-11"/>
        </w:rPr>
        <w:t xml:space="preserve"> </w:t>
      </w:r>
      <w:r>
        <w:t>making</w:t>
      </w:r>
      <w:r>
        <w:rPr>
          <w:spacing w:val="-12"/>
        </w:rPr>
        <w:t xml:space="preserve"> </w:t>
      </w:r>
      <w:r>
        <w:t xml:space="preserve">an application for a </w:t>
      </w:r>
      <w:proofErr w:type="spellStart"/>
      <w:r>
        <w:t>licence</w:t>
      </w:r>
      <w:proofErr w:type="spellEnd"/>
      <w:r>
        <w:t xml:space="preserve"> or commencing the use of</w:t>
      </w:r>
      <w:r>
        <w:rPr>
          <w:spacing w:val="40"/>
        </w:rPr>
        <w:t xml:space="preserve"> </w:t>
      </w:r>
      <w:r>
        <w:t xml:space="preserve">premises under a </w:t>
      </w:r>
      <w:proofErr w:type="spellStart"/>
      <w:r>
        <w:t>licence</w:t>
      </w:r>
      <w:proofErr w:type="spellEnd"/>
      <w:r>
        <w:t>,</w:t>
      </w:r>
      <w:r>
        <w:rPr>
          <w:spacing w:val="-1"/>
        </w:rPr>
        <w:t xml:space="preserve"> </w:t>
      </w:r>
      <w:r>
        <w:t>as to whether any permission will be required.</w:t>
      </w:r>
    </w:p>
    <w:p w14:paraId="622D2B1D" w14:textId="77777777" w:rsidR="008B6AF9" w:rsidRDefault="00000000">
      <w:pPr>
        <w:pStyle w:val="BodyText"/>
        <w:spacing w:before="258" w:line="225" w:lineRule="auto"/>
        <w:ind w:left="165" w:right="453"/>
        <w:jc w:val="both"/>
      </w:pPr>
      <w:r>
        <w:t>Applicants</w:t>
      </w:r>
      <w:r>
        <w:rPr>
          <w:spacing w:val="-17"/>
        </w:rPr>
        <w:t xml:space="preserve"> </w:t>
      </w:r>
      <w:r>
        <w:t>must</w:t>
      </w:r>
      <w:r>
        <w:rPr>
          <w:spacing w:val="-17"/>
        </w:rPr>
        <w:t xml:space="preserve"> </w:t>
      </w:r>
      <w:r>
        <w:t>note</w:t>
      </w:r>
      <w:r>
        <w:rPr>
          <w:spacing w:val="18"/>
        </w:rPr>
        <w:t xml:space="preserve"> </w:t>
      </w:r>
      <w:r>
        <w:t>that both</w:t>
      </w:r>
      <w:r>
        <w:rPr>
          <w:spacing w:val="23"/>
        </w:rPr>
        <w:t xml:space="preserve"> </w:t>
      </w:r>
      <w:r>
        <w:t>planning</w:t>
      </w:r>
      <w:r>
        <w:rPr>
          <w:spacing w:val="-4"/>
        </w:rPr>
        <w:t xml:space="preserve"> </w:t>
      </w:r>
      <w:r>
        <w:t>and</w:t>
      </w:r>
      <w:r>
        <w:rPr>
          <w:spacing w:val="-4"/>
        </w:rPr>
        <w:t xml:space="preserve"> </w:t>
      </w:r>
      <w:r>
        <w:t>licensing</w:t>
      </w:r>
      <w:r>
        <w:rPr>
          <w:spacing w:val="-4"/>
        </w:rPr>
        <w:t xml:space="preserve"> </w:t>
      </w:r>
      <w:r>
        <w:t>requirements</w:t>
      </w:r>
      <w:r>
        <w:rPr>
          <w:spacing w:val="-13"/>
        </w:rPr>
        <w:t xml:space="preserve"> </w:t>
      </w:r>
      <w:r>
        <w:t>must</w:t>
      </w:r>
      <w:r>
        <w:rPr>
          <w:spacing w:val="-17"/>
        </w:rPr>
        <w:t xml:space="preserve"> </w:t>
      </w:r>
      <w:r>
        <w:t>be</w:t>
      </w:r>
      <w:r>
        <w:rPr>
          <w:spacing w:val="-4"/>
        </w:rPr>
        <w:t xml:space="preserve"> </w:t>
      </w:r>
      <w:r>
        <w:t>satisfied prior to the commencement of any operation.</w:t>
      </w:r>
    </w:p>
    <w:p w14:paraId="79DBD02C" w14:textId="77777777" w:rsidR="008B6AF9" w:rsidRDefault="008B6AF9">
      <w:pPr>
        <w:pStyle w:val="BodyText"/>
        <w:spacing w:line="225" w:lineRule="auto"/>
        <w:jc w:val="both"/>
        <w:sectPr w:rsidR="008B6AF9">
          <w:pgSz w:w="11900" w:h="16840"/>
          <w:pgMar w:top="1360" w:right="992" w:bottom="820" w:left="1275" w:header="0" w:footer="620" w:gutter="0"/>
          <w:cols w:space="720"/>
        </w:sectPr>
      </w:pPr>
    </w:p>
    <w:p w14:paraId="00CE239F" w14:textId="77777777" w:rsidR="008B6AF9" w:rsidRDefault="00000000">
      <w:pPr>
        <w:pStyle w:val="Heading2"/>
        <w:numPr>
          <w:ilvl w:val="1"/>
          <w:numId w:val="49"/>
        </w:numPr>
        <w:tabs>
          <w:tab w:val="left" w:pos="722"/>
        </w:tabs>
        <w:spacing w:before="75"/>
        <w:ind w:left="722" w:hanging="557"/>
      </w:pPr>
      <w:bookmarkStart w:id="42" w:name="_TOC_250011"/>
      <w:bookmarkEnd w:id="42"/>
      <w:r>
        <w:rPr>
          <w:spacing w:val="-2"/>
        </w:rPr>
        <w:lastRenderedPageBreak/>
        <w:t>Insurance</w:t>
      </w:r>
    </w:p>
    <w:p w14:paraId="7F393325" w14:textId="77777777" w:rsidR="008B6AF9" w:rsidRDefault="00000000">
      <w:pPr>
        <w:pStyle w:val="BodyText"/>
        <w:spacing w:before="224"/>
        <w:ind w:left="165"/>
        <w:jc w:val="both"/>
      </w:pPr>
      <w:r>
        <w:t>Operators</w:t>
      </w:r>
      <w:r>
        <w:rPr>
          <w:spacing w:val="4"/>
        </w:rPr>
        <w:t xml:space="preserve"> </w:t>
      </w:r>
      <w:r>
        <w:t>are</w:t>
      </w:r>
      <w:r>
        <w:rPr>
          <w:spacing w:val="14"/>
        </w:rPr>
        <w:t xml:space="preserve"> </w:t>
      </w:r>
      <w:r>
        <w:t>required</w:t>
      </w:r>
      <w:r>
        <w:rPr>
          <w:spacing w:val="14"/>
        </w:rPr>
        <w:t xml:space="preserve"> </w:t>
      </w:r>
      <w:r>
        <w:t>to</w:t>
      </w:r>
      <w:r>
        <w:rPr>
          <w:spacing w:val="14"/>
        </w:rPr>
        <w:t xml:space="preserve"> </w:t>
      </w:r>
      <w:r>
        <w:t>have</w:t>
      </w:r>
      <w:r>
        <w:rPr>
          <w:spacing w:val="14"/>
        </w:rPr>
        <w:t xml:space="preserve"> </w:t>
      </w:r>
      <w:r>
        <w:t>the</w:t>
      </w:r>
      <w:r>
        <w:rPr>
          <w:spacing w:val="13"/>
        </w:rPr>
        <w:t xml:space="preserve"> </w:t>
      </w:r>
      <w:r>
        <w:t>relevant</w:t>
      </w:r>
      <w:r>
        <w:rPr>
          <w:spacing w:val="-2"/>
        </w:rPr>
        <w:t xml:space="preserve"> </w:t>
      </w:r>
      <w:r>
        <w:t>insurance</w:t>
      </w:r>
      <w:r>
        <w:rPr>
          <w:spacing w:val="14"/>
        </w:rPr>
        <w:t xml:space="preserve"> </w:t>
      </w:r>
      <w:r>
        <w:t>policies</w:t>
      </w:r>
      <w:r>
        <w:rPr>
          <w:spacing w:val="7"/>
        </w:rPr>
        <w:t xml:space="preserve"> </w:t>
      </w:r>
      <w:r>
        <w:t>in</w:t>
      </w:r>
      <w:r>
        <w:rPr>
          <w:spacing w:val="14"/>
        </w:rPr>
        <w:t xml:space="preserve"> </w:t>
      </w:r>
      <w:r>
        <w:t>place</w:t>
      </w:r>
      <w:r>
        <w:rPr>
          <w:spacing w:val="14"/>
        </w:rPr>
        <w:t xml:space="preserve"> </w:t>
      </w:r>
      <w:r>
        <w:rPr>
          <w:spacing w:val="-4"/>
        </w:rPr>
        <w:t>for:</w:t>
      </w:r>
    </w:p>
    <w:p w14:paraId="506C0EF9" w14:textId="77777777" w:rsidR="008B6AF9" w:rsidRDefault="00000000">
      <w:pPr>
        <w:pStyle w:val="ListParagraph"/>
        <w:numPr>
          <w:ilvl w:val="0"/>
          <w:numId w:val="48"/>
        </w:numPr>
        <w:tabs>
          <w:tab w:val="left" w:pos="1304"/>
        </w:tabs>
        <w:spacing w:before="227"/>
        <w:ind w:left="1304" w:hanging="579"/>
        <w:rPr>
          <w:sz w:val="24"/>
        </w:rPr>
      </w:pPr>
      <w:proofErr w:type="gramStart"/>
      <w:r>
        <w:rPr>
          <w:spacing w:val="-2"/>
          <w:sz w:val="24"/>
        </w:rPr>
        <w:t>Vehicle;</w:t>
      </w:r>
      <w:proofErr w:type="gramEnd"/>
    </w:p>
    <w:p w14:paraId="5C87477D" w14:textId="77777777" w:rsidR="008B6AF9" w:rsidRDefault="008B6AF9">
      <w:pPr>
        <w:pStyle w:val="BodyText"/>
        <w:spacing w:before="10"/>
      </w:pPr>
    </w:p>
    <w:p w14:paraId="4CCE68DE" w14:textId="77777777" w:rsidR="008B6AF9" w:rsidRDefault="00000000">
      <w:pPr>
        <w:pStyle w:val="ListParagraph"/>
        <w:numPr>
          <w:ilvl w:val="0"/>
          <w:numId w:val="48"/>
        </w:numPr>
        <w:tabs>
          <w:tab w:val="left" w:pos="1304"/>
        </w:tabs>
        <w:ind w:left="1304" w:hanging="579"/>
        <w:rPr>
          <w:sz w:val="24"/>
        </w:rPr>
      </w:pPr>
      <w:r>
        <w:rPr>
          <w:sz w:val="24"/>
        </w:rPr>
        <w:t>Public</w:t>
      </w:r>
      <w:r>
        <w:rPr>
          <w:spacing w:val="16"/>
          <w:sz w:val="24"/>
        </w:rPr>
        <w:t xml:space="preserve"> </w:t>
      </w:r>
      <w:proofErr w:type="gramStart"/>
      <w:r>
        <w:rPr>
          <w:spacing w:val="-2"/>
          <w:sz w:val="24"/>
        </w:rPr>
        <w:t>Liability;</w:t>
      </w:r>
      <w:proofErr w:type="gramEnd"/>
    </w:p>
    <w:p w14:paraId="2599DA0D" w14:textId="77777777" w:rsidR="008B6AF9" w:rsidRDefault="00000000">
      <w:pPr>
        <w:pStyle w:val="ListParagraph"/>
        <w:numPr>
          <w:ilvl w:val="0"/>
          <w:numId w:val="48"/>
        </w:numPr>
        <w:tabs>
          <w:tab w:val="left" w:pos="1304"/>
        </w:tabs>
        <w:spacing w:before="266"/>
        <w:ind w:left="1304" w:hanging="579"/>
        <w:rPr>
          <w:sz w:val="24"/>
        </w:rPr>
      </w:pPr>
      <w:r>
        <w:rPr>
          <w:sz w:val="24"/>
        </w:rPr>
        <w:t>Employers</w:t>
      </w:r>
      <w:r>
        <w:rPr>
          <w:spacing w:val="22"/>
          <w:sz w:val="24"/>
        </w:rPr>
        <w:t xml:space="preserve"> </w:t>
      </w:r>
      <w:r>
        <w:rPr>
          <w:sz w:val="24"/>
        </w:rPr>
        <w:t>Liability</w:t>
      </w:r>
      <w:r>
        <w:rPr>
          <w:spacing w:val="23"/>
          <w:sz w:val="24"/>
        </w:rPr>
        <w:t xml:space="preserve"> </w:t>
      </w:r>
      <w:r>
        <w:rPr>
          <w:sz w:val="24"/>
        </w:rPr>
        <w:t>(where</w:t>
      </w:r>
      <w:r>
        <w:rPr>
          <w:spacing w:val="32"/>
          <w:sz w:val="24"/>
        </w:rPr>
        <w:t xml:space="preserve"> </w:t>
      </w:r>
      <w:r>
        <w:rPr>
          <w:spacing w:val="-2"/>
          <w:sz w:val="24"/>
        </w:rPr>
        <w:t>applicable)</w:t>
      </w:r>
    </w:p>
    <w:p w14:paraId="1A4EF08D" w14:textId="77777777" w:rsidR="008B6AF9" w:rsidRDefault="008B6AF9">
      <w:pPr>
        <w:pStyle w:val="BodyText"/>
        <w:spacing w:before="6"/>
      </w:pPr>
    </w:p>
    <w:p w14:paraId="616F242B" w14:textId="77777777" w:rsidR="008B6AF9" w:rsidRDefault="00000000">
      <w:pPr>
        <w:pStyle w:val="Heading2"/>
        <w:numPr>
          <w:ilvl w:val="1"/>
          <w:numId w:val="49"/>
        </w:numPr>
        <w:tabs>
          <w:tab w:val="left" w:pos="722"/>
        </w:tabs>
        <w:spacing w:before="1"/>
        <w:ind w:left="722" w:hanging="557"/>
      </w:pPr>
      <w:bookmarkStart w:id="43" w:name="_TOC_250010"/>
      <w:r>
        <w:t>Trading</w:t>
      </w:r>
      <w:r>
        <w:rPr>
          <w:spacing w:val="-10"/>
        </w:rPr>
        <w:t xml:space="preserve"> </w:t>
      </w:r>
      <w:bookmarkEnd w:id="43"/>
      <w:r>
        <w:rPr>
          <w:spacing w:val="-2"/>
        </w:rPr>
        <w:t>names</w:t>
      </w:r>
    </w:p>
    <w:p w14:paraId="7FCB6261" w14:textId="77777777" w:rsidR="008B6AF9" w:rsidRDefault="00000000">
      <w:pPr>
        <w:pStyle w:val="BodyText"/>
        <w:spacing w:before="224" w:line="242" w:lineRule="auto"/>
        <w:ind w:left="165" w:right="419"/>
        <w:jc w:val="both"/>
      </w:pPr>
      <w:r>
        <w:t>Operators will be asked to declare their (proposed) trading name(s) within their application. This is the name by which the business will typically be known by customers</w:t>
      </w:r>
      <w:r>
        <w:rPr>
          <w:spacing w:val="-18"/>
        </w:rPr>
        <w:t xml:space="preserve"> </w:t>
      </w:r>
      <w:r>
        <w:t>and</w:t>
      </w:r>
      <w:r>
        <w:rPr>
          <w:spacing w:val="-7"/>
        </w:rPr>
        <w:t xml:space="preserve"> </w:t>
      </w:r>
      <w:r>
        <w:t>the</w:t>
      </w:r>
      <w:r>
        <w:rPr>
          <w:spacing w:val="-7"/>
        </w:rPr>
        <w:t xml:space="preserve"> </w:t>
      </w:r>
      <w:r>
        <w:t>public,</w:t>
      </w:r>
      <w:r>
        <w:rPr>
          <w:spacing w:val="-24"/>
        </w:rPr>
        <w:t xml:space="preserve"> </w:t>
      </w:r>
      <w:r>
        <w:t>and</w:t>
      </w:r>
      <w:r>
        <w:rPr>
          <w:spacing w:val="-8"/>
        </w:rPr>
        <w:t xml:space="preserve"> </w:t>
      </w:r>
      <w:r>
        <w:t>which</w:t>
      </w:r>
      <w:r>
        <w:rPr>
          <w:spacing w:val="-7"/>
        </w:rPr>
        <w:t xml:space="preserve"> </w:t>
      </w:r>
      <w:proofErr w:type="spellStart"/>
      <w:r>
        <w:t>willappear</w:t>
      </w:r>
      <w:proofErr w:type="spellEnd"/>
      <w:r>
        <w:rPr>
          <w:spacing w:val="-15"/>
        </w:rPr>
        <w:t xml:space="preserve"> </w:t>
      </w:r>
      <w:r>
        <w:t>on</w:t>
      </w:r>
      <w:r>
        <w:rPr>
          <w:spacing w:val="-7"/>
        </w:rPr>
        <w:t xml:space="preserve"> </w:t>
      </w:r>
      <w:r>
        <w:t>advertising</w:t>
      </w:r>
      <w:r>
        <w:rPr>
          <w:spacing w:val="-8"/>
        </w:rPr>
        <w:t xml:space="preserve"> </w:t>
      </w:r>
      <w:r>
        <w:t>placed</w:t>
      </w:r>
      <w:r>
        <w:rPr>
          <w:spacing w:val="-7"/>
        </w:rPr>
        <w:t xml:space="preserve"> </w:t>
      </w:r>
      <w:r>
        <w:t>by</w:t>
      </w:r>
      <w:r>
        <w:rPr>
          <w:spacing w:val="-15"/>
        </w:rPr>
        <w:t xml:space="preserve"> </w:t>
      </w:r>
      <w:r>
        <w:t>the</w:t>
      </w:r>
      <w:r>
        <w:rPr>
          <w:spacing w:val="-7"/>
        </w:rPr>
        <w:t xml:space="preserve"> </w:t>
      </w:r>
      <w:r>
        <w:rPr>
          <w:spacing w:val="-2"/>
        </w:rPr>
        <w:t>Operator.</w:t>
      </w:r>
    </w:p>
    <w:p w14:paraId="388A1E7F" w14:textId="77777777" w:rsidR="008B6AF9" w:rsidRDefault="00000000">
      <w:pPr>
        <w:pStyle w:val="BodyText"/>
        <w:spacing w:before="226" w:line="237" w:lineRule="auto"/>
        <w:ind w:left="165" w:right="433"/>
        <w:jc w:val="both"/>
      </w:pPr>
      <w:r>
        <w:t>While</w:t>
      </w:r>
      <w:r>
        <w:rPr>
          <w:spacing w:val="-17"/>
        </w:rPr>
        <w:t xml:space="preserve"> </w:t>
      </w:r>
      <w:r>
        <w:t>trading</w:t>
      </w:r>
      <w:r>
        <w:rPr>
          <w:spacing w:val="-17"/>
        </w:rPr>
        <w:t xml:space="preserve"> </w:t>
      </w:r>
      <w:r>
        <w:t>names</w:t>
      </w:r>
      <w:r>
        <w:rPr>
          <w:spacing w:val="-16"/>
        </w:rPr>
        <w:t xml:space="preserve"> </w:t>
      </w:r>
      <w:r>
        <w:t>are</w:t>
      </w:r>
      <w:r>
        <w:rPr>
          <w:spacing w:val="-17"/>
        </w:rPr>
        <w:t xml:space="preserve"> </w:t>
      </w:r>
      <w:r>
        <w:t>a</w:t>
      </w:r>
      <w:r>
        <w:rPr>
          <w:spacing w:val="-17"/>
        </w:rPr>
        <w:t xml:space="preserve"> </w:t>
      </w:r>
      <w:r>
        <w:t>matter</w:t>
      </w:r>
      <w:r>
        <w:rPr>
          <w:spacing w:val="-17"/>
        </w:rPr>
        <w:t xml:space="preserve"> </w:t>
      </w:r>
      <w:r>
        <w:t>for</w:t>
      </w:r>
      <w:r>
        <w:rPr>
          <w:spacing w:val="-16"/>
        </w:rPr>
        <w:t xml:space="preserve"> </w:t>
      </w:r>
      <w:r>
        <w:t>an</w:t>
      </w:r>
      <w:r>
        <w:rPr>
          <w:spacing w:val="-17"/>
        </w:rPr>
        <w:t xml:space="preserve"> </w:t>
      </w:r>
      <w:r>
        <w:t>Operator</w:t>
      </w:r>
      <w:r>
        <w:rPr>
          <w:spacing w:val="-17"/>
        </w:rPr>
        <w:t xml:space="preserve"> </w:t>
      </w:r>
      <w:r>
        <w:t>to</w:t>
      </w:r>
      <w:r>
        <w:rPr>
          <w:spacing w:val="-15"/>
        </w:rPr>
        <w:t xml:space="preserve"> </w:t>
      </w:r>
      <w:r>
        <w:t>determine,</w:t>
      </w:r>
      <w:r>
        <w:rPr>
          <w:spacing w:val="-17"/>
        </w:rPr>
        <w:t xml:space="preserve"> </w:t>
      </w:r>
      <w:r>
        <w:t>the</w:t>
      </w:r>
      <w:r>
        <w:rPr>
          <w:spacing w:val="-11"/>
        </w:rPr>
        <w:t xml:space="preserve"> </w:t>
      </w:r>
      <w:r>
        <w:t>Licensing</w:t>
      </w:r>
      <w:r>
        <w:rPr>
          <w:spacing w:val="-17"/>
        </w:rPr>
        <w:t xml:space="preserve"> </w:t>
      </w:r>
      <w:r>
        <w:t>Authority will,</w:t>
      </w:r>
      <w:r>
        <w:rPr>
          <w:spacing w:val="-17"/>
        </w:rPr>
        <w:t xml:space="preserve"> </w:t>
      </w:r>
      <w:r>
        <w:t>as</w:t>
      </w:r>
      <w:r>
        <w:rPr>
          <w:spacing w:val="-17"/>
        </w:rPr>
        <w:t xml:space="preserve"> </w:t>
      </w:r>
      <w:r>
        <w:t>part</w:t>
      </w:r>
      <w:r>
        <w:rPr>
          <w:spacing w:val="-16"/>
        </w:rPr>
        <w:t xml:space="preserve"> </w:t>
      </w:r>
      <w:r>
        <w:t>of</w:t>
      </w:r>
      <w:r>
        <w:rPr>
          <w:spacing w:val="-4"/>
        </w:rPr>
        <w:t xml:space="preserve"> </w:t>
      </w:r>
      <w:r>
        <w:t>its</w:t>
      </w:r>
      <w:r>
        <w:rPr>
          <w:spacing w:val="10"/>
        </w:rPr>
        <w:t xml:space="preserve"> </w:t>
      </w:r>
      <w:r>
        <w:t>licensing</w:t>
      </w:r>
      <w:r>
        <w:rPr>
          <w:spacing w:val="-8"/>
        </w:rPr>
        <w:t xml:space="preserve"> </w:t>
      </w:r>
      <w:r>
        <w:t>process,</w:t>
      </w:r>
      <w:r>
        <w:rPr>
          <w:spacing w:val="-17"/>
        </w:rPr>
        <w:t xml:space="preserve"> </w:t>
      </w:r>
      <w:r>
        <w:t>seek</w:t>
      </w:r>
      <w:r>
        <w:rPr>
          <w:spacing w:val="-16"/>
        </w:rPr>
        <w:t xml:space="preserve"> </w:t>
      </w:r>
      <w:r>
        <w:t>to</w:t>
      </w:r>
      <w:r>
        <w:rPr>
          <w:spacing w:val="-8"/>
        </w:rPr>
        <w:t xml:space="preserve"> </w:t>
      </w:r>
      <w:r>
        <w:t>prevent</w:t>
      </w:r>
      <w:r>
        <w:rPr>
          <w:spacing w:val="-17"/>
        </w:rPr>
        <w:t xml:space="preserve"> </w:t>
      </w:r>
      <w:r>
        <w:t>names</w:t>
      </w:r>
      <w:r>
        <w:rPr>
          <w:spacing w:val="-16"/>
        </w:rPr>
        <w:t xml:space="preserve"> </w:t>
      </w:r>
      <w:r>
        <w:t>which</w:t>
      </w:r>
      <w:r>
        <w:rPr>
          <w:spacing w:val="-8"/>
        </w:rPr>
        <w:t xml:space="preserve"> </w:t>
      </w:r>
      <w:r>
        <w:t>may</w:t>
      </w:r>
      <w:r>
        <w:rPr>
          <w:spacing w:val="-16"/>
        </w:rPr>
        <w:t xml:space="preserve"> </w:t>
      </w:r>
      <w:r>
        <w:t>offend</w:t>
      </w:r>
      <w:r>
        <w:rPr>
          <w:spacing w:val="-8"/>
        </w:rPr>
        <w:t xml:space="preserve"> </w:t>
      </w:r>
      <w:r>
        <w:t>or</w:t>
      </w:r>
      <w:r>
        <w:rPr>
          <w:spacing w:val="-16"/>
        </w:rPr>
        <w:t xml:space="preserve"> </w:t>
      </w:r>
      <w:r>
        <w:t>cause confusion</w:t>
      </w:r>
      <w:r>
        <w:rPr>
          <w:spacing w:val="-8"/>
        </w:rPr>
        <w:t xml:space="preserve"> </w:t>
      </w:r>
      <w:r>
        <w:t>from being</w:t>
      </w:r>
      <w:r>
        <w:rPr>
          <w:spacing w:val="-8"/>
        </w:rPr>
        <w:t xml:space="preserve"> </w:t>
      </w:r>
      <w:r>
        <w:t>used</w:t>
      </w:r>
      <w:r>
        <w:rPr>
          <w:spacing w:val="-8"/>
        </w:rPr>
        <w:t xml:space="preserve"> </w:t>
      </w:r>
      <w:r>
        <w:t>in</w:t>
      </w:r>
      <w:r>
        <w:rPr>
          <w:spacing w:val="-8"/>
        </w:rPr>
        <w:t xml:space="preserve"> </w:t>
      </w:r>
      <w:r>
        <w:t>connection</w:t>
      </w:r>
      <w:r>
        <w:rPr>
          <w:spacing w:val="-8"/>
        </w:rPr>
        <w:t xml:space="preserve"> </w:t>
      </w:r>
      <w:r>
        <w:t>with the</w:t>
      </w:r>
      <w:r>
        <w:rPr>
          <w:spacing w:val="40"/>
        </w:rPr>
        <w:t xml:space="preserve"> </w:t>
      </w:r>
      <w:r>
        <w:t>provision</w:t>
      </w:r>
      <w:r>
        <w:rPr>
          <w:spacing w:val="-8"/>
        </w:rPr>
        <w:t xml:space="preserve"> </w:t>
      </w:r>
      <w:r>
        <w:t>of private hire</w:t>
      </w:r>
      <w:r>
        <w:rPr>
          <w:spacing w:val="-8"/>
        </w:rPr>
        <w:t xml:space="preserve"> </w:t>
      </w:r>
      <w:r>
        <w:t>services in the area.</w:t>
      </w:r>
    </w:p>
    <w:p w14:paraId="25C0C056" w14:textId="77777777" w:rsidR="008B6AF9" w:rsidRDefault="008B6AF9">
      <w:pPr>
        <w:pStyle w:val="BodyText"/>
        <w:spacing w:before="8"/>
      </w:pPr>
    </w:p>
    <w:p w14:paraId="6E9F60AE" w14:textId="77777777" w:rsidR="008B6AF9" w:rsidRDefault="00000000">
      <w:pPr>
        <w:pStyle w:val="BodyText"/>
        <w:spacing w:before="1" w:line="242" w:lineRule="auto"/>
        <w:ind w:left="165" w:right="433"/>
        <w:jc w:val="both"/>
      </w:pPr>
      <w:proofErr w:type="gramStart"/>
      <w:r>
        <w:t>In</w:t>
      </w:r>
      <w:r>
        <w:rPr>
          <w:spacing w:val="33"/>
        </w:rPr>
        <w:t xml:space="preserve"> </w:t>
      </w:r>
      <w:r>
        <w:t>particular,</w:t>
      </w:r>
      <w:r>
        <w:rPr>
          <w:spacing w:val="-17"/>
        </w:rPr>
        <w:t xml:space="preserve"> </w:t>
      </w:r>
      <w:r>
        <w:t>applications</w:t>
      </w:r>
      <w:proofErr w:type="gramEnd"/>
      <w:r>
        <w:rPr>
          <w:spacing w:val="-14"/>
        </w:rPr>
        <w:t xml:space="preserve"> </w:t>
      </w:r>
      <w:r>
        <w:t>will</w:t>
      </w:r>
      <w:r>
        <w:rPr>
          <w:spacing w:val="-7"/>
        </w:rPr>
        <w:t xml:space="preserve"> </w:t>
      </w:r>
      <w:r>
        <w:t>not</w:t>
      </w:r>
      <w:r>
        <w:rPr>
          <w:spacing w:val="-17"/>
        </w:rPr>
        <w:t xml:space="preserve"> </w:t>
      </w:r>
      <w:r>
        <w:t>be granted</w:t>
      </w:r>
      <w:r>
        <w:rPr>
          <w:spacing w:val="-7"/>
        </w:rPr>
        <w:t xml:space="preserve"> </w:t>
      </w:r>
      <w:r>
        <w:t>where the proposed</w:t>
      </w:r>
      <w:r>
        <w:rPr>
          <w:spacing w:val="-7"/>
        </w:rPr>
        <w:t xml:space="preserve"> </w:t>
      </w:r>
      <w:r>
        <w:t>trading</w:t>
      </w:r>
      <w:r>
        <w:rPr>
          <w:spacing w:val="-7"/>
        </w:rPr>
        <w:t xml:space="preserve"> </w:t>
      </w:r>
      <w:r>
        <w:t>name</w:t>
      </w:r>
      <w:r>
        <w:rPr>
          <w:spacing w:val="-7"/>
        </w:rPr>
        <w:t xml:space="preserve"> </w:t>
      </w:r>
      <w:r>
        <w:t>is the same</w:t>
      </w:r>
      <w:r>
        <w:rPr>
          <w:spacing w:val="40"/>
        </w:rPr>
        <w:t xml:space="preserve"> </w:t>
      </w:r>
      <w:r>
        <w:t>or substantially similar, either phonetically or visually, as:</w:t>
      </w:r>
    </w:p>
    <w:p w14:paraId="734CF150" w14:textId="77777777" w:rsidR="008B6AF9" w:rsidRDefault="00000000">
      <w:pPr>
        <w:pStyle w:val="ListParagraph"/>
        <w:numPr>
          <w:ilvl w:val="0"/>
          <w:numId w:val="47"/>
        </w:numPr>
        <w:tabs>
          <w:tab w:val="left" w:pos="1304"/>
        </w:tabs>
        <w:spacing w:before="266"/>
        <w:ind w:left="1304" w:hanging="579"/>
        <w:rPr>
          <w:sz w:val="24"/>
        </w:rPr>
      </w:pPr>
      <w:r>
        <w:rPr>
          <w:sz w:val="24"/>
        </w:rPr>
        <w:t>An</w:t>
      </w:r>
      <w:r>
        <w:rPr>
          <w:spacing w:val="22"/>
          <w:sz w:val="24"/>
        </w:rPr>
        <w:t xml:space="preserve"> </w:t>
      </w:r>
      <w:r>
        <w:rPr>
          <w:sz w:val="24"/>
        </w:rPr>
        <w:t>expletive,</w:t>
      </w:r>
      <w:r>
        <w:rPr>
          <w:spacing w:val="5"/>
          <w:sz w:val="24"/>
        </w:rPr>
        <w:t xml:space="preserve"> </w:t>
      </w:r>
      <w:r>
        <w:rPr>
          <w:sz w:val="24"/>
        </w:rPr>
        <w:t>derogatory</w:t>
      </w:r>
      <w:r>
        <w:rPr>
          <w:spacing w:val="14"/>
          <w:sz w:val="24"/>
        </w:rPr>
        <w:t xml:space="preserve"> </w:t>
      </w:r>
      <w:r>
        <w:rPr>
          <w:sz w:val="24"/>
        </w:rPr>
        <w:t>or</w:t>
      </w:r>
      <w:r>
        <w:rPr>
          <w:spacing w:val="14"/>
          <w:sz w:val="24"/>
        </w:rPr>
        <w:t xml:space="preserve"> </w:t>
      </w:r>
      <w:r>
        <w:rPr>
          <w:sz w:val="24"/>
        </w:rPr>
        <w:t>offensive</w:t>
      </w:r>
      <w:r>
        <w:rPr>
          <w:spacing w:val="23"/>
          <w:sz w:val="24"/>
        </w:rPr>
        <w:t xml:space="preserve"> </w:t>
      </w:r>
      <w:r>
        <w:rPr>
          <w:spacing w:val="-4"/>
          <w:sz w:val="24"/>
        </w:rPr>
        <w:t>term</w:t>
      </w:r>
    </w:p>
    <w:p w14:paraId="69D27EE0" w14:textId="77777777" w:rsidR="008B6AF9" w:rsidRDefault="00000000">
      <w:pPr>
        <w:pStyle w:val="ListParagraph"/>
        <w:numPr>
          <w:ilvl w:val="0"/>
          <w:numId w:val="47"/>
        </w:numPr>
        <w:tabs>
          <w:tab w:val="left" w:pos="1304"/>
        </w:tabs>
        <w:spacing w:before="6" w:line="287" w:lineRule="exact"/>
        <w:ind w:left="1304" w:hanging="579"/>
        <w:rPr>
          <w:sz w:val="24"/>
        </w:rPr>
      </w:pPr>
      <w:r>
        <w:rPr>
          <w:sz w:val="24"/>
        </w:rPr>
        <w:t>A</w:t>
      </w:r>
      <w:r>
        <w:rPr>
          <w:spacing w:val="-2"/>
          <w:sz w:val="24"/>
        </w:rPr>
        <w:t xml:space="preserve"> </w:t>
      </w:r>
      <w:r>
        <w:rPr>
          <w:sz w:val="24"/>
        </w:rPr>
        <w:t>term</w:t>
      </w:r>
      <w:r>
        <w:rPr>
          <w:spacing w:val="20"/>
          <w:sz w:val="24"/>
        </w:rPr>
        <w:t xml:space="preserve"> </w:t>
      </w:r>
      <w:r>
        <w:rPr>
          <w:sz w:val="24"/>
        </w:rPr>
        <w:t>associated</w:t>
      </w:r>
      <w:r>
        <w:rPr>
          <w:spacing w:val="5"/>
          <w:sz w:val="24"/>
        </w:rPr>
        <w:t xml:space="preserve"> </w:t>
      </w:r>
      <w:r>
        <w:rPr>
          <w:sz w:val="24"/>
        </w:rPr>
        <w:t>with</w:t>
      </w:r>
      <w:r>
        <w:rPr>
          <w:spacing w:val="5"/>
          <w:sz w:val="24"/>
        </w:rPr>
        <w:t xml:space="preserve"> </w:t>
      </w:r>
      <w:r>
        <w:rPr>
          <w:spacing w:val="-2"/>
          <w:sz w:val="24"/>
        </w:rPr>
        <w:t>inequality</w:t>
      </w:r>
    </w:p>
    <w:p w14:paraId="4B5A381B" w14:textId="77777777" w:rsidR="008B6AF9" w:rsidRDefault="00000000">
      <w:pPr>
        <w:pStyle w:val="ListParagraph"/>
        <w:numPr>
          <w:ilvl w:val="0"/>
          <w:numId w:val="47"/>
        </w:numPr>
        <w:tabs>
          <w:tab w:val="left" w:pos="1304"/>
        </w:tabs>
        <w:spacing w:line="287" w:lineRule="exact"/>
        <w:ind w:left="1304" w:hanging="579"/>
        <w:rPr>
          <w:sz w:val="24"/>
        </w:rPr>
      </w:pPr>
      <w:r>
        <w:rPr>
          <w:sz w:val="24"/>
        </w:rPr>
        <w:t>A term</w:t>
      </w:r>
      <w:r>
        <w:rPr>
          <w:spacing w:val="22"/>
          <w:sz w:val="24"/>
        </w:rPr>
        <w:t xml:space="preserve"> </w:t>
      </w:r>
      <w:r>
        <w:rPr>
          <w:sz w:val="24"/>
        </w:rPr>
        <w:t>with</w:t>
      </w:r>
      <w:r>
        <w:rPr>
          <w:spacing w:val="7"/>
          <w:sz w:val="24"/>
        </w:rPr>
        <w:t xml:space="preserve"> </w:t>
      </w:r>
      <w:r>
        <w:rPr>
          <w:sz w:val="24"/>
        </w:rPr>
        <w:t>political</w:t>
      </w:r>
      <w:r>
        <w:rPr>
          <w:spacing w:val="8"/>
          <w:sz w:val="24"/>
        </w:rPr>
        <w:t xml:space="preserve"> </w:t>
      </w:r>
      <w:r>
        <w:rPr>
          <w:spacing w:val="-2"/>
          <w:sz w:val="24"/>
        </w:rPr>
        <w:t>implications</w:t>
      </w:r>
    </w:p>
    <w:p w14:paraId="5F2750C1" w14:textId="77777777" w:rsidR="008B6AF9" w:rsidRDefault="00000000">
      <w:pPr>
        <w:pStyle w:val="ListParagraph"/>
        <w:numPr>
          <w:ilvl w:val="0"/>
          <w:numId w:val="47"/>
        </w:numPr>
        <w:tabs>
          <w:tab w:val="left" w:pos="1305"/>
        </w:tabs>
        <w:spacing w:before="6" w:line="242" w:lineRule="auto"/>
        <w:ind w:right="453"/>
        <w:jc w:val="both"/>
        <w:rPr>
          <w:sz w:val="24"/>
        </w:rPr>
      </w:pPr>
      <w:r>
        <w:rPr>
          <w:sz w:val="24"/>
        </w:rPr>
        <w:t>A</w:t>
      </w:r>
      <w:r>
        <w:rPr>
          <w:spacing w:val="-17"/>
          <w:sz w:val="24"/>
        </w:rPr>
        <w:t xml:space="preserve"> </w:t>
      </w:r>
      <w:r>
        <w:rPr>
          <w:sz w:val="24"/>
        </w:rPr>
        <w:t>registered</w:t>
      </w:r>
      <w:r>
        <w:rPr>
          <w:spacing w:val="-17"/>
          <w:sz w:val="24"/>
        </w:rPr>
        <w:t xml:space="preserve"> </w:t>
      </w:r>
      <w:r>
        <w:rPr>
          <w:sz w:val="24"/>
        </w:rPr>
        <w:t>trademark</w:t>
      </w:r>
      <w:r>
        <w:rPr>
          <w:spacing w:val="-16"/>
          <w:sz w:val="24"/>
        </w:rPr>
        <w:t xml:space="preserve"> </w:t>
      </w:r>
      <w:r>
        <w:rPr>
          <w:sz w:val="24"/>
        </w:rPr>
        <w:t>(unless</w:t>
      </w:r>
      <w:r>
        <w:rPr>
          <w:spacing w:val="-17"/>
          <w:sz w:val="24"/>
        </w:rPr>
        <w:t xml:space="preserve"> </w:t>
      </w:r>
      <w:r>
        <w:rPr>
          <w:sz w:val="24"/>
        </w:rPr>
        <w:t>the</w:t>
      </w:r>
      <w:r>
        <w:rPr>
          <w:spacing w:val="-17"/>
          <w:sz w:val="24"/>
        </w:rPr>
        <w:t xml:space="preserve"> </w:t>
      </w:r>
      <w:r>
        <w:rPr>
          <w:sz w:val="24"/>
        </w:rPr>
        <w:t>applicant</w:t>
      </w:r>
      <w:r>
        <w:rPr>
          <w:spacing w:val="-17"/>
          <w:sz w:val="24"/>
        </w:rPr>
        <w:t xml:space="preserve"> </w:t>
      </w:r>
      <w:r>
        <w:rPr>
          <w:sz w:val="24"/>
        </w:rPr>
        <w:t>can</w:t>
      </w:r>
      <w:r>
        <w:rPr>
          <w:spacing w:val="-16"/>
          <w:sz w:val="24"/>
        </w:rPr>
        <w:t xml:space="preserve"> </w:t>
      </w:r>
      <w:r>
        <w:rPr>
          <w:sz w:val="24"/>
        </w:rPr>
        <w:t>demonstrate</w:t>
      </w:r>
      <w:r>
        <w:rPr>
          <w:spacing w:val="-17"/>
          <w:sz w:val="24"/>
        </w:rPr>
        <w:t xml:space="preserve"> </w:t>
      </w:r>
      <w:r>
        <w:rPr>
          <w:sz w:val="24"/>
        </w:rPr>
        <w:t>a</w:t>
      </w:r>
      <w:r>
        <w:rPr>
          <w:spacing w:val="-17"/>
          <w:sz w:val="24"/>
        </w:rPr>
        <w:t xml:space="preserve"> </w:t>
      </w:r>
      <w:r>
        <w:rPr>
          <w:sz w:val="24"/>
        </w:rPr>
        <w:t>right</w:t>
      </w:r>
      <w:r>
        <w:rPr>
          <w:spacing w:val="-16"/>
          <w:sz w:val="24"/>
        </w:rPr>
        <w:t xml:space="preserve"> </w:t>
      </w:r>
      <w:r>
        <w:rPr>
          <w:sz w:val="24"/>
        </w:rPr>
        <w:t>to</w:t>
      </w:r>
      <w:r>
        <w:rPr>
          <w:spacing w:val="-16"/>
          <w:sz w:val="24"/>
        </w:rPr>
        <w:t xml:space="preserve"> </w:t>
      </w:r>
      <w:r>
        <w:rPr>
          <w:sz w:val="24"/>
        </w:rPr>
        <w:t>use that</w:t>
      </w:r>
      <w:r>
        <w:rPr>
          <w:spacing w:val="-2"/>
          <w:sz w:val="24"/>
        </w:rPr>
        <w:t xml:space="preserve"> </w:t>
      </w:r>
      <w:r>
        <w:rPr>
          <w:sz w:val="24"/>
        </w:rPr>
        <w:t>mark)</w:t>
      </w:r>
    </w:p>
    <w:p w14:paraId="0251DA01" w14:textId="77777777" w:rsidR="008B6AF9" w:rsidRDefault="00000000">
      <w:pPr>
        <w:pStyle w:val="ListParagraph"/>
        <w:numPr>
          <w:ilvl w:val="0"/>
          <w:numId w:val="47"/>
        </w:numPr>
        <w:tabs>
          <w:tab w:val="left" w:pos="1305"/>
        </w:tabs>
        <w:spacing w:before="1" w:line="280" w:lineRule="exact"/>
        <w:ind w:right="452"/>
        <w:jc w:val="both"/>
        <w:rPr>
          <w:sz w:val="24"/>
        </w:rPr>
      </w:pPr>
      <w:r>
        <w:rPr>
          <w:sz w:val="24"/>
        </w:rPr>
        <w:t>The</w:t>
      </w:r>
      <w:r>
        <w:rPr>
          <w:spacing w:val="-17"/>
          <w:sz w:val="24"/>
        </w:rPr>
        <w:t xml:space="preserve"> </w:t>
      </w:r>
      <w:r>
        <w:rPr>
          <w:sz w:val="24"/>
        </w:rPr>
        <w:t>trading</w:t>
      </w:r>
      <w:r>
        <w:rPr>
          <w:spacing w:val="-17"/>
          <w:sz w:val="24"/>
        </w:rPr>
        <w:t xml:space="preserve"> </w:t>
      </w:r>
      <w:r>
        <w:rPr>
          <w:sz w:val="24"/>
        </w:rPr>
        <w:t>name</w:t>
      </w:r>
      <w:r>
        <w:rPr>
          <w:spacing w:val="-16"/>
          <w:sz w:val="24"/>
        </w:rPr>
        <w:t xml:space="preserve"> </w:t>
      </w:r>
      <w:r>
        <w:rPr>
          <w:sz w:val="24"/>
        </w:rPr>
        <w:t>of</w:t>
      </w:r>
      <w:r>
        <w:rPr>
          <w:spacing w:val="-17"/>
          <w:sz w:val="24"/>
        </w:rPr>
        <w:t xml:space="preserve"> </w:t>
      </w:r>
      <w:r>
        <w:rPr>
          <w:sz w:val="24"/>
        </w:rPr>
        <w:t>an</w:t>
      </w:r>
      <w:r>
        <w:rPr>
          <w:spacing w:val="-17"/>
          <w:sz w:val="24"/>
        </w:rPr>
        <w:t xml:space="preserve"> </w:t>
      </w:r>
      <w:r>
        <w:rPr>
          <w:sz w:val="24"/>
        </w:rPr>
        <w:t>existing</w:t>
      </w:r>
      <w:r>
        <w:rPr>
          <w:spacing w:val="-17"/>
          <w:sz w:val="24"/>
        </w:rPr>
        <w:t xml:space="preserve"> </w:t>
      </w:r>
      <w:r>
        <w:rPr>
          <w:sz w:val="24"/>
        </w:rPr>
        <w:t>Private</w:t>
      </w:r>
      <w:r>
        <w:rPr>
          <w:spacing w:val="-16"/>
          <w:sz w:val="24"/>
        </w:rPr>
        <w:t xml:space="preserve"> </w:t>
      </w:r>
      <w:r>
        <w:rPr>
          <w:sz w:val="24"/>
        </w:rPr>
        <w:t>Hire</w:t>
      </w:r>
      <w:r>
        <w:rPr>
          <w:spacing w:val="-15"/>
          <w:sz w:val="24"/>
        </w:rPr>
        <w:t xml:space="preserve"> </w:t>
      </w:r>
      <w:r>
        <w:rPr>
          <w:sz w:val="24"/>
        </w:rPr>
        <w:t>Operator,</w:t>
      </w:r>
      <w:r>
        <w:rPr>
          <w:spacing w:val="-17"/>
          <w:sz w:val="24"/>
        </w:rPr>
        <w:t xml:space="preserve"> </w:t>
      </w:r>
      <w:r>
        <w:rPr>
          <w:sz w:val="24"/>
        </w:rPr>
        <w:t>either</w:t>
      </w:r>
      <w:r>
        <w:rPr>
          <w:spacing w:val="-17"/>
          <w:sz w:val="24"/>
        </w:rPr>
        <w:t xml:space="preserve"> </w:t>
      </w:r>
      <w:r>
        <w:rPr>
          <w:sz w:val="24"/>
        </w:rPr>
        <w:t>licensed</w:t>
      </w:r>
      <w:r>
        <w:rPr>
          <w:spacing w:val="-15"/>
          <w:sz w:val="24"/>
        </w:rPr>
        <w:t xml:space="preserve"> </w:t>
      </w:r>
      <w:r>
        <w:rPr>
          <w:sz w:val="24"/>
        </w:rPr>
        <w:t>in</w:t>
      </w:r>
      <w:r>
        <w:rPr>
          <w:spacing w:val="-15"/>
          <w:sz w:val="24"/>
        </w:rPr>
        <w:t xml:space="preserve"> </w:t>
      </w:r>
      <w:r>
        <w:rPr>
          <w:sz w:val="24"/>
        </w:rPr>
        <w:t xml:space="preserve">the Ashfield area, or trading in a </w:t>
      </w:r>
      <w:proofErr w:type="spellStart"/>
      <w:r>
        <w:rPr>
          <w:sz w:val="24"/>
        </w:rPr>
        <w:t>neighbouring</w:t>
      </w:r>
      <w:proofErr w:type="spellEnd"/>
      <w:r>
        <w:rPr>
          <w:sz w:val="24"/>
        </w:rPr>
        <w:t xml:space="preserve"> area</w:t>
      </w:r>
    </w:p>
    <w:p w14:paraId="1924FC55" w14:textId="77777777" w:rsidR="008B6AF9" w:rsidRDefault="00000000">
      <w:pPr>
        <w:pStyle w:val="ListParagraph"/>
        <w:numPr>
          <w:ilvl w:val="0"/>
          <w:numId w:val="47"/>
        </w:numPr>
        <w:tabs>
          <w:tab w:val="left" w:pos="1305"/>
        </w:tabs>
        <w:spacing w:before="8" w:line="235" w:lineRule="auto"/>
        <w:ind w:right="453"/>
        <w:jc w:val="both"/>
        <w:rPr>
          <w:sz w:val="24"/>
        </w:rPr>
      </w:pPr>
      <w:r>
        <w:rPr>
          <w:sz w:val="24"/>
        </w:rPr>
        <w:t xml:space="preserve">The trading name used by </w:t>
      </w:r>
      <w:proofErr w:type="gramStart"/>
      <w:r>
        <w:rPr>
          <w:sz w:val="24"/>
        </w:rPr>
        <w:t>a</w:t>
      </w:r>
      <w:proofErr w:type="gramEnd"/>
      <w:r>
        <w:rPr>
          <w:sz w:val="24"/>
        </w:rPr>
        <w:t xml:space="preserve"> Ashfield hackney carriage proprietor,</w:t>
      </w:r>
      <w:r>
        <w:rPr>
          <w:spacing w:val="-5"/>
          <w:sz w:val="24"/>
        </w:rPr>
        <w:t xml:space="preserve"> </w:t>
      </w:r>
      <w:r>
        <w:rPr>
          <w:sz w:val="24"/>
        </w:rPr>
        <w:t>where the proprietor has previously notified the Council of the use of that name and the name has been used regularly since</w:t>
      </w:r>
    </w:p>
    <w:p w14:paraId="3AF1038D" w14:textId="77777777" w:rsidR="008B6AF9" w:rsidRDefault="00000000">
      <w:pPr>
        <w:pStyle w:val="ListParagraph"/>
        <w:numPr>
          <w:ilvl w:val="0"/>
          <w:numId w:val="47"/>
        </w:numPr>
        <w:tabs>
          <w:tab w:val="left" w:pos="1305"/>
        </w:tabs>
        <w:spacing w:before="6" w:line="242" w:lineRule="auto"/>
        <w:ind w:right="446"/>
        <w:jc w:val="both"/>
        <w:rPr>
          <w:sz w:val="24"/>
        </w:rPr>
      </w:pPr>
      <w:r>
        <w:rPr>
          <w:sz w:val="24"/>
        </w:rPr>
        <w:t>A name</w:t>
      </w:r>
      <w:r>
        <w:rPr>
          <w:spacing w:val="-8"/>
          <w:sz w:val="24"/>
        </w:rPr>
        <w:t xml:space="preserve"> </w:t>
      </w:r>
      <w:r>
        <w:rPr>
          <w:sz w:val="24"/>
        </w:rPr>
        <w:t>which</w:t>
      </w:r>
      <w:r>
        <w:rPr>
          <w:spacing w:val="-8"/>
          <w:sz w:val="24"/>
        </w:rPr>
        <w:t xml:space="preserve"> </w:t>
      </w:r>
      <w:r>
        <w:rPr>
          <w:sz w:val="24"/>
        </w:rPr>
        <w:t>implies</w:t>
      </w:r>
      <w:r>
        <w:rPr>
          <w:spacing w:val="-16"/>
          <w:sz w:val="24"/>
        </w:rPr>
        <w:t xml:space="preserve"> </w:t>
      </w:r>
      <w:r>
        <w:rPr>
          <w:sz w:val="24"/>
        </w:rPr>
        <w:t>official</w:t>
      </w:r>
      <w:r>
        <w:rPr>
          <w:spacing w:val="-8"/>
          <w:sz w:val="24"/>
        </w:rPr>
        <w:t xml:space="preserve"> </w:t>
      </w:r>
      <w:r>
        <w:rPr>
          <w:sz w:val="24"/>
        </w:rPr>
        <w:t>recognition</w:t>
      </w:r>
      <w:r>
        <w:rPr>
          <w:spacing w:val="-8"/>
          <w:sz w:val="24"/>
        </w:rPr>
        <w:t xml:space="preserve"> </w:t>
      </w:r>
      <w:r>
        <w:rPr>
          <w:sz w:val="24"/>
        </w:rPr>
        <w:t>or</w:t>
      </w:r>
      <w:r>
        <w:rPr>
          <w:spacing w:val="-16"/>
          <w:sz w:val="24"/>
        </w:rPr>
        <w:t xml:space="preserve"> </w:t>
      </w:r>
      <w:r>
        <w:rPr>
          <w:sz w:val="24"/>
        </w:rPr>
        <w:t>endorsement</w:t>
      </w:r>
      <w:r>
        <w:rPr>
          <w:spacing w:val="-17"/>
          <w:sz w:val="24"/>
        </w:rPr>
        <w:t xml:space="preserve"> </w:t>
      </w:r>
      <w:r>
        <w:rPr>
          <w:sz w:val="24"/>
        </w:rPr>
        <w:t>by</w:t>
      </w:r>
      <w:r>
        <w:rPr>
          <w:spacing w:val="-16"/>
          <w:sz w:val="24"/>
        </w:rPr>
        <w:t xml:space="preserve"> </w:t>
      </w:r>
      <w:r>
        <w:rPr>
          <w:sz w:val="24"/>
        </w:rPr>
        <w:t>the</w:t>
      </w:r>
      <w:r>
        <w:rPr>
          <w:spacing w:val="17"/>
          <w:sz w:val="24"/>
        </w:rPr>
        <w:t xml:space="preserve"> </w:t>
      </w:r>
      <w:r>
        <w:rPr>
          <w:sz w:val="24"/>
        </w:rPr>
        <w:t>Council</w:t>
      </w:r>
      <w:r>
        <w:rPr>
          <w:spacing w:val="-8"/>
          <w:sz w:val="24"/>
        </w:rPr>
        <w:t xml:space="preserve"> </w:t>
      </w:r>
      <w:r>
        <w:rPr>
          <w:sz w:val="24"/>
        </w:rPr>
        <w:t>or another regulatory body</w:t>
      </w:r>
    </w:p>
    <w:p w14:paraId="4B220B51" w14:textId="77777777" w:rsidR="008B6AF9" w:rsidRDefault="00000000">
      <w:pPr>
        <w:pStyle w:val="ListParagraph"/>
        <w:numPr>
          <w:ilvl w:val="0"/>
          <w:numId w:val="47"/>
        </w:numPr>
        <w:tabs>
          <w:tab w:val="left" w:pos="1305"/>
        </w:tabs>
        <w:spacing w:before="2" w:line="280" w:lineRule="exact"/>
        <w:ind w:right="453"/>
        <w:jc w:val="both"/>
        <w:rPr>
          <w:sz w:val="24"/>
        </w:rPr>
      </w:pPr>
      <w:r>
        <w:rPr>
          <w:sz w:val="24"/>
        </w:rPr>
        <w:t>A term in</w:t>
      </w:r>
      <w:r>
        <w:rPr>
          <w:spacing w:val="-6"/>
          <w:sz w:val="24"/>
        </w:rPr>
        <w:t xml:space="preserve"> </w:t>
      </w:r>
      <w:r>
        <w:rPr>
          <w:sz w:val="24"/>
        </w:rPr>
        <w:t>any language</w:t>
      </w:r>
      <w:r>
        <w:rPr>
          <w:spacing w:val="-6"/>
          <w:sz w:val="24"/>
        </w:rPr>
        <w:t xml:space="preserve"> </w:t>
      </w:r>
      <w:r>
        <w:rPr>
          <w:sz w:val="24"/>
        </w:rPr>
        <w:t>other</w:t>
      </w:r>
      <w:r>
        <w:rPr>
          <w:spacing w:val="-14"/>
          <w:sz w:val="24"/>
        </w:rPr>
        <w:t xml:space="preserve"> </w:t>
      </w:r>
      <w:r>
        <w:rPr>
          <w:sz w:val="24"/>
        </w:rPr>
        <w:t>than</w:t>
      </w:r>
      <w:r>
        <w:rPr>
          <w:spacing w:val="-6"/>
          <w:sz w:val="24"/>
        </w:rPr>
        <w:t xml:space="preserve"> </w:t>
      </w:r>
      <w:r>
        <w:rPr>
          <w:sz w:val="24"/>
        </w:rPr>
        <w:t>English</w:t>
      </w:r>
      <w:r>
        <w:rPr>
          <w:spacing w:val="-6"/>
          <w:sz w:val="24"/>
        </w:rPr>
        <w:t xml:space="preserve"> </w:t>
      </w:r>
      <w:r>
        <w:rPr>
          <w:sz w:val="24"/>
        </w:rPr>
        <w:t>which</w:t>
      </w:r>
      <w:r>
        <w:rPr>
          <w:spacing w:val="-6"/>
          <w:sz w:val="24"/>
        </w:rPr>
        <w:t xml:space="preserve"> </w:t>
      </w:r>
      <w:proofErr w:type="spellStart"/>
      <w:r>
        <w:rPr>
          <w:sz w:val="24"/>
        </w:rPr>
        <w:t>whentranslated</w:t>
      </w:r>
      <w:proofErr w:type="spellEnd"/>
      <w:r>
        <w:rPr>
          <w:spacing w:val="-6"/>
          <w:sz w:val="24"/>
        </w:rPr>
        <w:t xml:space="preserve"> </w:t>
      </w:r>
      <w:proofErr w:type="spellStart"/>
      <w:r>
        <w:rPr>
          <w:sz w:val="24"/>
        </w:rPr>
        <w:t>wouldfall</w:t>
      </w:r>
      <w:proofErr w:type="spellEnd"/>
      <w:r>
        <w:rPr>
          <w:sz w:val="24"/>
        </w:rPr>
        <w:t xml:space="preserve"> within any of the preceding categories.</w:t>
      </w:r>
    </w:p>
    <w:p w14:paraId="74190D1F" w14:textId="77777777" w:rsidR="008B6AF9" w:rsidRDefault="008B6AF9">
      <w:pPr>
        <w:pStyle w:val="BodyText"/>
        <w:spacing w:before="5"/>
      </w:pPr>
    </w:p>
    <w:p w14:paraId="00195148" w14:textId="77777777" w:rsidR="008B6AF9" w:rsidRDefault="00000000">
      <w:pPr>
        <w:pStyle w:val="BodyText"/>
        <w:spacing w:line="237" w:lineRule="auto"/>
        <w:ind w:left="165" w:right="433"/>
        <w:jc w:val="both"/>
      </w:pPr>
      <w:r>
        <w:t>Legally,</w:t>
      </w:r>
      <w:r>
        <w:rPr>
          <w:spacing w:val="-17"/>
        </w:rPr>
        <w:t xml:space="preserve"> </w:t>
      </w:r>
      <w:r>
        <w:t>only</w:t>
      </w:r>
      <w:r>
        <w:rPr>
          <w:spacing w:val="-17"/>
        </w:rPr>
        <w:t xml:space="preserve"> </w:t>
      </w:r>
      <w:r>
        <w:t>Hackney</w:t>
      </w:r>
      <w:r>
        <w:rPr>
          <w:spacing w:val="-15"/>
        </w:rPr>
        <w:t xml:space="preserve"> </w:t>
      </w:r>
      <w:r>
        <w:t>Carriages</w:t>
      </w:r>
      <w:r>
        <w:rPr>
          <w:spacing w:val="-13"/>
        </w:rPr>
        <w:t xml:space="preserve"> </w:t>
      </w:r>
      <w:r>
        <w:t>may</w:t>
      </w:r>
      <w:r>
        <w:rPr>
          <w:spacing w:val="-13"/>
        </w:rPr>
        <w:t xml:space="preserve"> </w:t>
      </w:r>
      <w:r>
        <w:t>display</w:t>
      </w:r>
      <w:r>
        <w:rPr>
          <w:spacing w:val="-13"/>
        </w:rPr>
        <w:t xml:space="preserve"> </w:t>
      </w:r>
      <w:r>
        <w:t>the</w:t>
      </w:r>
      <w:r>
        <w:rPr>
          <w:spacing w:val="-5"/>
        </w:rPr>
        <w:t xml:space="preserve"> </w:t>
      </w:r>
      <w:r>
        <w:t>words</w:t>
      </w:r>
      <w:r>
        <w:rPr>
          <w:spacing w:val="-13"/>
        </w:rPr>
        <w:t xml:space="preserve"> </w:t>
      </w:r>
      <w:r>
        <w:t>‘taxi’</w:t>
      </w:r>
      <w:r>
        <w:rPr>
          <w:spacing w:val="-4"/>
        </w:rPr>
        <w:t xml:space="preserve"> </w:t>
      </w:r>
      <w:r>
        <w:t>or</w:t>
      </w:r>
      <w:r>
        <w:rPr>
          <w:spacing w:val="-13"/>
        </w:rPr>
        <w:t xml:space="preserve"> </w:t>
      </w:r>
      <w:r>
        <w:t>‘cab’</w:t>
      </w:r>
      <w:r>
        <w:rPr>
          <w:spacing w:val="-4"/>
        </w:rPr>
        <w:t xml:space="preserve"> </w:t>
      </w:r>
      <w:r>
        <w:t>on</w:t>
      </w:r>
      <w:r>
        <w:rPr>
          <w:spacing w:val="-5"/>
        </w:rPr>
        <w:t xml:space="preserve"> </w:t>
      </w:r>
      <w:r>
        <w:t>their</w:t>
      </w:r>
      <w:r>
        <w:rPr>
          <w:spacing w:val="-13"/>
        </w:rPr>
        <w:t xml:space="preserve"> </w:t>
      </w:r>
      <w:r>
        <w:t>vehicles. For</w:t>
      </w:r>
      <w:r>
        <w:rPr>
          <w:spacing w:val="-17"/>
        </w:rPr>
        <w:t xml:space="preserve"> </w:t>
      </w:r>
      <w:r>
        <w:t>this</w:t>
      </w:r>
      <w:r>
        <w:rPr>
          <w:spacing w:val="-17"/>
        </w:rPr>
        <w:t xml:space="preserve"> </w:t>
      </w:r>
      <w:r>
        <w:t>reason,</w:t>
      </w:r>
      <w:r>
        <w:rPr>
          <w:spacing w:val="-16"/>
        </w:rPr>
        <w:t xml:space="preserve"> </w:t>
      </w:r>
      <w:r>
        <w:t>trading</w:t>
      </w:r>
      <w:r>
        <w:rPr>
          <w:spacing w:val="-17"/>
        </w:rPr>
        <w:t xml:space="preserve"> </w:t>
      </w:r>
      <w:r>
        <w:t>names</w:t>
      </w:r>
      <w:r>
        <w:rPr>
          <w:spacing w:val="-17"/>
        </w:rPr>
        <w:t xml:space="preserve"> </w:t>
      </w:r>
      <w:r>
        <w:t>which</w:t>
      </w:r>
      <w:r>
        <w:rPr>
          <w:spacing w:val="-17"/>
        </w:rPr>
        <w:t xml:space="preserve"> </w:t>
      </w:r>
      <w:r>
        <w:t>include</w:t>
      </w:r>
      <w:r>
        <w:rPr>
          <w:spacing w:val="-16"/>
        </w:rPr>
        <w:t xml:space="preserve"> </w:t>
      </w:r>
      <w:r>
        <w:t>the</w:t>
      </w:r>
      <w:r>
        <w:rPr>
          <w:spacing w:val="-13"/>
        </w:rPr>
        <w:t xml:space="preserve"> </w:t>
      </w:r>
      <w:r>
        <w:t>words</w:t>
      </w:r>
      <w:r>
        <w:rPr>
          <w:spacing w:val="-15"/>
        </w:rPr>
        <w:t xml:space="preserve"> </w:t>
      </w:r>
      <w:r>
        <w:t>‘taxi’,</w:t>
      </w:r>
      <w:r>
        <w:rPr>
          <w:spacing w:val="-17"/>
        </w:rPr>
        <w:t xml:space="preserve"> </w:t>
      </w:r>
      <w:r>
        <w:t>‘cab’,</w:t>
      </w:r>
      <w:r>
        <w:rPr>
          <w:spacing w:val="-17"/>
        </w:rPr>
        <w:t xml:space="preserve"> </w:t>
      </w:r>
      <w:r>
        <w:t>‘hackney’</w:t>
      </w:r>
      <w:r>
        <w:rPr>
          <w:spacing w:val="-16"/>
        </w:rPr>
        <w:t xml:space="preserve"> </w:t>
      </w:r>
      <w:r>
        <w:t>or</w:t>
      </w:r>
      <w:r>
        <w:rPr>
          <w:spacing w:val="-16"/>
        </w:rPr>
        <w:t xml:space="preserve"> </w:t>
      </w:r>
      <w:r>
        <w:t>‘public hire’, or which</w:t>
      </w:r>
      <w:r>
        <w:rPr>
          <w:spacing w:val="-3"/>
        </w:rPr>
        <w:t xml:space="preserve"> </w:t>
      </w:r>
      <w:r>
        <w:t>are phonetically</w:t>
      </w:r>
      <w:r>
        <w:rPr>
          <w:spacing w:val="-12"/>
        </w:rPr>
        <w:t xml:space="preserve"> </w:t>
      </w:r>
      <w:r>
        <w:t>or</w:t>
      </w:r>
      <w:r>
        <w:rPr>
          <w:spacing w:val="-12"/>
        </w:rPr>
        <w:t xml:space="preserve"> </w:t>
      </w:r>
      <w:r>
        <w:t>visually</w:t>
      </w:r>
      <w:r>
        <w:rPr>
          <w:spacing w:val="-12"/>
        </w:rPr>
        <w:t xml:space="preserve"> </w:t>
      </w:r>
      <w:r>
        <w:t>similar,</w:t>
      </w:r>
      <w:r>
        <w:rPr>
          <w:spacing w:val="-17"/>
        </w:rPr>
        <w:t xml:space="preserve"> </w:t>
      </w:r>
      <w:r>
        <w:t>will</w:t>
      </w:r>
      <w:r>
        <w:rPr>
          <w:spacing w:val="-3"/>
        </w:rPr>
        <w:t xml:space="preserve"> </w:t>
      </w:r>
      <w:r>
        <w:t>not be permitted</w:t>
      </w:r>
      <w:r>
        <w:rPr>
          <w:spacing w:val="-3"/>
        </w:rPr>
        <w:t xml:space="preserve"> </w:t>
      </w:r>
      <w:r>
        <w:t>by private</w:t>
      </w:r>
      <w:r>
        <w:rPr>
          <w:spacing w:val="-3"/>
        </w:rPr>
        <w:t xml:space="preserve"> </w:t>
      </w:r>
      <w:r>
        <w:t xml:space="preserve">hire </w:t>
      </w:r>
      <w:r>
        <w:rPr>
          <w:spacing w:val="-2"/>
        </w:rPr>
        <w:t>operators.</w:t>
      </w:r>
    </w:p>
    <w:p w14:paraId="664FE3BD" w14:textId="77777777" w:rsidR="008B6AF9" w:rsidRDefault="00000000">
      <w:pPr>
        <w:pStyle w:val="BodyText"/>
        <w:spacing w:before="265" w:line="242" w:lineRule="auto"/>
        <w:ind w:left="165" w:right="453"/>
      </w:pPr>
      <w:r>
        <w:t>If, however,</w:t>
      </w:r>
      <w:r>
        <w:rPr>
          <w:spacing w:val="-24"/>
        </w:rPr>
        <w:t xml:space="preserve"> </w:t>
      </w:r>
      <w:r>
        <w:t>the Operator also</w:t>
      </w:r>
      <w:r>
        <w:rPr>
          <w:spacing w:val="-8"/>
        </w:rPr>
        <w:t xml:space="preserve"> </w:t>
      </w:r>
      <w:r>
        <w:t>provides</w:t>
      </w:r>
      <w:r>
        <w:rPr>
          <w:spacing w:val="-15"/>
        </w:rPr>
        <w:t xml:space="preserve"> </w:t>
      </w:r>
      <w:r>
        <w:t>bookings</w:t>
      </w:r>
      <w:r>
        <w:rPr>
          <w:spacing w:val="-15"/>
        </w:rPr>
        <w:t xml:space="preserve"> </w:t>
      </w:r>
      <w:r>
        <w:t>to hackney</w:t>
      </w:r>
      <w:r>
        <w:rPr>
          <w:spacing w:val="-15"/>
        </w:rPr>
        <w:t xml:space="preserve"> </w:t>
      </w:r>
      <w:r>
        <w:t>carriages, a variation of the permitted trading name including one of these terms may be displayed on advertising specifically in respect of those vehicles, but not in respect of any matter relating to the wider business or to private hire vehicles.</w:t>
      </w:r>
    </w:p>
    <w:p w14:paraId="21E0A66D" w14:textId="77777777" w:rsidR="008B6AF9" w:rsidRDefault="00000000">
      <w:pPr>
        <w:pStyle w:val="BodyText"/>
        <w:spacing w:before="265" w:line="242" w:lineRule="auto"/>
        <w:ind w:left="165" w:right="453"/>
        <w:jc w:val="both"/>
      </w:pPr>
      <w:r>
        <w:t>Should</w:t>
      </w:r>
      <w:r>
        <w:rPr>
          <w:spacing w:val="-17"/>
        </w:rPr>
        <w:t xml:space="preserve"> </w:t>
      </w:r>
      <w:r>
        <w:t>concerns</w:t>
      </w:r>
      <w:r>
        <w:rPr>
          <w:spacing w:val="-17"/>
        </w:rPr>
        <w:t xml:space="preserve"> </w:t>
      </w:r>
      <w:r>
        <w:t>arise</w:t>
      </w:r>
      <w:r>
        <w:rPr>
          <w:spacing w:val="-16"/>
        </w:rPr>
        <w:t xml:space="preserve"> </w:t>
      </w:r>
      <w:r>
        <w:t>about</w:t>
      </w:r>
      <w:r>
        <w:rPr>
          <w:spacing w:val="-17"/>
        </w:rPr>
        <w:t xml:space="preserve"> </w:t>
      </w:r>
      <w:r>
        <w:t>the</w:t>
      </w:r>
      <w:r>
        <w:rPr>
          <w:spacing w:val="-17"/>
        </w:rPr>
        <w:t xml:space="preserve"> </w:t>
      </w:r>
      <w:r>
        <w:t>suitability</w:t>
      </w:r>
      <w:r>
        <w:rPr>
          <w:spacing w:val="-17"/>
        </w:rPr>
        <w:t xml:space="preserve"> </w:t>
      </w:r>
      <w:r>
        <w:t>of</w:t>
      </w:r>
      <w:r>
        <w:rPr>
          <w:spacing w:val="-16"/>
        </w:rPr>
        <w:t xml:space="preserve"> </w:t>
      </w:r>
      <w:r>
        <w:t>a</w:t>
      </w:r>
      <w:r>
        <w:rPr>
          <w:spacing w:val="-17"/>
        </w:rPr>
        <w:t xml:space="preserve"> </w:t>
      </w:r>
      <w:r>
        <w:t>trading</w:t>
      </w:r>
      <w:r>
        <w:rPr>
          <w:spacing w:val="-17"/>
        </w:rPr>
        <w:t xml:space="preserve"> </w:t>
      </w:r>
      <w:r>
        <w:t>name,</w:t>
      </w:r>
      <w:r>
        <w:rPr>
          <w:spacing w:val="-16"/>
        </w:rPr>
        <w:t xml:space="preserve"> </w:t>
      </w:r>
      <w:r>
        <w:t>in</w:t>
      </w:r>
      <w:r>
        <w:rPr>
          <w:spacing w:val="-17"/>
        </w:rPr>
        <w:t xml:space="preserve"> </w:t>
      </w:r>
      <w:r>
        <w:t>the</w:t>
      </w:r>
      <w:r>
        <w:rPr>
          <w:spacing w:val="-17"/>
        </w:rPr>
        <w:t xml:space="preserve"> </w:t>
      </w:r>
      <w:r>
        <w:t>first</w:t>
      </w:r>
      <w:r>
        <w:rPr>
          <w:spacing w:val="-16"/>
        </w:rPr>
        <w:t xml:space="preserve"> </w:t>
      </w:r>
      <w:r>
        <w:t>instance</w:t>
      </w:r>
      <w:r>
        <w:rPr>
          <w:spacing w:val="-17"/>
        </w:rPr>
        <w:t xml:space="preserve"> </w:t>
      </w:r>
      <w:r>
        <w:t>these concerns will be discussed with the applicant,</w:t>
      </w:r>
      <w:r>
        <w:rPr>
          <w:spacing w:val="-6"/>
        </w:rPr>
        <w:t xml:space="preserve"> </w:t>
      </w:r>
      <w:r>
        <w:t>who will be given an opportunity to respond or to amend his application.</w:t>
      </w:r>
    </w:p>
    <w:p w14:paraId="425D5FC4" w14:textId="77777777" w:rsidR="008B6AF9" w:rsidRDefault="008B6AF9">
      <w:pPr>
        <w:pStyle w:val="BodyText"/>
        <w:spacing w:line="242" w:lineRule="auto"/>
        <w:jc w:val="both"/>
        <w:sectPr w:rsidR="008B6AF9">
          <w:pgSz w:w="11900" w:h="16840"/>
          <w:pgMar w:top="1360" w:right="992" w:bottom="820" w:left="1275" w:header="0" w:footer="620" w:gutter="0"/>
          <w:cols w:space="720"/>
        </w:sectPr>
      </w:pPr>
    </w:p>
    <w:p w14:paraId="132FB693" w14:textId="77777777" w:rsidR="008B6AF9" w:rsidRDefault="00000000">
      <w:pPr>
        <w:pStyle w:val="BodyText"/>
        <w:spacing w:before="75"/>
        <w:ind w:left="165" w:right="433"/>
        <w:jc w:val="both"/>
      </w:pPr>
      <w:r>
        <w:lastRenderedPageBreak/>
        <w:t>This section of the policy will not</w:t>
      </w:r>
      <w:r>
        <w:rPr>
          <w:spacing w:val="-5"/>
        </w:rPr>
        <w:t xml:space="preserve"> </w:t>
      </w:r>
      <w:r>
        <w:t>be retrospectively applied to any operator’s trading name which has been continuously in use since before the 1st October 2016 (and where</w:t>
      </w:r>
      <w:r>
        <w:rPr>
          <w:spacing w:val="-6"/>
        </w:rPr>
        <w:t xml:space="preserve"> </w:t>
      </w:r>
      <w:r>
        <w:t>an</w:t>
      </w:r>
      <w:r>
        <w:rPr>
          <w:spacing w:val="-3"/>
        </w:rPr>
        <w:t xml:space="preserve"> </w:t>
      </w:r>
      <w:r>
        <w:t xml:space="preserve">Operator </w:t>
      </w:r>
      <w:proofErr w:type="spellStart"/>
      <w:r>
        <w:t>licence</w:t>
      </w:r>
      <w:proofErr w:type="spellEnd"/>
      <w:r>
        <w:rPr>
          <w:spacing w:val="-3"/>
        </w:rPr>
        <w:t xml:space="preserve"> </w:t>
      </w:r>
      <w:r>
        <w:t>has</w:t>
      </w:r>
      <w:r>
        <w:rPr>
          <w:spacing w:val="-11"/>
        </w:rPr>
        <w:t xml:space="preserve"> </w:t>
      </w:r>
      <w:r>
        <w:t>been</w:t>
      </w:r>
      <w:r>
        <w:rPr>
          <w:spacing w:val="-3"/>
        </w:rPr>
        <w:t xml:space="preserve"> </w:t>
      </w:r>
      <w:r>
        <w:t>continually</w:t>
      </w:r>
      <w:r>
        <w:rPr>
          <w:spacing w:val="-11"/>
        </w:rPr>
        <w:t xml:space="preserve"> </w:t>
      </w:r>
      <w:proofErr w:type="spellStart"/>
      <w:r>
        <w:t>maintainedin</w:t>
      </w:r>
      <w:proofErr w:type="spellEnd"/>
      <w:r>
        <w:rPr>
          <w:spacing w:val="-3"/>
        </w:rPr>
        <w:t xml:space="preserve"> </w:t>
      </w:r>
      <w:r>
        <w:t>respect</w:t>
      </w:r>
      <w:r>
        <w:rPr>
          <w:spacing w:val="-17"/>
        </w:rPr>
        <w:t xml:space="preserve"> </w:t>
      </w:r>
      <w:r>
        <w:t xml:space="preserve">of this), but will apply to any new operator (including new applications made following the lapse of a previous </w:t>
      </w:r>
      <w:proofErr w:type="spellStart"/>
      <w:r>
        <w:t>licence</w:t>
      </w:r>
      <w:proofErr w:type="spellEnd"/>
      <w:r>
        <w:t>) or new</w:t>
      </w:r>
      <w:r>
        <w:rPr>
          <w:spacing w:val="38"/>
        </w:rPr>
        <w:t xml:space="preserve"> </w:t>
      </w:r>
      <w:r>
        <w:t>trading name applied by an existing operator.</w:t>
      </w:r>
    </w:p>
    <w:p w14:paraId="287BED1C" w14:textId="77777777" w:rsidR="008B6AF9" w:rsidRDefault="008B6AF9">
      <w:pPr>
        <w:pStyle w:val="BodyText"/>
        <w:spacing w:before="4"/>
      </w:pPr>
    </w:p>
    <w:p w14:paraId="35441E7E" w14:textId="77777777" w:rsidR="008B6AF9" w:rsidRDefault="00000000">
      <w:pPr>
        <w:pStyle w:val="Heading2"/>
        <w:numPr>
          <w:ilvl w:val="1"/>
          <w:numId w:val="49"/>
        </w:numPr>
        <w:tabs>
          <w:tab w:val="left" w:pos="722"/>
        </w:tabs>
        <w:ind w:left="722" w:hanging="557"/>
      </w:pPr>
      <w:bookmarkStart w:id="44" w:name="_TOC_250009"/>
      <w:r>
        <w:t>Door</w:t>
      </w:r>
      <w:r>
        <w:rPr>
          <w:spacing w:val="-9"/>
        </w:rPr>
        <w:t xml:space="preserve"> </w:t>
      </w:r>
      <w:r>
        <w:t>signs</w:t>
      </w:r>
      <w:r>
        <w:rPr>
          <w:spacing w:val="10"/>
        </w:rPr>
        <w:t xml:space="preserve"> </w:t>
      </w:r>
      <w:r>
        <w:t>and</w:t>
      </w:r>
      <w:r>
        <w:rPr>
          <w:spacing w:val="-1"/>
        </w:rPr>
        <w:t xml:space="preserve"> </w:t>
      </w:r>
      <w:bookmarkEnd w:id="44"/>
      <w:r>
        <w:rPr>
          <w:spacing w:val="-2"/>
        </w:rPr>
        <w:t>advertising</w:t>
      </w:r>
    </w:p>
    <w:p w14:paraId="1152A104" w14:textId="77777777" w:rsidR="008B6AF9" w:rsidRDefault="00000000">
      <w:pPr>
        <w:pStyle w:val="BodyText"/>
        <w:spacing w:before="264" w:line="242" w:lineRule="auto"/>
        <w:ind w:left="165" w:right="433"/>
        <w:jc w:val="both"/>
      </w:pPr>
      <w:r>
        <w:t>Under the Council’s standard conditions applying</w:t>
      </w:r>
      <w:r>
        <w:rPr>
          <w:spacing w:val="-9"/>
        </w:rPr>
        <w:t xml:space="preserve"> </w:t>
      </w:r>
      <w:r>
        <w:t xml:space="preserve">to vehicle </w:t>
      </w:r>
      <w:proofErr w:type="spellStart"/>
      <w:r>
        <w:t>licences</w:t>
      </w:r>
      <w:proofErr w:type="spellEnd"/>
      <w:r>
        <w:t>, vehicles which are operated by an operator must display that operator’s door signs in prescribed positions,</w:t>
      </w:r>
      <w:r>
        <w:rPr>
          <w:spacing w:val="-17"/>
        </w:rPr>
        <w:t xml:space="preserve"> </w:t>
      </w:r>
      <w:proofErr w:type="gramStart"/>
      <w:r>
        <w:t>at</w:t>
      </w:r>
      <w:r>
        <w:rPr>
          <w:spacing w:val="-17"/>
        </w:rPr>
        <w:t xml:space="preserve"> </w:t>
      </w:r>
      <w:r>
        <w:t>all</w:t>
      </w:r>
      <w:r>
        <w:rPr>
          <w:spacing w:val="-16"/>
        </w:rPr>
        <w:t xml:space="preserve"> </w:t>
      </w:r>
      <w:r>
        <w:t>times</w:t>
      </w:r>
      <w:proofErr w:type="gramEnd"/>
      <w:r>
        <w:t>.</w:t>
      </w:r>
      <w:r>
        <w:rPr>
          <w:spacing w:val="-17"/>
        </w:rPr>
        <w:t xml:space="preserve"> </w:t>
      </w:r>
      <w:r>
        <w:t>The</w:t>
      </w:r>
      <w:r>
        <w:rPr>
          <w:spacing w:val="-17"/>
        </w:rPr>
        <w:t xml:space="preserve"> </w:t>
      </w:r>
      <w:r>
        <w:t>door</w:t>
      </w:r>
      <w:r>
        <w:rPr>
          <w:spacing w:val="-17"/>
        </w:rPr>
        <w:t xml:space="preserve"> </w:t>
      </w:r>
      <w:r>
        <w:t>signs</w:t>
      </w:r>
      <w:r>
        <w:rPr>
          <w:spacing w:val="-16"/>
        </w:rPr>
        <w:t xml:space="preserve"> </w:t>
      </w:r>
      <w:r>
        <w:t>must</w:t>
      </w:r>
      <w:r>
        <w:rPr>
          <w:spacing w:val="-17"/>
        </w:rPr>
        <w:t xml:space="preserve"> </w:t>
      </w:r>
      <w:r>
        <w:t>be</w:t>
      </w:r>
      <w:r>
        <w:rPr>
          <w:spacing w:val="-17"/>
        </w:rPr>
        <w:t xml:space="preserve"> </w:t>
      </w:r>
      <w:r>
        <w:t>of</w:t>
      </w:r>
      <w:r>
        <w:rPr>
          <w:spacing w:val="-16"/>
        </w:rPr>
        <w:t xml:space="preserve"> </w:t>
      </w:r>
      <w:r>
        <w:t>a</w:t>
      </w:r>
      <w:r>
        <w:rPr>
          <w:spacing w:val="-17"/>
        </w:rPr>
        <w:t xml:space="preserve"> </w:t>
      </w:r>
      <w:r>
        <w:t>design</w:t>
      </w:r>
      <w:r>
        <w:rPr>
          <w:spacing w:val="-17"/>
        </w:rPr>
        <w:t xml:space="preserve"> </w:t>
      </w:r>
      <w:r>
        <w:t>and</w:t>
      </w:r>
      <w:r>
        <w:rPr>
          <w:spacing w:val="-16"/>
        </w:rPr>
        <w:t xml:space="preserve"> </w:t>
      </w:r>
      <w:proofErr w:type="spellStart"/>
      <w:r>
        <w:t>colour</w:t>
      </w:r>
      <w:proofErr w:type="spellEnd"/>
      <w:r>
        <w:rPr>
          <w:spacing w:val="-17"/>
        </w:rPr>
        <w:t xml:space="preserve"> </w:t>
      </w:r>
      <w:r>
        <w:t>scheme</w:t>
      </w:r>
      <w:r>
        <w:rPr>
          <w:spacing w:val="-17"/>
        </w:rPr>
        <w:t xml:space="preserve"> </w:t>
      </w:r>
      <w:r>
        <w:t>approved by the Council.</w:t>
      </w:r>
    </w:p>
    <w:p w14:paraId="29F7D6BE" w14:textId="77777777" w:rsidR="008B6AF9" w:rsidRDefault="00000000">
      <w:pPr>
        <w:pStyle w:val="BodyText"/>
        <w:spacing w:before="265" w:line="242" w:lineRule="auto"/>
        <w:ind w:left="165" w:right="453"/>
        <w:jc w:val="both"/>
      </w:pPr>
      <w:r>
        <w:t>A</w:t>
      </w:r>
      <w:r>
        <w:rPr>
          <w:spacing w:val="35"/>
        </w:rPr>
        <w:t xml:space="preserve"> </w:t>
      </w:r>
      <w:r>
        <w:t>sample</w:t>
      </w:r>
      <w:r>
        <w:rPr>
          <w:spacing w:val="-9"/>
        </w:rPr>
        <w:t xml:space="preserve"> </w:t>
      </w:r>
      <w:r>
        <w:t>or proof of the proposed</w:t>
      </w:r>
      <w:r>
        <w:rPr>
          <w:spacing w:val="-9"/>
        </w:rPr>
        <w:t xml:space="preserve"> </w:t>
      </w:r>
      <w:r>
        <w:t>door sign</w:t>
      </w:r>
      <w:r>
        <w:rPr>
          <w:spacing w:val="-9"/>
        </w:rPr>
        <w:t xml:space="preserve"> </w:t>
      </w:r>
      <w:r>
        <w:t>should accompany</w:t>
      </w:r>
      <w:r>
        <w:rPr>
          <w:spacing w:val="-16"/>
        </w:rPr>
        <w:t xml:space="preserve"> </w:t>
      </w:r>
      <w:r>
        <w:t>an</w:t>
      </w:r>
      <w:r>
        <w:rPr>
          <w:spacing w:val="-9"/>
        </w:rPr>
        <w:t xml:space="preserve"> </w:t>
      </w:r>
      <w:r>
        <w:t>initial</w:t>
      </w:r>
      <w:r>
        <w:rPr>
          <w:spacing w:val="-9"/>
        </w:rPr>
        <w:t xml:space="preserve"> </w:t>
      </w:r>
      <w:r>
        <w:t>application for</w:t>
      </w:r>
      <w:r>
        <w:rPr>
          <w:spacing w:val="-17"/>
        </w:rPr>
        <w:t xml:space="preserve"> </w:t>
      </w:r>
      <w:r>
        <w:t>an</w:t>
      </w:r>
      <w:r>
        <w:rPr>
          <w:spacing w:val="-6"/>
        </w:rPr>
        <w:t xml:space="preserve"> </w:t>
      </w:r>
      <w:r>
        <w:t>operator’s</w:t>
      </w:r>
      <w:r>
        <w:rPr>
          <w:spacing w:val="-17"/>
        </w:rPr>
        <w:t xml:space="preserve"> </w:t>
      </w:r>
      <w:proofErr w:type="spellStart"/>
      <w:r>
        <w:t>licence</w:t>
      </w:r>
      <w:proofErr w:type="spellEnd"/>
      <w:r>
        <w:t>,</w:t>
      </w:r>
      <w:r>
        <w:rPr>
          <w:spacing w:val="-17"/>
        </w:rPr>
        <w:t xml:space="preserve"> </w:t>
      </w:r>
      <w:r>
        <w:t>or if</w:t>
      </w:r>
      <w:r>
        <w:rPr>
          <w:spacing w:val="-2"/>
        </w:rPr>
        <w:t xml:space="preserve"> </w:t>
      </w:r>
      <w:r>
        <w:t>this</w:t>
      </w:r>
      <w:r>
        <w:rPr>
          <w:spacing w:val="31"/>
        </w:rPr>
        <w:t xml:space="preserve"> </w:t>
      </w:r>
      <w:r>
        <w:t>is not</w:t>
      </w:r>
      <w:r>
        <w:rPr>
          <w:spacing w:val="-2"/>
        </w:rPr>
        <w:t xml:space="preserve"> </w:t>
      </w:r>
      <w:r>
        <w:t>possible,</w:t>
      </w:r>
      <w:r>
        <w:rPr>
          <w:spacing w:val="-17"/>
        </w:rPr>
        <w:t xml:space="preserve"> </w:t>
      </w:r>
      <w:r>
        <w:t>should</w:t>
      </w:r>
      <w:r>
        <w:rPr>
          <w:spacing w:val="-10"/>
        </w:rPr>
        <w:t xml:space="preserve"> </w:t>
      </w:r>
      <w:r>
        <w:t>be</w:t>
      </w:r>
      <w:r>
        <w:rPr>
          <w:spacing w:val="-11"/>
        </w:rPr>
        <w:t xml:space="preserve"> </w:t>
      </w:r>
      <w:r>
        <w:t>supplied</w:t>
      </w:r>
      <w:r>
        <w:rPr>
          <w:spacing w:val="-11"/>
        </w:rPr>
        <w:t xml:space="preserve"> </w:t>
      </w:r>
      <w:r>
        <w:t>to the Licensing Authority as soon</w:t>
      </w:r>
      <w:r>
        <w:rPr>
          <w:spacing w:val="32"/>
        </w:rPr>
        <w:t xml:space="preserve"> </w:t>
      </w:r>
      <w:r>
        <w:t>as practicable</w:t>
      </w:r>
      <w:r>
        <w:rPr>
          <w:spacing w:val="32"/>
        </w:rPr>
        <w:t xml:space="preserve"> </w:t>
      </w:r>
      <w:r>
        <w:t>following</w:t>
      </w:r>
      <w:r>
        <w:rPr>
          <w:spacing w:val="32"/>
        </w:rPr>
        <w:t xml:space="preserve"> </w:t>
      </w:r>
      <w:r>
        <w:t>the</w:t>
      </w:r>
      <w:r>
        <w:rPr>
          <w:spacing w:val="32"/>
        </w:rPr>
        <w:t xml:space="preserve"> </w:t>
      </w:r>
      <w:r>
        <w:t>confirmation</w:t>
      </w:r>
      <w:r>
        <w:rPr>
          <w:spacing w:val="32"/>
        </w:rPr>
        <w:t xml:space="preserve"> </w:t>
      </w:r>
      <w:r>
        <w:t>of</w:t>
      </w:r>
      <w:r>
        <w:rPr>
          <w:spacing w:val="40"/>
        </w:rPr>
        <w:t xml:space="preserve"> </w:t>
      </w:r>
      <w:r>
        <w:t>grant of</w:t>
      </w:r>
      <w:r>
        <w:rPr>
          <w:spacing w:val="40"/>
        </w:rPr>
        <w:t xml:space="preserve"> </w:t>
      </w:r>
      <w:r>
        <w:t>the</w:t>
      </w:r>
      <w:r>
        <w:rPr>
          <w:spacing w:val="32"/>
        </w:rPr>
        <w:t xml:space="preserve"> </w:t>
      </w:r>
      <w:proofErr w:type="spellStart"/>
      <w:r>
        <w:t>licence</w:t>
      </w:r>
      <w:proofErr w:type="spellEnd"/>
      <w:r>
        <w:t>.</w:t>
      </w:r>
    </w:p>
    <w:p w14:paraId="23F60B05" w14:textId="77777777" w:rsidR="008B6AF9" w:rsidRDefault="00000000">
      <w:pPr>
        <w:pStyle w:val="BodyText"/>
        <w:spacing w:before="264" w:line="242" w:lineRule="auto"/>
        <w:ind w:left="165" w:right="433"/>
        <w:jc w:val="both"/>
      </w:pPr>
      <w:r>
        <w:t>A</w:t>
      </w:r>
      <w:r>
        <w:rPr>
          <w:spacing w:val="16"/>
        </w:rPr>
        <w:t xml:space="preserve"> </w:t>
      </w:r>
      <w:r>
        <w:t>door</w:t>
      </w:r>
      <w:r>
        <w:rPr>
          <w:spacing w:val="-17"/>
        </w:rPr>
        <w:t xml:space="preserve"> </w:t>
      </w:r>
      <w:r>
        <w:t>sign that</w:t>
      </w:r>
      <w:r>
        <w:rPr>
          <w:spacing w:val="-1"/>
        </w:rPr>
        <w:t xml:space="preserve"> </w:t>
      </w:r>
      <w:r>
        <w:t>has not been</w:t>
      </w:r>
      <w:r>
        <w:rPr>
          <w:spacing w:val="-9"/>
        </w:rPr>
        <w:t xml:space="preserve"> </w:t>
      </w:r>
      <w:r>
        <w:t>approved</w:t>
      </w:r>
      <w:r>
        <w:rPr>
          <w:spacing w:val="-9"/>
        </w:rPr>
        <w:t xml:space="preserve"> </w:t>
      </w:r>
      <w:r>
        <w:t>cannot</w:t>
      </w:r>
      <w:r>
        <w:rPr>
          <w:spacing w:val="-17"/>
        </w:rPr>
        <w:t xml:space="preserve"> </w:t>
      </w:r>
      <w:r>
        <w:t>be used on a vehicle.</w:t>
      </w:r>
      <w:r>
        <w:rPr>
          <w:spacing w:val="-17"/>
        </w:rPr>
        <w:t xml:space="preserve"> </w:t>
      </w:r>
      <w:r>
        <w:t>Proofs may</w:t>
      </w:r>
      <w:r>
        <w:rPr>
          <w:spacing w:val="-17"/>
        </w:rPr>
        <w:t xml:space="preserve"> </w:t>
      </w:r>
      <w:r>
        <w:t>be supplied either on paper or electronically.</w:t>
      </w:r>
    </w:p>
    <w:p w14:paraId="31118A0C" w14:textId="77777777" w:rsidR="008B6AF9" w:rsidRDefault="008B6AF9">
      <w:pPr>
        <w:pStyle w:val="BodyText"/>
        <w:spacing w:before="10"/>
      </w:pPr>
    </w:p>
    <w:p w14:paraId="08E9AFED" w14:textId="77777777" w:rsidR="008B6AF9" w:rsidRDefault="00000000">
      <w:pPr>
        <w:pStyle w:val="BodyText"/>
        <w:spacing w:before="1" w:line="235" w:lineRule="auto"/>
        <w:ind w:left="165" w:right="446"/>
        <w:jc w:val="both"/>
      </w:pPr>
      <w:r>
        <w:rPr>
          <w:spacing w:val="-2"/>
        </w:rPr>
        <w:t>Approval</w:t>
      </w:r>
      <w:r>
        <w:rPr>
          <w:spacing w:val="-15"/>
        </w:rPr>
        <w:t xml:space="preserve"> </w:t>
      </w:r>
      <w:r>
        <w:rPr>
          <w:spacing w:val="-2"/>
        </w:rPr>
        <w:t>of</w:t>
      </w:r>
      <w:r>
        <w:rPr>
          <w:spacing w:val="-7"/>
        </w:rPr>
        <w:t xml:space="preserve"> </w:t>
      </w:r>
      <w:r>
        <w:rPr>
          <w:spacing w:val="-2"/>
        </w:rPr>
        <w:t>a</w:t>
      </w:r>
      <w:r>
        <w:rPr>
          <w:spacing w:val="-7"/>
        </w:rPr>
        <w:t xml:space="preserve"> </w:t>
      </w:r>
      <w:r>
        <w:rPr>
          <w:spacing w:val="-2"/>
        </w:rPr>
        <w:t>design</w:t>
      </w:r>
      <w:r>
        <w:rPr>
          <w:spacing w:val="-7"/>
        </w:rPr>
        <w:t xml:space="preserve"> </w:t>
      </w:r>
      <w:r>
        <w:rPr>
          <w:spacing w:val="-2"/>
        </w:rPr>
        <w:t>will</w:t>
      </w:r>
      <w:r>
        <w:rPr>
          <w:spacing w:val="-7"/>
        </w:rPr>
        <w:t xml:space="preserve"> </w:t>
      </w:r>
      <w:r>
        <w:rPr>
          <w:spacing w:val="-2"/>
        </w:rPr>
        <w:t>not</w:t>
      </w:r>
      <w:r>
        <w:rPr>
          <w:spacing w:val="-15"/>
        </w:rPr>
        <w:t xml:space="preserve"> </w:t>
      </w:r>
      <w:r>
        <w:rPr>
          <w:spacing w:val="-2"/>
        </w:rPr>
        <w:t>be</w:t>
      </w:r>
      <w:r>
        <w:rPr>
          <w:spacing w:val="-7"/>
        </w:rPr>
        <w:t xml:space="preserve"> </w:t>
      </w:r>
      <w:r>
        <w:rPr>
          <w:spacing w:val="-2"/>
        </w:rPr>
        <w:t>unreasonably</w:t>
      </w:r>
      <w:r>
        <w:rPr>
          <w:spacing w:val="-15"/>
        </w:rPr>
        <w:t xml:space="preserve"> </w:t>
      </w:r>
      <w:r>
        <w:rPr>
          <w:spacing w:val="-2"/>
        </w:rPr>
        <w:t>withheld,</w:t>
      </w:r>
      <w:r>
        <w:rPr>
          <w:spacing w:val="-15"/>
        </w:rPr>
        <w:t xml:space="preserve"> </w:t>
      </w:r>
      <w:r>
        <w:rPr>
          <w:spacing w:val="-2"/>
        </w:rPr>
        <w:t>so</w:t>
      </w:r>
      <w:r>
        <w:rPr>
          <w:spacing w:val="-6"/>
        </w:rPr>
        <w:t xml:space="preserve"> </w:t>
      </w:r>
      <w:r>
        <w:rPr>
          <w:spacing w:val="-2"/>
        </w:rPr>
        <w:t>long</w:t>
      </w:r>
      <w:r>
        <w:rPr>
          <w:spacing w:val="-7"/>
        </w:rPr>
        <w:t xml:space="preserve"> </w:t>
      </w:r>
      <w:r>
        <w:rPr>
          <w:spacing w:val="-2"/>
        </w:rPr>
        <w:t>as</w:t>
      </w:r>
      <w:r>
        <w:rPr>
          <w:spacing w:val="-15"/>
        </w:rPr>
        <w:t xml:space="preserve"> </w:t>
      </w:r>
      <w:r>
        <w:rPr>
          <w:spacing w:val="-2"/>
        </w:rPr>
        <w:t>the</w:t>
      </w:r>
      <w:r>
        <w:rPr>
          <w:spacing w:val="-7"/>
        </w:rPr>
        <w:t xml:space="preserve"> </w:t>
      </w:r>
      <w:r>
        <w:rPr>
          <w:spacing w:val="-2"/>
        </w:rPr>
        <w:t>signage</w:t>
      </w:r>
      <w:r>
        <w:rPr>
          <w:spacing w:val="-7"/>
        </w:rPr>
        <w:t xml:space="preserve"> </w:t>
      </w:r>
      <w:r>
        <w:rPr>
          <w:spacing w:val="-2"/>
        </w:rPr>
        <w:t xml:space="preserve">includes </w:t>
      </w:r>
      <w:r>
        <w:t>the required wording,</w:t>
      </w:r>
      <w:r>
        <w:rPr>
          <w:spacing w:val="-7"/>
        </w:rPr>
        <w:t xml:space="preserve"> </w:t>
      </w:r>
      <w:r>
        <w:t>is of a suitable size, and relates to the operating company’s services only, and not to any other product or service.</w:t>
      </w:r>
    </w:p>
    <w:p w14:paraId="080EC81B" w14:textId="77777777" w:rsidR="008B6AF9" w:rsidRDefault="008B6AF9">
      <w:pPr>
        <w:pStyle w:val="BodyText"/>
        <w:spacing w:before="8"/>
      </w:pPr>
    </w:p>
    <w:p w14:paraId="3A1F5F58" w14:textId="77777777" w:rsidR="008B6AF9" w:rsidRDefault="00000000">
      <w:pPr>
        <w:pStyle w:val="BodyText"/>
        <w:ind w:left="165"/>
        <w:jc w:val="both"/>
      </w:pPr>
      <w:r>
        <w:t>Please</w:t>
      </w:r>
      <w:r>
        <w:rPr>
          <w:spacing w:val="6"/>
        </w:rPr>
        <w:t xml:space="preserve"> </w:t>
      </w:r>
      <w:r>
        <w:t>refer to</w:t>
      </w:r>
      <w:r>
        <w:rPr>
          <w:spacing w:val="6"/>
        </w:rPr>
        <w:t xml:space="preserve"> </w:t>
      </w:r>
      <w:r>
        <w:t>paragraph</w:t>
      </w:r>
      <w:r>
        <w:rPr>
          <w:spacing w:val="7"/>
        </w:rPr>
        <w:t xml:space="preserve"> </w:t>
      </w:r>
      <w:r>
        <w:t>6</w:t>
      </w:r>
      <w:r>
        <w:rPr>
          <w:spacing w:val="6"/>
        </w:rPr>
        <w:t xml:space="preserve"> </w:t>
      </w:r>
      <w:r>
        <w:t>of</w:t>
      </w:r>
      <w:r>
        <w:rPr>
          <w:spacing w:val="15"/>
        </w:rPr>
        <w:t xml:space="preserve"> </w:t>
      </w:r>
      <w:r>
        <w:rPr>
          <w:b/>
        </w:rPr>
        <w:t>Appendix</w:t>
      </w:r>
      <w:r>
        <w:rPr>
          <w:b/>
          <w:spacing w:val="7"/>
        </w:rPr>
        <w:t xml:space="preserve"> </w:t>
      </w:r>
      <w:r>
        <w:rPr>
          <w:b/>
        </w:rPr>
        <w:t>G</w:t>
      </w:r>
      <w:r>
        <w:rPr>
          <w:b/>
          <w:spacing w:val="-8"/>
        </w:rPr>
        <w:t xml:space="preserve"> </w:t>
      </w:r>
      <w:r>
        <w:t>for</w:t>
      </w:r>
      <w:r>
        <w:rPr>
          <w:spacing w:val="-1"/>
        </w:rPr>
        <w:t xml:space="preserve"> </w:t>
      </w:r>
      <w:r>
        <w:t xml:space="preserve">further </w:t>
      </w:r>
      <w:r>
        <w:rPr>
          <w:spacing w:val="-2"/>
        </w:rPr>
        <w:t>information.</w:t>
      </w:r>
    </w:p>
    <w:p w14:paraId="60997AE6" w14:textId="77777777" w:rsidR="008B6AF9" w:rsidRDefault="008B6AF9">
      <w:pPr>
        <w:pStyle w:val="BodyText"/>
        <w:spacing w:before="8"/>
      </w:pPr>
    </w:p>
    <w:p w14:paraId="7B0CB1C7" w14:textId="77777777" w:rsidR="008B6AF9" w:rsidRDefault="00000000">
      <w:pPr>
        <w:pStyle w:val="Heading2"/>
        <w:numPr>
          <w:ilvl w:val="1"/>
          <w:numId w:val="49"/>
        </w:numPr>
        <w:tabs>
          <w:tab w:val="left" w:pos="722"/>
        </w:tabs>
        <w:ind w:left="722" w:hanging="557"/>
      </w:pPr>
      <w:bookmarkStart w:id="45" w:name="_TOC_250008"/>
      <w:r>
        <w:t>Complaints</w:t>
      </w:r>
      <w:r>
        <w:rPr>
          <w:spacing w:val="4"/>
        </w:rPr>
        <w:t xml:space="preserve"> </w:t>
      </w:r>
      <w:r>
        <w:t>/</w:t>
      </w:r>
      <w:r>
        <w:rPr>
          <w:spacing w:val="-16"/>
        </w:rPr>
        <w:t xml:space="preserve"> </w:t>
      </w:r>
      <w:bookmarkEnd w:id="45"/>
      <w:r>
        <w:rPr>
          <w:spacing w:val="-2"/>
        </w:rPr>
        <w:t>Records</w:t>
      </w:r>
    </w:p>
    <w:p w14:paraId="310D1289" w14:textId="77777777" w:rsidR="008B6AF9" w:rsidRDefault="00000000">
      <w:pPr>
        <w:pStyle w:val="BodyText"/>
        <w:spacing w:before="264" w:line="242" w:lineRule="auto"/>
        <w:ind w:left="165" w:right="426"/>
        <w:jc w:val="both"/>
      </w:pPr>
      <w:r>
        <w:t>Each Operator shall keep a record of complaints made to them, their agents or employees</w:t>
      </w:r>
      <w:r>
        <w:rPr>
          <w:spacing w:val="-17"/>
        </w:rPr>
        <w:t xml:space="preserve"> </w:t>
      </w:r>
      <w:r>
        <w:t>in</w:t>
      </w:r>
      <w:r>
        <w:rPr>
          <w:spacing w:val="-17"/>
        </w:rPr>
        <w:t xml:space="preserve"> </w:t>
      </w:r>
      <w:r>
        <w:t>relation</w:t>
      </w:r>
      <w:r>
        <w:rPr>
          <w:spacing w:val="-16"/>
        </w:rPr>
        <w:t xml:space="preserve"> </w:t>
      </w:r>
      <w:r>
        <w:t>to</w:t>
      </w:r>
      <w:r>
        <w:rPr>
          <w:spacing w:val="-14"/>
        </w:rPr>
        <w:t xml:space="preserve"> </w:t>
      </w:r>
      <w:r>
        <w:t>any</w:t>
      </w:r>
      <w:r>
        <w:rPr>
          <w:spacing w:val="-16"/>
        </w:rPr>
        <w:t xml:space="preserve"> </w:t>
      </w:r>
      <w:r>
        <w:t>aspects</w:t>
      </w:r>
      <w:r>
        <w:rPr>
          <w:spacing w:val="-16"/>
        </w:rPr>
        <w:t xml:space="preserve"> </w:t>
      </w:r>
      <w:r>
        <w:t>of the</w:t>
      </w:r>
      <w:r>
        <w:rPr>
          <w:spacing w:val="-8"/>
        </w:rPr>
        <w:t xml:space="preserve"> </w:t>
      </w:r>
      <w:r>
        <w:t>business.</w:t>
      </w:r>
      <w:r>
        <w:rPr>
          <w:spacing w:val="27"/>
        </w:rPr>
        <w:t xml:space="preserve"> </w:t>
      </w:r>
      <w:r>
        <w:t>The</w:t>
      </w:r>
      <w:r>
        <w:rPr>
          <w:spacing w:val="-8"/>
        </w:rPr>
        <w:t xml:space="preserve"> </w:t>
      </w:r>
      <w:r>
        <w:t>records</w:t>
      </w:r>
      <w:r>
        <w:rPr>
          <w:spacing w:val="-16"/>
        </w:rPr>
        <w:t xml:space="preserve"> </w:t>
      </w:r>
      <w:r>
        <w:t>shall</w:t>
      </w:r>
      <w:r>
        <w:rPr>
          <w:spacing w:val="-8"/>
        </w:rPr>
        <w:t xml:space="preserve"> </w:t>
      </w:r>
      <w:r>
        <w:t>be</w:t>
      </w:r>
      <w:r>
        <w:rPr>
          <w:spacing w:val="-8"/>
        </w:rPr>
        <w:t xml:space="preserve"> </w:t>
      </w:r>
      <w:r>
        <w:t>maintained for</w:t>
      </w:r>
      <w:r>
        <w:rPr>
          <w:spacing w:val="-17"/>
        </w:rPr>
        <w:t xml:space="preserve"> </w:t>
      </w:r>
      <w:r>
        <w:t>the</w:t>
      </w:r>
      <w:r>
        <w:rPr>
          <w:spacing w:val="40"/>
        </w:rPr>
        <w:t xml:space="preserve"> </w:t>
      </w:r>
      <w:r>
        <w:t>duration</w:t>
      </w:r>
      <w:r>
        <w:rPr>
          <w:spacing w:val="-7"/>
        </w:rPr>
        <w:t xml:space="preserve"> </w:t>
      </w:r>
      <w:r>
        <w:t xml:space="preserve">of the </w:t>
      </w:r>
      <w:proofErr w:type="spellStart"/>
      <w:r>
        <w:t>Licence</w:t>
      </w:r>
      <w:proofErr w:type="spellEnd"/>
      <w:r>
        <w:rPr>
          <w:spacing w:val="-7"/>
        </w:rPr>
        <w:t xml:space="preserve"> </w:t>
      </w:r>
      <w:r>
        <w:t>and</w:t>
      </w:r>
      <w:r>
        <w:rPr>
          <w:spacing w:val="-7"/>
        </w:rPr>
        <w:t xml:space="preserve"> </w:t>
      </w:r>
      <w:r>
        <w:t>should</w:t>
      </w:r>
      <w:r>
        <w:rPr>
          <w:spacing w:val="-7"/>
        </w:rPr>
        <w:t xml:space="preserve"> </w:t>
      </w:r>
      <w:proofErr w:type="gramStart"/>
      <w:r>
        <w:t>be available</w:t>
      </w:r>
      <w:r>
        <w:rPr>
          <w:spacing w:val="-7"/>
        </w:rPr>
        <w:t xml:space="preserve"> </w:t>
      </w:r>
      <w:r>
        <w:t>at</w:t>
      </w:r>
      <w:r>
        <w:rPr>
          <w:spacing w:val="-17"/>
        </w:rPr>
        <w:t xml:space="preserve"> </w:t>
      </w:r>
      <w:r>
        <w:t>all</w:t>
      </w:r>
      <w:r>
        <w:rPr>
          <w:spacing w:val="-7"/>
        </w:rPr>
        <w:t xml:space="preserve"> </w:t>
      </w:r>
      <w:r>
        <w:t>times</w:t>
      </w:r>
      <w:proofErr w:type="gramEnd"/>
      <w:r>
        <w:t xml:space="preserve"> for</w:t>
      </w:r>
      <w:r>
        <w:rPr>
          <w:spacing w:val="-15"/>
        </w:rPr>
        <w:t xml:space="preserve"> </w:t>
      </w:r>
      <w:r>
        <w:t>inspection</w:t>
      </w:r>
      <w:r>
        <w:rPr>
          <w:spacing w:val="-7"/>
        </w:rPr>
        <w:t xml:space="preserve"> </w:t>
      </w:r>
      <w:r>
        <w:t xml:space="preserve">by a Police or </w:t>
      </w:r>
      <w:proofErr w:type="spellStart"/>
      <w:r>
        <w:t>Authorised</w:t>
      </w:r>
      <w:proofErr w:type="spellEnd"/>
      <w:r>
        <w:t xml:space="preserve"> Officer.</w:t>
      </w:r>
    </w:p>
    <w:p w14:paraId="5D8CD355" w14:textId="77777777" w:rsidR="008B6AF9" w:rsidRDefault="00000000">
      <w:pPr>
        <w:pStyle w:val="Heading2"/>
        <w:numPr>
          <w:ilvl w:val="1"/>
          <w:numId w:val="49"/>
        </w:numPr>
        <w:tabs>
          <w:tab w:val="left" w:pos="722"/>
        </w:tabs>
        <w:spacing w:before="265"/>
        <w:ind w:left="722" w:hanging="557"/>
      </w:pPr>
      <w:bookmarkStart w:id="46" w:name="_TOC_250007"/>
      <w:r>
        <w:t>Exemption</w:t>
      </w:r>
      <w:r>
        <w:rPr>
          <w:spacing w:val="-3"/>
        </w:rPr>
        <w:t xml:space="preserve"> </w:t>
      </w:r>
      <w:r>
        <w:t>from</w:t>
      </w:r>
      <w:r>
        <w:rPr>
          <w:spacing w:val="-9"/>
        </w:rPr>
        <w:t xml:space="preserve"> </w:t>
      </w:r>
      <w:r>
        <w:t>displaying</w:t>
      </w:r>
      <w:r>
        <w:rPr>
          <w:spacing w:val="15"/>
        </w:rPr>
        <w:t xml:space="preserve"> </w:t>
      </w:r>
      <w:proofErr w:type="spellStart"/>
      <w:r>
        <w:t>Licence</w:t>
      </w:r>
      <w:proofErr w:type="spellEnd"/>
      <w:r>
        <w:rPr>
          <w:spacing w:val="-9"/>
        </w:rPr>
        <w:t xml:space="preserve"> </w:t>
      </w:r>
      <w:r>
        <w:t>Plate</w:t>
      </w:r>
      <w:r>
        <w:rPr>
          <w:spacing w:val="-9"/>
        </w:rPr>
        <w:t xml:space="preserve"> </w:t>
      </w:r>
      <w:r>
        <w:t>&amp;</w:t>
      </w:r>
      <w:r>
        <w:rPr>
          <w:spacing w:val="-8"/>
        </w:rPr>
        <w:t xml:space="preserve"> </w:t>
      </w:r>
      <w:bookmarkEnd w:id="46"/>
      <w:r>
        <w:rPr>
          <w:spacing w:val="-2"/>
        </w:rPr>
        <w:t>Livery</w:t>
      </w:r>
    </w:p>
    <w:p w14:paraId="7E943B3E" w14:textId="77777777" w:rsidR="008B6AF9" w:rsidRDefault="008B6AF9">
      <w:pPr>
        <w:pStyle w:val="BodyText"/>
        <w:spacing w:before="8"/>
        <w:rPr>
          <w:b/>
        </w:rPr>
      </w:pPr>
    </w:p>
    <w:p w14:paraId="17B1B1C9" w14:textId="77777777" w:rsidR="008B6AF9" w:rsidRDefault="00000000">
      <w:pPr>
        <w:pStyle w:val="BodyText"/>
        <w:spacing w:line="242" w:lineRule="auto"/>
        <w:ind w:left="165" w:right="426"/>
        <w:jc w:val="both"/>
      </w:pPr>
      <w:r>
        <w:t>The Licensing Authority has considered requests from certain operators for their businesses or part thereof to be exempted.</w:t>
      </w:r>
    </w:p>
    <w:p w14:paraId="16FE3407" w14:textId="77777777" w:rsidR="008B6AF9" w:rsidRDefault="00000000">
      <w:pPr>
        <w:pStyle w:val="BodyText"/>
        <w:spacing w:before="262" w:line="242" w:lineRule="auto"/>
        <w:ind w:left="165" w:right="441"/>
        <w:jc w:val="both"/>
      </w:pPr>
      <w:r>
        <w:t>Exemptions are only granted in exceptional circumstances and for specialist businesses,</w:t>
      </w:r>
      <w:r>
        <w:rPr>
          <w:spacing w:val="-17"/>
        </w:rPr>
        <w:t xml:space="preserve"> </w:t>
      </w:r>
      <w:r>
        <w:t>for</w:t>
      </w:r>
      <w:r>
        <w:rPr>
          <w:spacing w:val="-17"/>
        </w:rPr>
        <w:t xml:space="preserve"> </w:t>
      </w:r>
      <w:r>
        <w:t>example,</w:t>
      </w:r>
      <w:r>
        <w:rPr>
          <w:spacing w:val="-16"/>
        </w:rPr>
        <w:t xml:space="preserve"> </w:t>
      </w:r>
      <w:r>
        <w:t>those</w:t>
      </w:r>
      <w:r>
        <w:rPr>
          <w:spacing w:val="-12"/>
        </w:rPr>
        <w:t xml:space="preserve"> </w:t>
      </w:r>
      <w:r>
        <w:t>providing</w:t>
      </w:r>
      <w:r>
        <w:rPr>
          <w:spacing w:val="-5"/>
        </w:rPr>
        <w:t xml:space="preserve"> </w:t>
      </w:r>
      <w:r>
        <w:t>novelty</w:t>
      </w:r>
      <w:r>
        <w:rPr>
          <w:spacing w:val="-13"/>
        </w:rPr>
        <w:t xml:space="preserve"> </w:t>
      </w:r>
      <w:r>
        <w:t>vehicles</w:t>
      </w:r>
      <w:r>
        <w:rPr>
          <w:spacing w:val="-13"/>
        </w:rPr>
        <w:t xml:space="preserve"> </w:t>
      </w:r>
      <w:r>
        <w:t>such</w:t>
      </w:r>
      <w:r>
        <w:rPr>
          <w:spacing w:val="22"/>
        </w:rPr>
        <w:t xml:space="preserve"> </w:t>
      </w:r>
      <w:r>
        <w:t>as stretch</w:t>
      </w:r>
      <w:r>
        <w:rPr>
          <w:spacing w:val="40"/>
        </w:rPr>
        <w:t xml:space="preserve"> </w:t>
      </w:r>
      <w:r>
        <w:t>limousines and/or executive chauffeur businesses.</w:t>
      </w:r>
    </w:p>
    <w:p w14:paraId="311EB960" w14:textId="77777777" w:rsidR="008B6AF9" w:rsidRDefault="00000000">
      <w:pPr>
        <w:pStyle w:val="BodyText"/>
        <w:spacing w:before="264"/>
        <w:ind w:left="165" w:right="420"/>
        <w:jc w:val="both"/>
      </w:pPr>
      <w:r>
        <w:t>In</w:t>
      </w:r>
      <w:r>
        <w:rPr>
          <w:spacing w:val="-17"/>
        </w:rPr>
        <w:t xml:space="preserve"> </w:t>
      </w:r>
      <w:r>
        <w:t>all</w:t>
      </w:r>
      <w:r>
        <w:rPr>
          <w:spacing w:val="-17"/>
        </w:rPr>
        <w:t xml:space="preserve"> </w:t>
      </w:r>
      <w:r>
        <w:t>cases,</w:t>
      </w:r>
      <w:r>
        <w:rPr>
          <w:spacing w:val="-16"/>
        </w:rPr>
        <w:t xml:space="preserve"> </w:t>
      </w:r>
      <w:r>
        <w:t>requests</w:t>
      </w:r>
      <w:r>
        <w:rPr>
          <w:spacing w:val="-17"/>
        </w:rPr>
        <w:t xml:space="preserve"> </w:t>
      </w:r>
      <w:r>
        <w:t>for</w:t>
      </w:r>
      <w:r>
        <w:rPr>
          <w:spacing w:val="-17"/>
        </w:rPr>
        <w:t xml:space="preserve"> </w:t>
      </w:r>
      <w:r>
        <w:t>exemption</w:t>
      </w:r>
      <w:r>
        <w:rPr>
          <w:spacing w:val="-17"/>
        </w:rPr>
        <w:t xml:space="preserve"> </w:t>
      </w:r>
      <w:r>
        <w:t>from</w:t>
      </w:r>
      <w:r>
        <w:rPr>
          <w:spacing w:val="-16"/>
        </w:rPr>
        <w:t xml:space="preserve"> </w:t>
      </w:r>
      <w:r>
        <w:t>one</w:t>
      </w:r>
      <w:r>
        <w:rPr>
          <w:spacing w:val="-17"/>
        </w:rPr>
        <w:t xml:space="preserve"> </w:t>
      </w:r>
      <w:r>
        <w:t>or</w:t>
      </w:r>
      <w:r>
        <w:rPr>
          <w:spacing w:val="-17"/>
        </w:rPr>
        <w:t xml:space="preserve"> </w:t>
      </w:r>
      <w:r>
        <w:t>more</w:t>
      </w:r>
      <w:r>
        <w:rPr>
          <w:spacing w:val="-15"/>
        </w:rPr>
        <w:t xml:space="preserve"> </w:t>
      </w:r>
      <w:r>
        <w:t>of</w:t>
      </w:r>
      <w:r>
        <w:rPr>
          <w:spacing w:val="-4"/>
        </w:rPr>
        <w:t xml:space="preserve"> </w:t>
      </w:r>
      <w:r>
        <w:t>the</w:t>
      </w:r>
      <w:r>
        <w:rPr>
          <w:spacing w:val="-12"/>
        </w:rPr>
        <w:t xml:space="preserve"> </w:t>
      </w:r>
      <w:proofErr w:type="spellStart"/>
      <w:r>
        <w:t>licence</w:t>
      </w:r>
      <w:proofErr w:type="spellEnd"/>
      <w:r>
        <w:rPr>
          <w:spacing w:val="-12"/>
        </w:rPr>
        <w:t xml:space="preserve"> </w:t>
      </w:r>
      <w:r>
        <w:t>requirements</w:t>
      </w:r>
      <w:r>
        <w:rPr>
          <w:spacing w:val="-17"/>
        </w:rPr>
        <w:t xml:space="preserve"> </w:t>
      </w:r>
      <w:r>
        <w:t>must be made in writing,</w:t>
      </w:r>
      <w:r>
        <w:rPr>
          <w:spacing w:val="-3"/>
        </w:rPr>
        <w:t xml:space="preserve"> </w:t>
      </w:r>
      <w:r>
        <w:t>setting out the exemption sought</w:t>
      </w:r>
      <w:r>
        <w:rPr>
          <w:spacing w:val="-3"/>
        </w:rPr>
        <w:t xml:space="preserve"> </w:t>
      </w:r>
      <w:r>
        <w:t>and the justification as to why this exemption</w:t>
      </w:r>
      <w:r>
        <w:rPr>
          <w:spacing w:val="-6"/>
        </w:rPr>
        <w:t xml:space="preserve"> </w:t>
      </w:r>
      <w:r>
        <w:t>may</w:t>
      </w:r>
      <w:r>
        <w:rPr>
          <w:spacing w:val="-14"/>
        </w:rPr>
        <w:t xml:space="preserve"> </w:t>
      </w:r>
      <w:r>
        <w:t>be</w:t>
      </w:r>
      <w:r>
        <w:rPr>
          <w:spacing w:val="-6"/>
        </w:rPr>
        <w:t xml:space="preserve"> </w:t>
      </w:r>
      <w:r>
        <w:t>considered</w:t>
      </w:r>
      <w:r>
        <w:rPr>
          <w:spacing w:val="-6"/>
        </w:rPr>
        <w:t xml:space="preserve"> </w:t>
      </w:r>
      <w:r>
        <w:t>appropriate,</w:t>
      </w:r>
      <w:r>
        <w:rPr>
          <w:spacing w:val="-17"/>
        </w:rPr>
        <w:t xml:space="preserve"> </w:t>
      </w:r>
      <w:r>
        <w:t>in</w:t>
      </w:r>
      <w:r>
        <w:rPr>
          <w:spacing w:val="-6"/>
        </w:rPr>
        <w:t xml:space="preserve"> </w:t>
      </w:r>
      <w:r>
        <w:t>accordance</w:t>
      </w:r>
      <w:r>
        <w:rPr>
          <w:spacing w:val="-6"/>
        </w:rPr>
        <w:t xml:space="preserve"> </w:t>
      </w:r>
      <w:r>
        <w:t>with</w:t>
      </w:r>
      <w:r>
        <w:rPr>
          <w:spacing w:val="-6"/>
        </w:rPr>
        <w:t xml:space="preserve"> </w:t>
      </w:r>
      <w:r>
        <w:t>the</w:t>
      </w:r>
      <w:r>
        <w:rPr>
          <w:spacing w:val="21"/>
        </w:rPr>
        <w:t xml:space="preserve"> </w:t>
      </w:r>
      <w:r>
        <w:t>criteria</w:t>
      </w:r>
      <w:r>
        <w:rPr>
          <w:spacing w:val="-6"/>
        </w:rPr>
        <w:t xml:space="preserve"> </w:t>
      </w:r>
      <w:r>
        <w:t>set</w:t>
      </w:r>
      <w:r>
        <w:rPr>
          <w:spacing w:val="30"/>
        </w:rPr>
        <w:t xml:space="preserve"> </w:t>
      </w:r>
      <w:r>
        <w:t>out in the preceding paragraph. The request must be accompanied at the time of submission (not</w:t>
      </w:r>
      <w:r>
        <w:rPr>
          <w:spacing w:val="-1"/>
        </w:rPr>
        <w:t xml:space="preserve"> </w:t>
      </w:r>
      <w:r>
        <w:t>at a later stage) by</w:t>
      </w:r>
      <w:r>
        <w:rPr>
          <w:spacing w:val="40"/>
        </w:rPr>
        <w:t xml:space="preserve"> </w:t>
      </w:r>
      <w:r>
        <w:t>suitable and sufficient</w:t>
      </w:r>
      <w:r>
        <w:rPr>
          <w:spacing w:val="-1"/>
        </w:rPr>
        <w:t xml:space="preserve"> </w:t>
      </w:r>
      <w:r>
        <w:t xml:space="preserve">evidence to support the </w:t>
      </w:r>
      <w:r>
        <w:rPr>
          <w:spacing w:val="-2"/>
        </w:rPr>
        <w:t>request.</w:t>
      </w:r>
    </w:p>
    <w:p w14:paraId="02BA60A2" w14:textId="77777777" w:rsidR="008B6AF9" w:rsidRDefault="008B6AF9">
      <w:pPr>
        <w:pStyle w:val="BodyText"/>
        <w:spacing w:before="8"/>
      </w:pPr>
    </w:p>
    <w:p w14:paraId="4319E8A4" w14:textId="77777777" w:rsidR="008B6AF9" w:rsidRDefault="00000000">
      <w:pPr>
        <w:pStyle w:val="BodyText"/>
        <w:spacing w:line="242" w:lineRule="auto"/>
        <w:ind w:left="165" w:right="439"/>
        <w:jc w:val="both"/>
      </w:pPr>
      <w:r>
        <w:t>Where exemptions are granted,</w:t>
      </w:r>
      <w:r>
        <w:rPr>
          <w:spacing w:val="-4"/>
        </w:rPr>
        <w:t xml:space="preserve"> </w:t>
      </w:r>
      <w:r>
        <w:t>the Licensing Authority reserves the right</w:t>
      </w:r>
      <w:r>
        <w:rPr>
          <w:spacing w:val="-4"/>
        </w:rPr>
        <w:t xml:space="preserve"> </w:t>
      </w:r>
      <w:r>
        <w:t>to</w:t>
      </w:r>
      <w:r>
        <w:rPr>
          <w:spacing w:val="36"/>
        </w:rPr>
        <w:t xml:space="preserve"> </w:t>
      </w:r>
      <w:r>
        <w:t>impose additional conditions or requirements, which may stipulate an alternative way of achieving the initial requirement, or a close alternative.</w:t>
      </w:r>
    </w:p>
    <w:p w14:paraId="53FEA17D" w14:textId="77777777" w:rsidR="008B6AF9" w:rsidRDefault="008B6AF9">
      <w:pPr>
        <w:pStyle w:val="BodyText"/>
        <w:spacing w:line="242" w:lineRule="auto"/>
        <w:jc w:val="both"/>
        <w:sectPr w:rsidR="008B6AF9">
          <w:pgSz w:w="11900" w:h="16840"/>
          <w:pgMar w:top="1360" w:right="992" w:bottom="820" w:left="1275" w:header="0" w:footer="620" w:gutter="0"/>
          <w:cols w:space="720"/>
        </w:sectPr>
      </w:pPr>
    </w:p>
    <w:p w14:paraId="6A8614F2" w14:textId="77777777" w:rsidR="008B6AF9" w:rsidRDefault="00000000">
      <w:pPr>
        <w:pStyle w:val="BodyText"/>
        <w:spacing w:before="75"/>
        <w:ind w:left="165" w:right="419"/>
        <w:jc w:val="both"/>
      </w:pPr>
      <w:r>
        <w:lastRenderedPageBreak/>
        <w:t>All exemptions granted will be subject to</w:t>
      </w:r>
      <w:r>
        <w:rPr>
          <w:spacing w:val="40"/>
        </w:rPr>
        <w:t xml:space="preserve"> </w:t>
      </w:r>
      <w:r>
        <w:t xml:space="preserve">periodic </w:t>
      </w:r>
      <w:proofErr w:type="gramStart"/>
      <w:r>
        <w:t>review, and</w:t>
      </w:r>
      <w:proofErr w:type="gramEnd"/>
      <w:r>
        <w:t xml:space="preserve"> may be withdrawn at any time</w:t>
      </w:r>
      <w:r>
        <w:rPr>
          <w:spacing w:val="-9"/>
        </w:rPr>
        <w:t xml:space="preserve"> </w:t>
      </w:r>
      <w:r>
        <w:t>and without prior</w:t>
      </w:r>
      <w:r>
        <w:rPr>
          <w:spacing w:val="-17"/>
        </w:rPr>
        <w:t xml:space="preserve"> </w:t>
      </w:r>
      <w:r>
        <w:t>notice if the Licensing</w:t>
      </w:r>
      <w:r>
        <w:rPr>
          <w:spacing w:val="-9"/>
        </w:rPr>
        <w:t xml:space="preserve"> </w:t>
      </w:r>
      <w:r>
        <w:t>Authority</w:t>
      </w:r>
      <w:r>
        <w:rPr>
          <w:spacing w:val="-17"/>
        </w:rPr>
        <w:t xml:space="preserve"> </w:t>
      </w:r>
      <w:r>
        <w:t>can no longer</w:t>
      </w:r>
      <w:r>
        <w:rPr>
          <w:spacing w:val="-17"/>
        </w:rPr>
        <w:t xml:space="preserve"> </w:t>
      </w:r>
      <w:r>
        <w:t>be satisfied that the exemption is necessary, or if there is evidence to suggest it is no longer suitable.</w:t>
      </w:r>
      <w:r>
        <w:rPr>
          <w:spacing w:val="-17"/>
        </w:rPr>
        <w:t xml:space="preserve"> </w:t>
      </w:r>
      <w:r>
        <w:t>The</w:t>
      </w:r>
      <w:r>
        <w:rPr>
          <w:spacing w:val="-17"/>
        </w:rPr>
        <w:t xml:space="preserve"> </w:t>
      </w:r>
      <w:r>
        <w:t>Licensing Authority</w:t>
      </w:r>
      <w:r>
        <w:rPr>
          <w:spacing w:val="-9"/>
        </w:rPr>
        <w:t xml:space="preserve"> </w:t>
      </w:r>
      <w:r>
        <w:t>will not</w:t>
      </w:r>
      <w:r>
        <w:rPr>
          <w:spacing w:val="-17"/>
        </w:rPr>
        <w:t xml:space="preserve"> </w:t>
      </w:r>
      <w:r>
        <w:t>grant</w:t>
      </w:r>
      <w:r>
        <w:rPr>
          <w:spacing w:val="-17"/>
        </w:rPr>
        <w:t xml:space="preserve"> </w:t>
      </w:r>
      <w:r>
        <w:t>exemptions</w:t>
      </w:r>
      <w:r>
        <w:rPr>
          <w:spacing w:val="-8"/>
        </w:rPr>
        <w:t xml:space="preserve"> </w:t>
      </w:r>
      <w:r>
        <w:t>from</w:t>
      </w:r>
      <w:r>
        <w:rPr>
          <w:spacing w:val="-9"/>
        </w:rPr>
        <w:t xml:space="preserve"> </w:t>
      </w:r>
      <w:r>
        <w:t>the signage</w:t>
      </w:r>
      <w:r>
        <w:rPr>
          <w:spacing w:val="-17"/>
        </w:rPr>
        <w:t xml:space="preserve"> </w:t>
      </w:r>
      <w:r>
        <w:t>or</w:t>
      </w:r>
      <w:r>
        <w:rPr>
          <w:spacing w:val="-8"/>
        </w:rPr>
        <w:t xml:space="preserve"> </w:t>
      </w:r>
      <w:r>
        <w:t>display of</w:t>
      </w:r>
      <w:r>
        <w:rPr>
          <w:spacing w:val="40"/>
        </w:rPr>
        <w:t xml:space="preserve"> </w:t>
      </w:r>
      <w:r>
        <w:t>identification plate requirements for hackney carriages.</w:t>
      </w:r>
    </w:p>
    <w:p w14:paraId="34DE6E44" w14:textId="77777777" w:rsidR="008B6AF9" w:rsidRDefault="008B6AF9">
      <w:pPr>
        <w:pStyle w:val="BodyText"/>
        <w:jc w:val="both"/>
        <w:sectPr w:rsidR="008B6AF9">
          <w:pgSz w:w="11900" w:h="16840"/>
          <w:pgMar w:top="1360" w:right="992" w:bottom="820" w:left="1275" w:header="0" w:footer="620" w:gutter="0"/>
          <w:cols w:space="720"/>
        </w:sectPr>
      </w:pPr>
    </w:p>
    <w:p w14:paraId="54390530" w14:textId="77777777" w:rsidR="008B6AF9" w:rsidRDefault="00000000">
      <w:pPr>
        <w:pStyle w:val="Heading1"/>
        <w:numPr>
          <w:ilvl w:val="0"/>
          <w:numId w:val="66"/>
        </w:numPr>
        <w:tabs>
          <w:tab w:val="left" w:pos="724"/>
        </w:tabs>
        <w:ind w:left="724" w:hanging="559"/>
      </w:pPr>
      <w:bookmarkStart w:id="47" w:name="_TOC_250006"/>
      <w:r>
        <w:lastRenderedPageBreak/>
        <w:t>Fees</w:t>
      </w:r>
      <w:r>
        <w:rPr>
          <w:spacing w:val="-1"/>
        </w:rPr>
        <w:t xml:space="preserve"> </w:t>
      </w:r>
      <w:r>
        <w:t xml:space="preserve">&amp; </w:t>
      </w:r>
      <w:bookmarkEnd w:id="47"/>
      <w:r>
        <w:rPr>
          <w:spacing w:val="-2"/>
        </w:rPr>
        <w:t>Charges</w:t>
      </w:r>
    </w:p>
    <w:p w14:paraId="2A88DE27" w14:textId="77777777" w:rsidR="008B6AF9" w:rsidRDefault="00000000">
      <w:pPr>
        <w:pStyle w:val="BodyText"/>
        <w:spacing w:before="259" w:line="470" w:lineRule="auto"/>
        <w:ind w:left="165" w:right="453"/>
      </w:pPr>
      <w:r>
        <w:t>The Licensing</w:t>
      </w:r>
      <w:r>
        <w:rPr>
          <w:spacing w:val="-10"/>
        </w:rPr>
        <w:t xml:space="preserve"> </w:t>
      </w:r>
      <w:r>
        <w:t>Authority</w:t>
      </w:r>
      <w:r>
        <w:rPr>
          <w:spacing w:val="-18"/>
        </w:rPr>
        <w:t xml:space="preserve"> </w:t>
      </w:r>
      <w:r>
        <w:t>reserves</w:t>
      </w:r>
      <w:r>
        <w:rPr>
          <w:spacing w:val="-18"/>
        </w:rPr>
        <w:t xml:space="preserve"> </w:t>
      </w:r>
      <w:r>
        <w:t>the right</w:t>
      </w:r>
      <w:r>
        <w:rPr>
          <w:spacing w:val="-2"/>
        </w:rPr>
        <w:t xml:space="preserve"> </w:t>
      </w:r>
      <w:r>
        <w:t>to review</w:t>
      </w:r>
      <w:r>
        <w:rPr>
          <w:spacing w:val="-10"/>
        </w:rPr>
        <w:t xml:space="preserve"> </w:t>
      </w:r>
      <w:r>
        <w:t>its fees</w:t>
      </w:r>
      <w:r>
        <w:rPr>
          <w:spacing w:val="-18"/>
        </w:rPr>
        <w:t xml:space="preserve"> </w:t>
      </w:r>
      <w:r>
        <w:t>and charges at</w:t>
      </w:r>
      <w:r>
        <w:rPr>
          <w:spacing w:val="-2"/>
        </w:rPr>
        <w:t xml:space="preserve"> </w:t>
      </w:r>
      <w:r>
        <w:t>any time. If</w:t>
      </w:r>
      <w:r>
        <w:rPr>
          <w:spacing w:val="35"/>
        </w:rPr>
        <w:t xml:space="preserve"> </w:t>
      </w:r>
      <w:r>
        <w:t>varied, a notice of</w:t>
      </w:r>
      <w:r>
        <w:rPr>
          <w:spacing w:val="35"/>
        </w:rPr>
        <w:t xml:space="preserve"> </w:t>
      </w:r>
      <w:r>
        <w:t>the variation will be published by the Council.</w:t>
      </w:r>
    </w:p>
    <w:p w14:paraId="5FBF3E3B" w14:textId="77777777" w:rsidR="008B6AF9" w:rsidRDefault="00000000">
      <w:pPr>
        <w:pStyle w:val="BodyText"/>
        <w:spacing w:before="18"/>
        <w:ind w:left="165"/>
      </w:pPr>
      <w:r>
        <w:t>All</w:t>
      </w:r>
      <w:r>
        <w:rPr>
          <w:spacing w:val="20"/>
        </w:rPr>
        <w:t xml:space="preserve"> </w:t>
      </w:r>
      <w:r>
        <w:t>relevant</w:t>
      </w:r>
      <w:r>
        <w:rPr>
          <w:spacing w:val="4"/>
        </w:rPr>
        <w:t xml:space="preserve"> </w:t>
      </w:r>
      <w:r>
        <w:t>objections</w:t>
      </w:r>
      <w:r>
        <w:rPr>
          <w:spacing w:val="13"/>
        </w:rPr>
        <w:t xml:space="preserve"> </w:t>
      </w:r>
      <w:r>
        <w:t>will</w:t>
      </w:r>
      <w:r>
        <w:rPr>
          <w:spacing w:val="23"/>
        </w:rPr>
        <w:t xml:space="preserve"> </w:t>
      </w:r>
      <w:r>
        <w:t>be</w:t>
      </w:r>
      <w:r>
        <w:rPr>
          <w:spacing w:val="21"/>
        </w:rPr>
        <w:t xml:space="preserve"> </w:t>
      </w:r>
      <w:r>
        <w:t>considered</w:t>
      </w:r>
      <w:r>
        <w:rPr>
          <w:spacing w:val="21"/>
        </w:rPr>
        <w:t xml:space="preserve"> </w:t>
      </w:r>
      <w:r>
        <w:t>before</w:t>
      </w:r>
      <w:r>
        <w:rPr>
          <w:spacing w:val="22"/>
        </w:rPr>
        <w:t xml:space="preserve"> </w:t>
      </w:r>
      <w:r>
        <w:t>a</w:t>
      </w:r>
      <w:r>
        <w:rPr>
          <w:spacing w:val="21"/>
        </w:rPr>
        <w:t xml:space="preserve"> </w:t>
      </w:r>
      <w:r>
        <w:t>determination</w:t>
      </w:r>
      <w:r>
        <w:rPr>
          <w:spacing w:val="21"/>
        </w:rPr>
        <w:t xml:space="preserve"> </w:t>
      </w:r>
      <w:r>
        <w:t>is</w:t>
      </w:r>
      <w:r>
        <w:rPr>
          <w:spacing w:val="14"/>
        </w:rPr>
        <w:t xml:space="preserve"> </w:t>
      </w:r>
      <w:r>
        <w:rPr>
          <w:spacing w:val="-2"/>
        </w:rPr>
        <w:t>made.</w:t>
      </w:r>
    </w:p>
    <w:p w14:paraId="46C342E3" w14:textId="77777777" w:rsidR="008B6AF9" w:rsidRDefault="00000000">
      <w:pPr>
        <w:pStyle w:val="BodyText"/>
        <w:spacing w:before="264" w:line="242" w:lineRule="auto"/>
        <w:ind w:left="165"/>
      </w:pPr>
      <w:r>
        <w:t>The</w:t>
      </w:r>
      <w:r>
        <w:rPr>
          <w:spacing w:val="40"/>
        </w:rPr>
        <w:t xml:space="preserve"> </w:t>
      </w:r>
      <w:r>
        <w:t>current fees applicable are available on the</w:t>
      </w:r>
      <w:r>
        <w:rPr>
          <w:spacing w:val="40"/>
        </w:rPr>
        <w:t xml:space="preserve"> </w:t>
      </w:r>
      <w:r>
        <w:t>Council website,</w:t>
      </w:r>
      <w:r>
        <w:rPr>
          <w:spacing w:val="-1"/>
        </w:rPr>
        <w:t xml:space="preserve"> </w:t>
      </w:r>
      <w:r>
        <w:t>within</w:t>
      </w:r>
      <w:r>
        <w:rPr>
          <w:spacing w:val="40"/>
        </w:rPr>
        <w:t xml:space="preserve"> </w:t>
      </w:r>
      <w:r>
        <w:t>the</w:t>
      </w:r>
      <w:r>
        <w:rPr>
          <w:spacing w:val="40"/>
        </w:rPr>
        <w:t xml:space="preserve"> </w:t>
      </w:r>
      <w:r>
        <w:t>Driver, Vehicle and Operator Application Packs, and upon request.</w:t>
      </w:r>
    </w:p>
    <w:p w14:paraId="4BE9D60E" w14:textId="77777777" w:rsidR="008B6AF9" w:rsidRDefault="008B6AF9">
      <w:pPr>
        <w:pStyle w:val="BodyText"/>
        <w:spacing w:line="242" w:lineRule="auto"/>
        <w:sectPr w:rsidR="008B6AF9">
          <w:pgSz w:w="11900" w:h="16840"/>
          <w:pgMar w:top="1380" w:right="992" w:bottom="820" w:left="1275" w:header="0" w:footer="620" w:gutter="0"/>
          <w:cols w:space="720"/>
        </w:sectPr>
      </w:pPr>
    </w:p>
    <w:p w14:paraId="64C5BDE3" w14:textId="77777777" w:rsidR="008B6AF9" w:rsidRDefault="00000000">
      <w:pPr>
        <w:pStyle w:val="ListParagraph"/>
        <w:numPr>
          <w:ilvl w:val="0"/>
          <w:numId w:val="66"/>
        </w:numPr>
        <w:tabs>
          <w:tab w:val="left" w:pos="724"/>
        </w:tabs>
        <w:spacing w:before="62"/>
        <w:ind w:left="724" w:hanging="559"/>
        <w:rPr>
          <w:b/>
          <w:sz w:val="36"/>
        </w:rPr>
      </w:pPr>
      <w:r>
        <w:rPr>
          <w:b/>
          <w:sz w:val="36"/>
        </w:rPr>
        <w:lastRenderedPageBreak/>
        <w:t>Communication</w:t>
      </w:r>
      <w:r>
        <w:rPr>
          <w:b/>
          <w:spacing w:val="-1"/>
          <w:sz w:val="36"/>
        </w:rPr>
        <w:t xml:space="preserve"> </w:t>
      </w:r>
      <w:r>
        <w:rPr>
          <w:b/>
          <w:sz w:val="36"/>
        </w:rPr>
        <w:t>&amp; Information</w:t>
      </w:r>
      <w:r>
        <w:rPr>
          <w:b/>
          <w:spacing w:val="-1"/>
          <w:sz w:val="36"/>
        </w:rPr>
        <w:t xml:space="preserve"> </w:t>
      </w:r>
      <w:r>
        <w:rPr>
          <w:b/>
          <w:spacing w:val="-2"/>
          <w:sz w:val="36"/>
        </w:rPr>
        <w:t>Security</w:t>
      </w:r>
    </w:p>
    <w:p w14:paraId="11128F66" w14:textId="77777777" w:rsidR="008B6AF9" w:rsidRDefault="00000000">
      <w:pPr>
        <w:pStyle w:val="BodyText"/>
        <w:spacing w:before="259"/>
        <w:ind w:left="165"/>
      </w:pPr>
      <w:r>
        <w:rPr>
          <w:u w:val="single"/>
        </w:rPr>
        <w:t>Personal</w:t>
      </w:r>
      <w:r>
        <w:rPr>
          <w:spacing w:val="21"/>
          <w:u w:val="single"/>
        </w:rPr>
        <w:t xml:space="preserve"> </w:t>
      </w:r>
      <w:r>
        <w:rPr>
          <w:spacing w:val="-2"/>
          <w:u w:val="single"/>
        </w:rPr>
        <w:t>Information</w:t>
      </w:r>
    </w:p>
    <w:p w14:paraId="1013FF0B" w14:textId="77777777" w:rsidR="008B6AF9" w:rsidRDefault="008B6AF9">
      <w:pPr>
        <w:pStyle w:val="BodyText"/>
        <w:spacing w:before="7"/>
      </w:pPr>
    </w:p>
    <w:p w14:paraId="6A2C0B4E" w14:textId="77777777" w:rsidR="008B6AF9" w:rsidRDefault="00000000">
      <w:pPr>
        <w:pStyle w:val="BodyText"/>
        <w:spacing w:before="1" w:line="242" w:lineRule="auto"/>
        <w:ind w:left="165" w:right="426"/>
        <w:jc w:val="both"/>
      </w:pPr>
      <w:proofErr w:type="gramStart"/>
      <w:r>
        <w:t>In the</w:t>
      </w:r>
      <w:r>
        <w:rPr>
          <w:spacing w:val="40"/>
        </w:rPr>
        <w:t xml:space="preserve"> </w:t>
      </w:r>
      <w:r>
        <w:t>course of</w:t>
      </w:r>
      <w:proofErr w:type="gramEnd"/>
      <w:r>
        <w:t xml:space="preserve"> their business,</w:t>
      </w:r>
      <w:r>
        <w:rPr>
          <w:spacing w:val="-5"/>
        </w:rPr>
        <w:t xml:space="preserve"> </w:t>
      </w:r>
      <w:r>
        <w:t>operators and/or drivers will be required to process and store various pieces of</w:t>
      </w:r>
      <w:r>
        <w:rPr>
          <w:spacing w:val="37"/>
        </w:rPr>
        <w:t xml:space="preserve"> </w:t>
      </w:r>
      <w:r>
        <w:t>data, some of</w:t>
      </w:r>
      <w:r>
        <w:rPr>
          <w:spacing w:val="37"/>
        </w:rPr>
        <w:t xml:space="preserve"> </w:t>
      </w:r>
      <w:r>
        <w:t>which will be personal data.</w:t>
      </w:r>
    </w:p>
    <w:p w14:paraId="36BAA606" w14:textId="77777777" w:rsidR="008B6AF9" w:rsidRDefault="00000000">
      <w:pPr>
        <w:pStyle w:val="BodyText"/>
        <w:spacing w:before="262"/>
        <w:ind w:left="165" w:right="433"/>
        <w:jc w:val="both"/>
      </w:pPr>
      <w:r>
        <w:t>The processing and storage of this data will fall under the provisions of the Data Protection</w:t>
      </w:r>
      <w:r>
        <w:rPr>
          <w:spacing w:val="-16"/>
        </w:rPr>
        <w:t xml:space="preserve"> </w:t>
      </w:r>
      <w:r>
        <w:t>Act</w:t>
      </w:r>
      <w:r>
        <w:rPr>
          <w:spacing w:val="27"/>
        </w:rPr>
        <w:t xml:space="preserve"> </w:t>
      </w:r>
      <w:r>
        <w:t>1998,</w:t>
      </w:r>
      <w:r>
        <w:rPr>
          <w:spacing w:val="-17"/>
        </w:rPr>
        <w:t xml:space="preserve"> </w:t>
      </w:r>
      <w:r>
        <w:t>which</w:t>
      </w:r>
      <w:r>
        <w:rPr>
          <w:spacing w:val="-8"/>
        </w:rPr>
        <w:t xml:space="preserve"> </w:t>
      </w:r>
      <w:r>
        <w:t>will</w:t>
      </w:r>
      <w:r>
        <w:rPr>
          <w:spacing w:val="-8"/>
        </w:rPr>
        <w:t xml:space="preserve"> </w:t>
      </w:r>
      <w:r>
        <w:t>require</w:t>
      </w:r>
      <w:r>
        <w:rPr>
          <w:spacing w:val="-8"/>
        </w:rPr>
        <w:t xml:space="preserve"> </w:t>
      </w:r>
      <w:r>
        <w:t>certain</w:t>
      </w:r>
      <w:r>
        <w:rPr>
          <w:spacing w:val="-8"/>
        </w:rPr>
        <w:t xml:space="preserve"> </w:t>
      </w:r>
      <w:r>
        <w:t>measures</w:t>
      </w:r>
      <w:r>
        <w:rPr>
          <w:spacing w:val="-16"/>
        </w:rPr>
        <w:t xml:space="preserve"> </w:t>
      </w:r>
      <w:r>
        <w:t>to</w:t>
      </w:r>
      <w:r>
        <w:rPr>
          <w:spacing w:val="-8"/>
        </w:rPr>
        <w:t xml:space="preserve"> </w:t>
      </w:r>
      <w:r>
        <w:t>ensure</w:t>
      </w:r>
      <w:r>
        <w:rPr>
          <w:spacing w:val="-8"/>
        </w:rPr>
        <w:t xml:space="preserve"> </w:t>
      </w:r>
      <w:r>
        <w:t>the</w:t>
      </w:r>
      <w:r>
        <w:rPr>
          <w:spacing w:val="18"/>
        </w:rPr>
        <w:t xml:space="preserve"> </w:t>
      </w:r>
      <w:r>
        <w:t>security</w:t>
      </w:r>
      <w:r>
        <w:rPr>
          <w:spacing w:val="-16"/>
        </w:rPr>
        <w:t xml:space="preserve"> </w:t>
      </w:r>
      <w:r>
        <w:t>of that data,</w:t>
      </w:r>
      <w:r>
        <w:rPr>
          <w:spacing w:val="-17"/>
        </w:rPr>
        <w:t xml:space="preserve"> </w:t>
      </w:r>
      <w:r>
        <w:t>and</w:t>
      </w:r>
      <w:r>
        <w:rPr>
          <w:spacing w:val="-17"/>
        </w:rPr>
        <w:t xml:space="preserve"> </w:t>
      </w:r>
      <w:r>
        <w:t>to</w:t>
      </w:r>
      <w:r>
        <w:rPr>
          <w:spacing w:val="-16"/>
        </w:rPr>
        <w:t xml:space="preserve"> </w:t>
      </w:r>
      <w:r>
        <w:t>prevent</w:t>
      </w:r>
      <w:r>
        <w:rPr>
          <w:spacing w:val="-17"/>
        </w:rPr>
        <w:t xml:space="preserve"> </w:t>
      </w:r>
      <w:proofErr w:type="spellStart"/>
      <w:r>
        <w:t>unauthorised</w:t>
      </w:r>
      <w:proofErr w:type="spellEnd"/>
      <w:r>
        <w:rPr>
          <w:spacing w:val="-17"/>
        </w:rPr>
        <w:t xml:space="preserve"> </w:t>
      </w:r>
      <w:r>
        <w:t>breaches</w:t>
      </w:r>
      <w:r>
        <w:rPr>
          <w:spacing w:val="-17"/>
        </w:rPr>
        <w:t xml:space="preserve"> </w:t>
      </w:r>
      <w:r>
        <w:t>of</w:t>
      </w:r>
      <w:r>
        <w:rPr>
          <w:spacing w:val="-16"/>
        </w:rPr>
        <w:t xml:space="preserve"> </w:t>
      </w:r>
      <w:r>
        <w:t>the</w:t>
      </w:r>
      <w:r>
        <w:rPr>
          <w:spacing w:val="-15"/>
        </w:rPr>
        <w:t xml:space="preserve"> </w:t>
      </w:r>
      <w:r>
        <w:t>security,</w:t>
      </w:r>
      <w:r>
        <w:rPr>
          <w:spacing w:val="-17"/>
        </w:rPr>
        <w:t xml:space="preserve"> </w:t>
      </w:r>
      <w:r>
        <w:t>or</w:t>
      </w:r>
      <w:r>
        <w:rPr>
          <w:spacing w:val="-17"/>
        </w:rPr>
        <w:t xml:space="preserve"> </w:t>
      </w:r>
      <w:r>
        <w:t>usage</w:t>
      </w:r>
      <w:r>
        <w:rPr>
          <w:spacing w:val="-13"/>
        </w:rPr>
        <w:t xml:space="preserve"> </w:t>
      </w:r>
      <w:r>
        <w:t>of</w:t>
      </w:r>
      <w:r>
        <w:rPr>
          <w:spacing w:val="-6"/>
        </w:rPr>
        <w:t xml:space="preserve"> </w:t>
      </w:r>
      <w:r>
        <w:t>the</w:t>
      </w:r>
      <w:r>
        <w:rPr>
          <w:spacing w:val="-14"/>
        </w:rPr>
        <w:t xml:space="preserve"> </w:t>
      </w:r>
      <w:r>
        <w:t>information for</w:t>
      </w:r>
      <w:r>
        <w:rPr>
          <w:spacing w:val="-4"/>
        </w:rPr>
        <w:t xml:space="preserve"> </w:t>
      </w:r>
      <w:proofErr w:type="spellStart"/>
      <w:r>
        <w:t>unauthorised</w:t>
      </w:r>
      <w:proofErr w:type="spellEnd"/>
      <w:r>
        <w:t xml:space="preserve"> purposes</w:t>
      </w:r>
      <w:r>
        <w:rPr>
          <w:spacing w:val="-4"/>
        </w:rPr>
        <w:t xml:space="preserve"> </w:t>
      </w:r>
      <w:r>
        <w:t>(e.g.</w:t>
      </w:r>
      <w:r>
        <w:rPr>
          <w:spacing w:val="-15"/>
        </w:rPr>
        <w:t xml:space="preserve"> </w:t>
      </w:r>
      <w:r>
        <w:t>sending marketing information without</w:t>
      </w:r>
      <w:r>
        <w:rPr>
          <w:spacing w:val="-15"/>
        </w:rPr>
        <w:t xml:space="preserve"> </w:t>
      </w:r>
      <w:r>
        <w:t>the consent</w:t>
      </w:r>
      <w:r>
        <w:rPr>
          <w:spacing w:val="-15"/>
        </w:rPr>
        <w:t xml:space="preserve"> </w:t>
      </w:r>
      <w:r>
        <w:t>of the subjects).</w:t>
      </w:r>
    </w:p>
    <w:p w14:paraId="3180033B" w14:textId="77777777" w:rsidR="008B6AF9" w:rsidRDefault="008B6AF9">
      <w:pPr>
        <w:pStyle w:val="BodyText"/>
        <w:spacing w:before="6"/>
      </w:pPr>
    </w:p>
    <w:p w14:paraId="1708BA1D" w14:textId="77777777" w:rsidR="008B6AF9" w:rsidRDefault="00000000">
      <w:pPr>
        <w:pStyle w:val="BodyText"/>
        <w:spacing w:before="1" w:line="237" w:lineRule="auto"/>
        <w:ind w:left="165" w:right="446"/>
        <w:jc w:val="both"/>
        <w:rPr>
          <w:b/>
        </w:rPr>
      </w:pPr>
      <w:r>
        <w:t>Licensees</w:t>
      </w:r>
      <w:r>
        <w:rPr>
          <w:spacing w:val="-17"/>
        </w:rPr>
        <w:t xml:space="preserve"> </w:t>
      </w:r>
      <w:r>
        <w:t>are</w:t>
      </w:r>
      <w:r>
        <w:rPr>
          <w:spacing w:val="-13"/>
        </w:rPr>
        <w:t xml:space="preserve"> </w:t>
      </w:r>
      <w:r>
        <w:t>required</w:t>
      </w:r>
      <w:r>
        <w:rPr>
          <w:spacing w:val="-11"/>
        </w:rPr>
        <w:t xml:space="preserve"> </w:t>
      </w:r>
      <w:r>
        <w:t>to</w:t>
      </w:r>
      <w:r>
        <w:rPr>
          <w:spacing w:val="-11"/>
        </w:rPr>
        <w:t xml:space="preserve"> </w:t>
      </w:r>
      <w:r>
        <w:t>establish</w:t>
      </w:r>
      <w:r>
        <w:rPr>
          <w:spacing w:val="-11"/>
        </w:rPr>
        <w:t xml:space="preserve"> </w:t>
      </w:r>
      <w:r>
        <w:t>whether</w:t>
      </w:r>
      <w:r>
        <w:rPr>
          <w:spacing w:val="-17"/>
        </w:rPr>
        <w:t xml:space="preserve"> </w:t>
      </w:r>
      <w:r>
        <w:t>they need</w:t>
      </w:r>
      <w:r>
        <w:rPr>
          <w:spacing w:val="-11"/>
        </w:rPr>
        <w:t xml:space="preserve"> </w:t>
      </w:r>
      <w:r>
        <w:t>to</w:t>
      </w:r>
      <w:r>
        <w:rPr>
          <w:spacing w:val="14"/>
        </w:rPr>
        <w:t xml:space="preserve"> </w:t>
      </w:r>
      <w:r>
        <w:t>register</w:t>
      </w:r>
      <w:r>
        <w:rPr>
          <w:spacing w:val="-17"/>
        </w:rPr>
        <w:t xml:space="preserve"> </w:t>
      </w:r>
      <w:r>
        <w:t>with</w:t>
      </w:r>
      <w:r>
        <w:rPr>
          <w:spacing w:val="-10"/>
        </w:rPr>
        <w:t xml:space="preserve"> </w:t>
      </w:r>
      <w:r>
        <w:t>the</w:t>
      </w:r>
      <w:r>
        <w:rPr>
          <w:spacing w:val="14"/>
        </w:rPr>
        <w:t xml:space="preserve"> </w:t>
      </w:r>
      <w:r>
        <w:t>Information Commissioner’s office as a data controller.</w:t>
      </w:r>
      <w:r>
        <w:rPr>
          <w:spacing w:val="40"/>
        </w:rPr>
        <w:t xml:space="preserve"> </w:t>
      </w:r>
      <w:r>
        <w:t>For further information on whether registration</w:t>
      </w:r>
      <w:r>
        <w:rPr>
          <w:spacing w:val="-17"/>
        </w:rPr>
        <w:t xml:space="preserve"> </w:t>
      </w:r>
      <w:r>
        <w:t>is</w:t>
      </w:r>
      <w:r>
        <w:rPr>
          <w:spacing w:val="-1"/>
        </w:rPr>
        <w:t xml:space="preserve"> </w:t>
      </w:r>
      <w:r>
        <w:t>required,</w:t>
      </w:r>
      <w:r>
        <w:rPr>
          <w:spacing w:val="-17"/>
        </w:rPr>
        <w:t xml:space="preserve"> </w:t>
      </w:r>
      <w:r>
        <w:t>please</w:t>
      </w:r>
      <w:r>
        <w:rPr>
          <w:spacing w:val="-11"/>
        </w:rPr>
        <w:t xml:space="preserve"> </w:t>
      </w:r>
      <w:r>
        <w:t>refer</w:t>
      </w:r>
      <w:r>
        <w:rPr>
          <w:spacing w:val="-17"/>
        </w:rPr>
        <w:t xml:space="preserve"> </w:t>
      </w:r>
      <w:r>
        <w:t>to</w:t>
      </w:r>
      <w:r>
        <w:rPr>
          <w:spacing w:val="-11"/>
        </w:rPr>
        <w:t xml:space="preserve"> </w:t>
      </w:r>
      <w:r>
        <w:t>the website</w:t>
      </w:r>
      <w:r>
        <w:rPr>
          <w:spacing w:val="-12"/>
        </w:rPr>
        <w:t xml:space="preserve"> </w:t>
      </w:r>
      <w:r>
        <w:t>of</w:t>
      </w:r>
      <w:r>
        <w:rPr>
          <w:spacing w:val="21"/>
        </w:rPr>
        <w:t xml:space="preserve"> </w:t>
      </w:r>
      <w:r>
        <w:t>the Information</w:t>
      </w:r>
      <w:r>
        <w:rPr>
          <w:spacing w:val="-12"/>
        </w:rPr>
        <w:t xml:space="preserve"> </w:t>
      </w:r>
      <w:r>
        <w:t xml:space="preserve">Commissioner’s Office, at </w:t>
      </w:r>
      <w:hyperlink r:id="rId19">
        <w:r>
          <w:rPr>
            <w:b/>
          </w:rPr>
          <w:t>www.ico.org.uk.</w:t>
        </w:r>
      </w:hyperlink>
    </w:p>
    <w:p w14:paraId="44D8AF8B" w14:textId="77777777" w:rsidR="008B6AF9" w:rsidRDefault="008B6AF9">
      <w:pPr>
        <w:pStyle w:val="BodyText"/>
        <w:spacing w:before="8"/>
        <w:rPr>
          <w:b/>
        </w:rPr>
      </w:pPr>
    </w:p>
    <w:p w14:paraId="47D34C80" w14:textId="77777777" w:rsidR="008B6AF9" w:rsidRDefault="00000000">
      <w:pPr>
        <w:pStyle w:val="BodyText"/>
        <w:ind w:left="165"/>
      </w:pPr>
      <w:r>
        <w:rPr>
          <w:spacing w:val="-2"/>
          <w:u w:val="single"/>
        </w:rPr>
        <w:t>Radios</w:t>
      </w:r>
    </w:p>
    <w:p w14:paraId="102A9EA6" w14:textId="77777777" w:rsidR="008B6AF9" w:rsidRDefault="008B6AF9">
      <w:pPr>
        <w:pStyle w:val="BodyText"/>
        <w:spacing w:before="22"/>
      </w:pPr>
    </w:p>
    <w:p w14:paraId="4E14F91B" w14:textId="77777777" w:rsidR="008B6AF9" w:rsidRDefault="00000000">
      <w:pPr>
        <w:pStyle w:val="BodyText"/>
        <w:spacing w:line="225" w:lineRule="auto"/>
        <w:ind w:left="165" w:right="453"/>
      </w:pPr>
      <w:r>
        <w:t>Where</w:t>
      </w:r>
      <w:r>
        <w:rPr>
          <w:spacing w:val="-11"/>
        </w:rPr>
        <w:t xml:space="preserve"> </w:t>
      </w:r>
      <w:r>
        <w:t>a Licensee</w:t>
      </w:r>
      <w:r>
        <w:rPr>
          <w:spacing w:val="-11"/>
        </w:rPr>
        <w:t xml:space="preserve"> </w:t>
      </w:r>
      <w:r>
        <w:t>maintains</w:t>
      </w:r>
      <w:r>
        <w:rPr>
          <w:spacing w:val="-18"/>
        </w:rPr>
        <w:t xml:space="preserve"> </w:t>
      </w:r>
      <w:r>
        <w:t>a</w:t>
      </w:r>
      <w:r>
        <w:rPr>
          <w:spacing w:val="-11"/>
        </w:rPr>
        <w:t xml:space="preserve"> </w:t>
      </w:r>
      <w:r>
        <w:t>radio</w:t>
      </w:r>
      <w:r>
        <w:rPr>
          <w:spacing w:val="-11"/>
        </w:rPr>
        <w:t xml:space="preserve"> </w:t>
      </w:r>
      <w:r>
        <w:t>network</w:t>
      </w:r>
      <w:r>
        <w:rPr>
          <w:spacing w:val="-18"/>
        </w:rPr>
        <w:t xml:space="preserve"> </w:t>
      </w:r>
      <w:r>
        <w:t>for</w:t>
      </w:r>
      <w:r>
        <w:rPr>
          <w:spacing w:val="-18"/>
        </w:rPr>
        <w:t xml:space="preserve"> </w:t>
      </w:r>
      <w:r>
        <w:t>use,</w:t>
      </w:r>
      <w:r>
        <w:rPr>
          <w:spacing w:val="-27"/>
        </w:rPr>
        <w:t xml:space="preserve"> </w:t>
      </w:r>
      <w:r>
        <w:t>the</w:t>
      </w:r>
      <w:r>
        <w:rPr>
          <w:spacing w:val="-11"/>
        </w:rPr>
        <w:t xml:space="preserve"> </w:t>
      </w:r>
      <w:r>
        <w:t>range</w:t>
      </w:r>
      <w:r>
        <w:rPr>
          <w:spacing w:val="-11"/>
        </w:rPr>
        <w:t xml:space="preserve"> </w:t>
      </w:r>
      <w:r>
        <w:t>and/or</w:t>
      </w:r>
      <w:r>
        <w:rPr>
          <w:spacing w:val="-18"/>
        </w:rPr>
        <w:t xml:space="preserve"> </w:t>
      </w:r>
      <w:r>
        <w:t>frequency</w:t>
      </w:r>
      <w:r>
        <w:rPr>
          <w:spacing w:val="-18"/>
        </w:rPr>
        <w:t xml:space="preserve"> </w:t>
      </w:r>
      <w:r>
        <w:t>used by the system</w:t>
      </w:r>
      <w:r>
        <w:rPr>
          <w:spacing w:val="40"/>
        </w:rPr>
        <w:t xml:space="preserve"> </w:t>
      </w:r>
      <w:r>
        <w:t>may require a business radio licence1 from</w:t>
      </w:r>
      <w:r>
        <w:rPr>
          <w:spacing w:val="40"/>
        </w:rPr>
        <w:t xml:space="preserve"> </w:t>
      </w:r>
      <w:r>
        <w:t>Ofcom.</w:t>
      </w:r>
    </w:p>
    <w:p w14:paraId="15A5607F" w14:textId="77777777" w:rsidR="008B6AF9" w:rsidRDefault="008B6AF9">
      <w:pPr>
        <w:pStyle w:val="BodyText"/>
        <w:spacing w:before="12"/>
      </w:pPr>
    </w:p>
    <w:p w14:paraId="047399E5" w14:textId="77777777" w:rsidR="008B6AF9" w:rsidRDefault="00000000">
      <w:pPr>
        <w:spacing w:line="242" w:lineRule="auto"/>
        <w:ind w:left="165" w:right="453"/>
        <w:rPr>
          <w:b/>
          <w:sz w:val="24"/>
        </w:rPr>
      </w:pPr>
      <w:r>
        <w:rPr>
          <w:sz w:val="24"/>
        </w:rPr>
        <w:t>Operators will be</w:t>
      </w:r>
      <w:r>
        <w:rPr>
          <w:spacing w:val="34"/>
          <w:sz w:val="24"/>
        </w:rPr>
        <w:t xml:space="preserve"> </w:t>
      </w:r>
      <w:r>
        <w:rPr>
          <w:sz w:val="24"/>
        </w:rPr>
        <w:t>asked</w:t>
      </w:r>
      <w:r>
        <w:rPr>
          <w:spacing w:val="34"/>
          <w:sz w:val="24"/>
        </w:rPr>
        <w:t xml:space="preserve"> </w:t>
      </w:r>
      <w:r>
        <w:rPr>
          <w:sz w:val="24"/>
        </w:rPr>
        <w:t>to</w:t>
      </w:r>
      <w:r>
        <w:rPr>
          <w:spacing w:val="34"/>
          <w:sz w:val="24"/>
        </w:rPr>
        <w:t xml:space="preserve"> </w:t>
      </w:r>
      <w:r>
        <w:rPr>
          <w:sz w:val="24"/>
        </w:rPr>
        <w:t>confirm whether they have satisfied this requirement</w:t>
      </w:r>
      <w:r>
        <w:rPr>
          <w:spacing w:val="-5"/>
          <w:sz w:val="24"/>
        </w:rPr>
        <w:t xml:space="preserve"> </w:t>
      </w:r>
      <w:r>
        <w:rPr>
          <w:sz w:val="24"/>
        </w:rPr>
        <w:t xml:space="preserve">on making an application. For further details please visit: </w:t>
      </w:r>
      <w:hyperlink r:id="rId20">
        <w:r>
          <w:rPr>
            <w:b/>
            <w:spacing w:val="-2"/>
            <w:sz w:val="24"/>
          </w:rPr>
          <w:t>http://licensing.ofcom.org.uk/radiocommunication-licences/business-radio</w:t>
        </w:r>
      </w:hyperlink>
    </w:p>
    <w:p w14:paraId="61E38AAE" w14:textId="77777777" w:rsidR="008B6AF9" w:rsidRDefault="00000000">
      <w:pPr>
        <w:pStyle w:val="BodyText"/>
        <w:spacing w:before="264"/>
        <w:ind w:left="165"/>
      </w:pPr>
      <w:r>
        <w:rPr>
          <w:u w:val="single"/>
        </w:rPr>
        <w:t>CCTV /</w:t>
      </w:r>
      <w:r>
        <w:rPr>
          <w:spacing w:val="14"/>
          <w:u w:val="single"/>
        </w:rPr>
        <w:t xml:space="preserve"> </w:t>
      </w:r>
      <w:r>
        <w:rPr>
          <w:u w:val="single"/>
        </w:rPr>
        <w:t>Audio</w:t>
      </w:r>
      <w:r>
        <w:rPr>
          <w:spacing w:val="7"/>
          <w:u w:val="single"/>
        </w:rPr>
        <w:t xml:space="preserve"> </w:t>
      </w:r>
      <w:r>
        <w:rPr>
          <w:u w:val="single"/>
        </w:rPr>
        <w:t>&amp; Visual</w:t>
      </w:r>
      <w:r>
        <w:rPr>
          <w:spacing w:val="8"/>
          <w:u w:val="single"/>
        </w:rPr>
        <w:t xml:space="preserve"> </w:t>
      </w:r>
      <w:r>
        <w:rPr>
          <w:u w:val="single"/>
        </w:rPr>
        <w:t>Recording</w:t>
      </w:r>
      <w:r>
        <w:rPr>
          <w:spacing w:val="7"/>
          <w:u w:val="single"/>
        </w:rPr>
        <w:t xml:space="preserve"> </w:t>
      </w:r>
      <w:r>
        <w:rPr>
          <w:spacing w:val="-2"/>
          <w:u w:val="single"/>
        </w:rPr>
        <w:t>Equipment</w:t>
      </w:r>
    </w:p>
    <w:p w14:paraId="714C20A8" w14:textId="77777777" w:rsidR="008B6AF9" w:rsidRDefault="008B6AF9">
      <w:pPr>
        <w:pStyle w:val="BodyText"/>
        <w:spacing w:before="7"/>
      </w:pPr>
    </w:p>
    <w:p w14:paraId="108DB902" w14:textId="77777777" w:rsidR="008B6AF9" w:rsidRDefault="00000000">
      <w:pPr>
        <w:pStyle w:val="BodyText"/>
        <w:spacing w:before="1" w:line="242" w:lineRule="auto"/>
        <w:ind w:left="165" w:right="426"/>
        <w:jc w:val="both"/>
      </w:pPr>
      <w:r>
        <w:t>Approval in writing must be obtained from the Licensing Authority before CCTV equipment is installed and used in the vehicle.</w:t>
      </w:r>
    </w:p>
    <w:p w14:paraId="27FF2B77" w14:textId="77777777" w:rsidR="008B6AF9" w:rsidRDefault="00000000">
      <w:pPr>
        <w:pStyle w:val="BodyText"/>
        <w:spacing w:before="242" w:line="242" w:lineRule="auto"/>
        <w:ind w:left="165" w:right="432"/>
        <w:jc w:val="both"/>
      </w:pPr>
      <w:r>
        <w:t>Each system must</w:t>
      </w:r>
      <w:r>
        <w:rPr>
          <w:spacing w:val="-5"/>
        </w:rPr>
        <w:t xml:space="preserve"> </w:t>
      </w:r>
      <w:r>
        <w:t>be</w:t>
      </w:r>
      <w:r>
        <w:rPr>
          <w:spacing w:val="-13"/>
        </w:rPr>
        <w:t xml:space="preserve"> </w:t>
      </w:r>
      <w:r>
        <w:t>registered</w:t>
      </w:r>
      <w:r>
        <w:rPr>
          <w:spacing w:val="-13"/>
        </w:rPr>
        <w:t xml:space="preserve"> </w:t>
      </w:r>
      <w:r>
        <w:t>with the offices</w:t>
      </w:r>
      <w:r>
        <w:rPr>
          <w:spacing w:val="-17"/>
        </w:rPr>
        <w:t xml:space="preserve"> </w:t>
      </w:r>
      <w:r>
        <w:t>of</w:t>
      </w:r>
      <w:r>
        <w:rPr>
          <w:spacing w:val="-5"/>
        </w:rPr>
        <w:t xml:space="preserve"> </w:t>
      </w:r>
      <w:r>
        <w:t>the Data</w:t>
      </w:r>
      <w:r>
        <w:rPr>
          <w:spacing w:val="-13"/>
        </w:rPr>
        <w:t xml:space="preserve"> </w:t>
      </w:r>
      <w:r>
        <w:t>Protection Registrar with proof</w:t>
      </w:r>
      <w:r>
        <w:rPr>
          <w:spacing w:val="-7"/>
        </w:rPr>
        <w:t xml:space="preserve"> </w:t>
      </w:r>
      <w:r>
        <w:t>of</w:t>
      </w:r>
      <w:r>
        <w:rPr>
          <w:spacing w:val="-7"/>
        </w:rPr>
        <w:t xml:space="preserve"> </w:t>
      </w:r>
      <w:r>
        <w:t>registration</w:t>
      </w:r>
      <w:r>
        <w:rPr>
          <w:spacing w:val="-15"/>
        </w:rPr>
        <w:t xml:space="preserve"> </w:t>
      </w:r>
      <w:r>
        <w:t>supplied</w:t>
      </w:r>
      <w:r>
        <w:rPr>
          <w:spacing w:val="-38"/>
        </w:rPr>
        <w:t xml:space="preserve"> </w:t>
      </w:r>
      <w:r>
        <w:t>to</w:t>
      </w:r>
      <w:r>
        <w:rPr>
          <w:spacing w:val="-15"/>
        </w:rPr>
        <w:t xml:space="preserve"> </w:t>
      </w:r>
      <w:r>
        <w:t>the</w:t>
      </w:r>
      <w:r>
        <w:rPr>
          <w:spacing w:val="-15"/>
        </w:rPr>
        <w:t xml:space="preserve"> </w:t>
      </w:r>
      <w:r>
        <w:t>Licensing</w:t>
      </w:r>
      <w:r>
        <w:rPr>
          <w:spacing w:val="-15"/>
        </w:rPr>
        <w:t xml:space="preserve"> </w:t>
      </w:r>
      <w:r>
        <w:t>Authority</w:t>
      </w:r>
      <w:r>
        <w:rPr>
          <w:spacing w:val="-22"/>
        </w:rPr>
        <w:t xml:space="preserve"> </w:t>
      </w:r>
      <w:r>
        <w:t>before</w:t>
      </w:r>
      <w:r>
        <w:rPr>
          <w:spacing w:val="-38"/>
        </w:rPr>
        <w:t xml:space="preserve"> </w:t>
      </w:r>
      <w:r>
        <w:t>the</w:t>
      </w:r>
      <w:r>
        <w:rPr>
          <w:spacing w:val="-15"/>
        </w:rPr>
        <w:t xml:space="preserve"> </w:t>
      </w:r>
      <w:r>
        <w:t>system can</w:t>
      </w:r>
      <w:r>
        <w:rPr>
          <w:spacing w:val="-15"/>
        </w:rPr>
        <w:t xml:space="preserve"> </w:t>
      </w:r>
      <w:r>
        <w:t>be</w:t>
      </w:r>
      <w:r>
        <w:rPr>
          <w:spacing w:val="-15"/>
        </w:rPr>
        <w:t xml:space="preserve"> </w:t>
      </w:r>
      <w:r>
        <w:t>used.</w:t>
      </w:r>
    </w:p>
    <w:p w14:paraId="03332E61" w14:textId="77777777" w:rsidR="008B6AF9" w:rsidRDefault="00000000">
      <w:pPr>
        <w:pStyle w:val="BodyText"/>
        <w:spacing w:before="243" w:line="242" w:lineRule="auto"/>
        <w:ind w:left="165" w:right="420"/>
        <w:jc w:val="both"/>
      </w:pPr>
      <w:r>
        <w:t>Any material recorded on the equipment</w:t>
      </w:r>
      <w:r>
        <w:rPr>
          <w:spacing w:val="-4"/>
        </w:rPr>
        <w:t xml:space="preserve"> </w:t>
      </w:r>
      <w:r>
        <w:t>shall be used only as evidence in court proceedings</w:t>
      </w:r>
      <w:r>
        <w:rPr>
          <w:spacing w:val="-16"/>
        </w:rPr>
        <w:t xml:space="preserve"> </w:t>
      </w:r>
      <w:r>
        <w:t>or</w:t>
      </w:r>
      <w:r>
        <w:rPr>
          <w:spacing w:val="-16"/>
        </w:rPr>
        <w:t xml:space="preserve"> </w:t>
      </w:r>
      <w:r>
        <w:t>to</w:t>
      </w:r>
      <w:r>
        <w:rPr>
          <w:spacing w:val="40"/>
        </w:rPr>
        <w:t xml:space="preserve"> </w:t>
      </w:r>
      <w:r>
        <w:t>aid investigation</w:t>
      </w:r>
      <w:r>
        <w:rPr>
          <w:spacing w:val="-8"/>
        </w:rPr>
        <w:t xml:space="preserve"> </w:t>
      </w:r>
      <w:r>
        <w:t>of a crime</w:t>
      </w:r>
      <w:r>
        <w:rPr>
          <w:spacing w:val="-8"/>
        </w:rPr>
        <w:t xml:space="preserve"> </w:t>
      </w:r>
      <w:r>
        <w:t>or to</w:t>
      </w:r>
      <w:r>
        <w:rPr>
          <w:spacing w:val="40"/>
        </w:rPr>
        <w:t xml:space="preserve"> </w:t>
      </w:r>
      <w:r>
        <w:t>confirm or</w:t>
      </w:r>
      <w:r>
        <w:rPr>
          <w:spacing w:val="-16"/>
        </w:rPr>
        <w:t xml:space="preserve"> </w:t>
      </w:r>
      <w:r>
        <w:t>rebut complaints</w:t>
      </w:r>
      <w:r>
        <w:rPr>
          <w:spacing w:val="-16"/>
        </w:rPr>
        <w:t xml:space="preserve"> </w:t>
      </w:r>
      <w:r>
        <w:t>made against the driver.</w:t>
      </w:r>
    </w:p>
    <w:p w14:paraId="5D86F0EA" w14:textId="77777777" w:rsidR="008B6AF9" w:rsidRDefault="00000000">
      <w:pPr>
        <w:pStyle w:val="BodyText"/>
        <w:spacing w:before="243" w:line="242" w:lineRule="auto"/>
        <w:ind w:left="165" w:right="453"/>
        <w:jc w:val="both"/>
      </w:pPr>
      <w:r>
        <w:t xml:space="preserve">Material captured by the system shall be accessible only to the Police, </w:t>
      </w:r>
      <w:proofErr w:type="spellStart"/>
      <w:r>
        <w:t>authorised</w:t>
      </w:r>
      <w:proofErr w:type="spellEnd"/>
      <w:r>
        <w:t xml:space="preserve"> Council Officers or the CCTV Operator.</w:t>
      </w:r>
    </w:p>
    <w:p w14:paraId="1CD52B43" w14:textId="77777777" w:rsidR="008B6AF9" w:rsidRDefault="008B6AF9">
      <w:pPr>
        <w:pStyle w:val="BodyText"/>
      </w:pPr>
    </w:p>
    <w:p w14:paraId="38E9632F" w14:textId="77777777" w:rsidR="008B6AF9" w:rsidRDefault="00000000">
      <w:pPr>
        <w:pStyle w:val="BodyText"/>
        <w:spacing w:line="225" w:lineRule="auto"/>
        <w:ind w:left="165" w:right="452"/>
        <w:jc w:val="both"/>
      </w:pPr>
      <w:r>
        <w:t>The</w:t>
      </w:r>
      <w:r>
        <w:rPr>
          <w:spacing w:val="3"/>
        </w:rPr>
        <w:t xml:space="preserve"> </w:t>
      </w:r>
      <w:r>
        <w:t>system should</w:t>
      </w:r>
      <w:r>
        <w:rPr>
          <w:spacing w:val="-12"/>
        </w:rPr>
        <w:t xml:space="preserve"> </w:t>
      </w:r>
      <w:r>
        <w:t>be</w:t>
      </w:r>
      <w:r>
        <w:rPr>
          <w:spacing w:val="-12"/>
        </w:rPr>
        <w:t xml:space="preserve"> </w:t>
      </w:r>
      <w:r>
        <w:t>of</w:t>
      </w:r>
      <w:r>
        <w:rPr>
          <w:spacing w:val="-3"/>
        </w:rPr>
        <w:t xml:space="preserve"> </w:t>
      </w:r>
      <w:r>
        <w:t>evidential</w:t>
      </w:r>
      <w:r>
        <w:rPr>
          <w:spacing w:val="-12"/>
        </w:rPr>
        <w:t xml:space="preserve"> </w:t>
      </w:r>
      <w:r>
        <w:t>quality,</w:t>
      </w:r>
      <w:r>
        <w:rPr>
          <w:spacing w:val="-17"/>
        </w:rPr>
        <w:t xml:space="preserve"> </w:t>
      </w:r>
      <w:r>
        <w:t>indicate</w:t>
      </w:r>
      <w:r>
        <w:rPr>
          <w:spacing w:val="-11"/>
        </w:rPr>
        <w:t xml:space="preserve"> </w:t>
      </w:r>
      <w:r>
        <w:t>the</w:t>
      </w:r>
      <w:r>
        <w:rPr>
          <w:spacing w:val="-12"/>
        </w:rPr>
        <w:t xml:space="preserve"> </w:t>
      </w:r>
      <w:r>
        <w:t>time</w:t>
      </w:r>
      <w:r>
        <w:rPr>
          <w:spacing w:val="-12"/>
        </w:rPr>
        <w:t xml:space="preserve"> </w:t>
      </w:r>
      <w:r>
        <w:t>and</w:t>
      </w:r>
      <w:r>
        <w:rPr>
          <w:spacing w:val="-12"/>
        </w:rPr>
        <w:t xml:space="preserve"> </w:t>
      </w:r>
      <w:r>
        <w:t>date</w:t>
      </w:r>
      <w:r>
        <w:rPr>
          <w:spacing w:val="-12"/>
        </w:rPr>
        <w:t xml:space="preserve"> </w:t>
      </w:r>
      <w:r>
        <w:t>and</w:t>
      </w:r>
      <w:r>
        <w:rPr>
          <w:spacing w:val="-12"/>
        </w:rPr>
        <w:t xml:space="preserve"> </w:t>
      </w:r>
      <w:r>
        <w:t>be</w:t>
      </w:r>
      <w:r>
        <w:rPr>
          <w:spacing w:val="13"/>
        </w:rPr>
        <w:t xml:space="preserve"> </w:t>
      </w:r>
      <w:r>
        <w:t>retained for a period of</w:t>
      </w:r>
      <w:r>
        <w:rPr>
          <w:spacing w:val="38"/>
        </w:rPr>
        <w:t xml:space="preserve"> </w:t>
      </w:r>
      <w:r>
        <w:t>31 days if</w:t>
      </w:r>
      <w:r>
        <w:rPr>
          <w:spacing w:val="38"/>
        </w:rPr>
        <w:t xml:space="preserve"> </w:t>
      </w:r>
      <w:r>
        <w:t>an incident has taken place.</w:t>
      </w:r>
    </w:p>
    <w:p w14:paraId="6C8EE49A" w14:textId="77777777" w:rsidR="008B6AF9" w:rsidRDefault="00000000">
      <w:pPr>
        <w:pStyle w:val="BodyText"/>
        <w:spacing w:before="268"/>
        <w:ind w:left="165"/>
        <w:jc w:val="both"/>
      </w:pPr>
      <w:r>
        <w:t>The</w:t>
      </w:r>
      <w:r>
        <w:rPr>
          <w:spacing w:val="7"/>
        </w:rPr>
        <w:t xml:space="preserve"> </w:t>
      </w:r>
      <w:r>
        <w:t>system</w:t>
      </w:r>
      <w:r>
        <w:rPr>
          <w:spacing w:val="23"/>
        </w:rPr>
        <w:t xml:space="preserve"> </w:t>
      </w:r>
      <w:r>
        <w:t>must</w:t>
      </w:r>
      <w:r>
        <w:rPr>
          <w:spacing w:val="-7"/>
        </w:rPr>
        <w:t xml:space="preserve"> </w:t>
      </w:r>
      <w:r>
        <w:t>be</w:t>
      </w:r>
      <w:r>
        <w:rPr>
          <w:spacing w:val="7"/>
        </w:rPr>
        <w:t xml:space="preserve"> </w:t>
      </w:r>
      <w:r>
        <w:t>operated</w:t>
      </w:r>
      <w:r>
        <w:rPr>
          <w:spacing w:val="8"/>
        </w:rPr>
        <w:t xml:space="preserve"> </w:t>
      </w:r>
      <w:r>
        <w:t>in</w:t>
      </w:r>
      <w:r>
        <w:rPr>
          <w:spacing w:val="7"/>
        </w:rPr>
        <w:t xml:space="preserve"> </w:t>
      </w:r>
      <w:r>
        <w:t>accordance</w:t>
      </w:r>
      <w:r>
        <w:rPr>
          <w:spacing w:val="7"/>
        </w:rPr>
        <w:t xml:space="preserve"> </w:t>
      </w:r>
      <w:r>
        <w:t>with</w:t>
      </w:r>
      <w:r>
        <w:rPr>
          <w:spacing w:val="8"/>
        </w:rPr>
        <w:t xml:space="preserve"> </w:t>
      </w:r>
      <w:r>
        <w:t>the</w:t>
      </w:r>
      <w:r>
        <w:rPr>
          <w:spacing w:val="7"/>
        </w:rPr>
        <w:t xml:space="preserve"> </w:t>
      </w:r>
      <w:r>
        <w:t>Data</w:t>
      </w:r>
      <w:r>
        <w:rPr>
          <w:spacing w:val="8"/>
        </w:rPr>
        <w:t xml:space="preserve"> </w:t>
      </w:r>
      <w:r>
        <w:t>Protection</w:t>
      </w:r>
      <w:r>
        <w:rPr>
          <w:spacing w:val="7"/>
        </w:rPr>
        <w:t xml:space="preserve"> </w:t>
      </w:r>
      <w:r>
        <w:t>Act</w:t>
      </w:r>
      <w:r>
        <w:rPr>
          <w:spacing w:val="-7"/>
        </w:rPr>
        <w:t xml:space="preserve"> </w:t>
      </w:r>
      <w:r>
        <w:rPr>
          <w:spacing w:val="-2"/>
        </w:rPr>
        <w:t>1998.</w:t>
      </w:r>
    </w:p>
    <w:p w14:paraId="40E4E2AE" w14:textId="77777777" w:rsidR="008B6AF9" w:rsidRDefault="00000000">
      <w:pPr>
        <w:pStyle w:val="BodyText"/>
        <w:spacing w:before="244" w:line="242" w:lineRule="auto"/>
        <w:ind w:left="165" w:right="419"/>
        <w:jc w:val="both"/>
      </w:pPr>
      <w:r>
        <w:t>The CCTV Operator must ensure recommended signage and appropriate contact details</w:t>
      </w:r>
      <w:r>
        <w:rPr>
          <w:spacing w:val="-17"/>
        </w:rPr>
        <w:t xml:space="preserve"> </w:t>
      </w:r>
      <w:r>
        <w:t>are displayed</w:t>
      </w:r>
      <w:r>
        <w:rPr>
          <w:spacing w:val="-4"/>
        </w:rPr>
        <w:t xml:space="preserve"> </w:t>
      </w:r>
      <w:r>
        <w:t>in a prominent</w:t>
      </w:r>
      <w:r>
        <w:rPr>
          <w:spacing w:val="-17"/>
        </w:rPr>
        <w:t xml:space="preserve"> </w:t>
      </w:r>
      <w:r>
        <w:t>(though</w:t>
      </w:r>
      <w:r>
        <w:rPr>
          <w:spacing w:val="-4"/>
        </w:rPr>
        <w:t xml:space="preserve"> </w:t>
      </w:r>
      <w:r>
        <w:t>not obstructive)</w:t>
      </w:r>
      <w:r>
        <w:rPr>
          <w:spacing w:val="-13"/>
        </w:rPr>
        <w:t xml:space="preserve"> </w:t>
      </w:r>
      <w:r>
        <w:t>position</w:t>
      </w:r>
      <w:r>
        <w:rPr>
          <w:spacing w:val="-4"/>
        </w:rPr>
        <w:t xml:space="preserve"> </w:t>
      </w:r>
      <w:r>
        <w:t>where they can be easily</w:t>
      </w:r>
      <w:r>
        <w:rPr>
          <w:spacing w:val="-17"/>
        </w:rPr>
        <w:t xml:space="preserve"> </w:t>
      </w:r>
      <w:r>
        <w:t>read</w:t>
      </w:r>
      <w:r>
        <w:rPr>
          <w:spacing w:val="-10"/>
        </w:rPr>
        <w:t xml:space="preserve"> </w:t>
      </w:r>
      <w:r>
        <w:t>by persons</w:t>
      </w:r>
      <w:r>
        <w:rPr>
          <w:spacing w:val="-17"/>
        </w:rPr>
        <w:t xml:space="preserve"> </w:t>
      </w:r>
      <w:r>
        <w:t>both inside</w:t>
      </w:r>
      <w:r>
        <w:rPr>
          <w:spacing w:val="-10"/>
        </w:rPr>
        <w:t xml:space="preserve"> </w:t>
      </w:r>
      <w:r>
        <w:t>and</w:t>
      </w:r>
      <w:r>
        <w:rPr>
          <w:spacing w:val="-10"/>
        </w:rPr>
        <w:t xml:space="preserve"> </w:t>
      </w:r>
      <w:r>
        <w:t>outside</w:t>
      </w:r>
      <w:r>
        <w:rPr>
          <w:spacing w:val="-10"/>
        </w:rPr>
        <w:t xml:space="preserve"> </w:t>
      </w:r>
      <w:r>
        <w:t>of</w:t>
      </w:r>
      <w:r>
        <w:rPr>
          <w:spacing w:val="-1"/>
        </w:rPr>
        <w:t xml:space="preserve"> </w:t>
      </w:r>
      <w:r>
        <w:t>the vehicle.</w:t>
      </w:r>
      <w:r>
        <w:rPr>
          <w:spacing w:val="-17"/>
        </w:rPr>
        <w:t xml:space="preserve"> </w:t>
      </w:r>
      <w:r>
        <w:t>The CCTV Operator must ensure</w:t>
      </w:r>
      <w:r>
        <w:rPr>
          <w:spacing w:val="32"/>
        </w:rPr>
        <w:t xml:space="preserve"> </w:t>
      </w:r>
      <w:r>
        <w:t>that the</w:t>
      </w:r>
      <w:r>
        <w:rPr>
          <w:spacing w:val="32"/>
        </w:rPr>
        <w:t xml:space="preserve"> </w:t>
      </w:r>
      <w:r>
        <w:t>notices are</w:t>
      </w:r>
      <w:r>
        <w:rPr>
          <w:spacing w:val="32"/>
        </w:rPr>
        <w:t xml:space="preserve"> </w:t>
      </w:r>
      <w:r>
        <w:t>maintained</w:t>
      </w:r>
      <w:r>
        <w:rPr>
          <w:spacing w:val="32"/>
        </w:rPr>
        <w:t xml:space="preserve"> </w:t>
      </w:r>
      <w:r>
        <w:t>in</w:t>
      </w:r>
      <w:r>
        <w:rPr>
          <w:spacing w:val="32"/>
        </w:rPr>
        <w:t xml:space="preserve"> </w:t>
      </w:r>
      <w:r>
        <w:t>a</w:t>
      </w:r>
      <w:r>
        <w:rPr>
          <w:spacing w:val="32"/>
        </w:rPr>
        <w:t xml:space="preserve"> </w:t>
      </w:r>
      <w:r>
        <w:t>clean</w:t>
      </w:r>
      <w:r>
        <w:rPr>
          <w:spacing w:val="32"/>
        </w:rPr>
        <w:t xml:space="preserve"> </w:t>
      </w:r>
      <w:r>
        <w:t>and</w:t>
      </w:r>
      <w:r>
        <w:rPr>
          <w:spacing w:val="32"/>
        </w:rPr>
        <w:t xml:space="preserve"> </w:t>
      </w:r>
      <w:r>
        <w:t>legible</w:t>
      </w:r>
      <w:r>
        <w:rPr>
          <w:spacing w:val="32"/>
        </w:rPr>
        <w:t xml:space="preserve"> </w:t>
      </w:r>
      <w:r>
        <w:t>condition.</w:t>
      </w:r>
    </w:p>
    <w:p w14:paraId="27D8F512" w14:textId="77777777" w:rsidR="008B6AF9" w:rsidRDefault="008B6AF9">
      <w:pPr>
        <w:pStyle w:val="BodyText"/>
        <w:spacing w:line="242" w:lineRule="auto"/>
        <w:jc w:val="both"/>
        <w:sectPr w:rsidR="008B6AF9">
          <w:pgSz w:w="11900" w:h="16840"/>
          <w:pgMar w:top="1380" w:right="992" w:bottom="820" w:left="1275" w:header="0" w:footer="620" w:gutter="0"/>
          <w:cols w:space="720"/>
        </w:sectPr>
      </w:pPr>
    </w:p>
    <w:p w14:paraId="493E6E6F" w14:textId="77777777" w:rsidR="008B6AF9" w:rsidRDefault="00000000">
      <w:pPr>
        <w:pStyle w:val="Heading1"/>
        <w:numPr>
          <w:ilvl w:val="0"/>
          <w:numId w:val="66"/>
        </w:numPr>
        <w:tabs>
          <w:tab w:val="left" w:pos="1024"/>
        </w:tabs>
        <w:ind w:left="1024" w:hanging="859"/>
      </w:pPr>
      <w:bookmarkStart w:id="48" w:name="_TOC_250005"/>
      <w:r>
        <w:lastRenderedPageBreak/>
        <w:t>Compliance</w:t>
      </w:r>
      <w:r>
        <w:rPr>
          <w:spacing w:val="-1"/>
        </w:rPr>
        <w:t xml:space="preserve"> </w:t>
      </w:r>
      <w:r>
        <w:t>and</w:t>
      </w:r>
      <w:r>
        <w:rPr>
          <w:spacing w:val="-1"/>
        </w:rPr>
        <w:t xml:space="preserve"> </w:t>
      </w:r>
      <w:bookmarkEnd w:id="48"/>
      <w:r>
        <w:rPr>
          <w:spacing w:val="-2"/>
        </w:rPr>
        <w:t>Enforcement</w:t>
      </w:r>
    </w:p>
    <w:p w14:paraId="7B1F6952" w14:textId="77777777" w:rsidR="008B6AF9" w:rsidRDefault="00000000">
      <w:pPr>
        <w:pStyle w:val="ListParagraph"/>
        <w:numPr>
          <w:ilvl w:val="1"/>
          <w:numId w:val="66"/>
        </w:numPr>
        <w:tabs>
          <w:tab w:val="left" w:pos="702"/>
        </w:tabs>
        <w:spacing w:before="259"/>
        <w:ind w:left="702" w:hanging="537"/>
        <w:rPr>
          <w:b/>
          <w:sz w:val="24"/>
        </w:rPr>
      </w:pPr>
      <w:r>
        <w:rPr>
          <w:b/>
          <w:spacing w:val="-2"/>
          <w:sz w:val="24"/>
        </w:rPr>
        <w:t>Enforcement</w:t>
      </w:r>
    </w:p>
    <w:p w14:paraId="7F185630" w14:textId="77777777" w:rsidR="008B6AF9" w:rsidRDefault="008B6AF9">
      <w:pPr>
        <w:pStyle w:val="BodyText"/>
        <w:spacing w:before="10"/>
        <w:rPr>
          <w:b/>
        </w:rPr>
      </w:pPr>
    </w:p>
    <w:p w14:paraId="63AF62C0" w14:textId="77777777" w:rsidR="008B6AF9" w:rsidRDefault="00000000">
      <w:pPr>
        <w:pStyle w:val="BodyText"/>
        <w:spacing w:line="237" w:lineRule="auto"/>
        <w:ind w:left="165" w:right="433"/>
        <w:jc w:val="both"/>
      </w:pPr>
      <w:r>
        <w:t>The</w:t>
      </w:r>
      <w:r>
        <w:rPr>
          <w:spacing w:val="-8"/>
        </w:rPr>
        <w:t xml:space="preserve"> </w:t>
      </w:r>
      <w:r>
        <w:t>principal</w:t>
      </w:r>
      <w:r>
        <w:rPr>
          <w:spacing w:val="-9"/>
        </w:rPr>
        <w:t xml:space="preserve"> </w:t>
      </w:r>
      <w:r>
        <w:t>purpose</w:t>
      </w:r>
      <w:r>
        <w:rPr>
          <w:spacing w:val="-9"/>
        </w:rPr>
        <w:t xml:space="preserve"> </w:t>
      </w:r>
      <w:r>
        <w:t>of Hackney</w:t>
      </w:r>
      <w:r>
        <w:rPr>
          <w:spacing w:val="-16"/>
        </w:rPr>
        <w:t xml:space="preserve"> </w:t>
      </w:r>
      <w:r>
        <w:t>Carriage</w:t>
      </w:r>
      <w:r>
        <w:rPr>
          <w:spacing w:val="-17"/>
        </w:rPr>
        <w:t xml:space="preserve"> </w:t>
      </w:r>
      <w:r>
        <w:t>and</w:t>
      </w:r>
      <w:r>
        <w:rPr>
          <w:spacing w:val="-8"/>
        </w:rPr>
        <w:t xml:space="preserve"> </w:t>
      </w:r>
      <w:r>
        <w:t>Private</w:t>
      </w:r>
      <w:r>
        <w:rPr>
          <w:spacing w:val="-9"/>
        </w:rPr>
        <w:t xml:space="preserve"> </w:t>
      </w:r>
      <w:r>
        <w:t>Hire</w:t>
      </w:r>
      <w:r>
        <w:rPr>
          <w:spacing w:val="-9"/>
        </w:rPr>
        <w:t xml:space="preserve"> </w:t>
      </w:r>
      <w:r>
        <w:t>licensing</w:t>
      </w:r>
      <w:r>
        <w:rPr>
          <w:spacing w:val="-9"/>
        </w:rPr>
        <w:t xml:space="preserve"> </w:t>
      </w:r>
      <w:r>
        <w:t>is</w:t>
      </w:r>
      <w:r>
        <w:rPr>
          <w:spacing w:val="-16"/>
        </w:rPr>
        <w:t xml:space="preserve"> </w:t>
      </w:r>
      <w:r>
        <w:t>to</w:t>
      </w:r>
      <w:r>
        <w:rPr>
          <w:spacing w:val="-9"/>
        </w:rPr>
        <w:t xml:space="preserve"> </w:t>
      </w:r>
      <w:r>
        <w:t>protect</w:t>
      </w:r>
      <w:r>
        <w:rPr>
          <w:spacing w:val="-17"/>
        </w:rPr>
        <w:t xml:space="preserve"> </w:t>
      </w:r>
      <w:r>
        <w:t>and promote</w:t>
      </w:r>
      <w:r>
        <w:rPr>
          <w:spacing w:val="-17"/>
        </w:rPr>
        <w:t xml:space="preserve"> </w:t>
      </w:r>
      <w:r>
        <w:t>public</w:t>
      </w:r>
      <w:r>
        <w:rPr>
          <w:spacing w:val="-17"/>
        </w:rPr>
        <w:t xml:space="preserve"> </w:t>
      </w:r>
      <w:r>
        <w:t>safety.</w:t>
      </w:r>
      <w:r>
        <w:rPr>
          <w:spacing w:val="-16"/>
        </w:rPr>
        <w:t xml:space="preserve"> </w:t>
      </w:r>
      <w:r>
        <w:t>The</w:t>
      </w:r>
      <w:r>
        <w:rPr>
          <w:spacing w:val="-10"/>
        </w:rPr>
        <w:t xml:space="preserve"> </w:t>
      </w:r>
      <w:r>
        <w:t>Licensing</w:t>
      </w:r>
      <w:r>
        <w:rPr>
          <w:spacing w:val="-9"/>
        </w:rPr>
        <w:t xml:space="preserve"> </w:t>
      </w:r>
      <w:r>
        <w:t>Authority</w:t>
      </w:r>
      <w:r>
        <w:rPr>
          <w:spacing w:val="-17"/>
        </w:rPr>
        <w:t xml:space="preserve"> </w:t>
      </w:r>
      <w:r>
        <w:t>aims</w:t>
      </w:r>
      <w:r>
        <w:rPr>
          <w:spacing w:val="-17"/>
        </w:rPr>
        <w:t xml:space="preserve"> </w:t>
      </w:r>
      <w:r>
        <w:t>to</w:t>
      </w:r>
      <w:r>
        <w:rPr>
          <w:spacing w:val="-9"/>
        </w:rPr>
        <w:t xml:space="preserve"> </w:t>
      </w:r>
      <w:r>
        <w:t>provide</w:t>
      </w:r>
      <w:r>
        <w:rPr>
          <w:spacing w:val="-9"/>
        </w:rPr>
        <w:t xml:space="preserve"> </w:t>
      </w:r>
      <w:r>
        <w:t>the</w:t>
      </w:r>
      <w:r>
        <w:rPr>
          <w:spacing w:val="-9"/>
        </w:rPr>
        <w:t xml:space="preserve"> </w:t>
      </w:r>
      <w:r>
        <w:t>delivery</w:t>
      </w:r>
      <w:r>
        <w:rPr>
          <w:spacing w:val="-17"/>
        </w:rPr>
        <w:t xml:space="preserve"> </w:t>
      </w:r>
      <w:r>
        <w:t>of efficient, targeted and proportionate regulatory services and</w:t>
      </w:r>
      <w:r>
        <w:rPr>
          <w:spacing w:val="-12"/>
        </w:rPr>
        <w:t xml:space="preserve"> </w:t>
      </w:r>
      <w:r>
        <w:t>as such will monitor its licensees to ensure compliance.</w:t>
      </w:r>
    </w:p>
    <w:p w14:paraId="5A6C4E91" w14:textId="77777777" w:rsidR="008B6AF9" w:rsidRDefault="008B6AF9">
      <w:pPr>
        <w:pStyle w:val="BodyText"/>
        <w:spacing w:before="11"/>
      </w:pPr>
    </w:p>
    <w:p w14:paraId="080F0352" w14:textId="77777777" w:rsidR="008B6AF9" w:rsidRDefault="00000000">
      <w:pPr>
        <w:pStyle w:val="BodyText"/>
        <w:spacing w:line="237" w:lineRule="auto"/>
        <w:ind w:left="165" w:right="433"/>
        <w:jc w:val="both"/>
      </w:pPr>
      <w:r>
        <w:t>The safety of passengers, pedestrians and other road users is paramount. Compliance</w:t>
      </w:r>
      <w:r>
        <w:rPr>
          <w:spacing w:val="-12"/>
        </w:rPr>
        <w:t xml:space="preserve"> </w:t>
      </w:r>
      <w:r>
        <w:t>assessments can be used to ensure that the driver and/or operator is a “fit</w:t>
      </w:r>
      <w:r>
        <w:rPr>
          <w:spacing w:val="-4"/>
        </w:rPr>
        <w:t xml:space="preserve"> </w:t>
      </w:r>
      <w:r>
        <w:t>and</w:t>
      </w:r>
      <w:r>
        <w:rPr>
          <w:spacing w:val="-11"/>
        </w:rPr>
        <w:t xml:space="preserve"> </w:t>
      </w:r>
      <w:r>
        <w:t>proper”</w:t>
      </w:r>
      <w:r>
        <w:rPr>
          <w:spacing w:val="-17"/>
        </w:rPr>
        <w:t xml:space="preserve"> </w:t>
      </w:r>
      <w:r>
        <w:t>person to hold</w:t>
      </w:r>
      <w:r>
        <w:rPr>
          <w:spacing w:val="-11"/>
        </w:rPr>
        <w:t xml:space="preserve"> </w:t>
      </w:r>
      <w:r>
        <w:t xml:space="preserve">a </w:t>
      </w:r>
      <w:proofErr w:type="spellStart"/>
      <w:r>
        <w:t>licence</w:t>
      </w:r>
      <w:proofErr w:type="spellEnd"/>
      <w:r>
        <w:rPr>
          <w:spacing w:val="-11"/>
        </w:rPr>
        <w:t xml:space="preserve"> </w:t>
      </w:r>
      <w:r>
        <w:t>and/or the vehicle</w:t>
      </w:r>
      <w:r>
        <w:rPr>
          <w:spacing w:val="-11"/>
        </w:rPr>
        <w:t xml:space="preserve"> </w:t>
      </w:r>
      <w:r>
        <w:t>is safe</w:t>
      </w:r>
      <w:r>
        <w:rPr>
          <w:spacing w:val="-11"/>
        </w:rPr>
        <w:t xml:space="preserve"> </w:t>
      </w:r>
      <w:r>
        <w:t>and meets</w:t>
      </w:r>
      <w:r>
        <w:rPr>
          <w:spacing w:val="-17"/>
        </w:rPr>
        <w:t xml:space="preserve"> </w:t>
      </w:r>
      <w:r>
        <w:t>with the standards set by the Council.</w:t>
      </w:r>
    </w:p>
    <w:p w14:paraId="42FF10D1" w14:textId="77777777" w:rsidR="008B6AF9" w:rsidRDefault="008B6AF9">
      <w:pPr>
        <w:pStyle w:val="BodyText"/>
        <w:spacing w:before="11"/>
      </w:pPr>
    </w:p>
    <w:p w14:paraId="4E350C53" w14:textId="77777777" w:rsidR="008B6AF9" w:rsidRDefault="00000000">
      <w:pPr>
        <w:pStyle w:val="BodyText"/>
        <w:spacing w:line="237" w:lineRule="auto"/>
        <w:ind w:left="165" w:right="433"/>
        <w:jc w:val="both"/>
      </w:pPr>
      <w:proofErr w:type="spellStart"/>
      <w:r>
        <w:t>Licence</w:t>
      </w:r>
      <w:proofErr w:type="spellEnd"/>
      <w:r>
        <w:t xml:space="preserve"> holders are expected to promote a professional</w:t>
      </w:r>
      <w:r>
        <w:rPr>
          <w:spacing w:val="-12"/>
        </w:rPr>
        <w:t xml:space="preserve"> </w:t>
      </w:r>
      <w:r>
        <w:t>image of the local Hackney Carriage</w:t>
      </w:r>
      <w:r>
        <w:rPr>
          <w:spacing w:val="-12"/>
        </w:rPr>
        <w:t xml:space="preserve"> </w:t>
      </w:r>
      <w:r>
        <w:t>and</w:t>
      </w:r>
      <w:r>
        <w:rPr>
          <w:spacing w:val="-10"/>
        </w:rPr>
        <w:t xml:space="preserve"> </w:t>
      </w:r>
      <w:r>
        <w:t>Private</w:t>
      </w:r>
      <w:r>
        <w:rPr>
          <w:spacing w:val="-10"/>
        </w:rPr>
        <w:t xml:space="preserve"> </w:t>
      </w:r>
      <w:r>
        <w:t>Hire trade</w:t>
      </w:r>
      <w:r>
        <w:rPr>
          <w:spacing w:val="-10"/>
        </w:rPr>
        <w:t xml:space="preserve"> </w:t>
      </w:r>
      <w:r>
        <w:t>putting the needs</w:t>
      </w:r>
      <w:r>
        <w:rPr>
          <w:spacing w:val="-17"/>
        </w:rPr>
        <w:t xml:space="preserve"> </w:t>
      </w:r>
      <w:r>
        <w:t>of</w:t>
      </w:r>
      <w:r>
        <w:rPr>
          <w:spacing w:val="-1"/>
        </w:rPr>
        <w:t xml:space="preserve"> </w:t>
      </w:r>
      <w:r>
        <w:t>the public</w:t>
      </w:r>
      <w:r>
        <w:rPr>
          <w:spacing w:val="-17"/>
        </w:rPr>
        <w:t xml:space="preserve"> </w:t>
      </w:r>
      <w:proofErr w:type="gramStart"/>
      <w:r>
        <w:t>first,</w:t>
      </w:r>
      <w:r>
        <w:rPr>
          <w:spacing w:val="-1"/>
        </w:rPr>
        <w:t xml:space="preserve"> </w:t>
      </w:r>
      <w:r>
        <w:t>and</w:t>
      </w:r>
      <w:proofErr w:type="gramEnd"/>
      <w:r>
        <w:rPr>
          <w:spacing w:val="-10"/>
        </w:rPr>
        <w:t xml:space="preserve"> </w:t>
      </w:r>
      <w:r>
        <w:t>not</w:t>
      </w:r>
      <w:r>
        <w:rPr>
          <w:spacing w:val="-2"/>
        </w:rPr>
        <w:t xml:space="preserve"> </w:t>
      </w:r>
      <w:r>
        <w:t>bring</w:t>
      </w:r>
      <w:r>
        <w:rPr>
          <w:spacing w:val="-10"/>
        </w:rPr>
        <w:t xml:space="preserve"> </w:t>
      </w:r>
      <w:r>
        <w:t xml:space="preserve">into dispute either the reputation of the trade, or the reputation of the Council for having issued a </w:t>
      </w:r>
      <w:proofErr w:type="spellStart"/>
      <w:r>
        <w:t>licence</w:t>
      </w:r>
      <w:proofErr w:type="spellEnd"/>
      <w:r>
        <w:t xml:space="preserve"> to any individual(s).</w:t>
      </w:r>
    </w:p>
    <w:p w14:paraId="6426A34B" w14:textId="77777777" w:rsidR="008B6AF9" w:rsidRDefault="008B6AF9">
      <w:pPr>
        <w:pStyle w:val="BodyText"/>
        <w:spacing w:before="9"/>
      </w:pPr>
    </w:p>
    <w:p w14:paraId="3953579A" w14:textId="77777777" w:rsidR="008B6AF9" w:rsidRDefault="00000000">
      <w:pPr>
        <w:pStyle w:val="BodyText"/>
        <w:ind w:left="165" w:right="432"/>
        <w:jc w:val="both"/>
      </w:pPr>
      <w:r>
        <w:t xml:space="preserve">The Council expects </w:t>
      </w:r>
      <w:proofErr w:type="spellStart"/>
      <w:r>
        <w:t>licence</w:t>
      </w:r>
      <w:proofErr w:type="spellEnd"/>
      <w:r>
        <w:t xml:space="preserve"> holders to comply with the conditions and regulations pertaining to any </w:t>
      </w:r>
      <w:proofErr w:type="spellStart"/>
      <w:r>
        <w:t>licence</w:t>
      </w:r>
      <w:proofErr w:type="spellEnd"/>
      <w:r>
        <w:t xml:space="preserve"> immediately. It is acknowledged however that certain provisions</w:t>
      </w:r>
      <w:r>
        <w:rPr>
          <w:spacing w:val="-9"/>
        </w:rPr>
        <w:t xml:space="preserve"> </w:t>
      </w:r>
      <w:r>
        <w:t>may</w:t>
      </w:r>
      <w:r>
        <w:rPr>
          <w:spacing w:val="-9"/>
        </w:rPr>
        <w:t xml:space="preserve"> </w:t>
      </w:r>
      <w:r>
        <w:t>place</w:t>
      </w:r>
      <w:r>
        <w:rPr>
          <w:spacing w:val="-1"/>
        </w:rPr>
        <w:t xml:space="preserve"> </w:t>
      </w:r>
      <w:r>
        <w:t>financial</w:t>
      </w:r>
      <w:r>
        <w:rPr>
          <w:spacing w:val="-1"/>
        </w:rPr>
        <w:t xml:space="preserve"> </w:t>
      </w:r>
      <w:r>
        <w:t>obligations</w:t>
      </w:r>
      <w:r>
        <w:rPr>
          <w:spacing w:val="-9"/>
        </w:rPr>
        <w:t xml:space="preserve"> </w:t>
      </w:r>
      <w:r>
        <w:t>on</w:t>
      </w:r>
      <w:r>
        <w:rPr>
          <w:spacing w:val="-1"/>
        </w:rPr>
        <w:t xml:space="preserve"> </w:t>
      </w:r>
      <w:r>
        <w:t>existing</w:t>
      </w:r>
      <w:r>
        <w:rPr>
          <w:spacing w:val="-1"/>
        </w:rPr>
        <w:t xml:space="preserve"> </w:t>
      </w:r>
      <w:proofErr w:type="spellStart"/>
      <w:r>
        <w:t>licence</w:t>
      </w:r>
      <w:proofErr w:type="spellEnd"/>
      <w:r>
        <w:rPr>
          <w:spacing w:val="-1"/>
        </w:rPr>
        <w:t xml:space="preserve"> </w:t>
      </w:r>
      <w:r>
        <w:t>holders</w:t>
      </w:r>
      <w:r>
        <w:rPr>
          <w:spacing w:val="-9"/>
        </w:rPr>
        <w:t xml:space="preserve"> </w:t>
      </w:r>
      <w:r>
        <w:t>and</w:t>
      </w:r>
      <w:r>
        <w:rPr>
          <w:spacing w:val="-1"/>
        </w:rPr>
        <w:t xml:space="preserve"> </w:t>
      </w:r>
      <w:r>
        <w:t>accordingly the</w:t>
      </w:r>
      <w:r>
        <w:rPr>
          <w:spacing w:val="40"/>
        </w:rPr>
        <w:t xml:space="preserve"> </w:t>
      </w:r>
      <w:r>
        <w:t>Council is prepared to</w:t>
      </w:r>
      <w:r>
        <w:rPr>
          <w:spacing w:val="40"/>
        </w:rPr>
        <w:t xml:space="preserve"> </w:t>
      </w:r>
      <w:r>
        <w:t>permit</w:t>
      </w:r>
      <w:r>
        <w:rPr>
          <w:spacing w:val="-3"/>
        </w:rPr>
        <w:t xml:space="preserve"> </w:t>
      </w:r>
      <w:r>
        <w:t>a transitional period which will be determined by Officers</w:t>
      </w:r>
      <w:r>
        <w:rPr>
          <w:spacing w:val="-17"/>
        </w:rPr>
        <w:t xml:space="preserve"> </w:t>
      </w:r>
      <w:r>
        <w:t>acting</w:t>
      </w:r>
      <w:r>
        <w:rPr>
          <w:spacing w:val="-15"/>
        </w:rPr>
        <w:t xml:space="preserve"> </w:t>
      </w:r>
      <w:r>
        <w:t>under</w:t>
      </w:r>
      <w:r>
        <w:rPr>
          <w:spacing w:val="-10"/>
        </w:rPr>
        <w:t xml:space="preserve"> </w:t>
      </w:r>
      <w:r>
        <w:t>delegated</w:t>
      </w:r>
      <w:r>
        <w:rPr>
          <w:spacing w:val="-2"/>
        </w:rPr>
        <w:t xml:space="preserve"> </w:t>
      </w:r>
      <w:r>
        <w:t>powers,</w:t>
      </w:r>
      <w:r>
        <w:rPr>
          <w:spacing w:val="-17"/>
        </w:rPr>
        <w:t xml:space="preserve"> </w:t>
      </w:r>
      <w:r>
        <w:t>during</w:t>
      </w:r>
      <w:r>
        <w:rPr>
          <w:spacing w:val="-2"/>
        </w:rPr>
        <w:t xml:space="preserve"> </w:t>
      </w:r>
      <w:r>
        <w:t>which</w:t>
      </w:r>
      <w:r>
        <w:rPr>
          <w:spacing w:val="-17"/>
        </w:rPr>
        <w:t xml:space="preserve"> </w:t>
      </w:r>
      <w:r>
        <w:t>the</w:t>
      </w:r>
      <w:r>
        <w:rPr>
          <w:spacing w:val="-2"/>
        </w:rPr>
        <w:t xml:space="preserve"> </w:t>
      </w:r>
      <w:r>
        <w:t>necessary</w:t>
      </w:r>
      <w:r>
        <w:rPr>
          <w:spacing w:val="-11"/>
        </w:rPr>
        <w:t xml:space="preserve"> </w:t>
      </w:r>
      <w:r>
        <w:t>changes</w:t>
      </w:r>
      <w:r>
        <w:rPr>
          <w:spacing w:val="-11"/>
        </w:rPr>
        <w:t xml:space="preserve"> </w:t>
      </w:r>
      <w:r>
        <w:t>must</w:t>
      </w:r>
      <w:r>
        <w:rPr>
          <w:spacing w:val="-17"/>
        </w:rPr>
        <w:t xml:space="preserve"> </w:t>
      </w:r>
      <w:r>
        <w:t xml:space="preserve">be </w:t>
      </w:r>
      <w:r>
        <w:rPr>
          <w:spacing w:val="-2"/>
        </w:rPr>
        <w:t>made.</w:t>
      </w:r>
    </w:p>
    <w:p w14:paraId="4D54833D" w14:textId="77777777" w:rsidR="008B6AF9" w:rsidRDefault="00000000">
      <w:pPr>
        <w:pStyle w:val="BodyText"/>
        <w:spacing w:before="264" w:line="242" w:lineRule="auto"/>
        <w:ind w:left="165" w:right="432"/>
        <w:jc w:val="both"/>
      </w:pPr>
      <w:r>
        <w:t>The Council will investigate and respond to complaints made by the public and referrals from other agencies &amp; bodies. Officers will undertake</w:t>
      </w:r>
      <w:r>
        <w:rPr>
          <w:spacing w:val="-8"/>
        </w:rPr>
        <w:t xml:space="preserve"> </w:t>
      </w:r>
      <w:r>
        <w:t>proactive inspections and testing as either, day to day activity or as part of</w:t>
      </w:r>
      <w:r>
        <w:rPr>
          <w:spacing w:val="37"/>
        </w:rPr>
        <w:t xml:space="preserve"> </w:t>
      </w:r>
      <w:r>
        <w:t>programmed operations.</w:t>
      </w:r>
    </w:p>
    <w:p w14:paraId="3E3BA243" w14:textId="77777777" w:rsidR="008B6AF9" w:rsidRDefault="008B6AF9">
      <w:pPr>
        <w:pStyle w:val="BodyText"/>
        <w:spacing w:before="12"/>
      </w:pPr>
    </w:p>
    <w:p w14:paraId="10CCBBC9" w14:textId="77777777" w:rsidR="008B6AF9" w:rsidRDefault="00000000">
      <w:pPr>
        <w:pStyle w:val="BodyText"/>
        <w:spacing w:before="1" w:line="235" w:lineRule="auto"/>
        <w:ind w:left="165" w:right="453"/>
        <w:jc w:val="both"/>
      </w:pPr>
      <w:r>
        <w:t>Officers</w:t>
      </w:r>
      <w:r>
        <w:rPr>
          <w:spacing w:val="-1"/>
        </w:rPr>
        <w:t xml:space="preserve"> </w:t>
      </w:r>
      <w:r>
        <w:t xml:space="preserve">will also carry out other relevant checks </w:t>
      </w:r>
      <w:proofErr w:type="gramStart"/>
      <w:r>
        <w:t>so as to</w:t>
      </w:r>
      <w:proofErr w:type="gramEnd"/>
      <w:r>
        <w:t xml:space="preserve"> be sure that any </w:t>
      </w:r>
      <w:proofErr w:type="spellStart"/>
      <w:r>
        <w:t>licence</w:t>
      </w:r>
      <w:proofErr w:type="spellEnd"/>
      <w:r>
        <w:t xml:space="preserve"> holder is compliant</w:t>
      </w:r>
      <w:r>
        <w:rPr>
          <w:spacing w:val="-3"/>
        </w:rPr>
        <w:t xml:space="preserve"> </w:t>
      </w:r>
      <w:r>
        <w:t xml:space="preserve">with </w:t>
      </w:r>
      <w:proofErr w:type="gramStart"/>
      <w:r>
        <w:t>all of</w:t>
      </w:r>
      <w:proofErr w:type="gramEnd"/>
      <w:r>
        <w:t xml:space="preserve"> the requirements of the </w:t>
      </w:r>
      <w:proofErr w:type="spellStart"/>
      <w:r>
        <w:t>licence</w:t>
      </w:r>
      <w:proofErr w:type="spellEnd"/>
      <w:r>
        <w:t xml:space="preserve"> (including accuracy of declarations, medical fitness assessments, etc.)</w:t>
      </w:r>
    </w:p>
    <w:p w14:paraId="194CC086" w14:textId="77777777" w:rsidR="008B6AF9" w:rsidRDefault="008B6AF9">
      <w:pPr>
        <w:pStyle w:val="BodyText"/>
        <w:spacing w:before="8"/>
      </w:pPr>
    </w:p>
    <w:p w14:paraId="3082987E" w14:textId="77777777" w:rsidR="008B6AF9" w:rsidRDefault="00000000">
      <w:pPr>
        <w:pStyle w:val="BodyText"/>
        <w:ind w:left="165" w:right="433"/>
        <w:jc w:val="both"/>
      </w:pPr>
      <w:r>
        <w:t>Any breach of the required standards, policies and conditions may result in suspension,</w:t>
      </w:r>
      <w:r>
        <w:rPr>
          <w:spacing w:val="-17"/>
        </w:rPr>
        <w:t xml:space="preserve"> </w:t>
      </w:r>
      <w:r>
        <w:t>revocation</w:t>
      </w:r>
      <w:r>
        <w:rPr>
          <w:spacing w:val="-8"/>
        </w:rPr>
        <w:t xml:space="preserve"> </w:t>
      </w:r>
      <w:r>
        <w:t>and/or</w:t>
      </w:r>
      <w:r>
        <w:rPr>
          <w:spacing w:val="-12"/>
        </w:rPr>
        <w:t xml:space="preserve"> </w:t>
      </w:r>
      <w:r>
        <w:t>any other action</w:t>
      </w:r>
      <w:r>
        <w:rPr>
          <w:spacing w:val="-3"/>
        </w:rPr>
        <w:t xml:space="preserve"> </w:t>
      </w:r>
      <w:r>
        <w:t>deemed</w:t>
      </w:r>
      <w:r>
        <w:rPr>
          <w:spacing w:val="-3"/>
        </w:rPr>
        <w:t xml:space="preserve"> </w:t>
      </w:r>
      <w:r>
        <w:t>appropriate</w:t>
      </w:r>
      <w:r>
        <w:rPr>
          <w:spacing w:val="-3"/>
        </w:rPr>
        <w:t xml:space="preserve"> </w:t>
      </w:r>
      <w:r>
        <w:t>by</w:t>
      </w:r>
      <w:r>
        <w:rPr>
          <w:spacing w:val="-12"/>
        </w:rPr>
        <w:t xml:space="preserve"> </w:t>
      </w:r>
      <w:r>
        <w:t>the</w:t>
      </w:r>
      <w:r>
        <w:rPr>
          <w:spacing w:val="24"/>
        </w:rPr>
        <w:t xml:space="preserve"> </w:t>
      </w:r>
      <w:r>
        <w:t>Licensing Authority e.g.</w:t>
      </w:r>
      <w:r>
        <w:rPr>
          <w:spacing w:val="-5"/>
        </w:rPr>
        <w:t xml:space="preserve"> </w:t>
      </w:r>
      <w:r>
        <w:t>the</w:t>
      </w:r>
      <w:r>
        <w:rPr>
          <w:spacing w:val="34"/>
        </w:rPr>
        <w:t xml:space="preserve"> </w:t>
      </w:r>
      <w:r>
        <w:t>issue</w:t>
      </w:r>
      <w:r>
        <w:rPr>
          <w:spacing w:val="-13"/>
        </w:rPr>
        <w:t xml:space="preserve"> </w:t>
      </w:r>
      <w:r>
        <w:t>of</w:t>
      </w:r>
      <w:r>
        <w:rPr>
          <w:spacing w:val="-5"/>
        </w:rPr>
        <w:t xml:space="preserve"> </w:t>
      </w:r>
      <w:r>
        <w:t>advice,</w:t>
      </w:r>
      <w:r>
        <w:rPr>
          <w:spacing w:val="-5"/>
        </w:rPr>
        <w:t xml:space="preserve"> </w:t>
      </w:r>
      <w:r>
        <w:t>the issue of</w:t>
      </w:r>
      <w:r>
        <w:rPr>
          <w:spacing w:val="-5"/>
        </w:rPr>
        <w:t xml:space="preserve"> </w:t>
      </w:r>
      <w:r>
        <w:t>a warning</w:t>
      </w:r>
      <w:r>
        <w:rPr>
          <w:spacing w:val="-13"/>
        </w:rPr>
        <w:t xml:space="preserve"> </w:t>
      </w:r>
      <w:r>
        <w:t>(the level</w:t>
      </w:r>
      <w:r>
        <w:rPr>
          <w:spacing w:val="-13"/>
        </w:rPr>
        <w:t xml:space="preserve"> </w:t>
      </w:r>
      <w:r>
        <w:t>of which</w:t>
      </w:r>
      <w:r>
        <w:rPr>
          <w:spacing w:val="-13"/>
        </w:rPr>
        <w:t xml:space="preserve"> </w:t>
      </w:r>
      <w:r>
        <w:t>relates</w:t>
      </w:r>
      <w:r>
        <w:rPr>
          <w:spacing w:val="-17"/>
        </w:rPr>
        <w:t xml:space="preserve"> </w:t>
      </w:r>
      <w:r>
        <w:t>to the nature of the non-compliance and any previous matters of non-compliance), suspension, revocation and/or prosecution.</w:t>
      </w:r>
    </w:p>
    <w:p w14:paraId="1D20DC03" w14:textId="77777777" w:rsidR="008B6AF9" w:rsidRDefault="008B6AF9">
      <w:pPr>
        <w:pStyle w:val="BodyText"/>
        <w:spacing w:before="8"/>
      </w:pPr>
    </w:p>
    <w:p w14:paraId="10A52873" w14:textId="77777777" w:rsidR="008B6AF9" w:rsidRDefault="00000000">
      <w:pPr>
        <w:pStyle w:val="BodyText"/>
        <w:spacing w:line="235" w:lineRule="auto"/>
        <w:ind w:left="165" w:right="433"/>
        <w:jc w:val="both"/>
      </w:pPr>
      <w:r>
        <w:t>Warnings shall remain in force at the discretion of the Licensing Authority, and the Licensing</w:t>
      </w:r>
      <w:r>
        <w:rPr>
          <w:spacing w:val="-1"/>
        </w:rPr>
        <w:t xml:space="preserve"> </w:t>
      </w:r>
      <w:r>
        <w:t>Authority</w:t>
      </w:r>
      <w:r>
        <w:rPr>
          <w:spacing w:val="-10"/>
        </w:rPr>
        <w:t xml:space="preserve"> </w:t>
      </w:r>
      <w:r>
        <w:t>shall</w:t>
      </w:r>
      <w:r>
        <w:rPr>
          <w:spacing w:val="-1"/>
        </w:rPr>
        <w:t xml:space="preserve"> </w:t>
      </w:r>
      <w:r>
        <w:t>consider</w:t>
      </w:r>
      <w:r>
        <w:rPr>
          <w:spacing w:val="-10"/>
        </w:rPr>
        <w:t xml:space="preserve"> </w:t>
      </w:r>
      <w:r>
        <w:t>any</w:t>
      </w:r>
      <w:r>
        <w:rPr>
          <w:spacing w:val="-10"/>
        </w:rPr>
        <w:t xml:space="preserve"> </w:t>
      </w:r>
      <w:r>
        <w:t>previously</w:t>
      </w:r>
      <w:r>
        <w:rPr>
          <w:spacing w:val="-10"/>
        </w:rPr>
        <w:t xml:space="preserve"> </w:t>
      </w:r>
      <w:r>
        <w:t>issued</w:t>
      </w:r>
      <w:r>
        <w:rPr>
          <w:spacing w:val="-1"/>
        </w:rPr>
        <w:t xml:space="preserve"> </w:t>
      </w:r>
      <w:r>
        <w:t>warnings</w:t>
      </w:r>
      <w:r>
        <w:rPr>
          <w:spacing w:val="-10"/>
        </w:rPr>
        <w:t xml:space="preserve"> </w:t>
      </w:r>
      <w:proofErr w:type="spellStart"/>
      <w:r>
        <w:t>whenassessingany</w:t>
      </w:r>
      <w:proofErr w:type="spellEnd"/>
      <w:r>
        <w:t xml:space="preserve"> new</w:t>
      </w:r>
      <w:r>
        <w:rPr>
          <w:spacing w:val="36"/>
        </w:rPr>
        <w:t xml:space="preserve"> </w:t>
      </w:r>
      <w:r>
        <w:t>complaints and</w:t>
      </w:r>
      <w:r>
        <w:rPr>
          <w:spacing w:val="35"/>
        </w:rPr>
        <w:t xml:space="preserve"> </w:t>
      </w:r>
      <w:r>
        <w:t>/ or enforcement actions relating</w:t>
      </w:r>
      <w:r>
        <w:rPr>
          <w:spacing w:val="35"/>
        </w:rPr>
        <w:t xml:space="preserve"> </w:t>
      </w:r>
      <w:r>
        <w:t>to</w:t>
      </w:r>
      <w:r>
        <w:rPr>
          <w:spacing w:val="35"/>
        </w:rPr>
        <w:t xml:space="preserve"> </w:t>
      </w:r>
      <w:r>
        <w:t>the</w:t>
      </w:r>
      <w:r>
        <w:rPr>
          <w:spacing w:val="35"/>
        </w:rPr>
        <w:t xml:space="preserve"> </w:t>
      </w:r>
      <w:r>
        <w:t>same</w:t>
      </w:r>
      <w:r>
        <w:rPr>
          <w:spacing w:val="35"/>
        </w:rPr>
        <w:t xml:space="preserve"> </w:t>
      </w:r>
      <w:proofErr w:type="spellStart"/>
      <w:r>
        <w:t>licence</w:t>
      </w:r>
      <w:proofErr w:type="spellEnd"/>
      <w:r>
        <w:rPr>
          <w:spacing w:val="35"/>
        </w:rPr>
        <w:t xml:space="preserve"> </w:t>
      </w:r>
      <w:r>
        <w:t>holder.</w:t>
      </w:r>
    </w:p>
    <w:p w14:paraId="2B0D7096" w14:textId="77777777" w:rsidR="008B6AF9" w:rsidRDefault="008B6AF9">
      <w:pPr>
        <w:pStyle w:val="BodyText"/>
        <w:spacing w:before="8"/>
      </w:pPr>
    </w:p>
    <w:p w14:paraId="3DA4F5CC" w14:textId="77777777" w:rsidR="008B6AF9" w:rsidRDefault="00000000">
      <w:pPr>
        <w:pStyle w:val="BodyText"/>
        <w:spacing w:before="1" w:line="242" w:lineRule="auto"/>
        <w:ind w:left="165" w:right="439"/>
        <w:jc w:val="both"/>
      </w:pPr>
      <w:r>
        <w:t>Should</w:t>
      </w:r>
      <w:r>
        <w:rPr>
          <w:spacing w:val="-17"/>
        </w:rPr>
        <w:t xml:space="preserve"> </w:t>
      </w:r>
      <w:r>
        <w:t>a</w:t>
      </w:r>
      <w:r>
        <w:rPr>
          <w:spacing w:val="-17"/>
        </w:rPr>
        <w:t xml:space="preserve"> </w:t>
      </w:r>
      <w:proofErr w:type="spellStart"/>
      <w:r>
        <w:t>licence</w:t>
      </w:r>
      <w:proofErr w:type="spellEnd"/>
      <w:r>
        <w:rPr>
          <w:spacing w:val="-16"/>
        </w:rPr>
        <w:t xml:space="preserve"> </w:t>
      </w:r>
      <w:r>
        <w:t>holder,</w:t>
      </w:r>
      <w:r>
        <w:rPr>
          <w:spacing w:val="-17"/>
        </w:rPr>
        <w:t xml:space="preserve"> </w:t>
      </w:r>
      <w:r>
        <w:t>have</w:t>
      </w:r>
      <w:r>
        <w:rPr>
          <w:spacing w:val="-17"/>
        </w:rPr>
        <w:t xml:space="preserve"> </w:t>
      </w:r>
      <w:r>
        <w:t>been</w:t>
      </w:r>
      <w:r>
        <w:rPr>
          <w:spacing w:val="-17"/>
        </w:rPr>
        <w:t xml:space="preserve"> </w:t>
      </w:r>
      <w:r>
        <w:t>issued</w:t>
      </w:r>
      <w:r>
        <w:rPr>
          <w:spacing w:val="-16"/>
        </w:rPr>
        <w:t xml:space="preserve"> </w:t>
      </w:r>
      <w:r>
        <w:t>with</w:t>
      </w:r>
      <w:r>
        <w:rPr>
          <w:spacing w:val="-17"/>
        </w:rPr>
        <w:t xml:space="preserve"> </w:t>
      </w:r>
      <w:r>
        <w:t>a</w:t>
      </w:r>
      <w:r>
        <w:rPr>
          <w:spacing w:val="-17"/>
        </w:rPr>
        <w:t xml:space="preserve"> </w:t>
      </w:r>
      <w:r>
        <w:t>warning,</w:t>
      </w:r>
      <w:r>
        <w:rPr>
          <w:spacing w:val="-16"/>
        </w:rPr>
        <w:t xml:space="preserve"> </w:t>
      </w:r>
      <w:r>
        <w:t>then</w:t>
      </w:r>
      <w:r>
        <w:rPr>
          <w:spacing w:val="-17"/>
        </w:rPr>
        <w:t xml:space="preserve"> </w:t>
      </w:r>
      <w:r>
        <w:t>further</w:t>
      </w:r>
      <w:r>
        <w:rPr>
          <w:spacing w:val="-17"/>
        </w:rPr>
        <w:t xml:space="preserve"> </w:t>
      </w:r>
      <w:r>
        <w:t>matters</w:t>
      </w:r>
      <w:r>
        <w:rPr>
          <w:spacing w:val="-16"/>
        </w:rPr>
        <w:t xml:space="preserve"> </w:t>
      </w:r>
      <w:r>
        <w:t>brought to the attention of</w:t>
      </w:r>
      <w:r>
        <w:rPr>
          <w:spacing w:val="-5"/>
        </w:rPr>
        <w:t xml:space="preserve"> </w:t>
      </w:r>
      <w:r>
        <w:t>the Licensing</w:t>
      </w:r>
      <w:r>
        <w:rPr>
          <w:spacing w:val="-13"/>
        </w:rPr>
        <w:t xml:space="preserve"> </w:t>
      </w:r>
      <w:r>
        <w:t>Authority</w:t>
      </w:r>
      <w:r>
        <w:rPr>
          <w:spacing w:val="-20"/>
        </w:rPr>
        <w:t xml:space="preserve"> </w:t>
      </w:r>
      <w:r>
        <w:t>will</w:t>
      </w:r>
      <w:r>
        <w:rPr>
          <w:spacing w:val="-13"/>
        </w:rPr>
        <w:t xml:space="preserve"> </w:t>
      </w:r>
      <w:r>
        <w:t>result</w:t>
      </w:r>
      <w:r>
        <w:rPr>
          <w:spacing w:val="-5"/>
        </w:rPr>
        <w:t xml:space="preserve"> </w:t>
      </w:r>
      <w:r>
        <w:t>in a further review of</w:t>
      </w:r>
      <w:r>
        <w:rPr>
          <w:spacing w:val="19"/>
        </w:rPr>
        <w:t xml:space="preserve"> </w:t>
      </w:r>
      <w:r>
        <w:t xml:space="preserve">the </w:t>
      </w:r>
      <w:proofErr w:type="spellStart"/>
      <w:r>
        <w:t>licence</w:t>
      </w:r>
      <w:proofErr w:type="spellEnd"/>
      <w:r>
        <w:t>.</w:t>
      </w:r>
    </w:p>
    <w:p w14:paraId="7C765BA3" w14:textId="77777777" w:rsidR="008B6AF9" w:rsidRDefault="00000000">
      <w:pPr>
        <w:pStyle w:val="BodyText"/>
        <w:spacing w:before="262" w:line="242" w:lineRule="auto"/>
        <w:ind w:left="165" w:right="439"/>
        <w:jc w:val="both"/>
      </w:pPr>
      <w:r>
        <w:t>The</w:t>
      </w:r>
      <w:r>
        <w:rPr>
          <w:spacing w:val="-8"/>
        </w:rPr>
        <w:t xml:space="preserve"> </w:t>
      </w:r>
      <w:proofErr w:type="spellStart"/>
      <w:r>
        <w:t>followingwarnings</w:t>
      </w:r>
      <w:proofErr w:type="spellEnd"/>
      <w:r>
        <w:rPr>
          <w:spacing w:val="-16"/>
        </w:rPr>
        <w:t xml:space="preserve"> </w:t>
      </w:r>
      <w:r>
        <w:t>are</w:t>
      </w:r>
      <w:r>
        <w:rPr>
          <w:spacing w:val="-9"/>
        </w:rPr>
        <w:t xml:space="preserve"> </w:t>
      </w:r>
      <w:r>
        <w:t>available</w:t>
      </w:r>
      <w:r>
        <w:rPr>
          <w:spacing w:val="-9"/>
        </w:rPr>
        <w:t xml:space="preserve"> </w:t>
      </w:r>
      <w:r>
        <w:t>to</w:t>
      </w:r>
      <w:r>
        <w:rPr>
          <w:spacing w:val="-9"/>
        </w:rPr>
        <w:t xml:space="preserve"> </w:t>
      </w:r>
      <w:r>
        <w:t>the</w:t>
      </w:r>
      <w:r>
        <w:rPr>
          <w:spacing w:val="-9"/>
        </w:rPr>
        <w:t xml:space="preserve"> </w:t>
      </w:r>
      <w:r>
        <w:t>Licensing</w:t>
      </w:r>
      <w:r>
        <w:rPr>
          <w:spacing w:val="-17"/>
        </w:rPr>
        <w:t xml:space="preserve"> </w:t>
      </w:r>
      <w:r>
        <w:t>Authority,</w:t>
      </w:r>
      <w:r>
        <w:rPr>
          <w:spacing w:val="-17"/>
        </w:rPr>
        <w:t xml:space="preserve"> </w:t>
      </w:r>
      <w:r>
        <w:t>to</w:t>
      </w:r>
      <w:r>
        <w:rPr>
          <w:spacing w:val="-8"/>
        </w:rPr>
        <w:t xml:space="preserve"> </w:t>
      </w:r>
      <w:r>
        <w:t>use</w:t>
      </w:r>
      <w:r>
        <w:rPr>
          <w:spacing w:val="-9"/>
        </w:rPr>
        <w:t xml:space="preserve"> </w:t>
      </w:r>
      <w:r>
        <w:t>at its discretion, when</w:t>
      </w:r>
      <w:r>
        <w:rPr>
          <w:spacing w:val="25"/>
        </w:rPr>
        <w:t xml:space="preserve"> </w:t>
      </w:r>
      <w:r>
        <w:t>considering</w:t>
      </w:r>
      <w:r>
        <w:rPr>
          <w:spacing w:val="25"/>
        </w:rPr>
        <w:t xml:space="preserve"> </w:t>
      </w:r>
      <w:r>
        <w:t>and</w:t>
      </w:r>
      <w:r>
        <w:rPr>
          <w:spacing w:val="25"/>
        </w:rPr>
        <w:t xml:space="preserve"> </w:t>
      </w:r>
      <w:r>
        <w:t>determining</w:t>
      </w:r>
      <w:r>
        <w:rPr>
          <w:spacing w:val="25"/>
        </w:rPr>
        <w:t xml:space="preserve"> </w:t>
      </w:r>
      <w:r>
        <w:t>the</w:t>
      </w:r>
      <w:r>
        <w:rPr>
          <w:spacing w:val="25"/>
        </w:rPr>
        <w:t xml:space="preserve"> </w:t>
      </w:r>
      <w:r>
        <w:t>appropriate</w:t>
      </w:r>
      <w:r>
        <w:rPr>
          <w:spacing w:val="25"/>
        </w:rPr>
        <w:t xml:space="preserve"> </w:t>
      </w:r>
      <w:r>
        <w:t>response</w:t>
      </w:r>
      <w:r>
        <w:rPr>
          <w:spacing w:val="25"/>
        </w:rPr>
        <w:t xml:space="preserve"> </w:t>
      </w:r>
      <w:r>
        <w:t>to</w:t>
      </w:r>
      <w:r>
        <w:rPr>
          <w:spacing w:val="25"/>
        </w:rPr>
        <w:t xml:space="preserve"> </w:t>
      </w:r>
      <w:r>
        <w:t>the</w:t>
      </w:r>
      <w:r>
        <w:rPr>
          <w:spacing w:val="25"/>
        </w:rPr>
        <w:t xml:space="preserve"> </w:t>
      </w:r>
      <w:r>
        <w:t>matter at hand:</w:t>
      </w:r>
    </w:p>
    <w:p w14:paraId="63A675D2" w14:textId="77777777" w:rsidR="008B6AF9" w:rsidRDefault="00000000">
      <w:pPr>
        <w:pStyle w:val="ListParagraph"/>
        <w:numPr>
          <w:ilvl w:val="0"/>
          <w:numId w:val="46"/>
        </w:numPr>
        <w:tabs>
          <w:tab w:val="left" w:pos="884"/>
        </w:tabs>
        <w:spacing w:before="266"/>
        <w:ind w:left="884" w:hanging="359"/>
        <w:rPr>
          <w:sz w:val="24"/>
        </w:rPr>
      </w:pPr>
      <w:r>
        <w:rPr>
          <w:b/>
          <w:sz w:val="24"/>
        </w:rPr>
        <w:t>28</w:t>
      </w:r>
      <w:r>
        <w:rPr>
          <w:b/>
          <w:spacing w:val="8"/>
          <w:sz w:val="24"/>
        </w:rPr>
        <w:t xml:space="preserve"> </w:t>
      </w:r>
      <w:r>
        <w:rPr>
          <w:b/>
          <w:sz w:val="24"/>
        </w:rPr>
        <w:t>Days</w:t>
      </w:r>
      <w:r>
        <w:rPr>
          <w:b/>
          <w:spacing w:val="10"/>
          <w:sz w:val="24"/>
        </w:rPr>
        <w:t xml:space="preserve"> </w:t>
      </w:r>
      <w:r>
        <w:rPr>
          <w:b/>
          <w:sz w:val="24"/>
        </w:rPr>
        <w:t>Grace</w:t>
      </w:r>
      <w:r>
        <w:rPr>
          <w:b/>
          <w:spacing w:val="10"/>
          <w:sz w:val="24"/>
        </w:rPr>
        <w:t xml:space="preserve"> </w:t>
      </w:r>
      <w:r>
        <w:rPr>
          <w:sz w:val="24"/>
        </w:rPr>
        <w:t>(relating</w:t>
      </w:r>
      <w:r>
        <w:rPr>
          <w:spacing w:val="10"/>
          <w:sz w:val="24"/>
        </w:rPr>
        <w:t xml:space="preserve"> </w:t>
      </w:r>
      <w:r>
        <w:rPr>
          <w:sz w:val="24"/>
        </w:rPr>
        <w:t>solely</w:t>
      </w:r>
      <w:r>
        <w:rPr>
          <w:spacing w:val="3"/>
          <w:sz w:val="24"/>
        </w:rPr>
        <w:t xml:space="preserve"> </w:t>
      </w:r>
      <w:r>
        <w:rPr>
          <w:sz w:val="24"/>
        </w:rPr>
        <w:t>to</w:t>
      </w:r>
      <w:r>
        <w:rPr>
          <w:spacing w:val="10"/>
          <w:sz w:val="24"/>
        </w:rPr>
        <w:t xml:space="preserve"> </w:t>
      </w:r>
      <w:r>
        <w:rPr>
          <w:sz w:val="24"/>
        </w:rPr>
        <w:t>the</w:t>
      </w:r>
      <w:r>
        <w:rPr>
          <w:spacing w:val="10"/>
          <w:sz w:val="24"/>
        </w:rPr>
        <w:t xml:space="preserve"> </w:t>
      </w:r>
      <w:r>
        <w:rPr>
          <w:sz w:val="24"/>
        </w:rPr>
        <w:t>maintenance</w:t>
      </w:r>
      <w:r>
        <w:rPr>
          <w:spacing w:val="10"/>
          <w:sz w:val="24"/>
        </w:rPr>
        <w:t xml:space="preserve"> </w:t>
      </w:r>
      <w:r>
        <w:rPr>
          <w:sz w:val="24"/>
        </w:rPr>
        <w:t>of</w:t>
      </w:r>
      <w:r>
        <w:rPr>
          <w:spacing w:val="18"/>
          <w:sz w:val="24"/>
        </w:rPr>
        <w:t xml:space="preserve"> </w:t>
      </w:r>
      <w:r>
        <w:rPr>
          <w:sz w:val="24"/>
        </w:rPr>
        <w:t>a</w:t>
      </w:r>
      <w:r>
        <w:rPr>
          <w:spacing w:val="11"/>
          <w:sz w:val="24"/>
        </w:rPr>
        <w:t xml:space="preserve"> </w:t>
      </w:r>
      <w:r>
        <w:rPr>
          <w:spacing w:val="-2"/>
          <w:sz w:val="24"/>
        </w:rPr>
        <w:t>vehicle)</w:t>
      </w:r>
    </w:p>
    <w:p w14:paraId="0402F201" w14:textId="77777777" w:rsidR="008B6AF9" w:rsidRDefault="008B6AF9">
      <w:pPr>
        <w:pStyle w:val="ListParagraph"/>
        <w:rPr>
          <w:sz w:val="24"/>
        </w:rPr>
        <w:sectPr w:rsidR="008B6AF9">
          <w:pgSz w:w="11900" w:h="16840"/>
          <w:pgMar w:top="1380" w:right="992" w:bottom="820" w:left="1275" w:header="0" w:footer="620" w:gutter="0"/>
          <w:cols w:space="720"/>
        </w:sectPr>
      </w:pPr>
    </w:p>
    <w:p w14:paraId="000AB562" w14:textId="77777777" w:rsidR="008B6AF9" w:rsidRDefault="00000000">
      <w:pPr>
        <w:pStyle w:val="ListParagraph"/>
        <w:numPr>
          <w:ilvl w:val="0"/>
          <w:numId w:val="46"/>
        </w:numPr>
        <w:tabs>
          <w:tab w:val="left" w:pos="885"/>
        </w:tabs>
        <w:spacing w:before="78" w:line="242" w:lineRule="auto"/>
        <w:ind w:right="419"/>
        <w:jc w:val="both"/>
        <w:rPr>
          <w:sz w:val="24"/>
        </w:rPr>
      </w:pPr>
      <w:r>
        <w:rPr>
          <w:b/>
          <w:sz w:val="24"/>
        </w:rPr>
        <w:lastRenderedPageBreak/>
        <w:t xml:space="preserve">Advice </w:t>
      </w:r>
      <w:r>
        <w:rPr>
          <w:sz w:val="24"/>
        </w:rPr>
        <w:t>– can be issued</w:t>
      </w:r>
      <w:r>
        <w:rPr>
          <w:spacing w:val="-15"/>
          <w:sz w:val="24"/>
        </w:rPr>
        <w:t xml:space="preserve"> </w:t>
      </w:r>
      <w:r>
        <w:rPr>
          <w:sz w:val="24"/>
        </w:rPr>
        <w:t>verbally</w:t>
      </w:r>
      <w:r>
        <w:rPr>
          <w:spacing w:val="-17"/>
          <w:sz w:val="24"/>
        </w:rPr>
        <w:t xml:space="preserve"> </w:t>
      </w:r>
      <w:r>
        <w:rPr>
          <w:sz w:val="24"/>
        </w:rPr>
        <w:t>or in writing</w:t>
      </w:r>
      <w:r>
        <w:rPr>
          <w:spacing w:val="-14"/>
          <w:sz w:val="24"/>
        </w:rPr>
        <w:t xml:space="preserve"> </w:t>
      </w:r>
      <w:r>
        <w:rPr>
          <w:sz w:val="24"/>
        </w:rPr>
        <w:t xml:space="preserve">to a </w:t>
      </w:r>
      <w:proofErr w:type="spellStart"/>
      <w:r>
        <w:rPr>
          <w:sz w:val="24"/>
        </w:rPr>
        <w:t>licence</w:t>
      </w:r>
      <w:proofErr w:type="spellEnd"/>
      <w:r>
        <w:rPr>
          <w:spacing w:val="-15"/>
          <w:sz w:val="24"/>
        </w:rPr>
        <w:t xml:space="preserve"> </w:t>
      </w:r>
      <w:r>
        <w:rPr>
          <w:sz w:val="24"/>
        </w:rPr>
        <w:t>holder</w:t>
      </w:r>
      <w:r>
        <w:rPr>
          <w:spacing w:val="-17"/>
          <w:sz w:val="24"/>
        </w:rPr>
        <w:t xml:space="preserve"> </w:t>
      </w:r>
      <w:r>
        <w:rPr>
          <w:sz w:val="24"/>
        </w:rPr>
        <w:t>to assist</w:t>
      </w:r>
      <w:r>
        <w:rPr>
          <w:spacing w:val="-7"/>
          <w:sz w:val="24"/>
        </w:rPr>
        <w:t xml:space="preserve"> </w:t>
      </w:r>
      <w:r>
        <w:rPr>
          <w:sz w:val="24"/>
        </w:rPr>
        <w:t xml:space="preserve">with the rectification of a matter and to ensure such a matter or matters are not </w:t>
      </w:r>
      <w:r>
        <w:rPr>
          <w:spacing w:val="-2"/>
          <w:sz w:val="24"/>
        </w:rPr>
        <w:t>repeated</w:t>
      </w:r>
    </w:p>
    <w:p w14:paraId="35DD19BD" w14:textId="77777777" w:rsidR="008B6AF9" w:rsidRDefault="00000000">
      <w:pPr>
        <w:pStyle w:val="ListParagraph"/>
        <w:numPr>
          <w:ilvl w:val="0"/>
          <w:numId w:val="46"/>
        </w:numPr>
        <w:tabs>
          <w:tab w:val="left" w:pos="885"/>
        </w:tabs>
        <w:spacing w:before="266" w:line="242" w:lineRule="auto"/>
        <w:ind w:right="426"/>
        <w:jc w:val="both"/>
        <w:rPr>
          <w:sz w:val="24"/>
        </w:rPr>
      </w:pPr>
      <w:r>
        <w:rPr>
          <w:b/>
          <w:sz w:val="24"/>
        </w:rPr>
        <w:t xml:space="preserve">Warning - </w:t>
      </w:r>
      <w:r>
        <w:rPr>
          <w:sz w:val="24"/>
        </w:rPr>
        <w:t xml:space="preserve">A letter issued to a </w:t>
      </w:r>
      <w:proofErr w:type="spellStart"/>
      <w:r>
        <w:rPr>
          <w:sz w:val="24"/>
        </w:rPr>
        <w:t>licence</w:t>
      </w:r>
      <w:proofErr w:type="spellEnd"/>
      <w:r>
        <w:rPr>
          <w:sz w:val="24"/>
        </w:rPr>
        <w:t xml:space="preserve"> holder</w:t>
      </w:r>
      <w:r>
        <w:rPr>
          <w:spacing w:val="-1"/>
          <w:sz w:val="24"/>
        </w:rPr>
        <w:t xml:space="preserve"> </w:t>
      </w:r>
      <w:r>
        <w:rPr>
          <w:sz w:val="24"/>
        </w:rPr>
        <w:t>following the determination</w:t>
      </w:r>
      <w:r>
        <w:rPr>
          <w:spacing w:val="-16"/>
          <w:sz w:val="24"/>
        </w:rPr>
        <w:t xml:space="preserve"> </w:t>
      </w:r>
      <w:r>
        <w:rPr>
          <w:sz w:val="24"/>
        </w:rPr>
        <w:t>of a complaint</w:t>
      </w:r>
      <w:r>
        <w:rPr>
          <w:spacing w:val="-17"/>
          <w:sz w:val="24"/>
        </w:rPr>
        <w:t xml:space="preserve"> </w:t>
      </w:r>
      <w:r>
        <w:rPr>
          <w:sz w:val="24"/>
        </w:rPr>
        <w:t>or</w:t>
      </w:r>
      <w:r>
        <w:rPr>
          <w:spacing w:val="-7"/>
          <w:sz w:val="24"/>
        </w:rPr>
        <w:t xml:space="preserve"> </w:t>
      </w:r>
      <w:r>
        <w:rPr>
          <w:sz w:val="24"/>
        </w:rPr>
        <w:t>enforcement</w:t>
      </w:r>
      <w:r>
        <w:rPr>
          <w:spacing w:val="-17"/>
          <w:sz w:val="24"/>
        </w:rPr>
        <w:t xml:space="preserve"> </w:t>
      </w:r>
      <w:r>
        <w:rPr>
          <w:sz w:val="24"/>
        </w:rPr>
        <w:t>action,</w:t>
      </w:r>
      <w:r>
        <w:rPr>
          <w:spacing w:val="-17"/>
          <w:sz w:val="24"/>
        </w:rPr>
        <w:t xml:space="preserve"> </w:t>
      </w:r>
      <w:r>
        <w:rPr>
          <w:sz w:val="24"/>
        </w:rPr>
        <w:t xml:space="preserve">where the </w:t>
      </w:r>
      <w:proofErr w:type="spellStart"/>
      <w:r>
        <w:rPr>
          <w:sz w:val="24"/>
        </w:rPr>
        <w:t>licence</w:t>
      </w:r>
      <w:proofErr w:type="spellEnd"/>
      <w:r>
        <w:rPr>
          <w:sz w:val="24"/>
        </w:rPr>
        <w:t xml:space="preserve"> holder</w:t>
      </w:r>
      <w:r>
        <w:rPr>
          <w:spacing w:val="-7"/>
          <w:sz w:val="24"/>
        </w:rPr>
        <w:t xml:space="preserve"> </w:t>
      </w:r>
      <w:r>
        <w:rPr>
          <w:sz w:val="24"/>
        </w:rPr>
        <w:t>has</w:t>
      </w:r>
      <w:r>
        <w:rPr>
          <w:spacing w:val="-7"/>
          <w:sz w:val="24"/>
        </w:rPr>
        <w:t xml:space="preserve"> </w:t>
      </w:r>
      <w:r>
        <w:rPr>
          <w:sz w:val="24"/>
        </w:rPr>
        <w:t>failed to comply with the</w:t>
      </w:r>
      <w:r>
        <w:rPr>
          <w:spacing w:val="39"/>
          <w:sz w:val="24"/>
        </w:rPr>
        <w:t xml:space="preserve"> </w:t>
      </w:r>
      <w:r>
        <w:rPr>
          <w:sz w:val="24"/>
        </w:rPr>
        <w:t>conditions</w:t>
      </w:r>
      <w:r>
        <w:rPr>
          <w:spacing w:val="-17"/>
          <w:sz w:val="24"/>
        </w:rPr>
        <w:t xml:space="preserve"> </w:t>
      </w:r>
      <w:r>
        <w:rPr>
          <w:sz w:val="24"/>
        </w:rPr>
        <w:t>of</w:t>
      </w:r>
      <w:r>
        <w:rPr>
          <w:spacing w:val="-1"/>
          <w:sz w:val="24"/>
        </w:rPr>
        <w:t xml:space="preserve"> </w:t>
      </w:r>
      <w:r>
        <w:rPr>
          <w:sz w:val="24"/>
        </w:rPr>
        <w:t>the</w:t>
      </w:r>
      <w:r>
        <w:rPr>
          <w:spacing w:val="39"/>
          <w:sz w:val="24"/>
        </w:rPr>
        <w:t xml:space="preserve"> </w:t>
      </w:r>
      <w:proofErr w:type="spellStart"/>
      <w:r>
        <w:rPr>
          <w:sz w:val="24"/>
        </w:rPr>
        <w:t>licence</w:t>
      </w:r>
      <w:proofErr w:type="spellEnd"/>
      <w:r>
        <w:rPr>
          <w:spacing w:val="-10"/>
          <w:sz w:val="24"/>
        </w:rPr>
        <w:t xml:space="preserve"> </w:t>
      </w:r>
      <w:r>
        <w:rPr>
          <w:sz w:val="24"/>
        </w:rPr>
        <w:t>/ standards</w:t>
      </w:r>
      <w:r>
        <w:rPr>
          <w:spacing w:val="-17"/>
          <w:sz w:val="24"/>
        </w:rPr>
        <w:t xml:space="preserve"> </w:t>
      </w:r>
      <w:r>
        <w:rPr>
          <w:sz w:val="24"/>
        </w:rPr>
        <w:t>imposed</w:t>
      </w:r>
      <w:r>
        <w:rPr>
          <w:spacing w:val="-10"/>
          <w:sz w:val="24"/>
        </w:rPr>
        <w:t xml:space="preserve"> </w:t>
      </w:r>
      <w:r>
        <w:rPr>
          <w:sz w:val="24"/>
        </w:rPr>
        <w:t>by the Council</w:t>
      </w:r>
      <w:r>
        <w:rPr>
          <w:spacing w:val="-10"/>
          <w:sz w:val="24"/>
        </w:rPr>
        <w:t xml:space="preserve"> </w:t>
      </w:r>
      <w:r>
        <w:rPr>
          <w:sz w:val="24"/>
        </w:rPr>
        <w:t>and has caused</w:t>
      </w:r>
      <w:r>
        <w:rPr>
          <w:spacing w:val="-17"/>
          <w:sz w:val="24"/>
        </w:rPr>
        <w:t xml:space="preserve"> </w:t>
      </w:r>
      <w:r>
        <w:rPr>
          <w:sz w:val="24"/>
        </w:rPr>
        <w:t>the</w:t>
      </w:r>
      <w:r>
        <w:rPr>
          <w:spacing w:val="-6"/>
          <w:sz w:val="24"/>
        </w:rPr>
        <w:t xml:space="preserve"> </w:t>
      </w:r>
      <w:r>
        <w:rPr>
          <w:sz w:val="24"/>
        </w:rPr>
        <w:t>Council</w:t>
      </w:r>
      <w:r>
        <w:rPr>
          <w:spacing w:val="-8"/>
          <w:sz w:val="24"/>
        </w:rPr>
        <w:t xml:space="preserve"> </w:t>
      </w:r>
      <w:r>
        <w:rPr>
          <w:sz w:val="24"/>
        </w:rPr>
        <w:t>concern,</w:t>
      </w:r>
      <w:r>
        <w:rPr>
          <w:spacing w:val="-17"/>
          <w:sz w:val="24"/>
        </w:rPr>
        <w:t xml:space="preserve"> </w:t>
      </w:r>
      <w:r>
        <w:rPr>
          <w:sz w:val="24"/>
        </w:rPr>
        <w:t>and</w:t>
      </w:r>
      <w:r>
        <w:rPr>
          <w:spacing w:val="-8"/>
          <w:sz w:val="24"/>
        </w:rPr>
        <w:t xml:space="preserve"> </w:t>
      </w:r>
      <w:r>
        <w:rPr>
          <w:sz w:val="24"/>
        </w:rPr>
        <w:t>that</w:t>
      </w:r>
      <w:r>
        <w:rPr>
          <w:spacing w:val="-17"/>
          <w:sz w:val="24"/>
        </w:rPr>
        <w:t xml:space="preserve"> </w:t>
      </w:r>
      <w:r>
        <w:rPr>
          <w:sz w:val="24"/>
        </w:rPr>
        <w:t>such</w:t>
      </w:r>
      <w:r>
        <w:rPr>
          <w:spacing w:val="18"/>
          <w:sz w:val="24"/>
        </w:rPr>
        <w:t xml:space="preserve"> </w:t>
      </w:r>
      <w:r>
        <w:rPr>
          <w:sz w:val="24"/>
        </w:rPr>
        <w:t>a</w:t>
      </w:r>
      <w:r>
        <w:rPr>
          <w:spacing w:val="-8"/>
          <w:sz w:val="24"/>
        </w:rPr>
        <w:t xml:space="preserve"> </w:t>
      </w:r>
      <w:r>
        <w:rPr>
          <w:sz w:val="24"/>
        </w:rPr>
        <w:t>matter</w:t>
      </w:r>
      <w:r>
        <w:rPr>
          <w:spacing w:val="-16"/>
          <w:sz w:val="24"/>
        </w:rPr>
        <w:t xml:space="preserve"> </w:t>
      </w:r>
      <w:r>
        <w:rPr>
          <w:sz w:val="24"/>
        </w:rPr>
        <w:t>does not</w:t>
      </w:r>
      <w:r>
        <w:rPr>
          <w:spacing w:val="-17"/>
          <w:sz w:val="24"/>
        </w:rPr>
        <w:t xml:space="preserve"> </w:t>
      </w:r>
      <w:r>
        <w:rPr>
          <w:sz w:val="24"/>
        </w:rPr>
        <w:t>warrant</w:t>
      </w:r>
      <w:r>
        <w:rPr>
          <w:spacing w:val="-17"/>
          <w:sz w:val="24"/>
        </w:rPr>
        <w:t xml:space="preserve"> </w:t>
      </w:r>
      <w:r>
        <w:rPr>
          <w:sz w:val="24"/>
        </w:rPr>
        <w:t>the</w:t>
      </w:r>
      <w:r>
        <w:rPr>
          <w:spacing w:val="18"/>
          <w:sz w:val="24"/>
        </w:rPr>
        <w:t xml:space="preserve"> </w:t>
      </w:r>
      <w:r>
        <w:rPr>
          <w:sz w:val="24"/>
        </w:rPr>
        <w:t xml:space="preserve">issue of a </w:t>
      </w:r>
      <w:proofErr w:type="gramStart"/>
      <w:r>
        <w:rPr>
          <w:sz w:val="24"/>
        </w:rPr>
        <w:t>higher level</w:t>
      </w:r>
      <w:proofErr w:type="gramEnd"/>
      <w:r>
        <w:rPr>
          <w:sz w:val="24"/>
        </w:rPr>
        <w:t xml:space="preserve"> Warning or referral to the Service Director.</w:t>
      </w:r>
    </w:p>
    <w:p w14:paraId="7E3136C8" w14:textId="77777777" w:rsidR="008B6AF9" w:rsidRDefault="00000000">
      <w:pPr>
        <w:pStyle w:val="BodyText"/>
        <w:spacing w:before="264" w:line="242" w:lineRule="auto"/>
        <w:ind w:left="165" w:right="426"/>
        <w:jc w:val="both"/>
      </w:pPr>
      <w:r>
        <w:t>In</w:t>
      </w:r>
      <w:r>
        <w:rPr>
          <w:spacing w:val="40"/>
        </w:rPr>
        <w:t xml:space="preserve"> </w:t>
      </w:r>
      <w:r>
        <w:t>each case where enforcement</w:t>
      </w:r>
      <w:r>
        <w:rPr>
          <w:spacing w:val="-7"/>
        </w:rPr>
        <w:t xml:space="preserve"> </w:t>
      </w:r>
      <w:r>
        <w:t>action is taken, the action shall consist of a</w:t>
      </w:r>
      <w:r>
        <w:rPr>
          <w:spacing w:val="40"/>
        </w:rPr>
        <w:t xml:space="preserve"> </w:t>
      </w:r>
      <w:r>
        <w:t xml:space="preserve">letter (save for Verbal Advice) issued to the </w:t>
      </w:r>
      <w:proofErr w:type="spellStart"/>
      <w:r>
        <w:t>licence</w:t>
      </w:r>
      <w:proofErr w:type="spellEnd"/>
      <w:r>
        <w:t xml:space="preserve"> holder detailing the reason for the enforcement</w:t>
      </w:r>
      <w:r>
        <w:rPr>
          <w:spacing w:val="-3"/>
        </w:rPr>
        <w:t xml:space="preserve"> </w:t>
      </w:r>
      <w:r>
        <w:t xml:space="preserve">action, and the relevant conditions / standards / regulations that the </w:t>
      </w:r>
      <w:proofErr w:type="spellStart"/>
      <w:r>
        <w:t>licence</w:t>
      </w:r>
      <w:proofErr w:type="spellEnd"/>
      <w:r>
        <w:t xml:space="preserve"> holder has failed to comply with.</w:t>
      </w:r>
    </w:p>
    <w:p w14:paraId="410F9D4D" w14:textId="77777777" w:rsidR="008B6AF9" w:rsidRDefault="00000000">
      <w:pPr>
        <w:pStyle w:val="BodyText"/>
        <w:spacing w:before="265" w:line="242" w:lineRule="auto"/>
        <w:ind w:left="165" w:right="433"/>
        <w:jc w:val="both"/>
      </w:pPr>
      <w:r>
        <w:t>Licensing</w:t>
      </w:r>
      <w:r>
        <w:rPr>
          <w:spacing w:val="-15"/>
        </w:rPr>
        <w:t xml:space="preserve"> </w:t>
      </w:r>
      <w:r>
        <w:t>holders</w:t>
      </w:r>
      <w:r>
        <w:rPr>
          <w:spacing w:val="-17"/>
        </w:rPr>
        <w:t xml:space="preserve"> </w:t>
      </w:r>
      <w:r>
        <w:t>may</w:t>
      </w:r>
      <w:r>
        <w:rPr>
          <w:spacing w:val="-17"/>
        </w:rPr>
        <w:t xml:space="preserve"> </w:t>
      </w:r>
      <w:r>
        <w:t>appeal</w:t>
      </w:r>
      <w:r>
        <w:rPr>
          <w:spacing w:val="-11"/>
        </w:rPr>
        <w:t xml:space="preserve"> </w:t>
      </w:r>
      <w:r>
        <w:t>the issue of any of the above,</w:t>
      </w:r>
      <w:r>
        <w:rPr>
          <w:spacing w:val="-3"/>
        </w:rPr>
        <w:t xml:space="preserve"> </w:t>
      </w:r>
      <w:r>
        <w:t>by way of</w:t>
      </w:r>
      <w:r>
        <w:rPr>
          <w:spacing w:val="-3"/>
        </w:rPr>
        <w:t xml:space="preserve"> </w:t>
      </w:r>
      <w:r>
        <w:t>writing to</w:t>
      </w:r>
      <w:r>
        <w:rPr>
          <w:spacing w:val="37"/>
        </w:rPr>
        <w:t xml:space="preserve"> </w:t>
      </w:r>
      <w:r>
        <w:t>the Licensing</w:t>
      </w:r>
      <w:r>
        <w:rPr>
          <w:spacing w:val="40"/>
        </w:rPr>
        <w:t xml:space="preserve"> </w:t>
      </w:r>
      <w:r>
        <w:t>Manager, and</w:t>
      </w:r>
      <w:r>
        <w:rPr>
          <w:spacing w:val="40"/>
        </w:rPr>
        <w:t xml:space="preserve"> </w:t>
      </w:r>
      <w:r>
        <w:t>providing</w:t>
      </w:r>
      <w:r>
        <w:rPr>
          <w:spacing w:val="40"/>
        </w:rPr>
        <w:t xml:space="preserve"> </w:t>
      </w:r>
      <w:r>
        <w:t>evidence</w:t>
      </w:r>
      <w:r>
        <w:rPr>
          <w:spacing w:val="40"/>
        </w:rPr>
        <w:t xml:space="preserve"> </w:t>
      </w:r>
      <w:r>
        <w:t>that supports any such</w:t>
      </w:r>
      <w:r>
        <w:rPr>
          <w:spacing w:val="40"/>
        </w:rPr>
        <w:t xml:space="preserve"> </w:t>
      </w:r>
      <w:r>
        <w:t>appeal.</w:t>
      </w:r>
    </w:p>
    <w:p w14:paraId="0F127C8D" w14:textId="77777777" w:rsidR="008B6AF9" w:rsidRDefault="008B6AF9">
      <w:pPr>
        <w:pStyle w:val="BodyText"/>
        <w:spacing w:before="7"/>
      </w:pPr>
    </w:p>
    <w:p w14:paraId="5340DE13" w14:textId="77777777" w:rsidR="008B6AF9" w:rsidRDefault="00000000">
      <w:pPr>
        <w:ind w:left="165"/>
        <w:rPr>
          <w:b/>
          <w:sz w:val="24"/>
        </w:rPr>
      </w:pPr>
      <w:r>
        <w:rPr>
          <w:b/>
          <w:spacing w:val="-2"/>
          <w:sz w:val="24"/>
        </w:rPr>
        <w:t>Hearings</w:t>
      </w:r>
    </w:p>
    <w:p w14:paraId="7A946939" w14:textId="77777777" w:rsidR="008B6AF9" w:rsidRDefault="00000000">
      <w:pPr>
        <w:pStyle w:val="BodyText"/>
        <w:spacing w:before="264"/>
        <w:ind w:left="165" w:right="420"/>
        <w:jc w:val="both"/>
      </w:pPr>
      <w:r>
        <w:t>Should a Hearing be required to determine the suitability of an applicant</w:t>
      </w:r>
      <w:r>
        <w:rPr>
          <w:spacing w:val="-2"/>
        </w:rPr>
        <w:t xml:space="preserve"> </w:t>
      </w:r>
      <w:r>
        <w:t xml:space="preserve">or current </w:t>
      </w:r>
      <w:proofErr w:type="spellStart"/>
      <w:r>
        <w:t>licence</w:t>
      </w:r>
      <w:proofErr w:type="spellEnd"/>
      <w:r>
        <w:rPr>
          <w:spacing w:val="-17"/>
        </w:rPr>
        <w:t xml:space="preserve"> </w:t>
      </w:r>
      <w:r>
        <w:t>holder</w:t>
      </w:r>
      <w:r>
        <w:rPr>
          <w:spacing w:val="-17"/>
        </w:rPr>
        <w:t xml:space="preserve"> </w:t>
      </w:r>
      <w:r>
        <w:t>(either</w:t>
      </w:r>
      <w:r>
        <w:rPr>
          <w:spacing w:val="-16"/>
        </w:rPr>
        <w:t xml:space="preserve"> </w:t>
      </w:r>
      <w:r>
        <w:t>for</w:t>
      </w:r>
      <w:r>
        <w:rPr>
          <w:spacing w:val="-17"/>
        </w:rPr>
        <w:t xml:space="preserve"> </w:t>
      </w:r>
      <w:r>
        <w:t>the</w:t>
      </w:r>
      <w:r>
        <w:rPr>
          <w:spacing w:val="-9"/>
        </w:rPr>
        <w:t xml:space="preserve"> </w:t>
      </w:r>
      <w:r>
        <w:t>accumulation</w:t>
      </w:r>
      <w:r>
        <w:rPr>
          <w:spacing w:val="-17"/>
        </w:rPr>
        <w:t xml:space="preserve"> </w:t>
      </w:r>
      <w:r>
        <w:t xml:space="preserve">of </w:t>
      </w:r>
      <w:proofErr w:type="gramStart"/>
      <w:r>
        <w:t>warnings,</w:t>
      </w:r>
      <w:r>
        <w:rPr>
          <w:spacing w:val="-17"/>
        </w:rPr>
        <w:t xml:space="preserve"> </w:t>
      </w:r>
      <w:r>
        <w:t>or</w:t>
      </w:r>
      <w:proofErr w:type="gramEnd"/>
      <w:r>
        <w:rPr>
          <w:spacing w:val="-14"/>
        </w:rPr>
        <w:t xml:space="preserve"> </w:t>
      </w:r>
      <w:r>
        <w:t>owing</w:t>
      </w:r>
      <w:r>
        <w:rPr>
          <w:spacing w:val="-6"/>
        </w:rPr>
        <w:t xml:space="preserve"> </w:t>
      </w:r>
      <w:r>
        <w:t>to</w:t>
      </w:r>
      <w:r>
        <w:rPr>
          <w:spacing w:val="-6"/>
        </w:rPr>
        <w:t xml:space="preserve"> </w:t>
      </w:r>
      <w:r>
        <w:t>a</w:t>
      </w:r>
      <w:r>
        <w:rPr>
          <w:spacing w:val="-6"/>
        </w:rPr>
        <w:t xml:space="preserve"> </w:t>
      </w:r>
      <w:r>
        <w:t>single</w:t>
      </w:r>
      <w:r>
        <w:rPr>
          <w:spacing w:val="-6"/>
        </w:rPr>
        <w:t xml:space="preserve"> </w:t>
      </w:r>
      <w:r>
        <w:t>matter</w:t>
      </w:r>
      <w:r>
        <w:rPr>
          <w:spacing w:val="-14"/>
        </w:rPr>
        <w:t xml:space="preserve"> </w:t>
      </w:r>
      <w:r>
        <w:t>that engages</w:t>
      </w:r>
      <w:r>
        <w:rPr>
          <w:spacing w:val="-17"/>
        </w:rPr>
        <w:t xml:space="preserve"> </w:t>
      </w:r>
      <w:r>
        <w:t>our</w:t>
      </w:r>
      <w:r>
        <w:rPr>
          <w:spacing w:val="-17"/>
        </w:rPr>
        <w:t xml:space="preserve"> </w:t>
      </w:r>
      <w:r>
        <w:t>Warnings,</w:t>
      </w:r>
      <w:r>
        <w:rPr>
          <w:spacing w:val="-16"/>
        </w:rPr>
        <w:t xml:space="preserve"> </w:t>
      </w:r>
      <w:r>
        <w:t>Offences,</w:t>
      </w:r>
      <w:r>
        <w:rPr>
          <w:spacing w:val="-17"/>
        </w:rPr>
        <w:t xml:space="preserve"> </w:t>
      </w:r>
      <w:r>
        <w:t>Cautions</w:t>
      </w:r>
      <w:r>
        <w:rPr>
          <w:spacing w:val="-17"/>
        </w:rPr>
        <w:t xml:space="preserve"> </w:t>
      </w:r>
      <w:r>
        <w:t>&amp;</w:t>
      </w:r>
      <w:r>
        <w:rPr>
          <w:spacing w:val="-11"/>
        </w:rPr>
        <w:t xml:space="preserve"> </w:t>
      </w:r>
      <w:r>
        <w:t>Convictions,</w:t>
      </w:r>
      <w:r>
        <w:rPr>
          <w:spacing w:val="-17"/>
        </w:rPr>
        <w:t xml:space="preserve"> </w:t>
      </w:r>
      <w:r>
        <w:t>such</w:t>
      </w:r>
      <w:r>
        <w:rPr>
          <w:spacing w:val="-4"/>
        </w:rPr>
        <w:t xml:space="preserve"> </w:t>
      </w:r>
      <w:r>
        <w:t>cases</w:t>
      </w:r>
      <w:r>
        <w:rPr>
          <w:spacing w:val="-12"/>
        </w:rPr>
        <w:t xml:space="preserve"> </w:t>
      </w:r>
      <w:r>
        <w:t>are</w:t>
      </w:r>
      <w:r>
        <w:rPr>
          <w:spacing w:val="-4"/>
        </w:rPr>
        <w:t xml:space="preserve"> </w:t>
      </w:r>
      <w:r>
        <w:t>determined by</w:t>
      </w:r>
      <w:r>
        <w:rPr>
          <w:spacing w:val="26"/>
        </w:rPr>
        <w:t xml:space="preserve"> </w:t>
      </w:r>
      <w:r>
        <w:t>way of a Sub-Committee Hearing.</w:t>
      </w:r>
      <w:r>
        <w:rPr>
          <w:spacing w:val="-5"/>
        </w:rPr>
        <w:t xml:space="preserve"> </w:t>
      </w:r>
      <w:r>
        <w:t>A report</w:t>
      </w:r>
      <w:r>
        <w:rPr>
          <w:spacing w:val="-5"/>
        </w:rPr>
        <w:t xml:space="preserve"> </w:t>
      </w:r>
      <w:r>
        <w:t>will be provided ahead of the Hearing to</w:t>
      </w:r>
      <w:r>
        <w:rPr>
          <w:spacing w:val="34"/>
        </w:rPr>
        <w:t xml:space="preserve"> </w:t>
      </w:r>
      <w:r>
        <w:t>the applicant</w:t>
      </w:r>
      <w:r>
        <w:rPr>
          <w:spacing w:val="-17"/>
        </w:rPr>
        <w:t xml:space="preserve"> </w:t>
      </w:r>
      <w:r>
        <w:t xml:space="preserve">/ </w:t>
      </w:r>
      <w:proofErr w:type="spellStart"/>
      <w:r>
        <w:t>licence</w:t>
      </w:r>
      <w:proofErr w:type="spellEnd"/>
      <w:r>
        <w:rPr>
          <w:spacing w:val="-9"/>
        </w:rPr>
        <w:t xml:space="preserve"> </w:t>
      </w:r>
      <w:r>
        <w:t>holder</w:t>
      </w:r>
      <w:r>
        <w:rPr>
          <w:spacing w:val="-16"/>
        </w:rPr>
        <w:t xml:space="preserve"> </w:t>
      </w:r>
      <w:r>
        <w:t>detailing</w:t>
      </w:r>
      <w:r>
        <w:rPr>
          <w:spacing w:val="-9"/>
        </w:rPr>
        <w:t xml:space="preserve"> </w:t>
      </w:r>
      <w:r>
        <w:t>the</w:t>
      </w:r>
      <w:r>
        <w:rPr>
          <w:spacing w:val="-9"/>
        </w:rPr>
        <w:t xml:space="preserve"> </w:t>
      </w:r>
      <w:r>
        <w:t>reasons why the matter requires</w:t>
      </w:r>
      <w:r>
        <w:rPr>
          <w:spacing w:val="-16"/>
        </w:rPr>
        <w:t xml:space="preserve"> </w:t>
      </w:r>
      <w:r>
        <w:t xml:space="preserve">such a </w:t>
      </w:r>
      <w:r>
        <w:rPr>
          <w:spacing w:val="-2"/>
        </w:rPr>
        <w:t>Hearing.</w:t>
      </w:r>
    </w:p>
    <w:p w14:paraId="2A95A63F" w14:textId="77777777" w:rsidR="008B6AF9" w:rsidRDefault="008B6AF9">
      <w:pPr>
        <w:pStyle w:val="BodyText"/>
        <w:spacing w:before="8"/>
      </w:pPr>
    </w:p>
    <w:p w14:paraId="4A178026" w14:textId="77777777" w:rsidR="008B6AF9" w:rsidRDefault="00000000">
      <w:pPr>
        <w:pStyle w:val="BodyText"/>
        <w:spacing w:line="242" w:lineRule="auto"/>
        <w:ind w:left="165" w:right="439"/>
        <w:jc w:val="both"/>
      </w:pPr>
      <w:r>
        <w:t>The</w:t>
      </w:r>
      <w:r>
        <w:rPr>
          <w:spacing w:val="36"/>
        </w:rPr>
        <w:t xml:space="preserve"> </w:t>
      </w:r>
      <w:r>
        <w:t>options available to the Sub-Committee /</w:t>
      </w:r>
      <w:r>
        <w:rPr>
          <w:spacing w:val="-4"/>
        </w:rPr>
        <w:t xml:space="preserve"> </w:t>
      </w:r>
      <w:r>
        <w:t>Delegated Officer include (but</w:t>
      </w:r>
      <w:r>
        <w:rPr>
          <w:spacing w:val="-4"/>
        </w:rPr>
        <w:t xml:space="preserve"> </w:t>
      </w:r>
      <w:r>
        <w:t>are not limited to):</w:t>
      </w:r>
    </w:p>
    <w:p w14:paraId="029C13AA" w14:textId="77777777" w:rsidR="008B6AF9" w:rsidRDefault="00000000">
      <w:pPr>
        <w:pStyle w:val="ListParagraph"/>
        <w:numPr>
          <w:ilvl w:val="0"/>
          <w:numId w:val="46"/>
        </w:numPr>
        <w:tabs>
          <w:tab w:val="left" w:pos="884"/>
        </w:tabs>
        <w:spacing w:before="266"/>
        <w:ind w:left="884" w:hanging="359"/>
        <w:rPr>
          <w:b/>
          <w:sz w:val="24"/>
        </w:rPr>
      </w:pPr>
      <w:r>
        <w:rPr>
          <w:b/>
          <w:sz w:val="24"/>
        </w:rPr>
        <w:t>Suspension</w:t>
      </w:r>
      <w:r>
        <w:rPr>
          <w:b/>
          <w:spacing w:val="-5"/>
          <w:sz w:val="24"/>
        </w:rPr>
        <w:t xml:space="preserve"> </w:t>
      </w:r>
      <w:r>
        <w:rPr>
          <w:b/>
          <w:sz w:val="24"/>
        </w:rPr>
        <w:t>of</w:t>
      </w:r>
      <w:r>
        <w:rPr>
          <w:b/>
          <w:spacing w:val="2"/>
          <w:sz w:val="24"/>
        </w:rPr>
        <w:t xml:space="preserve"> </w:t>
      </w:r>
      <w:r>
        <w:rPr>
          <w:b/>
          <w:sz w:val="24"/>
        </w:rPr>
        <w:t>the</w:t>
      </w:r>
      <w:r>
        <w:rPr>
          <w:b/>
          <w:spacing w:val="-10"/>
          <w:sz w:val="24"/>
        </w:rPr>
        <w:t xml:space="preserve"> </w:t>
      </w:r>
      <w:proofErr w:type="spellStart"/>
      <w:r>
        <w:rPr>
          <w:b/>
          <w:spacing w:val="-2"/>
          <w:sz w:val="24"/>
        </w:rPr>
        <w:t>licence</w:t>
      </w:r>
      <w:proofErr w:type="spellEnd"/>
    </w:p>
    <w:p w14:paraId="38AB1CC7" w14:textId="77777777" w:rsidR="008B6AF9" w:rsidRDefault="00000000">
      <w:pPr>
        <w:pStyle w:val="ListParagraph"/>
        <w:numPr>
          <w:ilvl w:val="0"/>
          <w:numId w:val="46"/>
        </w:numPr>
        <w:tabs>
          <w:tab w:val="left" w:pos="884"/>
        </w:tabs>
        <w:spacing w:before="266"/>
        <w:ind w:left="884" w:hanging="359"/>
        <w:rPr>
          <w:b/>
          <w:sz w:val="24"/>
        </w:rPr>
      </w:pPr>
      <w:r>
        <w:rPr>
          <w:b/>
          <w:sz w:val="24"/>
        </w:rPr>
        <w:t>Revocation</w:t>
      </w:r>
      <w:r>
        <w:rPr>
          <w:b/>
          <w:spacing w:val="-16"/>
          <w:sz w:val="24"/>
        </w:rPr>
        <w:t xml:space="preserve"> </w:t>
      </w:r>
      <w:r>
        <w:rPr>
          <w:b/>
          <w:sz w:val="24"/>
        </w:rPr>
        <w:t>of</w:t>
      </w:r>
      <w:r>
        <w:rPr>
          <w:b/>
          <w:spacing w:val="11"/>
          <w:sz w:val="24"/>
        </w:rPr>
        <w:t xml:space="preserve"> </w:t>
      </w:r>
      <w:r>
        <w:rPr>
          <w:b/>
          <w:sz w:val="24"/>
        </w:rPr>
        <w:t>the</w:t>
      </w:r>
      <w:r>
        <w:rPr>
          <w:b/>
          <w:spacing w:val="-2"/>
          <w:sz w:val="24"/>
        </w:rPr>
        <w:t xml:space="preserve"> </w:t>
      </w:r>
      <w:proofErr w:type="spellStart"/>
      <w:r>
        <w:rPr>
          <w:b/>
          <w:spacing w:val="-2"/>
          <w:sz w:val="24"/>
        </w:rPr>
        <w:t>licence</w:t>
      </w:r>
      <w:proofErr w:type="spellEnd"/>
    </w:p>
    <w:p w14:paraId="177BC4BB" w14:textId="77777777" w:rsidR="008B6AF9" w:rsidRDefault="008B6AF9">
      <w:pPr>
        <w:pStyle w:val="BodyText"/>
        <w:spacing w:before="10"/>
        <w:rPr>
          <w:b/>
        </w:rPr>
      </w:pPr>
    </w:p>
    <w:p w14:paraId="0236FA87" w14:textId="77777777" w:rsidR="008B6AF9" w:rsidRDefault="00000000">
      <w:pPr>
        <w:pStyle w:val="ListParagraph"/>
        <w:numPr>
          <w:ilvl w:val="0"/>
          <w:numId w:val="46"/>
        </w:numPr>
        <w:tabs>
          <w:tab w:val="left" w:pos="884"/>
        </w:tabs>
        <w:ind w:left="884" w:hanging="359"/>
        <w:rPr>
          <w:b/>
          <w:sz w:val="24"/>
        </w:rPr>
      </w:pPr>
      <w:r>
        <w:rPr>
          <w:b/>
          <w:sz w:val="24"/>
        </w:rPr>
        <w:t>Executive</w:t>
      </w:r>
      <w:r>
        <w:rPr>
          <w:b/>
          <w:spacing w:val="9"/>
          <w:sz w:val="24"/>
        </w:rPr>
        <w:t xml:space="preserve"> </w:t>
      </w:r>
      <w:r>
        <w:rPr>
          <w:b/>
          <w:sz w:val="24"/>
        </w:rPr>
        <w:t>Director</w:t>
      </w:r>
      <w:r>
        <w:rPr>
          <w:b/>
          <w:spacing w:val="9"/>
          <w:sz w:val="24"/>
        </w:rPr>
        <w:t xml:space="preserve"> </w:t>
      </w:r>
      <w:r>
        <w:rPr>
          <w:b/>
          <w:spacing w:val="-2"/>
          <w:sz w:val="24"/>
        </w:rPr>
        <w:t>Warning</w:t>
      </w:r>
    </w:p>
    <w:p w14:paraId="1235B030" w14:textId="77777777" w:rsidR="008B6AF9" w:rsidRDefault="00000000">
      <w:pPr>
        <w:pStyle w:val="ListParagraph"/>
        <w:numPr>
          <w:ilvl w:val="0"/>
          <w:numId w:val="46"/>
        </w:numPr>
        <w:tabs>
          <w:tab w:val="left" w:pos="885"/>
        </w:tabs>
        <w:spacing w:before="266" w:line="242" w:lineRule="auto"/>
        <w:ind w:right="439"/>
        <w:jc w:val="both"/>
        <w:rPr>
          <w:b/>
          <w:sz w:val="24"/>
        </w:rPr>
      </w:pPr>
      <w:r>
        <w:rPr>
          <w:b/>
          <w:sz w:val="24"/>
        </w:rPr>
        <w:t>The imposition of additional conditions and /</w:t>
      </w:r>
      <w:r>
        <w:rPr>
          <w:b/>
          <w:spacing w:val="-6"/>
          <w:sz w:val="24"/>
        </w:rPr>
        <w:t xml:space="preserve"> </w:t>
      </w:r>
      <w:r>
        <w:rPr>
          <w:b/>
          <w:sz w:val="24"/>
        </w:rPr>
        <w:t>or requirements</w:t>
      </w:r>
      <w:r>
        <w:rPr>
          <w:b/>
          <w:spacing w:val="-12"/>
          <w:sz w:val="24"/>
        </w:rPr>
        <w:t xml:space="preserve"> </w:t>
      </w:r>
      <w:r>
        <w:rPr>
          <w:b/>
          <w:sz w:val="24"/>
        </w:rPr>
        <w:t>placed</w:t>
      </w:r>
      <w:r>
        <w:rPr>
          <w:b/>
          <w:spacing w:val="-6"/>
          <w:sz w:val="24"/>
        </w:rPr>
        <w:t xml:space="preserve"> </w:t>
      </w:r>
      <w:r>
        <w:rPr>
          <w:b/>
          <w:sz w:val="24"/>
        </w:rPr>
        <w:t xml:space="preserve">on the applicant / </w:t>
      </w:r>
      <w:proofErr w:type="spellStart"/>
      <w:r>
        <w:rPr>
          <w:b/>
          <w:sz w:val="24"/>
        </w:rPr>
        <w:t>licence</w:t>
      </w:r>
      <w:proofErr w:type="spellEnd"/>
      <w:r>
        <w:rPr>
          <w:b/>
          <w:sz w:val="24"/>
        </w:rPr>
        <w:t xml:space="preserve"> holder</w:t>
      </w:r>
    </w:p>
    <w:p w14:paraId="30B4DC2F" w14:textId="77777777" w:rsidR="008B6AF9" w:rsidRDefault="00000000">
      <w:pPr>
        <w:pStyle w:val="ListParagraph"/>
        <w:numPr>
          <w:ilvl w:val="0"/>
          <w:numId w:val="46"/>
        </w:numPr>
        <w:tabs>
          <w:tab w:val="left" w:pos="884"/>
        </w:tabs>
        <w:spacing w:before="265"/>
        <w:ind w:left="884" w:hanging="359"/>
        <w:rPr>
          <w:b/>
          <w:sz w:val="24"/>
        </w:rPr>
      </w:pPr>
      <w:r>
        <w:rPr>
          <w:b/>
          <w:sz w:val="24"/>
        </w:rPr>
        <w:t>The</w:t>
      </w:r>
      <w:r>
        <w:rPr>
          <w:b/>
          <w:spacing w:val="19"/>
          <w:sz w:val="24"/>
        </w:rPr>
        <w:t xml:space="preserve"> </w:t>
      </w:r>
      <w:r>
        <w:rPr>
          <w:b/>
          <w:sz w:val="24"/>
        </w:rPr>
        <w:t>grant</w:t>
      </w:r>
      <w:r>
        <w:rPr>
          <w:b/>
          <w:spacing w:val="-7"/>
          <w:sz w:val="24"/>
        </w:rPr>
        <w:t xml:space="preserve"> </w:t>
      </w:r>
      <w:r>
        <w:rPr>
          <w:b/>
          <w:sz w:val="24"/>
        </w:rPr>
        <w:t>/</w:t>
      </w:r>
      <w:r>
        <w:rPr>
          <w:b/>
          <w:spacing w:val="6"/>
          <w:sz w:val="24"/>
        </w:rPr>
        <w:t xml:space="preserve"> </w:t>
      </w:r>
      <w:r>
        <w:rPr>
          <w:b/>
          <w:sz w:val="24"/>
        </w:rPr>
        <w:t>refusal</w:t>
      </w:r>
      <w:r>
        <w:rPr>
          <w:b/>
          <w:spacing w:val="-14"/>
          <w:sz w:val="24"/>
        </w:rPr>
        <w:t xml:space="preserve"> </w:t>
      </w:r>
      <w:r>
        <w:rPr>
          <w:b/>
          <w:sz w:val="24"/>
        </w:rPr>
        <w:t>of</w:t>
      </w:r>
      <w:r>
        <w:rPr>
          <w:b/>
          <w:spacing w:val="-7"/>
          <w:sz w:val="24"/>
        </w:rPr>
        <w:t xml:space="preserve"> </w:t>
      </w:r>
      <w:r>
        <w:rPr>
          <w:b/>
          <w:sz w:val="24"/>
        </w:rPr>
        <w:t>an</w:t>
      </w:r>
      <w:r>
        <w:rPr>
          <w:b/>
          <w:spacing w:val="-14"/>
          <w:sz w:val="24"/>
        </w:rPr>
        <w:t xml:space="preserve"> </w:t>
      </w:r>
      <w:r>
        <w:rPr>
          <w:b/>
          <w:spacing w:val="-2"/>
          <w:sz w:val="24"/>
        </w:rPr>
        <w:t>application</w:t>
      </w:r>
    </w:p>
    <w:p w14:paraId="256FD124" w14:textId="77777777" w:rsidR="008B6AF9" w:rsidRDefault="008B6AF9">
      <w:pPr>
        <w:pStyle w:val="BodyText"/>
        <w:spacing w:before="9"/>
        <w:rPr>
          <w:b/>
        </w:rPr>
      </w:pPr>
    </w:p>
    <w:p w14:paraId="4DB7124B" w14:textId="77777777" w:rsidR="008B6AF9" w:rsidRDefault="00000000">
      <w:pPr>
        <w:pStyle w:val="ListParagraph"/>
        <w:numPr>
          <w:ilvl w:val="0"/>
          <w:numId w:val="46"/>
        </w:numPr>
        <w:tabs>
          <w:tab w:val="left" w:pos="884"/>
        </w:tabs>
        <w:spacing w:before="1"/>
        <w:ind w:left="884" w:hanging="359"/>
        <w:rPr>
          <w:b/>
          <w:sz w:val="24"/>
        </w:rPr>
      </w:pPr>
      <w:r>
        <w:rPr>
          <w:b/>
          <w:sz w:val="24"/>
        </w:rPr>
        <w:t>To</w:t>
      </w:r>
      <w:r>
        <w:rPr>
          <w:b/>
          <w:spacing w:val="2"/>
          <w:sz w:val="24"/>
        </w:rPr>
        <w:t xml:space="preserve"> </w:t>
      </w:r>
      <w:r>
        <w:rPr>
          <w:b/>
          <w:sz w:val="24"/>
        </w:rPr>
        <w:t>take</w:t>
      </w:r>
      <w:r>
        <w:rPr>
          <w:b/>
          <w:spacing w:val="-2"/>
          <w:sz w:val="24"/>
        </w:rPr>
        <w:t xml:space="preserve"> </w:t>
      </w:r>
      <w:r>
        <w:rPr>
          <w:b/>
          <w:sz w:val="24"/>
        </w:rPr>
        <w:t>no</w:t>
      </w:r>
      <w:r>
        <w:rPr>
          <w:b/>
          <w:spacing w:val="-14"/>
          <w:sz w:val="24"/>
        </w:rPr>
        <w:t xml:space="preserve"> </w:t>
      </w:r>
      <w:r>
        <w:rPr>
          <w:b/>
          <w:sz w:val="24"/>
        </w:rPr>
        <w:t>further</w:t>
      </w:r>
      <w:r>
        <w:rPr>
          <w:b/>
          <w:spacing w:val="-2"/>
          <w:sz w:val="24"/>
        </w:rPr>
        <w:t xml:space="preserve"> action</w:t>
      </w:r>
    </w:p>
    <w:p w14:paraId="03459447" w14:textId="77777777" w:rsidR="008B6AF9" w:rsidRDefault="00000000">
      <w:pPr>
        <w:pStyle w:val="BodyText"/>
        <w:spacing w:before="262" w:line="242" w:lineRule="auto"/>
        <w:ind w:left="165" w:right="453"/>
        <w:jc w:val="both"/>
      </w:pPr>
      <w:r>
        <w:t>The Licensing</w:t>
      </w:r>
      <w:r>
        <w:rPr>
          <w:spacing w:val="-13"/>
        </w:rPr>
        <w:t xml:space="preserve"> </w:t>
      </w:r>
      <w:r>
        <w:t>Authority</w:t>
      </w:r>
      <w:r>
        <w:rPr>
          <w:spacing w:val="-17"/>
        </w:rPr>
        <w:t xml:space="preserve"> </w:t>
      </w:r>
      <w:r>
        <w:t>has the power</w:t>
      </w:r>
      <w:r>
        <w:rPr>
          <w:spacing w:val="-17"/>
        </w:rPr>
        <w:t xml:space="preserve"> </w:t>
      </w:r>
      <w:r>
        <w:t>to</w:t>
      </w:r>
      <w:r>
        <w:rPr>
          <w:spacing w:val="35"/>
        </w:rPr>
        <w:t xml:space="preserve"> </w:t>
      </w:r>
      <w:r>
        <w:t>suspend/revoke</w:t>
      </w:r>
      <w:r>
        <w:rPr>
          <w:spacing w:val="-13"/>
        </w:rPr>
        <w:t xml:space="preserve"> </w:t>
      </w:r>
      <w:r>
        <w:t>the</w:t>
      </w:r>
      <w:r>
        <w:rPr>
          <w:spacing w:val="-13"/>
        </w:rPr>
        <w:t xml:space="preserve"> </w:t>
      </w:r>
      <w:proofErr w:type="spellStart"/>
      <w:r>
        <w:t>licence</w:t>
      </w:r>
      <w:proofErr w:type="spellEnd"/>
      <w:r>
        <w:rPr>
          <w:spacing w:val="-13"/>
        </w:rPr>
        <w:t xml:space="preserve"> </w:t>
      </w:r>
      <w:r>
        <w:t>with immediate effect if it is necessary in the interests of public safety.</w:t>
      </w:r>
    </w:p>
    <w:p w14:paraId="1F5610C8" w14:textId="77777777" w:rsidR="008B6AF9" w:rsidRDefault="008B6AF9">
      <w:pPr>
        <w:pStyle w:val="BodyText"/>
        <w:spacing w:before="11"/>
      </w:pPr>
    </w:p>
    <w:p w14:paraId="43CE89D9" w14:textId="77777777" w:rsidR="008B6AF9" w:rsidRDefault="00000000">
      <w:pPr>
        <w:pStyle w:val="BodyText"/>
        <w:spacing w:line="235" w:lineRule="auto"/>
        <w:ind w:left="165" w:right="426"/>
        <w:jc w:val="both"/>
      </w:pPr>
      <w:r>
        <w:t>If</w:t>
      </w:r>
      <w:r>
        <w:rPr>
          <w:spacing w:val="39"/>
        </w:rPr>
        <w:t xml:space="preserve"> </w:t>
      </w:r>
      <w:r>
        <w:t>a licensee or applicant</w:t>
      </w:r>
      <w:r>
        <w:rPr>
          <w:spacing w:val="-7"/>
        </w:rPr>
        <w:t xml:space="preserve"> </w:t>
      </w:r>
      <w:r>
        <w:t>is dissatisfied with a decision of the Licensing Authority,</w:t>
      </w:r>
      <w:r>
        <w:rPr>
          <w:spacing w:val="-7"/>
        </w:rPr>
        <w:t xml:space="preserve"> </w:t>
      </w:r>
      <w:r>
        <w:t>an appeal</w:t>
      </w:r>
      <w:r>
        <w:rPr>
          <w:spacing w:val="-17"/>
        </w:rPr>
        <w:t xml:space="preserve"> </w:t>
      </w:r>
      <w:r>
        <w:t>may</w:t>
      </w:r>
      <w:r>
        <w:rPr>
          <w:spacing w:val="-17"/>
        </w:rPr>
        <w:t xml:space="preserve"> </w:t>
      </w:r>
      <w:r>
        <w:t>be</w:t>
      </w:r>
      <w:r>
        <w:rPr>
          <w:spacing w:val="-7"/>
        </w:rPr>
        <w:t xml:space="preserve"> </w:t>
      </w:r>
      <w:r>
        <w:t>lodged</w:t>
      </w:r>
      <w:r>
        <w:rPr>
          <w:spacing w:val="-5"/>
        </w:rPr>
        <w:t xml:space="preserve"> </w:t>
      </w:r>
      <w:r>
        <w:t>with</w:t>
      </w:r>
      <w:r>
        <w:rPr>
          <w:spacing w:val="-5"/>
        </w:rPr>
        <w:t xml:space="preserve"> </w:t>
      </w:r>
      <w:r>
        <w:t>the</w:t>
      </w:r>
      <w:r>
        <w:rPr>
          <w:spacing w:val="-5"/>
        </w:rPr>
        <w:t xml:space="preserve"> </w:t>
      </w:r>
      <w:r>
        <w:t>local</w:t>
      </w:r>
      <w:r>
        <w:rPr>
          <w:spacing w:val="-5"/>
        </w:rPr>
        <w:t xml:space="preserve"> </w:t>
      </w:r>
      <w:r>
        <w:t>Magistrates</w:t>
      </w:r>
      <w:r>
        <w:rPr>
          <w:spacing w:val="-13"/>
        </w:rPr>
        <w:t xml:space="preserve"> </w:t>
      </w:r>
      <w:proofErr w:type="gramStart"/>
      <w:r>
        <w:t>Court</w:t>
      </w:r>
      <w:proofErr w:type="gramEnd"/>
      <w:r>
        <w:rPr>
          <w:spacing w:val="-17"/>
        </w:rPr>
        <w:t xml:space="preserve"> </w:t>
      </w:r>
      <w:r>
        <w:t>but</w:t>
      </w:r>
      <w:r>
        <w:rPr>
          <w:spacing w:val="-17"/>
        </w:rPr>
        <w:t xml:space="preserve"> </w:t>
      </w:r>
      <w:r>
        <w:t>this</w:t>
      </w:r>
      <w:r>
        <w:rPr>
          <w:spacing w:val="14"/>
        </w:rPr>
        <w:t xml:space="preserve"> </w:t>
      </w:r>
      <w:r>
        <w:t>must</w:t>
      </w:r>
      <w:r>
        <w:rPr>
          <w:spacing w:val="-17"/>
        </w:rPr>
        <w:t xml:space="preserve"> </w:t>
      </w:r>
      <w:r>
        <w:t>be</w:t>
      </w:r>
      <w:r>
        <w:rPr>
          <w:spacing w:val="-5"/>
        </w:rPr>
        <w:t xml:space="preserve"> </w:t>
      </w:r>
      <w:r>
        <w:t>within</w:t>
      </w:r>
      <w:r>
        <w:rPr>
          <w:spacing w:val="-5"/>
        </w:rPr>
        <w:t xml:space="preserve"> </w:t>
      </w:r>
      <w:r>
        <w:t>21</w:t>
      </w:r>
      <w:r>
        <w:rPr>
          <w:spacing w:val="-5"/>
        </w:rPr>
        <w:t xml:space="preserve"> </w:t>
      </w:r>
      <w:r>
        <w:t>days being notified.</w:t>
      </w:r>
    </w:p>
    <w:p w14:paraId="658B155C" w14:textId="77777777" w:rsidR="008B6AF9" w:rsidRDefault="008B6AF9">
      <w:pPr>
        <w:pStyle w:val="BodyText"/>
        <w:spacing w:line="235" w:lineRule="auto"/>
        <w:jc w:val="both"/>
        <w:sectPr w:rsidR="008B6AF9">
          <w:pgSz w:w="11900" w:h="16840"/>
          <w:pgMar w:top="1620" w:right="992" w:bottom="820" w:left="1275" w:header="0" w:footer="620" w:gutter="0"/>
          <w:cols w:space="720"/>
        </w:sectPr>
      </w:pPr>
    </w:p>
    <w:p w14:paraId="23BF47DC" w14:textId="77777777" w:rsidR="008B6AF9" w:rsidRDefault="00000000">
      <w:pPr>
        <w:pStyle w:val="Heading2"/>
        <w:numPr>
          <w:ilvl w:val="1"/>
          <w:numId w:val="66"/>
        </w:numPr>
        <w:tabs>
          <w:tab w:val="left" w:pos="722"/>
        </w:tabs>
        <w:spacing w:before="75"/>
        <w:ind w:left="722" w:hanging="557"/>
      </w:pPr>
      <w:bookmarkStart w:id="49" w:name="_TOC_250004"/>
      <w:r>
        <w:lastRenderedPageBreak/>
        <w:t>Suspension/Revocation</w:t>
      </w:r>
      <w:r>
        <w:rPr>
          <w:spacing w:val="-4"/>
        </w:rPr>
        <w:t xml:space="preserve"> </w:t>
      </w:r>
      <w:r>
        <w:t>of</w:t>
      </w:r>
      <w:r>
        <w:rPr>
          <w:spacing w:val="2"/>
        </w:rPr>
        <w:t xml:space="preserve"> </w:t>
      </w:r>
      <w:r>
        <w:t>a</w:t>
      </w:r>
      <w:r>
        <w:rPr>
          <w:spacing w:val="-9"/>
        </w:rPr>
        <w:t xml:space="preserve"> </w:t>
      </w:r>
      <w:bookmarkEnd w:id="49"/>
      <w:proofErr w:type="spellStart"/>
      <w:r>
        <w:rPr>
          <w:spacing w:val="-2"/>
        </w:rPr>
        <w:t>licence</w:t>
      </w:r>
      <w:proofErr w:type="spellEnd"/>
    </w:p>
    <w:p w14:paraId="7C3489CD" w14:textId="77777777" w:rsidR="008B6AF9" w:rsidRDefault="00000000">
      <w:pPr>
        <w:pStyle w:val="BodyText"/>
        <w:spacing w:before="264"/>
        <w:ind w:left="165"/>
      </w:pPr>
      <w:r>
        <w:t>The</w:t>
      </w:r>
      <w:r>
        <w:rPr>
          <w:spacing w:val="12"/>
        </w:rPr>
        <w:t xml:space="preserve"> </w:t>
      </w:r>
      <w:r>
        <w:t>Licensing</w:t>
      </w:r>
      <w:r>
        <w:rPr>
          <w:spacing w:val="13"/>
        </w:rPr>
        <w:t xml:space="preserve"> </w:t>
      </w:r>
      <w:r>
        <w:t>Authority</w:t>
      </w:r>
      <w:r>
        <w:rPr>
          <w:spacing w:val="5"/>
        </w:rPr>
        <w:t xml:space="preserve"> </w:t>
      </w:r>
      <w:r>
        <w:t>can</w:t>
      </w:r>
      <w:r>
        <w:rPr>
          <w:spacing w:val="13"/>
        </w:rPr>
        <w:t xml:space="preserve"> </w:t>
      </w:r>
      <w:r>
        <w:t>suspend</w:t>
      </w:r>
      <w:r>
        <w:rPr>
          <w:spacing w:val="12"/>
        </w:rPr>
        <w:t xml:space="preserve"> </w:t>
      </w:r>
      <w:r>
        <w:t>and/or</w:t>
      </w:r>
      <w:r>
        <w:rPr>
          <w:spacing w:val="5"/>
        </w:rPr>
        <w:t xml:space="preserve"> </w:t>
      </w:r>
      <w:r>
        <w:t>revoke</w:t>
      </w:r>
      <w:r>
        <w:rPr>
          <w:spacing w:val="13"/>
        </w:rPr>
        <w:t xml:space="preserve"> </w:t>
      </w:r>
      <w:r>
        <w:t>a</w:t>
      </w:r>
      <w:r>
        <w:rPr>
          <w:spacing w:val="13"/>
        </w:rPr>
        <w:t xml:space="preserve"> </w:t>
      </w:r>
      <w:proofErr w:type="spellStart"/>
      <w:r>
        <w:t>licence</w:t>
      </w:r>
      <w:proofErr w:type="spellEnd"/>
      <w:r>
        <w:rPr>
          <w:spacing w:val="12"/>
        </w:rPr>
        <w:t xml:space="preserve"> </w:t>
      </w:r>
      <w:r>
        <w:t>in</w:t>
      </w:r>
      <w:r>
        <w:rPr>
          <w:spacing w:val="13"/>
        </w:rPr>
        <w:t xml:space="preserve"> </w:t>
      </w:r>
      <w:r>
        <w:t>accordance</w:t>
      </w:r>
      <w:r>
        <w:rPr>
          <w:spacing w:val="12"/>
        </w:rPr>
        <w:t xml:space="preserve"> </w:t>
      </w:r>
      <w:r>
        <w:rPr>
          <w:spacing w:val="-2"/>
        </w:rPr>
        <w:t>with:</w:t>
      </w:r>
    </w:p>
    <w:p w14:paraId="0697773C" w14:textId="77777777" w:rsidR="008B6AF9" w:rsidRDefault="008B6AF9">
      <w:pPr>
        <w:pStyle w:val="BodyText"/>
        <w:spacing w:before="7"/>
      </w:pPr>
    </w:p>
    <w:p w14:paraId="7BC5F2B7" w14:textId="77777777" w:rsidR="008B6AF9" w:rsidRDefault="00000000">
      <w:pPr>
        <w:pStyle w:val="ListParagraph"/>
        <w:numPr>
          <w:ilvl w:val="0"/>
          <w:numId w:val="45"/>
        </w:numPr>
        <w:tabs>
          <w:tab w:val="left" w:pos="1025"/>
        </w:tabs>
        <w:spacing w:before="1" w:line="242" w:lineRule="auto"/>
        <w:ind w:right="446"/>
        <w:rPr>
          <w:sz w:val="24"/>
        </w:rPr>
      </w:pPr>
      <w:r>
        <w:rPr>
          <w:sz w:val="24"/>
        </w:rPr>
        <w:t>Section</w:t>
      </w:r>
      <w:r>
        <w:rPr>
          <w:spacing w:val="40"/>
          <w:sz w:val="24"/>
        </w:rPr>
        <w:t xml:space="preserve"> </w:t>
      </w:r>
      <w:r>
        <w:rPr>
          <w:sz w:val="24"/>
        </w:rPr>
        <w:t>60(1)</w:t>
      </w:r>
      <w:r>
        <w:rPr>
          <w:spacing w:val="40"/>
          <w:sz w:val="24"/>
        </w:rPr>
        <w:t xml:space="preserve"> </w:t>
      </w:r>
      <w:r>
        <w:rPr>
          <w:sz w:val="24"/>
        </w:rPr>
        <w:t>Local</w:t>
      </w:r>
      <w:r>
        <w:rPr>
          <w:spacing w:val="40"/>
          <w:sz w:val="24"/>
        </w:rPr>
        <w:t xml:space="preserve"> </w:t>
      </w:r>
      <w:r>
        <w:rPr>
          <w:sz w:val="24"/>
        </w:rPr>
        <w:t>Government (Miscellaneous Provisions) Act</w:t>
      </w:r>
      <w:r>
        <w:rPr>
          <w:spacing w:val="40"/>
          <w:sz w:val="24"/>
        </w:rPr>
        <w:t xml:space="preserve"> </w:t>
      </w:r>
      <w:r>
        <w:rPr>
          <w:sz w:val="24"/>
        </w:rPr>
        <w:t>1976</w:t>
      </w:r>
      <w:r>
        <w:rPr>
          <w:spacing w:val="40"/>
          <w:sz w:val="24"/>
        </w:rPr>
        <w:t xml:space="preserve"> </w:t>
      </w:r>
      <w:r>
        <w:rPr>
          <w:sz w:val="24"/>
        </w:rPr>
        <w:t xml:space="preserve">for vehicle </w:t>
      </w:r>
      <w:proofErr w:type="spellStart"/>
      <w:proofErr w:type="gramStart"/>
      <w:r>
        <w:rPr>
          <w:sz w:val="24"/>
        </w:rPr>
        <w:t>licences</w:t>
      </w:r>
      <w:proofErr w:type="spellEnd"/>
      <w:r>
        <w:rPr>
          <w:sz w:val="24"/>
        </w:rPr>
        <w:t>;</w:t>
      </w:r>
      <w:proofErr w:type="gramEnd"/>
    </w:p>
    <w:p w14:paraId="73FD3FFA" w14:textId="77777777" w:rsidR="008B6AF9" w:rsidRDefault="00000000">
      <w:pPr>
        <w:pStyle w:val="ListParagraph"/>
        <w:numPr>
          <w:ilvl w:val="0"/>
          <w:numId w:val="45"/>
        </w:numPr>
        <w:tabs>
          <w:tab w:val="left" w:pos="1025"/>
        </w:tabs>
        <w:spacing w:before="262" w:line="242" w:lineRule="auto"/>
        <w:ind w:right="446"/>
        <w:rPr>
          <w:sz w:val="24"/>
        </w:rPr>
      </w:pPr>
      <w:r>
        <w:rPr>
          <w:sz w:val="24"/>
        </w:rPr>
        <w:t>Section</w:t>
      </w:r>
      <w:r>
        <w:rPr>
          <w:spacing w:val="40"/>
          <w:sz w:val="24"/>
        </w:rPr>
        <w:t xml:space="preserve"> </w:t>
      </w:r>
      <w:r>
        <w:rPr>
          <w:sz w:val="24"/>
        </w:rPr>
        <w:t>61(1)</w:t>
      </w:r>
      <w:r>
        <w:rPr>
          <w:spacing w:val="40"/>
          <w:sz w:val="24"/>
        </w:rPr>
        <w:t xml:space="preserve"> </w:t>
      </w:r>
      <w:r>
        <w:rPr>
          <w:sz w:val="24"/>
        </w:rPr>
        <w:t>Local</w:t>
      </w:r>
      <w:r>
        <w:rPr>
          <w:spacing w:val="40"/>
          <w:sz w:val="24"/>
        </w:rPr>
        <w:t xml:space="preserve"> </w:t>
      </w:r>
      <w:r>
        <w:rPr>
          <w:sz w:val="24"/>
        </w:rPr>
        <w:t>Government (Miscellaneous Provisions) Act</w:t>
      </w:r>
      <w:r>
        <w:rPr>
          <w:spacing w:val="40"/>
          <w:sz w:val="24"/>
        </w:rPr>
        <w:t xml:space="preserve"> </w:t>
      </w:r>
      <w:r>
        <w:rPr>
          <w:sz w:val="24"/>
        </w:rPr>
        <w:t>1976</w:t>
      </w:r>
      <w:r>
        <w:rPr>
          <w:spacing w:val="40"/>
          <w:sz w:val="24"/>
        </w:rPr>
        <w:t xml:space="preserve"> </w:t>
      </w:r>
      <w:r>
        <w:rPr>
          <w:sz w:val="24"/>
        </w:rPr>
        <w:t xml:space="preserve">for driver </w:t>
      </w:r>
      <w:proofErr w:type="spellStart"/>
      <w:proofErr w:type="gramStart"/>
      <w:r>
        <w:rPr>
          <w:sz w:val="24"/>
        </w:rPr>
        <w:t>licences</w:t>
      </w:r>
      <w:proofErr w:type="spellEnd"/>
      <w:r>
        <w:rPr>
          <w:sz w:val="24"/>
        </w:rPr>
        <w:t>;</w:t>
      </w:r>
      <w:proofErr w:type="gramEnd"/>
    </w:p>
    <w:p w14:paraId="558C506E" w14:textId="77777777" w:rsidR="008B6AF9" w:rsidRDefault="008B6AF9">
      <w:pPr>
        <w:pStyle w:val="BodyText"/>
        <w:spacing w:before="7"/>
      </w:pPr>
    </w:p>
    <w:p w14:paraId="02F67A7C" w14:textId="77777777" w:rsidR="008B6AF9" w:rsidRDefault="00000000">
      <w:pPr>
        <w:pStyle w:val="ListParagraph"/>
        <w:numPr>
          <w:ilvl w:val="0"/>
          <w:numId w:val="45"/>
        </w:numPr>
        <w:tabs>
          <w:tab w:val="left" w:pos="1025"/>
        </w:tabs>
        <w:spacing w:line="242" w:lineRule="auto"/>
        <w:ind w:right="446"/>
        <w:rPr>
          <w:sz w:val="24"/>
        </w:rPr>
      </w:pPr>
      <w:r>
        <w:rPr>
          <w:sz w:val="24"/>
        </w:rPr>
        <w:t>Section</w:t>
      </w:r>
      <w:r>
        <w:rPr>
          <w:spacing w:val="40"/>
          <w:sz w:val="24"/>
        </w:rPr>
        <w:t xml:space="preserve"> </w:t>
      </w:r>
      <w:r>
        <w:rPr>
          <w:sz w:val="24"/>
        </w:rPr>
        <w:t>62(1)</w:t>
      </w:r>
      <w:r>
        <w:rPr>
          <w:spacing w:val="40"/>
          <w:sz w:val="24"/>
        </w:rPr>
        <w:t xml:space="preserve"> </w:t>
      </w:r>
      <w:r>
        <w:rPr>
          <w:sz w:val="24"/>
        </w:rPr>
        <w:t>Local</w:t>
      </w:r>
      <w:r>
        <w:rPr>
          <w:spacing w:val="40"/>
          <w:sz w:val="24"/>
        </w:rPr>
        <w:t xml:space="preserve"> </w:t>
      </w:r>
      <w:r>
        <w:rPr>
          <w:sz w:val="24"/>
        </w:rPr>
        <w:t>Government (Miscellaneous Provisions) Act</w:t>
      </w:r>
      <w:r>
        <w:rPr>
          <w:spacing w:val="40"/>
          <w:sz w:val="24"/>
        </w:rPr>
        <w:t xml:space="preserve"> </w:t>
      </w:r>
      <w:r>
        <w:rPr>
          <w:sz w:val="24"/>
        </w:rPr>
        <w:t>1976</w:t>
      </w:r>
      <w:r>
        <w:rPr>
          <w:spacing w:val="40"/>
          <w:sz w:val="24"/>
        </w:rPr>
        <w:t xml:space="preserve"> </w:t>
      </w:r>
      <w:r>
        <w:rPr>
          <w:sz w:val="24"/>
        </w:rPr>
        <w:t xml:space="preserve">for operator </w:t>
      </w:r>
      <w:proofErr w:type="spellStart"/>
      <w:r>
        <w:rPr>
          <w:sz w:val="24"/>
        </w:rPr>
        <w:t>licences</w:t>
      </w:r>
      <w:proofErr w:type="spellEnd"/>
      <w:r>
        <w:rPr>
          <w:sz w:val="24"/>
        </w:rPr>
        <w:t>.</w:t>
      </w:r>
    </w:p>
    <w:p w14:paraId="44C59773" w14:textId="77777777" w:rsidR="008B6AF9" w:rsidRDefault="00000000">
      <w:pPr>
        <w:pStyle w:val="BodyText"/>
        <w:spacing w:before="262"/>
        <w:ind w:left="165"/>
      </w:pPr>
      <w:r>
        <w:t>Notification</w:t>
      </w:r>
      <w:r>
        <w:rPr>
          <w:spacing w:val="12"/>
        </w:rPr>
        <w:t xml:space="preserve"> </w:t>
      </w:r>
      <w:r>
        <w:t>of</w:t>
      </w:r>
      <w:r>
        <w:rPr>
          <w:spacing w:val="20"/>
        </w:rPr>
        <w:t xml:space="preserve"> </w:t>
      </w:r>
      <w:r>
        <w:t>any</w:t>
      </w:r>
      <w:r>
        <w:rPr>
          <w:spacing w:val="5"/>
        </w:rPr>
        <w:t xml:space="preserve"> </w:t>
      </w:r>
      <w:r>
        <w:t>such</w:t>
      </w:r>
      <w:r>
        <w:rPr>
          <w:spacing w:val="13"/>
        </w:rPr>
        <w:t xml:space="preserve"> </w:t>
      </w:r>
      <w:r>
        <w:t>decision</w:t>
      </w:r>
      <w:r>
        <w:rPr>
          <w:spacing w:val="12"/>
        </w:rPr>
        <w:t xml:space="preserve"> </w:t>
      </w:r>
      <w:r>
        <w:t>will</w:t>
      </w:r>
      <w:r>
        <w:rPr>
          <w:spacing w:val="13"/>
        </w:rPr>
        <w:t xml:space="preserve"> </w:t>
      </w:r>
      <w:r>
        <w:t>be</w:t>
      </w:r>
      <w:r>
        <w:rPr>
          <w:spacing w:val="13"/>
        </w:rPr>
        <w:t xml:space="preserve"> </w:t>
      </w:r>
      <w:r>
        <w:t>provided</w:t>
      </w:r>
      <w:r>
        <w:rPr>
          <w:spacing w:val="12"/>
        </w:rPr>
        <w:t xml:space="preserve"> </w:t>
      </w:r>
      <w:r>
        <w:t>in</w:t>
      </w:r>
      <w:r>
        <w:rPr>
          <w:spacing w:val="12"/>
        </w:rPr>
        <w:t xml:space="preserve"> </w:t>
      </w:r>
      <w:r>
        <w:t>writing</w:t>
      </w:r>
      <w:r>
        <w:rPr>
          <w:spacing w:val="12"/>
        </w:rPr>
        <w:t xml:space="preserve"> </w:t>
      </w:r>
      <w:r>
        <w:t>to</w:t>
      </w:r>
      <w:r>
        <w:rPr>
          <w:spacing w:val="13"/>
        </w:rPr>
        <w:t xml:space="preserve"> </w:t>
      </w:r>
      <w:r>
        <w:t>those</w:t>
      </w:r>
      <w:r>
        <w:rPr>
          <w:spacing w:val="12"/>
        </w:rPr>
        <w:t xml:space="preserve"> </w:t>
      </w:r>
      <w:r>
        <w:rPr>
          <w:spacing w:val="-2"/>
        </w:rPr>
        <w:t>affected.</w:t>
      </w:r>
    </w:p>
    <w:p w14:paraId="6B4FFDA7" w14:textId="77777777" w:rsidR="008B6AF9" w:rsidRDefault="008B6AF9">
      <w:pPr>
        <w:pStyle w:val="BodyText"/>
        <w:spacing w:before="10"/>
      </w:pPr>
    </w:p>
    <w:p w14:paraId="76C2EF91" w14:textId="77777777" w:rsidR="008B6AF9" w:rsidRDefault="00000000">
      <w:pPr>
        <w:pStyle w:val="BodyText"/>
        <w:spacing w:before="1" w:line="237" w:lineRule="auto"/>
        <w:ind w:left="165" w:right="433"/>
        <w:jc w:val="both"/>
      </w:pPr>
      <w:r>
        <w:t>In</w:t>
      </w:r>
      <w:r>
        <w:rPr>
          <w:spacing w:val="40"/>
        </w:rPr>
        <w:t xml:space="preserve"> </w:t>
      </w:r>
      <w:r>
        <w:t>situations where there</w:t>
      </w:r>
      <w:r>
        <w:rPr>
          <w:spacing w:val="40"/>
        </w:rPr>
        <w:t xml:space="preserve"> </w:t>
      </w:r>
      <w:r>
        <w:t>are concerns of public safety, the Licensing Authority will consider whether an immediate suspension and/or revocation is</w:t>
      </w:r>
      <w:r>
        <w:rPr>
          <w:spacing w:val="40"/>
        </w:rPr>
        <w:t xml:space="preserve"> </w:t>
      </w:r>
      <w:r>
        <w:t>necessary in the circumstances.</w:t>
      </w:r>
      <w:r>
        <w:rPr>
          <w:spacing w:val="40"/>
        </w:rPr>
        <w:t xml:space="preserve"> </w:t>
      </w:r>
      <w:r>
        <w:t>Where a</w:t>
      </w:r>
      <w:r>
        <w:rPr>
          <w:spacing w:val="38"/>
        </w:rPr>
        <w:t xml:space="preserve"> </w:t>
      </w:r>
      <w:r>
        <w:t>decision</w:t>
      </w:r>
      <w:r>
        <w:rPr>
          <w:spacing w:val="-11"/>
        </w:rPr>
        <w:t xml:space="preserve"> </w:t>
      </w:r>
      <w:r>
        <w:t>is made</w:t>
      </w:r>
      <w:r>
        <w:rPr>
          <w:spacing w:val="-11"/>
        </w:rPr>
        <w:t xml:space="preserve"> </w:t>
      </w:r>
      <w:r>
        <w:t>to suspend</w:t>
      </w:r>
      <w:r>
        <w:rPr>
          <w:spacing w:val="-11"/>
        </w:rPr>
        <w:t xml:space="preserve"> </w:t>
      </w:r>
      <w:r>
        <w:t>and/or revoke with immediate effect, the driver cannot work during any appeal process.</w:t>
      </w:r>
    </w:p>
    <w:p w14:paraId="2F6D9047" w14:textId="77777777" w:rsidR="008B6AF9" w:rsidRDefault="008B6AF9">
      <w:pPr>
        <w:pStyle w:val="BodyText"/>
        <w:spacing w:before="8"/>
      </w:pPr>
    </w:p>
    <w:p w14:paraId="1944BE59" w14:textId="77777777" w:rsidR="008B6AF9" w:rsidRDefault="00000000">
      <w:pPr>
        <w:pStyle w:val="Heading2"/>
        <w:numPr>
          <w:ilvl w:val="1"/>
          <w:numId w:val="66"/>
        </w:numPr>
        <w:tabs>
          <w:tab w:val="left" w:pos="722"/>
        </w:tabs>
        <w:ind w:left="722" w:hanging="557"/>
      </w:pPr>
      <w:bookmarkStart w:id="50" w:name="_TOC_250003"/>
      <w:r>
        <w:t>Refusal</w:t>
      </w:r>
      <w:r>
        <w:rPr>
          <w:spacing w:val="-8"/>
        </w:rPr>
        <w:t xml:space="preserve"> </w:t>
      </w:r>
      <w:r>
        <w:t>to</w:t>
      </w:r>
      <w:r>
        <w:rPr>
          <w:spacing w:val="-8"/>
        </w:rPr>
        <w:t xml:space="preserve"> </w:t>
      </w:r>
      <w:r>
        <w:t>renew</w:t>
      </w:r>
      <w:r>
        <w:rPr>
          <w:spacing w:val="14"/>
        </w:rPr>
        <w:t xml:space="preserve"> </w:t>
      </w:r>
      <w:r>
        <w:t>a</w:t>
      </w:r>
      <w:r>
        <w:rPr>
          <w:spacing w:val="7"/>
        </w:rPr>
        <w:t xml:space="preserve"> </w:t>
      </w:r>
      <w:bookmarkEnd w:id="50"/>
      <w:proofErr w:type="spellStart"/>
      <w:r>
        <w:rPr>
          <w:spacing w:val="-2"/>
        </w:rPr>
        <w:t>licence</w:t>
      </w:r>
      <w:proofErr w:type="spellEnd"/>
    </w:p>
    <w:p w14:paraId="7D472BE7" w14:textId="77777777" w:rsidR="008B6AF9" w:rsidRDefault="00000000">
      <w:pPr>
        <w:pStyle w:val="BodyText"/>
        <w:spacing w:before="264" w:line="242" w:lineRule="auto"/>
        <w:ind w:left="165" w:right="439"/>
        <w:jc w:val="both"/>
      </w:pPr>
      <w:r>
        <w:t>If</w:t>
      </w:r>
      <w:r>
        <w:rPr>
          <w:spacing w:val="-5"/>
        </w:rPr>
        <w:t xml:space="preserve"> </w:t>
      </w:r>
      <w:r>
        <w:t>a</w:t>
      </w:r>
      <w:r>
        <w:rPr>
          <w:spacing w:val="-12"/>
        </w:rPr>
        <w:t xml:space="preserve"> </w:t>
      </w:r>
      <w:r>
        <w:t>decision</w:t>
      </w:r>
      <w:r>
        <w:rPr>
          <w:spacing w:val="-12"/>
        </w:rPr>
        <w:t xml:space="preserve"> </w:t>
      </w:r>
      <w:r>
        <w:t>is</w:t>
      </w:r>
      <w:r>
        <w:rPr>
          <w:spacing w:val="-17"/>
        </w:rPr>
        <w:t xml:space="preserve"> </w:t>
      </w:r>
      <w:r>
        <w:t>taken</w:t>
      </w:r>
      <w:r>
        <w:rPr>
          <w:spacing w:val="-12"/>
        </w:rPr>
        <w:t xml:space="preserve"> </w:t>
      </w:r>
      <w:r>
        <w:t>to</w:t>
      </w:r>
      <w:r>
        <w:rPr>
          <w:spacing w:val="12"/>
        </w:rPr>
        <w:t xml:space="preserve"> </w:t>
      </w:r>
      <w:r>
        <w:t>refuse</w:t>
      </w:r>
      <w:r>
        <w:rPr>
          <w:spacing w:val="-12"/>
        </w:rPr>
        <w:t xml:space="preserve"> </w:t>
      </w:r>
      <w:r>
        <w:t>to</w:t>
      </w:r>
      <w:r>
        <w:rPr>
          <w:spacing w:val="-12"/>
        </w:rPr>
        <w:t xml:space="preserve"> </w:t>
      </w:r>
      <w:r>
        <w:t>renew</w:t>
      </w:r>
      <w:r>
        <w:rPr>
          <w:spacing w:val="-12"/>
        </w:rPr>
        <w:t xml:space="preserve"> </w:t>
      </w:r>
      <w:r>
        <w:t>a</w:t>
      </w:r>
      <w:r>
        <w:rPr>
          <w:spacing w:val="12"/>
        </w:rPr>
        <w:t xml:space="preserve"> </w:t>
      </w:r>
      <w:proofErr w:type="spellStart"/>
      <w:r>
        <w:t>licence</w:t>
      </w:r>
      <w:proofErr w:type="spellEnd"/>
      <w:r>
        <w:rPr>
          <w:spacing w:val="-12"/>
        </w:rPr>
        <w:t xml:space="preserve"> </w:t>
      </w:r>
      <w:r>
        <w:t>and</w:t>
      </w:r>
      <w:r>
        <w:rPr>
          <w:spacing w:val="-12"/>
        </w:rPr>
        <w:t xml:space="preserve"> </w:t>
      </w:r>
      <w:r>
        <w:t>the</w:t>
      </w:r>
      <w:r>
        <w:rPr>
          <w:spacing w:val="-12"/>
        </w:rPr>
        <w:t xml:space="preserve"> </w:t>
      </w:r>
      <w:r>
        <w:t>applicant</w:t>
      </w:r>
      <w:r>
        <w:rPr>
          <w:spacing w:val="-17"/>
        </w:rPr>
        <w:t xml:space="preserve"> </w:t>
      </w:r>
      <w:r>
        <w:t>is</w:t>
      </w:r>
      <w:r>
        <w:rPr>
          <w:spacing w:val="-17"/>
        </w:rPr>
        <w:t xml:space="preserve"> </w:t>
      </w:r>
      <w:r>
        <w:t>not</w:t>
      </w:r>
      <w:r>
        <w:rPr>
          <w:spacing w:val="-16"/>
        </w:rPr>
        <w:t xml:space="preserve"> </w:t>
      </w:r>
      <w:r>
        <w:t>satisfied</w:t>
      </w:r>
      <w:r>
        <w:rPr>
          <w:spacing w:val="-12"/>
        </w:rPr>
        <w:t xml:space="preserve"> </w:t>
      </w:r>
      <w:r>
        <w:t xml:space="preserve">with the </w:t>
      </w:r>
      <w:proofErr w:type="gramStart"/>
      <w:r>
        <w:t>decision</w:t>
      </w:r>
      <w:proofErr w:type="gramEnd"/>
      <w:r>
        <w:t xml:space="preserve"> then an appeal can be made to the</w:t>
      </w:r>
      <w:r>
        <w:rPr>
          <w:spacing w:val="40"/>
        </w:rPr>
        <w:t xml:space="preserve"> </w:t>
      </w:r>
      <w:r>
        <w:t>Magistrates Court with 21 days of receiving notification.</w:t>
      </w:r>
    </w:p>
    <w:p w14:paraId="2E6C3960" w14:textId="77777777" w:rsidR="008B6AF9" w:rsidRDefault="008B6AF9">
      <w:pPr>
        <w:pStyle w:val="BodyText"/>
        <w:spacing w:before="8"/>
      </w:pPr>
    </w:p>
    <w:p w14:paraId="08E1E67A" w14:textId="77777777" w:rsidR="008B6AF9" w:rsidRDefault="00000000">
      <w:pPr>
        <w:pStyle w:val="Heading2"/>
        <w:numPr>
          <w:ilvl w:val="1"/>
          <w:numId w:val="66"/>
        </w:numPr>
        <w:tabs>
          <w:tab w:val="left" w:pos="722"/>
        </w:tabs>
        <w:ind w:left="722" w:hanging="557"/>
      </w:pPr>
      <w:bookmarkStart w:id="51" w:name="_TOC_250002"/>
      <w:r>
        <w:t>Prosecution of</w:t>
      </w:r>
      <w:r>
        <w:rPr>
          <w:spacing w:val="-11"/>
        </w:rPr>
        <w:t xml:space="preserve"> </w:t>
      </w:r>
      <w:proofErr w:type="spellStart"/>
      <w:r>
        <w:t>licence</w:t>
      </w:r>
      <w:proofErr w:type="spellEnd"/>
      <w:r>
        <w:rPr>
          <w:spacing w:val="-5"/>
        </w:rPr>
        <w:t xml:space="preserve"> </w:t>
      </w:r>
      <w:bookmarkEnd w:id="51"/>
      <w:r>
        <w:rPr>
          <w:spacing w:val="-2"/>
        </w:rPr>
        <w:t>holders</w:t>
      </w:r>
    </w:p>
    <w:p w14:paraId="5D539E8D" w14:textId="77777777" w:rsidR="008B6AF9" w:rsidRDefault="00000000">
      <w:pPr>
        <w:pStyle w:val="BodyText"/>
        <w:spacing w:before="264" w:line="242" w:lineRule="auto"/>
        <w:ind w:left="165" w:right="440"/>
        <w:jc w:val="both"/>
      </w:pPr>
      <w:r>
        <w:t>The Licensing Authority reserves the right to</w:t>
      </w:r>
      <w:r>
        <w:rPr>
          <w:spacing w:val="40"/>
        </w:rPr>
        <w:t xml:space="preserve"> </w:t>
      </w:r>
      <w:r>
        <w:t xml:space="preserve">prosecute </w:t>
      </w:r>
      <w:proofErr w:type="spellStart"/>
      <w:r>
        <w:t>licence</w:t>
      </w:r>
      <w:proofErr w:type="spellEnd"/>
      <w:r>
        <w:t xml:space="preserve"> holders for relevant </w:t>
      </w:r>
      <w:r>
        <w:rPr>
          <w:spacing w:val="-2"/>
        </w:rPr>
        <w:t>offences.</w:t>
      </w:r>
    </w:p>
    <w:p w14:paraId="6BF664F5" w14:textId="77777777" w:rsidR="008B6AF9" w:rsidRDefault="008B6AF9">
      <w:pPr>
        <w:pStyle w:val="BodyText"/>
        <w:spacing w:before="7"/>
      </w:pPr>
    </w:p>
    <w:p w14:paraId="668BEDC2" w14:textId="77777777" w:rsidR="008B6AF9" w:rsidRDefault="00000000">
      <w:pPr>
        <w:pStyle w:val="Heading2"/>
        <w:numPr>
          <w:ilvl w:val="1"/>
          <w:numId w:val="66"/>
        </w:numPr>
        <w:tabs>
          <w:tab w:val="left" w:pos="722"/>
        </w:tabs>
        <w:ind w:left="722" w:hanging="557"/>
      </w:pPr>
      <w:bookmarkStart w:id="52" w:name="_TOC_250001"/>
      <w:bookmarkEnd w:id="52"/>
      <w:r>
        <w:rPr>
          <w:spacing w:val="-2"/>
        </w:rPr>
        <w:t>Appeals</w:t>
      </w:r>
    </w:p>
    <w:p w14:paraId="212D14E7" w14:textId="77777777" w:rsidR="008B6AF9" w:rsidRDefault="00000000">
      <w:pPr>
        <w:pStyle w:val="BodyText"/>
        <w:spacing w:before="264" w:line="242" w:lineRule="auto"/>
        <w:ind w:left="165" w:right="419"/>
        <w:jc w:val="both"/>
      </w:pPr>
      <w:r>
        <w:t>Where a</w:t>
      </w:r>
      <w:r>
        <w:rPr>
          <w:spacing w:val="-12"/>
        </w:rPr>
        <w:t xml:space="preserve"> </w:t>
      </w:r>
      <w:r>
        <w:t>right</w:t>
      </w:r>
      <w:r>
        <w:rPr>
          <w:spacing w:val="-3"/>
        </w:rPr>
        <w:t xml:space="preserve"> </w:t>
      </w:r>
      <w:r>
        <w:t>to appeal</w:t>
      </w:r>
      <w:r>
        <w:rPr>
          <w:spacing w:val="-12"/>
        </w:rPr>
        <w:t xml:space="preserve"> </w:t>
      </w:r>
      <w:r>
        <w:t>exists,</w:t>
      </w:r>
      <w:r>
        <w:rPr>
          <w:spacing w:val="-3"/>
        </w:rPr>
        <w:t xml:space="preserve"> </w:t>
      </w:r>
      <w:r>
        <w:t>the</w:t>
      </w:r>
      <w:r>
        <w:rPr>
          <w:spacing w:val="-12"/>
        </w:rPr>
        <w:t xml:space="preserve"> </w:t>
      </w:r>
      <w:r>
        <w:t>appeal</w:t>
      </w:r>
      <w:r>
        <w:rPr>
          <w:spacing w:val="-12"/>
        </w:rPr>
        <w:t xml:space="preserve"> </w:t>
      </w:r>
      <w:r>
        <w:t>can</w:t>
      </w:r>
      <w:r>
        <w:rPr>
          <w:spacing w:val="-12"/>
        </w:rPr>
        <w:t xml:space="preserve"> </w:t>
      </w:r>
      <w:r>
        <w:t>be made</w:t>
      </w:r>
      <w:r>
        <w:rPr>
          <w:spacing w:val="-12"/>
        </w:rPr>
        <w:t xml:space="preserve"> </w:t>
      </w:r>
      <w:r>
        <w:t>to</w:t>
      </w:r>
      <w:r>
        <w:rPr>
          <w:spacing w:val="-12"/>
        </w:rPr>
        <w:t xml:space="preserve"> </w:t>
      </w:r>
      <w:r>
        <w:t>the local</w:t>
      </w:r>
      <w:r>
        <w:rPr>
          <w:spacing w:val="-12"/>
        </w:rPr>
        <w:t xml:space="preserve"> </w:t>
      </w:r>
      <w:r>
        <w:t>Magistrates</w:t>
      </w:r>
      <w:r>
        <w:rPr>
          <w:spacing w:val="-17"/>
        </w:rPr>
        <w:t xml:space="preserve"> </w:t>
      </w:r>
      <w:r>
        <w:t>Court but must be within 21 days of notification.</w:t>
      </w:r>
    </w:p>
    <w:p w14:paraId="5987AB32" w14:textId="77777777" w:rsidR="008B6AF9" w:rsidRDefault="008B6AF9">
      <w:pPr>
        <w:pStyle w:val="BodyText"/>
        <w:spacing w:before="6"/>
      </w:pPr>
    </w:p>
    <w:p w14:paraId="44BF8FBB" w14:textId="77777777" w:rsidR="008B6AF9" w:rsidRDefault="00000000">
      <w:pPr>
        <w:pStyle w:val="Heading2"/>
        <w:numPr>
          <w:ilvl w:val="1"/>
          <w:numId w:val="66"/>
        </w:numPr>
        <w:tabs>
          <w:tab w:val="left" w:pos="722"/>
        </w:tabs>
        <w:ind w:left="722" w:hanging="557"/>
      </w:pPr>
      <w:bookmarkStart w:id="53" w:name="_TOC_250000"/>
      <w:r>
        <w:t>Service</w:t>
      </w:r>
      <w:r>
        <w:rPr>
          <w:spacing w:val="8"/>
        </w:rPr>
        <w:t xml:space="preserve"> </w:t>
      </w:r>
      <w:r>
        <w:t>Requests</w:t>
      </w:r>
      <w:r>
        <w:rPr>
          <w:spacing w:val="8"/>
        </w:rPr>
        <w:t xml:space="preserve"> </w:t>
      </w:r>
      <w:r>
        <w:t>and</w:t>
      </w:r>
      <w:r>
        <w:rPr>
          <w:spacing w:val="-6"/>
        </w:rPr>
        <w:t xml:space="preserve"> </w:t>
      </w:r>
      <w:bookmarkEnd w:id="53"/>
      <w:r>
        <w:rPr>
          <w:spacing w:val="-2"/>
        </w:rPr>
        <w:t>Complaints</w:t>
      </w:r>
    </w:p>
    <w:p w14:paraId="03F9C85D" w14:textId="77777777" w:rsidR="008B6AF9" w:rsidRDefault="00000000">
      <w:pPr>
        <w:pStyle w:val="BodyText"/>
        <w:spacing w:before="264" w:line="242" w:lineRule="auto"/>
        <w:ind w:left="165" w:right="433"/>
        <w:jc w:val="both"/>
      </w:pPr>
      <w:r>
        <w:t>Members</w:t>
      </w:r>
      <w:r>
        <w:rPr>
          <w:spacing w:val="-14"/>
        </w:rPr>
        <w:t xml:space="preserve"> </w:t>
      </w:r>
      <w:r>
        <w:t>of</w:t>
      </w:r>
      <w:r>
        <w:rPr>
          <w:spacing w:val="31"/>
        </w:rPr>
        <w:t xml:space="preserve"> </w:t>
      </w:r>
      <w:r>
        <w:t>the public</w:t>
      </w:r>
      <w:r>
        <w:rPr>
          <w:spacing w:val="-14"/>
        </w:rPr>
        <w:t xml:space="preserve"> </w:t>
      </w:r>
      <w:r>
        <w:t>can submit any service</w:t>
      </w:r>
      <w:r>
        <w:rPr>
          <w:spacing w:val="-6"/>
        </w:rPr>
        <w:t xml:space="preserve"> </w:t>
      </w:r>
      <w:r>
        <w:t>requests,</w:t>
      </w:r>
      <w:r>
        <w:rPr>
          <w:spacing w:val="32"/>
        </w:rPr>
        <w:t xml:space="preserve"> </w:t>
      </w:r>
      <w:r>
        <w:t>complaints</w:t>
      </w:r>
      <w:r>
        <w:rPr>
          <w:spacing w:val="-13"/>
        </w:rPr>
        <w:t xml:space="preserve"> </w:t>
      </w:r>
      <w:r>
        <w:t>and/or</w:t>
      </w:r>
      <w:r>
        <w:rPr>
          <w:spacing w:val="-13"/>
        </w:rPr>
        <w:t xml:space="preserve"> </w:t>
      </w:r>
      <w:r>
        <w:t>concerns about</w:t>
      </w:r>
      <w:r>
        <w:rPr>
          <w:spacing w:val="-17"/>
        </w:rPr>
        <w:t xml:space="preserve"> </w:t>
      </w:r>
      <w:r>
        <w:t>licensed</w:t>
      </w:r>
      <w:r>
        <w:rPr>
          <w:spacing w:val="-17"/>
        </w:rPr>
        <w:t xml:space="preserve"> </w:t>
      </w:r>
      <w:r>
        <w:t>drivers,</w:t>
      </w:r>
      <w:r>
        <w:rPr>
          <w:spacing w:val="-16"/>
        </w:rPr>
        <w:t xml:space="preserve"> </w:t>
      </w:r>
      <w:r>
        <w:t>vehicles</w:t>
      </w:r>
      <w:r>
        <w:rPr>
          <w:spacing w:val="-17"/>
        </w:rPr>
        <w:t xml:space="preserve"> </w:t>
      </w:r>
      <w:r>
        <w:t>and/or</w:t>
      </w:r>
      <w:r>
        <w:rPr>
          <w:spacing w:val="-17"/>
        </w:rPr>
        <w:t xml:space="preserve"> </w:t>
      </w:r>
      <w:r>
        <w:t>operators</w:t>
      </w:r>
      <w:r>
        <w:rPr>
          <w:spacing w:val="-17"/>
        </w:rPr>
        <w:t xml:space="preserve"> </w:t>
      </w:r>
      <w:r>
        <w:t>in</w:t>
      </w:r>
      <w:r>
        <w:rPr>
          <w:spacing w:val="-11"/>
        </w:rPr>
        <w:t xml:space="preserve"> </w:t>
      </w:r>
      <w:r>
        <w:t>writing,</w:t>
      </w:r>
      <w:r>
        <w:rPr>
          <w:spacing w:val="-16"/>
        </w:rPr>
        <w:t xml:space="preserve"> </w:t>
      </w:r>
      <w:r>
        <w:t>or</w:t>
      </w:r>
      <w:r>
        <w:rPr>
          <w:spacing w:val="-15"/>
        </w:rPr>
        <w:t xml:space="preserve"> </w:t>
      </w:r>
      <w:r>
        <w:t>by</w:t>
      </w:r>
      <w:r>
        <w:rPr>
          <w:spacing w:val="-15"/>
        </w:rPr>
        <w:t xml:space="preserve"> </w:t>
      </w:r>
      <w:proofErr w:type="spellStart"/>
      <w:r>
        <w:t>emailto</w:t>
      </w:r>
      <w:proofErr w:type="spellEnd"/>
      <w:r>
        <w:rPr>
          <w:spacing w:val="-7"/>
        </w:rPr>
        <w:t xml:space="preserve"> </w:t>
      </w:r>
      <w:r>
        <w:t>the</w:t>
      </w:r>
      <w:r>
        <w:rPr>
          <w:spacing w:val="-7"/>
        </w:rPr>
        <w:t xml:space="preserve"> </w:t>
      </w:r>
      <w:r>
        <w:t>Licensing Department</w:t>
      </w:r>
      <w:r>
        <w:rPr>
          <w:spacing w:val="-2"/>
        </w:rPr>
        <w:t xml:space="preserve"> </w:t>
      </w:r>
      <w:r>
        <w:t>at:</w:t>
      </w:r>
    </w:p>
    <w:p w14:paraId="20883994" w14:textId="77777777" w:rsidR="008B6AF9" w:rsidRDefault="00000000">
      <w:pPr>
        <w:pStyle w:val="BodyText"/>
        <w:spacing w:before="264" w:line="242" w:lineRule="auto"/>
        <w:ind w:left="165" w:right="6313"/>
      </w:pPr>
      <w:r>
        <w:t>Ashfield District Council Urban Road</w:t>
      </w:r>
    </w:p>
    <w:p w14:paraId="2515B989" w14:textId="77777777" w:rsidR="008B6AF9" w:rsidRDefault="00000000">
      <w:pPr>
        <w:pStyle w:val="BodyText"/>
        <w:spacing w:before="3" w:line="242" w:lineRule="auto"/>
        <w:ind w:left="165" w:right="7143"/>
      </w:pPr>
      <w:r>
        <w:rPr>
          <w:spacing w:val="-2"/>
        </w:rPr>
        <w:t xml:space="preserve">Kirkby-in-Ashfield Nottinghamshire </w:t>
      </w:r>
      <w:r>
        <w:t>NG17 8DA</w:t>
      </w:r>
    </w:p>
    <w:p w14:paraId="4D7B7D48" w14:textId="77777777" w:rsidR="008B6AF9" w:rsidRDefault="00000000">
      <w:pPr>
        <w:spacing w:before="264"/>
        <w:ind w:left="165"/>
        <w:rPr>
          <w:sz w:val="24"/>
        </w:rPr>
      </w:pPr>
      <w:r>
        <w:rPr>
          <w:b/>
          <w:sz w:val="24"/>
        </w:rPr>
        <w:t>Email:</w:t>
      </w:r>
      <w:r>
        <w:rPr>
          <w:b/>
          <w:spacing w:val="-9"/>
          <w:sz w:val="24"/>
        </w:rPr>
        <w:t xml:space="preserve"> </w:t>
      </w:r>
      <w:hyperlink r:id="rId21">
        <w:r>
          <w:rPr>
            <w:spacing w:val="-2"/>
            <w:sz w:val="24"/>
          </w:rPr>
          <w:t>licensing@ashfield.gov.uk</w:t>
        </w:r>
      </w:hyperlink>
    </w:p>
    <w:p w14:paraId="15821C0F" w14:textId="77777777" w:rsidR="008B6AF9" w:rsidRDefault="008B6AF9">
      <w:pPr>
        <w:rPr>
          <w:sz w:val="24"/>
        </w:rPr>
        <w:sectPr w:rsidR="008B6AF9">
          <w:pgSz w:w="11900" w:h="16840"/>
          <w:pgMar w:top="1360" w:right="992" w:bottom="820" w:left="1275" w:header="0" w:footer="620" w:gutter="0"/>
          <w:cols w:space="720"/>
        </w:sectPr>
      </w:pPr>
    </w:p>
    <w:p w14:paraId="3B7B2A51" w14:textId="77777777" w:rsidR="008B6AF9" w:rsidRDefault="00000000">
      <w:pPr>
        <w:spacing w:before="60"/>
        <w:ind w:right="310"/>
        <w:jc w:val="center"/>
        <w:rPr>
          <w:b/>
          <w:sz w:val="32"/>
        </w:rPr>
      </w:pPr>
      <w:r>
        <w:rPr>
          <w:b/>
          <w:sz w:val="32"/>
        </w:rPr>
        <w:lastRenderedPageBreak/>
        <w:t>THIS</w:t>
      </w:r>
      <w:r>
        <w:rPr>
          <w:b/>
          <w:spacing w:val="6"/>
          <w:sz w:val="32"/>
        </w:rPr>
        <w:t xml:space="preserve"> </w:t>
      </w:r>
      <w:r>
        <w:rPr>
          <w:b/>
          <w:sz w:val="32"/>
        </w:rPr>
        <w:t>PAGE</w:t>
      </w:r>
      <w:r>
        <w:rPr>
          <w:b/>
          <w:spacing w:val="9"/>
          <w:sz w:val="32"/>
        </w:rPr>
        <w:t xml:space="preserve"> </w:t>
      </w:r>
      <w:r>
        <w:rPr>
          <w:b/>
          <w:sz w:val="32"/>
        </w:rPr>
        <w:t>IS</w:t>
      </w:r>
      <w:r>
        <w:rPr>
          <w:b/>
          <w:spacing w:val="8"/>
          <w:sz w:val="32"/>
        </w:rPr>
        <w:t xml:space="preserve"> </w:t>
      </w:r>
      <w:r>
        <w:rPr>
          <w:b/>
          <w:sz w:val="32"/>
        </w:rPr>
        <w:t>INTENTIONALLY</w:t>
      </w:r>
      <w:r>
        <w:rPr>
          <w:b/>
          <w:spacing w:val="9"/>
          <w:sz w:val="32"/>
        </w:rPr>
        <w:t xml:space="preserve"> </w:t>
      </w:r>
      <w:r>
        <w:rPr>
          <w:b/>
          <w:spacing w:val="-2"/>
          <w:sz w:val="32"/>
        </w:rPr>
        <w:t>BLANK</w:t>
      </w:r>
    </w:p>
    <w:p w14:paraId="7F13281C" w14:textId="77777777" w:rsidR="008B6AF9" w:rsidRDefault="008B6AF9">
      <w:pPr>
        <w:jc w:val="center"/>
        <w:rPr>
          <w:b/>
          <w:sz w:val="32"/>
        </w:rPr>
        <w:sectPr w:rsidR="008B6AF9">
          <w:pgSz w:w="11900" w:h="16840"/>
          <w:pgMar w:top="1380" w:right="992" w:bottom="820" w:left="1275" w:header="0" w:footer="620" w:gutter="0"/>
          <w:cols w:space="720"/>
        </w:sectPr>
      </w:pPr>
    </w:p>
    <w:p w14:paraId="1CF6AD57" w14:textId="77777777" w:rsidR="008B6AF9" w:rsidRDefault="00000000">
      <w:pPr>
        <w:spacing w:before="60"/>
        <w:ind w:right="310"/>
        <w:jc w:val="center"/>
        <w:rPr>
          <w:b/>
          <w:sz w:val="32"/>
        </w:rPr>
      </w:pPr>
      <w:r>
        <w:rPr>
          <w:b/>
          <w:sz w:val="32"/>
        </w:rPr>
        <w:lastRenderedPageBreak/>
        <w:t>THIS</w:t>
      </w:r>
      <w:r>
        <w:rPr>
          <w:b/>
          <w:spacing w:val="6"/>
          <w:sz w:val="32"/>
        </w:rPr>
        <w:t xml:space="preserve"> </w:t>
      </w:r>
      <w:r>
        <w:rPr>
          <w:b/>
          <w:sz w:val="32"/>
        </w:rPr>
        <w:t>PAGE</w:t>
      </w:r>
      <w:r>
        <w:rPr>
          <w:b/>
          <w:spacing w:val="9"/>
          <w:sz w:val="32"/>
        </w:rPr>
        <w:t xml:space="preserve"> </w:t>
      </w:r>
      <w:r>
        <w:rPr>
          <w:b/>
          <w:sz w:val="32"/>
        </w:rPr>
        <w:t>IS</w:t>
      </w:r>
      <w:r>
        <w:rPr>
          <w:b/>
          <w:spacing w:val="8"/>
          <w:sz w:val="32"/>
        </w:rPr>
        <w:t xml:space="preserve"> </w:t>
      </w:r>
      <w:r>
        <w:rPr>
          <w:b/>
          <w:sz w:val="32"/>
        </w:rPr>
        <w:t>INTENTIONALLY</w:t>
      </w:r>
      <w:r>
        <w:rPr>
          <w:b/>
          <w:spacing w:val="9"/>
          <w:sz w:val="32"/>
        </w:rPr>
        <w:t xml:space="preserve"> </w:t>
      </w:r>
      <w:r>
        <w:rPr>
          <w:b/>
          <w:spacing w:val="-2"/>
          <w:sz w:val="32"/>
        </w:rPr>
        <w:t>BLANK</w:t>
      </w:r>
    </w:p>
    <w:p w14:paraId="3E649D20" w14:textId="77777777" w:rsidR="008B6AF9" w:rsidRDefault="008B6AF9">
      <w:pPr>
        <w:jc w:val="center"/>
        <w:rPr>
          <w:b/>
          <w:sz w:val="32"/>
        </w:rPr>
        <w:sectPr w:rsidR="008B6AF9">
          <w:pgSz w:w="11900" w:h="16840"/>
          <w:pgMar w:top="1380" w:right="992" w:bottom="820" w:left="1275" w:header="0" w:footer="620" w:gutter="0"/>
          <w:cols w:space="720"/>
        </w:sectPr>
      </w:pPr>
    </w:p>
    <w:p w14:paraId="34ECA925" w14:textId="77777777" w:rsidR="008B6AF9" w:rsidRDefault="00000000">
      <w:pPr>
        <w:spacing w:before="77"/>
        <w:ind w:left="165"/>
        <w:rPr>
          <w:b/>
          <w:sz w:val="28"/>
        </w:rPr>
      </w:pPr>
      <w:r>
        <w:rPr>
          <w:b/>
          <w:sz w:val="28"/>
          <w:u w:val="single"/>
        </w:rPr>
        <w:lastRenderedPageBreak/>
        <w:t>Appendix</w:t>
      </w:r>
      <w:r>
        <w:rPr>
          <w:b/>
          <w:spacing w:val="41"/>
          <w:sz w:val="28"/>
          <w:u w:val="single"/>
        </w:rPr>
        <w:t xml:space="preserve"> </w:t>
      </w:r>
      <w:r>
        <w:rPr>
          <w:b/>
          <w:spacing w:val="-10"/>
          <w:sz w:val="28"/>
          <w:u w:val="single"/>
        </w:rPr>
        <w:t>A</w:t>
      </w:r>
    </w:p>
    <w:p w14:paraId="7621C615" w14:textId="77777777" w:rsidR="008B6AF9" w:rsidRDefault="00000000">
      <w:pPr>
        <w:spacing w:before="318"/>
        <w:ind w:left="165"/>
        <w:rPr>
          <w:b/>
          <w:sz w:val="28"/>
        </w:rPr>
      </w:pPr>
      <w:r>
        <w:rPr>
          <w:b/>
          <w:sz w:val="28"/>
          <w:u w:val="single"/>
        </w:rPr>
        <w:t>Hackney</w:t>
      </w:r>
      <w:r>
        <w:rPr>
          <w:b/>
          <w:spacing w:val="-10"/>
          <w:sz w:val="28"/>
          <w:u w:val="single"/>
        </w:rPr>
        <w:t xml:space="preserve"> </w:t>
      </w:r>
      <w:r>
        <w:rPr>
          <w:b/>
          <w:sz w:val="28"/>
          <w:u w:val="single"/>
        </w:rPr>
        <w:t>Carriage</w:t>
      </w:r>
      <w:r>
        <w:rPr>
          <w:b/>
          <w:spacing w:val="11"/>
          <w:sz w:val="28"/>
          <w:u w:val="single"/>
        </w:rPr>
        <w:t xml:space="preserve"> </w:t>
      </w:r>
      <w:r>
        <w:rPr>
          <w:b/>
          <w:sz w:val="28"/>
          <w:u w:val="single"/>
        </w:rPr>
        <w:t>&amp;</w:t>
      </w:r>
      <w:r>
        <w:rPr>
          <w:b/>
          <w:spacing w:val="6"/>
          <w:sz w:val="28"/>
          <w:u w:val="single"/>
        </w:rPr>
        <w:t xml:space="preserve"> </w:t>
      </w:r>
      <w:r>
        <w:rPr>
          <w:b/>
          <w:sz w:val="28"/>
          <w:u w:val="single"/>
        </w:rPr>
        <w:t>Private</w:t>
      </w:r>
      <w:r>
        <w:rPr>
          <w:b/>
          <w:spacing w:val="11"/>
          <w:sz w:val="28"/>
          <w:u w:val="single"/>
        </w:rPr>
        <w:t xml:space="preserve"> </w:t>
      </w:r>
      <w:r>
        <w:rPr>
          <w:b/>
          <w:sz w:val="28"/>
          <w:u w:val="single"/>
        </w:rPr>
        <w:t>Hire</w:t>
      </w:r>
      <w:r>
        <w:rPr>
          <w:b/>
          <w:spacing w:val="12"/>
          <w:sz w:val="28"/>
          <w:u w:val="single"/>
        </w:rPr>
        <w:t xml:space="preserve"> </w:t>
      </w:r>
      <w:r>
        <w:rPr>
          <w:b/>
          <w:sz w:val="28"/>
          <w:u w:val="single"/>
        </w:rPr>
        <w:t>Driver:</w:t>
      </w:r>
      <w:r>
        <w:rPr>
          <w:b/>
          <w:spacing w:val="14"/>
          <w:sz w:val="28"/>
          <w:u w:val="single"/>
        </w:rPr>
        <w:t xml:space="preserve"> </w:t>
      </w:r>
      <w:r>
        <w:rPr>
          <w:b/>
          <w:sz w:val="28"/>
          <w:u w:val="single"/>
        </w:rPr>
        <w:t>Application</w:t>
      </w:r>
      <w:r>
        <w:rPr>
          <w:b/>
          <w:spacing w:val="17"/>
          <w:sz w:val="28"/>
          <w:u w:val="single"/>
        </w:rPr>
        <w:t xml:space="preserve"> </w:t>
      </w:r>
      <w:r>
        <w:rPr>
          <w:b/>
          <w:spacing w:val="-2"/>
          <w:sz w:val="28"/>
          <w:u w:val="single"/>
        </w:rPr>
        <w:t>procedure</w:t>
      </w:r>
    </w:p>
    <w:p w14:paraId="08B90513" w14:textId="77777777" w:rsidR="008B6AF9" w:rsidRDefault="00000000">
      <w:pPr>
        <w:pStyle w:val="BodyText"/>
        <w:spacing w:before="276" w:line="242" w:lineRule="auto"/>
        <w:ind w:left="165" w:right="391"/>
      </w:pPr>
      <w:r>
        <w:t>Ashfield</w:t>
      </w:r>
      <w:r>
        <w:rPr>
          <w:spacing w:val="-13"/>
        </w:rPr>
        <w:t xml:space="preserve"> </w:t>
      </w:r>
      <w:r>
        <w:t>District</w:t>
      </w:r>
      <w:r>
        <w:rPr>
          <w:spacing w:val="-29"/>
        </w:rPr>
        <w:t xml:space="preserve"> </w:t>
      </w:r>
      <w:r>
        <w:t>Council</w:t>
      </w:r>
      <w:r>
        <w:rPr>
          <w:spacing w:val="-13"/>
        </w:rPr>
        <w:t xml:space="preserve"> </w:t>
      </w:r>
      <w:r>
        <w:t>[“the</w:t>
      </w:r>
      <w:r>
        <w:rPr>
          <w:spacing w:val="-14"/>
        </w:rPr>
        <w:t xml:space="preserve"> </w:t>
      </w:r>
      <w:r>
        <w:t>Licensing</w:t>
      </w:r>
      <w:r>
        <w:rPr>
          <w:spacing w:val="-37"/>
        </w:rPr>
        <w:t xml:space="preserve"> </w:t>
      </w:r>
      <w:r>
        <w:t>Authority”]</w:t>
      </w:r>
      <w:r>
        <w:rPr>
          <w:spacing w:val="-29"/>
        </w:rPr>
        <w:t xml:space="preserve"> </w:t>
      </w:r>
      <w:r>
        <w:t>will</w:t>
      </w:r>
      <w:r>
        <w:rPr>
          <w:spacing w:val="-13"/>
        </w:rPr>
        <w:t xml:space="preserve"> </w:t>
      </w:r>
      <w:r>
        <w:t>only</w:t>
      </w:r>
      <w:r>
        <w:rPr>
          <w:spacing w:val="-20"/>
        </w:rPr>
        <w:t xml:space="preserve"> </w:t>
      </w:r>
      <w:r>
        <w:t>issue</w:t>
      </w:r>
      <w:r>
        <w:rPr>
          <w:spacing w:val="-13"/>
        </w:rPr>
        <w:t xml:space="preserve"> </w:t>
      </w:r>
      <w:proofErr w:type="spellStart"/>
      <w:r>
        <w:t>licences</w:t>
      </w:r>
      <w:proofErr w:type="spellEnd"/>
      <w:r>
        <w:rPr>
          <w:spacing w:val="-20"/>
        </w:rPr>
        <w:t xml:space="preserve"> </w:t>
      </w:r>
      <w:r>
        <w:t>to</w:t>
      </w:r>
      <w:r>
        <w:rPr>
          <w:spacing w:val="-13"/>
        </w:rPr>
        <w:t xml:space="preserve"> </w:t>
      </w:r>
      <w:r>
        <w:t xml:space="preserve">applicants it considers to be ‘fit and proper’ to hold a </w:t>
      </w:r>
      <w:proofErr w:type="spellStart"/>
      <w:r>
        <w:t>licence</w:t>
      </w:r>
      <w:proofErr w:type="spellEnd"/>
      <w:r>
        <w:t>.</w:t>
      </w:r>
    </w:p>
    <w:p w14:paraId="3D045DAE" w14:textId="77777777" w:rsidR="008B6AF9" w:rsidRDefault="00000000">
      <w:pPr>
        <w:pStyle w:val="ListParagraph"/>
        <w:numPr>
          <w:ilvl w:val="0"/>
          <w:numId w:val="44"/>
        </w:numPr>
        <w:tabs>
          <w:tab w:val="left" w:pos="723"/>
          <w:tab w:val="left" w:pos="725"/>
        </w:tabs>
        <w:spacing w:before="262"/>
        <w:ind w:right="439"/>
        <w:jc w:val="both"/>
        <w:rPr>
          <w:sz w:val="24"/>
        </w:rPr>
      </w:pPr>
      <w:r>
        <w:rPr>
          <w:sz w:val="24"/>
        </w:rPr>
        <w:t>As part of the application process the applicant</w:t>
      </w:r>
      <w:r>
        <w:rPr>
          <w:spacing w:val="-4"/>
          <w:sz w:val="24"/>
        </w:rPr>
        <w:t xml:space="preserve"> </w:t>
      </w:r>
      <w:r>
        <w:rPr>
          <w:sz w:val="24"/>
        </w:rPr>
        <w:t>must</w:t>
      </w:r>
      <w:r>
        <w:rPr>
          <w:spacing w:val="-4"/>
          <w:sz w:val="24"/>
        </w:rPr>
        <w:t xml:space="preserve"> </w:t>
      </w:r>
      <w:r>
        <w:rPr>
          <w:sz w:val="24"/>
        </w:rPr>
        <w:t>pass the knowledge test and safeguarding test. The initial application fee includes the initial test and is non-refundable</w:t>
      </w:r>
      <w:r>
        <w:rPr>
          <w:spacing w:val="-17"/>
          <w:sz w:val="24"/>
        </w:rPr>
        <w:t xml:space="preserve"> </w:t>
      </w:r>
      <w:r>
        <w:rPr>
          <w:sz w:val="24"/>
        </w:rPr>
        <w:t>upon</w:t>
      </w:r>
      <w:r>
        <w:rPr>
          <w:spacing w:val="-11"/>
          <w:sz w:val="24"/>
        </w:rPr>
        <w:t xml:space="preserve"> </w:t>
      </w:r>
      <w:r>
        <w:rPr>
          <w:sz w:val="24"/>
        </w:rPr>
        <w:t>failure.</w:t>
      </w:r>
      <w:r>
        <w:rPr>
          <w:spacing w:val="40"/>
          <w:sz w:val="24"/>
        </w:rPr>
        <w:t xml:space="preserve"> </w:t>
      </w:r>
      <w:r>
        <w:rPr>
          <w:sz w:val="24"/>
        </w:rPr>
        <w:t>If</w:t>
      </w:r>
      <w:r>
        <w:rPr>
          <w:spacing w:val="24"/>
          <w:sz w:val="24"/>
        </w:rPr>
        <w:t xml:space="preserve"> </w:t>
      </w:r>
      <w:r>
        <w:rPr>
          <w:sz w:val="24"/>
        </w:rPr>
        <w:t>the applicant</w:t>
      </w:r>
      <w:r>
        <w:rPr>
          <w:spacing w:val="-17"/>
          <w:sz w:val="24"/>
        </w:rPr>
        <w:t xml:space="preserve"> </w:t>
      </w:r>
      <w:r>
        <w:rPr>
          <w:sz w:val="24"/>
        </w:rPr>
        <w:t>fails</w:t>
      </w:r>
      <w:r>
        <w:rPr>
          <w:spacing w:val="-17"/>
          <w:sz w:val="24"/>
        </w:rPr>
        <w:t xml:space="preserve"> </w:t>
      </w:r>
      <w:r>
        <w:rPr>
          <w:sz w:val="24"/>
        </w:rPr>
        <w:t>the</w:t>
      </w:r>
      <w:r>
        <w:rPr>
          <w:spacing w:val="-9"/>
          <w:sz w:val="24"/>
        </w:rPr>
        <w:t xml:space="preserve"> </w:t>
      </w:r>
      <w:r>
        <w:rPr>
          <w:sz w:val="24"/>
        </w:rPr>
        <w:t>test,</w:t>
      </w:r>
      <w:r>
        <w:rPr>
          <w:spacing w:val="24"/>
          <w:sz w:val="24"/>
        </w:rPr>
        <w:t xml:space="preserve"> </w:t>
      </w:r>
      <w:r>
        <w:rPr>
          <w:sz w:val="24"/>
        </w:rPr>
        <w:t xml:space="preserve">then they may retake it </w:t>
      </w:r>
      <w:proofErr w:type="gramStart"/>
      <w:r>
        <w:rPr>
          <w:sz w:val="24"/>
        </w:rPr>
        <w:t>at a later date</w:t>
      </w:r>
      <w:proofErr w:type="gramEnd"/>
      <w:r>
        <w:rPr>
          <w:sz w:val="24"/>
        </w:rPr>
        <w:t>.</w:t>
      </w:r>
      <w:r>
        <w:rPr>
          <w:spacing w:val="-8"/>
          <w:sz w:val="24"/>
        </w:rPr>
        <w:t xml:space="preserve"> </w:t>
      </w:r>
      <w:r>
        <w:rPr>
          <w:sz w:val="24"/>
        </w:rPr>
        <w:t>All re-tests will be charged in accordance with the fees set</w:t>
      </w:r>
      <w:r>
        <w:rPr>
          <w:spacing w:val="-8"/>
          <w:sz w:val="24"/>
        </w:rPr>
        <w:t xml:space="preserve"> </w:t>
      </w:r>
      <w:r>
        <w:rPr>
          <w:sz w:val="24"/>
        </w:rPr>
        <w:t>by the Council and are non-refundable in the event of</w:t>
      </w:r>
      <w:r>
        <w:rPr>
          <w:spacing w:val="40"/>
          <w:sz w:val="24"/>
        </w:rPr>
        <w:t xml:space="preserve"> </w:t>
      </w:r>
      <w:r>
        <w:rPr>
          <w:sz w:val="24"/>
        </w:rPr>
        <w:t>failure.</w:t>
      </w:r>
    </w:p>
    <w:p w14:paraId="6B8AA364" w14:textId="77777777" w:rsidR="008B6AF9" w:rsidRDefault="008B6AF9">
      <w:pPr>
        <w:pStyle w:val="BodyText"/>
        <w:spacing w:before="4"/>
      </w:pPr>
    </w:p>
    <w:p w14:paraId="40AB2299" w14:textId="77777777" w:rsidR="008B6AF9" w:rsidRDefault="00000000">
      <w:pPr>
        <w:pStyle w:val="ListParagraph"/>
        <w:numPr>
          <w:ilvl w:val="0"/>
          <w:numId w:val="44"/>
        </w:numPr>
        <w:tabs>
          <w:tab w:val="left" w:pos="723"/>
          <w:tab w:val="left" w:pos="725"/>
        </w:tabs>
        <w:spacing w:line="242" w:lineRule="auto"/>
        <w:ind w:right="454"/>
        <w:jc w:val="both"/>
        <w:rPr>
          <w:sz w:val="24"/>
        </w:rPr>
      </w:pPr>
      <w:r>
        <w:rPr>
          <w:sz w:val="24"/>
        </w:rPr>
        <w:t>An application should be made on the</w:t>
      </w:r>
      <w:r>
        <w:rPr>
          <w:spacing w:val="40"/>
          <w:sz w:val="24"/>
        </w:rPr>
        <w:t xml:space="preserve"> </w:t>
      </w:r>
      <w:r>
        <w:rPr>
          <w:sz w:val="24"/>
        </w:rPr>
        <w:t>approved forms. The forms must be completed in full, honestly, accurately and signed by the applicant.</w:t>
      </w:r>
    </w:p>
    <w:p w14:paraId="005B1763" w14:textId="77777777" w:rsidR="008B6AF9" w:rsidRDefault="008B6AF9">
      <w:pPr>
        <w:pStyle w:val="BodyText"/>
        <w:spacing w:before="49"/>
      </w:pPr>
    </w:p>
    <w:p w14:paraId="419CCF3C" w14:textId="77777777" w:rsidR="008B6AF9" w:rsidRDefault="00000000">
      <w:pPr>
        <w:pStyle w:val="ListParagraph"/>
        <w:numPr>
          <w:ilvl w:val="0"/>
          <w:numId w:val="44"/>
        </w:numPr>
        <w:tabs>
          <w:tab w:val="left" w:pos="723"/>
          <w:tab w:val="left" w:pos="725"/>
        </w:tabs>
        <w:spacing w:line="237" w:lineRule="auto"/>
        <w:ind w:right="439"/>
        <w:jc w:val="both"/>
        <w:rPr>
          <w:sz w:val="24"/>
        </w:rPr>
      </w:pPr>
      <w:r>
        <w:rPr>
          <w:sz w:val="24"/>
        </w:rPr>
        <w:t>Applications will only be accepted from applicants that</w:t>
      </w:r>
      <w:r>
        <w:rPr>
          <w:spacing w:val="-1"/>
          <w:sz w:val="24"/>
        </w:rPr>
        <w:t xml:space="preserve"> </w:t>
      </w:r>
      <w:r>
        <w:rPr>
          <w:sz w:val="24"/>
        </w:rPr>
        <w:t xml:space="preserve">have held a full driving </w:t>
      </w:r>
      <w:proofErr w:type="spellStart"/>
      <w:r>
        <w:rPr>
          <w:sz w:val="24"/>
        </w:rPr>
        <w:t>licence</w:t>
      </w:r>
      <w:proofErr w:type="spellEnd"/>
      <w:r>
        <w:rPr>
          <w:sz w:val="24"/>
        </w:rPr>
        <w:t xml:space="preserve"> for at least</w:t>
      </w:r>
      <w:r>
        <w:rPr>
          <w:spacing w:val="-3"/>
          <w:sz w:val="24"/>
        </w:rPr>
        <w:t xml:space="preserve"> </w:t>
      </w:r>
      <w:r>
        <w:rPr>
          <w:sz w:val="24"/>
        </w:rPr>
        <w:t xml:space="preserve">one year. The driving </w:t>
      </w:r>
      <w:proofErr w:type="spellStart"/>
      <w:r>
        <w:rPr>
          <w:sz w:val="24"/>
        </w:rPr>
        <w:t>licence</w:t>
      </w:r>
      <w:proofErr w:type="spellEnd"/>
      <w:r>
        <w:rPr>
          <w:sz w:val="24"/>
        </w:rPr>
        <w:t xml:space="preserve"> must</w:t>
      </w:r>
      <w:r>
        <w:rPr>
          <w:spacing w:val="-3"/>
          <w:sz w:val="24"/>
        </w:rPr>
        <w:t xml:space="preserve"> </w:t>
      </w:r>
      <w:r>
        <w:rPr>
          <w:sz w:val="24"/>
        </w:rPr>
        <w:t>have been issued in the UK,</w:t>
      </w:r>
      <w:r>
        <w:rPr>
          <w:spacing w:val="-5"/>
          <w:sz w:val="24"/>
        </w:rPr>
        <w:t xml:space="preserve"> </w:t>
      </w:r>
      <w:r>
        <w:rPr>
          <w:sz w:val="24"/>
        </w:rPr>
        <w:t>the</w:t>
      </w:r>
      <w:r>
        <w:rPr>
          <w:spacing w:val="-10"/>
          <w:sz w:val="24"/>
        </w:rPr>
        <w:t xml:space="preserve"> </w:t>
      </w:r>
      <w:r>
        <w:rPr>
          <w:sz w:val="24"/>
        </w:rPr>
        <w:t>European</w:t>
      </w:r>
      <w:r>
        <w:rPr>
          <w:spacing w:val="-10"/>
          <w:sz w:val="24"/>
        </w:rPr>
        <w:t xml:space="preserve"> </w:t>
      </w:r>
      <w:r>
        <w:rPr>
          <w:sz w:val="24"/>
        </w:rPr>
        <w:t>Community</w:t>
      </w:r>
      <w:r>
        <w:rPr>
          <w:spacing w:val="-17"/>
          <w:sz w:val="24"/>
        </w:rPr>
        <w:t xml:space="preserve"> </w:t>
      </w:r>
      <w:r>
        <w:rPr>
          <w:sz w:val="24"/>
        </w:rPr>
        <w:t>(EC)</w:t>
      </w:r>
      <w:r>
        <w:rPr>
          <w:spacing w:val="-17"/>
          <w:sz w:val="24"/>
        </w:rPr>
        <w:t xml:space="preserve"> </w:t>
      </w:r>
      <w:r>
        <w:rPr>
          <w:sz w:val="24"/>
        </w:rPr>
        <w:t>or</w:t>
      </w:r>
      <w:r>
        <w:rPr>
          <w:spacing w:val="-16"/>
          <w:sz w:val="24"/>
        </w:rPr>
        <w:t xml:space="preserve"> </w:t>
      </w:r>
      <w:r>
        <w:rPr>
          <w:sz w:val="24"/>
        </w:rPr>
        <w:t>one</w:t>
      </w:r>
      <w:r>
        <w:rPr>
          <w:spacing w:val="-10"/>
          <w:sz w:val="24"/>
        </w:rPr>
        <w:t xml:space="preserve"> </w:t>
      </w:r>
      <w:r>
        <w:rPr>
          <w:sz w:val="24"/>
        </w:rPr>
        <w:t>of</w:t>
      </w:r>
      <w:r>
        <w:rPr>
          <w:spacing w:val="-2"/>
          <w:sz w:val="24"/>
        </w:rPr>
        <w:t xml:space="preserve"> </w:t>
      </w:r>
      <w:r>
        <w:rPr>
          <w:sz w:val="24"/>
        </w:rPr>
        <w:t>the</w:t>
      </w:r>
      <w:r>
        <w:rPr>
          <w:spacing w:val="-10"/>
          <w:sz w:val="24"/>
        </w:rPr>
        <w:t xml:space="preserve"> </w:t>
      </w:r>
      <w:r>
        <w:rPr>
          <w:sz w:val="24"/>
        </w:rPr>
        <w:t>other</w:t>
      </w:r>
      <w:r>
        <w:rPr>
          <w:spacing w:val="-17"/>
          <w:sz w:val="24"/>
        </w:rPr>
        <w:t xml:space="preserve"> </w:t>
      </w:r>
      <w:r>
        <w:rPr>
          <w:sz w:val="24"/>
        </w:rPr>
        <w:t>countries</w:t>
      </w:r>
      <w:r>
        <w:rPr>
          <w:spacing w:val="-17"/>
          <w:sz w:val="24"/>
        </w:rPr>
        <w:t xml:space="preserve"> </w:t>
      </w:r>
      <w:r>
        <w:rPr>
          <w:sz w:val="24"/>
        </w:rPr>
        <w:t>in</w:t>
      </w:r>
      <w:r>
        <w:rPr>
          <w:spacing w:val="-10"/>
          <w:sz w:val="24"/>
        </w:rPr>
        <w:t xml:space="preserve"> </w:t>
      </w:r>
      <w:r>
        <w:rPr>
          <w:sz w:val="24"/>
        </w:rPr>
        <w:t>the</w:t>
      </w:r>
      <w:r>
        <w:rPr>
          <w:spacing w:val="-10"/>
          <w:sz w:val="24"/>
        </w:rPr>
        <w:t xml:space="preserve"> </w:t>
      </w:r>
      <w:r>
        <w:rPr>
          <w:sz w:val="24"/>
        </w:rPr>
        <w:t>European Economic Area (EEA).</w:t>
      </w:r>
      <w:r>
        <w:rPr>
          <w:spacing w:val="-4"/>
          <w:sz w:val="24"/>
        </w:rPr>
        <w:t xml:space="preserve"> </w:t>
      </w:r>
      <w:r>
        <w:rPr>
          <w:sz w:val="24"/>
        </w:rPr>
        <w:t xml:space="preserve">Applicants that hold full EC or EEA </w:t>
      </w:r>
      <w:proofErr w:type="spellStart"/>
      <w:r>
        <w:rPr>
          <w:sz w:val="24"/>
        </w:rPr>
        <w:t>licences</w:t>
      </w:r>
      <w:proofErr w:type="spellEnd"/>
      <w:r>
        <w:rPr>
          <w:sz w:val="24"/>
        </w:rPr>
        <w:t xml:space="preserve"> for at least one</w:t>
      </w:r>
      <w:r>
        <w:rPr>
          <w:spacing w:val="-13"/>
          <w:sz w:val="24"/>
        </w:rPr>
        <w:t xml:space="preserve"> </w:t>
      </w:r>
      <w:r>
        <w:rPr>
          <w:sz w:val="24"/>
        </w:rPr>
        <w:t>year will</w:t>
      </w:r>
      <w:r>
        <w:rPr>
          <w:spacing w:val="-11"/>
          <w:sz w:val="24"/>
        </w:rPr>
        <w:t xml:space="preserve"> </w:t>
      </w:r>
      <w:r>
        <w:rPr>
          <w:sz w:val="24"/>
        </w:rPr>
        <w:t>have</w:t>
      </w:r>
      <w:r>
        <w:rPr>
          <w:spacing w:val="-11"/>
          <w:sz w:val="24"/>
        </w:rPr>
        <w:t xml:space="preserve"> </w:t>
      </w:r>
      <w:r>
        <w:rPr>
          <w:sz w:val="24"/>
        </w:rPr>
        <w:t>the</w:t>
      </w:r>
      <w:r>
        <w:rPr>
          <w:spacing w:val="-11"/>
          <w:sz w:val="24"/>
        </w:rPr>
        <w:t xml:space="preserve"> </w:t>
      </w:r>
      <w:r>
        <w:rPr>
          <w:sz w:val="24"/>
        </w:rPr>
        <w:t>length</w:t>
      </w:r>
      <w:r>
        <w:rPr>
          <w:spacing w:val="-11"/>
          <w:sz w:val="24"/>
        </w:rPr>
        <w:t xml:space="preserve"> </w:t>
      </w:r>
      <w:r>
        <w:rPr>
          <w:sz w:val="24"/>
        </w:rPr>
        <w:t>of</w:t>
      </w:r>
      <w:r>
        <w:rPr>
          <w:spacing w:val="-2"/>
          <w:sz w:val="24"/>
        </w:rPr>
        <w:t xml:space="preserve"> </w:t>
      </w:r>
      <w:r>
        <w:rPr>
          <w:sz w:val="24"/>
        </w:rPr>
        <w:t>time</w:t>
      </w:r>
      <w:r>
        <w:rPr>
          <w:spacing w:val="-11"/>
          <w:sz w:val="24"/>
        </w:rPr>
        <w:t xml:space="preserve"> </w:t>
      </w:r>
      <w:r>
        <w:rPr>
          <w:sz w:val="24"/>
        </w:rPr>
        <w:t>that</w:t>
      </w:r>
      <w:r>
        <w:rPr>
          <w:spacing w:val="-2"/>
          <w:sz w:val="24"/>
        </w:rPr>
        <w:t xml:space="preserve"> </w:t>
      </w:r>
      <w:r>
        <w:rPr>
          <w:sz w:val="24"/>
        </w:rPr>
        <w:t>they</w:t>
      </w:r>
      <w:r>
        <w:rPr>
          <w:spacing w:val="-17"/>
          <w:sz w:val="24"/>
        </w:rPr>
        <w:t xml:space="preserve"> </w:t>
      </w:r>
      <w:r>
        <w:rPr>
          <w:sz w:val="24"/>
        </w:rPr>
        <w:t>have</w:t>
      </w:r>
      <w:r>
        <w:rPr>
          <w:spacing w:val="14"/>
          <w:sz w:val="24"/>
        </w:rPr>
        <w:t xml:space="preserve"> </w:t>
      </w:r>
      <w:r>
        <w:rPr>
          <w:sz w:val="24"/>
        </w:rPr>
        <w:t>held</w:t>
      </w:r>
      <w:r>
        <w:rPr>
          <w:spacing w:val="-11"/>
          <w:sz w:val="24"/>
        </w:rPr>
        <w:t xml:space="preserve"> </w:t>
      </w:r>
      <w:r>
        <w:rPr>
          <w:sz w:val="24"/>
        </w:rPr>
        <w:t>such</w:t>
      </w:r>
      <w:r>
        <w:rPr>
          <w:spacing w:val="-11"/>
          <w:sz w:val="24"/>
        </w:rPr>
        <w:t xml:space="preserve"> </w:t>
      </w:r>
      <w:proofErr w:type="spellStart"/>
      <w:r>
        <w:rPr>
          <w:sz w:val="24"/>
        </w:rPr>
        <w:t>licences</w:t>
      </w:r>
      <w:proofErr w:type="spellEnd"/>
      <w:r>
        <w:rPr>
          <w:spacing w:val="-17"/>
          <w:sz w:val="24"/>
        </w:rPr>
        <w:t xml:space="preserve"> </w:t>
      </w:r>
      <w:r>
        <w:rPr>
          <w:sz w:val="24"/>
        </w:rPr>
        <w:t>taken</w:t>
      </w:r>
      <w:r>
        <w:rPr>
          <w:spacing w:val="-10"/>
          <w:sz w:val="24"/>
        </w:rPr>
        <w:t xml:space="preserve"> </w:t>
      </w:r>
      <w:r>
        <w:rPr>
          <w:sz w:val="24"/>
        </w:rPr>
        <w:t xml:space="preserve">into consideration, however holders of these </w:t>
      </w:r>
      <w:proofErr w:type="spellStart"/>
      <w:r>
        <w:rPr>
          <w:sz w:val="24"/>
        </w:rPr>
        <w:t>licences</w:t>
      </w:r>
      <w:proofErr w:type="spellEnd"/>
      <w:r>
        <w:rPr>
          <w:sz w:val="24"/>
        </w:rPr>
        <w:t xml:space="preserve"> will only be issued with a </w:t>
      </w:r>
      <w:proofErr w:type="spellStart"/>
      <w:r>
        <w:rPr>
          <w:sz w:val="24"/>
        </w:rPr>
        <w:t>licence</w:t>
      </w:r>
      <w:proofErr w:type="spellEnd"/>
      <w:r>
        <w:rPr>
          <w:sz w:val="24"/>
        </w:rPr>
        <w:t xml:space="preserve"> for 12 months – the </w:t>
      </w:r>
      <w:proofErr w:type="spellStart"/>
      <w:r>
        <w:rPr>
          <w:sz w:val="24"/>
        </w:rPr>
        <w:t>licence</w:t>
      </w:r>
      <w:proofErr w:type="spellEnd"/>
      <w:r>
        <w:rPr>
          <w:sz w:val="24"/>
        </w:rPr>
        <w:t xml:space="preserve"> will not</w:t>
      </w:r>
      <w:r>
        <w:rPr>
          <w:spacing w:val="-4"/>
          <w:sz w:val="24"/>
        </w:rPr>
        <w:t xml:space="preserve"> </w:t>
      </w:r>
      <w:r>
        <w:rPr>
          <w:sz w:val="24"/>
        </w:rPr>
        <w:t xml:space="preserve">be renewed unless the EC or EEA </w:t>
      </w:r>
      <w:proofErr w:type="spellStart"/>
      <w:r>
        <w:rPr>
          <w:sz w:val="24"/>
        </w:rPr>
        <w:t>licence</w:t>
      </w:r>
      <w:proofErr w:type="spellEnd"/>
      <w:r>
        <w:rPr>
          <w:spacing w:val="20"/>
          <w:sz w:val="24"/>
        </w:rPr>
        <w:t xml:space="preserve"> </w:t>
      </w:r>
      <w:r>
        <w:rPr>
          <w:sz w:val="24"/>
        </w:rPr>
        <w:t>is exchanged</w:t>
      </w:r>
      <w:r>
        <w:rPr>
          <w:spacing w:val="20"/>
          <w:sz w:val="24"/>
        </w:rPr>
        <w:t xml:space="preserve"> </w:t>
      </w:r>
      <w:r>
        <w:rPr>
          <w:sz w:val="24"/>
        </w:rPr>
        <w:t>for a</w:t>
      </w:r>
      <w:r>
        <w:rPr>
          <w:spacing w:val="20"/>
          <w:sz w:val="24"/>
        </w:rPr>
        <w:t xml:space="preserve"> </w:t>
      </w:r>
      <w:r>
        <w:rPr>
          <w:sz w:val="24"/>
        </w:rPr>
        <w:t>full</w:t>
      </w:r>
      <w:r>
        <w:rPr>
          <w:spacing w:val="22"/>
          <w:sz w:val="24"/>
        </w:rPr>
        <w:t xml:space="preserve"> </w:t>
      </w:r>
      <w:r>
        <w:rPr>
          <w:sz w:val="24"/>
        </w:rPr>
        <w:t xml:space="preserve">UK </w:t>
      </w:r>
      <w:proofErr w:type="spellStart"/>
      <w:r>
        <w:rPr>
          <w:sz w:val="24"/>
        </w:rPr>
        <w:t>licence</w:t>
      </w:r>
      <w:proofErr w:type="spellEnd"/>
      <w:r>
        <w:rPr>
          <w:spacing w:val="20"/>
          <w:sz w:val="24"/>
        </w:rPr>
        <w:t xml:space="preserve"> </w:t>
      </w:r>
      <w:r>
        <w:rPr>
          <w:sz w:val="24"/>
        </w:rPr>
        <w:t>(as required</w:t>
      </w:r>
      <w:r>
        <w:rPr>
          <w:spacing w:val="20"/>
          <w:sz w:val="24"/>
        </w:rPr>
        <w:t xml:space="preserve"> </w:t>
      </w:r>
      <w:r>
        <w:rPr>
          <w:sz w:val="24"/>
        </w:rPr>
        <w:t>by national</w:t>
      </w:r>
      <w:r>
        <w:rPr>
          <w:spacing w:val="22"/>
          <w:sz w:val="24"/>
        </w:rPr>
        <w:t xml:space="preserve"> </w:t>
      </w:r>
      <w:r>
        <w:rPr>
          <w:sz w:val="24"/>
        </w:rPr>
        <w:t>legislation).</w:t>
      </w:r>
    </w:p>
    <w:p w14:paraId="37C71953" w14:textId="77777777" w:rsidR="008B6AF9" w:rsidRDefault="008B6AF9">
      <w:pPr>
        <w:pStyle w:val="BodyText"/>
        <w:spacing w:before="56"/>
      </w:pPr>
    </w:p>
    <w:p w14:paraId="6C2355EC" w14:textId="77777777" w:rsidR="008B6AF9" w:rsidRDefault="00000000">
      <w:pPr>
        <w:pStyle w:val="ListParagraph"/>
        <w:numPr>
          <w:ilvl w:val="0"/>
          <w:numId w:val="44"/>
        </w:numPr>
        <w:tabs>
          <w:tab w:val="left" w:pos="723"/>
          <w:tab w:val="left" w:pos="725"/>
        </w:tabs>
        <w:ind w:right="453"/>
        <w:jc w:val="both"/>
        <w:rPr>
          <w:sz w:val="24"/>
        </w:rPr>
      </w:pPr>
      <w:r>
        <w:rPr>
          <w:sz w:val="24"/>
        </w:rPr>
        <w:t>Applicants</w:t>
      </w:r>
      <w:r>
        <w:rPr>
          <w:spacing w:val="-17"/>
          <w:sz w:val="24"/>
        </w:rPr>
        <w:t xml:space="preserve"> </w:t>
      </w:r>
      <w:r>
        <w:rPr>
          <w:sz w:val="24"/>
        </w:rPr>
        <w:t>will</w:t>
      </w:r>
      <w:r>
        <w:rPr>
          <w:spacing w:val="-17"/>
          <w:sz w:val="24"/>
        </w:rPr>
        <w:t xml:space="preserve"> </w:t>
      </w:r>
      <w:r>
        <w:rPr>
          <w:sz w:val="24"/>
        </w:rPr>
        <w:t>be</w:t>
      </w:r>
      <w:r>
        <w:rPr>
          <w:spacing w:val="-13"/>
          <w:sz w:val="24"/>
        </w:rPr>
        <w:t xml:space="preserve"> </w:t>
      </w:r>
      <w:r>
        <w:rPr>
          <w:sz w:val="24"/>
        </w:rPr>
        <w:t>required</w:t>
      </w:r>
      <w:r>
        <w:rPr>
          <w:spacing w:val="-7"/>
          <w:sz w:val="24"/>
        </w:rPr>
        <w:t xml:space="preserve"> </w:t>
      </w:r>
      <w:r>
        <w:rPr>
          <w:sz w:val="24"/>
        </w:rPr>
        <w:t>to</w:t>
      </w:r>
      <w:r>
        <w:rPr>
          <w:spacing w:val="-8"/>
          <w:sz w:val="24"/>
        </w:rPr>
        <w:t xml:space="preserve"> </w:t>
      </w:r>
      <w:r>
        <w:rPr>
          <w:sz w:val="24"/>
        </w:rPr>
        <w:t>obtain</w:t>
      </w:r>
      <w:r>
        <w:rPr>
          <w:spacing w:val="-8"/>
          <w:sz w:val="24"/>
        </w:rPr>
        <w:t xml:space="preserve"> </w:t>
      </w:r>
      <w:r>
        <w:rPr>
          <w:sz w:val="24"/>
        </w:rPr>
        <w:t>an</w:t>
      </w:r>
      <w:r>
        <w:rPr>
          <w:spacing w:val="-8"/>
          <w:sz w:val="24"/>
        </w:rPr>
        <w:t xml:space="preserve"> </w:t>
      </w:r>
      <w:r>
        <w:rPr>
          <w:sz w:val="24"/>
        </w:rPr>
        <w:t>Enhanced</w:t>
      </w:r>
      <w:r>
        <w:rPr>
          <w:spacing w:val="-8"/>
          <w:sz w:val="24"/>
        </w:rPr>
        <w:t xml:space="preserve"> </w:t>
      </w:r>
      <w:r>
        <w:rPr>
          <w:sz w:val="24"/>
        </w:rPr>
        <w:t>Disclosure</w:t>
      </w:r>
      <w:r>
        <w:rPr>
          <w:spacing w:val="-17"/>
          <w:sz w:val="24"/>
        </w:rPr>
        <w:t xml:space="preserve"> </w:t>
      </w:r>
      <w:r>
        <w:rPr>
          <w:sz w:val="24"/>
        </w:rPr>
        <w:t>Certificate</w:t>
      </w:r>
      <w:r>
        <w:rPr>
          <w:spacing w:val="-7"/>
          <w:sz w:val="24"/>
        </w:rPr>
        <w:t xml:space="preserve"> </w:t>
      </w:r>
      <w:r>
        <w:rPr>
          <w:sz w:val="24"/>
        </w:rPr>
        <w:t>from</w:t>
      </w:r>
      <w:r>
        <w:rPr>
          <w:spacing w:val="-16"/>
          <w:sz w:val="24"/>
        </w:rPr>
        <w:t xml:space="preserve"> </w:t>
      </w:r>
      <w:r>
        <w:rPr>
          <w:sz w:val="24"/>
        </w:rPr>
        <w:t>the Disclosure and Barring Service and register it</w:t>
      </w:r>
      <w:r>
        <w:rPr>
          <w:spacing w:val="-6"/>
          <w:sz w:val="24"/>
        </w:rPr>
        <w:t xml:space="preserve"> </w:t>
      </w:r>
      <w:r>
        <w:rPr>
          <w:sz w:val="24"/>
        </w:rPr>
        <w:t>to the DBS Update Service.</w:t>
      </w:r>
      <w:r>
        <w:rPr>
          <w:spacing w:val="-6"/>
          <w:sz w:val="24"/>
        </w:rPr>
        <w:t xml:space="preserve"> </w:t>
      </w:r>
      <w:r>
        <w:rPr>
          <w:sz w:val="24"/>
        </w:rPr>
        <w:t xml:space="preserve">The contents of this certificate will be assessed in accordance with the Licensing Authority’s policy on convictions in determining the fit and properness of the </w:t>
      </w:r>
      <w:r>
        <w:rPr>
          <w:spacing w:val="-2"/>
          <w:sz w:val="24"/>
        </w:rPr>
        <w:t>applicant.</w:t>
      </w:r>
    </w:p>
    <w:p w14:paraId="22A43799" w14:textId="77777777" w:rsidR="008B6AF9" w:rsidRDefault="008B6AF9">
      <w:pPr>
        <w:pStyle w:val="BodyText"/>
        <w:spacing w:before="58"/>
      </w:pPr>
    </w:p>
    <w:p w14:paraId="10F59B9D" w14:textId="77777777" w:rsidR="008B6AF9" w:rsidRDefault="00000000">
      <w:pPr>
        <w:pStyle w:val="ListParagraph"/>
        <w:numPr>
          <w:ilvl w:val="0"/>
          <w:numId w:val="44"/>
        </w:numPr>
        <w:tabs>
          <w:tab w:val="left" w:pos="723"/>
          <w:tab w:val="left" w:pos="725"/>
        </w:tabs>
        <w:spacing w:line="225" w:lineRule="auto"/>
        <w:ind w:right="453"/>
        <w:jc w:val="both"/>
        <w:rPr>
          <w:sz w:val="24"/>
        </w:rPr>
      </w:pPr>
      <w:r>
        <w:rPr>
          <w:sz w:val="24"/>
        </w:rPr>
        <w:t>A</w:t>
      </w:r>
      <w:r>
        <w:rPr>
          <w:spacing w:val="-1"/>
          <w:sz w:val="24"/>
        </w:rPr>
        <w:t xml:space="preserve"> </w:t>
      </w:r>
      <w:proofErr w:type="spellStart"/>
      <w:r>
        <w:rPr>
          <w:sz w:val="24"/>
        </w:rPr>
        <w:t>Licence</w:t>
      </w:r>
      <w:proofErr w:type="spellEnd"/>
      <w:r>
        <w:rPr>
          <w:spacing w:val="-10"/>
          <w:sz w:val="24"/>
        </w:rPr>
        <w:t xml:space="preserve"> </w:t>
      </w:r>
      <w:r>
        <w:rPr>
          <w:sz w:val="24"/>
        </w:rPr>
        <w:t>will</w:t>
      </w:r>
      <w:r>
        <w:rPr>
          <w:spacing w:val="-10"/>
          <w:sz w:val="24"/>
        </w:rPr>
        <w:t xml:space="preserve"> </w:t>
      </w:r>
      <w:r>
        <w:rPr>
          <w:sz w:val="24"/>
        </w:rPr>
        <w:t>not</w:t>
      </w:r>
      <w:r>
        <w:rPr>
          <w:spacing w:val="24"/>
          <w:sz w:val="24"/>
        </w:rPr>
        <w:t xml:space="preserve"> </w:t>
      </w:r>
      <w:r>
        <w:rPr>
          <w:sz w:val="24"/>
        </w:rPr>
        <w:t>be</w:t>
      </w:r>
      <w:r>
        <w:rPr>
          <w:spacing w:val="-10"/>
          <w:sz w:val="24"/>
        </w:rPr>
        <w:t xml:space="preserve"> </w:t>
      </w:r>
      <w:r>
        <w:rPr>
          <w:sz w:val="24"/>
        </w:rPr>
        <w:t>granted unless</w:t>
      </w:r>
      <w:r>
        <w:rPr>
          <w:spacing w:val="-17"/>
          <w:sz w:val="24"/>
        </w:rPr>
        <w:t xml:space="preserve"> </w:t>
      </w:r>
      <w:r>
        <w:rPr>
          <w:sz w:val="24"/>
        </w:rPr>
        <w:t>the applicant</w:t>
      </w:r>
      <w:r>
        <w:rPr>
          <w:spacing w:val="-17"/>
          <w:sz w:val="24"/>
        </w:rPr>
        <w:t xml:space="preserve"> </w:t>
      </w:r>
      <w:r>
        <w:rPr>
          <w:sz w:val="24"/>
        </w:rPr>
        <w:t>is able</w:t>
      </w:r>
      <w:r>
        <w:rPr>
          <w:spacing w:val="-10"/>
          <w:sz w:val="24"/>
        </w:rPr>
        <w:t xml:space="preserve"> </w:t>
      </w:r>
      <w:r>
        <w:rPr>
          <w:sz w:val="24"/>
        </w:rPr>
        <w:t>to provide</w:t>
      </w:r>
      <w:r>
        <w:rPr>
          <w:spacing w:val="-10"/>
          <w:sz w:val="24"/>
        </w:rPr>
        <w:t xml:space="preserve"> </w:t>
      </w:r>
      <w:r>
        <w:rPr>
          <w:sz w:val="24"/>
        </w:rPr>
        <w:t>at</w:t>
      </w:r>
      <w:r>
        <w:rPr>
          <w:spacing w:val="-1"/>
          <w:sz w:val="24"/>
        </w:rPr>
        <w:t xml:space="preserve"> </w:t>
      </w:r>
      <w:r>
        <w:rPr>
          <w:sz w:val="24"/>
        </w:rPr>
        <w:t>least</w:t>
      </w:r>
      <w:r>
        <w:rPr>
          <w:spacing w:val="-1"/>
          <w:sz w:val="24"/>
        </w:rPr>
        <w:t xml:space="preserve"> </w:t>
      </w:r>
      <w:r>
        <w:rPr>
          <w:sz w:val="24"/>
        </w:rPr>
        <w:t>five years UK address history except in the following cases:</w:t>
      </w:r>
    </w:p>
    <w:p w14:paraId="395F7DE6" w14:textId="77777777" w:rsidR="008B6AF9" w:rsidRDefault="008B6AF9">
      <w:pPr>
        <w:pStyle w:val="BodyText"/>
        <w:spacing w:before="15"/>
      </w:pPr>
    </w:p>
    <w:p w14:paraId="1F6DAC4F" w14:textId="77777777" w:rsidR="008B6AF9" w:rsidRDefault="00000000">
      <w:pPr>
        <w:pStyle w:val="ListParagraph"/>
        <w:numPr>
          <w:ilvl w:val="1"/>
          <w:numId w:val="44"/>
        </w:numPr>
        <w:tabs>
          <w:tab w:val="left" w:pos="1305"/>
        </w:tabs>
        <w:spacing w:line="242" w:lineRule="auto"/>
        <w:ind w:right="419"/>
        <w:jc w:val="both"/>
        <w:rPr>
          <w:sz w:val="24"/>
        </w:rPr>
      </w:pPr>
      <w:r>
        <w:rPr>
          <w:sz w:val="24"/>
        </w:rPr>
        <w:t>The</w:t>
      </w:r>
      <w:r>
        <w:rPr>
          <w:spacing w:val="40"/>
          <w:sz w:val="24"/>
        </w:rPr>
        <w:t xml:space="preserve"> </w:t>
      </w:r>
      <w:r>
        <w:rPr>
          <w:sz w:val="24"/>
        </w:rPr>
        <w:t>applicant</w:t>
      </w:r>
      <w:r>
        <w:rPr>
          <w:spacing w:val="-6"/>
          <w:sz w:val="24"/>
        </w:rPr>
        <w:t xml:space="preserve"> </w:t>
      </w:r>
      <w:proofErr w:type="gramStart"/>
      <w:r>
        <w:rPr>
          <w:sz w:val="24"/>
        </w:rPr>
        <w:t>is able to</w:t>
      </w:r>
      <w:proofErr w:type="gramEnd"/>
      <w:r>
        <w:rPr>
          <w:sz w:val="24"/>
        </w:rPr>
        <w:t xml:space="preserve"> provide a document</w:t>
      </w:r>
      <w:r>
        <w:rPr>
          <w:spacing w:val="-6"/>
          <w:sz w:val="24"/>
        </w:rPr>
        <w:t xml:space="preserve"> </w:t>
      </w:r>
      <w:r>
        <w:rPr>
          <w:sz w:val="24"/>
        </w:rPr>
        <w:t xml:space="preserve">from an EU </w:t>
      </w:r>
      <w:r>
        <w:rPr>
          <w:spacing w:val="9"/>
          <w:sz w:val="24"/>
        </w:rPr>
        <w:t>member</w:t>
      </w:r>
      <w:r>
        <w:rPr>
          <w:spacing w:val="2"/>
          <w:sz w:val="24"/>
        </w:rPr>
        <w:t xml:space="preserve"> </w:t>
      </w:r>
      <w:r>
        <w:rPr>
          <w:sz w:val="24"/>
        </w:rPr>
        <w:t>state, which is the equivalent of</w:t>
      </w:r>
      <w:r>
        <w:rPr>
          <w:spacing w:val="40"/>
          <w:sz w:val="24"/>
        </w:rPr>
        <w:t xml:space="preserve"> </w:t>
      </w:r>
      <w:r>
        <w:rPr>
          <w:sz w:val="24"/>
        </w:rPr>
        <w:t>a UK issued Enhanced DBS Certificate.</w:t>
      </w:r>
    </w:p>
    <w:p w14:paraId="4D781EAD" w14:textId="77777777" w:rsidR="008B6AF9" w:rsidRDefault="00000000">
      <w:pPr>
        <w:pStyle w:val="ListParagraph"/>
        <w:numPr>
          <w:ilvl w:val="1"/>
          <w:numId w:val="44"/>
        </w:numPr>
        <w:tabs>
          <w:tab w:val="left" w:pos="1305"/>
        </w:tabs>
        <w:spacing w:before="2" w:line="280" w:lineRule="exact"/>
        <w:ind w:right="433"/>
        <w:jc w:val="both"/>
        <w:rPr>
          <w:sz w:val="24"/>
        </w:rPr>
      </w:pPr>
      <w:r>
        <w:rPr>
          <w:sz w:val="24"/>
        </w:rPr>
        <w:t xml:space="preserve">If this cannot be provided then an official document provided by the embassy of a non-EU </w:t>
      </w:r>
      <w:r>
        <w:rPr>
          <w:spacing w:val="9"/>
          <w:sz w:val="24"/>
        </w:rPr>
        <w:t>member</w:t>
      </w:r>
      <w:r>
        <w:rPr>
          <w:spacing w:val="3"/>
          <w:sz w:val="24"/>
        </w:rPr>
        <w:t xml:space="preserve"> </w:t>
      </w:r>
      <w:r>
        <w:rPr>
          <w:sz w:val="24"/>
        </w:rPr>
        <w:t>state will be acceptable,</w:t>
      </w:r>
      <w:r>
        <w:rPr>
          <w:spacing w:val="-6"/>
          <w:sz w:val="24"/>
        </w:rPr>
        <w:t xml:space="preserve"> </w:t>
      </w:r>
      <w:r>
        <w:rPr>
          <w:sz w:val="24"/>
        </w:rPr>
        <w:t>provided that</w:t>
      </w:r>
      <w:r>
        <w:rPr>
          <w:spacing w:val="-6"/>
          <w:sz w:val="24"/>
        </w:rPr>
        <w:t xml:space="preserve"> </w:t>
      </w:r>
      <w:r>
        <w:rPr>
          <w:sz w:val="24"/>
        </w:rPr>
        <w:t>the document</w:t>
      </w:r>
      <w:r>
        <w:rPr>
          <w:spacing w:val="-17"/>
          <w:sz w:val="24"/>
        </w:rPr>
        <w:t xml:space="preserve"> </w:t>
      </w:r>
      <w:r>
        <w:rPr>
          <w:sz w:val="24"/>
        </w:rPr>
        <w:t>can</w:t>
      </w:r>
      <w:r>
        <w:rPr>
          <w:spacing w:val="-17"/>
          <w:sz w:val="24"/>
        </w:rPr>
        <w:t xml:space="preserve"> </w:t>
      </w:r>
      <w:r>
        <w:rPr>
          <w:sz w:val="24"/>
        </w:rPr>
        <w:t>be</w:t>
      </w:r>
      <w:r>
        <w:rPr>
          <w:spacing w:val="-8"/>
          <w:sz w:val="24"/>
        </w:rPr>
        <w:t xml:space="preserve"> </w:t>
      </w:r>
      <w:r>
        <w:rPr>
          <w:sz w:val="24"/>
        </w:rPr>
        <w:t>verified</w:t>
      </w:r>
      <w:r>
        <w:rPr>
          <w:spacing w:val="-9"/>
          <w:sz w:val="24"/>
        </w:rPr>
        <w:t xml:space="preserve"> </w:t>
      </w:r>
      <w:r>
        <w:rPr>
          <w:sz w:val="24"/>
        </w:rPr>
        <w:t>and</w:t>
      </w:r>
      <w:r>
        <w:rPr>
          <w:spacing w:val="-9"/>
          <w:sz w:val="24"/>
        </w:rPr>
        <w:t xml:space="preserve"> </w:t>
      </w:r>
      <w:r>
        <w:rPr>
          <w:sz w:val="24"/>
        </w:rPr>
        <w:t>is</w:t>
      </w:r>
      <w:r>
        <w:rPr>
          <w:spacing w:val="-16"/>
          <w:sz w:val="24"/>
        </w:rPr>
        <w:t xml:space="preserve"> </w:t>
      </w:r>
      <w:r>
        <w:rPr>
          <w:sz w:val="24"/>
        </w:rPr>
        <w:t>comparable</w:t>
      </w:r>
      <w:r>
        <w:rPr>
          <w:spacing w:val="-9"/>
          <w:sz w:val="24"/>
        </w:rPr>
        <w:t xml:space="preserve"> </w:t>
      </w:r>
      <w:r>
        <w:rPr>
          <w:sz w:val="24"/>
        </w:rPr>
        <w:t>to</w:t>
      </w:r>
      <w:r>
        <w:rPr>
          <w:spacing w:val="-9"/>
          <w:sz w:val="24"/>
        </w:rPr>
        <w:t xml:space="preserve"> </w:t>
      </w:r>
      <w:r>
        <w:rPr>
          <w:sz w:val="24"/>
        </w:rPr>
        <w:t>a</w:t>
      </w:r>
      <w:r>
        <w:rPr>
          <w:spacing w:val="-9"/>
          <w:sz w:val="24"/>
        </w:rPr>
        <w:t xml:space="preserve"> </w:t>
      </w:r>
      <w:r>
        <w:rPr>
          <w:sz w:val="24"/>
        </w:rPr>
        <w:t>UK</w:t>
      </w:r>
      <w:r>
        <w:rPr>
          <w:spacing w:val="-16"/>
          <w:sz w:val="24"/>
        </w:rPr>
        <w:t xml:space="preserve"> </w:t>
      </w:r>
      <w:r>
        <w:rPr>
          <w:sz w:val="24"/>
        </w:rPr>
        <w:t>issued</w:t>
      </w:r>
      <w:r>
        <w:rPr>
          <w:spacing w:val="-9"/>
          <w:sz w:val="24"/>
        </w:rPr>
        <w:t xml:space="preserve"> </w:t>
      </w:r>
      <w:proofErr w:type="spellStart"/>
      <w:r>
        <w:rPr>
          <w:sz w:val="24"/>
        </w:rPr>
        <w:t>EnhancedDBS</w:t>
      </w:r>
      <w:proofErr w:type="spellEnd"/>
      <w:r>
        <w:rPr>
          <w:sz w:val="24"/>
        </w:rPr>
        <w:t xml:space="preserve"> </w:t>
      </w:r>
      <w:r>
        <w:rPr>
          <w:spacing w:val="-2"/>
          <w:sz w:val="24"/>
        </w:rPr>
        <w:t>Certificate.</w:t>
      </w:r>
    </w:p>
    <w:p w14:paraId="143DB3BC" w14:textId="77777777" w:rsidR="008B6AF9" w:rsidRDefault="00000000">
      <w:pPr>
        <w:pStyle w:val="ListParagraph"/>
        <w:numPr>
          <w:ilvl w:val="1"/>
          <w:numId w:val="44"/>
        </w:numPr>
        <w:tabs>
          <w:tab w:val="left" w:pos="1305"/>
        </w:tabs>
        <w:spacing w:line="280" w:lineRule="exact"/>
        <w:ind w:right="433"/>
        <w:jc w:val="both"/>
        <w:rPr>
          <w:sz w:val="24"/>
        </w:rPr>
      </w:pPr>
      <w:r>
        <w:rPr>
          <w:sz w:val="24"/>
        </w:rPr>
        <w:t>In</w:t>
      </w:r>
      <w:r>
        <w:rPr>
          <w:spacing w:val="17"/>
          <w:sz w:val="24"/>
        </w:rPr>
        <w:t xml:space="preserve"> </w:t>
      </w:r>
      <w:r>
        <w:rPr>
          <w:sz w:val="24"/>
        </w:rPr>
        <w:t>either of</w:t>
      </w:r>
      <w:r>
        <w:rPr>
          <w:spacing w:val="-8"/>
          <w:sz w:val="24"/>
        </w:rPr>
        <w:t xml:space="preserve"> </w:t>
      </w:r>
      <w:r>
        <w:rPr>
          <w:sz w:val="24"/>
        </w:rPr>
        <w:t>the</w:t>
      </w:r>
      <w:r>
        <w:rPr>
          <w:spacing w:val="30"/>
          <w:sz w:val="24"/>
        </w:rPr>
        <w:t xml:space="preserve"> </w:t>
      </w:r>
      <w:r>
        <w:rPr>
          <w:sz w:val="24"/>
        </w:rPr>
        <w:t>cases above,</w:t>
      </w:r>
      <w:r>
        <w:rPr>
          <w:spacing w:val="-8"/>
          <w:sz w:val="24"/>
        </w:rPr>
        <w:t xml:space="preserve"> </w:t>
      </w:r>
      <w:r>
        <w:rPr>
          <w:sz w:val="24"/>
        </w:rPr>
        <w:t>the onus is on the</w:t>
      </w:r>
      <w:r>
        <w:rPr>
          <w:spacing w:val="30"/>
          <w:sz w:val="24"/>
        </w:rPr>
        <w:t xml:space="preserve"> </w:t>
      </w:r>
      <w:r>
        <w:rPr>
          <w:sz w:val="24"/>
        </w:rPr>
        <w:t>applicant</w:t>
      </w:r>
      <w:r>
        <w:rPr>
          <w:spacing w:val="-17"/>
          <w:sz w:val="24"/>
        </w:rPr>
        <w:t xml:space="preserve"> </w:t>
      </w:r>
      <w:r>
        <w:rPr>
          <w:sz w:val="24"/>
        </w:rPr>
        <w:t>to obtain such a document, and</w:t>
      </w:r>
      <w:r>
        <w:rPr>
          <w:spacing w:val="40"/>
          <w:sz w:val="24"/>
        </w:rPr>
        <w:t xml:space="preserve"> </w:t>
      </w:r>
      <w:r>
        <w:rPr>
          <w:sz w:val="24"/>
        </w:rPr>
        <w:t>the</w:t>
      </w:r>
      <w:r>
        <w:rPr>
          <w:spacing w:val="40"/>
          <w:sz w:val="24"/>
        </w:rPr>
        <w:t xml:space="preserve"> </w:t>
      </w:r>
      <w:r>
        <w:rPr>
          <w:sz w:val="24"/>
        </w:rPr>
        <w:t>applicant remains liable</w:t>
      </w:r>
      <w:r>
        <w:rPr>
          <w:spacing w:val="40"/>
          <w:sz w:val="24"/>
        </w:rPr>
        <w:t xml:space="preserve"> </w:t>
      </w:r>
      <w:r>
        <w:rPr>
          <w:sz w:val="24"/>
        </w:rPr>
        <w:t>for all</w:t>
      </w:r>
      <w:r>
        <w:rPr>
          <w:spacing w:val="40"/>
          <w:sz w:val="24"/>
        </w:rPr>
        <w:t xml:space="preserve"> </w:t>
      </w:r>
      <w:r>
        <w:rPr>
          <w:sz w:val="24"/>
        </w:rPr>
        <w:t>associated</w:t>
      </w:r>
      <w:r>
        <w:rPr>
          <w:spacing w:val="40"/>
          <w:sz w:val="24"/>
        </w:rPr>
        <w:t xml:space="preserve"> </w:t>
      </w:r>
      <w:r>
        <w:rPr>
          <w:sz w:val="24"/>
        </w:rPr>
        <w:t>costs.</w:t>
      </w:r>
    </w:p>
    <w:p w14:paraId="1E24E175" w14:textId="77777777" w:rsidR="008B6AF9" w:rsidRDefault="008B6AF9">
      <w:pPr>
        <w:pStyle w:val="BodyText"/>
        <w:spacing w:before="7"/>
      </w:pPr>
    </w:p>
    <w:p w14:paraId="07E9F4CA" w14:textId="77777777" w:rsidR="008B6AF9" w:rsidRDefault="00000000">
      <w:pPr>
        <w:pStyle w:val="ListParagraph"/>
        <w:numPr>
          <w:ilvl w:val="0"/>
          <w:numId w:val="44"/>
        </w:numPr>
        <w:tabs>
          <w:tab w:val="left" w:pos="723"/>
          <w:tab w:val="left" w:pos="725"/>
        </w:tabs>
        <w:spacing w:line="235" w:lineRule="auto"/>
        <w:ind w:right="446"/>
        <w:jc w:val="both"/>
        <w:rPr>
          <w:sz w:val="24"/>
        </w:rPr>
      </w:pPr>
      <w:r>
        <w:rPr>
          <w:sz w:val="24"/>
        </w:rPr>
        <w:t>Applicants must agree to</w:t>
      </w:r>
      <w:r>
        <w:rPr>
          <w:spacing w:val="40"/>
          <w:sz w:val="24"/>
        </w:rPr>
        <w:t xml:space="preserve"> </w:t>
      </w:r>
      <w:r>
        <w:rPr>
          <w:sz w:val="24"/>
        </w:rPr>
        <w:t xml:space="preserve">the Licensing Authority verifying their DVLA Driver </w:t>
      </w:r>
      <w:proofErr w:type="spellStart"/>
      <w:proofErr w:type="gramStart"/>
      <w:r>
        <w:rPr>
          <w:sz w:val="24"/>
        </w:rPr>
        <w:t>licence</w:t>
      </w:r>
      <w:proofErr w:type="spellEnd"/>
      <w:r>
        <w:rPr>
          <w:sz w:val="24"/>
        </w:rPr>
        <w:t>,</w:t>
      </w:r>
      <w:r>
        <w:rPr>
          <w:spacing w:val="-17"/>
          <w:sz w:val="24"/>
        </w:rPr>
        <w:t xml:space="preserve"> </w:t>
      </w:r>
      <w:r>
        <w:rPr>
          <w:sz w:val="24"/>
        </w:rPr>
        <w:t>and</w:t>
      </w:r>
      <w:proofErr w:type="gramEnd"/>
      <w:r>
        <w:rPr>
          <w:spacing w:val="-17"/>
          <w:sz w:val="24"/>
        </w:rPr>
        <w:t xml:space="preserve"> </w:t>
      </w:r>
      <w:r>
        <w:rPr>
          <w:sz w:val="24"/>
        </w:rPr>
        <w:t>will</w:t>
      </w:r>
      <w:r>
        <w:rPr>
          <w:spacing w:val="-16"/>
          <w:sz w:val="24"/>
        </w:rPr>
        <w:t xml:space="preserve"> </w:t>
      </w:r>
      <w:r>
        <w:rPr>
          <w:sz w:val="24"/>
        </w:rPr>
        <w:t>require</w:t>
      </w:r>
      <w:r>
        <w:rPr>
          <w:spacing w:val="-17"/>
          <w:sz w:val="24"/>
        </w:rPr>
        <w:t xml:space="preserve"> </w:t>
      </w:r>
      <w:r>
        <w:rPr>
          <w:sz w:val="24"/>
        </w:rPr>
        <w:t>the</w:t>
      </w:r>
      <w:r>
        <w:rPr>
          <w:spacing w:val="-1"/>
          <w:sz w:val="24"/>
        </w:rPr>
        <w:t xml:space="preserve"> </w:t>
      </w:r>
      <w:r>
        <w:rPr>
          <w:sz w:val="24"/>
        </w:rPr>
        <w:t>applicant</w:t>
      </w:r>
      <w:r>
        <w:rPr>
          <w:spacing w:val="-17"/>
          <w:sz w:val="24"/>
        </w:rPr>
        <w:t xml:space="preserve"> </w:t>
      </w:r>
      <w:r>
        <w:rPr>
          <w:sz w:val="24"/>
        </w:rPr>
        <w:t>to</w:t>
      </w:r>
      <w:r>
        <w:rPr>
          <w:spacing w:val="-12"/>
          <w:sz w:val="24"/>
        </w:rPr>
        <w:t xml:space="preserve"> </w:t>
      </w:r>
      <w:r>
        <w:rPr>
          <w:sz w:val="24"/>
        </w:rPr>
        <w:t>give their</w:t>
      </w:r>
      <w:r>
        <w:rPr>
          <w:spacing w:val="-17"/>
          <w:sz w:val="24"/>
        </w:rPr>
        <w:t xml:space="preserve"> </w:t>
      </w:r>
      <w:r>
        <w:rPr>
          <w:sz w:val="24"/>
        </w:rPr>
        <w:t>consent</w:t>
      </w:r>
      <w:r>
        <w:rPr>
          <w:spacing w:val="-4"/>
          <w:sz w:val="24"/>
        </w:rPr>
        <w:t xml:space="preserve"> </w:t>
      </w:r>
      <w:r>
        <w:rPr>
          <w:sz w:val="24"/>
        </w:rPr>
        <w:t>to such a check</w:t>
      </w:r>
      <w:r>
        <w:rPr>
          <w:spacing w:val="-17"/>
          <w:sz w:val="24"/>
        </w:rPr>
        <w:t xml:space="preserve"> </w:t>
      </w:r>
      <w:r>
        <w:rPr>
          <w:sz w:val="24"/>
        </w:rPr>
        <w:t>to</w:t>
      </w:r>
      <w:r>
        <w:rPr>
          <w:spacing w:val="36"/>
          <w:sz w:val="24"/>
        </w:rPr>
        <w:t xml:space="preserve"> </w:t>
      </w:r>
      <w:r>
        <w:rPr>
          <w:sz w:val="24"/>
        </w:rPr>
        <w:t xml:space="preserve">be carried out. Such consent lasts for the period for which any </w:t>
      </w:r>
      <w:proofErr w:type="spellStart"/>
      <w:r>
        <w:rPr>
          <w:sz w:val="24"/>
        </w:rPr>
        <w:t>licence</w:t>
      </w:r>
      <w:proofErr w:type="spellEnd"/>
      <w:r>
        <w:rPr>
          <w:sz w:val="24"/>
        </w:rPr>
        <w:t xml:space="preserve"> is granted.</w:t>
      </w:r>
    </w:p>
    <w:p w14:paraId="35608E19" w14:textId="77777777" w:rsidR="008B6AF9" w:rsidRDefault="008B6AF9">
      <w:pPr>
        <w:pStyle w:val="BodyText"/>
        <w:spacing w:before="11"/>
      </w:pPr>
    </w:p>
    <w:p w14:paraId="54382F12" w14:textId="77777777" w:rsidR="008B6AF9" w:rsidRDefault="00000000">
      <w:pPr>
        <w:pStyle w:val="ListParagraph"/>
        <w:numPr>
          <w:ilvl w:val="0"/>
          <w:numId w:val="44"/>
        </w:numPr>
        <w:tabs>
          <w:tab w:val="left" w:pos="723"/>
          <w:tab w:val="left" w:pos="725"/>
        </w:tabs>
        <w:spacing w:line="237" w:lineRule="auto"/>
        <w:ind w:right="446"/>
        <w:jc w:val="both"/>
        <w:rPr>
          <w:sz w:val="24"/>
        </w:rPr>
      </w:pPr>
      <w:r>
        <w:rPr>
          <w:sz w:val="24"/>
        </w:rPr>
        <w:t>Applicants</w:t>
      </w:r>
      <w:r>
        <w:rPr>
          <w:spacing w:val="-17"/>
          <w:sz w:val="24"/>
        </w:rPr>
        <w:t xml:space="preserve"> </w:t>
      </w:r>
      <w:r>
        <w:rPr>
          <w:sz w:val="24"/>
        </w:rPr>
        <w:t>are required</w:t>
      </w:r>
      <w:r>
        <w:rPr>
          <w:spacing w:val="-9"/>
          <w:sz w:val="24"/>
        </w:rPr>
        <w:t xml:space="preserve"> </w:t>
      </w:r>
      <w:r>
        <w:rPr>
          <w:sz w:val="24"/>
        </w:rPr>
        <w:t>to undergo</w:t>
      </w:r>
      <w:r>
        <w:rPr>
          <w:spacing w:val="-9"/>
          <w:sz w:val="24"/>
        </w:rPr>
        <w:t xml:space="preserve"> </w:t>
      </w:r>
      <w:r>
        <w:rPr>
          <w:sz w:val="24"/>
        </w:rPr>
        <w:t>a medical</w:t>
      </w:r>
      <w:r>
        <w:rPr>
          <w:spacing w:val="-9"/>
          <w:sz w:val="24"/>
        </w:rPr>
        <w:t xml:space="preserve"> </w:t>
      </w:r>
      <w:r>
        <w:rPr>
          <w:sz w:val="24"/>
        </w:rPr>
        <w:t>which</w:t>
      </w:r>
      <w:r>
        <w:rPr>
          <w:spacing w:val="-9"/>
          <w:sz w:val="24"/>
        </w:rPr>
        <w:t xml:space="preserve"> </w:t>
      </w:r>
      <w:r>
        <w:rPr>
          <w:sz w:val="24"/>
        </w:rPr>
        <w:t>meets</w:t>
      </w:r>
      <w:r>
        <w:rPr>
          <w:spacing w:val="-17"/>
          <w:sz w:val="24"/>
        </w:rPr>
        <w:t xml:space="preserve"> </w:t>
      </w:r>
      <w:r>
        <w:rPr>
          <w:sz w:val="24"/>
        </w:rPr>
        <w:t>“Group II”</w:t>
      </w:r>
      <w:r>
        <w:rPr>
          <w:spacing w:val="33"/>
          <w:sz w:val="24"/>
        </w:rPr>
        <w:t xml:space="preserve"> </w:t>
      </w:r>
      <w:r>
        <w:rPr>
          <w:sz w:val="24"/>
        </w:rPr>
        <w:t>standards with</w:t>
      </w:r>
      <w:r>
        <w:rPr>
          <w:spacing w:val="-17"/>
          <w:sz w:val="24"/>
        </w:rPr>
        <w:t xml:space="preserve"> </w:t>
      </w:r>
      <w:r>
        <w:rPr>
          <w:sz w:val="24"/>
        </w:rPr>
        <w:t>a medical</w:t>
      </w:r>
      <w:r>
        <w:rPr>
          <w:spacing w:val="-14"/>
          <w:sz w:val="24"/>
        </w:rPr>
        <w:t xml:space="preserve"> </w:t>
      </w:r>
      <w:r>
        <w:rPr>
          <w:sz w:val="24"/>
        </w:rPr>
        <w:t>provider</w:t>
      </w:r>
      <w:r>
        <w:rPr>
          <w:spacing w:val="-17"/>
          <w:sz w:val="24"/>
        </w:rPr>
        <w:t xml:space="preserve"> </w:t>
      </w:r>
      <w:r>
        <w:rPr>
          <w:sz w:val="24"/>
        </w:rPr>
        <w:t>approved</w:t>
      </w:r>
      <w:r>
        <w:rPr>
          <w:spacing w:val="-14"/>
          <w:sz w:val="24"/>
        </w:rPr>
        <w:t xml:space="preserve"> </w:t>
      </w:r>
      <w:r>
        <w:rPr>
          <w:sz w:val="24"/>
        </w:rPr>
        <w:t>by</w:t>
      </w:r>
      <w:r>
        <w:rPr>
          <w:spacing w:val="-17"/>
          <w:sz w:val="24"/>
        </w:rPr>
        <w:t xml:space="preserve"> </w:t>
      </w:r>
      <w:r>
        <w:rPr>
          <w:sz w:val="24"/>
        </w:rPr>
        <w:t>the</w:t>
      </w:r>
      <w:r>
        <w:rPr>
          <w:spacing w:val="-14"/>
          <w:sz w:val="24"/>
        </w:rPr>
        <w:t xml:space="preserve"> </w:t>
      </w:r>
      <w:r>
        <w:rPr>
          <w:sz w:val="24"/>
        </w:rPr>
        <w:t>Licensing</w:t>
      </w:r>
      <w:r>
        <w:rPr>
          <w:spacing w:val="-13"/>
          <w:sz w:val="24"/>
        </w:rPr>
        <w:t xml:space="preserve"> </w:t>
      </w:r>
      <w:r>
        <w:rPr>
          <w:sz w:val="24"/>
        </w:rPr>
        <w:t>Authority.</w:t>
      </w:r>
      <w:r>
        <w:rPr>
          <w:spacing w:val="18"/>
          <w:sz w:val="24"/>
        </w:rPr>
        <w:t xml:space="preserve"> </w:t>
      </w:r>
      <w:r>
        <w:rPr>
          <w:sz w:val="24"/>
        </w:rPr>
        <w:t>A medical</w:t>
      </w:r>
      <w:r>
        <w:rPr>
          <w:spacing w:val="-13"/>
          <w:sz w:val="24"/>
        </w:rPr>
        <w:t xml:space="preserve"> </w:t>
      </w:r>
      <w:r>
        <w:rPr>
          <w:sz w:val="24"/>
        </w:rPr>
        <w:t>to</w:t>
      </w:r>
      <w:r>
        <w:rPr>
          <w:spacing w:val="-13"/>
          <w:sz w:val="24"/>
        </w:rPr>
        <w:t xml:space="preserve"> </w:t>
      </w:r>
      <w:r>
        <w:rPr>
          <w:sz w:val="24"/>
        </w:rPr>
        <w:t>Group II</w:t>
      </w:r>
      <w:r>
        <w:rPr>
          <w:spacing w:val="40"/>
          <w:sz w:val="24"/>
        </w:rPr>
        <w:t xml:space="preserve"> </w:t>
      </w:r>
      <w:r>
        <w:rPr>
          <w:sz w:val="24"/>
        </w:rPr>
        <w:t>standards will be required on first application and then every five years from the age of</w:t>
      </w:r>
      <w:r>
        <w:rPr>
          <w:spacing w:val="29"/>
          <w:sz w:val="24"/>
        </w:rPr>
        <w:t xml:space="preserve"> </w:t>
      </w:r>
      <w:r>
        <w:rPr>
          <w:sz w:val="24"/>
        </w:rPr>
        <w:t>45. On reaching the age of</w:t>
      </w:r>
      <w:r>
        <w:rPr>
          <w:spacing w:val="29"/>
          <w:sz w:val="24"/>
        </w:rPr>
        <w:t xml:space="preserve"> </w:t>
      </w:r>
      <w:r>
        <w:rPr>
          <w:sz w:val="24"/>
        </w:rPr>
        <w:t>65 a medical</w:t>
      </w:r>
      <w:r>
        <w:rPr>
          <w:spacing w:val="21"/>
          <w:sz w:val="24"/>
        </w:rPr>
        <w:t xml:space="preserve"> </w:t>
      </w:r>
      <w:r>
        <w:rPr>
          <w:sz w:val="24"/>
        </w:rPr>
        <w:t>will</w:t>
      </w:r>
      <w:r>
        <w:rPr>
          <w:spacing w:val="21"/>
          <w:sz w:val="24"/>
        </w:rPr>
        <w:t xml:space="preserve"> </w:t>
      </w:r>
      <w:r>
        <w:rPr>
          <w:sz w:val="24"/>
        </w:rPr>
        <w:t>be required annually.</w:t>
      </w:r>
    </w:p>
    <w:p w14:paraId="0A72A527" w14:textId="77777777" w:rsidR="008B6AF9" w:rsidRDefault="008B6AF9">
      <w:pPr>
        <w:pStyle w:val="ListParagraph"/>
        <w:spacing w:line="237" w:lineRule="auto"/>
        <w:jc w:val="both"/>
        <w:rPr>
          <w:sz w:val="24"/>
        </w:rPr>
        <w:sectPr w:rsidR="008B6AF9">
          <w:pgSz w:w="11900" w:h="16840"/>
          <w:pgMar w:top="1360" w:right="992" w:bottom="820" w:left="1275" w:header="0" w:footer="620" w:gutter="0"/>
          <w:cols w:space="720"/>
        </w:sectPr>
      </w:pPr>
    </w:p>
    <w:p w14:paraId="6B3673F3" w14:textId="77777777" w:rsidR="008B6AF9" w:rsidRDefault="00000000">
      <w:pPr>
        <w:pStyle w:val="BodyText"/>
        <w:spacing w:before="79" w:line="235" w:lineRule="auto"/>
        <w:ind w:left="725" w:right="446"/>
        <w:jc w:val="both"/>
      </w:pPr>
      <w:r>
        <w:lastRenderedPageBreak/>
        <w:t>It</w:t>
      </w:r>
      <w:r>
        <w:rPr>
          <w:spacing w:val="-12"/>
        </w:rPr>
        <w:t xml:space="preserve"> </w:t>
      </w:r>
      <w:r>
        <w:t>should</w:t>
      </w:r>
      <w:r>
        <w:rPr>
          <w:spacing w:val="-10"/>
        </w:rPr>
        <w:t xml:space="preserve"> </w:t>
      </w:r>
      <w:r>
        <w:t>be</w:t>
      </w:r>
      <w:r>
        <w:rPr>
          <w:spacing w:val="-11"/>
        </w:rPr>
        <w:t xml:space="preserve"> </w:t>
      </w:r>
      <w:r>
        <w:t>noted</w:t>
      </w:r>
      <w:r>
        <w:rPr>
          <w:spacing w:val="-11"/>
        </w:rPr>
        <w:t xml:space="preserve"> </w:t>
      </w:r>
      <w:r>
        <w:t>that</w:t>
      </w:r>
      <w:r>
        <w:rPr>
          <w:spacing w:val="-17"/>
        </w:rPr>
        <w:t xml:space="preserve"> </w:t>
      </w:r>
      <w:r>
        <w:t>the</w:t>
      </w:r>
      <w:r>
        <w:rPr>
          <w:spacing w:val="13"/>
        </w:rPr>
        <w:t xml:space="preserve"> </w:t>
      </w:r>
      <w:r>
        <w:t>Licensing</w:t>
      </w:r>
      <w:r>
        <w:rPr>
          <w:spacing w:val="-11"/>
        </w:rPr>
        <w:t xml:space="preserve"> </w:t>
      </w:r>
      <w:r>
        <w:t>Authority</w:t>
      </w:r>
      <w:r>
        <w:rPr>
          <w:spacing w:val="-17"/>
        </w:rPr>
        <w:t xml:space="preserve"> </w:t>
      </w:r>
      <w:r>
        <w:t>may</w:t>
      </w:r>
      <w:r>
        <w:rPr>
          <w:spacing w:val="-17"/>
        </w:rPr>
        <w:t xml:space="preserve"> </w:t>
      </w:r>
      <w:r>
        <w:t>also</w:t>
      </w:r>
      <w:r>
        <w:rPr>
          <w:spacing w:val="-11"/>
        </w:rPr>
        <w:t xml:space="preserve"> </w:t>
      </w:r>
      <w:r>
        <w:t>request</w:t>
      </w:r>
      <w:r>
        <w:rPr>
          <w:spacing w:val="-17"/>
        </w:rPr>
        <w:t xml:space="preserve"> </w:t>
      </w:r>
      <w:r>
        <w:t>a</w:t>
      </w:r>
      <w:r>
        <w:rPr>
          <w:spacing w:val="-11"/>
        </w:rPr>
        <w:t xml:space="preserve"> </w:t>
      </w:r>
      <w:r>
        <w:t>medical</w:t>
      </w:r>
      <w:r>
        <w:rPr>
          <w:spacing w:val="-11"/>
        </w:rPr>
        <w:t xml:space="preserve"> </w:t>
      </w:r>
      <w:r>
        <w:t>at</w:t>
      </w:r>
      <w:r>
        <w:rPr>
          <w:spacing w:val="-17"/>
        </w:rPr>
        <w:t xml:space="preserve"> </w:t>
      </w:r>
      <w:r>
        <w:t>any other time it feels may be necessary to</w:t>
      </w:r>
      <w:r>
        <w:rPr>
          <w:spacing w:val="40"/>
        </w:rPr>
        <w:t xml:space="preserve"> </w:t>
      </w:r>
      <w:r>
        <w:t>ascertain a persons’ fitness to</w:t>
      </w:r>
      <w:r>
        <w:rPr>
          <w:spacing w:val="40"/>
        </w:rPr>
        <w:t xml:space="preserve"> </w:t>
      </w:r>
      <w:r>
        <w:t>drive a licensed vehicle.</w:t>
      </w:r>
    </w:p>
    <w:p w14:paraId="230B269E" w14:textId="77777777" w:rsidR="008B6AF9" w:rsidRDefault="00000000">
      <w:pPr>
        <w:pStyle w:val="ListParagraph"/>
        <w:numPr>
          <w:ilvl w:val="0"/>
          <w:numId w:val="44"/>
        </w:numPr>
        <w:tabs>
          <w:tab w:val="left" w:pos="724"/>
          <w:tab w:val="left" w:pos="1464"/>
          <w:tab w:val="left" w:pos="2864"/>
          <w:tab w:val="left" w:pos="3384"/>
          <w:tab w:val="left" w:pos="4364"/>
          <w:tab w:val="left" w:pos="4804"/>
          <w:tab w:val="left" w:pos="5624"/>
          <w:tab w:val="left" w:pos="6764"/>
          <w:tab w:val="left" w:pos="7464"/>
          <w:tab w:val="left" w:pos="8064"/>
          <w:tab w:val="left" w:pos="8984"/>
        </w:tabs>
        <w:spacing w:before="264"/>
        <w:ind w:left="724" w:hanging="559"/>
        <w:rPr>
          <w:sz w:val="24"/>
        </w:rPr>
      </w:pPr>
      <w:r>
        <w:rPr>
          <w:spacing w:val="-5"/>
          <w:sz w:val="24"/>
        </w:rPr>
        <w:t>The</w:t>
      </w:r>
      <w:r>
        <w:rPr>
          <w:sz w:val="24"/>
        </w:rPr>
        <w:tab/>
      </w:r>
      <w:r>
        <w:rPr>
          <w:spacing w:val="-2"/>
          <w:sz w:val="24"/>
        </w:rPr>
        <w:t>procedure</w:t>
      </w:r>
      <w:r>
        <w:rPr>
          <w:sz w:val="24"/>
        </w:rPr>
        <w:tab/>
      </w:r>
      <w:r>
        <w:rPr>
          <w:spacing w:val="-5"/>
          <w:sz w:val="24"/>
        </w:rPr>
        <w:t>to</w:t>
      </w:r>
      <w:r>
        <w:rPr>
          <w:sz w:val="24"/>
        </w:rPr>
        <w:tab/>
      </w:r>
      <w:r>
        <w:rPr>
          <w:spacing w:val="-2"/>
          <w:sz w:val="24"/>
        </w:rPr>
        <w:t>obtain</w:t>
      </w:r>
      <w:r>
        <w:rPr>
          <w:sz w:val="24"/>
        </w:rPr>
        <w:tab/>
      </w:r>
      <w:r>
        <w:rPr>
          <w:spacing w:val="-10"/>
          <w:sz w:val="24"/>
        </w:rPr>
        <w:t>a</w:t>
      </w:r>
      <w:r>
        <w:rPr>
          <w:sz w:val="24"/>
        </w:rPr>
        <w:tab/>
      </w:r>
      <w:r>
        <w:rPr>
          <w:spacing w:val="-5"/>
          <w:sz w:val="24"/>
        </w:rPr>
        <w:t>New</w:t>
      </w:r>
      <w:r>
        <w:rPr>
          <w:sz w:val="24"/>
        </w:rPr>
        <w:tab/>
      </w:r>
      <w:proofErr w:type="spellStart"/>
      <w:r>
        <w:rPr>
          <w:spacing w:val="-2"/>
          <w:sz w:val="24"/>
        </w:rPr>
        <w:t>Licence</w:t>
      </w:r>
      <w:proofErr w:type="spellEnd"/>
      <w:r>
        <w:rPr>
          <w:sz w:val="24"/>
        </w:rPr>
        <w:tab/>
      </w:r>
      <w:r>
        <w:rPr>
          <w:spacing w:val="-5"/>
          <w:sz w:val="24"/>
        </w:rPr>
        <w:t>can</w:t>
      </w:r>
      <w:r>
        <w:rPr>
          <w:sz w:val="24"/>
        </w:rPr>
        <w:tab/>
      </w:r>
      <w:r>
        <w:rPr>
          <w:spacing w:val="-5"/>
          <w:sz w:val="24"/>
        </w:rPr>
        <w:t>be</w:t>
      </w:r>
      <w:r>
        <w:rPr>
          <w:sz w:val="24"/>
        </w:rPr>
        <w:tab/>
      </w:r>
      <w:r>
        <w:rPr>
          <w:spacing w:val="-2"/>
          <w:sz w:val="24"/>
        </w:rPr>
        <w:t>found</w:t>
      </w:r>
      <w:r>
        <w:rPr>
          <w:sz w:val="24"/>
        </w:rPr>
        <w:tab/>
      </w:r>
      <w:r>
        <w:rPr>
          <w:spacing w:val="-5"/>
          <w:sz w:val="24"/>
        </w:rPr>
        <w:t>at</w:t>
      </w:r>
    </w:p>
    <w:p w14:paraId="7DD54041" w14:textId="77777777" w:rsidR="008B6AF9" w:rsidRDefault="00000000">
      <w:pPr>
        <w:spacing w:before="4"/>
        <w:ind w:left="725"/>
        <w:jc w:val="both"/>
        <w:rPr>
          <w:sz w:val="24"/>
        </w:rPr>
      </w:pPr>
      <w:hyperlink r:id="rId22">
        <w:r>
          <w:rPr>
            <w:b/>
            <w:color w:val="0000FF"/>
            <w:sz w:val="24"/>
            <w:u w:val="single" w:color="0000FF"/>
          </w:rPr>
          <w:t>www.ashfield.gov.uk/drivers</w:t>
        </w:r>
        <w:r>
          <w:rPr>
            <w:sz w:val="24"/>
          </w:rPr>
          <w:t>.</w:t>
        </w:r>
      </w:hyperlink>
      <w:r>
        <w:rPr>
          <w:spacing w:val="1"/>
          <w:sz w:val="24"/>
        </w:rPr>
        <w:t xml:space="preserve"> </w:t>
      </w:r>
      <w:r>
        <w:rPr>
          <w:sz w:val="24"/>
        </w:rPr>
        <w:t>Applications</w:t>
      </w:r>
      <w:r>
        <w:rPr>
          <w:spacing w:val="14"/>
          <w:sz w:val="24"/>
        </w:rPr>
        <w:t xml:space="preserve"> </w:t>
      </w:r>
      <w:r>
        <w:rPr>
          <w:sz w:val="24"/>
        </w:rPr>
        <w:t>must</w:t>
      </w:r>
      <w:r>
        <w:rPr>
          <w:spacing w:val="4"/>
          <w:sz w:val="24"/>
        </w:rPr>
        <w:t xml:space="preserve"> </w:t>
      </w:r>
      <w:r>
        <w:rPr>
          <w:sz w:val="24"/>
        </w:rPr>
        <w:t>include</w:t>
      </w:r>
      <w:r>
        <w:rPr>
          <w:spacing w:val="21"/>
          <w:sz w:val="24"/>
        </w:rPr>
        <w:t xml:space="preserve"> </w:t>
      </w:r>
      <w:r>
        <w:rPr>
          <w:sz w:val="24"/>
        </w:rPr>
        <w:t>the</w:t>
      </w:r>
      <w:r>
        <w:rPr>
          <w:spacing w:val="22"/>
          <w:sz w:val="24"/>
        </w:rPr>
        <w:t xml:space="preserve"> </w:t>
      </w:r>
      <w:r>
        <w:rPr>
          <w:spacing w:val="-2"/>
          <w:sz w:val="24"/>
        </w:rPr>
        <w:t>following:</w:t>
      </w:r>
    </w:p>
    <w:p w14:paraId="790EFB0A" w14:textId="77777777" w:rsidR="008B6AF9" w:rsidRDefault="008B6AF9">
      <w:pPr>
        <w:pStyle w:val="BodyText"/>
        <w:spacing w:before="12"/>
      </w:pPr>
    </w:p>
    <w:p w14:paraId="4EC1B188" w14:textId="77777777" w:rsidR="008B6AF9" w:rsidRDefault="00000000">
      <w:pPr>
        <w:pStyle w:val="ListParagraph"/>
        <w:numPr>
          <w:ilvl w:val="1"/>
          <w:numId w:val="44"/>
        </w:numPr>
        <w:tabs>
          <w:tab w:val="left" w:pos="724"/>
        </w:tabs>
        <w:spacing w:line="287" w:lineRule="exact"/>
        <w:ind w:left="724" w:hanging="559"/>
        <w:rPr>
          <w:b/>
          <w:sz w:val="24"/>
        </w:rPr>
      </w:pPr>
      <w:r>
        <w:rPr>
          <w:b/>
          <w:sz w:val="24"/>
        </w:rPr>
        <w:t>Appendix</w:t>
      </w:r>
      <w:r>
        <w:rPr>
          <w:b/>
          <w:spacing w:val="18"/>
          <w:sz w:val="24"/>
        </w:rPr>
        <w:t xml:space="preserve"> </w:t>
      </w:r>
      <w:r>
        <w:rPr>
          <w:b/>
          <w:sz w:val="24"/>
        </w:rPr>
        <w:t>One:</w:t>
      </w:r>
      <w:r>
        <w:rPr>
          <w:b/>
          <w:spacing w:val="1"/>
          <w:sz w:val="24"/>
        </w:rPr>
        <w:t xml:space="preserve"> </w:t>
      </w:r>
      <w:r>
        <w:rPr>
          <w:b/>
          <w:sz w:val="24"/>
        </w:rPr>
        <w:t>The</w:t>
      </w:r>
      <w:r>
        <w:rPr>
          <w:b/>
          <w:spacing w:val="-11"/>
          <w:sz w:val="24"/>
        </w:rPr>
        <w:t xml:space="preserve"> </w:t>
      </w:r>
      <w:r>
        <w:rPr>
          <w:b/>
          <w:sz w:val="24"/>
        </w:rPr>
        <w:t>completed</w:t>
      </w:r>
      <w:r>
        <w:rPr>
          <w:b/>
          <w:spacing w:val="-4"/>
          <w:sz w:val="24"/>
        </w:rPr>
        <w:t xml:space="preserve"> </w:t>
      </w:r>
      <w:r>
        <w:rPr>
          <w:b/>
          <w:sz w:val="24"/>
        </w:rPr>
        <w:t>Driver</w:t>
      </w:r>
      <w:r>
        <w:rPr>
          <w:b/>
          <w:spacing w:val="-11"/>
          <w:sz w:val="24"/>
        </w:rPr>
        <w:t xml:space="preserve"> </w:t>
      </w:r>
      <w:r>
        <w:rPr>
          <w:b/>
          <w:sz w:val="24"/>
        </w:rPr>
        <w:t>Application</w:t>
      </w:r>
      <w:r>
        <w:rPr>
          <w:b/>
          <w:spacing w:val="-5"/>
          <w:sz w:val="24"/>
        </w:rPr>
        <w:t xml:space="preserve"> </w:t>
      </w:r>
      <w:r>
        <w:rPr>
          <w:b/>
          <w:sz w:val="24"/>
        </w:rPr>
        <w:t>Form</w:t>
      </w:r>
      <w:r>
        <w:rPr>
          <w:b/>
          <w:spacing w:val="7"/>
          <w:sz w:val="24"/>
        </w:rPr>
        <w:t xml:space="preserve"> </w:t>
      </w:r>
      <w:r>
        <w:rPr>
          <w:b/>
          <w:sz w:val="24"/>
        </w:rPr>
        <w:t>(all</w:t>
      </w:r>
      <w:r>
        <w:rPr>
          <w:b/>
          <w:spacing w:val="-17"/>
          <w:sz w:val="24"/>
        </w:rPr>
        <w:t xml:space="preserve"> </w:t>
      </w:r>
      <w:r>
        <w:rPr>
          <w:b/>
          <w:sz w:val="24"/>
        </w:rPr>
        <w:t>6</w:t>
      </w:r>
      <w:r>
        <w:rPr>
          <w:b/>
          <w:spacing w:val="-10"/>
          <w:sz w:val="24"/>
        </w:rPr>
        <w:t xml:space="preserve"> </w:t>
      </w:r>
      <w:r>
        <w:rPr>
          <w:b/>
          <w:spacing w:val="-2"/>
          <w:sz w:val="24"/>
        </w:rPr>
        <w:t>pages</w:t>
      </w:r>
      <w:proofErr w:type="gramStart"/>
      <w:r>
        <w:rPr>
          <w:b/>
          <w:spacing w:val="-2"/>
          <w:sz w:val="24"/>
        </w:rPr>
        <w:t>);</w:t>
      </w:r>
      <w:proofErr w:type="gramEnd"/>
    </w:p>
    <w:p w14:paraId="77C494D5" w14:textId="77777777" w:rsidR="008B6AF9" w:rsidRDefault="00000000">
      <w:pPr>
        <w:pStyle w:val="ListParagraph"/>
        <w:numPr>
          <w:ilvl w:val="1"/>
          <w:numId w:val="44"/>
        </w:numPr>
        <w:tabs>
          <w:tab w:val="left" w:pos="724"/>
        </w:tabs>
        <w:spacing w:line="287" w:lineRule="exact"/>
        <w:ind w:left="724" w:hanging="559"/>
        <w:rPr>
          <w:b/>
          <w:sz w:val="24"/>
        </w:rPr>
      </w:pPr>
      <w:r>
        <w:rPr>
          <w:b/>
          <w:sz w:val="24"/>
        </w:rPr>
        <w:t>Appendix</w:t>
      </w:r>
      <w:r>
        <w:rPr>
          <w:b/>
          <w:spacing w:val="15"/>
          <w:sz w:val="24"/>
        </w:rPr>
        <w:t xml:space="preserve"> </w:t>
      </w:r>
      <w:r>
        <w:rPr>
          <w:b/>
          <w:sz w:val="24"/>
        </w:rPr>
        <w:t>Two:</w:t>
      </w:r>
      <w:r>
        <w:rPr>
          <w:b/>
          <w:spacing w:val="-13"/>
          <w:sz w:val="24"/>
        </w:rPr>
        <w:t xml:space="preserve"> </w:t>
      </w:r>
      <w:r>
        <w:rPr>
          <w:b/>
          <w:sz w:val="24"/>
        </w:rPr>
        <w:t>The</w:t>
      </w:r>
      <w:r>
        <w:rPr>
          <w:b/>
          <w:spacing w:val="-7"/>
          <w:sz w:val="24"/>
        </w:rPr>
        <w:t xml:space="preserve"> </w:t>
      </w:r>
      <w:r>
        <w:rPr>
          <w:b/>
          <w:sz w:val="24"/>
        </w:rPr>
        <w:t>completed</w:t>
      </w:r>
      <w:r>
        <w:rPr>
          <w:b/>
          <w:spacing w:val="-17"/>
          <w:sz w:val="24"/>
        </w:rPr>
        <w:t xml:space="preserve"> </w:t>
      </w:r>
      <w:r>
        <w:rPr>
          <w:b/>
          <w:sz w:val="24"/>
        </w:rPr>
        <w:t>HMRC:</w:t>
      </w:r>
      <w:r>
        <w:rPr>
          <w:b/>
          <w:spacing w:val="-27"/>
          <w:sz w:val="24"/>
        </w:rPr>
        <w:t xml:space="preserve"> </w:t>
      </w:r>
      <w:r>
        <w:rPr>
          <w:b/>
          <w:sz w:val="24"/>
        </w:rPr>
        <w:t>Tax</w:t>
      </w:r>
      <w:r>
        <w:rPr>
          <w:b/>
          <w:spacing w:val="-21"/>
          <w:sz w:val="24"/>
        </w:rPr>
        <w:t xml:space="preserve"> </w:t>
      </w:r>
      <w:r>
        <w:rPr>
          <w:b/>
          <w:sz w:val="24"/>
        </w:rPr>
        <w:t>Check</w:t>
      </w:r>
      <w:r>
        <w:rPr>
          <w:b/>
          <w:spacing w:val="-21"/>
          <w:sz w:val="24"/>
        </w:rPr>
        <w:t xml:space="preserve"> </w:t>
      </w:r>
      <w:r>
        <w:rPr>
          <w:b/>
          <w:sz w:val="24"/>
        </w:rPr>
        <w:t>Code</w:t>
      </w:r>
      <w:r>
        <w:rPr>
          <w:b/>
          <w:spacing w:val="-7"/>
          <w:sz w:val="24"/>
        </w:rPr>
        <w:t xml:space="preserve"> </w:t>
      </w:r>
      <w:r>
        <w:rPr>
          <w:b/>
          <w:sz w:val="24"/>
        </w:rPr>
        <w:t>Form</w:t>
      </w:r>
      <w:r>
        <w:rPr>
          <w:b/>
          <w:spacing w:val="-7"/>
          <w:sz w:val="24"/>
        </w:rPr>
        <w:t xml:space="preserve"> </w:t>
      </w:r>
      <w:r>
        <w:rPr>
          <w:b/>
          <w:sz w:val="24"/>
        </w:rPr>
        <w:t xml:space="preserve">(both </w:t>
      </w:r>
      <w:r>
        <w:rPr>
          <w:b/>
          <w:spacing w:val="-2"/>
          <w:sz w:val="24"/>
        </w:rPr>
        <w:t>pages</w:t>
      </w:r>
      <w:proofErr w:type="gramStart"/>
      <w:r>
        <w:rPr>
          <w:b/>
          <w:spacing w:val="-2"/>
          <w:sz w:val="24"/>
        </w:rPr>
        <w:t>);</w:t>
      </w:r>
      <w:proofErr w:type="gramEnd"/>
    </w:p>
    <w:p w14:paraId="4B8E94D5" w14:textId="77777777" w:rsidR="008B6AF9" w:rsidRDefault="00000000">
      <w:pPr>
        <w:pStyle w:val="ListParagraph"/>
        <w:numPr>
          <w:ilvl w:val="1"/>
          <w:numId w:val="44"/>
        </w:numPr>
        <w:tabs>
          <w:tab w:val="left" w:pos="725"/>
        </w:tabs>
        <w:spacing w:before="6" w:line="242" w:lineRule="auto"/>
        <w:ind w:left="725" w:right="452" w:hanging="560"/>
        <w:rPr>
          <w:b/>
          <w:sz w:val="24"/>
        </w:rPr>
      </w:pPr>
      <w:r>
        <w:rPr>
          <w:b/>
          <w:sz w:val="24"/>
        </w:rPr>
        <w:t>Appendix</w:t>
      </w:r>
      <w:r>
        <w:rPr>
          <w:b/>
          <w:spacing w:val="5"/>
          <w:sz w:val="24"/>
        </w:rPr>
        <w:t xml:space="preserve"> </w:t>
      </w:r>
      <w:r>
        <w:rPr>
          <w:b/>
          <w:sz w:val="24"/>
        </w:rPr>
        <w:t>Three:</w:t>
      </w:r>
      <w:r>
        <w:rPr>
          <w:b/>
          <w:spacing w:val="-27"/>
          <w:sz w:val="24"/>
        </w:rPr>
        <w:t xml:space="preserve"> </w:t>
      </w:r>
      <w:r>
        <w:rPr>
          <w:b/>
          <w:sz w:val="24"/>
        </w:rPr>
        <w:t>The</w:t>
      </w:r>
      <w:r>
        <w:rPr>
          <w:b/>
          <w:spacing w:val="8"/>
          <w:sz w:val="24"/>
        </w:rPr>
        <w:t xml:space="preserve"> </w:t>
      </w:r>
      <w:r>
        <w:rPr>
          <w:b/>
          <w:sz w:val="24"/>
        </w:rPr>
        <w:t>completed</w:t>
      </w:r>
      <w:r>
        <w:rPr>
          <w:b/>
          <w:spacing w:val="-17"/>
          <w:sz w:val="24"/>
        </w:rPr>
        <w:t xml:space="preserve"> </w:t>
      </w:r>
      <w:r>
        <w:rPr>
          <w:b/>
          <w:sz w:val="24"/>
        </w:rPr>
        <w:t>Group</w:t>
      </w:r>
      <w:r>
        <w:rPr>
          <w:b/>
          <w:spacing w:val="-3"/>
          <w:sz w:val="24"/>
        </w:rPr>
        <w:t xml:space="preserve"> </w:t>
      </w:r>
      <w:r>
        <w:rPr>
          <w:b/>
          <w:sz w:val="24"/>
        </w:rPr>
        <w:t>II</w:t>
      </w:r>
      <w:r>
        <w:rPr>
          <w:b/>
          <w:spacing w:val="-17"/>
          <w:sz w:val="24"/>
        </w:rPr>
        <w:t xml:space="preserve"> </w:t>
      </w:r>
      <w:r>
        <w:rPr>
          <w:b/>
          <w:sz w:val="24"/>
        </w:rPr>
        <w:t>Medical</w:t>
      </w:r>
      <w:r>
        <w:rPr>
          <w:b/>
          <w:spacing w:val="-3"/>
          <w:sz w:val="24"/>
        </w:rPr>
        <w:t xml:space="preserve"> </w:t>
      </w:r>
      <w:r>
        <w:rPr>
          <w:b/>
          <w:sz w:val="24"/>
        </w:rPr>
        <w:t>Report</w:t>
      </w:r>
      <w:r>
        <w:rPr>
          <w:b/>
          <w:spacing w:val="-27"/>
          <w:sz w:val="24"/>
        </w:rPr>
        <w:t xml:space="preserve"> </w:t>
      </w:r>
      <w:r>
        <w:rPr>
          <w:b/>
          <w:sz w:val="24"/>
        </w:rPr>
        <w:t>Form</w:t>
      </w:r>
      <w:r>
        <w:rPr>
          <w:b/>
          <w:spacing w:val="-10"/>
          <w:sz w:val="24"/>
        </w:rPr>
        <w:t xml:space="preserve"> </w:t>
      </w:r>
      <w:r>
        <w:rPr>
          <w:b/>
          <w:sz w:val="24"/>
        </w:rPr>
        <w:t>(certified</w:t>
      </w:r>
      <w:r>
        <w:rPr>
          <w:b/>
          <w:spacing w:val="-17"/>
          <w:sz w:val="24"/>
        </w:rPr>
        <w:t xml:space="preserve"> </w:t>
      </w:r>
      <w:r>
        <w:rPr>
          <w:b/>
          <w:sz w:val="24"/>
        </w:rPr>
        <w:t>by a GP/Doctor</w:t>
      </w:r>
      <w:r>
        <w:rPr>
          <w:b/>
          <w:spacing w:val="40"/>
          <w:sz w:val="24"/>
        </w:rPr>
        <w:t xml:space="preserve"> </w:t>
      </w:r>
      <w:r>
        <w:rPr>
          <w:b/>
          <w:sz w:val="24"/>
        </w:rPr>
        <w:t>who</w:t>
      </w:r>
      <w:r>
        <w:rPr>
          <w:b/>
          <w:spacing w:val="-1"/>
          <w:sz w:val="24"/>
        </w:rPr>
        <w:t xml:space="preserve"> </w:t>
      </w:r>
      <w:r>
        <w:rPr>
          <w:b/>
          <w:sz w:val="24"/>
        </w:rPr>
        <w:t>has access to</w:t>
      </w:r>
      <w:r>
        <w:rPr>
          <w:b/>
          <w:spacing w:val="-1"/>
          <w:sz w:val="24"/>
        </w:rPr>
        <w:t xml:space="preserve"> </w:t>
      </w:r>
      <w:r>
        <w:rPr>
          <w:b/>
          <w:sz w:val="24"/>
        </w:rPr>
        <w:t>your medical</w:t>
      </w:r>
      <w:r>
        <w:rPr>
          <w:b/>
          <w:spacing w:val="-1"/>
          <w:sz w:val="24"/>
        </w:rPr>
        <w:t xml:space="preserve"> </w:t>
      </w:r>
      <w:r>
        <w:rPr>
          <w:b/>
          <w:sz w:val="24"/>
        </w:rPr>
        <w:t>records) (all</w:t>
      </w:r>
      <w:r>
        <w:rPr>
          <w:b/>
          <w:spacing w:val="-1"/>
          <w:sz w:val="24"/>
        </w:rPr>
        <w:t xml:space="preserve"> </w:t>
      </w:r>
      <w:r>
        <w:rPr>
          <w:b/>
          <w:sz w:val="24"/>
        </w:rPr>
        <w:t>6 pages</w:t>
      </w:r>
      <w:proofErr w:type="gramStart"/>
      <w:r>
        <w:rPr>
          <w:b/>
          <w:sz w:val="24"/>
        </w:rPr>
        <w:t>);</w:t>
      </w:r>
      <w:proofErr w:type="gramEnd"/>
    </w:p>
    <w:p w14:paraId="37F0871F" w14:textId="77777777" w:rsidR="008B6AF9" w:rsidRDefault="00000000">
      <w:pPr>
        <w:pStyle w:val="ListParagraph"/>
        <w:numPr>
          <w:ilvl w:val="1"/>
          <w:numId w:val="44"/>
        </w:numPr>
        <w:tabs>
          <w:tab w:val="left" w:pos="724"/>
        </w:tabs>
        <w:spacing w:before="4" w:line="287" w:lineRule="exact"/>
        <w:ind w:left="724" w:hanging="559"/>
        <w:rPr>
          <w:b/>
          <w:sz w:val="24"/>
        </w:rPr>
      </w:pPr>
      <w:r>
        <w:rPr>
          <w:b/>
          <w:sz w:val="24"/>
        </w:rPr>
        <w:t>2</w:t>
      </w:r>
      <w:r>
        <w:rPr>
          <w:b/>
          <w:spacing w:val="-9"/>
          <w:sz w:val="24"/>
        </w:rPr>
        <w:t xml:space="preserve"> </w:t>
      </w:r>
      <w:r>
        <w:rPr>
          <w:b/>
          <w:sz w:val="24"/>
        </w:rPr>
        <w:t>x</w:t>
      </w:r>
      <w:r>
        <w:rPr>
          <w:b/>
          <w:spacing w:val="-8"/>
          <w:sz w:val="24"/>
        </w:rPr>
        <w:t xml:space="preserve"> </w:t>
      </w:r>
      <w:r>
        <w:rPr>
          <w:b/>
          <w:sz w:val="24"/>
        </w:rPr>
        <w:t>Passport</w:t>
      </w:r>
      <w:r>
        <w:rPr>
          <w:b/>
          <w:spacing w:val="-14"/>
          <w:sz w:val="24"/>
        </w:rPr>
        <w:t xml:space="preserve"> </w:t>
      </w:r>
      <w:r>
        <w:rPr>
          <w:b/>
          <w:sz w:val="24"/>
        </w:rPr>
        <w:t>style</w:t>
      </w:r>
      <w:r>
        <w:rPr>
          <w:b/>
          <w:spacing w:val="-8"/>
          <w:sz w:val="24"/>
        </w:rPr>
        <w:t xml:space="preserve"> </w:t>
      </w:r>
      <w:r>
        <w:rPr>
          <w:b/>
          <w:sz w:val="24"/>
        </w:rPr>
        <w:t>photographs</w:t>
      </w:r>
      <w:r>
        <w:rPr>
          <w:b/>
          <w:spacing w:val="27"/>
          <w:sz w:val="24"/>
        </w:rPr>
        <w:t xml:space="preserve"> </w:t>
      </w:r>
      <w:r>
        <w:rPr>
          <w:b/>
          <w:sz w:val="24"/>
        </w:rPr>
        <w:t>of</w:t>
      </w:r>
      <w:r>
        <w:rPr>
          <w:b/>
          <w:spacing w:val="5"/>
          <w:sz w:val="24"/>
        </w:rPr>
        <w:t xml:space="preserve"> </w:t>
      </w:r>
      <w:proofErr w:type="gramStart"/>
      <w:r>
        <w:rPr>
          <w:b/>
          <w:spacing w:val="-2"/>
          <w:sz w:val="24"/>
        </w:rPr>
        <w:t>yourself;</w:t>
      </w:r>
      <w:proofErr w:type="gramEnd"/>
    </w:p>
    <w:p w14:paraId="217C7EA4" w14:textId="77777777" w:rsidR="008B6AF9" w:rsidRDefault="00000000">
      <w:pPr>
        <w:pStyle w:val="ListParagraph"/>
        <w:numPr>
          <w:ilvl w:val="1"/>
          <w:numId w:val="44"/>
        </w:numPr>
        <w:tabs>
          <w:tab w:val="left" w:pos="724"/>
        </w:tabs>
        <w:spacing w:line="287" w:lineRule="exact"/>
        <w:ind w:left="724" w:hanging="559"/>
        <w:rPr>
          <w:b/>
          <w:sz w:val="24"/>
        </w:rPr>
      </w:pPr>
      <w:r>
        <w:rPr>
          <w:b/>
          <w:sz w:val="24"/>
        </w:rPr>
        <w:t>Proof</w:t>
      </w:r>
      <w:r>
        <w:rPr>
          <w:b/>
          <w:spacing w:val="-15"/>
          <w:sz w:val="24"/>
        </w:rPr>
        <w:t xml:space="preserve"> </w:t>
      </w:r>
      <w:r>
        <w:rPr>
          <w:b/>
          <w:sz w:val="24"/>
        </w:rPr>
        <w:t>of</w:t>
      </w:r>
      <w:r>
        <w:rPr>
          <w:b/>
          <w:spacing w:val="-9"/>
          <w:sz w:val="24"/>
        </w:rPr>
        <w:t xml:space="preserve"> </w:t>
      </w:r>
      <w:r>
        <w:rPr>
          <w:b/>
          <w:sz w:val="24"/>
        </w:rPr>
        <w:t>your</w:t>
      </w:r>
      <w:r>
        <w:rPr>
          <w:b/>
          <w:spacing w:val="75"/>
          <w:sz w:val="24"/>
        </w:rPr>
        <w:t xml:space="preserve"> </w:t>
      </w:r>
      <w:r>
        <w:rPr>
          <w:b/>
          <w:sz w:val="24"/>
        </w:rPr>
        <w:t>entitlement</w:t>
      </w:r>
      <w:r>
        <w:rPr>
          <w:b/>
          <w:spacing w:val="-9"/>
          <w:sz w:val="24"/>
        </w:rPr>
        <w:t xml:space="preserve"> </w:t>
      </w:r>
      <w:r>
        <w:rPr>
          <w:b/>
          <w:sz w:val="24"/>
        </w:rPr>
        <w:t>to</w:t>
      </w:r>
      <w:r>
        <w:rPr>
          <w:b/>
          <w:spacing w:val="-16"/>
          <w:sz w:val="24"/>
        </w:rPr>
        <w:t xml:space="preserve"> </w:t>
      </w:r>
      <w:r>
        <w:rPr>
          <w:b/>
          <w:sz w:val="24"/>
        </w:rPr>
        <w:t>work</w:t>
      </w:r>
      <w:r>
        <w:rPr>
          <w:b/>
          <w:spacing w:val="-21"/>
          <w:sz w:val="24"/>
        </w:rPr>
        <w:t xml:space="preserve"> </w:t>
      </w:r>
      <w:r>
        <w:rPr>
          <w:b/>
          <w:sz w:val="24"/>
        </w:rPr>
        <w:t>unrestricted</w:t>
      </w:r>
      <w:r>
        <w:rPr>
          <w:b/>
          <w:spacing w:val="-34"/>
          <w:sz w:val="24"/>
        </w:rPr>
        <w:t xml:space="preserve"> </w:t>
      </w:r>
      <w:r>
        <w:rPr>
          <w:b/>
          <w:sz w:val="24"/>
        </w:rPr>
        <w:t>in</w:t>
      </w:r>
      <w:r>
        <w:rPr>
          <w:b/>
          <w:spacing w:val="4"/>
          <w:sz w:val="24"/>
        </w:rPr>
        <w:t xml:space="preserve"> </w:t>
      </w:r>
      <w:r>
        <w:rPr>
          <w:b/>
          <w:sz w:val="24"/>
        </w:rPr>
        <w:t>the</w:t>
      </w:r>
      <w:r>
        <w:rPr>
          <w:b/>
          <w:spacing w:val="-3"/>
          <w:sz w:val="24"/>
        </w:rPr>
        <w:t xml:space="preserve"> </w:t>
      </w:r>
      <w:r>
        <w:rPr>
          <w:b/>
          <w:sz w:val="24"/>
        </w:rPr>
        <w:t>UK</w:t>
      </w:r>
      <w:r>
        <w:rPr>
          <w:b/>
          <w:spacing w:val="-20"/>
          <w:sz w:val="24"/>
        </w:rPr>
        <w:t xml:space="preserve"> </w:t>
      </w:r>
      <w:r>
        <w:rPr>
          <w:b/>
          <w:sz w:val="24"/>
        </w:rPr>
        <w:t>(see</w:t>
      </w:r>
      <w:r>
        <w:rPr>
          <w:b/>
          <w:spacing w:val="-21"/>
          <w:sz w:val="24"/>
        </w:rPr>
        <w:t xml:space="preserve"> </w:t>
      </w:r>
      <w:r>
        <w:rPr>
          <w:b/>
          <w:sz w:val="24"/>
        </w:rPr>
        <w:t>notes</w:t>
      </w:r>
      <w:r>
        <w:rPr>
          <w:b/>
          <w:spacing w:val="-3"/>
          <w:sz w:val="24"/>
        </w:rPr>
        <w:t xml:space="preserve"> </w:t>
      </w:r>
      <w:r>
        <w:rPr>
          <w:b/>
          <w:spacing w:val="-2"/>
          <w:sz w:val="24"/>
        </w:rPr>
        <w:t>below):</w:t>
      </w:r>
    </w:p>
    <w:p w14:paraId="40130CE8" w14:textId="77777777" w:rsidR="008B6AF9" w:rsidRDefault="00000000">
      <w:pPr>
        <w:pStyle w:val="ListParagraph"/>
        <w:numPr>
          <w:ilvl w:val="1"/>
          <w:numId w:val="44"/>
        </w:numPr>
        <w:tabs>
          <w:tab w:val="left" w:pos="724"/>
        </w:tabs>
        <w:spacing w:before="6" w:line="287" w:lineRule="exact"/>
        <w:ind w:left="724" w:hanging="559"/>
        <w:rPr>
          <w:b/>
          <w:sz w:val="24"/>
        </w:rPr>
      </w:pPr>
      <w:r>
        <w:rPr>
          <w:b/>
          <w:sz w:val="24"/>
        </w:rPr>
        <w:t>For</w:t>
      </w:r>
      <w:r>
        <w:rPr>
          <w:b/>
          <w:spacing w:val="13"/>
          <w:sz w:val="24"/>
        </w:rPr>
        <w:t xml:space="preserve"> </w:t>
      </w:r>
      <w:r>
        <w:rPr>
          <w:b/>
          <w:sz w:val="24"/>
        </w:rPr>
        <w:t>UK</w:t>
      </w:r>
      <w:r>
        <w:rPr>
          <w:b/>
          <w:spacing w:val="-3"/>
          <w:sz w:val="24"/>
        </w:rPr>
        <w:t xml:space="preserve"> </w:t>
      </w:r>
      <w:r>
        <w:rPr>
          <w:b/>
          <w:sz w:val="24"/>
        </w:rPr>
        <w:t>Nationals</w:t>
      </w:r>
      <w:r>
        <w:rPr>
          <w:b/>
          <w:spacing w:val="-5"/>
          <w:sz w:val="24"/>
        </w:rPr>
        <w:t xml:space="preserve"> </w:t>
      </w:r>
      <w:r>
        <w:rPr>
          <w:b/>
          <w:sz w:val="24"/>
        </w:rPr>
        <w:t>–</w:t>
      </w:r>
      <w:r>
        <w:rPr>
          <w:b/>
          <w:spacing w:val="-4"/>
          <w:sz w:val="24"/>
        </w:rPr>
        <w:t xml:space="preserve"> </w:t>
      </w:r>
      <w:r>
        <w:rPr>
          <w:b/>
          <w:sz w:val="24"/>
        </w:rPr>
        <w:t>this</w:t>
      </w:r>
      <w:r>
        <w:rPr>
          <w:b/>
          <w:spacing w:val="-4"/>
          <w:sz w:val="24"/>
        </w:rPr>
        <w:t xml:space="preserve"> </w:t>
      </w:r>
      <w:r>
        <w:rPr>
          <w:b/>
          <w:sz w:val="24"/>
        </w:rPr>
        <w:t>will</w:t>
      </w:r>
      <w:r>
        <w:rPr>
          <w:b/>
          <w:spacing w:val="3"/>
          <w:sz w:val="24"/>
        </w:rPr>
        <w:t xml:space="preserve"> </w:t>
      </w:r>
      <w:r>
        <w:rPr>
          <w:b/>
          <w:sz w:val="24"/>
        </w:rPr>
        <w:t>be</w:t>
      </w:r>
      <w:r>
        <w:rPr>
          <w:b/>
          <w:spacing w:val="-4"/>
          <w:sz w:val="24"/>
        </w:rPr>
        <w:t xml:space="preserve"> </w:t>
      </w:r>
      <w:r>
        <w:rPr>
          <w:b/>
          <w:sz w:val="24"/>
        </w:rPr>
        <w:t>your</w:t>
      </w:r>
      <w:r>
        <w:rPr>
          <w:b/>
          <w:spacing w:val="34"/>
          <w:sz w:val="24"/>
        </w:rPr>
        <w:t xml:space="preserve"> </w:t>
      </w:r>
      <w:r>
        <w:rPr>
          <w:b/>
          <w:sz w:val="24"/>
        </w:rPr>
        <w:t>UK</w:t>
      </w:r>
      <w:r>
        <w:rPr>
          <w:b/>
          <w:spacing w:val="-3"/>
          <w:sz w:val="24"/>
        </w:rPr>
        <w:t xml:space="preserve"> </w:t>
      </w:r>
      <w:r>
        <w:rPr>
          <w:b/>
          <w:sz w:val="24"/>
        </w:rPr>
        <w:t>Passport</w:t>
      </w:r>
      <w:r>
        <w:rPr>
          <w:b/>
          <w:spacing w:val="-10"/>
          <w:sz w:val="24"/>
        </w:rPr>
        <w:t xml:space="preserve"> </w:t>
      </w:r>
      <w:r>
        <w:rPr>
          <w:b/>
          <w:sz w:val="24"/>
        </w:rPr>
        <w:t>/</w:t>
      </w:r>
      <w:r>
        <w:rPr>
          <w:b/>
          <w:spacing w:val="-16"/>
          <w:sz w:val="24"/>
        </w:rPr>
        <w:t xml:space="preserve"> </w:t>
      </w:r>
      <w:r>
        <w:rPr>
          <w:b/>
          <w:sz w:val="24"/>
        </w:rPr>
        <w:t>UK</w:t>
      </w:r>
      <w:r>
        <w:rPr>
          <w:b/>
          <w:spacing w:val="-3"/>
          <w:sz w:val="24"/>
        </w:rPr>
        <w:t xml:space="preserve"> </w:t>
      </w:r>
      <w:r>
        <w:rPr>
          <w:b/>
          <w:sz w:val="24"/>
        </w:rPr>
        <w:t>Birth</w:t>
      </w:r>
      <w:r>
        <w:rPr>
          <w:b/>
          <w:spacing w:val="-16"/>
          <w:sz w:val="24"/>
        </w:rPr>
        <w:t xml:space="preserve"> </w:t>
      </w:r>
      <w:proofErr w:type="gramStart"/>
      <w:r>
        <w:rPr>
          <w:b/>
          <w:spacing w:val="-2"/>
          <w:sz w:val="24"/>
        </w:rPr>
        <w:t>Certificate;</w:t>
      </w:r>
      <w:proofErr w:type="gramEnd"/>
    </w:p>
    <w:p w14:paraId="35E2E404" w14:textId="77777777" w:rsidR="008B6AF9" w:rsidRDefault="00000000">
      <w:pPr>
        <w:pStyle w:val="ListParagraph"/>
        <w:numPr>
          <w:ilvl w:val="1"/>
          <w:numId w:val="44"/>
        </w:numPr>
        <w:tabs>
          <w:tab w:val="left" w:pos="725"/>
        </w:tabs>
        <w:spacing w:line="242" w:lineRule="auto"/>
        <w:ind w:left="725" w:right="439" w:hanging="560"/>
        <w:jc w:val="both"/>
        <w:rPr>
          <w:b/>
          <w:sz w:val="24"/>
        </w:rPr>
      </w:pPr>
      <w:r>
        <w:rPr>
          <w:b/>
          <w:sz w:val="24"/>
        </w:rPr>
        <w:t>For Non-UK Nationals – this will be your EU Citizen Card / Biometric Residence</w:t>
      </w:r>
      <w:r>
        <w:rPr>
          <w:b/>
          <w:spacing w:val="-4"/>
          <w:sz w:val="24"/>
        </w:rPr>
        <w:t xml:space="preserve"> </w:t>
      </w:r>
      <w:r>
        <w:rPr>
          <w:b/>
          <w:sz w:val="24"/>
        </w:rPr>
        <w:t xml:space="preserve">Permit, and </w:t>
      </w:r>
      <w:r>
        <w:rPr>
          <w:b/>
          <w:sz w:val="24"/>
          <w:u w:val="single"/>
        </w:rPr>
        <w:t>you must provide us</w:t>
      </w:r>
      <w:r>
        <w:rPr>
          <w:b/>
          <w:sz w:val="24"/>
        </w:rPr>
        <w:t xml:space="preserve"> with a Home Office Right to Work Share Code obtained</w:t>
      </w:r>
      <w:r>
        <w:rPr>
          <w:b/>
          <w:spacing w:val="40"/>
          <w:sz w:val="24"/>
        </w:rPr>
        <w:t xml:space="preserve"> </w:t>
      </w:r>
      <w:r>
        <w:rPr>
          <w:b/>
          <w:sz w:val="24"/>
        </w:rPr>
        <w:t xml:space="preserve">from: </w:t>
      </w:r>
      <w:hyperlink r:id="rId23">
        <w:r>
          <w:rPr>
            <w:b/>
            <w:sz w:val="24"/>
          </w:rPr>
          <w:t>www.gov.uk/prove-right-to-work;</w:t>
        </w:r>
      </w:hyperlink>
    </w:p>
    <w:p w14:paraId="5C524F15" w14:textId="77777777" w:rsidR="008B6AF9" w:rsidRDefault="00000000">
      <w:pPr>
        <w:pStyle w:val="ListParagraph"/>
        <w:numPr>
          <w:ilvl w:val="1"/>
          <w:numId w:val="44"/>
        </w:numPr>
        <w:tabs>
          <w:tab w:val="left" w:pos="724"/>
        </w:tabs>
        <w:spacing w:line="287" w:lineRule="exact"/>
        <w:ind w:left="724" w:hanging="559"/>
        <w:rPr>
          <w:b/>
          <w:sz w:val="24"/>
        </w:rPr>
      </w:pPr>
      <w:r>
        <w:rPr>
          <w:b/>
          <w:sz w:val="24"/>
        </w:rPr>
        <w:t>Your</w:t>
      </w:r>
      <w:r>
        <w:rPr>
          <w:b/>
          <w:spacing w:val="15"/>
          <w:sz w:val="24"/>
        </w:rPr>
        <w:t xml:space="preserve"> </w:t>
      </w:r>
      <w:r>
        <w:rPr>
          <w:b/>
          <w:sz w:val="24"/>
        </w:rPr>
        <w:t>UK</w:t>
      </w:r>
      <w:r>
        <w:rPr>
          <w:b/>
          <w:spacing w:val="-2"/>
          <w:sz w:val="24"/>
        </w:rPr>
        <w:t xml:space="preserve"> </w:t>
      </w:r>
      <w:r>
        <w:rPr>
          <w:b/>
          <w:sz w:val="24"/>
        </w:rPr>
        <w:t>DVLA</w:t>
      </w:r>
      <w:r>
        <w:rPr>
          <w:b/>
          <w:spacing w:val="-20"/>
          <w:sz w:val="24"/>
        </w:rPr>
        <w:t xml:space="preserve"> </w:t>
      </w:r>
      <w:r>
        <w:rPr>
          <w:b/>
          <w:sz w:val="24"/>
        </w:rPr>
        <w:t>Driver</w:t>
      </w:r>
      <w:r>
        <w:rPr>
          <w:b/>
          <w:spacing w:val="-2"/>
          <w:sz w:val="24"/>
        </w:rPr>
        <w:t xml:space="preserve"> </w:t>
      </w:r>
      <w:proofErr w:type="spellStart"/>
      <w:r>
        <w:rPr>
          <w:b/>
          <w:sz w:val="24"/>
        </w:rPr>
        <w:t>Licence</w:t>
      </w:r>
      <w:proofErr w:type="spellEnd"/>
      <w:r>
        <w:rPr>
          <w:b/>
          <w:spacing w:val="-3"/>
          <w:sz w:val="24"/>
        </w:rPr>
        <w:t xml:space="preserve"> </w:t>
      </w:r>
      <w:r>
        <w:rPr>
          <w:b/>
          <w:sz w:val="24"/>
        </w:rPr>
        <w:t>Photo-Card</w:t>
      </w:r>
      <w:r>
        <w:rPr>
          <w:b/>
          <w:spacing w:val="-16"/>
          <w:sz w:val="24"/>
        </w:rPr>
        <w:t xml:space="preserve"> </w:t>
      </w:r>
      <w:r>
        <w:rPr>
          <w:b/>
          <w:sz w:val="24"/>
        </w:rPr>
        <w:t>(both</w:t>
      </w:r>
      <w:r>
        <w:rPr>
          <w:b/>
          <w:spacing w:val="5"/>
          <w:sz w:val="24"/>
        </w:rPr>
        <w:t xml:space="preserve"> </w:t>
      </w:r>
      <w:r>
        <w:rPr>
          <w:b/>
          <w:spacing w:val="-2"/>
          <w:sz w:val="24"/>
        </w:rPr>
        <w:t>sides</w:t>
      </w:r>
      <w:proofErr w:type="gramStart"/>
      <w:r>
        <w:rPr>
          <w:b/>
          <w:spacing w:val="-2"/>
          <w:sz w:val="24"/>
        </w:rPr>
        <w:t>);</w:t>
      </w:r>
      <w:proofErr w:type="gramEnd"/>
    </w:p>
    <w:p w14:paraId="5CB0CC77" w14:textId="77777777" w:rsidR="008B6AF9" w:rsidRDefault="00000000">
      <w:pPr>
        <w:pStyle w:val="ListParagraph"/>
        <w:numPr>
          <w:ilvl w:val="1"/>
          <w:numId w:val="44"/>
        </w:numPr>
        <w:tabs>
          <w:tab w:val="left" w:pos="724"/>
        </w:tabs>
        <w:spacing w:line="287" w:lineRule="exact"/>
        <w:ind w:left="724" w:hanging="559"/>
        <w:rPr>
          <w:b/>
          <w:sz w:val="24"/>
        </w:rPr>
      </w:pPr>
      <w:r>
        <w:rPr>
          <w:b/>
          <w:sz w:val="24"/>
        </w:rPr>
        <w:t>Your</w:t>
      </w:r>
      <w:r>
        <w:rPr>
          <w:b/>
          <w:spacing w:val="12"/>
          <w:sz w:val="24"/>
        </w:rPr>
        <w:t xml:space="preserve"> </w:t>
      </w:r>
      <w:r>
        <w:rPr>
          <w:b/>
          <w:sz w:val="24"/>
        </w:rPr>
        <w:t>Passport</w:t>
      </w:r>
      <w:r>
        <w:rPr>
          <w:b/>
          <w:spacing w:val="-11"/>
          <w:sz w:val="24"/>
        </w:rPr>
        <w:t xml:space="preserve"> </w:t>
      </w:r>
      <w:r>
        <w:rPr>
          <w:b/>
          <w:sz w:val="24"/>
        </w:rPr>
        <w:t>(if</w:t>
      </w:r>
      <w:r>
        <w:rPr>
          <w:b/>
          <w:spacing w:val="-12"/>
          <w:sz w:val="24"/>
        </w:rPr>
        <w:t xml:space="preserve"> </w:t>
      </w:r>
      <w:r>
        <w:rPr>
          <w:b/>
          <w:sz w:val="24"/>
        </w:rPr>
        <w:t>you</w:t>
      </w:r>
      <w:r>
        <w:rPr>
          <w:b/>
          <w:spacing w:val="19"/>
          <w:sz w:val="24"/>
        </w:rPr>
        <w:t xml:space="preserve"> </w:t>
      </w:r>
      <w:r>
        <w:rPr>
          <w:b/>
          <w:sz w:val="24"/>
        </w:rPr>
        <w:t>have</w:t>
      </w:r>
      <w:r>
        <w:rPr>
          <w:b/>
          <w:spacing w:val="-5"/>
          <w:sz w:val="24"/>
        </w:rPr>
        <w:t xml:space="preserve"> </w:t>
      </w:r>
      <w:r>
        <w:rPr>
          <w:b/>
          <w:spacing w:val="-4"/>
          <w:sz w:val="24"/>
        </w:rPr>
        <w:t>one</w:t>
      </w:r>
      <w:proofErr w:type="gramStart"/>
      <w:r>
        <w:rPr>
          <w:b/>
          <w:spacing w:val="-4"/>
          <w:sz w:val="24"/>
        </w:rPr>
        <w:t>);</w:t>
      </w:r>
      <w:proofErr w:type="gramEnd"/>
    </w:p>
    <w:p w14:paraId="05A0EA65" w14:textId="77777777" w:rsidR="008B6AF9" w:rsidRDefault="00000000">
      <w:pPr>
        <w:pStyle w:val="ListParagraph"/>
        <w:numPr>
          <w:ilvl w:val="1"/>
          <w:numId w:val="44"/>
        </w:numPr>
        <w:tabs>
          <w:tab w:val="left" w:pos="724"/>
        </w:tabs>
        <w:spacing w:before="5" w:line="287" w:lineRule="exact"/>
        <w:ind w:left="724" w:hanging="559"/>
        <w:rPr>
          <w:b/>
          <w:sz w:val="24"/>
        </w:rPr>
      </w:pPr>
      <w:r>
        <w:rPr>
          <w:b/>
          <w:sz w:val="24"/>
        </w:rPr>
        <w:t>Your</w:t>
      </w:r>
      <w:r>
        <w:rPr>
          <w:b/>
          <w:spacing w:val="16"/>
          <w:sz w:val="24"/>
        </w:rPr>
        <w:t xml:space="preserve"> </w:t>
      </w:r>
      <w:r>
        <w:rPr>
          <w:b/>
          <w:sz w:val="24"/>
        </w:rPr>
        <w:t>National</w:t>
      </w:r>
      <w:r>
        <w:rPr>
          <w:b/>
          <w:spacing w:val="-16"/>
          <w:sz w:val="24"/>
        </w:rPr>
        <w:t xml:space="preserve"> </w:t>
      </w:r>
      <w:r>
        <w:rPr>
          <w:b/>
          <w:sz w:val="24"/>
        </w:rPr>
        <w:t>Insurance</w:t>
      </w:r>
      <w:r>
        <w:rPr>
          <w:b/>
          <w:spacing w:val="-3"/>
          <w:sz w:val="24"/>
        </w:rPr>
        <w:t xml:space="preserve"> </w:t>
      </w:r>
      <w:r>
        <w:rPr>
          <w:b/>
          <w:sz w:val="24"/>
        </w:rPr>
        <w:t>Number</w:t>
      </w:r>
      <w:r>
        <w:rPr>
          <w:b/>
          <w:spacing w:val="-3"/>
          <w:sz w:val="24"/>
        </w:rPr>
        <w:t xml:space="preserve"> </w:t>
      </w:r>
      <w:r>
        <w:rPr>
          <w:b/>
          <w:sz w:val="24"/>
        </w:rPr>
        <w:t>Card</w:t>
      </w:r>
      <w:r>
        <w:rPr>
          <w:b/>
          <w:spacing w:val="-16"/>
          <w:sz w:val="24"/>
        </w:rPr>
        <w:t xml:space="preserve"> </w:t>
      </w:r>
      <w:r>
        <w:rPr>
          <w:b/>
          <w:sz w:val="24"/>
        </w:rPr>
        <w:t>(or</w:t>
      </w:r>
      <w:r>
        <w:rPr>
          <w:b/>
          <w:spacing w:val="-3"/>
          <w:sz w:val="24"/>
        </w:rPr>
        <w:t xml:space="preserve"> </w:t>
      </w:r>
      <w:r>
        <w:rPr>
          <w:b/>
          <w:sz w:val="24"/>
        </w:rPr>
        <w:t>an</w:t>
      </w:r>
      <w:r>
        <w:rPr>
          <w:b/>
          <w:spacing w:val="-15"/>
          <w:sz w:val="24"/>
        </w:rPr>
        <w:t xml:space="preserve"> </w:t>
      </w:r>
      <w:r>
        <w:rPr>
          <w:b/>
          <w:sz w:val="24"/>
        </w:rPr>
        <w:t>official</w:t>
      </w:r>
      <w:r>
        <w:rPr>
          <w:b/>
          <w:spacing w:val="3"/>
          <w:sz w:val="24"/>
        </w:rPr>
        <w:t xml:space="preserve"> </w:t>
      </w:r>
      <w:r>
        <w:rPr>
          <w:b/>
          <w:sz w:val="24"/>
        </w:rPr>
        <w:t>document</w:t>
      </w:r>
      <w:r>
        <w:rPr>
          <w:b/>
          <w:spacing w:val="11"/>
          <w:sz w:val="24"/>
        </w:rPr>
        <w:t xml:space="preserve"> </w:t>
      </w:r>
      <w:r>
        <w:rPr>
          <w:b/>
          <w:sz w:val="24"/>
        </w:rPr>
        <w:t>stating</w:t>
      </w:r>
      <w:r>
        <w:rPr>
          <w:b/>
          <w:spacing w:val="4"/>
          <w:sz w:val="24"/>
        </w:rPr>
        <w:t xml:space="preserve"> </w:t>
      </w:r>
      <w:r>
        <w:rPr>
          <w:b/>
          <w:spacing w:val="-4"/>
          <w:sz w:val="24"/>
        </w:rPr>
        <w:t>it</w:t>
      </w:r>
      <w:proofErr w:type="gramStart"/>
      <w:r>
        <w:rPr>
          <w:b/>
          <w:spacing w:val="-4"/>
          <w:sz w:val="24"/>
        </w:rPr>
        <w:t>);</w:t>
      </w:r>
      <w:proofErr w:type="gramEnd"/>
    </w:p>
    <w:p w14:paraId="094CCD28" w14:textId="77777777" w:rsidR="008B6AF9" w:rsidRDefault="00000000">
      <w:pPr>
        <w:pStyle w:val="ListParagraph"/>
        <w:numPr>
          <w:ilvl w:val="1"/>
          <w:numId w:val="44"/>
        </w:numPr>
        <w:tabs>
          <w:tab w:val="left" w:pos="724"/>
        </w:tabs>
        <w:spacing w:line="287" w:lineRule="exact"/>
        <w:ind w:left="724" w:hanging="559"/>
        <w:rPr>
          <w:b/>
          <w:sz w:val="24"/>
        </w:rPr>
      </w:pPr>
      <w:r>
        <w:rPr>
          <w:b/>
          <w:sz w:val="24"/>
        </w:rPr>
        <w:t>2</w:t>
      </w:r>
      <w:r>
        <w:rPr>
          <w:b/>
          <w:spacing w:val="-9"/>
          <w:sz w:val="24"/>
        </w:rPr>
        <w:t xml:space="preserve"> </w:t>
      </w:r>
      <w:r>
        <w:rPr>
          <w:b/>
          <w:sz w:val="24"/>
        </w:rPr>
        <w:t>x</w:t>
      </w:r>
      <w:r>
        <w:rPr>
          <w:b/>
          <w:spacing w:val="-4"/>
          <w:sz w:val="24"/>
        </w:rPr>
        <w:t xml:space="preserve"> </w:t>
      </w:r>
      <w:r>
        <w:rPr>
          <w:b/>
          <w:sz w:val="24"/>
        </w:rPr>
        <w:t>Proof</w:t>
      </w:r>
      <w:r>
        <w:rPr>
          <w:b/>
          <w:spacing w:val="9"/>
          <w:sz w:val="24"/>
        </w:rPr>
        <w:t xml:space="preserve"> </w:t>
      </w:r>
      <w:r>
        <w:rPr>
          <w:b/>
          <w:sz w:val="24"/>
        </w:rPr>
        <w:t>of</w:t>
      </w:r>
      <w:r>
        <w:rPr>
          <w:b/>
          <w:spacing w:val="-10"/>
          <w:sz w:val="24"/>
        </w:rPr>
        <w:t xml:space="preserve"> </w:t>
      </w:r>
      <w:r>
        <w:rPr>
          <w:b/>
          <w:sz w:val="24"/>
        </w:rPr>
        <w:t>your</w:t>
      </w:r>
      <w:r>
        <w:rPr>
          <w:b/>
          <w:spacing w:val="34"/>
          <w:sz w:val="24"/>
        </w:rPr>
        <w:t xml:space="preserve"> </w:t>
      </w:r>
      <w:r>
        <w:rPr>
          <w:b/>
          <w:sz w:val="24"/>
        </w:rPr>
        <w:t>current</w:t>
      </w:r>
      <w:r>
        <w:rPr>
          <w:b/>
          <w:spacing w:val="-10"/>
          <w:sz w:val="24"/>
        </w:rPr>
        <w:t xml:space="preserve"> </w:t>
      </w:r>
      <w:r>
        <w:rPr>
          <w:b/>
          <w:sz w:val="24"/>
        </w:rPr>
        <w:t>home</w:t>
      </w:r>
      <w:r>
        <w:rPr>
          <w:b/>
          <w:spacing w:val="-4"/>
          <w:sz w:val="24"/>
        </w:rPr>
        <w:t xml:space="preserve"> </w:t>
      </w:r>
      <w:r>
        <w:rPr>
          <w:b/>
          <w:sz w:val="24"/>
        </w:rPr>
        <w:t>address</w:t>
      </w:r>
      <w:r>
        <w:rPr>
          <w:b/>
          <w:spacing w:val="-4"/>
          <w:sz w:val="24"/>
        </w:rPr>
        <w:t xml:space="preserve"> </w:t>
      </w:r>
      <w:r>
        <w:rPr>
          <w:b/>
          <w:sz w:val="24"/>
        </w:rPr>
        <w:t>(Bank</w:t>
      </w:r>
      <w:r>
        <w:rPr>
          <w:b/>
          <w:spacing w:val="-4"/>
          <w:sz w:val="24"/>
        </w:rPr>
        <w:t xml:space="preserve"> </w:t>
      </w:r>
      <w:r>
        <w:rPr>
          <w:b/>
          <w:sz w:val="24"/>
        </w:rPr>
        <w:t>Statement,</w:t>
      </w:r>
      <w:r>
        <w:rPr>
          <w:b/>
          <w:spacing w:val="-17"/>
          <w:sz w:val="24"/>
        </w:rPr>
        <w:t xml:space="preserve"> </w:t>
      </w:r>
      <w:r>
        <w:rPr>
          <w:b/>
          <w:sz w:val="24"/>
        </w:rPr>
        <w:t>Utility</w:t>
      </w:r>
      <w:r>
        <w:rPr>
          <w:b/>
          <w:spacing w:val="-21"/>
          <w:sz w:val="24"/>
        </w:rPr>
        <w:t xml:space="preserve"> </w:t>
      </w:r>
      <w:r>
        <w:rPr>
          <w:b/>
          <w:sz w:val="24"/>
        </w:rPr>
        <w:t>Bill,</w:t>
      </w:r>
      <w:r>
        <w:rPr>
          <w:b/>
          <w:spacing w:val="3"/>
          <w:sz w:val="24"/>
        </w:rPr>
        <w:t xml:space="preserve"> </w:t>
      </w:r>
      <w:r>
        <w:rPr>
          <w:b/>
          <w:spacing w:val="-2"/>
          <w:sz w:val="24"/>
        </w:rPr>
        <w:t>etc.</w:t>
      </w:r>
      <w:proofErr w:type="gramStart"/>
      <w:r>
        <w:rPr>
          <w:b/>
          <w:spacing w:val="-2"/>
          <w:sz w:val="24"/>
        </w:rPr>
        <w:t>);</w:t>
      </w:r>
      <w:proofErr w:type="gramEnd"/>
    </w:p>
    <w:p w14:paraId="62672E4D" w14:textId="77777777" w:rsidR="008B6AF9" w:rsidRDefault="00000000">
      <w:pPr>
        <w:pStyle w:val="ListParagraph"/>
        <w:numPr>
          <w:ilvl w:val="1"/>
          <w:numId w:val="44"/>
        </w:numPr>
        <w:tabs>
          <w:tab w:val="left" w:pos="725"/>
        </w:tabs>
        <w:spacing w:before="6" w:line="242" w:lineRule="auto"/>
        <w:ind w:left="725" w:right="452" w:hanging="560"/>
        <w:rPr>
          <w:b/>
          <w:sz w:val="24"/>
        </w:rPr>
      </w:pPr>
      <w:r>
        <w:rPr>
          <w:b/>
          <w:sz w:val="24"/>
        </w:rPr>
        <w:t>Your current</w:t>
      </w:r>
      <w:r>
        <w:rPr>
          <w:b/>
          <w:spacing w:val="-25"/>
          <w:sz w:val="24"/>
        </w:rPr>
        <w:t xml:space="preserve"> </w:t>
      </w:r>
      <w:r>
        <w:rPr>
          <w:b/>
          <w:sz w:val="24"/>
        </w:rPr>
        <w:t>Enhanced</w:t>
      </w:r>
      <w:r>
        <w:rPr>
          <w:b/>
          <w:spacing w:val="-11"/>
          <w:sz w:val="24"/>
        </w:rPr>
        <w:t xml:space="preserve"> </w:t>
      </w:r>
      <w:r>
        <w:rPr>
          <w:b/>
          <w:sz w:val="24"/>
        </w:rPr>
        <w:t>DBS</w:t>
      </w:r>
      <w:r>
        <w:rPr>
          <w:b/>
          <w:spacing w:val="-25"/>
          <w:sz w:val="24"/>
        </w:rPr>
        <w:t xml:space="preserve"> </w:t>
      </w:r>
      <w:r>
        <w:rPr>
          <w:b/>
          <w:sz w:val="24"/>
        </w:rPr>
        <w:t>Certificate</w:t>
      </w:r>
      <w:r>
        <w:rPr>
          <w:b/>
          <w:spacing w:val="-19"/>
          <w:sz w:val="24"/>
        </w:rPr>
        <w:t xml:space="preserve"> </w:t>
      </w:r>
      <w:r>
        <w:rPr>
          <w:b/>
          <w:sz w:val="24"/>
        </w:rPr>
        <w:t>that</w:t>
      </w:r>
      <w:r>
        <w:rPr>
          <w:b/>
          <w:spacing w:val="-25"/>
          <w:sz w:val="24"/>
        </w:rPr>
        <w:t xml:space="preserve"> </w:t>
      </w:r>
      <w:r>
        <w:rPr>
          <w:b/>
          <w:sz w:val="24"/>
        </w:rPr>
        <w:t>is</w:t>
      </w:r>
      <w:r>
        <w:rPr>
          <w:b/>
          <w:spacing w:val="-19"/>
          <w:sz w:val="24"/>
        </w:rPr>
        <w:t xml:space="preserve"> </w:t>
      </w:r>
      <w:r>
        <w:rPr>
          <w:b/>
          <w:sz w:val="24"/>
        </w:rPr>
        <w:t>registered</w:t>
      </w:r>
      <w:r>
        <w:rPr>
          <w:b/>
          <w:spacing w:val="-33"/>
          <w:sz w:val="24"/>
        </w:rPr>
        <w:t xml:space="preserve"> </w:t>
      </w:r>
      <w:r>
        <w:rPr>
          <w:b/>
          <w:sz w:val="24"/>
        </w:rPr>
        <w:t>to</w:t>
      </w:r>
      <w:r>
        <w:rPr>
          <w:b/>
          <w:spacing w:val="-33"/>
          <w:sz w:val="24"/>
        </w:rPr>
        <w:t xml:space="preserve"> </w:t>
      </w:r>
      <w:r>
        <w:rPr>
          <w:b/>
          <w:sz w:val="24"/>
        </w:rPr>
        <w:t>the</w:t>
      </w:r>
      <w:r>
        <w:rPr>
          <w:b/>
          <w:spacing w:val="-19"/>
          <w:sz w:val="24"/>
        </w:rPr>
        <w:t xml:space="preserve"> </w:t>
      </w:r>
      <w:r>
        <w:rPr>
          <w:b/>
          <w:sz w:val="24"/>
        </w:rPr>
        <w:t>DBS</w:t>
      </w:r>
      <w:r>
        <w:rPr>
          <w:b/>
          <w:spacing w:val="-25"/>
          <w:sz w:val="24"/>
        </w:rPr>
        <w:t xml:space="preserve"> </w:t>
      </w:r>
      <w:r>
        <w:rPr>
          <w:b/>
          <w:sz w:val="24"/>
        </w:rPr>
        <w:t>Update Service,</w:t>
      </w:r>
      <w:r>
        <w:rPr>
          <w:b/>
          <w:spacing w:val="-1"/>
          <w:sz w:val="24"/>
        </w:rPr>
        <w:t xml:space="preserve"> </w:t>
      </w:r>
      <w:r>
        <w:rPr>
          <w:b/>
          <w:sz w:val="24"/>
        </w:rPr>
        <w:t>and</w:t>
      </w:r>
      <w:r>
        <w:rPr>
          <w:b/>
          <w:spacing w:val="-1"/>
          <w:sz w:val="24"/>
        </w:rPr>
        <w:t xml:space="preserve"> </w:t>
      </w:r>
      <w:r>
        <w:rPr>
          <w:b/>
          <w:sz w:val="24"/>
        </w:rPr>
        <w:t>evidence that you</w:t>
      </w:r>
      <w:r>
        <w:rPr>
          <w:b/>
          <w:spacing w:val="40"/>
          <w:sz w:val="24"/>
        </w:rPr>
        <w:t xml:space="preserve"> </w:t>
      </w:r>
      <w:r>
        <w:rPr>
          <w:b/>
          <w:sz w:val="24"/>
        </w:rPr>
        <w:t>are enrolled</w:t>
      </w:r>
      <w:r>
        <w:rPr>
          <w:b/>
          <w:spacing w:val="-1"/>
          <w:sz w:val="24"/>
        </w:rPr>
        <w:t xml:space="preserve"> </w:t>
      </w:r>
      <w:r>
        <w:rPr>
          <w:b/>
          <w:sz w:val="24"/>
        </w:rPr>
        <w:t xml:space="preserve">on the DBS Update </w:t>
      </w:r>
      <w:proofErr w:type="gramStart"/>
      <w:r>
        <w:rPr>
          <w:b/>
          <w:sz w:val="24"/>
        </w:rPr>
        <w:t>Service;</w:t>
      </w:r>
      <w:proofErr w:type="gramEnd"/>
    </w:p>
    <w:p w14:paraId="2B6837B6" w14:textId="77777777" w:rsidR="008B6AF9" w:rsidRDefault="00000000">
      <w:pPr>
        <w:pStyle w:val="ListParagraph"/>
        <w:numPr>
          <w:ilvl w:val="1"/>
          <w:numId w:val="44"/>
        </w:numPr>
        <w:tabs>
          <w:tab w:val="left" w:pos="724"/>
        </w:tabs>
        <w:spacing w:line="278" w:lineRule="exact"/>
        <w:ind w:left="724" w:hanging="559"/>
        <w:rPr>
          <w:b/>
          <w:sz w:val="24"/>
        </w:rPr>
      </w:pPr>
      <w:r>
        <w:rPr>
          <w:b/>
          <w:sz w:val="24"/>
        </w:rPr>
        <w:t>Proof</w:t>
      </w:r>
      <w:r>
        <w:rPr>
          <w:b/>
          <w:spacing w:val="2"/>
          <w:sz w:val="24"/>
        </w:rPr>
        <w:t xml:space="preserve"> </w:t>
      </w:r>
      <w:r>
        <w:rPr>
          <w:b/>
          <w:sz w:val="24"/>
        </w:rPr>
        <w:t>of</w:t>
      </w:r>
      <w:r>
        <w:rPr>
          <w:b/>
          <w:spacing w:val="-16"/>
          <w:sz w:val="24"/>
        </w:rPr>
        <w:t xml:space="preserve"> </w:t>
      </w:r>
      <w:r>
        <w:rPr>
          <w:b/>
          <w:sz w:val="24"/>
        </w:rPr>
        <w:t>your</w:t>
      </w:r>
      <w:r>
        <w:rPr>
          <w:b/>
          <w:spacing w:val="25"/>
          <w:sz w:val="24"/>
        </w:rPr>
        <w:t xml:space="preserve"> </w:t>
      </w:r>
      <w:r>
        <w:rPr>
          <w:b/>
          <w:sz w:val="24"/>
        </w:rPr>
        <w:t>online</w:t>
      </w:r>
      <w:r>
        <w:rPr>
          <w:b/>
          <w:spacing w:val="7"/>
          <w:sz w:val="24"/>
        </w:rPr>
        <w:t xml:space="preserve"> </w:t>
      </w:r>
      <w:r>
        <w:rPr>
          <w:b/>
          <w:sz w:val="24"/>
        </w:rPr>
        <w:t>payments</w:t>
      </w:r>
      <w:r>
        <w:rPr>
          <w:b/>
          <w:spacing w:val="7"/>
          <w:sz w:val="24"/>
        </w:rPr>
        <w:t xml:space="preserve"> </w:t>
      </w:r>
      <w:r>
        <w:rPr>
          <w:b/>
          <w:sz w:val="24"/>
        </w:rPr>
        <w:t>for</w:t>
      </w:r>
      <w:r>
        <w:rPr>
          <w:b/>
          <w:spacing w:val="-10"/>
          <w:sz w:val="24"/>
        </w:rPr>
        <w:t xml:space="preserve"> </w:t>
      </w:r>
      <w:r>
        <w:rPr>
          <w:b/>
          <w:sz w:val="24"/>
        </w:rPr>
        <w:t>the</w:t>
      </w:r>
      <w:r>
        <w:rPr>
          <w:b/>
          <w:spacing w:val="-10"/>
          <w:sz w:val="24"/>
        </w:rPr>
        <w:t xml:space="preserve"> </w:t>
      </w:r>
      <w:proofErr w:type="spellStart"/>
      <w:r>
        <w:rPr>
          <w:b/>
          <w:sz w:val="24"/>
        </w:rPr>
        <w:t>Licence</w:t>
      </w:r>
      <w:proofErr w:type="spellEnd"/>
      <w:r>
        <w:rPr>
          <w:b/>
          <w:spacing w:val="-10"/>
          <w:sz w:val="24"/>
        </w:rPr>
        <w:t xml:space="preserve"> </w:t>
      </w:r>
      <w:r>
        <w:rPr>
          <w:b/>
          <w:sz w:val="24"/>
        </w:rPr>
        <w:t>fee;</w:t>
      </w:r>
      <w:r>
        <w:rPr>
          <w:b/>
          <w:spacing w:val="-15"/>
          <w:sz w:val="24"/>
        </w:rPr>
        <w:t xml:space="preserve"> </w:t>
      </w:r>
      <w:r>
        <w:rPr>
          <w:b/>
          <w:spacing w:val="-5"/>
          <w:sz w:val="24"/>
        </w:rPr>
        <w:t>and</w:t>
      </w:r>
    </w:p>
    <w:p w14:paraId="582DFEA2" w14:textId="77777777" w:rsidR="008B6AF9" w:rsidRDefault="00000000">
      <w:pPr>
        <w:pStyle w:val="ListParagraph"/>
        <w:numPr>
          <w:ilvl w:val="1"/>
          <w:numId w:val="44"/>
        </w:numPr>
        <w:tabs>
          <w:tab w:val="left" w:pos="725"/>
        </w:tabs>
        <w:spacing w:before="6" w:line="242" w:lineRule="auto"/>
        <w:ind w:left="725" w:right="452" w:hanging="560"/>
        <w:jc w:val="both"/>
        <w:rPr>
          <w:b/>
          <w:sz w:val="24"/>
        </w:rPr>
      </w:pPr>
      <w:r>
        <w:rPr>
          <w:b/>
          <w:sz w:val="24"/>
        </w:rPr>
        <w:t>A</w:t>
      </w:r>
      <w:r>
        <w:rPr>
          <w:b/>
          <w:spacing w:val="-17"/>
          <w:sz w:val="24"/>
        </w:rPr>
        <w:t xml:space="preserve"> </w:t>
      </w:r>
      <w:r>
        <w:rPr>
          <w:b/>
          <w:sz w:val="24"/>
        </w:rPr>
        <w:t>Certificate</w:t>
      </w:r>
      <w:r>
        <w:rPr>
          <w:b/>
          <w:spacing w:val="-17"/>
          <w:sz w:val="24"/>
        </w:rPr>
        <w:t xml:space="preserve"> </w:t>
      </w:r>
      <w:r>
        <w:rPr>
          <w:b/>
          <w:sz w:val="24"/>
        </w:rPr>
        <w:t>of</w:t>
      </w:r>
      <w:r>
        <w:rPr>
          <w:b/>
          <w:spacing w:val="-13"/>
          <w:sz w:val="24"/>
        </w:rPr>
        <w:t xml:space="preserve"> </w:t>
      </w:r>
      <w:r>
        <w:rPr>
          <w:b/>
          <w:sz w:val="24"/>
        </w:rPr>
        <w:t>Good</w:t>
      </w:r>
      <w:r>
        <w:rPr>
          <w:b/>
          <w:spacing w:val="17"/>
          <w:sz w:val="24"/>
        </w:rPr>
        <w:t xml:space="preserve"> </w:t>
      </w:r>
      <w:r>
        <w:rPr>
          <w:b/>
          <w:sz w:val="24"/>
        </w:rPr>
        <w:t>Conduct /</w:t>
      </w:r>
      <w:r>
        <w:rPr>
          <w:b/>
          <w:spacing w:val="-17"/>
          <w:sz w:val="24"/>
        </w:rPr>
        <w:t xml:space="preserve"> </w:t>
      </w:r>
      <w:r>
        <w:rPr>
          <w:b/>
          <w:sz w:val="24"/>
        </w:rPr>
        <w:t>Police Report</w:t>
      </w:r>
      <w:r>
        <w:rPr>
          <w:b/>
          <w:spacing w:val="-13"/>
          <w:sz w:val="24"/>
        </w:rPr>
        <w:t xml:space="preserve"> </w:t>
      </w:r>
      <w:r>
        <w:rPr>
          <w:b/>
          <w:sz w:val="24"/>
        </w:rPr>
        <w:t>from</w:t>
      </w:r>
      <w:r>
        <w:rPr>
          <w:b/>
          <w:spacing w:val="-8"/>
          <w:sz w:val="24"/>
        </w:rPr>
        <w:t xml:space="preserve"> </w:t>
      </w:r>
      <w:r>
        <w:rPr>
          <w:b/>
          <w:sz w:val="24"/>
        </w:rPr>
        <w:t>any</w:t>
      </w:r>
      <w:r>
        <w:rPr>
          <w:b/>
          <w:spacing w:val="-8"/>
          <w:sz w:val="24"/>
        </w:rPr>
        <w:t xml:space="preserve"> </w:t>
      </w:r>
      <w:r>
        <w:rPr>
          <w:b/>
          <w:sz w:val="24"/>
        </w:rPr>
        <w:t>previous</w:t>
      </w:r>
      <w:r>
        <w:rPr>
          <w:b/>
          <w:spacing w:val="-8"/>
          <w:sz w:val="24"/>
        </w:rPr>
        <w:t xml:space="preserve"> </w:t>
      </w:r>
      <w:r>
        <w:rPr>
          <w:b/>
          <w:sz w:val="24"/>
        </w:rPr>
        <w:t>countries of</w:t>
      </w:r>
      <w:r>
        <w:rPr>
          <w:b/>
          <w:spacing w:val="-17"/>
          <w:sz w:val="24"/>
        </w:rPr>
        <w:t xml:space="preserve"> </w:t>
      </w:r>
      <w:r>
        <w:rPr>
          <w:b/>
          <w:sz w:val="24"/>
        </w:rPr>
        <w:t>residence</w:t>
      </w:r>
      <w:r>
        <w:rPr>
          <w:b/>
          <w:spacing w:val="-17"/>
          <w:sz w:val="24"/>
        </w:rPr>
        <w:t xml:space="preserve"> </w:t>
      </w:r>
      <w:r>
        <w:rPr>
          <w:b/>
          <w:sz w:val="24"/>
        </w:rPr>
        <w:t>(only if</w:t>
      </w:r>
      <w:r>
        <w:rPr>
          <w:b/>
          <w:spacing w:val="-13"/>
          <w:sz w:val="24"/>
        </w:rPr>
        <w:t xml:space="preserve"> </w:t>
      </w:r>
      <w:r>
        <w:rPr>
          <w:b/>
          <w:sz w:val="24"/>
        </w:rPr>
        <w:t>you</w:t>
      </w:r>
      <w:r>
        <w:rPr>
          <w:b/>
          <w:spacing w:val="16"/>
          <w:sz w:val="24"/>
        </w:rPr>
        <w:t xml:space="preserve"> </w:t>
      </w:r>
      <w:r>
        <w:rPr>
          <w:b/>
          <w:sz w:val="24"/>
        </w:rPr>
        <w:t>have</w:t>
      </w:r>
      <w:r>
        <w:rPr>
          <w:b/>
          <w:spacing w:val="-17"/>
          <w:sz w:val="24"/>
        </w:rPr>
        <w:t xml:space="preserve"> </w:t>
      </w:r>
      <w:r>
        <w:rPr>
          <w:b/>
          <w:sz w:val="24"/>
        </w:rPr>
        <w:t>not lived</w:t>
      </w:r>
      <w:r>
        <w:rPr>
          <w:b/>
          <w:spacing w:val="-2"/>
          <w:sz w:val="24"/>
        </w:rPr>
        <w:t xml:space="preserve"> </w:t>
      </w:r>
      <w:r>
        <w:rPr>
          <w:b/>
          <w:sz w:val="24"/>
        </w:rPr>
        <w:t>in</w:t>
      </w:r>
      <w:r>
        <w:rPr>
          <w:b/>
          <w:spacing w:val="-2"/>
          <w:sz w:val="24"/>
        </w:rPr>
        <w:t xml:space="preserve"> </w:t>
      </w:r>
      <w:r>
        <w:rPr>
          <w:b/>
          <w:sz w:val="24"/>
        </w:rPr>
        <w:t>the</w:t>
      </w:r>
      <w:r>
        <w:rPr>
          <w:b/>
          <w:spacing w:val="-8"/>
          <w:sz w:val="24"/>
        </w:rPr>
        <w:t xml:space="preserve"> </w:t>
      </w:r>
      <w:r>
        <w:rPr>
          <w:b/>
          <w:sz w:val="24"/>
        </w:rPr>
        <w:t>UK</w:t>
      </w:r>
      <w:r>
        <w:rPr>
          <w:b/>
          <w:spacing w:val="-17"/>
          <w:sz w:val="24"/>
        </w:rPr>
        <w:t xml:space="preserve"> </w:t>
      </w:r>
      <w:r>
        <w:rPr>
          <w:b/>
          <w:sz w:val="24"/>
        </w:rPr>
        <w:t>for the</w:t>
      </w:r>
      <w:r>
        <w:rPr>
          <w:b/>
          <w:spacing w:val="-8"/>
          <w:sz w:val="24"/>
        </w:rPr>
        <w:t xml:space="preserve"> </w:t>
      </w:r>
      <w:r>
        <w:rPr>
          <w:b/>
          <w:sz w:val="24"/>
        </w:rPr>
        <w:t>last</w:t>
      </w:r>
      <w:r>
        <w:rPr>
          <w:b/>
          <w:spacing w:val="-13"/>
          <w:sz w:val="24"/>
        </w:rPr>
        <w:t xml:space="preserve"> </w:t>
      </w:r>
      <w:r>
        <w:rPr>
          <w:b/>
          <w:sz w:val="24"/>
        </w:rPr>
        <w:t>5</w:t>
      </w:r>
      <w:r>
        <w:rPr>
          <w:b/>
          <w:spacing w:val="-8"/>
          <w:sz w:val="24"/>
        </w:rPr>
        <w:t xml:space="preserve"> </w:t>
      </w:r>
      <w:r>
        <w:rPr>
          <w:b/>
          <w:sz w:val="24"/>
        </w:rPr>
        <w:t xml:space="preserve">consecutive </w:t>
      </w:r>
      <w:r>
        <w:rPr>
          <w:b/>
          <w:spacing w:val="-2"/>
          <w:sz w:val="24"/>
        </w:rPr>
        <w:t>years).</w:t>
      </w:r>
    </w:p>
    <w:p w14:paraId="778E6B8F" w14:textId="77777777" w:rsidR="008B6AF9" w:rsidRDefault="00000000">
      <w:pPr>
        <w:pStyle w:val="ListParagraph"/>
        <w:numPr>
          <w:ilvl w:val="0"/>
          <w:numId w:val="44"/>
        </w:numPr>
        <w:tabs>
          <w:tab w:val="left" w:pos="723"/>
          <w:tab w:val="left" w:pos="725"/>
        </w:tabs>
        <w:spacing w:before="122" w:line="242" w:lineRule="auto"/>
        <w:ind w:right="453"/>
        <w:jc w:val="both"/>
        <w:rPr>
          <w:sz w:val="24"/>
        </w:rPr>
      </w:pPr>
      <w:r>
        <w:rPr>
          <w:sz w:val="24"/>
        </w:rPr>
        <w:t>The</w:t>
      </w:r>
      <w:r>
        <w:rPr>
          <w:spacing w:val="16"/>
          <w:sz w:val="24"/>
        </w:rPr>
        <w:t xml:space="preserve"> </w:t>
      </w:r>
      <w:r>
        <w:rPr>
          <w:sz w:val="24"/>
        </w:rPr>
        <w:t>Licensing</w:t>
      </w:r>
      <w:r>
        <w:rPr>
          <w:spacing w:val="-5"/>
          <w:sz w:val="24"/>
        </w:rPr>
        <w:t xml:space="preserve"> </w:t>
      </w:r>
      <w:r>
        <w:rPr>
          <w:sz w:val="24"/>
        </w:rPr>
        <w:t>Authority</w:t>
      </w:r>
      <w:r>
        <w:rPr>
          <w:spacing w:val="-13"/>
          <w:sz w:val="24"/>
        </w:rPr>
        <w:t xml:space="preserve"> </w:t>
      </w:r>
      <w:r>
        <w:rPr>
          <w:sz w:val="24"/>
        </w:rPr>
        <w:t>will</w:t>
      </w:r>
      <w:r>
        <w:rPr>
          <w:spacing w:val="-5"/>
          <w:sz w:val="24"/>
        </w:rPr>
        <w:t xml:space="preserve"> </w:t>
      </w:r>
      <w:r>
        <w:rPr>
          <w:sz w:val="24"/>
        </w:rPr>
        <w:t>only</w:t>
      </w:r>
      <w:r>
        <w:rPr>
          <w:spacing w:val="-13"/>
          <w:sz w:val="24"/>
        </w:rPr>
        <w:t xml:space="preserve"> </w:t>
      </w:r>
      <w:r>
        <w:rPr>
          <w:sz w:val="24"/>
        </w:rPr>
        <w:t>consider</w:t>
      </w:r>
      <w:r>
        <w:rPr>
          <w:spacing w:val="-13"/>
          <w:sz w:val="24"/>
        </w:rPr>
        <w:t xml:space="preserve"> </w:t>
      </w:r>
      <w:r>
        <w:rPr>
          <w:sz w:val="24"/>
        </w:rPr>
        <w:t>an</w:t>
      </w:r>
      <w:r>
        <w:rPr>
          <w:spacing w:val="-5"/>
          <w:sz w:val="24"/>
        </w:rPr>
        <w:t xml:space="preserve"> </w:t>
      </w:r>
      <w:r>
        <w:rPr>
          <w:sz w:val="24"/>
        </w:rPr>
        <w:t>application</w:t>
      </w:r>
      <w:r>
        <w:rPr>
          <w:spacing w:val="-5"/>
          <w:sz w:val="24"/>
        </w:rPr>
        <w:t xml:space="preserve"> </w:t>
      </w:r>
      <w:r>
        <w:rPr>
          <w:sz w:val="24"/>
        </w:rPr>
        <w:t>when</w:t>
      </w:r>
      <w:r>
        <w:rPr>
          <w:spacing w:val="-5"/>
          <w:sz w:val="24"/>
        </w:rPr>
        <w:t xml:space="preserve"> </w:t>
      </w:r>
      <w:r>
        <w:rPr>
          <w:sz w:val="24"/>
        </w:rPr>
        <w:t>it</w:t>
      </w:r>
      <w:r>
        <w:rPr>
          <w:spacing w:val="-17"/>
          <w:sz w:val="24"/>
        </w:rPr>
        <w:t xml:space="preserve"> </w:t>
      </w:r>
      <w:r>
        <w:rPr>
          <w:sz w:val="24"/>
        </w:rPr>
        <w:t>has</w:t>
      </w:r>
      <w:r>
        <w:rPr>
          <w:spacing w:val="-13"/>
          <w:sz w:val="24"/>
        </w:rPr>
        <w:t xml:space="preserve"> </w:t>
      </w:r>
      <w:r>
        <w:rPr>
          <w:sz w:val="24"/>
        </w:rPr>
        <w:t>received</w:t>
      </w:r>
      <w:r>
        <w:rPr>
          <w:spacing w:val="-5"/>
          <w:sz w:val="24"/>
        </w:rPr>
        <w:t xml:space="preserve"> </w:t>
      </w:r>
      <w:r>
        <w:rPr>
          <w:sz w:val="24"/>
        </w:rPr>
        <w:t>all relevant</w:t>
      </w:r>
      <w:r>
        <w:rPr>
          <w:spacing w:val="-2"/>
          <w:sz w:val="24"/>
        </w:rPr>
        <w:t xml:space="preserve"> </w:t>
      </w:r>
      <w:r>
        <w:rPr>
          <w:sz w:val="24"/>
        </w:rPr>
        <w:t>documentation.</w:t>
      </w:r>
    </w:p>
    <w:p w14:paraId="2DC13D91" w14:textId="77777777" w:rsidR="008B6AF9" w:rsidRDefault="00000000">
      <w:pPr>
        <w:pStyle w:val="ListParagraph"/>
        <w:numPr>
          <w:ilvl w:val="0"/>
          <w:numId w:val="44"/>
        </w:numPr>
        <w:tabs>
          <w:tab w:val="left" w:pos="723"/>
          <w:tab w:val="left" w:pos="725"/>
        </w:tabs>
        <w:spacing w:before="222" w:line="242" w:lineRule="auto"/>
        <w:ind w:right="426"/>
        <w:jc w:val="both"/>
        <w:rPr>
          <w:sz w:val="24"/>
        </w:rPr>
      </w:pPr>
      <w:r>
        <w:rPr>
          <w:sz w:val="24"/>
        </w:rPr>
        <w:t>In certain cases, applications may need to be referred to the Licensing Sub- Committee</w:t>
      </w:r>
      <w:r>
        <w:rPr>
          <w:spacing w:val="-10"/>
          <w:sz w:val="24"/>
        </w:rPr>
        <w:t xml:space="preserve"> </w:t>
      </w:r>
      <w:r>
        <w:rPr>
          <w:sz w:val="24"/>
        </w:rPr>
        <w:t>or</w:t>
      </w:r>
      <w:r>
        <w:rPr>
          <w:spacing w:val="-13"/>
          <w:sz w:val="24"/>
        </w:rPr>
        <w:t xml:space="preserve"> </w:t>
      </w:r>
      <w:r>
        <w:rPr>
          <w:sz w:val="24"/>
        </w:rPr>
        <w:t>any other officer</w:t>
      </w:r>
      <w:r>
        <w:rPr>
          <w:spacing w:val="-13"/>
          <w:sz w:val="24"/>
        </w:rPr>
        <w:t xml:space="preserve"> </w:t>
      </w:r>
      <w:r>
        <w:rPr>
          <w:sz w:val="24"/>
        </w:rPr>
        <w:t>with the appropriate</w:t>
      </w:r>
      <w:r>
        <w:rPr>
          <w:spacing w:val="-5"/>
          <w:sz w:val="24"/>
        </w:rPr>
        <w:t xml:space="preserve"> </w:t>
      </w:r>
      <w:r>
        <w:rPr>
          <w:sz w:val="24"/>
        </w:rPr>
        <w:t>delegations.</w:t>
      </w:r>
      <w:r>
        <w:rPr>
          <w:spacing w:val="-17"/>
          <w:sz w:val="24"/>
        </w:rPr>
        <w:t xml:space="preserve"> </w:t>
      </w:r>
      <w:r>
        <w:rPr>
          <w:sz w:val="24"/>
        </w:rPr>
        <w:t xml:space="preserve">In these </w:t>
      </w:r>
      <w:proofErr w:type="gramStart"/>
      <w:r>
        <w:rPr>
          <w:sz w:val="24"/>
        </w:rPr>
        <w:t>cases</w:t>
      </w:r>
      <w:proofErr w:type="gramEnd"/>
      <w:r>
        <w:rPr>
          <w:sz w:val="24"/>
        </w:rPr>
        <w:t xml:space="preserve"> the</w:t>
      </w:r>
      <w:r>
        <w:rPr>
          <w:spacing w:val="14"/>
          <w:sz w:val="24"/>
        </w:rPr>
        <w:t xml:space="preserve"> </w:t>
      </w:r>
      <w:r>
        <w:rPr>
          <w:sz w:val="24"/>
        </w:rPr>
        <w:t>Licensing</w:t>
      </w:r>
      <w:r>
        <w:rPr>
          <w:spacing w:val="-10"/>
          <w:sz w:val="24"/>
        </w:rPr>
        <w:t xml:space="preserve"> </w:t>
      </w:r>
      <w:r>
        <w:rPr>
          <w:sz w:val="24"/>
        </w:rPr>
        <w:t>Sub-Committee/Officer</w:t>
      </w:r>
      <w:r>
        <w:rPr>
          <w:spacing w:val="-17"/>
          <w:sz w:val="24"/>
        </w:rPr>
        <w:t xml:space="preserve"> </w:t>
      </w:r>
      <w:r>
        <w:rPr>
          <w:sz w:val="24"/>
        </w:rPr>
        <w:t>with</w:t>
      </w:r>
      <w:r>
        <w:rPr>
          <w:spacing w:val="-10"/>
          <w:sz w:val="24"/>
        </w:rPr>
        <w:t xml:space="preserve"> </w:t>
      </w:r>
      <w:r>
        <w:rPr>
          <w:sz w:val="24"/>
        </w:rPr>
        <w:t>the</w:t>
      </w:r>
      <w:r>
        <w:rPr>
          <w:spacing w:val="-10"/>
          <w:sz w:val="24"/>
        </w:rPr>
        <w:t xml:space="preserve"> </w:t>
      </w:r>
      <w:r>
        <w:rPr>
          <w:sz w:val="24"/>
        </w:rPr>
        <w:t>delegation</w:t>
      </w:r>
      <w:r>
        <w:rPr>
          <w:spacing w:val="-10"/>
          <w:sz w:val="24"/>
        </w:rPr>
        <w:t xml:space="preserve"> </w:t>
      </w:r>
      <w:r>
        <w:rPr>
          <w:sz w:val="24"/>
        </w:rPr>
        <w:t>will</w:t>
      </w:r>
      <w:r>
        <w:rPr>
          <w:spacing w:val="-10"/>
          <w:sz w:val="24"/>
        </w:rPr>
        <w:t xml:space="preserve"> </w:t>
      </w:r>
      <w:proofErr w:type="gramStart"/>
      <w:r>
        <w:rPr>
          <w:sz w:val="24"/>
        </w:rPr>
        <w:t>make</w:t>
      </w:r>
      <w:r>
        <w:rPr>
          <w:spacing w:val="-10"/>
          <w:sz w:val="24"/>
        </w:rPr>
        <w:t xml:space="preserve"> </w:t>
      </w:r>
      <w:r>
        <w:rPr>
          <w:sz w:val="24"/>
        </w:rPr>
        <w:t>a</w:t>
      </w:r>
      <w:r>
        <w:rPr>
          <w:spacing w:val="-10"/>
          <w:sz w:val="24"/>
        </w:rPr>
        <w:t xml:space="preserve"> </w:t>
      </w:r>
      <w:r>
        <w:rPr>
          <w:sz w:val="24"/>
        </w:rPr>
        <w:t>decision</w:t>
      </w:r>
      <w:proofErr w:type="gramEnd"/>
      <w:r>
        <w:rPr>
          <w:spacing w:val="-10"/>
          <w:sz w:val="24"/>
        </w:rPr>
        <w:t xml:space="preserve"> </w:t>
      </w:r>
      <w:r>
        <w:rPr>
          <w:sz w:val="24"/>
        </w:rPr>
        <w:t>on the application.</w:t>
      </w:r>
    </w:p>
    <w:p w14:paraId="6963BDD0" w14:textId="77777777" w:rsidR="008B6AF9" w:rsidRDefault="00000000">
      <w:pPr>
        <w:pStyle w:val="ListParagraph"/>
        <w:numPr>
          <w:ilvl w:val="0"/>
          <w:numId w:val="44"/>
        </w:numPr>
        <w:tabs>
          <w:tab w:val="left" w:pos="723"/>
          <w:tab w:val="left" w:pos="725"/>
        </w:tabs>
        <w:spacing w:before="227" w:line="237" w:lineRule="auto"/>
        <w:ind w:right="446"/>
        <w:jc w:val="both"/>
        <w:rPr>
          <w:sz w:val="24"/>
        </w:rPr>
      </w:pPr>
      <w:r>
        <w:rPr>
          <w:sz w:val="24"/>
        </w:rPr>
        <w:t>It is the responsibility of the applicant</w:t>
      </w:r>
      <w:r>
        <w:rPr>
          <w:spacing w:val="-6"/>
          <w:sz w:val="24"/>
        </w:rPr>
        <w:t xml:space="preserve"> </w:t>
      </w:r>
      <w:r>
        <w:rPr>
          <w:sz w:val="24"/>
        </w:rPr>
        <w:t>to ensure a renewal application is made prior to the expiry of an existing</w:t>
      </w:r>
      <w:r>
        <w:rPr>
          <w:spacing w:val="-15"/>
          <w:sz w:val="24"/>
        </w:rPr>
        <w:t xml:space="preserve"> </w:t>
      </w:r>
      <w:proofErr w:type="spellStart"/>
      <w:r>
        <w:rPr>
          <w:sz w:val="24"/>
        </w:rPr>
        <w:t>licence</w:t>
      </w:r>
      <w:proofErr w:type="spellEnd"/>
      <w:r>
        <w:rPr>
          <w:sz w:val="24"/>
        </w:rPr>
        <w:t>.</w:t>
      </w:r>
      <w:r>
        <w:rPr>
          <w:spacing w:val="40"/>
          <w:sz w:val="24"/>
        </w:rPr>
        <w:t xml:space="preserve"> </w:t>
      </w:r>
      <w:r>
        <w:rPr>
          <w:sz w:val="24"/>
        </w:rPr>
        <w:t>Failure</w:t>
      </w:r>
      <w:r>
        <w:rPr>
          <w:spacing w:val="-15"/>
          <w:sz w:val="24"/>
        </w:rPr>
        <w:t xml:space="preserve"> </w:t>
      </w:r>
      <w:r>
        <w:rPr>
          <w:sz w:val="24"/>
        </w:rPr>
        <w:t>to do so will</w:t>
      </w:r>
      <w:r>
        <w:rPr>
          <w:spacing w:val="-15"/>
          <w:sz w:val="24"/>
        </w:rPr>
        <w:t xml:space="preserve"> </w:t>
      </w:r>
      <w:r>
        <w:rPr>
          <w:sz w:val="24"/>
        </w:rPr>
        <w:t>result</w:t>
      </w:r>
      <w:r>
        <w:rPr>
          <w:spacing w:val="-7"/>
          <w:sz w:val="24"/>
        </w:rPr>
        <w:t xml:space="preserve"> </w:t>
      </w:r>
      <w:r>
        <w:rPr>
          <w:sz w:val="24"/>
        </w:rPr>
        <w:t>in the driver being</w:t>
      </w:r>
      <w:r>
        <w:rPr>
          <w:spacing w:val="-17"/>
          <w:sz w:val="24"/>
        </w:rPr>
        <w:t xml:space="preserve"> </w:t>
      </w:r>
      <w:r>
        <w:rPr>
          <w:sz w:val="24"/>
        </w:rPr>
        <w:t>treated</w:t>
      </w:r>
      <w:r>
        <w:rPr>
          <w:spacing w:val="-17"/>
          <w:sz w:val="24"/>
        </w:rPr>
        <w:t xml:space="preserve"> </w:t>
      </w:r>
      <w:r>
        <w:rPr>
          <w:sz w:val="24"/>
        </w:rPr>
        <w:t>as</w:t>
      </w:r>
      <w:r>
        <w:rPr>
          <w:spacing w:val="-16"/>
          <w:sz w:val="24"/>
        </w:rPr>
        <w:t xml:space="preserve"> </w:t>
      </w:r>
      <w:r>
        <w:rPr>
          <w:sz w:val="24"/>
        </w:rPr>
        <w:t>a</w:t>
      </w:r>
      <w:r>
        <w:rPr>
          <w:spacing w:val="-17"/>
          <w:sz w:val="24"/>
        </w:rPr>
        <w:t xml:space="preserve"> </w:t>
      </w:r>
      <w:r>
        <w:rPr>
          <w:sz w:val="24"/>
        </w:rPr>
        <w:t>new</w:t>
      </w:r>
      <w:r>
        <w:rPr>
          <w:spacing w:val="-9"/>
          <w:sz w:val="24"/>
        </w:rPr>
        <w:t xml:space="preserve"> </w:t>
      </w:r>
      <w:r>
        <w:rPr>
          <w:sz w:val="24"/>
        </w:rPr>
        <w:t>driver</w:t>
      </w:r>
      <w:r>
        <w:rPr>
          <w:spacing w:val="-17"/>
          <w:sz w:val="24"/>
        </w:rPr>
        <w:t xml:space="preserve"> </w:t>
      </w:r>
      <w:r>
        <w:rPr>
          <w:sz w:val="24"/>
        </w:rPr>
        <w:t>and</w:t>
      </w:r>
      <w:r>
        <w:rPr>
          <w:spacing w:val="-9"/>
          <w:sz w:val="24"/>
        </w:rPr>
        <w:t xml:space="preserve"> </w:t>
      </w:r>
      <w:r>
        <w:rPr>
          <w:sz w:val="24"/>
        </w:rPr>
        <w:t>will</w:t>
      </w:r>
      <w:r>
        <w:rPr>
          <w:spacing w:val="-9"/>
          <w:sz w:val="24"/>
        </w:rPr>
        <w:t xml:space="preserve"> </w:t>
      </w:r>
      <w:r>
        <w:rPr>
          <w:sz w:val="24"/>
        </w:rPr>
        <w:t>be</w:t>
      </w:r>
      <w:r>
        <w:rPr>
          <w:spacing w:val="-9"/>
          <w:sz w:val="24"/>
        </w:rPr>
        <w:t xml:space="preserve"> </w:t>
      </w:r>
      <w:r>
        <w:rPr>
          <w:sz w:val="24"/>
        </w:rPr>
        <w:t>required</w:t>
      </w:r>
      <w:r>
        <w:rPr>
          <w:spacing w:val="-9"/>
          <w:sz w:val="24"/>
        </w:rPr>
        <w:t xml:space="preserve"> </w:t>
      </w:r>
      <w:r>
        <w:rPr>
          <w:sz w:val="24"/>
        </w:rPr>
        <w:t>to</w:t>
      </w:r>
      <w:r>
        <w:rPr>
          <w:spacing w:val="-9"/>
          <w:sz w:val="24"/>
        </w:rPr>
        <w:t xml:space="preserve"> </w:t>
      </w:r>
      <w:proofErr w:type="gramStart"/>
      <w:r>
        <w:rPr>
          <w:sz w:val="24"/>
        </w:rPr>
        <w:t>submit</w:t>
      </w:r>
      <w:r>
        <w:rPr>
          <w:spacing w:val="-17"/>
          <w:sz w:val="24"/>
        </w:rPr>
        <w:t xml:space="preserve"> </w:t>
      </w:r>
      <w:r>
        <w:rPr>
          <w:sz w:val="24"/>
        </w:rPr>
        <w:t>an</w:t>
      </w:r>
      <w:r>
        <w:rPr>
          <w:spacing w:val="-9"/>
          <w:sz w:val="24"/>
        </w:rPr>
        <w:t xml:space="preserve"> </w:t>
      </w:r>
      <w:r>
        <w:rPr>
          <w:sz w:val="24"/>
        </w:rPr>
        <w:t>application</w:t>
      </w:r>
      <w:proofErr w:type="gramEnd"/>
      <w:r>
        <w:rPr>
          <w:spacing w:val="-17"/>
          <w:sz w:val="24"/>
        </w:rPr>
        <w:t xml:space="preserve"> </w:t>
      </w:r>
      <w:r>
        <w:rPr>
          <w:sz w:val="24"/>
        </w:rPr>
        <w:t>on</w:t>
      </w:r>
      <w:r>
        <w:rPr>
          <w:spacing w:val="-9"/>
          <w:sz w:val="24"/>
        </w:rPr>
        <w:t xml:space="preserve"> </w:t>
      </w:r>
      <w:r>
        <w:rPr>
          <w:sz w:val="24"/>
        </w:rPr>
        <w:t xml:space="preserve">this basis before a </w:t>
      </w:r>
      <w:proofErr w:type="spellStart"/>
      <w:r>
        <w:rPr>
          <w:sz w:val="24"/>
        </w:rPr>
        <w:t>licence</w:t>
      </w:r>
      <w:proofErr w:type="spellEnd"/>
      <w:r>
        <w:rPr>
          <w:sz w:val="24"/>
        </w:rPr>
        <w:t xml:space="preserve"> will be issued.</w:t>
      </w:r>
    </w:p>
    <w:p w14:paraId="3275C21C" w14:textId="77777777" w:rsidR="008B6AF9" w:rsidRDefault="00000000">
      <w:pPr>
        <w:spacing w:before="245"/>
        <w:ind w:left="165"/>
        <w:rPr>
          <w:b/>
          <w:sz w:val="24"/>
        </w:rPr>
      </w:pPr>
      <w:r>
        <w:rPr>
          <w:b/>
          <w:sz w:val="24"/>
        </w:rPr>
        <w:t>Right</w:t>
      </w:r>
      <w:r>
        <w:rPr>
          <w:b/>
          <w:spacing w:val="2"/>
          <w:sz w:val="24"/>
        </w:rPr>
        <w:t xml:space="preserve"> </w:t>
      </w:r>
      <w:r>
        <w:rPr>
          <w:b/>
          <w:sz w:val="24"/>
        </w:rPr>
        <w:t>of</w:t>
      </w:r>
      <w:r>
        <w:rPr>
          <w:b/>
          <w:spacing w:val="2"/>
          <w:sz w:val="24"/>
        </w:rPr>
        <w:t xml:space="preserve"> </w:t>
      </w:r>
      <w:r>
        <w:rPr>
          <w:b/>
          <w:spacing w:val="-2"/>
          <w:sz w:val="24"/>
        </w:rPr>
        <w:t>Appeal</w:t>
      </w:r>
    </w:p>
    <w:p w14:paraId="6AA47513" w14:textId="77777777" w:rsidR="008B6AF9" w:rsidRDefault="00000000">
      <w:pPr>
        <w:pStyle w:val="ListParagraph"/>
        <w:numPr>
          <w:ilvl w:val="0"/>
          <w:numId w:val="44"/>
        </w:numPr>
        <w:tabs>
          <w:tab w:val="left" w:pos="723"/>
          <w:tab w:val="left" w:pos="725"/>
        </w:tabs>
        <w:spacing w:before="244"/>
        <w:ind w:right="453"/>
        <w:jc w:val="both"/>
        <w:rPr>
          <w:sz w:val="24"/>
        </w:rPr>
      </w:pPr>
      <w:r>
        <w:rPr>
          <w:sz w:val="24"/>
        </w:rPr>
        <w:t>Where an application is refused at officer level,</w:t>
      </w:r>
      <w:r>
        <w:rPr>
          <w:spacing w:val="-2"/>
          <w:sz w:val="24"/>
        </w:rPr>
        <w:t xml:space="preserve"> </w:t>
      </w:r>
      <w:r>
        <w:rPr>
          <w:sz w:val="24"/>
        </w:rPr>
        <w:t>the applicant</w:t>
      </w:r>
      <w:r>
        <w:rPr>
          <w:spacing w:val="-2"/>
          <w:sz w:val="24"/>
        </w:rPr>
        <w:t xml:space="preserve"> </w:t>
      </w:r>
      <w:r>
        <w:rPr>
          <w:sz w:val="24"/>
        </w:rPr>
        <w:t>will be given an opportunity</w:t>
      </w:r>
      <w:r>
        <w:rPr>
          <w:spacing w:val="-17"/>
          <w:sz w:val="24"/>
        </w:rPr>
        <w:t xml:space="preserve"> </w:t>
      </w:r>
      <w:r>
        <w:rPr>
          <w:sz w:val="24"/>
        </w:rPr>
        <w:t>to</w:t>
      </w:r>
      <w:r>
        <w:rPr>
          <w:spacing w:val="34"/>
          <w:sz w:val="24"/>
        </w:rPr>
        <w:t xml:space="preserve"> </w:t>
      </w:r>
      <w:r>
        <w:rPr>
          <w:sz w:val="24"/>
        </w:rPr>
        <w:t>make</w:t>
      </w:r>
      <w:r>
        <w:rPr>
          <w:spacing w:val="-9"/>
          <w:sz w:val="24"/>
        </w:rPr>
        <w:t xml:space="preserve"> </w:t>
      </w:r>
      <w:r>
        <w:rPr>
          <w:sz w:val="24"/>
        </w:rPr>
        <w:t>representations,</w:t>
      </w:r>
      <w:r>
        <w:rPr>
          <w:spacing w:val="-17"/>
          <w:sz w:val="24"/>
        </w:rPr>
        <w:t xml:space="preserve"> </w:t>
      </w:r>
      <w:r>
        <w:rPr>
          <w:sz w:val="24"/>
        </w:rPr>
        <w:t>either</w:t>
      </w:r>
      <w:r>
        <w:rPr>
          <w:spacing w:val="-16"/>
          <w:sz w:val="24"/>
        </w:rPr>
        <w:t xml:space="preserve"> </w:t>
      </w:r>
      <w:r>
        <w:rPr>
          <w:sz w:val="24"/>
        </w:rPr>
        <w:t>in writing or orally</w:t>
      </w:r>
      <w:r>
        <w:rPr>
          <w:spacing w:val="-17"/>
          <w:sz w:val="24"/>
        </w:rPr>
        <w:t xml:space="preserve"> </w:t>
      </w:r>
      <w:r>
        <w:rPr>
          <w:sz w:val="24"/>
        </w:rPr>
        <w:t>at a meeting</w:t>
      </w:r>
      <w:r>
        <w:rPr>
          <w:spacing w:val="-9"/>
          <w:sz w:val="24"/>
        </w:rPr>
        <w:t xml:space="preserve"> </w:t>
      </w:r>
      <w:r>
        <w:rPr>
          <w:sz w:val="24"/>
        </w:rPr>
        <w:t>with an officer with the appropriate delegations or the Licensing Sub-</w:t>
      </w:r>
      <w:proofErr w:type="spellStart"/>
      <w:r>
        <w:rPr>
          <w:sz w:val="24"/>
        </w:rPr>
        <w:t>Commi</w:t>
      </w:r>
      <w:proofErr w:type="spellEnd"/>
      <w:r>
        <w:rPr>
          <w:spacing w:val="-13"/>
          <w:sz w:val="24"/>
        </w:rPr>
        <w:t xml:space="preserve"> </w:t>
      </w:r>
      <w:r>
        <w:rPr>
          <w:b/>
          <w:sz w:val="24"/>
        </w:rPr>
        <w:t>t</w:t>
      </w:r>
      <w:r>
        <w:rPr>
          <w:sz w:val="24"/>
        </w:rPr>
        <w:t>ee where</w:t>
      </w:r>
      <w:r>
        <w:rPr>
          <w:spacing w:val="-8"/>
          <w:sz w:val="24"/>
        </w:rPr>
        <w:t xml:space="preserve"> </w:t>
      </w:r>
      <w:r>
        <w:rPr>
          <w:sz w:val="24"/>
        </w:rPr>
        <w:t>appropriate.</w:t>
      </w:r>
      <w:r>
        <w:rPr>
          <w:spacing w:val="40"/>
          <w:sz w:val="24"/>
        </w:rPr>
        <w:t xml:space="preserve"> </w:t>
      </w:r>
      <w:r>
        <w:rPr>
          <w:sz w:val="24"/>
        </w:rPr>
        <w:t>Any</w:t>
      </w:r>
      <w:r>
        <w:rPr>
          <w:spacing w:val="-16"/>
          <w:sz w:val="24"/>
        </w:rPr>
        <w:t xml:space="preserve"> </w:t>
      </w:r>
      <w:r>
        <w:rPr>
          <w:sz w:val="24"/>
        </w:rPr>
        <w:t>representations</w:t>
      </w:r>
      <w:r>
        <w:rPr>
          <w:spacing w:val="-16"/>
          <w:sz w:val="24"/>
        </w:rPr>
        <w:t xml:space="preserve"> </w:t>
      </w:r>
      <w:r>
        <w:rPr>
          <w:sz w:val="24"/>
        </w:rPr>
        <w:t>will</w:t>
      </w:r>
      <w:r>
        <w:rPr>
          <w:spacing w:val="-8"/>
          <w:sz w:val="24"/>
        </w:rPr>
        <w:t xml:space="preserve"> </w:t>
      </w:r>
      <w:r>
        <w:rPr>
          <w:sz w:val="24"/>
        </w:rPr>
        <w:t>be</w:t>
      </w:r>
      <w:r>
        <w:rPr>
          <w:spacing w:val="-8"/>
          <w:sz w:val="24"/>
        </w:rPr>
        <w:t xml:space="preserve"> </w:t>
      </w:r>
      <w:r>
        <w:rPr>
          <w:sz w:val="24"/>
        </w:rPr>
        <w:t>given</w:t>
      </w:r>
      <w:r>
        <w:rPr>
          <w:spacing w:val="-8"/>
          <w:sz w:val="24"/>
        </w:rPr>
        <w:t xml:space="preserve"> </w:t>
      </w:r>
      <w:r>
        <w:rPr>
          <w:sz w:val="24"/>
        </w:rPr>
        <w:t>full</w:t>
      </w:r>
      <w:r>
        <w:rPr>
          <w:spacing w:val="-8"/>
          <w:sz w:val="24"/>
        </w:rPr>
        <w:t xml:space="preserve"> </w:t>
      </w:r>
      <w:r>
        <w:rPr>
          <w:sz w:val="24"/>
        </w:rPr>
        <w:t>consideration</w:t>
      </w:r>
      <w:r>
        <w:rPr>
          <w:spacing w:val="-8"/>
          <w:sz w:val="24"/>
        </w:rPr>
        <w:t xml:space="preserve"> </w:t>
      </w:r>
      <w:r>
        <w:rPr>
          <w:sz w:val="24"/>
        </w:rPr>
        <w:t>prior</w:t>
      </w:r>
      <w:r>
        <w:rPr>
          <w:spacing w:val="-16"/>
          <w:sz w:val="24"/>
        </w:rPr>
        <w:t xml:space="preserve"> </w:t>
      </w:r>
      <w:r>
        <w:rPr>
          <w:sz w:val="24"/>
        </w:rPr>
        <w:t>to</w:t>
      </w:r>
      <w:r>
        <w:rPr>
          <w:spacing w:val="-8"/>
          <w:sz w:val="24"/>
        </w:rPr>
        <w:t xml:space="preserve"> </w:t>
      </w:r>
      <w:r>
        <w:rPr>
          <w:sz w:val="24"/>
        </w:rPr>
        <w:t>a decision being made in respect of the application.</w:t>
      </w:r>
    </w:p>
    <w:p w14:paraId="422C4FFD" w14:textId="77777777" w:rsidR="008B6AF9" w:rsidRDefault="00000000">
      <w:pPr>
        <w:pStyle w:val="ListParagraph"/>
        <w:numPr>
          <w:ilvl w:val="0"/>
          <w:numId w:val="44"/>
        </w:numPr>
        <w:tabs>
          <w:tab w:val="left" w:pos="723"/>
          <w:tab w:val="left" w:pos="725"/>
        </w:tabs>
        <w:spacing w:before="220" w:line="242" w:lineRule="auto"/>
        <w:ind w:right="452"/>
        <w:jc w:val="both"/>
        <w:rPr>
          <w:sz w:val="24"/>
        </w:rPr>
      </w:pPr>
      <w:r>
        <w:rPr>
          <w:sz w:val="24"/>
        </w:rPr>
        <w:t>Where an applicant</w:t>
      </w:r>
      <w:r>
        <w:rPr>
          <w:spacing w:val="-17"/>
          <w:sz w:val="24"/>
        </w:rPr>
        <w:t xml:space="preserve"> </w:t>
      </w:r>
      <w:r>
        <w:rPr>
          <w:sz w:val="24"/>
        </w:rPr>
        <w:t>is</w:t>
      </w:r>
      <w:r>
        <w:rPr>
          <w:spacing w:val="-17"/>
          <w:sz w:val="24"/>
        </w:rPr>
        <w:t xml:space="preserve"> </w:t>
      </w:r>
      <w:r>
        <w:rPr>
          <w:sz w:val="24"/>
        </w:rPr>
        <w:t>still not</w:t>
      </w:r>
      <w:r>
        <w:rPr>
          <w:spacing w:val="-3"/>
          <w:sz w:val="24"/>
        </w:rPr>
        <w:t xml:space="preserve"> </w:t>
      </w:r>
      <w:r>
        <w:rPr>
          <w:sz w:val="24"/>
        </w:rPr>
        <w:t>satisfied</w:t>
      </w:r>
      <w:r>
        <w:rPr>
          <w:spacing w:val="-11"/>
          <w:sz w:val="24"/>
        </w:rPr>
        <w:t xml:space="preserve"> </w:t>
      </w:r>
      <w:r>
        <w:rPr>
          <w:sz w:val="24"/>
        </w:rPr>
        <w:t>there</w:t>
      </w:r>
      <w:r>
        <w:rPr>
          <w:spacing w:val="-11"/>
          <w:sz w:val="24"/>
        </w:rPr>
        <w:t xml:space="preserve"> </w:t>
      </w:r>
      <w:r>
        <w:rPr>
          <w:sz w:val="24"/>
        </w:rPr>
        <w:t>will</w:t>
      </w:r>
      <w:r>
        <w:rPr>
          <w:spacing w:val="-11"/>
          <w:sz w:val="24"/>
        </w:rPr>
        <w:t xml:space="preserve"> </w:t>
      </w:r>
      <w:r>
        <w:rPr>
          <w:sz w:val="24"/>
        </w:rPr>
        <w:t>be a further</w:t>
      </w:r>
      <w:r>
        <w:rPr>
          <w:spacing w:val="-17"/>
          <w:sz w:val="24"/>
        </w:rPr>
        <w:t xml:space="preserve"> </w:t>
      </w:r>
      <w:r>
        <w:rPr>
          <w:sz w:val="24"/>
        </w:rPr>
        <w:t>a right</w:t>
      </w:r>
      <w:r>
        <w:rPr>
          <w:spacing w:val="-3"/>
          <w:sz w:val="24"/>
        </w:rPr>
        <w:t xml:space="preserve"> </w:t>
      </w:r>
      <w:r>
        <w:rPr>
          <w:sz w:val="24"/>
        </w:rPr>
        <w:t>to appeal</w:t>
      </w:r>
      <w:r>
        <w:rPr>
          <w:spacing w:val="-11"/>
          <w:sz w:val="24"/>
        </w:rPr>
        <w:t xml:space="preserve"> </w:t>
      </w:r>
      <w:r>
        <w:rPr>
          <w:sz w:val="24"/>
        </w:rPr>
        <w:t>to the local Magistrates Court within 21 days of notification.</w:t>
      </w:r>
    </w:p>
    <w:p w14:paraId="390580F1" w14:textId="77777777" w:rsidR="008B6AF9" w:rsidRDefault="008B6AF9">
      <w:pPr>
        <w:pStyle w:val="ListParagraph"/>
        <w:spacing w:line="242" w:lineRule="auto"/>
        <w:jc w:val="both"/>
        <w:rPr>
          <w:sz w:val="24"/>
        </w:rPr>
        <w:sectPr w:rsidR="008B6AF9">
          <w:pgSz w:w="11900" w:h="16840"/>
          <w:pgMar w:top="1360" w:right="992" w:bottom="820" w:left="1275" w:header="0" w:footer="620" w:gutter="0"/>
          <w:cols w:space="720"/>
        </w:sectPr>
      </w:pPr>
    </w:p>
    <w:p w14:paraId="233063D6" w14:textId="77777777" w:rsidR="008B6AF9" w:rsidRDefault="00000000">
      <w:pPr>
        <w:spacing w:before="77"/>
        <w:ind w:left="165"/>
        <w:rPr>
          <w:b/>
          <w:sz w:val="28"/>
        </w:rPr>
      </w:pPr>
      <w:r>
        <w:rPr>
          <w:b/>
          <w:sz w:val="28"/>
          <w:u w:val="single"/>
        </w:rPr>
        <w:lastRenderedPageBreak/>
        <w:t>Appendix</w:t>
      </w:r>
      <w:r>
        <w:rPr>
          <w:b/>
          <w:spacing w:val="41"/>
          <w:sz w:val="28"/>
          <w:u w:val="single"/>
        </w:rPr>
        <w:t xml:space="preserve"> </w:t>
      </w:r>
      <w:r>
        <w:rPr>
          <w:b/>
          <w:spacing w:val="-10"/>
          <w:sz w:val="28"/>
          <w:u w:val="single"/>
        </w:rPr>
        <w:t>B</w:t>
      </w:r>
    </w:p>
    <w:p w14:paraId="1272CAC2" w14:textId="77777777" w:rsidR="008B6AF9" w:rsidRDefault="00000000">
      <w:pPr>
        <w:spacing w:before="258"/>
        <w:ind w:left="165"/>
        <w:rPr>
          <w:b/>
          <w:sz w:val="28"/>
        </w:rPr>
      </w:pPr>
      <w:r>
        <w:rPr>
          <w:b/>
          <w:sz w:val="28"/>
          <w:u w:val="single"/>
        </w:rPr>
        <w:t>Disclosure</w:t>
      </w:r>
      <w:r>
        <w:rPr>
          <w:b/>
          <w:spacing w:val="9"/>
          <w:sz w:val="28"/>
          <w:u w:val="single"/>
        </w:rPr>
        <w:t xml:space="preserve"> </w:t>
      </w:r>
      <w:r>
        <w:rPr>
          <w:b/>
          <w:sz w:val="28"/>
          <w:u w:val="single"/>
        </w:rPr>
        <w:t>and</w:t>
      </w:r>
      <w:r>
        <w:rPr>
          <w:b/>
          <w:spacing w:val="17"/>
          <w:sz w:val="28"/>
          <w:u w:val="single"/>
        </w:rPr>
        <w:t xml:space="preserve"> </w:t>
      </w:r>
      <w:r>
        <w:rPr>
          <w:b/>
          <w:sz w:val="28"/>
          <w:u w:val="single"/>
        </w:rPr>
        <w:t>Barring</w:t>
      </w:r>
      <w:r>
        <w:rPr>
          <w:b/>
          <w:spacing w:val="17"/>
          <w:sz w:val="28"/>
          <w:u w:val="single"/>
        </w:rPr>
        <w:t xml:space="preserve"> </w:t>
      </w:r>
      <w:r>
        <w:rPr>
          <w:b/>
          <w:sz w:val="28"/>
          <w:u w:val="single"/>
        </w:rPr>
        <w:t>Service</w:t>
      </w:r>
      <w:r>
        <w:rPr>
          <w:b/>
          <w:spacing w:val="12"/>
          <w:sz w:val="28"/>
          <w:u w:val="single"/>
        </w:rPr>
        <w:t xml:space="preserve"> </w:t>
      </w:r>
      <w:r>
        <w:rPr>
          <w:b/>
          <w:sz w:val="28"/>
          <w:u w:val="single"/>
        </w:rPr>
        <w:t>(DBS):</w:t>
      </w:r>
      <w:r>
        <w:rPr>
          <w:b/>
          <w:spacing w:val="14"/>
          <w:sz w:val="28"/>
          <w:u w:val="single"/>
        </w:rPr>
        <w:t xml:space="preserve"> </w:t>
      </w:r>
      <w:r>
        <w:rPr>
          <w:b/>
          <w:sz w:val="28"/>
          <w:u w:val="single"/>
        </w:rPr>
        <w:t>Procedure</w:t>
      </w:r>
      <w:r>
        <w:rPr>
          <w:b/>
          <w:spacing w:val="11"/>
          <w:sz w:val="28"/>
          <w:u w:val="single"/>
        </w:rPr>
        <w:t xml:space="preserve"> </w:t>
      </w:r>
      <w:r>
        <w:rPr>
          <w:b/>
          <w:sz w:val="28"/>
          <w:u w:val="single"/>
        </w:rPr>
        <w:t>and</w:t>
      </w:r>
      <w:r>
        <w:rPr>
          <w:b/>
          <w:spacing w:val="18"/>
          <w:sz w:val="28"/>
          <w:u w:val="single"/>
        </w:rPr>
        <w:t xml:space="preserve"> </w:t>
      </w:r>
      <w:r>
        <w:rPr>
          <w:b/>
          <w:spacing w:val="-2"/>
          <w:sz w:val="28"/>
          <w:u w:val="single"/>
        </w:rPr>
        <w:t>Declaration</w:t>
      </w:r>
    </w:p>
    <w:p w14:paraId="58D928ED" w14:textId="77777777" w:rsidR="008B6AF9" w:rsidRDefault="00000000">
      <w:pPr>
        <w:spacing w:before="216" w:line="242" w:lineRule="auto"/>
        <w:ind w:left="165" w:right="446"/>
        <w:jc w:val="both"/>
        <w:rPr>
          <w:sz w:val="24"/>
        </w:rPr>
      </w:pPr>
      <w:r>
        <w:rPr>
          <w:sz w:val="24"/>
        </w:rPr>
        <w:t>The</w:t>
      </w:r>
      <w:r>
        <w:rPr>
          <w:spacing w:val="9"/>
          <w:sz w:val="24"/>
        </w:rPr>
        <w:t xml:space="preserve"> </w:t>
      </w:r>
      <w:r>
        <w:rPr>
          <w:sz w:val="24"/>
        </w:rPr>
        <w:t>Council</w:t>
      </w:r>
      <w:r>
        <w:rPr>
          <w:spacing w:val="-12"/>
          <w:sz w:val="24"/>
        </w:rPr>
        <w:t xml:space="preserve"> </w:t>
      </w:r>
      <w:r>
        <w:rPr>
          <w:sz w:val="24"/>
        </w:rPr>
        <w:t>website</w:t>
      </w:r>
      <w:r>
        <w:rPr>
          <w:spacing w:val="-12"/>
          <w:sz w:val="24"/>
        </w:rPr>
        <w:t xml:space="preserve"> </w:t>
      </w:r>
      <w:r>
        <w:rPr>
          <w:sz w:val="24"/>
        </w:rPr>
        <w:t>(</w:t>
      </w:r>
      <w:hyperlink r:id="rId24">
        <w:r>
          <w:rPr>
            <w:b/>
            <w:sz w:val="24"/>
          </w:rPr>
          <w:t>www.ashfield.gov.uk/drivers</w:t>
        </w:r>
        <w:r>
          <w:rPr>
            <w:sz w:val="24"/>
          </w:rPr>
          <w:t>)</w:t>
        </w:r>
      </w:hyperlink>
      <w:r>
        <w:rPr>
          <w:spacing w:val="-17"/>
          <w:sz w:val="24"/>
        </w:rPr>
        <w:t xml:space="preserve"> </w:t>
      </w:r>
      <w:r>
        <w:rPr>
          <w:sz w:val="24"/>
        </w:rPr>
        <w:t>and</w:t>
      </w:r>
      <w:r>
        <w:rPr>
          <w:spacing w:val="-12"/>
          <w:sz w:val="24"/>
        </w:rPr>
        <w:t xml:space="preserve"> </w:t>
      </w:r>
      <w:r>
        <w:rPr>
          <w:sz w:val="24"/>
        </w:rPr>
        <w:t>the</w:t>
      </w:r>
      <w:r>
        <w:rPr>
          <w:spacing w:val="-12"/>
          <w:sz w:val="24"/>
        </w:rPr>
        <w:t xml:space="preserve"> </w:t>
      </w:r>
      <w:r>
        <w:rPr>
          <w:sz w:val="24"/>
        </w:rPr>
        <w:t>Driver Application</w:t>
      </w:r>
      <w:r>
        <w:rPr>
          <w:spacing w:val="-12"/>
          <w:sz w:val="24"/>
        </w:rPr>
        <w:t xml:space="preserve"> </w:t>
      </w:r>
      <w:r>
        <w:rPr>
          <w:sz w:val="24"/>
        </w:rPr>
        <w:t>Pack provides details of the DBS check process.</w:t>
      </w:r>
    </w:p>
    <w:p w14:paraId="1E03EBA2" w14:textId="77777777" w:rsidR="008B6AF9" w:rsidRDefault="00000000">
      <w:pPr>
        <w:pStyle w:val="BodyText"/>
        <w:spacing w:before="262" w:line="242" w:lineRule="auto"/>
        <w:ind w:left="165" w:right="446"/>
        <w:jc w:val="both"/>
      </w:pPr>
      <w:r>
        <w:t>All</w:t>
      </w:r>
      <w:r>
        <w:rPr>
          <w:spacing w:val="-17"/>
        </w:rPr>
        <w:t xml:space="preserve"> </w:t>
      </w:r>
      <w:r>
        <w:t>applicants</w:t>
      </w:r>
      <w:r>
        <w:rPr>
          <w:spacing w:val="-17"/>
        </w:rPr>
        <w:t xml:space="preserve"> </w:t>
      </w:r>
      <w:r>
        <w:t>will</w:t>
      </w:r>
      <w:r>
        <w:rPr>
          <w:spacing w:val="-16"/>
        </w:rPr>
        <w:t xml:space="preserve"> </w:t>
      </w:r>
      <w:r>
        <w:t>be</w:t>
      </w:r>
      <w:r>
        <w:rPr>
          <w:spacing w:val="-17"/>
        </w:rPr>
        <w:t xml:space="preserve"> </w:t>
      </w:r>
      <w:r>
        <w:t>required</w:t>
      </w:r>
      <w:r>
        <w:rPr>
          <w:spacing w:val="-17"/>
        </w:rPr>
        <w:t xml:space="preserve"> </w:t>
      </w:r>
      <w:r>
        <w:t>to</w:t>
      </w:r>
      <w:r>
        <w:rPr>
          <w:spacing w:val="-17"/>
        </w:rPr>
        <w:t xml:space="preserve"> </w:t>
      </w:r>
      <w:r>
        <w:t>obtain</w:t>
      </w:r>
      <w:r>
        <w:rPr>
          <w:spacing w:val="-12"/>
        </w:rPr>
        <w:t xml:space="preserve"> </w:t>
      </w:r>
      <w:r>
        <w:t>an</w:t>
      </w:r>
      <w:r>
        <w:rPr>
          <w:spacing w:val="-9"/>
        </w:rPr>
        <w:t xml:space="preserve"> </w:t>
      </w:r>
      <w:r>
        <w:t>Enhanced</w:t>
      </w:r>
      <w:r>
        <w:rPr>
          <w:spacing w:val="-17"/>
        </w:rPr>
        <w:t xml:space="preserve"> </w:t>
      </w:r>
      <w:r>
        <w:t>DBS</w:t>
      </w:r>
      <w:r>
        <w:rPr>
          <w:spacing w:val="-17"/>
        </w:rPr>
        <w:t xml:space="preserve"> </w:t>
      </w:r>
      <w:r>
        <w:t>Certificate</w:t>
      </w:r>
      <w:r>
        <w:rPr>
          <w:spacing w:val="-9"/>
        </w:rPr>
        <w:t xml:space="preserve"> </w:t>
      </w:r>
      <w:r>
        <w:t>from</w:t>
      </w:r>
      <w:r>
        <w:rPr>
          <w:spacing w:val="-17"/>
        </w:rPr>
        <w:t xml:space="preserve"> </w:t>
      </w:r>
      <w:r>
        <w:t>our</w:t>
      </w:r>
      <w:r>
        <w:rPr>
          <w:spacing w:val="-17"/>
        </w:rPr>
        <w:t xml:space="preserve"> </w:t>
      </w:r>
      <w:r>
        <w:t>partners at</w:t>
      </w:r>
      <w:r>
        <w:rPr>
          <w:spacing w:val="-2"/>
        </w:rPr>
        <w:t xml:space="preserve"> </w:t>
      </w:r>
      <w:proofErr w:type="spellStart"/>
      <w:r>
        <w:t>TaxiPlus</w:t>
      </w:r>
      <w:proofErr w:type="spellEnd"/>
      <w:r>
        <w:t>.</w:t>
      </w:r>
    </w:p>
    <w:p w14:paraId="17737009" w14:textId="77777777" w:rsidR="008B6AF9" w:rsidRDefault="008B6AF9">
      <w:pPr>
        <w:pStyle w:val="BodyText"/>
        <w:spacing w:before="11"/>
      </w:pPr>
    </w:p>
    <w:p w14:paraId="429DB600" w14:textId="77777777" w:rsidR="008B6AF9" w:rsidRDefault="00000000">
      <w:pPr>
        <w:pStyle w:val="BodyText"/>
        <w:spacing w:line="235" w:lineRule="auto"/>
        <w:ind w:left="165" w:right="440"/>
        <w:jc w:val="both"/>
      </w:pPr>
      <w:r>
        <w:t>The applicant</w:t>
      </w:r>
      <w:r>
        <w:rPr>
          <w:spacing w:val="-8"/>
        </w:rPr>
        <w:t xml:space="preserve"> </w:t>
      </w:r>
      <w:r>
        <w:t>is required to sign up to the DBS Update Service as this will allow the Licensing Authority to undertake six-monthly checks (or more frequent checks if deemed appropriate) at a significantly reduced cost to the applicant.</w:t>
      </w:r>
    </w:p>
    <w:p w14:paraId="375C08B3" w14:textId="77777777" w:rsidR="008B6AF9" w:rsidRDefault="008B6AF9">
      <w:pPr>
        <w:pStyle w:val="BodyText"/>
        <w:spacing w:before="8"/>
      </w:pPr>
    </w:p>
    <w:p w14:paraId="60C687AD" w14:textId="77777777" w:rsidR="008B6AF9" w:rsidRDefault="00000000">
      <w:pPr>
        <w:pStyle w:val="BodyText"/>
        <w:spacing w:line="242" w:lineRule="auto"/>
        <w:ind w:left="165" w:right="433"/>
        <w:jc w:val="both"/>
      </w:pPr>
      <w:r>
        <w:t>The applicant will be sent a printed DBS disclosure certificate which they will be required to provide to the Licensing Section.</w:t>
      </w:r>
    </w:p>
    <w:p w14:paraId="3B4FF115" w14:textId="77777777" w:rsidR="008B6AF9" w:rsidRDefault="00000000">
      <w:pPr>
        <w:pStyle w:val="BodyText"/>
        <w:spacing w:before="263" w:line="242" w:lineRule="auto"/>
        <w:ind w:left="165" w:right="440"/>
        <w:jc w:val="both"/>
      </w:pPr>
      <w:r>
        <w:t>A</w:t>
      </w:r>
      <w:r>
        <w:rPr>
          <w:spacing w:val="27"/>
        </w:rPr>
        <w:t xml:space="preserve"> </w:t>
      </w:r>
      <w:proofErr w:type="spellStart"/>
      <w:r>
        <w:t>licence</w:t>
      </w:r>
      <w:proofErr w:type="spellEnd"/>
      <w:r>
        <w:rPr>
          <w:spacing w:val="-9"/>
        </w:rPr>
        <w:t xml:space="preserve"> </w:t>
      </w:r>
      <w:r>
        <w:t>will</w:t>
      </w:r>
      <w:r>
        <w:rPr>
          <w:spacing w:val="-9"/>
        </w:rPr>
        <w:t xml:space="preserve"> </w:t>
      </w:r>
      <w:r>
        <w:t>not be issued</w:t>
      </w:r>
      <w:r>
        <w:rPr>
          <w:spacing w:val="-9"/>
        </w:rPr>
        <w:t xml:space="preserve"> </w:t>
      </w:r>
      <w:r>
        <w:t>without</w:t>
      </w:r>
      <w:r>
        <w:rPr>
          <w:spacing w:val="-17"/>
        </w:rPr>
        <w:t xml:space="preserve"> </w:t>
      </w:r>
      <w:r>
        <w:t>the Licensing</w:t>
      </w:r>
      <w:r>
        <w:rPr>
          <w:spacing w:val="-9"/>
        </w:rPr>
        <w:t xml:space="preserve"> </w:t>
      </w:r>
      <w:r>
        <w:t>Authority having</w:t>
      </w:r>
      <w:r>
        <w:rPr>
          <w:spacing w:val="-9"/>
        </w:rPr>
        <w:t xml:space="preserve"> </w:t>
      </w:r>
      <w:r>
        <w:t>received</w:t>
      </w:r>
      <w:r>
        <w:rPr>
          <w:spacing w:val="-9"/>
        </w:rPr>
        <w:t xml:space="preserve"> </w:t>
      </w:r>
      <w:r>
        <w:t>a</w:t>
      </w:r>
      <w:r>
        <w:rPr>
          <w:spacing w:val="-9"/>
        </w:rPr>
        <w:t xml:space="preserve"> </w:t>
      </w:r>
      <w:r>
        <w:t>copy of the DBS certificate.</w:t>
      </w:r>
    </w:p>
    <w:p w14:paraId="04E0886D" w14:textId="77777777" w:rsidR="008B6AF9" w:rsidRDefault="008B6AF9">
      <w:pPr>
        <w:pStyle w:val="BodyText"/>
        <w:spacing w:before="20"/>
      </w:pPr>
    </w:p>
    <w:p w14:paraId="34DE7040" w14:textId="77777777" w:rsidR="008B6AF9" w:rsidRDefault="00000000">
      <w:pPr>
        <w:pStyle w:val="BodyText"/>
        <w:spacing w:line="225" w:lineRule="auto"/>
        <w:ind w:left="165" w:right="453"/>
        <w:jc w:val="both"/>
      </w:pPr>
      <w:r>
        <w:t>Once a DSB certificate is issued the applicant</w:t>
      </w:r>
      <w:r>
        <w:rPr>
          <w:spacing w:val="-6"/>
        </w:rPr>
        <w:t xml:space="preserve"> </w:t>
      </w:r>
      <w:r>
        <w:t>has a</w:t>
      </w:r>
      <w:r>
        <w:rPr>
          <w:spacing w:val="40"/>
        </w:rPr>
        <w:t xml:space="preserve"> </w:t>
      </w:r>
      <w:r>
        <w:t>period of 30 calendar days to subscribe to the DBS update service (from the date of issue).</w:t>
      </w:r>
    </w:p>
    <w:p w14:paraId="548518FF" w14:textId="77777777" w:rsidR="008B6AF9" w:rsidRDefault="008B6AF9">
      <w:pPr>
        <w:pStyle w:val="BodyText"/>
        <w:spacing w:before="11"/>
      </w:pPr>
    </w:p>
    <w:p w14:paraId="111CCEFF" w14:textId="77777777" w:rsidR="008B6AF9" w:rsidRDefault="00000000">
      <w:pPr>
        <w:pStyle w:val="BodyText"/>
        <w:spacing w:before="1"/>
        <w:ind w:left="165" w:right="419"/>
        <w:jc w:val="both"/>
      </w:pPr>
      <w:r>
        <w:t>The</w:t>
      </w:r>
      <w:r>
        <w:rPr>
          <w:spacing w:val="16"/>
        </w:rPr>
        <w:t xml:space="preserve"> </w:t>
      </w:r>
      <w:r>
        <w:t>Licensing</w:t>
      </w:r>
      <w:r>
        <w:rPr>
          <w:spacing w:val="-9"/>
        </w:rPr>
        <w:t xml:space="preserve"> </w:t>
      </w:r>
      <w:r>
        <w:t>Authority</w:t>
      </w:r>
      <w:r>
        <w:rPr>
          <w:spacing w:val="-17"/>
        </w:rPr>
        <w:t xml:space="preserve"> </w:t>
      </w:r>
      <w:r>
        <w:t>requires</w:t>
      </w:r>
      <w:r>
        <w:rPr>
          <w:spacing w:val="-16"/>
        </w:rPr>
        <w:t xml:space="preserve"> </w:t>
      </w:r>
      <w:r>
        <w:t>all</w:t>
      </w:r>
      <w:r>
        <w:rPr>
          <w:spacing w:val="-9"/>
        </w:rPr>
        <w:t xml:space="preserve"> </w:t>
      </w:r>
      <w:r>
        <w:t>drivers</w:t>
      </w:r>
      <w:r>
        <w:rPr>
          <w:spacing w:val="-17"/>
        </w:rPr>
        <w:t xml:space="preserve"> </w:t>
      </w:r>
      <w:r>
        <w:t>to</w:t>
      </w:r>
      <w:r>
        <w:rPr>
          <w:spacing w:val="-9"/>
        </w:rPr>
        <w:t xml:space="preserve"> </w:t>
      </w:r>
      <w:r>
        <w:t>undergo</w:t>
      </w:r>
      <w:r>
        <w:rPr>
          <w:spacing w:val="-9"/>
        </w:rPr>
        <w:t xml:space="preserve"> </w:t>
      </w:r>
      <w:r>
        <w:t>a</w:t>
      </w:r>
      <w:r>
        <w:rPr>
          <w:spacing w:val="-9"/>
        </w:rPr>
        <w:t xml:space="preserve"> </w:t>
      </w:r>
      <w:r>
        <w:t>DBS check every</w:t>
      </w:r>
      <w:r>
        <w:rPr>
          <w:spacing w:val="-17"/>
        </w:rPr>
        <w:t xml:space="preserve"> </w:t>
      </w:r>
      <w:r>
        <w:t>six months and upon renewal.</w:t>
      </w:r>
      <w:r>
        <w:rPr>
          <w:spacing w:val="40"/>
        </w:rPr>
        <w:t xml:space="preserve"> </w:t>
      </w:r>
      <w:r>
        <w:t>Signing up to the DBS Update Service will enable the Licensing Authority to undertake this check on behalf of the applicant.</w:t>
      </w:r>
      <w:r>
        <w:rPr>
          <w:spacing w:val="40"/>
        </w:rPr>
        <w:t xml:space="preserve"> </w:t>
      </w:r>
      <w:r>
        <w:t>If this service is not subscribed</w:t>
      </w:r>
      <w:r>
        <w:rPr>
          <w:spacing w:val="-17"/>
        </w:rPr>
        <w:t xml:space="preserve"> </w:t>
      </w:r>
      <w:r>
        <w:t>to, it will</w:t>
      </w:r>
      <w:r>
        <w:rPr>
          <w:spacing w:val="-12"/>
        </w:rPr>
        <w:t xml:space="preserve"> </w:t>
      </w:r>
      <w:r>
        <w:t>be the</w:t>
      </w:r>
      <w:r>
        <w:rPr>
          <w:spacing w:val="36"/>
        </w:rPr>
        <w:t xml:space="preserve"> </w:t>
      </w:r>
      <w:r>
        <w:t>responsibility</w:t>
      </w:r>
      <w:r>
        <w:rPr>
          <w:spacing w:val="-17"/>
        </w:rPr>
        <w:t xml:space="preserve"> </w:t>
      </w:r>
      <w:r>
        <w:t>of</w:t>
      </w:r>
      <w:r>
        <w:rPr>
          <w:spacing w:val="-3"/>
        </w:rPr>
        <w:t xml:space="preserve"> </w:t>
      </w:r>
      <w:r>
        <w:t>the Applicant</w:t>
      </w:r>
      <w:r>
        <w:rPr>
          <w:spacing w:val="-17"/>
        </w:rPr>
        <w:t xml:space="preserve"> </w:t>
      </w:r>
      <w:r>
        <w:t>to</w:t>
      </w:r>
      <w:r>
        <w:rPr>
          <w:spacing w:val="36"/>
        </w:rPr>
        <w:t xml:space="preserve"> </w:t>
      </w:r>
      <w:r>
        <w:t>ensure</w:t>
      </w:r>
      <w:r>
        <w:rPr>
          <w:spacing w:val="-12"/>
        </w:rPr>
        <w:t xml:space="preserve"> </w:t>
      </w:r>
      <w:r>
        <w:t>a</w:t>
      </w:r>
      <w:r>
        <w:rPr>
          <w:spacing w:val="36"/>
        </w:rPr>
        <w:t xml:space="preserve"> </w:t>
      </w:r>
      <w:r>
        <w:t>DBS certificate is available for the necessary background check to be completed.</w:t>
      </w:r>
    </w:p>
    <w:p w14:paraId="193DD6BE" w14:textId="77777777" w:rsidR="008B6AF9" w:rsidRDefault="008B6AF9">
      <w:pPr>
        <w:pStyle w:val="BodyText"/>
        <w:spacing w:before="4"/>
      </w:pPr>
    </w:p>
    <w:p w14:paraId="74640326" w14:textId="77777777" w:rsidR="008B6AF9" w:rsidRDefault="00000000">
      <w:pPr>
        <w:pStyle w:val="BodyText"/>
        <w:ind w:left="165"/>
      </w:pPr>
      <w:r>
        <w:rPr>
          <w:spacing w:val="-2"/>
          <w:u w:val="single"/>
        </w:rPr>
        <w:t>Declaration</w:t>
      </w:r>
    </w:p>
    <w:p w14:paraId="3BD9B7A0" w14:textId="77777777" w:rsidR="008B6AF9" w:rsidRDefault="00000000">
      <w:pPr>
        <w:pStyle w:val="BodyText"/>
        <w:spacing w:before="264" w:line="242" w:lineRule="auto"/>
        <w:ind w:left="165" w:right="446"/>
        <w:jc w:val="both"/>
      </w:pPr>
      <w:r>
        <w:t xml:space="preserve">When </w:t>
      </w:r>
      <w:proofErr w:type="gramStart"/>
      <w:r>
        <w:t>submitting an application</w:t>
      </w:r>
      <w:proofErr w:type="gramEnd"/>
      <w:r>
        <w:t xml:space="preserve"> for the grant or renewal of</w:t>
      </w:r>
      <w:r>
        <w:rPr>
          <w:spacing w:val="40"/>
        </w:rPr>
        <w:t xml:space="preserve"> </w:t>
      </w:r>
      <w:r>
        <w:t xml:space="preserve">a Hackney Carriage &amp; Private Hire Dual Driver </w:t>
      </w:r>
      <w:proofErr w:type="spellStart"/>
      <w:r>
        <w:t>Licence</w:t>
      </w:r>
      <w:proofErr w:type="spellEnd"/>
      <w:r>
        <w:t>,</w:t>
      </w:r>
      <w:r>
        <w:rPr>
          <w:spacing w:val="-3"/>
        </w:rPr>
        <w:t xml:space="preserve"> </w:t>
      </w:r>
      <w:r>
        <w:t>applicants are required to declare any convictions they may have.</w:t>
      </w:r>
    </w:p>
    <w:p w14:paraId="2A66417B" w14:textId="77777777" w:rsidR="008B6AF9" w:rsidRDefault="008B6AF9">
      <w:pPr>
        <w:pStyle w:val="BodyText"/>
        <w:spacing w:before="12"/>
      </w:pPr>
    </w:p>
    <w:p w14:paraId="2FEAC2AF" w14:textId="77777777" w:rsidR="008B6AF9" w:rsidRDefault="00000000">
      <w:pPr>
        <w:pStyle w:val="BodyText"/>
        <w:spacing w:line="235" w:lineRule="auto"/>
        <w:ind w:left="165" w:right="439"/>
        <w:jc w:val="both"/>
      </w:pPr>
      <w:proofErr w:type="gramStart"/>
      <w:r>
        <w:t>For the purpose of</w:t>
      </w:r>
      <w:proofErr w:type="gramEnd"/>
      <w:r>
        <w:t xml:space="preserve"> these guidelines,</w:t>
      </w:r>
      <w:r>
        <w:rPr>
          <w:spacing w:val="-2"/>
        </w:rPr>
        <w:t xml:space="preserve"> </w:t>
      </w:r>
      <w:r>
        <w:t>simple and conditional cautions, reprimands, warnings,</w:t>
      </w:r>
      <w:r>
        <w:rPr>
          <w:spacing w:val="-17"/>
        </w:rPr>
        <w:t xml:space="preserve"> </w:t>
      </w:r>
      <w:r>
        <w:t>endorsable</w:t>
      </w:r>
      <w:r>
        <w:rPr>
          <w:spacing w:val="-4"/>
        </w:rPr>
        <w:t xml:space="preserve"> </w:t>
      </w:r>
      <w:r>
        <w:t>fixed penalties,</w:t>
      </w:r>
      <w:r>
        <w:rPr>
          <w:spacing w:val="-17"/>
        </w:rPr>
        <w:t xml:space="preserve"> </w:t>
      </w:r>
      <w:r>
        <w:t>and any</w:t>
      </w:r>
      <w:r>
        <w:rPr>
          <w:spacing w:val="-9"/>
        </w:rPr>
        <w:t xml:space="preserve"> </w:t>
      </w:r>
      <w:r>
        <w:t>other</w:t>
      </w:r>
      <w:r>
        <w:rPr>
          <w:spacing w:val="20"/>
        </w:rPr>
        <w:t xml:space="preserve"> </w:t>
      </w:r>
      <w:r>
        <w:t>offences</w:t>
      </w:r>
      <w:r>
        <w:rPr>
          <w:spacing w:val="-9"/>
        </w:rPr>
        <w:t xml:space="preserve"> </w:t>
      </w:r>
      <w:r>
        <w:t>should be declared and shall be treated as convictions for the purposes of</w:t>
      </w:r>
      <w:r>
        <w:rPr>
          <w:spacing w:val="40"/>
        </w:rPr>
        <w:t xml:space="preserve"> </w:t>
      </w:r>
      <w:r>
        <w:t>these applications.</w:t>
      </w:r>
    </w:p>
    <w:p w14:paraId="5C3B737D" w14:textId="77777777" w:rsidR="008B6AF9" w:rsidRDefault="008B6AF9">
      <w:pPr>
        <w:pStyle w:val="BodyText"/>
        <w:spacing w:before="13"/>
      </w:pPr>
    </w:p>
    <w:p w14:paraId="6FCA59EC" w14:textId="77777777" w:rsidR="008B6AF9" w:rsidRDefault="00000000">
      <w:pPr>
        <w:pStyle w:val="BodyText"/>
        <w:spacing w:line="235" w:lineRule="auto"/>
        <w:ind w:left="165" w:right="433"/>
        <w:jc w:val="both"/>
      </w:pPr>
      <w:r>
        <w:t>For convictions or fixed penalties for offences concerning the driving</w:t>
      </w:r>
      <w:r>
        <w:rPr>
          <w:spacing w:val="-13"/>
        </w:rPr>
        <w:t xml:space="preserve"> </w:t>
      </w:r>
      <w:r>
        <w:t>or keeping of a motor</w:t>
      </w:r>
      <w:r>
        <w:rPr>
          <w:spacing w:val="-15"/>
        </w:rPr>
        <w:t xml:space="preserve"> </w:t>
      </w:r>
      <w:r>
        <w:t>vehicle,</w:t>
      </w:r>
      <w:r>
        <w:rPr>
          <w:spacing w:val="-17"/>
        </w:rPr>
        <w:t xml:space="preserve"> </w:t>
      </w:r>
      <w:r>
        <w:t>relevant</w:t>
      </w:r>
      <w:r>
        <w:rPr>
          <w:spacing w:val="-17"/>
        </w:rPr>
        <w:t xml:space="preserve"> </w:t>
      </w:r>
      <w:r>
        <w:t>details</w:t>
      </w:r>
      <w:r>
        <w:rPr>
          <w:spacing w:val="-9"/>
        </w:rPr>
        <w:t xml:space="preserve"> </w:t>
      </w:r>
      <w:r>
        <w:t>are</w:t>
      </w:r>
      <w:r>
        <w:rPr>
          <w:spacing w:val="-1"/>
        </w:rPr>
        <w:t xml:space="preserve"> </w:t>
      </w:r>
      <w:r>
        <w:t>required</w:t>
      </w:r>
      <w:r>
        <w:rPr>
          <w:spacing w:val="-1"/>
        </w:rPr>
        <w:t xml:space="preserve"> </w:t>
      </w:r>
      <w:r>
        <w:t>for</w:t>
      </w:r>
      <w:r>
        <w:rPr>
          <w:spacing w:val="-10"/>
        </w:rPr>
        <w:t xml:space="preserve"> </w:t>
      </w:r>
      <w:r>
        <w:t>the</w:t>
      </w:r>
      <w:r>
        <w:rPr>
          <w:spacing w:val="28"/>
        </w:rPr>
        <w:t xml:space="preserve"> </w:t>
      </w:r>
      <w:proofErr w:type="gramStart"/>
      <w:r>
        <w:t>five</w:t>
      </w:r>
      <w:r>
        <w:rPr>
          <w:spacing w:val="-1"/>
        </w:rPr>
        <w:t xml:space="preserve"> </w:t>
      </w:r>
      <w:r>
        <w:t>year</w:t>
      </w:r>
      <w:proofErr w:type="gramEnd"/>
      <w:r>
        <w:rPr>
          <w:spacing w:val="-10"/>
        </w:rPr>
        <w:t xml:space="preserve"> </w:t>
      </w:r>
      <w:r>
        <w:t>period</w:t>
      </w:r>
      <w:r>
        <w:rPr>
          <w:spacing w:val="-1"/>
        </w:rPr>
        <w:t xml:space="preserve"> </w:t>
      </w:r>
      <w:r>
        <w:t>preceding</w:t>
      </w:r>
      <w:r>
        <w:rPr>
          <w:spacing w:val="-1"/>
        </w:rPr>
        <w:t xml:space="preserve"> </w:t>
      </w:r>
      <w:r>
        <w:t>the</w:t>
      </w:r>
      <w:r>
        <w:rPr>
          <w:spacing w:val="-1"/>
        </w:rPr>
        <w:t xml:space="preserve"> </w:t>
      </w:r>
      <w:r>
        <w:t>date of the application.</w:t>
      </w:r>
    </w:p>
    <w:p w14:paraId="40E8B8EE" w14:textId="77777777" w:rsidR="008B6AF9" w:rsidRDefault="008B6AF9">
      <w:pPr>
        <w:pStyle w:val="BodyText"/>
        <w:spacing w:before="8"/>
      </w:pPr>
    </w:p>
    <w:p w14:paraId="3B0B6897" w14:textId="77777777" w:rsidR="008B6AF9" w:rsidRDefault="00000000">
      <w:pPr>
        <w:pStyle w:val="BodyText"/>
        <w:spacing w:line="242" w:lineRule="auto"/>
        <w:ind w:left="165" w:right="453"/>
        <w:jc w:val="both"/>
      </w:pPr>
      <w:r>
        <w:t>For criminal offences,</w:t>
      </w:r>
      <w:r>
        <w:rPr>
          <w:spacing w:val="-2"/>
        </w:rPr>
        <w:t xml:space="preserve"> </w:t>
      </w:r>
      <w:r>
        <w:t>details are required</w:t>
      </w:r>
      <w:r>
        <w:rPr>
          <w:spacing w:val="-11"/>
        </w:rPr>
        <w:t xml:space="preserve"> </w:t>
      </w:r>
      <w:r>
        <w:t>in respect</w:t>
      </w:r>
      <w:r>
        <w:rPr>
          <w:spacing w:val="-2"/>
        </w:rPr>
        <w:t xml:space="preserve"> </w:t>
      </w:r>
      <w:r>
        <w:t xml:space="preserve">of ALL offences no matter how </w:t>
      </w:r>
      <w:r>
        <w:rPr>
          <w:spacing w:val="-4"/>
        </w:rPr>
        <w:t>old.</w:t>
      </w:r>
    </w:p>
    <w:p w14:paraId="3FB8326F" w14:textId="77777777" w:rsidR="008B6AF9" w:rsidRDefault="00000000">
      <w:pPr>
        <w:pStyle w:val="BodyText"/>
        <w:spacing w:before="262" w:line="242" w:lineRule="auto"/>
        <w:ind w:left="165" w:right="419"/>
        <w:jc w:val="both"/>
      </w:pPr>
      <w:r>
        <w:t>Applicants</w:t>
      </w:r>
      <w:r>
        <w:rPr>
          <w:spacing w:val="-16"/>
        </w:rPr>
        <w:t xml:space="preserve"> </w:t>
      </w:r>
      <w:r>
        <w:t>should</w:t>
      </w:r>
      <w:r>
        <w:rPr>
          <w:spacing w:val="-9"/>
        </w:rPr>
        <w:t xml:space="preserve"> </w:t>
      </w:r>
      <w:r>
        <w:t>be</w:t>
      </w:r>
      <w:r>
        <w:rPr>
          <w:spacing w:val="-9"/>
        </w:rPr>
        <w:t xml:space="preserve"> </w:t>
      </w:r>
      <w:r>
        <w:t xml:space="preserve">aware that </w:t>
      </w:r>
      <w:proofErr w:type="gramStart"/>
      <w:r>
        <w:t>as a consequence</w:t>
      </w:r>
      <w:r>
        <w:rPr>
          <w:spacing w:val="-9"/>
        </w:rPr>
        <w:t xml:space="preserve"> </w:t>
      </w:r>
      <w:r>
        <w:t>of</w:t>
      </w:r>
      <w:proofErr w:type="gramEnd"/>
      <w:r>
        <w:t xml:space="preserve"> the Rehabilitation</w:t>
      </w:r>
      <w:r>
        <w:rPr>
          <w:spacing w:val="-9"/>
        </w:rPr>
        <w:t xml:space="preserve"> </w:t>
      </w:r>
      <w:r>
        <w:t>of Offenders Act</w:t>
      </w:r>
      <w:r>
        <w:rPr>
          <w:spacing w:val="-16"/>
        </w:rPr>
        <w:t xml:space="preserve"> </w:t>
      </w:r>
      <w:r>
        <w:t>1974</w:t>
      </w:r>
      <w:r>
        <w:rPr>
          <w:spacing w:val="-10"/>
        </w:rPr>
        <w:t xml:space="preserve"> </w:t>
      </w:r>
      <w:r>
        <w:t>(Exceptions)</w:t>
      </w:r>
      <w:r>
        <w:rPr>
          <w:spacing w:val="-17"/>
        </w:rPr>
        <w:t xml:space="preserve"> </w:t>
      </w:r>
      <w:r>
        <w:t>(Amendment)</w:t>
      </w:r>
      <w:r>
        <w:rPr>
          <w:spacing w:val="-17"/>
        </w:rPr>
        <w:t xml:space="preserve"> </w:t>
      </w:r>
      <w:r>
        <w:t>Order</w:t>
      </w:r>
      <w:r>
        <w:rPr>
          <w:spacing w:val="-16"/>
        </w:rPr>
        <w:t xml:space="preserve"> </w:t>
      </w:r>
      <w:r>
        <w:t>2002,</w:t>
      </w:r>
      <w:r>
        <w:rPr>
          <w:spacing w:val="-17"/>
        </w:rPr>
        <w:t xml:space="preserve"> </w:t>
      </w:r>
      <w:r>
        <w:t>applicants</w:t>
      </w:r>
      <w:r>
        <w:rPr>
          <w:spacing w:val="-17"/>
        </w:rPr>
        <w:t xml:space="preserve"> </w:t>
      </w:r>
      <w:r>
        <w:t>for</w:t>
      </w:r>
      <w:r>
        <w:rPr>
          <w:spacing w:val="-17"/>
        </w:rPr>
        <w:t xml:space="preserve"> </w:t>
      </w:r>
      <w:r>
        <w:t>a</w:t>
      </w:r>
      <w:r>
        <w:rPr>
          <w:spacing w:val="-10"/>
        </w:rPr>
        <w:t xml:space="preserve"> </w:t>
      </w:r>
      <w:proofErr w:type="spellStart"/>
      <w:r>
        <w:t>licence</w:t>
      </w:r>
      <w:proofErr w:type="spellEnd"/>
      <w:r>
        <w:rPr>
          <w:spacing w:val="-11"/>
        </w:rPr>
        <w:t xml:space="preserve"> </w:t>
      </w:r>
      <w:r>
        <w:t>are</w:t>
      </w:r>
      <w:r>
        <w:rPr>
          <w:spacing w:val="-11"/>
        </w:rPr>
        <w:t xml:space="preserve"> </w:t>
      </w:r>
      <w:r>
        <w:t xml:space="preserve">excluded from the provisions of the Rehabilitation of Offenders Act 1974 in relation to spent </w:t>
      </w:r>
      <w:r>
        <w:rPr>
          <w:spacing w:val="-2"/>
        </w:rPr>
        <w:t>convictions.</w:t>
      </w:r>
    </w:p>
    <w:p w14:paraId="1873B467" w14:textId="77777777" w:rsidR="008B6AF9" w:rsidRDefault="00000000">
      <w:pPr>
        <w:pStyle w:val="BodyText"/>
        <w:spacing w:before="19" w:line="225" w:lineRule="auto"/>
        <w:ind w:left="165" w:right="433"/>
        <w:jc w:val="both"/>
      </w:pPr>
      <w:r>
        <w:t>The Licensing Authority will in all cases verify an applicant’s identity and require a criminal</w:t>
      </w:r>
      <w:r>
        <w:rPr>
          <w:spacing w:val="8"/>
        </w:rPr>
        <w:t xml:space="preserve"> </w:t>
      </w:r>
      <w:r>
        <w:t>record</w:t>
      </w:r>
      <w:r>
        <w:rPr>
          <w:spacing w:val="29"/>
        </w:rPr>
        <w:t xml:space="preserve"> </w:t>
      </w:r>
      <w:r>
        <w:t>check</w:t>
      </w:r>
      <w:r>
        <w:rPr>
          <w:spacing w:val="22"/>
        </w:rPr>
        <w:t xml:space="preserve"> </w:t>
      </w:r>
      <w:r>
        <w:t>(DBS)</w:t>
      </w:r>
      <w:r>
        <w:rPr>
          <w:spacing w:val="45"/>
        </w:rPr>
        <w:t xml:space="preserve"> </w:t>
      </w:r>
      <w:r>
        <w:t>to</w:t>
      </w:r>
      <w:r>
        <w:rPr>
          <w:spacing w:val="52"/>
        </w:rPr>
        <w:t xml:space="preserve"> </w:t>
      </w:r>
      <w:r>
        <w:t>be</w:t>
      </w:r>
      <w:r>
        <w:rPr>
          <w:spacing w:val="30"/>
        </w:rPr>
        <w:t xml:space="preserve"> </w:t>
      </w:r>
      <w:r>
        <w:t>undertaken.</w:t>
      </w:r>
      <w:r>
        <w:rPr>
          <w:spacing w:val="30"/>
        </w:rPr>
        <w:t xml:space="preserve">  </w:t>
      </w:r>
      <w:r>
        <w:t>Where</w:t>
      </w:r>
      <w:r>
        <w:rPr>
          <w:spacing w:val="29"/>
        </w:rPr>
        <w:t xml:space="preserve"> </w:t>
      </w:r>
      <w:r>
        <w:t>the</w:t>
      </w:r>
      <w:r>
        <w:rPr>
          <w:spacing w:val="52"/>
        </w:rPr>
        <w:t xml:space="preserve"> </w:t>
      </w:r>
      <w:r>
        <w:t>check</w:t>
      </w:r>
      <w:r>
        <w:rPr>
          <w:spacing w:val="45"/>
        </w:rPr>
        <w:t xml:space="preserve"> </w:t>
      </w:r>
      <w:r>
        <w:t>reveals that</w:t>
      </w:r>
      <w:r>
        <w:rPr>
          <w:spacing w:val="58"/>
        </w:rPr>
        <w:t xml:space="preserve"> </w:t>
      </w:r>
      <w:r>
        <w:rPr>
          <w:spacing w:val="-5"/>
        </w:rPr>
        <w:t>the</w:t>
      </w:r>
    </w:p>
    <w:p w14:paraId="29DC925C" w14:textId="77777777" w:rsidR="008B6AF9" w:rsidRDefault="008B6AF9">
      <w:pPr>
        <w:pStyle w:val="BodyText"/>
        <w:spacing w:line="225" w:lineRule="auto"/>
        <w:jc w:val="both"/>
        <w:sectPr w:rsidR="008B6AF9">
          <w:pgSz w:w="11900" w:h="16840"/>
          <w:pgMar w:top="1380" w:right="992" w:bottom="820" w:left="1275" w:header="0" w:footer="620" w:gutter="0"/>
          <w:cols w:space="720"/>
        </w:sectPr>
      </w:pPr>
    </w:p>
    <w:p w14:paraId="0DE79D14" w14:textId="77777777" w:rsidR="008B6AF9" w:rsidRDefault="00000000">
      <w:pPr>
        <w:pStyle w:val="BodyText"/>
        <w:spacing w:before="75" w:line="242" w:lineRule="auto"/>
        <w:ind w:left="165" w:right="446"/>
        <w:jc w:val="both"/>
      </w:pPr>
      <w:r>
        <w:lastRenderedPageBreak/>
        <w:t>applicant</w:t>
      </w:r>
      <w:r>
        <w:rPr>
          <w:spacing w:val="-17"/>
        </w:rPr>
        <w:t xml:space="preserve"> </w:t>
      </w:r>
      <w:r>
        <w:t>has</w:t>
      </w:r>
      <w:r>
        <w:rPr>
          <w:spacing w:val="-17"/>
        </w:rPr>
        <w:t xml:space="preserve"> </w:t>
      </w:r>
      <w:r>
        <w:t>a</w:t>
      </w:r>
      <w:r>
        <w:rPr>
          <w:spacing w:val="-12"/>
        </w:rPr>
        <w:t xml:space="preserve"> </w:t>
      </w:r>
      <w:r>
        <w:t>record</w:t>
      </w:r>
      <w:r>
        <w:rPr>
          <w:spacing w:val="-7"/>
        </w:rPr>
        <w:t xml:space="preserve"> </w:t>
      </w:r>
      <w:r>
        <w:t>of convictions</w:t>
      </w:r>
      <w:r>
        <w:rPr>
          <w:spacing w:val="-15"/>
        </w:rPr>
        <w:t xml:space="preserve"> </w:t>
      </w:r>
      <w:r>
        <w:t>or</w:t>
      </w:r>
      <w:r>
        <w:rPr>
          <w:spacing w:val="-15"/>
        </w:rPr>
        <w:t xml:space="preserve"> </w:t>
      </w:r>
      <w:r>
        <w:t>cautions</w:t>
      </w:r>
      <w:r>
        <w:rPr>
          <w:spacing w:val="-15"/>
        </w:rPr>
        <w:t xml:space="preserve"> </w:t>
      </w:r>
      <w:r>
        <w:t>and</w:t>
      </w:r>
      <w:r>
        <w:rPr>
          <w:spacing w:val="-7"/>
        </w:rPr>
        <w:t xml:space="preserve"> </w:t>
      </w:r>
      <w:r>
        <w:t>warnings</w:t>
      </w:r>
      <w:r>
        <w:rPr>
          <w:spacing w:val="-15"/>
        </w:rPr>
        <w:t xml:space="preserve"> </w:t>
      </w:r>
      <w:r>
        <w:t>the</w:t>
      </w:r>
      <w:r>
        <w:rPr>
          <w:spacing w:val="-7"/>
        </w:rPr>
        <w:t xml:space="preserve"> </w:t>
      </w:r>
      <w:r>
        <w:t>Licensing</w:t>
      </w:r>
      <w:r>
        <w:rPr>
          <w:spacing w:val="-7"/>
        </w:rPr>
        <w:t xml:space="preserve"> </w:t>
      </w:r>
      <w:r>
        <w:t>Authority will consider:</w:t>
      </w:r>
    </w:p>
    <w:p w14:paraId="0981D0F3" w14:textId="77777777" w:rsidR="008B6AF9" w:rsidRDefault="00000000">
      <w:pPr>
        <w:pStyle w:val="ListParagraph"/>
        <w:numPr>
          <w:ilvl w:val="0"/>
          <w:numId w:val="43"/>
        </w:numPr>
        <w:tabs>
          <w:tab w:val="left" w:pos="1304"/>
        </w:tabs>
        <w:spacing w:before="266"/>
        <w:ind w:left="1304" w:hanging="579"/>
        <w:rPr>
          <w:sz w:val="24"/>
        </w:rPr>
      </w:pPr>
      <w:r>
        <w:rPr>
          <w:sz w:val="24"/>
        </w:rPr>
        <w:t>The</w:t>
      </w:r>
      <w:r>
        <w:rPr>
          <w:spacing w:val="10"/>
          <w:sz w:val="24"/>
        </w:rPr>
        <w:t xml:space="preserve"> </w:t>
      </w:r>
      <w:r>
        <w:rPr>
          <w:sz w:val="24"/>
        </w:rPr>
        <w:t>nature</w:t>
      </w:r>
      <w:r>
        <w:rPr>
          <w:spacing w:val="11"/>
          <w:sz w:val="24"/>
        </w:rPr>
        <w:t xml:space="preserve"> </w:t>
      </w:r>
      <w:r>
        <w:rPr>
          <w:sz w:val="24"/>
        </w:rPr>
        <w:t>and</w:t>
      </w:r>
      <w:r>
        <w:rPr>
          <w:spacing w:val="11"/>
          <w:sz w:val="24"/>
        </w:rPr>
        <w:t xml:space="preserve"> </w:t>
      </w:r>
      <w:r>
        <w:rPr>
          <w:sz w:val="24"/>
        </w:rPr>
        <w:t>seriousness</w:t>
      </w:r>
      <w:r>
        <w:rPr>
          <w:spacing w:val="4"/>
          <w:sz w:val="24"/>
        </w:rPr>
        <w:t xml:space="preserve"> </w:t>
      </w:r>
      <w:r>
        <w:rPr>
          <w:sz w:val="24"/>
        </w:rPr>
        <w:t>of</w:t>
      </w:r>
      <w:r>
        <w:rPr>
          <w:spacing w:val="20"/>
          <w:sz w:val="24"/>
        </w:rPr>
        <w:t xml:space="preserve"> </w:t>
      </w:r>
      <w:r>
        <w:rPr>
          <w:spacing w:val="-2"/>
          <w:sz w:val="24"/>
        </w:rPr>
        <w:t>offence</w:t>
      </w:r>
    </w:p>
    <w:p w14:paraId="5439B518" w14:textId="77777777" w:rsidR="008B6AF9" w:rsidRDefault="00000000">
      <w:pPr>
        <w:pStyle w:val="ListParagraph"/>
        <w:numPr>
          <w:ilvl w:val="0"/>
          <w:numId w:val="43"/>
        </w:numPr>
        <w:tabs>
          <w:tab w:val="left" w:pos="1304"/>
        </w:tabs>
        <w:spacing w:before="266"/>
        <w:ind w:left="1304" w:hanging="579"/>
        <w:rPr>
          <w:sz w:val="24"/>
        </w:rPr>
      </w:pPr>
      <w:r>
        <w:rPr>
          <w:sz w:val="24"/>
        </w:rPr>
        <w:t>When</w:t>
      </w:r>
      <w:r>
        <w:rPr>
          <w:spacing w:val="14"/>
          <w:sz w:val="24"/>
        </w:rPr>
        <w:t xml:space="preserve"> </w:t>
      </w:r>
      <w:r>
        <w:rPr>
          <w:sz w:val="24"/>
        </w:rPr>
        <w:t>the</w:t>
      </w:r>
      <w:r>
        <w:rPr>
          <w:spacing w:val="14"/>
          <w:sz w:val="24"/>
        </w:rPr>
        <w:t xml:space="preserve"> </w:t>
      </w:r>
      <w:r>
        <w:rPr>
          <w:sz w:val="24"/>
        </w:rPr>
        <w:t>offence</w:t>
      </w:r>
      <w:r>
        <w:rPr>
          <w:spacing w:val="14"/>
          <w:sz w:val="24"/>
        </w:rPr>
        <w:t xml:space="preserve"> </w:t>
      </w:r>
      <w:r>
        <w:rPr>
          <w:sz w:val="24"/>
        </w:rPr>
        <w:t>was</w:t>
      </w:r>
      <w:r>
        <w:rPr>
          <w:spacing w:val="7"/>
          <w:sz w:val="24"/>
        </w:rPr>
        <w:t xml:space="preserve"> </w:t>
      </w:r>
      <w:r>
        <w:rPr>
          <w:spacing w:val="-2"/>
          <w:sz w:val="24"/>
        </w:rPr>
        <w:t>committed</w:t>
      </w:r>
    </w:p>
    <w:p w14:paraId="44E54A1C" w14:textId="77777777" w:rsidR="008B6AF9" w:rsidRDefault="008B6AF9">
      <w:pPr>
        <w:pStyle w:val="BodyText"/>
        <w:spacing w:before="10"/>
      </w:pPr>
    </w:p>
    <w:p w14:paraId="2B58FFB2" w14:textId="77777777" w:rsidR="008B6AF9" w:rsidRDefault="00000000">
      <w:pPr>
        <w:pStyle w:val="ListParagraph"/>
        <w:numPr>
          <w:ilvl w:val="0"/>
          <w:numId w:val="43"/>
        </w:numPr>
        <w:tabs>
          <w:tab w:val="left" w:pos="1304"/>
        </w:tabs>
        <w:ind w:left="1304" w:hanging="579"/>
        <w:rPr>
          <w:sz w:val="24"/>
        </w:rPr>
      </w:pPr>
      <w:r>
        <w:rPr>
          <w:sz w:val="24"/>
        </w:rPr>
        <w:t>The</w:t>
      </w:r>
      <w:r>
        <w:rPr>
          <w:spacing w:val="11"/>
          <w:sz w:val="24"/>
        </w:rPr>
        <w:t xml:space="preserve"> </w:t>
      </w:r>
      <w:r>
        <w:rPr>
          <w:sz w:val="24"/>
        </w:rPr>
        <w:t>age</w:t>
      </w:r>
      <w:r>
        <w:rPr>
          <w:spacing w:val="14"/>
          <w:sz w:val="24"/>
        </w:rPr>
        <w:t xml:space="preserve"> </w:t>
      </w:r>
      <w:r>
        <w:rPr>
          <w:sz w:val="24"/>
        </w:rPr>
        <w:t>of</w:t>
      </w:r>
      <w:r>
        <w:rPr>
          <w:spacing w:val="22"/>
          <w:sz w:val="24"/>
        </w:rPr>
        <w:t xml:space="preserve"> </w:t>
      </w:r>
      <w:r>
        <w:rPr>
          <w:sz w:val="24"/>
        </w:rPr>
        <w:t>the</w:t>
      </w:r>
      <w:r>
        <w:rPr>
          <w:spacing w:val="14"/>
          <w:sz w:val="24"/>
        </w:rPr>
        <w:t xml:space="preserve"> </w:t>
      </w:r>
      <w:r>
        <w:rPr>
          <w:sz w:val="24"/>
        </w:rPr>
        <w:t>applicant</w:t>
      </w:r>
      <w:r>
        <w:rPr>
          <w:spacing w:val="-3"/>
          <w:sz w:val="24"/>
        </w:rPr>
        <w:t xml:space="preserve"> </w:t>
      </w:r>
      <w:r>
        <w:rPr>
          <w:sz w:val="24"/>
        </w:rPr>
        <w:t>when</w:t>
      </w:r>
      <w:r>
        <w:rPr>
          <w:spacing w:val="14"/>
          <w:sz w:val="24"/>
        </w:rPr>
        <w:t xml:space="preserve"> </w:t>
      </w:r>
      <w:r>
        <w:rPr>
          <w:sz w:val="24"/>
        </w:rPr>
        <w:t>the</w:t>
      </w:r>
      <w:r>
        <w:rPr>
          <w:spacing w:val="14"/>
          <w:sz w:val="24"/>
        </w:rPr>
        <w:t xml:space="preserve"> </w:t>
      </w:r>
      <w:r>
        <w:rPr>
          <w:sz w:val="24"/>
        </w:rPr>
        <w:t>offence</w:t>
      </w:r>
      <w:r>
        <w:rPr>
          <w:spacing w:val="13"/>
          <w:sz w:val="24"/>
        </w:rPr>
        <w:t xml:space="preserve"> </w:t>
      </w:r>
      <w:r>
        <w:rPr>
          <w:sz w:val="24"/>
        </w:rPr>
        <w:t>was</w:t>
      </w:r>
      <w:r>
        <w:rPr>
          <w:spacing w:val="7"/>
          <w:sz w:val="24"/>
        </w:rPr>
        <w:t xml:space="preserve"> </w:t>
      </w:r>
      <w:r>
        <w:rPr>
          <w:spacing w:val="-2"/>
          <w:sz w:val="24"/>
        </w:rPr>
        <w:t>committed</w:t>
      </w:r>
    </w:p>
    <w:p w14:paraId="10561C3E" w14:textId="77777777" w:rsidR="008B6AF9" w:rsidRDefault="00000000">
      <w:pPr>
        <w:pStyle w:val="ListParagraph"/>
        <w:numPr>
          <w:ilvl w:val="0"/>
          <w:numId w:val="43"/>
        </w:numPr>
        <w:tabs>
          <w:tab w:val="left" w:pos="1304"/>
        </w:tabs>
        <w:spacing w:before="266"/>
        <w:ind w:left="1304" w:hanging="579"/>
        <w:rPr>
          <w:sz w:val="24"/>
        </w:rPr>
      </w:pPr>
      <w:r>
        <w:rPr>
          <w:sz w:val="24"/>
        </w:rPr>
        <w:t>Any</w:t>
      </w:r>
      <w:r>
        <w:rPr>
          <w:spacing w:val="8"/>
          <w:sz w:val="24"/>
        </w:rPr>
        <w:t xml:space="preserve"> </w:t>
      </w:r>
      <w:r>
        <w:rPr>
          <w:sz w:val="24"/>
        </w:rPr>
        <w:t>other</w:t>
      </w:r>
      <w:r>
        <w:rPr>
          <w:spacing w:val="9"/>
          <w:sz w:val="24"/>
        </w:rPr>
        <w:t xml:space="preserve"> </w:t>
      </w:r>
      <w:r>
        <w:rPr>
          <w:sz w:val="24"/>
        </w:rPr>
        <w:t>factors</w:t>
      </w:r>
      <w:r>
        <w:rPr>
          <w:spacing w:val="8"/>
          <w:sz w:val="24"/>
        </w:rPr>
        <w:t xml:space="preserve"> </w:t>
      </w:r>
      <w:r>
        <w:rPr>
          <w:sz w:val="24"/>
        </w:rPr>
        <w:t>which</w:t>
      </w:r>
      <w:r>
        <w:rPr>
          <w:spacing w:val="17"/>
          <w:sz w:val="24"/>
        </w:rPr>
        <w:t xml:space="preserve"> </w:t>
      </w:r>
      <w:r>
        <w:rPr>
          <w:sz w:val="24"/>
        </w:rPr>
        <w:t>might</w:t>
      </w:r>
      <w:r>
        <w:rPr>
          <w:spacing w:val="-1"/>
          <w:sz w:val="24"/>
        </w:rPr>
        <w:t xml:space="preserve"> </w:t>
      </w:r>
      <w:r>
        <w:rPr>
          <w:sz w:val="24"/>
        </w:rPr>
        <w:t>be</w:t>
      </w:r>
      <w:r>
        <w:rPr>
          <w:spacing w:val="17"/>
          <w:sz w:val="24"/>
        </w:rPr>
        <w:t xml:space="preserve"> </w:t>
      </w:r>
      <w:r>
        <w:rPr>
          <w:spacing w:val="-2"/>
          <w:sz w:val="24"/>
        </w:rPr>
        <w:t>relevant</w:t>
      </w:r>
    </w:p>
    <w:p w14:paraId="5286426D" w14:textId="77777777" w:rsidR="008B6AF9" w:rsidRDefault="008B6AF9">
      <w:pPr>
        <w:pStyle w:val="BodyText"/>
        <w:spacing w:before="8"/>
      </w:pPr>
    </w:p>
    <w:p w14:paraId="03AF2984" w14:textId="77777777" w:rsidR="008B6AF9" w:rsidRDefault="00000000">
      <w:pPr>
        <w:pStyle w:val="BodyText"/>
        <w:spacing w:line="237" w:lineRule="auto"/>
        <w:ind w:left="165" w:right="439"/>
        <w:jc w:val="both"/>
      </w:pPr>
      <w:r>
        <w:t>The</w:t>
      </w:r>
      <w:r>
        <w:rPr>
          <w:spacing w:val="40"/>
        </w:rPr>
        <w:t xml:space="preserve"> </w:t>
      </w:r>
      <w:r>
        <w:t>Licensing Authority will seek intelligence and corroborate information</w:t>
      </w:r>
      <w:r>
        <w:rPr>
          <w:spacing w:val="-7"/>
        </w:rPr>
        <w:t xml:space="preserve"> </w:t>
      </w:r>
      <w:r>
        <w:t>provided within</w:t>
      </w:r>
      <w:r>
        <w:rPr>
          <w:spacing w:val="-13"/>
        </w:rPr>
        <w:t xml:space="preserve"> </w:t>
      </w:r>
      <w:r>
        <w:t>the</w:t>
      </w:r>
      <w:r>
        <w:rPr>
          <w:spacing w:val="20"/>
        </w:rPr>
        <w:t xml:space="preserve"> </w:t>
      </w:r>
      <w:r>
        <w:t>applications</w:t>
      </w:r>
      <w:r>
        <w:rPr>
          <w:spacing w:val="-15"/>
        </w:rPr>
        <w:t xml:space="preserve"> </w:t>
      </w:r>
      <w:r>
        <w:t>forms</w:t>
      </w:r>
      <w:r>
        <w:rPr>
          <w:spacing w:val="-15"/>
        </w:rPr>
        <w:t xml:space="preserve"> </w:t>
      </w:r>
      <w:r>
        <w:t>from all</w:t>
      </w:r>
      <w:r>
        <w:rPr>
          <w:spacing w:val="-7"/>
        </w:rPr>
        <w:t xml:space="preserve"> </w:t>
      </w:r>
      <w:r>
        <w:t>‘approved</w:t>
      </w:r>
      <w:r>
        <w:rPr>
          <w:spacing w:val="-7"/>
        </w:rPr>
        <w:t xml:space="preserve"> </w:t>
      </w:r>
      <w:r>
        <w:t>sources’</w:t>
      </w:r>
      <w:r>
        <w:rPr>
          <w:spacing w:val="-5"/>
        </w:rPr>
        <w:t xml:space="preserve"> </w:t>
      </w:r>
      <w:r>
        <w:t>such</w:t>
      </w:r>
      <w:r>
        <w:rPr>
          <w:spacing w:val="-7"/>
        </w:rPr>
        <w:t xml:space="preserve"> </w:t>
      </w:r>
      <w:r>
        <w:t>as</w:t>
      </w:r>
      <w:r>
        <w:rPr>
          <w:spacing w:val="-15"/>
        </w:rPr>
        <w:t xml:space="preserve"> </w:t>
      </w:r>
      <w:r>
        <w:t>the</w:t>
      </w:r>
      <w:r>
        <w:rPr>
          <w:spacing w:val="-7"/>
        </w:rPr>
        <w:t xml:space="preserve"> </w:t>
      </w:r>
      <w:r>
        <w:t>Police,</w:t>
      </w:r>
      <w:r>
        <w:rPr>
          <w:spacing w:val="-17"/>
        </w:rPr>
        <w:t xml:space="preserve"> </w:t>
      </w:r>
      <w:r>
        <w:t>Statutory and non-Statutory Agencies,</w:t>
      </w:r>
      <w:r>
        <w:rPr>
          <w:spacing w:val="-3"/>
        </w:rPr>
        <w:t xml:space="preserve"> </w:t>
      </w:r>
      <w:r>
        <w:t xml:space="preserve">Social Services Alcohol and Drug Rehabilitation Units, Child Protection Agency, </w:t>
      </w:r>
      <w:proofErr w:type="gramStart"/>
      <w:r>
        <w:t>G.P’s</w:t>
      </w:r>
      <w:proofErr w:type="gramEnd"/>
      <w:r>
        <w:t>. etc.</w:t>
      </w:r>
    </w:p>
    <w:p w14:paraId="71D85F3A" w14:textId="77777777" w:rsidR="008B6AF9" w:rsidRDefault="008B6AF9">
      <w:pPr>
        <w:pStyle w:val="BodyText"/>
        <w:spacing w:before="9"/>
      </w:pPr>
    </w:p>
    <w:p w14:paraId="14CA2FB4" w14:textId="77777777" w:rsidR="008B6AF9" w:rsidRDefault="00000000">
      <w:pPr>
        <w:pStyle w:val="BodyText"/>
        <w:spacing w:line="242" w:lineRule="auto"/>
        <w:ind w:left="165" w:right="439"/>
        <w:jc w:val="both"/>
      </w:pPr>
      <w:r>
        <w:t xml:space="preserve">All convictions will </w:t>
      </w:r>
      <w:proofErr w:type="gramStart"/>
      <w:r>
        <w:t>considered</w:t>
      </w:r>
      <w:proofErr w:type="gramEnd"/>
      <w:r>
        <w:t xml:space="preserve"> in line with the District Council’s Warnings,</w:t>
      </w:r>
      <w:r>
        <w:rPr>
          <w:spacing w:val="-2"/>
        </w:rPr>
        <w:t xml:space="preserve"> </w:t>
      </w:r>
      <w:r>
        <w:t xml:space="preserve">Offences, Cautions &amp; Convictions Policy – see </w:t>
      </w:r>
      <w:r>
        <w:rPr>
          <w:b/>
        </w:rPr>
        <w:t>Appendix D</w:t>
      </w:r>
      <w:r>
        <w:t>.</w:t>
      </w:r>
    </w:p>
    <w:p w14:paraId="2B94DB24" w14:textId="77777777" w:rsidR="008B6AF9" w:rsidRDefault="00000000">
      <w:pPr>
        <w:pStyle w:val="BodyText"/>
        <w:spacing w:before="263" w:line="242" w:lineRule="auto"/>
        <w:ind w:left="165" w:right="433"/>
        <w:jc w:val="both"/>
      </w:pPr>
      <w:r>
        <w:t>The applicant</w:t>
      </w:r>
      <w:r>
        <w:rPr>
          <w:spacing w:val="-17"/>
        </w:rPr>
        <w:t xml:space="preserve"> </w:t>
      </w:r>
      <w:r>
        <w:t>is</w:t>
      </w:r>
      <w:r>
        <w:rPr>
          <w:spacing w:val="34"/>
        </w:rPr>
        <w:t xml:space="preserve"> </w:t>
      </w:r>
      <w:r>
        <w:t>required</w:t>
      </w:r>
      <w:r>
        <w:rPr>
          <w:spacing w:val="-9"/>
        </w:rPr>
        <w:t xml:space="preserve"> </w:t>
      </w:r>
      <w:r>
        <w:t>to inform the Licensing</w:t>
      </w:r>
      <w:r>
        <w:rPr>
          <w:spacing w:val="-9"/>
        </w:rPr>
        <w:t xml:space="preserve"> </w:t>
      </w:r>
      <w:r>
        <w:t>Authority</w:t>
      </w:r>
      <w:r>
        <w:rPr>
          <w:spacing w:val="-17"/>
        </w:rPr>
        <w:t xml:space="preserve"> </w:t>
      </w:r>
      <w:r>
        <w:t>of any charges, warnings, cautions,</w:t>
      </w:r>
      <w:r>
        <w:rPr>
          <w:spacing w:val="-17"/>
        </w:rPr>
        <w:t xml:space="preserve"> </w:t>
      </w:r>
      <w:r>
        <w:t>convictions</w:t>
      </w:r>
      <w:r>
        <w:rPr>
          <w:spacing w:val="-17"/>
        </w:rPr>
        <w:t xml:space="preserve"> </w:t>
      </w:r>
      <w:r>
        <w:t>etc. during</w:t>
      </w:r>
      <w:r>
        <w:rPr>
          <w:spacing w:val="-10"/>
        </w:rPr>
        <w:t xml:space="preserve"> </w:t>
      </w:r>
      <w:r>
        <w:t>the period</w:t>
      </w:r>
      <w:r>
        <w:rPr>
          <w:spacing w:val="-10"/>
        </w:rPr>
        <w:t xml:space="preserve"> </w:t>
      </w:r>
      <w:r>
        <w:t xml:space="preserve">the </w:t>
      </w:r>
      <w:proofErr w:type="spellStart"/>
      <w:r>
        <w:t>licence</w:t>
      </w:r>
      <w:proofErr w:type="spellEnd"/>
      <w:r>
        <w:rPr>
          <w:spacing w:val="-10"/>
        </w:rPr>
        <w:t xml:space="preserve"> </w:t>
      </w:r>
      <w:r>
        <w:t>is held.</w:t>
      </w:r>
      <w:r>
        <w:rPr>
          <w:spacing w:val="40"/>
        </w:rPr>
        <w:t xml:space="preserve"> </w:t>
      </w:r>
      <w:r>
        <w:t>This must</w:t>
      </w:r>
      <w:r>
        <w:rPr>
          <w:spacing w:val="-17"/>
        </w:rPr>
        <w:t xml:space="preserve"> </w:t>
      </w:r>
      <w:r>
        <w:t>be as soon as practicably possible.</w:t>
      </w:r>
      <w:r>
        <w:rPr>
          <w:spacing w:val="40"/>
        </w:rPr>
        <w:t xml:space="preserve"> </w:t>
      </w:r>
      <w:r>
        <w:t xml:space="preserve">Failure to do so within 14 days of having been charged, warned, cautioned, convicted, </w:t>
      </w:r>
      <w:proofErr w:type="spellStart"/>
      <w:r>
        <w:t>etc</w:t>
      </w:r>
      <w:proofErr w:type="spellEnd"/>
      <w:r>
        <w:t xml:space="preserve">, could result in the </w:t>
      </w:r>
      <w:proofErr w:type="spellStart"/>
      <w:r>
        <w:t>licence</w:t>
      </w:r>
      <w:proofErr w:type="spellEnd"/>
      <w:r>
        <w:t xml:space="preserve"> being reviewed.</w:t>
      </w:r>
    </w:p>
    <w:p w14:paraId="08A7CA40" w14:textId="77777777" w:rsidR="008B6AF9" w:rsidRDefault="00000000">
      <w:pPr>
        <w:pStyle w:val="BodyText"/>
        <w:spacing w:before="265" w:line="242" w:lineRule="auto"/>
        <w:ind w:left="165" w:right="433"/>
        <w:jc w:val="both"/>
      </w:pPr>
      <w:r>
        <w:t>Any applicant</w:t>
      </w:r>
      <w:r>
        <w:rPr>
          <w:spacing w:val="-17"/>
        </w:rPr>
        <w:t xml:space="preserve"> </w:t>
      </w:r>
      <w:r>
        <w:t>refused</w:t>
      </w:r>
      <w:r>
        <w:rPr>
          <w:spacing w:val="-6"/>
        </w:rPr>
        <w:t xml:space="preserve"> </w:t>
      </w:r>
      <w:r>
        <w:t>a</w:t>
      </w:r>
      <w:r>
        <w:rPr>
          <w:spacing w:val="-6"/>
        </w:rPr>
        <w:t xml:space="preserve"> </w:t>
      </w:r>
      <w:r>
        <w:t>Hackney</w:t>
      </w:r>
      <w:r>
        <w:rPr>
          <w:spacing w:val="-14"/>
        </w:rPr>
        <w:t xml:space="preserve"> </w:t>
      </w:r>
      <w:r>
        <w:t>Carriage</w:t>
      </w:r>
      <w:r>
        <w:rPr>
          <w:spacing w:val="-6"/>
        </w:rPr>
        <w:t xml:space="preserve"> </w:t>
      </w:r>
      <w:r>
        <w:t>&amp; Private</w:t>
      </w:r>
      <w:r>
        <w:rPr>
          <w:spacing w:val="-6"/>
        </w:rPr>
        <w:t xml:space="preserve"> </w:t>
      </w:r>
      <w:r>
        <w:t>Hire</w:t>
      </w:r>
      <w:r>
        <w:rPr>
          <w:spacing w:val="21"/>
        </w:rPr>
        <w:t xml:space="preserve"> </w:t>
      </w:r>
      <w:r>
        <w:t>(Dual)</w:t>
      </w:r>
      <w:r>
        <w:rPr>
          <w:spacing w:val="-14"/>
        </w:rPr>
        <w:t xml:space="preserve"> </w:t>
      </w:r>
      <w:r>
        <w:t>Driver</w:t>
      </w:r>
      <w:r>
        <w:rPr>
          <w:spacing w:val="-14"/>
        </w:rPr>
        <w:t xml:space="preserve"> </w:t>
      </w:r>
      <w:proofErr w:type="spellStart"/>
      <w:r>
        <w:t>licence</w:t>
      </w:r>
      <w:proofErr w:type="spellEnd"/>
      <w:r>
        <w:rPr>
          <w:spacing w:val="-6"/>
        </w:rPr>
        <w:t xml:space="preserve"> </w:t>
      </w:r>
      <w:r>
        <w:t>on</w:t>
      </w:r>
      <w:r>
        <w:rPr>
          <w:spacing w:val="21"/>
        </w:rPr>
        <w:t xml:space="preserve"> </w:t>
      </w:r>
      <w:r>
        <w:t>the ground of previous criminal convictions will be informed in writing and given the opportunity</w:t>
      </w:r>
      <w:r>
        <w:rPr>
          <w:spacing w:val="-17"/>
        </w:rPr>
        <w:t xml:space="preserve"> </w:t>
      </w:r>
      <w:r>
        <w:t>to</w:t>
      </w:r>
      <w:r>
        <w:rPr>
          <w:spacing w:val="-17"/>
        </w:rPr>
        <w:t xml:space="preserve"> </w:t>
      </w:r>
      <w:r>
        <w:t>have</w:t>
      </w:r>
      <w:r>
        <w:rPr>
          <w:spacing w:val="-15"/>
        </w:rPr>
        <w:t xml:space="preserve"> </w:t>
      </w:r>
      <w:r>
        <w:t>that</w:t>
      </w:r>
      <w:r>
        <w:rPr>
          <w:spacing w:val="-5"/>
        </w:rPr>
        <w:t xml:space="preserve"> </w:t>
      </w:r>
      <w:r>
        <w:t>decision</w:t>
      </w:r>
      <w:r>
        <w:rPr>
          <w:spacing w:val="-13"/>
        </w:rPr>
        <w:t xml:space="preserve"> </w:t>
      </w:r>
      <w:r>
        <w:t>referred</w:t>
      </w:r>
      <w:r>
        <w:rPr>
          <w:spacing w:val="-13"/>
        </w:rPr>
        <w:t xml:space="preserve"> </w:t>
      </w:r>
      <w:r>
        <w:t>to</w:t>
      </w:r>
      <w:r>
        <w:rPr>
          <w:spacing w:val="-13"/>
        </w:rPr>
        <w:t xml:space="preserve"> </w:t>
      </w:r>
      <w:r>
        <w:t>an</w:t>
      </w:r>
      <w:r>
        <w:rPr>
          <w:spacing w:val="-13"/>
        </w:rPr>
        <w:t xml:space="preserve"> </w:t>
      </w:r>
      <w:r>
        <w:t>officer</w:t>
      </w:r>
      <w:r>
        <w:rPr>
          <w:spacing w:val="-17"/>
        </w:rPr>
        <w:t xml:space="preserve"> </w:t>
      </w:r>
      <w:r>
        <w:t>with</w:t>
      </w:r>
      <w:r>
        <w:rPr>
          <w:spacing w:val="-13"/>
        </w:rPr>
        <w:t xml:space="preserve"> </w:t>
      </w:r>
      <w:r>
        <w:t>the</w:t>
      </w:r>
      <w:r>
        <w:rPr>
          <w:spacing w:val="-13"/>
        </w:rPr>
        <w:t xml:space="preserve"> </w:t>
      </w:r>
      <w:r>
        <w:t>appropriate</w:t>
      </w:r>
      <w:r>
        <w:rPr>
          <w:spacing w:val="-13"/>
        </w:rPr>
        <w:t xml:space="preserve"> </w:t>
      </w:r>
      <w:r>
        <w:t>delegations and/or a</w:t>
      </w:r>
      <w:r>
        <w:rPr>
          <w:spacing w:val="39"/>
        </w:rPr>
        <w:t xml:space="preserve"> </w:t>
      </w:r>
      <w:r>
        <w:t>Licensing</w:t>
      </w:r>
      <w:r>
        <w:rPr>
          <w:spacing w:val="39"/>
        </w:rPr>
        <w:t xml:space="preserve"> </w:t>
      </w:r>
      <w:r>
        <w:t>Sub-Committee</w:t>
      </w:r>
      <w:r>
        <w:rPr>
          <w:spacing w:val="39"/>
        </w:rPr>
        <w:t xml:space="preserve"> </w:t>
      </w:r>
      <w:r>
        <w:t>where</w:t>
      </w:r>
      <w:r>
        <w:rPr>
          <w:spacing w:val="39"/>
        </w:rPr>
        <w:t xml:space="preserve"> </w:t>
      </w:r>
      <w:r>
        <w:t>appropriate</w:t>
      </w:r>
      <w:r>
        <w:rPr>
          <w:spacing w:val="39"/>
        </w:rPr>
        <w:t xml:space="preserve"> </w:t>
      </w:r>
      <w:r>
        <w:t>for it to</w:t>
      </w:r>
      <w:r>
        <w:rPr>
          <w:spacing w:val="39"/>
        </w:rPr>
        <w:t xml:space="preserve"> </w:t>
      </w:r>
      <w:r>
        <w:t>be</w:t>
      </w:r>
      <w:r>
        <w:rPr>
          <w:spacing w:val="39"/>
        </w:rPr>
        <w:t xml:space="preserve"> </w:t>
      </w:r>
      <w:r>
        <w:t>re-considered.</w:t>
      </w:r>
    </w:p>
    <w:p w14:paraId="2806A862" w14:textId="77777777" w:rsidR="008B6AF9" w:rsidRDefault="00000000">
      <w:pPr>
        <w:pStyle w:val="BodyText"/>
        <w:spacing w:before="265" w:line="242" w:lineRule="auto"/>
        <w:ind w:left="165" w:right="426"/>
        <w:jc w:val="both"/>
      </w:pPr>
      <w:r>
        <w:t>If the</w:t>
      </w:r>
      <w:r>
        <w:rPr>
          <w:spacing w:val="35"/>
        </w:rPr>
        <w:t xml:space="preserve"> </w:t>
      </w:r>
      <w:r>
        <w:t>applicant</w:t>
      </w:r>
      <w:r>
        <w:rPr>
          <w:spacing w:val="-17"/>
        </w:rPr>
        <w:t xml:space="preserve"> </w:t>
      </w:r>
      <w:r>
        <w:t>is refused</w:t>
      </w:r>
      <w:r>
        <w:rPr>
          <w:spacing w:val="-13"/>
        </w:rPr>
        <w:t xml:space="preserve"> </w:t>
      </w:r>
      <w:r>
        <w:t xml:space="preserve">a </w:t>
      </w:r>
      <w:proofErr w:type="spellStart"/>
      <w:r>
        <w:t>licence</w:t>
      </w:r>
      <w:proofErr w:type="spellEnd"/>
      <w:r>
        <w:rPr>
          <w:spacing w:val="-13"/>
        </w:rPr>
        <w:t xml:space="preserve"> </w:t>
      </w:r>
      <w:r>
        <w:t>on</w:t>
      </w:r>
      <w:r>
        <w:rPr>
          <w:spacing w:val="-13"/>
        </w:rPr>
        <w:t xml:space="preserve"> </w:t>
      </w:r>
      <w:r>
        <w:t>the</w:t>
      </w:r>
      <w:r>
        <w:rPr>
          <w:spacing w:val="35"/>
        </w:rPr>
        <w:t xml:space="preserve"> </w:t>
      </w:r>
      <w:r>
        <w:t>grounds</w:t>
      </w:r>
      <w:r>
        <w:rPr>
          <w:spacing w:val="-17"/>
        </w:rPr>
        <w:t xml:space="preserve"> </w:t>
      </w:r>
      <w:r>
        <w:t>that</w:t>
      </w:r>
      <w:r>
        <w:rPr>
          <w:spacing w:val="-4"/>
        </w:rPr>
        <w:t xml:space="preserve"> </w:t>
      </w:r>
      <w:r>
        <w:t>he/she is not a fit</w:t>
      </w:r>
      <w:r>
        <w:rPr>
          <w:spacing w:val="-4"/>
        </w:rPr>
        <w:t xml:space="preserve"> </w:t>
      </w:r>
      <w:r>
        <w:t>and proper person</w:t>
      </w:r>
      <w:r>
        <w:rPr>
          <w:spacing w:val="-9"/>
        </w:rPr>
        <w:t xml:space="preserve"> </w:t>
      </w:r>
      <w:r>
        <w:t>to</w:t>
      </w:r>
      <w:r>
        <w:rPr>
          <w:spacing w:val="40"/>
        </w:rPr>
        <w:t xml:space="preserve"> </w:t>
      </w:r>
      <w:r>
        <w:t>hold</w:t>
      </w:r>
      <w:r>
        <w:rPr>
          <w:spacing w:val="-9"/>
        </w:rPr>
        <w:t xml:space="preserve"> </w:t>
      </w:r>
      <w:r>
        <w:t xml:space="preserve">such </w:t>
      </w:r>
      <w:proofErr w:type="spellStart"/>
      <w:r>
        <w:t>licence</w:t>
      </w:r>
      <w:proofErr w:type="spellEnd"/>
      <w:r>
        <w:rPr>
          <w:spacing w:val="40"/>
        </w:rPr>
        <w:t xml:space="preserve"> </w:t>
      </w:r>
      <w:r>
        <w:t>he/she will</w:t>
      </w:r>
      <w:r>
        <w:rPr>
          <w:spacing w:val="-9"/>
        </w:rPr>
        <w:t xml:space="preserve"> </w:t>
      </w:r>
      <w:r>
        <w:t>be informed</w:t>
      </w:r>
      <w:r>
        <w:rPr>
          <w:spacing w:val="-9"/>
        </w:rPr>
        <w:t xml:space="preserve"> </w:t>
      </w:r>
      <w:r>
        <w:t>in</w:t>
      </w:r>
      <w:r>
        <w:rPr>
          <w:spacing w:val="-9"/>
        </w:rPr>
        <w:t xml:space="preserve"> </w:t>
      </w:r>
      <w:r>
        <w:t>writing</w:t>
      </w:r>
      <w:r>
        <w:rPr>
          <w:spacing w:val="-9"/>
        </w:rPr>
        <w:t xml:space="preserve"> </w:t>
      </w:r>
      <w:r>
        <w:t>and advised</w:t>
      </w:r>
      <w:r>
        <w:rPr>
          <w:spacing w:val="-9"/>
        </w:rPr>
        <w:t xml:space="preserve"> </w:t>
      </w:r>
      <w:r>
        <w:t>of his/her right of appeal to a Magistrates’ Court. Any appeal must</w:t>
      </w:r>
      <w:r>
        <w:rPr>
          <w:spacing w:val="-3"/>
        </w:rPr>
        <w:t xml:space="preserve"> </w:t>
      </w:r>
      <w:r>
        <w:t>be made within 21 days of being notified of the Council’s decision.</w:t>
      </w:r>
    </w:p>
    <w:p w14:paraId="227674BF" w14:textId="77777777" w:rsidR="008B6AF9" w:rsidRDefault="008B6AF9">
      <w:pPr>
        <w:pStyle w:val="BodyText"/>
        <w:spacing w:line="242" w:lineRule="auto"/>
        <w:jc w:val="both"/>
        <w:sectPr w:rsidR="008B6AF9">
          <w:pgSz w:w="11900" w:h="16840"/>
          <w:pgMar w:top="1360" w:right="992" w:bottom="820" w:left="1275" w:header="0" w:footer="620" w:gutter="0"/>
          <w:cols w:space="720"/>
        </w:sectPr>
      </w:pPr>
    </w:p>
    <w:p w14:paraId="35697F41" w14:textId="77777777" w:rsidR="008B6AF9" w:rsidRDefault="00000000">
      <w:pPr>
        <w:spacing w:before="77"/>
        <w:ind w:left="165"/>
        <w:rPr>
          <w:b/>
          <w:sz w:val="28"/>
        </w:rPr>
      </w:pPr>
      <w:r>
        <w:rPr>
          <w:b/>
          <w:sz w:val="28"/>
          <w:u w:val="single"/>
        </w:rPr>
        <w:lastRenderedPageBreak/>
        <w:t>Appendix</w:t>
      </w:r>
      <w:r>
        <w:rPr>
          <w:b/>
          <w:spacing w:val="41"/>
          <w:sz w:val="28"/>
          <w:u w:val="single"/>
        </w:rPr>
        <w:t xml:space="preserve"> </w:t>
      </w:r>
      <w:r>
        <w:rPr>
          <w:b/>
          <w:spacing w:val="-10"/>
          <w:sz w:val="28"/>
          <w:u w:val="single"/>
        </w:rPr>
        <w:t>C</w:t>
      </w:r>
    </w:p>
    <w:p w14:paraId="2B43BF79" w14:textId="77777777" w:rsidR="008B6AF9" w:rsidRDefault="00000000">
      <w:pPr>
        <w:spacing w:before="318"/>
        <w:ind w:left="165" w:right="562"/>
        <w:rPr>
          <w:b/>
          <w:sz w:val="28"/>
        </w:rPr>
      </w:pPr>
      <w:r>
        <w:rPr>
          <w:b/>
          <w:sz w:val="28"/>
          <w:u w:val="single"/>
        </w:rPr>
        <w:t>Certificate of Good Conduct: Guidelines relating to Criminal</w:t>
      </w:r>
      <w:r>
        <w:rPr>
          <w:b/>
          <w:sz w:val="28"/>
        </w:rPr>
        <w:t xml:space="preserve"> </w:t>
      </w:r>
      <w:r>
        <w:rPr>
          <w:b/>
          <w:sz w:val="28"/>
          <w:u w:val="single"/>
        </w:rPr>
        <w:t>Checks for Persons who have spent time outside of the United</w:t>
      </w:r>
      <w:r>
        <w:rPr>
          <w:b/>
          <w:sz w:val="28"/>
        </w:rPr>
        <w:t xml:space="preserve"> </w:t>
      </w:r>
      <w:r>
        <w:rPr>
          <w:b/>
          <w:spacing w:val="-2"/>
          <w:sz w:val="28"/>
          <w:u w:val="single"/>
        </w:rPr>
        <w:t>Kingdom</w:t>
      </w:r>
    </w:p>
    <w:p w14:paraId="61155D25" w14:textId="77777777" w:rsidR="008B6AF9" w:rsidRDefault="00000000">
      <w:pPr>
        <w:pStyle w:val="BodyText"/>
        <w:spacing w:before="272" w:line="242" w:lineRule="auto"/>
        <w:ind w:left="165" w:right="453"/>
        <w:jc w:val="both"/>
      </w:pPr>
      <w:r>
        <w:t>Where an applicant/driver has been absent from the UK, a Disclosure and Baring Service</w:t>
      </w:r>
      <w:r>
        <w:rPr>
          <w:spacing w:val="36"/>
        </w:rPr>
        <w:t xml:space="preserve"> </w:t>
      </w:r>
      <w:r>
        <w:t>(DBS) check would</w:t>
      </w:r>
      <w:r>
        <w:rPr>
          <w:spacing w:val="36"/>
        </w:rPr>
        <w:t xml:space="preserve"> </w:t>
      </w:r>
      <w:r>
        <w:t>not be</w:t>
      </w:r>
      <w:r>
        <w:rPr>
          <w:spacing w:val="36"/>
        </w:rPr>
        <w:t xml:space="preserve"> </w:t>
      </w:r>
      <w:r>
        <w:t>sufficient evidence</w:t>
      </w:r>
      <w:r>
        <w:rPr>
          <w:spacing w:val="36"/>
        </w:rPr>
        <w:t xml:space="preserve"> </w:t>
      </w:r>
      <w:r>
        <w:t>of</w:t>
      </w:r>
      <w:r>
        <w:rPr>
          <w:spacing w:val="40"/>
        </w:rPr>
        <w:t xml:space="preserve"> </w:t>
      </w:r>
      <w:r>
        <w:t>his/her criminal</w:t>
      </w:r>
      <w:r>
        <w:rPr>
          <w:spacing w:val="37"/>
        </w:rPr>
        <w:t xml:space="preserve"> </w:t>
      </w:r>
      <w:r>
        <w:t>record.</w:t>
      </w:r>
    </w:p>
    <w:p w14:paraId="0BA34CA1" w14:textId="77777777" w:rsidR="008B6AF9" w:rsidRDefault="00000000">
      <w:pPr>
        <w:pStyle w:val="BodyText"/>
        <w:spacing w:before="262" w:line="242" w:lineRule="auto"/>
        <w:ind w:left="165" w:right="432"/>
        <w:jc w:val="both"/>
      </w:pPr>
      <w:r>
        <w:t xml:space="preserve">All applicants/drivers (including those renewing a </w:t>
      </w:r>
      <w:proofErr w:type="spellStart"/>
      <w:r>
        <w:t>licence</w:t>
      </w:r>
      <w:proofErr w:type="spellEnd"/>
      <w:r>
        <w:t xml:space="preserve">) must complete as part of the application form a questionnaire </w:t>
      </w:r>
      <w:proofErr w:type="gramStart"/>
      <w:r>
        <w:t>in order to</w:t>
      </w:r>
      <w:proofErr w:type="gramEnd"/>
      <w:r>
        <w:t xml:space="preserve"> ascertain what time, if any, the applicant has spent resident outside of</w:t>
      </w:r>
      <w:r>
        <w:rPr>
          <w:spacing w:val="37"/>
        </w:rPr>
        <w:t xml:space="preserve"> </w:t>
      </w:r>
      <w:r>
        <w:t>the UK since the age of</w:t>
      </w:r>
      <w:r>
        <w:rPr>
          <w:spacing w:val="37"/>
        </w:rPr>
        <w:t xml:space="preserve"> </w:t>
      </w:r>
      <w:r>
        <w:t>10.</w:t>
      </w:r>
    </w:p>
    <w:p w14:paraId="12BF7D74" w14:textId="77777777" w:rsidR="008B6AF9" w:rsidRDefault="008B6AF9">
      <w:pPr>
        <w:pStyle w:val="BodyText"/>
        <w:spacing w:before="12"/>
      </w:pPr>
    </w:p>
    <w:p w14:paraId="573C911F" w14:textId="77777777" w:rsidR="008B6AF9" w:rsidRDefault="00000000">
      <w:pPr>
        <w:pStyle w:val="BodyText"/>
        <w:spacing w:before="1" w:line="235" w:lineRule="auto"/>
        <w:ind w:left="165" w:right="433"/>
        <w:jc w:val="both"/>
      </w:pPr>
      <w:r>
        <w:t>Under</w:t>
      </w:r>
      <w:r>
        <w:rPr>
          <w:spacing w:val="-17"/>
        </w:rPr>
        <w:t xml:space="preserve"> </w:t>
      </w:r>
      <w:r>
        <w:t>s.57</w:t>
      </w:r>
      <w:r>
        <w:rPr>
          <w:spacing w:val="10"/>
        </w:rPr>
        <w:t xml:space="preserve"> </w:t>
      </w:r>
      <w:r>
        <w:t>Local</w:t>
      </w:r>
      <w:r>
        <w:rPr>
          <w:spacing w:val="-7"/>
        </w:rPr>
        <w:t xml:space="preserve"> </w:t>
      </w:r>
      <w:r>
        <w:t>Government</w:t>
      </w:r>
      <w:r>
        <w:rPr>
          <w:spacing w:val="-17"/>
        </w:rPr>
        <w:t xml:space="preserve"> </w:t>
      </w:r>
      <w:r>
        <w:t>(Miscellaneous</w:t>
      </w:r>
      <w:r>
        <w:rPr>
          <w:spacing w:val="-14"/>
        </w:rPr>
        <w:t xml:space="preserve"> </w:t>
      </w:r>
      <w:r>
        <w:t>Provisions)</w:t>
      </w:r>
      <w:r>
        <w:rPr>
          <w:spacing w:val="-14"/>
        </w:rPr>
        <w:t xml:space="preserve"> </w:t>
      </w:r>
      <w:r>
        <w:t>Act</w:t>
      </w:r>
      <w:r>
        <w:rPr>
          <w:spacing w:val="-17"/>
        </w:rPr>
        <w:t xml:space="preserve"> </w:t>
      </w:r>
      <w:r>
        <w:t>1976</w:t>
      </w:r>
      <w:r>
        <w:rPr>
          <w:spacing w:val="-6"/>
        </w:rPr>
        <w:t xml:space="preserve"> </w:t>
      </w:r>
      <w:r>
        <w:t>it</w:t>
      </w:r>
      <w:r>
        <w:rPr>
          <w:spacing w:val="29"/>
        </w:rPr>
        <w:t xml:space="preserve"> </w:t>
      </w:r>
      <w:r>
        <w:t>is an</w:t>
      </w:r>
      <w:r>
        <w:rPr>
          <w:spacing w:val="20"/>
        </w:rPr>
        <w:t xml:space="preserve"> </w:t>
      </w:r>
      <w:r>
        <w:t>offence</w:t>
      </w:r>
      <w:r>
        <w:rPr>
          <w:spacing w:val="-7"/>
        </w:rPr>
        <w:t xml:space="preserve"> </w:t>
      </w:r>
      <w:r>
        <w:t>to knowingly</w:t>
      </w:r>
      <w:r>
        <w:rPr>
          <w:spacing w:val="-17"/>
        </w:rPr>
        <w:t xml:space="preserve"> </w:t>
      </w:r>
      <w:r>
        <w:t>or</w:t>
      </w:r>
      <w:r>
        <w:rPr>
          <w:spacing w:val="-13"/>
        </w:rPr>
        <w:t xml:space="preserve"> </w:t>
      </w:r>
      <w:r>
        <w:t>recklessly</w:t>
      </w:r>
      <w:r>
        <w:rPr>
          <w:spacing w:val="-11"/>
        </w:rPr>
        <w:t xml:space="preserve"> </w:t>
      </w:r>
      <w:r>
        <w:t>make</w:t>
      </w:r>
      <w:r>
        <w:rPr>
          <w:spacing w:val="-3"/>
        </w:rPr>
        <w:t xml:space="preserve"> </w:t>
      </w:r>
      <w:r>
        <w:t>a</w:t>
      </w:r>
      <w:r>
        <w:rPr>
          <w:spacing w:val="25"/>
        </w:rPr>
        <w:t xml:space="preserve"> </w:t>
      </w:r>
      <w:r>
        <w:t>false</w:t>
      </w:r>
      <w:r>
        <w:rPr>
          <w:spacing w:val="-3"/>
        </w:rPr>
        <w:t xml:space="preserve"> </w:t>
      </w:r>
      <w:r>
        <w:t>statement</w:t>
      </w:r>
      <w:r>
        <w:rPr>
          <w:spacing w:val="-17"/>
        </w:rPr>
        <w:t xml:space="preserve"> </w:t>
      </w:r>
      <w:r>
        <w:t>or</w:t>
      </w:r>
      <w:r>
        <w:rPr>
          <w:spacing w:val="40"/>
        </w:rPr>
        <w:t xml:space="preserve"> </w:t>
      </w:r>
      <w:r>
        <w:t>to</w:t>
      </w:r>
      <w:r>
        <w:rPr>
          <w:spacing w:val="25"/>
        </w:rPr>
        <w:t xml:space="preserve"> </w:t>
      </w:r>
      <w:r>
        <w:t>omit</w:t>
      </w:r>
      <w:r>
        <w:rPr>
          <w:spacing w:val="-17"/>
        </w:rPr>
        <w:t xml:space="preserve"> </w:t>
      </w:r>
      <w:r>
        <w:t>information</w:t>
      </w:r>
      <w:r>
        <w:rPr>
          <w:spacing w:val="-2"/>
        </w:rPr>
        <w:t xml:space="preserve"> </w:t>
      </w:r>
      <w:r>
        <w:t>required</w:t>
      </w:r>
      <w:r>
        <w:rPr>
          <w:spacing w:val="-3"/>
        </w:rPr>
        <w:t xml:space="preserve"> </w:t>
      </w:r>
      <w:r>
        <w:t>by</w:t>
      </w:r>
      <w:r>
        <w:rPr>
          <w:spacing w:val="-11"/>
        </w:rPr>
        <w:t xml:space="preserve"> </w:t>
      </w:r>
      <w:r>
        <w:t>the Licensing Authority.</w:t>
      </w:r>
    </w:p>
    <w:p w14:paraId="49984520" w14:textId="77777777" w:rsidR="008B6AF9" w:rsidRDefault="008B6AF9">
      <w:pPr>
        <w:pStyle w:val="BodyText"/>
        <w:spacing w:before="7"/>
      </w:pPr>
    </w:p>
    <w:p w14:paraId="71A0C7EB" w14:textId="77777777" w:rsidR="008B6AF9" w:rsidRDefault="00000000">
      <w:pPr>
        <w:pStyle w:val="BodyText"/>
        <w:spacing w:before="1"/>
        <w:ind w:left="165" w:right="426"/>
        <w:jc w:val="both"/>
      </w:pPr>
      <w:r>
        <w:t>Applicants/drivers who have been resident in any other country or countries for 6 months or more will be required to provide a Certificate of Good Conduct</w:t>
      </w:r>
      <w:r>
        <w:rPr>
          <w:spacing w:val="-3"/>
        </w:rPr>
        <w:t xml:space="preserve"> </w:t>
      </w:r>
      <w:r>
        <w:t>from each country (unless previously seen by this Authority).</w:t>
      </w:r>
      <w:r>
        <w:rPr>
          <w:spacing w:val="-3"/>
        </w:rPr>
        <w:t xml:space="preserve"> </w:t>
      </w:r>
      <w:r>
        <w:t>For these purposes,</w:t>
      </w:r>
      <w:r>
        <w:rPr>
          <w:spacing w:val="-3"/>
        </w:rPr>
        <w:t xml:space="preserve"> </w:t>
      </w:r>
      <w:r>
        <w:t>a “Certificate of Good Conduct” means an extract from the judicial record or equivalent</w:t>
      </w:r>
      <w:r>
        <w:rPr>
          <w:spacing w:val="-4"/>
        </w:rPr>
        <w:t xml:space="preserve"> </w:t>
      </w:r>
      <w:r>
        <w:t xml:space="preserve">document issued by a competent judicial or administrative authority in the relevant country testifying to good conduct or to any criminal convictions recorded against the </w:t>
      </w:r>
      <w:r>
        <w:rPr>
          <w:spacing w:val="-2"/>
        </w:rPr>
        <w:t>individual.</w:t>
      </w:r>
    </w:p>
    <w:p w14:paraId="402286C5" w14:textId="77777777" w:rsidR="008B6AF9" w:rsidRDefault="00000000">
      <w:pPr>
        <w:pStyle w:val="BodyText"/>
        <w:spacing w:before="268" w:line="242" w:lineRule="auto"/>
        <w:ind w:left="165" w:right="439"/>
        <w:jc w:val="both"/>
      </w:pPr>
      <w:r>
        <w:t>The Licensing Authority may wish to approach the relevant</w:t>
      </w:r>
      <w:r>
        <w:rPr>
          <w:spacing w:val="-3"/>
        </w:rPr>
        <w:t xml:space="preserve"> </w:t>
      </w:r>
      <w:r>
        <w:t>Embassy or appropriate Body directly</w:t>
      </w:r>
      <w:r>
        <w:rPr>
          <w:spacing w:val="-15"/>
        </w:rPr>
        <w:t xml:space="preserve"> </w:t>
      </w:r>
      <w:r>
        <w:t>to</w:t>
      </w:r>
      <w:r>
        <w:rPr>
          <w:spacing w:val="19"/>
        </w:rPr>
        <w:t xml:space="preserve"> </w:t>
      </w:r>
      <w:r>
        <w:t>verify</w:t>
      </w:r>
      <w:r>
        <w:rPr>
          <w:spacing w:val="-15"/>
        </w:rPr>
        <w:t xml:space="preserve"> </w:t>
      </w:r>
      <w:r>
        <w:t>the</w:t>
      </w:r>
      <w:r>
        <w:rPr>
          <w:spacing w:val="19"/>
        </w:rPr>
        <w:t xml:space="preserve"> </w:t>
      </w:r>
      <w:r>
        <w:t>documents</w:t>
      </w:r>
      <w:r>
        <w:rPr>
          <w:spacing w:val="-15"/>
        </w:rPr>
        <w:t xml:space="preserve"> </w:t>
      </w:r>
      <w:r>
        <w:t>provided.</w:t>
      </w:r>
      <w:r>
        <w:rPr>
          <w:spacing w:val="-17"/>
        </w:rPr>
        <w:t xml:space="preserve"> </w:t>
      </w:r>
      <w:r>
        <w:t>The</w:t>
      </w:r>
      <w:r>
        <w:rPr>
          <w:spacing w:val="-7"/>
        </w:rPr>
        <w:t xml:space="preserve"> </w:t>
      </w:r>
      <w:r>
        <w:t>applicant/driver</w:t>
      </w:r>
      <w:r>
        <w:rPr>
          <w:spacing w:val="-15"/>
        </w:rPr>
        <w:t xml:space="preserve"> </w:t>
      </w:r>
      <w:r>
        <w:t>will</w:t>
      </w:r>
      <w:r>
        <w:rPr>
          <w:spacing w:val="-7"/>
        </w:rPr>
        <w:t xml:space="preserve"> </w:t>
      </w:r>
      <w:r>
        <w:t>be</w:t>
      </w:r>
      <w:r>
        <w:rPr>
          <w:spacing w:val="-7"/>
        </w:rPr>
        <w:t xml:space="preserve"> </w:t>
      </w:r>
      <w:r>
        <w:t>advised</w:t>
      </w:r>
      <w:r>
        <w:rPr>
          <w:spacing w:val="-7"/>
        </w:rPr>
        <w:t xml:space="preserve"> </w:t>
      </w:r>
      <w:r>
        <w:t>of any</w:t>
      </w:r>
      <w:r>
        <w:rPr>
          <w:spacing w:val="-17"/>
        </w:rPr>
        <w:t xml:space="preserve"> </w:t>
      </w:r>
      <w:r>
        <w:t>costs</w:t>
      </w:r>
      <w:r>
        <w:rPr>
          <w:spacing w:val="-17"/>
        </w:rPr>
        <w:t xml:space="preserve"> </w:t>
      </w:r>
      <w:r>
        <w:t>to</w:t>
      </w:r>
      <w:r>
        <w:rPr>
          <w:spacing w:val="10"/>
        </w:rPr>
        <w:t xml:space="preserve"> </w:t>
      </w:r>
      <w:r>
        <w:t>be</w:t>
      </w:r>
      <w:r>
        <w:rPr>
          <w:spacing w:val="-12"/>
        </w:rPr>
        <w:t xml:space="preserve"> </w:t>
      </w:r>
      <w:proofErr w:type="gramStart"/>
      <w:r>
        <w:t>incurred</w:t>
      </w:r>
      <w:proofErr w:type="gramEnd"/>
      <w:r>
        <w:rPr>
          <w:spacing w:val="-12"/>
        </w:rPr>
        <w:t xml:space="preserve"> </w:t>
      </w:r>
      <w:r>
        <w:t>and</w:t>
      </w:r>
      <w:r>
        <w:rPr>
          <w:spacing w:val="-12"/>
        </w:rPr>
        <w:t xml:space="preserve"> </w:t>
      </w:r>
      <w:r>
        <w:t>these</w:t>
      </w:r>
      <w:r>
        <w:rPr>
          <w:spacing w:val="-12"/>
        </w:rPr>
        <w:t xml:space="preserve"> </w:t>
      </w:r>
      <w:r>
        <w:t>costs</w:t>
      </w:r>
      <w:r>
        <w:rPr>
          <w:spacing w:val="-17"/>
        </w:rPr>
        <w:t xml:space="preserve"> </w:t>
      </w:r>
      <w:r>
        <w:t>must</w:t>
      </w:r>
      <w:r>
        <w:rPr>
          <w:spacing w:val="-17"/>
        </w:rPr>
        <w:t xml:space="preserve"> </w:t>
      </w:r>
      <w:r>
        <w:t>be</w:t>
      </w:r>
      <w:r>
        <w:rPr>
          <w:spacing w:val="-11"/>
        </w:rPr>
        <w:t xml:space="preserve"> </w:t>
      </w:r>
      <w:r>
        <w:t>met</w:t>
      </w:r>
      <w:r>
        <w:rPr>
          <w:spacing w:val="-17"/>
        </w:rPr>
        <w:t xml:space="preserve"> </w:t>
      </w:r>
      <w:r>
        <w:t>by</w:t>
      </w:r>
      <w:r>
        <w:rPr>
          <w:spacing w:val="-17"/>
        </w:rPr>
        <w:t xml:space="preserve"> </w:t>
      </w:r>
      <w:r>
        <w:t>the</w:t>
      </w:r>
      <w:r>
        <w:rPr>
          <w:spacing w:val="-11"/>
        </w:rPr>
        <w:t xml:space="preserve"> </w:t>
      </w:r>
      <w:r>
        <w:t>applicant/driver.</w:t>
      </w:r>
      <w:r>
        <w:rPr>
          <w:spacing w:val="21"/>
        </w:rPr>
        <w:t xml:space="preserve"> </w:t>
      </w:r>
      <w:r>
        <w:t>Consent should not be unreasonably withheld.</w:t>
      </w:r>
    </w:p>
    <w:p w14:paraId="07990BE9" w14:textId="77777777" w:rsidR="008B6AF9" w:rsidRDefault="00000000">
      <w:pPr>
        <w:pStyle w:val="BodyText"/>
        <w:spacing w:before="265" w:line="242" w:lineRule="auto"/>
        <w:ind w:left="165" w:right="446"/>
        <w:jc w:val="both"/>
      </w:pPr>
      <w:r>
        <w:t>Where necessary</w:t>
      </w:r>
      <w:r>
        <w:rPr>
          <w:spacing w:val="-15"/>
        </w:rPr>
        <w:t xml:space="preserve"> </w:t>
      </w:r>
      <w:r>
        <w:t>documents</w:t>
      </w:r>
      <w:r>
        <w:rPr>
          <w:spacing w:val="-15"/>
        </w:rPr>
        <w:t xml:space="preserve"> </w:t>
      </w:r>
      <w:r>
        <w:t>must</w:t>
      </w:r>
      <w:r>
        <w:rPr>
          <w:spacing w:val="-17"/>
        </w:rPr>
        <w:t xml:space="preserve"> </w:t>
      </w:r>
      <w:r>
        <w:t>be translated</w:t>
      </w:r>
      <w:r>
        <w:rPr>
          <w:spacing w:val="-7"/>
        </w:rPr>
        <w:t xml:space="preserve"> </w:t>
      </w:r>
      <w:r>
        <w:t>into English</w:t>
      </w:r>
      <w:r>
        <w:rPr>
          <w:spacing w:val="-7"/>
        </w:rPr>
        <w:t xml:space="preserve"> </w:t>
      </w:r>
      <w:r>
        <w:t>or another</w:t>
      </w:r>
      <w:r>
        <w:rPr>
          <w:spacing w:val="-15"/>
        </w:rPr>
        <w:t xml:space="preserve"> </w:t>
      </w:r>
      <w:r>
        <w:t>language</w:t>
      </w:r>
      <w:r>
        <w:rPr>
          <w:spacing w:val="-7"/>
        </w:rPr>
        <w:t xml:space="preserve"> </w:t>
      </w:r>
      <w:r>
        <w:t>by a translator</w:t>
      </w:r>
      <w:r>
        <w:rPr>
          <w:spacing w:val="-17"/>
        </w:rPr>
        <w:t xml:space="preserve"> </w:t>
      </w:r>
      <w:r>
        <w:t>approved</w:t>
      </w:r>
      <w:r>
        <w:rPr>
          <w:spacing w:val="-13"/>
        </w:rPr>
        <w:t xml:space="preserve"> </w:t>
      </w:r>
      <w:r>
        <w:t>by</w:t>
      </w:r>
      <w:r>
        <w:rPr>
          <w:spacing w:val="-17"/>
        </w:rPr>
        <w:t xml:space="preserve"> </w:t>
      </w:r>
      <w:r>
        <w:t>the</w:t>
      </w:r>
      <w:r>
        <w:rPr>
          <w:spacing w:val="-13"/>
        </w:rPr>
        <w:t xml:space="preserve"> </w:t>
      </w:r>
      <w:r>
        <w:t>Licensing</w:t>
      </w:r>
      <w:r>
        <w:rPr>
          <w:spacing w:val="-14"/>
        </w:rPr>
        <w:t xml:space="preserve"> </w:t>
      </w:r>
      <w:r>
        <w:t>Authority.</w:t>
      </w:r>
      <w:r>
        <w:rPr>
          <w:spacing w:val="40"/>
        </w:rPr>
        <w:t xml:space="preserve"> </w:t>
      </w:r>
      <w:r>
        <w:t>The</w:t>
      </w:r>
      <w:r>
        <w:rPr>
          <w:spacing w:val="-14"/>
        </w:rPr>
        <w:t xml:space="preserve"> </w:t>
      </w:r>
      <w:r>
        <w:t>cost</w:t>
      </w:r>
      <w:r>
        <w:rPr>
          <w:spacing w:val="-5"/>
        </w:rPr>
        <w:t xml:space="preserve"> </w:t>
      </w:r>
      <w:r>
        <w:t>of</w:t>
      </w:r>
      <w:r>
        <w:rPr>
          <w:spacing w:val="-5"/>
        </w:rPr>
        <w:t xml:space="preserve"> </w:t>
      </w:r>
      <w:r>
        <w:t>obtaining</w:t>
      </w:r>
      <w:r>
        <w:rPr>
          <w:spacing w:val="-14"/>
        </w:rPr>
        <w:t xml:space="preserve"> </w:t>
      </w:r>
      <w:r>
        <w:t>an</w:t>
      </w:r>
      <w:r>
        <w:rPr>
          <w:spacing w:val="-14"/>
        </w:rPr>
        <w:t xml:space="preserve"> </w:t>
      </w:r>
      <w:r>
        <w:t>appropriate translation must be met by the applicant/driver.</w:t>
      </w:r>
    </w:p>
    <w:p w14:paraId="156AA30B" w14:textId="77777777" w:rsidR="008B6AF9" w:rsidRDefault="00000000">
      <w:pPr>
        <w:pStyle w:val="BodyText"/>
        <w:spacing w:before="264" w:line="242" w:lineRule="auto"/>
        <w:ind w:left="165" w:right="453"/>
        <w:jc w:val="both"/>
      </w:pPr>
      <w:r>
        <w:t>All applicants/drivers who have been resident</w:t>
      </w:r>
      <w:r>
        <w:rPr>
          <w:spacing w:val="-6"/>
        </w:rPr>
        <w:t xml:space="preserve"> </w:t>
      </w:r>
      <w:r>
        <w:t xml:space="preserve">in the UK will be required to obtain an enhanced DBS check for the </w:t>
      </w:r>
      <w:proofErr w:type="gramStart"/>
      <w:r>
        <w:t>period of</w:t>
      </w:r>
      <w:r>
        <w:rPr>
          <w:spacing w:val="34"/>
        </w:rPr>
        <w:t xml:space="preserve"> </w:t>
      </w:r>
      <w:r>
        <w:t>time</w:t>
      </w:r>
      <w:proofErr w:type="gramEnd"/>
      <w:r>
        <w:t xml:space="preserve"> they have been resident in the UK.</w:t>
      </w:r>
    </w:p>
    <w:p w14:paraId="36FD95B8" w14:textId="77777777" w:rsidR="008B6AF9" w:rsidRDefault="008B6AF9">
      <w:pPr>
        <w:pStyle w:val="BodyText"/>
        <w:spacing w:before="6"/>
      </w:pPr>
    </w:p>
    <w:p w14:paraId="39657A94" w14:textId="77777777" w:rsidR="008B6AF9" w:rsidRDefault="00000000">
      <w:pPr>
        <w:pStyle w:val="BodyText"/>
        <w:ind w:left="165" w:right="432"/>
        <w:jc w:val="both"/>
      </w:pPr>
      <w:r>
        <w:t>Applicants/drivers</w:t>
      </w:r>
      <w:r>
        <w:rPr>
          <w:spacing w:val="-15"/>
        </w:rPr>
        <w:t xml:space="preserve"> </w:t>
      </w:r>
      <w:r>
        <w:t>who</w:t>
      </w:r>
      <w:r>
        <w:rPr>
          <w:spacing w:val="-7"/>
        </w:rPr>
        <w:t xml:space="preserve"> </w:t>
      </w:r>
      <w:r>
        <w:t>are</w:t>
      </w:r>
      <w:r>
        <w:rPr>
          <w:spacing w:val="-7"/>
        </w:rPr>
        <w:t xml:space="preserve"> </w:t>
      </w:r>
      <w:r>
        <w:t>unable</w:t>
      </w:r>
      <w:r>
        <w:rPr>
          <w:spacing w:val="-7"/>
        </w:rPr>
        <w:t xml:space="preserve"> </w:t>
      </w:r>
      <w:r>
        <w:t>to</w:t>
      </w:r>
      <w:r>
        <w:rPr>
          <w:spacing w:val="-7"/>
        </w:rPr>
        <w:t xml:space="preserve"> </w:t>
      </w:r>
      <w:r>
        <w:t>provide</w:t>
      </w:r>
      <w:r>
        <w:rPr>
          <w:spacing w:val="-7"/>
        </w:rPr>
        <w:t xml:space="preserve"> </w:t>
      </w:r>
      <w:r>
        <w:t>the</w:t>
      </w:r>
      <w:r>
        <w:rPr>
          <w:spacing w:val="-7"/>
        </w:rPr>
        <w:t xml:space="preserve"> </w:t>
      </w:r>
      <w:r>
        <w:t>necessary</w:t>
      </w:r>
      <w:r>
        <w:rPr>
          <w:spacing w:val="-15"/>
        </w:rPr>
        <w:t xml:space="preserve"> </w:t>
      </w:r>
      <w:r>
        <w:t>DBS</w:t>
      </w:r>
      <w:r>
        <w:rPr>
          <w:spacing w:val="-15"/>
        </w:rPr>
        <w:t xml:space="preserve"> </w:t>
      </w:r>
      <w:r>
        <w:t>check or</w:t>
      </w:r>
      <w:r>
        <w:rPr>
          <w:spacing w:val="-15"/>
        </w:rPr>
        <w:t xml:space="preserve"> </w:t>
      </w:r>
      <w:r>
        <w:t>Certificates of</w:t>
      </w:r>
      <w:r>
        <w:rPr>
          <w:spacing w:val="-17"/>
        </w:rPr>
        <w:t xml:space="preserve"> </w:t>
      </w:r>
      <w:r>
        <w:t>Good</w:t>
      </w:r>
      <w:r>
        <w:rPr>
          <w:spacing w:val="-17"/>
        </w:rPr>
        <w:t xml:space="preserve"> </w:t>
      </w:r>
      <w:r>
        <w:t>Conduct</w:t>
      </w:r>
      <w:r>
        <w:rPr>
          <w:spacing w:val="-16"/>
        </w:rPr>
        <w:t xml:space="preserve"> </w:t>
      </w:r>
      <w:r>
        <w:t>to</w:t>
      </w:r>
      <w:r>
        <w:rPr>
          <w:spacing w:val="-16"/>
        </w:rPr>
        <w:t xml:space="preserve"> </w:t>
      </w:r>
      <w:r>
        <w:t>the</w:t>
      </w:r>
      <w:r>
        <w:rPr>
          <w:spacing w:val="-11"/>
        </w:rPr>
        <w:t xml:space="preserve"> </w:t>
      </w:r>
      <w:r>
        <w:t>satisfaction</w:t>
      </w:r>
      <w:r>
        <w:rPr>
          <w:spacing w:val="-12"/>
        </w:rPr>
        <w:t xml:space="preserve"> </w:t>
      </w:r>
      <w:r>
        <w:t>of</w:t>
      </w:r>
      <w:r>
        <w:rPr>
          <w:spacing w:val="-3"/>
        </w:rPr>
        <w:t xml:space="preserve"> </w:t>
      </w:r>
      <w:r>
        <w:t>the</w:t>
      </w:r>
      <w:r>
        <w:rPr>
          <w:spacing w:val="-12"/>
        </w:rPr>
        <w:t xml:space="preserve"> </w:t>
      </w:r>
      <w:r>
        <w:t>Licensing</w:t>
      </w:r>
      <w:r>
        <w:rPr>
          <w:spacing w:val="-12"/>
        </w:rPr>
        <w:t xml:space="preserve"> </w:t>
      </w:r>
      <w:r>
        <w:t>Authority,</w:t>
      </w:r>
      <w:r>
        <w:rPr>
          <w:spacing w:val="-17"/>
        </w:rPr>
        <w:t xml:space="preserve"> </w:t>
      </w:r>
      <w:proofErr w:type="gramStart"/>
      <w:r>
        <w:t>may</w:t>
      </w:r>
      <w:proofErr w:type="gramEnd"/>
      <w:r>
        <w:rPr>
          <w:spacing w:val="-17"/>
        </w:rPr>
        <w:t xml:space="preserve"> </w:t>
      </w:r>
      <w:proofErr w:type="spellStart"/>
      <w:r>
        <w:t>beunable</w:t>
      </w:r>
      <w:proofErr w:type="spellEnd"/>
      <w:r>
        <w:rPr>
          <w:spacing w:val="-11"/>
        </w:rPr>
        <w:t xml:space="preserve"> </w:t>
      </w:r>
      <w:r>
        <w:t>to</w:t>
      </w:r>
      <w:r>
        <w:rPr>
          <w:spacing w:val="-12"/>
        </w:rPr>
        <w:t xml:space="preserve"> </w:t>
      </w:r>
      <w:r>
        <w:t>satisfy the licensing authority that</w:t>
      </w:r>
      <w:r>
        <w:rPr>
          <w:spacing w:val="-5"/>
        </w:rPr>
        <w:t xml:space="preserve"> </w:t>
      </w:r>
      <w:r>
        <w:t>they are a fit</w:t>
      </w:r>
      <w:r>
        <w:rPr>
          <w:spacing w:val="-5"/>
        </w:rPr>
        <w:t xml:space="preserve"> </w:t>
      </w:r>
      <w:r>
        <w:t xml:space="preserve">and proper person to hold a driver’s </w:t>
      </w:r>
      <w:proofErr w:type="spellStart"/>
      <w:proofErr w:type="gramStart"/>
      <w:r>
        <w:t>licence</w:t>
      </w:r>
      <w:proofErr w:type="spellEnd"/>
      <w:proofErr w:type="gramEnd"/>
      <w:r>
        <w:t xml:space="preserve"> and the application may be refused or any existing </w:t>
      </w:r>
      <w:proofErr w:type="spellStart"/>
      <w:r>
        <w:t>licence</w:t>
      </w:r>
      <w:proofErr w:type="spellEnd"/>
      <w:r>
        <w:t xml:space="preserve"> may be </w:t>
      </w:r>
      <w:r>
        <w:rPr>
          <w:spacing w:val="-2"/>
        </w:rPr>
        <w:t>suspended/revoked.</w:t>
      </w:r>
    </w:p>
    <w:p w14:paraId="051C453A" w14:textId="77777777" w:rsidR="008B6AF9" w:rsidRDefault="008B6AF9">
      <w:pPr>
        <w:pStyle w:val="BodyText"/>
        <w:spacing w:before="9"/>
      </w:pPr>
    </w:p>
    <w:p w14:paraId="28988429" w14:textId="77777777" w:rsidR="008B6AF9" w:rsidRDefault="00000000">
      <w:pPr>
        <w:pStyle w:val="BodyText"/>
        <w:spacing w:line="235" w:lineRule="auto"/>
        <w:ind w:left="165" w:right="452"/>
        <w:jc w:val="both"/>
      </w:pPr>
      <w:r>
        <w:t>Any person</w:t>
      </w:r>
      <w:r>
        <w:rPr>
          <w:spacing w:val="-11"/>
        </w:rPr>
        <w:t xml:space="preserve"> </w:t>
      </w:r>
      <w:r>
        <w:t>aggrieved</w:t>
      </w:r>
      <w:r>
        <w:rPr>
          <w:spacing w:val="-11"/>
        </w:rPr>
        <w:t xml:space="preserve"> </w:t>
      </w:r>
      <w:r>
        <w:t>by</w:t>
      </w:r>
      <w:r>
        <w:rPr>
          <w:spacing w:val="-17"/>
        </w:rPr>
        <w:t xml:space="preserve"> </w:t>
      </w:r>
      <w:r>
        <w:t>a decision</w:t>
      </w:r>
      <w:r>
        <w:rPr>
          <w:spacing w:val="-11"/>
        </w:rPr>
        <w:t xml:space="preserve"> </w:t>
      </w:r>
      <w:r>
        <w:t>of</w:t>
      </w:r>
      <w:r>
        <w:rPr>
          <w:spacing w:val="-3"/>
        </w:rPr>
        <w:t xml:space="preserve"> </w:t>
      </w:r>
      <w:r>
        <w:t>the Licensing</w:t>
      </w:r>
      <w:r>
        <w:rPr>
          <w:spacing w:val="-11"/>
        </w:rPr>
        <w:t xml:space="preserve"> </w:t>
      </w:r>
      <w:r>
        <w:t>Authority</w:t>
      </w:r>
      <w:r>
        <w:rPr>
          <w:spacing w:val="-17"/>
        </w:rPr>
        <w:t xml:space="preserve"> </w:t>
      </w:r>
      <w:r>
        <w:t>has the right</w:t>
      </w:r>
      <w:r>
        <w:rPr>
          <w:spacing w:val="-3"/>
        </w:rPr>
        <w:t xml:space="preserve"> </w:t>
      </w:r>
      <w:r>
        <w:t>of</w:t>
      </w:r>
      <w:r>
        <w:rPr>
          <w:spacing w:val="-3"/>
        </w:rPr>
        <w:t xml:space="preserve"> </w:t>
      </w:r>
      <w:r>
        <w:t>appeal to</w:t>
      </w:r>
      <w:r>
        <w:rPr>
          <w:spacing w:val="33"/>
        </w:rPr>
        <w:t xml:space="preserve"> </w:t>
      </w:r>
      <w:r>
        <w:t>a Magistrates’ Court.</w:t>
      </w:r>
      <w:r>
        <w:rPr>
          <w:spacing w:val="80"/>
        </w:rPr>
        <w:t xml:space="preserve"> </w:t>
      </w:r>
      <w:r>
        <w:t>Such appeal</w:t>
      </w:r>
      <w:r>
        <w:rPr>
          <w:spacing w:val="-14"/>
        </w:rPr>
        <w:t xml:space="preserve"> </w:t>
      </w:r>
      <w:r>
        <w:t>must</w:t>
      </w:r>
      <w:r>
        <w:rPr>
          <w:spacing w:val="-6"/>
        </w:rPr>
        <w:t xml:space="preserve"> </w:t>
      </w:r>
      <w:r>
        <w:t>be made</w:t>
      </w:r>
      <w:r>
        <w:rPr>
          <w:spacing w:val="-14"/>
        </w:rPr>
        <w:t xml:space="preserve"> </w:t>
      </w:r>
      <w:r>
        <w:t>within</w:t>
      </w:r>
      <w:r>
        <w:rPr>
          <w:spacing w:val="-14"/>
        </w:rPr>
        <w:t xml:space="preserve"> </w:t>
      </w:r>
      <w:r>
        <w:t>21 days</w:t>
      </w:r>
      <w:r>
        <w:rPr>
          <w:spacing w:val="26"/>
        </w:rPr>
        <w:t xml:space="preserve"> </w:t>
      </w:r>
      <w:r>
        <w:t>of</w:t>
      </w:r>
      <w:r>
        <w:rPr>
          <w:spacing w:val="-6"/>
        </w:rPr>
        <w:t xml:space="preserve"> </w:t>
      </w:r>
      <w:r>
        <w:t>being notified of the Licensing Authority’s decision.</w:t>
      </w:r>
    </w:p>
    <w:p w14:paraId="7E12D44F" w14:textId="77777777" w:rsidR="008B6AF9" w:rsidRDefault="008B6AF9">
      <w:pPr>
        <w:pStyle w:val="BodyText"/>
        <w:spacing w:line="235" w:lineRule="auto"/>
        <w:jc w:val="both"/>
        <w:sectPr w:rsidR="008B6AF9">
          <w:pgSz w:w="11900" w:h="16840"/>
          <w:pgMar w:top="1360" w:right="992" w:bottom="820" w:left="1275" w:header="0" w:footer="620" w:gutter="0"/>
          <w:cols w:space="720"/>
        </w:sectPr>
      </w:pPr>
    </w:p>
    <w:p w14:paraId="3367DC7A" w14:textId="77777777" w:rsidR="008B6AF9" w:rsidRDefault="00000000">
      <w:pPr>
        <w:spacing w:before="60"/>
        <w:ind w:right="310"/>
        <w:jc w:val="center"/>
        <w:rPr>
          <w:b/>
          <w:sz w:val="32"/>
        </w:rPr>
      </w:pPr>
      <w:r>
        <w:rPr>
          <w:b/>
          <w:sz w:val="32"/>
        </w:rPr>
        <w:lastRenderedPageBreak/>
        <w:t>THIS</w:t>
      </w:r>
      <w:r>
        <w:rPr>
          <w:b/>
          <w:spacing w:val="6"/>
          <w:sz w:val="32"/>
        </w:rPr>
        <w:t xml:space="preserve"> </w:t>
      </w:r>
      <w:r>
        <w:rPr>
          <w:b/>
          <w:sz w:val="32"/>
        </w:rPr>
        <w:t>PAGE</w:t>
      </w:r>
      <w:r>
        <w:rPr>
          <w:b/>
          <w:spacing w:val="9"/>
          <w:sz w:val="32"/>
        </w:rPr>
        <w:t xml:space="preserve"> </w:t>
      </w:r>
      <w:r>
        <w:rPr>
          <w:b/>
          <w:sz w:val="32"/>
        </w:rPr>
        <w:t>IS</w:t>
      </w:r>
      <w:r>
        <w:rPr>
          <w:b/>
          <w:spacing w:val="8"/>
          <w:sz w:val="32"/>
        </w:rPr>
        <w:t xml:space="preserve"> </w:t>
      </w:r>
      <w:r>
        <w:rPr>
          <w:b/>
          <w:sz w:val="32"/>
        </w:rPr>
        <w:t>INTENTIONALLY</w:t>
      </w:r>
      <w:r>
        <w:rPr>
          <w:b/>
          <w:spacing w:val="9"/>
          <w:sz w:val="32"/>
        </w:rPr>
        <w:t xml:space="preserve"> </w:t>
      </w:r>
      <w:r>
        <w:rPr>
          <w:b/>
          <w:spacing w:val="-2"/>
          <w:sz w:val="32"/>
        </w:rPr>
        <w:t>BLANK</w:t>
      </w:r>
    </w:p>
    <w:p w14:paraId="3281FEE0" w14:textId="77777777" w:rsidR="008B6AF9" w:rsidRDefault="008B6AF9">
      <w:pPr>
        <w:jc w:val="center"/>
        <w:rPr>
          <w:b/>
          <w:sz w:val="32"/>
        </w:rPr>
        <w:sectPr w:rsidR="008B6AF9">
          <w:pgSz w:w="11900" w:h="16840"/>
          <w:pgMar w:top="1380" w:right="992" w:bottom="820" w:left="1275" w:header="0" w:footer="620" w:gutter="0"/>
          <w:cols w:space="720"/>
        </w:sectPr>
      </w:pPr>
    </w:p>
    <w:p w14:paraId="401BA6F3" w14:textId="77777777" w:rsidR="008B6AF9" w:rsidRDefault="00000000">
      <w:pPr>
        <w:spacing w:before="77"/>
        <w:ind w:left="165"/>
        <w:rPr>
          <w:b/>
          <w:sz w:val="28"/>
        </w:rPr>
      </w:pPr>
      <w:r>
        <w:rPr>
          <w:b/>
          <w:sz w:val="28"/>
          <w:u w:val="single"/>
        </w:rPr>
        <w:lastRenderedPageBreak/>
        <w:t>Appendix</w:t>
      </w:r>
      <w:r>
        <w:rPr>
          <w:b/>
          <w:spacing w:val="28"/>
          <w:sz w:val="28"/>
          <w:u w:val="single"/>
        </w:rPr>
        <w:t xml:space="preserve"> </w:t>
      </w:r>
      <w:r>
        <w:rPr>
          <w:b/>
          <w:sz w:val="28"/>
          <w:u w:val="single"/>
        </w:rPr>
        <w:t>D</w:t>
      </w:r>
      <w:r>
        <w:rPr>
          <w:b/>
          <w:spacing w:val="20"/>
          <w:sz w:val="28"/>
          <w:u w:val="single"/>
        </w:rPr>
        <w:t xml:space="preserve"> </w:t>
      </w:r>
      <w:r>
        <w:rPr>
          <w:b/>
          <w:sz w:val="28"/>
          <w:u w:val="single"/>
        </w:rPr>
        <w:t>–</w:t>
      </w:r>
      <w:r>
        <w:rPr>
          <w:b/>
          <w:spacing w:val="28"/>
          <w:sz w:val="28"/>
          <w:u w:val="single"/>
        </w:rPr>
        <w:t xml:space="preserve"> </w:t>
      </w:r>
      <w:r>
        <w:rPr>
          <w:b/>
          <w:sz w:val="28"/>
          <w:u w:val="single"/>
        </w:rPr>
        <w:t>Warnings,</w:t>
      </w:r>
      <w:r>
        <w:rPr>
          <w:b/>
          <w:spacing w:val="26"/>
          <w:sz w:val="28"/>
          <w:u w:val="single"/>
        </w:rPr>
        <w:t xml:space="preserve"> </w:t>
      </w:r>
      <w:r>
        <w:rPr>
          <w:b/>
          <w:sz w:val="28"/>
          <w:u w:val="single"/>
        </w:rPr>
        <w:t>Offences,</w:t>
      </w:r>
      <w:r>
        <w:rPr>
          <w:b/>
          <w:spacing w:val="26"/>
          <w:sz w:val="28"/>
          <w:u w:val="single"/>
        </w:rPr>
        <w:t xml:space="preserve"> </w:t>
      </w:r>
      <w:r>
        <w:rPr>
          <w:b/>
          <w:sz w:val="28"/>
          <w:u w:val="single"/>
        </w:rPr>
        <w:t>Cautions</w:t>
      </w:r>
      <w:r>
        <w:rPr>
          <w:b/>
          <w:spacing w:val="28"/>
          <w:sz w:val="28"/>
          <w:u w:val="single"/>
        </w:rPr>
        <w:t xml:space="preserve"> </w:t>
      </w:r>
      <w:r>
        <w:rPr>
          <w:b/>
          <w:sz w:val="28"/>
          <w:u w:val="single"/>
        </w:rPr>
        <w:t>&amp;</w:t>
      </w:r>
      <w:r>
        <w:rPr>
          <w:b/>
          <w:spacing w:val="20"/>
          <w:sz w:val="28"/>
          <w:u w:val="single"/>
        </w:rPr>
        <w:t xml:space="preserve"> </w:t>
      </w:r>
      <w:r>
        <w:rPr>
          <w:b/>
          <w:sz w:val="28"/>
          <w:u w:val="single"/>
        </w:rPr>
        <w:t>Convictions</w:t>
      </w:r>
      <w:r>
        <w:rPr>
          <w:b/>
          <w:spacing w:val="29"/>
          <w:sz w:val="28"/>
          <w:u w:val="single"/>
        </w:rPr>
        <w:t xml:space="preserve"> </w:t>
      </w:r>
      <w:r>
        <w:rPr>
          <w:b/>
          <w:spacing w:val="-2"/>
          <w:sz w:val="28"/>
          <w:u w:val="single"/>
        </w:rPr>
        <w:t>Policy</w:t>
      </w:r>
    </w:p>
    <w:p w14:paraId="7FE08E5E" w14:textId="77777777" w:rsidR="008B6AF9" w:rsidRDefault="00000000">
      <w:pPr>
        <w:pStyle w:val="ListParagraph"/>
        <w:numPr>
          <w:ilvl w:val="0"/>
          <w:numId w:val="42"/>
        </w:numPr>
        <w:tabs>
          <w:tab w:val="left" w:pos="584"/>
        </w:tabs>
        <w:spacing w:before="318"/>
        <w:ind w:hanging="559"/>
        <w:jc w:val="left"/>
        <w:rPr>
          <w:b/>
          <w:sz w:val="28"/>
        </w:rPr>
      </w:pPr>
      <w:r>
        <w:rPr>
          <w:b/>
          <w:spacing w:val="-2"/>
          <w:sz w:val="28"/>
        </w:rPr>
        <w:t>Introduction</w:t>
      </w:r>
    </w:p>
    <w:p w14:paraId="64C2A109" w14:textId="77777777" w:rsidR="008B6AF9" w:rsidRDefault="00000000">
      <w:pPr>
        <w:pStyle w:val="ListParagraph"/>
        <w:numPr>
          <w:ilvl w:val="1"/>
          <w:numId w:val="42"/>
        </w:numPr>
        <w:tabs>
          <w:tab w:val="left" w:pos="583"/>
          <w:tab w:val="left" w:pos="585"/>
        </w:tabs>
        <w:spacing w:before="276"/>
        <w:ind w:right="426"/>
        <w:jc w:val="both"/>
        <w:rPr>
          <w:sz w:val="24"/>
        </w:rPr>
      </w:pPr>
      <w:r>
        <w:rPr>
          <w:sz w:val="24"/>
        </w:rPr>
        <w:t>This policy</w:t>
      </w:r>
      <w:r>
        <w:rPr>
          <w:spacing w:val="-13"/>
          <w:sz w:val="24"/>
        </w:rPr>
        <w:t xml:space="preserve"> </w:t>
      </w:r>
      <w:r>
        <w:rPr>
          <w:sz w:val="24"/>
        </w:rPr>
        <w:t>provides</w:t>
      </w:r>
      <w:r>
        <w:rPr>
          <w:spacing w:val="-13"/>
          <w:sz w:val="24"/>
        </w:rPr>
        <w:t xml:space="preserve"> </w:t>
      </w:r>
      <w:r>
        <w:rPr>
          <w:sz w:val="24"/>
        </w:rPr>
        <w:t>guidance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Licensing</w:t>
      </w:r>
      <w:r>
        <w:rPr>
          <w:spacing w:val="-4"/>
          <w:sz w:val="24"/>
        </w:rPr>
        <w:t xml:space="preserve"> </w:t>
      </w:r>
      <w:r>
        <w:rPr>
          <w:sz w:val="24"/>
        </w:rPr>
        <w:t>Authority</w:t>
      </w:r>
      <w:r>
        <w:rPr>
          <w:spacing w:val="-13"/>
          <w:sz w:val="24"/>
        </w:rPr>
        <w:t xml:space="preserve"> </w:t>
      </w:r>
      <w:r>
        <w:rPr>
          <w:sz w:val="24"/>
        </w:rPr>
        <w:t>(and</w:t>
      </w:r>
      <w:r>
        <w:rPr>
          <w:spacing w:val="-4"/>
          <w:sz w:val="24"/>
        </w:rPr>
        <w:t xml:space="preserve"> </w:t>
      </w:r>
      <w:r>
        <w:rPr>
          <w:sz w:val="24"/>
        </w:rPr>
        <w:t>its Committee/</w:t>
      </w:r>
      <w:r>
        <w:rPr>
          <w:spacing w:val="-17"/>
          <w:sz w:val="24"/>
        </w:rPr>
        <w:t xml:space="preserve"> </w:t>
      </w:r>
      <w:r>
        <w:rPr>
          <w:sz w:val="24"/>
        </w:rPr>
        <w:t xml:space="preserve">Sub- Committee and/or </w:t>
      </w:r>
      <w:proofErr w:type="spellStart"/>
      <w:r>
        <w:rPr>
          <w:sz w:val="24"/>
        </w:rPr>
        <w:t>authorised</w:t>
      </w:r>
      <w:proofErr w:type="spellEnd"/>
      <w:r>
        <w:rPr>
          <w:sz w:val="24"/>
        </w:rPr>
        <w:t xml:space="preserve"> officers) on considerations when determining whether</w:t>
      </w:r>
      <w:r>
        <w:rPr>
          <w:spacing w:val="-17"/>
          <w:sz w:val="24"/>
        </w:rPr>
        <w:t xml:space="preserve"> </w:t>
      </w:r>
      <w:r>
        <w:rPr>
          <w:sz w:val="24"/>
        </w:rPr>
        <w:t>an</w:t>
      </w:r>
      <w:r>
        <w:rPr>
          <w:spacing w:val="-17"/>
          <w:sz w:val="24"/>
        </w:rPr>
        <w:t xml:space="preserve"> </w:t>
      </w:r>
      <w:r>
        <w:rPr>
          <w:sz w:val="24"/>
        </w:rPr>
        <w:t>applicant</w:t>
      </w:r>
      <w:r>
        <w:rPr>
          <w:spacing w:val="-16"/>
          <w:sz w:val="24"/>
        </w:rPr>
        <w:t xml:space="preserve"> </w:t>
      </w:r>
      <w:r>
        <w:rPr>
          <w:sz w:val="24"/>
        </w:rPr>
        <w:t>or</w:t>
      </w:r>
      <w:r>
        <w:rPr>
          <w:spacing w:val="-17"/>
          <w:sz w:val="24"/>
        </w:rPr>
        <w:t xml:space="preserve"> </w:t>
      </w:r>
      <w:r>
        <w:rPr>
          <w:sz w:val="24"/>
        </w:rPr>
        <w:t>an</w:t>
      </w:r>
      <w:r>
        <w:rPr>
          <w:spacing w:val="-11"/>
          <w:sz w:val="24"/>
        </w:rPr>
        <w:t xml:space="preserve"> </w:t>
      </w:r>
      <w:r>
        <w:rPr>
          <w:sz w:val="24"/>
        </w:rPr>
        <w:t>existing</w:t>
      </w:r>
      <w:r>
        <w:rPr>
          <w:spacing w:val="-8"/>
          <w:sz w:val="24"/>
        </w:rPr>
        <w:t xml:space="preserve"> </w:t>
      </w:r>
      <w:proofErr w:type="spellStart"/>
      <w:r>
        <w:rPr>
          <w:sz w:val="24"/>
        </w:rPr>
        <w:t>licence</w:t>
      </w:r>
      <w:proofErr w:type="spellEnd"/>
      <w:r>
        <w:rPr>
          <w:spacing w:val="-8"/>
          <w:sz w:val="24"/>
        </w:rPr>
        <w:t xml:space="preserve"> </w:t>
      </w:r>
      <w:r>
        <w:rPr>
          <w:sz w:val="24"/>
        </w:rPr>
        <w:t>holder</w:t>
      </w:r>
      <w:r>
        <w:rPr>
          <w:spacing w:val="-16"/>
          <w:sz w:val="24"/>
        </w:rPr>
        <w:t xml:space="preserve"> </w:t>
      </w:r>
      <w:r>
        <w:rPr>
          <w:sz w:val="24"/>
        </w:rPr>
        <w:t>is</w:t>
      </w:r>
      <w:r>
        <w:rPr>
          <w:spacing w:val="-16"/>
          <w:sz w:val="24"/>
        </w:rPr>
        <w:t xml:space="preserve"> </w:t>
      </w:r>
      <w:r>
        <w:rPr>
          <w:sz w:val="24"/>
        </w:rPr>
        <w:t>a</w:t>
      </w:r>
      <w:r>
        <w:rPr>
          <w:spacing w:val="-8"/>
          <w:sz w:val="24"/>
        </w:rPr>
        <w:t xml:space="preserve"> </w:t>
      </w:r>
      <w:r>
        <w:rPr>
          <w:sz w:val="24"/>
        </w:rPr>
        <w:t>fit</w:t>
      </w:r>
      <w:r>
        <w:rPr>
          <w:spacing w:val="-17"/>
          <w:sz w:val="24"/>
        </w:rPr>
        <w:t xml:space="preserve"> </w:t>
      </w:r>
      <w:r>
        <w:rPr>
          <w:sz w:val="24"/>
        </w:rPr>
        <w:t>and</w:t>
      </w:r>
      <w:r>
        <w:rPr>
          <w:spacing w:val="-8"/>
          <w:sz w:val="24"/>
        </w:rPr>
        <w:t xml:space="preserve"> </w:t>
      </w:r>
      <w:r>
        <w:rPr>
          <w:sz w:val="24"/>
        </w:rPr>
        <w:t>proper</w:t>
      </w:r>
      <w:r>
        <w:rPr>
          <w:spacing w:val="-16"/>
          <w:sz w:val="24"/>
        </w:rPr>
        <w:t xml:space="preserve"> </w:t>
      </w:r>
      <w:r>
        <w:rPr>
          <w:sz w:val="24"/>
        </w:rPr>
        <w:t>person</w:t>
      </w:r>
      <w:r>
        <w:rPr>
          <w:spacing w:val="-8"/>
          <w:sz w:val="24"/>
        </w:rPr>
        <w:t xml:space="preserve"> </w:t>
      </w:r>
      <w:r>
        <w:rPr>
          <w:sz w:val="24"/>
        </w:rPr>
        <w:t>to</w:t>
      </w:r>
      <w:r>
        <w:rPr>
          <w:spacing w:val="-8"/>
          <w:sz w:val="24"/>
        </w:rPr>
        <w:t xml:space="preserve"> </w:t>
      </w:r>
      <w:r>
        <w:rPr>
          <w:sz w:val="24"/>
        </w:rPr>
        <w:t>hold a Hackney</w:t>
      </w:r>
      <w:r>
        <w:rPr>
          <w:spacing w:val="-17"/>
          <w:sz w:val="24"/>
        </w:rPr>
        <w:t xml:space="preserve"> </w:t>
      </w:r>
      <w:r>
        <w:rPr>
          <w:sz w:val="24"/>
        </w:rPr>
        <w:t>Carriage</w:t>
      </w:r>
      <w:r>
        <w:rPr>
          <w:spacing w:val="-9"/>
          <w:sz w:val="24"/>
        </w:rPr>
        <w:t xml:space="preserve"> </w:t>
      </w:r>
      <w:r>
        <w:rPr>
          <w:sz w:val="24"/>
        </w:rPr>
        <w:t>&amp; Private</w:t>
      </w:r>
      <w:r>
        <w:rPr>
          <w:spacing w:val="-10"/>
          <w:sz w:val="24"/>
        </w:rPr>
        <w:t xml:space="preserve"> </w:t>
      </w:r>
      <w:r>
        <w:rPr>
          <w:sz w:val="24"/>
        </w:rPr>
        <w:t>Hire (Dual)</w:t>
      </w:r>
      <w:r>
        <w:rPr>
          <w:spacing w:val="-17"/>
          <w:sz w:val="24"/>
        </w:rPr>
        <w:t xml:space="preserve"> </w:t>
      </w:r>
      <w:r>
        <w:rPr>
          <w:sz w:val="24"/>
        </w:rPr>
        <w:t>Driver</w:t>
      </w:r>
      <w:r>
        <w:rPr>
          <w:spacing w:val="-17"/>
          <w:sz w:val="24"/>
        </w:rPr>
        <w:t xml:space="preserve"> </w:t>
      </w:r>
      <w:proofErr w:type="spellStart"/>
      <w:r>
        <w:rPr>
          <w:sz w:val="24"/>
        </w:rPr>
        <w:t>Licence</w:t>
      </w:r>
      <w:proofErr w:type="spellEnd"/>
      <w:r>
        <w:rPr>
          <w:spacing w:val="-9"/>
          <w:sz w:val="24"/>
        </w:rPr>
        <w:t xml:space="preserve"> </w:t>
      </w:r>
      <w:r>
        <w:rPr>
          <w:sz w:val="24"/>
        </w:rPr>
        <w:t>or Private</w:t>
      </w:r>
      <w:r>
        <w:rPr>
          <w:spacing w:val="-10"/>
          <w:sz w:val="24"/>
        </w:rPr>
        <w:t xml:space="preserve"> </w:t>
      </w:r>
      <w:r>
        <w:rPr>
          <w:sz w:val="24"/>
        </w:rPr>
        <w:t xml:space="preserve">Hire Operator </w:t>
      </w:r>
      <w:proofErr w:type="spellStart"/>
      <w:r>
        <w:rPr>
          <w:sz w:val="24"/>
        </w:rPr>
        <w:t>Licence</w:t>
      </w:r>
      <w:proofErr w:type="spellEnd"/>
      <w:r>
        <w:rPr>
          <w:sz w:val="24"/>
        </w:rPr>
        <w:t>. Any decision made by the Licensing Authority/Committee(s) will be on the balance of probabilities and will not be required to meet the ‘beyond all reasonable doubt’ standard of proof.</w:t>
      </w:r>
    </w:p>
    <w:p w14:paraId="19A8BDE6" w14:textId="77777777" w:rsidR="008B6AF9" w:rsidRDefault="00000000">
      <w:pPr>
        <w:pStyle w:val="ListParagraph"/>
        <w:numPr>
          <w:ilvl w:val="1"/>
          <w:numId w:val="42"/>
        </w:numPr>
        <w:tabs>
          <w:tab w:val="left" w:pos="583"/>
          <w:tab w:val="left" w:pos="585"/>
        </w:tabs>
        <w:spacing w:before="268"/>
        <w:ind w:right="446"/>
        <w:jc w:val="both"/>
        <w:rPr>
          <w:sz w:val="24"/>
        </w:rPr>
      </w:pPr>
      <w:r>
        <w:rPr>
          <w:sz w:val="24"/>
        </w:rPr>
        <w:t>It</w:t>
      </w:r>
      <w:r>
        <w:rPr>
          <w:spacing w:val="3"/>
          <w:sz w:val="24"/>
        </w:rPr>
        <w:t xml:space="preserve"> </w:t>
      </w:r>
      <w:r>
        <w:rPr>
          <w:sz w:val="24"/>
        </w:rPr>
        <w:t>is the</w:t>
      </w:r>
      <w:r>
        <w:rPr>
          <w:spacing w:val="14"/>
          <w:sz w:val="24"/>
        </w:rPr>
        <w:t xml:space="preserve"> </w:t>
      </w:r>
      <w:r>
        <w:rPr>
          <w:sz w:val="24"/>
        </w:rPr>
        <w:t>responsibility</w:t>
      </w:r>
      <w:r>
        <w:rPr>
          <w:spacing w:val="-17"/>
          <w:sz w:val="24"/>
        </w:rPr>
        <w:t xml:space="preserve"> </w:t>
      </w:r>
      <w:r>
        <w:rPr>
          <w:sz w:val="24"/>
        </w:rPr>
        <w:t>of</w:t>
      </w:r>
      <w:r>
        <w:rPr>
          <w:spacing w:val="-2"/>
          <w:sz w:val="24"/>
        </w:rPr>
        <w:t xml:space="preserve"> </w:t>
      </w:r>
      <w:r>
        <w:rPr>
          <w:sz w:val="24"/>
        </w:rPr>
        <w:t>the</w:t>
      </w:r>
      <w:r>
        <w:rPr>
          <w:spacing w:val="-11"/>
          <w:sz w:val="24"/>
        </w:rPr>
        <w:t xml:space="preserve"> </w:t>
      </w:r>
      <w:r>
        <w:rPr>
          <w:sz w:val="24"/>
        </w:rPr>
        <w:t>Licensing</w:t>
      </w:r>
      <w:r>
        <w:rPr>
          <w:spacing w:val="-11"/>
          <w:sz w:val="24"/>
        </w:rPr>
        <w:t xml:space="preserve"> </w:t>
      </w:r>
      <w:r>
        <w:rPr>
          <w:sz w:val="24"/>
        </w:rPr>
        <w:t>Authority,</w:t>
      </w:r>
      <w:r>
        <w:rPr>
          <w:spacing w:val="-17"/>
          <w:sz w:val="24"/>
        </w:rPr>
        <w:t xml:space="preserve"> </w:t>
      </w:r>
      <w:r>
        <w:rPr>
          <w:sz w:val="24"/>
        </w:rPr>
        <w:t>Ashfield</w:t>
      </w:r>
      <w:r>
        <w:rPr>
          <w:spacing w:val="-10"/>
          <w:sz w:val="24"/>
        </w:rPr>
        <w:t xml:space="preserve"> </w:t>
      </w:r>
      <w:r>
        <w:rPr>
          <w:sz w:val="24"/>
        </w:rPr>
        <w:t>District</w:t>
      </w:r>
      <w:r>
        <w:rPr>
          <w:spacing w:val="-17"/>
          <w:sz w:val="24"/>
        </w:rPr>
        <w:t xml:space="preserve"> </w:t>
      </w:r>
      <w:r>
        <w:rPr>
          <w:sz w:val="24"/>
        </w:rPr>
        <w:t>Council</w:t>
      </w:r>
      <w:r>
        <w:rPr>
          <w:spacing w:val="-10"/>
          <w:sz w:val="24"/>
        </w:rPr>
        <w:t xml:space="preserve"> </w:t>
      </w:r>
      <w:r>
        <w:rPr>
          <w:sz w:val="24"/>
        </w:rPr>
        <w:t>(referred to</w:t>
      </w:r>
      <w:r>
        <w:rPr>
          <w:spacing w:val="28"/>
          <w:sz w:val="24"/>
        </w:rPr>
        <w:t xml:space="preserve"> </w:t>
      </w:r>
      <w:r>
        <w:rPr>
          <w:sz w:val="24"/>
        </w:rPr>
        <w:t>as the</w:t>
      </w:r>
      <w:r>
        <w:rPr>
          <w:spacing w:val="34"/>
          <w:sz w:val="24"/>
        </w:rPr>
        <w:t xml:space="preserve"> </w:t>
      </w:r>
      <w:r>
        <w:rPr>
          <w:sz w:val="24"/>
        </w:rPr>
        <w:t>Council</w:t>
      </w:r>
      <w:r>
        <w:rPr>
          <w:spacing w:val="-13"/>
          <w:sz w:val="24"/>
        </w:rPr>
        <w:t xml:space="preserve"> </w:t>
      </w:r>
      <w:r>
        <w:rPr>
          <w:sz w:val="24"/>
        </w:rPr>
        <w:t>hereafter)</w:t>
      </w:r>
      <w:r>
        <w:rPr>
          <w:spacing w:val="-17"/>
          <w:sz w:val="24"/>
        </w:rPr>
        <w:t xml:space="preserve"> </w:t>
      </w:r>
      <w:r>
        <w:rPr>
          <w:sz w:val="24"/>
        </w:rPr>
        <w:t>to issue Hackney</w:t>
      </w:r>
      <w:r>
        <w:rPr>
          <w:spacing w:val="-17"/>
          <w:sz w:val="24"/>
        </w:rPr>
        <w:t xml:space="preserve"> </w:t>
      </w:r>
      <w:r>
        <w:rPr>
          <w:sz w:val="24"/>
        </w:rPr>
        <w:t>Carriage</w:t>
      </w:r>
      <w:r>
        <w:rPr>
          <w:spacing w:val="-13"/>
          <w:sz w:val="24"/>
        </w:rPr>
        <w:t xml:space="preserve"> </w:t>
      </w:r>
      <w:r>
        <w:rPr>
          <w:sz w:val="24"/>
        </w:rPr>
        <w:t xml:space="preserve">and Private Hire </w:t>
      </w:r>
      <w:proofErr w:type="spellStart"/>
      <w:r>
        <w:rPr>
          <w:sz w:val="24"/>
        </w:rPr>
        <w:t>licences</w:t>
      </w:r>
      <w:proofErr w:type="spellEnd"/>
      <w:r>
        <w:rPr>
          <w:sz w:val="24"/>
        </w:rPr>
        <w:t xml:space="preserve"> under the Local Government</w:t>
      </w:r>
      <w:r>
        <w:rPr>
          <w:spacing w:val="-4"/>
          <w:sz w:val="24"/>
        </w:rPr>
        <w:t xml:space="preserve"> </w:t>
      </w:r>
      <w:r>
        <w:rPr>
          <w:sz w:val="24"/>
        </w:rPr>
        <w:t>(Miscellaneous Provisions) Act</w:t>
      </w:r>
      <w:r>
        <w:rPr>
          <w:spacing w:val="-4"/>
          <w:sz w:val="24"/>
        </w:rPr>
        <w:t xml:space="preserve"> </w:t>
      </w:r>
      <w:r>
        <w:rPr>
          <w:sz w:val="24"/>
        </w:rPr>
        <w:t>1976 and the Town Police</w:t>
      </w:r>
      <w:r>
        <w:rPr>
          <w:spacing w:val="-17"/>
          <w:sz w:val="24"/>
        </w:rPr>
        <w:t xml:space="preserve"> </w:t>
      </w:r>
      <w:r>
        <w:rPr>
          <w:sz w:val="24"/>
        </w:rPr>
        <w:t>Clauses</w:t>
      </w:r>
      <w:r>
        <w:rPr>
          <w:spacing w:val="-17"/>
          <w:sz w:val="24"/>
        </w:rPr>
        <w:t xml:space="preserve"> </w:t>
      </w:r>
      <w:r>
        <w:rPr>
          <w:sz w:val="24"/>
        </w:rPr>
        <w:t>Act</w:t>
      </w:r>
      <w:r>
        <w:rPr>
          <w:spacing w:val="-16"/>
          <w:sz w:val="24"/>
        </w:rPr>
        <w:t xml:space="preserve"> </w:t>
      </w:r>
      <w:r>
        <w:rPr>
          <w:sz w:val="24"/>
        </w:rPr>
        <w:t>1847.</w:t>
      </w:r>
      <w:r>
        <w:rPr>
          <w:spacing w:val="-17"/>
          <w:sz w:val="24"/>
        </w:rPr>
        <w:t xml:space="preserve"> </w:t>
      </w:r>
      <w:r>
        <w:rPr>
          <w:sz w:val="24"/>
        </w:rPr>
        <w:t>In</w:t>
      </w:r>
      <w:r>
        <w:rPr>
          <w:spacing w:val="-17"/>
          <w:sz w:val="24"/>
        </w:rPr>
        <w:t xml:space="preserve"> </w:t>
      </w:r>
      <w:r>
        <w:rPr>
          <w:sz w:val="24"/>
        </w:rPr>
        <w:t>exercising</w:t>
      </w:r>
      <w:r>
        <w:rPr>
          <w:spacing w:val="-17"/>
          <w:sz w:val="24"/>
        </w:rPr>
        <w:t xml:space="preserve"> </w:t>
      </w:r>
      <w:r>
        <w:rPr>
          <w:sz w:val="24"/>
        </w:rPr>
        <w:t>this</w:t>
      </w:r>
      <w:r>
        <w:rPr>
          <w:spacing w:val="-16"/>
          <w:sz w:val="24"/>
        </w:rPr>
        <w:t xml:space="preserve"> </w:t>
      </w:r>
      <w:proofErr w:type="gramStart"/>
      <w:r>
        <w:rPr>
          <w:sz w:val="24"/>
        </w:rPr>
        <w:t>duty</w:t>
      </w:r>
      <w:proofErr w:type="gramEnd"/>
      <w:r>
        <w:rPr>
          <w:spacing w:val="-17"/>
          <w:sz w:val="24"/>
        </w:rPr>
        <w:t xml:space="preserve"> </w:t>
      </w:r>
      <w:r>
        <w:rPr>
          <w:sz w:val="24"/>
        </w:rPr>
        <w:t>the</w:t>
      </w:r>
      <w:r>
        <w:rPr>
          <w:spacing w:val="-17"/>
          <w:sz w:val="24"/>
        </w:rPr>
        <w:t xml:space="preserve"> </w:t>
      </w:r>
      <w:r>
        <w:rPr>
          <w:sz w:val="24"/>
        </w:rPr>
        <w:t>Council</w:t>
      </w:r>
      <w:r>
        <w:rPr>
          <w:spacing w:val="-16"/>
          <w:sz w:val="24"/>
        </w:rPr>
        <w:t xml:space="preserve"> </w:t>
      </w:r>
      <w:r>
        <w:rPr>
          <w:sz w:val="24"/>
        </w:rPr>
        <w:t>will</w:t>
      </w:r>
      <w:r>
        <w:rPr>
          <w:spacing w:val="-17"/>
          <w:sz w:val="24"/>
        </w:rPr>
        <w:t xml:space="preserve"> </w:t>
      </w:r>
      <w:r>
        <w:rPr>
          <w:sz w:val="24"/>
        </w:rPr>
        <w:t>consider</w:t>
      </w:r>
      <w:r>
        <w:rPr>
          <w:spacing w:val="-17"/>
          <w:sz w:val="24"/>
        </w:rPr>
        <w:t xml:space="preserve"> </w:t>
      </w:r>
      <w:r>
        <w:rPr>
          <w:sz w:val="24"/>
        </w:rPr>
        <w:t>the</w:t>
      </w:r>
      <w:r>
        <w:rPr>
          <w:spacing w:val="-16"/>
          <w:sz w:val="24"/>
        </w:rPr>
        <w:t xml:space="preserve"> </w:t>
      </w:r>
      <w:r>
        <w:rPr>
          <w:sz w:val="24"/>
        </w:rPr>
        <w:t>safety of the public as its primary consideration.</w:t>
      </w:r>
    </w:p>
    <w:p w14:paraId="7989DC0B" w14:textId="77777777" w:rsidR="008B6AF9" w:rsidRDefault="008B6AF9">
      <w:pPr>
        <w:pStyle w:val="BodyText"/>
        <w:spacing w:before="4"/>
      </w:pPr>
    </w:p>
    <w:p w14:paraId="38CB9ABE" w14:textId="77777777" w:rsidR="008B6AF9" w:rsidRDefault="00000000">
      <w:pPr>
        <w:pStyle w:val="ListParagraph"/>
        <w:numPr>
          <w:ilvl w:val="1"/>
          <w:numId w:val="42"/>
        </w:numPr>
        <w:tabs>
          <w:tab w:val="left" w:pos="583"/>
          <w:tab w:val="left" w:pos="585"/>
        </w:tabs>
        <w:spacing w:line="242" w:lineRule="auto"/>
        <w:ind w:right="446"/>
        <w:jc w:val="both"/>
        <w:rPr>
          <w:sz w:val="24"/>
        </w:rPr>
      </w:pPr>
      <w:r>
        <w:rPr>
          <w:sz w:val="24"/>
        </w:rPr>
        <w:t>Public</w:t>
      </w:r>
      <w:r>
        <w:rPr>
          <w:spacing w:val="-17"/>
          <w:sz w:val="24"/>
        </w:rPr>
        <w:t xml:space="preserve"> </w:t>
      </w:r>
      <w:r>
        <w:rPr>
          <w:sz w:val="24"/>
        </w:rPr>
        <w:t>Safety</w:t>
      </w:r>
      <w:r>
        <w:rPr>
          <w:spacing w:val="-17"/>
          <w:sz w:val="24"/>
        </w:rPr>
        <w:t xml:space="preserve"> </w:t>
      </w:r>
      <w:r>
        <w:rPr>
          <w:sz w:val="24"/>
        </w:rPr>
        <w:t>is</w:t>
      </w:r>
      <w:r>
        <w:rPr>
          <w:spacing w:val="7"/>
          <w:sz w:val="24"/>
        </w:rPr>
        <w:t xml:space="preserve"> </w:t>
      </w:r>
      <w:r>
        <w:rPr>
          <w:sz w:val="24"/>
        </w:rPr>
        <w:t>paramount</w:t>
      </w:r>
      <w:r>
        <w:rPr>
          <w:spacing w:val="-17"/>
          <w:sz w:val="24"/>
        </w:rPr>
        <w:t xml:space="preserve"> </w:t>
      </w:r>
      <w:r>
        <w:rPr>
          <w:sz w:val="24"/>
        </w:rPr>
        <w:t>and</w:t>
      </w:r>
      <w:r>
        <w:rPr>
          <w:spacing w:val="-6"/>
          <w:sz w:val="24"/>
        </w:rPr>
        <w:t xml:space="preserve"> </w:t>
      </w:r>
      <w:r>
        <w:rPr>
          <w:sz w:val="24"/>
        </w:rPr>
        <w:t>prior</w:t>
      </w:r>
      <w:r>
        <w:rPr>
          <w:spacing w:val="-14"/>
          <w:sz w:val="24"/>
        </w:rPr>
        <w:t xml:space="preserve"> </w:t>
      </w:r>
      <w:r>
        <w:rPr>
          <w:sz w:val="24"/>
        </w:rPr>
        <w:t>to</w:t>
      </w:r>
      <w:r>
        <w:rPr>
          <w:spacing w:val="-6"/>
          <w:sz w:val="24"/>
        </w:rPr>
        <w:t xml:space="preserve"> </w:t>
      </w:r>
      <w:r>
        <w:rPr>
          <w:sz w:val="24"/>
        </w:rPr>
        <w:t>granting</w:t>
      </w:r>
      <w:r>
        <w:rPr>
          <w:spacing w:val="-6"/>
          <w:sz w:val="24"/>
        </w:rPr>
        <w:t xml:space="preserve"> </w:t>
      </w:r>
      <w:r>
        <w:rPr>
          <w:sz w:val="24"/>
        </w:rPr>
        <w:t>a</w:t>
      </w:r>
      <w:r>
        <w:rPr>
          <w:spacing w:val="-6"/>
          <w:sz w:val="24"/>
        </w:rPr>
        <w:t xml:space="preserve"> </w:t>
      </w:r>
      <w:proofErr w:type="spellStart"/>
      <w:r>
        <w:rPr>
          <w:sz w:val="24"/>
        </w:rPr>
        <w:t>licence</w:t>
      </w:r>
      <w:proofErr w:type="spellEnd"/>
      <w:r>
        <w:rPr>
          <w:sz w:val="24"/>
        </w:rPr>
        <w:t>,</w:t>
      </w:r>
      <w:r>
        <w:rPr>
          <w:spacing w:val="-17"/>
          <w:sz w:val="24"/>
        </w:rPr>
        <w:t xml:space="preserve"> </w:t>
      </w:r>
      <w:r>
        <w:rPr>
          <w:sz w:val="24"/>
        </w:rPr>
        <w:t>the</w:t>
      </w:r>
      <w:r>
        <w:rPr>
          <w:spacing w:val="21"/>
          <w:sz w:val="24"/>
        </w:rPr>
        <w:t xml:space="preserve"> </w:t>
      </w:r>
      <w:r>
        <w:rPr>
          <w:sz w:val="24"/>
        </w:rPr>
        <w:t>Licensing</w:t>
      </w:r>
      <w:r>
        <w:rPr>
          <w:spacing w:val="-6"/>
          <w:sz w:val="24"/>
        </w:rPr>
        <w:t xml:space="preserve"> </w:t>
      </w:r>
      <w:r>
        <w:rPr>
          <w:sz w:val="24"/>
        </w:rPr>
        <w:t>Authority should ensure:</w:t>
      </w:r>
    </w:p>
    <w:p w14:paraId="75FC3187" w14:textId="77777777" w:rsidR="008B6AF9" w:rsidRDefault="00000000">
      <w:pPr>
        <w:pStyle w:val="ListParagraph"/>
        <w:numPr>
          <w:ilvl w:val="2"/>
          <w:numId w:val="42"/>
        </w:numPr>
        <w:tabs>
          <w:tab w:val="left" w:pos="865"/>
        </w:tabs>
        <w:spacing w:before="266" w:line="242" w:lineRule="auto"/>
        <w:ind w:right="453"/>
        <w:rPr>
          <w:sz w:val="24"/>
        </w:rPr>
      </w:pPr>
      <w:r>
        <w:rPr>
          <w:sz w:val="24"/>
        </w:rPr>
        <w:t>That a</w:t>
      </w:r>
      <w:r>
        <w:rPr>
          <w:spacing w:val="31"/>
          <w:sz w:val="24"/>
        </w:rPr>
        <w:t xml:space="preserve"> </w:t>
      </w:r>
      <w:r>
        <w:rPr>
          <w:sz w:val="24"/>
        </w:rPr>
        <w:t>person is a ‘fit</w:t>
      </w:r>
      <w:r>
        <w:rPr>
          <w:spacing w:val="-7"/>
          <w:sz w:val="24"/>
        </w:rPr>
        <w:t xml:space="preserve"> </w:t>
      </w:r>
      <w:r>
        <w:rPr>
          <w:sz w:val="24"/>
        </w:rPr>
        <w:t>and proper’ person in accordance with Sections 51 and 59 of</w:t>
      </w:r>
      <w:r>
        <w:rPr>
          <w:spacing w:val="40"/>
          <w:sz w:val="24"/>
        </w:rPr>
        <w:t xml:space="preserve"> </w:t>
      </w:r>
      <w:r>
        <w:rPr>
          <w:sz w:val="24"/>
        </w:rPr>
        <w:t>the Local Government (Miscellaneous Provisions) Act 1976 (Part II</w:t>
      </w:r>
      <w:proofErr w:type="gramStart"/>
      <w:r>
        <w:rPr>
          <w:sz w:val="24"/>
        </w:rPr>
        <w:t>);</w:t>
      </w:r>
      <w:proofErr w:type="gramEnd"/>
    </w:p>
    <w:p w14:paraId="67050552" w14:textId="77777777" w:rsidR="008B6AF9" w:rsidRDefault="00000000">
      <w:pPr>
        <w:pStyle w:val="ListParagraph"/>
        <w:numPr>
          <w:ilvl w:val="2"/>
          <w:numId w:val="42"/>
        </w:numPr>
        <w:tabs>
          <w:tab w:val="left" w:pos="864"/>
        </w:tabs>
        <w:spacing w:before="5" w:line="287" w:lineRule="exact"/>
        <w:ind w:left="864" w:hanging="279"/>
        <w:rPr>
          <w:sz w:val="24"/>
        </w:rPr>
      </w:pPr>
      <w:r>
        <w:rPr>
          <w:sz w:val="24"/>
        </w:rPr>
        <w:t>That</w:t>
      </w:r>
      <w:r>
        <w:rPr>
          <w:spacing w:val="-11"/>
          <w:sz w:val="24"/>
        </w:rPr>
        <w:t xml:space="preserve"> </w:t>
      </w:r>
      <w:r>
        <w:rPr>
          <w:sz w:val="24"/>
        </w:rPr>
        <w:t>the</w:t>
      </w:r>
      <w:r>
        <w:rPr>
          <w:spacing w:val="6"/>
          <w:sz w:val="24"/>
        </w:rPr>
        <w:t xml:space="preserve"> </w:t>
      </w:r>
      <w:r>
        <w:rPr>
          <w:sz w:val="24"/>
        </w:rPr>
        <w:t>person</w:t>
      </w:r>
      <w:r>
        <w:rPr>
          <w:spacing w:val="6"/>
          <w:sz w:val="24"/>
        </w:rPr>
        <w:t xml:space="preserve"> </w:t>
      </w:r>
      <w:r>
        <w:rPr>
          <w:sz w:val="24"/>
        </w:rPr>
        <w:t>does</w:t>
      </w:r>
      <w:r>
        <w:rPr>
          <w:spacing w:val="-1"/>
          <w:sz w:val="24"/>
        </w:rPr>
        <w:t xml:space="preserve"> </w:t>
      </w:r>
      <w:r>
        <w:rPr>
          <w:sz w:val="24"/>
        </w:rPr>
        <w:t>not</w:t>
      </w:r>
      <w:r>
        <w:rPr>
          <w:spacing w:val="-8"/>
          <w:sz w:val="24"/>
        </w:rPr>
        <w:t xml:space="preserve"> </w:t>
      </w:r>
      <w:r>
        <w:rPr>
          <w:sz w:val="24"/>
        </w:rPr>
        <w:t>pose</w:t>
      </w:r>
      <w:r>
        <w:rPr>
          <w:spacing w:val="6"/>
          <w:sz w:val="24"/>
        </w:rPr>
        <w:t xml:space="preserve"> </w:t>
      </w:r>
      <w:r>
        <w:rPr>
          <w:sz w:val="24"/>
        </w:rPr>
        <w:t>a</w:t>
      </w:r>
      <w:r>
        <w:rPr>
          <w:spacing w:val="5"/>
          <w:sz w:val="24"/>
        </w:rPr>
        <w:t xml:space="preserve"> </w:t>
      </w:r>
      <w:r>
        <w:rPr>
          <w:sz w:val="24"/>
        </w:rPr>
        <w:t>threat</w:t>
      </w:r>
      <w:r>
        <w:rPr>
          <w:spacing w:val="-8"/>
          <w:sz w:val="24"/>
        </w:rPr>
        <w:t xml:space="preserve"> </w:t>
      </w:r>
      <w:r>
        <w:rPr>
          <w:sz w:val="24"/>
        </w:rPr>
        <w:t>to</w:t>
      </w:r>
      <w:r>
        <w:rPr>
          <w:spacing w:val="6"/>
          <w:sz w:val="24"/>
        </w:rPr>
        <w:t xml:space="preserve"> </w:t>
      </w:r>
      <w:r>
        <w:rPr>
          <w:sz w:val="24"/>
        </w:rPr>
        <w:t>the</w:t>
      </w:r>
      <w:r>
        <w:rPr>
          <w:spacing w:val="6"/>
          <w:sz w:val="24"/>
        </w:rPr>
        <w:t xml:space="preserve"> </w:t>
      </w:r>
      <w:r>
        <w:rPr>
          <w:sz w:val="24"/>
        </w:rPr>
        <w:t>safety</w:t>
      </w:r>
      <w:r>
        <w:rPr>
          <w:spacing w:val="-1"/>
          <w:sz w:val="24"/>
        </w:rPr>
        <w:t xml:space="preserve"> </w:t>
      </w:r>
      <w:r>
        <w:rPr>
          <w:sz w:val="24"/>
        </w:rPr>
        <w:t>of</w:t>
      </w:r>
      <w:r>
        <w:rPr>
          <w:spacing w:val="14"/>
          <w:sz w:val="24"/>
        </w:rPr>
        <w:t xml:space="preserve"> </w:t>
      </w:r>
      <w:r>
        <w:rPr>
          <w:sz w:val="24"/>
        </w:rPr>
        <w:t>the</w:t>
      </w:r>
      <w:r>
        <w:rPr>
          <w:spacing w:val="6"/>
          <w:sz w:val="24"/>
        </w:rPr>
        <w:t xml:space="preserve"> </w:t>
      </w:r>
      <w:proofErr w:type="gramStart"/>
      <w:r>
        <w:rPr>
          <w:spacing w:val="-2"/>
          <w:sz w:val="24"/>
        </w:rPr>
        <w:t>public;</w:t>
      </w:r>
      <w:proofErr w:type="gramEnd"/>
    </w:p>
    <w:p w14:paraId="46AA0F9A" w14:textId="77777777" w:rsidR="008B6AF9" w:rsidRDefault="00000000">
      <w:pPr>
        <w:pStyle w:val="ListParagraph"/>
        <w:numPr>
          <w:ilvl w:val="2"/>
          <w:numId w:val="42"/>
        </w:numPr>
        <w:tabs>
          <w:tab w:val="left" w:pos="864"/>
        </w:tabs>
        <w:spacing w:line="287" w:lineRule="exact"/>
        <w:ind w:left="864" w:hanging="279"/>
        <w:rPr>
          <w:sz w:val="24"/>
        </w:rPr>
      </w:pPr>
      <w:r>
        <w:rPr>
          <w:sz w:val="24"/>
        </w:rPr>
        <w:t>That</w:t>
      </w:r>
      <w:r>
        <w:rPr>
          <w:spacing w:val="3"/>
          <w:sz w:val="24"/>
        </w:rPr>
        <w:t xml:space="preserve"> </w:t>
      </w:r>
      <w:r>
        <w:rPr>
          <w:sz w:val="24"/>
        </w:rPr>
        <w:t>the</w:t>
      </w:r>
      <w:r>
        <w:rPr>
          <w:spacing w:val="20"/>
          <w:sz w:val="24"/>
        </w:rPr>
        <w:t xml:space="preserve"> </w:t>
      </w:r>
      <w:r>
        <w:rPr>
          <w:sz w:val="24"/>
        </w:rPr>
        <w:t>public</w:t>
      </w:r>
      <w:r>
        <w:rPr>
          <w:spacing w:val="13"/>
          <w:sz w:val="24"/>
        </w:rPr>
        <w:t xml:space="preserve"> </w:t>
      </w:r>
      <w:r>
        <w:rPr>
          <w:sz w:val="24"/>
        </w:rPr>
        <w:t>are</w:t>
      </w:r>
      <w:r>
        <w:rPr>
          <w:spacing w:val="21"/>
          <w:sz w:val="24"/>
        </w:rPr>
        <w:t xml:space="preserve"> </w:t>
      </w:r>
      <w:r>
        <w:rPr>
          <w:sz w:val="24"/>
        </w:rPr>
        <w:t>safeguarded</w:t>
      </w:r>
      <w:r>
        <w:rPr>
          <w:spacing w:val="20"/>
          <w:sz w:val="24"/>
        </w:rPr>
        <w:t xml:space="preserve"> </w:t>
      </w:r>
      <w:r>
        <w:rPr>
          <w:sz w:val="24"/>
        </w:rPr>
        <w:t>from</w:t>
      </w:r>
      <w:r>
        <w:rPr>
          <w:spacing w:val="39"/>
          <w:sz w:val="24"/>
        </w:rPr>
        <w:t xml:space="preserve"> </w:t>
      </w:r>
      <w:r>
        <w:rPr>
          <w:sz w:val="24"/>
        </w:rPr>
        <w:t>dishonest</w:t>
      </w:r>
      <w:r>
        <w:rPr>
          <w:spacing w:val="4"/>
          <w:sz w:val="24"/>
        </w:rPr>
        <w:t xml:space="preserve"> </w:t>
      </w:r>
      <w:proofErr w:type="gramStart"/>
      <w:r>
        <w:rPr>
          <w:spacing w:val="-2"/>
          <w:sz w:val="24"/>
        </w:rPr>
        <w:t>persons;</w:t>
      </w:r>
      <w:proofErr w:type="gramEnd"/>
    </w:p>
    <w:p w14:paraId="0525679B" w14:textId="77777777" w:rsidR="008B6AF9" w:rsidRDefault="00000000">
      <w:pPr>
        <w:pStyle w:val="ListParagraph"/>
        <w:numPr>
          <w:ilvl w:val="2"/>
          <w:numId w:val="42"/>
        </w:numPr>
        <w:tabs>
          <w:tab w:val="left" w:pos="865"/>
        </w:tabs>
        <w:spacing w:before="6" w:line="242" w:lineRule="auto"/>
        <w:ind w:right="446"/>
        <w:rPr>
          <w:sz w:val="24"/>
        </w:rPr>
      </w:pPr>
      <w:r>
        <w:rPr>
          <w:sz w:val="24"/>
        </w:rPr>
        <w:t>That</w:t>
      </w:r>
      <w:r>
        <w:rPr>
          <w:spacing w:val="-5"/>
          <w:sz w:val="24"/>
        </w:rPr>
        <w:t xml:space="preserve"> </w:t>
      </w:r>
      <w:r>
        <w:rPr>
          <w:sz w:val="24"/>
        </w:rPr>
        <w:t>the person</w:t>
      </w:r>
      <w:r>
        <w:rPr>
          <w:spacing w:val="-14"/>
          <w:sz w:val="24"/>
        </w:rPr>
        <w:t xml:space="preserve"> </w:t>
      </w:r>
      <w:r>
        <w:rPr>
          <w:sz w:val="24"/>
        </w:rPr>
        <w:t>does</w:t>
      </w:r>
      <w:r>
        <w:rPr>
          <w:spacing w:val="-21"/>
          <w:sz w:val="24"/>
        </w:rPr>
        <w:t xml:space="preserve"> </w:t>
      </w:r>
      <w:r>
        <w:rPr>
          <w:sz w:val="24"/>
        </w:rPr>
        <w:t>not</w:t>
      </w:r>
      <w:r>
        <w:rPr>
          <w:spacing w:val="-29"/>
          <w:sz w:val="24"/>
        </w:rPr>
        <w:t xml:space="preserve"> </w:t>
      </w:r>
      <w:r>
        <w:rPr>
          <w:sz w:val="24"/>
        </w:rPr>
        <w:t>pose a</w:t>
      </w:r>
      <w:r>
        <w:rPr>
          <w:spacing w:val="-14"/>
          <w:sz w:val="24"/>
        </w:rPr>
        <w:t xml:space="preserve"> </w:t>
      </w:r>
      <w:r>
        <w:rPr>
          <w:sz w:val="24"/>
        </w:rPr>
        <w:t>threat</w:t>
      </w:r>
      <w:r>
        <w:rPr>
          <w:spacing w:val="-5"/>
          <w:sz w:val="24"/>
        </w:rPr>
        <w:t xml:space="preserve"> </w:t>
      </w:r>
      <w:r>
        <w:rPr>
          <w:sz w:val="24"/>
        </w:rPr>
        <w:t>to the safety</w:t>
      </w:r>
      <w:r>
        <w:rPr>
          <w:spacing w:val="-21"/>
          <w:sz w:val="24"/>
        </w:rPr>
        <w:t xml:space="preserve"> </w:t>
      </w:r>
      <w:r>
        <w:rPr>
          <w:sz w:val="24"/>
        </w:rPr>
        <w:t>of</w:t>
      </w:r>
      <w:r>
        <w:rPr>
          <w:spacing w:val="-5"/>
          <w:sz w:val="24"/>
        </w:rPr>
        <w:t xml:space="preserve"> </w:t>
      </w:r>
      <w:r>
        <w:rPr>
          <w:sz w:val="24"/>
        </w:rPr>
        <w:t>children,</w:t>
      </w:r>
      <w:r>
        <w:rPr>
          <w:spacing w:val="-29"/>
          <w:sz w:val="24"/>
        </w:rPr>
        <w:t xml:space="preserve"> </w:t>
      </w:r>
      <w:r>
        <w:rPr>
          <w:sz w:val="24"/>
        </w:rPr>
        <w:t>young</w:t>
      </w:r>
      <w:r>
        <w:rPr>
          <w:spacing w:val="-14"/>
          <w:sz w:val="24"/>
        </w:rPr>
        <w:t xml:space="preserve"> </w:t>
      </w:r>
      <w:r>
        <w:rPr>
          <w:sz w:val="24"/>
        </w:rPr>
        <w:t>persons and vulnerable adults</w:t>
      </w:r>
    </w:p>
    <w:p w14:paraId="070464ED" w14:textId="77777777" w:rsidR="008B6AF9" w:rsidRDefault="00000000">
      <w:pPr>
        <w:pStyle w:val="ListParagraph"/>
        <w:numPr>
          <w:ilvl w:val="1"/>
          <w:numId w:val="42"/>
        </w:numPr>
        <w:tabs>
          <w:tab w:val="left" w:pos="583"/>
          <w:tab w:val="left" w:pos="585"/>
        </w:tabs>
        <w:spacing w:before="260" w:line="242" w:lineRule="auto"/>
        <w:ind w:right="439"/>
        <w:jc w:val="both"/>
        <w:rPr>
          <w:sz w:val="24"/>
        </w:rPr>
      </w:pPr>
      <w:r>
        <w:rPr>
          <w:sz w:val="24"/>
        </w:rPr>
        <w:t>The</w:t>
      </w:r>
      <w:r>
        <w:rPr>
          <w:spacing w:val="-17"/>
          <w:sz w:val="24"/>
        </w:rPr>
        <w:t xml:space="preserve"> </w:t>
      </w:r>
      <w:r>
        <w:rPr>
          <w:sz w:val="24"/>
        </w:rPr>
        <w:t>term</w:t>
      </w:r>
      <w:r>
        <w:rPr>
          <w:spacing w:val="-17"/>
          <w:sz w:val="24"/>
        </w:rPr>
        <w:t xml:space="preserve"> </w:t>
      </w:r>
      <w:r>
        <w:rPr>
          <w:sz w:val="24"/>
        </w:rPr>
        <w:t>“fit</w:t>
      </w:r>
      <w:r>
        <w:rPr>
          <w:spacing w:val="-16"/>
          <w:sz w:val="24"/>
        </w:rPr>
        <w:t xml:space="preserve"> </w:t>
      </w:r>
      <w:r>
        <w:rPr>
          <w:sz w:val="24"/>
        </w:rPr>
        <w:t>and</w:t>
      </w:r>
      <w:r>
        <w:rPr>
          <w:spacing w:val="-16"/>
          <w:sz w:val="24"/>
        </w:rPr>
        <w:t xml:space="preserve"> </w:t>
      </w:r>
      <w:r>
        <w:rPr>
          <w:sz w:val="24"/>
        </w:rPr>
        <w:t>proper</w:t>
      </w:r>
      <w:r>
        <w:rPr>
          <w:spacing w:val="-16"/>
          <w:sz w:val="24"/>
        </w:rPr>
        <w:t xml:space="preserve"> </w:t>
      </w:r>
      <w:r>
        <w:rPr>
          <w:sz w:val="24"/>
        </w:rPr>
        <w:t>person”</w:t>
      </w:r>
      <w:r>
        <w:rPr>
          <w:spacing w:val="-17"/>
          <w:sz w:val="24"/>
        </w:rPr>
        <w:t xml:space="preserve"> </w:t>
      </w:r>
      <w:r>
        <w:rPr>
          <w:sz w:val="24"/>
        </w:rPr>
        <w:t>for</w:t>
      </w:r>
      <w:r>
        <w:rPr>
          <w:spacing w:val="-17"/>
          <w:sz w:val="24"/>
        </w:rPr>
        <w:t xml:space="preserve"> </w:t>
      </w:r>
      <w:r>
        <w:rPr>
          <w:sz w:val="24"/>
        </w:rPr>
        <w:t>the</w:t>
      </w:r>
      <w:r>
        <w:rPr>
          <w:spacing w:val="-11"/>
          <w:sz w:val="24"/>
        </w:rPr>
        <w:t xml:space="preserve"> </w:t>
      </w:r>
      <w:r>
        <w:rPr>
          <w:sz w:val="24"/>
        </w:rPr>
        <w:t>purposes</w:t>
      </w:r>
      <w:r>
        <w:rPr>
          <w:spacing w:val="-17"/>
          <w:sz w:val="24"/>
        </w:rPr>
        <w:t xml:space="preserve"> </w:t>
      </w:r>
      <w:r>
        <w:rPr>
          <w:sz w:val="24"/>
        </w:rPr>
        <w:t>of</w:t>
      </w:r>
      <w:r>
        <w:rPr>
          <w:spacing w:val="-3"/>
          <w:sz w:val="24"/>
        </w:rPr>
        <w:t xml:space="preserve"> </w:t>
      </w:r>
      <w:r>
        <w:rPr>
          <w:sz w:val="24"/>
        </w:rPr>
        <w:t>licensing</w:t>
      </w:r>
      <w:r>
        <w:rPr>
          <w:spacing w:val="-12"/>
          <w:sz w:val="24"/>
        </w:rPr>
        <w:t xml:space="preserve"> </w:t>
      </w:r>
      <w:r>
        <w:rPr>
          <w:sz w:val="24"/>
        </w:rPr>
        <w:t>is</w:t>
      </w:r>
      <w:r>
        <w:rPr>
          <w:spacing w:val="-17"/>
          <w:sz w:val="24"/>
        </w:rPr>
        <w:t xml:space="preserve"> </w:t>
      </w:r>
      <w:r>
        <w:rPr>
          <w:sz w:val="24"/>
        </w:rPr>
        <w:t>not</w:t>
      </w:r>
      <w:r>
        <w:rPr>
          <w:spacing w:val="-17"/>
          <w:sz w:val="24"/>
        </w:rPr>
        <w:t xml:space="preserve"> </w:t>
      </w:r>
      <w:r>
        <w:rPr>
          <w:sz w:val="24"/>
        </w:rPr>
        <w:t>legally</w:t>
      </w:r>
      <w:r>
        <w:rPr>
          <w:spacing w:val="-16"/>
          <w:sz w:val="24"/>
        </w:rPr>
        <w:t xml:space="preserve"> </w:t>
      </w:r>
      <w:r>
        <w:rPr>
          <w:sz w:val="24"/>
        </w:rPr>
        <w:t>defined. In assessing whether an individual is ‘fit and proper’ the Licensing Authority should,</w:t>
      </w:r>
      <w:r>
        <w:rPr>
          <w:spacing w:val="-1"/>
          <w:sz w:val="24"/>
        </w:rPr>
        <w:t xml:space="preserve"> </w:t>
      </w:r>
      <w:r>
        <w:rPr>
          <w:sz w:val="24"/>
        </w:rPr>
        <w:t>but is not limited to, consider the following,</w:t>
      </w:r>
      <w:r>
        <w:rPr>
          <w:spacing w:val="-1"/>
          <w:sz w:val="24"/>
        </w:rPr>
        <w:t xml:space="preserve"> </w:t>
      </w:r>
      <w:r>
        <w:rPr>
          <w:sz w:val="24"/>
        </w:rPr>
        <w:t>and take any other relevant information into account:</w:t>
      </w:r>
    </w:p>
    <w:p w14:paraId="4EA093BD" w14:textId="77777777" w:rsidR="008B6AF9" w:rsidRDefault="00000000">
      <w:pPr>
        <w:pStyle w:val="ListParagraph"/>
        <w:numPr>
          <w:ilvl w:val="2"/>
          <w:numId w:val="42"/>
        </w:numPr>
        <w:tabs>
          <w:tab w:val="left" w:pos="864"/>
        </w:tabs>
        <w:spacing w:before="269"/>
        <w:ind w:left="864" w:hanging="279"/>
        <w:rPr>
          <w:sz w:val="24"/>
        </w:rPr>
      </w:pPr>
      <w:r>
        <w:rPr>
          <w:sz w:val="24"/>
        </w:rPr>
        <w:t>Criminality</w:t>
      </w:r>
      <w:r>
        <w:rPr>
          <w:spacing w:val="17"/>
          <w:sz w:val="24"/>
        </w:rPr>
        <w:t xml:space="preserve"> </w:t>
      </w:r>
      <w:r>
        <w:rPr>
          <w:sz w:val="24"/>
        </w:rPr>
        <w:t>–</w:t>
      </w:r>
      <w:r>
        <w:rPr>
          <w:spacing w:val="26"/>
          <w:sz w:val="24"/>
        </w:rPr>
        <w:t xml:space="preserve"> </w:t>
      </w:r>
      <w:r>
        <w:rPr>
          <w:sz w:val="24"/>
        </w:rPr>
        <w:t>including</w:t>
      </w:r>
      <w:r>
        <w:rPr>
          <w:spacing w:val="27"/>
          <w:sz w:val="24"/>
        </w:rPr>
        <w:t xml:space="preserve"> </w:t>
      </w:r>
      <w:r>
        <w:rPr>
          <w:sz w:val="24"/>
        </w:rPr>
        <w:t>convictions</w:t>
      </w:r>
      <w:r>
        <w:rPr>
          <w:spacing w:val="17"/>
          <w:sz w:val="24"/>
        </w:rPr>
        <w:t xml:space="preserve"> </w:t>
      </w:r>
      <w:r>
        <w:rPr>
          <w:sz w:val="24"/>
        </w:rPr>
        <w:t>and</w:t>
      </w:r>
      <w:r>
        <w:rPr>
          <w:spacing w:val="26"/>
          <w:sz w:val="24"/>
        </w:rPr>
        <w:t xml:space="preserve"> </w:t>
      </w:r>
      <w:r>
        <w:rPr>
          <w:spacing w:val="-2"/>
          <w:sz w:val="24"/>
        </w:rPr>
        <w:t>cautions</w:t>
      </w:r>
    </w:p>
    <w:p w14:paraId="0150A9FB" w14:textId="77777777" w:rsidR="008B6AF9" w:rsidRDefault="00000000">
      <w:pPr>
        <w:pStyle w:val="ListParagraph"/>
        <w:numPr>
          <w:ilvl w:val="2"/>
          <w:numId w:val="42"/>
        </w:numPr>
        <w:tabs>
          <w:tab w:val="left" w:pos="864"/>
        </w:tabs>
        <w:spacing w:before="6" w:line="287" w:lineRule="exact"/>
        <w:ind w:left="864" w:hanging="279"/>
        <w:rPr>
          <w:sz w:val="24"/>
        </w:rPr>
      </w:pPr>
      <w:r>
        <w:rPr>
          <w:sz w:val="24"/>
        </w:rPr>
        <w:t>Warnings,</w:t>
      </w:r>
      <w:r>
        <w:rPr>
          <w:spacing w:val="9"/>
          <w:sz w:val="24"/>
        </w:rPr>
        <w:t xml:space="preserve"> </w:t>
      </w:r>
      <w:r>
        <w:rPr>
          <w:sz w:val="24"/>
        </w:rPr>
        <w:t>reprimands</w:t>
      </w:r>
      <w:r>
        <w:rPr>
          <w:spacing w:val="20"/>
          <w:sz w:val="24"/>
        </w:rPr>
        <w:t xml:space="preserve"> </w:t>
      </w:r>
      <w:r>
        <w:rPr>
          <w:sz w:val="24"/>
        </w:rPr>
        <w:t>and</w:t>
      </w:r>
      <w:r>
        <w:rPr>
          <w:spacing w:val="28"/>
          <w:sz w:val="24"/>
        </w:rPr>
        <w:t xml:space="preserve"> </w:t>
      </w:r>
      <w:r>
        <w:rPr>
          <w:sz w:val="24"/>
        </w:rPr>
        <w:t>fixed</w:t>
      </w:r>
      <w:r>
        <w:rPr>
          <w:spacing w:val="28"/>
          <w:sz w:val="24"/>
        </w:rPr>
        <w:t xml:space="preserve"> </w:t>
      </w:r>
      <w:r>
        <w:rPr>
          <w:sz w:val="24"/>
        </w:rPr>
        <w:t>penalty</w:t>
      </w:r>
      <w:r>
        <w:rPr>
          <w:spacing w:val="20"/>
          <w:sz w:val="24"/>
        </w:rPr>
        <w:t xml:space="preserve"> </w:t>
      </w:r>
      <w:r>
        <w:rPr>
          <w:spacing w:val="-2"/>
          <w:sz w:val="24"/>
        </w:rPr>
        <w:t>notices</w:t>
      </w:r>
    </w:p>
    <w:p w14:paraId="0E95C061" w14:textId="77777777" w:rsidR="008B6AF9" w:rsidRDefault="00000000">
      <w:pPr>
        <w:pStyle w:val="ListParagraph"/>
        <w:numPr>
          <w:ilvl w:val="2"/>
          <w:numId w:val="42"/>
        </w:numPr>
        <w:tabs>
          <w:tab w:val="left" w:pos="864"/>
        </w:tabs>
        <w:spacing w:line="287" w:lineRule="exact"/>
        <w:ind w:left="864" w:hanging="279"/>
        <w:rPr>
          <w:sz w:val="24"/>
        </w:rPr>
      </w:pPr>
      <w:r>
        <w:rPr>
          <w:sz w:val="24"/>
        </w:rPr>
        <w:t>Human</w:t>
      </w:r>
      <w:r>
        <w:rPr>
          <w:spacing w:val="35"/>
          <w:sz w:val="24"/>
        </w:rPr>
        <w:t xml:space="preserve"> </w:t>
      </w:r>
      <w:r>
        <w:rPr>
          <w:spacing w:val="-2"/>
          <w:sz w:val="24"/>
        </w:rPr>
        <w:t>Rights</w:t>
      </w:r>
    </w:p>
    <w:p w14:paraId="2201F393" w14:textId="77777777" w:rsidR="008B6AF9" w:rsidRDefault="00000000">
      <w:pPr>
        <w:pStyle w:val="ListParagraph"/>
        <w:numPr>
          <w:ilvl w:val="2"/>
          <w:numId w:val="42"/>
        </w:numPr>
        <w:tabs>
          <w:tab w:val="left" w:pos="865"/>
        </w:tabs>
        <w:spacing w:before="6" w:line="242" w:lineRule="auto"/>
        <w:ind w:right="459"/>
        <w:rPr>
          <w:sz w:val="24"/>
        </w:rPr>
      </w:pPr>
      <w:r>
        <w:rPr>
          <w:sz w:val="24"/>
        </w:rPr>
        <w:t>Driving</w:t>
      </w:r>
      <w:r>
        <w:rPr>
          <w:spacing w:val="80"/>
          <w:sz w:val="24"/>
        </w:rPr>
        <w:t xml:space="preserve"> </w:t>
      </w:r>
      <w:r>
        <w:rPr>
          <w:sz w:val="24"/>
        </w:rPr>
        <w:t>History</w:t>
      </w:r>
      <w:r>
        <w:rPr>
          <w:spacing w:val="80"/>
          <w:sz w:val="24"/>
        </w:rPr>
        <w:t xml:space="preserve"> </w:t>
      </w:r>
      <w:r>
        <w:rPr>
          <w:sz w:val="24"/>
        </w:rPr>
        <w:t>including</w:t>
      </w:r>
      <w:r>
        <w:rPr>
          <w:spacing w:val="40"/>
          <w:sz w:val="24"/>
        </w:rPr>
        <w:t xml:space="preserve"> </w:t>
      </w:r>
      <w:r>
        <w:rPr>
          <w:sz w:val="24"/>
        </w:rPr>
        <w:t>period</w:t>
      </w:r>
      <w:r>
        <w:rPr>
          <w:spacing w:val="40"/>
          <w:sz w:val="24"/>
        </w:rPr>
        <w:t xml:space="preserve"> </w:t>
      </w:r>
      <w:r>
        <w:rPr>
          <w:sz w:val="24"/>
        </w:rPr>
        <w:t>of</w:t>
      </w:r>
      <w:r>
        <w:rPr>
          <w:spacing w:val="80"/>
          <w:sz w:val="24"/>
        </w:rPr>
        <w:t xml:space="preserve"> </w:t>
      </w:r>
      <w:r>
        <w:rPr>
          <w:sz w:val="24"/>
        </w:rPr>
        <w:t>holding</w:t>
      </w:r>
      <w:r>
        <w:rPr>
          <w:spacing w:val="40"/>
          <w:sz w:val="24"/>
        </w:rPr>
        <w:t xml:space="preserve"> </w:t>
      </w:r>
      <w:r>
        <w:rPr>
          <w:sz w:val="24"/>
        </w:rPr>
        <w:t>a</w:t>
      </w:r>
      <w:r>
        <w:rPr>
          <w:spacing w:val="80"/>
          <w:sz w:val="24"/>
        </w:rPr>
        <w:t xml:space="preserve"> </w:t>
      </w:r>
      <w:r>
        <w:rPr>
          <w:sz w:val="24"/>
        </w:rPr>
        <w:t>driver’s</w:t>
      </w:r>
      <w:r>
        <w:rPr>
          <w:spacing w:val="73"/>
          <w:sz w:val="24"/>
        </w:rPr>
        <w:t xml:space="preserve"> </w:t>
      </w:r>
      <w:proofErr w:type="spellStart"/>
      <w:r>
        <w:rPr>
          <w:sz w:val="24"/>
        </w:rPr>
        <w:t>licence</w:t>
      </w:r>
      <w:proofErr w:type="spellEnd"/>
      <w:r>
        <w:rPr>
          <w:sz w:val="24"/>
        </w:rPr>
        <w:t>,</w:t>
      </w:r>
      <w:r>
        <w:rPr>
          <w:spacing w:val="80"/>
          <w:sz w:val="24"/>
        </w:rPr>
        <w:t xml:space="preserve"> </w:t>
      </w:r>
      <w:r>
        <w:rPr>
          <w:sz w:val="24"/>
        </w:rPr>
        <w:t>number</w:t>
      </w:r>
      <w:r>
        <w:rPr>
          <w:spacing w:val="40"/>
          <w:sz w:val="24"/>
        </w:rPr>
        <w:t xml:space="preserve"> </w:t>
      </w:r>
      <w:r>
        <w:rPr>
          <w:sz w:val="24"/>
        </w:rPr>
        <w:t>of endorsed</w:t>
      </w:r>
      <w:r>
        <w:rPr>
          <w:spacing w:val="40"/>
          <w:sz w:val="24"/>
        </w:rPr>
        <w:t xml:space="preserve"> </w:t>
      </w:r>
      <w:r>
        <w:rPr>
          <w:sz w:val="24"/>
        </w:rPr>
        <w:t>driving</w:t>
      </w:r>
      <w:r>
        <w:rPr>
          <w:spacing w:val="40"/>
          <w:sz w:val="24"/>
        </w:rPr>
        <w:t xml:space="preserve"> </w:t>
      </w:r>
      <w:proofErr w:type="spellStart"/>
      <w:r>
        <w:rPr>
          <w:sz w:val="24"/>
        </w:rPr>
        <w:t>licence</w:t>
      </w:r>
      <w:proofErr w:type="spellEnd"/>
      <w:r>
        <w:rPr>
          <w:spacing w:val="40"/>
          <w:sz w:val="24"/>
        </w:rPr>
        <w:t xml:space="preserve"> </w:t>
      </w:r>
      <w:r>
        <w:rPr>
          <w:sz w:val="24"/>
        </w:rPr>
        <w:t>penalty points and</w:t>
      </w:r>
      <w:r>
        <w:rPr>
          <w:spacing w:val="40"/>
          <w:sz w:val="24"/>
        </w:rPr>
        <w:t xml:space="preserve"> </w:t>
      </w:r>
      <w:r>
        <w:rPr>
          <w:sz w:val="24"/>
        </w:rPr>
        <w:t xml:space="preserve">any other relevant </w:t>
      </w:r>
      <w:proofErr w:type="gramStart"/>
      <w:r>
        <w:rPr>
          <w:sz w:val="24"/>
        </w:rPr>
        <w:t>information;</w:t>
      </w:r>
      <w:proofErr w:type="gramEnd"/>
    </w:p>
    <w:p w14:paraId="3FEA256F" w14:textId="77777777" w:rsidR="008B6AF9" w:rsidRDefault="00000000">
      <w:pPr>
        <w:pStyle w:val="ListParagraph"/>
        <w:numPr>
          <w:ilvl w:val="2"/>
          <w:numId w:val="42"/>
        </w:numPr>
        <w:tabs>
          <w:tab w:val="left" w:pos="864"/>
        </w:tabs>
        <w:spacing w:line="278" w:lineRule="exact"/>
        <w:ind w:left="864" w:hanging="279"/>
        <w:rPr>
          <w:sz w:val="24"/>
        </w:rPr>
      </w:pPr>
      <w:r>
        <w:rPr>
          <w:sz w:val="24"/>
        </w:rPr>
        <w:t>Right</w:t>
      </w:r>
      <w:r>
        <w:rPr>
          <w:spacing w:val="-16"/>
          <w:sz w:val="24"/>
        </w:rPr>
        <w:t xml:space="preserve"> </w:t>
      </w:r>
      <w:r>
        <w:rPr>
          <w:sz w:val="24"/>
        </w:rPr>
        <w:t>to</w:t>
      </w:r>
      <w:r>
        <w:rPr>
          <w:spacing w:val="16"/>
          <w:sz w:val="24"/>
        </w:rPr>
        <w:t xml:space="preserve"> </w:t>
      </w:r>
      <w:r>
        <w:rPr>
          <w:spacing w:val="-4"/>
          <w:sz w:val="24"/>
        </w:rPr>
        <w:t>work</w:t>
      </w:r>
    </w:p>
    <w:p w14:paraId="14AAD90C" w14:textId="77777777" w:rsidR="008B6AF9" w:rsidRDefault="00000000">
      <w:pPr>
        <w:pStyle w:val="ListParagraph"/>
        <w:numPr>
          <w:ilvl w:val="2"/>
          <w:numId w:val="42"/>
        </w:numPr>
        <w:tabs>
          <w:tab w:val="left" w:pos="864"/>
        </w:tabs>
        <w:spacing w:before="6"/>
        <w:ind w:left="864" w:hanging="279"/>
        <w:rPr>
          <w:sz w:val="24"/>
        </w:rPr>
      </w:pPr>
      <w:r>
        <w:rPr>
          <w:sz w:val="24"/>
        </w:rPr>
        <w:t>Testing</w:t>
      </w:r>
      <w:r>
        <w:rPr>
          <w:spacing w:val="15"/>
          <w:sz w:val="24"/>
        </w:rPr>
        <w:t xml:space="preserve"> </w:t>
      </w:r>
      <w:r>
        <w:rPr>
          <w:sz w:val="24"/>
        </w:rPr>
        <w:t>–</w:t>
      </w:r>
      <w:r>
        <w:rPr>
          <w:spacing w:val="16"/>
          <w:sz w:val="24"/>
        </w:rPr>
        <w:t xml:space="preserve"> </w:t>
      </w:r>
      <w:r>
        <w:rPr>
          <w:sz w:val="24"/>
        </w:rPr>
        <w:t>Medical</w:t>
      </w:r>
      <w:r>
        <w:rPr>
          <w:spacing w:val="17"/>
          <w:sz w:val="24"/>
        </w:rPr>
        <w:t xml:space="preserve"> </w:t>
      </w:r>
      <w:r>
        <w:rPr>
          <w:sz w:val="24"/>
        </w:rPr>
        <w:t>fitness, driving</w:t>
      </w:r>
      <w:r>
        <w:rPr>
          <w:spacing w:val="15"/>
          <w:sz w:val="24"/>
        </w:rPr>
        <w:t xml:space="preserve"> </w:t>
      </w:r>
      <w:r>
        <w:rPr>
          <w:sz w:val="24"/>
        </w:rPr>
        <w:t>ability</w:t>
      </w:r>
      <w:r>
        <w:rPr>
          <w:spacing w:val="9"/>
          <w:sz w:val="24"/>
        </w:rPr>
        <w:t xml:space="preserve"> </w:t>
      </w:r>
      <w:r>
        <w:rPr>
          <w:sz w:val="24"/>
        </w:rPr>
        <w:t>and</w:t>
      </w:r>
      <w:r>
        <w:rPr>
          <w:spacing w:val="15"/>
          <w:sz w:val="24"/>
        </w:rPr>
        <w:t xml:space="preserve"> </w:t>
      </w:r>
      <w:r>
        <w:rPr>
          <w:sz w:val="24"/>
        </w:rPr>
        <w:t>any</w:t>
      </w:r>
      <w:r>
        <w:rPr>
          <w:spacing w:val="8"/>
          <w:sz w:val="24"/>
        </w:rPr>
        <w:t xml:space="preserve"> </w:t>
      </w:r>
      <w:r>
        <w:rPr>
          <w:sz w:val="24"/>
        </w:rPr>
        <w:t>other</w:t>
      </w:r>
      <w:r>
        <w:rPr>
          <w:spacing w:val="9"/>
          <w:sz w:val="24"/>
        </w:rPr>
        <w:t xml:space="preserve"> </w:t>
      </w:r>
      <w:r>
        <w:rPr>
          <w:sz w:val="24"/>
        </w:rPr>
        <w:t>relevant</w:t>
      </w:r>
      <w:r>
        <w:rPr>
          <w:spacing w:val="-1"/>
          <w:sz w:val="24"/>
        </w:rPr>
        <w:t xml:space="preserve"> </w:t>
      </w:r>
      <w:proofErr w:type="gramStart"/>
      <w:r>
        <w:rPr>
          <w:spacing w:val="-2"/>
          <w:sz w:val="24"/>
        </w:rPr>
        <w:t>testing;</w:t>
      </w:r>
      <w:proofErr w:type="gramEnd"/>
    </w:p>
    <w:p w14:paraId="795568B0" w14:textId="77777777" w:rsidR="008B6AF9" w:rsidRDefault="00000000">
      <w:pPr>
        <w:pStyle w:val="ListParagraph"/>
        <w:numPr>
          <w:ilvl w:val="2"/>
          <w:numId w:val="42"/>
        </w:numPr>
        <w:tabs>
          <w:tab w:val="left" w:pos="865"/>
        </w:tabs>
        <w:spacing w:before="8" w:line="237" w:lineRule="auto"/>
        <w:ind w:right="440"/>
        <w:jc w:val="both"/>
        <w:rPr>
          <w:sz w:val="24"/>
        </w:rPr>
      </w:pPr>
      <w:r>
        <w:rPr>
          <w:sz w:val="24"/>
        </w:rPr>
        <w:t>The fitness and propriety of Private Hire Operators, ensuring the business is run</w:t>
      </w:r>
      <w:r>
        <w:rPr>
          <w:spacing w:val="6"/>
          <w:sz w:val="24"/>
        </w:rPr>
        <w:t xml:space="preserve"> </w:t>
      </w:r>
      <w:r>
        <w:rPr>
          <w:sz w:val="24"/>
        </w:rPr>
        <w:t>in</w:t>
      </w:r>
      <w:r>
        <w:rPr>
          <w:spacing w:val="-7"/>
          <w:sz w:val="24"/>
        </w:rPr>
        <w:t xml:space="preserve"> </w:t>
      </w:r>
      <w:r>
        <w:rPr>
          <w:sz w:val="24"/>
        </w:rPr>
        <w:t>a</w:t>
      </w:r>
      <w:r>
        <w:rPr>
          <w:spacing w:val="20"/>
          <w:sz w:val="24"/>
        </w:rPr>
        <w:t xml:space="preserve"> </w:t>
      </w:r>
      <w:r>
        <w:rPr>
          <w:sz w:val="24"/>
        </w:rPr>
        <w:t>safe</w:t>
      </w:r>
      <w:r>
        <w:rPr>
          <w:spacing w:val="-7"/>
          <w:sz w:val="24"/>
        </w:rPr>
        <w:t xml:space="preserve"> </w:t>
      </w:r>
      <w:r>
        <w:rPr>
          <w:sz w:val="24"/>
        </w:rPr>
        <w:t>and</w:t>
      </w:r>
      <w:r>
        <w:rPr>
          <w:spacing w:val="-7"/>
          <w:sz w:val="24"/>
        </w:rPr>
        <w:t xml:space="preserve"> </w:t>
      </w:r>
      <w:r>
        <w:rPr>
          <w:sz w:val="24"/>
        </w:rPr>
        <w:t>professional</w:t>
      </w:r>
      <w:r>
        <w:rPr>
          <w:spacing w:val="-7"/>
          <w:sz w:val="24"/>
        </w:rPr>
        <w:t xml:space="preserve"> </w:t>
      </w:r>
      <w:r>
        <w:rPr>
          <w:sz w:val="24"/>
        </w:rPr>
        <w:t>manner,</w:t>
      </w:r>
      <w:r>
        <w:rPr>
          <w:spacing w:val="-17"/>
          <w:sz w:val="24"/>
        </w:rPr>
        <w:t xml:space="preserve"> </w:t>
      </w:r>
      <w:r>
        <w:rPr>
          <w:sz w:val="24"/>
        </w:rPr>
        <w:t>having</w:t>
      </w:r>
      <w:r>
        <w:rPr>
          <w:spacing w:val="-6"/>
          <w:sz w:val="24"/>
        </w:rPr>
        <w:t xml:space="preserve"> </w:t>
      </w:r>
      <w:r>
        <w:rPr>
          <w:sz w:val="24"/>
        </w:rPr>
        <w:t>regard</w:t>
      </w:r>
      <w:r>
        <w:rPr>
          <w:spacing w:val="-7"/>
          <w:sz w:val="24"/>
        </w:rPr>
        <w:t xml:space="preserve"> </w:t>
      </w:r>
      <w:r>
        <w:rPr>
          <w:sz w:val="24"/>
        </w:rPr>
        <w:t>to</w:t>
      </w:r>
      <w:r>
        <w:rPr>
          <w:spacing w:val="-7"/>
          <w:sz w:val="24"/>
        </w:rPr>
        <w:t xml:space="preserve"> </w:t>
      </w:r>
      <w:r>
        <w:rPr>
          <w:sz w:val="24"/>
        </w:rPr>
        <w:t>management</w:t>
      </w:r>
      <w:r>
        <w:rPr>
          <w:spacing w:val="-17"/>
          <w:sz w:val="24"/>
        </w:rPr>
        <w:t xml:space="preserve"> </w:t>
      </w:r>
      <w:r>
        <w:rPr>
          <w:sz w:val="24"/>
        </w:rPr>
        <w:t>controls, compliance</w:t>
      </w:r>
      <w:r>
        <w:rPr>
          <w:spacing w:val="-7"/>
          <w:sz w:val="24"/>
        </w:rPr>
        <w:t xml:space="preserve"> </w:t>
      </w:r>
      <w:r>
        <w:rPr>
          <w:sz w:val="24"/>
        </w:rPr>
        <w:t>with</w:t>
      </w:r>
      <w:r>
        <w:rPr>
          <w:spacing w:val="-7"/>
          <w:sz w:val="24"/>
        </w:rPr>
        <w:t xml:space="preserve"> </w:t>
      </w:r>
      <w:r>
        <w:rPr>
          <w:sz w:val="24"/>
        </w:rPr>
        <w:t>the</w:t>
      </w:r>
      <w:r>
        <w:rPr>
          <w:spacing w:val="-7"/>
          <w:sz w:val="24"/>
        </w:rPr>
        <w:t xml:space="preserve"> </w:t>
      </w:r>
      <w:r>
        <w:rPr>
          <w:sz w:val="24"/>
        </w:rPr>
        <w:t>law and</w:t>
      </w:r>
      <w:r>
        <w:rPr>
          <w:spacing w:val="-7"/>
          <w:sz w:val="24"/>
        </w:rPr>
        <w:t xml:space="preserve"> </w:t>
      </w:r>
      <w:r>
        <w:rPr>
          <w:sz w:val="24"/>
        </w:rPr>
        <w:t>that</w:t>
      </w:r>
      <w:r>
        <w:rPr>
          <w:spacing w:val="28"/>
          <w:sz w:val="24"/>
        </w:rPr>
        <w:t xml:space="preserve"> </w:t>
      </w:r>
      <w:r>
        <w:rPr>
          <w:sz w:val="24"/>
        </w:rPr>
        <w:t>drivers</w:t>
      </w:r>
      <w:r>
        <w:rPr>
          <w:spacing w:val="-15"/>
          <w:sz w:val="24"/>
        </w:rPr>
        <w:t xml:space="preserve"> </w:t>
      </w:r>
      <w:r>
        <w:rPr>
          <w:sz w:val="24"/>
        </w:rPr>
        <w:t>are properly</w:t>
      </w:r>
      <w:r>
        <w:rPr>
          <w:spacing w:val="-15"/>
          <w:sz w:val="24"/>
        </w:rPr>
        <w:t xml:space="preserve"> </w:t>
      </w:r>
      <w:r>
        <w:rPr>
          <w:sz w:val="24"/>
        </w:rPr>
        <w:t>monitored</w:t>
      </w:r>
      <w:r>
        <w:rPr>
          <w:spacing w:val="-7"/>
          <w:sz w:val="24"/>
        </w:rPr>
        <w:t xml:space="preserve"> </w:t>
      </w:r>
      <w:r>
        <w:rPr>
          <w:sz w:val="24"/>
        </w:rPr>
        <w:t>to ensure</w:t>
      </w:r>
      <w:r>
        <w:rPr>
          <w:spacing w:val="-7"/>
          <w:sz w:val="24"/>
        </w:rPr>
        <w:t xml:space="preserve"> </w:t>
      </w:r>
      <w:r>
        <w:rPr>
          <w:sz w:val="24"/>
        </w:rPr>
        <w:t>that they behave in an appropriate manner and comply with their duties and responsibilities, including the monitoring of</w:t>
      </w:r>
      <w:r>
        <w:rPr>
          <w:spacing w:val="40"/>
          <w:sz w:val="24"/>
        </w:rPr>
        <w:t xml:space="preserve"> </w:t>
      </w:r>
      <w:proofErr w:type="gramStart"/>
      <w:r>
        <w:rPr>
          <w:sz w:val="24"/>
        </w:rPr>
        <w:t>drivers</w:t>
      </w:r>
      <w:proofErr w:type="gramEnd"/>
      <w:r>
        <w:rPr>
          <w:sz w:val="24"/>
        </w:rPr>
        <w:t xml:space="preserve"> hours</w:t>
      </w:r>
    </w:p>
    <w:p w14:paraId="5C9E2524" w14:textId="77777777" w:rsidR="008B6AF9" w:rsidRDefault="00000000">
      <w:pPr>
        <w:pStyle w:val="ListParagraph"/>
        <w:numPr>
          <w:ilvl w:val="2"/>
          <w:numId w:val="42"/>
        </w:numPr>
        <w:tabs>
          <w:tab w:val="left" w:pos="865"/>
        </w:tabs>
        <w:spacing w:line="242" w:lineRule="auto"/>
        <w:ind w:right="446"/>
        <w:jc w:val="both"/>
        <w:rPr>
          <w:sz w:val="24"/>
        </w:rPr>
      </w:pPr>
      <w:r>
        <w:rPr>
          <w:sz w:val="24"/>
        </w:rPr>
        <w:t>The conduct of the applicant</w:t>
      </w:r>
      <w:r>
        <w:rPr>
          <w:spacing w:val="-6"/>
          <w:sz w:val="24"/>
        </w:rPr>
        <w:t xml:space="preserve"> </w:t>
      </w:r>
      <w:r>
        <w:rPr>
          <w:sz w:val="24"/>
        </w:rPr>
        <w:t xml:space="preserve">in making the application (e.g. </w:t>
      </w:r>
      <w:proofErr w:type="gramStart"/>
      <w:r>
        <w:rPr>
          <w:sz w:val="24"/>
        </w:rPr>
        <w:t>whether</w:t>
      </w:r>
      <w:r>
        <w:rPr>
          <w:spacing w:val="80"/>
          <w:sz w:val="24"/>
        </w:rPr>
        <w:t xml:space="preserve">  </w:t>
      </w:r>
      <w:r>
        <w:rPr>
          <w:sz w:val="24"/>
        </w:rPr>
        <w:t>they</w:t>
      </w:r>
      <w:proofErr w:type="gramEnd"/>
      <w:r>
        <w:rPr>
          <w:sz w:val="24"/>
        </w:rPr>
        <w:t xml:space="preserve"> have acted with openness and integrity during the application process).</w:t>
      </w:r>
    </w:p>
    <w:p w14:paraId="3A03C400" w14:textId="77777777" w:rsidR="008B6AF9" w:rsidRDefault="00000000">
      <w:pPr>
        <w:pStyle w:val="ListParagraph"/>
        <w:numPr>
          <w:ilvl w:val="2"/>
          <w:numId w:val="42"/>
        </w:numPr>
        <w:tabs>
          <w:tab w:val="left" w:pos="864"/>
        </w:tabs>
        <w:spacing w:line="287" w:lineRule="exact"/>
        <w:ind w:left="864" w:hanging="279"/>
        <w:jc w:val="both"/>
        <w:rPr>
          <w:sz w:val="24"/>
        </w:rPr>
      </w:pPr>
      <w:r>
        <w:rPr>
          <w:sz w:val="24"/>
        </w:rPr>
        <w:t>Licensing</w:t>
      </w:r>
      <w:r>
        <w:rPr>
          <w:spacing w:val="25"/>
          <w:sz w:val="24"/>
        </w:rPr>
        <w:t xml:space="preserve"> </w:t>
      </w:r>
      <w:r>
        <w:rPr>
          <w:sz w:val="24"/>
        </w:rPr>
        <w:t>history</w:t>
      </w:r>
      <w:r>
        <w:rPr>
          <w:spacing w:val="18"/>
          <w:sz w:val="24"/>
        </w:rPr>
        <w:t xml:space="preserve"> </w:t>
      </w:r>
      <w:r>
        <w:rPr>
          <w:sz w:val="24"/>
        </w:rPr>
        <w:t>of</w:t>
      </w:r>
      <w:r>
        <w:rPr>
          <w:spacing w:val="35"/>
          <w:sz w:val="24"/>
        </w:rPr>
        <w:t xml:space="preserve"> </w:t>
      </w:r>
      <w:r>
        <w:rPr>
          <w:sz w:val="24"/>
        </w:rPr>
        <w:t>existing/former</w:t>
      </w:r>
      <w:r>
        <w:rPr>
          <w:spacing w:val="17"/>
          <w:sz w:val="24"/>
        </w:rPr>
        <w:t xml:space="preserve"> </w:t>
      </w:r>
      <w:proofErr w:type="spellStart"/>
      <w:r>
        <w:rPr>
          <w:sz w:val="24"/>
        </w:rPr>
        <w:t>licence</w:t>
      </w:r>
      <w:proofErr w:type="spellEnd"/>
      <w:r>
        <w:rPr>
          <w:spacing w:val="26"/>
          <w:sz w:val="24"/>
        </w:rPr>
        <w:t xml:space="preserve"> </w:t>
      </w:r>
      <w:proofErr w:type="gramStart"/>
      <w:r>
        <w:rPr>
          <w:spacing w:val="-2"/>
          <w:sz w:val="24"/>
        </w:rPr>
        <w:t>holders;</w:t>
      </w:r>
      <w:proofErr w:type="gramEnd"/>
    </w:p>
    <w:p w14:paraId="3D82F962" w14:textId="77777777" w:rsidR="008B6AF9" w:rsidRDefault="00000000">
      <w:pPr>
        <w:pStyle w:val="ListParagraph"/>
        <w:numPr>
          <w:ilvl w:val="2"/>
          <w:numId w:val="42"/>
        </w:numPr>
        <w:tabs>
          <w:tab w:val="left" w:pos="864"/>
        </w:tabs>
        <w:spacing w:line="287" w:lineRule="exact"/>
        <w:ind w:left="864" w:hanging="279"/>
        <w:jc w:val="both"/>
        <w:rPr>
          <w:sz w:val="24"/>
        </w:rPr>
      </w:pPr>
      <w:r>
        <w:rPr>
          <w:sz w:val="24"/>
        </w:rPr>
        <w:t>Complaints</w:t>
      </w:r>
      <w:r>
        <w:rPr>
          <w:spacing w:val="12"/>
          <w:sz w:val="24"/>
        </w:rPr>
        <w:t xml:space="preserve"> </w:t>
      </w:r>
      <w:r>
        <w:rPr>
          <w:sz w:val="24"/>
        </w:rPr>
        <w:t>made</w:t>
      </w:r>
      <w:r>
        <w:rPr>
          <w:spacing w:val="20"/>
          <w:sz w:val="24"/>
        </w:rPr>
        <w:t xml:space="preserve"> </w:t>
      </w:r>
      <w:r>
        <w:rPr>
          <w:sz w:val="24"/>
        </w:rPr>
        <w:t>against</w:t>
      </w:r>
      <w:r>
        <w:rPr>
          <w:spacing w:val="3"/>
          <w:sz w:val="24"/>
        </w:rPr>
        <w:t xml:space="preserve"> </w:t>
      </w:r>
      <w:r>
        <w:rPr>
          <w:sz w:val="24"/>
        </w:rPr>
        <w:t>them</w:t>
      </w:r>
      <w:r>
        <w:rPr>
          <w:spacing w:val="38"/>
          <w:sz w:val="24"/>
        </w:rPr>
        <w:t xml:space="preserve"> </w:t>
      </w:r>
      <w:r>
        <w:rPr>
          <w:sz w:val="24"/>
        </w:rPr>
        <w:t>to</w:t>
      </w:r>
      <w:r>
        <w:rPr>
          <w:spacing w:val="20"/>
          <w:sz w:val="24"/>
        </w:rPr>
        <w:t xml:space="preserve"> </w:t>
      </w:r>
      <w:r>
        <w:rPr>
          <w:sz w:val="24"/>
        </w:rPr>
        <w:t>a</w:t>
      </w:r>
      <w:r>
        <w:rPr>
          <w:spacing w:val="20"/>
          <w:sz w:val="24"/>
        </w:rPr>
        <w:t xml:space="preserve"> </w:t>
      </w:r>
      <w:r>
        <w:rPr>
          <w:sz w:val="24"/>
        </w:rPr>
        <w:t>Licensing</w:t>
      </w:r>
      <w:r>
        <w:rPr>
          <w:spacing w:val="20"/>
          <w:sz w:val="24"/>
        </w:rPr>
        <w:t xml:space="preserve"> </w:t>
      </w:r>
      <w:r>
        <w:rPr>
          <w:spacing w:val="-2"/>
          <w:sz w:val="24"/>
        </w:rPr>
        <w:t>Authority</w:t>
      </w:r>
    </w:p>
    <w:p w14:paraId="64A60615" w14:textId="77777777" w:rsidR="008B6AF9" w:rsidRDefault="008B6AF9">
      <w:pPr>
        <w:pStyle w:val="ListParagraph"/>
        <w:spacing w:line="287" w:lineRule="exact"/>
        <w:jc w:val="both"/>
        <w:rPr>
          <w:sz w:val="24"/>
        </w:rPr>
        <w:sectPr w:rsidR="008B6AF9">
          <w:pgSz w:w="11900" w:h="16840"/>
          <w:pgMar w:top="1360" w:right="992" w:bottom="820" w:left="1275" w:header="0" w:footer="620" w:gutter="0"/>
          <w:cols w:space="720"/>
        </w:sectPr>
      </w:pPr>
    </w:p>
    <w:p w14:paraId="50443988" w14:textId="77777777" w:rsidR="008B6AF9" w:rsidRDefault="00000000">
      <w:pPr>
        <w:pStyle w:val="BodyText"/>
        <w:spacing w:before="79" w:line="235" w:lineRule="auto"/>
        <w:ind w:left="585" w:right="446"/>
        <w:jc w:val="both"/>
      </w:pPr>
      <w:r>
        <w:lastRenderedPageBreak/>
        <w:t>The Licensing Authority may (where appropriate) seek information from other agencies including, but not limited to, the Police, other Authorities including Children and Adult Safeguarding Boards and other statutory bodies.</w:t>
      </w:r>
    </w:p>
    <w:p w14:paraId="645FF171" w14:textId="77777777" w:rsidR="008B6AF9" w:rsidRDefault="008B6AF9">
      <w:pPr>
        <w:pStyle w:val="BodyText"/>
        <w:spacing w:before="8"/>
      </w:pPr>
    </w:p>
    <w:p w14:paraId="4FBE707D" w14:textId="77777777" w:rsidR="008B6AF9" w:rsidRDefault="00000000">
      <w:pPr>
        <w:pStyle w:val="ListParagraph"/>
        <w:numPr>
          <w:ilvl w:val="1"/>
          <w:numId w:val="42"/>
        </w:numPr>
        <w:tabs>
          <w:tab w:val="left" w:pos="583"/>
          <w:tab w:val="left" w:pos="585"/>
        </w:tabs>
        <w:spacing w:line="242" w:lineRule="auto"/>
        <w:ind w:right="453"/>
        <w:jc w:val="both"/>
        <w:rPr>
          <w:sz w:val="24"/>
        </w:rPr>
      </w:pPr>
      <w:r>
        <w:rPr>
          <w:sz w:val="24"/>
        </w:rPr>
        <w:t>This policy</w:t>
      </w:r>
      <w:r>
        <w:rPr>
          <w:spacing w:val="-17"/>
          <w:sz w:val="24"/>
        </w:rPr>
        <w:t xml:space="preserve"> </w:t>
      </w:r>
      <w:r>
        <w:rPr>
          <w:sz w:val="24"/>
        </w:rPr>
        <w:t>will</w:t>
      </w:r>
      <w:r>
        <w:rPr>
          <w:spacing w:val="-11"/>
          <w:sz w:val="24"/>
        </w:rPr>
        <w:t xml:space="preserve"> </w:t>
      </w:r>
      <w:r>
        <w:rPr>
          <w:sz w:val="24"/>
        </w:rPr>
        <w:t>be</w:t>
      </w:r>
      <w:r>
        <w:rPr>
          <w:spacing w:val="-11"/>
          <w:sz w:val="24"/>
        </w:rPr>
        <w:t xml:space="preserve"> </w:t>
      </w:r>
      <w:r>
        <w:rPr>
          <w:sz w:val="24"/>
        </w:rPr>
        <w:t>applicable</w:t>
      </w:r>
      <w:r>
        <w:rPr>
          <w:spacing w:val="-11"/>
          <w:sz w:val="24"/>
        </w:rPr>
        <w:t xml:space="preserve"> </w:t>
      </w:r>
      <w:r>
        <w:rPr>
          <w:sz w:val="24"/>
        </w:rPr>
        <w:t>to</w:t>
      </w:r>
      <w:r>
        <w:rPr>
          <w:spacing w:val="-11"/>
          <w:sz w:val="24"/>
        </w:rPr>
        <w:t xml:space="preserve"> </w:t>
      </w:r>
      <w:r>
        <w:rPr>
          <w:sz w:val="24"/>
        </w:rPr>
        <w:t>any</w:t>
      </w:r>
      <w:r>
        <w:rPr>
          <w:spacing w:val="-17"/>
          <w:sz w:val="24"/>
        </w:rPr>
        <w:t xml:space="preserve"> </w:t>
      </w:r>
      <w:r>
        <w:rPr>
          <w:sz w:val="24"/>
        </w:rPr>
        <w:t>person</w:t>
      </w:r>
      <w:r>
        <w:rPr>
          <w:spacing w:val="-11"/>
          <w:sz w:val="24"/>
        </w:rPr>
        <w:t xml:space="preserve"> </w:t>
      </w:r>
      <w:r>
        <w:rPr>
          <w:sz w:val="24"/>
        </w:rPr>
        <w:t>with an</w:t>
      </w:r>
      <w:r>
        <w:rPr>
          <w:spacing w:val="-11"/>
          <w:sz w:val="24"/>
        </w:rPr>
        <w:t xml:space="preserve"> </w:t>
      </w:r>
      <w:r>
        <w:rPr>
          <w:sz w:val="24"/>
        </w:rPr>
        <w:t>interest</w:t>
      </w:r>
      <w:r>
        <w:rPr>
          <w:spacing w:val="-3"/>
          <w:sz w:val="24"/>
        </w:rPr>
        <w:t xml:space="preserve"> </w:t>
      </w:r>
      <w:r>
        <w:rPr>
          <w:sz w:val="24"/>
        </w:rPr>
        <w:t>in taxi</w:t>
      </w:r>
      <w:r>
        <w:rPr>
          <w:spacing w:val="-11"/>
          <w:sz w:val="24"/>
        </w:rPr>
        <w:t xml:space="preserve"> </w:t>
      </w:r>
      <w:r>
        <w:rPr>
          <w:sz w:val="24"/>
        </w:rPr>
        <w:t>and private</w:t>
      </w:r>
      <w:r>
        <w:rPr>
          <w:spacing w:val="-11"/>
          <w:sz w:val="24"/>
        </w:rPr>
        <w:t xml:space="preserve"> </w:t>
      </w:r>
      <w:r>
        <w:rPr>
          <w:sz w:val="24"/>
        </w:rPr>
        <w:t xml:space="preserve">hire licensing. </w:t>
      </w:r>
      <w:proofErr w:type="gramStart"/>
      <w:r>
        <w:rPr>
          <w:sz w:val="24"/>
        </w:rPr>
        <w:t>In particular, but</w:t>
      </w:r>
      <w:proofErr w:type="gramEnd"/>
      <w:r>
        <w:rPr>
          <w:sz w:val="24"/>
        </w:rPr>
        <w:t xml:space="preserve"> not exclusively, to:</w:t>
      </w:r>
    </w:p>
    <w:p w14:paraId="57EE4F97" w14:textId="77777777" w:rsidR="008B6AF9" w:rsidRDefault="00000000">
      <w:pPr>
        <w:pStyle w:val="ListParagraph"/>
        <w:numPr>
          <w:ilvl w:val="2"/>
          <w:numId w:val="42"/>
        </w:numPr>
        <w:tabs>
          <w:tab w:val="left" w:pos="884"/>
        </w:tabs>
        <w:spacing w:before="267"/>
        <w:ind w:left="884" w:hanging="299"/>
        <w:rPr>
          <w:sz w:val="24"/>
        </w:rPr>
      </w:pPr>
      <w:r>
        <w:rPr>
          <w:sz w:val="24"/>
        </w:rPr>
        <w:t>Applicants</w:t>
      </w:r>
      <w:r>
        <w:rPr>
          <w:spacing w:val="6"/>
          <w:sz w:val="24"/>
        </w:rPr>
        <w:t xml:space="preserve"> </w:t>
      </w:r>
      <w:r>
        <w:rPr>
          <w:sz w:val="24"/>
        </w:rPr>
        <w:t>for</w:t>
      </w:r>
      <w:r>
        <w:rPr>
          <w:spacing w:val="6"/>
          <w:sz w:val="24"/>
        </w:rPr>
        <w:t xml:space="preserve"> </w:t>
      </w:r>
      <w:r>
        <w:rPr>
          <w:sz w:val="24"/>
        </w:rPr>
        <w:t>a</w:t>
      </w:r>
      <w:r>
        <w:rPr>
          <w:spacing w:val="14"/>
          <w:sz w:val="24"/>
        </w:rPr>
        <w:t xml:space="preserve"> </w:t>
      </w:r>
      <w:r>
        <w:rPr>
          <w:sz w:val="24"/>
        </w:rPr>
        <w:t>Hackney</w:t>
      </w:r>
      <w:r>
        <w:rPr>
          <w:spacing w:val="7"/>
          <w:sz w:val="24"/>
        </w:rPr>
        <w:t xml:space="preserve"> </w:t>
      </w:r>
      <w:r>
        <w:rPr>
          <w:sz w:val="24"/>
        </w:rPr>
        <w:t>Carriage</w:t>
      </w:r>
      <w:r>
        <w:rPr>
          <w:spacing w:val="13"/>
          <w:sz w:val="24"/>
        </w:rPr>
        <w:t xml:space="preserve"> </w:t>
      </w:r>
      <w:r>
        <w:rPr>
          <w:sz w:val="24"/>
        </w:rPr>
        <w:t>&amp;</w:t>
      </w:r>
      <w:r>
        <w:rPr>
          <w:spacing w:val="7"/>
          <w:sz w:val="24"/>
        </w:rPr>
        <w:t xml:space="preserve"> </w:t>
      </w:r>
      <w:r>
        <w:rPr>
          <w:sz w:val="24"/>
        </w:rPr>
        <w:t>Private</w:t>
      </w:r>
      <w:r>
        <w:rPr>
          <w:spacing w:val="13"/>
          <w:sz w:val="24"/>
        </w:rPr>
        <w:t xml:space="preserve"> </w:t>
      </w:r>
      <w:r>
        <w:rPr>
          <w:sz w:val="24"/>
        </w:rPr>
        <w:t>Hire</w:t>
      </w:r>
      <w:r>
        <w:rPr>
          <w:spacing w:val="14"/>
          <w:sz w:val="24"/>
        </w:rPr>
        <w:t xml:space="preserve"> </w:t>
      </w:r>
      <w:r>
        <w:rPr>
          <w:sz w:val="24"/>
        </w:rPr>
        <w:t>(Dual)</w:t>
      </w:r>
      <w:r>
        <w:rPr>
          <w:spacing w:val="7"/>
          <w:sz w:val="24"/>
        </w:rPr>
        <w:t xml:space="preserve"> </w:t>
      </w:r>
      <w:r>
        <w:rPr>
          <w:sz w:val="24"/>
        </w:rPr>
        <w:t>Driver</w:t>
      </w:r>
      <w:r>
        <w:rPr>
          <w:spacing w:val="6"/>
          <w:sz w:val="24"/>
        </w:rPr>
        <w:t xml:space="preserve"> </w:t>
      </w:r>
      <w:proofErr w:type="spellStart"/>
      <w:r>
        <w:rPr>
          <w:spacing w:val="-2"/>
          <w:sz w:val="24"/>
        </w:rPr>
        <w:t>licence</w:t>
      </w:r>
      <w:proofErr w:type="spellEnd"/>
    </w:p>
    <w:p w14:paraId="6C702813" w14:textId="77777777" w:rsidR="008B6AF9" w:rsidRDefault="00000000">
      <w:pPr>
        <w:pStyle w:val="ListParagraph"/>
        <w:numPr>
          <w:ilvl w:val="2"/>
          <w:numId w:val="42"/>
        </w:numPr>
        <w:tabs>
          <w:tab w:val="left" w:pos="884"/>
        </w:tabs>
        <w:spacing w:before="6"/>
        <w:ind w:left="884" w:hanging="299"/>
        <w:rPr>
          <w:sz w:val="24"/>
        </w:rPr>
      </w:pPr>
      <w:r>
        <w:rPr>
          <w:sz w:val="24"/>
        </w:rPr>
        <w:t>Existing</w:t>
      </w:r>
      <w:r>
        <w:rPr>
          <w:spacing w:val="15"/>
          <w:sz w:val="24"/>
        </w:rPr>
        <w:t xml:space="preserve"> </w:t>
      </w:r>
      <w:r>
        <w:rPr>
          <w:sz w:val="24"/>
        </w:rPr>
        <w:t>licensed</w:t>
      </w:r>
      <w:r>
        <w:rPr>
          <w:spacing w:val="18"/>
          <w:sz w:val="24"/>
        </w:rPr>
        <w:t xml:space="preserve"> </w:t>
      </w:r>
      <w:r>
        <w:rPr>
          <w:sz w:val="24"/>
        </w:rPr>
        <w:t>drivers</w:t>
      </w:r>
      <w:r>
        <w:rPr>
          <w:spacing w:val="10"/>
          <w:sz w:val="24"/>
        </w:rPr>
        <w:t xml:space="preserve"> </w:t>
      </w:r>
      <w:r>
        <w:rPr>
          <w:sz w:val="24"/>
        </w:rPr>
        <w:t>whose</w:t>
      </w:r>
      <w:r>
        <w:rPr>
          <w:spacing w:val="17"/>
          <w:sz w:val="24"/>
        </w:rPr>
        <w:t xml:space="preserve"> </w:t>
      </w:r>
      <w:proofErr w:type="spellStart"/>
      <w:r>
        <w:rPr>
          <w:sz w:val="24"/>
        </w:rPr>
        <w:t>licences</w:t>
      </w:r>
      <w:proofErr w:type="spellEnd"/>
      <w:r>
        <w:rPr>
          <w:spacing w:val="10"/>
          <w:sz w:val="24"/>
        </w:rPr>
        <w:t xml:space="preserve"> </w:t>
      </w:r>
      <w:r>
        <w:rPr>
          <w:sz w:val="24"/>
        </w:rPr>
        <w:t>are</w:t>
      </w:r>
      <w:r>
        <w:rPr>
          <w:spacing w:val="18"/>
          <w:sz w:val="24"/>
        </w:rPr>
        <w:t xml:space="preserve"> </w:t>
      </w:r>
      <w:r>
        <w:rPr>
          <w:sz w:val="24"/>
        </w:rPr>
        <w:t>being</w:t>
      </w:r>
      <w:r>
        <w:rPr>
          <w:spacing w:val="18"/>
          <w:sz w:val="24"/>
        </w:rPr>
        <w:t xml:space="preserve"> </w:t>
      </w:r>
      <w:r>
        <w:rPr>
          <w:spacing w:val="-2"/>
          <w:sz w:val="24"/>
        </w:rPr>
        <w:t>reviewed</w:t>
      </w:r>
    </w:p>
    <w:p w14:paraId="25BE410A" w14:textId="77777777" w:rsidR="008B6AF9" w:rsidRDefault="00000000">
      <w:pPr>
        <w:pStyle w:val="ListParagraph"/>
        <w:numPr>
          <w:ilvl w:val="2"/>
          <w:numId w:val="42"/>
        </w:numPr>
        <w:tabs>
          <w:tab w:val="left" w:pos="884"/>
        </w:tabs>
        <w:spacing w:before="26"/>
        <w:ind w:left="884" w:hanging="299"/>
        <w:rPr>
          <w:sz w:val="24"/>
        </w:rPr>
      </w:pPr>
      <w:r>
        <w:rPr>
          <w:sz w:val="24"/>
        </w:rPr>
        <w:t>The</w:t>
      </w:r>
      <w:r>
        <w:rPr>
          <w:spacing w:val="8"/>
          <w:sz w:val="24"/>
        </w:rPr>
        <w:t xml:space="preserve"> </w:t>
      </w:r>
      <w:r>
        <w:rPr>
          <w:sz w:val="24"/>
        </w:rPr>
        <w:t>holders</w:t>
      </w:r>
      <w:r>
        <w:rPr>
          <w:spacing w:val="1"/>
          <w:sz w:val="24"/>
        </w:rPr>
        <w:t xml:space="preserve"> </w:t>
      </w:r>
      <w:r>
        <w:rPr>
          <w:sz w:val="24"/>
        </w:rPr>
        <w:t>of</w:t>
      </w:r>
      <w:r>
        <w:rPr>
          <w:spacing w:val="17"/>
          <w:sz w:val="24"/>
        </w:rPr>
        <w:t xml:space="preserve"> </w:t>
      </w:r>
      <w:r>
        <w:rPr>
          <w:sz w:val="24"/>
        </w:rPr>
        <w:t>Private</w:t>
      </w:r>
      <w:r>
        <w:rPr>
          <w:spacing w:val="8"/>
          <w:sz w:val="24"/>
        </w:rPr>
        <w:t xml:space="preserve"> </w:t>
      </w:r>
      <w:r>
        <w:rPr>
          <w:sz w:val="24"/>
        </w:rPr>
        <w:t>Hire</w:t>
      </w:r>
      <w:r>
        <w:rPr>
          <w:spacing w:val="8"/>
          <w:sz w:val="24"/>
        </w:rPr>
        <w:t xml:space="preserve"> </w:t>
      </w:r>
      <w:r>
        <w:rPr>
          <w:sz w:val="24"/>
        </w:rPr>
        <w:t>Operator</w:t>
      </w:r>
      <w:r>
        <w:rPr>
          <w:spacing w:val="2"/>
          <w:sz w:val="24"/>
        </w:rPr>
        <w:t xml:space="preserve"> </w:t>
      </w:r>
      <w:proofErr w:type="spellStart"/>
      <w:r>
        <w:rPr>
          <w:spacing w:val="-2"/>
          <w:sz w:val="24"/>
        </w:rPr>
        <w:t>licences</w:t>
      </w:r>
      <w:proofErr w:type="spellEnd"/>
    </w:p>
    <w:p w14:paraId="0ED1D1E9" w14:textId="77777777" w:rsidR="008B6AF9" w:rsidRDefault="00000000">
      <w:pPr>
        <w:pStyle w:val="ListParagraph"/>
        <w:numPr>
          <w:ilvl w:val="2"/>
          <w:numId w:val="42"/>
        </w:numPr>
        <w:tabs>
          <w:tab w:val="left" w:pos="884"/>
        </w:tabs>
        <w:spacing w:before="6"/>
        <w:ind w:left="884" w:hanging="299"/>
        <w:rPr>
          <w:sz w:val="24"/>
        </w:rPr>
      </w:pPr>
      <w:r>
        <w:rPr>
          <w:sz w:val="24"/>
        </w:rPr>
        <w:t>Licensing</w:t>
      </w:r>
      <w:r>
        <w:rPr>
          <w:spacing w:val="31"/>
          <w:sz w:val="24"/>
        </w:rPr>
        <w:t xml:space="preserve"> </w:t>
      </w:r>
      <w:r>
        <w:rPr>
          <w:spacing w:val="-2"/>
          <w:sz w:val="24"/>
        </w:rPr>
        <w:t>officers</w:t>
      </w:r>
    </w:p>
    <w:p w14:paraId="226E90BE" w14:textId="77777777" w:rsidR="008B6AF9" w:rsidRDefault="00000000">
      <w:pPr>
        <w:pStyle w:val="ListParagraph"/>
        <w:numPr>
          <w:ilvl w:val="2"/>
          <w:numId w:val="42"/>
        </w:numPr>
        <w:tabs>
          <w:tab w:val="left" w:pos="884"/>
        </w:tabs>
        <w:spacing w:before="5" w:line="287" w:lineRule="exact"/>
        <w:ind w:left="884" w:hanging="299"/>
        <w:rPr>
          <w:sz w:val="24"/>
        </w:rPr>
      </w:pPr>
      <w:r>
        <w:rPr>
          <w:sz w:val="24"/>
        </w:rPr>
        <w:t>Members</w:t>
      </w:r>
      <w:r>
        <w:rPr>
          <w:spacing w:val="13"/>
          <w:sz w:val="24"/>
        </w:rPr>
        <w:t xml:space="preserve"> </w:t>
      </w:r>
      <w:r>
        <w:rPr>
          <w:sz w:val="24"/>
        </w:rPr>
        <w:t>of</w:t>
      </w:r>
      <w:r>
        <w:rPr>
          <w:spacing w:val="32"/>
          <w:sz w:val="24"/>
        </w:rPr>
        <w:t xml:space="preserve"> </w:t>
      </w:r>
      <w:r>
        <w:rPr>
          <w:sz w:val="24"/>
        </w:rPr>
        <w:t>the</w:t>
      </w:r>
      <w:r>
        <w:rPr>
          <w:spacing w:val="22"/>
          <w:sz w:val="24"/>
        </w:rPr>
        <w:t xml:space="preserve"> </w:t>
      </w:r>
      <w:r>
        <w:rPr>
          <w:sz w:val="24"/>
        </w:rPr>
        <w:t>Licensing</w:t>
      </w:r>
      <w:r>
        <w:rPr>
          <w:spacing w:val="21"/>
          <w:sz w:val="24"/>
        </w:rPr>
        <w:t xml:space="preserve"> </w:t>
      </w:r>
      <w:r>
        <w:rPr>
          <w:sz w:val="24"/>
        </w:rPr>
        <w:t>Committee</w:t>
      </w:r>
      <w:r>
        <w:rPr>
          <w:spacing w:val="22"/>
          <w:sz w:val="24"/>
        </w:rPr>
        <w:t xml:space="preserve"> </w:t>
      </w:r>
      <w:r>
        <w:rPr>
          <w:sz w:val="24"/>
        </w:rPr>
        <w:t>/</w:t>
      </w:r>
      <w:r>
        <w:rPr>
          <w:spacing w:val="5"/>
          <w:sz w:val="24"/>
        </w:rPr>
        <w:t xml:space="preserve"> </w:t>
      </w:r>
      <w:r>
        <w:rPr>
          <w:sz w:val="24"/>
        </w:rPr>
        <w:t>Sub-</w:t>
      </w:r>
      <w:r>
        <w:rPr>
          <w:spacing w:val="-2"/>
          <w:sz w:val="24"/>
        </w:rPr>
        <w:t>Committee</w:t>
      </w:r>
    </w:p>
    <w:p w14:paraId="06B38C3D" w14:textId="77777777" w:rsidR="008B6AF9" w:rsidRDefault="00000000">
      <w:pPr>
        <w:pStyle w:val="ListParagraph"/>
        <w:numPr>
          <w:ilvl w:val="2"/>
          <w:numId w:val="42"/>
        </w:numPr>
        <w:tabs>
          <w:tab w:val="left" w:pos="884"/>
        </w:tabs>
        <w:spacing w:line="287" w:lineRule="exact"/>
        <w:ind w:left="884" w:hanging="299"/>
        <w:rPr>
          <w:sz w:val="24"/>
        </w:rPr>
      </w:pPr>
      <w:r>
        <w:rPr>
          <w:sz w:val="24"/>
        </w:rPr>
        <w:t>Magistrates</w:t>
      </w:r>
      <w:r>
        <w:rPr>
          <w:spacing w:val="14"/>
          <w:sz w:val="24"/>
        </w:rPr>
        <w:t xml:space="preserve"> </w:t>
      </w:r>
      <w:r>
        <w:rPr>
          <w:sz w:val="24"/>
        </w:rPr>
        <w:t>hearing</w:t>
      </w:r>
      <w:r>
        <w:rPr>
          <w:spacing w:val="24"/>
          <w:sz w:val="24"/>
        </w:rPr>
        <w:t xml:space="preserve"> </w:t>
      </w:r>
      <w:r>
        <w:rPr>
          <w:sz w:val="24"/>
        </w:rPr>
        <w:t>appeals</w:t>
      </w:r>
      <w:r>
        <w:rPr>
          <w:spacing w:val="16"/>
          <w:sz w:val="24"/>
        </w:rPr>
        <w:t xml:space="preserve"> </w:t>
      </w:r>
      <w:r>
        <w:rPr>
          <w:sz w:val="24"/>
        </w:rPr>
        <w:t>against</w:t>
      </w:r>
      <w:r>
        <w:rPr>
          <w:spacing w:val="7"/>
          <w:sz w:val="24"/>
        </w:rPr>
        <w:t xml:space="preserve"> </w:t>
      </w:r>
      <w:r>
        <w:rPr>
          <w:sz w:val="24"/>
        </w:rPr>
        <w:t>local</w:t>
      </w:r>
      <w:r>
        <w:rPr>
          <w:spacing w:val="25"/>
          <w:sz w:val="24"/>
        </w:rPr>
        <w:t xml:space="preserve"> </w:t>
      </w:r>
      <w:r>
        <w:rPr>
          <w:sz w:val="24"/>
        </w:rPr>
        <w:t>authority</w:t>
      </w:r>
      <w:r>
        <w:rPr>
          <w:spacing w:val="17"/>
          <w:sz w:val="24"/>
        </w:rPr>
        <w:t xml:space="preserve"> </w:t>
      </w:r>
      <w:r>
        <w:rPr>
          <w:spacing w:val="-2"/>
          <w:sz w:val="24"/>
        </w:rPr>
        <w:t>decisions</w:t>
      </w:r>
    </w:p>
    <w:p w14:paraId="3117B104" w14:textId="77777777" w:rsidR="008B6AF9" w:rsidRDefault="008B6AF9">
      <w:pPr>
        <w:pStyle w:val="BodyText"/>
        <w:spacing w:before="6"/>
      </w:pPr>
    </w:p>
    <w:p w14:paraId="74EEAA69" w14:textId="77777777" w:rsidR="008B6AF9" w:rsidRDefault="00000000">
      <w:pPr>
        <w:pStyle w:val="ListParagraph"/>
        <w:numPr>
          <w:ilvl w:val="1"/>
          <w:numId w:val="42"/>
        </w:numPr>
        <w:tabs>
          <w:tab w:val="left" w:pos="583"/>
          <w:tab w:val="left" w:pos="585"/>
        </w:tabs>
        <w:spacing w:before="1"/>
        <w:ind w:right="452"/>
        <w:jc w:val="both"/>
        <w:rPr>
          <w:sz w:val="24"/>
        </w:rPr>
      </w:pPr>
      <w:r>
        <w:rPr>
          <w:sz w:val="24"/>
        </w:rPr>
        <w:t>The Licensing</w:t>
      </w:r>
      <w:r>
        <w:rPr>
          <w:spacing w:val="-13"/>
          <w:sz w:val="24"/>
        </w:rPr>
        <w:t xml:space="preserve"> </w:t>
      </w:r>
      <w:r>
        <w:rPr>
          <w:sz w:val="24"/>
        </w:rPr>
        <w:t>Authority will</w:t>
      </w:r>
      <w:r>
        <w:rPr>
          <w:spacing w:val="-13"/>
          <w:sz w:val="24"/>
        </w:rPr>
        <w:t xml:space="preserve"> </w:t>
      </w:r>
      <w:r>
        <w:rPr>
          <w:sz w:val="24"/>
        </w:rPr>
        <w:t>ensure</w:t>
      </w:r>
      <w:r>
        <w:rPr>
          <w:spacing w:val="-13"/>
          <w:sz w:val="24"/>
        </w:rPr>
        <w:t xml:space="preserve"> </w:t>
      </w:r>
      <w:r>
        <w:rPr>
          <w:sz w:val="24"/>
        </w:rPr>
        <w:t>that each case is considered</w:t>
      </w:r>
      <w:r>
        <w:rPr>
          <w:spacing w:val="-13"/>
          <w:sz w:val="24"/>
        </w:rPr>
        <w:t xml:space="preserve"> </w:t>
      </w:r>
      <w:r>
        <w:rPr>
          <w:sz w:val="24"/>
        </w:rPr>
        <w:t>on</w:t>
      </w:r>
      <w:r>
        <w:rPr>
          <w:spacing w:val="-13"/>
          <w:sz w:val="24"/>
        </w:rPr>
        <w:t xml:space="preserve"> </w:t>
      </w:r>
      <w:r>
        <w:rPr>
          <w:sz w:val="24"/>
        </w:rPr>
        <w:t>its</w:t>
      </w:r>
      <w:r>
        <w:rPr>
          <w:spacing w:val="28"/>
          <w:sz w:val="24"/>
        </w:rPr>
        <w:t xml:space="preserve"> </w:t>
      </w:r>
      <w:r>
        <w:rPr>
          <w:sz w:val="24"/>
        </w:rPr>
        <w:t xml:space="preserve">individual merits. The Policy may be departed </w:t>
      </w:r>
      <w:proofErr w:type="gramStart"/>
      <w:r>
        <w:rPr>
          <w:sz w:val="24"/>
        </w:rPr>
        <w:t>from</w:t>
      </w:r>
      <w:proofErr w:type="gramEnd"/>
      <w:r>
        <w:rPr>
          <w:sz w:val="24"/>
        </w:rPr>
        <w:t xml:space="preserve"> but this should be proportionate and justifiable in the circumstances.</w:t>
      </w:r>
      <w:r>
        <w:rPr>
          <w:spacing w:val="40"/>
          <w:sz w:val="24"/>
        </w:rPr>
        <w:t xml:space="preserve"> </w:t>
      </w:r>
      <w:r>
        <w:rPr>
          <w:sz w:val="24"/>
        </w:rPr>
        <w:t>If an applicant</w:t>
      </w:r>
      <w:r>
        <w:rPr>
          <w:spacing w:val="-6"/>
          <w:sz w:val="24"/>
        </w:rPr>
        <w:t xml:space="preserve"> </w:t>
      </w:r>
      <w:r>
        <w:rPr>
          <w:sz w:val="24"/>
        </w:rPr>
        <w:t>has been convicted of a criminal offence(s),</w:t>
      </w:r>
      <w:r>
        <w:rPr>
          <w:spacing w:val="-6"/>
          <w:sz w:val="24"/>
        </w:rPr>
        <w:t xml:space="preserve"> </w:t>
      </w:r>
      <w:r>
        <w:rPr>
          <w:sz w:val="24"/>
        </w:rPr>
        <w:t>the Licensing Authority is not permitted to review the merits of the conviction [Nottingham</w:t>
      </w:r>
      <w:r>
        <w:rPr>
          <w:spacing w:val="40"/>
          <w:sz w:val="24"/>
        </w:rPr>
        <w:t xml:space="preserve"> </w:t>
      </w:r>
      <w:r>
        <w:rPr>
          <w:sz w:val="24"/>
        </w:rPr>
        <w:t>City v Mohammed Farooq (1998)]</w:t>
      </w:r>
    </w:p>
    <w:p w14:paraId="030C74AF" w14:textId="77777777" w:rsidR="008B6AF9" w:rsidRDefault="008B6AF9">
      <w:pPr>
        <w:pStyle w:val="BodyText"/>
        <w:spacing w:before="4"/>
      </w:pPr>
    </w:p>
    <w:p w14:paraId="0FE51ED7" w14:textId="77777777" w:rsidR="008B6AF9" w:rsidRDefault="00000000">
      <w:pPr>
        <w:pStyle w:val="ListParagraph"/>
        <w:numPr>
          <w:ilvl w:val="1"/>
          <w:numId w:val="42"/>
        </w:numPr>
        <w:tabs>
          <w:tab w:val="left" w:pos="584"/>
        </w:tabs>
        <w:ind w:left="584" w:hanging="559"/>
        <w:rPr>
          <w:sz w:val="24"/>
        </w:rPr>
      </w:pPr>
      <w:r>
        <w:rPr>
          <w:sz w:val="24"/>
        </w:rPr>
        <w:t>In</w:t>
      </w:r>
      <w:r>
        <w:rPr>
          <w:spacing w:val="12"/>
          <w:sz w:val="24"/>
        </w:rPr>
        <w:t xml:space="preserve"> </w:t>
      </w:r>
      <w:r>
        <w:rPr>
          <w:sz w:val="24"/>
        </w:rPr>
        <w:t>this</w:t>
      </w:r>
      <w:r>
        <w:rPr>
          <w:spacing w:val="7"/>
          <w:sz w:val="24"/>
        </w:rPr>
        <w:t xml:space="preserve"> </w:t>
      </w:r>
      <w:r>
        <w:rPr>
          <w:sz w:val="24"/>
        </w:rPr>
        <w:t>policy</w:t>
      </w:r>
      <w:r>
        <w:rPr>
          <w:spacing w:val="7"/>
          <w:sz w:val="24"/>
        </w:rPr>
        <w:t xml:space="preserve"> </w:t>
      </w:r>
      <w:r>
        <w:rPr>
          <w:sz w:val="24"/>
        </w:rPr>
        <w:t>the</w:t>
      </w:r>
      <w:r>
        <w:rPr>
          <w:spacing w:val="14"/>
          <w:sz w:val="24"/>
        </w:rPr>
        <w:t xml:space="preserve"> </w:t>
      </w:r>
      <w:r>
        <w:rPr>
          <w:sz w:val="24"/>
        </w:rPr>
        <w:t>word</w:t>
      </w:r>
      <w:r>
        <w:rPr>
          <w:spacing w:val="15"/>
          <w:sz w:val="24"/>
        </w:rPr>
        <w:t xml:space="preserve"> </w:t>
      </w:r>
      <w:r>
        <w:rPr>
          <w:sz w:val="24"/>
        </w:rPr>
        <w:t>“conviction”</w:t>
      </w:r>
      <w:r>
        <w:rPr>
          <w:spacing w:val="7"/>
          <w:sz w:val="24"/>
        </w:rPr>
        <w:t xml:space="preserve"> </w:t>
      </w:r>
      <w:r>
        <w:rPr>
          <w:sz w:val="24"/>
        </w:rPr>
        <w:t>includes</w:t>
      </w:r>
      <w:r>
        <w:rPr>
          <w:spacing w:val="7"/>
          <w:sz w:val="24"/>
        </w:rPr>
        <w:t xml:space="preserve"> </w:t>
      </w:r>
      <w:r>
        <w:rPr>
          <w:sz w:val="24"/>
        </w:rPr>
        <w:t>convictions</w:t>
      </w:r>
      <w:r>
        <w:rPr>
          <w:spacing w:val="7"/>
          <w:sz w:val="24"/>
        </w:rPr>
        <w:t xml:space="preserve"> </w:t>
      </w:r>
      <w:r>
        <w:rPr>
          <w:sz w:val="24"/>
        </w:rPr>
        <w:t>and</w:t>
      </w:r>
      <w:r>
        <w:rPr>
          <w:spacing w:val="15"/>
          <w:sz w:val="24"/>
        </w:rPr>
        <w:t xml:space="preserve"> </w:t>
      </w:r>
      <w:r>
        <w:rPr>
          <w:spacing w:val="-2"/>
          <w:sz w:val="24"/>
        </w:rPr>
        <w:t>cautions.</w:t>
      </w:r>
    </w:p>
    <w:p w14:paraId="63DCD999" w14:textId="77777777" w:rsidR="008B6AF9" w:rsidRDefault="00000000">
      <w:pPr>
        <w:pStyle w:val="ListParagraph"/>
        <w:numPr>
          <w:ilvl w:val="1"/>
          <w:numId w:val="42"/>
        </w:numPr>
        <w:tabs>
          <w:tab w:val="left" w:pos="583"/>
          <w:tab w:val="left" w:pos="585"/>
        </w:tabs>
        <w:spacing w:before="264"/>
        <w:ind w:right="446"/>
        <w:jc w:val="both"/>
        <w:rPr>
          <w:sz w:val="24"/>
        </w:rPr>
      </w:pPr>
      <w:r>
        <w:rPr>
          <w:sz w:val="24"/>
        </w:rPr>
        <w:t>In</w:t>
      </w:r>
      <w:r>
        <w:rPr>
          <w:spacing w:val="-12"/>
          <w:sz w:val="24"/>
        </w:rPr>
        <w:t xml:space="preserve"> </w:t>
      </w:r>
      <w:r>
        <w:rPr>
          <w:sz w:val="24"/>
        </w:rPr>
        <w:t>this policy</w:t>
      </w:r>
      <w:r>
        <w:rPr>
          <w:spacing w:val="-17"/>
          <w:sz w:val="24"/>
        </w:rPr>
        <w:t xml:space="preserve"> </w:t>
      </w:r>
      <w:r>
        <w:rPr>
          <w:sz w:val="24"/>
        </w:rPr>
        <w:t>“date</w:t>
      </w:r>
      <w:r>
        <w:rPr>
          <w:spacing w:val="-15"/>
          <w:sz w:val="24"/>
        </w:rPr>
        <w:t xml:space="preserve"> </w:t>
      </w:r>
      <w:r>
        <w:rPr>
          <w:sz w:val="24"/>
        </w:rPr>
        <w:t>sentence</w:t>
      </w:r>
      <w:r>
        <w:rPr>
          <w:spacing w:val="-15"/>
          <w:sz w:val="24"/>
        </w:rPr>
        <w:t xml:space="preserve"> </w:t>
      </w:r>
      <w:r>
        <w:rPr>
          <w:sz w:val="24"/>
        </w:rPr>
        <w:t>has</w:t>
      </w:r>
      <w:r>
        <w:rPr>
          <w:spacing w:val="-17"/>
          <w:sz w:val="24"/>
        </w:rPr>
        <w:t xml:space="preserve"> </w:t>
      </w:r>
      <w:r>
        <w:rPr>
          <w:sz w:val="24"/>
        </w:rPr>
        <w:t>ended”</w:t>
      </w:r>
      <w:r>
        <w:rPr>
          <w:spacing w:val="-17"/>
          <w:sz w:val="24"/>
        </w:rPr>
        <w:t xml:space="preserve"> </w:t>
      </w:r>
      <w:r>
        <w:rPr>
          <w:sz w:val="24"/>
        </w:rPr>
        <w:t>is</w:t>
      </w:r>
      <w:r>
        <w:rPr>
          <w:spacing w:val="-16"/>
          <w:sz w:val="24"/>
        </w:rPr>
        <w:t xml:space="preserve"> </w:t>
      </w:r>
      <w:r>
        <w:rPr>
          <w:sz w:val="24"/>
        </w:rPr>
        <w:t>taken</w:t>
      </w:r>
      <w:r>
        <w:rPr>
          <w:spacing w:val="-15"/>
          <w:sz w:val="24"/>
        </w:rPr>
        <w:t xml:space="preserve"> </w:t>
      </w:r>
      <w:r>
        <w:rPr>
          <w:sz w:val="24"/>
        </w:rPr>
        <w:t>to be</w:t>
      </w:r>
      <w:r>
        <w:rPr>
          <w:spacing w:val="-15"/>
          <w:sz w:val="24"/>
        </w:rPr>
        <w:t xml:space="preserve"> </w:t>
      </w:r>
      <w:r>
        <w:rPr>
          <w:sz w:val="24"/>
        </w:rPr>
        <w:t>the date</w:t>
      </w:r>
      <w:r>
        <w:rPr>
          <w:spacing w:val="-15"/>
          <w:sz w:val="24"/>
        </w:rPr>
        <w:t xml:space="preserve"> </w:t>
      </w:r>
      <w:r>
        <w:rPr>
          <w:sz w:val="24"/>
        </w:rPr>
        <w:t>at</w:t>
      </w:r>
      <w:r>
        <w:rPr>
          <w:spacing w:val="-7"/>
          <w:sz w:val="24"/>
        </w:rPr>
        <w:t xml:space="preserve"> </w:t>
      </w:r>
      <w:r>
        <w:rPr>
          <w:sz w:val="24"/>
        </w:rPr>
        <w:t>which</w:t>
      </w:r>
      <w:r>
        <w:rPr>
          <w:spacing w:val="-15"/>
          <w:sz w:val="24"/>
        </w:rPr>
        <w:t xml:space="preserve"> </w:t>
      </w:r>
      <w:r>
        <w:rPr>
          <w:sz w:val="24"/>
        </w:rPr>
        <w:t>the whole of the period as sentenced by the court has elapsed (and not necessarily the length of time served by the applicant).</w:t>
      </w:r>
      <w:r>
        <w:rPr>
          <w:spacing w:val="40"/>
          <w:sz w:val="24"/>
        </w:rPr>
        <w:t xml:space="preserve"> </w:t>
      </w:r>
      <w:r>
        <w:rPr>
          <w:sz w:val="24"/>
        </w:rPr>
        <w:t>For example,</w:t>
      </w:r>
      <w:r>
        <w:rPr>
          <w:spacing w:val="-6"/>
          <w:sz w:val="24"/>
        </w:rPr>
        <w:t xml:space="preserve"> </w:t>
      </w:r>
      <w:r>
        <w:rPr>
          <w:sz w:val="24"/>
        </w:rPr>
        <w:t>if a sentence is five years imprisonment</w:t>
      </w:r>
      <w:r>
        <w:rPr>
          <w:spacing w:val="-5"/>
          <w:sz w:val="24"/>
        </w:rPr>
        <w:t xml:space="preserve"> </w:t>
      </w:r>
      <w:r>
        <w:rPr>
          <w:sz w:val="24"/>
        </w:rPr>
        <w:t>but</w:t>
      </w:r>
      <w:r>
        <w:rPr>
          <w:spacing w:val="-5"/>
          <w:sz w:val="24"/>
        </w:rPr>
        <w:t xml:space="preserve"> </w:t>
      </w:r>
      <w:r>
        <w:rPr>
          <w:sz w:val="24"/>
        </w:rPr>
        <w:t>the applicant</w:t>
      </w:r>
      <w:r>
        <w:rPr>
          <w:spacing w:val="-5"/>
          <w:sz w:val="24"/>
        </w:rPr>
        <w:t xml:space="preserve"> </w:t>
      </w:r>
      <w:r>
        <w:rPr>
          <w:sz w:val="24"/>
        </w:rPr>
        <w:t>only served 3 years, the date that the sentence ends will be five years from the date of sentencing.</w:t>
      </w:r>
      <w:r>
        <w:rPr>
          <w:spacing w:val="80"/>
          <w:sz w:val="24"/>
        </w:rPr>
        <w:t xml:space="preserve"> </w:t>
      </w:r>
      <w:r>
        <w:rPr>
          <w:sz w:val="24"/>
        </w:rPr>
        <w:t>If the</w:t>
      </w:r>
      <w:r>
        <w:rPr>
          <w:spacing w:val="30"/>
          <w:sz w:val="24"/>
        </w:rPr>
        <w:t xml:space="preserve"> </w:t>
      </w:r>
      <w:r>
        <w:rPr>
          <w:sz w:val="24"/>
        </w:rPr>
        <w:t xml:space="preserve">sentence is amended by a court at a later </w:t>
      </w:r>
      <w:proofErr w:type="gramStart"/>
      <w:r>
        <w:rPr>
          <w:sz w:val="24"/>
        </w:rPr>
        <w:t>date</w:t>
      </w:r>
      <w:proofErr w:type="gramEnd"/>
      <w:r>
        <w:rPr>
          <w:sz w:val="24"/>
        </w:rPr>
        <w:t xml:space="preserve"> then this new sentence becomes relevant for the purposes</w:t>
      </w:r>
      <w:r>
        <w:rPr>
          <w:spacing w:val="-17"/>
          <w:sz w:val="24"/>
        </w:rPr>
        <w:t xml:space="preserve"> </w:t>
      </w:r>
      <w:r>
        <w:rPr>
          <w:sz w:val="24"/>
        </w:rPr>
        <w:t>of</w:t>
      </w:r>
      <w:r>
        <w:rPr>
          <w:spacing w:val="-17"/>
          <w:sz w:val="24"/>
        </w:rPr>
        <w:t xml:space="preserve"> </w:t>
      </w:r>
      <w:r>
        <w:rPr>
          <w:sz w:val="24"/>
        </w:rPr>
        <w:t>this</w:t>
      </w:r>
      <w:r>
        <w:rPr>
          <w:spacing w:val="-16"/>
          <w:sz w:val="24"/>
        </w:rPr>
        <w:t xml:space="preserve"> </w:t>
      </w:r>
      <w:r>
        <w:rPr>
          <w:sz w:val="24"/>
        </w:rPr>
        <w:t>policy.</w:t>
      </w:r>
      <w:r>
        <w:rPr>
          <w:spacing w:val="-17"/>
          <w:sz w:val="24"/>
        </w:rPr>
        <w:t xml:space="preserve"> </w:t>
      </w:r>
      <w:r>
        <w:rPr>
          <w:sz w:val="24"/>
        </w:rPr>
        <w:t>The</w:t>
      </w:r>
      <w:r>
        <w:rPr>
          <w:spacing w:val="-17"/>
          <w:sz w:val="24"/>
        </w:rPr>
        <w:t xml:space="preserve"> </w:t>
      </w:r>
      <w:r>
        <w:rPr>
          <w:sz w:val="24"/>
        </w:rPr>
        <w:t>term</w:t>
      </w:r>
      <w:r>
        <w:rPr>
          <w:spacing w:val="-17"/>
          <w:sz w:val="24"/>
        </w:rPr>
        <w:t xml:space="preserve"> </w:t>
      </w:r>
      <w:proofErr w:type="gramStart"/>
      <w:r>
        <w:rPr>
          <w:sz w:val="24"/>
        </w:rPr>
        <w:t>‘”since</w:t>
      </w:r>
      <w:proofErr w:type="gramEnd"/>
      <w:r>
        <w:rPr>
          <w:spacing w:val="-16"/>
          <w:sz w:val="24"/>
        </w:rPr>
        <w:t xml:space="preserve"> </w:t>
      </w:r>
      <w:r>
        <w:rPr>
          <w:sz w:val="24"/>
        </w:rPr>
        <w:t>completion</w:t>
      </w:r>
      <w:r>
        <w:rPr>
          <w:spacing w:val="-17"/>
          <w:sz w:val="24"/>
        </w:rPr>
        <w:t xml:space="preserve"> </w:t>
      </w:r>
      <w:r>
        <w:rPr>
          <w:sz w:val="24"/>
        </w:rPr>
        <w:t>of</w:t>
      </w:r>
      <w:r>
        <w:rPr>
          <w:spacing w:val="-17"/>
          <w:sz w:val="24"/>
        </w:rPr>
        <w:t xml:space="preserve"> </w:t>
      </w:r>
      <w:r>
        <w:rPr>
          <w:sz w:val="24"/>
        </w:rPr>
        <w:t>sentence”</w:t>
      </w:r>
      <w:r>
        <w:rPr>
          <w:spacing w:val="-16"/>
          <w:sz w:val="24"/>
        </w:rPr>
        <w:t xml:space="preserve"> </w:t>
      </w:r>
      <w:r>
        <w:rPr>
          <w:sz w:val="24"/>
        </w:rPr>
        <w:t>is</w:t>
      </w:r>
      <w:r>
        <w:rPr>
          <w:spacing w:val="-17"/>
          <w:sz w:val="24"/>
        </w:rPr>
        <w:t xml:space="preserve"> </w:t>
      </w:r>
      <w:r>
        <w:rPr>
          <w:sz w:val="24"/>
        </w:rPr>
        <w:t>to</w:t>
      </w:r>
      <w:r>
        <w:rPr>
          <w:spacing w:val="-17"/>
          <w:sz w:val="24"/>
        </w:rPr>
        <w:t xml:space="preserve"> </w:t>
      </w:r>
      <w:r>
        <w:rPr>
          <w:sz w:val="24"/>
        </w:rPr>
        <w:t>be</w:t>
      </w:r>
      <w:r>
        <w:rPr>
          <w:spacing w:val="-16"/>
          <w:sz w:val="24"/>
        </w:rPr>
        <w:t xml:space="preserve"> </w:t>
      </w:r>
      <w:r>
        <w:rPr>
          <w:sz w:val="24"/>
        </w:rPr>
        <w:t>construed in a similar way to “date sentence has ended”.</w:t>
      </w:r>
    </w:p>
    <w:p w14:paraId="2A94BBF8" w14:textId="77777777" w:rsidR="008B6AF9" w:rsidRDefault="00000000">
      <w:pPr>
        <w:pStyle w:val="BodyText"/>
        <w:spacing w:before="272" w:line="242" w:lineRule="auto"/>
        <w:ind w:left="585" w:right="453" w:hanging="560"/>
        <w:jc w:val="both"/>
      </w:pPr>
      <w:r>
        <w:t>1.8</w:t>
      </w:r>
      <w:r>
        <w:rPr>
          <w:spacing w:val="80"/>
        </w:rPr>
        <w:t xml:space="preserve"> </w:t>
      </w:r>
      <w:r>
        <w:t>In this policy the word “applicant” refers</w:t>
      </w:r>
      <w:r>
        <w:rPr>
          <w:spacing w:val="-1"/>
        </w:rPr>
        <w:t xml:space="preserve"> </w:t>
      </w:r>
      <w:r>
        <w:t xml:space="preserve">to new applicants and existing </w:t>
      </w:r>
      <w:proofErr w:type="spellStart"/>
      <w:r>
        <w:t>licence</w:t>
      </w:r>
      <w:proofErr w:type="spellEnd"/>
      <w:r>
        <w:t xml:space="preserve"> </w:t>
      </w:r>
      <w:r>
        <w:rPr>
          <w:spacing w:val="-2"/>
        </w:rPr>
        <w:t>holders.</w:t>
      </w:r>
    </w:p>
    <w:p w14:paraId="26FBD676" w14:textId="77777777" w:rsidR="008B6AF9" w:rsidRDefault="008B6AF9">
      <w:pPr>
        <w:pStyle w:val="BodyText"/>
        <w:spacing w:line="242" w:lineRule="auto"/>
        <w:jc w:val="both"/>
        <w:sectPr w:rsidR="008B6AF9">
          <w:pgSz w:w="11900" w:h="16840"/>
          <w:pgMar w:top="1360" w:right="992" w:bottom="820" w:left="1275" w:header="0" w:footer="620" w:gutter="0"/>
          <w:cols w:space="720"/>
        </w:sectPr>
      </w:pPr>
    </w:p>
    <w:p w14:paraId="265F3DA4" w14:textId="77777777" w:rsidR="008B6AF9" w:rsidRDefault="00000000">
      <w:pPr>
        <w:pStyle w:val="ListParagraph"/>
        <w:numPr>
          <w:ilvl w:val="0"/>
          <w:numId w:val="41"/>
        </w:numPr>
        <w:tabs>
          <w:tab w:val="left" w:pos="584"/>
        </w:tabs>
        <w:spacing w:before="77"/>
        <w:ind w:left="584" w:hanging="559"/>
        <w:rPr>
          <w:b/>
          <w:sz w:val="28"/>
        </w:rPr>
      </w:pPr>
      <w:r>
        <w:rPr>
          <w:b/>
          <w:sz w:val="28"/>
        </w:rPr>
        <w:lastRenderedPageBreak/>
        <w:t>General</w:t>
      </w:r>
      <w:r>
        <w:rPr>
          <w:b/>
          <w:spacing w:val="17"/>
          <w:sz w:val="28"/>
        </w:rPr>
        <w:t xml:space="preserve"> </w:t>
      </w:r>
      <w:r>
        <w:rPr>
          <w:b/>
          <w:spacing w:val="-2"/>
          <w:sz w:val="28"/>
        </w:rPr>
        <w:t>Policy</w:t>
      </w:r>
    </w:p>
    <w:p w14:paraId="2ECC8F13" w14:textId="77777777" w:rsidR="008B6AF9" w:rsidRDefault="00000000">
      <w:pPr>
        <w:pStyle w:val="ListParagraph"/>
        <w:numPr>
          <w:ilvl w:val="1"/>
          <w:numId w:val="41"/>
        </w:numPr>
        <w:tabs>
          <w:tab w:val="left" w:pos="583"/>
          <w:tab w:val="left" w:pos="585"/>
        </w:tabs>
        <w:spacing w:before="280" w:line="235" w:lineRule="auto"/>
        <w:ind w:right="439"/>
        <w:jc w:val="both"/>
        <w:rPr>
          <w:sz w:val="24"/>
        </w:rPr>
      </w:pPr>
      <w:r>
        <w:rPr>
          <w:sz w:val="24"/>
        </w:rPr>
        <w:t>Whilst</w:t>
      </w:r>
      <w:r>
        <w:rPr>
          <w:spacing w:val="-3"/>
          <w:sz w:val="24"/>
        </w:rPr>
        <w:t xml:space="preserve"> </w:t>
      </w:r>
      <w:r>
        <w:rPr>
          <w:sz w:val="24"/>
        </w:rPr>
        <w:t>the</w:t>
      </w:r>
      <w:r>
        <w:rPr>
          <w:spacing w:val="40"/>
          <w:sz w:val="24"/>
        </w:rPr>
        <w:t xml:space="preserve"> </w:t>
      </w:r>
      <w:r>
        <w:rPr>
          <w:sz w:val="24"/>
        </w:rPr>
        <w:t>Licensing</w:t>
      </w:r>
      <w:r>
        <w:rPr>
          <w:spacing w:val="-10"/>
          <w:sz w:val="24"/>
        </w:rPr>
        <w:t xml:space="preserve"> </w:t>
      </w:r>
      <w:r>
        <w:rPr>
          <w:sz w:val="24"/>
        </w:rPr>
        <w:t>Authority may</w:t>
      </w:r>
      <w:r>
        <w:rPr>
          <w:spacing w:val="-17"/>
          <w:sz w:val="24"/>
        </w:rPr>
        <w:t xml:space="preserve"> </w:t>
      </w:r>
      <w:r>
        <w:rPr>
          <w:sz w:val="24"/>
        </w:rPr>
        <w:t>consider</w:t>
      </w:r>
      <w:r>
        <w:rPr>
          <w:spacing w:val="-17"/>
          <w:sz w:val="24"/>
        </w:rPr>
        <w:t xml:space="preserve"> </w:t>
      </w:r>
      <w:r>
        <w:rPr>
          <w:sz w:val="24"/>
        </w:rPr>
        <w:t>that a person with a conviction for</w:t>
      </w:r>
      <w:r>
        <w:rPr>
          <w:spacing w:val="-17"/>
          <w:sz w:val="24"/>
        </w:rPr>
        <w:t xml:space="preserve"> </w:t>
      </w:r>
      <w:r>
        <w:rPr>
          <w:sz w:val="24"/>
        </w:rPr>
        <w:t>a serious</w:t>
      </w:r>
      <w:r>
        <w:rPr>
          <w:spacing w:val="-9"/>
          <w:sz w:val="24"/>
        </w:rPr>
        <w:t xml:space="preserve"> </w:t>
      </w:r>
      <w:r>
        <w:rPr>
          <w:sz w:val="24"/>
        </w:rPr>
        <w:t>offence may</w:t>
      </w:r>
      <w:r>
        <w:rPr>
          <w:spacing w:val="-8"/>
          <w:sz w:val="24"/>
        </w:rPr>
        <w:t xml:space="preserve"> </w:t>
      </w:r>
      <w:r>
        <w:rPr>
          <w:sz w:val="24"/>
        </w:rPr>
        <w:t>not</w:t>
      </w:r>
      <w:r>
        <w:rPr>
          <w:spacing w:val="-17"/>
          <w:sz w:val="24"/>
        </w:rPr>
        <w:t xml:space="preserve"> </w:t>
      </w:r>
      <w:r>
        <w:rPr>
          <w:sz w:val="24"/>
        </w:rPr>
        <w:t>need to be automatically</w:t>
      </w:r>
      <w:r>
        <w:rPr>
          <w:spacing w:val="-8"/>
          <w:sz w:val="24"/>
        </w:rPr>
        <w:t xml:space="preserve"> </w:t>
      </w:r>
      <w:r>
        <w:rPr>
          <w:sz w:val="24"/>
        </w:rPr>
        <w:t>barred from</w:t>
      </w:r>
      <w:r>
        <w:rPr>
          <w:spacing w:val="22"/>
          <w:sz w:val="24"/>
        </w:rPr>
        <w:t xml:space="preserve"> </w:t>
      </w:r>
      <w:proofErr w:type="spellStart"/>
      <w:r>
        <w:rPr>
          <w:sz w:val="24"/>
        </w:rPr>
        <w:t>obtaininga</w:t>
      </w:r>
      <w:proofErr w:type="spellEnd"/>
      <w:r>
        <w:rPr>
          <w:sz w:val="24"/>
        </w:rPr>
        <w:t xml:space="preserve"> </w:t>
      </w:r>
      <w:proofErr w:type="spellStart"/>
      <w:r>
        <w:rPr>
          <w:sz w:val="24"/>
        </w:rPr>
        <w:t>licence</w:t>
      </w:r>
      <w:proofErr w:type="spellEnd"/>
      <w:r>
        <w:rPr>
          <w:sz w:val="24"/>
        </w:rPr>
        <w:t>, the applicant would normally be required to:</w:t>
      </w:r>
    </w:p>
    <w:p w14:paraId="7899A537" w14:textId="77777777" w:rsidR="008B6AF9" w:rsidRDefault="008B6AF9">
      <w:pPr>
        <w:pStyle w:val="BodyText"/>
        <w:spacing w:before="8"/>
      </w:pPr>
    </w:p>
    <w:p w14:paraId="39641C9A" w14:textId="77777777" w:rsidR="008B6AF9" w:rsidRDefault="00000000">
      <w:pPr>
        <w:pStyle w:val="ListParagraph"/>
        <w:numPr>
          <w:ilvl w:val="2"/>
          <w:numId w:val="41"/>
        </w:numPr>
        <w:tabs>
          <w:tab w:val="left" w:pos="863"/>
        </w:tabs>
        <w:ind w:left="863" w:hanging="278"/>
        <w:rPr>
          <w:sz w:val="24"/>
        </w:rPr>
      </w:pPr>
      <w:r>
        <w:rPr>
          <w:sz w:val="24"/>
        </w:rPr>
        <w:t>Remain</w:t>
      </w:r>
      <w:r>
        <w:rPr>
          <w:spacing w:val="18"/>
          <w:sz w:val="24"/>
        </w:rPr>
        <w:t xml:space="preserve"> </w:t>
      </w:r>
      <w:r>
        <w:rPr>
          <w:sz w:val="24"/>
        </w:rPr>
        <w:t>free</w:t>
      </w:r>
      <w:r>
        <w:rPr>
          <w:spacing w:val="19"/>
          <w:sz w:val="24"/>
        </w:rPr>
        <w:t xml:space="preserve"> </w:t>
      </w:r>
      <w:r>
        <w:rPr>
          <w:sz w:val="24"/>
        </w:rPr>
        <w:t>of</w:t>
      </w:r>
      <w:r>
        <w:rPr>
          <w:spacing w:val="28"/>
          <w:sz w:val="24"/>
        </w:rPr>
        <w:t xml:space="preserve"> </w:t>
      </w:r>
      <w:r>
        <w:rPr>
          <w:sz w:val="24"/>
        </w:rPr>
        <w:t>conviction</w:t>
      </w:r>
      <w:r>
        <w:rPr>
          <w:spacing w:val="19"/>
          <w:sz w:val="24"/>
        </w:rPr>
        <w:t xml:space="preserve"> </w:t>
      </w:r>
      <w:r>
        <w:rPr>
          <w:sz w:val="24"/>
        </w:rPr>
        <w:t>for</w:t>
      </w:r>
      <w:r>
        <w:rPr>
          <w:spacing w:val="11"/>
          <w:sz w:val="24"/>
        </w:rPr>
        <w:t xml:space="preserve"> </w:t>
      </w:r>
      <w:r>
        <w:rPr>
          <w:sz w:val="24"/>
        </w:rPr>
        <w:t>an</w:t>
      </w:r>
      <w:r>
        <w:rPr>
          <w:spacing w:val="19"/>
          <w:sz w:val="24"/>
        </w:rPr>
        <w:t xml:space="preserve"> </w:t>
      </w:r>
      <w:r>
        <w:rPr>
          <w:sz w:val="24"/>
        </w:rPr>
        <w:t>appropriate</w:t>
      </w:r>
      <w:r>
        <w:rPr>
          <w:spacing w:val="19"/>
          <w:sz w:val="24"/>
        </w:rPr>
        <w:t xml:space="preserve"> </w:t>
      </w:r>
      <w:r>
        <w:rPr>
          <w:sz w:val="24"/>
        </w:rPr>
        <w:t>period</w:t>
      </w:r>
      <w:r>
        <w:rPr>
          <w:spacing w:val="19"/>
          <w:sz w:val="24"/>
        </w:rPr>
        <w:t xml:space="preserve"> </w:t>
      </w:r>
      <w:r>
        <w:rPr>
          <w:sz w:val="24"/>
        </w:rPr>
        <w:t>as</w:t>
      </w:r>
      <w:r>
        <w:rPr>
          <w:spacing w:val="11"/>
          <w:sz w:val="24"/>
        </w:rPr>
        <w:t xml:space="preserve"> </w:t>
      </w:r>
      <w:r>
        <w:rPr>
          <w:sz w:val="24"/>
        </w:rPr>
        <w:t>detailed</w:t>
      </w:r>
      <w:r>
        <w:rPr>
          <w:spacing w:val="19"/>
          <w:sz w:val="24"/>
        </w:rPr>
        <w:t xml:space="preserve"> </w:t>
      </w:r>
      <w:r>
        <w:rPr>
          <w:sz w:val="24"/>
        </w:rPr>
        <w:t>below;</w:t>
      </w:r>
      <w:r>
        <w:rPr>
          <w:spacing w:val="2"/>
          <w:sz w:val="24"/>
        </w:rPr>
        <w:t xml:space="preserve"> </w:t>
      </w:r>
      <w:r>
        <w:rPr>
          <w:spacing w:val="-5"/>
          <w:sz w:val="24"/>
        </w:rPr>
        <w:t>and</w:t>
      </w:r>
    </w:p>
    <w:p w14:paraId="50AA0FE5" w14:textId="77777777" w:rsidR="008B6AF9" w:rsidRDefault="00000000">
      <w:pPr>
        <w:pStyle w:val="ListParagraph"/>
        <w:numPr>
          <w:ilvl w:val="2"/>
          <w:numId w:val="41"/>
        </w:numPr>
        <w:tabs>
          <w:tab w:val="left" w:pos="863"/>
          <w:tab w:val="left" w:pos="865"/>
        </w:tabs>
        <w:spacing w:before="264" w:line="242" w:lineRule="auto"/>
        <w:ind w:left="865" w:right="453"/>
        <w:rPr>
          <w:sz w:val="24"/>
        </w:rPr>
      </w:pPr>
      <w:r>
        <w:rPr>
          <w:sz w:val="24"/>
        </w:rPr>
        <w:t>Evidence</w:t>
      </w:r>
      <w:r>
        <w:rPr>
          <w:spacing w:val="-14"/>
          <w:sz w:val="24"/>
        </w:rPr>
        <w:t xml:space="preserve"> </w:t>
      </w:r>
      <w:r>
        <w:rPr>
          <w:sz w:val="24"/>
        </w:rPr>
        <w:t>that</w:t>
      </w:r>
      <w:r>
        <w:rPr>
          <w:spacing w:val="-5"/>
          <w:sz w:val="24"/>
        </w:rPr>
        <w:t xml:space="preserve"> </w:t>
      </w:r>
      <w:r>
        <w:rPr>
          <w:sz w:val="24"/>
        </w:rPr>
        <w:t>they are a fit</w:t>
      </w:r>
      <w:r>
        <w:rPr>
          <w:spacing w:val="-5"/>
          <w:sz w:val="24"/>
        </w:rPr>
        <w:t xml:space="preserve"> </w:t>
      </w:r>
      <w:r>
        <w:rPr>
          <w:sz w:val="24"/>
        </w:rPr>
        <w:t>and</w:t>
      </w:r>
      <w:r>
        <w:rPr>
          <w:spacing w:val="-14"/>
          <w:sz w:val="24"/>
        </w:rPr>
        <w:t xml:space="preserve"> </w:t>
      </w:r>
      <w:r>
        <w:rPr>
          <w:sz w:val="24"/>
        </w:rPr>
        <w:t>proper</w:t>
      </w:r>
      <w:r>
        <w:rPr>
          <w:spacing w:val="-21"/>
          <w:sz w:val="24"/>
        </w:rPr>
        <w:t xml:space="preserve"> </w:t>
      </w:r>
      <w:r>
        <w:rPr>
          <w:sz w:val="24"/>
        </w:rPr>
        <w:t>person</w:t>
      </w:r>
      <w:r>
        <w:rPr>
          <w:spacing w:val="-14"/>
          <w:sz w:val="24"/>
        </w:rPr>
        <w:t xml:space="preserve"> </w:t>
      </w:r>
      <w:r>
        <w:rPr>
          <w:sz w:val="24"/>
        </w:rPr>
        <w:t>to hold</w:t>
      </w:r>
      <w:r>
        <w:rPr>
          <w:spacing w:val="-14"/>
          <w:sz w:val="24"/>
        </w:rPr>
        <w:t xml:space="preserve"> </w:t>
      </w:r>
      <w:r>
        <w:rPr>
          <w:sz w:val="24"/>
        </w:rPr>
        <w:t xml:space="preserve">a </w:t>
      </w:r>
      <w:proofErr w:type="spellStart"/>
      <w:r>
        <w:rPr>
          <w:sz w:val="24"/>
        </w:rPr>
        <w:t>licence</w:t>
      </w:r>
      <w:proofErr w:type="spellEnd"/>
      <w:r>
        <w:rPr>
          <w:spacing w:val="-14"/>
          <w:sz w:val="24"/>
        </w:rPr>
        <w:t xml:space="preserve"> </w:t>
      </w:r>
      <w:r>
        <w:rPr>
          <w:sz w:val="24"/>
        </w:rPr>
        <w:t>(the onus</w:t>
      </w:r>
      <w:r>
        <w:rPr>
          <w:spacing w:val="-21"/>
          <w:sz w:val="24"/>
        </w:rPr>
        <w:t xml:space="preserve"> </w:t>
      </w:r>
      <w:r>
        <w:rPr>
          <w:sz w:val="24"/>
        </w:rPr>
        <w:t>is</w:t>
      </w:r>
      <w:r>
        <w:rPr>
          <w:spacing w:val="26"/>
          <w:sz w:val="24"/>
        </w:rPr>
        <w:t xml:space="preserve"> </w:t>
      </w:r>
      <w:r>
        <w:rPr>
          <w:sz w:val="24"/>
        </w:rPr>
        <w:t>on the applicant to produce such evidence).</w:t>
      </w:r>
    </w:p>
    <w:p w14:paraId="273096C4" w14:textId="77777777" w:rsidR="008B6AF9" w:rsidRDefault="008B6AF9">
      <w:pPr>
        <w:pStyle w:val="BodyText"/>
        <w:spacing w:before="9"/>
      </w:pPr>
    </w:p>
    <w:p w14:paraId="0E149720" w14:textId="77777777" w:rsidR="008B6AF9" w:rsidRDefault="00000000">
      <w:pPr>
        <w:pStyle w:val="ListParagraph"/>
        <w:numPr>
          <w:ilvl w:val="1"/>
          <w:numId w:val="41"/>
        </w:numPr>
        <w:tabs>
          <w:tab w:val="left" w:pos="583"/>
          <w:tab w:val="left" w:pos="585"/>
        </w:tabs>
        <w:spacing w:line="237" w:lineRule="auto"/>
        <w:ind w:right="446"/>
        <w:jc w:val="both"/>
        <w:rPr>
          <w:sz w:val="24"/>
        </w:rPr>
      </w:pPr>
      <w:r>
        <w:rPr>
          <w:sz w:val="24"/>
        </w:rPr>
        <w:t>The</w:t>
      </w:r>
      <w:r>
        <w:rPr>
          <w:spacing w:val="40"/>
          <w:sz w:val="24"/>
        </w:rPr>
        <w:t xml:space="preserve"> </w:t>
      </w:r>
      <w:r>
        <w:rPr>
          <w:sz w:val="24"/>
        </w:rPr>
        <w:t>Licensing Authority may depart from the</w:t>
      </w:r>
      <w:r>
        <w:rPr>
          <w:spacing w:val="40"/>
          <w:sz w:val="24"/>
        </w:rPr>
        <w:t xml:space="preserve"> </w:t>
      </w:r>
      <w:r>
        <w:rPr>
          <w:sz w:val="24"/>
        </w:rPr>
        <w:t>guidelines provided in this policy where it is proportionate and justifiable in the circumstances.</w:t>
      </w:r>
      <w:r>
        <w:rPr>
          <w:spacing w:val="40"/>
          <w:sz w:val="24"/>
        </w:rPr>
        <w:t xml:space="preserve"> </w:t>
      </w:r>
      <w:r>
        <w:rPr>
          <w:sz w:val="24"/>
        </w:rPr>
        <w:t xml:space="preserve">Simply remaining free of conviction may not generally be regarded as adequate evidence that a person is a fit and proper person to hold a </w:t>
      </w:r>
      <w:proofErr w:type="spellStart"/>
      <w:r>
        <w:rPr>
          <w:sz w:val="24"/>
        </w:rPr>
        <w:t>licence</w:t>
      </w:r>
      <w:proofErr w:type="spellEnd"/>
      <w:r>
        <w:rPr>
          <w:sz w:val="24"/>
        </w:rPr>
        <w:t>.</w:t>
      </w:r>
    </w:p>
    <w:p w14:paraId="46F669C3" w14:textId="77777777" w:rsidR="008B6AF9" w:rsidRDefault="008B6AF9">
      <w:pPr>
        <w:pStyle w:val="BodyText"/>
        <w:spacing w:before="9"/>
      </w:pPr>
    </w:p>
    <w:p w14:paraId="76442E16" w14:textId="77777777" w:rsidR="008B6AF9" w:rsidRDefault="00000000">
      <w:pPr>
        <w:pStyle w:val="ListParagraph"/>
        <w:numPr>
          <w:ilvl w:val="1"/>
          <w:numId w:val="41"/>
        </w:numPr>
        <w:tabs>
          <w:tab w:val="left" w:pos="584"/>
        </w:tabs>
        <w:ind w:left="584" w:hanging="559"/>
        <w:rPr>
          <w:b/>
          <w:sz w:val="24"/>
        </w:rPr>
      </w:pPr>
      <w:r>
        <w:rPr>
          <w:b/>
          <w:sz w:val="24"/>
        </w:rPr>
        <w:t>Outstanding</w:t>
      </w:r>
      <w:r>
        <w:rPr>
          <w:b/>
          <w:spacing w:val="14"/>
          <w:sz w:val="24"/>
        </w:rPr>
        <w:t xml:space="preserve"> </w:t>
      </w:r>
      <w:r>
        <w:rPr>
          <w:b/>
          <w:sz w:val="24"/>
        </w:rPr>
        <w:t>Charges</w:t>
      </w:r>
      <w:r>
        <w:rPr>
          <w:b/>
          <w:spacing w:val="-9"/>
          <w:sz w:val="24"/>
        </w:rPr>
        <w:t xml:space="preserve"> </w:t>
      </w:r>
      <w:r>
        <w:rPr>
          <w:b/>
          <w:sz w:val="24"/>
        </w:rPr>
        <w:t>or</w:t>
      </w:r>
      <w:r>
        <w:rPr>
          <w:b/>
          <w:spacing w:val="-8"/>
          <w:sz w:val="24"/>
        </w:rPr>
        <w:t xml:space="preserve"> </w:t>
      </w:r>
      <w:r>
        <w:rPr>
          <w:b/>
          <w:spacing w:val="-2"/>
          <w:sz w:val="24"/>
        </w:rPr>
        <w:t>Summonses</w:t>
      </w:r>
    </w:p>
    <w:p w14:paraId="30A8F070" w14:textId="77777777" w:rsidR="008B6AF9" w:rsidRDefault="00000000">
      <w:pPr>
        <w:pStyle w:val="BodyText"/>
        <w:spacing w:before="264" w:line="242" w:lineRule="auto"/>
        <w:ind w:left="585" w:right="446"/>
        <w:jc w:val="both"/>
      </w:pPr>
      <w:r>
        <w:t>If the</w:t>
      </w:r>
      <w:r>
        <w:rPr>
          <w:spacing w:val="40"/>
        </w:rPr>
        <w:t xml:space="preserve"> </w:t>
      </w:r>
      <w:r>
        <w:t>Licensing</w:t>
      </w:r>
      <w:r>
        <w:rPr>
          <w:spacing w:val="-10"/>
        </w:rPr>
        <w:t xml:space="preserve"> </w:t>
      </w:r>
      <w:r>
        <w:t>Authority is notified</w:t>
      </w:r>
      <w:r>
        <w:rPr>
          <w:spacing w:val="-10"/>
        </w:rPr>
        <w:t xml:space="preserve"> </w:t>
      </w:r>
      <w:r>
        <w:t>of</w:t>
      </w:r>
      <w:r>
        <w:rPr>
          <w:spacing w:val="-1"/>
        </w:rPr>
        <w:t xml:space="preserve"> </w:t>
      </w:r>
      <w:r>
        <w:t>an</w:t>
      </w:r>
      <w:r>
        <w:rPr>
          <w:spacing w:val="40"/>
        </w:rPr>
        <w:t xml:space="preserve"> </w:t>
      </w:r>
      <w:r>
        <w:t>outstanding</w:t>
      </w:r>
      <w:r>
        <w:rPr>
          <w:spacing w:val="-10"/>
        </w:rPr>
        <w:t xml:space="preserve"> </w:t>
      </w:r>
      <w:r>
        <w:t>charge</w:t>
      </w:r>
      <w:r>
        <w:rPr>
          <w:spacing w:val="-10"/>
        </w:rPr>
        <w:t xml:space="preserve"> </w:t>
      </w:r>
      <w:r>
        <w:t>or summons</w:t>
      </w:r>
      <w:r>
        <w:rPr>
          <w:spacing w:val="-17"/>
        </w:rPr>
        <w:t xml:space="preserve"> </w:t>
      </w:r>
      <w:r>
        <w:t>which could</w:t>
      </w:r>
      <w:r>
        <w:rPr>
          <w:spacing w:val="-16"/>
        </w:rPr>
        <w:t xml:space="preserve"> </w:t>
      </w:r>
      <w:r>
        <w:t>pose</w:t>
      </w:r>
      <w:r>
        <w:rPr>
          <w:spacing w:val="-8"/>
        </w:rPr>
        <w:t xml:space="preserve"> </w:t>
      </w:r>
      <w:r>
        <w:t>a risk</w:t>
      </w:r>
      <w:r>
        <w:rPr>
          <w:spacing w:val="35"/>
        </w:rPr>
        <w:t xml:space="preserve"> </w:t>
      </w:r>
      <w:r>
        <w:t>to public</w:t>
      </w:r>
      <w:r>
        <w:rPr>
          <w:spacing w:val="-16"/>
        </w:rPr>
        <w:t xml:space="preserve"> </w:t>
      </w:r>
      <w:r>
        <w:t>safety</w:t>
      </w:r>
      <w:r>
        <w:rPr>
          <w:spacing w:val="-16"/>
        </w:rPr>
        <w:t xml:space="preserve"> </w:t>
      </w:r>
      <w:r>
        <w:t>the Licensing</w:t>
      </w:r>
      <w:r>
        <w:rPr>
          <w:spacing w:val="-8"/>
        </w:rPr>
        <w:t xml:space="preserve"> </w:t>
      </w:r>
      <w:r>
        <w:t>Authority</w:t>
      </w:r>
      <w:r>
        <w:rPr>
          <w:spacing w:val="-16"/>
        </w:rPr>
        <w:t xml:space="preserve"> </w:t>
      </w:r>
      <w:r>
        <w:t>may</w:t>
      </w:r>
      <w:r>
        <w:rPr>
          <w:spacing w:val="-16"/>
        </w:rPr>
        <w:t xml:space="preserve"> </w:t>
      </w:r>
      <w:r>
        <w:t>suspend,</w:t>
      </w:r>
      <w:r>
        <w:rPr>
          <w:spacing w:val="-17"/>
        </w:rPr>
        <w:t xml:space="preserve"> </w:t>
      </w:r>
      <w:r>
        <w:t>revoke</w:t>
      </w:r>
      <w:r>
        <w:rPr>
          <w:spacing w:val="-8"/>
        </w:rPr>
        <w:t xml:space="preserve"> </w:t>
      </w:r>
      <w:r>
        <w:t>or adjourn the application until proceedings have been concluded or information is provided which satisfies them</w:t>
      </w:r>
      <w:r>
        <w:rPr>
          <w:spacing w:val="40"/>
        </w:rPr>
        <w:t xml:space="preserve"> </w:t>
      </w:r>
      <w:r>
        <w:t>that the risk no longer exists.</w:t>
      </w:r>
    </w:p>
    <w:p w14:paraId="5C1CC8A2" w14:textId="77777777" w:rsidR="008B6AF9" w:rsidRDefault="008B6AF9">
      <w:pPr>
        <w:pStyle w:val="BodyText"/>
        <w:spacing w:before="49"/>
      </w:pPr>
    </w:p>
    <w:p w14:paraId="5749E7C9" w14:textId="77777777" w:rsidR="008B6AF9" w:rsidRDefault="00000000">
      <w:pPr>
        <w:pStyle w:val="BodyText"/>
        <w:ind w:left="585"/>
        <w:jc w:val="both"/>
      </w:pPr>
      <w:r>
        <w:t>Each</w:t>
      </w:r>
      <w:r>
        <w:rPr>
          <w:spacing w:val="11"/>
        </w:rPr>
        <w:t xml:space="preserve"> </w:t>
      </w:r>
      <w:r>
        <w:t>case</w:t>
      </w:r>
      <w:r>
        <w:rPr>
          <w:spacing w:val="11"/>
        </w:rPr>
        <w:t xml:space="preserve"> </w:t>
      </w:r>
      <w:r>
        <w:t>will</w:t>
      </w:r>
      <w:r>
        <w:rPr>
          <w:spacing w:val="13"/>
        </w:rPr>
        <w:t xml:space="preserve"> </w:t>
      </w:r>
      <w:r>
        <w:t>be</w:t>
      </w:r>
      <w:r>
        <w:rPr>
          <w:spacing w:val="11"/>
        </w:rPr>
        <w:t xml:space="preserve"> </w:t>
      </w:r>
      <w:r>
        <w:t>determined</w:t>
      </w:r>
      <w:r>
        <w:rPr>
          <w:spacing w:val="12"/>
        </w:rPr>
        <w:t xml:space="preserve"> </w:t>
      </w:r>
      <w:r>
        <w:t>on</w:t>
      </w:r>
      <w:r>
        <w:rPr>
          <w:spacing w:val="11"/>
        </w:rPr>
        <w:t xml:space="preserve"> </w:t>
      </w:r>
      <w:r>
        <w:t>its</w:t>
      </w:r>
      <w:r>
        <w:rPr>
          <w:spacing w:val="4"/>
        </w:rPr>
        <w:t xml:space="preserve"> </w:t>
      </w:r>
      <w:r>
        <w:t>own</w:t>
      </w:r>
      <w:r>
        <w:rPr>
          <w:spacing w:val="12"/>
        </w:rPr>
        <w:t xml:space="preserve"> </w:t>
      </w:r>
      <w:proofErr w:type="gramStart"/>
      <w:r>
        <w:rPr>
          <w:spacing w:val="-2"/>
        </w:rPr>
        <w:t>merits;</w:t>
      </w:r>
      <w:proofErr w:type="gramEnd"/>
    </w:p>
    <w:p w14:paraId="494DEA4D" w14:textId="77777777" w:rsidR="008B6AF9" w:rsidRDefault="00000000">
      <w:pPr>
        <w:pStyle w:val="ListParagraph"/>
        <w:numPr>
          <w:ilvl w:val="1"/>
          <w:numId w:val="41"/>
        </w:numPr>
        <w:tabs>
          <w:tab w:val="left" w:pos="584"/>
        </w:tabs>
        <w:spacing w:before="264"/>
        <w:ind w:left="584" w:hanging="559"/>
        <w:rPr>
          <w:b/>
          <w:sz w:val="24"/>
        </w:rPr>
      </w:pPr>
      <w:r>
        <w:rPr>
          <w:b/>
          <w:sz w:val="24"/>
        </w:rPr>
        <w:t>Non-conviction</w:t>
      </w:r>
      <w:r>
        <w:rPr>
          <w:b/>
          <w:spacing w:val="1"/>
          <w:sz w:val="24"/>
        </w:rPr>
        <w:t xml:space="preserve"> </w:t>
      </w:r>
      <w:r>
        <w:rPr>
          <w:b/>
          <w:spacing w:val="-2"/>
          <w:sz w:val="24"/>
        </w:rPr>
        <w:t>information</w:t>
      </w:r>
    </w:p>
    <w:p w14:paraId="4D227579" w14:textId="77777777" w:rsidR="008B6AF9" w:rsidRDefault="008B6AF9">
      <w:pPr>
        <w:pStyle w:val="BodyText"/>
        <w:spacing w:before="12"/>
        <w:rPr>
          <w:b/>
        </w:rPr>
      </w:pPr>
    </w:p>
    <w:p w14:paraId="3E017335" w14:textId="77777777" w:rsidR="008B6AF9" w:rsidRDefault="00000000">
      <w:pPr>
        <w:pStyle w:val="BodyText"/>
        <w:spacing w:before="1" w:line="235" w:lineRule="auto"/>
        <w:ind w:left="585" w:right="439"/>
        <w:jc w:val="both"/>
      </w:pPr>
      <w:r>
        <w:t>Should</w:t>
      </w:r>
      <w:r>
        <w:rPr>
          <w:spacing w:val="-1"/>
        </w:rPr>
        <w:t xml:space="preserve"> </w:t>
      </w:r>
      <w:r>
        <w:t>the</w:t>
      </w:r>
      <w:r>
        <w:rPr>
          <w:spacing w:val="30"/>
        </w:rPr>
        <w:t xml:space="preserve"> </w:t>
      </w:r>
      <w:r>
        <w:t>Licensing Authority receive information which suggests</w:t>
      </w:r>
      <w:r>
        <w:rPr>
          <w:spacing w:val="-9"/>
        </w:rPr>
        <w:t xml:space="preserve"> </w:t>
      </w:r>
      <w:r>
        <w:t>an applicant</w:t>
      </w:r>
      <w:r>
        <w:rPr>
          <w:spacing w:val="-17"/>
        </w:rPr>
        <w:t xml:space="preserve"> </w:t>
      </w:r>
      <w:r>
        <w:t xml:space="preserve">/ existing </w:t>
      </w:r>
      <w:proofErr w:type="spellStart"/>
      <w:r>
        <w:t>licence</w:t>
      </w:r>
      <w:proofErr w:type="spellEnd"/>
      <w:r>
        <w:t xml:space="preserve"> holder could pose risk to the public safety,</w:t>
      </w:r>
      <w:r>
        <w:rPr>
          <w:spacing w:val="-3"/>
        </w:rPr>
        <w:t xml:space="preserve"> </w:t>
      </w:r>
      <w:r>
        <w:t>consideration should be given to refusing/revoking the application.</w:t>
      </w:r>
    </w:p>
    <w:p w14:paraId="58AD8055" w14:textId="77777777" w:rsidR="008B6AF9" w:rsidRDefault="008B6AF9">
      <w:pPr>
        <w:pStyle w:val="BodyText"/>
        <w:spacing w:before="8"/>
      </w:pPr>
    </w:p>
    <w:p w14:paraId="1321330B" w14:textId="77777777" w:rsidR="008B6AF9" w:rsidRDefault="00000000">
      <w:pPr>
        <w:pStyle w:val="ListParagraph"/>
        <w:numPr>
          <w:ilvl w:val="1"/>
          <w:numId w:val="41"/>
        </w:numPr>
        <w:tabs>
          <w:tab w:val="left" w:pos="583"/>
          <w:tab w:val="left" w:pos="585"/>
        </w:tabs>
        <w:spacing w:line="242" w:lineRule="auto"/>
        <w:ind w:right="439"/>
        <w:jc w:val="both"/>
        <w:rPr>
          <w:sz w:val="24"/>
        </w:rPr>
      </w:pPr>
      <w:r>
        <w:rPr>
          <w:sz w:val="24"/>
        </w:rPr>
        <w:t xml:space="preserve">In </w:t>
      </w:r>
      <w:proofErr w:type="gramStart"/>
      <w:r>
        <w:rPr>
          <w:sz w:val="24"/>
        </w:rPr>
        <w:t>making a determination</w:t>
      </w:r>
      <w:proofErr w:type="gramEnd"/>
      <w:r>
        <w:rPr>
          <w:sz w:val="24"/>
        </w:rPr>
        <w:t>, public safety of the public must be a paramount consideration for the Licensing Authority.</w:t>
      </w:r>
    </w:p>
    <w:p w14:paraId="7BAFF1A1" w14:textId="77777777" w:rsidR="008B6AF9" w:rsidRDefault="00000000">
      <w:pPr>
        <w:pStyle w:val="ListParagraph"/>
        <w:numPr>
          <w:ilvl w:val="1"/>
          <w:numId w:val="41"/>
        </w:numPr>
        <w:tabs>
          <w:tab w:val="left" w:pos="583"/>
          <w:tab w:val="left" w:pos="585"/>
        </w:tabs>
        <w:spacing w:before="262" w:line="242" w:lineRule="auto"/>
        <w:ind w:right="440"/>
        <w:jc w:val="both"/>
        <w:rPr>
          <w:sz w:val="24"/>
        </w:rPr>
      </w:pPr>
      <w:r>
        <w:rPr>
          <w:sz w:val="24"/>
        </w:rPr>
        <w:t xml:space="preserve">Where an applicant has had a Hackney Carriage and / or Private Hire Driver </w:t>
      </w:r>
      <w:proofErr w:type="spellStart"/>
      <w:r>
        <w:rPr>
          <w:sz w:val="24"/>
        </w:rPr>
        <w:t>licence</w:t>
      </w:r>
      <w:proofErr w:type="spellEnd"/>
      <w:r>
        <w:rPr>
          <w:sz w:val="24"/>
        </w:rPr>
        <w:t xml:space="preserve"> revoked by another Licensing Authority, this Licensing Authority will not normally grant a </w:t>
      </w:r>
      <w:proofErr w:type="spellStart"/>
      <w:r>
        <w:rPr>
          <w:sz w:val="24"/>
        </w:rPr>
        <w:t>licence</w:t>
      </w:r>
      <w:proofErr w:type="spellEnd"/>
      <w:r>
        <w:rPr>
          <w:sz w:val="24"/>
        </w:rPr>
        <w:t xml:space="preserve"> until at least twelve months has elapsed since the </w:t>
      </w:r>
      <w:r>
        <w:rPr>
          <w:spacing w:val="-2"/>
          <w:sz w:val="24"/>
        </w:rPr>
        <w:t>revocation.</w:t>
      </w:r>
    </w:p>
    <w:p w14:paraId="27D59604" w14:textId="77777777" w:rsidR="008B6AF9" w:rsidRDefault="008B6AF9">
      <w:pPr>
        <w:pStyle w:val="ListParagraph"/>
        <w:spacing w:line="242" w:lineRule="auto"/>
        <w:jc w:val="both"/>
        <w:rPr>
          <w:sz w:val="24"/>
        </w:rPr>
        <w:sectPr w:rsidR="008B6AF9">
          <w:pgSz w:w="11900" w:h="16840"/>
          <w:pgMar w:top="1360" w:right="992" w:bottom="820" w:left="1275" w:header="0" w:footer="620" w:gutter="0"/>
          <w:cols w:space="720"/>
        </w:sectPr>
      </w:pPr>
    </w:p>
    <w:p w14:paraId="47E8D9EA" w14:textId="77777777" w:rsidR="008B6AF9" w:rsidRDefault="00000000">
      <w:pPr>
        <w:pStyle w:val="ListParagraph"/>
        <w:numPr>
          <w:ilvl w:val="0"/>
          <w:numId w:val="40"/>
        </w:numPr>
        <w:tabs>
          <w:tab w:val="left" w:pos="584"/>
        </w:tabs>
        <w:spacing w:before="77"/>
        <w:ind w:hanging="559"/>
        <w:rPr>
          <w:b/>
          <w:sz w:val="28"/>
        </w:rPr>
      </w:pPr>
      <w:r>
        <w:rPr>
          <w:b/>
          <w:sz w:val="28"/>
        </w:rPr>
        <w:lastRenderedPageBreak/>
        <w:t>Powers</w:t>
      </w:r>
      <w:r>
        <w:rPr>
          <w:b/>
          <w:spacing w:val="4"/>
          <w:sz w:val="28"/>
        </w:rPr>
        <w:t xml:space="preserve"> </w:t>
      </w:r>
      <w:r>
        <w:rPr>
          <w:b/>
          <w:sz w:val="28"/>
        </w:rPr>
        <w:t xml:space="preserve">&amp; </w:t>
      </w:r>
      <w:r>
        <w:rPr>
          <w:b/>
          <w:spacing w:val="-2"/>
          <w:sz w:val="28"/>
        </w:rPr>
        <w:t>Requirements</w:t>
      </w:r>
    </w:p>
    <w:p w14:paraId="4AFCC444" w14:textId="77777777" w:rsidR="008B6AF9" w:rsidRDefault="00000000">
      <w:pPr>
        <w:pStyle w:val="ListParagraph"/>
        <w:numPr>
          <w:ilvl w:val="1"/>
          <w:numId w:val="40"/>
        </w:numPr>
        <w:tabs>
          <w:tab w:val="left" w:pos="583"/>
          <w:tab w:val="left" w:pos="585"/>
        </w:tabs>
        <w:spacing w:before="216" w:line="242" w:lineRule="auto"/>
        <w:ind w:right="439"/>
        <w:jc w:val="both"/>
        <w:rPr>
          <w:sz w:val="24"/>
        </w:rPr>
      </w:pPr>
      <w:r>
        <w:rPr>
          <w:sz w:val="24"/>
        </w:rPr>
        <w:t>Section</w:t>
      </w:r>
      <w:r>
        <w:rPr>
          <w:spacing w:val="-17"/>
          <w:sz w:val="24"/>
        </w:rPr>
        <w:t xml:space="preserve"> </w:t>
      </w:r>
      <w:r>
        <w:rPr>
          <w:sz w:val="24"/>
        </w:rPr>
        <w:t>61</w:t>
      </w:r>
      <w:r>
        <w:rPr>
          <w:spacing w:val="-17"/>
          <w:sz w:val="24"/>
        </w:rPr>
        <w:t xml:space="preserve"> </w:t>
      </w:r>
      <w:r>
        <w:rPr>
          <w:sz w:val="24"/>
        </w:rPr>
        <w:t>and</w:t>
      </w:r>
      <w:r>
        <w:rPr>
          <w:spacing w:val="-16"/>
          <w:sz w:val="24"/>
        </w:rPr>
        <w:t xml:space="preserve"> </w:t>
      </w:r>
      <w:r>
        <w:rPr>
          <w:sz w:val="24"/>
        </w:rPr>
        <w:t>Section</w:t>
      </w:r>
      <w:r>
        <w:rPr>
          <w:spacing w:val="-12"/>
          <w:sz w:val="24"/>
        </w:rPr>
        <w:t xml:space="preserve"> </w:t>
      </w:r>
      <w:r>
        <w:rPr>
          <w:sz w:val="24"/>
        </w:rPr>
        <w:t>62</w:t>
      </w:r>
      <w:r>
        <w:rPr>
          <w:spacing w:val="12"/>
          <w:sz w:val="24"/>
        </w:rPr>
        <w:t xml:space="preserve"> </w:t>
      </w:r>
      <w:r>
        <w:rPr>
          <w:sz w:val="24"/>
        </w:rPr>
        <w:t>of</w:t>
      </w:r>
      <w:r>
        <w:rPr>
          <w:spacing w:val="-4"/>
          <w:sz w:val="24"/>
        </w:rPr>
        <w:t xml:space="preserve"> </w:t>
      </w:r>
      <w:r>
        <w:rPr>
          <w:sz w:val="24"/>
        </w:rPr>
        <w:t>the</w:t>
      </w:r>
      <w:r>
        <w:rPr>
          <w:spacing w:val="12"/>
          <w:sz w:val="24"/>
        </w:rPr>
        <w:t xml:space="preserve"> </w:t>
      </w:r>
      <w:r>
        <w:rPr>
          <w:sz w:val="24"/>
        </w:rPr>
        <w:t>Local</w:t>
      </w:r>
      <w:r>
        <w:rPr>
          <w:spacing w:val="-12"/>
          <w:sz w:val="24"/>
        </w:rPr>
        <w:t xml:space="preserve"> </w:t>
      </w:r>
      <w:r>
        <w:rPr>
          <w:sz w:val="24"/>
        </w:rPr>
        <w:t>Government</w:t>
      </w:r>
      <w:r>
        <w:rPr>
          <w:spacing w:val="-17"/>
          <w:sz w:val="24"/>
        </w:rPr>
        <w:t xml:space="preserve"> </w:t>
      </w:r>
      <w:r>
        <w:rPr>
          <w:sz w:val="24"/>
        </w:rPr>
        <w:t>Miscellaneous</w:t>
      </w:r>
      <w:r>
        <w:rPr>
          <w:spacing w:val="-17"/>
          <w:sz w:val="24"/>
        </w:rPr>
        <w:t xml:space="preserve"> </w:t>
      </w:r>
      <w:r>
        <w:rPr>
          <w:sz w:val="24"/>
        </w:rPr>
        <w:t>Provisions</w:t>
      </w:r>
      <w:r>
        <w:rPr>
          <w:spacing w:val="-16"/>
          <w:sz w:val="24"/>
        </w:rPr>
        <w:t xml:space="preserve"> </w:t>
      </w:r>
      <w:r>
        <w:rPr>
          <w:sz w:val="24"/>
        </w:rPr>
        <w:t>Act 1976</w:t>
      </w:r>
      <w:r>
        <w:rPr>
          <w:spacing w:val="-17"/>
          <w:sz w:val="24"/>
        </w:rPr>
        <w:t xml:space="preserve"> </w:t>
      </w:r>
      <w:r>
        <w:rPr>
          <w:sz w:val="24"/>
        </w:rPr>
        <w:t>allow</w:t>
      </w:r>
      <w:r>
        <w:rPr>
          <w:spacing w:val="-17"/>
          <w:sz w:val="24"/>
        </w:rPr>
        <w:t xml:space="preserve"> </w:t>
      </w:r>
      <w:r>
        <w:rPr>
          <w:sz w:val="24"/>
        </w:rPr>
        <w:t>a Licensing</w:t>
      </w:r>
      <w:r>
        <w:rPr>
          <w:spacing w:val="-12"/>
          <w:sz w:val="24"/>
        </w:rPr>
        <w:t xml:space="preserve"> </w:t>
      </w:r>
      <w:r>
        <w:rPr>
          <w:sz w:val="24"/>
        </w:rPr>
        <w:t>Authority</w:t>
      </w:r>
      <w:r>
        <w:rPr>
          <w:spacing w:val="-17"/>
          <w:sz w:val="24"/>
        </w:rPr>
        <w:t xml:space="preserve"> </w:t>
      </w:r>
      <w:r>
        <w:rPr>
          <w:sz w:val="24"/>
        </w:rPr>
        <w:t>to</w:t>
      </w:r>
      <w:r>
        <w:rPr>
          <w:spacing w:val="37"/>
          <w:sz w:val="24"/>
        </w:rPr>
        <w:t xml:space="preserve"> </w:t>
      </w:r>
      <w:r>
        <w:rPr>
          <w:sz w:val="24"/>
        </w:rPr>
        <w:t>suspend,</w:t>
      </w:r>
      <w:r>
        <w:rPr>
          <w:spacing w:val="-17"/>
          <w:sz w:val="24"/>
        </w:rPr>
        <w:t xml:space="preserve"> </w:t>
      </w:r>
      <w:r>
        <w:rPr>
          <w:sz w:val="24"/>
        </w:rPr>
        <w:t>revoke or refuse</w:t>
      </w:r>
      <w:r>
        <w:rPr>
          <w:spacing w:val="-12"/>
          <w:sz w:val="24"/>
        </w:rPr>
        <w:t xml:space="preserve"> </w:t>
      </w:r>
      <w:r>
        <w:rPr>
          <w:sz w:val="24"/>
        </w:rPr>
        <w:t>to renew</w:t>
      </w:r>
      <w:r>
        <w:rPr>
          <w:spacing w:val="-12"/>
          <w:sz w:val="24"/>
        </w:rPr>
        <w:t xml:space="preserve"> </w:t>
      </w:r>
      <w:r>
        <w:rPr>
          <w:sz w:val="24"/>
        </w:rPr>
        <w:t>a</w:t>
      </w:r>
      <w:r>
        <w:rPr>
          <w:spacing w:val="37"/>
          <w:sz w:val="24"/>
        </w:rPr>
        <w:t xml:space="preserve"> </w:t>
      </w:r>
      <w:proofErr w:type="spellStart"/>
      <w:r>
        <w:rPr>
          <w:sz w:val="24"/>
        </w:rPr>
        <w:t>licence</w:t>
      </w:r>
      <w:proofErr w:type="spellEnd"/>
      <w:r>
        <w:rPr>
          <w:sz w:val="24"/>
        </w:rPr>
        <w:t xml:space="preserve"> </w:t>
      </w:r>
      <w:r>
        <w:rPr>
          <w:spacing w:val="-4"/>
          <w:sz w:val="24"/>
        </w:rPr>
        <w:t>if:</w:t>
      </w:r>
    </w:p>
    <w:p w14:paraId="5E0251DF" w14:textId="77777777" w:rsidR="008B6AF9" w:rsidRDefault="008B6AF9">
      <w:pPr>
        <w:pStyle w:val="BodyText"/>
        <w:spacing w:before="21"/>
      </w:pPr>
    </w:p>
    <w:p w14:paraId="1A0BCACE" w14:textId="77777777" w:rsidR="008B6AF9" w:rsidRDefault="00000000">
      <w:pPr>
        <w:pStyle w:val="ListParagraph"/>
        <w:numPr>
          <w:ilvl w:val="2"/>
          <w:numId w:val="40"/>
        </w:numPr>
        <w:tabs>
          <w:tab w:val="left" w:pos="1302"/>
          <w:tab w:val="left" w:pos="1305"/>
        </w:tabs>
        <w:spacing w:line="225" w:lineRule="auto"/>
        <w:ind w:right="453"/>
        <w:rPr>
          <w:sz w:val="24"/>
        </w:rPr>
      </w:pPr>
      <w:r>
        <w:rPr>
          <w:sz w:val="24"/>
        </w:rPr>
        <w:t>the</w:t>
      </w:r>
      <w:r>
        <w:rPr>
          <w:spacing w:val="40"/>
          <w:sz w:val="24"/>
        </w:rPr>
        <w:t xml:space="preserve"> </w:t>
      </w:r>
      <w:r>
        <w:rPr>
          <w:sz w:val="24"/>
        </w:rPr>
        <w:t>applicant/</w:t>
      </w:r>
      <w:proofErr w:type="spellStart"/>
      <w:r>
        <w:rPr>
          <w:sz w:val="24"/>
        </w:rPr>
        <w:t>licence</w:t>
      </w:r>
      <w:proofErr w:type="spellEnd"/>
      <w:r>
        <w:rPr>
          <w:sz w:val="24"/>
        </w:rPr>
        <w:t xml:space="preserve"> holder has</w:t>
      </w:r>
      <w:r>
        <w:rPr>
          <w:spacing w:val="40"/>
          <w:sz w:val="24"/>
        </w:rPr>
        <w:t xml:space="preserve"> </w:t>
      </w:r>
      <w:r>
        <w:rPr>
          <w:sz w:val="24"/>
        </w:rPr>
        <w:t>been</w:t>
      </w:r>
      <w:r>
        <w:rPr>
          <w:spacing w:val="35"/>
          <w:sz w:val="24"/>
        </w:rPr>
        <w:t xml:space="preserve"> </w:t>
      </w:r>
      <w:r>
        <w:rPr>
          <w:sz w:val="24"/>
        </w:rPr>
        <w:t>convicted</w:t>
      </w:r>
      <w:r>
        <w:rPr>
          <w:spacing w:val="40"/>
          <w:sz w:val="24"/>
        </w:rPr>
        <w:t xml:space="preserve"> </w:t>
      </w:r>
      <w:r>
        <w:rPr>
          <w:sz w:val="24"/>
        </w:rPr>
        <w:t>of</w:t>
      </w:r>
      <w:r>
        <w:rPr>
          <w:spacing w:val="40"/>
          <w:sz w:val="24"/>
        </w:rPr>
        <w:t xml:space="preserve"> </w:t>
      </w:r>
      <w:r>
        <w:rPr>
          <w:sz w:val="24"/>
        </w:rPr>
        <w:t>an</w:t>
      </w:r>
      <w:r>
        <w:rPr>
          <w:spacing w:val="40"/>
          <w:sz w:val="24"/>
        </w:rPr>
        <w:t xml:space="preserve"> </w:t>
      </w:r>
      <w:r>
        <w:rPr>
          <w:sz w:val="24"/>
        </w:rPr>
        <w:t xml:space="preserve">offence involving dishonesty, indecency, </w:t>
      </w:r>
      <w:proofErr w:type="gramStart"/>
      <w:r>
        <w:rPr>
          <w:sz w:val="24"/>
        </w:rPr>
        <w:t>violence;</w:t>
      </w:r>
      <w:proofErr w:type="gramEnd"/>
    </w:p>
    <w:p w14:paraId="516FFECD" w14:textId="77777777" w:rsidR="008B6AF9" w:rsidRDefault="00000000">
      <w:pPr>
        <w:pStyle w:val="ListParagraph"/>
        <w:numPr>
          <w:ilvl w:val="2"/>
          <w:numId w:val="40"/>
        </w:numPr>
        <w:tabs>
          <w:tab w:val="left" w:pos="1302"/>
        </w:tabs>
        <w:spacing w:before="8"/>
        <w:ind w:left="1302" w:hanging="717"/>
        <w:rPr>
          <w:sz w:val="24"/>
        </w:rPr>
      </w:pPr>
      <w:r>
        <w:rPr>
          <w:sz w:val="24"/>
        </w:rPr>
        <w:t>failure</w:t>
      </w:r>
      <w:r>
        <w:rPr>
          <w:spacing w:val="-10"/>
          <w:sz w:val="24"/>
        </w:rPr>
        <w:t xml:space="preserve"> </w:t>
      </w:r>
      <w:r>
        <w:rPr>
          <w:sz w:val="24"/>
        </w:rPr>
        <w:t>to</w:t>
      </w:r>
      <w:r>
        <w:rPr>
          <w:spacing w:val="-10"/>
          <w:sz w:val="24"/>
        </w:rPr>
        <w:t xml:space="preserve"> </w:t>
      </w:r>
      <w:r>
        <w:rPr>
          <w:sz w:val="24"/>
        </w:rPr>
        <w:t>comply</w:t>
      </w:r>
      <w:r>
        <w:rPr>
          <w:spacing w:val="-17"/>
          <w:sz w:val="24"/>
        </w:rPr>
        <w:t xml:space="preserve"> </w:t>
      </w:r>
      <w:r>
        <w:rPr>
          <w:sz w:val="24"/>
        </w:rPr>
        <w:t>with</w:t>
      </w:r>
      <w:r>
        <w:rPr>
          <w:spacing w:val="-9"/>
          <w:sz w:val="24"/>
        </w:rPr>
        <w:t xml:space="preserve"> </w:t>
      </w:r>
      <w:r>
        <w:rPr>
          <w:sz w:val="24"/>
        </w:rPr>
        <w:t>the</w:t>
      </w:r>
      <w:r>
        <w:rPr>
          <w:spacing w:val="15"/>
          <w:sz w:val="24"/>
        </w:rPr>
        <w:t xml:space="preserve"> </w:t>
      </w:r>
      <w:r>
        <w:rPr>
          <w:sz w:val="24"/>
        </w:rPr>
        <w:t>provisions</w:t>
      </w:r>
      <w:r>
        <w:rPr>
          <w:spacing w:val="-17"/>
          <w:sz w:val="24"/>
        </w:rPr>
        <w:t xml:space="preserve"> </w:t>
      </w:r>
      <w:r>
        <w:rPr>
          <w:sz w:val="24"/>
        </w:rPr>
        <w:t>of</w:t>
      </w:r>
      <w:r>
        <w:rPr>
          <w:spacing w:val="-1"/>
          <w:sz w:val="24"/>
        </w:rPr>
        <w:t xml:space="preserve"> </w:t>
      </w:r>
      <w:r>
        <w:rPr>
          <w:sz w:val="24"/>
        </w:rPr>
        <w:t>the</w:t>
      </w:r>
      <w:r>
        <w:rPr>
          <w:spacing w:val="16"/>
          <w:sz w:val="24"/>
        </w:rPr>
        <w:t xml:space="preserve"> </w:t>
      </w:r>
      <w:r>
        <w:rPr>
          <w:sz w:val="24"/>
        </w:rPr>
        <w:t>Town</w:t>
      </w:r>
      <w:r>
        <w:rPr>
          <w:spacing w:val="15"/>
          <w:sz w:val="24"/>
        </w:rPr>
        <w:t xml:space="preserve"> </w:t>
      </w:r>
      <w:r>
        <w:rPr>
          <w:sz w:val="24"/>
        </w:rPr>
        <w:t>Police</w:t>
      </w:r>
      <w:r>
        <w:rPr>
          <w:spacing w:val="-9"/>
          <w:sz w:val="24"/>
        </w:rPr>
        <w:t xml:space="preserve"> </w:t>
      </w:r>
      <w:r>
        <w:rPr>
          <w:sz w:val="24"/>
        </w:rPr>
        <w:t>Clauses</w:t>
      </w:r>
      <w:r>
        <w:rPr>
          <w:spacing w:val="8"/>
          <w:sz w:val="24"/>
        </w:rPr>
        <w:t xml:space="preserve"> </w:t>
      </w:r>
      <w:r>
        <w:rPr>
          <w:sz w:val="24"/>
        </w:rPr>
        <w:t>Act</w:t>
      </w:r>
      <w:r>
        <w:rPr>
          <w:spacing w:val="-1"/>
          <w:sz w:val="24"/>
        </w:rPr>
        <w:t xml:space="preserve"> </w:t>
      </w:r>
      <w:proofErr w:type="gramStart"/>
      <w:r>
        <w:rPr>
          <w:spacing w:val="-2"/>
          <w:sz w:val="24"/>
        </w:rPr>
        <w:t>1847;</w:t>
      </w:r>
      <w:proofErr w:type="gramEnd"/>
    </w:p>
    <w:p w14:paraId="508EE0A1" w14:textId="77777777" w:rsidR="008B6AF9" w:rsidRDefault="00000000">
      <w:pPr>
        <w:pStyle w:val="ListParagraph"/>
        <w:numPr>
          <w:ilvl w:val="2"/>
          <w:numId w:val="40"/>
        </w:numPr>
        <w:tabs>
          <w:tab w:val="left" w:pos="1302"/>
          <w:tab w:val="left" w:pos="1305"/>
        </w:tabs>
        <w:spacing w:before="4" w:line="242" w:lineRule="auto"/>
        <w:ind w:right="699"/>
        <w:rPr>
          <w:sz w:val="24"/>
        </w:rPr>
      </w:pPr>
      <w:r>
        <w:rPr>
          <w:sz w:val="24"/>
        </w:rPr>
        <w:t>failure to comply with the provisions of Part</w:t>
      </w:r>
      <w:r>
        <w:rPr>
          <w:spacing w:val="-3"/>
          <w:sz w:val="24"/>
        </w:rPr>
        <w:t xml:space="preserve"> </w:t>
      </w:r>
      <w:r>
        <w:rPr>
          <w:sz w:val="24"/>
        </w:rPr>
        <w:t>II</w:t>
      </w:r>
      <w:r>
        <w:rPr>
          <w:spacing w:val="-3"/>
          <w:sz w:val="24"/>
        </w:rPr>
        <w:t xml:space="preserve"> </w:t>
      </w:r>
      <w:r>
        <w:rPr>
          <w:sz w:val="24"/>
        </w:rPr>
        <w:t xml:space="preserve">of the Local Government (Miscellaneous Provisions) Act </w:t>
      </w:r>
      <w:proofErr w:type="gramStart"/>
      <w:r>
        <w:rPr>
          <w:sz w:val="24"/>
        </w:rPr>
        <w:t>1976;</w:t>
      </w:r>
      <w:proofErr w:type="gramEnd"/>
    </w:p>
    <w:p w14:paraId="144C5862" w14:textId="77777777" w:rsidR="008B6AF9" w:rsidRDefault="00000000">
      <w:pPr>
        <w:pStyle w:val="ListParagraph"/>
        <w:numPr>
          <w:ilvl w:val="2"/>
          <w:numId w:val="40"/>
        </w:numPr>
        <w:tabs>
          <w:tab w:val="left" w:pos="1324"/>
        </w:tabs>
        <w:spacing w:before="2"/>
        <w:ind w:left="1324" w:hanging="739"/>
        <w:rPr>
          <w:sz w:val="24"/>
        </w:rPr>
      </w:pPr>
      <w:r>
        <w:rPr>
          <w:sz w:val="24"/>
        </w:rPr>
        <w:t>or</w:t>
      </w:r>
      <w:r>
        <w:rPr>
          <w:spacing w:val="9"/>
          <w:sz w:val="24"/>
        </w:rPr>
        <w:t xml:space="preserve"> </w:t>
      </w:r>
      <w:r>
        <w:rPr>
          <w:sz w:val="24"/>
        </w:rPr>
        <w:t>any</w:t>
      </w:r>
      <w:r>
        <w:rPr>
          <w:spacing w:val="10"/>
          <w:sz w:val="24"/>
        </w:rPr>
        <w:t xml:space="preserve"> </w:t>
      </w:r>
      <w:r>
        <w:rPr>
          <w:sz w:val="24"/>
        </w:rPr>
        <w:t>other</w:t>
      </w:r>
      <w:r>
        <w:rPr>
          <w:spacing w:val="10"/>
          <w:sz w:val="24"/>
        </w:rPr>
        <w:t xml:space="preserve"> </w:t>
      </w:r>
      <w:r>
        <w:rPr>
          <w:sz w:val="24"/>
        </w:rPr>
        <w:t>reasonable</w:t>
      </w:r>
      <w:r>
        <w:rPr>
          <w:spacing w:val="18"/>
          <w:sz w:val="24"/>
        </w:rPr>
        <w:t xml:space="preserve"> </w:t>
      </w:r>
      <w:r>
        <w:rPr>
          <w:spacing w:val="-2"/>
          <w:sz w:val="24"/>
        </w:rPr>
        <w:t>cause.</w:t>
      </w:r>
    </w:p>
    <w:p w14:paraId="4FE75D8D" w14:textId="77777777" w:rsidR="008B6AF9" w:rsidRDefault="00000000">
      <w:pPr>
        <w:pStyle w:val="ListParagraph"/>
        <w:numPr>
          <w:ilvl w:val="1"/>
          <w:numId w:val="40"/>
        </w:numPr>
        <w:tabs>
          <w:tab w:val="left" w:pos="583"/>
          <w:tab w:val="left" w:pos="585"/>
        </w:tabs>
        <w:spacing w:before="264"/>
        <w:ind w:right="439"/>
        <w:jc w:val="both"/>
        <w:rPr>
          <w:sz w:val="24"/>
        </w:rPr>
      </w:pPr>
      <w:proofErr w:type="gramStart"/>
      <w:r>
        <w:rPr>
          <w:sz w:val="24"/>
        </w:rPr>
        <w:t>The Rehabilitation</w:t>
      </w:r>
      <w:r>
        <w:rPr>
          <w:spacing w:val="-3"/>
          <w:sz w:val="24"/>
        </w:rPr>
        <w:t xml:space="preserve"> </w:t>
      </w:r>
      <w:r>
        <w:rPr>
          <w:sz w:val="24"/>
        </w:rPr>
        <w:t>of</w:t>
      </w:r>
      <w:r>
        <w:rPr>
          <w:spacing w:val="35"/>
          <w:sz w:val="24"/>
        </w:rPr>
        <w:t xml:space="preserve"> </w:t>
      </w:r>
      <w:r>
        <w:rPr>
          <w:sz w:val="24"/>
        </w:rPr>
        <w:t>Offenders</w:t>
      </w:r>
      <w:r>
        <w:rPr>
          <w:spacing w:val="-11"/>
          <w:sz w:val="24"/>
        </w:rPr>
        <w:t xml:space="preserve"> </w:t>
      </w:r>
      <w:r>
        <w:rPr>
          <w:sz w:val="24"/>
        </w:rPr>
        <w:t>Act 1974</w:t>
      </w:r>
      <w:r>
        <w:rPr>
          <w:spacing w:val="-3"/>
          <w:sz w:val="24"/>
        </w:rPr>
        <w:t xml:space="preserve"> </w:t>
      </w:r>
      <w:r>
        <w:rPr>
          <w:sz w:val="24"/>
        </w:rPr>
        <w:t>(Exceptions)(Amendment)</w:t>
      </w:r>
      <w:r>
        <w:rPr>
          <w:spacing w:val="-11"/>
          <w:sz w:val="24"/>
        </w:rPr>
        <w:t xml:space="preserve"> </w:t>
      </w:r>
      <w:r>
        <w:rPr>
          <w:sz w:val="24"/>
        </w:rPr>
        <w:t>Order</w:t>
      </w:r>
      <w:r>
        <w:rPr>
          <w:spacing w:val="-11"/>
          <w:sz w:val="24"/>
        </w:rPr>
        <w:t xml:space="preserve"> </w:t>
      </w:r>
      <w:r>
        <w:rPr>
          <w:sz w:val="24"/>
        </w:rPr>
        <w:t>2002,</w:t>
      </w:r>
      <w:proofErr w:type="gramEnd"/>
      <w:r>
        <w:rPr>
          <w:sz w:val="24"/>
        </w:rPr>
        <w:t xml:space="preserve"> permits</w:t>
      </w:r>
      <w:r>
        <w:rPr>
          <w:spacing w:val="-17"/>
          <w:sz w:val="24"/>
        </w:rPr>
        <w:t xml:space="preserve"> </w:t>
      </w:r>
      <w:r>
        <w:rPr>
          <w:sz w:val="24"/>
        </w:rPr>
        <w:t>a</w:t>
      </w:r>
      <w:r>
        <w:rPr>
          <w:spacing w:val="-15"/>
          <w:sz w:val="24"/>
        </w:rPr>
        <w:t xml:space="preserve"> </w:t>
      </w:r>
      <w:r>
        <w:rPr>
          <w:sz w:val="24"/>
        </w:rPr>
        <w:t>Licensing</w:t>
      </w:r>
      <w:r>
        <w:rPr>
          <w:spacing w:val="-8"/>
          <w:sz w:val="24"/>
        </w:rPr>
        <w:t xml:space="preserve"> </w:t>
      </w:r>
      <w:r>
        <w:rPr>
          <w:sz w:val="24"/>
        </w:rPr>
        <w:t>Authority</w:t>
      </w:r>
      <w:r>
        <w:rPr>
          <w:spacing w:val="-16"/>
          <w:sz w:val="24"/>
        </w:rPr>
        <w:t xml:space="preserve"> </w:t>
      </w:r>
      <w:r>
        <w:rPr>
          <w:sz w:val="24"/>
        </w:rPr>
        <w:t>to</w:t>
      </w:r>
      <w:r>
        <w:rPr>
          <w:spacing w:val="17"/>
          <w:sz w:val="24"/>
        </w:rPr>
        <w:t xml:space="preserve"> </w:t>
      </w:r>
      <w:proofErr w:type="gramStart"/>
      <w:r>
        <w:rPr>
          <w:sz w:val="24"/>
        </w:rPr>
        <w:t>take</w:t>
      </w:r>
      <w:r>
        <w:rPr>
          <w:spacing w:val="17"/>
          <w:sz w:val="24"/>
        </w:rPr>
        <w:t xml:space="preserve"> </w:t>
      </w:r>
      <w:r>
        <w:rPr>
          <w:sz w:val="24"/>
        </w:rPr>
        <w:t>into</w:t>
      </w:r>
      <w:r>
        <w:rPr>
          <w:spacing w:val="-8"/>
          <w:sz w:val="24"/>
        </w:rPr>
        <w:t xml:space="preserve"> </w:t>
      </w:r>
      <w:r>
        <w:rPr>
          <w:sz w:val="24"/>
        </w:rPr>
        <w:t>account</w:t>
      </w:r>
      <w:proofErr w:type="gramEnd"/>
      <w:r>
        <w:rPr>
          <w:spacing w:val="-17"/>
          <w:sz w:val="24"/>
        </w:rPr>
        <w:t xml:space="preserve"> </w:t>
      </w:r>
      <w:r>
        <w:rPr>
          <w:sz w:val="24"/>
        </w:rPr>
        <w:t>all</w:t>
      </w:r>
      <w:r>
        <w:rPr>
          <w:spacing w:val="-8"/>
          <w:sz w:val="24"/>
        </w:rPr>
        <w:t xml:space="preserve"> </w:t>
      </w:r>
      <w:r>
        <w:rPr>
          <w:sz w:val="24"/>
        </w:rPr>
        <w:t>convictions</w:t>
      </w:r>
      <w:r>
        <w:rPr>
          <w:spacing w:val="-16"/>
          <w:sz w:val="24"/>
        </w:rPr>
        <w:t xml:space="preserve"> </w:t>
      </w:r>
      <w:r>
        <w:rPr>
          <w:sz w:val="24"/>
        </w:rPr>
        <w:t>recorded</w:t>
      </w:r>
      <w:r>
        <w:rPr>
          <w:spacing w:val="-8"/>
          <w:sz w:val="24"/>
        </w:rPr>
        <w:t xml:space="preserve"> </w:t>
      </w:r>
      <w:r>
        <w:rPr>
          <w:sz w:val="24"/>
        </w:rPr>
        <w:t xml:space="preserve">against an applicant or the holder of a Hackney Carriage &amp; Private Hire (Dual) Driver </w:t>
      </w:r>
      <w:proofErr w:type="spellStart"/>
      <w:r>
        <w:rPr>
          <w:sz w:val="24"/>
        </w:rPr>
        <w:t>Licence</w:t>
      </w:r>
      <w:proofErr w:type="spellEnd"/>
      <w:r>
        <w:rPr>
          <w:sz w:val="24"/>
        </w:rPr>
        <w:t>,</w:t>
      </w:r>
      <w:r>
        <w:rPr>
          <w:spacing w:val="-6"/>
          <w:sz w:val="24"/>
        </w:rPr>
        <w:t xml:space="preserve"> </w:t>
      </w:r>
      <w:r>
        <w:rPr>
          <w:sz w:val="24"/>
        </w:rPr>
        <w:t>whether spent</w:t>
      </w:r>
      <w:r>
        <w:rPr>
          <w:spacing w:val="-6"/>
          <w:sz w:val="24"/>
        </w:rPr>
        <w:t xml:space="preserve"> </w:t>
      </w:r>
      <w:r>
        <w:rPr>
          <w:sz w:val="24"/>
        </w:rPr>
        <w:t>or not.</w:t>
      </w:r>
      <w:r>
        <w:rPr>
          <w:spacing w:val="80"/>
          <w:sz w:val="24"/>
        </w:rPr>
        <w:t xml:space="preserve"> </w:t>
      </w:r>
      <w:r>
        <w:rPr>
          <w:sz w:val="24"/>
        </w:rPr>
        <w:t>The Licensing Authority will consider all relevant convictions,</w:t>
      </w:r>
      <w:r>
        <w:rPr>
          <w:spacing w:val="-17"/>
          <w:sz w:val="24"/>
        </w:rPr>
        <w:t xml:space="preserve"> </w:t>
      </w:r>
      <w:r>
        <w:rPr>
          <w:sz w:val="24"/>
        </w:rPr>
        <w:t>particularly</w:t>
      </w:r>
      <w:r>
        <w:rPr>
          <w:spacing w:val="-17"/>
          <w:sz w:val="24"/>
        </w:rPr>
        <w:t xml:space="preserve"> </w:t>
      </w:r>
      <w:r>
        <w:rPr>
          <w:sz w:val="24"/>
        </w:rPr>
        <w:t>where</w:t>
      </w:r>
      <w:r>
        <w:rPr>
          <w:spacing w:val="-11"/>
          <w:sz w:val="24"/>
        </w:rPr>
        <w:t xml:space="preserve"> </w:t>
      </w:r>
      <w:r>
        <w:rPr>
          <w:sz w:val="24"/>
        </w:rPr>
        <w:t>there</w:t>
      </w:r>
      <w:r>
        <w:rPr>
          <w:spacing w:val="-7"/>
          <w:sz w:val="24"/>
        </w:rPr>
        <w:t xml:space="preserve"> </w:t>
      </w:r>
      <w:r>
        <w:rPr>
          <w:sz w:val="24"/>
        </w:rPr>
        <w:t>is</w:t>
      </w:r>
      <w:r>
        <w:rPr>
          <w:spacing w:val="-15"/>
          <w:sz w:val="24"/>
        </w:rPr>
        <w:t xml:space="preserve"> </w:t>
      </w:r>
      <w:r>
        <w:rPr>
          <w:sz w:val="24"/>
        </w:rPr>
        <w:t>a</w:t>
      </w:r>
      <w:r>
        <w:rPr>
          <w:spacing w:val="19"/>
          <w:sz w:val="24"/>
        </w:rPr>
        <w:t xml:space="preserve"> </w:t>
      </w:r>
      <w:r>
        <w:rPr>
          <w:sz w:val="24"/>
        </w:rPr>
        <w:t>history</w:t>
      </w:r>
      <w:r>
        <w:rPr>
          <w:spacing w:val="-15"/>
          <w:sz w:val="24"/>
        </w:rPr>
        <w:t xml:space="preserve"> </w:t>
      </w:r>
      <w:r>
        <w:rPr>
          <w:sz w:val="24"/>
        </w:rPr>
        <w:t>of offending</w:t>
      </w:r>
      <w:r>
        <w:rPr>
          <w:spacing w:val="-7"/>
          <w:sz w:val="24"/>
        </w:rPr>
        <w:t xml:space="preserve"> </w:t>
      </w:r>
      <w:r>
        <w:rPr>
          <w:sz w:val="24"/>
        </w:rPr>
        <w:t>or</w:t>
      </w:r>
      <w:r>
        <w:rPr>
          <w:spacing w:val="-15"/>
          <w:sz w:val="24"/>
        </w:rPr>
        <w:t xml:space="preserve"> </w:t>
      </w:r>
      <w:r>
        <w:rPr>
          <w:sz w:val="24"/>
        </w:rPr>
        <w:t>a</w:t>
      </w:r>
      <w:r>
        <w:rPr>
          <w:spacing w:val="-7"/>
          <w:sz w:val="24"/>
        </w:rPr>
        <w:t xml:space="preserve"> </w:t>
      </w:r>
      <w:r>
        <w:rPr>
          <w:sz w:val="24"/>
        </w:rPr>
        <w:t>pattern</w:t>
      </w:r>
      <w:r>
        <w:rPr>
          <w:spacing w:val="-7"/>
          <w:sz w:val="24"/>
        </w:rPr>
        <w:t xml:space="preserve"> </w:t>
      </w:r>
      <w:r>
        <w:rPr>
          <w:sz w:val="24"/>
        </w:rPr>
        <w:t>of repeat offending.</w:t>
      </w:r>
      <w:r>
        <w:rPr>
          <w:spacing w:val="-4"/>
          <w:sz w:val="24"/>
        </w:rPr>
        <w:t xml:space="preserve"> </w:t>
      </w:r>
      <w:r>
        <w:rPr>
          <w:sz w:val="24"/>
        </w:rPr>
        <w:t>In accordance with this Act, all convictions, cautions, warnings and reprimands must be declared by the Applicant.</w:t>
      </w:r>
    </w:p>
    <w:p w14:paraId="79FCBBAB" w14:textId="77777777" w:rsidR="008B6AF9" w:rsidRDefault="00000000">
      <w:pPr>
        <w:pStyle w:val="ListParagraph"/>
        <w:numPr>
          <w:ilvl w:val="1"/>
          <w:numId w:val="40"/>
        </w:numPr>
        <w:tabs>
          <w:tab w:val="left" w:pos="583"/>
          <w:tab w:val="left" w:pos="585"/>
        </w:tabs>
        <w:spacing w:before="268" w:line="242" w:lineRule="auto"/>
        <w:ind w:right="439"/>
        <w:jc w:val="both"/>
        <w:rPr>
          <w:sz w:val="24"/>
        </w:rPr>
      </w:pPr>
      <w:r>
        <w:rPr>
          <w:sz w:val="24"/>
        </w:rPr>
        <w:t>Under</w:t>
      </w:r>
      <w:r>
        <w:rPr>
          <w:spacing w:val="-17"/>
          <w:sz w:val="24"/>
        </w:rPr>
        <w:t xml:space="preserve"> </w:t>
      </w:r>
      <w:r>
        <w:rPr>
          <w:sz w:val="24"/>
        </w:rPr>
        <w:t>the</w:t>
      </w:r>
      <w:r>
        <w:rPr>
          <w:spacing w:val="-17"/>
          <w:sz w:val="24"/>
        </w:rPr>
        <w:t xml:space="preserve"> </w:t>
      </w:r>
      <w:r>
        <w:rPr>
          <w:sz w:val="24"/>
        </w:rPr>
        <w:t>provisions</w:t>
      </w:r>
      <w:r>
        <w:rPr>
          <w:spacing w:val="-16"/>
          <w:sz w:val="24"/>
        </w:rPr>
        <w:t xml:space="preserve"> </w:t>
      </w:r>
      <w:r>
        <w:rPr>
          <w:sz w:val="24"/>
        </w:rPr>
        <w:t>of</w:t>
      </w:r>
      <w:r>
        <w:rPr>
          <w:spacing w:val="-17"/>
          <w:sz w:val="24"/>
        </w:rPr>
        <w:t xml:space="preserve"> </w:t>
      </w:r>
      <w:r>
        <w:rPr>
          <w:sz w:val="24"/>
        </w:rPr>
        <w:t>Sections</w:t>
      </w:r>
      <w:r>
        <w:rPr>
          <w:spacing w:val="-17"/>
          <w:sz w:val="24"/>
        </w:rPr>
        <w:t xml:space="preserve"> </w:t>
      </w:r>
      <w:r>
        <w:rPr>
          <w:sz w:val="24"/>
        </w:rPr>
        <w:t>51,</w:t>
      </w:r>
      <w:r>
        <w:rPr>
          <w:spacing w:val="-17"/>
          <w:sz w:val="24"/>
        </w:rPr>
        <w:t xml:space="preserve"> </w:t>
      </w:r>
      <w:r>
        <w:rPr>
          <w:sz w:val="24"/>
        </w:rPr>
        <w:t>55</w:t>
      </w:r>
      <w:r>
        <w:rPr>
          <w:spacing w:val="-16"/>
          <w:sz w:val="24"/>
        </w:rPr>
        <w:t xml:space="preserve"> </w:t>
      </w:r>
      <w:r>
        <w:rPr>
          <w:sz w:val="24"/>
        </w:rPr>
        <w:t>and</w:t>
      </w:r>
      <w:r>
        <w:rPr>
          <w:spacing w:val="-17"/>
          <w:sz w:val="24"/>
        </w:rPr>
        <w:t xml:space="preserve"> </w:t>
      </w:r>
      <w:r>
        <w:rPr>
          <w:sz w:val="24"/>
        </w:rPr>
        <w:t>59,</w:t>
      </w:r>
      <w:r>
        <w:rPr>
          <w:spacing w:val="-17"/>
          <w:sz w:val="24"/>
        </w:rPr>
        <w:t xml:space="preserve"> </w:t>
      </w:r>
      <w:r>
        <w:rPr>
          <w:sz w:val="24"/>
        </w:rPr>
        <w:t>Local</w:t>
      </w:r>
      <w:r>
        <w:rPr>
          <w:spacing w:val="-14"/>
          <w:sz w:val="24"/>
        </w:rPr>
        <w:t xml:space="preserve"> </w:t>
      </w:r>
      <w:r>
        <w:rPr>
          <w:sz w:val="24"/>
        </w:rPr>
        <w:t>Government</w:t>
      </w:r>
      <w:r>
        <w:rPr>
          <w:spacing w:val="-16"/>
          <w:sz w:val="24"/>
        </w:rPr>
        <w:t xml:space="preserve"> </w:t>
      </w:r>
      <w:r>
        <w:rPr>
          <w:sz w:val="24"/>
        </w:rPr>
        <w:t>(Miscellaneous Provisions) Act 1976,</w:t>
      </w:r>
      <w:r>
        <w:rPr>
          <w:spacing w:val="-5"/>
          <w:sz w:val="24"/>
        </w:rPr>
        <w:t xml:space="preserve"> </w:t>
      </w:r>
      <w:r>
        <w:rPr>
          <w:sz w:val="24"/>
        </w:rPr>
        <w:t>the</w:t>
      </w:r>
      <w:r>
        <w:rPr>
          <w:spacing w:val="40"/>
          <w:sz w:val="24"/>
        </w:rPr>
        <w:t xml:space="preserve"> </w:t>
      </w:r>
      <w:r>
        <w:rPr>
          <w:sz w:val="24"/>
        </w:rPr>
        <w:t>Licensing Authority is required to be satisfied that an applicant</w:t>
      </w:r>
      <w:r>
        <w:rPr>
          <w:spacing w:val="-3"/>
          <w:sz w:val="24"/>
        </w:rPr>
        <w:t xml:space="preserve"> </w:t>
      </w:r>
      <w:proofErr w:type="spellStart"/>
      <w:r>
        <w:rPr>
          <w:sz w:val="24"/>
        </w:rPr>
        <w:t>licence</w:t>
      </w:r>
      <w:proofErr w:type="spellEnd"/>
      <w:r>
        <w:rPr>
          <w:sz w:val="24"/>
        </w:rPr>
        <w:t xml:space="preserve"> is a “fit</w:t>
      </w:r>
      <w:r>
        <w:rPr>
          <w:spacing w:val="-3"/>
          <w:sz w:val="24"/>
        </w:rPr>
        <w:t xml:space="preserve"> </w:t>
      </w:r>
      <w:r>
        <w:rPr>
          <w:sz w:val="24"/>
        </w:rPr>
        <w:t>and proper” person to</w:t>
      </w:r>
      <w:r>
        <w:rPr>
          <w:spacing w:val="38"/>
          <w:sz w:val="24"/>
        </w:rPr>
        <w:t xml:space="preserve"> </w:t>
      </w:r>
      <w:r>
        <w:rPr>
          <w:sz w:val="24"/>
        </w:rPr>
        <w:t>hold such a</w:t>
      </w:r>
      <w:r>
        <w:rPr>
          <w:spacing w:val="38"/>
          <w:sz w:val="24"/>
        </w:rPr>
        <w:t xml:space="preserve"> </w:t>
      </w:r>
      <w:proofErr w:type="spellStart"/>
      <w:r>
        <w:rPr>
          <w:sz w:val="24"/>
        </w:rPr>
        <w:t>licence</w:t>
      </w:r>
      <w:proofErr w:type="spellEnd"/>
      <w:r>
        <w:rPr>
          <w:sz w:val="24"/>
        </w:rPr>
        <w:t>.</w:t>
      </w:r>
      <w:r>
        <w:rPr>
          <w:spacing w:val="-3"/>
          <w:sz w:val="24"/>
        </w:rPr>
        <w:t xml:space="preserve"> </w:t>
      </w:r>
      <w:r>
        <w:rPr>
          <w:sz w:val="24"/>
        </w:rPr>
        <w:t>If,</w:t>
      </w:r>
      <w:r>
        <w:rPr>
          <w:spacing w:val="-3"/>
          <w:sz w:val="24"/>
        </w:rPr>
        <w:t xml:space="preserve"> </w:t>
      </w:r>
      <w:r>
        <w:rPr>
          <w:sz w:val="24"/>
        </w:rPr>
        <w:t>however, an</w:t>
      </w:r>
      <w:r>
        <w:rPr>
          <w:spacing w:val="-4"/>
          <w:sz w:val="24"/>
        </w:rPr>
        <w:t xml:space="preserve"> </w:t>
      </w:r>
      <w:r>
        <w:rPr>
          <w:sz w:val="24"/>
        </w:rPr>
        <w:t>applicant</w:t>
      </w:r>
      <w:r>
        <w:rPr>
          <w:spacing w:val="-17"/>
          <w:sz w:val="24"/>
        </w:rPr>
        <w:t xml:space="preserve"> </w:t>
      </w:r>
      <w:r>
        <w:rPr>
          <w:sz w:val="24"/>
        </w:rPr>
        <w:t>has</w:t>
      </w:r>
      <w:r>
        <w:rPr>
          <w:spacing w:val="-8"/>
          <w:sz w:val="24"/>
        </w:rPr>
        <w:t xml:space="preserve"> </w:t>
      </w:r>
      <w:r>
        <w:rPr>
          <w:sz w:val="24"/>
        </w:rPr>
        <w:t>any</w:t>
      </w:r>
      <w:r>
        <w:rPr>
          <w:spacing w:val="22"/>
          <w:sz w:val="24"/>
        </w:rPr>
        <w:t xml:space="preserve"> </w:t>
      </w:r>
      <w:r>
        <w:rPr>
          <w:sz w:val="24"/>
        </w:rPr>
        <w:t>convictions,</w:t>
      </w:r>
      <w:r>
        <w:rPr>
          <w:spacing w:val="-17"/>
          <w:sz w:val="24"/>
        </w:rPr>
        <w:t xml:space="preserve"> </w:t>
      </w:r>
      <w:r>
        <w:rPr>
          <w:sz w:val="24"/>
        </w:rPr>
        <w:t>warnings,</w:t>
      </w:r>
      <w:r>
        <w:rPr>
          <w:spacing w:val="-17"/>
          <w:sz w:val="24"/>
        </w:rPr>
        <w:t xml:space="preserve"> </w:t>
      </w:r>
      <w:r>
        <w:rPr>
          <w:sz w:val="24"/>
        </w:rPr>
        <w:t>cautions</w:t>
      </w:r>
      <w:r>
        <w:rPr>
          <w:spacing w:val="-7"/>
          <w:sz w:val="24"/>
        </w:rPr>
        <w:t xml:space="preserve"> </w:t>
      </w:r>
      <w:r>
        <w:rPr>
          <w:sz w:val="24"/>
        </w:rPr>
        <w:t>or</w:t>
      </w:r>
      <w:r>
        <w:rPr>
          <w:spacing w:val="-8"/>
          <w:sz w:val="24"/>
        </w:rPr>
        <w:t xml:space="preserve"> </w:t>
      </w:r>
      <w:r>
        <w:rPr>
          <w:sz w:val="24"/>
        </w:rPr>
        <w:t>charges</w:t>
      </w:r>
      <w:r>
        <w:rPr>
          <w:spacing w:val="-8"/>
          <w:sz w:val="24"/>
        </w:rPr>
        <w:t xml:space="preserve"> </w:t>
      </w:r>
      <w:r>
        <w:rPr>
          <w:sz w:val="24"/>
        </w:rPr>
        <w:t>awaiting trial,</w:t>
      </w:r>
      <w:r>
        <w:rPr>
          <w:spacing w:val="-17"/>
          <w:sz w:val="24"/>
        </w:rPr>
        <w:t xml:space="preserve"> </w:t>
      </w:r>
      <w:r>
        <w:rPr>
          <w:sz w:val="24"/>
        </w:rPr>
        <w:t>the Licensing Authority will consider:</w:t>
      </w:r>
    </w:p>
    <w:p w14:paraId="6FB879F7" w14:textId="77777777" w:rsidR="008B6AF9" w:rsidRDefault="00000000">
      <w:pPr>
        <w:pStyle w:val="ListParagraph"/>
        <w:numPr>
          <w:ilvl w:val="0"/>
          <w:numId w:val="39"/>
        </w:numPr>
        <w:tabs>
          <w:tab w:val="left" w:pos="1024"/>
        </w:tabs>
        <w:spacing w:before="267"/>
        <w:ind w:left="1024" w:hanging="439"/>
        <w:rPr>
          <w:sz w:val="24"/>
        </w:rPr>
      </w:pPr>
      <w:r>
        <w:rPr>
          <w:sz w:val="24"/>
        </w:rPr>
        <w:t>How</w:t>
      </w:r>
      <w:r>
        <w:rPr>
          <w:spacing w:val="17"/>
          <w:sz w:val="24"/>
        </w:rPr>
        <w:t xml:space="preserve"> </w:t>
      </w:r>
      <w:r>
        <w:rPr>
          <w:sz w:val="24"/>
        </w:rPr>
        <w:t>relevant</w:t>
      </w:r>
      <w:r>
        <w:rPr>
          <w:spacing w:val="-1"/>
          <w:sz w:val="24"/>
        </w:rPr>
        <w:t xml:space="preserve"> </w:t>
      </w:r>
      <w:r>
        <w:rPr>
          <w:sz w:val="24"/>
        </w:rPr>
        <w:t>the</w:t>
      </w:r>
      <w:r>
        <w:rPr>
          <w:spacing w:val="16"/>
          <w:sz w:val="24"/>
        </w:rPr>
        <w:t xml:space="preserve"> </w:t>
      </w:r>
      <w:r>
        <w:rPr>
          <w:sz w:val="24"/>
        </w:rPr>
        <w:t>offence(s)</w:t>
      </w:r>
      <w:r>
        <w:rPr>
          <w:spacing w:val="9"/>
          <w:sz w:val="24"/>
        </w:rPr>
        <w:t xml:space="preserve"> </w:t>
      </w:r>
      <w:r>
        <w:rPr>
          <w:sz w:val="24"/>
        </w:rPr>
        <w:t>are</w:t>
      </w:r>
      <w:r>
        <w:rPr>
          <w:spacing w:val="16"/>
          <w:sz w:val="24"/>
        </w:rPr>
        <w:t xml:space="preserve"> </w:t>
      </w:r>
      <w:r>
        <w:rPr>
          <w:sz w:val="24"/>
        </w:rPr>
        <w:t>to</w:t>
      </w:r>
      <w:r>
        <w:rPr>
          <w:spacing w:val="16"/>
          <w:sz w:val="24"/>
        </w:rPr>
        <w:t xml:space="preserve"> </w:t>
      </w:r>
      <w:r>
        <w:rPr>
          <w:sz w:val="24"/>
        </w:rPr>
        <w:t>the</w:t>
      </w:r>
      <w:r>
        <w:rPr>
          <w:spacing w:val="16"/>
          <w:sz w:val="24"/>
        </w:rPr>
        <w:t xml:space="preserve"> </w:t>
      </w:r>
      <w:proofErr w:type="spellStart"/>
      <w:r>
        <w:rPr>
          <w:sz w:val="24"/>
        </w:rPr>
        <w:t>licence</w:t>
      </w:r>
      <w:proofErr w:type="spellEnd"/>
      <w:r>
        <w:rPr>
          <w:spacing w:val="16"/>
          <w:sz w:val="24"/>
        </w:rPr>
        <w:t xml:space="preserve"> </w:t>
      </w:r>
      <w:r>
        <w:rPr>
          <w:sz w:val="24"/>
        </w:rPr>
        <w:t>being</w:t>
      </w:r>
      <w:r>
        <w:rPr>
          <w:spacing w:val="16"/>
          <w:sz w:val="24"/>
        </w:rPr>
        <w:t xml:space="preserve"> </w:t>
      </w:r>
      <w:r>
        <w:rPr>
          <w:sz w:val="24"/>
        </w:rPr>
        <w:t>applied</w:t>
      </w:r>
      <w:r>
        <w:rPr>
          <w:spacing w:val="16"/>
          <w:sz w:val="24"/>
        </w:rPr>
        <w:t xml:space="preserve"> </w:t>
      </w:r>
      <w:r>
        <w:rPr>
          <w:spacing w:val="-5"/>
          <w:sz w:val="24"/>
        </w:rPr>
        <w:t>for</w:t>
      </w:r>
    </w:p>
    <w:p w14:paraId="132BF9D6" w14:textId="77777777" w:rsidR="008B6AF9" w:rsidRDefault="00000000">
      <w:pPr>
        <w:pStyle w:val="ListParagraph"/>
        <w:numPr>
          <w:ilvl w:val="0"/>
          <w:numId w:val="39"/>
        </w:numPr>
        <w:tabs>
          <w:tab w:val="left" w:pos="1024"/>
        </w:tabs>
        <w:spacing w:before="4"/>
        <w:ind w:left="1024" w:hanging="439"/>
        <w:rPr>
          <w:sz w:val="24"/>
        </w:rPr>
      </w:pPr>
      <w:r>
        <w:rPr>
          <w:sz w:val="24"/>
        </w:rPr>
        <w:t>How</w:t>
      </w:r>
      <w:r>
        <w:rPr>
          <w:spacing w:val="21"/>
          <w:sz w:val="24"/>
        </w:rPr>
        <w:t xml:space="preserve"> </w:t>
      </w:r>
      <w:r>
        <w:rPr>
          <w:sz w:val="24"/>
        </w:rPr>
        <w:t>serious</w:t>
      </w:r>
      <w:r>
        <w:rPr>
          <w:spacing w:val="12"/>
          <w:sz w:val="24"/>
        </w:rPr>
        <w:t xml:space="preserve"> </w:t>
      </w:r>
      <w:r>
        <w:rPr>
          <w:sz w:val="24"/>
        </w:rPr>
        <w:t>the</w:t>
      </w:r>
      <w:r>
        <w:rPr>
          <w:spacing w:val="20"/>
          <w:sz w:val="24"/>
        </w:rPr>
        <w:t xml:space="preserve"> </w:t>
      </w:r>
      <w:r>
        <w:rPr>
          <w:sz w:val="24"/>
        </w:rPr>
        <w:t>offence(s)</w:t>
      </w:r>
      <w:r>
        <w:rPr>
          <w:spacing w:val="12"/>
          <w:sz w:val="24"/>
        </w:rPr>
        <w:t xml:space="preserve"> </w:t>
      </w:r>
      <w:r>
        <w:rPr>
          <w:spacing w:val="-4"/>
          <w:sz w:val="24"/>
        </w:rPr>
        <w:t>were</w:t>
      </w:r>
    </w:p>
    <w:p w14:paraId="191C3906" w14:textId="77777777" w:rsidR="008B6AF9" w:rsidRDefault="00000000">
      <w:pPr>
        <w:pStyle w:val="ListParagraph"/>
        <w:numPr>
          <w:ilvl w:val="0"/>
          <w:numId w:val="39"/>
        </w:numPr>
        <w:tabs>
          <w:tab w:val="left" w:pos="1024"/>
        </w:tabs>
        <w:spacing w:before="4"/>
        <w:ind w:left="1024" w:hanging="439"/>
        <w:rPr>
          <w:sz w:val="24"/>
        </w:rPr>
      </w:pPr>
      <w:r>
        <w:rPr>
          <w:sz w:val="24"/>
        </w:rPr>
        <w:t>When</w:t>
      </w:r>
      <w:r>
        <w:rPr>
          <w:spacing w:val="15"/>
          <w:sz w:val="24"/>
        </w:rPr>
        <w:t xml:space="preserve"> </w:t>
      </w:r>
      <w:r>
        <w:rPr>
          <w:sz w:val="24"/>
        </w:rPr>
        <w:t>the</w:t>
      </w:r>
      <w:r>
        <w:rPr>
          <w:spacing w:val="15"/>
          <w:sz w:val="24"/>
        </w:rPr>
        <w:t xml:space="preserve"> </w:t>
      </w:r>
      <w:r>
        <w:rPr>
          <w:sz w:val="24"/>
        </w:rPr>
        <w:t>offence(s)</w:t>
      </w:r>
      <w:r>
        <w:rPr>
          <w:spacing w:val="8"/>
          <w:sz w:val="24"/>
        </w:rPr>
        <w:t xml:space="preserve"> </w:t>
      </w:r>
      <w:r>
        <w:rPr>
          <w:sz w:val="24"/>
        </w:rPr>
        <w:t>were</w:t>
      </w:r>
      <w:r>
        <w:rPr>
          <w:spacing w:val="16"/>
          <w:sz w:val="24"/>
        </w:rPr>
        <w:t xml:space="preserve"> </w:t>
      </w:r>
      <w:r>
        <w:rPr>
          <w:spacing w:val="-2"/>
          <w:sz w:val="24"/>
        </w:rPr>
        <w:t>committed</w:t>
      </w:r>
    </w:p>
    <w:p w14:paraId="6AC44A15" w14:textId="77777777" w:rsidR="008B6AF9" w:rsidRDefault="00000000">
      <w:pPr>
        <w:pStyle w:val="ListParagraph"/>
        <w:numPr>
          <w:ilvl w:val="0"/>
          <w:numId w:val="39"/>
        </w:numPr>
        <w:tabs>
          <w:tab w:val="left" w:pos="1024"/>
        </w:tabs>
        <w:spacing w:before="4" w:line="268" w:lineRule="exact"/>
        <w:ind w:left="1024" w:hanging="439"/>
        <w:rPr>
          <w:sz w:val="24"/>
        </w:rPr>
      </w:pPr>
      <w:r>
        <w:rPr>
          <w:sz w:val="24"/>
        </w:rPr>
        <w:t>The</w:t>
      </w:r>
      <w:r>
        <w:rPr>
          <w:spacing w:val="2"/>
          <w:sz w:val="24"/>
        </w:rPr>
        <w:t xml:space="preserve"> </w:t>
      </w:r>
      <w:r>
        <w:rPr>
          <w:sz w:val="24"/>
        </w:rPr>
        <w:t>date</w:t>
      </w:r>
      <w:r>
        <w:rPr>
          <w:spacing w:val="2"/>
          <w:sz w:val="24"/>
        </w:rPr>
        <w:t xml:space="preserve"> </w:t>
      </w:r>
      <w:r>
        <w:rPr>
          <w:sz w:val="24"/>
        </w:rPr>
        <w:t>of</w:t>
      </w:r>
      <w:r>
        <w:rPr>
          <w:spacing w:val="10"/>
          <w:sz w:val="24"/>
        </w:rPr>
        <w:t xml:space="preserve"> </w:t>
      </w:r>
      <w:r>
        <w:rPr>
          <w:spacing w:val="-2"/>
          <w:sz w:val="24"/>
        </w:rPr>
        <w:t>conviction</w:t>
      </w:r>
    </w:p>
    <w:p w14:paraId="075AFC99" w14:textId="77777777" w:rsidR="008B6AF9" w:rsidRDefault="00000000">
      <w:pPr>
        <w:pStyle w:val="ListParagraph"/>
        <w:numPr>
          <w:ilvl w:val="0"/>
          <w:numId w:val="39"/>
        </w:numPr>
        <w:tabs>
          <w:tab w:val="left" w:pos="1024"/>
        </w:tabs>
        <w:spacing w:line="268" w:lineRule="exact"/>
        <w:ind w:left="1024" w:hanging="439"/>
        <w:rPr>
          <w:sz w:val="24"/>
        </w:rPr>
      </w:pPr>
      <w:r>
        <w:rPr>
          <w:sz w:val="24"/>
        </w:rPr>
        <w:t>Circumstances</w:t>
      </w:r>
      <w:r>
        <w:rPr>
          <w:spacing w:val="14"/>
          <w:sz w:val="24"/>
        </w:rPr>
        <w:t xml:space="preserve"> </w:t>
      </w:r>
      <w:r>
        <w:rPr>
          <w:sz w:val="24"/>
        </w:rPr>
        <w:t>of</w:t>
      </w:r>
      <w:r>
        <w:rPr>
          <w:spacing w:val="33"/>
          <w:sz w:val="24"/>
        </w:rPr>
        <w:t xml:space="preserve"> </w:t>
      </w:r>
      <w:r>
        <w:rPr>
          <w:sz w:val="24"/>
        </w:rPr>
        <w:t>the</w:t>
      </w:r>
      <w:r>
        <w:rPr>
          <w:spacing w:val="23"/>
          <w:sz w:val="24"/>
        </w:rPr>
        <w:t xml:space="preserve"> </w:t>
      </w:r>
      <w:r>
        <w:rPr>
          <w:sz w:val="24"/>
        </w:rPr>
        <w:t>individual</w:t>
      </w:r>
      <w:r>
        <w:rPr>
          <w:spacing w:val="24"/>
          <w:sz w:val="24"/>
        </w:rPr>
        <w:t xml:space="preserve"> </w:t>
      </w:r>
      <w:r>
        <w:rPr>
          <w:spacing w:val="-2"/>
          <w:sz w:val="24"/>
        </w:rPr>
        <w:t>concerned</w:t>
      </w:r>
    </w:p>
    <w:p w14:paraId="48991B86" w14:textId="77777777" w:rsidR="008B6AF9" w:rsidRDefault="00000000">
      <w:pPr>
        <w:pStyle w:val="ListParagraph"/>
        <w:numPr>
          <w:ilvl w:val="0"/>
          <w:numId w:val="39"/>
        </w:numPr>
        <w:tabs>
          <w:tab w:val="left" w:pos="1025"/>
        </w:tabs>
        <w:spacing w:before="4" w:line="242" w:lineRule="auto"/>
        <w:ind w:right="446"/>
        <w:rPr>
          <w:sz w:val="24"/>
        </w:rPr>
      </w:pPr>
      <w:r>
        <w:rPr>
          <w:sz w:val="24"/>
        </w:rPr>
        <w:t>Sentence</w:t>
      </w:r>
      <w:r>
        <w:rPr>
          <w:spacing w:val="30"/>
          <w:sz w:val="24"/>
        </w:rPr>
        <w:t xml:space="preserve"> </w:t>
      </w:r>
      <w:r>
        <w:rPr>
          <w:sz w:val="24"/>
        </w:rPr>
        <w:t>imposed by</w:t>
      </w:r>
      <w:r>
        <w:rPr>
          <w:spacing w:val="40"/>
          <w:sz w:val="24"/>
        </w:rPr>
        <w:t xml:space="preserve"> </w:t>
      </w:r>
      <w:r>
        <w:rPr>
          <w:sz w:val="24"/>
        </w:rPr>
        <w:t>the</w:t>
      </w:r>
      <w:r>
        <w:rPr>
          <w:spacing w:val="40"/>
          <w:sz w:val="24"/>
        </w:rPr>
        <w:t xml:space="preserve"> </w:t>
      </w:r>
      <w:r>
        <w:rPr>
          <w:sz w:val="24"/>
        </w:rPr>
        <w:t>court</w:t>
      </w:r>
      <w:r>
        <w:rPr>
          <w:spacing w:val="37"/>
          <w:sz w:val="24"/>
        </w:rPr>
        <w:t xml:space="preserve"> </w:t>
      </w:r>
      <w:r>
        <w:rPr>
          <w:sz w:val="24"/>
        </w:rPr>
        <w:t>and</w:t>
      </w:r>
      <w:r>
        <w:rPr>
          <w:spacing w:val="40"/>
          <w:sz w:val="24"/>
        </w:rPr>
        <w:t xml:space="preserve"> </w:t>
      </w:r>
      <w:r>
        <w:rPr>
          <w:sz w:val="24"/>
        </w:rPr>
        <w:t>the</w:t>
      </w:r>
      <w:r>
        <w:rPr>
          <w:spacing w:val="40"/>
          <w:sz w:val="24"/>
        </w:rPr>
        <w:t xml:space="preserve"> </w:t>
      </w:r>
      <w:r>
        <w:rPr>
          <w:sz w:val="24"/>
        </w:rPr>
        <w:t>Judges reasons (obiter</w:t>
      </w:r>
      <w:r>
        <w:rPr>
          <w:spacing w:val="40"/>
          <w:sz w:val="24"/>
        </w:rPr>
        <w:t xml:space="preserve"> </w:t>
      </w:r>
      <w:r>
        <w:rPr>
          <w:sz w:val="24"/>
        </w:rPr>
        <w:t>dicta)</w:t>
      </w:r>
      <w:r>
        <w:rPr>
          <w:spacing w:val="40"/>
          <w:sz w:val="24"/>
        </w:rPr>
        <w:t xml:space="preserve"> </w:t>
      </w:r>
      <w:r>
        <w:rPr>
          <w:sz w:val="24"/>
        </w:rPr>
        <w:t>for coming to that decision</w:t>
      </w:r>
    </w:p>
    <w:p w14:paraId="34C1C862" w14:textId="77777777" w:rsidR="008B6AF9" w:rsidRDefault="00000000">
      <w:pPr>
        <w:pStyle w:val="ListParagraph"/>
        <w:numPr>
          <w:ilvl w:val="0"/>
          <w:numId w:val="39"/>
        </w:numPr>
        <w:tabs>
          <w:tab w:val="left" w:pos="1024"/>
        </w:tabs>
        <w:spacing w:before="2"/>
        <w:ind w:left="1024" w:hanging="439"/>
        <w:rPr>
          <w:sz w:val="24"/>
        </w:rPr>
      </w:pPr>
      <w:r>
        <w:rPr>
          <w:sz w:val="24"/>
        </w:rPr>
        <w:t>The</w:t>
      </w:r>
      <w:r>
        <w:rPr>
          <w:spacing w:val="10"/>
          <w:sz w:val="24"/>
        </w:rPr>
        <w:t xml:space="preserve"> </w:t>
      </w:r>
      <w:r>
        <w:rPr>
          <w:sz w:val="24"/>
        </w:rPr>
        <w:t>applicant’s</w:t>
      </w:r>
      <w:r>
        <w:rPr>
          <w:spacing w:val="4"/>
          <w:sz w:val="24"/>
        </w:rPr>
        <w:t xml:space="preserve"> </w:t>
      </w:r>
      <w:r>
        <w:rPr>
          <w:sz w:val="24"/>
        </w:rPr>
        <w:t>age</w:t>
      </w:r>
      <w:r>
        <w:rPr>
          <w:spacing w:val="11"/>
          <w:sz w:val="24"/>
        </w:rPr>
        <w:t xml:space="preserve"> </w:t>
      </w:r>
      <w:r>
        <w:rPr>
          <w:sz w:val="24"/>
        </w:rPr>
        <w:t>at</w:t>
      </w:r>
      <w:r>
        <w:rPr>
          <w:spacing w:val="-5"/>
          <w:sz w:val="24"/>
        </w:rPr>
        <w:t xml:space="preserve"> </w:t>
      </w:r>
      <w:r>
        <w:rPr>
          <w:sz w:val="24"/>
        </w:rPr>
        <w:t>the</w:t>
      </w:r>
      <w:r>
        <w:rPr>
          <w:spacing w:val="11"/>
          <w:sz w:val="24"/>
        </w:rPr>
        <w:t xml:space="preserve"> </w:t>
      </w:r>
      <w:r>
        <w:rPr>
          <w:sz w:val="24"/>
        </w:rPr>
        <w:t>time</w:t>
      </w:r>
      <w:r>
        <w:rPr>
          <w:spacing w:val="11"/>
          <w:sz w:val="24"/>
        </w:rPr>
        <w:t xml:space="preserve"> </w:t>
      </w:r>
      <w:r>
        <w:rPr>
          <w:sz w:val="24"/>
        </w:rPr>
        <w:t>of</w:t>
      </w:r>
      <w:r>
        <w:rPr>
          <w:spacing w:val="19"/>
          <w:sz w:val="24"/>
        </w:rPr>
        <w:t xml:space="preserve"> </w:t>
      </w:r>
      <w:r>
        <w:rPr>
          <w:spacing w:val="-2"/>
          <w:sz w:val="24"/>
        </w:rPr>
        <w:t>conviction</w:t>
      </w:r>
    </w:p>
    <w:p w14:paraId="0931363D" w14:textId="77777777" w:rsidR="008B6AF9" w:rsidRDefault="00000000">
      <w:pPr>
        <w:pStyle w:val="ListParagraph"/>
        <w:numPr>
          <w:ilvl w:val="0"/>
          <w:numId w:val="39"/>
        </w:numPr>
        <w:tabs>
          <w:tab w:val="left" w:pos="1024"/>
        </w:tabs>
        <w:spacing w:before="4" w:line="268" w:lineRule="exact"/>
        <w:ind w:left="1024" w:hanging="439"/>
        <w:rPr>
          <w:sz w:val="24"/>
        </w:rPr>
      </w:pPr>
      <w:r>
        <w:rPr>
          <w:sz w:val="24"/>
        </w:rPr>
        <w:t>Whether</w:t>
      </w:r>
      <w:r>
        <w:rPr>
          <w:spacing w:val="-1"/>
          <w:sz w:val="24"/>
        </w:rPr>
        <w:t xml:space="preserve"> </w:t>
      </w:r>
      <w:r>
        <w:rPr>
          <w:sz w:val="24"/>
        </w:rPr>
        <w:t>they form</w:t>
      </w:r>
      <w:r>
        <w:rPr>
          <w:spacing w:val="22"/>
          <w:sz w:val="24"/>
        </w:rPr>
        <w:t xml:space="preserve"> </w:t>
      </w:r>
      <w:r>
        <w:rPr>
          <w:sz w:val="24"/>
        </w:rPr>
        <w:t>part</w:t>
      </w:r>
      <w:r>
        <w:rPr>
          <w:spacing w:val="-7"/>
          <w:sz w:val="24"/>
        </w:rPr>
        <w:t xml:space="preserve"> </w:t>
      </w:r>
      <w:r>
        <w:rPr>
          <w:sz w:val="24"/>
        </w:rPr>
        <w:t>of</w:t>
      </w:r>
      <w:r>
        <w:rPr>
          <w:spacing w:val="14"/>
          <w:sz w:val="24"/>
        </w:rPr>
        <w:t xml:space="preserve"> </w:t>
      </w:r>
      <w:r>
        <w:rPr>
          <w:sz w:val="24"/>
        </w:rPr>
        <w:t>a</w:t>
      </w:r>
      <w:r>
        <w:rPr>
          <w:spacing w:val="7"/>
          <w:sz w:val="24"/>
        </w:rPr>
        <w:t xml:space="preserve"> </w:t>
      </w:r>
      <w:r>
        <w:rPr>
          <w:sz w:val="24"/>
        </w:rPr>
        <w:t>pattern</w:t>
      </w:r>
      <w:r>
        <w:rPr>
          <w:spacing w:val="6"/>
          <w:sz w:val="24"/>
        </w:rPr>
        <w:t xml:space="preserve"> </w:t>
      </w:r>
      <w:r>
        <w:rPr>
          <w:sz w:val="24"/>
        </w:rPr>
        <w:t>of</w:t>
      </w:r>
      <w:r>
        <w:rPr>
          <w:spacing w:val="15"/>
          <w:sz w:val="24"/>
        </w:rPr>
        <w:t xml:space="preserve"> </w:t>
      </w:r>
      <w:r>
        <w:rPr>
          <w:spacing w:val="-2"/>
          <w:sz w:val="24"/>
        </w:rPr>
        <w:t>offending</w:t>
      </w:r>
    </w:p>
    <w:p w14:paraId="3FFA8572" w14:textId="77777777" w:rsidR="008B6AF9" w:rsidRDefault="00000000">
      <w:pPr>
        <w:pStyle w:val="ListParagraph"/>
        <w:numPr>
          <w:ilvl w:val="0"/>
          <w:numId w:val="39"/>
        </w:numPr>
        <w:tabs>
          <w:tab w:val="left" w:pos="1024"/>
        </w:tabs>
        <w:spacing w:line="268" w:lineRule="exact"/>
        <w:ind w:left="1024" w:hanging="439"/>
        <w:rPr>
          <w:sz w:val="24"/>
        </w:rPr>
      </w:pPr>
      <w:r>
        <w:rPr>
          <w:sz w:val="24"/>
        </w:rPr>
        <w:t>Any</w:t>
      </w:r>
      <w:r>
        <w:rPr>
          <w:spacing w:val="10"/>
          <w:sz w:val="24"/>
        </w:rPr>
        <w:t xml:space="preserve"> </w:t>
      </w:r>
      <w:r>
        <w:rPr>
          <w:sz w:val="24"/>
        </w:rPr>
        <w:t>other</w:t>
      </w:r>
      <w:r>
        <w:rPr>
          <w:spacing w:val="13"/>
          <w:sz w:val="24"/>
        </w:rPr>
        <w:t xml:space="preserve"> </w:t>
      </w:r>
      <w:r>
        <w:rPr>
          <w:sz w:val="24"/>
        </w:rPr>
        <w:t>character</w:t>
      </w:r>
      <w:r>
        <w:rPr>
          <w:spacing w:val="-14"/>
          <w:sz w:val="24"/>
        </w:rPr>
        <w:t xml:space="preserve"> </w:t>
      </w:r>
      <w:r>
        <w:rPr>
          <w:sz w:val="24"/>
        </w:rPr>
        <w:t>check</w:t>
      </w:r>
      <w:r>
        <w:rPr>
          <w:spacing w:val="12"/>
          <w:sz w:val="24"/>
        </w:rPr>
        <w:t xml:space="preserve"> </w:t>
      </w:r>
      <w:r>
        <w:rPr>
          <w:sz w:val="24"/>
        </w:rPr>
        <w:t>considered</w:t>
      </w:r>
      <w:r>
        <w:rPr>
          <w:spacing w:val="-6"/>
          <w:sz w:val="24"/>
        </w:rPr>
        <w:t xml:space="preserve"> </w:t>
      </w:r>
      <w:r>
        <w:rPr>
          <w:sz w:val="24"/>
        </w:rPr>
        <w:t>reasonable</w:t>
      </w:r>
      <w:r>
        <w:rPr>
          <w:spacing w:val="-6"/>
          <w:sz w:val="24"/>
        </w:rPr>
        <w:t xml:space="preserve"> </w:t>
      </w:r>
      <w:r>
        <w:rPr>
          <w:sz w:val="24"/>
        </w:rPr>
        <w:t>(e.g.</w:t>
      </w:r>
      <w:r>
        <w:rPr>
          <w:spacing w:val="-23"/>
          <w:sz w:val="24"/>
        </w:rPr>
        <w:t xml:space="preserve"> </w:t>
      </w:r>
      <w:r>
        <w:rPr>
          <w:sz w:val="24"/>
        </w:rPr>
        <w:t>personal</w:t>
      </w:r>
      <w:r>
        <w:rPr>
          <w:spacing w:val="-6"/>
          <w:sz w:val="24"/>
        </w:rPr>
        <w:t xml:space="preserve"> </w:t>
      </w:r>
      <w:r>
        <w:rPr>
          <w:spacing w:val="-2"/>
          <w:sz w:val="24"/>
        </w:rPr>
        <w:t>references)</w:t>
      </w:r>
    </w:p>
    <w:p w14:paraId="08DE449A" w14:textId="77777777" w:rsidR="008B6AF9" w:rsidRDefault="00000000">
      <w:pPr>
        <w:pStyle w:val="ListParagraph"/>
        <w:numPr>
          <w:ilvl w:val="0"/>
          <w:numId w:val="39"/>
        </w:numPr>
        <w:tabs>
          <w:tab w:val="left" w:pos="1023"/>
        </w:tabs>
        <w:spacing w:before="4"/>
        <w:ind w:left="1023" w:hanging="438"/>
        <w:rPr>
          <w:sz w:val="24"/>
        </w:rPr>
      </w:pPr>
      <w:r>
        <w:rPr>
          <w:sz w:val="24"/>
        </w:rPr>
        <w:t>Any</w:t>
      </w:r>
      <w:r>
        <w:rPr>
          <w:spacing w:val="8"/>
          <w:sz w:val="24"/>
        </w:rPr>
        <w:t xml:space="preserve"> </w:t>
      </w:r>
      <w:r>
        <w:rPr>
          <w:sz w:val="24"/>
        </w:rPr>
        <w:t>other</w:t>
      </w:r>
      <w:r>
        <w:rPr>
          <w:spacing w:val="9"/>
          <w:sz w:val="24"/>
        </w:rPr>
        <w:t xml:space="preserve"> </w:t>
      </w:r>
      <w:r>
        <w:rPr>
          <w:sz w:val="24"/>
        </w:rPr>
        <w:t>factors</w:t>
      </w:r>
      <w:r>
        <w:rPr>
          <w:spacing w:val="9"/>
          <w:sz w:val="24"/>
        </w:rPr>
        <w:t xml:space="preserve"> </w:t>
      </w:r>
      <w:r>
        <w:rPr>
          <w:sz w:val="24"/>
        </w:rPr>
        <w:t>that might be</w:t>
      </w:r>
      <w:r>
        <w:rPr>
          <w:spacing w:val="17"/>
          <w:sz w:val="24"/>
        </w:rPr>
        <w:t xml:space="preserve"> </w:t>
      </w:r>
      <w:r>
        <w:rPr>
          <w:sz w:val="24"/>
        </w:rPr>
        <w:t>relevant, for</w:t>
      </w:r>
      <w:r>
        <w:rPr>
          <w:spacing w:val="9"/>
          <w:sz w:val="24"/>
        </w:rPr>
        <w:t xml:space="preserve"> </w:t>
      </w:r>
      <w:r>
        <w:rPr>
          <w:spacing w:val="-2"/>
          <w:sz w:val="24"/>
        </w:rPr>
        <w:t>example:</w:t>
      </w:r>
    </w:p>
    <w:p w14:paraId="51FA87C9" w14:textId="77777777" w:rsidR="008B6AF9" w:rsidRDefault="00000000">
      <w:pPr>
        <w:pStyle w:val="ListParagraph"/>
        <w:numPr>
          <w:ilvl w:val="1"/>
          <w:numId w:val="39"/>
        </w:numPr>
        <w:tabs>
          <w:tab w:val="left" w:pos="1022"/>
        </w:tabs>
        <w:spacing w:before="4"/>
        <w:ind w:left="1022" w:hanging="437"/>
        <w:rPr>
          <w:sz w:val="24"/>
        </w:rPr>
      </w:pPr>
      <w:r>
        <w:rPr>
          <w:sz w:val="24"/>
        </w:rPr>
        <w:t>The</w:t>
      </w:r>
      <w:r>
        <w:rPr>
          <w:spacing w:val="16"/>
          <w:sz w:val="24"/>
        </w:rPr>
        <w:t xml:space="preserve"> </w:t>
      </w:r>
      <w:r>
        <w:rPr>
          <w:sz w:val="24"/>
        </w:rPr>
        <w:t>previous</w:t>
      </w:r>
      <w:r>
        <w:rPr>
          <w:spacing w:val="9"/>
          <w:sz w:val="24"/>
        </w:rPr>
        <w:t xml:space="preserve"> </w:t>
      </w:r>
      <w:r>
        <w:rPr>
          <w:sz w:val="24"/>
        </w:rPr>
        <w:t>conduct of</w:t>
      </w:r>
      <w:r>
        <w:rPr>
          <w:spacing w:val="25"/>
          <w:sz w:val="24"/>
        </w:rPr>
        <w:t xml:space="preserve"> </w:t>
      </w:r>
      <w:r>
        <w:rPr>
          <w:sz w:val="24"/>
        </w:rPr>
        <w:t>an</w:t>
      </w:r>
      <w:r>
        <w:rPr>
          <w:spacing w:val="17"/>
          <w:sz w:val="24"/>
        </w:rPr>
        <w:t xml:space="preserve"> </w:t>
      </w:r>
      <w:r>
        <w:rPr>
          <w:sz w:val="24"/>
        </w:rPr>
        <w:t>existing</w:t>
      </w:r>
      <w:r>
        <w:rPr>
          <w:spacing w:val="16"/>
          <w:sz w:val="24"/>
        </w:rPr>
        <w:t xml:space="preserve"> </w:t>
      </w:r>
      <w:r>
        <w:rPr>
          <w:sz w:val="24"/>
        </w:rPr>
        <w:t>or</w:t>
      </w:r>
      <w:r>
        <w:rPr>
          <w:spacing w:val="9"/>
          <w:sz w:val="24"/>
        </w:rPr>
        <w:t xml:space="preserve"> </w:t>
      </w:r>
      <w:r>
        <w:rPr>
          <w:sz w:val="24"/>
        </w:rPr>
        <w:t>former</w:t>
      </w:r>
      <w:r>
        <w:rPr>
          <w:spacing w:val="9"/>
          <w:sz w:val="24"/>
        </w:rPr>
        <w:t xml:space="preserve"> </w:t>
      </w:r>
      <w:proofErr w:type="spellStart"/>
      <w:r>
        <w:rPr>
          <w:sz w:val="24"/>
        </w:rPr>
        <w:t>licence</w:t>
      </w:r>
      <w:proofErr w:type="spellEnd"/>
      <w:r>
        <w:rPr>
          <w:spacing w:val="17"/>
          <w:sz w:val="24"/>
        </w:rPr>
        <w:t xml:space="preserve"> </w:t>
      </w:r>
      <w:r>
        <w:rPr>
          <w:spacing w:val="-2"/>
          <w:sz w:val="24"/>
        </w:rPr>
        <w:t>holder,</w:t>
      </w:r>
    </w:p>
    <w:p w14:paraId="1337FA92" w14:textId="77777777" w:rsidR="008B6AF9" w:rsidRDefault="00000000">
      <w:pPr>
        <w:pStyle w:val="ListParagraph"/>
        <w:numPr>
          <w:ilvl w:val="1"/>
          <w:numId w:val="39"/>
        </w:numPr>
        <w:tabs>
          <w:tab w:val="left" w:pos="1022"/>
          <w:tab w:val="left" w:pos="1025"/>
        </w:tabs>
        <w:spacing w:before="4" w:line="242" w:lineRule="auto"/>
        <w:ind w:left="1025" w:right="453"/>
        <w:rPr>
          <w:sz w:val="24"/>
        </w:rPr>
      </w:pPr>
      <w:r>
        <w:rPr>
          <w:sz w:val="24"/>
        </w:rPr>
        <w:t>Whether</w:t>
      </w:r>
      <w:r>
        <w:rPr>
          <w:spacing w:val="-18"/>
          <w:sz w:val="24"/>
        </w:rPr>
        <w:t xml:space="preserve"> </w:t>
      </w:r>
      <w:r>
        <w:rPr>
          <w:sz w:val="24"/>
        </w:rPr>
        <w:t>the applicant</w:t>
      </w:r>
      <w:r>
        <w:rPr>
          <w:spacing w:val="-27"/>
          <w:sz w:val="24"/>
        </w:rPr>
        <w:t xml:space="preserve"> </w:t>
      </w:r>
      <w:r>
        <w:rPr>
          <w:sz w:val="24"/>
        </w:rPr>
        <w:t>has</w:t>
      </w:r>
      <w:r>
        <w:rPr>
          <w:spacing w:val="-18"/>
          <w:sz w:val="24"/>
        </w:rPr>
        <w:t xml:space="preserve"> </w:t>
      </w:r>
      <w:r>
        <w:rPr>
          <w:sz w:val="24"/>
        </w:rPr>
        <w:t>intentionally</w:t>
      </w:r>
      <w:r>
        <w:rPr>
          <w:spacing w:val="-18"/>
          <w:sz w:val="24"/>
        </w:rPr>
        <w:t xml:space="preserve"> </w:t>
      </w:r>
      <w:r>
        <w:rPr>
          <w:sz w:val="24"/>
        </w:rPr>
        <w:t>misled</w:t>
      </w:r>
      <w:r>
        <w:rPr>
          <w:spacing w:val="-11"/>
          <w:sz w:val="24"/>
        </w:rPr>
        <w:t xml:space="preserve"> </w:t>
      </w:r>
      <w:r>
        <w:rPr>
          <w:sz w:val="24"/>
        </w:rPr>
        <w:t>the</w:t>
      </w:r>
      <w:r>
        <w:rPr>
          <w:spacing w:val="-11"/>
          <w:sz w:val="24"/>
        </w:rPr>
        <w:t xml:space="preserve"> </w:t>
      </w:r>
      <w:r>
        <w:rPr>
          <w:sz w:val="24"/>
        </w:rPr>
        <w:t>council</w:t>
      </w:r>
      <w:r>
        <w:rPr>
          <w:spacing w:val="-11"/>
          <w:sz w:val="24"/>
        </w:rPr>
        <w:t xml:space="preserve"> </w:t>
      </w:r>
      <w:r>
        <w:rPr>
          <w:sz w:val="24"/>
        </w:rPr>
        <w:t>or</w:t>
      </w:r>
      <w:r>
        <w:rPr>
          <w:spacing w:val="-18"/>
          <w:sz w:val="24"/>
        </w:rPr>
        <w:t xml:space="preserve"> </w:t>
      </w:r>
      <w:r>
        <w:rPr>
          <w:sz w:val="24"/>
        </w:rPr>
        <w:t>lied</w:t>
      </w:r>
      <w:r>
        <w:rPr>
          <w:spacing w:val="-11"/>
          <w:sz w:val="24"/>
        </w:rPr>
        <w:t xml:space="preserve"> </w:t>
      </w:r>
      <w:r>
        <w:rPr>
          <w:sz w:val="24"/>
        </w:rPr>
        <w:t>as</w:t>
      </w:r>
      <w:r>
        <w:rPr>
          <w:spacing w:val="-18"/>
          <w:sz w:val="24"/>
        </w:rPr>
        <w:t xml:space="preserve"> </w:t>
      </w:r>
      <w:r>
        <w:rPr>
          <w:sz w:val="24"/>
        </w:rPr>
        <w:t>part</w:t>
      </w:r>
      <w:r>
        <w:rPr>
          <w:spacing w:val="-27"/>
          <w:sz w:val="24"/>
        </w:rPr>
        <w:t xml:space="preserve"> </w:t>
      </w:r>
      <w:r>
        <w:rPr>
          <w:sz w:val="24"/>
        </w:rPr>
        <w:t>of</w:t>
      </w:r>
      <w:r>
        <w:rPr>
          <w:spacing w:val="-2"/>
          <w:sz w:val="24"/>
        </w:rPr>
        <w:t xml:space="preserve"> </w:t>
      </w:r>
      <w:r>
        <w:rPr>
          <w:sz w:val="24"/>
        </w:rPr>
        <w:t>the application process,</w:t>
      </w:r>
    </w:p>
    <w:p w14:paraId="659470A1" w14:textId="77777777" w:rsidR="008B6AF9" w:rsidRDefault="00000000">
      <w:pPr>
        <w:pStyle w:val="ListParagraph"/>
        <w:numPr>
          <w:ilvl w:val="1"/>
          <w:numId w:val="39"/>
        </w:numPr>
        <w:tabs>
          <w:tab w:val="left" w:pos="1024"/>
        </w:tabs>
        <w:spacing w:line="259" w:lineRule="exact"/>
        <w:ind w:hanging="439"/>
        <w:rPr>
          <w:sz w:val="24"/>
        </w:rPr>
      </w:pPr>
      <w:r>
        <w:rPr>
          <w:sz w:val="24"/>
        </w:rPr>
        <w:t>Information</w:t>
      </w:r>
      <w:r>
        <w:rPr>
          <w:spacing w:val="22"/>
          <w:sz w:val="24"/>
        </w:rPr>
        <w:t xml:space="preserve"> </w:t>
      </w:r>
      <w:r>
        <w:rPr>
          <w:sz w:val="24"/>
        </w:rPr>
        <w:t>provided</w:t>
      </w:r>
      <w:r>
        <w:rPr>
          <w:spacing w:val="22"/>
          <w:sz w:val="24"/>
        </w:rPr>
        <w:t xml:space="preserve"> </w:t>
      </w:r>
      <w:r>
        <w:rPr>
          <w:sz w:val="24"/>
        </w:rPr>
        <w:t>by</w:t>
      </w:r>
      <w:r>
        <w:rPr>
          <w:spacing w:val="14"/>
          <w:sz w:val="24"/>
        </w:rPr>
        <w:t xml:space="preserve"> </w:t>
      </w:r>
      <w:r>
        <w:rPr>
          <w:sz w:val="24"/>
        </w:rPr>
        <w:t>other</w:t>
      </w:r>
      <w:r>
        <w:rPr>
          <w:spacing w:val="14"/>
          <w:sz w:val="24"/>
        </w:rPr>
        <w:t xml:space="preserve"> </w:t>
      </w:r>
      <w:r>
        <w:rPr>
          <w:sz w:val="24"/>
        </w:rPr>
        <w:t>agencies</w:t>
      </w:r>
      <w:r>
        <w:rPr>
          <w:spacing w:val="14"/>
          <w:sz w:val="24"/>
        </w:rPr>
        <w:t xml:space="preserve"> </w:t>
      </w:r>
      <w:r>
        <w:rPr>
          <w:sz w:val="24"/>
        </w:rPr>
        <w:t>/</w:t>
      </w:r>
      <w:r>
        <w:rPr>
          <w:spacing w:val="4"/>
          <w:sz w:val="24"/>
        </w:rPr>
        <w:t xml:space="preserve"> </w:t>
      </w:r>
      <w:r>
        <w:rPr>
          <w:sz w:val="24"/>
        </w:rPr>
        <w:t>council</w:t>
      </w:r>
      <w:r>
        <w:rPr>
          <w:spacing w:val="24"/>
          <w:sz w:val="24"/>
        </w:rPr>
        <w:t xml:space="preserve"> </w:t>
      </w:r>
      <w:r>
        <w:rPr>
          <w:spacing w:val="-2"/>
          <w:sz w:val="24"/>
        </w:rPr>
        <w:t>departments.</w:t>
      </w:r>
    </w:p>
    <w:p w14:paraId="0AB1B62B" w14:textId="77777777" w:rsidR="008B6AF9" w:rsidRDefault="008B6AF9">
      <w:pPr>
        <w:pStyle w:val="BodyText"/>
        <w:spacing w:before="8"/>
      </w:pPr>
    </w:p>
    <w:p w14:paraId="5EA655C1" w14:textId="77777777" w:rsidR="008B6AF9" w:rsidRDefault="00000000">
      <w:pPr>
        <w:pStyle w:val="ListParagraph"/>
        <w:numPr>
          <w:ilvl w:val="1"/>
          <w:numId w:val="40"/>
        </w:numPr>
        <w:tabs>
          <w:tab w:val="left" w:pos="583"/>
          <w:tab w:val="left" w:pos="585"/>
        </w:tabs>
        <w:ind w:right="453"/>
        <w:jc w:val="both"/>
        <w:rPr>
          <w:sz w:val="24"/>
        </w:rPr>
      </w:pPr>
      <w:r>
        <w:rPr>
          <w:sz w:val="24"/>
        </w:rPr>
        <w:t xml:space="preserve">Existing holders of a Hackney Carriage &amp; Private Hire (Dual) Driver </w:t>
      </w:r>
      <w:proofErr w:type="spellStart"/>
      <w:r>
        <w:rPr>
          <w:sz w:val="24"/>
        </w:rPr>
        <w:t>licence</w:t>
      </w:r>
      <w:proofErr w:type="spellEnd"/>
      <w:r>
        <w:rPr>
          <w:sz w:val="24"/>
        </w:rPr>
        <w:t xml:space="preserve"> are required</w:t>
      </w:r>
      <w:r>
        <w:rPr>
          <w:spacing w:val="-11"/>
          <w:sz w:val="24"/>
        </w:rPr>
        <w:t xml:space="preserve"> </w:t>
      </w:r>
      <w:r>
        <w:rPr>
          <w:sz w:val="24"/>
        </w:rPr>
        <w:t>to</w:t>
      </w:r>
      <w:r>
        <w:rPr>
          <w:spacing w:val="40"/>
          <w:sz w:val="24"/>
        </w:rPr>
        <w:t xml:space="preserve"> </w:t>
      </w:r>
      <w:r>
        <w:rPr>
          <w:sz w:val="24"/>
        </w:rPr>
        <w:t>notify</w:t>
      </w:r>
      <w:r>
        <w:rPr>
          <w:spacing w:val="-17"/>
          <w:sz w:val="24"/>
        </w:rPr>
        <w:t xml:space="preserve"> </w:t>
      </w:r>
      <w:r>
        <w:rPr>
          <w:sz w:val="24"/>
        </w:rPr>
        <w:t>the</w:t>
      </w:r>
      <w:r>
        <w:rPr>
          <w:spacing w:val="40"/>
          <w:sz w:val="24"/>
        </w:rPr>
        <w:t xml:space="preserve"> </w:t>
      </w:r>
      <w:r>
        <w:rPr>
          <w:sz w:val="24"/>
        </w:rPr>
        <w:t>Licensing</w:t>
      </w:r>
      <w:r>
        <w:rPr>
          <w:spacing w:val="-10"/>
          <w:sz w:val="24"/>
        </w:rPr>
        <w:t xml:space="preserve"> </w:t>
      </w:r>
      <w:r>
        <w:rPr>
          <w:sz w:val="24"/>
        </w:rPr>
        <w:t>Authority</w:t>
      </w:r>
      <w:r>
        <w:rPr>
          <w:spacing w:val="-17"/>
          <w:sz w:val="24"/>
        </w:rPr>
        <w:t xml:space="preserve"> </w:t>
      </w:r>
      <w:r>
        <w:rPr>
          <w:sz w:val="24"/>
        </w:rPr>
        <w:t>in</w:t>
      </w:r>
      <w:r>
        <w:rPr>
          <w:spacing w:val="40"/>
          <w:sz w:val="24"/>
        </w:rPr>
        <w:t xml:space="preserve"> </w:t>
      </w:r>
      <w:r>
        <w:rPr>
          <w:sz w:val="24"/>
        </w:rPr>
        <w:t>writing</w:t>
      </w:r>
      <w:r>
        <w:rPr>
          <w:spacing w:val="-10"/>
          <w:sz w:val="24"/>
        </w:rPr>
        <w:t xml:space="preserve"> </w:t>
      </w:r>
      <w:r>
        <w:rPr>
          <w:sz w:val="24"/>
        </w:rPr>
        <w:t>within 48 hours of</w:t>
      </w:r>
      <w:r>
        <w:rPr>
          <w:spacing w:val="-2"/>
          <w:sz w:val="24"/>
        </w:rPr>
        <w:t xml:space="preserve"> </w:t>
      </w:r>
      <w:r>
        <w:rPr>
          <w:sz w:val="24"/>
        </w:rPr>
        <w:t>receiving</w:t>
      </w:r>
      <w:r>
        <w:rPr>
          <w:spacing w:val="-10"/>
          <w:sz w:val="24"/>
        </w:rPr>
        <w:t xml:space="preserve"> </w:t>
      </w:r>
      <w:r>
        <w:rPr>
          <w:sz w:val="24"/>
        </w:rPr>
        <w:t>a driving</w:t>
      </w:r>
      <w:r>
        <w:rPr>
          <w:spacing w:val="-6"/>
          <w:sz w:val="24"/>
        </w:rPr>
        <w:t xml:space="preserve"> </w:t>
      </w:r>
      <w:proofErr w:type="spellStart"/>
      <w:r>
        <w:rPr>
          <w:sz w:val="24"/>
        </w:rPr>
        <w:t>licence</w:t>
      </w:r>
      <w:proofErr w:type="spellEnd"/>
      <w:r>
        <w:rPr>
          <w:spacing w:val="-2"/>
          <w:sz w:val="24"/>
        </w:rPr>
        <w:t xml:space="preserve"> </w:t>
      </w:r>
      <w:r>
        <w:rPr>
          <w:sz w:val="24"/>
        </w:rPr>
        <w:t>endorsement,</w:t>
      </w:r>
      <w:r>
        <w:rPr>
          <w:spacing w:val="-17"/>
          <w:sz w:val="24"/>
        </w:rPr>
        <w:t xml:space="preserve"> </w:t>
      </w:r>
      <w:r>
        <w:rPr>
          <w:sz w:val="24"/>
        </w:rPr>
        <w:t>fixed</w:t>
      </w:r>
      <w:r>
        <w:rPr>
          <w:spacing w:val="-2"/>
          <w:sz w:val="24"/>
        </w:rPr>
        <w:t xml:space="preserve"> </w:t>
      </w:r>
      <w:r>
        <w:rPr>
          <w:sz w:val="24"/>
        </w:rPr>
        <w:t>penalty</w:t>
      </w:r>
      <w:r>
        <w:rPr>
          <w:spacing w:val="-11"/>
          <w:sz w:val="24"/>
        </w:rPr>
        <w:t xml:space="preserve"> </w:t>
      </w:r>
      <w:r>
        <w:rPr>
          <w:sz w:val="24"/>
        </w:rPr>
        <w:t>notice</w:t>
      </w:r>
      <w:r>
        <w:rPr>
          <w:spacing w:val="-2"/>
          <w:sz w:val="24"/>
        </w:rPr>
        <w:t xml:space="preserve"> </w:t>
      </w:r>
      <w:r>
        <w:rPr>
          <w:sz w:val="24"/>
        </w:rPr>
        <w:t>or criminal</w:t>
      </w:r>
      <w:r>
        <w:rPr>
          <w:spacing w:val="-2"/>
          <w:sz w:val="24"/>
        </w:rPr>
        <w:t xml:space="preserve"> </w:t>
      </w:r>
      <w:r>
        <w:rPr>
          <w:sz w:val="24"/>
        </w:rPr>
        <w:t>conviction</w:t>
      </w:r>
      <w:r>
        <w:rPr>
          <w:spacing w:val="-2"/>
          <w:sz w:val="24"/>
        </w:rPr>
        <w:t xml:space="preserve"> </w:t>
      </w:r>
      <w:r>
        <w:rPr>
          <w:sz w:val="24"/>
        </w:rPr>
        <w:t>(including cautions). Failure to do so will raise concerns</w:t>
      </w:r>
      <w:r>
        <w:rPr>
          <w:spacing w:val="-3"/>
          <w:sz w:val="24"/>
        </w:rPr>
        <w:t xml:space="preserve"> </w:t>
      </w:r>
      <w:r>
        <w:rPr>
          <w:sz w:val="24"/>
        </w:rPr>
        <w:t xml:space="preserve">as to the honesty of the </w:t>
      </w:r>
      <w:proofErr w:type="spellStart"/>
      <w:r>
        <w:rPr>
          <w:sz w:val="24"/>
        </w:rPr>
        <w:t>licence</w:t>
      </w:r>
      <w:proofErr w:type="spellEnd"/>
      <w:r>
        <w:rPr>
          <w:sz w:val="24"/>
        </w:rPr>
        <w:t xml:space="preserve"> holder and may be </w:t>
      </w:r>
      <w:proofErr w:type="gramStart"/>
      <w:r>
        <w:rPr>
          <w:sz w:val="24"/>
        </w:rPr>
        <w:t>taken into account</w:t>
      </w:r>
      <w:proofErr w:type="gramEnd"/>
      <w:r>
        <w:rPr>
          <w:sz w:val="24"/>
        </w:rPr>
        <w:t xml:space="preserve"> as part of any subsequent renewal applications or reviews.</w:t>
      </w:r>
    </w:p>
    <w:p w14:paraId="2E34A78E" w14:textId="77777777" w:rsidR="008B6AF9" w:rsidRDefault="008B6AF9">
      <w:pPr>
        <w:pStyle w:val="BodyText"/>
        <w:spacing w:before="22"/>
      </w:pPr>
    </w:p>
    <w:p w14:paraId="350CAF47" w14:textId="77777777" w:rsidR="008B6AF9" w:rsidRDefault="00000000">
      <w:pPr>
        <w:pStyle w:val="ListParagraph"/>
        <w:numPr>
          <w:ilvl w:val="1"/>
          <w:numId w:val="40"/>
        </w:numPr>
        <w:tabs>
          <w:tab w:val="left" w:pos="583"/>
          <w:tab w:val="left" w:pos="585"/>
        </w:tabs>
        <w:spacing w:line="225" w:lineRule="auto"/>
        <w:ind w:right="453"/>
        <w:jc w:val="both"/>
        <w:rPr>
          <w:sz w:val="24"/>
        </w:rPr>
      </w:pPr>
      <w:r>
        <w:rPr>
          <w:sz w:val="24"/>
        </w:rPr>
        <w:t>Applicants can discuss further the implications of a caution/conviction</w:t>
      </w:r>
      <w:r>
        <w:rPr>
          <w:spacing w:val="-10"/>
          <w:sz w:val="24"/>
        </w:rPr>
        <w:t xml:space="preserve"> </w:t>
      </w:r>
      <w:r>
        <w:rPr>
          <w:sz w:val="24"/>
        </w:rPr>
        <w:t xml:space="preserve">may have on any application or existing </w:t>
      </w:r>
      <w:proofErr w:type="spellStart"/>
      <w:r>
        <w:rPr>
          <w:sz w:val="24"/>
        </w:rPr>
        <w:t>licence</w:t>
      </w:r>
      <w:proofErr w:type="spellEnd"/>
      <w:r>
        <w:rPr>
          <w:sz w:val="24"/>
        </w:rPr>
        <w:t xml:space="preserve"> with the Licensing Service.</w:t>
      </w:r>
    </w:p>
    <w:p w14:paraId="42AD1594" w14:textId="77777777" w:rsidR="008B6AF9" w:rsidRDefault="008B6AF9">
      <w:pPr>
        <w:pStyle w:val="ListParagraph"/>
        <w:spacing w:line="225" w:lineRule="auto"/>
        <w:jc w:val="both"/>
        <w:rPr>
          <w:sz w:val="24"/>
        </w:rPr>
        <w:sectPr w:rsidR="008B6AF9">
          <w:pgSz w:w="11900" w:h="16840"/>
          <w:pgMar w:top="1380" w:right="992" w:bottom="820" w:left="1275" w:header="0" w:footer="620" w:gutter="0"/>
          <w:cols w:space="720"/>
        </w:sectPr>
      </w:pPr>
    </w:p>
    <w:p w14:paraId="05219FFE" w14:textId="77777777" w:rsidR="008B6AF9" w:rsidRDefault="00000000">
      <w:pPr>
        <w:pStyle w:val="ListParagraph"/>
        <w:numPr>
          <w:ilvl w:val="1"/>
          <w:numId w:val="40"/>
        </w:numPr>
        <w:tabs>
          <w:tab w:val="left" w:pos="583"/>
          <w:tab w:val="left" w:pos="585"/>
        </w:tabs>
        <w:spacing w:before="75"/>
        <w:ind w:right="446"/>
        <w:jc w:val="both"/>
        <w:rPr>
          <w:sz w:val="24"/>
        </w:rPr>
      </w:pPr>
      <w:r>
        <w:rPr>
          <w:sz w:val="24"/>
        </w:rPr>
        <w:lastRenderedPageBreak/>
        <w:t>The</w:t>
      </w:r>
      <w:r>
        <w:rPr>
          <w:spacing w:val="-17"/>
          <w:sz w:val="24"/>
        </w:rPr>
        <w:t xml:space="preserve"> </w:t>
      </w:r>
      <w:r>
        <w:rPr>
          <w:sz w:val="24"/>
        </w:rPr>
        <w:t>Licensing</w:t>
      </w:r>
      <w:r>
        <w:rPr>
          <w:spacing w:val="-4"/>
          <w:sz w:val="24"/>
        </w:rPr>
        <w:t xml:space="preserve"> </w:t>
      </w:r>
      <w:r>
        <w:rPr>
          <w:sz w:val="24"/>
        </w:rPr>
        <w:t>Authority</w:t>
      </w:r>
      <w:r>
        <w:rPr>
          <w:spacing w:val="-12"/>
          <w:sz w:val="24"/>
        </w:rPr>
        <w:t xml:space="preserve"> </w:t>
      </w:r>
      <w:r>
        <w:rPr>
          <w:sz w:val="24"/>
        </w:rPr>
        <w:t>requires</w:t>
      </w:r>
      <w:r>
        <w:rPr>
          <w:spacing w:val="-12"/>
          <w:sz w:val="24"/>
        </w:rPr>
        <w:t xml:space="preserve"> </w:t>
      </w:r>
      <w:r>
        <w:rPr>
          <w:sz w:val="24"/>
        </w:rPr>
        <w:t>an</w:t>
      </w:r>
      <w:r>
        <w:rPr>
          <w:spacing w:val="-4"/>
          <w:sz w:val="24"/>
        </w:rPr>
        <w:t xml:space="preserve"> </w:t>
      </w:r>
      <w:r>
        <w:rPr>
          <w:sz w:val="24"/>
        </w:rPr>
        <w:t>Enhanced</w:t>
      </w:r>
      <w:r>
        <w:rPr>
          <w:spacing w:val="-17"/>
          <w:sz w:val="24"/>
        </w:rPr>
        <w:t xml:space="preserve"> </w:t>
      </w:r>
      <w:r>
        <w:rPr>
          <w:sz w:val="24"/>
        </w:rPr>
        <w:t>Disclosure</w:t>
      </w:r>
      <w:r>
        <w:rPr>
          <w:spacing w:val="-3"/>
          <w:sz w:val="24"/>
        </w:rPr>
        <w:t xml:space="preserve"> </w:t>
      </w:r>
      <w:r>
        <w:rPr>
          <w:sz w:val="24"/>
        </w:rPr>
        <w:t>from</w:t>
      </w:r>
      <w:r>
        <w:rPr>
          <w:spacing w:val="-12"/>
          <w:sz w:val="24"/>
        </w:rPr>
        <w:t xml:space="preserve"> </w:t>
      </w:r>
      <w:r>
        <w:rPr>
          <w:sz w:val="24"/>
        </w:rPr>
        <w:t>the</w:t>
      </w:r>
      <w:r>
        <w:rPr>
          <w:spacing w:val="-4"/>
          <w:sz w:val="24"/>
        </w:rPr>
        <w:t xml:space="preserve"> </w:t>
      </w:r>
      <w:proofErr w:type="spellStart"/>
      <w:r>
        <w:rPr>
          <w:sz w:val="24"/>
        </w:rPr>
        <w:t>Disclosureand</w:t>
      </w:r>
      <w:proofErr w:type="spellEnd"/>
      <w:r>
        <w:rPr>
          <w:sz w:val="24"/>
        </w:rPr>
        <w:t xml:space="preserve"> Barring Service (DBS) for any applicant</w:t>
      </w:r>
      <w:r>
        <w:rPr>
          <w:spacing w:val="-1"/>
          <w:sz w:val="24"/>
        </w:rPr>
        <w:t xml:space="preserve"> </w:t>
      </w:r>
      <w:r>
        <w:rPr>
          <w:sz w:val="24"/>
        </w:rPr>
        <w:t xml:space="preserve">for a driver </w:t>
      </w:r>
      <w:proofErr w:type="spellStart"/>
      <w:r>
        <w:rPr>
          <w:sz w:val="24"/>
        </w:rPr>
        <w:t>licence</w:t>
      </w:r>
      <w:proofErr w:type="spellEnd"/>
      <w:r>
        <w:rPr>
          <w:sz w:val="24"/>
        </w:rPr>
        <w:t>.</w:t>
      </w:r>
      <w:r>
        <w:rPr>
          <w:spacing w:val="-1"/>
          <w:sz w:val="24"/>
        </w:rPr>
        <w:t xml:space="preserve"> </w:t>
      </w:r>
      <w:r>
        <w:rPr>
          <w:sz w:val="24"/>
        </w:rPr>
        <w:t>Applicants applying for the grant</w:t>
      </w:r>
      <w:r>
        <w:rPr>
          <w:spacing w:val="-4"/>
          <w:sz w:val="24"/>
        </w:rPr>
        <w:t xml:space="preserve"> </w:t>
      </w:r>
      <w:r>
        <w:rPr>
          <w:sz w:val="24"/>
        </w:rPr>
        <w:t>or a renewal</w:t>
      </w:r>
      <w:r>
        <w:rPr>
          <w:spacing w:val="-12"/>
          <w:sz w:val="24"/>
        </w:rPr>
        <w:t xml:space="preserve"> </w:t>
      </w:r>
      <w:r>
        <w:rPr>
          <w:sz w:val="24"/>
        </w:rPr>
        <w:t>of a</w:t>
      </w:r>
      <w:r>
        <w:rPr>
          <w:spacing w:val="36"/>
          <w:sz w:val="24"/>
        </w:rPr>
        <w:t xml:space="preserve"> </w:t>
      </w:r>
      <w:r>
        <w:rPr>
          <w:sz w:val="24"/>
        </w:rPr>
        <w:t>driver’s</w:t>
      </w:r>
      <w:r>
        <w:rPr>
          <w:spacing w:val="-17"/>
          <w:sz w:val="24"/>
        </w:rPr>
        <w:t xml:space="preserve"> </w:t>
      </w:r>
      <w:proofErr w:type="spellStart"/>
      <w:r>
        <w:rPr>
          <w:sz w:val="24"/>
        </w:rPr>
        <w:t>licence</w:t>
      </w:r>
      <w:proofErr w:type="spellEnd"/>
      <w:r>
        <w:rPr>
          <w:spacing w:val="-12"/>
          <w:sz w:val="24"/>
        </w:rPr>
        <w:t xml:space="preserve"> </w:t>
      </w:r>
      <w:r>
        <w:rPr>
          <w:sz w:val="24"/>
        </w:rPr>
        <w:t>will also be required</w:t>
      </w:r>
      <w:r>
        <w:rPr>
          <w:spacing w:val="-12"/>
          <w:sz w:val="24"/>
        </w:rPr>
        <w:t xml:space="preserve"> </w:t>
      </w:r>
      <w:r>
        <w:rPr>
          <w:sz w:val="24"/>
        </w:rPr>
        <w:t>to provide an enhanced DBS at their own expense on application and at any other time as determined</w:t>
      </w:r>
      <w:r>
        <w:rPr>
          <w:spacing w:val="-16"/>
          <w:sz w:val="24"/>
        </w:rPr>
        <w:t xml:space="preserve"> </w:t>
      </w:r>
      <w:r>
        <w:rPr>
          <w:sz w:val="24"/>
        </w:rPr>
        <w:t>by</w:t>
      </w:r>
      <w:r>
        <w:rPr>
          <w:spacing w:val="-16"/>
          <w:sz w:val="24"/>
        </w:rPr>
        <w:t xml:space="preserve"> </w:t>
      </w:r>
      <w:r>
        <w:rPr>
          <w:sz w:val="24"/>
        </w:rPr>
        <w:t>the</w:t>
      </w:r>
      <w:r>
        <w:rPr>
          <w:spacing w:val="-8"/>
          <w:sz w:val="24"/>
        </w:rPr>
        <w:t xml:space="preserve"> </w:t>
      </w:r>
      <w:r>
        <w:rPr>
          <w:sz w:val="24"/>
        </w:rPr>
        <w:t>Licensing</w:t>
      </w:r>
      <w:r>
        <w:rPr>
          <w:spacing w:val="-8"/>
          <w:sz w:val="24"/>
        </w:rPr>
        <w:t xml:space="preserve"> </w:t>
      </w:r>
      <w:r>
        <w:rPr>
          <w:sz w:val="24"/>
        </w:rPr>
        <w:t>Authority.</w:t>
      </w:r>
      <w:r>
        <w:rPr>
          <w:spacing w:val="40"/>
          <w:sz w:val="24"/>
        </w:rPr>
        <w:t xml:space="preserve"> </w:t>
      </w:r>
      <w:r>
        <w:rPr>
          <w:sz w:val="24"/>
        </w:rPr>
        <w:t>Alternatively,</w:t>
      </w:r>
      <w:r>
        <w:rPr>
          <w:spacing w:val="-17"/>
          <w:sz w:val="24"/>
        </w:rPr>
        <w:t xml:space="preserve"> </w:t>
      </w:r>
      <w:r>
        <w:rPr>
          <w:sz w:val="24"/>
        </w:rPr>
        <w:t>a</w:t>
      </w:r>
      <w:r>
        <w:rPr>
          <w:spacing w:val="-8"/>
          <w:sz w:val="24"/>
        </w:rPr>
        <w:t xml:space="preserve"> </w:t>
      </w:r>
      <w:r>
        <w:rPr>
          <w:sz w:val="24"/>
        </w:rPr>
        <w:t>subscription</w:t>
      </w:r>
      <w:r>
        <w:rPr>
          <w:spacing w:val="-8"/>
          <w:sz w:val="24"/>
        </w:rPr>
        <w:t xml:space="preserve"> </w:t>
      </w:r>
      <w:r>
        <w:rPr>
          <w:sz w:val="24"/>
        </w:rPr>
        <w:t>to</w:t>
      </w:r>
      <w:r>
        <w:rPr>
          <w:spacing w:val="-8"/>
          <w:sz w:val="24"/>
        </w:rPr>
        <w:t xml:space="preserve"> </w:t>
      </w:r>
      <w:r>
        <w:rPr>
          <w:sz w:val="24"/>
        </w:rPr>
        <w:t>the Update Service is available.</w:t>
      </w:r>
    </w:p>
    <w:p w14:paraId="760382DA" w14:textId="77777777" w:rsidR="008B6AF9" w:rsidRDefault="00000000">
      <w:pPr>
        <w:pStyle w:val="ListParagraph"/>
        <w:numPr>
          <w:ilvl w:val="1"/>
          <w:numId w:val="40"/>
        </w:numPr>
        <w:tabs>
          <w:tab w:val="left" w:pos="583"/>
          <w:tab w:val="left" w:pos="585"/>
        </w:tabs>
        <w:spacing w:before="264" w:line="242" w:lineRule="auto"/>
        <w:ind w:right="439"/>
        <w:jc w:val="both"/>
        <w:rPr>
          <w:sz w:val="24"/>
        </w:rPr>
      </w:pPr>
      <w:r>
        <w:rPr>
          <w:sz w:val="24"/>
        </w:rPr>
        <w:t xml:space="preserve">The Licensing Authority will use all information available to it when determining applications or an entitlement to continue holding a </w:t>
      </w:r>
      <w:proofErr w:type="spellStart"/>
      <w:r>
        <w:rPr>
          <w:sz w:val="24"/>
        </w:rPr>
        <w:t>licence</w:t>
      </w:r>
      <w:proofErr w:type="spellEnd"/>
      <w:r>
        <w:rPr>
          <w:sz w:val="24"/>
        </w:rPr>
        <w:t>.</w:t>
      </w:r>
      <w:r>
        <w:rPr>
          <w:spacing w:val="40"/>
          <w:sz w:val="24"/>
        </w:rPr>
        <w:t xml:space="preserve"> </w:t>
      </w:r>
      <w:r>
        <w:rPr>
          <w:sz w:val="24"/>
        </w:rPr>
        <w:t>The Licensing Authority</w:t>
      </w:r>
      <w:r>
        <w:rPr>
          <w:spacing w:val="-17"/>
          <w:sz w:val="24"/>
        </w:rPr>
        <w:t xml:space="preserve"> </w:t>
      </w:r>
      <w:r>
        <w:rPr>
          <w:sz w:val="24"/>
        </w:rPr>
        <w:t>may</w:t>
      </w:r>
      <w:r>
        <w:rPr>
          <w:spacing w:val="-17"/>
          <w:sz w:val="24"/>
        </w:rPr>
        <w:t xml:space="preserve"> </w:t>
      </w:r>
      <w:r>
        <w:rPr>
          <w:sz w:val="24"/>
        </w:rPr>
        <w:t>(where</w:t>
      </w:r>
      <w:r>
        <w:rPr>
          <w:spacing w:val="-16"/>
          <w:sz w:val="24"/>
        </w:rPr>
        <w:t xml:space="preserve"> </w:t>
      </w:r>
      <w:r>
        <w:rPr>
          <w:sz w:val="24"/>
        </w:rPr>
        <w:t>appropriate)</w:t>
      </w:r>
      <w:r>
        <w:rPr>
          <w:spacing w:val="-17"/>
          <w:sz w:val="24"/>
        </w:rPr>
        <w:t xml:space="preserve"> </w:t>
      </w:r>
      <w:r>
        <w:rPr>
          <w:sz w:val="24"/>
        </w:rPr>
        <w:t>seek</w:t>
      </w:r>
      <w:r>
        <w:rPr>
          <w:spacing w:val="-17"/>
          <w:sz w:val="24"/>
        </w:rPr>
        <w:t xml:space="preserve"> </w:t>
      </w:r>
      <w:r>
        <w:rPr>
          <w:sz w:val="24"/>
        </w:rPr>
        <w:t>information</w:t>
      </w:r>
      <w:r>
        <w:rPr>
          <w:spacing w:val="-17"/>
          <w:sz w:val="24"/>
        </w:rPr>
        <w:t xml:space="preserve"> </w:t>
      </w:r>
      <w:r>
        <w:rPr>
          <w:sz w:val="24"/>
        </w:rPr>
        <w:t>from</w:t>
      </w:r>
      <w:r>
        <w:rPr>
          <w:spacing w:val="-16"/>
          <w:sz w:val="24"/>
        </w:rPr>
        <w:t xml:space="preserve"> </w:t>
      </w:r>
      <w:r>
        <w:rPr>
          <w:sz w:val="24"/>
        </w:rPr>
        <w:t>other</w:t>
      </w:r>
      <w:r>
        <w:rPr>
          <w:spacing w:val="-17"/>
          <w:sz w:val="24"/>
        </w:rPr>
        <w:t xml:space="preserve"> </w:t>
      </w:r>
      <w:r>
        <w:rPr>
          <w:sz w:val="24"/>
        </w:rPr>
        <w:t>agencies</w:t>
      </w:r>
      <w:r>
        <w:rPr>
          <w:spacing w:val="-17"/>
          <w:sz w:val="24"/>
        </w:rPr>
        <w:t xml:space="preserve"> </w:t>
      </w:r>
      <w:r>
        <w:rPr>
          <w:sz w:val="24"/>
        </w:rPr>
        <w:t>including, but not limited to, the Police, other Authorities including Children and Adult Safeguarding Boards and other statutory bodies.</w:t>
      </w:r>
    </w:p>
    <w:p w14:paraId="7FBFCC25" w14:textId="77777777" w:rsidR="008B6AF9" w:rsidRDefault="00000000">
      <w:pPr>
        <w:pStyle w:val="ListParagraph"/>
        <w:numPr>
          <w:ilvl w:val="1"/>
          <w:numId w:val="40"/>
        </w:numPr>
        <w:tabs>
          <w:tab w:val="left" w:pos="583"/>
          <w:tab w:val="left" w:pos="585"/>
        </w:tabs>
        <w:spacing w:before="266"/>
        <w:ind w:right="439"/>
        <w:jc w:val="both"/>
        <w:rPr>
          <w:sz w:val="24"/>
        </w:rPr>
      </w:pPr>
      <w:r>
        <w:rPr>
          <w:sz w:val="24"/>
        </w:rPr>
        <w:t>It</w:t>
      </w:r>
      <w:r>
        <w:rPr>
          <w:spacing w:val="26"/>
          <w:sz w:val="24"/>
        </w:rPr>
        <w:t xml:space="preserve"> </w:t>
      </w:r>
      <w:r>
        <w:rPr>
          <w:sz w:val="24"/>
        </w:rPr>
        <w:t>is an</w:t>
      </w:r>
      <w:r>
        <w:rPr>
          <w:spacing w:val="-9"/>
          <w:sz w:val="24"/>
        </w:rPr>
        <w:t xml:space="preserve"> </w:t>
      </w:r>
      <w:r>
        <w:rPr>
          <w:sz w:val="24"/>
        </w:rPr>
        <w:t>offence</w:t>
      </w:r>
      <w:r>
        <w:rPr>
          <w:spacing w:val="-9"/>
          <w:sz w:val="24"/>
        </w:rPr>
        <w:t xml:space="preserve"> </w:t>
      </w:r>
      <w:r>
        <w:rPr>
          <w:sz w:val="24"/>
        </w:rPr>
        <w:t>for</w:t>
      </w:r>
      <w:r>
        <w:rPr>
          <w:spacing w:val="-16"/>
          <w:sz w:val="24"/>
        </w:rPr>
        <w:t xml:space="preserve"> </w:t>
      </w:r>
      <w:r>
        <w:rPr>
          <w:sz w:val="24"/>
        </w:rPr>
        <w:t>any</w:t>
      </w:r>
      <w:r>
        <w:rPr>
          <w:spacing w:val="-16"/>
          <w:sz w:val="24"/>
        </w:rPr>
        <w:t xml:space="preserve"> </w:t>
      </w:r>
      <w:r>
        <w:rPr>
          <w:sz w:val="24"/>
        </w:rPr>
        <w:t>person</w:t>
      </w:r>
      <w:r>
        <w:rPr>
          <w:spacing w:val="-9"/>
          <w:sz w:val="24"/>
        </w:rPr>
        <w:t xml:space="preserve"> </w:t>
      </w:r>
      <w:r>
        <w:rPr>
          <w:sz w:val="24"/>
        </w:rPr>
        <w:t>knowingly</w:t>
      </w:r>
      <w:r>
        <w:rPr>
          <w:spacing w:val="-16"/>
          <w:sz w:val="24"/>
        </w:rPr>
        <w:t xml:space="preserve"> </w:t>
      </w:r>
      <w:r>
        <w:rPr>
          <w:sz w:val="24"/>
        </w:rPr>
        <w:t>or</w:t>
      </w:r>
      <w:r>
        <w:rPr>
          <w:spacing w:val="-16"/>
          <w:sz w:val="24"/>
        </w:rPr>
        <w:t xml:space="preserve"> </w:t>
      </w:r>
      <w:r>
        <w:rPr>
          <w:sz w:val="24"/>
        </w:rPr>
        <w:t>recklessly</w:t>
      </w:r>
      <w:r>
        <w:rPr>
          <w:spacing w:val="-16"/>
          <w:sz w:val="24"/>
        </w:rPr>
        <w:t xml:space="preserve"> </w:t>
      </w:r>
      <w:r>
        <w:rPr>
          <w:sz w:val="24"/>
        </w:rPr>
        <w:t>to make</w:t>
      </w:r>
      <w:r>
        <w:rPr>
          <w:spacing w:val="-9"/>
          <w:sz w:val="24"/>
        </w:rPr>
        <w:t xml:space="preserve"> </w:t>
      </w:r>
      <w:r>
        <w:rPr>
          <w:sz w:val="24"/>
        </w:rPr>
        <w:t>a false</w:t>
      </w:r>
      <w:r>
        <w:rPr>
          <w:spacing w:val="-9"/>
          <w:sz w:val="24"/>
        </w:rPr>
        <w:t xml:space="preserve"> </w:t>
      </w:r>
      <w:r>
        <w:rPr>
          <w:sz w:val="24"/>
        </w:rPr>
        <w:t>declaration or to</w:t>
      </w:r>
      <w:r>
        <w:rPr>
          <w:spacing w:val="40"/>
          <w:sz w:val="24"/>
        </w:rPr>
        <w:t xml:space="preserve"> </w:t>
      </w:r>
      <w:r>
        <w:rPr>
          <w:sz w:val="24"/>
        </w:rPr>
        <w:t>omit</w:t>
      </w:r>
      <w:r>
        <w:rPr>
          <w:spacing w:val="-17"/>
          <w:sz w:val="24"/>
        </w:rPr>
        <w:t xml:space="preserve"> </w:t>
      </w:r>
      <w:r>
        <w:rPr>
          <w:sz w:val="24"/>
        </w:rPr>
        <w:t>any</w:t>
      </w:r>
      <w:r>
        <w:rPr>
          <w:spacing w:val="38"/>
          <w:sz w:val="24"/>
        </w:rPr>
        <w:t xml:space="preserve"> </w:t>
      </w:r>
      <w:r>
        <w:rPr>
          <w:sz w:val="24"/>
        </w:rPr>
        <w:t>material</w:t>
      </w:r>
      <w:r>
        <w:rPr>
          <w:spacing w:val="-7"/>
          <w:sz w:val="24"/>
        </w:rPr>
        <w:t xml:space="preserve"> </w:t>
      </w:r>
      <w:r>
        <w:rPr>
          <w:sz w:val="24"/>
        </w:rPr>
        <w:t>particular</w:t>
      </w:r>
      <w:r>
        <w:rPr>
          <w:spacing w:val="-15"/>
          <w:sz w:val="24"/>
        </w:rPr>
        <w:t xml:space="preserve"> </w:t>
      </w:r>
      <w:r>
        <w:rPr>
          <w:sz w:val="24"/>
        </w:rPr>
        <w:t>in</w:t>
      </w:r>
      <w:r>
        <w:rPr>
          <w:spacing w:val="-7"/>
          <w:sz w:val="24"/>
        </w:rPr>
        <w:t xml:space="preserve"> </w:t>
      </w:r>
      <w:r>
        <w:rPr>
          <w:sz w:val="24"/>
        </w:rPr>
        <w:t>giving</w:t>
      </w:r>
      <w:r>
        <w:rPr>
          <w:spacing w:val="-7"/>
          <w:sz w:val="24"/>
        </w:rPr>
        <w:t xml:space="preserve"> </w:t>
      </w:r>
      <w:r>
        <w:rPr>
          <w:sz w:val="24"/>
        </w:rPr>
        <w:t>information</w:t>
      </w:r>
      <w:r>
        <w:rPr>
          <w:spacing w:val="-7"/>
          <w:sz w:val="24"/>
        </w:rPr>
        <w:t xml:space="preserve"> </w:t>
      </w:r>
      <w:r>
        <w:rPr>
          <w:sz w:val="24"/>
        </w:rPr>
        <w:t>required</w:t>
      </w:r>
      <w:r>
        <w:rPr>
          <w:spacing w:val="-7"/>
          <w:sz w:val="24"/>
        </w:rPr>
        <w:t xml:space="preserve"> </w:t>
      </w:r>
      <w:r>
        <w:rPr>
          <w:sz w:val="24"/>
        </w:rPr>
        <w:t>by</w:t>
      </w:r>
      <w:r>
        <w:rPr>
          <w:spacing w:val="-15"/>
          <w:sz w:val="24"/>
        </w:rPr>
        <w:t xml:space="preserve"> </w:t>
      </w:r>
      <w:r>
        <w:rPr>
          <w:sz w:val="24"/>
        </w:rPr>
        <w:t>the</w:t>
      </w:r>
      <w:r>
        <w:rPr>
          <w:spacing w:val="40"/>
          <w:sz w:val="24"/>
        </w:rPr>
        <w:t xml:space="preserve"> </w:t>
      </w:r>
      <w:r>
        <w:rPr>
          <w:sz w:val="24"/>
        </w:rPr>
        <w:t>application for a</w:t>
      </w:r>
      <w:r>
        <w:rPr>
          <w:spacing w:val="40"/>
          <w:sz w:val="24"/>
        </w:rPr>
        <w:t xml:space="preserve"> </w:t>
      </w:r>
      <w:proofErr w:type="spellStart"/>
      <w:r>
        <w:rPr>
          <w:sz w:val="24"/>
        </w:rPr>
        <w:t>licence</w:t>
      </w:r>
      <w:proofErr w:type="spellEnd"/>
      <w:r>
        <w:rPr>
          <w:sz w:val="24"/>
        </w:rPr>
        <w:t>. Section 57(3) Local Government (Miscellaneous Provisions) Act 1976 stipulates where an applicant has made a false statement or a false declaration on their application for the grant</w:t>
      </w:r>
      <w:r>
        <w:rPr>
          <w:spacing w:val="-3"/>
          <w:sz w:val="24"/>
        </w:rPr>
        <w:t xml:space="preserve"> </w:t>
      </w:r>
      <w:r>
        <w:rPr>
          <w:sz w:val="24"/>
        </w:rPr>
        <w:t xml:space="preserve">or renewal of a </w:t>
      </w:r>
      <w:proofErr w:type="spellStart"/>
      <w:r>
        <w:rPr>
          <w:sz w:val="24"/>
        </w:rPr>
        <w:t>licence</w:t>
      </w:r>
      <w:proofErr w:type="spellEnd"/>
      <w:r>
        <w:rPr>
          <w:sz w:val="24"/>
        </w:rPr>
        <w:t>,</w:t>
      </w:r>
      <w:r>
        <w:rPr>
          <w:spacing w:val="-3"/>
          <w:sz w:val="24"/>
        </w:rPr>
        <w:t xml:space="preserve"> </w:t>
      </w:r>
      <w:r>
        <w:rPr>
          <w:sz w:val="24"/>
        </w:rPr>
        <w:t xml:space="preserve">the </w:t>
      </w:r>
      <w:proofErr w:type="spellStart"/>
      <w:r>
        <w:rPr>
          <w:sz w:val="24"/>
        </w:rPr>
        <w:t>licence</w:t>
      </w:r>
      <w:proofErr w:type="spellEnd"/>
      <w:r>
        <w:rPr>
          <w:sz w:val="24"/>
        </w:rPr>
        <w:t xml:space="preserve"> will normally be refused.</w:t>
      </w:r>
    </w:p>
    <w:p w14:paraId="7C079775" w14:textId="77777777" w:rsidR="008B6AF9" w:rsidRDefault="008B6AF9">
      <w:pPr>
        <w:pStyle w:val="BodyText"/>
        <w:spacing w:before="8"/>
      </w:pPr>
    </w:p>
    <w:p w14:paraId="4A4A529F" w14:textId="77777777" w:rsidR="008B6AF9" w:rsidRDefault="00000000">
      <w:pPr>
        <w:pStyle w:val="ListParagraph"/>
        <w:numPr>
          <w:ilvl w:val="1"/>
          <w:numId w:val="40"/>
        </w:numPr>
        <w:tabs>
          <w:tab w:val="left" w:pos="583"/>
          <w:tab w:val="left" w:pos="585"/>
        </w:tabs>
        <w:spacing w:line="242" w:lineRule="auto"/>
        <w:ind w:right="453"/>
        <w:jc w:val="both"/>
        <w:rPr>
          <w:sz w:val="24"/>
        </w:rPr>
      </w:pPr>
      <w:r>
        <w:rPr>
          <w:sz w:val="24"/>
        </w:rPr>
        <w:t xml:space="preserve">For renewal applications and current </w:t>
      </w:r>
      <w:proofErr w:type="spellStart"/>
      <w:r>
        <w:rPr>
          <w:sz w:val="24"/>
        </w:rPr>
        <w:t>licence</w:t>
      </w:r>
      <w:proofErr w:type="spellEnd"/>
      <w:r>
        <w:rPr>
          <w:sz w:val="24"/>
        </w:rPr>
        <w:t xml:space="preserve"> holders this policy will be applied </w:t>
      </w:r>
      <w:r>
        <w:rPr>
          <w:spacing w:val="-2"/>
          <w:sz w:val="24"/>
        </w:rPr>
        <w:t>retrospectively.</w:t>
      </w:r>
    </w:p>
    <w:p w14:paraId="205085FD" w14:textId="77777777" w:rsidR="008B6AF9" w:rsidRDefault="00000000">
      <w:pPr>
        <w:pStyle w:val="ListParagraph"/>
        <w:numPr>
          <w:ilvl w:val="1"/>
          <w:numId w:val="40"/>
        </w:numPr>
        <w:tabs>
          <w:tab w:val="left" w:pos="582"/>
          <w:tab w:val="left" w:pos="585"/>
        </w:tabs>
        <w:spacing w:before="263" w:line="242" w:lineRule="auto"/>
        <w:ind w:right="453"/>
        <w:jc w:val="both"/>
        <w:rPr>
          <w:sz w:val="24"/>
        </w:rPr>
      </w:pPr>
      <w:r>
        <w:rPr>
          <w:sz w:val="24"/>
        </w:rPr>
        <w:t>If</w:t>
      </w:r>
      <w:r>
        <w:rPr>
          <w:spacing w:val="40"/>
          <w:sz w:val="24"/>
        </w:rPr>
        <w:t xml:space="preserve"> </w:t>
      </w:r>
      <w:r>
        <w:rPr>
          <w:sz w:val="24"/>
        </w:rPr>
        <w:t xml:space="preserve">an offence / information is not covered by this </w:t>
      </w:r>
      <w:proofErr w:type="gramStart"/>
      <w:r>
        <w:rPr>
          <w:sz w:val="24"/>
        </w:rPr>
        <w:t>Policy</w:t>
      </w:r>
      <w:proofErr w:type="gramEnd"/>
      <w:r>
        <w:rPr>
          <w:sz w:val="24"/>
        </w:rPr>
        <w:t xml:space="preserve"> it will not preclude the Licensing Authority from taking it into account.</w:t>
      </w:r>
    </w:p>
    <w:p w14:paraId="4C3107C9" w14:textId="77777777" w:rsidR="008B6AF9" w:rsidRDefault="008B6AF9">
      <w:pPr>
        <w:pStyle w:val="ListParagraph"/>
        <w:spacing w:line="242" w:lineRule="auto"/>
        <w:jc w:val="both"/>
        <w:rPr>
          <w:sz w:val="24"/>
        </w:rPr>
        <w:sectPr w:rsidR="008B6AF9">
          <w:pgSz w:w="11900" w:h="16840"/>
          <w:pgMar w:top="1360" w:right="992" w:bottom="820" w:left="1275" w:header="0" w:footer="620" w:gutter="0"/>
          <w:cols w:space="720"/>
        </w:sectPr>
      </w:pPr>
    </w:p>
    <w:p w14:paraId="100491CC" w14:textId="77777777" w:rsidR="008B6AF9" w:rsidRDefault="00000000">
      <w:pPr>
        <w:pStyle w:val="ListParagraph"/>
        <w:numPr>
          <w:ilvl w:val="0"/>
          <w:numId w:val="38"/>
        </w:numPr>
        <w:tabs>
          <w:tab w:val="left" w:pos="585"/>
        </w:tabs>
        <w:spacing w:before="77"/>
        <w:ind w:right="443" w:hanging="560"/>
        <w:jc w:val="both"/>
        <w:rPr>
          <w:b/>
          <w:sz w:val="28"/>
        </w:rPr>
      </w:pPr>
      <w:r>
        <w:rPr>
          <w:b/>
          <w:sz w:val="28"/>
        </w:rPr>
        <w:lastRenderedPageBreak/>
        <w:t xml:space="preserve">Immediate Revocation / Suspension of Hackney Carriage &amp; Private Hire (Dual) Driver </w:t>
      </w:r>
      <w:proofErr w:type="spellStart"/>
      <w:r>
        <w:rPr>
          <w:b/>
          <w:sz w:val="28"/>
        </w:rPr>
        <w:t>Licence</w:t>
      </w:r>
      <w:proofErr w:type="spellEnd"/>
    </w:p>
    <w:p w14:paraId="1A5A088B" w14:textId="77777777" w:rsidR="008B6AF9" w:rsidRDefault="00000000">
      <w:pPr>
        <w:pStyle w:val="ListParagraph"/>
        <w:numPr>
          <w:ilvl w:val="1"/>
          <w:numId w:val="38"/>
        </w:numPr>
        <w:tabs>
          <w:tab w:val="left" w:pos="583"/>
          <w:tab w:val="left" w:pos="585"/>
        </w:tabs>
        <w:spacing w:before="276" w:line="237" w:lineRule="auto"/>
        <w:ind w:right="446"/>
        <w:jc w:val="both"/>
        <w:rPr>
          <w:sz w:val="24"/>
        </w:rPr>
      </w:pPr>
      <w:r>
        <w:rPr>
          <w:sz w:val="24"/>
        </w:rPr>
        <w:t xml:space="preserve">If the Licensing Authority </w:t>
      </w:r>
      <w:proofErr w:type="gramStart"/>
      <w:r>
        <w:rPr>
          <w:sz w:val="24"/>
        </w:rPr>
        <w:t>makes a decision</w:t>
      </w:r>
      <w:proofErr w:type="gramEnd"/>
      <w:r>
        <w:rPr>
          <w:sz w:val="24"/>
        </w:rPr>
        <w:t xml:space="preserve"> to revoke or suspend a Hackney Carriage</w:t>
      </w:r>
      <w:r>
        <w:rPr>
          <w:spacing w:val="-17"/>
          <w:sz w:val="24"/>
        </w:rPr>
        <w:t xml:space="preserve"> </w:t>
      </w:r>
      <w:r>
        <w:rPr>
          <w:sz w:val="24"/>
        </w:rPr>
        <w:t>&amp;</w:t>
      </w:r>
      <w:r>
        <w:rPr>
          <w:spacing w:val="-17"/>
          <w:sz w:val="24"/>
        </w:rPr>
        <w:t xml:space="preserve"> </w:t>
      </w:r>
      <w:r>
        <w:rPr>
          <w:sz w:val="24"/>
        </w:rPr>
        <w:t>Private</w:t>
      </w:r>
      <w:r>
        <w:rPr>
          <w:spacing w:val="-16"/>
          <w:sz w:val="24"/>
        </w:rPr>
        <w:t xml:space="preserve"> </w:t>
      </w:r>
      <w:r>
        <w:rPr>
          <w:sz w:val="24"/>
        </w:rPr>
        <w:t>Hire</w:t>
      </w:r>
      <w:r>
        <w:rPr>
          <w:spacing w:val="-17"/>
          <w:sz w:val="24"/>
        </w:rPr>
        <w:t xml:space="preserve"> </w:t>
      </w:r>
      <w:r>
        <w:rPr>
          <w:sz w:val="24"/>
        </w:rPr>
        <w:t>(Dual)</w:t>
      </w:r>
      <w:r>
        <w:rPr>
          <w:spacing w:val="-17"/>
          <w:sz w:val="24"/>
        </w:rPr>
        <w:t xml:space="preserve"> </w:t>
      </w:r>
      <w:r>
        <w:rPr>
          <w:sz w:val="24"/>
        </w:rPr>
        <w:t>Driver</w:t>
      </w:r>
      <w:r>
        <w:rPr>
          <w:spacing w:val="-17"/>
          <w:sz w:val="24"/>
        </w:rPr>
        <w:t xml:space="preserve"> </w:t>
      </w:r>
      <w:proofErr w:type="spellStart"/>
      <w:r>
        <w:rPr>
          <w:sz w:val="24"/>
        </w:rPr>
        <w:t>licence</w:t>
      </w:r>
      <w:proofErr w:type="spellEnd"/>
      <w:r>
        <w:rPr>
          <w:sz w:val="24"/>
        </w:rPr>
        <w:t>,</w:t>
      </w:r>
      <w:r>
        <w:rPr>
          <w:spacing w:val="-16"/>
          <w:sz w:val="24"/>
        </w:rPr>
        <w:t xml:space="preserve"> </w:t>
      </w:r>
      <w:r>
        <w:rPr>
          <w:sz w:val="24"/>
        </w:rPr>
        <w:t>it</w:t>
      </w:r>
      <w:r>
        <w:rPr>
          <w:spacing w:val="-17"/>
          <w:sz w:val="24"/>
        </w:rPr>
        <w:t xml:space="preserve"> </w:t>
      </w:r>
      <w:r>
        <w:rPr>
          <w:sz w:val="24"/>
        </w:rPr>
        <w:t>will</w:t>
      </w:r>
      <w:r>
        <w:rPr>
          <w:spacing w:val="-17"/>
          <w:sz w:val="24"/>
        </w:rPr>
        <w:t xml:space="preserve"> </w:t>
      </w:r>
      <w:r>
        <w:rPr>
          <w:sz w:val="24"/>
        </w:rPr>
        <w:t>be</w:t>
      </w:r>
      <w:r>
        <w:rPr>
          <w:spacing w:val="-16"/>
          <w:sz w:val="24"/>
        </w:rPr>
        <w:t xml:space="preserve"> </w:t>
      </w:r>
      <w:r>
        <w:rPr>
          <w:sz w:val="24"/>
        </w:rPr>
        <w:t>required</w:t>
      </w:r>
      <w:r>
        <w:rPr>
          <w:spacing w:val="-17"/>
          <w:sz w:val="24"/>
        </w:rPr>
        <w:t xml:space="preserve"> </w:t>
      </w:r>
      <w:r>
        <w:rPr>
          <w:sz w:val="24"/>
        </w:rPr>
        <w:t>to</w:t>
      </w:r>
      <w:r>
        <w:rPr>
          <w:spacing w:val="-17"/>
          <w:sz w:val="24"/>
        </w:rPr>
        <w:t xml:space="preserve"> </w:t>
      </w:r>
      <w:r>
        <w:rPr>
          <w:sz w:val="24"/>
        </w:rPr>
        <w:t>consider</w:t>
      </w:r>
      <w:r>
        <w:rPr>
          <w:spacing w:val="-16"/>
          <w:sz w:val="24"/>
        </w:rPr>
        <w:t xml:space="preserve"> </w:t>
      </w:r>
      <w:r>
        <w:rPr>
          <w:sz w:val="24"/>
        </w:rPr>
        <w:t>whether that revocation/suspension should take immediate effect</w:t>
      </w:r>
      <w:r>
        <w:rPr>
          <w:spacing w:val="-17"/>
          <w:sz w:val="24"/>
        </w:rPr>
        <w:t xml:space="preserve"> </w:t>
      </w:r>
      <w:r>
        <w:rPr>
          <w:sz w:val="24"/>
        </w:rPr>
        <w:t>under</w:t>
      </w:r>
      <w:r>
        <w:rPr>
          <w:spacing w:val="-8"/>
          <w:sz w:val="24"/>
        </w:rPr>
        <w:t xml:space="preserve"> </w:t>
      </w:r>
      <w:r>
        <w:rPr>
          <w:sz w:val="24"/>
        </w:rPr>
        <w:t>Section 61(2B)</w:t>
      </w:r>
      <w:r>
        <w:rPr>
          <w:spacing w:val="-8"/>
          <w:sz w:val="24"/>
        </w:rPr>
        <w:t xml:space="preserve"> </w:t>
      </w:r>
      <w:r>
        <w:rPr>
          <w:sz w:val="24"/>
        </w:rPr>
        <w:t>of the Local Government (Miscellaneous Provisions) Act 1976.</w:t>
      </w:r>
    </w:p>
    <w:p w14:paraId="0B067046" w14:textId="77777777" w:rsidR="008B6AF9" w:rsidRDefault="008B6AF9">
      <w:pPr>
        <w:pStyle w:val="BodyText"/>
        <w:spacing w:before="9"/>
      </w:pPr>
    </w:p>
    <w:p w14:paraId="110DF49D" w14:textId="77777777" w:rsidR="008B6AF9" w:rsidRDefault="00000000">
      <w:pPr>
        <w:pStyle w:val="ListParagraph"/>
        <w:numPr>
          <w:ilvl w:val="1"/>
          <w:numId w:val="38"/>
        </w:numPr>
        <w:tabs>
          <w:tab w:val="left" w:pos="583"/>
          <w:tab w:val="left" w:pos="585"/>
        </w:tabs>
        <w:spacing w:line="242" w:lineRule="auto"/>
        <w:ind w:right="453"/>
        <w:jc w:val="both"/>
        <w:rPr>
          <w:sz w:val="24"/>
        </w:rPr>
      </w:pPr>
      <w:r>
        <w:rPr>
          <w:sz w:val="24"/>
        </w:rPr>
        <w:t>The Licensing Authority can only suspend/revoke with immediate effect</w:t>
      </w:r>
      <w:r>
        <w:rPr>
          <w:spacing w:val="-5"/>
          <w:sz w:val="24"/>
        </w:rPr>
        <w:t xml:space="preserve"> </w:t>
      </w:r>
      <w:r>
        <w:rPr>
          <w:sz w:val="24"/>
        </w:rPr>
        <w:t>if it</w:t>
      </w:r>
      <w:r>
        <w:rPr>
          <w:spacing w:val="-5"/>
          <w:sz w:val="24"/>
        </w:rPr>
        <w:t xml:space="preserve"> </w:t>
      </w:r>
      <w:r>
        <w:rPr>
          <w:sz w:val="24"/>
        </w:rPr>
        <w:t>is in the interests of public safety to do so.</w:t>
      </w:r>
    </w:p>
    <w:p w14:paraId="5F6DF3F0" w14:textId="77777777" w:rsidR="008B6AF9" w:rsidRDefault="00000000">
      <w:pPr>
        <w:pStyle w:val="ListParagraph"/>
        <w:numPr>
          <w:ilvl w:val="1"/>
          <w:numId w:val="38"/>
        </w:numPr>
        <w:tabs>
          <w:tab w:val="left" w:pos="583"/>
          <w:tab w:val="left" w:pos="585"/>
        </w:tabs>
        <w:spacing w:before="262" w:line="242" w:lineRule="auto"/>
        <w:ind w:right="446"/>
        <w:jc w:val="both"/>
        <w:rPr>
          <w:sz w:val="24"/>
        </w:rPr>
      </w:pPr>
      <w:r>
        <w:rPr>
          <w:sz w:val="24"/>
        </w:rPr>
        <w:t xml:space="preserve">Before making determination, where it is practicable to do so, the Licensing Authority should provide the </w:t>
      </w:r>
      <w:proofErr w:type="spellStart"/>
      <w:r>
        <w:rPr>
          <w:sz w:val="24"/>
        </w:rPr>
        <w:t>licence</w:t>
      </w:r>
      <w:proofErr w:type="spellEnd"/>
      <w:r>
        <w:rPr>
          <w:sz w:val="24"/>
        </w:rPr>
        <w:t xml:space="preserve"> holder an opportunity to make representations.</w:t>
      </w:r>
      <w:r>
        <w:rPr>
          <w:spacing w:val="40"/>
          <w:sz w:val="24"/>
        </w:rPr>
        <w:t xml:space="preserve"> </w:t>
      </w:r>
      <w:r>
        <w:rPr>
          <w:sz w:val="24"/>
        </w:rPr>
        <w:t>It</w:t>
      </w:r>
      <w:r>
        <w:rPr>
          <w:spacing w:val="-3"/>
          <w:sz w:val="24"/>
        </w:rPr>
        <w:t xml:space="preserve"> </w:t>
      </w:r>
      <w:r>
        <w:rPr>
          <w:sz w:val="24"/>
        </w:rPr>
        <w:t>may</w:t>
      </w:r>
      <w:r>
        <w:rPr>
          <w:spacing w:val="-17"/>
          <w:sz w:val="24"/>
        </w:rPr>
        <w:t xml:space="preserve"> </w:t>
      </w:r>
      <w:r>
        <w:rPr>
          <w:sz w:val="24"/>
        </w:rPr>
        <w:t>not</w:t>
      </w:r>
      <w:r>
        <w:rPr>
          <w:spacing w:val="-3"/>
          <w:sz w:val="24"/>
        </w:rPr>
        <w:t xml:space="preserve"> </w:t>
      </w:r>
      <w:r>
        <w:rPr>
          <w:sz w:val="24"/>
        </w:rPr>
        <w:t>be</w:t>
      </w:r>
      <w:r>
        <w:rPr>
          <w:spacing w:val="-12"/>
          <w:sz w:val="24"/>
        </w:rPr>
        <w:t xml:space="preserve"> </w:t>
      </w:r>
      <w:r>
        <w:rPr>
          <w:sz w:val="24"/>
        </w:rPr>
        <w:t>practicable</w:t>
      </w:r>
      <w:r>
        <w:rPr>
          <w:spacing w:val="-12"/>
          <w:sz w:val="24"/>
        </w:rPr>
        <w:t xml:space="preserve"> </w:t>
      </w:r>
      <w:r>
        <w:rPr>
          <w:sz w:val="24"/>
        </w:rPr>
        <w:t>to</w:t>
      </w:r>
      <w:r>
        <w:rPr>
          <w:spacing w:val="-12"/>
          <w:sz w:val="24"/>
        </w:rPr>
        <w:t xml:space="preserve"> </w:t>
      </w:r>
      <w:r>
        <w:rPr>
          <w:sz w:val="24"/>
        </w:rPr>
        <w:t>do so in</w:t>
      </w:r>
      <w:r>
        <w:rPr>
          <w:spacing w:val="-12"/>
          <w:sz w:val="24"/>
        </w:rPr>
        <w:t xml:space="preserve"> </w:t>
      </w:r>
      <w:r>
        <w:rPr>
          <w:sz w:val="24"/>
        </w:rPr>
        <w:t>circumstances</w:t>
      </w:r>
      <w:r>
        <w:rPr>
          <w:spacing w:val="-17"/>
          <w:sz w:val="24"/>
        </w:rPr>
        <w:t xml:space="preserve"> </w:t>
      </w:r>
      <w:r>
        <w:rPr>
          <w:sz w:val="24"/>
        </w:rPr>
        <w:t>where</w:t>
      </w:r>
      <w:r>
        <w:rPr>
          <w:spacing w:val="-12"/>
          <w:sz w:val="24"/>
        </w:rPr>
        <w:t xml:space="preserve"> </w:t>
      </w:r>
      <w:r>
        <w:rPr>
          <w:sz w:val="24"/>
        </w:rPr>
        <w:t>public safety is at risk.</w:t>
      </w:r>
    </w:p>
    <w:p w14:paraId="18343447" w14:textId="77777777" w:rsidR="008B6AF9" w:rsidRDefault="00000000">
      <w:pPr>
        <w:pStyle w:val="ListParagraph"/>
        <w:numPr>
          <w:ilvl w:val="1"/>
          <w:numId w:val="38"/>
        </w:numPr>
        <w:tabs>
          <w:tab w:val="left" w:pos="583"/>
          <w:tab w:val="left" w:pos="585"/>
        </w:tabs>
        <w:spacing w:before="265" w:line="242" w:lineRule="auto"/>
        <w:ind w:right="453"/>
        <w:jc w:val="both"/>
        <w:rPr>
          <w:sz w:val="24"/>
        </w:rPr>
      </w:pPr>
      <w:r>
        <w:rPr>
          <w:sz w:val="24"/>
        </w:rPr>
        <w:t>The overriding consideration</w:t>
      </w:r>
      <w:r>
        <w:rPr>
          <w:spacing w:val="-12"/>
          <w:sz w:val="24"/>
        </w:rPr>
        <w:t xml:space="preserve"> </w:t>
      </w:r>
      <w:r>
        <w:rPr>
          <w:sz w:val="24"/>
        </w:rPr>
        <w:t xml:space="preserve">is the safety and protection of passengers and the </w:t>
      </w:r>
      <w:proofErr w:type="gramStart"/>
      <w:r>
        <w:rPr>
          <w:sz w:val="24"/>
        </w:rPr>
        <w:t>general public</w:t>
      </w:r>
      <w:proofErr w:type="gramEnd"/>
      <w:r>
        <w:rPr>
          <w:sz w:val="24"/>
        </w:rPr>
        <w:t>.</w:t>
      </w:r>
    </w:p>
    <w:p w14:paraId="25C64576" w14:textId="77777777" w:rsidR="008B6AF9" w:rsidRDefault="008B6AF9">
      <w:pPr>
        <w:pStyle w:val="BodyText"/>
        <w:spacing w:before="11"/>
      </w:pPr>
    </w:p>
    <w:p w14:paraId="42638626" w14:textId="77777777" w:rsidR="008B6AF9" w:rsidRDefault="00000000">
      <w:pPr>
        <w:pStyle w:val="ListParagraph"/>
        <w:numPr>
          <w:ilvl w:val="1"/>
          <w:numId w:val="38"/>
        </w:numPr>
        <w:tabs>
          <w:tab w:val="left" w:pos="583"/>
          <w:tab w:val="left" w:pos="585"/>
        </w:tabs>
        <w:spacing w:line="235" w:lineRule="auto"/>
        <w:ind w:right="453"/>
        <w:jc w:val="both"/>
        <w:rPr>
          <w:sz w:val="24"/>
        </w:rPr>
      </w:pPr>
      <w:r>
        <w:rPr>
          <w:sz w:val="24"/>
        </w:rPr>
        <w:t>Matters</w:t>
      </w:r>
      <w:r>
        <w:rPr>
          <w:spacing w:val="40"/>
          <w:sz w:val="24"/>
        </w:rPr>
        <w:t xml:space="preserve"> </w:t>
      </w:r>
      <w:r>
        <w:rPr>
          <w:sz w:val="24"/>
        </w:rPr>
        <w:t>such as employment</w:t>
      </w:r>
      <w:r>
        <w:rPr>
          <w:spacing w:val="-3"/>
          <w:sz w:val="24"/>
        </w:rPr>
        <w:t xml:space="preserve"> </w:t>
      </w:r>
      <w:r>
        <w:rPr>
          <w:sz w:val="24"/>
        </w:rPr>
        <w:t xml:space="preserve">status and personal circumstances should not be </w:t>
      </w:r>
      <w:proofErr w:type="gramStart"/>
      <w:r>
        <w:rPr>
          <w:sz w:val="24"/>
        </w:rPr>
        <w:t>taken</w:t>
      </w:r>
      <w:r>
        <w:rPr>
          <w:spacing w:val="-17"/>
          <w:sz w:val="24"/>
        </w:rPr>
        <w:t xml:space="preserve"> </w:t>
      </w:r>
      <w:r>
        <w:rPr>
          <w:sz w:val="24"/>
        </w:rPr>
        <w:t>into</w:t>
      </w:r>
      <w:r>
        <w:rPr>
          <w:spacing w:val="5"/>
          <w:sz w:val="24"/>
        </w:rPr>
        <w:t xml:space="preserve"> </w:t>
      </w:r>
      <w:r>
        <w:rPr>
          <w:sz w:val="24"/>
        </w:rPr>
        <w:t>account</w:t>
      </w:r>
      <w:proofErr w:type="gramEnd"/>
      <w:r>
        <w:rPr>
          <w:spacing w:val="-17"/>
          <w:sz w:val="24"/>
        </w:rPr>
        <w:t xml:space="preserve"> </w:t>
      </w:r>
      <w:r>
        <w:rPr>
          <w:sz w:val="24"/>
        </w:rPr>
        <w:t>when</w:t>
      </w:r>
      <w:r>
        <w:rPr>
          <w:spacing w:val="-7"/>
          <w:sz w:val="24"/>
        </w:rPr>
        <w:t xml:space="preserve"> </w:t>
      </w:r>
      <w:r>
        <w:rPr>
          <w:sz w:val="24"/>
        </w:rPr>
        <w:t>determining</w:t>
      </w:r>
      <w:r>
        <w:rPr>
          <w:spacing w:val="-8"/>
          <w:sz w:val="24"/>
        </w:rPr>
        <w:t xml:space="preserve"> </w:t>
      </w:r>
      <w:r>
        <w:rPr>
          <w:sz w:val="24"/>
        </w:rPr>
        <w:t>whether</w:t>
      </w:r>
      <w:r>
        <w:rPr>
          <w:spacing w:val="-16"/>
          <w:sz w:val="24"/>
        </w:rPr>
        <w:t xml:space="preserve"> </w:t>
      </w:r>
      <w:r>
        <w:rPr>
          <w:sz w:val="24"/>
        </w:rPr>
        <w:t>an</w:t>
      </w:r>
      <w:r>
        <w:rPr>
          <w:spacing w:val="-8"/>
          <w:sz w:val="24"/>
        </w:rPr>
        <w:t xml:space="preserve"> </w:t>
      </w:r>
      <w:r>
        <w:rPr>
          <w:sz w:val="24"/>
        </w:rPr>
        <w:t>applicant</w:t>
      </w:r>
      <w:r>
        <w:rPr>
          <w:spacing w:val="-17"/>
          <w:sz w:val="24"/>
        </w:rPr>
        <w:t xml:space="preserve"> </w:t>
      </w:r>
      <w:r>
        <w:rPr>
          <w:sz w:val="24"/>
        </w:rPr>
        <w:t>is</w:t>
      </w:r>
      <w:r>
        <w:rPr>
          <w:spacing w:val="-15"/>
          <w:sz w:val="24"/>
        </w:rPr>
        <w:t xml:space="preserve"> </w:t>
      </w:r>
      <w:r>
        <w:rPr>
          <w:sz w:val="24"/>
        </w:rPr>
        <w:t>fit</w:t>
      </w:r>
      <w:r>
        <w:rPr>
          <w:spacing w:val="-17"/>
          <w:sz w:val="24"/>
        </w:rPr>
        <w:t xml:space="preserve"> </w:t>
      </w:r>
      <w:r>
        <w:rPr>
          <w:sz w:val="24"/>
        </w:rPr>
        <w:t>and</w:t>
      </w:r>
      <w:r>
        <w:rPr>
          <w:spacing w:val="-8"/>
          <w:sz w:val="24"/>
        </w:rPr>
        <w:t xml:space="preserve"> </w:t>
      </w:r>
      <w:r>
        <w:rPr>
          <w:sz w:val="24"/>
        </w:rPr>
        <w:t>proper</w:t>
      </w:r>
      <w:r>
        <w:rPr>
          <w:spacing w:val="-16"/>
          <w:sz w:val="24"/>
        </w:rPr>
        <w:t xml:space="preserve"> </w:t>
      </w:r>
      <w:r>
        <w:rPr>
          <w:sz w:val="24"/>
        </w:rPr>
        <w:t>to</w:t>
      </w:r>
      <w:r>
        <w:rPr>
          <w:spacing w:val="-8"/>
          <w:sz w:val="24"/>
        </w:rPr>
        <w:t xml:space="preserve"> </w:t>
      </w:r>
      <w:r>
        <w:rPr>
          <w:sz w:val="24"/>
        </w:rPr>
        <w:t xml:space="preserve">hold a </w:t>
      </w:r>
      <w:proofErr w:type="spellStart"/>
      <w:r>
        <w:rPr>
          <w:sz w:val="24"/>
        </w:rPr>
        <w:t>licence</w:t>
      </w:r>
      <w:proofErr w:type="spellEnd"/>
      <w:r>
        <w:rPr>
          <w:sz w:val="24"/>
        </w:rPr>
        <w:t xml:space="preserve"> and would not in any event outweigh the public safety factor.</w:t>
      </w:r>
    </w:p>
    <w:p w14:paraId="7F1E482D" w14:textId="77777777" w:rsidR="008B6AF9" w:rsidRDefault="008B6AF9">
      <w:pPr>
        <w:pStyle w:val="BodyText"/>
        <w:spacing w:before="13"/>
      </w:pPr>
    </w:p>
    <w:p w14:paraId="47C3E786" w14:textId="77777777" w:rsidR="008B6AF9" w:rsidRDefault="00000000">
      <w:pPr>
        <w:pStyle w:val="ListParagraph"/>
        <w:numPr>
          <w:ilvl w:val="1"/>
          <w:numId w:val="38"/>
        </w:numPr>
        <w:tabs>
          <w:tab w:val="left" w:pos="583"/>
          <w:tab w:val="left" w:pos="585"/>
        </w:tabs>
        <w:spacing w:line="235" w:lineRule="auto"/>
        <w:ind w:right="439"/>
        <w:jc w:val="both"/>
        <w:rPr>
          <w:sz w:val="24"/>
        </w:rPr>
      </w:pPr>
      <w:r>
        <w:rPr>
          <w:sz w:val="24"/>
        </w:rPr>
        <w:t>Where the</w:t>
      </w:r>
      <w:r>
        <w:rPr>
          <w:spacing w:val="38"/>
          <w:sz w:val="24"/>
        </w:rPr>
        <w:t xml:space="preserve"> </w:t>
      </w:r>
      <w:r>
        <w:rPr>
          <w:sz w:val="24"/>
        </w:rPr>
        <w:t>Licensing Authority has decided that</w:t>
      </w:r>
      <w:r>
        <w:rPr>
          <w:spacing w:val="-3"/>
          <w:sz w:val="24"/>
        </w:rPr>
        <w:t xml:space="preserve"> </w:t>
      </w:r>
      <w:r>
        <w:rPr>
          <w:sz w:val="24"/>
        </w:rPr>
        <w:t xml:space="preserve">a </w:t>
      </w:r>
      <w:proofErr w:type="spellStart"/>
      <w:r>
        <w:rPr>
          <w:sz w:val="24"/>
        </w:rPr>
        <w:t>licence</w:t>
      </w:r>
      <w:proofErr w:type="spellEnd"/>
      <w:r>
        <w:rPr>
          <w:sz w:val="24"/>
        </w:rPr>
        <w:t xml:space="preserve"> holder is no longer “fit and proper” to hold a </w:t>
      </w:r>
      <w:proofErr w:type="spellStart"/>
      <w:r>
        <w:rPr>
          <w:sz w:val="24"/>
        </w:rPr>
        <w:t>licence</w:t>
      </w:r>
      <w:proofErr w:type="spellEnd"/>
      <w:r>
        <w:rPr>
          <w:sz w:val="24"/>
        </w:rPr>
        <w:t>,</w:t>
      </w:r>
      <w:r>
        <w:rPr>
          <w:spacing w:val="-2"/>
          <w:sz w:val="24"/>
        </w:rPr>
        <w:t xml:space="preserve"> </w:t>
      </w:r>
      <w:r>
        <w:rPr>
          <w:sz w:val="24"/>
        </w:rPr>
        <w:t>for public safety reasons, the presumption will be that the revocation of</w:t>
      </w:r>
      <w:r>
        <w:rPr>
          <w:spacing w:val="40"/>
          <w:sz w:val="24"/>
        </w:rPr>
        <w:t xml:space="preserve"> </w:t>
      </w:r>
      <w:r>
        <w:rPr>
          <w:sz w:val="24"/>
        </w:rPr>
        <w:t xml:space="preserve">the </w:t>
      </w:r>
      <w:proofErr w:type="spellStart"/>
      <w:r>
        <w:rPr>
          <w:sz w:val="24"/>
        </w:rPr>
        <w:t>licence</w:t>
      </w:r>
      <w:proofErr w:type="spellEnd"/>
      <w:r>
        <w:rPr>
          <w:sz w:val="24"/>
        </w:rPr>
        <w:t xml:space="preserve"> shall have immediate effect.</w:t>
      </w:r>
    </w:p>
    <w:p w14:paraId="4195DF37" w14:textId="77777777" w:rsidR="008B6AF9" w:rsidRDefault="008B6AF9">
      <w:pPr>
        <w:pStyle w:val="BodyText"/>
        <w:spacing w:before="10"/>
      </w:pPr>
    </w:p>
    <w:p w14:paraId="2DA10B29" w14:textId="77777777" w:rsidR="008B6AF9" w:rsidRDefault="00000000">
      <w:pPr>
        <w:pStyle w:val="ListParagraph"/>
        <w:numPr>
          <w:ilvl w:val="1"/>
          <w:numId w:val="38"/>
        </w:numPr>
        <w:tabs>
          <w:tab w:val="left" w:pos="583"/>
          <w:tab w:val="left" w:pos="585"/>
        </w:tabs>
        <w:spacing w:line="237" w:lineRule="auto"/>
        <w:ind w:right="439"/>
        <w:jc w:val="both"/>
        <w:rPr>
          <w:sz w:val="24"/>
        </w:rPr>
      </w:pPr>
      <w:r>
        <w:rPr>
          <w:sz w:val="24"/>
        </w:rPr>
        <w:t>If</w:t>
      </w:r>
      <w:r>
        <w:rPr>
          <w:spacing w:val="-4"/>
          <w:sz w:val="24"/>
        </w:rPr>
        <w:t xml:space="preserve"> </w:t>
      </w:r>
      <w:r>
        <w:rPr>
          <w:sz w:val="24"/>
        </w:rPr>
        <w:t>it</w:t>
      </w:r>
      <w:r>
        <w:rPr>
          <w:spacing w:val="-17"/>
          <w:sz w:val="24"/>
        </w:rPr>
        <w:t xml:space="preserve"> </w:t>
      </w:r>
      <w:r>
        <w:rPr>
          <w:sz w:val="24"/>
        </w:rPr>
        <w:t>appears</w:t>
      </w:r>
      <w:r>
        <w:rPr>
          <w:spacing w:val="-16"/>
          <w:sz w:val="24"/>
        </w:rPr>
        <w:t xml:space="preserve"> </w:t>
      </w:r>
      <w:r>
        <w:rPr>
          <w:sz w:val="24"/>
        </w:rPr>
        <w:t>that</w:t>
      </w:r>
      <w:r>
        <w:rPr>
          <w:spacing w:val="-4"/>
          <w:sz w:val="24"/>
        </w:rPr>
        <w:t xml:space="preserve"> </w:t>
      </w:r>
      <w:r>
        <w:rPr>
          <w:sz w:val="24"/>
        </w:rPr>
        <w:t>the</w:t>
      </w:r>
      <w:r>
        <w:rPr>
          <w:spacing w:val="-13"/>
          <w:sz w:val="24"/>
        </w:rPr>
        <w:t xml:space="preserve"> </w:t>
      </w:r>
      <w:r>
        <w:rPr>
          <w:sz w:val="24"/>
        </w:rPr>
        <w:t>interests of</w:t>
      </w:r>
      <w:r>
        <w:rPr>
          <w:spacing w:val="-5"/>
          <w:sz w:val="24"/>
        </w:rPr>
        <w:t xml:space="preserve"> </w:t>
      </w:r>
      <w:r>
        <w:rPr>
          <w:sz w:val="24"/>
        </w:rPr>
        <w:t>public</w:t>
      </w:r>
      <w:r>
        <w:rPr>
          <w:spacing w:val="-17"/>
          <w:sz w:val="24"/>
        </w:rPr>
        <w:t xml:space="preserve"> </w:t>
      </w:r>
      <w:r>
        <w:rPr>
          <w:sz w:val="24"/>
        </w:rPr>
        <w:t>safety</w:t>
      </w:r>
      <w:r>
        <w:rPr>
          <w:spacing w:val="-17"/>
          <w:sz w:val="24"/>
        </w:rPr>
        <w:t xml:space="preserve"> </w:t>
      </w:r>
      <w:r>
        <w:rPr>
          <w:sz w:val="24"/>
        </w:rPr>
        <w:t>require</w:t>
      </w:r>
      <w:r>
        <w:rPr>
          <w:spacing w:val="-12"/>
          <w:sz w:val="24"/>
        </w:rPr>
        <w:t xml:space="preserve"> </w:t>
      </w:r>
      <w:r>
        <w:rPr>
          <w:sz w:val="24"/>
        </w:rPr>
        <w:t>the</w:t>
      </w:r>
      <w:r>
        <w:rPr>
          <w:spacing w:val="-13"/>
          <w:sz w:val="24"/>
        </w:rPr>
        <w:t xml:space="preserve"> </w:t>
      </w:r>
      <w:r>
        <w:rPr>
          <w:sz w:val="24"/>
        </w:rPr>
        <w:t>suspension</w:t>
      </w:r>
      <w:r>
        <w:rPr>
          <w:spacing w:val="-13"/>
          <w:sz w:val="24"/>
        </w:rPr>
        <w:t xml:space="preserve"> </w:t>
      </w:r>
      <w:r>
        <w:rPr>
          <w:sz w:val="24"/>
        </w:rPr>
        <w:t>or</w:t>
      </w:r>
      <w:r>
        <w:rPr>
          <w:spacing w:val="-17"/>
          <w:sz w:val="24"/>
        </w:rPr>
        <w:t xml:space="preserve"> </w:t>
      </w:r>
      <w:r>
        <w:rPr>
          <w:sz w:val="24"/>
        </w:rPr>
        <w:t xml:space="preserve">revocation of the </w:t>
      </w:r>
      <w:proofErr w:type="spellStart"/>
      <w:r>
        <w:rPr>
          <w:sz w:val="24"/>
        </w:rPr>
        <w:t>licence</w:t>
      </w:r>
      <w:proofErr w:type="spellEnd"/>
      <w:r>
        <w:rPr>
          <w:sz w:val="24"/>
        </w:rPr>
        <w:t xml:space="preserve"> to have immediate effect,</w:t>
      </w:r>
      <w:r>
        <w:rPr>
          <w:spacing w:val="-6"/>
          <w:sz w:val="24"/>
        </w:rPr>
        <w:t xml:space="preserve"> </w:t>
      </w:r>
      <w:r>
        <w:rPr>
          <w:sz w:val="24"/>
        </w:rPr>
        <w:t>the Council will</w:t>
      </w:r>
      <w:r>
        <w:rPr>
          <w:spacing w:val="-14"/>
          <w:sz w:val="24"/>
        </w:rPr>
        <w:t xml:space="preserve"> </w:t>
      </w:r>
      <w:r>
        <w:rPr>
          <w:sz w:val="24"/>
        </w:rPr>
        <w:t>give notice to the driver, which</w:t>
      </w:r>
      <w:r>
        <w:rPr>
          <w:spacing w:val="-17"/>
          <w:sz w:val="24"/>
        </w:rPr>
        <w:t xml:space="preserve"> </w:t>
      </w:r>
      <w:r>
        <w:rPr>
          <w:sz w:val="24"/>
        </w:rPr>
        <w:t>includes</w:t>
      </w:r>
      <w:r>
        <w:rPr>
          <w:spacing w:val="-17"/>
          <w:sz w:val="24"/>
        </w:rPr>
        <w:t xml:space="preserve"> </w:t>
      </w:r>
      <w:r>
        <w:rPr>
          <w:sz w:val="24"/>
        </w:rPr>
        <w:t>a</w:t>
      </w:r>
      <w:r>
        <w:rPr>
          <w:spacing w:val="-10"/>
          <w:sz w:val="24"/>
        </w:rPr>
        <w:t xml:space="preserve"> </w:t>
      </w:r>
      <w:r>
        <w:rPr>
          <w:sz w:val="24"/>
        </w:rPr>
        <w:t>statement</w:t>
      </w:r>
      <w:r>
        <w:rPr>
          <w:spacing w:val="-17"/>
          <w:sz w:val="24"/>
        </w:rPr>
        <w:t xml:space="preserve"> </w:t>
      </w:r>
      <w:r>
        <w:rPr>
          <w:sz w:val="24"/>
        </w:rPr>
        <w:t>to</w:t>
      </w:r>
      <w:r>
        <w:rPr>
          <w:spacing w:val="40"/>
          <w:sz w:val="24"/>
        </w:rPr>
        <w:t xml:space="preserve"> </w:t>
      </w:r>
      <w:r>
        <w:rPr>
          <w:sz w:val="24"/>
        </w:rPr>
        <w:t>that effect</w:t>
      </w:r>
      <w:r>
        <w:rPr>
          <w:spacing w:val="-17"/>
          <w:sz w:val="24"/>
        </w:rPr>
        <w:t xml:space="preserve"> </w:t>
      </w:r>
      <w:r>
        <w:rPr>
          <w:sz w:val="24"/>
        </w:rPr>
        <w:t>and</w:t>
      </w:r>
      <w:r>
        <w:rPr>
          <w:spacing w:val="-6"/>
          <w:sz w:val="24"/>
        </w:rPr>
        <w:t xml:space="preserve"> </w:t>
      </w:r>
      <w:r>
        <w:rPr>
          <w:sz w:val="24"/>
        </w:rPr>
        <w:t>an</w:t>
      </w:r>
      <w:r>
        <w:rPr>
          <w:spacing w:val="21"/>
          <w:sz w:val="24"/>
        </w:rPr>
        <w:t xml:space="preserve"> </w:t>
      </w:r>
      <w:r>
        <w:rPr>
          <w:sz w:val="24"/>
        </w:rPr>
        <w:t>explanation</w:t>
      </w:r>
      <w:r>
        <w:rPr>
          <w:spacing w:val="-6"/>
          <w:sz w:val="24"/>
        </w:rPr>
        <w:t xml:space="preserve"> </w:t>
      </w:r>
      <w:r>
        <w:rPr>
          <w:sz w:val="24"/>
        </w:rPr>
        <w:t>why,</w:t>
      </w:r>
      <w:r>
        <w:rPr>
          <w:spacing w:val="-17"/>
          <w:sz w:val="24"/>
        </w:rPr>
        <w:t xml:space="preserve"> </w:t>
      </w:r>
      <w:r>
        <w:rPr>
          <w:sz w:val="24"/>
        </w:rPr>
        <w:t>the</w:t>
      </w:r>
      <w:r>
        <w:rPr>
          <w:spacing w:val="-6"/>
          <w:sz w:val="24"/>
        </w:rPr>
        <w:t xml:space="preserve"> </w:t>
      </w:r>
      <w:r>
        <w:rPr>
          <w:sz w:val="24"/>
        </w:rPr>
        <w:t>suspension or revocation takes effect when the notice is given to the driver.</w:t>
      </w:r>
    </w:p>
    <w:p w14:paraId="1635F6FE" w14:textId="77777777" w:rsidR="008B6AF9" w:rsidRDefault="008B6AF9">
      <w:pPr>
        <w:pStyle w:val="BodyText"/>
        <w:spacing w:before="9"/>
      </w:pPr>
    </w:p>
    <w:p w14:paraId="2F51329C" w14:textId="77777777" w:rsidR="008B6AF9" w:rsidRDefault="00000000">
      <w:pPr>
        <w:pStyle w:val="ListParagraph"/>
        <w:numPr>
          <w:ilvl w:val="1"/>
          <w:numId w:val="38"/>
        </w:numPr>
        <w:tabs>
          <w:tab w:val="left" w:pos="584"/>
        </w:tabs>
        <w:ind w:left="584" w:hanging="559"/>
        <w:rPr>
          <w:b/>
          <w:sz w:val="24"/>
        </w:rPr>
      </w:pPr>
      <w:r>
        <w:rPr>
          <w:b/>
          <w:spacing w:val="-2"/>
          <w:sz w:val="24"/>
        </w:rPr>
        <w:t>Appeals</w:t>
      </w:r>
    </w:p>
    <w:p w14:paraId="590F5753" w14:textId="77777777" w:rsidR="008B6AF9" w:rsidRDefault="008B6AF9">
      <w:pPr>
        <w:pStyle w:val="BodyText"/>
        <w:spacing w:before="22"/>
        <w:rPr>
          <w:b/>
        </w:rPr>
      </w:pPr>
    </w:p>
    <w:p w14:paraId="3C95DE06" w14:textId="77777777" w:rsidR="008B6AF9" w:rsidRDefault="00000000">
      <w:pPr>
        <w:pStyle w:val="BodyText"/>
        <w:spacing w:line="225" w:lineRule="auto"/>
        <w:ind w:left="585" w:right="446"/>
        <w:jc w:val="both"/>
      </w:pPr>
      <w:r>
        <w:t>A right of appeal exists where a decision has been made to refuse,</w:t>
      </w:r>
      <w:r>
        <w:rPr>
          <w:spacing w:val="-5"/>
        </w:rPr>
        <w:t xml:space="preserve"> </w:t>
      </w:r>
      <w:r>
        <w:t xml:space="preserve">revoke or suspend a </w:t>
      </w:r>
      <w:proofErr w:type="spellStart"/>
      <w:r>
        <w:t>licence</w:t>
      </w:r>
      <w:proofErr w:type="spellEnd"/>
      <w:r>
        <w:t xml:space="preserve"> because the fit and proper test has not been satisfied.</w:t>
      </w:r>
    </w:p>
    <w:p w14:paraId="5C7361F9" w14:textId="77777777" w:rsidR="008B6AF9" w:rsidRDefault="008B6AF9">
      <w:pPr>
        <w:pStyle w:val="BodyText"/>
        <w:spacing w:before="11"/>
      </w:pPr>
    </w:p>
    <w:p w14:paraId="51826679" w14:textId="77777777" w:rsidR="008B6AF9" w:rsidRDefault="00000000">
      <w:pPr>
        <w:pStyle w:val="BodyText"/>
        <w:spacing w:before="1" w:line="242" w:lineRule="auto"/>
        <w:ind w:left="585" w:right="447"/>
        <w:jc w:val="both"/>
      </w:pPr>
      <w:r>
        <w:t>All</w:t>
      </w:r>
      <w:r>
        <w:rPr>
          <w:spacing w:val="-17"/>
        </w:rPr>
        <w:t xml:space="preserve"> </w:t>
      </w:r>
      <w:r>
        <w:t>appeals</w:t>
      </w:r>
      <w:r>
        <w:rPr>
          <w:spacing w:val="-17"/>
        </w:rPr>
        <w:t xml:space="preserve"> </w:t>
      </w:r>
      <w:r>
        <w:t>should</w:t>
      </w:r>
      <w:r>
        <w:rPr>
          <w:spacing w:val="-12"/>
        </w:rPr>
        <w:t xml:space="preserve"> </w:t>
      </w:r>
      <w:r>
        <w:t>be</w:t>
      </w:r>
      <w:r>
        <w:rPr>
          <w:spacing w:val="-8"/>
        </w:rPr>
        <w:t xml:space="preserve"> </w:t>
      </w:r>
      <w:r>
        <w:t>lodged</w:t>
      </w:r>
      <w:r>
        <w:rPr>
          <w:spacing w:val="-8"/>
        </w:rPr>
        <w:t xml:space="preserve"> </w:t>
      </w:r>
      <w:r>
        <w:t>at</w:t>
      </w:r>
      <w:r>
        <w:rPr>
          <w:spacing w:val="-17"/>
        </w:rPr>
        <w:t xml:space="preserve"> </w:t>
      </w:r>
      <w:r>
        <w:t>the</w:t>
      </w:r>
      <w:r>
        <w:rPr>
          <w:spacing w:val="-8"/>
        </w:rPr>
        <w:t xml:space="preserve"> </w:t>
      </w:r>
      <w:r>
        <w:t>Magistrate’s</w:t>
      </w:r>
      <w:r>
        <w:rPr>
          <w:spacing w:val="-16"/>
        </w:rPr>
        <w:t xml:space="preserve"> </w:t>
      </w:r>
      <w:r>
        <w:t>Court</w:t>
      </w:r>
      <w:r>
        <w:rPr>
          <w:spacing w:val="-17"/>
        </w:rPr>
        <w:t xml:space="preserve"> </w:t>
      </w:r>
      <w:r>
        <w:t>within</w:t>
      </w:r>
      <w:r>
        <w:rPr>
          <w:spacing w:val="-8"/>
        </w:rPr>
        <w:t xml:space="preserve"> </w:t>
      </w:r>
      <w:r>
        <w:t>21</w:t>
      </w:r>
      <w:r>
        <w:rPr>
          <w:spacing w:val="-8"/>
        </w:rPr>
        <w:t xml:space="preserve"> </w:t>
      </w:r>
      <w:r>
        <w:t>days</w:t>
      </w:r>
      <w:r>
        <w:rPr>
          <w:spacing w:val="-16"/>
        </w:rPr>
        <w:t xml:space="preserve"> </w:t>
      </w:r>
      <w:r>
        <w:t>of the</w:t>
      </w:r>
      <w:r>
        <w:rPr>
          <w:spacing w:val="-8"/>
        </w:rPr>
        <w:t xml:space="preserve"> </w:t>
      </w:r>
      <w:r>
        <w:t>notice of</w:t>
      </w:r>
      <w:r>
        <w:rPr>
          <w:spacing w:val="-17"/>
        </w:rPr>
        <w:t xml:space="preserve"> </w:t>
      </w:r>
      <w:r>
        <w:t>refusal/decision</w:t>
      </w:r>
      <w:r>
        <w:rPr>
          <w:spacing w:val="-16"/>
        </w:rPr>
        <w:t xml:space="preserve"> </w:t>
      </w:r>
      <w:r>
        <w:t>being</w:t>
      </w:r>
      <w:r>
        <w:rPr>
          <w:spacing w:val="-3"/>
        </w:rPr>
        <w:t xml:space="preserve"> </w:t>
      </w:r>
      <w:r>
        <w:t>received.</w:t>
      </w:r>
      <w:r>
        <w:rPr>
          <w:spacing w:val="-17"/>
        </w:rPr>
        <w:t xml:space="preserve"> </w:t>
      </w:r>
      <w:r>
        <w:t>[Local</w:t>
      </w:r>
      <w:r>
        <w:rPr>
          <w:spacing w:val="-3"/>
        </w:rPr>
        <w:t xml:space="preserve"> </w:t>
      </w:r>
      <w:r>
        <w:t>Government</w:t>
      </w:r>
      <w:r>
        <w:rPr>
          <w:spacing w:val="-17"/>
        </w:rPr>
        <w:t xml:space="preserve"> </w:t>
      </w:r>
      <w:r>
        <w:t>(Miscellaneous</w:t>
      </w:r>
      <w:r>
        <w:rPr>
          <w:spacing w:val="-11"/>
        </w:rPr>
        <w:t xml:space="preserve"> </w:t>
      </w:r>
      <w:r>
        <w:t>Provisions) Act 1976, s77(1)].</w:t>
      </w:r>
    </w:p>
    <w:p w14:paraId="12A201B5" w14:textId="77777777" w:rsidR="008B6AF9" w:rsidRDefault="00000000">
      <w:pPr>
        <w:pStyle w:val="BodyText"/>
        <w:spacing w:before="263" w:line="242" w:lineRule="auto"/>
        <w:ind w:left="585" w:right="440"/>
        <w:jc w:val="both"/>
      </w:pPr>
      <w:r>
        <w:t>Where a decision is made to suspend and/or revoke with immediate effect,</w:t>
      </w:r>
      <w:r>
        <w:rPr>
          <w:spacing w:val="-3"/>
        </w:rPr>
        <w:t xml:space="preserve"> </w:t>
      </w:r>
      <w:r>
        <w:t>the driver</w:t>
      </w:r>
      <w:r>
        <w:rPr>
          <w:spacing w:val="-17"/>
        </w:rPr>
        <w:t xml:space="preserve"> </w:t>
      </w:r>
      <w:r>
        <w:t>cannot</w:t>
      </w:r>
      <w:r>
        <w:rPr>
          <w:spacing w:val="-17"/>
        </w:rPr>
        <w:t xml:space="preserve"> </w:t>
      </w:r>
      <w:r>
        <w:t>carry</w:t>
      </w:r>
      <w:r>
        <w:rPr>
          <w:spacing w:val="-8"/>
        </w:rPr>
        <w:t xml:space="preserve"> </w:t>
      </w:r>
      <w:r>
        <w:t>on</w:t>
      </w:r>
      <w:r>
        <w:rPr>
          <w:spacing w:val="-8"/>
        </w:rPr>
        <w:t xml:space="preserve"> </w:t>
      </w:r>
      <w:r>
        <w:t>its</w:t>
      </w:r>
      <w:r>
        <w:rPr>
          <w:spacing w:val="8"/>
        </w:rPr>
        <w:t xml:space="preserve"> </w:t>
      </w:r>
      <w:r>
        <w:t>business</w:t>
      </w:r>
      <w:r>
        <w:rPr>
          <w:spacing w:val="-17"/>
        </w:rPr>
        <w:t xml:space="preserve"> </w:t>
      </w:r>
      <w:r>
        <w:t>during</w:t>
      </w:r>
      <w:r>
        <w:rPr>
          <w:spacing w:val="-9"/>
        </w:rPr>
        <w:t xml:space="preserve"> </w:t>
      </w:r>
      <w:r>
        <w:t>any</w:t>
      </w:r>
      <w:r>
        <w:rPr>
          <w:spacing w:val="-17"/>
        </w:rPr>
        <w:t xml:space="preserve"> </w:t>
      </w:r>
      <w:r>
        <w:t>appeal</w:t>
      </w:r>
      <w:r>
        <w:rPr>
          <w:spacing w:val="-9"/>
        </w:rPr>
        <w:t xml:space="preserve"> </w:t>
      </w:r>
      <w:r>
        <w:t>process.</w:t>
      </w:r>
      <w:r>
        <w:rPr>
          <w:spacing w:val="-17"/>
        </w:rPr>
        <w:t xml:space="preserve"> </w:t>
      </w:r>
      <w:r>
        <w:t>[Local</w:t>
      </w:r>
      <w:r>
        <w:rPr>
          <w:spacing w:val="-9"/>
        </w:rPr>
        <w:t xml:space="preserve"> </w:t>
      </w:r>
      <w:r>
        <w:t>Government (Miscellaneous Provisions) Act 1976, s77(3]</w:t>
      </w:r>
    </w:p>
    <w:p w14:paraId="6C2836BF" w14:textId="77777777" w:rsidR="008B6AF9" w:rsidRDefault="008B6AF9">
      <w:pPr>
        <w:pStyle w:val="BodyText"/>
        <w:spacing w:line="242" w:lineRule="auto"/>
        <w:jc w:val="both"/>
        <w:sectPr w:rsidR="008B6AF9">
          <w:pgSz w:w="11900" w:h="16840"/>
          <w:pgMar w:top="1360" w:right="992" w:bottom="820" w:left="1275" w:header="0" w:footer="620" w:gutter="0"/>
          <w:cols w:space="720"/>
        </w:sectPr>
      </w:pPr>
    </w:p>
    <w:p w14:paraId="5DC92DDA" w14:textId="77777777" w:rsidR="008B6AF9" w:rsidRDefault="00000000">
      <w:pPr>
        <w:pStyle w:val="ListParagraph"/>
        <w:numPr>
          <w:ilvl w:val="0"/>
          <w:numId w:val="58"/>
        </w:numPr>
        <w:tabs>
          <w:tab w:val="left" w:pos="724"/>
        </w:tabs>
        <w:spacing w:before="77"/>
        <w:ind w:left="724" w:hanging="559"/>
        <w:rPr>
          <w:b/>
          <w:sz w:val="28"/>
        </w:rPr>
      </w:pPr>
      <w:r>
        <w:rPr>
          <w:b/>
          <w:sz w:val="28"/>
        </w:rPr>
        <w:lastRenderedPageBreak/>
        <w:t>Offence</w:t>
      </w:r>
      <w:r>
        <w:rPr>
          <w:b/>
          <w:spacing w:val="36"/>
          <w:sz w:val="28"/>
        </w:rPr>
        <w:t xml:space="preserve"> </w:t>
      </w:r>
      <w:r>
        <w:rPr>
          <w:b/>
          <w:spacing w:val="-2"/>
          <w:sz w:val="28"/>
        </w:rPr>
        <w:t>considerations</w:t>
      </w:r>
    </w:p>
    <w:p w14:paraId="09F0F6C4" w14:textId="77777777" w:rsidR="008B6AF9" w:rsidRDefault="00000000">
      <w:pPr>
        <w:spacing w:before="276" w:line="268" w:lineRule="exact"/>
        <w:ind w:left="725"/>
        <w:jc w:val="both"/>
        <w:rPr>
          <w:b/>
          <w:sz w:val="24"/>
        </w:rPr>
      </w:pPr>
      <w:r>
        <w:rPr>
          <w:sz w:val="24"/>
        </w:rPr>
        <w:t>This</w:t>
      </w:r>
      <w:r>
        <w:rPr>
          <w:spacing w:val="56"/>
          <w:w w:val="150"/>
          <w:sz w:val="24"/>
        </w:rPr>
        <w:t xml:space="preserve"> </w:t>
      </w:r>
      <w:r>
        <w:rPr>
          <w:sz w:val="24"/>
        </w:rPr>
        <w:t>section</w:t>
      </w:r>
      <w:r>
        <w:rPr>
          <w:spacing w:val="75"/>
          <w:sz w:val="24"/>
        </w:rPr>
        <w:t xml:space="preserve"> </w:t>
      </w:r>
      <w:r>
        <w:rPr>
          <w:sz w:val="24"/>
        </w:rPr>
        <w:t>deals</w:t>
      </w:r>
      <w:r>
        <w:rPr>
          <w:spacing w:val="68"/>
          <w:sz w:val="24"/>
        </w:rPr>
        <w:t xml:space="preserve"> </w:t>
      </w:r>
      <w:r>
        <w:rPr>
          <w:sz w:val="24"/>
        </w:rPr>
        <w:t>with</w:t>
      </w:r>
      <w:r>
        <w:rPr>
          <w:spacing w:val="75"/>
          <w:sz w:val="24"/>
        </w:rPr>
        <w:t xml:space="preserve"> </w:t>
      </w:r>
      <w:r>
        <w:rPr>
          <w:sz w:val="24"/>
        </w:rPr>
        <w:t>offences</w:t>
      </w:r>
      <w:r>
        <w:rPr>
          <w:spacing w:val="46"/>
          <w:sz w:val="24"/>
        </w:rPr>
        <w:t xml:space="preserve"> </w:t>
      </w:r>
      <w:r>
        <w:rPr>
          <w:sz w:val="24"/>
        </w:rPr>
        <w:t>and</w:t>
      </w:r>
      <w:r>
        <w:rPr>
          <w:spacing w:val="75"/>
          <w:sz w:val="24"/>
        </w:rPr>
        <w:t xml:space="preserve"> </w:t>
      </w:r>
      <w:r>
        <w:rPr>
          <w:sz w:val="24"/>
        </w:rPr>
        <w:t>applies</w:t>
      </w:r>
      <w:r>
        <w:rPr>
          <w:spacing w:val="46"/>
          <w:sz w:val="24"/>
        </w:rPr>
        <w:t xml:space="preserve"> </w:t>
      </w:r>
      <w:r>
        <w:rPr>
          <w:sz w:val="24"/>
        </w:rPr>
        <w:t>to</w:t>
      </w:r>
      <w:r>
        <w:rPr>
          <w:spacing w:val="64"/>
          <w:w w:val="150"/>
          <w:sz w:val="24"/>
        </w:rPr>
        <w:t xml:space="preserve"> </w:t>
      </w:r>
      <w:r>
        <w:rPr>
          <w:b/>
          <w:sz w:val="24"/>
        </w:rPr>
        <w:t>new,</w:t>
      </w:r>
      <w:r>
        <w:rPr>
          <w:b/>
          <w:spacing w:val="49"/>
          <w:w w:val="150"/>
          <w:sz w:val="24"/>
        </w:rPr>
        <w:t xml:space="preserve"> </w:t>
      </w:r>
      <w:r>
        <w:rPr>
          <w:b/>
          <w:sz w:val="24"/>
        </w:rPr>
        <w:t>renewal</w:t>
      </w:r>
      <w:r>
        <w:rPr>
          <w:b/>
          <w:spacing w:val="59"/>
          <w:sz w:val="24"/>
        </w:rPr>
        <w:t xml:space="preserve"> </w:t>
      </w:r>
      <w:r>
        <w:rPr>
          <w:b/>
          <w:sz w:val="24"/>
        </w:rPr>
        <w:t>and</w:t>
      </w:r>
      <w:r>
        <w:rPr>
          <w:b/>
          <w:spacing w:val="49"/>
          <w:w w:val="150"/>
          <w:sz w:val="24"/>
        </w:rPr>
        <w:t xml:space="preserve"> </w:t>
      </w:r>
      <w:r>
        <w:rPr>
          <w:b/>
          <w:spacing w:val="-2"/>
          <w:sz w:val="24"/>
        </w:rPr>
        <w:t>review</w:t>
      </w:r>
    </w:p>
    <w:p w14:paraId="7C376643" w14:textId="77777777" w:rsidR="008B6AF9" w:rsidRDefault="00000000">
      <w:pPr>
        <w:pStyle w:val="BodyText"/>
        <w:spacing w:line="268" w:lineRule="exact"/>
        <w:ind w:left="725"/>
        <w:jc w:val="both"/>
      </w:pPr>
      <w:r>
        <w:t>applications</w:t>
      </w:r>
      <w:r>
        <w:rPr>
          <w:spacing w:val="13"/>
        </w:rPr>
        <w:t xml:space="preserve"> </w:t>
      </w:r>
      <w:r>
        <w:t>for</w:t>
      </w:r>
      <w:r>
        <w:rPr>
          <w:spacing w:val="13"/>
        </w:rPr>
        <w:t xml:space="preserve"> </w:t>
      </w:r>
      <w:r>
        <w:t>Driver,</w:t>
      </w:r>
      <w:r>
        <w:rPr>
          <w:spacing w:val="3"/>
        </w:rPr>
        <w:t xml:space="preserve"> </w:t>
      </w:r>
      <w:r>
        <w:t>Vehicle</w:t>
      </w:r>
      <w:r>
        <w:rPr>
          <w:spacing w:val="22"/>
        </w:rPr>
        <w:t xml:space="preserve"> </w:t>
      </w:r>
      <w:r>
        <w:t>and</w:t>
      </w:r>
      <w:r>
        <w:rPr>
          <w:spacing w:val="21"/>
        </w:rPr>
        <w:t xml:space="preserve"> </w:t>
      </w:r>
      <w:r>
        <w:t>Operator</w:t>
      </w:r>
      <w:r>
        <w:rPr>
          <w:spacing w:val="13"/>
        </w:rPr>
        <w:t xml:space="preserve"> </w:t>
      </w:r>
      <w:proofErr w:type="spellStart"/>
      <w:r>
        <w:rPr>
          <w:spacing w:val="-2"/>
        </w:rPr>
        <w:t>Licences</w:t>
      </w:r>
      <w:proofErr w:type="spellEnd"/>
      <w:r>
        <w:rPr>
          <w:spacing w:val="-2"/>
        </w:rPr>
        <w:t>.</w:t>
      </w:r>
    </w:p>
    <w:p w14:paraId="745B06DB" w14:textId="77777777" w:rsidR="008B6AF9" w:rsidRDefault="008B6AF9">
      <w:pPr>
        <w:pStyle w:val="BodyText"/>
        <w:spacing w:before="7"/>
      </w:pPr>
    </w:p>
    <w:p w14:paraId="6322FCC3" w14:textId="77777777" w:rsidR="008B6AF9" w:rsidRDefault="00000000">
      <w:pPr>
        <w:pStyle w:val="BodyText"/>
        <w:spacing w:before="1" w:line="242" w:lineRule="auto"/>
        <w:ind w:left="725" w:right="252"/>
        <w:jc w:val="both"/>
      </w:pPr>
      <w:r>
        <w:t>Unless</w:t>
      </w:r>
      <w:r>
        <w:rPr>
          <w:spacing w:val="-13"/>
        </w:rPr>
        <w:t xml:space="preserve"> </w:t>
      </w:r>
      <w:r>
        <w:t>there</w:t>
      </w:r>
      <w:r>
        <w:rPr>
          <w:spacing w:val="22"/>
        </w:rPr>
        <w:t xml:space="preserve"> </w:t>
      </w:r>
      <w:r>
        <w:t>are</w:t>
      </w:r>
      <w:r>
        <w:rPr>
          <w:spacing w:val="-5"/>
        </w:rPr>
        <w:t xml:space="preserve"> </w:t>
      </w:r>
      <w:r>
        <w:t>exceptional</w:t>
      </w:r>
      <w:r>
        <w:rPr>
          <w:spacing w:val="-5"/>
        </w:rPr>
        <w:t xml:space="preserve"> </w:t>
      </w:r>
      <w:r>
        <w:t>circumstances</w:t>
      </w:r>
      <w:r>
        <w:rPr>
          <w:spacing w:val="-13"/>
        </w:rPr>
        <w:t xml:space="preserve"> </w:t>
      </w:r>
      <w:r>
        <w:t>(and</w:t>
      </w:r>
      <w:r>
        <w:rPr>
          <w:spacing w:val="-5"/>
        </w:rPr>
        <w:t xml:space="preserve"> </w:t>
      </w:r>
      <w:r>
        <w:t>each</w:t>
      </w:r>
      <w:r>
        <w:rPr>
          <w:spacing w:val="-5"/>
        </w:rPr>
        <w:t xml:space="preserve"> </w:t>
      </w:r>
      <w:r>
        <w:t>case</w:t>
      </w:r>
      <w:r>
        <w:rPr>
          <w:spacing w:val="-5"/>
        </w:rPr>
        <w:t xml:space="preserve"> </w:t>
      </w:r>
      <w:r>
        <w:t>will</w:t>
      </w:r>
      <w:r>
        <w:rPr>
          <w:spacing w:val="-5"/>
        </w:rPr>
        <w:t xml:space="preserve"> </w:t>
      </w:r>
      <w:r>
        <w:t>be</w:t>
      </w:r>
      <w:r>
        <w:rPr>
          <w:spacing w:val="-5"/>
        </w:rPr>
        <w:t xml:space="preserve"> </w:t>
      </w:r>
      <w:r>
        <w:t>considered</w:t>
      </w:r>
      <w:r>
        <w:rPr>
          <w:spacing w:val="-5"/>
        </w:rPr>
        <w:t xml:space="preserve"> </w:t>
      </w:r>
      <w:r>
        <w:t>on its</w:t>
      </w:r>
      <w:r>
        <w:rPr>
          <w:spacing w:val="-14"/>
        </w:rPr>
        <w:t xml:space="preserve"> </w:t>
      </w:r>
      <w:r>
        <w:t>individual</w:t>
      </w:r>
      <w:r>
        <w:rPr>
          <w:spacing w:val="-7"/>
        </w:rPr>
        <w:t xml:space="preserve"> </w:t>
      </w:r>
      <w:r>
        <w:t>merits),</w:t>
      </w:r>
      <w:r>
        <w:rPr>
          <w:spacing w:val="-17"/>
        </w:rPr>
        <w:t xml:space="preserve"> </w:t>
      </w:r>
      <w:r>
        <w:t>the</w:t>
      </w:r>
      <w:r>
        <w:rPr>
          <w:spacing w:val="-7"/>
        </w:rPr>
        <w:t xml:space="preserve"> </w:t>
      </w:r>
      <w:r>
        <w:t>Council</w:t>
      </w:r>
      <w:r>
        <w:rPr>
          <w:spacing w:val="-8"/>
        </w:rPr>
        <w:t xml:space="preserve"> </w:t>
      </w:r>
      <w:r>
        <w:t>will</w:t>
      </w:r>
      <w:r>
        <w:rPr>
          <w:spacing w:val="-8"/>
        </w:rPr>
        <w:t xml:space="preserve"> </w:t>
      </w:r>
      <w:r>
        <w:t>adhere</w:t>
      </w:r>
      <w:r>
        <w:rPr>
          <w:spacing w:val="-17"/>
        </w:rPr>
        <w:t xml:space="preserve"> </w:t>
      </w:r>
      <w:r>
        <w:t>to</w:t>
      </w:r>
      <w:r>
        <w:rPr>
          <w:spacing w:val="-7"/>
        </w:rPr>
        <w:t xml:space="preserve"> </w:t>
      </w:r>
      <w:r>
        <w:t>the</w:t>
      </w:r>
      <w:r>
        <w:rPr>
          <w:spacing w:val="-8"/>
        </w:rPr>
        <w:t xml:space="preserve"> </w:t>
      </w:r>
      <w:r>
        <w:t>statements</w:t>
      </w:r>
      <w:r>
        <w:rPr>
          <w:spacing w:val="-16"/>
        </w:rPr>
        <w:t xml:space="preserve"> </w:t>
      </w:r>
      <w:r>
        <w:t>listed</w:t>
      </w:r>
      <w:r>
        <w:rPr>
          <w:spacing w:val="-8"/>
        </w:rPr>
        <w:t xml:space="preserve"> </w:t>
      </w:r>
      <w:r>
        <w:t>in</w:t>
      </w:r>
      <w:r>
        <w:rPr>
          <w:spacing w:val="-8"/>
        </w:rPr>
        <w:t xml:space="preserve"> </w:t>
      </w:r>
      <w:r>
        <w:t>this</w:t>
      </w:r>
      <w:r>
        <w:rPr>
          <w:spacing w:val="-16"/>
        </w:rPr>
        <w:t xml:space="preserve"> </w:t>
      </w:r>
      <w:r>
        <w:t>Section of the Warnings, Offences, Cautions and Convictions Policy.</w:t>
      </w:r>
    </w:p>
    <w:p w14:paraId="5047B2C2" w14:textId="77777777" w:rsidR="008B6AF9" w:rsidRDefault="00000000">
      <w:pPr>
        <w:pStyle w:val="ListParagraph"/>
        <w:numPr>
          <w:ilvl w:val="1"/>
          <w:numId w:val="58"/>
        </w:numPr>
        <w:tabs>
          <w:tab w:val="left" w:pos="724"/>
        </w:tabs>
        <w:spacing w:before="263"/>
        <w:ind w:left="724" w:hanging="559"/>
        <w:rPr>
          <w:b/>
          <w:sz w:val="24"/>
        </w:rPr>
      </w:pPr>
      <w:r>
        <w:rPr>
          <w:b/>
          <w:sz w:val="24"/>
        </w:rPr>
        <w:t>Offences</w:t>
      </w:r>
      <w:r>
        <w:rPr>
          <w:b/>
          <w:spacing w:val="-6"/>
          <w:sz w:val="24"/>
        </w:rPr>
        <w:t xml:space="preserve"> </w:t>
      </w:r>
      <w:r>
        <w:rPr>
          <w:b/>
          <w:sz w:val="24"/>
        </w:rPr>
        <w:t>Resulting</w:t>
      </w:r>
      <w:r>
        <w:rPr>
          <w:b/>
          <w:spacing w:val="2"/>
          <w:sz w:val="24"/>
        </w:rPr>
        <w:t xml:space="preserve"> </w:t>
      </w:r>
      <w:r>
        <w:rPr>
          <w:b/>
          <w:sz w:val="24"/>
        </w:rPr>
        <w:t>in</w:t>
      </w:r>
      <w:r>
        <w:rPr>
          <w:b/>
          <w:spacing w:val="2"/>
          <w:sz w:val="24"/>
        </w:rPr>
        <w:t xml:space="preserve"> </w:t>
      </w:r>
      <w:r>
        <w:rPr>
          <w:b/>
          <w:spacing w:val="-2"/>
          <w:sz w:val="24"/>
        </w:rPr>
        <w:t>Death</w:t>
      </w:r>
    </w:p>
    <w:p w14:paraId="69A1A839" w14:textId="77777777" w:rsidR="008B6AF9" w:rsidRDefault="008B6AF9">
      <w:pPr>
        <w:pStyle w:val="BodyText"/>
        <w:spacing w:before="11"/>
        <w:rPr>
          <w:b/>
        </w:rPr>
      </w:pPr>
    </w:p>
    <w:p w14:paraId="79BF742F" w14:textId="77777777" w:rsidR="008B6AF9" w:rsidRDefault="00000000">
      <w:pPr>
        <w:pStyle w:val="BodyText"/>
        <w:spacing w:line="237" w:lineRule="auto"/>
        <w:ind w:left="725" w:right="246"/>
        <w:jc w:val="both"/>
      </w:pPr>
      <w:r>
        <w:t>Where an applicant</w:t>
      </w:r>
      <w:r>
        <w:rPr>
          <w:spacing w:val="-3"/>
        </w:rPr>
        <w:t xml:space="preserve"> </w:t>
      </w:r>
      <w:r>
        <w:t>or licensee has been convicted of</w:t>
      </w:r>
      <w:r>
        <w:rPr>
          <w:spacing w:val="40"/>
        </w:rPr>
        <w:t xml:space="preserve"> </w:t>
      </w:r>
      <w:r>
        <w:t>a crime which resulted in the</w:t>
      </w:r>
      <w:r>
        <w:rPr>
          <w:spacing w:val="-4"/>
        </w:rPr>
        <w:t xml:space="preserve"> </w:t>
      </w:r>
      <w:r>
        <w:t>death of</w:t>
      </w:r>
      <w:r>
        <w:rPr>
          <w:spacing w:val="-5"/>
        </w:rPr>
        <w:t xml:space="preserve"> </w:t>
      </w:r>
      <w:r>
        <w:t xml:space="preserve">another </w:t>
      </w:r>
      <w:proofErr w:type="gramStart"/>
      <w:r>
        <w:t>person,</w:t>
      </w:r>
      <w:r>
        <w:rPr>
          <w:spacing w:val="-17"/>
        </w:rPr>
        <w:t xml:space="preserve"> </w:t>
      </w:r>
      <w:r>
        <w:t>or</w:t>
      </w:r>
      <w:proofErr w:type="gramEnd"/>
      <w:r>
        <w:rPr>
          <w:spacing w:val="28"/>
        </w:rPr>
        <w:t xml:space="preserve"> </w:t>
      </w:r>
      <w:r>
        <w:t>was</w:t>
      </w:r>
      <w:r>
        <w:rPr>
          <w:spacing w:val="-17"/>
        </w:rPr>
        <w:t xml:space="preserve"> </w:t>
      </w:r>
      <w:r>
        <w:t>intended</w:t>
      </w:r>
      <w:r>
        <w:rPr>
          <w:spacing w:val="-13"/>
        </w:rPr>
        <w:t xml:space="preserve"> </w:t>
      </w:r>
      <w:r>
        <w:t>to</w:t>
      </w:r>
      <w:r>
        <w:rPr>
          <w:spacing w:val="34"/>
        </w:rPr>
        <w:t xml:space="preserve"> </w:t>
      </w:r>
      <w:r>
        <w:t>cause</w:t>
      </w:r>
      <w:r>
        <w:rPr>
          <w:spacing w:val="-13"/>
        </w:rPr>
        <w:t xml:space="preserve"> </w:t>
      </w:r>
      <w:r>
        <w:t>the</w:t>
      </w:r>
      <w:r>
        <w:rPr>
          <w:spacing w:val="34"/>
        </w:rPr>
        <w:t xml:space="preserve"> </w:t>
      </w:r>
      <w:r>
        <w:t>death</w:t>
      </w:r>
      <w:r>
        <w:rPr>
          <w:spacing w:val="-13"/>
        </w:rPr>
        <w:t xml:space="preserve"> </w:t>
      </w:r>
      <w:r>
        <w:t xml:space="preserve">or serious injury of another person, a </w:t>
      </w:r>
      <w:proofErr w:type="spellStart"/>
      <w:r>
        <w:t>licence</w:t>
      </w:r>
      <w:proofErr w:type="spellEnd"/>
      <w:r>
        <w:t xml:space="preserve"> will normally be refused or revoked. Such offences include but are not limited to:</w:t>
      </w:r>
    </w:p>
    <w:p w14:paraId="40D93B57" w14:textId="77777777" w:rsidR="008B6AF9" w:rsidRDefault="008B6AF9">
      <w:pPr>
        <w:pStyle w:val="BodyText"/>
        <w:spacing w:before="8"/>
      </w:pPr>
    </w:p>
    <w:p w14:paraId="68C653A4" w14:textId="77777777" w:rsidR="008B6AF9" w:rsidRDefault="00000000">
      <w:pPr>
        <w:pStyle w:val="ListParagraph"/>
        <w:numPr>
          <w:ilvl w:val="2"/>
          <w:numId w:val="58"/>
        </w:numPr>
        <w:tabs>
          <w:tab w:val="left" w:pos="1164"/>
        </w:tabs>
        <w:spacing w:before="1"/>
        <w:ind w:left="1164" w:hanging="439"/>
        <w:rPr>
          <w:sz w:val="24"/>
        </w:rPr>
      </w:pPr>
      <w:r>
        <w:rPr>
          <w:spacing w:val="-2"/>
          <w:sz w:val="24"/>
        </w:rPr>
        <w:t>Murder</w:t>
      </w:r>
    </w:p>
    <w:p w14:paraId="1B83AF05" w14:textId="77777777" w:rsidR="008B6AF9" w:rsidRDefault="00000000">
      <w:pPr>
        <w:pStyle w:val="ListParagraph"/>
        <w:numPr>
          <w:ilvl w:val="2"/>
          <w:numId w:val="58"/>
        </w:numPr>
        <w:tabs>
          <w:tab w:val="left" w:pos="1164"/>
        </w:tabs>
        <w:spacing w:before="4" w:line="268" w:lineRule="exact"/>
        <w:ind w:left="1164" w:hanging="439"/>
        <w:rPr>
          <w:sz w:val="24"/>
        </w:rPr>
      </w:pPr>
      <w:r>
        <w:rPr>
          <w:spacing w:val="-2"/>
          <w:sz w:val="24"/>
        </w:rPr>
        <w:t>Manslaughter</w:t>
      </w:r>
    </w:p>
    <w:p w14:paraId="25DE10A2" w14:textId="77777777" w:rsidR="008B6AF9" w:rsidRDefault="00000000">
      <w:pPr>
        <w:pStyle w:val="ListParagraph"/>
        <w:numPr>
          <w:ilvl w:val="2"/>
          <w:numId w:val="58"/>
        </w:numPr>
        <w:tabs>
          <w:tab w:val="left" w:pos="1164"/>
        </w:tabs>
        <w:spacing w:line="268" w:lineRule="exact"/>
        <w:ind w:left="1164" w:hanging="439"/>
        <w:rPr>
          <w:sz w:val="24"/>
        </w:rPr>
      </w:pPr>
      <w:r>
        <w:rPr>
          <w:sz w:val="24"/>
        </w:rPr>
        <w:t>Manslaughter</w:t>
      </w:r>
      <w:r>
        <w:rPr>
          <w:spacing w:val="21"/>
          <w:sz w:val="24"/>
        </w:rPr>
        <w:t xml:space="preserve"> </w:t>
      </w:r>
      <w:r>
        <w:rPr>
          <w:sz w:val="24"/>
        </w:rPr>
        <w:t>or</w:t>
      </w:r>
      <w:r>
        <w:rPr>
          <w:spacing w:val="22"/>
          <w:sz w:val="24"/>
        </w:rPr>
        <w:t xml:space="preserve"> </w:t>
      </w:r>
      <w:r>
        <w:rPr>
          <w:sz w:val="24"/>
        </w:rPr>
        <w:t>culpable</w:t>
      </w:r>
      <w:r>
        <w:rPr>
          <w:spacing w:val="31"/>
          <w:sz w:val="24"/>
        </w:rPr>
        <w:t xml:space="preserve"> </w:t>
      </w:r>
      <w:r>
        <w:rPr>
          <w:sz w:val="24"/>
        </w:rPr>
        <w:t>homicide</w:t>
      </w:r>
      <w:r>
        <w:rPr>
          <w:spacing w:val="31"/>
          <w:sz w:val="24"/>
        </w:rPr>
        <w:t xml:space="preserve"> </w:t>
      </w:r>
      <w:r>
        <w:rPr>
          <w:sz w:val="24"/>
        </w:rPr>
        <w:t>while</w:t>
      </w:r>
      <w:r>
        <w:rPr>
          <w:spacing w:val="31"/>
          <w:sz w:val="24"/>
        </w:rPr>
        <w:t xml:space="preserve"> </w:t>
      </w:r>
      <w:r>
        <w:rPr>
          <w:spacing w:val="-2"/>
          <w:sz w:val="24"/>
        </w:rPr>
        <w:t>driving</w:t>
      </w:r>
    </w:p>
    <w:p w14:paraId="5330EB12" w14:textId="77777777" w:rsidR="008B6AF9" w:rsidRDefault="00000000">
      <w:pPr>
        <w:pStyle w:val="ListParagraph"/>
        <w:numPr>
          <w:ilvl w:val="2"/>
          <w:numId w:val="58"/>
        </w:numPr>
        <w:tabs>
          <w:tab w:val="left" w:pos="1164"/>
        </w:tabs>
        <w:spacing w:before="4"/>
        <w:ind w:left="1164" w:hanging="439"/>
        <w:rPr>
          <w:sz w:val="24"/>
        </w:rPr>
      </w:pPr>
      <w:r>
        <w:rPr>
          <w:sz w:val="24"/>
        </w:rPr>
        <w:t>Terrorism</w:t>
      </w:r>
      <w:r>
        <w:rPr>
          <w:spacing w:val="21"/>
          <w:sz w:val="24"/>
        </w:rPr>
        <w:t xml:space="preserve"> </w:t>
      </w:r>
      <w:r>
        <w:rPr>
          <w:spacing w:val="-2"/>
          <w:sz w:val="24"/>
        </w:rPr>
        <w:t>offences</w:t>
      </w:r>
    </w:p>
    <w:p w14:paraId="16B6F1AD" w14:textId="77777777" w:rsidR="008B6AF9" w:rsidRDefault="00000000">
      <w:pPr>
        <w:pStyle w:val="ListParagraph"/>
        <w:numPr>
          <w:ilvl w:val="2"/>
          <w:numId w:val="58"/>
        </w:numPr>
        <w:tabs>
          <w:tab w:val="left" w:pos="1165"/>
        </w:tabs>
        <w:spacing w:before="4" w:line="242" w:lineRule="auto"/>
        <w:ind w:right="246"/>
        <w:rPr>
          <w:sz w:val="24"/>
        </w:rPr>
      </w:pPr>
      <w:r>
        <w:rPr>
          <w:sz w:val="24"/>
        </w:rPr>
        <w:t>Or</w:t>
      </w:r>
      <w:r>
        <w:rPr>
          <w:spacing w:val="80"/>
          <w:sz w:val="24"/>
        </w:rPr>
        <w:t xml:space="preserve"> </w:t>
      </w:r>
      <w:r>
        <w:rPr>
          <w:sz w:val="24"/>
        </w:rPr>
        <w:t>any</w:t>
      </w:r>
      <w:r>
        <w:rPr>
          <w:spacing w:val="80"/>
          <w:sz w:val="24"/>
        </w:rPr>
        <w:t xml:space="preserve"> </w:t>
      </w:r>
      <w:r>
        <w:rPr>
          <w:sz w:val="24"/>
        </w:rPr>
        <w:t>similar</w:t>
      </w:r>
      <w:r>
        <w:rPr>
          <w:spacing w:val="40"/>
          <w:sz w:val="24"/>
        </w:rPr>
        <w:t xml:space="preserve"> </w:t>
      </w:r>
      <w:r>
        <w:rPr>
          <w:sz w:val="24"/>
        </w:rPr>
        <w:t>offences</w:t>
      </w:r>
      <w:r>
        <w:rPr>
          <w:spacing w:val="40"/>
          <w:sz w:val="24"/>
        </w:rPr>
        <w:t xml:space="preserve"> </w:t>
      </w:r>
      <w:r>
        <w:rPr>
          <w:sz w:val="24"/>
        </w:rPr>
        <w:t>(including</w:t>
      </w:r>
      <w:r>
        <w:rPr>
          <w:spacing w:val="78"/>
          <w:sz w:val="24"/>
        </w:rPr>
        <w:t xml:space="preserve"> </w:t>
      </w:r>
      <w:r>
        <w:rPr>
          <w:sz w:val="24"/>
        </w:rPr>
        <w:t>attempted</w:t>
      </w:r>
      <w:r>
        <w:rPr>
          <w:spacing w:val="78"/>
          <w:sz w:val="24"/>
        </w:rPr>
        <w:t xml:space="preserve"> </w:t>
      </w:r>
      <w:r>
        <w:rPr>
          <w:sz w:val="24"/>
        </w:rPr>
        <w:t>or</w:t>
      </w:r>
      <w:r>
        <w:rPr>
          <w:spacing w:val="80"/>
          <w:sz w:val="24"/>
        </w:rPr>
        <w:t xml:space="preserve"> </w:t>
      </w:r>
      <w:r>
        <w:rPr>
          <w:sz w:val="24"/>
        </w:rPr>
        <w:t>conspiracy</w:t>
      </w:r>
      <w:r>
        <w:rPr>
          <w:spacing w:val="40"/>
          <w:sz w:val="24"/>
        </w:rPr>
        <w:t xml:space="preserve"> </w:t>
      </w:r>
      <w:r>
        <w:rPr>
          <w:sz w:val="24"/>
        </w:rPr>
        <w:t>to</w:t>
      </w:r>
      <w:r>
        <w:rPr>
          <w:spacing w:val="80"/>
          <w:w w:val="150"/>
          <w:sz w:val="24"/>
        </w:rPr>
        <w:t xml:space="preserve"> </w:t>
      </w:r>
      <w:r>
        <w:rPr>
          <w:sz w:val="24"/>
        </w:rPr>
        <w:t>commit) offences which replace the above.</w:t>
      </w:r>
    </w:p>
    <w:p w14:paraId="03622F0D" w14:textId="77777777" w:rsidR="008B6AF9" w:rsidRDefault="00000000">
      <w:pPr>
        <w:pStyle w:val="ListParagraph"/>
        <w:numPr>
          <w:ilvl w:val="1"/>
          <w:numId w:val="58"/>
        </w:numPr>
        <w:tabs>
          <w:tab w:val="left" w:pos="724"/>
        </w:tabs>
        <w:spacing w:before="262"/>
        <w:ind w:left="724" w:hanging="559"/>
        <w:rPr>
          <w:b/>
          <w:sz w:val="24"/>
        </w:rPr>
      </w:pPr>
      <w:r>
        <w:rPr>
          <w:b/>
          <w:spacing w:val="-2"/>
          <w:sz w:val="24"/>
        </w:rPr>
        <w:t>Exploitation</w:t>
      </w:r>
    </w:p>
    <w:p w14:paraId="68B3B7D9" w14:textId="77777777" w:rsidR="008B6AF9" w:rsidRDefault="008B6AF9">
      <w:pPr>
        <w:pStyle w:val="BodyText"/>
        <w:spacing w:before="8"/>
        <w:rPr>
          <w:b/>
        </w:rPr>
      </w:pPr>
    </w:p>
    <w:p w14:paraId="51A0ED87" w14:textId="77777777" w:rsidR="008B6AF9" w:rsidRDefault="00000000">
      <w:pPr>
        <w:pStyle w:val="BodyText"/>
        <w:ind w:left="725" w:right="239"/>
        <w:jc w:val="both"/>
      </w:pPr>
      <w:r>
        <w:t>Where</w:t>
      </w:r>
      <w:r>
        <w:rPr>
          <w:spacing w:val="-17"/>
        </w:rPr>
        <w:t xml:space="preserve"> </w:t>
      </w:r>
      <w:r>
        <w:t>an</w:t>
      </w:r>
      <w:r>
        <w:rPr>
          <w:spacing w:val="1"/>
        </w:rPr>
        <w:t xml:space="preserve"> </w:t>
      </w:r>
      <w:r>
        <w:t>applicant</w:t>
      </w:r>
      <w:r>
        <w:rPr>
          <w:spacing w:val="-17"/>
        </w:rPr>
        <w:t xml:space="preserve"> </w:t>
      </w:r>
      <w:r>
        <w:t>or</w:t>
      </w:r>
      <w:r>
        <w:rPr>
          <w:spacing w:val="-14"/>
        </w:rPr>
        <w:t xml:space="preserve"> </w:t>
      </w:r>
      <w:r>
        <w:t>licensee</w:t>
      </w:r>
      <w:r>
        <w:rPr>
          <w:spacing w:val="-7"/>
        </w:rPr>
        <w:t xml:space="preserve"> </w:t>
      </w:r>
      <w:r>
        <w:t>has</w:t>
      </w:r>
      <w:r>
        <w:rPr>
          <w:spacing w:val="-15"/>
        </w:rPr>
        <w:t xml:space="preserve"> </w:t>
      </w:r>
      <w:r>
        <w:t>been</w:t>
      </w:r>
      <w:r>
        <w:rPr>
          <w:spacing w:val="-7"/>
        </w:rPr>
        <w:t xml:space="preserve"> </w:t>
      </w:r>
      <w:r>
        <w:t>convicted</w:t>
      </w:r>
      <w:r>
        <w:rPr>
          <w:spacing w:val="-7"/>
        </w:rPr>
        <w:t xml:space="preserve"> </w:t>
      </w:r>
      <w:r>
        <w:t>of a</w:t>
      </w:r>
      <w:r>
        <w:rPr>
          <w:spacing w:val="-7"/>
        </w:rPr>
        <w:t xml:space="preserve"> </w:t>
      </w:r>
      <w:r>
        <w:t>crime</w:t>
      </w:r>
      <w:r>
        <w:rPr>
          <w:spacing w:val="-17"/>
        </w:rPr>
        <w:t xml:space="preserve"> </w:t>
      </w:r>
      <w:r>
        <w:t>involving,</w:t>
      </w:r>
      <w:r>
        <w:rPr>
          <w:spacing w:val="-17"/>
        </w:rPr>
        <w:t xml:space="preserve"> </w:t>
      </w:r>
      <w:r>
        <w:t>related</w:t>
      </w:r>
      <w:r>
        <w:rPr>
          <w:spacing w:val="-6"/>
        </w:rPr>
        <w:t xml:space="preserve"> </w:t>
      </w:r>
      <w:r>
        <w:t>to, or has any connection with abuse, exploitation, use or treatment of another individual irrespective of whether the victim or victims were adults or children,</w:t>
      </w:r>
      <w:r>
        <w:rPr>
          <w:spacing w:val="-1"/>
        </w:rPr>
        <w:t xml:space="preserve"> </w:t>
      </w:r>
      <w:r>
        <w:t xml:space="preserve">a </w:t>
      </w:r>
      <w:proofErr w:type="spellStart"/>
      <w:r>
        <w:t>licence</w:t>
      </w:r>
      <w:proofErr w:type="spellEnd"/>
      <w:r>
        <w:t xml:space="preserve"> will normally be refused or revoked. Such</w:t>
      </w:r>
      <w:r>
        <w:rPr>
          <w:spacing w:val="40"/>
        </w:rPr>
        <w:t xml:space="preserve"> </w:t>
      </w:r>
      <w:r>
        <w:t>offences include, but are</w:t>
      </w:r>
      <w:r>
        <w:rPr>
          <w:spacing w:val="40"/>
        </w:rPr>
        <w:t xml:space="preserve"> </w:t>
      </w:r>
      <w:r>
        <w:t>not limited to:</w:t>
      </w:r>
    </w:p>
    <w:p w14:paraId="25C52AE3" w14:textId="77777777" w:rsidR="008B6AF9" w:rsidRDefault="008B6AF9">
      <w:pPr>
        <w:pStyle w:val="BodyText"/>
        <w:spacing w:before="4"/>
      </w:pPr>
    </w:p>
    <w:p w14:paraId="180B0DF3" w14:textId="77777777" w:rsidR="008B6AF9" w:rsidRDefault="00000000">
      <w:pPr>
        <w:pStyle w:val="ListParagraph"/>
        <w:numPr>
          <w:ilvl w:val="2"/>
          <w:numId w:val="58"/>
        </w:numPr>
        <w:tabs>
          <w:tab w:val="left" w:pos="1164"/>
        </w:tabs>
        <w:ind w:left="1164" w:hanging="439"/>
        <w:rPr>
          <w:sz w:val="24"/>
        </w:rPr>
      </w:pPr>
      <w:r>
        <w:rPr>
          <w:spacing w:val="-2"/>
          <w:sz w:val="24"/>
        </w:rPr>
        <w:t>Slavery</w:t>
      </w:r>
    </w:p>
    <w:p w14:paraId="7B22E1B0" w14:textId="77777777" w:rsidR="008B6AF9" w:rsidRDefault="00000000">
      <w:pPr>
        <w:pStyle w:val="ListParagraph"/>
        <w:numPr>
          <w:ilvl w:val="2"/>
          <w:numId w:val="58"/>
        </w:numPr>
        <w:tabs>
          <w:tab w:val="left" w:pos="1164"/>
        </w:tabs>
        <w:spacing w:before="4" w:line="268" w:lineRule="exact"/>
        <w:ind w:left="1164" w:hanging="439"/>
        <w:rPr>
          <w:sz w:val="24"/>
        </w:rPr>
      </w:pPr>
      <w:r>
        <w:rPr>
          <w:spacing w:val="-2"/>
          <w:sz w:val="24"/>
        </w:rPr>
        <w:t>Trafficking</w:t>
      </w:r>
    </w:p>
    <w:p w14:paraId="043928E8" w14:textId="77777777" w:rsidR="008B6AF9" w:rsidRDefault="00000000">
      <w:pPr>
        <w:pStyle w:val="ListParagraph"/>
        <w:numPr>
          <w:ilvl w:val="2"/>
          <w:numId w:val="58"/>
        </w:numPr>
        <w:tabs>
          <w:tab w:val="left" w:pos="1164"/>
        </w:tabs>
        <w:spacing w:line="268" w:lineRule="exact"/>
        <w:ind w:left="1164" w:hanging="439"/>
        <w:rPr>
          <w:sz w:val="24"/>
        </w:rPr>
      </w:pPr>
      <w:r>
        <w:rPr>
          <w:sz w:val="24"/>
        </w:rPr>
        <w:t>Child</w:t>
      </w:r>
      <w:r>
        <w:rPr>
          <w:spacing w:val="17"/>
          <w:sz w:val="24"/>
        </w:rPr>
        <w:t xml:space="preserve"> </w:t>
      </w:r>
      <w:r>
        <w:rPr>
          <w:sz w:val="24"/>
        </w:rPr>
        <w:t>sexual</w:t>
      </w:r>
      <w:r>
        <w:rPr>
          <w:spacing w:val="20"/>
          <w:sz w:val="24"/>
        </w:rPr>
        <w:t xml:space="preserve"> </w:t>
      </w:r>
      <w:r>
        <w:rPr>
          <w:spacing w:val="-2"/>
          <w:sz w:val="24"/>
        </w:rPr>
        <w:t>abuse</w:t>
      </w:r>
    </w:p>
    <w:p w14:paraId="1FE30B73" w14:textId="77777777" w:rsidR="008B6AF9" w:rsidRDefault="00000000">
      <w:pPr>
        <w:pStyle w:val="ListParagraph"/>
        <w:numPr>
          <w:ilvl w:val="2"/>
          <w:numId w:val="58"/>
        </w:numPr>
        <w:tabs>
          <w:tab w:val="left" w:pos="1164"/>
        </w:tabs>
        <w:spacing w:before="4"/>
        <w:ind w:left="1164" w:hanging="439"/>
        <w:rPr>
          <w:sz w:val="24"/>
        </w:rPr>
      </w:pPr>
      <w:r>
        <w:rPr>
          <w:spacing w:val="-2"/>
          <w:sz w:val="24"/>
        </w:rPr>
        <w:t>Exploitation</w:t>
      </w:r>
    </w:p>
    <w:p w14:paraId="643AF2F9" w14:textId="77777777" w:rsidR="008B6AF9" w:rsidRDefault="00000000">
      <w:pPr>
        <w:pStyle w:val="ListParagraph"/>
        <w:numPr>
          <w:ilvl w:val="2"/>
          <w:numId w:val="58"/>
        </w:numPr>
        <w:tabs>
          <w:tab w:val="left" w:pos="1164"/>
        </w:tabs>
        <w:spacing w:before="5"/>
        <w:ind w:left="1164" w:hanging="439"/>
        <w:rPr>
          <w:sz w:val="24"/>
        </w:rPr>
      </w:pPr>
      <w:r>
        <w:rPr>
          <w:spacing w:val="-2"/>
          <w:sz w:val="24"/>
        </w:rPr>
        <w:t>Grooming</w:t>
      </w:r>
    </w:p>
    <w:p w14:paraId="44881D23" w14:textId="77777777" w:rsidR="008B6AF9" w:rsidRDefault="00000000">
      <w:pPr>
        <w:pStyle w:val="ListParagraph"/>
        <w:numPr>
          <w:ilvl w:val="2"/>
          <w:numId w:val="58"/>
        </w:numPr>
        <w:tabs>
          <w:tab w:val="left" w:pos="1164"/>
        </w:tabs>
        <w:spacing w:before="4"/>
        <w:ind w:left="1164" w:hanging="439"/>
        <w:rPr>
          <w:sz w:val="24"/>
        </w:rPr>
      </w:pPr>
      <w:r>
        <w:rPr>
          <w:sz w:val="24"/>
        </w:rPr>
        <w:t>Psychological,</w:t>
      </w:r>
      <w:r>
        <w:rPr>
          <w:spacing w:val="17"/>
          <w:sz w:val="24"/>
        </w:rPr>
        <w:t xml:space="preserve"> </w:t>
      </w:r>
      <w:r>
        <w:rPr>
          <w:sz w:val="24"/>
        </w:rPr>
        <w:t>emotional</w:t>
      </w:r>
      <w:r>
        <w:rPr>
          <w:spacing w:val="39"/>
          <w:sz w:val="24"/>
        </w:rPr>
        <w:t xml:space="preserve"> </w:t>
      </w:r>
      <w:r>
        <w:rPr>
          <w:sz w:val="24"/>
        </w:rPr>
        <w:t>or</w:t>
      </w:r>
      <w:r>
        <w:rPr>
          <w:spacing w:val="29"/>
          <w:sz w:val="24"/>
        </w:rPr>
        <w:t xml:space="preserve"> </w:t>
      </w:r>
      <w:r>
        <w:rPr>
          <w:sz w:val="24"/>
        </w:rPr>
        <w:t>financial</w:t>
      </w:r>
      <w:r>
        <w:rPr>
          <w:spacing w:val="40"/>
          <w:sz w:val="24"/>
        </w:rPr>
        <w:t xml:space="preserve"> </w:t>
      </w:r>
      <w:r>
        <w:rPr>
          <w:spacing w:val="-2"/>
          <w:sz w:val="24"/>
        </w:rPr>
        <w:t>abuse</w:t>
      </w:r>
    </w:p>
    <w:p w14:paraId="34D2AA06" w14:textId="77777777" w:rsidR="008B6AF9" w:rsidRDefault="00000000">
      <w:pPr>
        <w:pStyle w:val="ListParagraph"/>
        <w:numPr>
          <w:ilvl w:val="2"/>
          <w:numId w:val="58"/>
        </w:numPr>
        <w:tabs>
          <w:tab w:val="left" w:pos="1164"/>
        </w:tabs>
        <w:spacing w:before="4" w:line="268" w:lineRule="exact"/>
        <w:ind w:left="1164" w:hanging="439"/>
        <w:rPr>
          <w:sz w:val="24"/>
        </w:rPr>
      </w:pPr>
      <w:r>
        <w:rPr>
          <w:sz w:val="24"/>
        </w:rPr>
        <w:t>Kidnapping</w:t>
      </w:r>
      <w:r>
        <w:rPr>
          <w:spacing w:val="26"/>
          <w:sz w:val="24"/>
        </w:rPr>
        <w:t xml:space="preserve"> </w:t>
      </w:r>
      <w:r>
        <w:rPr>
          <w:sz w:val="24"/>
        </w:rPr>
        <w:t>or</w:t>
      </w:r>
      <w:r>
        <w:rPr>
          <w:spacing w:val="19"/>
          <w:sz w:val="24"/>
        </w:rPr>
        <w:t xml:space="preserve"> </w:t>
      </w:r>
      <w:r>
        <w:rPr>
          <w:spacing w:val="-2"/>
          <w:sz w:val="24"/>
        </w:rPr>
        <w:t>abduction</w:t>
      </w:r>
    </w:p>
    <w:p w14:paraId="10D167A6" w14:textId="77777777" w:rsidR="008B6AF9" w:rsidRDefault="00000000">
      <w:pPr>
        <w:pStyle w:val="ListParagraph"/>
        <w:numPr>
          <w:ilvl w:val="2"/>
          <w:numId w:val="58"/>
        </w:numPr>
        <w:tabs>
          <w:tab w:val="left" w:pos="1165"/>
        </w:tabs>
        <w:spacing w:line="242" w:lineRule="auto"/>
        <w:ind w:right="246"/>
        <w:rPr>
          <w:sz w:val="24"/>
        </w:rPr>
      </w:pPr>
      <w:r>
        <w:rPr>
          <w:sz w:val="24"/>
        </w:rPr>
        <w:t>Or</w:t>
      </w:r>
      <w:r>
        <w:rPr>
          <w:spacing w:val="80"/>
          <w:sz w:val="24"/>
        </w:rPr>
        <w:t xml:space="preserve"> </w:t>
      </w:r>
      <w:r>
        <w:rPr>
          <w:sz w:val="24"/>
        </w:rPr>
        <w:t>any</w:t>
      </w:r>
      <w:r>
        <w:rPr>
          <w:spacing w:val="80"/>
          <w:sz w:val="24"/>
        </w:rPr>
        <w:t xml:space="preserve"> </w:t>
      </w:r>
      <w:r>
        <w:rPr>
          <w:sz w:val="24"/>
        </w:rPr>
        <w:t>similar</w:t>
      </w:r>
      <w:r>
        <w:rPr>
          <w:spacing w:val="40"/>
          <w:sz w:val="24"/>
        </w:rPr>
        <w:t xml:space="preserve"> </w:t>
      </w:r>
      <w:r>
        <w:rPr>
          <w:sz w:val="24"/>
        </w:rPr>
        <w:t>offences</w:t>
      </w:r>
      <w:r>
        <w:rPr>
          <w:spacing w:val="40"/>
          <w:sz w:val="24"/>
        </w:rPr>
        <w:t xml:space="preserve"> </w:t>
      </w:r>
      <w:r>
        <w:rPr>
          <w:sz w:val="24"/>
        </w:rPr>
        <w:t>(including</w:t>
      </w:r>
      <w:r>
        <w:rPr>
          <w:spacing w:val="78"/>
          <w:sz w:val="24"/>
        </w:rPr>
        <w:t xml:space="preserve"> </w:t>
      </w:r>
      <w:r>
        <w:rPr>
          <w:sz w:val="24"/>
        </w:rPr>
        <w:t>attempted</w:t>
      </w:r>
      <w:r>
        <w:rPr>
          <w:spacing w:val="78"/>
          <w:sz w:val="24"/>
        </w:rPr>
        <w:t xml:space="preserve"> </w:t>
      </w:r>
      <w:r>
        <w:rPr>
          <w:sz w:val="24"/>
        </w:rPr>
        <w:t>or</w:t>
      </w:r>
      <w:r>
        <w:rPr>
          <w:spacing w:val="80"/>
          <w:sz w:val="24"/>
        </w:rPr>
        <w:t xml:space="preserve"> </w:t>
      </w:r>
      <w:r>
        <w:rPr>
          <w:sz w:val="24"/>
        </w:rPr>
        <w:t>conspiracy</w:t>
      </w:r>
      <w:r>
        <w:rPr>
          <w:spacing w:val="40"/>
          <w:sz w:val="24"/>
        </w:rPr>
        <w:t xml:space="preserve"> </w:t>
      </w:r>
      <w:r>
        <w:rPr>
          <w:sz w:val="24"/>
        </w:rPr>
        <w:t>to</w:t>
      </w:r>
      <w:r>
        <w:rPr>
          <w:spacing w:val="80"/>
          <w:w w:val="150"/>
          <w:sz w:val="24"/>
        </w:rPr>
        <w:t xml:space="preserve"> </w:t>
      </w:r>
      <w:r>
        <w:rPr>
          <w:sz w:val="24"/>
        </w:rPr>
        <w:t>commit) offences which replace the above.</w:t>
      </w:r>
    </w:p>
    <w:p w14:paraId="4C81F903" w14:textId="77777777" w:rsidR="008B6AF9" w:rsidRDefault="00000000">
      <w:pPr>
        <w:pStyle w:val="ListParagraph"/>
        <w:numPr>
          <w:ilvl w:val="1"/>
          <w:numId w:val="58"/>
        </w:numPr>
        <w:tabs>
          <w:tab w:val="left" w:pos="724"/>
        </w:tabs>
        <w:spacing w:before="274"/>
        <w:ind w:left="724" w:hanging="559"/>
        <w:rPr>
          <w:b/>
          <w:sz w:val="24"/>
        </w:rPr>
      </w:pPr>
      <w:r>
        <w:rPr>
          <w:b/>
          <w:sz w:val="24"/>
        </w:rPr>
        <w:t>Offences</w:t>
      </w:r>
      <w:r>
        <w:rPr>
          <w:b/>
          <w:spacing w:val="-14"/>
          <w:sz w:val="24"/>
        </w:rPr>
        <w:t xml:space="preserve"> </w:t>
      </w:r>
      <w:r>
        <w:rPr>
          <w:b/>
          <w:sz w:val="24"/>
        </w:rPr>
        <w:t>involving</w:t>
      </w:r>
      <w:r>
        <w:rPr>
          <w:b/>
          <w:spacing w:val="9"/>
          <w:sz w:val="24"/>
        </w:rPr>
        <w:t xml:space="preserve"> </w:t>
      </w:r>
      <w:r>
        <w:rPr>
          <w:b/>
          <w:sz w:val="24"/>
        </w:rPr>
        <w:t>Violence</w:t>
      </w:r>
      <w:r>
        <w:rPr>
          <w:b/>
          <w:spacing w:val="-13"/>
          <w:sz w:val="24"/>
        </w:rPr>
        <w:t xml:space="preserve"> </w:t>
      </w:r>
      <w:r>
        <w:rPr>
          <w:b/>
          <w:sz w:val="24"/>
        </w:rPr>
        <w:t>Against</w:t>
      </w:r>
      <w:r>
        <w:rPr>
          <w:b/>
          <w:spacing w:val="14"/>
          <w:sz w:val="24"/>
        </w:rPr>
        <w:t xml:space="preserve"> </w:t>
      </w:r>
      <w:r>
        <w:rPr>
          <w:b/>
          <w:sz w:val="24"/>
        </w:rPr>
        <w:t>the</w:t>
      </w:r>
      <w:r>
        <w:rPr>
          <w:b/>
          <w:spacing w:val="-13"/>
          <w:sz w:val="24"/>
        </w:rPr>
        <w:t xml:space="preserve"> </w:t>
      </w:r>
      <w:r>
        <w:rPr>
          <w:b/>
          <w:spacing w:val="-2"/>
          <w:sz w:val="24"/>
        </w:rPr>
        <w:t>Person</w:t>
      </w:r>
    </w:p>
    <w:p w14:paraId="313ABA4A" w14:textId="77777777" w:rsidR="008B6AF9" w:rsidRDefault="00000000">
      <w:pPr>
        <w:pStyle w:val="BodyText"/>
        <w:spacing w:before="224"/>
        <w:ind w:left="725" w:right="239"/>
        <w:jc w:val="both"/>
      </w:pPr>
      <w:r>
        <w:t>Licensed</w:t>
      </w:r>
      <w:r>
        <w:rPr>
          <w:spacing w:val="-14"/>
        </w:rPr>
        <w:t xml:space="preserve"> </w:t>
      </w:r>
      <w:r>
        <w:t>drivers</w:t>
      </w:r>
      <w:r>
        <w:rPr>
          <w:spacing w:val="-15"/>
        </w:rPr>
        <w:t xml:space="preserve"> </w:t>
      </w:r>
      <w:r>
        <w:t>have</w:t>
      </w:r>
      <w:r>
        <w:rPr>
          <w:spacing w:val="-7"/>
        </w:rPr>
        <w:t xml:space="preserve"> </w:t>
      </w:r>
      <w:r>
        <w:t>close regular</w:t>
      </w:r>
      <w:r>
        <w:rPr>
          <w:spacing w:val="-15"/>
        </w:rPr>
        <w:t xml:space="preserve"> </w:t>
      </w:r>
      <w:r>
        <w:t>contact with the public.</w:t>
      </w:r>
      <w:r>
        <w:rPr>
          <w:spacing w:val="-17"/>
        </w:rPr>
        <w:t xml:space="preserve"> </w:t>
      </w:r>
      <w:r>
        <w:t>A serious</w:t>
      </w:r>
      <w:r>
        <w:rPr>
          <w:spacing w:val="-15"/>
        </w:rPr>
        <w:t xml:space="preserve"> </w:t>
      </w:r>
      <w:r>
        <w:t>view will</w:t>
      </w:r>
      <w:r>
        <w:rPr>
          <w:spacing w:val="-7"/>
        </w:rPr>
        <w:t xml:space="preserve"> </w:t>
      </w:r>
      <w:r>
        <w:t>be taken with those who have convictions for offences involving violence.</w:t>
      </w:r>
      <w:r>
        <w:rPr>
          <w:spacing w:val="-5"/>
        </w:rPr>
        <w:t xml:space="preserve"> </w:t>
      </w:r>
      <w:r>
        <w:t>Where an applicant has a</w:t>
      </w:r>
      <w:r>
        <w:rPr>
          <w:spacing w:val="40"/>
        </w:rPr>
        <w:t xml:space="preserve"> </w:t>
      </w:r>
      <w:r>
        <w:t>conviction for an offence of violence against the person, or connected</w:t>
      </w:r>
      <w:r>
        <w:rPr>
          <w:spacing w:val="-15"/>
        </w:rPr>
        <w:t xml:space="preserve"> </w:t>
      </w:r>
      <w:r>
        <w:t>with any offence</w:t>
      </w:r>
      <w:r>
        <w:rPr>
          <w:spacing w:val="-7"/>
        </w:rPr>
        <w:t xml:space="preserve"> </w:t>
      </w:r>
      <w:r>
        <w:t>of violence,</w:t>
      </w:r>
      <w:r>
        <w:rPr>
          <w:spacing w:val="-17"/>
        </w:rPr>
        <w:t xml:space="preserve"> </w:t>
      </w:r>
      <w:r>
        <w:t xml:space="preserve">a </w:t>
      </w:r>
      <w:proofErr w:type="spellStart"/>
      <w:r>
        <w:t>licence</w:t>
      </w:r>
      <w:proofErr w:type="spellEnd"/>
      <w:r>
        <w:rPr>
          <w:spacing w:val="-7"/>
        </w:rPr>
        <w:t xml:space="preserve"> </w:t>
      </w:r>
      <w:r>
        <w:t>will</w:t>
      </w:r>
      <w:r>
        <w:rPr>
          <w:spacing w:val="-7"/>
        </w:rPr>
        <w:t xml:space="preserve"> </w:t>
      </w:r>
      <w:r>
        <w:t>not be granted until at least 10 years have elapsed since the completion of any sentence imposed. Such offences include, but are not limited to:</w:t>
      </w:r>
    </w:p>
    <w:p w14:paraId="35096653" w14:textId="77777777" w:rsidR="008B6AF9" w:rsidRDefault="008B6AF9">
      <w:pPr>
        <w:pStyle w:val="BodyText"/>
        <w:spacing w:before="8"/>
      </w:pPr>
    </w:p>
    <w:p w14:paraId="44A755E5" w14:textId="77777777" w:rsidR="008B6AF9" w:rsidRDefault="00000000">
      <w:pPr>
        <w:pStyle w:val="ListParagraph"/>
        <w:numPr>
          <w:ilvl w:val="2"/>
          <w:numId w:val="58"/>
        </w:numPr>
        <w:tabs>
          <w:tab w:val="left" w:pos="1164"/>
        </w:tabs>
        <w:ind w:left="1164" w:hanging="439"/>
        <w:rPr>
          <w:sz w:val="24"/>
        </w:rPr>
      </w:pPr>
      <w:r>
        <w:rPr>
          <w:spacing w:val="-2"/>
          <w:sz w:val="24"/>
        </w:rPr>
        <w:t>Arson</w:t>
      </w:r>
    </w:p>
    <w:p w14:paraId="62970091" w14:textId="77777777" w:rsidR="008B6AF9" w:rsidRDefault="00000000">
      <w:pPr>
        <w:pStyle w:val="ListParagraph"/>
        <w:numPr>
          <w:ilvl w:val="2"/>
          <w:numId w:val="58"/>
        </w:numPr>
        <w:tabs>
          <w:tab w:val="left" w:pos="1164"/>
        </w:tabs>
        <w:spacing w:before="4"/>
        <w:ind w:left="1164" w:hanging="439"/>
        <w:rPr>
          <w:sz w:val="24"/>
        </w:rPr>
      </w:pPr>
      <w:r>
        <w:rPr>
          <w:sz w:val="24"/>
        </w:rPr>
        <w:t>Malicious</w:t>
      </w:r>
      <w:r>
        <w:rPr>
          <w:spacing w:val="12"/>
          <w:sz w:val="24"/>
        </w:rPr>
        <w:t xml:space="preserve"> </w:t>
      </w:r>
      <w:r>
        <w:rPr>
          <w:sz w:val="24"/>
        </w:rPr>
        <w:t>wounding</w:t>
      </w:r>
      <w:r>
        <w:rPr>
          <w:spacing w:val="22"/>
          <w:sz w:val="24"/>
        </w:rPr>
        <w:t xml:space="preserve"> </w:t>
      </w:r>
      <w:r>
        <w:rPr>
          <w:sz w:val="24"/>
        </w:rPr>
        <w:t>or</w:t>
      </w:r>
      <w:r>
        <w:rPr>
          <w:spacing w:val="15"/>
          <w:sz w:val="24"/>
        </w:rPr>
        <w:t xml:space="preserve"> </w:t>
      </w:r>
      <w:r>
        <w:rPr>
          <w:sz w:val="24"/>
        </w:rPr>
        <w:t>grievous</w:t>
      </w:r>
      <w:r>
        <w:rPr>
          <w:spacing w:val="14"/>
          <w:sz w:val="24"/>
        </w:rPr>
        <w:t xml:space="preserve"> </w:t>
      </w:r>
      <w:r>
        <w:rPr>
          <w:sz w:val="24"/>
        </w:rPr>
        <w:t>bodily</w:t>
      </w:r>
      <w:r>
        <w:rPr>
          <w:spacing w:val="14"/>
          <w:sz w:val="24"/>
        </w:rPr>
        <w:t xml:space="preserve"> </w:t>
      </w:r>
      <w:r>
        <w:rPr>
          <w:sz w:val="24"/>
        </w:rPr>
        <w:t>harm</w:t>
      </w:r>
      <w:r>
        <w:rPr>
          <w:spacing w:val="42"/>
          <w:sz w:val="24"/>
        </w:rPr>
        <w:t xml:space="preserve"> </w:t>
      </w:r>
      <w:r>
        <w:rPr>
          <w:sz w:val="24"/>
        </w:rPr>
        <w:t>which</w:t>
      </w:r>
      <w:r>
        <w:rPr>
          <w:spacing w:val="22"/>
          <w:sz w:val="24"/>
        </w:rPr>
        <w:t xml:space="preserve"> </w:t>
      </w:r>
      <w:r>
        <w:rPr>
          <w:sz w:val="24"/>
        </w:rPr>
        <w:t>is</w:t>
      </w:r>
      <w:r>
        <w:rPr>
          <w:spacing w:val="14"/>
          <w:sz w:val="24"/>
        </w:rPr>
        <w:t xml:space="preserve"> </w:t>
      </w:r>
      <w:r>
        <w:rPr>
          <w:sz w:val="24"/>
        </w:rPr>
        <w:t>racially</w:t>
      </w:r>
      <w:r>
        <w:rPr>
          <w:spacing w:val="15"/>
          <w:sz w:val="24"/>
        </w:rPr>
        <w:t xml:space="preserve"> </w:t>
      </w:r>
      <w:r>
        <w:rPr>
          <w:spacing w:val="-2"/>
          <w:sz w:val="24"/>
        </w:rPr>
        <w:t>aggravated</w:t>
      </w:r>
    </w:p>
    <w:p w14:paraId="55FD945D" w14:textId="77777777" w:rsidR="008B6AF9" w:rsidRDefault="008B6AF9">
      <w:pPr>
        <w:pStyle w:val="ListParagraph"/>
        <w:rPr>
          <w:sz w:val="24"/>
        </w:rPr>
        <w:sectPr w:rsidR="008B6AF9">
          <w:pgSz w:w="11900" w:h="16840"/>
          <w:pgMar w:top="1360" w:right="992" w:bottom="820" w:left="1275" w:header="0" w:footer="620" w:gutter="0"/>
          <w:cols w:space="720"/>
        </w:sectPr>
      </w:pPr>
    </w:p>
    <w:p w14:paraId="7C319DE1" w14:textId="77777777" w:rsidR="008B6AF9" w:rsidRDefault="00000000">
      <w:pPr>
        <w:pStyle w:val="ListParagraph"/>
        <w:numPr>
          <w:ilvl w:val="2"/>
          <w:numId w:val="58"/>
        </w:numPr>
        <w:tabs>
          <w:tab w:val="left" w:pos="1164"/>
        </w:tabs>
        <w:spacing w:before="75"/>
        <w:ind w:left="1164" w:hanging="439"/>
        <w:rPr>
          <w:sz w:val="24"/>
        </w:rPr>
      </w:pPr>
      <w:r>
        <w:rPr>
          <w:sz w:val="24"/>
        </w:rPr>
        <w:lastRenderedPageBreak/>
        <w:t>Actual</w:t>
      </w:r>
      <w:r>
        <w:rPr>
          <w:spacing w:val="14"/>
          <w:sz w:val="24"/>
        </w:rPr>
        <w:t xml:space="preserve"> </w:t>
      </w:r>
      <w:r>
        <w:rPr>
          <w:sz w:val="24"/>
        </w:rPr>
        <w:t>bodily</w:t>
      </w:r>
      <w:r>
        <w:rPr>
          <w:spacing w:val="8"/>
          <w:sz w:val="24"/>
        </w:rPr>
        <w:t xml:space="preserve"> </w:t>
      </w:r>
      <w:r>
        <w:rPr>
          <w:sz w:val="24"/>
        </w:rPr>
        <w:t>harm</w:t>
      </w:r>
      <w:r>
        <w:rPr>
          <w:spacing w:val="33"/>
          <w:sz w:val="24"/>
        </w:rPr>
        <w:t xml:space="preserve"> </w:t>
      </w:r>
      <w:r>
        <w:rPr>
          <w:sz w:val="24"/>
        </w:rPr>
        <w:t>which</w:t>
      </w:r>
      <w:r>
        <w:rPr>
          <w:spacing w:val="16"/>
          <w:sz w:val="24"/>
        </w:rPr>
        <w:t xml:space="preserve"> </w:t>
      </w:r>
      <w:r>
        <w:rPr>
          <w:sz w:val="24"/>
        </w:rPr>
        <w:t>is</w:t>
      </w:r>
      <w:r>
        <w:rPr>
          <w:spacing w:val="8"/>
          <w:sz w:val="24"/>
        </w:rPr>
        <w:t xml:space="preserve"> </w:t>
      </w:r>
      <w:r>
        <w:rPr>
          <w:sz w:val="24"/>
        </w:rPr>
        <w:t>racially</w:t>
      </w:r>
      <w:r>
        <w:rPr>
          <w:spacing w:val="8"/>
          <w:sz w:val="24"/>
        </w:rPr>
        <w:t xml:space="preserve"> </w:t>
      </w:r>
      <w:r>
        <w:rPr>
          <w:spacing w:val="-2"/>
          <w:sz w:val="24"/>
        </w:rPr>
        <w:t>aggravated</w:t>
      </w:r>
    </w:p>
    <w:p w14:paraId="1682C8BC" w14:textId="77777777" w:rsidR="008B6AF9" w:rsidRDefault="00000000">
      <w:pPr>
        <w:pStyle w:val="ListParagraph"/>
        <w:numPr>
          <w:ilvl w:val="2"/>
          <w:numId w:val="58"/>
        </w:numPr>
        <w:tabs>
          <w:tab w:val="left" w:pos="1164"/>
        </w:tabs>
        <w:spacing w:before="4" w:line="268" w:lineRule="exact"/>
        <w:ind w:left="1164" w:hanging="439"/>
        <w:rPr>
          <w:sz w:val="24"/>
        </w:rPr>
      </w:pPr>
      <w:r>
        <w:rPr>
          <w:sz w:val="24"/>
        </w:rPr>
        <w:t>Grievous</w:t>
      </w:r>
      <w:r>
        <w:rPr>
          <w:spacing w:val="6"/>
          <w:sz w:val="24"/>
        </w:rPr>
        <w:t xml:space="preserve"> </w:t>
      </w:r>
      <w:r>
        <w:rPr>
          <w:sz w:val="24"/>
        </w:rPr>
        <w:t>bodily</w:t>
      </w:r>
      <w:r>
        <w:rPr>
          <w:spacing w:val="7"/>
          <w:sz w:val="24"/>
        </w:rPr>
        <w:t xml:space="preserve"> </w:t>
      </w:r>
      <w:r>
        <w:rPr>
          <w:sz w:val="24"/>
        </w:rPr>
        <w:t>harm</w:t>
      </w:r>
      <w:r>
        <w:rPr>
          <w:spacing w:val="32"/>
          <w:sz w:val="24"/>
        </w:rPr>
        <w:t xml:space="preserve"> </w:t>
      </w:r>
      <w:r>
        <w:rPr>
          <w:sz w:val="24"/>
        </w:rPr>
        <w:t>with</w:t>
      </w:r>
      <w:r>
        <w:rPr>
          <w:spacing w:val="15"/>
          <w:sz w:val="24"/>
        </w:rPr>
        <w:t xml:space="preserve"> </w:t>
      </w:r>
      <w:r>
        <w:rPr>
          <w:spacing w:val="-2"/>
          <w:sz w:val="24"/>
        </w:rPr>
        <w:t>intent</w:t>
      </w:r>
    </w:p>
    <w:p w14:paraId="325BA1D9" w14:textId="77777777" w:rsidR="008B6AF9" w:rsidRDefault="00000000">
      <w:pPr>
        <w:pStyle w:val="ListParagraph"/>
        <w:numPr>
          <w:ilvl w:val="2"/>
          <w:numId w:val="58"/>
        </w:numPr>
        <w:tabs>
          <w:tab w:val="left" w:pos="1164"/>
        </w:tabs>
        <w:spacing w:line="268" w:lineRule="exact"/>
        <w:ind w:left="1164" w:hanging="439"/>
        <w:rPr>
          <w:sz w:val="24"/>
        </w:rPr>
      </w:pPr>
      <w:r>
        <w:rPr>
          <w:spacing w:val="-2"/>
          <w:sz w:val="24"/>
        </w:rPr>
        <w:t>Robbery</w:t>
      </w:r>
    </w:p>
    <w:p w14:paraId="005CDB9A" w14:textId="77777777" w:rsidR="008B6AF9" w:rsidRDefault="00000000">
      <w:pPr>
        <w:pStyle w:val="ListParagraph"/>
        <w:numPr>
          <w:ilvl w:val="2"/>
          <w:numId w:val="58"/>
        </w:numPr>
        <w:tabs>
          <w:tab w:val="left" w:pos="1164"/>
        </w:tabs>
        <w:spacing w:before="4"/>
        <w:ind w:left="1164" w:hanging="439"/>
        <w:rPr>
          <w:sz w:val="24"/>
        </w:rPr>
      </w:pPr>
      <w:r>
        <w:rPr>
          <w:sz w:val="24"/>
        </w:rPr>
        <w:t>Possession</w:t>
      </w:r>
      <w:r>
        <w:rPr>
          <w:spacing w:val="10"/>
          <w:sz w:val="24"/>
        </w:rPr>
        <w:t xml:space="preserve"> </w:t>
      </w:r>
      <w:r>
        <w:rPr>
          <w:sz w:val="24"/>
        </w:rPr>
        <w:t>of</w:t>
      </w:r>
      <w:r>
        <w:rPr>
          <w:spacing w:val="20"/>
          <w:sz w:val="24"/>
        </w:rPr>
        <w:t xml:space="preserve"> </w:t>
      </w:r>
      <w:r>
        <w:rPr>
          <w:spacing w:val="-2"/>
          <w:sz w:val="24"/>
        </w:rPr>
        <w:t>firearm</w:t>
      </w:r>
    </w:p>
    <w:p w14:paraId="0561474A" w14:textId="77777777" w:rsidR="008B6AF9" w:rsidRDefault="00000000">
      <w:pPr>
        <w:pStyle w:val="ListParagraph"/>
        <w:numPr>
          <w:ilvl w:val="2"/>
          <w:numId w:val="58"/>
        </w:numPr>
        <w:tabs>
          <w:tab w:val="left" w:pos="1164"/>
        </w:tabs>
        <w:spacing w:before="4"/>
        <w:ind w:left="1164" w:hanging="439"/>
        <w:rPr>
          <w:sz w:val="24"/>
        </w:rPr>
      </w:pPr>
      <w:r>
        <w:rPr>
          <w:spacing w:val="-4"/>
          <w:sz w:val="24"/>
        </w:rPr>
        <w:t>Riot</w:t>
      </w:r>
    </w:p>
    <w:p w14:paraId="7FF89907" w14:textId="77777777" w:rsidR="008B6AF9" w:rsidRDefault="00000000">
      <w:pPr>
        <w:pStyle w:val="ListParagraph"/>
        <w:numPr>
          <w:ilvl w:val="2"/>
          <w:numId w:val="58"/>
        </w:numPr>
        <w:tabs>
          <w:tab w:val="left" w:pos="1164"/>
        </w:tabs>
        <w:spacing w:before="4"/>
        <w:ind w:left="1164" w:hanging="439"/>
        <w:rPr>
          <w:sz w:val="24"/>
        </w:rPr>
      </w:pPr>
      <w:r>
        <w:rPr>
          <w:sz w:val="24"/>
        </w:rPr>
        <w:t>Assault</w:t>
      </w:r>
      <w:r>
        <w:rPr>
          <w:spacing w:val="1"/>
          <w:sz w:val="24"/>
        </w:rPr>
        <w:t xml:space="preserve"> </w:t>
      </w:r>
      <w:r>
        <w:rPr>
          <w:spacing w:val="-2"/>
          <w:sz w:val="24"/>
        </w:rPr>
        <w:t>Police</w:t>
      </w:r>
    </w:p>
    <w:p w14:paraId="7F13A420" w14:textId="77777777" w:rsidR="008B6AF9" w:rsidRDefault="00000000">
      <w:pPr>
        <w:pStyle w:val="ListParagraph"/>
        <w:numPr>
          <w:ilvl w:val="2"/>
          <w:numId w:val="58"/>
        </w:numPr>
        <w:tabs>
          <w:tab w:val="left" w:pos="1164"/>
        </w:tabs>
        <w:spacing w:before="4" w:line="268" w:lineRule="exact"/>
        <w:ind w:left="1164" w:hanging="439"/>
        <w:rPr>
          <w:sz w:val="24"/>
        </w:rPr>
      </w:pPr>
      <w:r>
        <w:rPr>
          <w:spacing w:val="9"/>
          <w:sz w:val="24"/>
        </w:rPr>
        <w:t>Common</w:t>
      </w:r>
      <w:r>
        <w:rPr>
          <w:spacing w:val="14"/>
          <w:sz w:val="24"/>
        </w:rPr>
        <w:t xml:space="preserve"> </w:t>
      </w:r>
      <w:r>
        <w:rPr>
          <w:sz w:val="24"/>
        </w:rPr>
        <w:t>assault</w:t>
      </w:r>
      <w:r>
        <w:rPr>
          <w:spacing w:val="-2"/>
          <w:sz w:val="24"/>
        </w:rPr>
        <w:t xml:space="preserve"> </w:t>
      </w:r>
      <w:r>
        <w:rPr>
          <w:sz w:val="24"/>
        </w:rPr>
        <w:t>with</w:t>
      </w:r>
      <w:r>
        <w:rPr>
          <w:spacing w:val="15"/>
          <w:sz w:val="24"/>
        </w:rPr>
        <w:t xml:space="preserve"> </w:t>
      </w:r>
      <w:r>
        <w:rPr>
          <w:sz w:val="24"/>
        </w:rPr>
        <w:t>racially</w:t>
      </w:r>
      <w:r>
        <w:rPr>
          <w:spacing w:val="7"/>
          <w:sz w:val="24"/>
        </w:rPr>
        <w:t xml:space="preserve"> </w:t>
      </w:r>
      <w:r>
        <w:rPr>
          <w:spacing w:val="-2"/>
          <w:sz w:val="24"/>
        </w:rPr>
        <w:t>aggravated</w:t>
      </w:r>
    </w:p>
    <w:p w14:paraId="2F8C5FFA" w14:textId="77777777" w:rsidR="008B6AF9" w:rsidRDefault="00000000">
      <w:pPr>
        <w:pStyle w:val="ListParagraph"/>
        <w:numPr>
          <w:ilvl w:val="2"/>
          <w:numId w:val="58"/>
        </w:numPr>
        <w:tabs>
          <w:tab w:val="left" w:pos="1163"/>
        </w:tabs>
        <w:spacing w:line="268" w:lineRule="exact"/>
        <w:ind w:left="1163" w:hanging="438"/>
        <w:rPr>
          <w:sz w:val="24"/>
        </w:rPr>
      </w:pPr>
      <w:r>
        <w:rPr>
          <w:sz w:val="24"/>
        </w:rPr>
        <w:t>Violent</w:t>
      </w:r>
      <w:r>
        <w:rPr>
          <w:spacing w:val="15"/>
          <w:sz w:val="24"/>
        </w:rPr>
        <w:t xml:space="preserve"> </w:t>
      </w:r>
      <w:r>
        <w:rPr>
          <w:spacing w:val="-2"/>
          <w:sz w:val="24"/>
        </w:rPr>
        <w:t>disorder</w:t>
      </w:r>
    </w:p>
    <w:p w14:paraId="374AD981" w14:textId="77777777" w:rsidR="008B6AF9" w:rsidRDefault="00000000">
      <w:pPr>
        <w:pStyle w:val="ListParagraph"/>
        <w:numPr>
          <w:ilvl w:val="2"/>
          <w:numId w:val="58"/>
        </w:numPr>
        <w:tabs>
          <w:tab w:val="left" w:pos="1163"/>
        </w:tabs>
        <w:spacing w:before="4"/>
        <w:ind w:left="1163" w:hanging="438"/>
        <w:rPr>
          <w:sz w:val="24"/>
        </w:rPr>
      </w:pPr>
      <w:r>
        <w:rPr>
          <w:sz w:val="24"/>
        </w:rPr>
        <w:t>Threats</w:t>
      </w:r>
      <w:r>
        <w:rPr>
          <w:spacing w:val="-9"/>
          <w:sz w:val="24"/>
        </w:rPr>
        <w:t xml:space="preserve"> </w:t>
      </w:r>
      <w:r>
        <w:rPr>
          <w:sz w:val="24"/>
        </w:rPr>
        <w:t>to</w:t>
      </w:r>
      <w:r>
        <w:rPr>
          <w:spacing w:val="-3"/>
          <w:sz w:val="24"/>
        </w:rPr>
        <w:t xml:space="preserve"> </w:t>
      </w:r>
      <w:r>
        <w:rPr>
          <w:spacing w:val="-4"/>
          <w:sz w:val="24"/>
        </w:rPr>
        <w:t>kill</w:t>
      </w:r>
    </w:p>
    <w:p w14:paraId="4D8701FA" w14:textId="77777777" w:rsidR="008B6AF9" w:rsidRDefault="00000000">
      <w:pPr>
        <w:pStyle w:val="ListParagraph"/>
        <w:numPr>
          <w:ilvl w:val="2"/>
          <w:numId w:val="58"/>
        </w:numPr>
        <w:tabs>
          <w:tab w:val="left" w:pos="1163"/>
        </w:tabs>
        <w:spacing w:before="4"/>
        <w:ind w:left="1163" w:hanging="438"/>
        <w:rPr>
          <w:sz w:val="24"/>
        </w:rPr>
      </w:pPr>
      <w:r>
        <w:rPr>
          <w:sz w:val="24"/>
        </w:rPr>
        <w:t>Resisting</w:t>
      </w:r>
      <w:r>
        <w:rPr>
          <w:spacing w:val="-1"/>
          <w:sz w:val="24"/>
        </w:rPr>
        <w:t xml:space="preserve"> </w:t>
      </w:r>
      <w:r>
        <w:rPr>
          <w:spacing w:val="-2"/>
          <w:sz w:val="24"/>
        </w:rPr>
        <w:t>arrest</w:t>
      </w:r>
    </w:p>
    <w:p w14:paraId="4F63C509" w14:textId="77777777" w:rsidR="008B6AF9" w:rsidRDefault="00000000">
      <w:pPr>
        <w:pStyle w:val="ListParagraph"/>
        <w:numPr>
          <w:ilvl w:val="2"/>
          <w:numId w:val="58"/>
        </w:numPr>
        <w:tabs>
          <w:tab w:val="left" w:pos="1163"/>
        </w:tabs>
        <w:spacing w:before="4"/>
        <w:ind w:left="1163" w:hanging="438"/>
        <w:rPr>
          <w:sz w:val="24"/>
        </w:rPr>
      </w:pPr>
      <w:r>
        <w:rPr>
          <w:sz w:val="24"/>
        </w:rPr>
        <w:t>Hate</w:t>
      </w:r>
      <w:r>
        <w:rPr>
          <w:spacing w:val="14"/>
          <w:sz w:val="24"/>
        </w:rPr>
        <w:t xml:space="preserve"> </w:t>
      </w:r>
      <w:r>
        <w:rPr>
          <w:sz w:val="24"/>
        </w:rPr>
        <w:t>crime</w:t>
      </w:r>
      <w:r>
        <w:rPr>
          <w:spacing w:val="14"/>
          <w:sz w:val="24"/>
        </w:rPr>
        <w:t xml:space="preserve"> </w:t>
      </w:r>
      <w:r>
        <w:rPr>
          <w:sz w:val="24"/>
        </w:rPr>
        <w:t>against</w:t>
      </w:r>
      <w:r>
        <w:rPr>
          <w:spacing w:val="-2"/>
          <w:sz w:val="24"/>
        </w:rPr>
        <w:t xml:space="preserve"> </w:t>
      </w:r>
      <w:r>
        <w:rPr>
          <w:sz w:val="24"/>
        </w:rPr>
        <w:t>a</w:t>
      </w:r>
      <w:r>
        <w:rPr>
          <w:spacing w:val="14"/>
          <w:sz w:val="24"/>
        </w:rPr>
        <w:t xml:space="preserve"> </w:t>
      </w:r>
      <w:r>
        <w:rPr>
          <w:spacing w:val="-2"/>
          <w:sz w:val="24"/>
        </w:rPr>
        <w:t>person</w:t>
      </w:r>
    </w:p>
    <w:p w14:paraId="418AD5B8" w14:textId="77777777" w:rsidR="008B6AF9" w:rsidRDefault="00000000">
      <w:pPr>
        <w:pStyle w:val="ListParagraph"/>
        <w:numPr>
          <w:ilvl w:val="2"/>
          <w:numId w:val="58"/>
        </w:numPr>
        <w:tabs>
          <w:tab w:val="left" w:pos="1163"/>
        </w:tabs>
        <w:spacing w:before="4" w:line="268" w:lineRule="exact"/>
        <w:ind w:left="1163" w:hanging="438"/>
        <w:rPr>
          <w:sz w:val="24"/>
        </w:rPr>
      </w:pPr>
      <w:r>
        <w:rPr>
          <w:spacing w:val="9"/>
          <w:sz w:val="24"/>
        </w:rPr>
        <w:t>Common</w:t>
      </w:r>
      <w:r>
        <w:rPr>
          <w:spacing w:val="1"/>
          <w:sz w:val="24"/>
        </w:rPr>
        <w:t xml:space="preserve"> </w:t>
      </w:r>
      <w:r>
        <w:rPr>
          <w:spacing w:val="-2"/>
          <w:sz w:val="24"/>
        </w:rPr>
        <w:t>assault/Battery</w:t>
      </w:r>
    </w:p>
    <w:p w14:paraId="0635B975" w14:textId="77777777" w:rsidR="008B6AF9" w:rsidRDefault="00000000">
      <w:pPr>
        <w:pStyle w:val="ListParagraph"/>
        <w:numPr>
          <w:ilvl w:val="2"/>
          <w:numId w:val="58"/>
        </w:numPr>
        <w:tabs>
          <w:tab w:val="left" w:pos="1163"/>
        </w:tabs>
        <w:spacing w:line="268" w:lineRule="exact"/>
        <w:ind w:left="1163" w:hanging="438"/>
        <w:rPr>
          <w:sz w:val="24"/>
        </w:rPr>
      </w:pPr>
      <w:r>
        <w:rPr>
          <w:sz w:val="24"/>
        </w:rPr>
        <w:t>Assault</w:t>
      </w:r>
      <w:r>
        <w:rPr>
          <w:spacing w:val="4"/>
          <w:sz w:val="24"/>
        </w:rPr>
        <w:t xml:space="preserve"> </w:t>
      </w:r>
      <w:r>
        <w:rPr>
          <w:sz w:val="24"/>
        </w:rPr>
        <w:t>occasioning</w:t>
      </w:r>
      <w:r>
        <w:rPr>
          <w:spacing w:val="24"/>
          <w:sz w:val="24"/>
        </w:rPr>
        <w:t xml:space="preserve"> </w:t>
      </w:r>
      <w:r>
        <w:rPr>
          <w:sz w:val="24"/>
        </w:rPr>
        <w:t>actual</w:t>
      </w:r>
      <w:r>
        <w:rPr>
          <w:spacing w:val="26"/>
          <w:sz w:val="24"/>
        </w:rPr>
        <w:t xml:space="preserve"> </w:t>
      </w:r>
      <w:r>
        <w:rPr>
          <w:sz w:val="24"/>
        </w:rPr>
        <w:t>bodily</w:t>
      </w:r>
      <w:r>
        <w:rPr>
          <w:spacing w:val="17"/>
          <w:sz w:val="24"/>
        </w:rPr>
        <w:t xml:space="preserve"> </w:t>
      </w:r>
      <w:r>
        <w:rPr>
          <w:spacing w:val="-4"/>
          <w:sz w:val="24"/>
        </w:rPr>
        <w:t>harm</w:t>
      </w:r>
    </w:p>
    <w:p w14:paraId="5618672A" w14:textId="77777777" w:rsidR="008B6AF9" w:rsidRDefault="00000000">
      <w:pPr>
        <w:pStyle w:val="ListParagraph"/>
        <w:numPr>
          <w:ilvl w:val="2"/>
          <w:numId w:val="58"/>
        </w:numPr>
        <w:tabs>
          <w:tab w:val="left" w:pos="1163"/>
        </w:tabs>
        <w:spacing w:before="4"/>
        <w:ind w:left="1163" w:hanging="438"/>
        <w:rPr>
          <w:sz w:val="24"/>
        </w:rPr>
      </w:pPr>
      <w:r>
        <w:rPr>
          <w:spacing w:val="-2"/>
          <w:sz w:val="24"/>
        </w:rPr>
        <w:t>Affray</w:t>
      </w:r>
    </w:p>
    <w:p w14:paraId="013A8FCD" w14:textId="77777777" w:rsidR="008B6AF9" w:rsidRDefault="00000000">
      <w:pPr>
        <w:pStyle w:val="ListParagraph"/>
        <w:numPr>
          <w:ilvl w:val="2"/>
          <w:numId w:val="58"/>
        </w:numPr>
        <w:tabs>
          <w:tab w:val="left" w:pos="1163"/>
        </w:tabs>
        <w:spacing w:before="4"/>
        <w:ind w:left="1163" w:hanging="438"/>
        <w:rPr>
          <w:sz w:val="24"/>
        </w:rPr>
      </w:pPr>
      <w:r>
        <w:rPr>
          <w:sz w:val="24"/>
        </w:rPr>
        <w:t>S5</w:t>
      </w:r>
      <w:r>
        <w:rPr>
          <w:spacing w:val="15"/>
          <w:sz w:val="24"/>
        </w:rPr>
        <w:t xml:space="preserve"> </w:t>
      </w:r>
      <w:r>
        <w:rPr>
          <w:sz w:val="24"/>
        </w:rPr>
        <w:t>Public</w:t>
      </w:r>
      <w:r>
        <w:rPr>
          <w:spacing w:val="9"/>
          <w:sz w:val="24"/>
        </w:rPr>
        <w:t xml:space="preserve"> </w:t>
      </w:r>
      <w:r>
        <w:rPr>
          <w:sz w:val="24"/>
        </w:rPr>
        <w:t>Order</w:t>
      </w:r>
      <w:r>
        <w:rPr>
          <w:spacing w:val="8"/>
          <w:sz w:val="24"/>
        </w:rPr>
        <w:t xml:space="preserve"> </w:t>
      </w:r>
      <w:r>
        <w:rPr>
          <w:sz w:val="24"/>
        </w:rPr>
        <w:t>Act 1986</w:t>
      </w:r>
      <w:r>
        <w:rPr>
          <w:spacing w:val="16"/>
          <w:sz w:val="24"/>
        </w:rPr>
        <w:t xml:space="preserve"> </w:t>
      </w:r>
      <w:r>
        <w:rPr>
          <w:sz w:val="24"/>
        </w:rPr>
        <w:t>offence</w:t>
      </w:r>
      <w:r>
        <w:rPr>
          <w:spacing w:val="16"/>
          <w:sz w:val="24"/>
        </w:rPr>
        <w:t xml:space="preserve"> </w:t>
      </w:r>
      <w:r>
        <w:rPr>
          <w:sz w:val="24"/>
        </w:rPr>
        <w:t>(harassment,</w:t>
      </w:r>
      <w:r>
        <w:rPr>
          <w:spacing w:val="-1"/>
          <w:sz w:val="24"/>
        </w:rPr>
        <w:t xml:space="preserve"> </w:t>
      </w:r>
      <w:r>
        <w:rPr>
          <w:sz w:val="24"/>
        </w:rPr>
        <w:t>alarm</w:t>
      </w:r>
      <w:r>
        <w:rPr>
          <w:spacing w:val="34"/>
          <w:sz w:val="24"/>
        </w:rPr>
        <w:t xml:space="preserve"> </w:t>
      </w:r>
      <w:r>
        <w:rPr>
          <w:sz w:val="24"/>
        </w:rPr>
        <w:t>or</w:t>
      </w:r>
      <w:r>
        <w:rPr>
          <w:spacing w:val="8"/>
          <w:sz w:val="24"/>
        </w:rPr>
        <w:t xml:space="preserve"> </w:t>
      </w:r>
      <w:r>
        <w:rPr>
          <w:spacing w:val="-2"/>
          <w:sz w:val="24"/>
        </w:rPr>
        <w:t>distress)</w:t>
      </w:r>
    </w:p>
    <w:p w14:paraId="3EAB6146" w14:textId="77777777" w:rsidR="008B6AF9" w:rsidRDefault="00000000">
      <w:pPr>
        <w:pStyle w:val="ListParagraph"/>
        <w:numPr>
          <w:ilvl w:val="2"/>
          <w:numId w:val="58"/>
        </w:numPr>
        <w:tabs>
          <w:tab w:val="left" w:pos="1163"/>
        </w:tabs>
        <w:spacing w:before="4"/>
        <w:ind w:left="1163" w:hanging="438"/>
        <w:rPr>
          <w:sz w:val="24"/>
        </w:rPr>
      </w:pPr>
      <w:r>
        <w:rPr>
          <w:sz w:val="24"/>
        </w:rPr>
        <w:t>S.4</w:t>
      </w:r>
      <w:r>
        <w:rPr>
          <w:spacing w:val="13"/>
          <w:sz w:val="24"/>
        </w:rPr>
        <w:t xml:space="preserve"> </w:t>
      </w:r>
      <w:r>
        <w:rPr>
          <w:sz w:val="24"/>
        </w:rPr>
        <w:t>Public</w:t>
      </w:r>
      <w:r>
        <w:rPr>
          <w:spacing w:val="5"/>
          <w:sz w:val="24"/>
        </w:rPr>
        <w:t xml:space="preserve"> </w:t>
      </w:r>
      <w:r>
        <w:rPr>
          <w:sz w:val="24"/>
        </w:rPr>
        <w:t>Order</w:t>
      </w:r>
      <w:r>
        <w:rPr>
          <w:spacing w:val="6"/>
          <w:sz w:val="24"/>
        </w:rPr>
        <w:t xml:space="preserve"> </w:t>
      </w:r>
      <w:r>
        <w:rPr>
          <w:sz w:val="24"/>
        </w:rPr>
        <w:t>Act</w:t>
      </w:r>
      <w:r>
        <w:rPr>
          <w:spacing w:val="-2"/>
          <w:sz w:val="24"/>
        </w:rPr>
        <w:t xml:space="preserve"> </w:t>
      </w:r>
      <w:r>
        <w:rPr>
          <w:sz w:val="24"/>
        </w:rPr>
        <w:t>1986</w:t>
      </w:r>
      <w:r>
        <w:rPr>
          <w:spacing w:val="13"/>
          <w:sz w:val="24"/>
        </w:rPr>
        <w:t xml:space="preserve"> </w:t>
      </w:r>
      <w:r>
        <w:rPr>
          <w:sz w:val="24"/>
        </w:rPr>
        <w:t>offence</w:t>
      </w:r>
      <w:r>
        <w:rPr>
          <w:spacing w:val="13"/>
          <w:sz w:val="24"/>
        </w:rPr>
        <w:t xml:space="preserve"> </w:t>
      </w:r>
      <w:r>
        <w:rPr>
          <w:sz w:val="24"/>
        </w:rPr>
        <w:t>(fear</w:t>
      </w:r>
      <w:r>
        <w:rPr>
          <w:spacing w:val="6"/>
          <w:sz w:val="24"/>
        </w:rPr>
        <w:t xml:space="preserve"> </w:t>
      </w:r>
      <w:r>
        <w:rPr>
          <w:sz w:val="24"/>
        </w:rPr>
        <w:t>of</w:t>
      </w:r>
      <w:r>
        <w:rPr>
          <w:spacing w:val="21"/>
          <w:sz w:val="24"/>
        </w:rPr>
        <w:t xml:space="preserve"> </w:t>
      </w:r>
      <w:r>
        <w:rPr>
          <w:sz w:val="24"/>
        </w:rPr>
        <w:t>provocation</w:t>
      </w:r>
      <w:r>
        <w:rPr>
          <w:spacing w:val="13"/>
          <w:sz w:val="24"/>
        </w:rPr>
        <w:t xml:space="preserve"> </w:t>
      </w:r>
      <w:r>
        <w:rPr>
          <w:sz w:val="24"/>
        </w:rPr>
        <w:t>of</w:t>
      </w:r>
      <w:r>
        <w:rPr>
          <w:spacing w:val="22"/>
          <w:sz w:val="24"/>
        </w:rPr>
        <w:t xml:space="preserve"> </w:t>
      </w:r>
      <w:r>
        <w:rPr>
          <w:spacing w:val="-2"/>
          <w:sz w:val="24"/>
        </w:rPr>
        <w:t>violence)</w:t>
      </w:r>
    </w:p>
    <w:p w14:paraId="4FBF7DF1" w14:textId="77777777" w:rsidR="008B6AF9" w:rsidRDefault="00000000">
      <w:pPr>
        <w:pStyle w:val="ListParagraph"/>
        <w:numPr>
          <w:ilvl w:val="2"/>
          <w:numId w:val="58"/>
        </w:numPr>
        <w:tabs>
          <w:tab w:val="left" w:pos="1163"/>
        </w:tabs>
        <w:spacing w:before="4" w:line="268" w:lineRule="exact"/>
        <w:ind w:left="1163" w:hanging="438"/>
        <w:rPr>
          <w:sz w:val="24"/>
        </w:rPr>
      </w:pPr>
      <w:r>
        <w:rPr>
          <w:sz w:val="24"/>
        </w:rPr>
        <w:t>S4A</w:t>
      </w:r>
      <w:r>
        <w:rPr>
          <w:spacing w:val="8"/>
          <w:sz w:val="24"/>
        </w:rPr>
        <w:t xml:space="preserve"> </w:t>
      </w:r>
      <w:r>
        <w:rPr>
          <w:sz w:val="24"/>
        </w:rPr>
        <w:t>Public</w:t>
      </w:r>
      <w:r>
        <w:rPr>
          <w:spacing w:val="-17"/>
          <w:sz w:val="24"/>
        </w:rPr>
        <w:t xml:space="preserve"> </w:t>
      </w:r>
      <w:r>
        <w:rPr>
          <w:sz w:val="24"/>
        </w:rPr>
        <w:t>Order</w:t>
      </w:r>
      <w:r>
        <w:rPr>
          <w:spacing w:val="-17"/>
          <w:sz w:val="24"/>
        </w:rPr>
        <w:t xml:space="preserve"> </w:t>
      </w:r>
      <w:r>
        <w:rPr>
          <w:sz w:val="24"/>
        </w:rPr>
        <w:t>Act</w:t>
      </w:r>
      <w:r>
        <w:rPr>
          <w:spacing w:val="24"/>
          <w:sz w:val="24"/>
        </w:rPr>
        <w:t xml:space="preserve"> </w:t>
      </w:r>
      <w:r>
        <w:rPr>
          <w:sz w:val="24"/>
        </w:rPr>
        <w:t>1986</w:t>
      </w:r>
      <w:r>
        <w:rPr>
          <w:spacing w:val="-9"/>
          <w:sz w:val="24"/>
        </w:rPr>
        <w:t xml:space="preserve"> </w:t>
      </w:r>
      <w:r>
        <w:rPr>
          <w:sz w:val="24"/>
        </w:rPr>
        <w:t>offence</w:t>
      </w:r>
      <w:r>
        <w:rPr>
          <w:spacing w:val="-10"/>
          <w:sz w:val="24"/>
        </w:rPr>
        <w:t xml:space="preserve"> </w:t>
      </w:r>
      <w:r>
        <w:rPr>
          <w:sz w:val="24"/>
        </w:rPr>
        <w:t>(intentional</w:t>
      </w:r>
      <w:r>
        <w:rPr>
          <w:spacing w:val="-9"/>
          <w:sz w:val="24"/>
        </w:rPr>
        <w:t xml:space="preserve"> </w:t>
      </w:r>
      <w:r>
        <w:rPr>
          <w:sz w:val="24"/>
        </w:rPr>
        <w:t>harassment,</w:t>
      </w:r>
      <w:r>
        <w:rPr>
          <w:spacing w:val="-26"/>
          <w:sz w:val="24"/>
        </w:rPr>
        <w:t xml:space="preserve"> </w:t>
      </w:r>
      <w:r>
        <w:rPr>
          <w:sz w:val="24"/>
        </w:rPr>
        <w:t>alarm</w:t>
      </w:r>
      <w:r>
        <w:rPr>
          <w:spacing w:val="8"/>
          <w:sz w:val="24"/>
        </w:rPr>
        <w:t xml:space="preserve"> </w:t>
      </w:r>
      <w:r>
        <w:rPr>
          <w:sz w:val="24"/>
        </w:rPr>
        <w:t>or</w:t>
      </w:r>
      <w:r>
        <w:rPr>
          <w:spacing w:val="-17"/>
          <w:sz w:val="24"/>
        </w:rPr>
        <w:t xml:space="preserve"> </w:t>
      </w:r>
      <w:r>
        <w:rPr>
          <w:spacing w:val="-2"/>
          <w:sz w:val="24"/>
        </w:rPr>
        <w:t>distress)</w:t>
      </w:r>
    </w:p>
    <w:p w14:paraId="004F5EBF" w14:textId="77777777" w:rsidR="008B6AF9" w:rsidRDefault="00000000">
      <w:pPr>
        <w:pStyle w:val="ListParagraph"/>
        <w:numPr>
          <w:ilvl w:val="2"/>
          <w:numId w:val="58"/>
        </w:numPr>
        <w:tabs>
          <w:tab w:val="left" w:pos="1163"/>
        </w:tabs>
        <w:spacing w:line="268" w:lineRule="exact"/>
        <w:ind w:left="1163" w:hanging="438"/>
        <w:rPr>
          <w:sz w:val="24"/>
        </w:rPr>
      </w:pPr>
      <w:r>
        <w:rPr>
          <w:spacing w:val="-2"/>
          <w:sz w:val="24"/>
        </w:rPr>
        <w:t>Obstruction</w:t>
      </w:r>
    </w:p>
    <w:p w14:paraId="7FF270D7" w14:textId="77777777" w:rsidR="008B6AF9" w:rsidRDefault="00000000">
      <w:pPr>
        <w:pStyle w:val="ListParagraph"/>
        <w:numPr>
          <w:ilvl w:val="2"/>
          <w:numId w:val="58"/>
        </w:numPr>
        <w:tabs>
          <w:tab w:val="left" w:pos="1163"/>
        </w:tabs>
        <w:spacing w:before="4"/>
        <w:ind w:left="1163" w:hanging="438"/>
        <w:rPr>
          <w:sz w:val="24"/>
        </w:rPr>
      </w:pPr>
      <w:r>
        <w:rPr>
          <w:sz w:val="24"/>
        </w:rPr>
        <w:t>Criminal</w:t>
      </w:r>
      <w:r>
        <w:rPr>
          <w:spacing w:val="47"/>
          <w:sz w:val="24"/>
        </w:rPr>
        <w:t xml:space="preserve"> </w:t>
      </w:r>
      <w:r>
        <w:rPr>
          <w:spacing w:val="-2"/>
          <w:sz w:val="24"/>
        </w:rPr>
        <w:t>damage</w:t>
      </w:r>
    </w:p>
    <w:p w14:paraId="12DFF5CD" w14:textId="77777777" w:rsidR="008B6AF9" w:rsidRDefault="00000000">
      <w:pPr>
        <w:pStyle w:val="ListParagraph"/>
        <w:numPr>
          <w:ilvl w:val="2"/>
          <w:numId w:val="58"/>
        </w:numPr>
        <w:tabs>
          <w:tab w:val="left" w:pos="1163"/>
        </w:tabs>
        <w:spacing w:before="4"/>
        <w:ind w:left="1163" w:hanging="438"/>
        <w:rPr>
          <w:sz w:val="24"/>
        </w:rPr>
      </w:pPr>
      <w:r>
        <w:rPr>
          <w:spacing w:val="-2"/>
          <w:sz w:val="24"/>
        </w:rPr>
        <w:t>Harassment</w:t>
      </w:r>
    </w:p>
    <w:p w14:paraId="34E5678E" w14:textId="77777777" w:rsidR="008B6AF9" w:rsidRDefault="00000000">
      <w:pPr>
        <w:pStyle w:val="ListParagraph"/>
        <w:numPr>
          <w:ilvl w:val="2"/>
          <w:numId w:val="58"/>
        </w:numPr>
        <w:tabs>
          <w:tab w:val="left" w:pos="1163"/>
        </w:tabs>
        <w:spacing w:before="4"/>
        <w:ind w:left="1163" w:hanging="438"/>
        <w:rPr>
          <w:sz w:val="24"/>
        </w:rPr>
      </w:pPr>
      <w:r>
        <w:rPr>
          <w:sz w:val="24"/>
        </w:rPr>
        <w:t>Offences</w:t>
      </w:r>
      <w:r>
        <w:rPr>
          <w:spacing w:val="22"/>
          <w:sz w:val="24"/>
        </w:rPr>
        <w:t xml:space="preserve"> </w:t>
      </w:r>
      <w:r>
        <w:rPr>
          <w:sz w:val="24"/>
        </w:rPr>
        <w:t>involving</w:t>
      </w:r>
      <w:r>
        <w:rPr>
          <w:spacing w:val="32"/>
          <w:sz w:val="24"/>
        </w:rPr>
        <w:t xml:space="preserve"> </w:t>
      </w:r>
      <w:r>
        <w:rPr>
          <w:sz w:val="24"/>
        </w:rPr>
        <w:t>anti-social</w:t>
      </w:r>
      <w:r>
        <w:rPr>
          <w:spacing w:val="34"/>
          <w:sz w:val="24"/>
        </w:rPr>
        <w:t xml:space="preserve"> </w:t>
      </w:r>
      <w:proofErr w:type="spellStart"/>
      <w:r>
        <w:rPr>
          <w:spacing w:val="-2"/>
          <w:sz w:val="24"/>
        </w:rPr>
        <w:t>behaviour</w:t>
      </w:r>
      <w:proofErr w:type="spellEnd"/>
    </w:p>
    <w:p w14:paraId="5FC28142" w14:textId="77777777" w:rsidR="008B6AF9" w:rsidRDefault="00000000">
      <w:pPr>
        <w:pStyle w:val="ListParagraph"/>
        <w:numPr>
          <w:ilvl w:val="2"/>
          <w:numId w:val="58"/>
        </w:numPr>
        <w:tabs>
          <w:tab w:val="left" w:pos="1163"/>
          <w:tab w:val="left" w:pos="1165"/>
        </w:tabs>
        <w:spacing w:before="17" w:line="225" w:lineRule="auto"/>
        <w:ind w:right="246"/>
        <w:rPr>
          <w:sz w:val="24"/>
        </w:rPr>
      </w:pPr>
      <w:r>
        <w:rPr>
          <w:sz w:val="24"/>
        </w:rPr>
        <w:t>Or any</w:t>
      </w:r>
      <w:r>
        <w:rPr>
          <w:spacing w:val="-15"/>
          <w:sz w:val="24"/>
        </w:rPr>
        <w:t xml:space="preserve"> </w:t>
      </w:r>
      <w:r>
        <w:rPr>
          <w:sz w:val="24"/>
        </w:rPr>
        <w:t>similar</w:t>
      </w:r>
      <w:r>
        <w:rPr>
          <w:spacing w:val="-15"/>
          <w:sz w:val="24"/>
        </w:rPr>
        <w:t xml:space="preserve"> </w:t>
      </w:r>
      <w:r>
        <w:rPr>
          <w:sz w:val="24"/>
        </w:rPr>
        <w:t>offences</w:t>
      </w:r>
      <w:r>
        <w:rPr>
          <w:spacing w:val="-15"/>
          <w:sz w:val="24"/>
        </w:rPr>
        <w:t xml:space="preserve"> </w:t>
      </w:r>
      <w:r>
        <w:rPr>
          <w:sz w:val="24"/>
        </w:rPr>
        <w:t>(including</w:t>
      </w:r>
      <w:r>
        <w:rPr>
          <w:spacing w:val="-7"/>
          <w:sz w:val="24"/>
        </w:rPr>
        <w:t xml:space="preserve"> </w:t>
      </w:r>
      <w:proofErr w:type="spellStart"/>
      <w:r>
        <w:rPr>
          <w:sz w:val="24"/>
        </w:rPr>
        <w:t>attemptedor</w:t>
      </w:r>
      <w:proofErr w:type="spellEnd"/>
      <w:r>
        <w:rPr>
          <w:spacing w:val="-15"/>
          <w:sz w:val="24"/>
        </w:rPr>
        <w:t xml:space="preserve"> </w:t>
      </w:r>
      <w:r>
        <w:rPr>
          <w:sz w:val="24"/>
        </w:rPr>
        <w:t>conspiracy</w:t>
      </w:r>
      <w:r>
        <w:rPr>
          <w:spacing w:val="-15"/>
          <w:sz w:val="24"/>
        </w:rPr>
        <w:t xml:space="preserve"> </w:t>
      </w:r>
      <w:r>
        <w:rPr>
          <w:sz w:val="24"/>
        </w:rPr>
        <w:t>to</w:t>
      </w:r>
      <w:r>
        <w:rPr>
          <w:spacing w:val="-7"/>
          <w:sz w:val="24"/>
        </w:rPr>
        <w:t xml:space="preserve"> </w:t>
      </w:r>
      <w:r>
        <w:rPr>
          <w:sz w:val="24"/>
        </w:rPr>
        <w:t>commit)</w:t>
      </w:r>
      <w:r>
        <w:rPr>
          <w:spacing w:val="-15"/>
          <w:sz w:val="24"/>
        </w:rPr>
        <w:t xml:space="preserve"> </w:t>
      </w:r>
      <w:r>
        <w:rPr>
          <w:sz w:val="24"/>
        </w:rPr>
        <w:t>offences which replace the above.</w:t>
      </w:r>
    </w:p>
    <w:p w14:paraId="43E5B68A" w14:textId="77777777" w:rsidR="008B6AF9" w:rsidRDefault="008B6AF9">
      <w:pPr>
        <w:pStyle w:val="BodyText"/>
        <w:spacing w:before="14"/>
      </w:pPr>
    </w:p>
    <w:p w14:paraId="5E98A5BF" w14:textId="77777777" w:rsidR="008B6AF9" w:rsidRDefault="00000000">
      <w:pPr>
        <w:pStyle w:val="ListParagraph"/>
        <w:numPr>
          <w:ilvl w:val="1"/>
          <w:numId w:val="58"/>
        </w:numPr>
        <w:tabs>
          <w:tab w:val="left" w:pos="723"/>
          <w:tab w:val="left" w:pos="725"/>
        </w:tabs>
        <w:spacing w:line="237" w:lineRule="auto"/>
        <w:ind w:right="239" w:hanging="560"/>
        <w:jc w:val="both"/>
        <w:rPr>
          <w:sz w:val="24"/>
        </w:rPr>
      </w:pPr>
      <w:r>
        <w:rPr>
          <w:sz w:val="24"/>
        </w:rPr>
        <w:t>In</w:t>
      </w:r>
      <w:r>
        <w:rPr>
          <w:spacing w:val="-3"/>
          <w:sz w:val="24"/>
        </w:rPr>
        <w:t xml:space="preserve"> </w:t>
      </w:r>
      <w:r>
        <w:rPr>
          <w:sz w:val="24"/>
        </w:rPr>
        <w:t>the event of</w:t>
      </w:r>
      <w:r>
        <w:rPr>
          <w:spacing w:val="28"/>
          <w:sz w:val="24"/>
        </w:rPr>
        <w:t xml:space="preserve"> </w:t>
      </w:r>
      <w:r>
        <w:rPr>
          <w:sz w:val="24"/>
        </w:rPr>
        <w:t xml:space="preserve">a </w:t>
      </w:r>
      <w:proofErr w:type="spellStart"/>
      <w:r>
        <w:rPr>
          <w:sz w:val="24"/>
        </w:rPr>
        <w:t>licence</w:t>
      </w:r>
      <w:proofErr w:type="spellEnd"/>
      <w:r>
        <w:rPr>
          <w:spacing w:val="-8"/>
          <w:sz w:val="24"/>
        </w:rPr>
        <w:t xml:space="preserve"> </w:t>
      </w:r>
      <w:r>
        <w:rPr>
          <w:sz w:val="24"/>
        </w:rPr>
        <w:t>being</w:t>
      </w:r>
      <w:r>
        <w:rPr>
          <w:spacing w:val="-8"/>
          <w:sz w:val="24"/>
        </w:rPr>
        <w:t xml:space="preserve"> </w:t>
      </w:r>
      <w:r>
        <w:rPr>
          <w:sz w:val="24"/>
        </w:rPr>
        <w:t>granted,</w:t>
      </w:r>
      <w:r>
        <w:rPr>
          <w:spacing w:val="-17"/>
          <w:sz w:val="24"/>
        </w:rPr>
        <w:t xml:space="preserve"> </w:t>
      </w:r>
      <w:r>
        <w:rPr>
          <w:sz w:val="24"/>
        </w:rPr>
        <w:t>despite</w:t>
      </w:r>
      <w:r>
        <w:rPr>
          <w:spacing w:val="-7"/>
          <w:sz w:val="24"/>
        </w:rPr>
        <w:t xml:space="preserve"> </w:t>
      </w:r>
      <w:r>
        <w:rPr>
          <w:sz w:val="24"/>
        </w:rPr>
        <w:t>convictions</w:t>
      </w:r>
      <w:r>
        <w:rPr>
          <w:spacing w:val="-15"/>
          <w:sz w:val="24"/>
        </w:rPr>
        <w:t xml:space="preserve"> </w:t>
      </w:r>
      <w:r>
        <w:rPr>
          <w:sz w:val="24"/>
        </w:rPr>
        <w:t>against</w:t>
      </w:r>
      <w:r>
        <w:rPr>
          <w:spacing w:val="-17"/>
          <w:sz w:val="24"/>
        </w:rPr>
        <w:t xml:space="preserve"> </w:t>
      </w:r>
      <w:r>
        <w:rPr>
          <w:sz w:val="24"/>
        </w:rPr>
        <w:t>the applicant</w:t>
      </w:r>
      <w:r>
        <w:rPr>
          <w:spacing w:val="-17"/>
          <w:sz w:val="24"/>
        </w:rPr>
        <w:t xml:space="preserve"> </w:t>
      </w:r>
      <w:r>
        <w:rPr>
          <w:sz w:val="24"/>
        </w:rPr>
        <w:t>/ licensee,</w:t>
      </w:r>
      <w:r>
        <w:rPr>
          <w:spacing w:val="-17"/>
          <w:sz w:val="24"/>
        </w:rPr>
        <w:t xml:space="preserve"> </w:t>
      </w:r>
      <w:r>
        <w:rPr>
          <w:sz w:val="24"/>
        </w:rPr>
        <w:t>a</w:t>
      </w:r>
      <w:r>
        <w:rPr>
          <w:spacing w:val="-17"/>
          <w:sz w:val="24"/>
        </w:rPr>
        <w:t xml:space="preserve"> </w:t>
      </w:r>
      <w:r>
        <w:rPr>
          <w:sz w:val="24"/>
        </w:rPr>
        <w:t>strict</w:t>
      </w:r>
      <w:r>
        <w:rPr>
          <w:spacing w:val="-16"/>
          <w:sz w:val="24"/>
        </w:rPr>
        <w:t xml:space="preserve"> </w:t>
      </w:r>
      <w:r>
        <w:rPr>
          <w:sz w:val="24"/>
        </w:rPr>
        <w:t>warning</w:t>
      </w:r>
      <w:r>
        <w:rPr>
          <w:spacing w:val="-11"/>
          <w:sz w:val="24"/>
        </w:rPr>
        <w:t xml:space="preserve"> </w:t>
      </w:r>
      <w:r>
        <w:rPr>
          <w:sz w:val="24"/>
        </w:rPr>
        <w:t>both</w:t>
      </w:r>
      <w:r>
        <w:rPr>
          <w:spacing w:val="-8"/>
          <w:sz w:val="24"/>
        </w:rPr>
        <w:t xml:space="preserve"> </w:t>
      </w:r>
      <w:r>
        <w:rPr>
          <w:sz w:val="24"/>
        </w:rPr>
        <w:t>verbally</w:t>
      </w:r>
      <w:r>
        <w:rPr>
          <w:spacing w:val="-15"/>
          <w:sz w:val="24"/>
        </w:rPr>
        <w:t xml:space="preserve"> </w:t>
      </w:r>
      <w:r>
        <w:rPr>
          <w:sz w:val="24"/>
        </w:rPr>
        <w:t>and</w:t>
      </w:r>
      <w:r>
        <w:rPr>
          <w:spacing w:val="-8"/>
          <w:sz w:val="24"/>
        </w:rPr>
        <w:t xml:space="preserve"> </w:t>
      </w:r>
      <w:r>
        <w:rPr>
          <w:sz w:val="24"/>
        </w:rPr>
        <w:t>in</w:t>
      </w:r>
      <w:r>
        <w:rPr>
          <w:spacing w:val="-8"/>
          <w:sz w:val="24"/>
        </w:rPr>
        <w:t xml:space="preserve"> </w:t>
      </w:r>
      <w:r>
        <w:rPr>
          <w:sz w:val="24"/>
        </w:rPr>
        <w:t>writing</w:t>
      </w:r>
      <w:r>
        <w:rPr>
          <w:spacing w:val="-8"/>
          <w:sz w:val="24"/>
        </w:rPr>
        <w:t xml:space="preserve"> </w:t>
      </w:r>
      <w:r>
        <w:rPr>
          <w:sz w:val="24"/>
        </w:rPr>
        <w:t>should</w:t>
      </w:r>
      <w:r>
        <w:rPr>
          <w:spacing w:val="-17"/>
          <w:sz w:val="24"/>
        </w:rPr>
        <w:t xml:space="preserve"> </w:t>
      </w:r>
      <w:r>
        <w:rPr>
          <w:sz w:val="24"/>
        </w:rPr>
        <w:t>be</w:t>
      </w:r>
      <w:r>
        <w:rPr>
          <w:spacing w:val="-7"/>
          <w:sz w:val="24"/>
        </w:rPr>
        <w:t xml:space="preserve"> </w:t>
      </w:r>
      <w:r>
        <w:rPr>
          <w:sz w:val="24"/>
        </w:rPr>
        <w:t>issued.</w:t>
      </w:r>
      <w:r>
        <w:rPr>
          <w:spacing w:val="-17"/>
          <w:sz w:val="24"/>
        </w:rPr>
        <w:t xml:space="preserve"> </w:t>
      </w:r>
      <w:r>
        <w:rPr>
          <w:sz w:val="24"/>
        </w:rPr>
        <w:t>If a</w:t>
      </w:r>
      <w:r>
        <w:rPr>
          <w:spacing w:val="-8"/>
          <w:sz w:val="24"/>
        </w:rPr>
        <w:t xml:space="preserve"> </w:t>
      </w:r>
      <w:r>
        <w:rPr>
          <w:sz w:val="24"/>
        </w:rPr>
        <w:t>warning is issued,</w:t>
      </w:r>
      <w:r>
        <w:rPr>
          <w:spacing w:val="-17"/>
          <w:sz w:val="24"/>
        </w:rPr>
        <w:t xml:space="preserve"> </w:t>
      </w:r>
      <w:r>
        <w:rPr>
          <w:sz w:val="24"/>
        </w:rPr>
        <w:t>this</w:t>
      </w:r>
      <w:r>
        <w:rPr>
          <w:spacing w:val="-15"/>
          <w:sz w:val="24"/>
        </w:rPr>
        <w:t xml:space="preserve"> </w:t>
      </w:r>
      <w:r>
        <w:rPr>
          <w:sz w:val="24"/>
        </w:rPr>
        <w:t>will</w:t>
      </w:r>
      <w:r>
        <w:rPr>
          <w:spacing w:val="-7"/>
          <w:sz w:val="24"/>
        </w:rPr>
        <w:t xml:space="preserve"> </w:t>
      </w:r>
      <w:r>
        <w:rPr>
          <w:sz w:val="24"/>
        </w:rPr>
        <w:t>remain</w:t>
      </w:r>
      <w:r>
        <w:rPr>
          <w:spacing w:val="-7"/>
          <w:sz w:val="24"/>
        </w:rPr>
        <w:t xml:space="preserve"> </w:t>
      </w:r>
      <w:r>
        <w:rPr>
          <w:sz w:val="24"/>
        </w:rPr>
        <w:t>in</w:t>
      </w:r>
      <w:r>
        <w:rPr>
          <w:spacing w:val="-7"/>
          <w:sz w:val="24"/>
        </w:rPr>
        <w:t xml:space="preserve"> </w:t>
      </w:r>
      <w:r>
        <w:rPr>
          <w:sz w:val="24"/>
        </w:rPr>
        <w:t>place</w:t>
      </w:r>
      <w:r>
        <w:rPr>
          <w:spacing w:val="-7"/>
          <w:sz w:val="24"/>
        </w:rPr>
        <w:t xml:space="preserve"> </w:t>
      </w:r>
      <w:r>
        <w:rPr>
          <w:sz w:val="24"/>
        </w:rPr>
        <w:t>for</w:t>
      </w:r>
      <w:r>
        <w:rPr>
          <w:spacing w:val="-15"/>
          <w:sz w:val="24"/>
        </w:rPr>
        <w:t xml:space="preserve"> </w:t>
      </w:r>
      <w:r>
        <w:rPr>
          <w:sz w:val="24"/>
        </w:rPr>
        <w:t>a</w:t>
      </w:r>
      <w:r>
        <w:rPr>
          <w:spacing w:val="-7"/>
          <w:sz w:val="24"/>
        </w:rPr>
        <w:t xml:space="preserve"> </w:t>
      </w:r>
      <w:r>
        <w:rPr>
          <w:sz w:val="24"/>
        </w:rPr>
        <w:t>period</w:t>
      </w:r>
      <w:r>
        <w:rPr>
          <w:spacing w:val="-7"/>
          <w:sz w:val="24"/>
        </w:rPr>
        <w:t xml:space="preserve"> </w:t>
      </w:r>
      <w:r>
        <w:rPr>
          <w:sz w:val="24"/>
        </w:rPr>
        <w:t>commensurate</w:t>
      </w:r>
      <w:r>
        <w:rPr>
          <w:spacing w:val="-7"/>
          <w:sz w:val="24"/>
        </w:rPr>
        <w:t xml:space="preserve"> </w:t>
      </w:r>
      <w:r>
        <w:rPr>
          <w:sz w:val="24"/>
        </w:rPr>
        <w:t>with</w:t>
      </w:r>
      <w:r>
        <w:rPr>
          <w:spacing w:val="-7"/>
          <w:sz w:val="24"/>
        </w:rPr>
        <w:t xml:space="preserve"> </w:t>
      </w:r>
      <w:r>
        <w:rPr>
          <w:sz w:val="24"/>
        </w:rPr>
        <w:t>the</w:t>
      </w:r>
      <w:r>
        <w:rPr>
          <w:spacing w:val="-7"/>
          <w:sz w:val="24"/>
        </w:rPr>
        <w:t xml:space="preserve"> </w:t>
      </w:r>
      <w:r>
        <w:rPr>
          <w:sz w:val="24"/>
        </w:rPr>
        <w:t>time</w:t>
      </w:r>
      <w:r>
        <w:rPr>
          <w:spacing w:val="-7"/>
          <w:sz w:val="24"/>
        </w:rPr>
        <w:t xml:space="preserve"> </w:t>
      </w:r>
      <w:r>
        <w:rPr>
          <w:sz w:val="24"/>
        </w:rPr>
        <w:t>periods in the relevant sections above.</w:t>
      </w:r>
    </w:p>
    <w:p w14:paraId="211B7385" w14:textId="77777777" w:rsidR="008B6AF9" w:rsidRDefault="008B6AF9">
      <w:pPr>
        <w:pStyle w:val="BodyText"/>
        <w:spacing w:before="9"/>
      </w:pPr>
    </w:p>
    <w:p w14:paraId="352B74B5" w14:textId="77777777" w:rsidR="008B6AF9" w:rsidRDefault="00000000">
      <w:pPr>
        <w:pStyle w:val="ListParagraph"/>
        <w:numPr>
          <w:ilvl w:val="1"/>
          <w:numId w:val="58"/>
        </w:numPr>
        <w:tabs>
          <w:tab w:val="left" w:pos="724"/>
        </w:tabs>
        <w:ind w:left="724" w:hanging="559"/>
        <w:rPr>
          <w:b/>
          <w:sz w:val="24"/>
        </w:rPr>
      </w:pPr>
      <w:r>
        <w:rPr>
          <w:b/>
          <w:sz w:val="24"/>
        </w:rPr>
        <w:t>Possession</w:t>
      </w:r>
      <w:r>
        <w:rPr>
          <w:b/>
          <w:spacing w:val="-14"/>
          <w:sz w:val="24"/>
        </w:rPr>
        <w:t xml:space="preserve"> </w:t>
      </w:r>
      <w:r>
        <w:rPr>
          <w:b/>
          <w:sz w:val="24"/>
        </w:rPr>
        <w:t>of</w:t>
      </w:r>
      <w:r>
        <w:rPr>
          <w:b/>
          <w:spacing w:val="14"/>
          <w:sz w:val="24"/>
        </w:rPr>
        <w:t xml:space="preserve"> </w:t>
      </w:r>
      <w:r>
        <w:rPr>
          <w:b/>
          <w:sz w:val="24"/>
        </w:rPr>
        <w:t xml:space="preserve">a </w:t>
      </w:r>
      <w:r>
        <w:rPr>
          <w:b/>
          <w:spacing w:val="-2"/>
          <w:sz w:val="24"/>
        </w:rPr>
        <w:t>Weapon</w:t>
      </w:r>
    </w:p>
    <w:p w14:paraId="5F2910DB" w14:textId="77777777" w:rsidR="008B6AF9" w:rsidRDefault="008B6AF9">
      <w:pPr>
        <w:pStyle w:val="BodyText"/>
        <w:spacing w:before="13"/>
        <w:rPr>
          <w:b/>
        </w:rPr>
      </w:pPr>
    </w:p>
    <w:p w14:paraId="457877E0" w14:textId="77777777" w:rsidR="008B6AF9" w:rsidRDefault="00000000">
      <w:pPr>
        <w:pStyle w:val="BodyText"/>
        <w:spacing w:line="235" w:lineRule="auto"/>
        <w:ind w:left="725" w:right="246"/>
        <w:jc w:val="both"/>
      </w:pPr>
      <w:r>
        <w:t>Where an applicant</w:t>
      </w:r>
      <w:r>
        <w:rPr>
          <w:spacing w:val="-5"/>
        </w:rPr>
        <w:t xml:space="preserve"> </w:t>
      </w:r>
      <w:r>
        <w:t>has a conviction for possession of a weapon or any other weapon related offence,</w:t>
      </w:r>
      <w:r>
        <w:rPr>
          <w:spacing w:val="-2"/>
        </w:rPr>
        <w:t xml:space="preserve"> </w:t>
      </w:r>
      <w:r>
        <w:t xml:space="preserve">a </w:t>
      </w:r>
      <w:proofErr w:type="spellStart"/>
      <w:r>
        <w:t>licence</w:t>
      </w:r>
      <w:proofErr w:type="spellEnd"/>
      <w:r>
        <w:t xml:space="preserve"> will not be granted until at least seven years have elapsed since the completion of</w:t>
      </w:r>
      <w:r>
        <w:rPr>
          <w:spacing w:val="40"/>
        </w:rPr>
        <w:t xml:space="preserve"> </w:t>
      </w:r>
      <w:r>
        <w:t>any sentence imposed.</w:t>
      </w:r>
    </w:p>
    <w:p w14:paraId="399BAFCE" w14:textId="77777777" w:rsidR="008B6AF9" w:rsidRDefault="008B6AF9">
      <w:pPr>
        <w:pStyle w:val="BodyText"/>
        <w:spacing w:before="8"/>
      </w:pPr>
    </w:p>
    <w:p w14:paraId="24B44D1A" w14:textId="77777777" w:rsidR="008B6AF9" w:rsidRDefault="00000000">
      <w:pPr>
        <w:pStyle w:val="ListParagraph"/>
        <w:numPr>
          <w:ilvl w:val="1"/>
          <w:numId w:val="58"/>
        </w:numPr>
        <w:tabs>
          <w:tab w:val="left" w:pos="724"/>
        </w:tabs>
        <w:ind w:left="724" w:hanging="559"/>
        <w:rPr>
          <w:b/>
          <w:sz w:val="24"/>
        </w:rPr>
      </w:pPr>
      <w:r>
        <w:rPr>
          <w:b/>
          <w:sz w:val="24"/>
        </w:rPr>
        <w:t>Sexual</w:t>
      </w:r>
      <w:r>
        <w:rPr>
          <w:b/>
          <w:spacing w:val="-3"/>
          <w:sz w:val="24"/>
        </w:rPr>
        <w:t xml:space="preserve"> </w:t>
      </w:r>
      <w:r>
        <w:rPr>
          <w:b/>
          <w:spacing w:val="-2"/>
          <w:sz w:val="24"/>
        </w:rPr>
        <w:t>Offences</w:t>
      </w:r>
    </w:p>
    <w:p w14:paraId="33FE9B10" w14:textId="77777777" w:rsidR="008B6AF9" w:rsidRDefault="008B6AF9">
      <w:pPr>
        <w:pStyle w:val="BodyText"/>
        <w:spacing w:before="8"/>
        <w:rPr>
          <w:b/>
        </w:rPr>
      </w:pPr>
    </w:p>
    <w:p w14:paraId="498F8CA1" w14:textId="77777777" w:rsidR="008B6AF9" w:rsidRDefault="00000000">
      <w:pPr>
        <w:pStyle w:val="BodyText"/>
        <w:ind w:left="725" w:right="239"/>
        <w:jc w:val="both"/>
      </w:pPr>
      <w:r>
        <w:t>As licensed drivers often carry unaccompanied and vulnerable passengers, applicants</w:t>
      </w:r>
      <w:r>
        <w:rPr>
          <w:spacing w:val="-7"/>
        </w:rPr>
        <w:t xml:space="preserve"> </w:t>
      </w:r>
      <w:r>
        <w:t>with convictions</w:t>
      </w:r>
      <w:r>
        <w:rPr>
          <w:spacing w:val="-7"/>
        </w:rPr>
        <w:t xml:space="preserve"> </w:t>
      </w:r>
      <w:r>
        <w:t>for</w:t>
      </w:r>
      <w:r>
        <w:rPr>
          <w:spacing w:val="-7"/>
        </w:rPr>
        <w:t xml:space="preserve"> </w:t>
      </w:r>
      <w:r>
        <w:t>sexual offences</w:t>
      </w:r>
      <w:r>
        <w:rPr>
          <w:spacing w:val="-7"/>
        </w:rPr>
        <w:t xml:space="preserve"> </w:t>
      </w:r>
      <w:r>
        <w:t>must</w:t>
      </w:r>
      <w:r>
        <w:rPr>
          <w:spacing w:val="-17"/>
        </w:rPr>
        <w:t xml:space="preserve"> </w:t>
      </w:r>
      <w:r>
        <w:t>be closely</w:t>
      </w:r>
      <w:r>
        <w:rPr>
          <w:spacing w:val="-7"/>
        </w:rPr>
        <w:t xml:space="preserve"> </w:t>
      </w:r>
      <w:proofErr w:type="spellStart"/>
      <w:r>
        <w:t>scrutinised</w:t>
      </w:r>
      <w:proofErr w:type="spellEnd"/>
      <w:r>
        <w:t>.</w:t>
      </w:r>
      <w:r>
        <w:rPr>
          <w:spacing w:val="-17"/>
        </w:rPr>
        <w:t xml:space="preserve"> </w:t>
      </w:r>
      <w:r>
        <w:t xml:space="preserve">Where an applicant has a conviction for any offence involving or connected with illegal sexual activity, a </w:t>
      </w:r>
      <w:proofErr w:type="spellStart"/>
      <w:r>
        <w:t>licence</w:t>
      </w:r>
      <w:proofErr w:type="spellEnd"/>
      <w:r>
        <w:t xml:space="preserve"> will normally be refused a </w:t>
      </w:r>
      <w:proofErr w:type="spellStart"/>
      <w:r>
        <w:t>licence</w:t>
      </w:r>
      <w:proofErr w:type="spellEnd"/>
      <w:r>
        <w:t xml:space="preserve"> upon application, renewal</w:t>
      </w:r>
      <w:r>
        <w:rPr>
          <w:spacing w:val="39"/>
        </w:rPr>
        <w:t xml:space="preserve"> </w:t>
      </w:r>
      <w:r>
        <w:t>or review. Such offences include but are not limited to:</w:t>
      </w:r>
    </w:p>
    <w:p w14:paraId="2312D1D5" w14:textId="77777777" w:rsidR="008B6AF9" w:rsidRDefault="00000000">
      <w:pPr>
        <w:pStyle w:val="ListParagraph"/>
        <w:numPr>
          <w:ilvl w:val="2"/>
          <w:numId w:val="58"/>
        </w:numPr>
        <w:tabs>
          <w:tab w:val="left" w:pos="1164"/>
        </w:tabs>
        <w:spacing w:before="180"/>
        <w:ind w:left="1164" w:hanging="439"/>
        <w:rPr>
          <w:sz w:val="24"/>
        </w:rPr>
      </w:pPr>
      <w:r>
        <w:rPr>
          <w:spacing w:val="-4"/>
          <w:sz w:val="24"/>
        </w:rPr>
        <w:t>Rape</w:t>
      </w:r>
    </w:p>
    <w:p w14:paraId="2408ADF3" w14:textId="77777777" w:rsidR="008B6AF9" w:rsidRDefault="00000000">
      <w:pPr>
        <w:pStyle w:val="ListParagraph"/>
        <w:numPr>
          <w:ilvl w:val="2"/>
          <w:numId w:val="58"/>
        </w:numPr>
        <w:tabs>
          <w:tab w:val="left" w:pos="1164"/>
        </w:tabs>
        <w:spacing w:before="4" w:line="268" w:lineRule="exact"/>
        <w:ind w:left="1164" w:hanging="439"/>
        <w:rPr>
          <w:sz w:val="24"/>
        </w:rPr>
      </w:pPr>
      <w:r>
        <w:rPr>
          <w:sz w:val="24"/>
        </w:rPr>
        <w:t>Assault</w:t>
      </w:r>
      <w:r>
        <w:rPr>
          <w:spacing w:val="-5"/>
          <w:sz w:val="24"/>
        </w:rPr>
        <w:t xml:space="preserve"> </w:t>
      </w:r>
      <w:r>
        <w:rPr>
          <w:sz w:val="24"/>
        </w:rPr>
        <w:t>by</w:t>
      </w:r>
      <w:r>
        <w:rPr>
          <w:spacing w:val="5"/>
          <w:sz w:val="24"/>
        </w:rPr>
        <w:t xml:space="preserve"> </w:t>
      </w:r>
      <w:r>
        <w:rPr>
          <w:spacing w:val="-2"/>
          <w:sz w:val="24"/>
        </w:rPr>
        <w:t>penetration</w:t>
      </w:r>
    </w:p>
    <w:p w14:paraId="7C060762" w14:textId="77777777" w:rsidR="008B6AF9" w:rsidRDefault="00000000">
      <w:pPr>
        <w:pStyle w:val="ListParagraph"/>
        <w:numPr>
          <w:ilvl w:val="2"/>
          <w:numId w:val="58"/>
        </w:numPr>
        <w:tabs>
          <w:tab w:val="left" w:pos="1164"/>
        </w:tabs>
        <w:spacing w:line="268" w:lineRule="exact"/>
        <w:ind w:left="1164" w:hanging="439"/>
        <w:rPr>
          <w:sz w:val="24"/>
        </w:rPr>
      </w:pPr>
      <w:r>
        <w:rPr>
          <w:sz w:val="24"/>
        </w:rPr>
        <w:t>Offences</w:t>
      </w:r>
      <w:r>
        <w:rPr>
          <w:spacing w:val="20"/>
          <w:sz w:val="24"/>
        </w:rPr>
        <w:t xml:space="preserve"> </w:t>
      </w:r>
      <w:r>
        <w:rPr>
          <w:sz w:val="24"/>
        </w:rPr>
        <w:t>involving</w:t>
      </w:r>
      <w:r>
        <w:rPr>
          <w:spacing w:val="29"/>
          <w:sz w:val="24"/>
        </w:rPr>
        <w:t xml:space="preserve"> </w:t>
      </w:r>
      <w:r>
        <w:rPr>
          <w:sz w:val="24"/>
        </w:rPr>
        <w:t>children</w:t>
      </w:r>
      <w:r>
        <w:rPr>
          <w:spacing w:val="28"/>
          <w:sz w:val="24"/>
        </w:rPr>
        <w:t xml:space="preserve"> </w:t>
      </w:r>
      <w:r>
        <w:rPr>
          <w:sz w:val="24"/>
        </w:rPr>
        <w:t>or</w:t>
      </w:r>
      <w:r>
        <w:rPr>
          <w:spacing w:val="21"/>
          <w:sz w:val="24"/>
        </w:rPr>
        <w:t xml:space="preserve"> </w:t>
      </w:r>
      <w:r>
        <w:rPr>
          <w:sz w:val="24"/>
        </w:rPr>
        <w:t>vulnerable</w:t>
      </w:r>
      <w:r>
        <w:rPr>
          <w:spacing w:val="29"/>
          <w:sz w:val="24"/>
        </w:rPr>
        <w:t xml:space="preserve"> </w:t>
      </w:r>
      <w:r>
        <w:rPr>
          <w:spacing w:val="-2"/>
          <w:sz w:val="24"/>
        </w:rPr>
        <w:t>adults</w:t>
      </w:r>
    </w:p>
    <w:p w14:paraId="0E563F14" w14:textId="77777777" w:rsidR="008B6AF9" w:rsidRDefault="00000000">
      <w:pPr>
        <w:pStyle w:val="ListParagraph"/>
        <w:numPr>
          <w:ilvl w:val="2"/>
          <w:numId w:val="58"/>
        </w:numPr>
        <w:tabs>
          <w:tab w:val="left" w:pos="1165"/>
        </w:tabs>
        <w:spacing w:before="4" w:line="242" w:lineRule="auto"/>
        <w:ind w:right="246"/>
        <w:rPr>
          <w:sz w:val="24"/>
        </w:rPr>
      </w:pPr>
      <w:r>
        <w:rPr>
          <w:sz w:val="24"/>
        </w:rPr>
        <w:t>Grooming, Trafficking or</w:t>
      </w:r>
      <w:r>
        <w:rPr>
          <w:spacing w:val="40"/>
          <w:sz w:val="24"/>
        </w:rPr>
        <w:t xml:space="preserve"> </w:t>
      </w:r>
      <w:r>
        <w:rPr>
          <w:sz w:val="24"/>
        </w:rPr>
        <w:t>other</w:t>
      </w:r>
      <w:r>
        <w:rPr>
          <w:spacing w:val="40"/>
          <w:sz w:val="24"/>
        </w:rPr>
        <w:t xml:space="preserve"> </w:t>
      </w:r>
      <w:r>
        <w:rPr>
          <w:sz w:val="24"/>
        </w:rPr>
        <w:t>Sexual</w:t>
      </w:r>
      <w:r>
        <w:rPr>
          <w:spacing w:val="40"/>
          <w:sz w:val="24"/>
        </w:rPr>
        <w:t xml:space="preserve"> </w:t>
      </w:r>
      <w:r>
        <w:rPr>
          <w:sz w:val="24"/>
        </w:rPr>
        <w:t>Exploitation</w:t>
      </w:r>
      <w:r>
        <w:rPr>
          <w:spacing w:val="40"/>
          <w:sz w:val="24"/>
        </w:rPr>
        <w:t xml:space="preserve"> </w:t>
      </w:r>
      <w:r>
        <w:rPr>
          <w:sz w:val="24"/>
        </w:rPr>
        <w:t>related</w:t>
      </w:r>
      <w:r>
        <w:rPr>
          <w:spacing w:val="40"/>
          <w:sz w:val="24"/>
        </w:rPr>
        <w:t xml:space="preserve"> </w:t>
      </w:r>
      <w:r>
        <w:rPr>
          <w:sz w:val="24"/>
        </w:rPr>
        <w:t>offences (adults and/or children)</w:t>
      </w:r>
    </w:p>
    <w:p w14:paraId="1DBE9B23" w14:textId="77777777" w:rsidR="008B6AF9" w:rsidRDefault="00000000">
      <w:pPr>
        <w:pStyle w:val="ListParagraph"/>
        <w:numPr>
          <w:ilvl w:val="2"/>
          <w:numId w:val="58"/>
        </w:numPr>
        <w:tabs>
          <w:tab w:val="left" w:pos="1164"/>
        </w:tabs>
        <w:spacing w:before="3"/>
        <w:ind w:left="1164" w:hanging="439"/>
        <w:rPr>
          <w:sz w:val="24"/>
        </w:rPr>
      </w:pPr>
      <w:r>
        <w:rPr>
          <w:sz w:val="24"/>
        </w:rPr>
        <w:t>Making</w:t>
      </w:r>
      <w:r>
        <w:rPr>
          <w:spacing w:val="17"/>
          <w:sz w:val="24"/>
        </w:rPr>
        <w:t xml:space="preserve"> </w:t>
      </w:r>
      <w:r>
        <w:rPr>
          <w:sz w:val="24"/>
        </w:rPr>
        <w:t>or</w:t>
      </w:r>
      <w:r>
        <w:rPr>
          <w:spacing w:val="9"/>
          <w:sz w:val="24"/>
        </w:rPr>
        <w:t xml:space="preserve"> </w:t>
      </w:r>
      <w:r>
        <w:rPr>
          <w:sz w:val="24"/>
        </w:rPr>
        <w:t>distributing</w:t>
      </w:r>
      <w:r>
        <w:rPr>
          <w:spacing w:val="17"/>
          <w:sz w:val="24"/>
        </w:rPr>
        <w:t xml:space="preserve"> </w:t>
      </w:r>
      <w:r>
        <w:rPr>
          <w:sz w:val="24"/>
        </w:rPr>
        <w:t>obscene</w:t>
      </w:r>
      <w:r>
        <w:rPr>
          <w:spacing w:val="18"/>
          <w:sz w:val="24"/>
        </w:rPr>
        <w:t xml:space="preserve"> </w:t>
      </w:r>
      <w:r>
        <w:rPr>
          <w:spacing w:val="-2"/>
          <w:sz w:val="24"/>
        </w:rPr>
        <w:t>material</w:t>
      </w:r>
    </w:p>
    <w:p w14:paraId="34526263" w14:textId="77777777" w:rsidR="008B6AF9" w:rsidRDefault="00000000">
      <w:pPr>
        <w:pStyle w:val="ListParagraph"/>
        <w:numPr>
          <w:ilvl w:val="2"/>
          <w:numId w:val="58"/>
        </w:numPr>
        <w:tabs>
          <w:tab w:val="left" w:pos="1164"/>
        </w:tabs>
        <w:spacing w:before="4" w:line="268" w:lineRule="exact"/>
        <w:ind w:left="1164" w:hanging="439"/>
        <w:rPr>
          <w:sz w:val="24"/>
        </w:rPr>
      </w:pPr>
      <w:r>
        <w:rPr>
          <w:sz w:val="24"/>
        </w:rPr>
        <w:t>Possession</w:t>
      </w:r>
      <w:r>
        <w:rPr>
          <w:spacing w:val="22"/>
          <w:sz w:val="24"/>
        </w:rPr>
        <w:t xml:space="preserve"> </w:t>
      </w:r>
      <w:r>
        <w:rPr>
          <w:sz w:val="24"/>
        </w:rPr>
        <w:t>of</w:t>
      </w:r>
      <w:r>
        <w:rPr>
          <w:spacing w:val="33"/>
          <w:sz w:val="24"/>
        </w:rPr>
        <w:t xml:space="preserve"> </w:t>
      </w:r>
      <w:r>
        <w:rPr>
          <w:sz w:val="24"/>
        </w:rPr>
        <w:t>indecent</w:t>
      </w:r>
      <w:r>
        <w:rPr>
          <w:spacing w:val="7"/>
          <w:sz w:val="24"/>
        </w:rPr>
        <w:t xml:space="preserve"> </w:t>
      </w:r>
      <w:r>
        <w:rPr>
          <w:sz w:val="24"/>
        </w:rPr>
        <w:t>photographs</w:t>
      </w:r>
      <w:r>
        <w:rPr>
          <w:spacing w:val="15"/>
          <w:sz w:val="24"/>
        </w:rPr>
        <w:t xml:space="preserve"> </w:t>
      </w:r>
      <w:r>
        <w:rPr>
          <w:sz w:val="24"/>
        </w:rPr>
        <w:t>depicting</w:t>
      </w:r>
      <w:r>
        <w:rPr>
          <w:spacing w:val="24"/>
          <w:sz w:val="24"/>
        </w:rPr>
        <w:t xml:space="preserve"> </w:t>
      </w:r>
      <w:r>
        <w:rPr>
          <w:sz w:val="24"/>
        </w:rPr>
        <w:t>child</w:t>
      </w:r>
      <w:r>
        <w:rPr>
          <w:spacing w:val="25"/>
          <w:sz w:val="24"/>
        </w:rPr>
        <w:t xml:space="preserve"> </w:t>
      </w:r>
      <w:r>
        <w:rPr>
          <w:spacing w:val="-2"/>
          <w:sz w:val="24"/>
        </w:rPr>
        <w:t>pornography.</w:t>
      </w:r>
    </w:p>
    <w:p w14:paraId="57952D2E" w14:textId="77777777" w:rsidR="008B6AF9" w:rsidRDefault="00000000">
      <w:pPr>
        <w:pStyle w:val="ListParagraph"/>
        <w:numPr>
          <w:ilvl w:val="2"/>
          <w:numId w:val="58"/>
        </w:numPr>
        <w:tabs>
          <w:tab w:val="left" w:pos="1164"/>
        </w:tabs>
        <w:spacing w:line="268" w:lineRule="exact"/>
        <w:ind w:left="1164" w:hanging="439"/>
        <w:rPr>
          <w:sz w:val="24"/>
        </w:rPr>
      </w:pPr>
      <w:r>
        <w:rPr>
          <w:sz w:val="24"/>
        </w:rPr>
        <w:t>Sexual</w:t>
      </w:r>
      <w:r>
        <w:rPr>
          <w:spacing w:val="16"/>
          <w:sz w:val="24"/>
        </w:rPr>
        <w:t xml:space="preserve"> </w:t>
      </w:r>
      <w:r>
        <w:rPr>
          <w:spacing w:val="-2"/>
          <w:sz w:val="24"/>
        </w:rPr>
        <w:t>assault</w:t>
      </w:r>
    </w:p>
    <w:p w14:paraId="10F326EA" w14:textId="77777777" w:rsidR="008B6AF9" w:rsidRDefault="00000000">
      <w:pPr>
        <w:pStyle w:val="ListParagraph"/>
        <w:numPr>
          <w:ilvl w:val="2"/>
          <w:numId w:val="58"/>
        </w:numPr>
        <w:tabs>
          <w:tab w:val="left" w:pos="1164"/>
        </w:tabs>
        <w:spacing w:before="4"/>
        <w:ind w:left="1164" w:hanging="439"/>
        <w:rPr>
          <w:sz w:val="24"/>
        </w:rPr>
      </w:pPr>
      <w:r>
        <w:rPr>
          <w:sz w:val="24"/>
        </w:rPr>
        <w:t>Indecent</w:t>
      </w:r>
      <w:r>
        <w:rPr>
          <w:spacing w:val="8"/>
          <w:sz w:val="24"/>
        </w:rPr>
        <w:t xml:space="preserve"> </w:t>
      </w:r>
      <w:r>
        <w:rPr>
          <w:spacing w:val="-2"/>
          <w:sz w:val="24"/>
        </w:rPr>
        <w:t>assault</w:t>
      </w:r>
    </w:p>
    <w:p w14:paraId="5B289362" w14:textId="77777777" w:rsidR="008B6AF9" w:rsidRDefault="008B6AF9">
      <w:pPr>
        <w:pStyle w:val="ListParagraph"/>
        <w:rPr>
          <w:sz w:val="24"/>
        </w:rPr>
        <w:sectPr w:rsidR="008B6AF9">
          <w:pgSz w:w="11900" w:h="16840"/>
          <w:pgMar w:top="1360" w:right="992" w:bottom="820" w:left="1275" w:header="0" w:footer="620" w:gutter="0"/>
          <w:cols w:space="720"/>
        </w:sectPr>
      </w:pPr>
    </w:p>
    <w:p w14:paraId="3EAAEF2B" w14:textId="77777777" w:rsidR="008B6AF9" w:rsidRDefault="00000000">
      <w:pPr>
        <w:pStyle w:val="ListParagraph"/>
        <w:numPr>
          <w:ilvl w:val="2"/>
          <w:numId w:val="58"/>
        </w:numPr>
        <w:tabs>
          <w:tab w:val="left" w:pos="1164"/>
        </w:tabs>
        <w:spacing w:before="75"/>
        <w:ind w:left="1164" w:hanging="439"/>
        <w:rPr>
          <w:sz w:val="24"/>
        </w:rPr>
      </w:pPr>
      <w:r>
        <w:rPr>
          <w:sz w:val="24"/>
        </w:rPr>
        <w:lastRenderedPageBreak/>
        <w:t>Exploitation</w:t>
      </w:r>
      <w:r>
        <w:rPr>
          <w:spacing w:val="14"/>
          <w:sz w:val="24"/>
        </w:rPr>
        <w:t xml:space="preserve"> </w:t>
      </w:r>
      <w:r>
        <w:rPr>
          <w:sz w:val="24"/>
        </w:rPr>
        <w:t>of</w:t>
      </w:r>
      <w:r>
        <w:rPr>
          <w:spacing w:val="23"/>
          <w:sz w:val="24"/>
        </w:rPr>
        <w:t xml:space="preserve"> </w:t>
      </w:r>
      <w:r>
        <w:rPr>
          <w:spacing w:val="-2"/>
          <w:sz w:val="24"/>
        </w:rPr>
        <w:t>prostitution</w:t>
      </w:r>
    </w:p>
    <w:p w14:paraId="3EA612EC" w14:textId="77777777" w:rsidR="008B6AF9" w:rsidRDefault="00000000">
      <w:pPr>
        <w:pStyle w:val="ListParagraph"/>
        <w:numPr>
          <w:ilvl w:val="2"/>
          <w:numId w:val="58"/>
        </w:numPr>
        <w:tabs>
          <w:tab w:val="left" w:pos="1163"/>
        </w:tabs>
        <w:spacing w:before="4" w:line="268" w:lineRule="exact"/>
        <w:ind w:left="1163" w:hanging="438"/>
        <w:rPr>
          <w:sz w:val="24"/>
        </w:rPr>
      </w:pPr>
      <w:r>
        <w:rPr>
          <w:sz w:val="24"/>
        </w:rPr>
        <w:t>Making</w:t>
      </w:r>
      <w:r>
        <w:rPr>
          <w:spacing w:val="29"/>
          <w:sz w:val="24"/>
        </w:rPr>
        <w:t xml:space="preserve"> </w:t>
      </w:r>
      <w:r>
        <w:rPr>
          <w:sz w:val="24"/>
        </w:rPr>
        <w:t>indecent</w:t>
      </w:r>
      <w:r>
        <w:rPr>
          <w:spacing w:val="11"/>
          <w:sz w:val="24"/>
        </w:rPr>
        <w:t xml:space="preserve"> </w:t>
      </w:r>
      <w:r>
        <w:rPr>
          <w:sz w:val="24"/>
        </w:rPr>
        <w:t>telephone</w:t>
      </w:r>
      <w:r>
        <w:rPr>
          <w:spacing w:val="30"/>
          <w:sz w:val="24"/>
        </w:rPr>
        <w:t xml:space="preserve"> </w:t>
      </w:r>
      <w:r>
        <w:rPr>
          <w:spacing w:val="-2"/>
          <w:sz w:val="24"/>
        </w:rPr>
        <w:t>calls</w:t>
      </w:r>
    </w:p>
    <w:p w14:paraId="0430BA76" w14:textId="77777777" w:rsidR="008B6AF9" w:rsidRDefault="00000000">
      <w:pPr>
        <w:pStyle w:val="ListParagraph"/>
        <w:numPr>
          <w:ilvl w:val="2"/>
          <w:numId w:val="58"/>
        </w:numPr>
        <w:tabs>
          <w:tab w:val="left" w:pos="1163"/>
        </w:tabs>
        <w:spacing w:line="268" w:lineRule="exact"/>
        <w:ind w:left="1163" w:hanging="438"/>
        <w:rPr>
          <w:sz w:val="24"/>
        </w:rPr>
      </w:pPr>
      <w:r>
        <w:rPr>
          <w:spacing w:val="-2"/>
          <w:sz w:val="24"/>
        </w:rPr>
        <w:t>Importuning</w:t>
      </w:r>
    </w:p>
    <w:p w14:paraId="5C6DE25C" w14:textId="77777777" w:rsidR="008B6AF9" w:rsidRDefault="00000000">
      <w:pPr>
        <w:pStyle w:val="ListParagraph"/>
        <w:numPr>
          <w:ilvl w:val="2"/>
          <w:numId w:val="58"/>
        </w:numPr>
        <w:tabs>
          <w:tab w:val="left" w:pos="1163"/>
        </w:tabs>
        <w:spacing w:before="4"/>
        <w:ind w:left="1163" w:hanging="438"/>
        <w:rPr>
          <w:sz w:val="24"/>
        </w:rPr>
      </w:pPr>
      <w:r>
        <w:rPr>
          <w:sz w:val="24"/>
        </w:rPr>
        <w:t>Indecent</w:t>
      </w:r>
      <w:r>
        <w:rPr>
          <w:spacing w:val="8"/>
          <w:sz w:val="24"/>
        </w:rPr>
        <w:t xml:space="preserve"> </w:t>
      </w:r>
      <w:r>
        <w:rPr>
          <w:spacing w:val="-2"/>
          <w:sz w:val="24"/>
        </w:rPr>
        <w:t>exposure</w:t>
      </w:r>
    </w:p>
    <w:p w14:paraId="7E91C4AD" w14:textId="77777777" w:rsidR="008B6AF9" w:rsidRDefault="00000000">
      <w:pPr>
        <w:pStyle w:val="ListParagraph"/>
        <w:numPr>
          <w:ilvl w:val="2"/>
          <w:numId w:val="58"/>
        </w:numPr>
        <w:tabs>
          <w:tab w:val="left" w:pos="1163"/>
        </w:tabs>
        <w:spacing w:before="4"/>
        <w:ind w:left="1163" w:hanging="438"/>
        <w:rPr>
          <w:sz w:val="24"/>
        </w:rPr>
      </w:pPr>
      <w:r>
        <w:rPr>
          <w:sz w:val="24"/>
        </w:rPr>
        <w:t>Soliciting</w:t>
      </w:r>
      <w:r>
        <w:rPr>
          <w:spacing w:val="14"/>
          <w:sz w:val="24"/>
        </w:rPr>
        <w:t xml:space="preserve"> </w:t>
      </w:r>
      <w:r>
        <w:rPr>
          <w:sz w:val="24"/>
        </w:rPr>
        <w:t>(</w:t>
      </w:r>
      <w:proofErr w:type="spellStart"/>
      <w:r>
        <w:rPr>
          <w:sz w:val="24"/>
        </w:rPr>
        <w:t>kerb</w:t>
      </w:r>
      <w:proofErr w:type="spellEnd"/>
      <w:r>
        <w:rPr>
          <w:spacing w:val="14"/>
          <w:sz w:val="24"/>
        </w:rPr>
        <w:t xml:space="preserve"> </w:t>
      </w:r>
      <w:r>
        <w:rPr>
          <w:spacing w:val="-2"/>
          <w:sz w:val="24"/>
        </w:rPr>
        <w:t>crawling)</w:t>
      </w:r>
    </w:p>
    <w:p w14:paraId="39331836" w14:textId="77777777" w:rsidR="008B6AF9" w:rsidRDefault="00000000">
      <w:pPr>
        <w:pStyle w:val="ListParagraph"/>
        <w:numPr>
          <w:ilvl w:val="2"/>
          <w:numId w:val="58"/>
        </w:numPr>
        <w:tabs>
          <w:tab w:val="left" w:pos="1163"/>
          <w:tab w:val="left" w:pos="1165"/>
        </w:tabs>
        <w:spacing w:before="4" w:line="242" w:lineRule="auto"/>
        <w:ind w:right="246"/>
        <w:rPr>
          <w:sz w:val="24"/>
        </w:rPr>
      </w:pPr>
      <w:r>
        <w:rPr>
          <w:sz w:val="24"/>
        </w:rPr>
        <w:t>Any similar offences (including attempted or conspiracy to commit) offences which replace the above.</w:t>
      </w:r>
    </w:p>
    <w:p w14:paraId="783490BA" w14:textId="77777777" w:rsidR="008B6AF9" w:rsidRDefault="00000000">
      <w:pPr>
        <w:pStyle w:val="ListParagraph"/>
        <w:numPr>
          <w:ilvl w:val="1"/>
          <w:numId w:val="58"/>
        </w:numPr>
        <w:tabs>
          <w:tab w:val="left" w:pos="723"/>
          <w:tab w:val="left" w:pos="725"/>
        </w:tabs>
        <w:spacing w:before="262" w:line="242" w:lineRule="auto"/>
        <w:ind w:right="246" w:hanging="560"/>
        <w:jc w:val="both"/>
        <w:rPr>
          <w:sz w:val="24"/>
        </w:rPr>
      </w:pPr>
      <w:r>
        <w:rPr>
          <w:sz w:val="24"/>
        </w:rPr>
        <w:t xml:space="preserve">In addition to the above, the licensing authority will not grant a </w:t>
      </w:r>
      <w:proofErr w:type="spellStart"/>
      <w:r>
        <w:rPr>
          <w:sz w:val="24"/>
        </w:rPr>
        <w:t>licence</w:t>
      </w:r>
      <w:proofErr w:type="spellEnd"/>
      <w:r>
        <w:rPr>
          <w:sz w:val="24"/>
        </w:rPr>
        <w:t xml:space="preserve"> to any applicant who is currently on the Sex Offenders Register or on any barred list.</w:t>
      </w:r>
    </w:p>
    <w:p w14:paraId="13A129DB" w14:textId="77777777" w:rsidR="008B6AF9" w:rsidRDefault="008B6AF9">
      <w:pPr>
        <w:pStyle w:val="BodyText"/>
        <w:spacing w:before="7"/>
      </w:pPr>
    </w:p>
    <w:p w14:paraId="28CF7AD2" w14:textId="77777777" w:rsidR="008B6AF9" w:rsidRDefault="00000000">
      <w:pPr>
        <w:pStyle w:val="ListParagraph"/>
        <w:numPr>
          <w:ilvl w:val="1"/>
          <w:numId w:val="58"/>
        </w:numPr>
        <w:tabs>
          <w:tab w:val="left" w:pos="724"/>
        </w:tabs>
        <w:ind w:left="724" w:hanging="559"/>
        <w:rPr>
          <w:b/>
          <w:sz w:val="24"/>
        </w:rPr>
      </w:pPr>
      <w:r>
        <w:rPr>
          <w:b/>
          <w:spacing w:val="-2"/>
          <w:sz w:val="24"/>
        </w:rPr>
        <w:t>Dishonesty</w:t>
      </w:r>
    </w:p>
    <w:p w14:paraId="3AA78FF9" w14:textId="77777777" w:rsidR="008B6AF9" w:rsidRDefault="00000000">
      <w:pPr>
        <w:pStyle w:val="BodyText"/>
        <w:spacing w:before="264" w:line="242" w:lineRule="auto"/>
        <w:ind w:left="725" w:right="453"/>
      </w:pPr>
      <w:r>
        <w:t xml:space="preserve">Where an applicant has a conviction for any offence where dishonesty is an element of the offence, a </w:t>
      </w:r>
      <w:proofErr w:type="spellStart"/>
      <w:r>
        <w:t>licence</w:t>
      </w:r>
      <w:proofErr w:type="spellEnd"/>
      <w:r>
        <w:t xml:space="preserve"> will not be granted until at least seven years have elapsed since the completion of any sentence imposed. Such offences include, but are not limited to:</w:t>
      </w:r>
    </w:p>
    <w:p w14:paraId="494B1A73" w14:textId="77777777" w:rsidR="008B6AF9" w:rsidRDefault="00000000">
      <w:pPr>
        <w:pStyle w:val="ListParagraph"/>
        <w:numPr>
          <w:ilvl w:val="2"/>
          <w:numId w:val="58"/>
        </w:numPr>
        <w:tabs>
          <w:tab w:val="left" w:pos="1164"/>
        </w:tabs>
        <w:spacing w:before="265"/>
        <w:ind w:left="1164" w:hanging="439"/>
        <w:rPr>
          <w:sz w:val="24"/>
        </w:rPr>
      </w:pPr>
      <w:r>
        <w:rPr>
          <w:spacing w:val="-2"/>
          <w:sz w:val="24"/>
        </w:rPr>
        <w:t>theft</w:t>
      </w:r>
    </w:p>
    <w:p w14:paraId="61428332" w14:textId="77777777" w:rsidR="008B6AF9" w:rsidRDefault="00000000">
      <w:pPr>
        <w:pStyle w:val="ListParagraph"/>
        <w:numPr>
          <w:ilvl w:val="2"/>
          <w:numId w:val="58"/>
        </w:numPr>
        <w:tabs>
          <w:tab w:val="left" w:pos="1164"/>
        </w:tabs>
        <w:spacing w:before="4"/>
        <w:ind w:left="1164" w:hanging="439"/>
        <w:rPr>
          <w:sz w:val="24"/>
        </w:rPr>
      </w:pPr>
      <w:r>
        <w:rPr>
          <w:spacing w:val="-2"/>
          <w:sz w:val="24"/>
        </w:rPr>
        <w:t>burglary</w:t>
      </w:r>
    </w:p>
    <w:p w14:paraId="4FAFF1B3" w14:textId="77777777" w:rsidR="008B6AF9" w:rsidRDefault="00000000">
      <w:pPr>
        <w:pStyle w:val="ListParagraph"/>
        <w:numPr>
          <w:ilvl w:val="2"/>
          <w:numId w:val="58"/>
        </w:numPr>
        <w:tabs>
          <w:tab w:val="left" w:pos="1164"/>
        </w:tabs>
        <w:spacing w:before="4"/>
        <w:ind w:left="1164" w:hanging="439"/>
        <w:rPr>
          <w:sz w:val="24"/>
        </w:rPr>
      </w:pPr>
      <w:r>
        <w:rPr>
          <w:spacing w:val="-2"/>
          <w:sz w:val="24"/>
        </w:rPr>
        <w:t>fraud</w:t>
      </w:r>
    </w:p>
    <w:p w14:paraId="2BD84662" w14:textId="77777777" w:rsidR="008B6AF9" w:rsidRDefault="00000000">
      <w:pPr>
        <w:pStyle w:val="ListParagraph"/>
        <w:numPr>
          <w:ilvl w:val="2"/>
          <w:numId w:val="58"/>
        </w:numPr>
        <w:tabs>
          <w:tab w:val="left" w:pos="1164"/>
        </w:tabs>
        <w:spacing w:before="4" w:line="268" w:lineRule="exact"/>
        <w:ind w:left="1164" w:hanging="439"/>
        <w:rPr>
          <w:sz w:val="24"/>
        </w:rPr>
      </w:pPr>
      <w:r>
        <w:rPr>
          <w:sz w:val="24"/>
        </w:rPr>
        <w:t>benefit</w:t>
      </w:r>
      <w:r>
        <w:rPr>
          <w:spacing w:val="27"/>
          <w:sz w:val="24"/>
        </w:rPr>
        <w:t xml:space="preserve"> </w:t>
      </w:r>
      <w:r>
        <w:rPr>
          <w:spacing w:val="-2"/>
          <w:sz w:val="24"/>
        </w:rPr>
        <w:t>fraud</w:t>
      </w:r>
    </w:p>
    <w:p w14:paraId="2310D5BA" w14:textId="77777777" w:rsidR="008B6AF9" w:rsidRDefault="00000000">
      <w:pPr>
        <w:pStyle w:val="ListParagraph"/>
        <w:numPr>
          <w:ilvl w:val="2"/>
          <w:numId w:val="58"/>
        </w:numPr>
        <w:tabs>
          <w:tab w:val="left" w:pos="1164"/>
        </w:tabs>
        <w:spacing w:line="268" w:lineRule="exact"/>
        <w:ind w:left="1164" w:hanging="439"/>
        <w:rPr>
          <w:sz w:val="24"/>
        </w:rPr>
      </w:pPr>
      <w:r>
        <w:rPr>
          <w:sz w:val="24"/>
        </w:rPr>
        <w:t>handling</w:t>
      </w:r>
      <w:r>
        <w:rPr>
          <w:spacing w:val="19"/>
          <w:sz w:val="24"/>
        </w:rPr>
        <w:t xml:space="preserve"> </w:t>
      </w:r>
      <w:r>
        <w:rPr>
          <w:sz w:val="24"/>
        </w:rPr>
        <w:t>or</w:t>
      </w:r>
      <w:r>
        <w:rPr>
          <w:spacing w:val="13"/>
          <w:sz w:val="24"/>
        </w:rPr>
        <w:t xml:space="preserve"> </w:t>
      </w:r>
      <w:r>
        <w:rPr>
          <w:sz w:val="24"/>
        </w:rPr>
        <w:t>receiving</w:t>
      </w:r>
      <w:r>
        <w:rPr>
          <w:spacing w:val="21"/>
          <w:sz w:val="24"/>
        </w:rPr>
        <w:t xml:space="preserve"> </w:t>
      </w:r>
      <w:r>
        <w:rPr>
          <w:sz w:val="24"/>
        </w:rPr>
        <w:t>stolen</w:t>
      </w:r>
      <w:r>
        <w:rPr>
          <w:spacing w:val="21"/>
          <w:sz w:val="24"/>
        </w:rPr>
        <w:t xml:space="preserve"> </w:t>
      </w:r>
      <w:r>
        <w:rPr>
          <w:spacing w:val="-2"/>
          <w:sz w:val="24"/>
        </w:rPr>
        <w:t>goods</w:t>
      </w:r>
    </w:p>
    <w:p w14:paraId="57E3F5EB" w14:textId="77777777" w:rsidR="008B6AF9" w:rsidRDefault="00000000">
      <w:pPr>
        <w:pStyle w:val="ListParagraph"/>
        <w:numPr>
          <w:ilvl w:val="2"/>
          <w:numId w:val="58"/>
        </w:numPr>
        <w:tabs>
          <w:tab w:val="left" w:pos="1164"/>
        </w:tabs>
        <w:spacing w:before="4"/>
        <w:ind w:left="1164" w:hanging="439"/>
        <w:rPr>
          <w:sz w:val="24"/>
        </w:rPr>
      </w:pPr>
      <w:r>
        <w:rPr>
          <w:spacing w:val="-2"/>
          <w:sz w:val="24"/>
        </w:rPr>
        <w:t>forgery</w:t>
      </w:r>
    </w:p>
    <w:p w14:paraId="5F5E1ECC" w14:textId="77777777" w:rsidR="008B6AF9" w:rsidRDefault="00000000">
      <w:pPr>
        <w:pStyle w:val="ListParagraph"/>
        <w:numPr>
          <w:ilvl w:val="2"/>
          <w:numId w:val="58"/>
        </w:numPr>
        <w:tabs>
          <w:tab w:val="left" w:pos="1164"/>
        </w:tabs>
        <w:spacing w:before="4"/>
        <w:ind w:left="1164" w:hanging="439"/>
        <w:rPr>
          <w:sz w:val="24"/>
        </w:rPr>
      </w:pPr>
      <w:r>
        <w:rPr>
          <w:sz w:val="24"/>
        </w:rPr>
        <w:t>conspiracy</w:t>
      </w:r>
      <w:r>
        <w:rPr>
          <w:spacing w:val="2"/>
          <w:sz w:val="24"/>
        </w:rPr>
        <w:t xml:space="preserve"> </w:t>
      </w:r>
      <w:r>
        <w:rPr>
          <w:sz w:val="24"/>
        </w:rPr>
        <w:t>to</w:t>
      </w:r>
      <w:r>
        <w:rPr>
          <w:spacing w:val="10"/>
          <w:sz w:val="24"/>
        </w:rPr>
        <w:t xml:space="preserve"> </w:t>
      </w:r>
      <w:r>
        <w:rPr>
          <w:spacing w:val="-2"/>
          <w:sz w:val="24"/>
        </w:rPr>
        <w:t>defraud</w:t>
      </w:r>
    </w:p>
    <w:p w14:paraId="38D05D90" w14:textId="77777777" w:rsidR="008B6AF9" w:rsidRDefault="00000000">
      <w:pPr>
        <w:pStyle w:val="ListParagraph"/>
        <w:numPr>
          <w:ilvl w:val="2"/>
          <w:numId w:val="58"/>
        </w:numPr>
        <w:tabs>
          <w:tab w:val="left" w:pos="1164"/>
        </w:tabs>
        <w:spacing w:before="4"/>
        <w:ind w:left="1164" w:hanging="439"/>
        <w:rPr>
          <w:sz w:val="24"/>
        </w:rPr>
      </w:pPr>
      <w:r>
        <w:rPr>
          <w:sz w:val="24"/>
        </w:rPr>
        <w:t>obtaining</w:t>
      </w:r>
      <w:r>
        <w:rPr>
          <w:spacing w:val="20"/>
          <w:sz w:val="24"/>
        </w:rPr>
        <w:t xml:space="preserve"> </w:t>
      </w:r>
      <w:r>
        <w:rPr>
          <w:sz w:val="24"/>
        </w:rPr>
        <w:t>money</w:t>
      </w:r>
      <w:r>
        <w:rPr>
          <w:spacing w:val="13"/>
          <w:sz w:val="24"/>
        </w:rPr>
        <w:t xml:space="preserve"> </w:t>
      </w:r>
      <w:r>
        <w:rPr>
          <w:sz w:val="24"/>
        </w:rPr>
        <w:t>or</w:t>
      </w:r>
      <w:r>
        <w:rPr>
          <w:spacing w:val="13"/>
          <w:sz w:val="24"/>
        </w:rPr>
        <w:t xml:space="preserve"> </w:t>
      </w:r>
      <w:r>
        <w:rPr>
          <w:sz w:val="24"/>
        </w:rPr>
        <w:t>property</w:t>
      </w:r>
      <w:r>
        <w:rPr>
          <w:spacing w:val="13"/>
          <w:sz w:val="24"/>
        </w:rPr>
        <w:t xml:space="preserve"> </w:t>
      </w:r>
      <w:r>
        <w:rPr>
          <w:sz w:val="24"/>
        </w:rPr>
        <w:t>by</w:t>
      </w:r>
      <w:r>
        <w:rPr>
          <w:spacing w:val="13"/>
          <w:sz w:val="24"/>
        </w:rPr>
        <w:t xml:space="preserve"> </w:t>
      </w:r>
      <w:r>
        <w:rPr>
          <w:spacing w:val="-2"/>
          <w:sz w:val="24"/>
        </w:rPr>
        <w:t>deception</w:t>
      </w:r>
    </w:p>
    <w:p w14:paraId="2CA234E8" w14:textId="77777777" w:rsidR="008B6AF9" w:rsidRDefault="00000000">
      <w:pPr>
        <w:pStyle w:val="ListParagraph"/>
        <w:numPr>
          <w:ilvl w:val="2"/>
          <w:numId w:val="58"/>
        </w:numPr>
        <w:tabs>
          <w:tab w:val="left" w:pos="1164"/>
        </w:tabs>
        <w:spacing w:before="4" w:line="268" w:lineRule="exact"/>
        <w:ind w:left="1164" w:hanging="439"/>
        <w:rPr>
          <w:sz w:val="24"/>
        </w:rPr>
      </w:pPr>
      <w:r>
        <w:rPr>
          <w:sz w:val="24"/>
        </w:rPr>
        <w:t>other</w:t>
      </w:r>
      <w:r>
        <w:rPr>
          <w:spacing w:val="4"/>
          <w:sz w:val="24"/>
        </w:rPr>
        <w:t xml:space="preserve"> </w:t>
      </w:r>
      <w:r>
        <w:rPr>
          <w:spacing w:val="-2"/>
          <w:sz w:val="24"/>
        </w:rPr>
        <w:t>deception</w:t>
      </w:r>
    </w:p>
    <w:p w14:paraId="65D468B8" w14:textId="77777777" w:rsidR="008B6AF9" w:rsidRDefault="00000000">
      <w:pPr>
        <w:pStyle w:val="ListParagraph"/>
        <w:numPr>
          <w:ilvl w:val="2"/>
          <w:numId w:val="58"/>
        </w:numPr>
        <w:tabs>
          <w:tab w:val="left" w:pos="1163"/>
        </w:tabs>
        <w:spacing w:line="268" w:lineRule="exact"/>
        <w:ind w:left="1163" w:hanging="438"/>
        <w:rPr>
          <w:sz w:val="24"/>
        </w:rPr>
      </w:pPr>
      <w:r>
        <w:rPr>
          <w:sz w:val="24"/>
        </w:rPr>
        <w:t>taking</w:t>
      </w:r>
      <w:r>
        <w:rPr>
          <w:spacing w:val="13"/>
          <w:sz w:val="24"/>
        </w:rPr>
        <w:t xml:space="preserve"> </w:t>
      </w:r>
      <w:r>
        <w:rPr>
          <w:sz w:val="24"/>
        </w:rPr>
        <w:t>a</w:t>
      </w:r>
      <w:r>
        <w:rPr>
          <w:spacing w:val="13"/>
          <w:sz w:val="24"/>
        </w:rPr>
        <w:t xml:space="preserve"> </w:t>
      </w:r>
      <w:r>
        <w:rPr>
          <w:sz w:val="24"/>
        </w:rPr>
        <w:t>vehicle</w:t>
      </w:r>
      <w:r>
        <w:rPr>
          <w:spacing w:val="14"/>
          <w:sz w:val="24"/>
        </w:rPr>
        <w:t xml:space="preserve"> </w:t>
      </w:r>
      <w:r>
        <w:rPr>
          <w:sz w:val="24"/>
        </w:rPr>
        <w:t>without</w:t>
      </w:r>
      <w:r>
        <w:rPr>
          <w:spacing w:val="-2"/>
          <w:sz w:val="24"/>
        </w:rPr>
        <w:t xml:space="preserve"> consent</w:t>
      </w:r>
    </w:p>
    <w:p w14:paraId="20C23CC7" w14:textId="77777777" w:rsidR="008B6AF9" w:rsidRDefault="00000000">
      <w:pPr>
        <w:pStyle w:val="ListParagraph"/>
        <w:numPr>
          <w:ilvl w:val="2"/>
          <w:numId w:val="58"/>
        </w:numPr>
        <w:tabs>
          <w:tab w:val="left" w:pos="1163"/>
          <w:tab w:val="left" w:pos="1165"/>
        </w:tabs>
        <w:spacing w:before="4" w:line="242" w:lineRule="auto"/>
        <w:ind w:right="246"/>
        <w:rPr>
          <w:sz w:val="24"/>
        </w:rPr>
      </w:pPr>
      <w:r>
        <w:rPr>
          <w:sz w:val="24"/>
        </w:rPr>
        <w:t>or any</w:t>
      </w:r>
      <w:r>
        <w:rPr>
          <w:spacing w:val="-15"/>
          <w:sz w:val="24"/>
        </w:rPr>
        <w:t xml:space="preserve"> </w:t>
      </w:r>
      <w:r>
        <w:rPr>
          <w:sz w:val="24"/>
        </w:rPr>
        <w:t>similar</w:t>
      </w:r>
      <w:r>
        <w:rPr>
          <w:spacing w:val="-15"/>
          <w:sz w:val="24"/>
        </w:rPr>
        <w:t xml:space="preserve"> </w:t>
      </w:r>
      <w:r>
        <w:rPr>
          <w:sz w:val="24"/>
        </w:rPr>
        <w:t>offences</w:t>
      </w:r>
      <w:r>
        <w:rPr>
          <w:spacing w:val="-15"/>
          <w:sz w:val="24"/>
        </w:rPr>
        <w:t xml:space="preserve"> </w:t>
      </w:r>
      <w:r>
        <w:rPr>
          <w:sz w:val="24"/>
        </w:rPr>
        <w:t>(including</w:t>
      </w:r>
      <w:r>
        <w:rPr>
          <w:spacing w:val="-8"/>
          <w:sz w:val="24"/>
        </w:rPr>
        <w:t xml:space="preserve"> </w:t>
      </w:r>
      <w:r>
        <w:rPr>
          <w:sz w:val="24"/>
        </w:rPr>
        <w:t>attempted</w:t>
      </w:r>
      <w:r>
        <w:rPr>
          <w:spacing w:val="-8"/>
          <w:sz w:val="24"/>
        </w:rPr>
        <w:t xml:space="preserve"> </w:t>
      </w:r>
      <w:r>
        <w:rPr>
          <w:sz w:val="24"/>
        </w:rPr>
        <w:t>or</w:t>
      </w:r>
      <w:r>
        <w:rPr>
          <w:spacing w:val="-15"/>
          <w:sz w:val="24"/>
        </w:rPr>
        <w:t xml:space="preserve"> </w:t>
      </w:r>
      <w:r>
        <w:rPr>
          <w:sz w:val="24"/>
        </w:rPr>
        <w:t>conspiracy</w:t>
      </w:r>
      <w:r>
        <w:rPr>
          <w:spacing w:val="-15"/>
          <w:sz w:val="24"/>
        </w:rPr>
        <w:t xml:space="preserve"> </w:t>
      </w:r>
      <w:r>
        <w:rPr>
          <w:sz w:val="24"/>
        </w:rPr>
        <w:t>to</w:t>
      </w:r>
      <w:r>
        <w:rPr>
          <w:spacing w:val="-8"/>
          <w:sz w:val="24"/>
        </w:rPr>
        <w:t xml:space="preserve"> </w:t>
      </w:r>
      <w:r>
        <w:rPr>
          <w:sz w:val="24"/>
        </w:rPr>
        <w:t>commit)</w:t>
      </w:r>
      <w:r>
        <w:rPr>
          <w:spacing w:val="-15"/>
          <w:sz w:val="24"/>
        </w:rPr>
        <w:t xml:space="preserve"> </w:t>
      </w:r>
      <w:r>
        <w:rPr>
          <w:sz w:val="24"/>
        </w:rPr>
        <w:t>offences which replace the above</w:t>
      </w:r>
    </w:p>
    <w:p w14:paraId="56A26147" w14:textId="77777777" w:rsidR="008B6AF9" w:rsidRDefault="008B6AF9">
      <w:pPr>
        <w:pStyle w:val="BodyText"/>
        <w:spacing w:before="11"/>
      </w:pPr>
    </w:p>
    <w:p w14:paraId="2E7AC978" w14:textId="77777777" w:rsidR="008B6AF9" w:rsidRDefault="00000000">
      <w:pPr>
        <w:pStyle w:val="ListParagraph"/>
        <w:numPr>
          <w:ilvl w:val="1"/>
          <w:numId w:val="58"/>
        </w:numPr>
        <w:tabs>
          <w:tab w:val="left" w:pos="723"/>
          <w:tab w:val="left" w:pos="725"/>
        </w:tabs>
        <w:spacing w:line="235" w:lineRule="auto"/>
        <w:ind w:right="233" w:hanging="560"/>
        <w:jc w:val="both"/>
        <w:rPr>
          <w:sz w:val="24"/>
        </w:rPr>
      </w:pPr>
      <w:r>
        <w:rPr>
          <w:sz w:val="24"/>
        </w:rPr>
        <w:t xml:space="preserve">Applicants or existing </w:t>
      </w:r>
      <w:proofErr w:type="spellStart"/>
      <w:r>
        <w:rPr>
          <w:sz w:val="24"/>
        </w:rPr>
        <w:t>licence</w:t>
      </w:r>
      <w:proofErr w:type="spellEnd"/>
      <w:r>
        <w:rPr>
          <w:sz w:val="24"/>
        </w:rPr>
        <w:t xml:space="preserve"> holders that</w:t>
      </w:r>
      <w:r>
        <w:rPr>
          <w:spacing w:val="-1"/>
          <w:sz w:val="24"/>
        </w:rPr>
        <w:t xml:space="preserve"> </w:t>
      </w:r>
      <w:r>
        <w:rPr>
          <w:sz w:val="24"/>
        </w:rPr>
        <w:t>are found to have intentionally misled the council,</w:t>
      </w:r>
      <w:r>
        <w:rPr>
          <w:spacing w:val="-3"/>
          <w:sz w:val="24"/>
        </w:rPr>
        <w:t xml:space="preserve"> </w:t>
      </w:r>
      <w:r>
        <w:rPr>
          <w:sz w:val="24"/>
        </w:rPr>
        <w:t>or lied as part of the application process,</w:t>
      </w:r>
      <w:r>
        <w:rPr>
          <w:spacing w:val="-3"/>
          <w:sz w:val="24"/>
        </w:rPr>
        <w:t xml:space="preserve"> </w:t>
      </w:r>
      <w:r>
        <w:rPr>
          <w:sz w:val="24"/>
        </w:rPr>
        <w:t>will not</w:t>
      </w:r>
      <w:r>
        <w:rPr>
          <w:spacing w:val="-3"/>
          <w:sz w:val="24"/>
        </w:rPr>
        <w:t xml:space="preserve"> </w:t>
      </w:r>
      <w:r>
        <w:rPr>
          <w:sz w:val="24"/>
        </w:rPr>
        <w:t xml:space="preserve">normally be issued with a </w:t>
      </w:r>
      <w:proofErr w:type="spellStart"/>
      <w:r>
        <w:rPr>
          <w:sz w:val="24"/>
        </w:rPr>
        <w:t>licence</w:t>
      </w:r>
      <w:proofErr w:type="spellEnd"/>
      <w:r>
        <w:rPr>
          <w:sz w:val="24"/>
        </w:rPr>
        <w:t>.</w:t>
      </w:r>
    </w:p>
    <w:p w14:paraId="378FD0EB" w14:textId="77777777" w:rsidR="008B6AF9" w:rsidRDefault="008B6AF9">
      <w:pPr>
        <w:pStyle w:val="BodyText"/>
        <w:spacing w:before="8"/>
      </w:pPr>
    </w:p>
    <w:p w14:paraId="234E966C" w14:textId="77777777" w:rsidR="008B6AF9" w:rsidRDefault="00000000">
      <w:pPr>
        <w:pStyle w:val="ListParagraph"/>
        <w:numPr>
          <w:ilvl w:val="1"/>
          <w:numId w:val="58"/>
        </w:numPr>
        <w:tabs>
          <w:tab w:val="left" w:pos="722"/>
        </w:tabs>
        <w:ind w:left="722" w:hanging="557"/>
        <w:rPr>
          <w:b/>
          <w:sz w:val="24"/>
        </w:rPr>
      </w:pPr>
      <w:r>
        <w:rPr>
          <w:b/>
          <w:sz w:val="24"/>
        </w:rPr>
        <w:t>Alcohol</w:t>
      </w:r>
      <w:r>
        <w:rPr>
          <w:b/>
          <w:spacing w:val="5"/>
          <w:sz w:val="24"/>
        </w:rPr>
        <w:t xml:space="preserve"> </w:t>
      </w:r>
      <w:r>
        <w:rPr>
          <w:b/>
          <w:sz w:val="24"/>
        </w:rPr>
        <w:t>&amp;</w:t>
      </w:r>
      <w:r>
        <w:rPr>
          <w:b/>
          <w:spacing w:val="-15"/>
          <w:sz w:val="24"/>
        </w:rPr>
        <w:t xml:space="preserve"> </w:t>
      </w:r>
      <w:r>
        <w:rPr>
          <w:b/>
          <w:spacing w:val="-2"/>
          <w:sz w:val="24"/>
        </w:rPr>
        <w:t>Drugs</w:t>
      </w:r>
    </w:p>
    <w:p w14:paraId="18ED78EA" w14:textId="77777777" w:rsidR="008B6AF9" w:rsidRDefault="00000000">
      <w:pPr>
        <w:pStyle w:val="ListParagraph"/>
        <w:numPr>
          <w:ilvl w:val="1"/>
          <w:numId w:val="58"/>
        </w:numPr>
        <w:tabs>
          <w:tab w:val="left" w:pos="722"/>
          <w:tab w:val="left" w:pos="725"/>
        </w:tabs>
        <w:spacing w:before="264" w:line="242" w:lineRule="auto"/>
        <w:ind w:right="239" w:hanging="560"/>
        <w:jc w:val="both"/>
        <w:rPr>
          <w:sz w:val="24"/>
        </w:rPr>
      </w:pPr>
      <w:r>
        <w:rPr>
          <w:sz w:val="24"/>
        </w:rPr>
        <w:t>Where an applicant</w:t>
      </w:r>
      <w:r>
        <w:rPr>
          <w:spacing w:val="-4"/>
          <w:sz w:val="24"/>
        </w:rPr>
        <w:t xml:space="preserve"> </w:t>
      </w:r>
      <w:r>
        <w:rPr>
          <w:sz w:val="24"/>
        </w:rPr>
        <w:t>has any conviction for,</w:t>
      </w:r>
      <w:r>
        <w:rPr>
          <w:spacing w:val="-4"/>
          <w:sz w:val="24"/>
        </w:rPr>
        <w:t xml:space="preserve"> </w:t>
      </w:r>
      <w:r>
        <w:rPr>
          <w:sz w:val="24"/>
        </w:rPr>
        <w:t>or related to, the supply of drugs, or possession</w:t>
      </w:r>
      <w:r>
        <w:rPr>
          <w:spacing w:val="-17"/>
          <w:sz w:val="24"/>
        </w:rPr>
        <w:t xml:space="preserve"> </w:t>
      </w:r>
      <w:r>
        <w:rPr>
          <w:sz w:val="24"/>
        </w:rPr>
        <w:t>with</w:t>
      </w:r>
      <w:r>
        <w:rPr>
          <w:spacing w:val="-17"/>
          <w:sz w:val="24"/>
        </w:rPr>
        <w:t xml:space="preserve"> </w:t>
      </w:r>
      <w:r>
        <w:rPr>
          <w:sz w:val="24"/>
        </w:rPr>
        <w:t>intent</w:t>
      </w:r>
      <w:r>
        <w:rPr>
          <w:spacing w:val="-16"/>
          <w:sz w:val="24"/>
        </w:rPr>
        <w:t xml:space="preserve"> </w:t>
      </w:r>
      <w:r>
        <w:rPr>
          <w:sz w:val="24"/>
        </w:rPr>
        <w:t>to</w:t>
      </w:r>
      <w:r>
        <w:rPr>
          <w:spacing w:val="-17"/>
          <w:sz w:val="24"/>
        </w:rPr>
        <w:t xml:space="preserve"> </w:t>
      </w:r>
      <w:r>
        <w:rPr>
          <w:sz w:val="24"/>
        </w:rPr>
        <w:t>supply</w:t>
      </w:r>
      <w:r>
        <w:rPr>
          <w:spacing w:val="-17"/>
          <w:sz w:val="24"/>
        </w:rPr>
        <w:t xml:space="preserve"> </w:t>
      </w:r>
      <w:r>
        <w:rPr>
          <w:sz w:val="24"/>
        </w:rPr>
        <w:t>or</w:t>
      </w:r>
      <w:r>
        <w:rPr>
          <w:spacing w:val="-17"/>
          <w:sz w:val="24"/>
        </w:rPr>
        <w:t xml:space="preserve"> </w:t>
      </w:r>
      <w:r>
        <w:rPr>
          <w:sz w:val="24"/>
        </w:rPr>
        <w:t>connected</w:t>
      </w:r>
      <w:r>
        <w:rPr>
          <w:spacing w:val="-16"/>
          <w:sz w:val="24"/>
        </w:rPr>
        <w:t xml:space="preserve"> </w:t>
      </w:r>
      <w:r>
        <w:rPr>
          <w:sz w:val="24"/>
        </w:rPr>
        <w:t>with</w:t>
      </w:r>
      <w:r>
        <w:rPr>
          <w:spacing w:val="-17"/>
          <w:sz w:val="24"/>
        </w:rPr>
        <w:t xml:space="preserve"> </w:t>
      </w:r>
      <w:r>
        <w:rPr>
          <w:sz w:val="24"/>
        </w:rPr>
        <w:t>possession</w:t>
      </w:r>
      <w:r>
        <w:rPr>
          <w:spacing w:val="-17"/>
          <w:sz w:val="24"/>
        </w:rPr>
        <w:t xml:space="preserve"> </w:t>
      </w:r>
      <w:r>
        <w:rPr>
          <w:sz w:val="24"/>
        </w:rPr>
        <w:t>with</w:t>
      </w:r>
      <w:r>
        <w:rPr>
          <w:spacing w:val="-16"/>
          <w:sz w:val="24"/>
        </w:rPr>
        <w:t xml:space="preserve"> </w:t>
      </w:r>
      <w:r>
        <w:rPr>
          <w:sz w:val="24"/>
        </w:rPr>
        <w:t>intent</w:t>
      </w:r>
      <w:r>
        <w:rPr>
          <w:spacing w:val="-17"/>
          <w:sz w:val="24"/>
        </w:rPr>
        <w:t xml:space="preserve"> </w:t>
      </w:r>
      <w:r>
        <w:rPr>
          <w:sz w:val="24"/>
        </w:rPr>
        <w:t>to</w:t>
      </w:r>
      <w:r>
        <w:rPr>
          <w:spacing w:val="-17"/>
          <w:sz w:val="24"/>
        </w:rPr>
        <w:t xml:space="preserve"> </w:t>
      </w:r>
      <w:r>
        <w:rPr>
          <w:sz w:val="24"/>
        </w:rPr>
        <w:t xml:space="preserve">supply, a </w:t>
      </w:r>
      <w:proofErr w:type="spellStart"/>
      <w:r>
        <w:rPr>
          <w:sz w:val="24"/>
        </w:rPr>
        <w:t>licence</w:t>
      </w:r>
      <w:proofErr w:type="spellEnd"/>
      <w:r>
        <w:rPr>
          <w:sz w:val="24"/>
        </w:rPr>
        <w:t xml:space="preserve"> will not be granted until at least 10 years have elapsed since the completion of any sentence imposed.</w:t>
      </w:r>
    </w:p>
    <w:p w14:paraId="69446E04" w14:textId="77777777" w:rsidR="008B6AF9" w:rsidRDefault="00000000">
      <w:pPr>
        <w:pStyle w:val="ListParagraph"/>
        <w:numPr>
          <w:ilvl w:val="1"/>
          <w:numId w:val="58"/>
        </w:numPr>
        <w:tabs>
          <w:tab w:val="left" w:pos="722"/>
          <w:tab w:val="left" w:pos="725"/>
        </w:tabs>
        <w:spacing w:before="265" w:line="242" w:lineRule="auto"/>
        <w:ind w:right="253" w:hanging="560"/>
        <w:jc w:val="both"/>
        <w:rPr>
          <w:sz w:val="24"/>
        </w:rPr>
      </w:pPr>
      <w:r>
        <w:rPr>
          <w:sz w:val="24"/>
        </w:rPr>
        <w:t>Where an applicant</w:t>
      </w:r>
      <w:r>
        <w:rPr>
          <w:spacing w:val="-6"/>
          <w:sz w:val="24"/>
        </w:rPr>
        <w:t xml:space="preserve"> </w:t>
      </w:r>
      <w:r>
        <w:rPr>
          <w:sz w:val="24"/>
        </w:rPr>
        <w:t xml:space="preserve">has a conviction for possession of drugs, or related to the possession of drugs, a </w:t>
      </w:r>
      <w:proofErr w:type="spellStart"/>
      <w:r>
        <w:rPr>
          <w:sz w:val="24"/>
        </w:rPr>
        <w:t>licence</w:t>
      </w:r>
      <w:proofErr w:type="spellEnd"/>
      <w:r>
        <w:rPr>
          <w:sz w:val="24"/>
        </w:rPr>
        <w:t xml:space="preserve"> will not be granted until at least five years have elapsed since the completion of</w:t>
      </w:r>
      <w:r>
        <w:rPr>
          <w:spacing w:val="40"/>
          <w:sz w:val="24"/>
        </w:rPr>
        <w:t xml:space="preserve"> </w:t>
      </w:r>
      <w:r>
        <w:rPr>
          <w:sz w:val="24"/>
        </w:rPr>
        <w:t>any sentence imposed.</w:t>
      </w:r>
    </w:p>
    <w:p w14:paraId="013D7476" w14:textId="77777777" w:rsidR="008B6AF9" w:rsidRDefault="008B6AF9">
      <w:pPr>
        <w:pStyle w:val="BodyText"/>
        <w:spacing w:before="12"/>
      </w:pPr>
    </w:p>
    <w:p w14:paraId="2DA980A6" w14:textId="77777777" w:rsidR="008B6AF9" w:rsidRDefault="00000000">
      <w:pPr>
        <w:pStyle w:val="BodyText"/>
        <w:spacing w:before="1" w:line="235" w:lineRule="auto"/>
        <w:ind w:left="725" w:right="246"/>
        <w:jc w:val="both"/>
      </w:pPr>
      <w:r>
        <w:t>In these circumstances,</w:t>
      </w:r>
      <w:r>
        <w:rPr>
          <w:spacing w:val="-17"/>
        </w:rPr>
        <w:t xml:space="preserve"> </w:t>
      </w:r>
      <w:r>
        <w:t>any applicant</w:t>
      </w:r>
      <w:r>
        <w:rPr>
          <w:spacing w:val="-17"/>
        </w:rPr>
        <w:t xml:space="preserve"> </w:t>
      </w:r>
      <w:r>
        <w:t>may</w:t>
      </w:r>
      <w:r>
        <w:rPr>
          <w:spacing w:val="-14"/>
        </w:rPr>
        <w:t xml:space="preserve"> </w:t>
      </w:r>
      <w:r>
        <w:t>also</w:t>
      </w:r>
      <w:r>
        <w:rPr>
          <w:spacing w:val="-6"/>
        </w:rPr>
        <w:t xml:space="preserve"> </w:t>
      </w:r>
      <w:r>
        <w:t>have</w:t>
      </w:r>
      <w:r>
        <w:rPr>
          <w:spacing w:val="-6"/>
        </w:rPr>
        <w:t xml:space="preserve"> </w:t>
      </w:r>
      <w:r>
        <w:t>to</w:t>
      </w:r>
      <w:r>
        <w:rPr>
          <w:spacing w:val="40"/>
        </w:rPr>
        <w:t xml:space="preserve"> </w:t>
      </w:r>
      <w:r>
        <w:t>undergo</w:t>
      </w:r>
      <w:r>
        <w:rPr>
          <w:spacing w:val="-6"/>
        </w:rPr>
        <w:t xml:space="preserve"> </w:t>
      </w:r>
      <w:r>
        <w:t>drugs</w:t>
      </w:r>
      <w:r>
        <w:rPr>
          <w:spacing w:val="-14"/>
        </w:rPr>
        <w:t xml:space="preserve"> </w:t>
      </w:r>
      <w:r>
        <w:t>testing</w:t>
      </w:r>
      <w:r>
        <w:rPr>
          <w:spacing w:val="-6"/>
        </w:rPr>
        <w:t xml:space="preserve"> </w:t>
      </w:r>
      <w:r>
        <w:t>for a period at their own expense to</w:t>
      </w:r>
      <w:r>
        <w:rPr>
          <w:spacing w:val="40"/>
        </w:rPr>
        <w:t xml:space="preserve"> </w:t>
      </w:r>
      <w:r>
        <w:t>demonstrate that</w:t>
      </w:r>
      <w:r>
        <w:rPr>
          <w:spacing w:val="-6"/>
        </w:rPr>
        <w:t xml:space="preserve"> </w:t>
      </w:r>
      <w:r>
        <w:t xml:space="preserve">they are not using controlled </w:t>
      </w:r>
      <w:r>
        <w:rPr>
          <w:spacing w:val="-2"/>
        </w:rPr>
        <w:t>drugs.</w:t>
      </w:r>
    </w:p>
    <w:p w14:paraId="5AB93978" w14:textId="77777777" w:rsidR="008B6AF9" w:rsidRDefault="008B6AF9">
      <w:pPr>
        <w:pStyle w:val="BodyText"/>
        <w:spacing w:before="8"/>
      </w:pPr>
    </w:p>
    <w:p w14:paraId="0EDE9BC8" w14:textId="77777777" w:rsidR="008B6AF9" w:rsidRDefault="00000000">
      <w:pPr>
        <w:pStyle w:val="ListParagraph"/>
        <w:numPr>
          <w:ilvl w:val="1"/>
          <w:numId w:val="58"/>
        </w:numPr>
        <w:tabs>
          <w:tab w:val="left" w:pos="722"/>
          <w:tab w:val="left" w:pos="725"/>
        </w:tabs>
        <w:spacing w:line="242" w:lineRule="auto"/>
        <w:ind w:right="253" w:hanging="560"/>
        <w:jc w:val="both"/>
        <w:rPr>
          <w:sz w:val="24"/>
        </w:rPr>
      </w:pPr>
      <w:r>
        <w:rPr>
          <w:sz w:val="24"/>
        </w:rPr>
        <w:t>An</w:t>
      </w:r>
      <w:r>
        <w:rPr>
          <w:spacing w:val="40"/>
          <w:sz w:val="24"/>
        </w:rPr>
        <w:t xml:space="preserve"> </w:t>
      </w:r>
      <w:r>
        <w:rPr>
          <w:sz w:val="24"/>
        </w:rPr>
        <w:t>isolated</w:t>
      </w:r>
      <w:r>
        <w:rPr>
          <w:spacing w:val="-5"/>
          <w:sz w:val="24"/>
        </w:rPr>
        <w:t xml:space="preserve"> </w:t>
      </w:r>
      <w:r>
        <w:rPr>
          <w:sz w:val="24"/>
        </w:rPr>
        <w:t>conviction</w:t>
      </w:r>
      <w:r>
        <w:rPr>
          <w:spacing w:val="-5"/>
          <w:sz w:val="24"/>
        </w:rPr>
        <w:t xml:space="preserve"> </w:t>
      </w:r>
      <w:r>
        <w:rPr>
          <w:sz w:val="24"/>
        </w:rPr>
        <w:t>for drunkenness</w:t>
      </w:r>
      <w:r>
        <w:rPr>
          <w:spacing w:val="-13"/>
          <w:sz w:val="24"/>
        </w:rPr>
        <w:t xml:space="preserve"> </w:t>
      </w:r>
      <w:r>
        <w:rPr>
          <w:sz w:val="24"/>
        </w:rPr>
        <w:t>need</w:t>
      </w:r>
      <w:r>
        <w:rPr>
          <w:spacing w:val="-5"/>
          <w:sz w:val="24"/>
        </w:rPr>
        <w:t xml:space="preserve"> </w:t>
      </w:r>
      <w:r>
        <w:rPr>
          <w:sz w:val="24"/>
        </w:rPr>
        <w:t>not debar an applicant</w:t>
      </w:r>
      <w:r>
        <w:rPr>
          <w:spacing w:val="-17"/>
          <w:sz w:val="24"/>
        </w:rPr>
        <w:t xml:space="preserve"> </w:t>
      </w:r>
      <w:r>
        <w:rPr>
          <w:sz w:val="24"/>
        </w:rPr>
        <w:t>from gaining a</w:t>
      </w:r>
      <w:r>
        <w:rPr>
          <w:spacing w:val="16"/>
          <w:sz w:val="24"/>
        </w:rPr>
        <w:t xml:space="preserve"> </w:t>
      </w:r>
      <w:proofErr w:type="spellStart"/>
      <w:r>
        <w:rPr>
          <w:sz w:val="24"/>
        </w:rPr>
        <w:t>licence</w:t>
      </w:r>
      <w:proofErr w:type="spellEnd"/>
      <w:r>
        <w:rPr>
          <w:sz w:val="24"/>
        </w:rPr>
        <w:t>.</w:t>
      </w:r>
      <w:r>
        <w:rPr>
          <w:spacing w:val="74"/>
          <w:sz w:val="24"/>
        </w:rPr>
        <w:t xml:space="preserve"> </w:t>
      </w:r>
      <w:r>
        <w:rPr>
          <w:sz w:val="24"/>
        </w:rPr>
        <w:t>In</w:t>
      </w:r>
      <w:r>
        <w:rPr>
          <w:spacing w:val="40"/>
          <w:sz w:val="24"/>
        </w:rPr>
        <w:t xml:space="preserve"> </w:t>
      </w:r>
      <w:r>
        <w:rPr>
          <w:sz w:val="24"/>
        </w:rPr>
        <w:t>some</w:t>
      </w:r>
      <w:r>
        <w:rPr>
          <w:spacing w:val="-9"/>
          <w:sz w:val="24"/>
        </w:rPr>
        <w:t xml:space="preserve"> </w:t>
      </w:r>
      <w:r>
        <w:rPr>
          <w:sz w:val="24"/>
        </w:rPr>
        <w:t>cases, a</w:t>
      </w:r>
      <w:r>
        <w:rPr>
          <w:spacing w:val="16"/>
          <w:sz w:val="24"/>
        </w:rPr>
        <w:t xml:space="preserve"> </w:t>
      </w:r>
      <w:r>
        <w:rPr>
          <w:sz w:val="24"/>
        </w:rPr>
        <w:t>warning</w:t>
      </w:r>
      <w:r>
        <w:rPr>
          <w:spacing w:val="-9"/>
          <w:sz w:val="24"/>
        </w:rPr>
        <w:t xml:space="preserve"> </w:t>
      </w:r>
      <w:r>
        <w:rPr>
          <w:sz w:val="24"/>
        </w:rPr>
        <w:t>may</w:t>
      </w:r>
      <w:r>
        <w:rPr>
          <w:spacing w:val="-17"/>
          <w:sz w:val="24"/>
        </w:rPr>
        <w:t xml:space="preserve"> </w:t>
      </w:r>
      <w:r>
        <w:rPr>
          <w:sz w:val="24"/>
        </w:rPr>
        <w:t>be</w:t>
      </w:r>
      <w:r>
        <w:rPr>
          <w:spacing w:val="16"/>
          <w:sz w:val="24"/>
        </w:rPr>
        <w:t xml:space="preserve"> </w:t>
      </w:r>
      <w:r>
        <w:rPr>
          <w:sz w:val="24"/>
        </w:rPr>
        <w:t>appropriate.</w:t>
      </w:r>
      <w:r>
        <w:rPr>
          <w:spacing w:val="40"/>
          <w:sz w:val="24"/>
        </w:rPr>
        <w:t xml:space="preserve"> </w:t>
      </w:r>
      <w:r>
        <w:rPr>
          <w:sz w:val="24"/>
        </w:rPr>
        <w:t>However, a</w:t>
      </w:r>
      <w:r>
        <w:rPr>
          <w:spacing w:val="16"/>
          <w:sz w:val="24"/>
        </w:rPr>
        <w:t xml:space="preserve"> </w:t>
      </w:r>
      <w:r>
        <w:rPr>
          <w:sz w:val="24"/>
        </w:rPr>
        <w:t>number</w:t>
      </w:r>
      <w:r>
        <w:rPr>
          <w:spacing w:val="-17"/>
          <w:sz w:val="24"/>
        </w:rPr>
        <w:t xml:space="preserve"> </w:t>
      </w:r>
      <w:r>
        <w:rPr>
          <w:sz w:val="24"/>
        </w:rPr>
        <w:t>of</w:t>
      </w:r>
    </w:p>
    <w:p w14:paraId="0D0B0819" w14:textId="77777777" w:rsidR="008B6AF9" w:rsidRDefault="008B6AF9">
      <w:pPr>
        <w:pStyle w:val="ListParagraph"/>
        <w:spacing w:line="242" w:lineRule="auto"/>
        <w:jc w:val="both"/>
        <w:rPr>
          <w:sz w:val="24"/>
        </w:rPr>
        <w:sectPr w:rsidR="008B6AF9">
          <w:pgSz w:w="11900" w:h="16840"/>
          <w:pgMar w:top="1360" w:right="992" w:bottom="820" w:left="1275" w:header="0" w:footer="620" w:gutter="0"/>
          <w:cols w:space="720"/>
        </w:sectPr>
      </w:pPr>
    </w:p>
    <w:p w14:paraId="7B4262A6" w14:textId="77777777" w:rsidR="008B6AF9" w:rsidRDefault="00000000">
      <w:pPr>
        <w:pStyle w:val="BodyText"/>
        <w:spacing w:before="79" w:line="235" w:lineRule="auto"/>
        <w:ind w:left="725" w:right="253"/>
        <w:jc w:val="both"/>
      </w:pPr>
      <w:r>
        <w:lastRenderedPageBreak/>
        <w:t>convictions for drunkenness, including drunk and disorderly or drunk and incapable,</w:t>
      </w:r>
      <w:r>
        <w:rPr>
          <w:spacing w:val="-17"/>
        </w:rPr>
        <w:t xml:space="preserve"> </w:t>
      </w:r>
      <w:r>
        <w:t>could</w:t>
      </w:r>
      <w:r>
        <w:rPr>
          <w:spacing w:val="-17"/>
        </w:rPr>
        <w:t xml:space="preserve"> </w:t>
      </w:r>
      <w:r>
        <w:t>indicate</w:t>
      </w:r>
      <w:r>
        <w:rPr>
          <w:spacing w:val="-9"/>
        </w:rPr>
        <w:t xml:space="preserve"> </w:t>
      </w:r>
      <w:r>
        <w:t>a</w:t>
      </w:r>
      <w:r>
        <w:rPr>
          <w:spacing w:val="-4"/>
        </w:rPr>
        <w:t xml:space="preserve"> </w:t>
      </w:r>
      <w:r>
        <w:t>medical</w:t>
      </w:r>
      <w:r>
        <w:rPr>
          <w:spacing w:val="-4"/>
        </w:rPr>
        <w:t xml:space="preserve"> </w:t>
      </w:r>
      <w:r>
        <w:t>problem</w:t>
      </w:r>
      <w:r>
        <w:rPr>
          <w:spacing w:val="-12"/>
        </w:rPr>
        <w:t xml:space="preserve"> </w:t>
      </w:r>
      <w:r>
        <w:t>necessitating</w:t>
      </w:r>
      <w:r>
        <w:rPr>
          <w:spacing w:val="-4"/>
        </w:rPr>
        <w:t xml:space="preserve"> </w:t>
      </w:r>
      <w:r>
        <w:t>critical</w:t>
      </w:r>
      <w:r>
        <w:rPr>
          <w:spacing w:val="-4"/>
        </w:rPr>
        <w:t xml:space="preserve"> </w:t>
      </w:r>
      <w:r>
        <w:t>examination</w:t>
      </w:r>
      <w:r>
        <w:rPr>
          <w:spacing w:val="-17"/>
        </w:rPr>
        <w:t xml:space="preserve"> </w:t>
      </w:r>
      <w:r>
        <w:t xml:space="preserve">and refusal of </w:t>
      </w:r>
      <w:proofErr w:type="spellStart"/>
      <w:r>
        <w:t>licence</w:t>
      </w:r>
      <w:proofErr w:type="spellEnd"/>
      <w:r>
        <w:t>.</w:t>
      </w:r>
    </w:p>
    <w:p w14:paraId="3CCF63A8" w14:textId="77777777" w:rsidR="008B6AF9" w:rsidRDefault="008B6AF9">
      <w:pPr>
        <w:pStyle w:val="BodyText"/>
        <w:spacing w:before="8"/>
      </w:pPr>
    </w:p>
    <w:p w14:paraId="7B2EE67D" w14:textId="77777777" w:rsidR="008B6AF9" w:rsidRDefault="00000000">
      <w:pPr>
        <w:pStyle w:val="ListParagraph"/>
        <w:numPr>
          <w:ilvl w:val="1"/>
          <w:numId w:val="58"/>
        </w:numPr>
        <w:tabs>
          <w:tab w:val="left" w:pos="722"/>
          <w:tab w:val="left" w:pos="725"/>
        </w:tabs>
        <w:spacing w:line="242" w:lineRule="auto"/>
        <w:ind w:right="452" w:hanging="560"/>
        <w:rPr>
          <w:sz w:val="24"/>
        </w:rPr>
      </w:pPr>
      <w:r>
        <w:rPr>
          <w:sz w:val="24"/>
        </w:rPr>
        <w:t>In addition,</w:t>
      </w:r>
      <w:r>
        <w:rPr>
          <w:spacing w:val="-25"/>
          <w:sz w:val="24"/>
        </w:rPr>
        <w:t xml:space="preserve"> </w:t>
      </w:r>
      <w:r>
        <w:rPr>
          <w:sz w:val="24"/>
        </w:rPr>
        <w:t>the applicant</w:t>
      </w:r>
      <w:r>
        <w:rPr>
          <w:spacing w:val="-25"/>
          <w:sz w:val="24"/>
        </w:rPr>
        <w:t xml:space="preserve"> </w:t>
      </w:r>
      <w:r>
        <w:rPr>
          <w:sz w:val="24"/>
        </w:rPr>
        <w:t>will</w:t>
      </w:r>
      <w:r>
        <w:rPr>
          <w:spacing w:val="-8"/>
          <w:sz w:val="24"/>
        </w:rPr>
        <w:t xml:space="preserve"> </w:t>
      </w:r>
      <w:r>
        <w:rPr>
          <w:sz w:val="24"/>
        </w:rPr>
        <w:t>normally</w:t>
      </w:r>
      <w:r>
        <w:rPr>
          <w:spacing w:val="-16"/>
          <w:sz w:val="24"/>
        </w:rPr>
        <w:t xml:space="preserve"> </w:t>
      </w:r>
      <w:r>
        <w:rPr>
          <w:sz w:val="24"/>
        </w:rPr>
        <w:t>be</w:t>
      </w:r>
      <w:r>
        <w:rPr>
          <w:spacing w:val="-8"/>
          <w:sz w:val="24"/>
        </w:rPr>
        <w:t xml:space="preserve"> </w:t>
      </w:r>
      <w:r>
        <w:rPr>
          <w:sz w:val="24"/>
        </w:rPr>
        <w:t>required</w:t>
      </w:r>
      <w:r>
        <w:rPr>
          <w:spacing w:val="-8"/>
          <w:sz w:val="24"/>
        </w:rPr>
        <w:t xml:space="preserve"> </w:t>
      </w:r>
      <w:r>
        <w:rPr>
          <w:sz w:val="24"/>
        </w:rPr>
        <w:t>to</w:t>
      </w:r>
      <w:r>
        <w:rPr>
          <w:spacing w:val="-8"/>
          <w:sz w:val="24"/>
        </w:rPr>
        <w:t xml:space="preserve"> </w:t>
      </w:r>
      <w:r>
        <w:rPr>
          <w:sz w:val="24"/>
        </w:rPr>
        <w:t xml:space="preserve">show a period of </w:t>
      </w:r>
      <w:r>
        <w:rPr>
          <w:b/>
          <w:sz w:val="24"/>
        </w:rPr>
        <w:t xml:space="preserve">10 years </w:t>
      </w:r>
      <w:r>
        <w:rPr>
          <w:sz w:val="24"/>
        </w:rPr>
        <w:t xml:space="preserve">has elapsed after completion of detoxification treatment if (s)he was an </w:t>
      </w:r>
      <w:r>
        <w:rPr>
          <w:spacing w:val="-2"/>
          <w:sz w:val="24"/>
        </w:rPr>
        <w:t>alcoholic.</w:t>
      </w:r>
    </w:p>
    <w:p w14:paraId="514D4E08" w14:textId="77777777" w:rsidR="008B6AF9" w:rsidRDefault="00000000">
      <w:pPr>
        <w:pStyle w:val="ListParagraph"/>
        <w:numPr>
          <w:ilvl w:val="1"/>
          <w:numId w:val="58"/>
        </w:numPr>
        <w:tabs>
          <w:tab w:val="left" w:pos="722"/>
        </w:tabs>
        <w:spacing w:before="264"/>
        <w:ind w:left="722" w:hanging="557"/>
        <w:rPr>
          <w:b/>
          <w:sz w:val="24"/>
        </w:rPr>
      </w:pPr>
      <w:r>
        <w:rPr>
          <w:b/>
          <w:spacing w:val="-2"/>
          <w:sz w:val="24"/>
        </w:rPr>
        <w:t>Discrimination</w:t>
      </w:r>
    </w:p>
    <w:p w14:paraId="1DB7763B" w14:textId="77777777" w:rsidR="008B6AF9" w:rsidRDefault="008B6AF9">
      <w:pPr>
        <w:pStyle w:val="BodyText"/>
        <w:spacing w:before="10"/>
        <w:rPr>
          <w:b/>
        </w:rPr>
      </w:pPr>
    </w:p>
    <w:p w14:paraId="223F6970" w14:textId="77777777" w:rsidR="008B6AF9" w:rsidRDefault="00000000">
      <w:pPr>
        <w:pStyle w:val="BodyText"/>
        <w:spacing w:line="237" w:lineRule="auto"/>
        <w:ind w:left="725" w:right="453"/>
        <w:jc w:val="both"/>
      </w:pPr>
      <w:r>
        <w:t>Where an</w:t>
      </w:r>
      <w:r>
        <w:rPr>
          <w:spacing w:val="34"/>
        </w:rPr>
        <w:t xml:space="preserve"> </w:t>
      </w:r>
      <w:r>
        <w:t>applicant</w:t>
      </w:r>
      <w:r>
        <w:rPr>
          <w:spacing w:val="-5"/>
        </w:rPr>
        <w:t xml:space="preserve"> </w:t>
      </w:r>
      <w:r>
        <w:t>has a conviction involving</w:t>
      </w:r>
      <w:r>
        <w:rPr>
          <w:spacing w:val="-13"/>
        </w:rPr>
        <w:t xml:space="preserve"> </w:t>
      </w:r>
      <w:r>
        <w:t>or connected with discrimination in</w:t>
      </w:r>
      <w:r>
        <w:rPr>
          <w:spacing w:val="-3"/>
        </w:rPr>
        <w:t xml:space="preserve"> </w:t>
      </w:r>
      <w:r>
        <w:t>any</w:t>
      </w:r>
      <w:r>
        <w:rPr>
          <w:spacing w:val="-17"/>
        </w:rPr>
        <w:t xml:space="preserve"> </w:t>
      </w:r>
      <w:r>
        <w:t>form,</w:t>
      </w:r>
      <w:r>
        <w:rPr>
          <w:spacing w:val="-16"/>
        </w:rPr>
        <w:t xml:space="preserve"> </w:t>
      </w:r>
      <w:r>
        <w:t xml:space="preserve">a </w:t>
      </w:r>
      <w:proofErr w:type="spellStart"/>
      <w:r>
        <w:t>licence</w:t>
      </w:r>
      <w:proofErr w:type="spellEnd"/>
      <w:r>
        <w:rPr>
          <w:spacing w:val="-10"/>
        </w:rPr>
        <w:t xml:space="preserve"> </w:t>
      </w:r>
      <w:r>
        <w:t>will</w:t>
      </w:r>
      <w:r>
        <w:rPr>
          <w:spacing w:val="-10"/>
        </w:rPr>
        <w:t xml:space="preserve"> </w:t>
      </w:r>
      <w:r>
        <w:t>not</w:t>
      </w:r>
      <w:r>
        <w:rPr>
          <w:spacing w:val="-17"/>
        </w:rPr>
        <w:t xml:space="preserve"> </w:t>
      </w:r>
      <w:r>
        <w:t>be</w:t>
      </w:r>
      <w:r>
        <w:rPr>
          <w:spacing w:val="16"/>
        </w:rPr>
        <w:t xml:space="preserve"> </w:t>
      </w:r>
      <w:r>
        <w:t>granted</w:t>
      </w:r>
      <w:r>
        <w:rPr>
          <w:spacing w:val="-10"/>
        </w:rPr>
        <w:t xml:space="preserve"> </w:t>
      </w:r>
      <w:r>
        <w:t>until</w:t>
      </w:r>
      <w:r>
        <w:rPr>
          <w:spacing w:val="-10"/>
        </w:rPr>
        <w:t xml:space="preserve"> </w:t>
      </w:r>
      <w:r>
        <w:t>at</w:t>
      </w:r>
      <w:r>
        <w:rPr>
          <w:spacing w:val="-1"/>
        </w:rPr>
        <w:t xml:space="preserve"> </w:t>
      </w:r>
      <w:r>
        <w:t>least</w:t>
      </w:r>
      <w:r>
        <w:rPr>
          <w:spacing w:val="-1"/>
        </w:rPr>
        <w:t xml:space="preserve"> </w:t>
      </w:r>
      <w:r>
        <w:t>seven</w:t>
      </w:r>
      <w:r>
        <w:rPr>
          <w:spacing w:val="-10"/>
        </w:rPr>
        <w:t xml:space="preserve"> </w:t>
      </w:r>
      <w:r>
        <w:t>years have</w:t>
      </w:r>
      <w:r>
        <w:rPr>
          <w:spacing w:val="-10"/>
        </w:rPr>
        <w:t xml:space="preserve"> </w:t>
      </w:r>
      <w:r>
        <w:t>elapsed since the</w:t>
      </w:r>
      <w:r>
        <w:rPr>
          <w:spacing w:val="39"/>
        </w:rPr>
        <w:t xml:space="preserve"> </w:t>
      </w:r>
      <w:r>
        <w:t>completion of any sentence imposed.</w:t>
      </w:r>
      <w:r>
        <w:rPr>
          <w:spacing w:val="-2"/>
        </w:rPr>
        <w:t xml:space="preserve"> </w:t>
      </w:r>
      <w:r>
        <w:t>Such offences include,</w:t>
      </w:r>
      <w:r>
        <w:rPr>
          <w:spacing w:val="-2"/>
        </w:rPr>
        <w:t xml:space="preserve"> </w:t>
      </w:r>
      <w:r>
        <w:t>but</w:t>
      </w:r>
      <w:r>
        <w:rPr>
          <w:spacing w:val="-2"/>
        </w:rPr>
        <w:t xml:space="preserve"> </w:t>
      </w:r>
      <w:r>
        <w:t>are not limited to:</w:t>
      </w:r>
    </w:p>
    <w:p w14:paraId="75BCA368" w14:textId="77777777" w:rsidR="008B6AF9" w:rsidRDefault="008B6AF9">
      <w:pPr>
        <w:pStyle w:val="BodyText"/>
        <w:spacing w:before="9"/>
      </w:pPr>
    </w:p>
    <w:p w14:paraId="60D5D60C" w14:textId="77777777" w:rsidR="008B6AF9" w:rsidRDefault="00000000">
      <w:pPr>
        <w:pStyle w:val="ListParagraph"/>
        <w:numPr>
          <w:ilvl w:val="2"/>
          <w:numId w:val="58"/>
        </w:numPr>
        <w:tabs>
          <w:tab w:val="left" w:pos="1164"/>
        </w:tabs>
        <w:ind w:left="1164" w:hanging="439"/>
        <w:rPr>
          <w:sz w:val="24"/>
        </w:rPr>
      </w:pPr>
      <w:proofErr w:type="gramStart"/>
      <w:r>
        <w:rPr>
          <w:sz w:val="24"/>
        </w:rPr>
        <w:t>Racially-aggravated</w:t>
      </w:r>
      <w:proofErr w:type="gramEnd"/>
      <w:r>
        <w:rPr>
          <w:spacing w:val="38"/>
          <w:sz w:val="24"/>
        </w:rPr>
        <w:t xml:space="preserve"> </w:t>
      </w:r>
      <w:r>
        <w:rPr>
          <w:sz w:val="24"/>
        </w:rPr>
        <w:t>criminal</w:t>
      </w:r>
      <w:r>
        <w:rPr>
          <w:spacing w:val="41"/>
          <w:sz w:val="24"/>
        </w:rPr>
        <w:t xml:space="preserve"> </w:t>
      </w:r>
      <w:r>
        <w:rPr>
          <w:spacing w:val="-2"/>
          <w:sz w:val="24"/>
        </w:rPr>
        <w:t>damage</w:t>
      </w:r>
    </w:p>
    <w:p w14:paraId="06818193" w14:textId="77777777" w:rsidR="008B6AF9" w:rsidRDefault="00000000">
      <w:pPr>
        <w:pStyle w:val="ListParagraph"/>
        <w:numPr>
          <w:ilvl w:val="2"/>
          <w:numId w:val="58"/>
        </w:numPr>
        <w:tabs>
          <w:tab w:val="left" w:pos="1164"/>
        </w:tabs>
        <w:spacing w:before="4" w:line="268" w:lineRule="exact"/>
        <w:ind w:left="1164" w:hanging="439"/>
        <w:rPr>
          <w:sz w:val="24"/>
        </w:rPr>
      </w:pPr>
      <w:proofErr w:type="gramStart"/>
      <w:r>
        <w:rPr>
          <w:sz w:val="24"/>
        </w:rPr>
        <w:t>Racially-aggravated</w:t>
      </w:r>
      <w:proofErr w:type="gramEnd"/>
      <w:r>
        <w:rPr>
          <w:spacing w:val="37"/>
          <w:sz w:val="24"/>
        </w:rPr>
        <w:t xml:space="preserve"> </w:t>
      </w:r>
      <w:r>
        <w:rPr>
          <w:spacing w:val="-2"/>
          <w:sz w:val="24"/>
        </w:rPr>
        <w:t>offence</w:t>
      </w:r>
    </w:p>
    <w:p w14:paraId="31549781" w14:textId="77777777" w:rsidR="008B6AF9" w:rsidRDefault="00000000">
      <w:pPr>
        <w:pStyle w:val="ListParagraph"/>
        <w:numPr>
          <w:ilvl w:val="2"/>
          <w:numId w:val="58"/>
        </w:numPr>
        <w:tabs>
          <w:tab w:val="left" w:pos="1164"/>
        </w:tabs>
        <w:spacing w:line="268" w:lineRule="exact"/>
        <w:ind w:left="1164" w:hanging="439"/>
        <w:rPr>
          <w:sz w:val="24"/>
        </w:rPr>
      </w:pPr>
      <w:r>
        <w:rPr>
          <w:sz w:val="24"/>
        </w:rPr>
        <w:t>Hate</w:t>
      </w:r>
      <w:r>
        <w:rPr>
          <w:spacing w:val="15"/>
          <w:sz w:val="24"/>
        </w:rPr>
        <w:t xml:space="preserve"> </w:t>
      </w:r>
      <w:r>
        <w:rPr>
          <w:sz w:val="24"/>
        </w:rPr>
        <w:t>crime</w:t>
      </w:r>
      <w:r>
        <w:rPr>
          <w:spacing w:val="16"/>
          <w:sz w:val="24"/>
        </w:rPr>
        <w:t xml:space="preserve"> </w:t>
      </w:r>
      <w:r>
        <w:rPr>
          <w:sz w:val="24"/>
        </w:rPr>
        <w:t>against person</w:t>
      </w:r>
      <w:r>
        <w:rPr>
          <w:spacing w:val="15"/>
          <w:sz w:val="24"/>
        </w:rPr>
        <w:t xml:space="preserve"> </w:t>
      </w:r>
      <w:r>
        <w:rPr>
          <w:sz w:val="24"/>
        </w:rPr>
        <w:t>or</w:t>
      </w:r>
      <w:r>
        <w:rPr>
          <w:spacing w:val="9"/>
          <w:sz w:val="24"/>
        </w:rPr>
        <w:t xml:space="preserve"> </w:t>
      </w:r>
      <w:r>
        <w:rPr>
          <w:spacing w:val="-2"/>
          <w:sz w:val="24"/>
        </w:rPr>
        <w:t>persons</w:t>
      </w:r>
    </w:p>
    <w:p w14:paraId="1545050F" w14:textId="77777777" w:rsidR="008B6AF9" w:rsidRDefault="00000000">
      <w:pPr>
        <w:pStyle w:val="ListParagraph"/>
        <w:numPr>
          <w:ilvl w:val="2"/>
          <w:numId w:val="58"/>
        </w:numPr>
        <w:tabs>
          <w:tab w:val="left" w:pos="1164"/>
        </w:tabs>
        <w:spacing w:before="4"/>
        <w:ind w:left="1164" w:hanging="439"/>
        <w:rPr>
          <w:sz w:val="24"/>
        </w:rPr>
      </w:pPr>
      <w:r>
        <w:rPr>
          <w:sz w:val="24"/>
        </w:rPr>
        <w:t>Hate</w:t>
      </w:r>
      <w:r>
        <w:rPr>
          <w:spacing w:val="19"/>
          <w:sz w:val="24"/>
        </w:rPr>
        <w:t xml:space="preserve"> </w:t>
      </w:r>
      <w:r>
        <w:rPr>
          <w:sz w:val="24"/>
        </w:rPr>
        <w:t>crime</w:t>
      </w:r>
      <w:r>
        <w:rPr>
          <w:spacing w:val="19"/>
          <w:sz w:val="24"/>
        </w:rPr>
        <w:t xml:space="preserve"> </w:t>
      </w:r>
      <w:r>
        <w:rPr>
          <w:sz w:val="24"/>
        </w:rPr>
        <w:t>against</w:t>
      </w:r>
      <w:r>
        <w:rPr>
          <w:spacing w:val="3"/>
          <w:sz w:val="24"/>
        </w:rPr>
        <w:t xml:space="preserve"> </w:t>
      </w:r>
      <w:r>
        <w:rPr>
          <w:spacing w:val="-2"/>
          <w:sz w:val="24"/>
        </w:rPr>
        <w:t>property</w:t>
      </w:r>
    </w:p>
    <w:p w14:paraId="13DFD815" w14:textId="77777777" w:rsidR="008B6AF9" w:rsidRDefault="00000000">
      <w:pPr>
        <w:pStyle w:val="ListParagraph"/>
        <w:numPr>
          <w:ilvl w:val="2"/>
          <w:numId w:val="58"/>
        </w:numPr>
        <w:tabs>
          <w:tab w:val="left" w:pos="1165"/>
        </w:tabs>
        <w:spacing w:before="4" w:line="242" w:lineRule="auto"/>
        <w:ind w:right="246"/>
        <w:rPr>
          <w:sz w:val="24"/>
        </w:rPr>
      </w:pPr>
      <w:r>
        <w:rPr>
          <w:sz w:val="24"/>
        </w:rPr>
        <w:t>Or</w:t>
      </w:r>
      <w:r>
        <w:rPr>
          <w:spacing w:val="80"/>
          <w:sz w:val="24"/>
        </w:rPr>
        <w:t xml:space="preserve"> </w:t>
      </w:r>
      <w:r>
        <w:rPr>
          <w:sz w:val="24"/>
        </w:rPr>
        <w:t>any</w:t>
      </w:r>
      <w:r>
        <w:rPr>
          <w:spacing w:val="80"/>
          <w:sz w:val="24"/>
        </w:rPr>
        <w:t xml:space="preserve"> </w:t>
      </w:r>
      <w:r>
        <w:rPr>
          <w:sz w:val="24"/>
        </w:rPr>
        <w:t>similar</w:t>
      </w:r>
      <w:r>
        <w:rPr>
          <w:spacing w:val="40"/>
          <w:sz w:val="24"/>
        </w:rPr>
        <w:t xml:space="preserve"> </w:t>
      </w:r>
      <w:r>
        <w:rPr>
          <w:sz w:val="24"/>
        </w:rPr>
        <w:t>offences</w:t>
      </w:r>
      <w:r>
        <w:rPr>
          <w:spacing w:val="40"/>
          <w:sz w:val="24"/>
        </w:rPr>
        <w:t xml:space="preserve"> </w:t>
      </w:r>
      <w:r>
        <w:rPr>
          <w:sz w:val="24"/>
        </w:rPr>
        <w:t>(including</w:t>
      </w:r>
      <w:r>
        <w:rPr>
          <w:spacing w:val="78"/>
          <w:sz w:val="24"/>
        </w:rPr>
        <w:t xml:space="preserve"> </w:t>
      </w:r>
      <w:r>
        <w:rPr>
          <w:sz w:val="24"/>
        </w:rPr>
        <w:t>attempted</w:t>
      </w:r>
      <w:r>
        <w:rPr>
          <w:spacing w:val="78"/>
          <w:sz w:val="24"/>
        </w:rPr>
        <w:t xml:space="preserve"> </w:t>
      </w:r>
      <w:r>
        <w:rPr>
          <w:sz w:val="24"/>
        </w:rPr>
        <w:t>or</w:t>
      </w:r>
      <w:r>
        <w:rPr>
          <w:spacing w:val="80"/>
          <w:sz w:val="24"/>
        </w:rPr>
        <w:t xml:space="preserve"> </w:t>
      </w:r>
      <w:r>
        <w:rPr>
          <w:sz w:val="24"/>
        </w:rPr>
        <w:t>conspiracy</w:t>
      </w:r>
      <w:r>
        <w:rPr>
          <w:spacing w:val="40"/>
          <w:sz w:val="24"/>
        </w:rPr>
        <w:t xml:space="preserve"> </w:t>
      </w:r>
      <w:r>
        <w:rPr>
          <w:sz w:val="24"/>
        </w:rPr>
        <w:t>to</w:t>
      </w:r>
      <w:r>
        <w:rPr>
          <w:spacing w:val="80"/>
          <w:w w:val="150"/>
          <w:sz w:val="24"/>
        </w:rPr>
        <w:t xml:space="preserve"> </w:t>
      </w:r>
      <w:r>
        <w:rPr>
          <w:sz w:val="24"/>
        </w:rPr>
        <w:t>commit) offences which replace the above.</w:t>
      </w:r>
    </w:p>
    <w:p w14:paraId="0D7169FC" w14:textId="77777777" w:rsidR="008B6AF9" w:rsidRDefault="00000000">
      <w:pPr>
        <w:pStyle w:val="ListParagraph"/>
        <w:numPr>
          <w:ilvl w:val="1"/>
          <w:numId w:val="58"/>
        </w:numPr>
        <w:tabs>
          <w:tab w:val="left" w:pos="722"/>
        </w:tabs>
        <w:spacing w:before="263"/>
        <w:ind w:left="722" w:hanging="557"/>
        <w:rPr>
          <w:b/>
          <w:sz w:val="24"/>
        </w:rPr>
      </w:pPr>
      <w:r>
        <w:rPr>
          <w:b/>
          <w:sz w:val="24"/>
        </w:rPr>
        <w:t>Motoring</w:t>
      </w:r>
      <w:r>
        <w:rPr>
          <w:b/>
          <w:spacing w:val="4"/>
          <w:sz w:val="24"/>
        </w:rPr>
        <w:t xml:space="preserve"> </w:t>
      </w:r>
      <w:r>
        <w:rPr>
          <w:b/>
          <w:spacing w:val="-2"/>
          <w:sz w:val="24"/>
        </w:rPr>
        <w:t>Convictions</w:t>
      </w:r>
    </w:p>
    <w:p w14:paraId="52FB9F8B" w14:textId="77777777" w:rsidR="008B6AF9" w:rsidRDefault="008B6AF9">
      <w:pPr>
        <w:pStyle w:val="BodyText"/>
        <w:spacing w:before="8"/>
        <w:rPr>
          <w:b/>
        </w:rPr>
      </w:pPr>
    </w:p>
    <w:p w14:paraId="1A247DC7" w14:textId="77777777" w:rsidR="008B6AF9" w:rsidRDefault="00000000">
      <w:pPr>
        <w:pStyle w:val="BodyText"/>
        <w:spacing w:line="242" w:lineRule="auto"/>
        <w:ind w:left="725" w:right="453"/>
        <w:jc w:val="both"/>
      </w:pPr>
      <w:r>
        <w:t>Hackney Carriage &amp; Private Hire Drivers are professional drivers charged with the responsibility of carrying the public.</w:t>
      </w:r>
    </w:p>
    <w:p w14:paraId="04F9EC73" w14:textId="77777777" w:rsidR="008B6AF9" w:rsidRDefault="00000000">
      <w:pPr>
        <w:pStyle w:val="ListParagraph"/>
        <w:numPr>
          <w:ilvl w:val="1"/>
          <w:numId w:val="58"/>
        </w:numPr>
        <w:tabs>
          <w:tab w:val="left" w:pos="722"/>
          <w:tab w:val="left" w:pos="725"/>
        </w:tabs>
        <w:spacing w:before="262" w:line="242" w:lineRule="auto"/>
        <w:ind w:right="440" w:hanging="560"/>
        <w:jc w:val="both"/>
        <w:rPr>
          <w:sz w:val="24"/>
        </w:rPr>
      </w:pPr>
      <w:r>
        <w:rPr>
          <w:sz w:val="24"/>
        </w:rPr>
        <w:t>It is accepted that offences can be committed unintentionally, and a single occurrence</w:t>
      </w:r>
      <w:r>
        <w:rPr>
          <w:spacing w:val="-15"/>
          <w:sz w:val="24"/>
        </w:rPr>
        <w:t xml:space="preserve"> </w:t>
      </w:r>
      <w:r>
        <w:rPr>
          <w:sz w:val="24"/>
        </w:rPr>
        <w:t>of a</w:t>
      </w:r>
      <w:r>
        <w:rPr>
          <w:spacing w:val="23"/>
          <w:sz w:val="24"/>
        </w:rPr>
        <w:t xml:space="preserve"> </w:t>
      </w:r>
      <w:r>
        <w:rPr>
          <w:sz w:val="24"/>
        </w:rPr>
        <w:t>minor</w:t>
      </w:r>
      <w:r>
        <w:rPr>
          <w:spacing w:val="-13"/>
          <w:sz w:val="24"/>
        </w:rPr>
        <w:t xml:space="preserve"> </w:t>
      </w:r>
      <w:r>
        <w:rPr>
          <w:sz w:val="24"/>
        </w:rPr>
        <w:t>traffic</w:t>
      </w:r>
      <w:r>
        <w:rPr>
          <w:spacing w:val="-13"/>
          <w:sz w:val="24"/>
        </w:rPr>
        <w:t xml:space="preserve"> </w:t>
      </w:r>
      <w:r>
        <w:rPr>
          <w:sz w:val="24"/>
        </w:rPr>
        <w:t>offence</w:t>
      </w:r>
      <w:r>
        <w:rPr>
          <w:spacing w:val="-5"/>
          <w:sz w:val="24"/>
        </w:rPr>
        <w:t xml:space="preserve"> </w:t>
      </w:r>
      <w:r>
        <w:rPr>
          <w:sz w:val="24"/>
        </w:rPr>
        <w:t>would</w:t>
      </w:r>
      <w:r>
        <w:rPr>
          <w:spacing w:val="-5"/>
          <w:sz w:val="24"/>
        </w:rPr>
        <w:t xml:space="preserve"> </w:t>
      </w:r>
      <w:r>
        <w:rPr>
          <w:sz w:val="24"/>
        </w:rPr>
        <w:t>not</w:t>
      </w:r>
      <w:r>
        <w:rPr>
          <w:spacing w:val="-17"/>
          <w:sz w:val="24"/>
        </w:rPr>
        <w:t xml:space="preserve"> </w:t>
      </w:r>
      <w:r>
        <w:rPr>
          <w:sz w:val="24"/>
        </w:rPr>
        <w:t>prohibit</w:t>
      </w:r>
      <w:r>
        <w:rPr>
          <w:spacing w:val="-17"/>
          <w:sz w:val="24"/>
        </w:rPr>
        <w:t xml:space="preserve"> </w:t>
      </w:r>
      <w:r>
        <w:rPr>
          <w:sz w:val="24"/>
        </w:rPr>
        <w:t>the</w:t>
      </w:r>
      <w:r>
        <w:rPr>
          <w:spacing w:val="-4"/>
          <w:sz w:val="24"/>
        </w:rPr>
        <w:t xml:space="preserve"> </w:t>
      </w:r>
      <w:r>
        <w:rPr>
          <w:sz w:val="24"/>
        </w:rPr>
        <w:t>granting</w:t>
      </w:r>
      <w:r>
        <w:rPr>
          <w:spacing w:val="-5"/>
          <w:sz w:val="24"/>
        </w:rPr>
        <w:t xml:space="preserve"> </w:t>
      </w:r>
      <w:r>
        <w:rPr>
          <w:sz w:val="24"/>
        </w:rPr>
        <w:t>of a</w:t>
      </w:r>
      <w:r>
        <w:rPr>
          <w:spacing w:val="23"/>
          <w:sz w:val="24"/>
        </w:rPr>
        <w:t xml:space="preserve"> </w:t>
      </w:r>
      <w:proofErr w:type="spellStart"/>
      <w:r>
        <w:rPr>
          <w:sz w:val="24"/>
        </w:rPr>
        <w:t>licence</w:t>
      </w:r>
      <w:proofErr w:type="spellEnd"/>
      <w:r>
        <w:rPr>
          <w:sz w:val="24"/>
        </w:rPr>
        <w:t>. However, applicants with multiple motoring convictions may indicate that an applicant</w:t>
      </w:r>
      <w:r>
        <w:rPr>
          <w:spacing w:val="-3"/>
          <w:sz w:val="24"/>
        </w:rPr>
        <w:t xml:space="preserve"> </w:t>
      </w:r>
      <w:r>
        <w:rPr>
          <w:sz w:val="24"/>
        </w:rPr>
        <w:t>does not exhibit</w:t>
      </w:r>
      <w:r>
        <w:rPr>
          <w:spacing w:val="-3"/>
          <w:sz w:val="24"/>
        </w:rPr>
        <w:t xml:space="preserve"> </w:t>
      </w:r>
      <w:r>
        <w:rPr>
          <w:sz w:val="24"/>
        </w:rPr>
        <w:t>the</w:t>
      </w:r>
      <w:r>
        <w:rPr>
          <w:spacing w:val="40"/>
          <w:sz w:val="24"/>
        </w:rPr>
        <w:t xml:space="preserve"> </w:t>
      </w:r>
      <w:proofErr w:type="spellStart"/>
      <w:r>
        <w:rPr>
          <w:sz w:val="24"/>
        </w:rPr>
        <w:t>behaviours</w:t>
      </w:r>
      <w:proofErr w:type="spellEnd"/>
      <w:r>
        <w:rPr>
          <w:sz w:val="24"/>
        </w:rPr>
        <w:t xml:space="preserve"> of a</w:t>
      </w:r>
      <w:r>
        <w:rPr>
          <w:spacing w:val="40"/>
          <w:sz w:val="24"/>
        </w:rPr>
        <w:t xml:space="preserve"> </w:t>
      </w:r>
      <w:r>
        <w:rPr>
          <w:sz w:val="24"/>
        </w:rPr>
        <w:t>safe road user and one that is suitable to drive professionally.</w:t>
      </w:r>
    </w:p>
    <w:p w14:paraId="02F0B140" w14:textId="77777777" w:rsidR="008B6AF9" w:rsidRDefault="00000000">
      <w:pPr>
        <w:pStyle w:val="ListParagraph"/>
        <w:numPr>
          <w:ilvl w:val="1"/>
          <w:numId w:val="58"/>
        </w:numPr>
        <w:tabs>
          <w:tab w:val="left" w:pos="722"/>
          <w:tab w:val="left" w:pos="725"/>
        </w:tabs>
        <w:spacing w:before="267"/>
        <w:ind w:right="446" w:hanging="560"/>
        <w:jc w:val="both"/>
        <w:rPr>
          <w:sz w:val="24"/>
        </w:rPr>
      </w:pPr>
      <w:r>
        <w:rPr>
          <w:sz w:val="24"/>
        </w:rPr>
        <w:t>Any motoring conviction while</w:t>
      </w:r>
      <w:r>
        <w:rPr>
          <w:spacing w:val="-10"/>
          <w:sz w:val="24"/>
        </w:rPr>
        <w:t xml:space="preserve"> </w:t>
      </w:r>
      <w:r>
        <w:rPr>
          <w:sz w:val="24"/>
        </w:rPr>
        <w:t>a licensed driver demonstrates that</w:t>
      </w:r>
      <w:r>
        <w:rPr>
          <w:spacing w:val="-1"/>
          <w:sz w:val="24"/>
        </w:rPr>
        <w:t xml:space="preserve"> </w:t>
      </w:r>
      <w:r>
        <w:rPr>
          <w:sz w:val="24"/>
        </w:rPr>
        <w:t>the licensee may</w:t>
      </w:r>
      <w:r>
        <w:rPr>
          <w:spacing w:val="-17"/>
          <w:sz w:val="24"/>
        </w:rPr>
        <w:t xml:space="preserve"> </w:t>
      </w:r>
      <w:r>
        <w:rPr>
          <w:sz w:val="24"/>
        </w:rPr>
        <w:t>not</w:t>
      </w:r>
      <w:r>
        <w:rPr>
          <w:spacing w:val="-17"/>
          <w:sz w:val="24"/>
        </w:rPr>
        <w:t xml:space="preserve"> </w:t>
      </w:r>
      <w:r>
        <w:rPr>
          <w:sz w:val="24"/>
        </w:rPr>
        <w:t>take</w:t>
      </w:r>
      <w:r>
        <w:rPr>
          <w:spacing w:val="8"/>
          <w:sz w:val="24"/>
        </w:rPr>
        <w:t xml:space="preserve"> </w:t>
      </w:r>
      <w:r>
        <w:rPr>
          <w:sz w:val="24"/>
        </w:rPr>
        <w:t>their</w:t>
      </w:r>
      <w:r>
        <w:rPr>
          <w:spacing w:val="-12"/>
          <w:sz w:val="24"/>
        </w:rPr>
        <w:t xml:space="preserve"> </w:t>
      </w:r>
      <w:r>
        <w:rPr>
          <w:sz w:val="24"/>
        </w:rPr>
        <w:t>professional</w:t>
      </w:r>
      <w:r>
        <w:rPr>
          <w:spacing w:val="-4"/>
          <w:sz w:val="24"/>
        </w:rPr>
        <w:t xml:space="preserve"> </w:t>
      </w:r>
      <w:r>
        <w:rPr>
          <w:sz w:val="24"/>
        </w:rPr>
        <w:t>responsibilities</w:t>
      </w:r>
      <w:r>
        <w:rPr>
          <w:spacing w:val="-13"/>
          <w:sz w:val="24"/>
        </w:rPr>
        <w:t xml:space="preserve"> </w:t>
      </w:r>
      <w:r>
        <w:rPr>
          <w:sz w:val="24"/>
        </w:rPr>
        <w:t>seriously.</w:t>
      </w:r>
      <w:r>
        <w:rPr>
          <w:spacing w:val="-17"/>
          <w:sz w:val="24"/>
        </w:rPr>
        <w:t xml:space="preserve"> </w:t>
      </w:r>
      <w:r>
        <w:rPr>
          <w:sz w:val="24"/>
        </w:rPr>
        <w:t>However,</w:t>
      </w:r>
      <w:r>
        <w:rPr>
          <w:spacing w:val="-17"/>
          <w:sz w:val="24"/>
        </w:rPr>
        <w:t xml:space="preserve"> </w:t>
      </w:r>
      <w:r>
        <w:rPr>
          <w:sz w:val="24"/>
        </w:rPr>
        <w:t>it</w:t>
      </w:r>
      <w:r>
        <w:rPr>
          <w:spacing w:val="-16"/>
          <w:sz w:val="24"/>
        </w:rPr>
        <w:t xml:space="preserve"> </w:t>
      </w:r>
      <w:r>
        <w:rPr>
          <w:sz w:val="24"/>
        </w:rPr>
        <w:t>is</w:t>
      </w:r>
      <w:r>
        <w:rPr>
          <w:spacing w:val="-13"/>
          <w:sz w:val="24"/>
        </w:rPr>
        <w:t xml:space="preserve"> </w:t>
      </w:r>
      <w:r>
        <w:rPr>
          <w:sz w:val="24"/>
        </w:rPr>
        <w:t>accepted that offences can be committed unintentionally,</w:t>
      </w:r>
      <w:r>
        <w:rPr>
          <w:spacing w:val="-1"/>
          <w:sz w:val="24"/>
        </w:rPr>
        <w:t xml:space="preserve"> </w:t>
      </w:r>
      <w:r>
        <w:rPr>
          <w:sz w:val="24"/>
        </w:rPr>
        <w:t>and a single occurrence of a minor traffic offence</w:t>
      </w:r>
      <w:r>
        <w:rPr>
          <w:spacing w:val="-12"/>
          <w:sz w:val="24"/>
        </w:rPr>
        <w:t xml:space="preserve"> </w:t>
      </w:r>
      <w:r>
        <w:rPr>
          <w:sz w:val="24"/>
        </w:rPr>
        <w:t>may not</w:t>
      </w:r>
      <w:r>
        <w:rPr>
          <w:spacing w:val="-4"/>
          <w:sz w:val="24"/>
        </w:rPr>
        <w:t xml:space="preserve"> </w:t>
      </w:r>
      <w:r>
        <w:rPr>
          <w:sz w:val="24"/>
        </w:rPr>
        <w:t>necessitate the revocation of a taxi or private hire vehicle</w:t>
      </w:r>
      <w:r>
        <w:rPr>
          <w:spacing w:val="-11"/>
          <w:sz w:val="24"/>
        </w:rPr>
        <w:t xml:space="preserve"> </w:t>
      </w:r>
      <w:r>
        <w:rPr>
          <w:sz w:val="24"/>
        </w:rPr>
        <w:t>driver</w:t>
      </w:r>
      <w:r>
        <w:rPr>
          <w:spacing w:val="-13"/>
          <w:sz w:val="24"/>
        </w:rPr>
        <w:t xml:space="preserve"> </w:t>
      </w:r>
      <w:proofErr w:type="spellStart"/>
      <w:r>
        <w:rPr>
          <w:sz w:val="24"/>
        </w:rPr>
        <w:t>licence</w:t>
      </w:r>
      <w:proofErr w:type="spellEnd"/>
      <w:r>
        <w:rPr>
          <w:spacing w:val="-5"/>
          <w:sz w:val="24"/>
        </w:rPr>
        <w:t xml:space="preserve"> </w:t>
      </w:r>
      <w:r>
        <w:rPr>
          <w:sz w:val="24"/>
        </w:rPr>
        <w:t>providing</w:t>
      </w:r>
      <w:r>
        <w:rPr>
          <w:spacing w:val="-5"/>
          <w:sz w:val="24"/>
        </w:rPr>
        <w:t xml:space="preserve"> </w:t>
      </w:r>
      <w:r>
        <w:rPr>
          <w:sz w:val="24"/>
        </w:rPr>
        <w:t>the</w:t>
      </w:r>
      <w:r>
        <w:rPr>
          <w:spacing w:val="-5"/>
          <w:sz w:val="24"/>
        </w:rPr>
        <w:t xml:space="preserve"> </w:t>
      </w:r>
      <w:r>
        <w:rPr>
          <w:sz w:val="24"/>
        </w:rPr>
        <w:t>authority</w:t>
      </w:r>
      <w:r>
        <w:rPr>
          <w:spacing w:val="-13"/>
          <w:sz w:val="24"/>
        </w:rPr>
        <w:t xml:space="preserve"> </w:t>
      </w:r>
      <w:r>
        <w:rPr>
          <w:sz w:val="24"/>
        </w:rPr>
        <w:t>considers</w:t>
      </w:r>
      <w:r>
        <w:rPr>
          <w:spacing w:val="-13"/>
          <w:sz w:val="24"/>
        </w:rPr>
        <w:t xml:space="preserve"> </w:t>
      </w:r>
      <w:r>
        <w:rPr>
          <w:sz w:val="24"/>
        </w:rPr>
        <w:t>that</w:t>
      </w:r>
      <w:r>
        <w:rPr>
          <w:spacing w:val="-17"/>
          <w:sz w:val="24"/>
        </w:rPr>
        <w:t xml:space="preserve"> </w:t>
      </w:r>
      <w:r>
        <w:rPr>
          <w:sz w:val="24"/>
        </w:rPr>
        <w:t>the</w:t>
      </w:r>
      <w:r>
        <w:rPr>
          <w:spacing w:val="22"/>
          <w:sz w:val="24"/>
        </w:rPr>
        <w:t xml:space="preserve"> </w:t>
      </w:r>
      <w:r>
        <w:rPr>
          <w:sz w:val="24"/>
        </w:rPr>
        <w:t>licensee</w:t>
      </w:r>
      <w:r>
        <w:rPr>
          <w:spacing w:val="-5"/>
          <w:sz w:val="24"/>
        </w:rPr>
        <w:t xml:space="preserve"> </w:t>
      </w:r>
      <w:r>
        <w:rPr>
          <w:sz w:val="24"/>
        </w:rPr>
        <w:t xml:space="preserve">remains a fit and proper person to retain a </w:t>
      </w:r>
      <w:proofErr w:type="spellStart"/>
      <w:r>
        <w:rPr>
          <w:sz w:val="24"/>
        </w:rPr>
        <w:t>licence</w:t>
      </w:r>
      <w:proofErr w:type="spellEnd"/>
      <w:r>
        <w:rPr>
          <w:sz w:val="24"/>
        </w:rPr>
        <w:t>.</w:t>
      </w:r>
    </w:p>
    <w:p w14:paraId="66CCA3F0" w14:textId="77777777" w:rsidR="008B6AF9" w:rsidRDefault="008B6AF9">
      <w:pPr>
        <w:pStyle w:val="BodyText"/>
        <w:spacing w:before="12"/>
      </w:pPr>
    </w:p>
    <w:p w14:paraId="53BA172A" w14:textId="77777777" w:rsidR="008B6AF9" w:rsidRDefault="00000000">
      <w:pPr>
        <w:pStyle w:val="ListParagraph"/>
        <w:numPr>
          <w:ilvl w:val="1"/>
          <w:numId w:val="58"/>
        </w:numPr>
        <w:tabs>
          <w:tab w:val="left" w:pos="722"/>
          <w:tab w:val="left" w:pos="725"/>
        </w:tabs>
        <w:spacing w:line="235" w:lineRule="auto"/>
        <w:ind w:right="420" w:hanging="560"/>
        <w:jc w:val="both"/>
        <w:rPr>
          <w:sz w:val="24"/>
        </w:rPr>
      </w:pPr>
      <w:r>
        <w:rPr>
          <w:sz w:val="24"/>
        </w:rPr>
        <w:t>Ashfield District Council will consider each motoring conviction in line with our stance as to what constitutes Major Traffic Offences (Schedule One), Minor Traffic</w:t>
      </w:r>
      <w:r>
        <w:rPr>
          <w:spacing w:val="-7"/>
          <w:sz w:val="24"/>
        </w:rPr>
        <w:t xml:space="preserve"> </w:t>
      </w:r>
      <w:r>
        <w:rPr>
          <w:sz w:val="24"/>
        </w:rPr>
        <w:t>Offences</w:t>
      </w:r>
      <w:r>
        <w:rPr>
          <w:spacing w:val="-7"/>
          <w:sz w:val="24"/>
        </w:rPr>
        <w:t xml:space="preserve"> </w:t>
      </w:r>
      <w:r>
        <w:rPr>
          <w:sz w:val="24"/>
        </w:rPr>
        <w:t>(Schedule Two),</w:t>
      </w:r>
      <w:r>
        <w:rPr>
          <w:spacing w:val="-18"/>
          <w:sz w:val="24"/>
        </w:rPr>
        <w:t xml:space="preserve"> </w:t>
      </w:r>
      <w:r>
        <w:rPr>
          <w:sz w:val="24"/>
        </w:rPr>
        <w:t>and Hybrid Traffic</w:t>
      </w:r>
      <w:r>
        <w:rPr>
          <w:spacing w:val="-7"/>
          <w:sz w:val="24"/>
        </w:rPr>
        <w:t xml:space="preserve"> </w:t>
      </w:r>
      <w:r>
        <w:rPr>
          <w:sz w:val="24"/>
        </w:rPr>
        <w:t>Offences</w:t>
      </w:r>
      <w:r>
        <w:rPr>
          <w:spacing w:val="-7"/>
          <w:sz w:val="24"/>
        </w:rPr>
        <w:t xml:space="preserve"> </w:t>
      </w:r>
      <w:r>
        <w:rPr>
          <w:sz w:val="24"/>
        </w:rPr>
        <w:t>(Schedule Three).</w:t>
      </w:r>
    </w:p>
    <w:p w14:paraId="25178319" w14:textId="77777777" w:rsidR="008B6AF9" w:rsidRDefault="008B6AF9">
      <w:pPr>
        <w:pStyle w:val="BodyText"/>
        <w:spacing w:before="8"/>
      </w:pPr>
    </w:p>
    <w:p w14:paraId="120D0B95" w14:textId="77777777" w:rsidR="008B6AF9" w:rsidRDefault="00000000">
      <w:pPr>
        <w:pStyle w:val="ListParagraph"/>
        <w:numPr>
          <w:ilvl w:val="1"/>
          <w:numId w:val="58"/>
        </w:numPr>
        <w:tabs>
          <w:tab w:val="left" w:pos="722"/>
        </w:tabs>
        <w:spacing w:before="1"/>
        <w:ind w:left="722" w:hanging="557"/>
        <w:rPr>
          <w:b/>
          <w:sz w:val="24"/>
        </w:rPr>
      </w:pPr>
      <w:r>
        <w:rPr>
          <w:b/>
          <w:sz w:val="24"/>
        </w:rPr>
        <w:t>Driving</w:t>
      </w:r>
      <w:r>
        <w:rPr>
          <w:b/>
          <w:spacing w:val="-3"/>
          <w:sz w:val="24"/>
        </w:rPr>
        <w:t xml:space="preserve"> </w:t>
      </w:r>
      <w:r>
        <w:rPr>
          <w:b/>
          <w:sz w:val="24"/>
        </w:rPr>
        <w:t>Offences</w:t>
      </w:r>
      <w:r>
        <w:rPr>
          <w:b/>
          <w:spacing w:val="-8"/>
          <w:sz w:val="24"/>
        </w:rPr>
        <w:t xml:space="preserve"> </w:t>
      </w:r>
      <w:r>
        <w:rPr>
          <w:b/>
          <w:sz w:val="24"/>
        </w:rPr>
        <w:t>involving</w:t>
      </w:r>
      <w:r>
        <w:rPr>
          <w:b/>
          <w:spacing w:val="-3"/>
          <w:sz w:val="24"/>
        </w:rPr>
        <w:t xml:space="preserve"> </w:t>
      </w:r>
      <w:r>
        <w:rPr>
          <w:b/>
          <w:sz w:val="24"/>
        </w:rPr>
        <w:t>the</w:t>
      </w:r>
      <w:r>
        <w:rPr>
          <w:b/>
          <w:spacing w:val="9"/>
          <w:sz w:val="24"/>
        </w:rPr>
        <w:t xml:space="preserve"> </w:t>
      </w:r>
      <w:r>
        <w:rPr>
          <w:b/>
          <w:sz w:val="24"/>
        </w:rPr>
        <w:t>Loss</w:t>
      </w:r>
      <w:r>
        <w:rPr>
          <w:b/>
          <w:spacing w:val="-8"/>
          <w:sz w:val="24"/>
        </w:rPr>
        <w:t xml:space="preserve"> </w:t>
      </w:r>
      <w:r>
        <w:rPr>
          <w:b/>
          <w:sz w:val="24"/>
        </w:rPr>
        <w:t>of</w:t>
      </w:r>
      <w:r>
        <w:rPr>
          <w:b/>
          <w:spacing w:val="4"/>
          <w:sz w:val="24"/>
        </w:rPr>
        <w:t xml:space="preserve"> </w:t>
      </w:r>
      <w:r>
        <w:rPr>
          <w:b/>
          <w:spacing w:val="-4"/>
          <w:sz w:val="24"/>
        </w:rPr>
        <w:t>Life</w:t>
      </w:r>
    </w:p>
    <w:p w14:paraId="19822122" w14:textId="77777777" w:rsidR="008B6AF9" w:rsidRDefault="008B6AF9">
      <w:pPr>
        <w:pStyle w:val="BodyText"/>
        <w:spacing w:before="12"/>
        <w:rPr>
          <w:b/>
        </w:rPr>
      </w:pPr>
    </w:p>
    <w:p w14:paraId="303DCC33" w14:textId="77777777" w:rsidR="008B6AF9" w:rsidRDefault="00000000">
      <w:pPr>
        <w:pStyle w:val="BodyText"/>
        <w:spacing w:line="235" w:lineRule="auto"/>
        <w:ind w:left="725" w:right="233"/>
        <w:jc w:val="both"/>
      </w:pPr>
      <w:r>
        <w:t>A very serious view is to be taken of any applicant</w:t>
      </w:r>
      <w:r>
        <w:rPr>
          <w:spacing w:val="-7"/>
        </w:rPr>
        <w:t xml:space="preserve"> </w:t>
      </w:r>
      <w:r>
        <w:t>who has been convicted of a driving</w:t>
      </w:r>
      <w:r>
        <w:rPr>
          <w:spacing w:val="-17"/>
        </w:rPr>
        <w:t xml:space="preserve"> </w:t>
      </w:r>
      <w:r>
        <w:t>offence</w:t>
      </w:r>
      <w:r>
        <w:rPr>
          <w:spacing w:val="-17"/>
        </w:rPr>
        <w:t xml:space="preserve"> </w:t>
      </w:r>
      <w:r>
        <w:t>that</w:t>
      </w:r>
      <w:r>
        <w:rPr>
          <w:spacing w:val="-16"/>
        </w:rPr>
        <w:t xml:space="preserve"> </w:t>
      </w:r>
      <w:r>
        <w:t>resulted</w:t>
      </w:r>
      <w:r>
        <w:rPr>
          <w:spacing w:val="-17"/>
        </w:rPr>
        <w:t xml:space="preserve"> </w:t>
      </w:r>
      <w:r>
        <w:t>in</w:t>
      </w:r>
      <w:r>
        <w:rPr>
          <w:spacing w:val="-17"/>
        </w:rPr>
        <w:t xml:space="preserve"> </w:t>
      </w:r>
      <w:r>
        <w:t>the</w:t>
      </w:r>
      <w:r>
        <w:rPr>
          <w:spacing w:val="-17"/>
        </w:rPr>
        <w:t xml:space="preserve"> </w:t>
      </w:r>
      <w:r>
        <w:t>loss</w:t>
      </w:r>
      <w:r>
        <w:rPr>
          <w:spacing w:val="-16"/>
        </w:rPr>
        <w:t xml:space="preserve"> </w:t>
      </w:r>
      <w:r>
        <w:t>of</w:t>
      </w:r>
      <w:r>
        <w:rPr>
          <w:spacing w:val="-17"/>
        </w:rPr>
        <w:t xml:space="preserve"> </w:t>
      </w:r>
      <w:r>
        <w:t>life.</w:t>
      </w:r>
      <w:r>
        <w:rPr>
          <w:spacing w:val="19"/>
        </w:rPr>
        <w:t xml:space="preserve"> </w:t>
      </w:r>
      <w:r>
        <w:t>A</w:t>
      </w:r>
      <w:r>
        <w:rPr>
          <w:spacing w:val="-17"/>
        </w:rPr>
        <w:t xml:space="preserve"> </w:t>
      </w:r>
      <w:proofErr w:type="spellStart"/>
      <w:r>
        <w:t>licence</w:t>
      </w:r>
      <w:proofErr w:type="spellEnd"/>
      <w:r>
        <w:rPr>
          <w:spacing w:val="-11"/>
        </w:rPr>
        <w:t xml:space="preserve"> </w:t>
      </w:r>
      <w:r>
        <w:t>will</w:t>
      </w:r>
      <w:r>
        <w:rPr>
          <w:spacing w:val="-11"/>
        </w:rPr>
        <w:t xml:space="preserve"> </w:t>
      </w:r>
      <w:r>
        <w:t>not</w:t>
      </w:r>
      <w:r>
        <w:rPr>
          <w:spacing w:val="-17"/>
        </w:rPr>
        <w:t xml:space="preserve"> </w:t>
      </w:r>
      <w:r>
        <w:t>normally</w:t>
      </w:r>
      <w:r>
        <w:rPr>
          <w:spacing w:val="-17"/>
        </w:rPr>
        <w:t xml:space="preserve"> </w:t>
      </w:r>
      <w:r>
        <w:t>be</w:t>
      </w:r>
      <w:r>
        <w:rPr>
          <w:spacing w:val="-10"/>
        </w:rPr>
        <w:t xml:space="preserve"> </w:t>
      </w:r>
      <w:r>
        <w:t>granted if the applicant has a conviction for:</w:t>
      </w:r>
    </w:p>
    <w:p w14:paraId="4DCF98DE" w14:textId="77777777" w:rsidR="008B6AF9" w:rsidRDefault="008B6AF9">
      <w:pPr>
        <w:pStyle w:val="BodyText"/>
        <w:spacing w:before="8"/>
      </w:pPr>
    </w:p>
    <w:p w14:paraId="30285C68" w14:textId="77777777" w:rsidR="008B6AF9" w:rsidRDefault="00000000">
      <w:pPr>
        <w:pStyle w:val="ListParagraph"/>
        <w:numPr>
          <w:ilvl w:val="2"/>
          <w:numId w:val="58"/>
        </w:numPr>
        <w:tabs>
          <w:tab w:val="left" w:pos="1164"/>
        </w:tabs>
        <w:ind w:left="1164" w:hanging="439"/>
        <w:rPr>
          <w:sz w:val="24"/>
        </w:rPr>
      </w:pPr>
      <w:r>
        <w:rPr>
          <w:sz w:val="24"/>
        </w:rPr>
        <w:t>Causing</w:t>
      </w:r>
      <w:r>
        <w:rPr>
          <w:spacing w:val="21"/>
          <w:sz w:val="24"/>
        </w:rPr>
        <w:t xml:space="preserve"> </w:t>
      </w:r>
      <w:r>
        <w:rPr>
          <w:sz w:val="24"/>
        </w:rPr>
        <w:t>death</w:t>
      </w:r>
      <w:r>
        <w:rPr>
          <w:spacing w:val="21"/>
          <w:sz w:val="24"/>
        </w:rPr>
        <w:t xml:space="preserve"> </w:t>
      </w:r>
      <w:r>
        <w:rPr>
          <w:sz w:val="24"/>
        </w:rPr>
        <w:t>by</w:t>
      </w:r>
      <w:r>
        <w:rPr>
          <w:spacing w:val="13"/>
          <w:sz w:val="24"/>
        </w:rPr>
        <w:t xml:space="preserve"> </w:t>
      </w:r>
      <w:r>
        <w:rPr>
          <w:sz w:val="24"/>
        </w:rPr>
        <w:t>dangerous</w:t>
      </w:r>
      <w:r>
        <w:rPr>
          <w:spacing w:val="14"/>
          <w:sz w:val="24"/>
        </w:rPr>
        <w:t xml:space="preserve"> </w:t>
      </w:r>
      <w:r>
        <w:rPr>
          <w:spacing w:val="-2"/>
          <w:sz w:val="24"/>
        </w:rPr>
        <w:t>driving</w:t>
      </w:r>
    </w:p>
    <w:p w14:paraId="176DE0DE" w14:textId="77777777" w:rsidR="008B6AF9" w:rsidRDefault="00000000">
      <w:pPr>
        <w:pStyle w:val="ListParagraph"/>
        <w:numPr>
          <w:ilvl w:val="2"/>
          <w:numId w:val="58"/>
        </w:numPr>
        <w:tabs>
          <w:tab w:val="left" w:pos="1164"/>
        </w:tabs>
        <w:spacing w:before="4"/>
        <w:ind w:left="1164" w:hanging="439"/>
        <w:rPr>
          <w:sz w:val="24"/>
        </w:rPr>
      </w:pPr>
      <w:r>
        <w:rPr>
          <w:sz w:val="24"/>
        </w:rPr>
        <w:t>Causing</w:t>
      </w:r>
      <w:r>
        <w:rPr>
          <w:spacing w:val="16"/>
          <w:sz w:val="24"/>
        </w:rPr>
        <w:t xml:space="preserve"> </w:t>
      </w:r>
      <w:r>
        <w:rPr>
          <w:sz w:val="24"/>
        </w:rPr>
        <w:t>death</w:t>
      </w:r>
      <w:r>
        <w:rPr>
          <w:spacing w:val="16"/>
          <w:sz w:val="24"/>
        </w:rPr>
        <w:t xml:space="preserve"> </w:t>
      </w:r>
      <w:r>
        <w:rPr>
          <w:sz w:val="24"/>
        </w:rPr>
        <w:t>by</w:t>
      </w:r>
      <w:r>
        <w:rPr>
          <w:spacing w:val="9"/>
          <w:sz w:val="24"/>
        </w:rPr>
        <w:t xml:space="preserve"> </w:t>
      </w:r>
      <w:r>
        <w:rPr>
          <w:sz w:val="24"/>
        </w:rPr>
        <w:t>careless</w:t>
      </w:r>
      <w:r>
        <w:rPr>
          <w:spacing w:val="9"/>
          <w:sz w:val="24"/>
        </w:rPr>
        <w:t xml:space="preserve"> </w:t>
      </w:r>
      <w:r>
        <w:rPr>
          <w:spacing w:val="-2"/>
          <w:sz w:val="24"/>
        </w:rPr>
        <w:t>driving</w:t>
      </w:r>
    </w:p>
    <w:p w14:paraId="6D586B61" w14:textId="77777777" w:rsidR="008B6AF9" w:rsidRDefault="008B6AF9">
      <w:pPr>
        <w:pStyle w:val="ListParagraph"/>
        <w:rPr>
          <w:sz w:val="24"/>
        </w:rPr>
        <w:sectPr w:rsidR="008B6AF9">
          <w:pgSz w:w="11900" w:h="16840"/>
          <w:pgMar w:top="1360" w:right="992" w:bottom="820" w:left="1275" w:header="0" w:footer="620" w:gutter="0"/>
          <w:cols w:space="720"/>
        </w:sectPr>
      </w:pPr>
    </w:p>
    <w:p w14:paraId="741C540F" w14:textId="77777777" w:rsidR="008B6AF9" w:rsidRDefault="00000000">
      <w:pPr>
        <w:pStyle w:val="ListParagraph"/>
        <w:numPr>
          <w:ilvl w:val="2"/>
          <w:numId w:val="58"/>
        </w:numPr>
        <w:tabs>
          <w:tab w:val="left" w:pos="1164"/>
        </w:tabs>
        <w:spacing w:before="75"/>
        <w:ind w:left="1164" w:hanging="439"/>
        <w:rPr>
          <w:sz w:val="24"/>
        </w:rPr>
      </w:pPr>
      <w:r>
        <w:rPr>
          <w:sz w:val="24"/>
        </w:rPr>
        <w:lastRenderedPageBreak/>
        <w:t>Causing</w:t>
      </w:r>
      <w:r>
        <w:rPr>
          <w:spacing w:val="17"/>
          <w:sz w:val="24"/>
        </w:rPr>
        <w:t xml:space="preserve"> </w:t>
      </w:r>
      <w:r>
        <w:rPr>
          <w:sz w:val="24"/>
        </w:rPr>
        <w:t>death</w:t>
      </w:r>
      <w:r>
        <w:rPr>
          <w:spacing w:val="17"/>
          <w:sz w:val="24"/>
        </w:rPr>
        <w:t xml:space="preserve"> </w:t>
      </w:r>
      <w:r>
        <w:rPr>
          <w:sz w:val="24"/>
        </w:rPr>
        <w:t>by</w:t>
      </w:r>
      <w:r>
        <w:rPr>
          <w:spacing w:val="9"/>
          <w:sz w:val="24"/>
        </w:rPr>
        <w:t xml:space="preserve"> </w:t>
      </w:r>
      <w:r>
        <w:rPr>
          <w:sz w:val="24"/>
        </w:rPr>
        <w:t>driving</w:t>
      </w:r>
      <w:r>
        <w:rPr>
          <w:spacing w:val="17"/>
          <w:sz w:val="24"/>
        </w:rPr>
        <w:t xml:space="preserve"> </w:t>
      </w:r>
      <w:r>
        <w:rPr>
          <w:sz w:val="24"/>
        </w:rPr>
        <w:t>whilst</w:t>
      </w:r>
      <w:r>
        <w:rPr>
          <w:spacing w:val="1"/>
          <w:sz w:val="24"/>
        </w:rPr>
        <w:t xml:space="preserve"> </w:t>
      </w:r>
      <w:r>
        <w:rPr>
          <w:sz w:val="24"/>
        </w:rPr>
        <w:t>under</w:t>
      </w:r>
      <w:r>
        <w:rPr>
          <w:spacing w:val="9"/>
          <w:sz w:val="24"/>
        </w:rPr>
        <w:t xml:space="preserve"> </w:t>
      </w:r>
      <w:r>
        <w:rPr>
          <w:sz w:val="24"/>
        </w:rPr>
        <w:t>the</w:t>
      </w:r>
      <w:r>
        <w:rPr>
          <w:spacing w:val="17"/>
          <w:sz w:val="24"/>
        </w:rPr>
        <w:t xml:space="preserve"> </w:t>
      </w:r>
      <w:r>
        <w:rPr>
          <w:sz w:val="24"/>
        </w:rPr>
        <w:t>influence</w:t>
      </w:r>
      <w:r>
        <w:rPr>
          <w:spacing w:val="17"/>
          <w:sz w:val="24"/>
        </w:rPr>
        <w:t xml:space="preserve"> </w:t>
      </w:r>
      <w:r>
        <w:rPr>
          <w:sz w:val="24"/>
        </w:rPr>
        <w:t>of</w:t>
      </w:r>
      <w:r>
        <w:rPr>
          <w:spacing w:val="26"/>
          <w:sz w:val="24"/>
        </w:rPr>
        <w:t xml:space="preserve"> </w:t>
      </w:r>
      <w:r>
        <w:rPr>
          <w:sz w:val="24"/>
        </w:rPr>
        <w:t>drink</w:t>
      </w:r>
      <w:r>
        <w:rPr>
          <w:spacing w:val="9"/>
          <w:sz w:val="24"/>
        </w:rPr>
        <w:t xml:space="preserve"> </w:t>
      </w:r>
      <w:r>
        <w:rPr>
          <w:sz w:val="24"/>
        </w:rPr>
        <w:t>or</w:t>
      </w:r>
      <w:r>
        <w:rPr>
          <w:spacing w:val="10"/>
          <w:sz w:val="24"/>
        </w:rPr>
        <w:t xml:space="preserve"> </w:t>
      </w:r>
      <w:r>
        <w:rPr>
          <w:spacing w:val="-2"/>
          <w:sz w:val="24"/>
        </w:rPr>
        <w:t>drugs</w:t>
      </w:r>
    </w:p>
    <w:p w14:paraId="7DD1ABF9" w14:textId="77777777" w:rsidR="008B6AF9" w:rsidRDefault="00000000">
      <w:pPr>
        <w:pStyle w:val="ListParagraph"/>
        <w:numPr>
          <w:ilvl w:val="2"/>
          <w:numId w:val="58"/>
        </w:numPr>
        <w:tabs>
          <w:tab w:val="left" w:pos="1164"/>
        </w:tabs>
        <w:spacing w:before="4" w:line="268" w:lineRule="exact"/>
        <w:ind w:left="1164" w:hanging="439"/>
        <w:rPr>
          <w:sz w:val="24"/>
        </w:rPr>
      </w:pPr>
      <w:r>
        <w:rPr>
          <w:sz w:val="24"/>
        </w:rPr>
        <w:t>Causing</w:t>
      </w:r>
      <w:r>
        <w:rPr>
          <w:spacing w:val="29"/>
          <w:sz w:val="24"/>
        </w:rPr>
        <w:t xml:space="preserve"> </w:t>
      </w:r>
      <w:r>
        <w:rPr>
          <w:sz w:val="24"/>
        </w:rPr>
        <w:t>death</w:t>
      </w:r>
      <w:r>
        <w:rPr>
          <w:spacing w:val="29"/>
          <w:sz w:val="24"/>
        </w:rPr>
        <w:t xml:space="preserve"> </w:t>
      </w:r>
      <w:r>
        <w:rPr>
          <w:sz w:val="24"/>
        </w:rPr>
        <w:t>by</w:t>
      </w:r>
      <w:r>
        <w:rPr>
          <w:spacing w:val="20"/>
          <w:sz w:val="24"/>
        </w:rPr>
        <w:t xml:space="preserve"> </w:t>
      </w:r>
      <w:r>
        <w:rPr>
          <w:sz w:val="24"/>
        </w:rPr>
        <w:t>driving:</w:t>
      </w:r>
      <w:r>
        <w:rPr>
          <w:spacing w:val="11"/>
          <w:sz w:val="24"/>
        </w:rPr>
        <w:t xml:space="preserve"> </w:t>
      </w:r>
      <w:r>
        <w:rPr>
          <w:sz w:val="24"/>
        </w:rPr>
        <w:t>unlicensed,</w:t>
      </w:r>
      <w:r>
        <w:rPr>
          <w:spacing w:val="10"/>
          <w:sz w:val="24"/>
        </w:rPr>
        <w:t xml:space="preserve"> </w:t>
      </w:r>
      <w:r>
        <w:rPr>
          <w:sz w:val="24"/>
        </w:rPr>
        <w:t>disqualified</w:t>
      </w:r>
      <w:r>
        <w:rPr>
          <w:spacing w:val="29"/>
          <w:sz w:val="24"/>
        </w:rPr>
        <w:t xml:space="preserve"> </w:t>
      </w:r>
      <w:r>
        <w:rPr>
          <w:sz w:val="24"/>
        </w:rPr>
        <w:t>or</w:t>
      </w:r>
      <w:r>
        <w:rPr>
          <w:spacing w:val="21"/>
          <w:sz w:val="24"/>
        </w:rPr>
        <w:t xml:space="preserve"> </w:t>
      </w:r>
      <w:r>
        <w:rPr>
          <w:sz w:val="24"/>
        </w:rPr>
        <w:t>uninsured</w:t>
      </w:r>
      <w:r>
        <w:rPr>
          <w:spacing w:val="29"/>
          <w:sz w:val="24"/>
        </w:rPr>
        <w:t xml:space="preserve"> </w:t>
      </w:r>
      <w:r>
        <w:rPr>
          <w:spacing w:val="-2"/>
          <w:sz w:val="24"/>
        </w:rPr>
        <w:t>drivers</w:t>
      </w:r>
    </w:p>
    <w:p w14:paraId="6FBF5847" w14:textId="77777777" w:rsidR="008B6AF9" w:rsidRDefault="00000000">
      <w:pPr>
        <w:pStyle w:val="ListParagraph"/>
        <w:numPr>
          <w:ilvl w:val="2"/>
          <w:numId w:val="58"/>
        </w:numPr>
        <w:tabs>
          <w:tab w:val="left" w:pos="1165"/>
        </w:tabs>
        <w:spacing w:line="242" w:lineRule="auto"/>
        <w:ind w:right="246"/>
        <w:rPr>
          <w:sz w:val="24"/>
        </w:rPr>
      </w:pPr>
      <w:r>
        <w:rPr>
          <w:sz w:val="24"/>
        </w:rPr>
        <w:t>Or any</w:t>
      </w:r>
      <w:r>
        <w:rPr>
          <w:spacing w:val="-15"/>
          <w:sz w:val="24"/>
        </w:rPr>
        <w:t xml:space="preserve"> </w:t>
      </w:r>
      <w:r>
        <w:rPr>
          <w:sz w:val="24"/>
        </w:rPr>
        <w:t>similar</w:t>
      </w:r>
      <w:r>
        <w:rPr>
          <w:spacing w:val="-15"/>
          <w:sz w:val="24"/>
        </w:rPr>
        <w:t xml:space="preserve"> </w:t>
      </w:r>
      <w:r>
        <w:rPr>
          <w:sz w:val="24"/>
        </w:rPr>
        <w:t>offences</w:t>
      </w:r>
      <w:r>
        <w:rPr>
          <w:spacing w:val="-15"/>
          <w:sz w:val="24"/>
        </w:rPr>
        <w:t xml:space="preserve"> </w:t>
      </w:r>
      <w:r>
        <w:rPr>
          <w:sz w:val="24"/>
        </w:rPr>
        <w:t>(including</w:t>
      </w:r>
      <w:r>
        <w:rPr>
          <w:spacing w:val="-7"/>
          <w:sz w:val="24"/>
        </w:rPr>
        <w:t xml:space="preserve"> </w:t>
      </w:r>
      <w:proofErr w:type="spellStart"/>
      <w:r>
        <w:rPr>
          <w:sz w:val="24"/>
        </w:rPr>
        <w:t>attemptedor</w:t>
      </w:r>
      <w:proofErr w:type="spellEnd"/>
      <w:r>
        <w:rPr>
          <w:spacing w:val="-15"/>
          <w:sz w:val="24"/>
        </w:rPr>
        <w:t xml:space="preserve"> </w:t>
      </w:r>
      <w:r>
        <w:rPr>
          <w:sz w:val="24"/>
        </w:rPr>
        <w:t>conspiracy</w:t>
      </w:r>
      <w:r>
        <w:rPr>
          <w:spacing w:val="-15"/>
          <w:sz w:val="24"/>
        </w:rPr>
        <w:t xml:space="preserve"> </w:t>
      </w:r>
      <w:r>
        <w:rPr>
          <w:sz w:val="24"/>
        </w:rPr>
        <w:t>to</w:t>
      </w:r>
      <w:r>
        <w:rPr>
          <w:spacing w:val="-7"/>
          <w:sz w:val="24"/>
        </w:rPr>
        <w:t xml:space="preserve"> </w:t>
      </w:r>
      <w:r>
        <w:rPr>
          <w:sz w:val="24"/>
        </w:rPr>
        <w:t>commit)</w:t>
      </w:r>
      <w:r>
        <w:rPr>
          <w:spacing w:val="-15"/>
          <w:sz w:val="24"/>
        </w:rPr>
        <w:t xml:space="preserve"> </w:t>
      </w:r>
      <w:r>
        <w:rPr>
          <w:sz w:val="24"/>
        </w:rPr>
        <w:t>offences which replace the above.</w:t>
      </w:r>
    </w:p>
    <w:p w14:paraId="1AAAA07E" w14:textId="77777777" w:rsidR="008B6AF9" w:rsidRDefault="00000000">
      <w:pPr>
        <w:pStyle w:val="ListParagraph"/>
        <w:numPr>
          <w:ilvl w:val="1"/>
          <w:numId w:val="58"/>
        </w:numPr>
        <w:tabs>
          <w:tab w:val="left" w:pos="722"/>
        </w:tabs>
        <w:spacing w:before="274"/>
        <w:ind w:left="722" w:hanging="557"/>
        <w:rPr>
          <w:b/>
          <w:sz w:val="24"/>
        </w:rPr>
      </w:pPr>
      <w:r>
        <w:rPr>
          <w:b/>
          <w:sz w:val="24"/>
        </w:rPr>
        <w:t>Drink</w:t>
      </w:r>
      <w:r>
        <w:rPr>
          <w:b/>
          <w:spacing w:val="-9"/>
          <w:sz w:val="24"/>
        </w:rPr>
        <w:t xml:space="preserve"> </w:t>
      </w:r>
      <w:r>
        <w:rPr>
          <w:b/>
          <w:sz w:val="24"/>
        </w:rPr>
        <w:t>Driving /</w:t>
      </w:r>
      <w:r>
        <w:rPr>
          <w:b/>
          <w:spacing w:val="-17"/>
          <w:sz w:val="24"/>
        </w:rPr>
        <w:t xml:space="preserve"> </w:t>
      </w:r>
      <w:r>
        <w:rPr>
          <w:b/>
          <w:sz w:val="24"/>
        </w:rPr>
        <w:t>Driving Under</w:t>
      </w:r>
      <w:r>
        <w:rPr>
          <w:b/>
          <w:spacing w:val="-6"/>
          <w:sz w:val="24"/>
        </w:rPr>
        <w:t xml:space="preserve"> </w:t>
      </w:r>
      <w:r>
        <w:rPr>
          <w:b/>
          <w:sz w:val="24"/>
        </w:rPr>
        <w:t>the</w:t>
      </w:r>
      <w:r>
        <w:rPr>
          <w:b/>
          <w:spacing w:val="-7"/>
          <w:sz w:val="24"/>
        </w:rPr>
        <w:t xml:space="preserve"> </w:t>
      </w:r>
      <w:r>
        <w:rPr>
          <w:b/>
          <w:sz w:val="24"/>
        </w:rPr>
        <w:t>Influence</w:t>
      </w:r>
      <w:r>
        <w:rPr>
          <w:b/>
          <w:spacing w:val="12"/>
          <w:sz w:val="24"/>
        </w:rPr>
        <w:t xml:space="preserve"> </w:t>
      </w:r>
      <w:r>
        <w:rPr>
          <w:b/>
          <w:sz w:val="24"/>
        </w:rPr>
        <w:t>of</w:t>
      </w:r>
      <w:r>
        <w:rPr>
          <w:b/>
          <w:spacing w:val="7"/>
          <w:sz w:val="24"/>
        </w:rPr>
        <w:t xml:space="preserve"> </w:t>
      </w:r>
      <w:r>
        <w:rPr>
          <w:b/>
          <w:spacing w:val="-2"/>
          <w:sz w:val="24"/>
        </w:rPr>
        <w:t>Drugs</w:t>
      </w:r>
    </w:p>
    <w:p w14:paraId="1EDBCFA0" w14:textId="77777777" w:rsidR="008B6AF9" w:rsidRDefault="00000000">
      <w:pPr>
        <w:pStyle w:val="BodyText"/>
        <w:spacing w:before="264" w:line="242" w:lineRule="auto"/>
        <w:ind w:left="725" w:right="233"/>
        <w:jc w:val="both"/>
      </w:pPr>
      <w:r>
        <w:t>Where</w:t>
      </w:r>
      <w:r>
        <w:rPr>
          <w:spacing w:val="-11"/>
        </w:rPr>
        <w:t xml:space="preserve"> </w:t>
      </w:r>
      <w:r>
        <w:t>an</w:t>
      </w:r>
      <w:r>
        <w:rPr>
          <w:spacing w:val="22"/>
        </w:rPr>
        <w:t xml:space="preserve"> </w:t>
      </w:r>
      <w:r>
        <w:t>applicant</w:t>
      </w:r>
      <w:r>
        <w:rPr>
          <w:spacing w:val="-17"/>
        </w:rPr>
        <w:t xml:space="preserve"> </w:t>
      </w:r>
      <w:r>
        <w:t>has</w:t>
      </w:r>
      <w:r>
        <w:rPr>
          <w:spacing w:val="-13"/>
        </w:rPr>
        <w:t xml:space="preserve"> </w:t>
      </w:r>
      <w:r>
        <w:t>a</w:t>
      </w:r>
      <w:r>
        <w:rPr>
          <w:spacing w:val="-5"/>
        </w:rPr>
        <w:t xml:space="preserve"> </w:t>
      </w:r>
      <w:r>
        <w:t>conviction</w:t>
      </w:r>
      <w:r>
        <w:rPr>
          <w:spacing w:val="-5"/>
        </w:rPr>
        <w:t xml:space="preserve"> </w:t>
      </w:r>
      <w:r>
        <w:t>for</w:t>
      </w:r>
      <w:r>
        <w:rPr>
          <w:spacing w:val="-13"/>
        </w:rPr>
        <w:t xml:space="preserve"> </w:t>
      </w:r>
      <w:r>
        <w:t>drink</w:t>
      </w:r>
      <w:r>
        <w:rPr>
          <w:spacing w:val="-13"/>
        </w:rPr>
        <w:t xml:space="preserve"> </w:t>
      </w:r>
      <w:r>
        <w:t>driving</w:t>
      </w:r>
      <w:r>
        <w:rPr>
          <w:spacing w:val="-5"/>
        </w:rPr>
        <w:t xml:space="preserve"> </w:t>
      </w:r>
      <w:r>
        <w:t>or</w:t>
      </w:r>
      <w:r>
        <w:rPr>
          <w:spacing w:val="-13"/>
        </w:rPr>
        <w:t xml:space="preserve"> </w:t>
      </w:r>
      <w:r>
        <w:t>driving</w:t>
      </w:r>
      <w:r>
        <w:rPr>
          <w:spacing w:val="-5"/>
        </w:rPr>
        <w:t xml:space="preserve"> </w:t>
      </w:r>
      <w:r>
        <w:t>under</w:t>
      </w:r>
      <w:r>
        <w:rPr>
          <w:spacing w:val="-13"/>
        </w:rPr>
        <w:t xml:space="preserve"> </w:t>
      </w:r>
      <w:r>
        <w:t>the</w:t>
      </w:r>
      <w:r>
        <w:rPr>
          <w:spacing w:val="-5"/>
        </w:rPr>
        <w:t xml:space="preserve"> </w:t>
      </w:r>
      <w:r>
        <w:t>influence of</w:t>
      </w:r>
      <w:r>
        <w:rPr>
          <w:spacing w:val="-17"/>
        </w:rPr>
        <w:t xml:space="preserve"> </w:t>
      </w:r>
      <w:r>
        <w:t>drugs,</w:t>
      </w:r>
      <w:r>
        <w:rPr>
          <w:spacing w:val="-17"/>
        </w:rPr>
        <w:t xml:space="preserve"> </w:t>
      </w:r>
      <w:r>
        <w:t>a</w:t>
      </w:r>
      <w:r>
        <w:rPr>
          <w:spacing w:val="4"/>
        </w:rPr>
        <w:t xml:space="preserve"> </w:t>
      </w:r>
      <w:proofErr w:type="spellStart"/>
      <w:r>
        <w:t>licence</w:t>
      </w:r>
      <w:proofErr w:type="spellEnd"/>
      <w:r>
        <w:rPr>
          <w:spacing w:val="-7"/>
        </w:rPr>
        <w:t xml:space="preserve"> </w:t>
      </w:r>
      <w:r>
        <w:t>will</w:t>
      </w:r>
      <w:r>
        <w:rPr>
          <w:spacing w:val="-8"/>
        </w:rPr>
        <w:t xml:space="preserve"> </w:t>
      </w:r>
      <w:r>
        <w:t>not</w:t>
      </w:r>
      <w:r>
        <w:rPr>
          <w:spacing w:val="-17"/>
        </w:rPr>
        <w:t xml:space="preserve"> </w:t>
      </w:r>
      <w:r>
        <w:t>be</w:t>
      </w:r>
      <w:r>
        <w:rPr>
          <w:spacing w:val="-8"/>
        </w:rPr>
        <w:t xml:space="preserve"> </w:t>
      </w:r>
      <w:r>
        <w:t>granted</w:t>
      </w:r>
      <w:r>
        <w:rPr>
          <w:spacing w:val="-8"/>
        </w:rPr>
        <w:t xml:space="preserve"> </w:t>
      </w:r>
      <w:r>
        <w:t>until</w:t>
      </w:r>
      <w:r>
        <w:rPr>
          <w:spacing w:val="-8"/>
        </w:rPr>
        <w:t xml:space="preserve"> </w:t>
      </w:r>
      <w:r>
        <w:t>at</w:t>
      </w:r>
      <w:r>
        <w:rPr>
          <w:spacing w:val="-17"/>
        </w:rPr>
        <w:t xml:space="preserve"> </w:t>
      </w:r>
      <w:r>
        <w:t>least</w:t>
      </w:r>
      <w:r>
        <w:rPr>
          <w:spacing w:val="-17"/>
        </w:rPr>
        <w:t xml:space="preserve"> </w:t>
      </w:r>
      <w:r>
        <w:t>seven</w:t>
      </w:r>
      <w:r>
        <w:rPr>
          <w:spacing w:val="-8"/>
        </w:rPr>
        <w:t xml:space="preserve"> </w:t>
      </w:r>
      <w:r>
        <w:t>years</w:t>
      </w:r>
      <w:r>
        <w:rPr>
          <w:spacing w:val="-16"/>
        </w:rPr>
        <w:t xml:space="preserve"> </w:t>
      </w:r>
      <w:r>
        <w:t>have</w:t>
      </w:r>
      <w:r>
        <w:rPr>
          <w:spacing w:val="-8"/>
        </w:rPr>
        <w:t xml:space="preserve"> </w:t>
      </w:r>
      <w:r>
        <w:t>elapsed</w:t>
      </w:r>
      <w:r>
        <w:rPr>
          <w:spacing w:val="-8"/>
        </w:rPr>
        <w:t xml:space="preserve"> </w:t>
      </w:r>
      <w:r>
        <w:t>since the completion of</w:t>
      </w:r>
      <w:r>
        <w:rPr>
          <w:spacing w:val="40"/>
        </w:rPr>
        <w:t xml:space="preserve"> </w:t>
      </w:r>
      <w:r>
        <w:t>any sentence or driving ban imposed.</w:t>
      </w:r>
    </w:p>
    <w:p w14:paraId="71B8FC65" w14:textId="77777777" w:rsidR="008B6AF9" w:rsidRDefault="008B6AF9">
      <w:pPr>
        <w:pStyle w:val="BodyText"/>
        <w:spacing w:before="12"/>
      </w:pPr>
    </w:p>
    <w:p w14:paraId="60B7B5A3" w14:textId="77777777" w:rsidR="008B6AF9" w:rsidRDefault="00000000">
      <w:pPr>
        <w:pStyle w:val="ListParagraph"/>
        <w:numPr>
          <w:ilvl w:val="1"/>
          <w:numId w:val="58"/>
        </w:numPr>
        <w:tabs>
          <w:tab w:val="left" w:pos="722"/>
          <w:tab w:val="left" w:pos="725"/>
        </w:tabs>
        <w:spacing w:line="235" w:lineRule="auto"/>
        <w:ind w:right="253" w:hanging="560"/>
        <w:jc w:val="both"/>
        <w:rPr>
          <w:sz w:val="24"/>
        </w:rPr>
      </w:pPr>
      <w:r>
        <w:rPr>
          <w:sz w:val="24"/>
        </w:rPr>
        <w:t>In</w:t>
      </w:r>
      <w:r>
        <w:rPr>
          <w:spacing w:val="4"/>
          <w:sz w:val="24"/>
        </w:rPr>
        <w:t xml:space="preserve"> </w:t>
      </w:r>
      <w:r>
        <w:rPr>
          <w:sz w:val="24"/>
        </w:rPr>
        <w:t>the</w:t>
      </w:r>
      <w:r>
        <w:rPr>
          <w:spacing w:val="18"/>
          <w:sz w:val="24"/>
        </w:rPr>
        <w:t xml:space="preserve"> </w:t>
      </w:r>
      <w:r>
        <w:rPr>
          <w:sz w:val="24"/>
        </w:rPr>
        <w:t>case</w:t>
      </w:r>
      <w:r>
        <w:rPr>
          <w:spacing w:val="18"/>
          <w:sz w:val="24"/>
        </w:rPr>
        <w:t xml:space="preserve"> </w:t>
      </w:r>
      <w:r>
        <w:rPr>
          <w:sz w:val="24"/>
        </w:rPr>
        <w:t>of driving</w:t>
      </w:r>
      <w:r>
        <w:rPr>
          <w:spacing w:val="-8"/>
          <w:sz w:val="24"/>
        </w:rPr>
        <w:t xml:space="preserve"> </w:t>
      </w:r>
      <w:r>
        <w:rPr>
          <w:sz w:val="24"/>
        </w:rPr>
        <w:t>under</w:t>
      </w:r>
      <w:r>
        <w:rPr>
          <w:spacing w:val="-15"/>
          <w:sz w:val="24"/>
        </w:rPr>
        <w:t xml:space="preserve"> </w:t>
      </w:r>
      <w:r>
        <w:rPr>
          <w:sz w:val="24"/>
        </w:rPr>
        <w:t>the</w:t>
      </w:r>
      <w:r>
        <w:rPr>
          <w:spacing w:val="-8"/>
          <w:sz w:val="24"/>
        </w:rPr>
        <w:t xml:space="preserve"> </w:t>
      </w:r>
      <w:r>
        <w:rPr>
          <w:sz w:val="24"/>
        </w:rPr>
        <w:t>influence</w:t>
      </w:r>
      <w:r>
        <w:rPr>
          <w:spacing w:val="-8"/>
          <w:sz w:val="24"/>
        </w:rPr>
        <w:t xml:space="preserve"> </w:t>
      </w:r>
      <w:r>
        <w:rPr>
          <w:sz w:val="24"/>
        </w:rPr>
        <w:t>of drugs,</w:t>
      </w:r>
      <w:r>
        <w:rPr>
          <w:spacing w:val="-17"/>
          <w:sz w:val="24"/>
        </w:rPr>
        <w:t xml:space="preserve"> </w:t>
      </w:r>
      <w:r>
        <w:rPr>
          <w:sz w:val="24"/>
        </w:rPr>
        <w:t>any</w:t>
      </w:r>
      <w:r>
        <w:rPr>
          <w:spacing w:val="-15"/>
          <w:sz w:val="24"/>
        </w:rPr>
        <w:t xml:space="preserve"> </w:t>
      </w:r>
      <w:r>
        <w:rPr>
          <w:sz w:val="24"/>
        </w:rPr>
        <w:t>applicant</w:t>
      </w:r>
      <w:r>
        <w:rPr>
          <w:spacing w:val="-17"/>
          <w:sz w:val="24"/>
        </w:rPr>
        <w:t xml:space="preserve"> </w:t>
      </w:r>
      <w:r>
        <w:rPr>
          <w:sz w:val="24"/>
        </w:rPr>
        <w:t>may</w:t>
      </w:r>
      <w:r>
        <w:rPr>
          <w:spacing w:val="-15"/>
          <w:sz w:val="24"/>
        </w:rPr>
        <w:t xml:space="preserve"> </w:t>
      </w:r>
      <w:r>
        <w:rPr>
          <w:sz w:val="24"/>
        </w:rPr>
        <w:t>also</w:t>
      </w:r>
      <w:r>
        <w:rPr>
          <w:spacing w:val="-8"/>
          <w:sz w:val="24"/>
        </w:rPr>
        <w:t xml:space="preserve"> </w:t>
      </w:r>
      <w:r>
        <w:rPr>
          <w:sz w:val="24"/>
        </w:rPr>
        <w:t>have</w:t>
      </w:r>
      <w:r>
        <w:rPr>
          <w:spacing w:val="-8"/>
          <w:sz w:val="24"/>
        </w:rPr>
        <w:t xml:space="preserve"> </w:t>
      </w:r>
      <w:r>
        <w:rPr>
          <w:sz w:val="24"/>
        </w:rPr>
        <w:t>to undergo</w:t>
      </w:r>
      <w:r>
        <w:rPr>
          <w:spacing w:val="-17"/>
          <w:sz w:val="24"/>
        </w:rPr>
        <w:t xml:space="preserve"> </w:t>
      </w:r>
      <w:r>
        <w:rPr>
          <w:sz w:val="24"/>
        </w:rPr>
        <w:t>drugs</w:t>
      </w:r>
      <w:r>
        <w:rPr>
          <w:spacing w:val="-17"/>
          <w:sz w:val="24"/>
        </w:rPr>
        <w:t xml:space="preserve"> </w:t>
      </w:r>
      <w:r>
        <w:rPr>
          <w:sz w:val="24"/>
        </w:rPr>
        <w:t>testing</w:t>
      </w:r>
      <w:r>
        <w:rPr>
          <w:spacing w:val="-13"/>
          <w:sz w:val="24"/>
        </w:rPr>
        <w:t xml:space="preserve"> </w:t>
      </w:r>
      <w:r>
        <w:rPr>
          <w:sz w:val="24"/>
        </w:rPr>
        <w:t>at</w:t>
      </w:r>
      <w:r>
        <w:rPr>
          <w:spacing w:val="-1"/>
          <w:sz w:val="24"/>
        </w:rPr>
        <w:t xml:space="preserve"> </w:t>
      </w:r>
      <w:r>
        <w:rPr>
          <w:sz w:val="24"/>
        </w:rPr>
        <w:t>their</w:t>
      </w:r>
      <w:r>
        <w:rPr>
          <w:spacing w:val="-17"/>
          <w:sz w:val="24"/>
        </w:rPr>
        <w:t xml:space="preserve"> </w:t>
      </w:r>
      <w:r>
        <w:rPr>
          <w:sz w:val="24"/>
        </w:rPr>
        <w:t>own</w:t>
      </w:r>
      <w:r>
        <w:rPr>
          <w:spacing w:val="-10"/>
          <w:sz w:val="24"/>
        </w:rPr>
        <w:t xml:space="preserve"> </w:t>
      </w:r>
      <w:r>
        <w:rPr>
          <w:sz w:val="24"/>
        </w:rPr>
        <w:t>expense</w:t>
      </w:r>
      <w:r>
        <w:rPr>
          <w:spacing w:val="-10"/>
          <w:sz w:val="24"/>
        </w:rPr>
        <w:t xml:space="preserve"> </w:t>
      </w:r>
      <w:r>
        <w:rPr>
          <w:sz w:val="24"/>
        </w:rPr>
        <w:t>to</w:t>
      </w:r>
      <w:r>
        <w:rPr>
          <w:spacing w:val="15"/>
          <w:sz w:val="24"/>
        </w:rPr>
        <w:t xml:space="preserve"> </w:t>
      </w:r>
      <w:r>
        <w:rPr>
          <w:sz w:val="24"/>
        </w:rPr>
        <w:t>demonstrate</w:t>
      </w:r>
      <w:r>
        <w:rPr>
          <w:spacing w:val="-10"/>
          <w:sz w:val="24"/>
        </w:rPr>
        <w:t xml:space="preserve"> </w:t>
      </w:r>
      <w:r>
        <w:rPr>
          <w:sz w:val="24"/>
        </w:rPr>
        <w:t>that</w:t>
      </w:r>
      <w:r>
        <w:rPr>
          <w:spacing w:val="-17"/>
          <w:sz w:val="24"/>
        </w:rPr>
        <w:t xml:space="preserve"> </w:t>
      </w:r>
      <w:r>
        <w:rPr>
          <w:sz w:val="24"/>
        </w:rPr>
        <w:t>they</w:t>
      </w:r>
      <w:r>
        <w:rPr>
          <w:spacing w:val="-17"/>
          <w:sz w:val="24"/>
        </w:rPr>
        <w:t xml:space="preserve"> </w:t>
      </w:r>
      <w:r>
        <w:rPr>
          <w:sz w:val="24"/>
        </w:rPr>
        <w:t>are</w:t>
      </w:r>
      <w:r>
        <w:rPr>
          <w:spacing w:val="15"/>
          <w:sz w:val="24"/>
        </w:rPr>
        <w:t xml:space="preserve"> </w:t>
      </w:r>
      <w:r>
        <w:rPr>
          <w:sz w:val="24"/>
        </w:rPr>
        <w:t>not</w:t>
      </w:r>
      <w:r>
        <w:rPr>
          <w:spacing w:val="-1"/>
          <w:sz w:val="24"/>
        </w:rPr>
        <w:t xml:space="preserve"> </w:t>
      </w:r>
      <w:r>
        <w:rPr>
          <w:sz w:val="24"/>
        </w:rPr>
        <w:t>using controlled drugs.</w:t>
      </w:r>
    </w:p>
    <w:p w14:paraId="02C00D4E" w14:textId="77777777" w:rsidR="008B6AF9" w:rsidRDefault="008B6AF9">
      <w:pPr>
        <w:pStyle w:val="BodyText"/>
        <w:spacing w:before="8"/>
      </w:pPr>
    </w:p>
    <w:p w14:paraId="1CCB09B5" w14:textId="77777777" w:rsidR="008B6AF9" w:rsidRDefault="00000000">
      <w:pPr>
        <w:pStyle w:val="ListParagraph"/>
        <w:numPr>
          <w:ilvl w:val="1"/>
          <w:numId w:val="58"/>
        </w:numPr>
        <w:tabs>
          <w:tab w:val="left" w:pos="722"/>
        </w:tabs>
        <w:spacing w:before="1"/>
        <w:ind w:left="722" w:hanging="557"/>
        <w:rPr>
          <w:b/>
          <w:sz w:val="24"/>
        </w:rPr>
      </w:pPr>
      <w:r>
        <w:rPr>
          <w:b/>
          <w:sz w:val="24"/>
        </w:rPr>
        <w:t>Major</w:t>
      </w:r>
      <w:r>
        <w:rPr>
          <w:b/>
          <w:spacing w:val="-1"/>
          <w:sz w:val="24"/>
        </w:rPr>
        <w:t xml:space="preserve"> </w:t>
      </w:r>
      <w:r>
        <w:rPr>
          <w:b/>
          <w:sz w:val="24"/>
        </w:rPr>
        <w:t>Traffic</w:t>
      </w:r>
      <w:r>
        <w:rPr>
          <w:b/>
          <w:spacing w:val="1"/>
          <w:sz w:val="24"/>
        </w:rPr>
        <w:t xml:space="preserve"> </w:t>
      </w:r>
      <w:r>
        <w:rPr>
          <w:b/>
          <w:sz w:val="24"/>
        </w:rPr>
        <w:t>Offences</w:t>
      </w:r>
      <w:r>
        <w:rPr>
          <w:b/>
          <w:spacing w:val="1"/>
          <w:sz w:val="24"/>
        </w:rPr>
        <w:t xml:space="preserve"> </w:t>
      </w:r>
      <w:r>
        <w:rPr>
          <w:b/>
          <w:sz w:val="24"/>
        </w:rPr>
        <w:t>(see</w:t>
      </w:r>
      <w:r>
        <w:rPr>
          <w:b/>
          <w:spacing w:val="1"/>
          <w:sz w:val="24"/>
        </w:rPr>
        <w:t xml:space="preserve"> </w:t>
      </w:r>
      <w:r>
        <w:rPr>
          <w:b/>
          <w:sz w:val="24"/>
        </w:rPr>
        <w:t>Schedule</w:t>
      </w:r>
      <w:r>
        <w:rPr>
          <w:b/>
          <w:spacing w:val="1"/>
          <w:sz w:val="24"/>
        </w:rPr>
        <w:t xml:space="preserve"> </w:t>
      </w:r>
      <w:r>
        <w:rPr>
          <w:b/>
          <w:spacing w:val="-4"/>
          <w:sz w:val="24"/>
        </w:rPr>
        <w:t>One)</w:t>
      </w:r>
    </w:p>
    <w:p w14:paraId="34402A37" w14:textId="77777777" w:rsidR="008B6AF9" w:rsidRDefault="00000000">
      <w:pPr>
        <w:pStyle w:val="BodyText"/>
        <w:spacing w:before="264"/>
        <w:ind w:left="725" w:right="239"/>
        <w:jc w:val="both"/>
      </w:pPr>
      <w:r>
        <w:t>Subject</w:t>
      </w:r>
      <w:r>
        <w:rPr>
          <w:spacing w:val="-17"/>
        </w:rPr>
        <w:t xml:space="preserve"> </w:t>
      </w:r>
      <w:r>
        <w:t>to</w:t>
      </w:r>
      <w:r>
        <w:rPr>
          <w:spacing w:val="40"/>
        </w:rPr>
        <w:t xml:space="preserve"> </w:t>
      </w:r>
      <w:r>
        <w:t>the above</w:t>
      </w:r>
      <w:r>
        <w:rPr>
          <w:spacing w:val="-5"/>
        </w:rPr>
        <w:t xml:space="preserve"> </w:t>
      </w:r>
      <w:r>
        <w:t>paragraphs</w:t>
      </w:r>
      <w:r>
        <w:rPr>
          <w:spacing w:val="-13"/>
        </w:rPr>
        <w:t xml:space="preserve"> </w:t>
      </w:r>
      <w:r>
        <w:t>an</w:t>
      </w:r>
      <w:r>
        <w:rPr>
          <w:spacing w:val="-5"/>
        </w:rPr>
        <w:t xml:space="preserve"> </w:t>
      </w:r>
      <w:r>
        <w:t>isolated</w:t>
      </w:r>
      <w:r>
        <w:rPr>
          <w:spacing w:val="-5"/>
        </w:rPr>
        <w:t xml:space="preserve"> </w:t>
      </w:r>
      <w:r>
        <w:t>conviction</w:t>
      </w:r>
      <w:r>
        <w:rPr>
          <w:spacing w:val="-5"/>
        </w:rPr>
        <w:t xml:space="preserve"> </w:t>
      </w:r>
      <w:r>
        <w:t>for</w:t>
      </w:r>
      <w:r>
        <w:rPr>
          <w:spacing w:val="-13"/>
        </w:rPr>
        <w:t xml:space="preserve"> </w:t>
      </w:r>
      <w:r>
        <w:t>a major</w:t>
      </w:r>
      <w:r>
        <w:rPr>
          <w:spacing w:val="-13"/>
        </w:rPr>
        <w:t xml:space="preserve"> </w:t>
      </w:r>
      <w:r>
        <w:t>traffic</w:t>
      </w:r>
      <w:r>
        <w:rPr>
          <w:spacing w:val="-13"/>
        </w:rPr>
        <w:t xml:space="preserve"> </w:t>
      </w:r>
      <w:r>
        <w:t>offence, without</w:t>
      </w:r>
      <w:r>
        <w:rPr>
          <w:spacing w:val="-17"/>
        </w:rPr>
        <w:t xml:space="preserve"> </w:t>
      </w:r>
      <w:r>
        <w:t>disqualification,</w:t>
      </w:r>
      <w:r>
        <w:rPr>
          <w:spacing w:val="-17"/>
        </w:rPr>
        <w:t xml:space="preserve"> </w:t>
      </w:r>
      <w:r>
        <w:t>such as</w:t>
      </w:r>
      <w:r>
        <w:rPr>
          <w:spacing w:val="-7"/>
        </w:rPr>
        <w:t xml:space="preserve"> </w:t>
      </w:r>
      <w:r>
        <w:t>dangerous</w:t>
      </w:r>
      <w:r>
        <w:rPr>
          <w:spacing w:val="-7"/>
        </w:rPr>
        <w:t xml:space="preserve"> </w:t>
      </w:r>
      <w:r>
        <w:t>driving or</w:t>
      </w:r>
      <w:r>
        <w:rPr>
          <w:spacing w:val="-7"/>
        </w:rPr>
        <w:t xml:space="preserve"> </w:t>
      </w:r>
      <w:r>
        <w:t>driving without</w:t>
      </w:r>
      <w:r>
        <w:rPr>
          <w:spacing w:val="-17"/>
        </w:rPr>
        <w:t xml:space="preserve"> </w:t>
      </w:r>
      <w:r>
        <w:t>due care and attention will require careful consideration of the facts and will at the very least merit a warning as to future driving and advice on the standard expected of hackney</w:t>
      </w:r>
      <w:r>
        <w:rPr>
          <w:spacing w:val="-17"/>
        </w:rPr>
        <w:t xml:space="preserve"> </w:t>
      </w:r>
      <w:r>
        <w:t>carriage</w:t>
      </w:r>
      <w:r>
        <w:rPr>
          <w:spacing w:val="-8"/>
        </w:rPr>
        <w:t xml:space="preserve"> </w:t>
      </w:r>
      <w:r>
        <w:t>and</w:t>
      </w:r>
      <w:r>
        <w:rPr>
          <w:spacing w:val="-6"/>
        </w:rPr>
        <w:t xml:space="preserve"> </w:t>
      </w:r>
      <w:r>
        <w:t>private</w:t>
      </w:r>
      <w:r>
        <w:rPr>
          <w:spacing w:val="-6"/>
        </w:rPr>
        <w:t xml:space="preserve"> </w:t>
      </w:r>
      <w:r>
        <w:t>hire</w:t>
      </w:r>
      <w:r>
        <w:rPr>
          <w:spacing w:val="-6"/>
        </w:rPr>
        <w:t xml:space="preserve"> </w:t>
      </w:r>
      <w:r>
        <w:t>drivers.</w:t>
      </w:r>
      <w:r>
        <w:rPr>
          <w:spacing w:val="40"/>
        </w:rPr>
        <w:t xml:space="preserve"> </w:t>
      </w:r>
      <w:r>
        <w:t>However,</w:t>
      </w:r>
      <w:r>
        <w:rPr>
          <w:spacing w:val="-17"/>
        </w:rPr>
        <w:t xml:space="preserve"> </w:t>
      </w:r>
      <w:r>
        <w:t>where</w:t>
      </w:r>
      <w:r>
        <w:rPr>
          <w:spacing w:val="-5"/>
        </w:rPr>
        <w:t xml:space="preserve"> </w:t>
      </w:r>
      <w:r>
        <w:t>the</w:t>
      </w:r>
      <w:r>
        <w:rPr>
          <w:spacing w:val="-6"/>
        </w:rPr>
        <w:t xml:space="preserve"> </w:t>
      </w:r>
      <w:r>
        <w:t>conviction</w:t>
      </w:r>
      <w:r>
        <w:rPr>
          <w:spacing w:val="-6"/>
        </w:rPr>
        <w:t xml:space="preserve"> </w:t>
      </w:r>
      <w:r>
        <w:t>is</w:t>
      </w:r>
      <w:r>
        <w:rPr>
          <w:spacing w:val="-14"/>
        </w:rPr>
        <w:t xml:space="preserve"> </w:t>
      </w:r>
      <w:r>
        <w:t xml:space="preserve">within </w:t>
      </w:r>
      <w:r>
        <w:rPr>
          <w:b/>
        </w:rPr>
        <w:t>6 months</w:t>
      </w:r>
      <w:r>
        <w:rPr>
          <w:b/>
          <w:spacing w:val="40"/>
        </w:rPr>
        <w:t xml:space="preserve"> </w:t>
      </w:r>
      <w:r>
        <w:t xml:space="preserve">prior to the date of the application the application will normally be </w:t>
      </w:r>
      <w:r>
        <w:rPr>
          <w:spacing w:val="-2"/>
        </w:rPr>
        <w:t>refused.</w:t>
      </w:r>
    </w:p>
    <w:p w14:paraId="1CA05913" w14:textId="77777777" w:rsidR="008B6AF9" w:rsidRDefault="008B6AF9">
      <w:pPr>
        <w:pStyle w:val="BodyText"/>
        <w:spacing w:before="16"/>
      </w:pPr>
    </w:p>
    <w:p w14:paraId="4E85E041" w14:textId="77777777" w:rsidR="008B6AF9" w:rsidRDefault="00000000">
      <w:pPr>
        <w:pStyle w:val="ListParagraph"/>
        <w:numPr>
          <w:ilvl w:val="1"/>
          <w:numId w:val="58"/>
        </w:numPr>
        <w:tabs>
          <w:tab w:val="left" w:pos="722"/>
          <w:tab w:val="left" w:pos="725"/>
        </w:tabs>
        <w:spacing w:line="235" w:lineRule="auto"/>
        <w:ind w:right="232" w:hanging="560"/>
        <w:jc w:val="both"/>
        <w:rPr>
          <w:sz w:val="24"/>
        </w:rPr>
      </w:pPr>
      <w:r>
        <w:rPr>
          <w:sz w:val="24"/>
        </w:rPr>
        <w:t>In</w:t>
      </w:r>
      <w:r>
        <w:rPr>
          <w:spacing w:val="-17"/>
          <w:sz w:val="24"/>
        </w:rPr>
        <w:t xml:space="preserve"> </w:t>
      </w:r>
      <w:r>
        <w:rPr>
          <w:sz w:val="24"/>
        </w:rPr>
        <w:t>cases</w:t>
      </w:r>
      <w:r>
        <w:rPr>
          <w:spacing w:val="-17"/>
          <w:sz w:val="24"/>
        </w:rPr>
        <w:t xml:space="preserve"> </w:t>
      </w:r>
      <w:r>
        <w:rPr>
          <w:sz w:val="24"/>
        </w:rPr>
        <w:t>of</w:t>
      </w:r>
      <w:r>
        <w:rPr>
          <w:spacing w:val="-16"/>
          <w:sz w:val="24"/>
        </w:rPr>
        <w:t xml:space="preserve"> </w:t>
      </w:r>
      <w:r>
        <w:rPr>
          <w:sz w:val="24"/>
        </w:rPr>
        <w:t>disqualification</w:t>
      </w:r>
      <w:r>
        <w:rPr>
          <w:spacing w:val="-17"/>
          <w:sz w:val="24"/>
        </w:rPr>
        <w:t xml:space="preserve"> </w:t>
      </w:r>
      <w:r>
        <w:rPr>
          <w:sz w:val="24"/>
        </w:rPr>
        <w:t>at</w:t>
      </w:r>
      <w:r>
        <w:rPr>
          <w:spacing w:val="-17"/>
          <w:sz w:val="24"/>
        </w:rPr>
        <w:t xml:space="preserve"> </w:t>
      </w:r>
      <w:r>
        <w:rPr>
          <w:sz w:val="24"/>
        </w:rPr>
        <w:t>least</w:t>
      </w:r>
      <w:r>
        <w:rPr>
          <w:spacing w:val="-17"/>
          <w:sz w:val="24"/>
        </w:rPr>
        <w:t xml:space="preserve"> </w:t>
      </w:r>
      <w:r>
        <w:rPr>
          <w:b/>
          <w:sz w:val="24"/>
        </w:rPr>
        <w:t>3</w:t>
      </w:r>
      <w:r>
        <w:rPr>
          <w:b/>
          <w:spacing w:val="-16"/>
          <w:sz w:val="24"/>
        </w:rPr>
        <w:t xml:space="preserve"> </w:t>
      </w:r>
      <w:r>
        <w:rPr>
          <w:b/>
          <w:sz w:val="24"/>
        </w:rPr>
        <w:t>years</w:t>
      </w:r>
      <w:r>
        <w:rPr>
          <w:b/>
          <w:spacing w:val="-15"/>
          <w:sz w:val="24"/>
        </w:rPr>
        <w:t xml:space="preserve"> </w:t>
      </w:r>
      <w:r>
        <w:rPr>
          <w:sz w:val="24"/>
        </w:rPr>
        <w:t>free</w:t>
      </w:r>
      <w:r>
        <w:rPr>
          <w:spacing w:val="-12"/>
          <w:sz w:val="24"/>
        </w:rPr>
        <w:t xml:space="preserve"> </w:t>
      </w:r>
      <w:r>
        <w:rPr>
          <w:sz w:val="24"/>
        </w:rPr>
        <w:t>from</w:t>
      </w:r>
      <w:r>
        <w:rPr>
          <w:spacing w:val="-17"/>
          <w:sz w:val="24"/>
        </w:rPr>
        <w:t xml:space="preserve"> </w:t>
      </w:r>
      <w:r>
        <w:rPr>
          <w:sz w:val="24"/>
        </w:rPr>
        <w:t>conviction</w:t>
      </w:r>
      <w:r>
        <w:rPr>
          <w:spacing w:val="-17"/>
          <w:sz w:val="24"/>
        </w:rPr>
        <w:t xml:space="preserve"> </w:t>
      </w:r>
      <w:r>
        <w:rPr>
          <w:sz w:val="24"/>
        </w:rPr>
        <w:t>after</w:t>
      </w:r>
      <w:r>
        <w:rPr>
          <w:spacing w:val="-16"/>
          <w:sz w:val="24"/>
        </w:rPr>
        <w:t xml:space="preserve"> </w:t>
      </w:r>
      <w:r>
        <w:rPr>
          <w:sz w:val="24"/>
        </w:rPr>
        <w:t>the</w:t>
      </w:r>
      <w:r>
        <w:rPr>
          <w:spacing w:val="-13"/>
          <w:sz w:val="24"/>
        </w:rPr>
        <w:t xml:space="preserve"> </w:t>
      </w:r>
      <w:r>
        <w:rPr>
          <w:sz w:val="24"/>
        </w:rPr>
        <w:t xml:space="preserve">restoration of the DVLA </w:t>
      </w:r>
      <w:proofErr w:type="spellStart"/>
      <w:r>
        <w:rPr>
          <w:sz w:val="24"/>
        </w:rPr>
        <w:t>licence</w:t>
      </w:r>
      <w:proofErr w:type="spellEnd"/>
      <w:r>
        <w:rPr>
          <w:sz w:val="24"/>
        </w:rPr>
        <w:t xml:space="preserve"> should normally elapse before an applicant is granted a </w:t>
      </w:r>
      <w:proofErr w:type="spellStart"/>
      <w:r>
        <w:rPr>
          <w:spacing w:val="-2"/>
          <w:sz w:val="24"/>
        </w:rPr>
        <w:t>licence</w:t>
      </w:r>
      <w:proofErr w:type="spellEnd"/>
      <w:r>
        <w:rPr>
          <w:spacing w:val="-2"/>
          <w:sz w:val="24"/>
        </w:rPr>
        <w:t>.</w:t>
      </w:r>
    </w:p>
    <w:p w14:paraId="00F8F9DB" w14:textId="77777777" w:rsidR="008B6AF9" w:rsidRDefault="008B6AF9">
      <w:pPr>
        <w:pStyle w:val="BodyText"/>
        <w:spacing w:before="8"/>
      </w:pPr>
    </w:p>
    <w:p w14:paraId="6A95EAAC" w14:textId="77777777" w:rsidR="008B6AF9" w:rsidRDefault="00000000">
      <w:pPr>
        <w:pStyle w:val="ListParagraph"/>
        <w:numPr>
          <w:ilvl w:val="1"/>
          <w:numId w:val="58"/>
        </w:numPr>
        <w:tabs>
          <w:tab w:val="left" w:pos="722"/>
          <w:tab w:val="left" w:pos="725"/>
        </w:tabs>
        <w:ind w:right="239" w:hanging="560"/>
        <w:jc w:val="both"/>
        <w:rPr>
          <w:sz w:val="24"/>
        </w:rPr>
      </w:pPr>
      <w:r>
        <w:rPr>
          <w:sz w:val="24"/>
        </w:rPr>
        <w:t>Where an applicant has been convicted of a major traffic offence which has not resulted in disqualification, careful consideration should be given to the circumstances</w:t>
      </w:r>
      <w:r>
        <w:rPr>
          <w:spacing w:val="-10"/>
          <w:sz w:val="24"/>
        </w:rPr>
        <w:t xml:space="preserve"> </w:t>
      </w:r>
      <w:r>
        <w:rPr>
          <w:sz w:val="24"/>
        </w:rPr>
        <w:t>surrounding</w:t>
      </w:r>
      <w:r>
        <w:rPr>
          <w:spacing w:val="-1"/>
          <w:sz w:val="24"/>
        </w:rPr>
        <w:t xml:space="preserve"> </w:t>
      </w:r>
      <w:r>
        <w:rPr>
          <w:sz w:val="24"/>
        </w:rPr>
        <w:t>the</w:t>
      </w:r>
      <w:r>
        <w:rPr>
          <w:spacing w:val="-1"/>
          <w:sz w:val="24"/>
        </w:rPr>
        <w:t xml:space="preserve"> </w:t>
      </w:r>
      <w:r>
        <w:rPr>
          <w:sz w:val="24"/>
        </w:rPr>
        <w:t>offence.</w:t>
      </w:r>
      <w:r>
        <w:rPr>
          <w:spacing w:val="40"/>
          <w:sz w:val="24"/>
        </w:rPr>
        <w:t xml:space="preserve"> </w:t>
      </w:r>
      <w:r>
        <w:rPr>
          <w:sz w:val="24"/>
        </w:rPr>
        <w:t>An application</w:t>
      </w:r>
      <w:r>
        <w:rPr>
          <w:spacing w:val="-1"/>
          <w:sz w:val="24"/>
        </w:rPr>
        <w:t xml:space="preserve"> </w:t>
      </w:r>
      <w:r>
        <w:rPr>
          <w:sz w:val="24"/>
        </w:rPr>
        <w:t>for</w:t>
      </w:r>
      <w:r>
        <w:rPr>
          <w:spacing w:val="-10"/>
          <w:sz w:val="24"/>
        </w:rPr>
        <w:t xml:space="preserve"> </w:t>
      </w:r>
      <w:r>
        <w:rPr>
          <w:sz w:val="24"/>
        </w:rPr>
        <w:t>a</w:t>
      </w:r>
      <w:r>
        <w:rPr>
          <w:spacing w:val="40"/>
          <w:sz w:val="24"/>
        </w:rPr>
        <w:t xml:space="preserve"> </w:t>
      </w:r>
      <w:proofErr w:type="spellStart"/>
      <w:r>
        <w:rPr>
          <w:sz w:val="24"/>
        </w:rPr>
        <w:t>licence</w:t>
      </w:r>
      <w:proofErr w:type="spellEnd"/>
      <w:r>
        <w:rPr>
          <w:spacing w:val="-1"/>
          <w:sz w:val="24"/>
        </w:rPr>
        <w:t xml:space="preserve"> </w:t>
      </w:r>
      <w:r>
        <w:rPr>
          <w:sz w:val="24"/>
        </w:rPr>
        <w:t>will</w:t>
      </w:r>
      <w:r>
        <w:rPr>
          <w:spacing w:val="-1"/>
          <w:sz w:val="24"/>
        </w:rPr>
        <w:t xml:space="preserve"> </w:t>
      </w:r>
      <w:r>
        <w:rPr>
          <w:sz w:val="24"/>
        </w:rPr>
        <w:t xml:space="preserve">normally be refused where the offence occurred less than </w:t>
      </w:r>
      <w:r>
        <w:rPr>
          <w:b/>
          <w:sz w:val="24"/>
        </w:rPr>
        <w:t xml:space="preserve">2 years </w:t>
      </w:r>
      <w:r>
        <w:rPr>
          <w:sz w:val="24"/>
        </w:rPr>
        <w:t>prior to the application being submitted.</w:t>
      </w:r>
    </w:p>
    <w:p w14:paraId="1458B775" w14:textId="77777777" w:rsidR="008B6AF9" w:rsidRDefault="008B6AF9">
      <w:pPr>
        <w:pStyle w:val="BodyText"/>
        <w:spacing w:before="4"/>
      </w:pPr>
    </w:p>
    <w:p w14:paraId="2A82C2D2" w14:textId="77777777" w:rsidR="008B6AF9" w:rsidRDefault="00000000">
      <w:pPr>
        <w:pStyle w:val="ListParagraph"/>
        <w:numPr>
          <w:ilvl w:val="1"/>
          <w:numId w:val="58"/>
        </w:numPr>
        <w:tabs>
          <w:tab w:val="left" w:pos="722"/>
          <w:tab w:val="left" w:pos="725"/>
        </w:tabs>
        <w:spacing w:before="1" w:line="242" w:lineRule="auto"/>
        <w:ind w:right="253" w:hanging="560"/>
        <w:jc w:val="both"/>
        <w:rPr>
          <w:sz w:val="24"/>
        </w:rPr>
      </w:pPr>
      <w:r>
        <w:rPr>
          <w:sz w:val="24"/>
        </w:rPr>
        <w:t xml:space="preserve">Where an existing </w:t>
      </w:r>
      <w:proofErr w:type="spellStart"/>
      <w:r>
        <w:rPr>
          <w:sz w:val="24"/>
        </w:rPr>
        <w:t>licence</w:t>
      </w:r>
      <w:proofErr w:type="spellEnd"/>
      <w:r>
        <w:rPr>
          <w:sz w:val="24"/>
        </w:rPr>
        <w:t xml:space="preserve"> holder is disqualified from driving </w:t>
      </w:r>
      <w:proofErr w:type="gramStart"/>
      <w:r>
        <w:rPr>
          <w:sz w:val="24"/>
        </w:rPr>
        <w:t>as a result of</w:t>
      </w:r>
      <w:proofErr w:type="gramEnd"/>
      <w:r>
        <w:rPr>
          <w:sz w:val="24"/>
        </w:rPr>
        <w:t xml:space="preserve"> a conviction</w:t>
      </w:r>
      <w:r>
        <w:rPr>
          <w:spacing w:val="40"/>
          <w:sz w:val="24"/>
        </w:rPr>
        <w:t xml:space="preserve"> </w:t>
      </w:r>
      <w:r>
        <w:rPr>
          <w:sz w:val="24"/>
        </w:rPr>
        <w:t>for a</w:t>
      </w:r>
      <w:r>
        <w:rPr>
          <w:spacing w:val="40"/>
          <w:sz w:val="24"/>
        </w:rPr>
        <w:t xml:space="preserve"> </w:t>
      </w:r>
      <w:r>
        <w:rPr>
          <w:sz w:val="24"/>
        </w:rPr>
        <w:t>major traffic offence, the</w:t>
      </w:r>
      <w:r>
        <w:rPr>
          <w:spacing w:val="40"/>
          <w:sz w:val="24"/>
        </w:rPr>
        <w:t xml:space="preserve"> </w:t>
      </w:r>
      <w:proofErr w:type="spellStart"/>
      <w:r>
        <w:rPr>
          <w:sz w:val="24"/>
        </w:rPr>
        <w:t>licence</w:t>
      </w:r>
      <w:proofErr w:type="spellEnd"/>
      <w:r>
        <w:rPr>
          <w:spacing w:val="40"/>
          <w:sz w:val="24"/>
        </w:rPr>
        <w:t xml:space="preserve"> </w:t>
      </w:r>
      <w:r>
        <w:rPr>
          <w:sz w:val="24"/>
        </w:rPr>
        <w:t>will</w:t>
      </w:r>
      <w:r>
        <w:rPr>
          <w:spacing w:val="40"/>
          <w:sz w:val="24"/>
        </w:rPr>
        <w:t xml:space="preserve"> </w:t>
      </w:r>
      <w:r>
        <w:rPr>
          <w:sz w:val="24"/>
        </w:rPr>
        <w:t>normally be</w:t>
      </w:r>
      <w:r>
        <w:rPr>
          <w:spacing w:val="40"/>
          <w:sz w:val="24"/>
        </w:rPr>
        <w:t xml:space="preserve"> </w:t>
      </w:r>
      <w:r>
        <w:rPr>
          <w:sz w:val="24"/>
        </w:rPr>
        <w:t>revoked.</w:t>
      </w:r>
    </w:p>
    <w:p w14:paraId="7578B86B" w14:textId="77777777" w:rsidR="008B6AF9" w:rsidRDefault="00000000">
      <w:pPr>
        <w:pStyle w:val="ListParagraph"/>
        <w:numPr>
          <w:ilvl w:val="1"/>
          <w:numId w:val="58"/>
        </w:numPr>
        <w:tabs>
          <w:tab w:val="left" w:pos="722"/>
          <w:tab w:val="left" w:pos="725"/>
        </w:tabs>
        <w:spacing w:before="262" w:line="242" w:lineRule="auto"/>
        <w:ind w:right="253" w:hanging="560"/>
        <w:jc w:val="both"/>
        <w:rPr>
          <w:sz w:val="24"/>
        </w:rPr>
      </w:pPr>
      <w:r>
        <w:rPr>
          <w:sz w:val="24"/>
        </w:rPr>
        <w:t xml:space="preserve">Where an existing </w:t>
      </w:r>
      <w:proofErr w:type="spellStart"/>
      <w:r>
        <w:rPr>
          <w:sz w:val="24"/>
        </w:rPr>
        <w:t>licence</w:t>
      </w:r>
      <w:proofErr w:type="spellEnd"/>
      <w:r>
        <w:rPr>
          <w:sz w:val="24"/>
        </w:rPr>
        <w:t xml:space="preserve"> holder is</w:t>
      </w:r>
      <w:r>
        <w:rPr>
          <w:spacing w:val="40"/>
          <w:sz w:val="24"/>
        </w:rPr>
        <w:t xml:space="preserve"> </w:t>
      </w:r>
      <w:r>
        <w:rPr>
          <w:sz w:val="24"/>
        </w:rPr>
        <w:t>convicted of a major traffic offence,</w:t>
      </w:r>
      <w:r>
        <w:rPr>
          <w:spacing w:val="-1"/>
          <w:sz w:val="24"/>
        </w:rPr>
        <w:t xml:space="preserve"> </w:t>
      </w:r>
      <w:r>
        <w:rPr>
          <w:sz w:val="24"/>
        </w:rPr>
        <w:t xml:space="preserve">but the </w:t>
      </w:r>
      <w:proofErr w:type="spellStart"/>
      <w:r>
        <w:rPr>
          <w:sz w:val="24"/>
        </w:rPr>
        <w:t>licence</w:t>
      </w:r>
      <w:proofErr w:type="spellEnd"/>
      <w:r>
        <w:rPr>
          <w:sz w:val="24"/>
        </w:rPr>
        <w:t xml:space="preserve">-holder is not disqualified from driving, the </w:t>
      </w:r>
      <w:proofErr w:type="spellStart"/>
      <w:r>
        <w:rPr>
          <w:sz w:val="24"/>
        </w:rPr>
        <w:t>licence</w:t>
      </w:r>
      <w:proofErr w:type="spellEnd"/>
      <w:r>
        <w:rPr>
          <w:sz w:val="24"/>
        </w:rPr>
        <w:t xml:space="preserve"> should normally be revoked</w:t>
      </w:r>
      <w:r>
        <w:rPr>
          <w:spacing w:val="-10"/>
          <w:sz w:val="24"/>
        </w:rPr>
        <w:t xml:space="preserve"> </w:t>
      </w:r>
      <w:r>
        <w:rPr>
          <w:sz w:val="24"/>
        </w:rPr>
        <w:t>or</w:t>
      </w:r>
      <w:r>
        <w:rPr>
          <w:spacing w:val="40"/>
          <w:sz w:val="24"/>
        </w:rPr>
        <w:t xml:space="preserve"> </w:t>
      </w:r>
      <w:r>
        <w:rPr>
          <w:sz w:val="24"/>
        </w:rPr>
        <w:t>not renewed</w:t>
      </w:r>
      <w:r>
        <w:rPr>
          <w:spacing w:val="-5"/>
          <w:sz w:val="24"/>
        </w:rPr>
        <w:t xml:space="preserve"> </w:t>
      </w:r>
      <w:r>
        <w:rPr>
          <w:sz w:val="24"/>
        </w:rPr>
        <w:t>and</w:t>
      </w:r>
      <w:r>
        <w:rPr>
          <w:spacing w:val="-5"/>
          <w:sz w:val="24"/>
        </w:rPr>
        <w:t xml:space="preserve"> </w:t>
      </w:r>
      <w:r>
        <w:rPr>
          <w:sz w:val="24"/>
        </w:rPr>
        <w:t>any subsequent</w:t>
      </w:r>
      <w:r>
        <w:rPr>
          <w:spacing w:val="-17"/>
          <w:sz w:val="24"/>
        </w:rPr>
        <w:t xml:space="preserve"> </w:t>
      </w:r>
      <w:r>
        <w:rPr>
          <w:sz w:val="24"/>
        </w:rPr>
        <w:t>application</w:t>
      </w:r>
      <w:r>
        <w:rPr>
          <w:spacing w:val="-4"/>
          <w:sz w:val="24"/>
        </w:rPr>
        <w:t xml:space="preserve"> </w:t>
      </w:r>
      <w:r>
        <w:rPr>
          <w:sz w:val="24"/>
        </w:rPr>
        <w:t>for</w:t>
      </w:r>
      <w:r>
        <w:rPr>
          <w:spacing w:val="-13"/>
          <w:sz w:val="24"/>
        </w:rPr>
        <w:t xml:space="preserve"> </w:t>
      </w:r>
      <w:r>
        <w:rPr>
          <w:sz w:val="24"/>
        </w:rPr>
        <w:t xml:space="preserve">a new </w:t>
      </w:r>
      <w:proofErr w:type="spellStart"/>
      <w:r>
        <w:rPr>
          <w:sz w:val="24"/>
        </w:rPr>
        <w:t>licence</w:t>
      </w:r>
      <w:proofErr w:type="spellEnd"/>
      <w:r>
        <w:rPr>
          <w:spacing w:val="-5"/>
          <w:sz w:val="24"/>
        </w:rPr>
        <w:t xml:space="preserve"> </w:t>
      </w:r>
      <w:r>
        <w:rPr>
          <w:sz w:val="24"/>
        </w:rPr>
        <w:t>will</w:t>
      </w:r>
      <w:r>
        <w:rPr>
          <w:spacing w:val="-5"/>
          <w:sz w:val="24"/>
        </w:rPr>
        <w:t xml:space="preserve"> </w:t>
      </w:r>
      <w:r>
        <w:rPr>
          <w:sz w:val="24"/>
        </w:rPr>
        <w:t>be determined in accordance with the guidance above.</w:t>
      </w:r>
    </w:p>
    <w:p w14:paraId="3347E1AD" w14:textId="77777777" w:rsidR="008B6AF9" w:rsidRDefault="00000000">
      <w:pPr>
        <w:pStyle w:val="ListParagraph"/>
        <w:numPr>
          <w:ilvl w:val="1"/>
          <w:numId w:val="58"/>
        </w:numPr>
        <w:tabs>
          <w:tab w:val="left" w:pos="722"/>
        </w:tabs>
        <w:spacing w:before="265"/>
        <w:ind w:left="722" w:hanging="557"/>
        <w:rPr>
          <w:b/>
          <w:sz w:val="24"/>
        </w:rPr>
      </w:pPr>
      <w:r>
        <w:rPr>
          <w:b/>
          <w:sz w:val="24"/>
        </w:rPr>
        <w:t>Minor</w:t>
      </w:r>
      <w:r>
        <w:rPr>
          <w:b/>
          <w:spacing w:val="13"/>
          <w:sz w:val="24"/>
        </w:rPr>
        <w:t xml:space="preserve"> </w:t>
      </w:r>
      <w:r>
        <w:rPr>
          <w:b/>
          <w:sz w:val="24"/>
        </w:rPr>
        <w:t>Traffic</w:t>
      </w:r>
      <w:r>
        <w:rPr>
          <w:b/>
          <w:spacing w:val="-5"/>
          <w:sz w:val="24"/>
        </w:rPr>
        <w:t xml:space="preserve"> </w:t>
      </w:r>
      <w:r>
        <w:rPr>
          <w:b/>
          <w:sz w:val="24"/>
        </w:rPr>
        <w:t>Offences</w:t>
      </w:r>
      <w:r>
        <w:rPr>
          <w:b/>
          <w:spacing w:val="-6"/>
          <w:sz w:val="24"/>
        </w:rPr>
        <w:t xml:space="preserve"> </w:t>
      </w:r>
      <w:r>
        <w:rPr>
          <w:b/>
          <w:sz w:val="24"/>
        </w:rPr>
        <w:t>(see</w:t>
      </w:r>
      <w:r>
        <w:rPr>
          <w:b/>
          <w:spacing w:val="-5"/>
          <w:sz w:val="24"/>
        </w:rPr>
        <w:t xml:space="preserve"> </w:t>
      </w:r>
      <w:r>
        <w:rPr>
          <w:b/>
          <w:sz w:val="24"/>
        </w:rPr>
        <w:t>Schedule</w:t>
      </w:r>
      <w:r>
        <w:rPr>
          <w:b/>
          <w:spacing w:val="-5"/>
          <w:sz w:val="24"/>
        </w:rPr>
        <w:t xml:space="preserve"> </w:t>
      </w:r>
      <w:r>
        <w:rPr>
          <w:b/>
          <w:spacing w:val="-4"/>
          <w:sz w:val="24"/>
        </w:rPr>
        <w:t>Two)</w:t>
      </w:r>
    </w:p>
    <w:p w14:paraId="67A9669D" w14:textId="77777777" w:rsidR="008B6AF9" w:rsidRDefault="008B6AF9">
      <w:pPr>
        <w:pStyle w:val="BodyText"/>
        <w:spacing w:before="8"/>
        <w:rPr>
          <w:b/>
        </w:rPr>
      </w:pPr>
    </w:p>
    <w:p w14:paraId="68D27AC9" w14:textId="77777777" w:rsidR="008B6AF9" w:rsidRDefault="00000000">
      <w:pPr>
        <w:pStyle w:val="BodyText"/>
        <w:ind w:left="725" w:right="239"/>
        <w:jc w:val="both"/>
      </w:pPr>
      <w:r>
        <w:t>Isolated convictions for minor traffic offences should not prevent a</w:t>
      </w:r>
      <w:r>
        <w:rPr>
          <w:spacing w:val="40"/>
        </w:rPr>
        <w:t xml:space="preserve"> </w:t>
      </w:r>
      <w:r>
        <w:t>person from proceeding</w:t>
      </w:r>
      <w:r>
        <w:rPr>
          <w:spacing w:val="-11"/>
        </w:rPr>
        <w:t xml:space="preserve"> </w:t>
      </w:r>
      <w:r>
        <w:t>with</w:t>
      </w:r>
      <w:r>
        <w:rPr>
          <w:spacing w:val="-3"/>
        </w:rPr>
        <w:t xml:space="preserve"> </w:t>
      </w:r>
      <w:r>
        <w:t>an application.</w:t>
      </w:r>
      <w:r>
        <w:rPr>
          <w:spacing w:val="40"/>
        </w:rPr>
        <w:t xml:space="preserve"> </w:t>
      </w:r>
      <w:r>
        <w:t>However,</w:t>
      </w:r>
      <w:r>
        <w:rPr>
          <w:spacing w:val="-17"/>
        </w:rPr>
        <w:t xml:space="preserve"> </w:t>
      </w:r>
      <w:r>
        <w:t>the number,</w:t>
      </w:r>
      <w:r>
        <w:rPr>
          <w:spacing w:val="-17"/>
        </w:rPr>
        <w:t xml:space="preserve"> </w:t>
      </w:r>
      <w:r>
        <w:t>type</w:t>
      </w:r>
      <w:r>
        <w:rPr>
          <w:spacing w:val="-2"/>
        </w:rPr>
        <w:t xml:space="preserve"> </w:t>
      </w:r>
      <w:r>
        <w:t>and frequency</w:t>
      </w:r>
      <w:r>
        <w:rPr>
          <w:spacing w:val="-11"/>
        </w:rPr>
        <w:t xml:space="preserve"> </w:t>
      </w:r>
      <w:r>
        <w:t>of this type</w:t>
      </w:r>
      <w:r>
        <w:rPr>
          <w:spacing w:val="-15"/>
        </w:rPr>
        <w:t xml:space="preserve"> </w:t>
      </w:r>
      <w:r>
        <w:t>of</w:t>
      </w:r>
      <w:r>
        <w:rPr>
          <w:spacing w:val="-3"/>
        </w:rPr>
        <w:t xml:space="preserve"> </w:t>
      </w:r>
      <w:r>
        <w:t>offence</w:t>
      </w:r>
      <w:r>
        <w:rPr>
          <w:spacing w:val="-12"/>
        </w:rPr>
        <w:t xml:space="preserve"> </w:t>
      </w:r>
      <w:r>
        <w:t>will</w:t>
      </w:r>
      <w:r>
        <w:rPr>
          <w:spacing w:val="-12"/>
        </w:rPr>
        <w:t xml:space="preserve"> </w:t>
      </w:r>
      <w:r>
        <w:t>be</w:t>
      </w:r>
      <w:r>
        <w:rPr>
          <w:spacing w:val="-12"/>
        </w:rPr>
        <w:t xml:space="preserve"> </w:t>
      </w:r>
      <w:proofErr w:type="gramStart"/>
      <w:r>
        <w:t>taken</w:t>
      </w:r>
      <w:r>
        <w:rPr>
          <w:spacing w:val="-12"/>
        </w:rPr>
        <w:t xml:space="preserve"> </w:t>
      </w:r>
      <w:r>
        <w:t>into</w:t>
      </w:r>
      <w:r>
        <w:rPr>
          <w:spacing w:val="-12"/>
        </w:rPr>
        <w:t xml:space="preserve"> </w:t>
      </w:r>
      <w:r>
        <w:t>account</w:t>
      </w:r>
      <w:proofErr w:type="gramEnd"/>
      <w:r>
        <w:t>.</w:t>
      </w:r>
      <w:r>
        <w:rPr>
          <w:spacing w:val="21"/>
        </w:rPr>
        <w:t xml:space="preserve"> </w:t>
      </w:r>
      <w:r>
        <w:t>If</w:t>
      </w:r>
      <w:r>
        <w:rPr>
          <w:spacing w:val="-3"/>
        </w:rPr>
        <w:t xml:space="preserve"> </w:t>
      </w:r>
      <w:r>
        <w:t>there</w:t>
      </w:r>
      <w:r>
        <w:rPr>
          <w:spacing w:val="-12"/>
        </w:rPr>
        <w:t xml:space="preserve"> </w:t>
      </w:r>
      <w:r>
        <w:t>are</w:t>
      </w:r>
      <w:r>
        <w:rPr>
          <w:spacing w:val="-12"/>
        </w:rPr>
        <w:t xml:space="preserve"> </w:t>
      </w:r>
      <w:r>
        <w:t>several</w:t>
      </w:r>
      <w:r>
        <w:rPr>
          <w:spacing w:val="-12"/>
        </w:rPr>
        <w:t xml:space="preserve"> </w:t>
      </w:r>
      <w:r>
        <w:t>minor</w:t>
      </w:r>
      <w:r>
        <w:rPr>
          <w:spacing w:val="-17"/>
        </w:rPr>
        <w:t xml:space="preserve"> </w:t>
      </w:r>
      <w:r>
        <w:t>traffic</w:t>
      </w:r>
      <w:r>
        <w:rPr>
          <w:spacing w:val="-17"/>
        </w:rPr>
        <w:t xml:space="preserve"> </w:t>
      </w:r>
      <w:r>
        <w:t>offences the applicant</w:t>
      </w:r>
      <w:r>
        <w:rPr>
          <w:spacing w:val="-3"/>
        </w:rPr>
        <w:t xml:space="preserve"> </w:t>
      </w:r>
      <w:r>
        <w:t>will normally be expected to show a period free of conviction of at least 6 months.</w:t>
      </w:r>
    </w:p>
    <w:p w14:paraId="6DBD647B" w14:textId="77777777" w:rsidR="008B6AF9" w:rsidRDefault="008B6AF9">
      <w:pPr>
        <w:pStyle w:val="BodyText"/>
        <w:jc w:val="both"/>
        <w:sectPr w:rsidR="008B6AF9">
          <w:pgSz w:w="11900" w:h="16840"/>
          <w:pgMar w:top="1360" w:right="992" w:bottom="820" w:left="1275" w:header="0" w:footer="620" w:gutter="0"/>
          <w:cols w:space="720"/>
        </w:sectPr>
      </w:pPr>
    </w:p>
    <w:p w14:paraId="15C4BF5E" w14:textId="77777777" w:rsidR="008B6AF9" w:rsidRDefault="00000000">
      <w:pPr>
        <w:pStyle w:val="ListParagraph"/>
        <w:numPr>
          <w:ilvl w:val="1"/>
          <w:numId w:val="58"/>
        </w:numPr>
        <w:tabs>
          <w:tab w:val="left" w:pos="722"/>
          <w:tab w:val="left" w:pos="725"/>
        </w:tabs>
        <w:spacing w:before="77" w:line="237" w:lineRule="auto"/>
        <w:ind w:right="246" w:hanging="560"/>
        <w:jc w:val="both"/>
        <w:rPr>
          <w:sz w:val="24"/>
        </w:rPr>
      </w:pPr>
      <w:r>
        <w:rPr>
          <w:sz w:val="24"/>
        </w:rPr>
        <w:lastRenderedPageBreak/>
        <w:t>An</w:t>
      </w:r>
      <w:r>
        <w:rPr>
          <w:spacing w:val="-4"/>
          <w:sz w:val="24"/>
        </w:rPr>
        <w:t xml:space="preserve"> </w:t>
      </w:r>
      <w:r>
        <w:rPr>
          <w:sz w:val="24"/>
        </w:rPr>
        <w:t>application</w:t>
      </w:r>
      <w:r>
        <w:rPr>
          <w:spacing w:val="-9"/>
          <w:sz w:val="24"/>
        </w:rPr>
        <w:t xml:space="preserve"> </w:t>
      </w:r>
      <w:r>
        <w:rPr>
          <w:sz w:val="24"/>
        </w:rPr>
        <w:t>with</w:t>
      </w:r>
      <w:r>
        <w:rPr>
          <w:spacing w:val="-10"/>
          <w:sz w:val="24"/>
        </w:rPr>
        <w:t xml:space="preserve"> </w:t>
      </w:r>
      <w:proofErr w:type="gramStart"/>
      <w:r>
        <w:rPr>
          <w:sz w:val="24"/>
        </w:rPr>
        <w:t>a</w:t>
      </w:r>
      <w:r>
        <w:rPr>
          <w:spacing w:val="-10"/>
          <w:sz w:val="24"/>
        </w:rPr>
        <w:t xml:space="preserve"> </w:t>
      </w:r>
      <w:r>
        <w:rPr>
          <w:sz w:val="24"/>
        </w:rPr>
        <w:t>points</w:t>
      </w:r>
      <w:proofErr w:type="gramEnd"/>
      <w:r>
        <w:rPr>
          <w:spacing w:val="-17"/>
          <w:sz w:val="24"/>
        </w:rPr>
        <w:t xml:space="preserve"> </w:t>
      </w:r>
      <w:proofErr w:type="gramStart"/>
      <w:r>
        <w:rPr>
          <w:sz w:val="24"/>
        </w:rPr>
        <w:t>total</w:t>
      </w:r>
      <w:proofErr w:type="gramEnd"/>
      <w:r>
        <w:rPr>
          <w:spacing w:val="-8"/>
          <w:sz w:val="24"/>
        </w:rPr>
        <w:t xml:space="preserve"> </w:t>
      </w:r>
      <w:r>
        <w:rPr>
          <w:b/>
          <w:sz w:val="24"/>
        </w:rPr>
        <w:t>above</w:t>
      </w:r>
      <w:r>
        <w:rPr>
          <w:b/>
          <w:spacing w:val="-10"/>
          <w:sz w:val="24"/>
        </w:rPr>
        <w:t xml:space="preserve"> </w:t>
      </w:r>
      <w:r>
        <w:rPr>
          <w:b/>
          <w:sz w:val="24"/>
        </w:rPr>
        <w:t>7</w:t>
      </w:r>
      <w:r>
        <w:rPr>
          <w:b/>
          <w:spacing w:val="15"/>
          <w:sz w:val="24"/>
        </w:rPr>
        <w:t xml:space="preserve"> </w:t>
      </w:r>
      <w:r>
        <w:rPr>
          <w:sz w:val="24"/>
        </w:rPr>
        <w:t>will</w:t>
      </w:r>
      <w:r>
        <w:rPr>
          <w:spacing w:val="-10"/>
          <w:sz w:val="24"/>
        </w:rPr>
        <w:t xml:space="preserve"> </w:t>
      </w:r>
      <w:r>
        <w:rPr>
          <w:sz w:val="24"/>
        </w:rPr>
        <w:t>merit</w:t>
      </w:r>
      <w:r>
        <w:rPr>
          <w:spacing w:val="-17"/>
          <w:sz w:val="24"/>
        </w:rPr>
        <w:t xml:space="preserve"> </w:t>
      </w:r>
      <w:r>
        <w:rPr>
          <w:sz w:val="24"/>
        </w:rPr>
        <w:t>further</w:t>
      </w:r>
      <w:r>
        <w:rPr>
          <w:spacing w:val="-17"/>
          <w:sz w:val="24"/>
        </w:rPr>
        <w:t xml:space="preserve"> </w:t>
      </w:r>
      <w:r>
        <w:rPr>
          <w:sz w:val="24"/>
        </w:rPr>
        <w:t>consideration.</w:t>
      </w:r>
      <w:r>
        <w:rPr>
          <w:spacing w:val="-16"/>
          <w:sz w:val="24"/>
        </w:rPr>
        <w:t xml:space="preserve"> </w:t>
      </w:r>
      <w:r>
        <w:rPr>
          <w:sz w:val="24"/>
        </w:rPr>
        <w:t>A</w:t>
      </w:r>
      <w:r>
        <w:rPr>
          <w:spacing w:val="-17"/>
          <w:sz w:val="24"/>
        </w:rPr>
        <w:t xml:space="preserve"> </w:t>
      </w:r>
      <w:proofErr w:type="spellStart"/>
      <w:r>
        <w:rPr>
          <w:sz w:val="24"/>
        </w:rPr>
        <w:t>licence</w:t>
      </w:r>
      <w:proofErr w:type="spellEnd"/>
      <w:r>
        <w:rPr>
          <w:sz w:val="24"/>
        </w:rPr>
        <w:t xml:space="preserve"> will normally be refused where the applicant</w:t>
      </w:r>
      <w:r>
        <w:rPr>
          <w:spacing w:val="-7"/>
          <w:sz w:val="24"/>
        </w:rPr>
        <w:t xml:space="preserve"> </w:t>
      </w:r>
      <w:r>
        <w:rPr>
          <w:sz w:val="24"/>
        </w:rPr>
        <w:t xml:space="preserve">has </w:t>
      </w:r>
      <w:r>
        <w:rPr>
          <w:b/>
          <w:sz w:val="24"/>
        </w:rPr>
        <w:t xml:space="preserve">12 or more penalty points </w:t>
      </w:r>
      <w:r>
        <w:rPr>
          <w:sz w:val="24"/>
        </w:rPr>
        <w:t>on his / her DVLA</w:t>
      </w:r>
      <w:r>
        <w:rPr>
          <w:spacing w:val="-12"/>
          <w:sz w:val="24"/>
        </w:rPr>
        <w:t xml:space="preserve"> </w:t>
      </w:r>
      <w:proofErr w:type="spellStart"/>
      <w:r>
        <w:rPr>
          <w:sz w:val="24"/>
        </w:rPr>
        <w:t>licence</w:t>
      </w:r>
      <w:proofErr w:type="spellEnd"/>
      <w:r>
        <w:rPr>
          <w:spacing w:val="-3"/>
          <w:sz w:val="24"/>
        </w:rPr>
        <w:t xml:space="preserve"> </w:t>
      </w:r>
      <w:r>
        <w:rPr>
          <w:sz w:val="24"/>
        </w:rPr>
        <w:t>for</w:t>
      </w:r>
      <w:r>
        <w:rPr>
          <w:spacing w:val="-12"/>
          <w:sz w:val="24"/>
        </w:rPr>
        <w:t xml:space="preserve"> </w:t>
      </w:r>
      <w:r>
        <w:rPr>
          <w:sz w:val="24"/>
        </w:rPr>
        <w:t>minor</w:t>
      </w:r>
      <w:r>
        <w:rPr>
          <w:spacing w:val="-12"/>
          <w:sz w:val="24"/>
        </w:rPr>
        <w:t xml:space="preserve"> </w:t>
      </w:r>
      <w:r>
        <w:rPr>
          <w:sz w:val="24"/>
        </w:rPr>
        <w:t>traffic</w:t>
      </w:r>
      <w:r>
        <w:rPr>
          <w:spacing w:val="-12"/>
          <w:sz w:val="24"/>
        </w:rPr>
        <w:t xml:space="preserve"> </w:t>
      </w:r>
      <w:r>
        <w:rPr>
          <w:sz w:val="24"/>
        </w:rPr>
        <w:t>offences</w:t>
      </w:r>
      <w:r>
        <w:rPr>
          <w:spacing w:val="-12"/>
          <w:sz w:val="24"/>
        </w:rPr>
        <w:t xml:space="preserve"> </w:t>
      </w:r>
      <w:r>
        <w:rPr>
          <w:sz w:val="24"/>
        </w:rPr>
        <w:t>but</w:t>
      </w:r>
      <w:r>
        <w:rPr>
          <w:spacing w:val="-17"/>
          <w:sz w:val="24"/>
        </w:rPr>
        <w:t xml:space="preserve"> </w:t>
      </w:r>
      <w:r>
        <w:rPr>
          <w:sz w:val="24"/>
        </w:rPr>
        <w:t>has</w:t>
      </w:r>
      <w:r>
        <w:rPr>
          <w:spacing w:val="-11"/>
          <w:sz w:val="24"/>
        </w:rPr>
        <w:t xml:space="preserve"> </w:t>
      </w:r>
      <w:r>
        <w:rPr>
          <w:sz w:val="24"/>
        </w:rPr>
        <w:t>not been</w:t>
      </w:r>
      <w:r>
        <w:rPr>
          <w:spacing w:val="-3"/>
          <w:sz w:val="24"/>
        </w:rPr>
        <w:t xml:space="preserve"> </w:t>
      </w:r>
      <w:r>
        <w:rPr>
          <w:sz w:val="24"/>
        </w:rPr>
        <w:t>disqualified</w:t>
      </w:r>
      <w:r>
        <w:rPr>
          <w:spacing w:val="-3"/>
          <w:sz w:val="24"/>
        </w:rPr>
        <w:t xml:space="preserve"> </w:t>
      </w:r>
      <w:r>
        <w:rPr>
          <w:sz w:val="24"/>
        </w:rPr>
        <w:t xml:space="preserve">from </w:t>
      </w:r>
      <w:r>
        <w:rPr>
          <w:spacing w:val="-2"/>
          <w:sz w:val="24"/>
        </w:rPr>
        <w:t>driving.</w:t>
      </w:r>
    </w:p>
    <w:p w14:paraId="37EE3637" w14:textId="77777777" w:rsidR="008B6AF9" w:rsidRDefault="008B6AF9">
      <w:pPr>
        <w:pStyle w:val="BodyText"/>
        <w:spacing w:before="13"/>
      </w:pPr>
    </w:p>
    <w:p w14:paraId="48A2B73E" w14:textId="77777777" w:rsidR="008B6AF9" w:rsidRDefault="00000000">
      <w:pPr>
        <w:pStyle w:val="ListParagraph"/>
        <w:numPr>
          <w:ilvl w:val="1"/>
          <w:numId w:val="58"/>
        </w:numPr>
        <w:tabs>
          <w:tab w:val="left" w:pos="722"/>
          <w:tab w:val="left" w:pos="725"/>
        </w:tabs>
        <w:spacing w:line="235" w:lineRule="auto"/>
        <w:ind w:right="246" w:hanging="560"/>
        <w:jc w:val="both"/>
        <w:rPr>
          <w:sz w:val="24"/>
        </w:rPr>
      </w:pPr>
      <w:r>
        <w:rPr>
          <w:sz w:val="24"/>
        </w:rPr>
        <w:t>Where</w:t>
      </w:r>
      <w:r>
        <w:rPr>
          <w:spacing w:val="14"/>
          <w:sz w:val="24"/>
        </w:rPr>
        <w:t xml:space="preserve"> </w:t>
      </w:r>
      <w:r>
        <w:rPr>
          <w:sz w:val="24"/>
        </w:rPr>
        <w:t>an</w:t>
      </w:r>
      <w:r>
        <w:rPr>
          <w:spacing w:val="21"/>
          <w:sz w:val="24"/>
        </w:rPr>
        <w:t xml:space="preserve"> </w:t>
      </w:r>
      <w:r>
        <w:rPr>
          <w:sz w:val="24"/>
        </w:rPr>
        <w:t>offence</w:t>
      </w:r>
      <w:r>
        <w:rPr>
          <w:spacing w:val="-6"/>
          <w:sz w:val="24"/>
        </w:rPr>
        <w:t xml:space="preserve"> </w:t>
      </w:r>
      <w:r>
        <w:rPr>
          <w:sz w:val="24"/>
        </w:rPr>
        <w:t>has resulted</w:t>
      </w:r>
      <w:r>
        <w:rPr>
          <w:spacing w:val="-6"/>
          <w:sz w:val="24"/>
        </w:rPr>
        <w:t xml:space="preserve"> </w:t>
      </w:r>
      <w:r>
        <w:rPr>
          <w:sz w:val="24"/>
        </w:rPr>
        <w:t>in</w:t>
      </w:r>
      <w:r>
        <w:rPr>
          <w:spacing w:val="21"/>
          <w:sz w:val="24"/>
        </w:rPr>
        <w:t xml:space="preserve"> </w:t>
      </w:r>
      <w:r>
        <w:rPr>
          <w:sz w:val="24"/>
        </w:rPr>
        <w:t>the</w:t>
      </w:r>
      <w:r>
        <w:rPr>
          <w:spacing w:val="40"/>
          <w:sz w:val="24"/>
        </w:rPr>
        <w:t xml:space="preserve"> </w:t>
      </w:r>
      <w:r>
        <w:rPr>
          <w:sz w:val="24"/>
        </w:rPr>
        <w:t>applicant</w:t>
      </w:r>
      <w:r>
        <w:rPr>
          <w:spacing w:val="-17"/>
          <w:sz w:val="24"/>
        </w:rPr>
        <w:t xml:space="preserve"> </w:t>
      </w:r>
      <w:r>
        <w:rPr>
          <w:sz w:val="24"/>
        </w:rPr>
        <w:t>being</w:t>
      </w:r>
      <w:r>
        <w:rPr>
          <w:spacing w:val="-6"/>
          <w:sz w:val="24"/>
        </w:rPr>
        <w:t xml:space="preserve"> </w:t>
      </w:r>
      <w:r>
        <w:rPr>
          <w:sz w:val="24"/>
        </w:rPr>
        <w:t>disqualified</w:t>
      </w:r>
      <w:r>
        <w:rPr>
          <w:spacing w:val="-6"/>
          <w:sz w:val="24"/>
        </w:rPr>
        <w:t xml:space="preserve"> </w:t>
      </w:r>
      <w:r>
        <w:rPr>
          <w:sz w:val="24"/>
        </w:rPr>
        <w:t>from driving</w:t>
      </w:r>
      <w:r>
        <w:rPr>
          <w:spacing w:val="-6"/>
          <w:sz w:val="24"/>
        </w:rPr>
        <w:t xml:space="preserve"> </w:t>
      </w:r>
      <w:r>
        <w:rPr>
          <w:sz w:val="24"/>
        </w:rPr>
        <w:t xml:space="preserve">for </w:t>
      </w:r>
      <w:proofErr w:type="gramStart"/>
      <w:r>
        <w:rPr>
          <w:sz w:val="24"/>
        </w:rPr>
        <w:t>a</w:t>
      </w:r>
      <w:r>
        <w:rPr>
          <w:spacing w:val="12"/>
          <w:sz w:val="24"/>
        </w:rPr>
        <w:t xml:space="preserve"> </w:t>
      </w:r>
      <w:r>
        <w:rPr>
          <w:sz w:val="24"/>
        </w:rPr>
        <w:t>period</w:t>
      </w:r>
      <w:r>
        <w:rPr>
          <w:spacing w:val="-10"/>
          <w:sz w:val="24"/>
        </w:rPr>
        <w:t xml:space="preserve"> </w:t>
      </w:r>
      <w:r>
        <w:rPr>
          <w:sz w:val="24"/>
        </w:rPr>
        <w:t>of</w:t>
      </w:r>
      <w:r>
        <w:rPr>
          <w:spacing w:val="-2"/>
          <w:sz w:val="24"/>
        </w:rPr>
        <w:t xml:space="preserve"> </w:t>
      </w:r>
      <w:r>
        <w:rPr>
          <w:sz w:val="24"/>
        </w:rPr>
        <w:t>time</w:t>
      </w:r>
      <w:proofErr w:type="gramEnd"/>
      <w:r>
        <w:rPr>
          <w:spacing w:val="-10"/>
          <w:sz w:val="24"/>
        </w:rPr>
        <w:t xml:space="preserve"> </w:t>
      </w:r>
      <w:r>
        <w:rPr>
          <w:sz w:val="24"/>
        </w:rPr>
        <w:t>this</w:t>
      </w:r>
      <w:r>
        <w:rPr>
          <w:spacing w:val="-17"/>
          <w:sz w:val="24"/>
        </w:rPr>
        <w:t xml:space="preserve"> </w:t>
      </w:r>
      <w:r>
        <w:rPr>
          <w:sz w:val="24"/>
        </w:rPr>
        <w:t>will</w:t>
      </w:r>
      <w:r>
        <w:rPr>
          <w:spacing w:val="-10"/>
          <w:sz w:val="24"/>
        </w:rPr>
        <w:t xml:space="preserve"> </w:t>
      </w:r>
      <w:r>
        <w:rPr>
          <w:sz w:val="24"/>
        </w:rPr>
        <w:t>normally</w:t>
      </w:r>
      <w:r>
        <w:rPr>
          <w:spacing w:val="-17"/>
          <w:sz w:val="24"/>
        </w:rPr>
        <w:t xml:space="preserve"> </w:t>
      </w:r>
      <w:r>
        <w:rPr>
          <w:sz w:val="24"/>
        </w:rPr>
        <w:t>be</w:t>
      </w:r>
      <w:r>
        <w:rPr>
          <w:spacing w:val="-10"/>
          <w:sz w:val="24"/>
        </w:rPr>
        <w:t xml:space="preserve"> </w:t>
      </w:r>
      <w:r>
        <w:rPr>
          <w:sz w:val="24"/>
        </w:rPr>
        <w:t>taken</w:t>
      </w:r>
      <w:r>
        <w:rPr>
          <w:spacing w:val="-10"/>
          <w:sz w:val="24"/>
        </w:rPr>
        <w:t xml:space="preserve"> </w:t>
      </w:r>
      <w:r>
        <w:rPr>
          <w:sz w:val="24"/>
        </w:rPr>
        <w:t>as</w:t>
      </w:r>
      <w:r>
        <w:rPr>
          <w:spacing w:val="-17"/>
          <w:sz w:val="24"/>
        </w:rPr>
        <w:t xml:space="preserve"> </w:t>
      </w:r>
      <w:r>
        <w:rPr>
          <w:sz w:val="24"/>
        </w:rPr>
        <w:t>reflecting</w:t>
      </w:r>
      <w:r>
        <w:rPr>
          <w:spacing w:val="-10"/>
          <w:sz w:val="24"/>
        </w:rPr>
        <w:t xml:space="preserve"> </w:t>
      </w:r>
      <w:r>
        <w:rPr>
          <w:sz w:val="24"/>
        </w:rPr>
        <w:t>seriously</w:t>
      </w:r>
      <w:r>
        <w:rPr>
          <w:spacing w:val="-17"/>
          <w:sz w:val="24"/>
        </w:rPr>
        <w:t xml:space="preserve"> </w:t>
      </w:r>
      <w:r>
        <w:rPr>
          <w:sz w:val="24"/>
        </w:rPr>
        <w:t>on</w:t>
      </w:r>
      <w:r>
        <w:rPr>
          <w:spacing w:val="-10"/>
          <w:sz w:val="24"/>
        </w:rPr>
        <w:t xml:space="preserve"> </w:t>
      </w:r>
      <w:r>
        <w:rPr>
          <w:sz w:val="24"/>
        </w:rPr>
        <w:t>the</w:t>
      </w:r>
      <w:r>
        <w:rPr>
          <w:spacing w:val="-10"/>
          <w:sz w:val="24"/>
        </w:rPr>
        <w:t xml:space="preserve"> </w:t>
      </w:r>
      <w:r>
        <w:rPr>
          <w:sz w:val="24"/>
        </w:rPr>
        <w:t>applicant's driving standard.</w:t>
      </w:r>
    </w:p>
    <w:p w14:paraId="255CA881" w14:textId="77777777" w:rsidR="008B6AF9" w:rsidRDefault="008B6AF9">
      <w:pPr>
        <w:pStyle w:val="BodyText"/>
        <w:spacing w:before="8"/>
      </w:pPr>
    </w:p>
    <w:p w14:paraId="6EB934AD" w14:textId="77777777" w:rsidR="008B6AF9" w:rsidRDefault="00000000">
      <w:pPr>
        <w:pStyle w:val="ListParagraph"/>
        <w:numPr>
          <w:ilvl w:val="1"/>
          <w:numId w:val="58"/>
        </w:numPr>
        <w:tabs>
          <w:tab w:val="left" w:pos="722"/>
          <w:tab w:val="left" w:pos="725"/>
        </w:tabs>
        <w:spacing w:line="242" w:lineRule="auto"/>
        <w:ind w:right="252" w:hanging="560"/>
        <w:jc w:val="both"/>
        <w:rPr>
          <w:sz w:val="24"/>
        </w:rPr>
      </w:pPr>
      <w:r>
        <w:rPr>
          <w:sz w:val="24"/>
        </w:rPr>
        <w:t>Generally,</w:t>
      </w:r>
      <w:r>
        <w:rPr>
          <w:spacing w:val="-4"/>
          <w:sz w:val="24"/>
        </w:rPr>
        <w:t xml:space="preserve"> </w:t>
      </w:r>
      <w:r>
        <w:rPr>
          <w:sz w:val="24"/>
        </w:rPr>
        <w:t xml:space="preserve">a period of </w:t>
      </w:r>
      <w:r>
        <w:rPr>
          <w:b/>
          <w:sz w:val="24"/>
        </w:rPr>
        <w:t xml:space="preserve">2 years </w:t>
      </w:r>
      <w:r>
        <w:rPr>
          <w:sz w:val="24"/>
        </w:rPr>
        <w:t>free from conviction must</w:t>
      </w:r>
      <w:r>
        <w:rPr>
          <w:spacing w:val="-4"/>
          <w:sz w:val="24"/>
        </w:rPr>
        <w:t xml:space="preserve"> </w:t>
      </w:r>
      <w:r>
        <w:rPr>
          <w:sz w:val="24"/>
        </w:rPr>
        <w:t xml:space="preserve">have elapsed from the restoration of the DVLA </w:t>
      </w:r>
      <w:proofErr w:type="spellStart"/>
      <w:r>
        <w:rPr>
          <w:sz w:val="24"/>
        </w:rPr>
        <w:t>licence</w:t>
      </w:r>
      <w:proofErr w:type="spellEnd"/>
      <w:r>
        <w:rPr>
          <w:sz w:val="24"/>
        </w:rPr>
        <w:t>.</w:t>
      </w:r>
    </w:p>
    <w:p w14:paraId="5226CC8E" w14:textId="77777777" w:rsidR="008B6AF9" w:rsidRDefault="00000000">
      <w:pPr>
        <w:pStyle w:val="ListParagraph"/>
        <w:numPr>
          <w:ilvl w:val="1"/>
          <w:numId w:val="58"/>
        </w:numPr>
        <w:tabs>
          <w:tab w:val="left" w:pos="722"/>
          <w:tab w:val="left" w:pos="725"/>
        </w:tabs>
        <w:spacing w:before="263" w:line="242" w:lineRule="auto"/>
        <w:ind w:right="253" w:hanging="560"/>
        <w:jc w:val="both"/>
        <w:rPr>
          <w:sz w:val="24"/>
        </w:rPr>
      </w:pPr>
      <w:r>
        <w:rPr>
          <w:sz w:val="24"/>
        </w:rPr>
        <w:t xml:space="preserve">Where an existing </w:t>
      </w:r>
      <w:proofErr w:type="spellStart"/>
      <w:r>
        <w:rPr>
          <w:sz w:val="24"/>
        </w:rPr>
        <w:t>licence</w:t>
      </w:r>
      <w:proofErr w:type="spellEnd"/>
      <w:r>
        <w:rPr>
          <w:sz w:val="24"/>
        </w:rPr>
        <w:t xml:space="preserve"> holder is disqualified from driving the </w:t>
      </w:r>
      <w:proofErr w:type="spellStart"/>
      <w:r>
        <w:rPr>
          <w:sz w:val="24"/>
        </w:rPr>
        <w:t>licence</w:t>
      </w:r>
      <w:proofErr w:type="spellEnd"/>
      <w:r>
        <w:rPr>
          <w:sz w:val="24"/>
        </w:rPr>
        <w:t xml:space="preserve"> will normally be revoked under delegated powers.</w:t>
      </w:r>
    </w:p>
    <w:p w14:paraId="3582393B" w14:textId="77777777" w:rsidR="008B6AF9" w:rsidRDefault="008B6AF9">
      <w:pPr>
        <w:pStyle w:val="BodyText"/>
        <w:spacing w:before="6"/>
      </w:pPr>
    </w:p>
    <w:p w14:paraId="5FDA5783" w14:textId="77777777" w:rsidR="008B6AF9" w:rsidRDefault="00000000">
      <w:pPr>
        <w:pStyle w:val="ListParagraph"/>
        <w:numPr>
          <w:ilvl w:val="1"/>
          <w:numId w:val="58"/>
        </w:numPr>
        <w:tabs>
          <w:tab w:val="left" w:pos="722"/>
        </w:tabs>
        <w:ind w:left="722" w:hanging="557"/>
        <w:rPr>
          <w:b/>
          <w:sz w:val="24"/>
        </w:rPr>
      </w:pPr>
      <w:r>
        <w:rPr>
          <w:b/>
          <w:sz w:val="24"/>
        </w:rPr>
        <w:t>Totting</w:t>
      </w:r>
      <w:r>
        <w:rPr>
          <w:b/>
          <w:spacing w:val="6"/>
          <w:sz w:val="24"/>
        </w:rPr>
        <w:t xml:space="preserve"> </w:t>
      </w:r>
      <w:r>
        <w:rPr>
          <w:b/>
          <w:sz w:val="24"/>
        </w:rPr>
        <w:t>Up</w:t>
      </w:r>
      <w:r>
        <w:rPr>
          <w:b/>
          <w:spacing w:val="-16"/>
          <w:sz w:val="24"/>
        </w:rPr>
        <w:t xml:space="preserve"> </w:t>
      </w:r>
      <w:r>
        <w:rPr>
          <w:b/>
          <w:spacing w:val="-2"/>
          <w:sz w:val="24"/>
        </w:rPr>
        <w:t>Disqualifications</w:t>
      </w:r>
    </w:p>
    <w:p w14:paraId="565C1694" w14:textId="77777777" w:rsidR="008B6AF9" w:rsidRDefault="00000000">
      <w:pPr>
        <w:pStyle w:val="BodyText"/>
        <w:spacing w:before="264"/>
        <w:ind w:left="725" w:right="232"/>
        <w:jc w:val="both"/>
      </w:pPr>
      <w:r>
        <w:t xml:space="preserve">Where </w:t>
      </w:r>
      <w:proofErr w:type="gramStart"/>
      <w:r>
        <w:t>a number of</w:t>
      </w:r>
      <w:proofErr w:type="gramEnd"/>
      <w:r>
        <w:t xml:space="preserve"> traffic offences has resulted in a driver receiving </w:t>
      </w:r>
      <w:r>
        <w:rPr>
          <w:b/>
        </w:rPr>
        <w:t xml:space="preserve">12 penalty </w:t>
      </w:r>
      <w:r>
        <w:t>points</w:t>
      </w:r>
      <w:r>
        <w:rPr>
          <w:spacing w:val="-16"/>
        </w:rPr>
        <w:t xml:space="preserve"> </w:t>
      </w:r>
      <w:r>
        <w:t>or</w:t>
      </w:r>
      <w:r>
        <w:rPr>
          <w:spacing w:val="36"/>
        </w:rPr>
        <w:t xml:space="preserve"> </w:t>
      </w:r>
      <w:r>
        <w:t>more</w:t>
      </w:r>
      <w:r>
        <w:rPr>
          <w:spacing w:val="-8"/>
        </w:rPr>
        <w:t xml:space="preserve"> </w:t>
      </w:r>
      <w:r>
        <w:t>on</w:t>
      </w:r>
      <w:r>
        <w:rPr>
          <w:spacing w:val="-8"/>
        </w:rPr>
        <w:t xml:space="preserve"> </w:t>
      </w:r>
      <w:r>
        <w:t xml:space="preserve">his/her </w:t>
      </w:r>
      <w:proofErr w:type="spellStart"/>
      <w:r>
        <w:t>licence</w:t>
      </w:r>
      <w:proofErr w:type="spellEnd"/>
      <w:r>
        <w:rPr>
          <w:spacing w:val="-8"/>
        </w:rPr>
        <w:t xml:space="preserve"> </w:t>
      </w:r>
      <w:r>
        <w:t>the driver</w:t>
      </w:r>
      <w:r>
        <w:rPr>
          <w:spacing w:val="-16"/>
        </w:rPr>
        <w:t xml:space="preserve"> </w:t>
      </w:r>
      <w:r>
        <w:t>will</w:t>
      </w:r>
      <w:r>
        <w:rPr>
          <w:spacing w:val="-8"/>
        </w:rPr>
        <w:t xml:space="preserve"> </w:t>
      </w:r>
      <w:r>
        <w:t>be disqualified</w:t>
      </w:r>
      <w:r>
        <w:rPr>
          <w:spacing w:val="-8"/>
        </w:rPr>
        <w:t xml:space="preserve"> </w:t>
      </w:r>
      <w:r>
        <w:t>from driving</w:t>
      </w:r>
      <w:r>
        <w:rPr>
          <w:spacing w:val="-8"/>
        </w:rPr>
        <w:t xml:space="preserve"> </w:t>
      </w:r>
      <w:r>
        <w:t>unless the</w:t>
      </w:r>
      <w:r>
        <w:rPr>
          <w:spacing w:val="24"/>
        </w:rPr>
        <w:t xml:space="preserve"> </w:t>
      </w:r>
      <w:r>
        <w:t>Court is satisfied</w:t>
      </w:r>
      <w:r>
        <w:rPr>
          <w:spacing w:val="-4"/>
        </w:rPr>
        <w:t xml:space="preserve"> </w:t>
      </w:r>
      <w:r>
        <w:t>that</w:t>
      </w:r>
      <w:r>
        <w:rPr>
          <w:spacing w:val="33"/>
        </w:rPr>
        <w:t xml:space="preserve"> </w:t>
      </w:r>
      <w:r>
        <w:t>exceptional</w:t>
      </w:r>
      <w:r>
        <w:rPr>
          <w:spacing w:val="-4"/>
        </w:rPr>
        <w:t xml:space="preserve"> </w:t>
      </w:r>
      <w:r>
        <w:t>hardship</w:t>
      </w:r>
      <w:r>
        <w:rPr>
          <w:spacing w:val="-4"/>
        </w:rPr>
        <w:t xml:space="preserve"> </w:t>
      </w:r>
      <w:r>
        <w:t>would</w:t>
      </w:r>
      <w:r>
        <w:rPr>
          <w:spacing w:val="-4"/>
        </w:rPr>
        <w:t xml:space="preserve"> </w:t>
      </w:r>
      <w:r>
        <w:t>be</w:t>
      </w:r>
      <w:r>
        <w:rPr>
          <w:spacing w:val="-4"/>
        </w:rPr>
        <w:t xml:space="preserve"> </w:t>
      </w:r>
      <w:r>
        <w:t>suffered</w:t>
      </w:r>
      <w:r>
        <w:rPr>
          <w:spacing w:val="-4"/>
        </w:rPr>
        <w:t xml:space="preserve"> </w:t>
      </w:r>
      <w:r>
        <w:t>by</w:t>
      </w:r>
      <w:r>
        <w:rPr>
          <w:spacing w:val="-12"/>
        </w:rPr>
        <w:t xml:space="preserve"> </w:t>
      </w:r>
      <w:r>
        <w:t>an</w:t>
      </w:r>
      <w:r>
        <w:rPr>
          <w:spacing w:val="-4"/>
        </w:rPr>
        <w:t xml:space="preserve"> </w:t>
      </w:r>
      <w:r>
        <w:t>individual if disqualified.</w:t>
      </w:r>
      <w:r>
        <w:rPr>
          <w:spacing w:val="40"/>
        </w:rPr>
        <w:t xml:space="preserve"> </w:t>
      </w:r>
      <w:r>
        <w:t>This</w:t>
      </w:r>
      <w:r>
        <w:rPr>
          <w:spacing w:val="-16"/>
        </w:rPr>
        <w:t xml:space="preserve"> </w:t>
      </w:r>
      <w:r>
        <w:t>is</w:t>
      </w:r>
      <w:r>
        <w:rPr>
          <w:spacing w:val="-16"/>
        </w:rPr>
        <w:t xml:space="preserve"> </w:t>
      </w:r>
      <w:r>
        <w:t>known</w:t>
      </w:r>
      <w:r>
        <w:rPr>
          <w:spacing w:val="-8"/>
        </w:rPr>
        <w:t xml:space="preserve"> </w:t>
      </w:r>
      <w:r>
        <w:t>as a “totting-up”</w:t>
      </w:r>
      <w:r>
        <w:rPr>
          <w:spacing w:val="-16"/>
        </w:rPr>
        <w:t xml:space="preserve"> </w:t>
      </w:r>
      <w:r>
        <w:t>disqualification.</w:t>
      </w:r>
      <w:r>
        <w:rPr>
          <w:spacing w:val="40"/>
        </w:rPr>
        <w:t xml:space="preserve"> </w:t>
      </w:r>
      <w:r>
        <w:t>Where</w:t>
      </w:r>
      <w:r>
        <w:rPr>
          <w:spacing w:val="-8"/>
        </w:rPr>
        <w:t xml:space="preserve"> </w:t>
      </w:r>
      <w:r>
        <w:t>an</w:t>
      </w:r>
      <w:r>
        <w:rPr>
          <w:spacing w:val="-8"/>
        </w:rPr>
        <w:t xml:space="preserve"> </w:t>
      </w:r>
      <w:r>
        <w:t>applicant has</w:t>
      </w:r>
      <w:r>
        <w:rPr>
          <w:spacing w:val="-15"/>
        </w:rPr>
        <w:t xml:space="preserve"> </w:t>
      </w:r>
      <w:r>
        <w:t>a</w:t>
      </w:r>
      <w:r>
        <w:rPr>
          <w:spacing w:val="20"/>
        </w:rPr>
        <w:t xml:space="preserve"> </w:t>
      </w:r>
      <w:r>
        <w:t>totting-up</w:t>
      </w:r>
      <w:r>
        <w:rPr>
          <w:spacing w:val="-7"/>
        </w:rPr>
        <w:t xml:space="preserve"> </w:t>
      </w:r>
      <w:r>
        <w:t>disqualification</w:t>
      </w:r>
      <w:r>
        <w:rPr>
          <w:spacing w:val="-7"/>
        </w:rPr>
        <w:t xml:space="preserve"> </w:t>
      </w:r>
      <w:r>
        <w:t>an</w:t>
      </w:r>
      <w:r>
        <w:rPr>
          <w:spacing w:val="-7"/>
        </w:rPr>
        <w:t xml:space="preserve"> </w:t>
      </w:r>
      <w:r>
        <w:t>application</w:t>
      </w:r>
      <w:r>
        <w:rPr>
          <w:spacing w:val="-7"/>
        </w:rPr>
        <w:t xml:space="preserve"> </w:t>
      </w:r>
      <w:r>
        <w:t>will</w:t>
      </w:r>
      <w:r>
        <w:rPr>
          <w:spacing w:val="-7"/>
        </w:rPr>
        <w:t xml:space="preserve"> </w:t>
      </w:r>
      <w:r>
        <w:t>usually</w:t>
      </w:r>
      <w:r>
        <w:rPr>
          <w:spacing w:val="-15"/>
        </w:rPr>
        <w:t xml:space="preserve"> </w:t>
      </w:r>
      <w:r>
        <w:t>be</w:t>
      </w:r>
      <w:r>
        <w:rPr>
          <w:spacing w:val="-7"/>
        </w:rPr>
        <w:t xml:space="preserve"> </w:t>
      </w:r>
      <w:r>
        <w:t>refused</w:t>
      </w:r>
      <w:r>
        <w:rPr>
          <w:spacing w:val="-7"/>
        </w:rPr>
        <w:t xml:space="preserve"> </w:t>
      </w:r>
      <w:r>
        <w:t>until</w:t>
      </w:r>
      <w:r>
        <w:rPr>
          <w:spacing w:val="-7"/>
        </w:rPr>
        <w:t xml:space="preserve"> </w:t>
      </w:r>
      <w:r>
        <w:t>a</w:t>
      </w:r>
      <w:r>
        <w:rPr>
          <w:spacing w:val="-7"/>
        </w:rPr>
        <w:t xml:space="preserve"> </w:t>
      </w:r>
      <w:r>
        <w:t>period of</w:t>
      </w:r>
      <w:r>
        <w:rPr>
          <w:spacing w:val="-14"/>
        </w:rPr>
        <w:t xml:space="preserve"> </w:t>
      </w:r>
      <w:r>
        <w:t>between</w:t>
      </w:r>
      <w:r>
        <w:rPr>
          <w:spacing w:val="-13"/>
        </w:rPr>
        <w:t xml:space="preserve"> </w:t>
      </w:r>
      <w:r>
        <w:rPr>
          <w:b/>
        </w:rPr>
        <w:t>2</w:t>
      </w:r>
      <w:r>
        <w:rPr>
          <w:b/>
          <w:spacing w:val="-13"/>
        </w:rPr>
        <w:t xml:space="preserve"> </w:t>
      </w:r>
      <w:r>
        <w:rPr>
          <w:b/>
        </w:rPr>
        <w:t>years</w:t>
      </w:r>
      <w:r>
        <w:rPr>
          <w:b/>
          <w:spacing w:val="-13"/>
        </w:rPr>
        <w:t xml:space="preserve"> </w:t>
      </w:r>
      <w:r>
        <w:t>has</w:t>
      </w:r>
      <w:r>
        <w:rPr>
          <w:spacing w:val="-17"/>
        </w:rPr>
        <w:t xml:space="preserve"> </w:t>
      </w:r>
      <w:r>
        <w:t>lapsed</w:t>
      </w:r>
      <w:r>
        <w:rPr>
          <w:spacing w:val="-13"/>
        </w:rPr>
        <w:t xml:space="preserve"> </w:t>
      </w:r>
      <w:r>
        <w:t>from</w:t>
      </w:r>
      <w:r>
        <w:rPr>
          <w:spacing w:val="-17"/>
        </w:rPr>
        <w:t xml:space="preserve"> </w:t>
      </w:r>
      <w:r>
        <w:t>the</w:t>
      </w:r>
      <w:r>
        <w:rPr>
          <w:spacing w:val="-13"/>
        </w:rPr>
        <w:t xml:space="preserve"> </w:t>
      </w:r>
      <w:r>
        <w:t>restoration</w:t>
      </w:r>
      <w:r>
        <w:rPr>
          <w:spacing w:val="-13"/>
        </w:rPr>
        <w:t xml:space="preserve"> </w:t>
      </w:r>
      <w:r>
        <w:t>of</w:t>
      </w:r>
      <w:r>
        <w:rPr>
          <w:spacing w:val="-5"/>
        </w:rPr>
        <w:t xml:space="preserve"> </w:t>
      </w:r>
      <w:r>
        <w:t>the</w:t>
      </w:r>
      <w:r>
        <w:rPr>
          <w:spacing w:val="-13"/>
        </w:rPr>
        <w:t xml:space="preserve"> </w:t>
      </w:r>
      <w:r>
        <w:t>DVLA</w:t>
      </w:r>
      <w:r>
        <w:rPr>
          <w:spacing w:val="-17"/>
        </w:rPr>
        <w:t xml:space="preserve"> </w:t>
      </w:r>
      <w:proofErr w:type="spellStart"/>
      <w:r>
        <w:t>licence</w:t>
      </w:r>
      <w:proofErr w:type="spellEnd"/>
      <w:r>
        <w:rPr>
          <w:spacing w:val="-13"/>
        </w:rPr>
        <w:t xml:space="preserve"> </w:t>
      </w:r>
      <w:r>
        <w:t>depending on the seriousness of the offences which led to the totting up.</w:t>
      </w:r>
    </w:p>
    <w:p w14:paraId="25DB0B60" w14:textId="77777777" w:rsidR="008B6AF9" w:rsidRDefault="008B6AF9">
      <w:pPr>
        <w:pStyle w:val="BodyText"/>
        <w:spacing w:before="12"/>
      </w:pPr>
    </w:p>
    <w:p w14:paraId="5F503305" w14:textId="77777777" w:rsidR="008B6AF9" w:rsidRDefault="00000000">
      <w:pPr>
        <w:pStyle w:val="ListParagraph"/>
        <w:numPr>
          <w:ilvl w:val="1"/>
          <w:numId w:val="58"/>
        </w:numPr>
        <w:tabs>
          <w:tab w:val="left" w:pos="722"/>
          <w:tab w:val="left" w:pos="725"/>
        </w:tabs>
        <w:spacing w:before="1" w:line="242" w:lineRule="auto"/>
        <w:ind w:right="253" w:hanging="560"/>
        <w:jc w:val="both"/>
        <w:rPr>
          <w:sz w:val="24"/>
        </w:rPr>
      </w:pPr>
      <w:r>
        <w:rPr>
          <w:sz w:val="24"/>
        </w:rPr>
        <w:t>Where</w:t>
      </w:r>
      <w:r>
        <w:rPr>
          <w:spacing w:val="10"/>
          <w:sz w:val="24"/>
        </w:rPr>
        <w:t xml:space="preserve"> </w:t>
      </w:r>
      <w:r>
        <w:rPr>
          <w:sz w:val="24"/>
        </w:rPr>
        <w:t>an</w:t>
      </w:r>
      <w:r>
        <w:rPr>
          <w:spacing w:val="-8"/>
          <w:sz w:val="24"/>
        </w:rPr>
        <w:t xml:space="preserve"> </w:t>
      </w:r>
      <w:r>
        <w:rPr>
          <w:sz w:val="24"/>
        </w:rPr>
        <w:t>existing</w:t>
      </w:r>
      <w:r>
        <w:rPr>
          <w:spacing w:val="-8"/>
          <w:sz w:val="24"/>
        </w:rPr>
        <w:t xml:space="preserve"> </w:t>
      </w:r>
      <w:proofErr w:type="spellStart"/>
      <w:r>
        <w:rPr>
          <w:sz w:val="24"/>
        </w:rPr>
        <w:t>licence</w:t>
      </w:r>
      <w:proofErr w:type="spellEnd"/>
      <w:r>
        <w:rPr>
          <w:spacing w:val="-8"/>
          <w:sz w:val="24"/>
        </w:rPr>
        <w:t xml:space="preserve"> </w:t>
      </w:r>
      <w:r>
        <w:rPr>
          <w:sz w:val="24"/>
        </w:rPr>
        <w:t>holder</w:t>
      </w:r>
      <w:r>
        <w:rPr>
          <w:spacing w:val="-16"/>
          <w:sz w:val="24"/>
        </w:rPr>
        <w:t xml:space="preserve"> </w:t>
      </w:r>
      <w:r>
        <w:rPr>
          <w:sz w:val="24"/>
        </w:rPr>
        <w:t>is disqualified</w:t>
      </w:r>
      <w:r>
        <w:rPr>
          <w:spacing w:val="-8"/>
          <w:sz w:val="24"/>
        </w:rPr>
        <w:t xml:space="preserve"> </w:t>
      </w:r>
      <w:r>
        <w:rPr>
          <w:sz w:val="24"/>
        </w:rPr>
        <w:t>from</w:t>
      </w:r>
      <w:r>
        <w:rPr>
          <w:spacing w:val="-16"/>
          <w:sz w:val="24"/>
        </w:rPr>
        <w:t xml:space="preserve"> </w:t>
      </w:r>
      <w:r>
        <w:rPr>
          <w:sz w:val="24"/>
        </w:rPr>
        <w:t>driving</w:t>
      </w:r>
      <w:r>
        <w:rPr>
          <w:spacing w:val="-8"/>
          <w:sz w:val="24"/>
        </w:rPr>
        <w:t xml:space="preserve"> </w:t>
      </w:r>
      <w:proofErr w:type="gramStart"/>
      <w:r>
        <w:rPr>
          <w:sz w:val="24"/>
        </w:rPr>
        <w:t>as</w:t>
      </w:r>
      <w:r>
        <w:rPr>
          <w:spacing w:val="-16"/>
          <w:sz w:val="24"/>
        </w:rPr>
        <w:t xml:space="preserve"> </w:t>
      </w:r>
      <w:r>
        <w:rPr>
          <w:sz w:val="24"/>
        </w:rPr>
        <w:t>a</w:t>
      </w:r>
      <w:r>
        <w:rPr>
          <w:spacing w:val="-8"/>
          <w:sz w:val="24"/>
        </w:rPr>
        <w:t xml:space="preserve"> </w:t>
      </w:r>
      <w:r>
        <w:rPr>
          <w:sz w:val="24"/>
        </w:rPr>
        <w:t>result</w:t>
      </w:r>
      <w:r>
        <w:rPr>
          <w:spacing w:val="-17"/>
          <w:sz w:val="24"/>
        </w:rPr>
        <w:t xml:space="preserve"> </w:t>
      </w:r>
      <w:r>
        <w:rPr>
          <w:sz w:val="24"/>
        </w:rPr>
        <w:t>of</w:t>
      </w:r>
      <w:proofErr w:type="gramEnd"/>
      <w:r>
        <w:rPr>
          <w:spacing w:val="27"/>
          <w:sz w:val="24"/>
        </w:rPr>
        <w:t xml:space="preserve"> </w:t>
      </w:r>
      <w:r>
        <w:rPr>
          <w:sz w:val="24"/>
        </w:rPr>
        <w:t>a</w:t>
      </w:r>
      <w:r>
        <w:rPr>
          <w:spacing w:val="18"/>
          <w:sz w:val="24"/>
        </w:rPr>
        <w:t xml:space="preserve"> </w:t>
      </w:r>
      <w:r>
        <w:rPr>
          <w:sz w:val="24"/>
        </w:rPr>
        <w:t xml:space="preserve">totting up, the </w:t>
      </w:r>
      <w:proofErr w:type="spellStart"/>
      <w:r>
        <w:rPr>
          <w:sz w:val="24"/>
        </w:rPr>
        <w:t>licence</w:t>
      </w:r>
      <w:proofErr w:type="spellEnd"/>
      <w:r>
        <w:rPr>
          <w:sz w:val="24"/>
        </w:rPr>
        <w:t xml:space="preserve"> will normally be revoked.</w:t>
      </w:r>
    </w:p>
    <w:p w14:paraId="22C23C28" w14:textId="77777777" w:rsidR="008B6AF9" w:rsidRDefault="00000000">
      <w:pPr>
        <w:pStyle w:val="ListParagraph"/>
        <w:numPr>
          <w:ilvl w:val="1"/>
          <w:numId w:val="58"/>
        </w:numPr>
        <w:tabs>
          <w:tab w:val="left" w:pos="722"/>
        </w:tabs>
        <w:spacing w:before="262"/>
        <w:ind w:left="722" w:hanging="557"/>
        <w:rPr>
          <w:b/>
          <w:sz w:val="24"/>
        </w:rPr>
      </w:pPr>
      <w:r>
        <w:rPr>
          <w:b/>
          <w:sz w:val="24"/>
        </w:rPr>
        <w:t>Using</w:t>
      </w:r>
      <w:r>
        <w:rPr>
          <w:b/>
          <w:spacing w:val="9"/>
          <w:sz w:val="24"/>
        </w:rPr>
        <w:t xml:space="preserve"> </w:t>
      </w:r>
      <w:r>
        <w:rPr>
          <w:b/>
          <w:sz w:val="24"/>
        </w:rPr>
        <w:t>a</w:t>
      </w:r>
      <w:r>
        <w:rPr>
          <w:b/>
          <w:spacing w:val="3"/>
          <w:sz w:val="24"/>
        </w:rPr>
        <w:t xml:space="preserve"> </w:t>
      </w:r>
      <w:r>
        <w:rPr>
          <w:b/>
          <w:sz w:val="24"/>
        </w:rPr>
        <w:t>Hand-Held</w:t>
      </w:r>
      <w:r>
        <w:rPr>
          <w:b/>
          <w:spacing w:val="-12"/>
          <w:sz w:val="24"/>
        </w:rPr>
        <w:t xml:space="preserve"> </w:t>
      </w:r>
      <w:r>
        <w:rPr>
          <w:b/>
          <w:sz w:val="24"/>
        </w:rPr>
        <w:t>Device</w:t>
      </w:r>
      <w:r>
        <w:rPr>
          <w:b/>
          <w:spacing w:val="2"/>
          <w:sz w:val="24"/>
        </w:rPr>
        <w:t xml:space="preserve"> </w:t>
      </w:r>
      <w:r>
        <w:rPr>
          <w:b/>
          <w:sz w:val="24"/>
        </w:rPr>
        <w:t>whilst</w:t>
      </w:r>
      <w:r>
        <w:rPr>
          <w:b/>
          <w:spacing w:val="-3"/>
          <w:sz w:val="24"/>
        </w:rPr>
        <w:t xml:space="preserve"> </w:t>
      </w:r>
      <w:r>
        <w:rPr>
          <w:b/>
          <w:spacing w:val="-2"/>
          <w:sz w:val="24"/>
        </w:rPr>
        <w:t>Driving</w:t>
      </w:r>
    </w:p>
    <w:p w14:paraId="108A8F3E" w14:textId="77777777" w:rsidR="008B6AF9" w:rsidRDefault="008B6AF9">
      <w:pPr>
        <w:pStyle w:val="BodyText"/>
        <w:spacing w:before="25"/>
        <w:rPr>
          <w:b/>
        </w:rPr>
      </w:pPr>
    </w:p>
    <w:p w14:paraId="2EA606A8" w14:textId="77777777" w:rsidR="008B6AF9" w:rsidRDefault="00000000">
      <w:pPr>
        <w:pStyle w:val="BodyText"/>
        <w:spacing w:line="242" w:lineRule="auto"/>
        <w:ind w:left="725" w:right="246"/>
        <w:jc w:val="both"/>
      </w:pPr>
      <w:r>
        <w:t>Where an applicant</w:t>
      </w:r>
      <w:r>
        <w:rPr>
          <w:spacing w:val="-17"/>
        </w:rPr>
        <w:t xml:space="preserve"> </w:t>
      </w:r>
      <w:r>
        <w:t>has a conviction</w:t>
      </w:r>
      <w:r>
        <w:rPr>
          <w:spacing w:val="-6"/>
        </w:rPr>
        <w:t xml:space="preserve"> </w:t>
      </w:r>
      <w:r>
        <w:t>for using</w:t>
      </w:r>
      <w:r>
        <w:rPr>
          <w:spacing w:val="-6"/>
        </w:rPr>
        <w:t xml:space="preserve"> </w:t>
      </w:r>
      <w:r>
        <w:t>a</w:t>
      </w:r>
      <w:r>
        <w:rPr>
          <w:spacing w:val="40"/>
        </w:rPr>
        <w:t xml:space="preserve"> </w:t>
      </w:r>
      <w:r>
        <w:t>held</w:t>
      </w:r>
      <w:r>
        <w:rPr>
          <w:rFonts w:ascii="Cambria Math" w:hAnsi="Cambria Math"/>
        </w:rPr>
        <w:t>‐</w:t>
      </w:r>
      <w:r>
        <w:t>hand</w:t>
      </w:r>
      <w:r>
        <w:rPr>
          <w:spacing w:val="-6"/>
        </w:rPr>
        <w:t xml:space="preserve"> </w:t>
      </w:r>
      <w:r>
        <w:t>mobile</w:t>
      </w:r>
      <w:r>
        <w:rPr>
          <w:spacing w:val="-6"/>
        </w:rPr>
        <w:t xml:space="preserve"> </w:t>
      </w:r>
      <w:r>
        <w:t>telephone</w:t>
      </w:r>
      <w:r>
        <w:rPr>
          <w:spacing w:val="-6"/>
        </w:rPr>
        <w:t xml:space="preserve"> </w:t>
      </w:r>
      <w:r>
        <w:t>or</w:t>
      </w:r>
      <w:r>
        <w:rPr>
          <w:spacing w:val="-14"/>
        </w:rPr>
        <w:t xml:space="preserve"> </w:t>
      </w:r>
      <w:r>
        <w:t>a hand</w:t>
      </w:r>
      <w:r>
        <w:rPr>
          <w:rFonts w:ascii="Cambria Math" w:hAnsi="Cambria Math"/>
        </w:rPr>
        <w:t>‐</w:t>
      </w:r>
      <w:r>
        <w:t>held</w:t>
      </w:r>
      <w:r>
        <w:rPr>
          <w:spacing w:val="-17"/>
        </w:rPr>
        <w:t xml:space="preserve"> </w:t>
      </w:r>
      <w:r>
        <w:t>device</w:t>
      </w:r>
      <w:r>
        <w:rPr>
          <w:spacing w:val="-17"/>
        </w:rPr>
        <w:t xml:space="preserve"> </w:t>
      </w:r>
      <w:r>
        <w:t>whilst</w:t>
      </w:r>
      <w:r>
        <w:rPr>
          <w:spacing w:val="-16"/>
        </w:rPr>
        <w:t xml:space="preserve"> </w:t>
      </w:r>
      <w:r>
        <w:t>driving,</w:t>
      </w:r>
      <w:r>
        <w:rPr>
          <w:spacing w:val="-17"/>
        </w:rPr>
        <w:t xml:space="preserve"> </w:t>
      </w:r>
      <w:r>
        <w:t>a</w:t>
      </w:r>
      <w:r>
        <w:rPr>
          <w:spacing w:val="-17"/>
        </w:rPr>
        <w:t xml:space="preserve"> </w:t>
      </w:r>
      <w:proofErr w:type="spellStart"/>
      <w:r>
        <w:t>licence</w:t>
      </w:r>
      <w:proofErr w:type="spellEnd"/>
      <w:r>
        <w:rPr>
          <w:spacing w:val="-14"/>
        </w:rPr>
        <w:t xml:space="preserve"> </w:t>
      </w:r>
      <w:r>
        <w:t>will</w:t>
      </w:r>
      <w:r>
        <w:rPr>
          <w:spacing w:val="-7"/>
        </w:rPr>
        <w:t xml:space="preserve"> </w:t>
      </w:r>
      <w:r>
        <w:t>not</w:t>
      </w:r>
      <w:r>
        <w:rPr>
          <w:spacing w:val="-17"/>
        </w:rPr>
        <w:t xml:space="preserve"> </w:t>
      </w:r>
      <w:r>
        <w:t>be</w:t>
      </w:r>
      <w:r>
        <w:rPr>
          <w:spacing w:val="-7"/>
        </w:rPr>
        <w:t xml:space="preserve"> </w:t>
      </w:r>
      <w:r>
        <w:t>granted</w:t>
      </w:r>
      <w:r>
        <w:rPr>
          <w:spacing w:val="-7"/>
        </w:rPr>
        <w:t xml:space="preserve"> </w:t>
      </w:r>
      <w:r>
        <w:t>until</w:t>
      </w:r>
      <w:r>
        <w:rPr>
          <w:spacing w:val="-7"/>
        </w:rPr>
        <w:t xml:space="preserve"> </w:t>
      </w:r>
      <w:r>
        <w:t>at</w:t>
      </w:r>
      <w:r>
        <w:rPr>
          <w:spacing w:val="-17"/>
        </w:rPr>
        <w:t xml:space="preserve"> </w:t>
      </w:r>
      <w:r>
        <w:t>least</w:t>
      </w:r>
      <w:r>
        <w:rPr>
          <w:spacing w:val="-17"/>
        </w:rPr>
        <w:t xml:space="preserve"> </w:t>
      </w:r>
      <w:r>
        <w:t>five</w:t>
      </w:r>
      <w:r>
        <w:rPr>
          <w:spacing w:val="-7"/>
        </w:rPr>
        <w:t xml:space="preserve"> </w:t>
      </w:r>
      <w:r>
        <w:t>years have elapsed since the</w:t>
      </w:r>
      <w:r>
        <w:rPr>
          <w:spacing w:val="40"/>
        </w:rPr>
        <w:t xml:space="preserve"> </w:t>
      </w:r>
      <w:r>
        <w:t>conviction or completion of any sentence or driving ban imposed, whichever is the later.</w:t>
      </w:r>
    </w:p>
    <w:p w14:paraId="325A194C" w14:textId="77777777" w:rsidR="008B6AF9" w:rsidRDefault="00000000">
      <w:pPr>
        <w:pStyle w:val="ListParagraph"/>
        <w:numPr>
          <w:ilvl w:val="1"/>
          <w:numId w:val="58"/>
        </w:numPr>
        <w:tabs>
          <w:tab w:val="left" w:pos="722"/>
        </w:tabs>
        <w:spacing w:before="257"/>
        <w:ind w:left="722" w:hanging="557"/>
        <w:rPr>
          <w:b/>
          <w:sz w:val="24"/>
        </w:rPr>
      </w:pPr>
      <w:r>
        <w:rPr>
          <w:b/>
          <w:sz w:val="24"/>
        </w:rPr>
        <w:t>Motor</w:t>
      </w:r>
      <w:r>
        <w:rPr>
          <w:b/>
          <w:spacing w:val="8"/>
          <w:sz w:val="24"/>
        </w:rPr>
        <w:t xml:space="preserve"> </w:t>
      </w:r>
      <w:r>
        <w:rPr>
          <w:b/>
          <w:sz w:val="24"/>
        </w:rPr>
        <w:t>Insurance</w:t>
      </w:r>
      <w:r>
        <w:rPr>
          <w:b/>
          <w:spacing w:val="-8"/>
          <w:sz w:val="24"/>
        </w:rPr>
        <w:t xml:space="preserve"> </w:t>
      </w:r>
      <w:r>
        <w:rPr>
          <w:b/>
          <w:spacing w:val="-2"/>
          <w:sz w:val="24"/>
        </w:rPr>
        <w:t>Offences</w:t>
      </w:r>
    </w:p>
    <w:p w14:paraId="45895047" w14:textId="77777777" w:rsidR="008B6AF9" w:rsidRDefault="008B6AF9">
      <w:pPr>
        <w:pStyle w:val="BodyText"/>
        <w:spacing w:before="8"/>
        <w:rPr>
          <w:b/>
        </w:rPr>
      </w:pPr>
    </w:p>
    <w:p w14:paraId="3FD97B33" w14:textId="77777777" w:rsidR="008B6AF9" w:rsidRDefault="00000000">
      <w:pPr>
        <w:pStyle w:val="BodyText"/>
        <w:ind w:left="725" w:right="246"/>
        <w:jc w:val="both"/>
      </w:pPr>
      <w:r>
        <w:t>A</w:t>
      </w:r>
      <w:r>
        <w:rPr>
          <w:spacing w:val="22"/>
        </w:rPr>
        <w:t xml:space="preserve"> </w:t>
      </w:r>
      <w:r>
        <w:t>serious</w:t>
      </w:r>
      <w:r>
        <w:rPr>
          <w:spacing w:val="-17"/>
        </w:rPr>
        <w:t xml:space="preserve"> </w:t>
      </w:r>
      <w:r>
        <w:t>view</w:t>
      </w:r>
      <w:r>
        <w:rPr>
          <w:spacing w:val="-10"/>
        </w:rPr>
        <w:t xml:space="preserve"> </w:t>
      </w:r>
      <w:r>
        <w:t>will be taken of</w:t>
      </w:r>
      <w:r>
        <w:rPr>
          <w:spacing w:val="-1"/>
        </w:rPr>
        <w:t xml:space="preserve"> </w:t>
      </w:r>
      <w:r>
        <w:t>convictions</w:t>
      </w:r>
      <w:r>
        <w:rPr>
          <w:spacing w:val="-17"/>
        </w:rPr>
        <w:t xml:space="preserve"> </w:t>
      </w:r>
      <w:r>
        <w:t>of driving</w:t>
      </w:r>
      <w:r>
        <w:rPr>
          <w:spacing w:val="-10"/>
        </w:rPr>
        <w:t xml:space="preserve"> </w:t>
      </w:r>
      <w:r>
        <w:t>a vehicle</w:t>
      </w:r>
      <w:r>
        <w:rPr>
          <w:spacing w:val="-10"/>
        </w:rPr>
        <w:t xml:space="preserve"> </w:t>
      </w:r>
      <w:r>
        <w:t>without</w:t>
      </w:r>
      <w:r>
        <w:rPr>
          <w:spacing w:val="-17"/>
        </w:rPr>
        <w:t xml:space="preserve"> </w:t>
      </w:r>
      <w:r>
        <w:t>valid motor insurance.</w:t>
      </w:r>
      <w:r>
        <w:rPr>
          <w:spacing w:val="40"/>
        </w:rPr>
        <w:t xml:space="preserve"> </w:t>
      </w:r>
      <w:r>
        <w:t xml:space="preserve">At least </w:t>
      </w:r>
      <w:r>
        <w:rPr>
          <w:b/>
        </w:rPr>
        <w:t xml:space="preserve">3 years </w:t>
      </w:r>
      <w:r>
        <w:t>should</w:t>
      </w:r>
      <w:r>
        <w:rPr>
          <w:spacing w:val="-9"/>
        </w:rPr>
        <w:t xml:space="preserve"> </w:t>
      </w:r>
      <w:r>
        <w:t>elapse</w:t>
      </w:r>
      <w:r>
        <w:rPr>
          <w:spacing w:val="-9"/>
        </w:rPr>
        <w:t xml:space="preserve"> </w:t>
      </w:r>
      <w:r>
        <w:t>since the conviction</w:t>
      </w:r>
      <w:r>
        <w:rPr>
          <w:spacing w:val="-9"/>
        </w:rPr>
        <w:t xml:space="preserve"> </w:t>
      </w:r>
      <w:r>
        <w:t>for</w:t>
      </w:r>
      <w:r>
        <w:rPr>
          <w:spacing w:val="-17"/>
        </w:rPr>
        <w:t xml:space="preserve"> </w:t>
      </w:r>
      <w:r>
        <w:t>the offence,</w:t>
      </w:r>
      <w:r>
        <w:rPr>
          <w:spacing w:val="-17"/>
        </w:rPr>
        <w:t xml:space="preserve"> </w:t>
      </w:r>
      <w:r>
        <w:t xml:space="preserve">or since the restoration of the DVLA Driver </w:t>
      </w:r>
      <w:proofErr w:type="spellStart"/>
      <w:r>
        <w:t>Licence</w:t>
      </w:r>
      <w:proofErr w:type="spellEnd"/>
      <w:r>
        <w:t xml:space="preserve"> (should the conviction result</w:t>
      </w:r>
      <w:r>
        <w:rPr>
          <w:spacing w:val="-5"/>
        </w:rPr>
        <w:t xml:space="preserve"> </w:t>
      </w:r>
      <w:r>
        <w:t>in the revocation of the</w:t>
      </w:r>
      <w:r>
        <w:rPr>
          <w:spacing w:val="40"/>
        </w:rPr>
        <w:t xml:space="preserve"> </w:t>
      </w:r>
      <w:r>
        <w:t xml:space="preserve">DVLA Driver </w:t>
      </w:r>
      <w:proofErr w:type="spellStart"/>
      <w:r>
        <w:t>Licence</w:t>
      </w:r>
      <w:proofErr w:type="spellEnd"/>
      <w:r>
        <w:t xml:space="preserve">) before a </w:t>
      </w:r>
      <w:proofErr w:type="spellStart"/>
      <w:r>
        <w:t>licence</w:t>
      </w:r>
      <w:proofErr w:type="spellEnd"/>
      <w:r>
        <w:t xml:space="preserve"> would normally be </w:t>
      </w:r>
      <w:r>
        <w:rPr>
          <w:spacing w:val="-2"/>
        </w:rPr>
        <w:t>granted.</w:t>
      </w:r>
    </w:p>
    <w:p w14:paraId="15583157" w14:textId="77777777" w:rsidR="008B6AF9" w:rsidRDefault="008B6AF9">
      <w:pPr>
        <w:pStyle w:val="BodyText"/>
        <w:spacing w:before="4"/>
      </w:pPr>
    </w:p>
    <w:p w14:paraId="736999F7" w14:textId="77777777" w:rsidR="008B6AF9" w:rsidRDefault="00000000">
      <w:pPr>
        <w:pStyle w:val="ListParagraph"/>
        <w:numPr>
          <w:ilvl w:val="1"/>
          <w:numId w:val="58"/>
        </w:numPr>
        <w:tabs>
          <w:tab w:val="left" w:pos="722"/>
        </w:tabs>
        <w:spacing w:before="1"/>
        <w:ind w:left="722" w:hanging="557"/>
        <w:rPr>
          <w:b/>
          <w:sz w:val="24"/>
        </w:rPr>
      </w:pPr>
      <w:r>
        <w:rPr>
          <w:b/>
          <w:sz w:val="24"/>
        </w:rPr>
        <w:t>Plying</w:t>
      </w:r>
      <w:r>
        <w:rPr>
          <w:b/>
          <w:spacing w:val="9"/>
          <w:sz w:val="24"/>
        </w:rPr>
        <w:t xml:space="preserve"> </w:t>
      </w:r>
      <w:r>
        <w:rPr>
          <w:b/>
          <w:sz w:val="24"/>
        </w:rPr>
        <w:t>For</w:t>
      </w:r>
      <w:r>
        <w:rPr>
          <w:b/>
          <w:spacing w:val="3"/>
          <w:sz w:val="24"/>
        </w:rPr>
        <w:t xml:space="preserve"> </w:t>
      </w:r>
      <w:r>
        <w:rPr>
          <w:b/>
          <w:sz w:val="24"/>
        </w:rPr>
        <w:t>Hire</w:t>
      </w:r>
      <w:r>
        <w:rPr>
          <w:b/>
          <w:spacing w:val="-12"/>
          <w:sz w:val="24"/>
        </w:rPr>
        <w:t xml:space="preserve"> </w:t>
      </w:r>
      <w:r>
        <w:rPr>
          <w:b/>
          <w:spacing w:val="-2"/>
          <w:sz w:val="24"/>
        </w:rPr>
        <w:t>Offences</w:t>
      </w:r>
    </w:p>
    <w:p w14:paraId="35447DE2" w14:textId="77777777" w:rsidR="008B6AF9" w:rsidRDefault="00000000">
      <w:pPr>
        <w:pStyle w:val="BodyText"/>
        <w:spacing w:before="264"/>
        <w:ind w:left="725" w:right="233"/>
        <w:jc w:val="both"/>
      </w:pPr>
      <w:r>
        <w:t>Convictions</w:t>
      </w:r>
      <w:r>
        <w:rPr>
          <w:spacing w:val="-17"/>
        </w:rPr>
        <w:t xml:space="preserve"> </w:t>
      </w:r>
      <w:r>
        <w:t>for</w:t>
      </w:r>
      <w:r>
        <w:rPr>
          <w:spacing w:val="-17"/>
        </w:rPr>
        <w:t xml:space="preserve"> </w:t>
      </w:r>
      <w:r>
        <w:t>the</w:t>
      </w:r>
      <w:r>
        <w:rPr>
          <w:spacing w:val="-16"/>
        </w:rPr>
        <w:t xml:space="preserve"> </w:t>
      </w:r>
      <w:r>
        <w:t>offence</w:t>
      </w:r>
      <w:r>
        <w:rPr>
          <w:spacing w:val="-17"/>
        </w:rPr>
        <w:t xml:space="preserve"> </w:t>
      </w:r>
      <w:r>
        <w:t>of</w:t>
      </w:r>
      <w:r>
        <w:rPr>
          <w:spacing w:val="-17"/>
        </w:rPr>
        <w:t xml:space="preserve"> </w:t>
      </w:r>
      <w:r>
        <w:t>illegal</w:t>
      </w:r>
      <w:r>
        <w:rPr>
          <w:spacing w:val="-17"/>
        </w:rPr>
        <w:t xml:space="preserve"> </w:t>
      </w:r>
      <w:r>
        <w:t>plying</w:t>
      </w:r>
      <w:r>
        <w:rPr>
          <w:spacing w:val="-16"/>
        </w:rPr>
        <w:t xml:space="preserve"> </w:t>
      </w:r>
      <w:r>
        <w:t>for</w:t>
      </w:r>
      <w:r>
        <w:rPr>
          <w:spacing w:val="-17"/>
        </w:rPr>
        <w:t xml:space="preserve"> </w:t>
      </w:r>
      <w:r>
        <w:t>hire</w:t>
      </w:r>
      <w:r>
        <w:rPr>
          <w:spacing w:val="-17"/>
        </w:rPr>
        <w:t xml:space="preserve"> </w:t>
      </w:r>
      <w:r>
        <w:t>usually</w:t>
      </w:r>
      <w:r>
        <w:rPr>
          <w:spacing w:val="-16"/>
        </w:rPr>
        <w:t xml:space="preserve"> </w:t>
      </w:r>
      <w:r>
        <w:t>also</w:t>
      </w:r>
      <w:r>
        <w:rPr>
          <w:spacing w:val="-17"/>
        </w:rPr>
        <w:t xml:space="preserve"> </w:t>
      </w:r>
      <w:r>
        <w:t>result</w:t>
      </w:r>
      <w:r>
        <w:rPr>
          <w:spacing w:val="-17"/>
        </w:rPr>
        <w:t xml:space="preserve"> </w:t>
      </w:r>
      <w:r>
        <w:t>in</w:t>
      </w:r>
      <w:r>
        <w:rPr>
          <w:spacing w:val="-13"/>
        </w:rPr>
        <w:t xml:space="preserve"> </w:t>
      </w:r>
      <w:r>
        <w:t>a</w:t>
      </w:r>
      <w:r>
        <w:rPr>
          <w:spacing w:val="-10"/>
        </w:rPr>
        <w:t xml:space="preserve"> </w:t>
      </w:r>
      <w:r>
        <w:t>conviction for</w:t>
      </w:r>
      <w:r>
        <w:rPr>
          <w:spacing w:val="-17"/>
        </w:rPr>
        <w:t xml:space="preserve"> </w:t>
      </w:r>
      <w:r>
        <w:t>driving</w:t>
      </w:r>
      <w:r>
        <w:rPr>
          <w:spacing w:val="-7"/>
        </w:rPr>
        <w:t xml:space="preserve"> </w:t>
      </w:r>
      <w:r>
        <w:t>a vehicle</w:t>
      </w:r>
      <w:r>
        <w:rPr>
          <w:spacing w:val="-5"/>
        </w:rPr>
        <w:t xml:space="preserve"> </w:t>
      </w:r>
      <w:r>
        <w:t>without valid</w:t>
      </w:r>
      <w:r>
        <w:rPr>
          <w:spacing w:val="-5"/>
        </w:rPr>
        <w:t xml:space="preserve"> </w:t>
      </w:r>
      <w:r>
        <w:t>motor</w:t>
      </w:r>
      <w:r>
        <w:rPr>
          <w:spacing w:val="-13"/>
        </w:rPr>
        <w:t xml:space="preserve"> </w:t>
      </w:r>
      <w:r>
        <w:t>insurance.</w:t>
      </w:r>
      <w:r>
        <w:rPr>
          <w:spacing w:val="-17"/>
        </w:rPr>
        <w:t xml:space="preserve"> </w:t>
      </w:r>
      <w:r>
        <w:t xml:space="preserve">At least </w:t>
      </w:r>
      <w:r>
        <w:rPr>
          <w:b/>
        </w:rPr>
        <w:t xml:space="preserve">3 years </w:t>
      </w:r>
      <w:r>
        <w:t>should</w:t>
      </w:r>
      <w:r>
        <w:rPr>
          <w:spacing w:val="-5"/>
        </w:rPr>
        <w:t xml:space="preserve"> </w:t>
      </w:r>
      <w:r>
        <w:t>elapse since</w:t>
      </w:r>
      <w:r>
        <w:rPr>
          <w:spacing w:val="-13"/>
        </w:rPr>
        <w:t xml:space="preserve"> </w:t>
      </w:r>
      <w:r>
        <w:t>the</w:t>
      </w:r>
      <w:r>
        <w:rPr>
          <w:spacing w:val="20"/>
        </w:rPr>
        <w:t xml:space="preserve"> </w:t>
      </w:r>
      <w:r>
        <w:t>conviction</w:t>
      </w:r>
      <w:r>
        <w:rPr>
          <w:spacing w:val="-6"/>
        </w:rPr>
        <w:t xml:space="preserve"> </w:t>
      </w:r>
      <w:r>
        <w:t>for</w:t>
      </w:r>
      <w:r>
        <w:rPr>
          <w:spacing w:val="-14"/>
        </w:rPr>
        <w:t xml:space="preserve"> </w:t>
      </w:r>
      <w:r>
        <w:t>either</w:t>
      </w:r>
      <w:r>
        <w:rPr>
          <w:spacing w:val="-14"/>
        </w:rPr>
        <w:t xml:space="preserve"> </w:t>
      </w:r>
      <w:r>
        <w:t>offences,</w:t>
      </w:r>
      <w:r>
        <w:rPr>
          <w:spacing w:val="-17"/>
        </w:rPr>
        <w:t xml:space="preserve"> </w:t>
      </w:r>
      <w:r>
        <w:t>or</w:t>
      </w:r>
      <w:r>
        <w:rPr>
          <w:spacing w:val="-14"/>
        </w:rPr>
        <w:t xml:space="preserve"> </w:t>
      </w:r>
      <w:r>
        <w:t>since</w:t>
      </w:r>
      <w:r>
        <w:rPr>
          <w:spacing w:val="-6"/>
        </w:rPr>
        <w:t xml:space="preserve"> </w:t>
      </w:r>
      <w:r>
        <w:t>the</w:t>
      </w:r>
      <w:r>
        <w:rPr>
          <w:spacing w:val="-6"/>
        </w:rPr>
        <w:t xml:space="preserve"> </w:t>
      </w:r>
      <w:r>
        <w:t>restoration</w:t>
      </w:r>
      <w:r>
        <w:rPr>
          <w:spacing w:val="-6"/>
        </w:rPr>
        <w:t xml:space="preserve"> </w:t>
      </w:r>
      <w:r>
        <w:t>of the</w:t>
      </w:r>
      <w:r>
        <w:rPr>
          <w:spacing w:val="-6"/>
        </w:rPr>
        <w:t xml:space="preserve"> </w:t>
      </w:r>
      <w:r>
        <w:t>DVLA</w:t>
      </w:r>
      <w:r>
        <w:rPr>
          <w:spacing w:val="-14"/>
        </w:rPr>
        <w:t xml:space="preserve"> </w:t>
      </w:r>
      <w:r>
        <w:t xml:space="preserve">Driver </w:t>
      </w:r>
      <w:proofErr w:type="spellStart"/>
      <w:r>
        <w:t>Licence</w:t>
      </w:r>
      <w:proofErr w:type="spellEnd"/>
      <w:r>
        <w:rPr>
          <w:spacing w:val="-14"/>
        </w:rPr>
        <w:t xml:space="preserve"> </w:t>
      </w:r>
      <w:r>
        <w:t>(should</w:t>
      </w:r>
      <w:r>
        <w:rPr>
          <w:spacing w:val="-7"/>
        </w:rPr>
        <w:t xml:space="preserve"> </w:t>
      </w:r>
      <w:r>
        <w:t>the</w:t>
      </w:r>
      <w:r>
        <w:rPr>
          <w:spacing w:val="-7"/>
        </w:rPr>
        <w:t xml:space="preserve"> </w:t>
      </w:r>
      <w:r>
        <w:t>conviction</w:t>
      </w:r>
      <w:r>
        <w:rPr>
          <w:spacing w:val="-7"/>
        </w:rPr>
        <w:t xml:space="preserve"> </w:t>
      </w:r>
      <w:r>
        <w:t>result</w:t>
      </w:r>
      <w:r>
        <w:rPr>
          <w:spacing w:val="-17"/>
        </w:rPr>
        <w:t xml:space="preserve"> </w:t>
      </w:r>
      <w:r>
        <w:t>in</w:t>
      </w:r>
      <w:r>
        <w:rPr>
          <w:spacing w:val="-7"/>
        </w:rPr>
        <w:t xml:space="preserve"> </w:t>
      </w:r>
      <w:r>
        <w:t>the</w:t>
      </w:r>
      <w:r>
        <w:rPr>
          <w:spacing w:val="-7"/>
        </w:rPr>
        <w:t xml:space="preserve"> </w:t>
      </w:r>
      <w:r>
        <w:t>revocation</w:t>
      </w:r>
      <w:r>
        <w:rPr>
          <w:spacing w:val="-7"/>
        </w:rPr>
        <w:t xml:space="preserve"> </w:t>
      </w:r>
      <w:r>
        <w:t>of the</w:t>
      </w:r>
      <w:r>
        <w:rPr>
          <w:spacing w:val="-7"/>
        </w:rPr>
        <w:t xml:space="preserve"> </w:t>
      </w:r>
      <w:r>
        <w:t>DVLA</w:t>
      </w:r>
      <w:r>
        <w:rPr>
          <w:spacing w:val="-15"/>
        </w:rPr>
        <w:t xml:space="preserve"> </w:t>
      </w:r>
      <w:r>
        <w:t>Driver</w:t>
      </w:r>
      <w:r>
        <w:rPr>
          <w:spacing w:val="-15"/>
        </w:rPr>
        <w:t xml:space="preserve"> </w:t>
      </w:r>
      <w:proofErr w:type="spellStart"/>
      <w:r>
        <w:t>Licence</w:t>
      </w:r>
      <w:proofErr w:type="spellEnd"/>
      <w:r>
        <w:t>) before</w:t>
      </w:r>
      <w:r>
        <w:rPr>
          <w:spacing w:val="-2"/>
        </w:rPr>
        <w:t xml:space="preserve"> </w:t>
      </w:r>
      <w:r>
        <w:t>a</w:t>
      </w:r>
      <w:r>
        <w:rPr>
          <w:spacing w:val="-2"/>
        </w:rPr>
        <w:t xml:space="preserve"> </w:t>
      </w:r>
      <w:proofErr w:type="spellStart"/>
      <w:r>
        <w:t>licence</w:t>
      </w:r>
      <w:proofErr w:type="spellEnd"/>
      <w:r>
        <w:rPr>
          <w:spacing w:val="-2"/>
        </w:rPr>
        <w:t xml:space="preserve"> </w:t>
      </w:r>
      <w:r>
        <w:t>would</w:t>
      </w:r>
      <w:r>
        <w:rPr>
          <w:spacing w:val="-2"/>
        </w:rPr>
        <w:t xml:space="preserve"> </w:t>
      </w:r>
      <w:r>
        <w:t>normally</w:t>
      </w:r>
      <w:r>
        <w:rPr>
          <w:spacing w:val="-10"/>
        </w:rPr>
        <w:t xml:space="preserve"> </w:t>
      </w:r>
      <w:r>
        <w:t>be</w:t>
      </w:r>
      <w:r>
        <w:rPr>
          <w:spacing w:val="-2"/>
        </w:rPr>
        <w:t xml:space="preserve"> </w:t>
      </w:r>
      <w:r>
        <w:t>granted</w:t>
      </w:r>
      <w:r>
        <w:rPr>
          <w:spacing w:val="-2"/>
        </w:rPr>
        <w:t xml:space="preserve"> </w:t>
      </w:r>
      <w:r>
        <w:t>for</w:t>
      </w:r>
      <w:r>
        <w:rPr>
          <w:spacing w:val="-10"/>
        </w:rPr>
        <w:t xml:space="preserve"> </w:t>
      </w:r>
      <w:r>
        <w:t>a</w:t>
      </w:r>
      <w:r>
        <w:rPr>
          <w:spacing w:val="-2"/>
        </w:rPr>
        <w:t xml:space="preserve"> </w:t>
      </w:r>
      <w:r>
        <w:t>Hackney</w:t>
      </w:r>
      <w:r>
        <w:rPr>
          <w:spacing w:val="-10"/>
        </w:rPr>
        <w:t xml:space="preserve"> </w:t>
      </w:r>
      <w:r>
        <w:t>Carriage</w:t>
      </w:r>
      <w:r>
        <w:rPr>
          <w:spacing w:val="-2"/>
        </w:rPr>
        <w:t xml:space="preserve"> </w:t>
      </w:r>
      <w:r>
        <w:t>&amp; Private</w:t>
      </w:r>
      <w:r>
        <w:rPr>
          <w:spacing w:val="-2"/>
        </w:rPr>
        <w:t xml:space="preserve"> </w:t>
      </w:r>
      <w:r>
        <w:t xml:space="preserve">Hire (Dual) Driver </w:t>
      </w:r>
      <w:proofErr w:type="spellStart"/>
      <w:r>
        <w:t>licence</w:t>
      </w:r>
      <w:proofErr w:type="spellEnd"/>
      <w:r>
        <w:t>.</w:t>
      </w:r>
    </w:p>
    <w:p w14:paraId="1F9E2956" w14:textId="77777777" w:rsidR="008B6AF9" w:rsidRDefault="008B6AF9">
      <w:pPr>
        <w:pStyle w:val="BodyText"/>
        <w:jc w:val="both"/>
        <w:sectPr w:rsidR="008B6AF9">
          <w:pgSz w:w="11900" w:h="16840"/>
          <w:pgMar w:top="1360" w:right="992" w:bottom="820" w:left="1275" w:header="0" w:footer="620" w:gutter="0"/>
          <w:cols w:space="720"/>
        </w:sectPr>
      </w:pPr>
    </w:p>
    <w:p w14:paraId="11A480BE" w14:textId="77777777" w:rsidR="008B6AF9" w:rsidRDefault="00000000">
      <w:pPr>
        <w:pStyle w:val="ListParagraph"/>
        <w:numPr>
          <w:ilvl w:val="1"/>
          <w:numId w:val="58"/>
        </w:numPr>
        <w:tabs>
          <w:tab w:val="left" w:pos="722"/>
          <w:tab w:val="left" w:pos="725"/>
        </w:tabs>
        <w:spacing w:before="77" w:line="237" w:lineRule="auto"/>
        <w:ind w:right="253" w:hanging="560"/>
        <w:jc w:val="both"/>
        <w:rPr>
          <w:sz w:val="24"/>
        </w:rPr>
      </w:pPr>
      <w:r>
        <w:rPr>
          <w:sz w:val="24"/>
        </w:rPr>
        <w:lastRenderedPageBreak/>
        <w:t xml:space="preserve">A Private Hire Operator found guilty of aiding and abetting the driving of passengers for hire and reward whilst without the </w:t>
      </w:r>
      <w:proofErr w:type="spellStart"/>
      <w:r>
        <w:rPr>
          <w:sz w:val="24"/>
        </w:rPr>
        <w:t>approporiate</w:t>
      </w:r>
      <w:proofErr w:type="spellEnd"/>
      <w:r>
        <w:rPr>
          <w:sz w:val="24"/>
        </w:rPr>
        <w:t xml:space="preserve"> motor insurance being in force, will have his / her Operator </w:t>
      </w:r>
      <w:proofErr w:type="spellStart"/>
      <w:r>
        <w:rPr>
          <w:sz w:val="24"/>
        </w:rPr>
        <w:t>licence</w:t>
      </w:r>
      <w:proofErr w:type="spellEnd"/>
      <w:r>
        <w:rPr>
          <w:sz w:val="24"/>
        </w:rPr>
        <w:t xml:space="preserve"> revoked immediately and prevented from</w:t>
      </w:r>
      <w:r>
        <w:rPr>
          <w:spacing w:val="40"/>
          <w:sz w:val="24"/>
        </w:rPr>
        <w:t xml:space="preserve"> </w:t>
      </w:r>
      <w:r>
        <w:rPr>
          <w:sz w:val="24"/>
        </w:rPr>
        <w:t xml:space="preserve">holding an Operator </w:t>
      </w:r>
      <w:proofErr w:type="spellStart"/>
      <w:r>
        <w:rPr>
          <w:sz w:val="24"/>
        </w:rPr>
        <w:t>licence</w:t>
      </w:r>
      <w:proofErr w:type="spellEnd"/>
      <w:r>
        <w:rPr>
          <w:sz w:val="24"/>
        </w:rPr>
        <w:t xml:space="preserve"> for </w:t>
      </w:r>
      <w:r>
        <w:rPr>
          <w:b/>
          <w:sz w:val="24"/>
        </w:rPr>
        <w:t>3 years</w:t>
      </w:r>
      <w:r>
        <w:rPr>
          <w:sz w:val="24"/>
        </w:rPr>
        <w:t>.</w:t>
      </w:r>
    </w:p>
    <w:p w14:paraId="6EEBAAD9" w14:textId="77777777" w:rsidR="008B6AF9" w:rsidRDefault="008B6AF9">
      <w:pPr>
        <w:pStyle w:val="ListParagraph"/>
        <w:spacing w:line="237" w:lineRule="auto"/>
        <w:jc w:val="both"/>
        <w:rPr>
          <w:sz w:val="24"/>
        </w:rPr>
        <w:sectPr w:rsidR="008B6AF9">
          <w:pgSz w:w="11900" w:h="16840"/>
          <w:pgMar w:top="1360" w:right="992" w:bottom="820" w:left="1275" w:header="0" w:footer="620" w:gutter="0"/>
          <w:cols w:space="720"/>
        </w:sectPr>
      </w:pPr>
    </w:p>
    <w:p w14:paraId="62063F04" w14:textId="77777777" w:rsidR="008B6AF9" w:rsidRDefault="00000000">
      <w:pPr>
        <w:spacing w:before="77"/>
        <w:ind w:left="165"/>
        <w:rPr>
          <w:b/>
          <w:sz w:val="28"/>
        </w:rPr>
      </w:pPr>
      <w:r>
        <w:rPr>
          <w:b/>
          <w:sz w:val="28"/>
        </w:rPr>
        <w:lastRenderedPageBreak/>
        <w:t>Schedule</w:t>
      </w:r>
      <w:r>
        <w:rPr>
          <w:b/>
          <w:spacing w:val="19"/>
          <w:sz w:val="28"/>
        </w:rPr>
        <w:t xml:space="preserve"> </w:t>
      </w:r>
      <w:r>
        <w:rPr>
          <w:b/>
          <w:sz w:val="28"/>
        </w:rPr>
        <w:t>One</w:t>
      </w:r>
      <w:r>
        <w:rPr>
          <w:b/>
          <w:spacing w:val="20"/>
          <w:sz w:val="28"/>
        </w:rPr>
        <w:t xml:space="preserve"> </w:t>
      </w:r>
      <w:r>
        <w:rPr>
          <w:b/>
          <w:sz w:val="28"/>
        </w:rPr>
        <w:t>-</w:t>
      </w:r>
      <w:r>
        <w:rPr>
          <w:b/>
          <w:spacing w:val="21"/>
          <w:sz w:val="28"/>
        </w:rPr>
        <w:t xml:space="preserve"> </w:t>
      </w:r>
      <w:r>
        <w:rPr>
          <w:b/>
          <w:sz w:val="28"/>
        </w:rPr>
        <w:t>MAJOR</w:t>
      </w:r>
      <w:r>
        <w:rPr>
          <w:b/>
          <w:spacing w:val="13"/>
          <w:sz w:val="28"/>
        </w:rPr>
        <w:t xml:space="preserve"> </w:t>
      </w:r>
      <w:r>
        <w:rPr>
          <w:b/>
          <w:sz w:val="28"/>
        </w:rPr>
        <w:t>TRAFFIC</w:t>
      </w:r>
      <w:r>
        <w:rPr>
          <w:b/>
          <w:spacing w:val="13"/>
          <w:sz w:val="28"/>
        </w:rPr>
        <w:t xml:space="preserve"> </w:t>
      </w:r>
      <w:r>
        <w:rPr>
          <w:b/>
          <w:spacing w:val="-2"/>
          <w:sz w:val="28"/>
        </w:rPr>
        <w:t>OFFENCES</w:t>
      </w:r>
    </w:p>
    <w:p w14:paraId="24AC63C8" w14:textId="77777777" w:rsidR="008B6AF9" w:rsidRDefault="00000000">
      <w:pPr>
        <w:pStyle w:val="BodyText"/>
        <w:spacing w:before="296" w:line="268" w:lineRule="exact"/>
        <w:ind w:left="165"/>
      </w:pPr>
      <w:r>
        <w:t>AC10</w:t>
      </w:r>
      <w:r>
        <w:rPr>
          <w:spacing w:val="48"/>
        </w:rPr>
        <w:t xml:space="preserve"> </w:t>
      </w:r>
      <w:r>
        <w:t>Failing</w:t>
      </w:r>
      <w:r>
        <w:rPr>
          <w:spacing w:val="6"/>
        </w:rPr>
        <w:t xml:space="preserve"> </w:t>
      </w:r>
      <w:r>
        <w:t>to</w:t>
      </w:r>
      <w:r>
        <w:rPr>
          <w:spacing w:val="5"/>
        </w:rPr>
        <w:t xml:space="preserve"> </w:t>
      </w:r>
      <w:r>
        <w:t>stop</w:t>
      </w:r>
      <w:r>
        <w:rPr>
          <w:spacing w:val="6"/>
        </w:rPr>
        <w:t xml:space="preserve"> </w:t>
      </w:r>
      <w:r>
        <w:t>after an</w:t>
      </w:r>
      <w:r>
        <w:rPr>
          <w:spacing w:val="6"/>
        </w:rPr>
        <w:t xml:space="preserve"> </w:t>
      </w:r>
      <w:r>
        <w:rPr>
          <w:spacing w:val="-2"/>
        </w:rPr>
        <w:t>accident</w:t>
      </w:r>
    </w:p>
    <w:p w14:paraId="047CB5A5" w14:textId="77777777" w:rsidR="008B6AF9" w:rsidRDefault="00000000">
      <w:pPr>
        <w:pStyle w:val="BodyText"/>
        <w:spacing w:line="242" w:lineRule="auto"/>
        <w:ind w:left="165" w:right="1419"/>
      </w:pPr>
      <w:r>
        <w:t>AC20</w:t>
      </w:r>
      <w:r>
        <w:rPr>
          <w:spacing w:val="40"/>
        </w:rPr>
        <w:t xml:space="preserve"> </w:t>
      </w:r>
      <w:r>
        <w:t>Failing to give particulars or to report</w:t>
      </w:r>
      <w:r>
        <w:rPr>
          <w:spacing w:val="-4"/>
        </w:rPr>
        <w:t xml:space="preserve"> </w:t>
      </w:r>
      <w:r>
        <w:t>an accident</w:t>
      </w:r>
      <w:r>
        <w:rPr>
          <w:spacing w:val="-4"/>
        </w:rPr>
        <w:t xml:space="preserve"> </w:t>
      </w:r>
      <w:r>
        <w:t>within 24 hours AC30</w:t>
      </w:r>
      <w:r>
        <w:rPr>
          <w:spacing w:val="40"/>
        </w:rPr>
        <w:t xml:space="preserve"> </w:t>
      </w:r>
      <w:r>
        <w:t>Undefined accident offences</w:t>
      </w:r>
    </w:p>
    <w:p w14:paraId="3F512115" w14:textId="77777777" w:rsidR="008B6AF9" w:rsidRDefault="00000000">
      <w:pPr>
        <w:pStyle w:val="BodyText"/>
        <w:spacing w:before="174"/>
        <w:ind w:left="165"/>
      </w:pPr>
      <w:r>
        <w:t>BA10</w:t>
      </w:r>
      <w:r>
        <w:rPr>
          <w:spacing w:val="59"/>
          <w:w w:val="150"/>
        </w:rPr>
        <w:t xml:space="preserve"> </w:t>
      </w:r>
      <w:r>
        <w:t>Driving</w:t>
      </w:r>
      <w:r>
        <w:rPr>
          <w:spacing w:val="17"/>
        </w:rPr>
        <w:t xml:space="preserve"> </w:t>
      </w:r>
      <w:r>
        <w:t>while</w:t>
      </w:r>
      <w:r>
        <w:rPr>
          <w:spacing w:val="17"/>
        </w:rPr>
        <w:t xml:space="preserve"> </w:t>
      </w:r>
      <w:r>
        <w:t>disqualified</w:t>
      </w:r>
      <w:r>
        <w:rPr>
          <w:spacing w:val="17"/>
        </w:rPr>
        <w:t xml:space="preserve"> </w:t>
      </w:r>
      <w:r>
        <w:t>by</w:t>
      </w:r>
      <w:r>
        <w:rPr>
          <w:spacing w:val="9"/>
        </w:rPr>
        <w:t xml:space="preserve"> </w:t>
      </w:r>
      <w:r>
        <w:t>order</w:t>
      </w:r>
      <w:r>
        <w:rPr>
          <w:spacing w:val="9"/>
        </w:rPr>
        <w:t xml:space="preserve"> </w:t>
      </w:r>
      <w:r>
        <w:t>of</w:t>
      </w:r>
      <w:r>
        <w:rPr>
          <w:spacing w:val="26"/>
        </w:rPr>
        <w:t xml:space="preserve"> </w:t>
      </w:r>
      <w:r>
        <w:rPr>
          <w:spacing w:val="-2"/>
        </w:rPr>
        <w:t>court</w:t>
      </w:r>
    </w:p>
    <w:p w14:paraId="266EE791" w14:textId="77777777" w:rsidR="008B6AF9" w:rsidRDefault="00000000">
      <w:pPr>
        <w:pStyle w:val="BodyText"/>
        <w:spacing w:before="4" w:line="242" w:lineRule="auto"/>
        <w:ind w:left="165" w:right="2801"/>
      </w:pPr>
      <w:r>
        <w:t>BA30</w:t>
      </w:r>
      <w:r>
        <w:rPr>
          <w:spacing w:val="40"/>
        </w:rPr>
        <w:t xml:space="preserve"> </w:t>
      </w:r>
      <w:r>
        <w:t>Attempting to drive while disqualified by order of court BA40</w:t>
      </w:r>
      <w:r>
        <w:rPr>
          <w:spacing w:val="80"/>
        </w:rPr>
        <w:t xml:space="preserve"> </w:t>
      </w:r>
      <w:r>
        <w:t>Causing death by driving while disqualified</w:t>
      </w:r>
    </w:p>
    <w:p w14:paraId="07B65D5A" w14:textId="77777777" w:rsidR="008B6AF9" w:rsidRDefault="00000000">
      <w:pPr>
        <w:pStyle w:val="BodyText"/>
        <w:spacing w:before="3"/>
        <w:ind w:left="165"/>
      </w:pPr>
      <w:r>
        <w:t>BA60</w:t>
      </w:r>
      <w:r>
        <w:rPr>
          <w:spacing w:val="57"/>
          <w:w w:val="150"/>
        </w:rPr>
        <w:t xml:space="preserve"> </w:t>
      </w:r>
      <w:r>
        <w:t>Causing</w:t>
      </w:r>
      <w:r>
        <w:rPr>
          <w:spacing w:val="15"/>
        </w:rPr>
        <w:t xml:space="preserve"> </w:t>
      </w:r>
      <w:r>
        <w:t>serious</w:t>
      </w:r>
      <w:r>
        <w:rPr>
          <w:spacing w:val="8"/>
        </w:rPr>
        <w:t xml:space="preserve"> </w:t>
      </w:r>
      <w:r>
        <w:t>injury</w:t>
      </w:r>
      <w:r>
        <w:rPr>
          <w:spacing w:val="8"/>
        </w:rPr>
        <w:t xml:space="preserve"> </w:t>
      </w:r>
      <w:r>
        <w:t>by</w:t>
      </w:r>
      <w:r>
        <w:rPr>
          <w:spacing w:val="8"/>
        </w:rPr>
        <w:t xml:space="preserve"> </w:t>
      </w:r>
      <w:r>
        <w:t>driving</w:t>
      </w:r>
      <w:r>
        <w:rPr>
          <w:spacing w:val="15"/>
        </w:rPr>
        <w:t xml:space="preserve"> </w:t>
      </w:r>
      <w:r>
        <w:t>while</w:t>
      </w:r>
      <w:r>
        <w:rPr>
          <w:spacing w:val="16"/>
        </w:rPr>
        <w:t xml:space="preserve"> </w:t>
      </w:r>
      <w:r>
        <w:rPr>
          <w:spacing w:val="-2"/>
        </w:rPr>
        <w:t>disqualified</w:t>
      </w:r>
    </w:p>
    <w:p w14:paraId="7A27F798" w14:textId="77777777" w:rsidR="008B6AF9" w:rsidRDefault="00000000">
      <w:pPr>
        <w:pStyle w:val="BodyText"/>
        <w:spacing w:before="184"/>
        <w:ind w:left="165"/>
      </w:pPr>
      <w:r>
        <w:t>CD10</w:t>
      </w:r>
      <w:r>
        <w:rPr>
          <w:spacing w:val="36"/>
        </w:rPr>
        <w:t xml:space="preserve"> </w:t>
      </w:r>
      <w:r>
        <w:t>Driving</w:t>
      </w:r>
      <w:r>
        <w:rPr>
          <w:spacing w:val="13"/>
        </w:rPr>
        <w:t xml:space="preserve"> </w:t>
      </w:r>
      <w:r>
        <w:t>without</w:t>
      </w:r>
      <w:r>
        <w:rPr>
          <w:spacing w:val="-3"/>
        </w:rPr>
        <w:t xml:space="preserve"> </w:t>
      </w:r>
      <w:r>
        <w:t>due</w:t>
      </w:r>
      <w:r>
        <w:rPr>
          <w:spacing w:val="12"/>
        </w:rPr>
        <w:t xml:space="preserve"> </w:t>
      </w:r>
      <w:r>
        <w:t>care</w:t>
      </w:r>
      <w:r>
        <w:rPr>
          <w:spacing w:val="13"/>
        </w:rPr>
        <w:t xml:space="preserve"> </w:t>
      </w:r>
      <w:r>
        <w:t>and</w:t>
      </w:r>
      <w:r>
        <w:rPr>
          <w:spacing w:val="13"/>
        </w:rPr>
        <w:t xml:space="preserve"> </w:t>
      </w:r>
      <w:r>
        <w:rPr>
          <w:spacing w:val="-2"/>
        </w:rPr>
        <w:t>attention</w:t>
      </w:r>
    </w:p>
    <w:p w14:paraId="6A52815F" w14:textId="77777777" w:rsidR="008B6AF9" w:rsidRDefault="00000000">
      <w:pPr>
        <w:pStyle w:val="BodyText"/>
        <w:spacing w:before="4"/>
        <w:ind w:left="165"/>
      </w:pPr>
      <w:r>
        <w:t>CD20</w:t>
      </w:r>
      <w:r>
        <w:rPr>
          <w:spacing w:val="47"/>
        </w:rPr>
        <w:t xml:space="preserve"> </w:t>
      </w:r>
      <w:r>
        <w:t>Driving</w:t>
      </w:r>
      <w:r>
        <w:rPr>
          <w:spacing w:val="21"/>
        </w:rPr>
        <w:t xml:space="preserve"> </w:t>
      </w:r>
      <w:r>
        <w:t>without</w:t>
      </w:r>
      <w:r>
        <w:rPr>
          <w:spacing w:val="4"/>
        </w:rPr>
        <w:t xml:space="preserve"> </w:t>
      </w:r>
      <w:r>
        <w:t>reasonable</w:t>
      </w:r>
      <w:r>
        <w:rPr>
          <w:spacing w:val="21"/>
        </w:rPr>
        <w:t xml:space="preserve"> </w:t>
      </w:r>
      <w:r>
        <w:t>consideration</w:t>
      </w:r>
      <w:r>
        <w:rPr>
          <w:spacing w:val="21"/>
        </w:rPr>
        <w:t xml:space="preserve"> </w:t>
      </w:r>
      <w:r>
        <w:t>for</w:t>
      </w:r>
      <w:r>
        <w:rPr>
          <w:spacing w:val="13"/>
        </w:rPr>
        <w:t xml:space="preserve"> </w:t>
      </w:r>
      <w:r>
        <w:t>other</w:t>
      </w:r>
      <w:r>
        <w:rPr>
          <w:spacing w:val="13"/>
        </w:rPr>
        <w:t xml:space="preserve"> </w:t>
      </w:r>
      <w:r>
        <w:t>road</w:t>
      </w:r>
      <w:r>
        <w:rPr>
          <w:spacing w:val="21"/>
        </w:rPr>
        <w:t xml:space="preserve"> </w:t>
      </w:r>
      <w:r>
        <w:rPr>
          <w:spacing w:val="-2"/>
        </w:rPr>
        <w:t>users</w:t>
      </w:r>
    </w:p>
    <w:p w14:paraId="7A39FCCA" w14:textId="77777777" w:rsidR="008B6AF9" w:rsidRDefault="00000000">
      <w:pPr>
        <w:pStyle w:val="BodyText"/>
        <w:spacing w:before="4" w:line="242" w:lineRule="auto"/>
        <w:ind w:left="885" w:right="453" w:hanging="720"/>
      </w:pPr>
      <w:r>
        <w:t>CD30</w:t>
      </w:r>
      <w:r>
        <w:rPr>
          <w:spacing w:val="40"/>
        </w:rPr>
        <w:t xml:space="preserve"> </w:t>
      </w:r>
      <w:r>
        <w:t>Driving</w:t>
      </w:r>
      <w:r>
        <w:rPr>
          <w:spacing w:val="-9"/>
        </w:rPr>
        <w:t xml:space="preserve"> </w:t>
      </w:r>
      <w:r>
        <w:t>without due care and</w:t>
      </w:r>
      <w:r>
        <w:rPr>
          <w:spacing w:val="-9"/>
        </w:rPr>
        <w:t xml:space="preserve"> </w:t>
      </w:r>
      <w:r>
        <w:t>attention or without reasonable</w:t>
      </w:r>
      <w:r>
        <w:rPr>
          <w:spacing w:val="-9"/>
        </w:rPr>
        <w:t xml:space="preserve"> </w:t>
      </w:r>
      <w:r>
        <w:t>consideration</w:t>
      </w:r>
      <w:r>
        <w:rPr>
          <w:spacing w:val="-9"/>
        </w:rPr>
        <w:t xml:space="preserve"> </w:t>
      </w:r>
      <w:r>
        <w:t>for other road users</w:t>
      </w:r>
    </w:p>
    <w:p w14:paraId="1DA3C513" w14:textId="77777777" w:rsidR="008B6AF9" w:rsidRDefault="00000000">
      <w:pPr>
        <w:pStyle w:val="BodyText"/>
        <w:spacing w:before="2"/>
        <w:ind w:left="165"/>
        <w:rPr>
          <w:b/>
        </w:rPr>
      </w:pPr>
      <w:r>
        <w:t>CD40</w:t>
      </w:r>
      <w:r>
        <w:rPr>
          <w:spacing w:val="44"/>
        </w:rPr>
        <w:t xml:space="preserve"> </w:t>
      </w:r>
      <w:r>
        <w:t>Causing</w:t>
      </w:r>
      <w:r>
        <w:rPr>
          <w:spacing w:val="18"/>
        </w:rPr>
        <w:t xml:space="preserve"> </w:t>
      </w:r>
      <w:r>
        <w:t>death</w:t>
      </w:r>
      <w:r>
        <w:rPr>
          <w:spacing w:val="18"/>
        </w:rPr>
        <w:t xml:space="preserve"> </w:t>
      </w:r>
      <w:r>
        <w:t>through</w:t>
      </w:r>
      <w:r>
        <w:rPr>
          <w:spacing w:val="19"/>
        </w:rPr>
        <w:t xml:space="preserve"> </w:t>
      </w:r>
      <w:r>
        <w:t>careless</w:t>
      </w:r>
      <w:r>
        <w:rPr>
          <w:spacing w:val="10"/>
        </w:rPr>
        <w:t xml:space="preserve"> </w:t>
      </w:r>
      <w:r>
        <w:t>driving</w:t>
      </w:r>
      <w:r>
        <w:rPr>
          <w:spacing w:val="19"/>
        </w:rPr>
        <w:t xml:space="preserve"> </w:t>
      </w:r>
      <w:r>
        <w:t>when</w:t>
      </w:r>
      <w:r>
        <w:rPr>
          <w:spacing w:val="18"/>
        </w:rPr>
        <w:t xml:space="preserve"> </w:t>
      </w:r>
      <w:r>
        <w:t>unfit</w:t>
      </w:r>
      <w:r>
        <w:rPr>
          <w:spacing w:val="2"/>
        </w:rPr>
        <w:t xml:space="preserve"> </w:t>
      </w:r>
      <w:r>
        <w:t>through</w:t>
      </w:r>
      <w:r>
        <w:rPr>
          <w:spacing w:val="18"/>
        </w:rPr>
        <w:t xml:space="preserve"> </w:t>
      </w:r>
      <w:r>
        <w:t>drink</w:t>
      </w:r>
      <w:r>
        <w:rPr>
          <w:spacing w:val="11"/>
        </w:rPr>
        <w:t xml:space="preserve"> </w:t>
      </w:r>
      <w:r>
        <w:rPr>
          <w:b/>
          <w:spacing w:val="-10"/>
        </w:rPr>
        <w:t>*</w:t>
      </w:r>
    </w:p>
    <w:p w14:paraId="2ECC2EC3" w14:textId="77777777" w:rsidR="008B6AF9" w:rsidRDefault="00000000">
      <w:pPr>
        <w:pStyle w:val="BodyText"/>
        <w:spacing w:before="4"/>
        <w:ind w:left="165"/>
        <w:rPr>
          <w:b/>
        </w:rPr>
      </w:pPr>
      <w:r>
        <w:t>CD50</w:t>
      </w:r>
      <w:r>
        <w:rPr>
          <w:spacing w:val="43"/>
        </w:rPr>
        <w:t xml:space="preserve"> </w:t>
      </w:r>
      <w:r>
        <w:t>Causing</w:t>
      </w:r>
      <w:r>
        <w:rPr>
          <w:spacing w:val="17"/>
        </w:rPr>
        <w:t xml:space="preserve"> </w:t>
      </w:r>
      <w:r>
        <w:t>death</w:t>
      </w:r>
      <w:r>
        <w:rPr>
          <w:spacing w:val="18"/>
        </w:rPr>
        <w:t xml:space="preserve"> </w:t>
      </w:r>
      <w:r>
        <w:t>by</w:t>
      </w:r>
      <w:r>
        <w:rPr>
          <w:spacing w:val="10"/>
        </w:rPr>
        <w:t xml:space="preserve"> </w:t>
      </w:r>
      <w:r>
        <w:t>careless</w:t>
      </w:r>
      <w:r>
        <w:rPr>
          <w:spacing w:val="9"/>
        </w:rPr>
        <w:t xml:space="preserve"> </w:t>
      </w:r>
      <w:r>
        <w:t>driving</w:t>
      </w:r>
      <w:r>
        <w:rPr>
          <w:spacing w:val="18"/>
        </w:rPr>
        <w:t xml:space="preserve"> </w:t>
      </w:r>
      <w:r>
        <w:t>when</w:t>
      </w:r>
      <w:r>
        <w:rPr>
          <w:spacing w:val="17"/>
        </w:rPr>
        <w:t xml:space="preserve"> </w:t>
      </w:r>
      <w:r>
        <w:t>unfit</w:t>
      </w:r>
      <w:r>
        <w:rPr>
          <w:spacing w:val="1"/>
        </w:rPr>
        <w:t xml:space="preserve"> </w:t>
      </w:r>
      <w:r>
        <w:t>through</w:t>
      </w:r>
      <w:r>
        <w:rPr>
          <w:spacing w:val="18"/>
        </w:rPr>
        <w:t xml:space="preserve"> </w:t>
      </w:r>
      <w:r>
        <w:t>drugs</w:t>
      </w:r>
      <w:r>
        <w:rPr>
          <w:spacing w:val="10"/>
        </w:rPr>
        <w:t xml:space="preserve"> </w:t>
      </w:r>
      <w:r>
        <w:rPr>
          <w:b/>
          <w:spacing w:val="-10"/>
        </w:rPr>
        <w:t>*</w:t>
      </w:r>
    </w:p>
    <w:p w14:paraId="6A2AC5E7" w14:textId="77777777" w:rsidR="008B6AF9" w:rsidRDefault="00000000">
      <w:pPr>
        <w:pStyle w:val="BodyText"/>
        <w:spacing w:before="4"/>
        <w:ind w:left="165"/>
        <w:rPr>
          <w:b/>
        </w:rPr>
      </w:pPr>
      <w:r>
        <w:t>CD60</w:t>
      </w:r>
      <w:r>
        <w:rPr>
          <w:spacing w:val="41"/>
        </w:rPr>
        <w:t xml:space="preserve"> </w:t>
      </w:r>
      <w:r>
        <w:t>Causing</w:t>
      </w:r>
      <w:r>
        <w:rPr>
          <w:spacing w:val="16"/>
        </w:rPr>
        <w:t xml:space="preserve"> </w:t>
      </w:r>
      <w:r>
        <w:t>death</w:t>
      </w:r>
      <w:r>
        <w:rPr>
          <w:spacing w:val="16"/>
        </w:rPr>
        <w:t xml:space="preserve"> </w:t>
      </w:r>
      <w:r>
        <w:t>by</w:t>
      </w:r>
      <w:r>
        <w:rPr>
          <w:spacing w:val="9"/>
        </w:rPr>
        <w:t xml:space="preserve"> </w:t>
      </w:r>
      <w:r>
        <w:t>careless</w:t>
      </w:r>
      <w:r>
        <w:rPr>
          <w:spacing w:val="8"/>
        </w:rPr>
        <w:t xml:space="preserve"> </w:t>
      </w:r>
      <w:r>
        <w:t>driving</w:t>
      </w:r>
      <w:r>
        <w:rPr>
          <w:spacing w:val="16"/>
        </w:rPr>
        <w:t xml:space="preserve"> </w:t>
      </w:r>
      <w:r>
        <w:t>with</w:t>
      </w:r>
      <w:r>
        <w:rPr>
          <w:spacing w:val="17"/>
        </w:rPr>
        <w:t xml:space="preserve"> </w:t>
      </w:r>
      <w:r>
        <w:t>alcohol</w:t>
      </w:r>
      <w:r>
        <w:rPr>
          <w:spacing w:val="17"/>
        </w:rPr>
        <w:t xml:space="preserve"> </w:t>
      </w:r>
      <w:r>
        <w:t>level</w:t>
      </w:r>
      <w:r>
        <w:rPr>
          <w:spacing w:val="17"/>
        </w:rPr>
        <w:t xml:space="preserve"> </w:t>
      </w:r>
      <w:r>
        <w:t>above</w:t>
      </w:r>
      <w:r>
        <w:rPr>
          <w:spacing w:val="16"/>
        </w:rPr>
        <w:t xml:space="preserve"> </w:t>
      </w:r>
      <w:r>
        <w:t>the</w:t>
      </w:r>
      <w:r>
        <w:rPr>
          <w:spacing w:val="17"/>
        </w:rPr>
        <w:t xml:space="preserve"> </w:t>
      </w:r>
      <w:r>
        <w:t>limit</w:t>
      </w:r>
      <w:r>
        <w:rPr>
          <w:spacing w:val="1"/>
        </w:rPr>
        <w:t xml:space="preserve"> </w:t>
      </w:r>
      <w:r>
        <w:rPr>
          <w:b/>
          <w:spacing w:val="-10"/>
        </w:rPr>
        <w:t>*</w:t>
      </w:r>
    </w:p>
    <w:p w14:paraId="05F731AC" w14:textId="77777777" w:rsidR="008B6AF9" w:rsidRDefault="00000000">
      <w:pPr>
        <w:pStyle w:val="BodyText"/>
        <w:spacing w:before="4" w:line="242" w:lineRule="auto"/>
        <w:ind w:left="885" w:hanging="720"/>
        <w:rPr>
          <w:b/>
        </w:rPr>
      </w:pPr>
      <w:r>
        <w:t>CD70</w:t>
      </w:r>
      <w:r>
        <w:rPr>
          <w:spacing w:val="33"/>
        </w:rPr>
        <w:t xml:space="preserve"> </w:t>
      </w:r>
      <w:r>
        <w:t>Causing</w:t>
      </w:r>
      <w:r>
        <w:rPr>
          <w:spacing w:val="40"/>
        </w:rPr>
        <w:t xml:space="preserve"> </w:t>
      </w:r>
      <w:r>
        <w:t>death</w:t>
      </w:r>
      <w:r>
        <w:rPr>
          <w:spacing w:val="80"/>
        </w:rPr>
        <w:t xml:space="preserve"> </w:t>
      </w:r>
      <w:r>
        <w:t>by</w:t>
      </w:r>
      <w:r>
        <w:rPr>
          <w:spacing w:val="80"/>
        </w:rPr>
        <w:t xml:space="preserve"> </w:t>
      </w:r>
      <w:r>
        <w:t>careless</w:t>
      </w:r>
      <w:r>
        <w:rPr>
          <w:spacing w:val="40"/>
        </w:rPr>
        <w:t xml:space="preserve"> </w:t>
      </w:r>
      <w:r>
        <w:t>driving</w:t>
      </w:r>
      <w:r>
        <w:rPr>
          <w:spacing w:val="80"/>
        </w:rPr>
        <w:t xml:space="preserve"> </w:t>
      </w:r>
      <w:r>
        <w:t>then</w:t>
      </w:r>
      <w:r>
        <w:rPr>
          <w:spacing w:val="80"/>
        </w:rPr>
        <w:t xml:space="preserve"> </w:t>
      </w:r>
      <w:r>
        <w:t>failing</w:t>
      </w:r>
      <w:r>
        <w:rPr>
          <w:spacing w:val="40"/>
        </w:rPr>
        <w:t xml:space="preserve"> </w:t>
      </w:r>
      <w:r>
        <w:t>to</w:t>
      </w:r>
      <w:r>
        <w:rPr>
          <w:spacing w:val="80"/>
        </w:rPr>
        <w:t xml:space="preserve"> </w:t>
      </w:r>
      <w:r>
        <w:t>supply</w:t>
      </w:r>
      <w:r>
        <w:rPr>
          <w:spacing w:val="40"/>
        </w:rPr>
        <w:t xml:space="preserve"> </w:t>
      </w:r>
      <w:r>
        <w:t>a</w:t>
      </w:r>
      <w:r>
        <w:rPr>
          <w:spacing w:val="80"/>
        </w:rPr>
        <w:t xml:space="preserve"> </w:t>
      </w:r>
      <w:r>
        <w:t>specimen</w:t>
      </w:r>
      <w:r>
        <w:rPr>
          <w:spacing w:val="33"/>
        </w:rPr>
        <w:t xml:space="preserve"> </w:t>
      </w:r>
      <w:r>
        <w:t xml:space="preserve">for </w:t>
      </w:r>
      <w:r>
        <w:rPr>
          <w:spacing w:val="-2"/>
        </w:rPr>
        <w:t>analysis</w:t>
      </w:r>
      <w:r>
        <w:rPr>
          <w:b/>
          <w:spacing w:val="-2"/>
        </w:rPr>
        <w:t>*</w:t>
      </w:r>
    </w:p>
    <w:p w14:paraId="77394589" w14:textId="77777777" w:rsidR="008B6AF9" w:rsidRDefault="00000000">
      <w:pPr>
        <w:pStyle w:val="BodyText"/>
        <w:spacing w:before="3"/>
        <w:ind w:left="165"/>
      </w:pPr>
      <w:r>
        <w:t>CD80</w:t>
      </w:r>
      <w:r>
        <w:rPr>
          <w:spacing w:val="42"/>
        </w:rPr>
        <w:t xml:space="preserve"> </w:t>
      </w:r>
      <w:r>
        <w:t>Causing</w:t>
      </w:r>
      <w:r>
        <w:rPr>
          <w:spacing w:val="17"/>
        </w:rPr>
        <w:t xml:space="preserve"> </w:t>
      </w:r>
      <w:r>
        <w:t>death</w:t>
      </w:r>
      <w:r>
        <w:rPr>
          <w:spacing w:val="17"/>
        </w:rPr>
        <w:t xml:space="preserve"> </w:t>
      </w:r>
      <w:r>
        <w:t>by</w:t>
      </w:r>
      <w:r>
        <w:rPr>
          <w:spacing w:val="9"/>
        </w:rPr>
        <w:t xml:space="preserve"> </w:t>
      </w:r>
      <w:r>
        <w:t>careless</w:t>
      </w:r>
      <w:r>
        <w:rPr>
          <w:spacing w:val="9"/>
        </w:rPr>
        <w:t xml:space="preserve"> </w:t>
      </w:r>
      <w:r>
        <w:t>or</w:t>
      </w:r>
      <w:r>
        <w:rPr>
          <w:spacing w:val="10"/>
        </w:rPr>
        <w:t xml:space="preserve"> </w:t>
      </w:r>
      <w:r>
        <w:t>inconsiderate</w:t>
      </w:r>
      <w:r>
        <w:rPr>
          <w:spacing w:val="17"/>
        </w:rPr>
        <w:t xml:space="preserve"> </w:t>
      </w:r>
      <w:r>
        <w:t>driving</w:t>
      </w:r>
      <w:r>
        <w:rPr>
          <w:spacing w:val="17"/>
        </w:rPr>
        <w:t xml:space="preserve"> </w:t>
      </w:r>
      <w:r>
        <w:rPr>
          <w:spacing w:val="-10"/>
        </w:rPr>
        <w:t>*</w:t>
      </w:r>
    </w:p>
    <w:p w14:paraId="6B2D7F7E" w14:textId="77777777" w:rsidR="008B6AF9" w:rsidRDefault="00000000">
      <w:pPr>
        <w:pStyle w:val="BodyText"/>
        <w:spacing w:before="4"/>
        <w:ind w:left="165"/>
        <w:rPr>
          <w:b/>
        </w:rPr>
      </w:pPr>
      <w:r>
        <w:t>CD90</w:t>
      </w:r>
      <w:r>
        <w:rPr>
          <w:spacing w:val="52"/>
        </w:rPr>
        <w:t xml:space="preserve"> </w:t>
      </w:r>
      <w:r>
        <w:t>Causing</w:t>
      </w:r>
      <w:r>
        <w:rPr>
          <w:spacing w:val="25"/>
        </w:rPr>
        <w:t xml:space="preserve"> </w:t>
      </w:r>
      <w:r>
        <w:t>Death</w:t>
      </w:r>
      <w:r>
        <w:rPr>
          <w:spacing w:val="25"/>
        </w:rPr>
        <w:t xml:space="preserve"> </w:t>
      </w:r>
      <w:r>
        <w:t>by</w:t>
      </w:r>
      <w:r>
        <w:rPr>
          <w:spacing w:val="17"/>
        </w:rPr>
        <w:t xml:space="preserve"> </w:t>
      </w:r>
      <w:r>
        <w:t>driving:</w:t>
      </w:r>
      <w:r>
        <w:rPr>
          <w:spacing w:val="7"/>
        </w:rPr>
        <w:t xml:space="preserve"> </w:t>
      </w:r>
      <w:r>
        <w:t>unlicensed,</w:t>
      </w:r>
      <w:r>
        <w:rPr>
          <w:spacing w:val="6"/>
        </w:rPr>
        <w:t xml:space="preserve"> </w:t>
      </w:r>
      <w:r>
        <w:t>disqualified</w:t>
      </w:r>
      <w:r>
        <w:rPr>
          <w:spacing w:val="25"/>
        </w:rPr>
        <w:t xml:space="preserve"> </w:t>
      </w:r>
      <w:r>
        <w:t>or</w:t>
      </w:r>
      <w:r>
        <w:rPr>
          <w:spacing w:val="17"/>
        </w:rPr>
        <w:t xml:space="preserve"> </w:t>
      </w:r>
      <w:r>
        <w:t>uninsured</w:t>
      </w:r>
      <w:r>
        <w:rPr>
          <w:spacing w:val="25"/>
        </w:rPr>
        <w:t xml:space="preserve"> </w:t>
      </w:r>
      <w:r>
        <w:t>drivers</w:t>
      </w:r>
      <w:r>
        <w:rPr>
          <w:spacing w:val="18"/>
        </w:rPr>
        <w:t xml:space="preserve"> </w:t>
      </w:r>
      <w:r>
        <w:rPr>
          <w:b/>
          <w:spacing w:val="-10"/>
        </w:rPr>
        <w:t>*</w:t>
      </w:r>
    </w:p>
    <w:p w14:paraId="4B81062D" w14:textId="77777777" w:rsidR="008B6AF9" w:rsidRDefault="00000000">
      <w:pPr>
        <w:pStyle w:val="BodyText"/>
        <w:spacing w:before="184"/>
        <w:ind w:left="165"/>
      </w:pPr>
      <w:r>
        <w:t>CU80</w:t>
      </w:r>
      <w:r>
        <w:rPr>
          <w:spacing w:val="40"/>
        </w:rPr>
        <w:t xml:space="preserve"> </w:t>
      </w:r>
      <w:r>
        <w:t>Using</w:t>
      </w:r>
      <w:r>
        <w:rPr>
          <w:spacing w:val="15"/>
        </w:rPr>
        <w:t xml:space="preserve"> </w:t>
      </w:r>
      <w:r>
        <w:t>a</w:t>
      </w:r>
      <w:r>
        <w:rPr>
          <w:spacing w:val="15"/>
        </w:rPr>
        <w:t xml:space="preserve"> </w:t>
      </w:r>
      <w:r>
        <w:t>mobile</w:t>
      </w:r>
      <w:r>
        <w:rPr>
          <w:spacing w:val="16"/>
        </w:rPr>
        <w:t xml:space="preserve"> </w:t>
      </w:r>
      <w:r>
        <w:t>phone</w:t>
      </w:r>
      <w:r>
        <w:rPr>
          <w:spacing w:val="15"/>
        </w:rPr>
        <w:t xml:space="preserve"> </w:t>
      </w:r>
      <w:r>
        <w:t>or</w:t>
      </w:r>
      <w:r>
        <w:rPr>
          <w:spacing w:val="8"/>
        </w:rPr>
        <w:t xml:space="preserve"> </w:t>
      </w:r>
      <w:proofErr w:type="gramStart"/>
      <w:r>
        <w:t>hand</w:t>
      </w:r>
      <w:r>
        <w:rPr>
          <w:spacing w:val="15"/>
        </w:rPr>
        <w:t xml:space="preserve"> </w:t>
      </w:r>
      <w:r>
        <w:t>held</w:t>
      </w:r>
      <w:proofErr w:type="gramEnd"/>
      <w:r>
        <w:rPr>
          <w:spacing w:val="15"/>
        </w:rPr>
        <w:t xml:space="preserve"> </w:t>
      </w:r>
      <w:r>
        <w:t>device</w:t>
      </w:r>
      <w:r>
        <w:rPr>
          <w:spacing w:val="16"/>
        </w:rPr>
        <w:t xml:space="preserve"> </w:t>
      </w:r>
      <w:r>
        <w:t>while</w:t>
      </w:r>
      <w:r>
        <w:rPr>
          <w:spacing w:val="15"/>
        </w:rPr>
        <w:t xml:space="preserve"> </w:t>
      </w:r>
      <w:r>
        <w:t>driving</w:t>
      </w:r>
      <w:r>
        <w:rPr>
          <w:spacing w:val="15"/>
        </w:rPr>
        <w:t xml:space="preserve"> </w:t>
      </w:r>
      <w:r>
        <w:t>a</w:t>
      </w:r>
      <w:r>
        <w:rPr>
          <w:spacing w:val="16"/>
        </w:rPr>
        <w:t xml:space="preserve"> </w:t>
      </w:r>
      <w:r>
        <w:rPr>
          <w:spacing w:val="-2"/>
        </w:rPr>
        <w:t>vehicle</w:t>
      </w:r>
    </w:p>
    <w:p w14:paraId="2FD6BA80" w14:textId="77777777" w:rsidR="008B6AF9" w:rsidRDefault="008B6AF9">
      <w:pPr>
        <w:pStyle w:val="BodyText"/>
        <w:spacing w:before="8"/>
      </w:pPr>
    </w:p>
    <w:p w14:paraId="5BBD8548" w14:textId="77777777" w:rsidR="008B6AF9" w:rsidRDefault="00000000">
      <w:pPr>
        <w:pStyle w:val="BodyText"/>
        <w:ind w:left="165"/>
      </w:pPr>
      <w:r>
        <w:t>DD40</w:t>
      </w:r>
      <w:r>
        <w:rPr>
          <w:spacing w:val="49"/>
        </w:rPr>
        <w:t xml:space="preserve"> </w:t>
      </w:r>
      <w:r>
        <w:t>Dangerous</w:t>
      </w:r>
      <w:r>
        <w:rPr>
          <w:spacing w:val="14"/>
        </w:rPr>
        <w:t xml:space="preserve"> </w:t>
      </w:r>
      <w:r>
        <w:rPr>
          <w:spacing w:val="-2"/>
        </w:rPr>
        <w:t>driving</w:t>
      </w:r>
    </w:p>
    <w:p w14:paraId="10AF119F" w14:textId="77777777" w:rsidR="008B6AF9" w:rsidRDefault="00000000">
      <w:pPr>
        <w:pStyle w:val="BodyText"/>
        <w:spacing w:before="4"/>
        <w:ind w:left="165"/>
        <w:rPr>
          <w:b/>
        </w:rPr>
      </w:pPr>
      <w:r>
        <w:t>DD60</w:t>
      </w:r>
      <w:r>
        <w:rPr>
          <w:spacing w:val="48"/>
        </w:rPr>
        <w:t xml:space="preserve"> </w:t>
      </w:r>
      <w:r>
        <w:t>Manslaughter</w:t>
      </w:r>
      <w:r>
        <w:rPr>
          <w:spacing w:val="14"/>
        </w:rPr>
        <w:t xml:space="preserve"> </w:t>
      </w:r>
      <w:r>
        <w:t>or</w:t>
      </w:r>
      <w:r>
        <w:rPr>
          <w:spacing w:val="14"/>
        </w:rPr>
        <w:t xml:space="preserve"> </w:t>
      </w:r>
      <w:r>
        <w:t>culpable</w:t>
      </w:r>
      <w:r>
        <w:rPr>
          <w:spacing w:val="22"/>
        </w:rPr>
        <w:t xml:space="preserve"> </w:t>
      </w:r>
      <w:r>
        <w:t>homicide</w:t>
      </w:r>
      <w:r>
        <w:rPr>
          <w:spacing w:val="22"/>
        </w:rPr>
        <w:t xml:space="preserve"> </w:t>
      </w:r>
      <w:r>
        <w:t>while</w:t>
      </w:r>
      <w:r>
        <w:rPr>
          <w:spacing w:val="21"/>
        </w:rPr>
        <w:t xml:space="preserve"> </w:t>
      </w:r>
      <w:r>
        <w:t>driving</w:t>
      </w:r>
      <w:r>
        <w:rPr>
          <w:spacing w:val="22"/>
        </w:rPr>
        <w:t xml:space="preserve"> </w:t>
      </w:r>
      <w:r>
        <w:t>a</w:t>
      </w:r>
      <w:r>
        <w:rPr>
          <w:spacing w:val="22"/>
        </w:rPr>
        <w:t xml:space="preserve"> </w:t>
      </w:r>
      <w:r>
        <w:t>vehicle</w:t>
      </w:r>
      <w:r>
        <w:rPr>
          <w:spacing w:val="23"/>
        </w:rPr>
        <w:t xml:space="preserve"> </w:t>
      </w:r>
      <w:r>
        <w:rPr>
          <w:b/>
          <w:spacing w:val="-10"/>
        </w:rPr>
        <w:t>*</w:t>
      </w:r>
    </w:p>
    <w:p w14:paraId="2743BAE8" w14:textId="77777777" w:rsidR="008B6AF9" w:rsidRDefault="00000000">
      <w:pPr>
        <w:pStyle w:val="BodyText"/>
        <w:spacing w:before="4" w:line="242" w:lineRule="auto"/>
        <w:ind w:left="165" w:right="4299"/>
      </w:pPr>
      <w:r>
        <w:t>DD80 Causing death by dangerous driving * DD90 Furious driving</w:t>
      </w:r>
    </w:p>
    <w:p w14:paraId="6C662E52" w14:textId="77777777" w:rsidR="008B6AF9" w:rsidRDefault="00000000">
      <w:pPr>
        <w:pStyle w:val="BodyText"/>
        <w:spacing w:before="3"/>
        <w:ind w:left="165"/>
      </w:pPr>
      <w:r>
        <w:t>DG60</w:t>
      </w:r>
      <w:r>
        <w:rPr>
          <w:spacing w:val="11"/>
        </w:rPr>
        <w:t xml:space="preserve"> </w:t>
      </w:r>
      <w:r>
        <w:t>Causing</w:t>
      </w:r>
      <w:r>
        <w:rPr>
          <w:spacing w:val="12"/>
        </w:rPr>
        <w:t xml:space="preserve"> </w:t>
      </w:r>
      <w:r>
        <w:t>death</w:t>
      </w:r>
      <w:r>
        <w:rPr>
          <w:spacing w:val="12"/>
        </w:rPr>
        <w:t xml:space="preserve"> </w:t>
      </w:r>
      <w:r>
        <w:t>by</w:t>
      </w:r>
      <w:r>
        <w:rPr>
          <w:spacing w:val="4"/>
        </w:rPr>
        <w:t xml:space="preserve"> </w:t>
      </w:r>
      <w:r>
        <w:t>careless</w:t>
      </w:r>
      <w:r>
        <w:rPr>
          <w:spacing w:val="5"/>
        </w:rPr>
        <w:t xml:space="preserve"> </w:t>
      </w:r>
      <w:r>
        <w:t>driving</w:t>
      </w:r>
      <w:r>
        <w:rPr>
          <w:spacing w:val="12"/>
        </w:rPr>
        <w:t xml:space="preserve"> </w:t>
      </w:r>
      <w:r>
        <w:t>with</w:t>
      </w:r>
      <w:r>
        <w:rPr>
          <w:spacing w:val="11"/>
        </w:rPr>
        <w:t xml:space="preserve"> </w:t>
      </w:r>
      <w:r>
        <w:t>drug</w:t>
      </w:r>
      <w:r>
        <w:rPr>
          <w:spacing w:val="12"/>
        </w:rPr>
        <w:t xml:space="preserve"> </w:t>
      </w:r>
      <w:r>
        <w:t>level</w:t>
      </w:r>
      <w:r>
        <w:rPr>
          <w:spacing w:val="13"/>
        </w:rPr>
        <w:t xml:space="preserve"> </w:t>
      </w:r>
      <w:r>
        <w:t>above</w:t>
      </w:r>
      <w:r>
        <w:rPr>
          <w:spacing w:val="12"/>
        </w:rPr>
        <w:t xml:space="preserve"> </w:t>
      </w:r>
      <w:r>
        <w:t>the</w:t>
      </w:r>
      <w:r>
        <w:rPr>
          <w:spacing w:val="11"/>
        </w:rPr>
        <w:t xml:space="preserve"> </w:t>
      </w:r>
      <w:r>
        <w:rPr>
          <w:spacing w:val="-2"/>
        </w:rPr>
        <w:t>limit*</w:t>
      </w:r>
    </w:p>
    <w:p w14:paraId="270BEA0A" w14:textId="77777777" w:rsidR="008B6AF9" w:rsidRDefault="008B6AF9">
      <w:pPr>
        <w:pStyle w:val="BodyText"/>
        <w:spacing w:before="7"/>
      </w:pPr>
    </w:p>
    <w:p w14:paraId="0F1E4AFE" w14:textId="77777777" w:rsidR="008B6AF9" w:rsidRDefault="00000000">
      <w:pPr>
        <w:spacing w:before="1"/>
        <w:ind w:left="165"/>
        <w:rPr>
          <w:b/>
          <w:sz w:val="24"/>
        </w:rPr>
      </w:pPr>
      <w:r>
        <w:rPr>
          <w:b/>
          <w:sz w:val="24"/>
        </w:rPr>
        <w:t>The</w:t>
      </w:r>
      <w:r>
        <w:rPr>
          <w:b/>
          <w:spacing w:val="47"/>
          <w:w w:val="150"/>
          <w:sz w:val="24"/>
        </w:rPr>
        <w:t xml:space="preserve"> </w:t>
      </w:r>
      <w:r>
        <w:rPr>
          <w:b/>
          <w:sz w:val="24"/>
        </w:rPr>
        <w:t>above</w:t>
      </w:r>
      <w:r>
        <w:rPr>
          <w:b/>
          <w:spacing w:val="60"/>
          <w:sz w:val="24"/>
        </w:rPr>
        <w:t xml:space="preserve"> </w:t>
      </w:r>
      <w:r>
        <w:rPr>
          <w:b/>
          <w:sz w:val="24"/>
        </w:rPr>
        <w:t>offences</w:t>
      </w:r>
      <w:r>
        <w:rPr>
          <w:b/>
          <w:spacing w:val="40"/>
          <w:sz w:val="24"/>
        </w:rPr>
        <w:t xml:space="preserve"> </w:t>
      </w:r>
      <w:r>
        <w:rPr>
          <w:b/>
          <w:sz w:val="24"/>
        </w:rPr>
        <w:t>marked</w:t>
      </w:r>
      <w:r>
        <w:rPr>
          <w:b/>
          <w:spacing w:val="27"/>
          <w:sz w:val="24"/>
        </w:rPr>
        <w:t xml:space="preserve"> </w:t>
      </w:r>
      <w:r>
        <w:rPr>
          <w:b/>
          <w:sz w:val="24"/>
        </w:rPr>
        <w:t>*</w:t>
      </w:r>
      <w:r>
        <w:rPr>
          <w:b/>
          <w:spacing w:val="60"/>
          <w:sz w:val="24"/>
        </w:rPr>
        <w:t xml:space="preserve"> </w:t>
      </w:r>
      <w:r>
        <w:rPr>
          <w:b/>
          <w:sz w:val="24"/>
        </w:rPr>
        <w:t>are</w:t>
      </w:r>
      <w:r>
        <w:rPr>
          <w:b/>
          <w:spacing w:val="40"/>
          <w:sz w:val="24"/>
        </w:rPr>
        <w:t xml:space="preserve"> </w:t>
      </w:r>
      <w:r>
        <w:rPr>
          <w:b/>
          <w:sz w:val="24"/>
        </w:rPr>
        <w:t>dealt</w:t>
      </w:r>
      <w:r>
        <w:rPr>
          <w:b/>
          <w:spacing w:val="74"/>
          <w:sz w:val="24"/>
        </w:rPr>
        <w:t xml:space="preserve"> </w:t>
      </w:r>
      <w:r>
        <w:rPr>
          <w:b/>
          <w:sz w:val="24"/>
        </w:rPr>
        <w:t>with</w:t>
      </w:r>
      <w:r>
        <w:rPr>
          <w:b/>
          <w:spacing w:val="47"/>
          <w:sz w:val="24"/>
        </w:rPr>
        <w:t xml:space="preserve"> </w:t>
      </w:r>
      <w:r>
        <w:rPr>
          <w:b/>
          <w:sz w:val="24"/>
        </w:rPr>
        <w:t>in</w:t>
      </w:r>
      <w:r>
        <w:rPr>
          <w:b/>
          <w:spacing w:val="66"/>
          <w:sz w:val="24"/>
        </w:rPr>
        <w:t xml:space="preserve"> </w:t>
      </w:r>
      <w:r>
        <w:rPr>
          <w:b/>
          <w:sz w:val="24"/>
        </w:rPr>
        <w:t>the</w:t>
      </w:r>
      <w:r>
        <w:rPr>
          <w:b/>
          <w:spacing w:val="61"/>
          <w:sz w:val="24"/>
        </w:rPr>
        <w:t xml:space="preserve"> </w:t>
      </w:r>
      <w:r>
        <w:rPr>
          <w:b/>
          <w:sz w:val="24"/>
        </w:rPr>
        <w:t>section</w:t>
      </w:r>
      <w:r>
        <w:rPr>
          <w:b/>
          <w:spacing w:val="47"/>
          <w:sz w:val="24"/>
        </w:rPr>
        <w:t xml:space="preserve"> </w:t>
      </w:r>
      <w:r>
        <w:rPr>
          <w:b/>
          <w:sz w:val="24"/>
        </w:rPr>
        <w:t>entitled</w:t>
      </w:r>
      <w:r>
        <w:rPr>
          <w:b/>
          <w:spacing w:val="66"/>
          <w:sz w:val="24"/>
        </w:rPr>
        <w:t xml:space="preserve"> </w:t>
      </w:r>
      <w:r>
        <w:rPr>
          <w:b/>
          <w:spacing w:val="-2"/>
          <w:sz w:val="24"/>
        </w:rPr>
        <w:t>driving</w:t>
      </w:r>
    </w:p>
    <w:p w14:paraId="182F9F15" w14:textId="77777777" w:rsidR="008B6AF9" w:rsidRDefault="00000000">
      <w:pPr>
        <w:tabs>
          <w:tab w:val="left" w:pos="9204"/>
        </w:tabs>
        <w:spacing w:before="4"/>
        <w:ind w:left="145"/>
        <w:rPr>
          <w:b/>
          <w:sz w:val="24"/>
        </w:rPr>
      </w:pPr>
      <w:r>
        <w:rPr>
          <w:b/>
          <w:spacing w:val="-47"/>
          <w:sz w:val="24"/>
          <w:u w:val="single"/>
        </w:rPr>
        <w:t xml:space="preserve"> </w:t>
      </w:r>
      <w:r>
        <w:rPr>
          <w:b/>
          <w:sz w:val="24"/>
          <w:u w:val="single"/>
        </w:rPr>
        <w:t>offences</w:t>
      </w:r>
      <w:r>
        <w:rPr>
          <w:b/>
          <w:spacing w:val="-13"/>
          <w:sz w:val="24"/>
          <w:u w:val="single"/>
        </w:rPr>
        <w:t xml:space="preserve"> </w:t>
      </w:r>
      <w:r>
        <w:rPr>
          <w:b/>
          <w:sz w:val="24"/>
          <w:u w:val="single"/>
        </w:rPr>
        <w:t>involving</w:t>
      </w:r>
      <w:r>
        <w:rPr>
          <w:b/>
          <w:spacing w:val="14"/>
          <w:sz w:val="24"/>
          <w:u w:val="single"/>
        </w:rPr>
        <w:t xml:space="preserve"> </w:t>
      </w:r>
      <w:r>
        <w:rPr>
          <w:b/>
          <w:sz w:val="24"/>
          <w:u w:val="single"/>
        </w:rPr>
        <w:t>the</w:t>
      </w:r>
      <w:r>
        <w:rPr>
          <w:b/>
          <w:spacing w:val="-10"/>
          <w:sz w:val="24"/>
          <w:u w:val="single"/>
        </w:rPr>
        <w:t xml:space="preserve"> </w:t>
      </w:r>
      <w:r>
        <w:rPr>
          <w:b/>
          <w:sz w:val="24"/>
          <w:u w:val="single"/>
        </w:rPr>
        <w:t>loss</w:t>
      </w:r>
      <w:r>
        <w:rPr>
          <w:b/>
          <w:spacing w:val="-9"/>
          <w:sz w:val="24"/>
          <w:u w:val="single"/>
        </w:rPr>
        <w:t xml:space="preserve"> </w:t>
      </w:r>
      <w:r>
        <w:rPr>
          <w:b/>
          <w:spacing w:val="-4"/>
          <w:sz w:val="24"/>
          <w:u w:val="single"/>
        </w:rPr>
        <w:t>life</w:t>
      </w:r>
      <w:r>
        <w:rPr>
          <w:b/>
          <w:sz w:val="24"/>
          <w:u w:val="single"/>
        </w:rPr>
        <w:tab/>
      </w:r>
    </w:p>
    <w:p w14:paraId="75F6B3EE" w14:textId="77777777" w:rsidR="008B6AF9" w:rsidRDefault="008B6AF9">
      <w:pPr>
        <w:pStyle w:val="BodyText"/>
        <w:spacing w:before="27"/>
        <w:rPr>
          <w:b/>
        </w:rPr>
      </w:pPr>
    </w:p>
    <w:p w14:paraId="1461A05C" w14:textId="77777777" w:rsidR="008B6AF9" w:rsidRDefault="00000000">
      <w:pPr>
        <w:pStyle w:val="BodyText"/>
        <w:spacing w:before="1"/>
        <w:ind w:left="165"/>
        <w:rPr>
          <w:b/>
        </w:rPr>
      </w:pPr>
      <w:r>
        <w:t>DR10</w:t>
      </w:r>
      <w:r>
        <w:rPr>
          <w:spacing w:val="61"/>
        </w:rPr>
        <w:t xml:space="preserve"> </w:t>
      </w:r>
      <w:r>
        <w:t>Driving</w:t>
      </w:r>
      <w:r>
        <w:rPr>
          <w:spacing w:val="12"/>
        </w:rPr>
        <w:t xml:space="preserve"> </w:t>
      </w:r>
      <w:r>
        <w:t>or</w:t>
      </w:r>
      <w:r>
        <w:rPr>
          <w:spacing w:val="6"/>
        </w:rPr>
        <w:t xml:space="preserve"> </w:t>
      </w:r>
      <w:r>
        <w:t>attempting</w:t>
      </w:r>
      <w:r>
        <w:rPr>
          <w:spacing w:val="13"/>
        </w:rPr>
        <w:t xml:space="preserve"> </w:t>
      </w:r>
      <w:r>
        <w:t>to</w:t>
      </w:r>
      <w:r>
        <w:rPr>
          <w:spacing w:val="12"/>
        </w:rPr>
        <w:t xml:space="preserve"> </w:t>
      </w:r>
      <w:r>
        <w:t>drive</w:t>
      </w:r>
      <w:r>
        <w:rPr>
          <w:spacing w:val="13"/>
        </w:rPr>
        <w:t xml:space="preserve"> </w:t>
      </w:r>
      <w:r>
        <w:t>with</w:t>
      </w:r>
      <w:r>
        <w:rPr>
          <w:spacing w:val="13"/>
        </w:rPr>
        <w:t xml:space="preserve"> </w:t>
      </w:r>
      <w:r>
        <w:t>alcohol</w:t>
      </w:r>
      <w:r>
        <w:rPr>
          <w:spacing w:val="14"/>
        </w:rPr>
        <w:t xml:space="preserve"> </w:t>
      </w:r>
      <w:r>
        <w:t>level</w:t>
      </w:r>
      <w:r>
        <w:rPr>
          <w:spacing w:val="14"/>
        </w:rPr>
        <w:t xml:space="preserve"> </w:t>
      </w:r>
      <w:r>
        <w:t>above</w:t>
      </w:r>
      <w:r>
        <w:rPr>
          <w:spacing w:val="12"/>
        </w:rPr>
        <w:t xml:space="preserve"> </w:t>
      </w:r>
      <w:r>
        <w:t>limit</w:t>
      </w:r>
      <w:r>
        <w:rPr>
          <w:spacing w:val="-1"/>
        </w:rPr>
        <w:t xml:space="preserve"> </w:t>
      </w:r>
      <w:r>
        <w:rPr>
          <w:b/>
          <w:spacing w:val="-10"/>
        </w:rPr>
        <w:t>+</w:t>
      </w:r>
    </w:p>
    <w:p w14:paraId="0051964F" w14:textId="77777777" w:rsidR="008B6AF9" w:rsidRDefault="00000000">
      <w:pPr>
        <w:pStyle w:val="BodyText"/>
        <w:spacing w:before="4"/>
        <w:ind w:left="165"/>
        <w:rPr>
          <w:b/>
        </w:rPr>
      </w:pPr>
      <w:r>
        <w:t>DR20</w:t>
      </w:r>
      <w:r>
        <w:rPr>
          <w:spacing w:val="60"/>
        </w:rPr>
        <w:t xml:space="preserve"> </w:t>
      </w:r>
      <w:r>
        <w:t>Driving</w:t>
      </w:r>
      <w:r>
        <w:rPr>
          <w:spacing w:val="13"/>
        </w:rPr>
        <w:t xml:space="preserve"> </w:t>
      </w:r>
      <w:r>
        <w:t>or</w:t>
      </w:r>
      <w:r>
        <w:rPr>
          <w:spacing w:val="5"/>
        </w:rPr>
        <w:t xml:space="preserve"> </w:t>
      </w:r>
      <w:r>
        <w:t>attempting</w:t>
      </w:r>
      <w:r>
        <w:rPr>
          <w:spacing w:val="13"/>
        </w:rPr>
        <w:t xml:space="preserve"> </w:t>
      </w:r>
      <w:r>
        <w:t>to</w:t>
      </w:r>
      <w:r>
        <w:rPr>
          <w:spacing w:val="12"/>
        </w:rPr>
        <w:t xml:space="preserve"> </w:t>
      </w:r>
      <w:r>
        <w:t>drive</w:t>
      </w:r>
      <w:r>
        <w:rPr>
          <w:spacing w:val="13"/>
        </w:rPr>
        <w:t xml:space="preserve"> </w:t>
      </w:r>
      <w:r>
        <w:t>while</w:t>
      </w:r>
      <w:r>
        <w:rPr>
          <w:spacing w:val="12"/>
        </w:rPr>
        <w:t xml:space="preserve"> </w:t>
      </w:r>
      <w:r>
        <w:t>unfit</w:t>
      </w:r>
      <w:r>
        <w:rPr>
          <w:spacing w:val="-3"/>
        </w:rPr>
        <w:t xml:space="preserve"> </w:t>
      </w:r>
      <w:r>
        <w:t>through</w:t>
      </w:r>
      <w:r>
        <w:rPr>
          <w:spacing w:val="12"/>
        </w:rPr>
        <w:t xml:space="preserve"> </w:t>
      </w:r>
      <w:r>
        <w:t>drink</w:t>
      </w:r>
      <w:r>
        <w:rPr>
          <w:spacing w:val="6"/>
        </w:rPr>
        <w:t xml:space="preserve"> </w:t>
      </w:r>
      <w:r>
        <w:rPr>
          <w:b/>
          <w:spacing w:val="-10"/>
        </w:rPr>
        <w:t>+</w:t>
      </w:r>
    </w:p>
    <w:p w14:paraId="5500009B" w14:textId="77777777" w:rsidR="008B6AF9" w:rsidRDefault="00000000">
      <w:pPr>
        <w:pStyle w:val="BodyText"/>
        <w:spacing w:before="4" w:line="242" w:lineRule="auto"/>
        <w:ind w:left="885" w:hanging="720"/>
      </w:pPr>
      <w:r>
        <w:t>DR31</w:t>
      </w:r>
      <w:r>
        <w:rPr>
          <w:spacing w:val="40"/>
        </w:rPr>
        <w:t xml:space="preserve"> </w:t>
      </w:r>
      <w:r>
        <w:t>Driving</w:t>
      </w:r>
      <w:r>
        <w:rPr>
          <w:spacing w:val="-9"/>
        </w:rPr>
        <w:t xml:space="preserve"> </w:t>
      </w:r>
      <w:r>
        <w:t>or attempting</w:t>
      </w:r>
      <w:r>
        <w:rPr>
          <w:spacing w:val="-9"/>
        </w:rPr>
        <w:t xml:space="preserve"> </w:t>
      </w:r>
      <w:r>
        <w:t>to drive</w:t>
      </w:r>
      <w:r>
        <w:rPr>
          <w:spacing w:val="-9"/>
        </w:rPr>
        <w:t xml:space="preserve"> </w:t>
      </w:r>
      <w:r>
        <w:t>then refusing</w:t>
      </w:r>
      <w:r>
        <w:rPr>
          <w:spacing w:val="-9"/>
        </w:rPr>
        <w:t xml:space="preserve"> </w:t>
      </w:r>
      <w:r>
        <w:t>to give</w:t>
      </w:r>
      <w:r>
        <w:rPr>
          <w:spacing w:val="-9"/>
        </w:rPr>
        <w:t xml:space="preserve"> </w:t>
      </w:r>
      <w:r>
        <w:t>permission</w:t>
      </w:r>
      <w:r>
        <w:rPr>
          <w:spacing w:val="-9"/>
        </w:rPr>
        <w:t xml:space="preserve"> </w:t>
      </w:r>
      <w:r>
        <w:t>for</w:t>
      </w:r>
      <w:r>
        <w:rPr>
          <w:spacing w:val="-17"/>
        </w:rPr>
        <w:t xml:space="preserve"> </w:t>
      </w:r>
      <w:r>
        <w:t>analysis</w:t>
      </w:r>
      <w:r>
        <w:rPr>
          <w:spacing w:val="-17"/>
        </w:rPr>
        <w:t xml:space="preserve"> </w:t>
      </w:r>
      <w:r>
        <w:t>of a blood sample that was taken without consent due to incapacity</w:t>
      </w:r>
    </w:p>
    <w:p w14:paraId="7C242514" w14:textId="77777777" w:rsidR="008B6AF9" w:rsidRDefault="00000000">
      <w:pPr>
        <w:pStyle w:val="BodyText"/>
        <w:spacing w:line="259" w:lineRule="exact"/>
        <w:ind w:left="165"/>
        <w:rPr>
          <w:b/>
        </w:rPr>
      </w:pPr>
      <w:r>
        <w:t>DR40</w:t>
      </w:r>
      <w:r>
        <w:rPr>
          <w:spacing w:val="60"/>
        </w:rPr>
        <w:t xml:space="preserve"> </w:t>
      </w:r>
      <w:r>
        <w:t>In</w:t>
      </w:r>
      <w:r>
        <w:rPr>
          <w:spacing w:val="12"/>
        </w:rPr>
        <w:t xml:space="preserve"> </w:t>
      </w:r>
      <w:r>
        <w:t>charge</w:t>
      </w:r>
      <w:r>
        <w:rPr>
          <w:spacing w:val="13"/>
        </w:rPr>
        <w:t xml:space="preserve"> </w:t>
      </w:r>
      <w:r>
        <w:t>of</w:t>
      </w:r>
      <w:r>
        <w:rPr>
          <w:spacing w:val="20"/>
        </w:rPr>
        <w:t xml:space="preserve"> </w:t>
      </w:r>
      <w:r>
        <w:t>a</w:t>
      </w:r>
      <w:r>
        <w:rPr>
          <w:spacing w:val="13"/>
        </w:rPr>
        <w:t xml:space="preserve"> </w:t>
      </w:r>
      <w:r>
        <w:t>vehicle</w:t>
      </w:r>
      <w:r>
        <w:rPr>
          <w:spacing w:val="12"/>
        </w:rPr>
        <w:t xml:space="preserve"> </w:t>
      </w:r>
      <w:r>
        <w:t>while</w:t>
      </w:r>
      <w:r>
        <w:rPr>
          <w:spacing w:val="12"/>
        </w:rPr>
        <w:t xml:space="preserve"> </w:t>
      </w:r>
      <w:r>
        <w:t>alcohol</w:t>
      </w:r>
      <w:r>
        <w:rPr>
          <w:spacing w:val="14"/>
        </w:rPr>
        <w:t xml:space="preserve"> </w:t>
      </w:r>
      <w:r>
        <w:t>level</w:t>
      </w:r>
      <w:r>
        <w:rPr>
          <w:spacing w:val="13"/>
        </w:rPr>
        <w:t xml:space="preserve"> </w:t>
      </w:r>
      <w:r>
        <w:t>above</w:t>
      </w:r>
      <w:r>
        <w:rPr>
          <w:spacing w:val="12"/>
        </w:rPr>
        <w:t xml:space="preserve"> </w:t>
      </w:r>
      <w:r>
        <w:t>limit</w:t>
      </w:r>
      <w:r>
        <w:rPr>
          <w:spacing w:val="-2"/>
        </w:rPr>
        <w:t xml:space="preserve"> </w:t>
      </w:r>
      <w:r>
        <w:rPr>
          <w:b/>
          <w:spacing w:val="-10"/>
        </w:rPr>
        <w:t>+</w:t>
      </w:r>
    </w:p>
    <w:p w14:paraId="11AF78A3" w14:textId="77777777" w:rsidR="008B6AF9" w:rsidRDefault="00000000">
      <w:pPr>
        <w:pStyle w:val="BodyText"/>
        <w:spacing w:before="4"/>
        <w:ind w:left="165"/>
        <w:rPr>
          <w:b/>
        </w:rPr>
      </w:pPr>
      <w:r>
        <w:t>DR50</w:t>
      </w:r>
      <w:r>
        <w:rPr>
          <w:spacing w:val="57"/>
        </w:rPr>
        <w:t xml:space="preserve"> </w:t>
      </w:r>
      <w:r>
        <w:t>In</w:t>
      </w:r>
      <w:r>
        <w:rPr>
          <w:spacing w:val="10"/>
        </w:rPr>
        <w:t xml:space="preserve"> </w:t>
      </w:r>
      <w:r>
        <w:t>charge</w:t>
      </w:r>
      <w:r>
        <w:rPr>
          <w:spacing w:val="10"/>
        </w:rPr>
        <w:t xml:space="preserve"> </w:t>
      </w:r>
      <w:r>
        <w:t>of</w:t>
      </w:r>
      <w:r>
        <w:rPr>
          <w:spacing w:val="18"/>
        </w:rPr>
        <w:t xml:space="preserve"> </w:t>
      </w:r>
      <w:r>
        <w:t>a</w:t>
      </w:r>
      <w:r>
        <w:rPr>
          <w:spacing w:val="11"/>
        </w:rPr>
        <w:t xml:space="preserve"> </w:t>
      </w:r>
      <w:r>
        <w:t>vehicle</w:t>
      </w:r>
      <w:r>
        <w:rPr>
          <w:spacing w:val="10"/>
        </w:rPr>
        <w:t xml:space="preserve"> </w:t>
      </w:r>
      <w:r>
        <w:t>while</w:t>
      </w:r>
      <w:r>
        <w:rPr>
          <w:spacing w:val="10"/>
        </w:rPr>
        <w:t xml:space="preserve"> </w:t>
      </w:r>
      <w:r>
        <w:t>unfit</w:t>
      </w:r>
      <w:r>
        <w:rPr>
          <w:spacing w:val="-5"/>
        </w:rPr>
        <w:t xml:space="preserve"> </w:t>
      </w:r>
      <w:r>
        <w:t>through</w:t>
      </w:r>
      <w:r>
        <w:rPr>
          <w:spacing w:val="10"/>
        </w:rPr>
        <w:t xml:space="preserve"> </w:t>
      </w:r>
      <w:r>
        <w:t>drink</w:t>
      </w:r>
      <w:r>
        <w:rPr>
          <w:spacing w:val="3"/>
        </w:rPr>
        <w:t xml:space="preserve"> </w:t>
      </w:r>
      <w:r>
        <w:rPr>
          <w:b/>
          <w:spacing w:val="-10"/>
        </w:rPr>
        <w:t>+</w:t>
      </w:r>
    </w:p>
    <w:p w14:paraId="13B3CF2C" w14:textId="77777777" w:rsidR="008B6AF9" w:rsidRDefault="00000000">
      <w:pPr>
        <w:pStyle w:val="BodyText"/>
        <w:spacing w:before="4" w:line="242" w:lineRule="auto"/>
        <w:ind w:left="865" w:right="453" w:hanging="700"/>
      </w:pPr>
      <w:r>
        <w:t>DR60 Failure to provide a specimen for analysis in circumstances other than driving or attempting to drive</w:t>
      </w:r>
    </w:p>
    <w:p w14:paraId="741F892C" w14:textId="77777777" w:rsidR="008B6AF9" w:rsidRDefault="00000000">
      <w:pPr>
        <w:pStyle w:val="BodyText"/>
        <w:spacing w:before="2" w:line="242" w:lineRule="auto"/>
        <w:ind w:left="885" w:right="453" w:hanging="720"/>
        <w:rPr>
          <w:b/>
        </w:rPr>
      </w:pPr>
      <w:r>
        <w:t>DR61</w:t>
      </w:r>
      <w:r>
        <w:rPr>
          <w:spacing w:val="40"/>
        </w:rPr>
        <w:t xml:space="preserve"> </w:t>
      </w:r>
      <w:r>
        <w:t>Failure</w:t>
      </w:r>
      <w:r>
        <w:rPr>
          <w:spacing w:val="-11"/>
        </w:rPr>
        <w:t xml:space="preserve"> </w:t>
      </w:r>
      <w:r>
        <w:t>to</w:t>
      </w:r>
      <w:r>
        <w:rPr>
          <w:spacing w:val="38"/>
        </w:rPr>
        <w:t xml:space="preserve"> </w:t>
      </w:r>
      <w:r>
        <w:t>provide</w:t>
      </w:r>
      <w:r>
        <w:rPr>
          <w:spacing w:val="-11"/>
        </w:rPr>
        <w:t xml:space="preserve"> </w:t>
      </w:r>
      <w:r>
        <w:t>a</w:t>
      </w:r>
      <w:r>
        <w:rPr>
          <w:spacing w:val="38"/>
        </w:rPr>
        <w:t xml:space="preserve"> </w:t>
      </w:r>
      <w:r>
        <w:t>specimen</w:t>
      </w:r>
      <w:r>
        <w:rPr>
          <w:spacing w:val="-11"/>
        </w:rPr>
        <w:t xml:space="preserve"> </w:t>
      </w:r>
      <w:r>
        <w:t>for</w:t>
      </w:r>
      <w:r>
        <w:rPr>
          <w:spacing w:val="-18"/>
        </w:rPr>
        <w:t xml:space="preserve"> </w:t>
      </w:r>
      <w:r>
        <w:t>analysis</w:t>
      </w:r>
      <w:r>
        <w:rPr>
          <w:spacing w:val="-18"/>
        </w:rPr>
        <w:t xml:space="preserve"> </w:t>
      </w:r>
      <w:r>
        <w:t>in circumstances</w:t>
      </w:r>
      <w:r>
        <w:rPr>
          <w:spacing w:val="-18"/>
        </w:rPr>
        <w:t xml:space="preserve"> </w:t>
      </w:r>
      <w:r>
        <w:t xml:space="preserve">other than driving or attempting to drive </w:t>
      </w:r>
      <w:r>
        <w:rPr>
          <w:b/>
        </w:rPr>
        <w:t>+</w:t>
      </w:r>
    </w:p>
    <w:p w14:paraId="78DE540B" w14:textId="77777777" w:rsidR="008B6AF9" w:rsidRDefault="00000000">
      <w:pPr>
        <w:pStyle w:val="BodyText"/>
        <w:spacing w:before="3" w:line="268" w:lineRule="exact"/>
        <w:ind w:left="165"/>
        <w:rPr>
          <w:b/>
        </w:rPr>
      </w:pPr>
      <w:r>
        <w:t>DR70</w:t>
      </w:r>
      <w:r>
        <w:rPr>
          <w:spacing w:val="58"/>
        </w:rPr>
        <w:t xml:space="preserve"> </w:t>
      </w:r>
      <w:r>
        <w:t>Failing</w:t>
      </w:r>
      <w:r>
        <w:rPr>
          <w:spacing w:val="11"/>
        </w:rPr>
        <w:t xml:space="preserve"> </w:t>
      </w:r>
      <w:r>
        <w:t>to</w:t>
      </w:r>
      <w:r>
        <w:rPr>
          <w:spacing w:val="11"/>
        </w:rPr>
        <w:t xml:space="preserve"> </w:t>
      </w:r>
      <w:r>
        <w:t>provide</w:t>
      </w:r>
      <w:r>
        <w:rPr>
          <w:spacing w:val="11"/>
        </w:rPr>
        <w:t xml:space="preserve"> </w:t>
      </w:r>
      <w:r>
        <w:t>specimen</w:t>
      </w:r>
      <w:r>
        <w:rPr>
          <w:spacing w:val="11"/>
        </w:rPr>
        <w:t xml:space="preserve"> </w:t>
      </w:r>
      <w:r>
        <w:t>for</w:t>
      </w:r>
      <w:r>
        <w:rPr>
          <w:spacing w:val="4"/>
        </w:rPr>
        <w:t xml:space="preserve"> </w:t>
      </w:r>
      <w:r>
        <w:t>breath</w:t>
      </w:r>
      <w:r>
        <w:rPr>
          <w:spacing w:val="11"/>
        </w:rPr>
        <w:t xml:space="preserve"> </w:t>
      </w:r>
      <w:r>
        <w:t>test</w:t>
      </w:r>
      <w:r>
        <w:rPr>
          <w:spacing w:val="-5"/>
        </w:rPr>
        <w:t xml:space="preserve"> </w:t>
      </w:r>
      <w:r>
        <w:rPr>
          <w:b/>
          <w:spacing w:val="-10"/>
        </w:rPr>
        <w:t>+</w:t>
      </w:r>
    </w:p>
    <w:p w14:paraId="044B1BF7" w14:textId="77777777" w:rsidR="008B6AF9" w:rsidRDefault="00000000">
      <w:pPr>
        <w:pStyle w:val="BodyText"/>
        <w:spacing w:line="268" w:lineRule="exact"/>
        <w:ind w:left="165"/>
        <w:rPr>
          <w:b/>
        </w:rPr>
      </w:pPr>
      <w:r>
        <w:t>DR80</w:t>
      </w:r>
      <w:r>
        <w:rPr>
          <w:spacing w:val="59"/>
        </w:rPr>
        <w:t xml:space="preserve"> </w:t>
      </w:r>
      <w:r>
        <w:t>Driving</w:t>
      </w:r>
      <w:r>
        <w:rPr>
          <w:spacing w:val="12"/>
        </w:rPr>
        <w:t xml:space="preserve"> </w:t>
      </w:r>
      <w:r>
        <w:t>or</w:t>
      </w:r>
      <w:r>
        <w:rPr>
          <w:spacing w:val="5"/>
        </w:rPr>
        <w:t xml:space="preserve"> </w:t>
      </w:r>
      <w:r>
        <w:t>attempting</w:t>
      </w:r>
      <w:r>
        <w:rPr>
          <w:spacing w:val="12"/>
        </w:rPr>
        <w:t xml:space="preserve"> </w:t>
      </w:r>
      <w:r>
        <w:t>to</w:t>
      </w:r>
      <w:r>
        <w:rPr>
          <w:spacing w:val="12"/>
        </w:rPr>
        <w:t xml:space="preserve"> </w:t>
      </w:r>
      <w:r>
        <w:t>drive</w:t>
      </w:r>
      <w:r>
        <w:rPr>
          <w:spacing w:val="12"/>
        </w:rPr>
        <w:t xml:space="preserve"> </w:t>
      </w:r>
      <w:r>
        <w:t>when</w:t>
      </w:r>
      <w:r>
        <w:rPr>
          <w:spacing w:val="12"/>
        </w:rPr>
        <w:t xml:space="preserve"> </w:t>
      </w:r>
      <w:r>
        <w:t>unfit</w:t>
      </w:r>
      <w:r>
        <w:rPr>
          <w:spacing w:val="-4"/>
        </w:rPr>
        <w:t xml:space="preserve"> </w:t>
      </w:r>
      <w:r>
        <w:t>through</w:t>
      </w:r>
      <w:r>
        <w:rPr>
          <w:spacing w:val="12"/>
        </w:rPr>
        <w:t xml:space="preserve"> </w:t>
      </w:r>
      <w:r>
        <w:t>drugs</w:t>
      </w:r>
      <w:r>
        <w:rPr>
          <w:spacing w:val="5"/>
        </w:rPr>
        <w:t xml:space="preserve"> </w:t>
      </w:r>
      <w:r>
        <w:rPr>
          <w:b/>
          <w:spacing w:val="-10"/>
        </w:rPr>
        <w:t>+</w:t>
      </w:r>
    </w:p>
    <w:p w14:paraId="507C90D8" w14:textId="77777777" w:rsidR="008B6AF9" w:rsidRDefault="00000000">
      <w:pPr>
        <w:pStyle w:val="BodyText"/>
        <w:spacing w:before="4"/>
        <w:ind w:left="165"/>
        <w:rPr>
          <w:b/>
        </w:rPr>
      </w:pPr>
      <w:r>
        <w:t>DR90</w:t>
      </w:r>
      <w:r>
        <w:rPr>
          <w:spacing w:val="56"/>
        </w:rPr>
        <w:t xml:space="preserve"> </w:t>
      </w:r>
      <w:r>
        <w:t>In</w:t>
      </w:r>
      <w:r>
        <w:rPr>
          <w:spacing w:val="9"/>
        </w:rPr>
        <w:t xml:space="preserve"> </w:t>
      </w:r>
      <w:r>
        <w:t>charge</w:t>
      </w:r>
      <w:r>
        <w:rPr>
          <w:spacing w:val="10"/>
        </w:rPr>
        <w:t xml:space="preserve"> </w:t>
      </w:r>
      <w:r>
        <w:t>of</w:t>
      </w:r>
      <w:r>
        <w:rPr>
          <w:spacing w:val="18"/>
        </w:rPr>
        <w:t xml:space="preserve"> </w:t>
      </w:r>
      <w:r>
        <w:t>a</w:t>
      </w:r>
      <w:r>
        <w:rPr>
          <w:spacing w:val="9"/>
        </w:rPr>
        <w:t xml:space="preserve"> </w:t>
      </w:r>
      <w:r>
        <w:t>vehicle</w:t>
      </w:r>
      <w:r>
        <w:rPr>
          <w:spacing w:val="10"/>
        </w:rPr>
        <w:t xml:space="preserve"> </w:t>
      </w:r>
      <w:r>
        <w:t>when</w:t>
      </w:r>
      <w:r>
        <w:rPr>
          <w:spacing w:val="10"/>
        </w:rPr>
        <w:t xml:space="preserve"> </w:t>
      </w:r>
      <w:r>
        <w:t>unfit</w:t>
      </w:r>
      <w:r>
        <w:rPr>
          <w:spacing w:val="-6"/>
        </w:rPr>
        <w:t xml:space="preserve"> </w:t>
      </w:r>
      <w:r>
        <w:t>through</w:t>
      </w:r>
      <w:r>
        <w:rPr>
          <w:spacing w:val="10"/>
        </w:rPr>
        <w:t xml:space="preserve"> </w:t>
      </w:r>
      <w:r>
        <w:t>drugs</w:t>
      </w:r>
      <w:r>
        <w:rPr>
          <w:spacing w:val="2"/>
        </w:rPr>
        <w:t xml:space="preserve"> </w:t>
      </w:r>
      <w:r>
        <w:rPr>
          <w:b/>
          <w:spacing w:val="-10"/>
        </w:rPr>
        <w:t>+</w:t>
      </w:r>
    </w:p>
    <w:p w14:paraId="55CD9E8F" w14:textId="77777777" w:rsidR="008B6AF9" w:rsidRDefault="00000000">
      <w:pPr>
        <w:pStyle w:val="BodyText"/>
        <w:spacing w:before="4" w:line="242" w:lineRule="auto"/>
        <w:ind w:left="165" w:right="1419"/>
      </w:pPr>
      <w:r>
        <w:t>DG10 Driving or attempting to drive with drug level above the specified limit DG40 In charge of</w:t>
      </w:r>
      <w:r>
        <w:rPr>
          <w:spacing w:val="37"/>
        </w:rPr>
        <w:t xml:space="preserve"> </w:t>
      </w:r>
      <w:r>
        <w:t>a vehicle while drug level above the specified limit</w:t>
      </w:r>
    </w:p>
    <w:p w14:paraId="4C48C9F6" w14:textId="77777777" w:rsidR="008B6AF9" w:rsidRDefault="00000000">
      <w:pPr>
        <w:spacing w:before="262" w:line="242" w:lineRule="auto"/>
        <w:ind w:left="165" w:right="294"/>
        <w:rPr>
          <w:b/>
          <w:sz w:val="24"/>
        </w:rPr>
      </w:pPr>
      <w:r>
        <w:rPr>
          <w:b/>
          <w:sz w:val="24"/>
        </w:rPr>
        <w:t>The above offences</w:t>
      </w:r>
      <w:r>
        <w:rPr>
          <w:b/>
          <w:spacing w:val="-2"/>
          <w:sz w:val="24"/>
        </w:rPr>
        <w:t xml:space="preserve"> </w:t>
      </w:r>
      <w:r>
        <w:rPr>
          <w:b/>
          <w:sz w:val="24"/>
        </w:rPr>
        <w:t>marked</w:t>
      </w:r>
      <w:r>
        <w:rPr>
          <w:b/>
          <w:spacing w:val="-34"/>
          <w:sz w:val="24"/>
        </w:rPr>
        <w:t xml:space="preserve"> </w:t>
      </w:r>
      <w:r>
        <w:rPr>
          <w:b/>
          <w:sz w:val="24"/>
        </w:rPr>
        <w:t>+ are</w:t>
      </w:r>
      <w:r>
        <w:rPr>
          <w:b/>
          <w:spacing w:val="-2"/>
          <w:sz w:val="24"/>
        </w:rPr>
        <w:t xml:space="preserve"> </w:t>
      </w:r>
      <w:r>
        <w:rPr>
          <w:b/>
          <w:sz w:val="24"/>
        </w:rPr>
        <w:t xml:space="preserve">dealt with in the section entitled alcohol and </w:t>
      </w:r>
      <w:r>
        <w:rPr>
          <w:b/>
          <w:spacing w:val="-2"/>
          <w:sz w:val="24"/>
        </w:rPr>
        <w:t>drugs</w:t>
      </w:r>
    </w:p>
    <w:p w14:paraId="1F78BF6E" w14:textId="77777777" w:rsidR="008B6AF9" w:rsidRDefault="008B6AF9">
      <w:pPr>
        <w:spacing w:line="242" w:lineRule="auto"/>
        <w:rPr>
          <w:b/>
          <w:sz w:val="24"/>
        </w:rPr>
        <w:sectPr w:rsidR="008B6AF9">
          <w:pgSz w:w="11900" w:h="16840"/>
          <w:pgMar w:top="1360" w:right="992" w:bottom="820" w:left="1275" w:header="0" w:footer="620" w:gutter="0"/>
          <w:cols w:space="720"/>
        </w:sectPr>
      </w:pPr>
    </w:p>
    <w:p w14:paraId="7654A95D" w14:textId="77777777" w:rsidR="008B6AF9" w:rsidRDefault="00000000">
      <w:pPr>
        <w:pStyle w:val="BodyText"/>
        <w:tabs>
          <w:tab w:val="left" w:pos="884"/>
        </w:tabs>
        <w:spacing w:before="75"/>
        <w:ind w:left="165"/>
      </w:pPr>
      <w:r>
        <w:rPr>
          <w:spacing w:val="-4"/>
        </w:rPr>
        <w:lastRenderedPageBreak/>
        <w:t>IN10</w:t>
      </w:r>
      <w:r>
        <w:tab/>
        <w:t>Using</w:t>
      </w:r>
      <w:r>
        <w:rPr>
          <w:spacing w:val="15"/>
        </w:rPr>
        <w:t xml:space="preserve"> </w:t>
      </w:r>
      <w:r>
        <w:t>a</w:t>
      </w:r>
      <w:r>
        <w:rPr>
          <w:spacing w:val="15"/>
        </w:rPr>
        <w:t xml:space="preserve"> </w:t>
      </w:r>
      <w:r>
        <w:t>vehicle</w:t>
      </w:r>
      <w:r>
        <w:rPr>
          <w:spacing w:val="16"/>
        </w:rPr>
        <w:t xml:space="preserve"> </w:t>
      </w:r>
      <w:r>
        <w:t>uninsured</w:t>
      </w:r>
      <w:r>
        <w:rPr>
          <w:spacing w:val="15"/>
        </w:rPr>
        <w:t xml:space="preserve"> </w:t>
      </w:r>
      <w:r>
        <w:t>against</w:t>
      </w:r>
      <w:r>
        <w:rPr>
          <w:spacing w:val="-1"/>
        </w:rPr>
        <w:t xml:space="preserve"> </w:t>
      </w:r>
      <w:r>
        <w:t>third</w:t>
      </w:r>
      <w:r>
        <w:rPr>
          <w:spacing w:val="16"/>
        </w:rPr>
        <w:t xml:space="preserve"> </w:t>
      </w:r>
      <w:r>
        <w:t>party</w:t>
      </w:r>
      <w:r>
        <w:rPr>
          <w:spacing w:val="8"/>
        </w:rPr>
        <w:t xml:space="preserve"> </w:t>
      </w:r>
      <w:r>
        <w:rPr>
          <w:spacing w:val="-2"/>
        </w:rPr>
        <w:t>risks</w:t>
      </w:r>
    </w:p>
    <w:p w14:paraId="28F23CCA" w14:textId="77777777" w:rsidR="008B6AF9" w:rsidRDefault="00000000">
      <w:pPr>
        <w:pStyle w:val="BodyText"/>
        <w:spacing w:before="264"/>
        <w:ind w:left="165"/>
      </w:pPr>
      <w:r>
        <w:t>LC20</w:t>
      </w:r>
      <w:r>
        <w:rPr>
          <w:spacing w:val="79"/>
        </w:rPr>
        <w:t xml:space="preserve"> </w:t>
      </w:r>
      <w:r>
        <w:t>Driving</w:t>
      </w:r>
      <w:r>
        <w:rPr>
          <w:spacing w:val="10"/>
        </w:rPr>
        <w:t xml:space="preserve"> </w:t>
      </w:r>
      <w:r>
        <w:t>otherwise</w:t>
      </w:r>
      <w:r>
        <w:rPr>
          <w:spacing w:val="9"/>
        </w:rPr>
        <w:t xml:space="preserve"> </w:t>
      </w:r>
      <w:r>
        <w:t>than</w:t>
      </w:r>
      <w:r>
        <w:rPr>
          <w:spacing w:val="10"/>
        </w:rPr>
        <w:t xml:space="preserve"> </w:t>
      </w:r>
      <w:r>
        <w:t>in</w:t>
      </w:r>
      <w:r>
        <w:rPr>
          <w:spacing w:val="10"/>
        </w:rPr>
        <w:t xml:space="preserve"> </w:t>
      </w:r>
      <w:r>
        <w:t>accordance</w:t>
      </w:r>
      <w:r>
        <w:rPr>
          <w:spacing w:val="10"/>
        </w:rPr>
        <w:t xml:space="preserve"> </w:t>
      </w:r>
      <w:r>
        <w:t>with</w:t>
      </w:r>
      <w:r>
        <w:rPr>
          <w:spacing w:val="9"/>
        </w:rPr>
        <w:t xml:space="preserve"> </w:t>
      </w:r>
      <w:r>
        <w:t>a</w:t>
      </w:r>
      <w:r>
        <w:rPr>
          <w:spacing w:val="10"/>
        </w:rPr>
        <w:t xml:space="preserve"> </w:t>
      </w:r>
      <w:proofErr w:type="spellStart"/>
      <w:r>
        <w:rPr>
          <w:spacing w:val="-2"/>
        </w:rPr>
        <w:t>licence</w:t>
      </w:r>
      <w:proofErr w:type="spellEnd"/>
    </w:p>
    <w:p w14:paraId="7012C95A" w14:textId="77777777" w:rsidR="008B6AF9" w:rsidRDefault="00000000">
      <w:pPr>
        <w:pStyle w:val="BodyText"/>
        <w:spacing w:before="4" w:line="242" w:lineRule="auto"/>
        <w:ind w:left="865" w:hanging="700"/>
      </w:pPr>
      <w:r>
        <w:t>LC30</w:t>
      </w:r>
      <w:r>
        <w:rPr>
          <w:spacing w:val="40"/>
        </w:rPr>
        <w:t xml:space="preserve"> </w:t>
      </w:r>
      <w:r>
        <w:t>Driving</w:t>
      </w:r>
      <w:r>
        <w:rPr>
          <w:spacing w:val="39"/>
        </w:rPr>
        <w:t xml:space="preserve"> </w:t>
      </w:r>
      <w:r>
        <w:t>after</w:t>
      </w:r>
      <w:r>
        <w:rPr>
          <w:spacing w:val="40"/>
        </w:rPr>
        <w:t xml:space="preserve"> </w:t>
      </w:r>
      <w:r>
        <w:t>making</w:t>
      </w:r>
      <w:r>
        <w:rPr>
          <w:spacing w:val="39"/>
        </w:rPr>
        <w:t xml:space="preserve"> </w:t>
      </w:r>
      <w:r>
        <w:t>a</w:t>
      </w:r>
      <w:r>
        <w:rPr>
          <w:spacing w:val="80"/>
        </w:rPr>
        <w:t xml:space="preserve"> </w:t>
      </w:r>
      <w:r>
        <w:t>false</w:t>
      </w:r>
      <w:r>
        <w:rPr>
          <w:spacing w:val="39"/>
        </w:rPr>
        <w:t xml:space="preserve"> </w:t>
      </w:r>
      <w:r>
        <w:t>declaration</w:t>
      </w:r>
      <w:r>
        <w:rPr>
          <w:spacing w:val="39"/>
        </w:rPr>
        <w:t xml:space="preserve"> </w:t>
      </w:r>
      <w:r>
        <w:t>about</w:t>
      </w:r>
      <w:r>
        <w:rPr>
          <w:spacing w:val="40"/>
        </w:rPr>
        <w:t xml:space="preserve"> </w:t>
      </w:r>
      <w:r>
        <w:t>fitness</w:t>
      </w:r>
      <w:r>
        <w:rPr>
          <w:spacing w:val="40"/>
        </w:rPr>
        <w:t xml:space="preserve"> </w:t>
      </w:r>
      <w:r>
        <w:t>when</w:t>
      </w:r>
      <w:r>
        <w:rPr>
          <w:spacing w:val="39"/>
        </w:rPr>
        <w:t xml:space="preserve"> </w:t>
      </w:r>
      <w:r>
        <w:t>applying</w:t>
      </w:r>
      <w:r>
        <w:rPr>
          <w:spacing w:val="39"/>
        </w:rPr>
        <w:t xml:space="preserve"> </w:t>
      </w:r>
      <w:r>
        <w:t>for</w:t>
      </w:r>
      <w:r>
        <w:rPr>
          <w:spacing w:val="40"/>
        </w:rPr>
        <w:t xml:space="preserve"> </w:t>
      </w:r>
      <w:r>
        <w:t xml:space="preserve">a </w:t>
      </w:r>
      <w:proofErr w:type="spellStart"/>
      <w:r>
        <w:rPr>
          <w:spacing w:val="-2"/>
        </w:rPr>
        <w:t>licence</w:t>
      </w:r>
      <w:proofErr w:type="spellEnd"/>
    </w:p>
    <w:p w14:paraId="1BC375D6" w14:textId="77777777" w:rsidR="008B6AF9" w:rsidRDefault="00000000">
      <w:pPr>
        <w:pStyle w:val="BodyText"/>
        <w:spacing w:before="2"/>
        <w:ind w:left="165"/>
      </w:pPr>
      <w:r>
        <w:t>LC40</w:t>
      </w:r>
      <w:r>
        <w:rPr>
          <w:spacing w:val="51"/>
          <w:w w:val="150"/>
        </w:rPr>
        <w:t xml:space="preserve"> </w:t>
      </w:r>
      <w:r>
        <w:t>Driving</w:t>
      </w:r>
      <w:r>
        <w:rPr>
          <w:spacing w:val="12"/>
        </w:rPr>
        <w:t xml:space="preserve"> </w:t>
      </w:r>
      <w:r>
        <w:t>a</w:t>
      </w:r>
      <w:r>
        <w:rPr>
          <w:spacing w:val="13"/>
        </w:rPr>
        <w:t xml:space="preserve"> </w:t>
      </w:r>
      <w:r>
        <w:t>vehicle</w:t>
      </w:r>
      <w:r>
        <w:rPr>
          <w:spacing w:val="12"/>
        </w:rPr>
        <w:t xml:space="preserve"> </w:t>
      </w:r>
      <w:r>
        <w:t>having</w:t>
      </w:r>
      <w:r>
        <w:rPr>
          <w:spacing w:val="12"/>
        </w:rPr>
        <w:t xml:space="preserve"> </w:t>
      </w:r>
      <w:r>
        <w:t>failed</w:t>
      </w:r>
      <w:r>
        <w:rPr>
          <w:spacing w:val="13"/>
        </w:rPr>
        <w:t xml:space="preserve"> </w:t>
      </w:r>
      <w:r>
        <w:t>to</w:t>
      </w:r>
      <w:r>
        <w:rPr>
          <w:spacing w:val="12"/>
        </w:rPr>
        <w:t xml:space="preserve"> </w:t>
      </w:r>
      <w:r>
        <w:t>notify</w:t>
      </w:r>
      <w:r>
        <w:rPr>
          <w:spacing w:val="5"/>
        </w:rPr>
        <w:t xml:space="preserve"> </w:t>
      </w:r>
      <w:r>
        <w:t>a</w:t>
      </w:r>
      <w:r>
        <w:rPr>
          <w:spacing w:val="13"/>
        </w:rPr>
        <w:t xml:space="preserve"> </w:t>
      </w:r>
      <w:r>
        <w:rPr>
          <w:spacing w:val="-2"/>
        </w:rPr>
        <w:t>disability</w:t>
      </w:r>
    </w:p>
    <w:p w14:paraId="348C5B33" w14:textId="77777777" w:rsidR="008B6AF9" w:rsidRDefault="00000000">
      <w:pPr>
        <w:pStyle w:val="BodyText"/>
        <w:spacing w:before="4" w:line="470" w:lineRule="auto"/>
        <w:ind w:left="165" w:right="562"/>
      </w:pPr>
      <w:r>
        <w:t>LC50</w:t>
      </w:r>
      <w:r>
        <w:rPr>
          <w:spacing w:val="80"/>
        </w:rPr>
        <w:t xml:space="preserve"> </w:t>
      </w:r>
      <w:r>
        <w:t xml:space="preserve">Driving after a </w:t>
      </w:r>
      <w:proofErr w:type="spellStart"/>
      <w:r>
        <w:t>licence</w:t>
      </w:r>
      <w:proofErr w:type="spellEnd"/>
      <w:r>
        <w:t xml:space="preserve"> has been revoked or refused on medical grounds MS50 Motor racing on the highway</w:t>
      </w:r>
    </w:p>
    <w:p w14:paraId="07937FCF" w14:textId="77777777" w:rsidR="008B6AF9" w:rsidRDefault="00000000">
      <w:pPr>
        <w:pStyle w:val="BodyText"/>
        <w:spacing w:before="18"/>
        <w:ind w:left="165"/>
      </w:pPr>
      <w:r>
        <w:t>UT50</w:t>
      </w:r>
      <w:r>
        <w:rPr>
          <w:spacing w:val="70"/>
        </w:rPr>
        <w:t xml:space="preserve"> </w:t>
      </w:r>
      <w:r>
        <w:t>Aggravated</w:t>
      </w:r>
      <w:r>
        <w:rPr>
          <w:spacing w:val="5"/>
        </w:rPr>
        <w:t xml:space="preserve"> </w:t>
      </w:r>
      <w:r>
        <w:t>taking</w:t>
      </w:r>
      <w:r>
        <w:rPr>
          <w:spacing w:val="5"/>
        </w:rPr>
        <w:t xml:space="preserve"> </w:t>
      </w:r>
      <w:r>
        <w:t>of</w:t>
      </w:r>
      <w:r>
        <w:rPr>
          <w:spacing w:val="13"/>
        </w:rPr>
        <w:t xml:space="preserve"> </w:t>
      </w:r>
      <w:r>
        <w:t>a</w:t>
      </w:r>
      <w:r>
        <w:rPr>
          <w:spacing w:val="5"/>
        </w:rPr>
        <w:t xml:space="preserve"> </w:t>
      </w:r>
      <w:r>
        <w:rPr>
          <w:spacing w:val="-2"/>
        </w:rPr>
        <w:t>vehicle</w:t>
      </w:r>
    </w:p>
    <w:p w14:paraId="409AD83B" w14:textId="77777777" w:rsidR="008B6AF9" w:rsidRDefault="00000000">
      <w:pPr>
        <w:pStyle w:val="BodyText"/>
        <w:spacing w:before="264" w:line="242" w:lineRule="auto"/>
        <w:ind w:left="885" w:right="453" w:hanging="720"/>
      </w:pPr>
      <w:r>
        <w:t>TT99</w:t>
      </w:r>
      <w:r>
        <w:rPr>
          <w:spacing w:val="80"/>
        </w:rPr>
        <w:t xml:space="preserve"> </w:t>
      </w:r>
      <w:r>
        <w:t>Signifies a disqualification under the totting up procedure 12 or more points within three years</w:t>
      </w:r>
    </w:p>
    <w:p w14:paraId="0F661379" w14:textId="77777777" w:rsidR="008B6AF9" w:rsidRDefault="008B6AF9">
      <w:pPr>
        <w:pStyle w:val="BodyText"/>
        <w:spacing w:line="242" w:lineRule="auto"/>
        <w:sectPr w:rsidR="008B6AF9">
          <w:pgSz w:w="11900" w:h="16840"/>
          <w:pgMar w:top="1360" w:right="992" w:bottom="820" w:left="1275" w:header="0" w:footer="620" w:gutter="0"/>
          <w:cols w:space="720"/>
        </w:sectPr>
      </w:pPr>
    </w:p>
    <w:p w14:paraId="5A05B9BC" w14:textId="77777777" w:rsidR="008B6AF9" w:rsidRDefault="00000000">
      <w:pPr>
        <w:spacing w:before="77"/>
        <w:ind w:left="165"/>
        <w:rPr>
          <w:b/>
          <w:sz w:val="28"/>
        </w:rPr>
      </w:pPr>
      <w:r>
        <w:rPr>
          <w:b/>
          <w:sz w:val="28"/>
        </w:rPr>
        <w:lastRenderedPageBreak/>
        <w:t>Schedule</w:t>
      </w:r>
      <w:r>
        <w:rPr>
          <w:b/>
          <w:spacing w:val="18"/>
          <w:sz w:val="28"/>
        </w:rPr>
        <w:t xml:space="preserve"> </w:t>
      </w:r>
      <w:r>
        <w:rPr>
          <w:b/>
          <w:sz w:val="28"/>
        </w:rPr>
        <w:t>Two</w:t>
      </w:r>
      <w:r>
        <w:rPr>
          <w:b/>
          <w:spacing w:val="25"/>
          <w:sz w:val="28"/>
        </w:rPr>
        <w:t xml:space="preserve"> </w:t>
      </w:r>
      <w:r>
        <w:rPr>
          <w:b/>
          <w:sz w:val="28"/>
        </w:rPr>
        <w:t>-</w:t>
      </w:r>
      <w:r>
        <w:rPr>
          <w:b/>
          <w:spacing w:val="21"/>
          <w:sz w:val="28"/>
        </w:rPr>
        <w:t xml:space="preserve"> </w:t>
      </w:r>
      <w:r>
        <w:rPr>
          <w:b/>
          <w:sz w:val="28"/>
        </w:rPr>
        <w:t>MINOR</w:t>
      </w:r>
      <w:r>
        <w:rPr>
          <w:b/>
          <w:spacing w:val="12"/>
          <w:sz w:val="28"/>
        </w:rPr>
        <w:t xml:space="preserve"> </w:t>
      </w:r>
      <w:r>
        <w:rPr>
          <w:b/>
          <w:sz w:val="28"/>
        </w:rPr>
        <w:t>TRAFFIC</w:t>
      </w:r>
      <w:r>
        <w:rPr>
          <w:b/>
          <w:spacing w:val="13"/>
          <w:sz w:val="28"/>
        </w:rPr>
        <w:t xml:space="preserve"> </w:t>
      </w:r>
      <w:r>
        <w:rPr>
          <w:b/>
          <w:spacing w:val="-2"/>
          <w:sz w:val="28"/>
        </w:rPr>
        <w:t>OFFENCES</w:t>
      </w:r>
    </w:p>
    <w:p w14:paraId="28B344A7" w14:textId="77777777" w:rsidR="008B6AF9" w:rsidRDefault="00000000">
      <w:pPr>
        <w:pStyle w:val="BodyText"/>
        <w:spacing w:before="276" w:line="268" w:lineRule="exact"/>
        <w:ind w:left="165"/>
      </w:pPr>
      <w:r>
        <w:t>CU10</w:t>
      </w:r>
      <w:r>
        <w:rPr>
          <w:spacing w:val="39"/>
        </w:rPr>
        <w:t xml:space="preserve"> </w:t>
      </w:r>
      <w:r>
        <w:t>Using</w:t>
      </w:r>
      <w:r>
        <w:rPr>
          <w:spacing w:val="15"/>
        </w:rPr>
        <w:t xml:space="preserve"> </w:t>
      </w:r>
      <w:r>
        <w:t>vehicle</w:t>
      </w:r>
      <w:r>
        <w:rPr>
          <w:spacing w:val="14"/>
        </w:rPr>
        <w:t xml:space="preserve"> </w:t>
      </w:r>
      <w:r>
        <w:t>with</w:t>
      </w:r>
      <w:r>
        <w:rPr>
          <w:spacing w:val="15"/>
        </w:rPr>
        <w:t xml:space="preserve"> </w:t>
      </w:r>
      <w:r>
        <w:t>defective</w:t>
      </w:r>
      <w:r>
        <w:rPr>
          <w:spacing w:val="15"/>
        </w:rPr>
        <w:t xml:space="preserve"> </w:t>
      </w:r>
      <w:r>
        <w:rPr>
          <w:spacing w:val="-2"/>
        </w:rPr>
        <w:t>brakes</w:t>
      </w:r>
    </w:p>
    <w:p w14:paraId="005D8EF7" w14:textId="77777777" w:rsidR="008B6AF9" w:rsidRDefault="00000000">
      <w:pPr>
        <w:pStyle w:val="BodyText"/>
        <w:spacing w:line="242" w:lineRule="auto"/>
        <w:ind w:left="865" w:right="453" w:hanging="700"/>
      </w:pPr>
      <w:r>
        <w:t>CU20 Causing or likely to cause danger by reason of use of unsuitable vehicle or using a vehicle with parts or accessories (excluding brakes,</w:t>
      </w:r>
      <w:r>
        <w:rPr>
          <w:spacing w:val="-3"/>
        </w:rPr>
        <w:t xml:space="preserve"> </w:t>
      </w:r>
      <w:r>
        <w:t xml:space="preserve">steering or </w:t>
      </w:r>
      <w:proofErr w:type="spellStart"/>
      <w:r>
        <w:t>tyres</w:t>
      </w:r>
      <w:proofErr w:type="spellEnd"/>
      <w:r>
        <w:t>) in a dangerous condition</w:t>
      </w:r>
    </w:p>
    <w:p w14:paraId="20425A79" w14:textId="77777777" w:rsidR="008B6AF9" w:rsidRDefault="00000000">
      <w:pPr>
        <w:pStyle w:val="BodyText"/>
        <w:spacing w:line="242" w:lineRule="auto"/>
        <w:ind w:left="165" w:right="4299"/>
      </w:pPr>
      <w:r>
        <w:t xml:space="preserve">CU30 Using a vehicle with defective </w:t>
      </w:r>
      <w:proofErr w:type="spellStart"/>
      <w:r>
        <w:t>tyre</w:t>
      </w:r>
      <w:proofErr w:type="spellEnd"/>
      <w:r>
        <w:t>(s) CU40 Using a vehicle with defective steering</w:t>
      </w:r>
    </w:p>
    <w:p w14:paraId="2C95850A" w14:textId="77777777" w:rsidR="008B6AF9" w:rsidRDefault="00000000">
      <w:pPr>
        <w:pStyle w:val="BodyText"/>
        <w:spacing w:line="259" w:lineRule="exact"/>
        <w:ind w:left="165"/>
      </w:pPr>
      <w:r>
        <w:t>CU50</w:t>
      </w:r>
      <w:r>
        <w:rPr>
          <w:spacing w:val="35"/>
        </w:rPr>
        <w:t xml:space="preserve"> </w:t>
      </w:r>
      <w:r>
        <w:t>Causing</w:t>
      </w:r>
      <w:r>
        <w:rPr>
          <w:spacing w:val="12"/>
        </w:rPr>
        <w:t xml:space="preserve"> </w:t>
      </w:r>
      <w:r>
        <w:t>or</w:t>
      </w:r>
      <w:r>
        <w:rPr>
          <w:spacing w:val="5"/>
        </w:rPr>
        <w:t xml:space="preserve"> </w:t>
      </w:r>
      <w:r>
        <w:t>likely</w:t>
      </w:r>
      <w:r>
        <w:rPr>
          <w:spacing w:val="4"/>
        </w:rPr>
        <w:t xml:space="preserve"> </w:t>
      </w:r>
      <w:r>
        <w:t>to</w:t>
      </w:r>
      <w:r>
        <w:rPr>
          <w:spacing w:val="12"/>
        </w:rPr>
        <w:t xml:space="preserve"> </w:t>
      </w:r>
      <w:r>
        <w:t>cause</w:t>
      </w:r>
      <w:r>
        <w:rPr>
          <w:spacing w:val="12"/>
        </w:rPr>
        <w:t xml:space="preserve"> </w:t>
      </w:r>
      <w:r>
        <w:t>danger</w:t>
      </w:r>
      <w:r>
        <w:rPr>
          <w:spacing w:val="5"/>
        </w:rPr>
        <w:t xml:space="preserve"> </w:t>
      </w:r>
      <w:r>
        <w:t>by</w:t>
      </w:r>
      <w:r>
        <w:rPr>
          <w:spacing w:val="4"/>
        </w:rPr>
        <w:t xml:space="preserve"> </w:t>
      </w:r>
      <w:r>
        <w:t>reason</w:t>
      </w:r>
      <w:r>
        <w:rPr>
          <w:spacing w:val="12"/>
        </w:rPr>
        <w:t xml:space="preserve"> </w:t>
      </w:r>
      <w:r>
        <w:t>of</w:t>
      </w:r>
      <w:r>
        <w:rPr>
          <w:spacing w:val="20"/>
        </w:rPr>
        <w:t xml:space="preserve"> </w:t>
      </w:r>
      <w:r>
        <w:t>load</w:t>
      </w:r>
      <w:r>
        <w:rPr>
          <w:spacing w:val="12"/>
        </w:rPr>
        <w:t xml:space="preserve"> </w:t>
      </w:r>
      <w:r>
        <w:t>or</w:t>
      </w:r>
      <w:r>
        <w:rPr>
          <w:spacing w:val="5"/>
        </w:rPr>
        <w:t xml:space="preserve"> </w:t>
      </w:r>
      <w:r>
        <w:rPr>
          <w:spacing w:val="-2"/>
        </w:rPr>
        <w:t>passengers</w:t>
      </w:r>
    </w:p>
    <w:p w14:paraId="7F1D9184" w14:textId="77777777" w:rsidR="008B6AF9" w:rsidRDefault="008B6AF9">
      <w:pPr>
        <w:pStyle w:val="BodyText"/>
        <w:spacing w:before="3"/>
      </w:pPr>
    </w:p>
    <w:p w14:paraId="2C6480B2" w14:textId="77777777" w:rsidR="008B6AF9" w:rsidRDefault="00000000">
      <w:pPr>
        <w:pStyle w:val="BodyText"/>
        <w:spacing w:line="242" w:lineRule="auto"/>
        <w:ind w:left="165" w:right="4299"/>
      </w:pPr>
      <w:r>
        <w:t>MS10 Leaving a vehicle in a dangerous position MS20 Unlawful pillion riding</w:t>
      </w:r>
    </w:p>
    <w:p w14:paraId="26A9FD5D" w14:textId="77777777" w:rsidR="008B6AF9" w:rsidRDefault="00000000">
      <w:pPr>
        <w:pStyle w:val="BodyText"/>
        <w:spacing w:before="3" w:line="268" w:lineRule="exact"/>
        <w:ind w:left="165"/>
      </w:pPr>
      <w:r>
        <w:t>MS30</w:t>
      </w:r>
      <w:r>
        <w:rPr>
          <w:spacing w:val="25"/>
        </w:rPr>
        <w:t xml:space="preserve"> </w:t>
      </w:r>
      <w:proofErr w:type="gramStart"/>
      <w:r>
        <w:t>Play</w:t>
      </w:r>
      <w:r>
        <w:rPr>
          <w:spacing w:val="-3"/>
        </w:rPr>
        <w:t xml:space="preserve"> </w:t>
      </w:r>
      <w:r>
        <w:t>street</w:t>
      </w:r>
      <w:proofErr w:type="gramEnd"/>
      <w:r>
        <w:rPr>
          <w:spacing w:val="-10"/>
        </w:rPr>
        <w:t xml:space="preserve"> </w:t>
      </w:r>
      <w:r>
        <w:rPr>
          <w:spacing w:val="-2"/>
        </w:rPr>
        <w:t>Offences</w:t>
      </w:r>
    </w:p>
    <w:p w14:paraId="6269A450" w14:textId="77777777" w:rsidR="008B6AF9" w:rsidRDefault="00000000">
      <w:pPr>
        <w:pStyle w:val="BodyText"/>
        <w:spacing w:line="242" w:lineRule="auto"/>
        <w:ind w:left="165" w:right="453"/>
      </w:pPr>
      <w:r>
        <w:t>MS40</w:t>
      </w:r>
      <w:r>
        <w:rPr>
          <w:spacing w:val="38"/>
        </w:rPr>
        <w:t xml:space="preserve"> </w:t>
      </w:r>
      <w:r>
        <w:t>Driving with uncorrected defective eyesight</w:t>
      </w:r>
      <w:r>
        <w:rPr>
          <w:spacing w:val="-3"/>
        </w:rPr>
        <w:t xml:space="preserve"> </w:t>
      </w:r>
      <w:r>
        <w:t>or refusing to submit</w:t>
      </w:r>
      <w:r>
        <w:rPr>
          <w:spacing w:val="-3"/>
        </w:rPr>
        <w:t xml:space="preserve"> </w:t>
      </w:r>
      <w:r>
        <w:t>to a test MS60</w:t>
      </w:r>
      <w:r>
        <w:rPr>
          <w:spacing w:val="40"/>
        </w:rPr>
        <w:t xml:space="preserve"> </w:t>
      </w:r>
      <w:r>
        <w:t>Offences not covered by other codes</w:t>
      </w:r>
    </w:p>
    <w:p w14:paraId="09D16E80" w14:textId="77777777" w:rsidR="008B6AF9" w:rsidRDefault="00000000">
      <w:pPr>
        <w:pStyle w:val="BodyText"/>
        <w:spacing w:line="242" w:lineRule="auto"/>
        <w:ind w:left="165" w:right="3605"/>
      </w:pPr>
      <w:r>
        <w:t>MS70 Driving with uncorrected defective eyesight MS80</w:t>
      </w:r>
      <w:r>
        <w:rPr>
          <w:spacing w:val="40"/>
        </w:rPr>
        <w:t xml:space="preserve"> </w:t>
      </w:r>
      <w:r>
        <w:t>Refusing to submit to an eyesight test</w:t>
      </w:r>
    </w:p>
    <w:p w14:paraId="4288EB62" w14:textId="77777777" w:rsidR="008B6AF9" w:rsidRDefault="00000000">
      <w:pPr>
        <w:pStyle w:val="BodyText"/>
        <w:ind w:left="165"/>
      </w:pPr>
      <w:r>
        <w:t>MS90</w:t>
      </w:r>
      <w:r>
        <w:rPr>
          <w:spacing w:val="32"/>
        </w:rPr>
        <w:t xml:space="preserve"> </w:t>
      </w:r>
      <w:r>
        <w:t>Failure</w:t>
      </w:r>
      <w:r>
        <w:rPr>
          <w:spacing w:val="10"/>
        </w:rPr>
        <w:t xml:space="preserve"> </w:t>
      </w:r>
      <w:r>
        <w:t>to</w:t>
      </w:r>
      <w:r>
        <w:rPr>
          <w:spacing w:val="9"/>
        </w:rPr>
        <w:t xml:space="preserve"> </w:t>
      </w:r>
      <w:r>
        <w:t>give</w:t>
      </w:r>
      <w:r>
        <w:rPr>
          <w:spacing w:val="10"/>
        </w:rPr>
        <w:t xml:space="preserve"> </w:t>
      </w:r>
      <w:r>
        <w:t>information</w:t>
      </w:r>
      <w:r>
        <w:rPr>
          <w:spacing w:val="10"/>
        </w:rPr>
        <w:t xml:space="preserve"> </w:t>
      </w:r>
      <w:r>
        <w:t>as</w:t>
      </w:r>
      <w:r>
        <w:rPr>
          <w:spacing w:val="2"/>
        </w:rPr>
        <w:t xml:space="preserve"> </w:t>
      </w:r>
      <w:r>
        <w:t>to</w:t>
      </w:r>
      <w:r>
        <w:rPr>
          <w:spacing w:val="10"/>
        </w:rPr>
        <w:t xml:space="preserve"> </w:t>
      </w:r>
      <w:r>
        <w:t>the</w:t>
      </w:r>
      <w:r>
        <w:rPr>
          <w:spacing w:val="9"/>
        </w:rPr>
        <w:t xml:space="preserve"> </w:t>
      </w:r>
      <w:r>
        <w:t>identity</w:t>
      </w:r>
      <w:r>
        <w:rPr>
          <w:spacing w:val="3"/>
        </w:rPr>
        <w:t xml:space="preserve"> </w:t>
      </w:r>
      <w:r>
        <w:t>of</w:t>
      </w:r>
      <w:r>
        <w:rPr>
          <w:spacing w:val="18"/>
        </w:rPr>
        <w:t xml:space="preserve"> </w:t>
      </w:r>
      <w:r>
        <w:t>driver</w:t>
      </w:r>
      <w:r>
        <w:rPr>
          <w:spacing w:val="2"/>
        </w:rPr>
        <w:t xml:space="preserve"> </w:t>
      </w:r>
      <w:r>
        <w:rPr>
          <w:spacing w:val="-4"/>
        </w:rPr>
        <w:t>etc.</w:t>
      </w:r>
    </w:p>
    <w:p w14:paraId="19BAE200" w14:textId="77777777" w:rsidR="008B6AF9" w:rsidRDefault="00000000">
      <w:pPr>
        <w:pStyle w:val="BodyText"/>
        <w:spacing w:before="38" w:line="560" w:lineRule="exact"/>
        <w:ind w:left="165" w:right="1419"/>
      </w:pPr>
      <w:r>
        <w:t>MW10</w:t>
      </w:r>
      <w:r>
        <w:rPr>
          <w:spacing w:val="-33"/>
        </w:rPr>
        <w:t xml:space="preserve"> </w:t>
      </w:r>
      <w:r>
        <w:t>Contravention of Special Road Regulations (excluding speed limits) PC10</w:t>
      </w:r>
      <w:r>
        <w:rPr>
          <w:spacing w:val="40"/>
        </w:rPr>
        <w:t xml:space="preserve"> </w:t>
      </w:r>
      <w:r>
        <w:t>Undefined contravention of</w:t>
      </w:r>
      <w:r>
        <w:rPr>
          <w:spacing w:val="40"/>
        </w:rPr>
        <w:t xml:space="preserve"> </w:t>
      </w:r>
      <w:r>
        <w:t>Pedestrian Crossing Regulations</w:t>
      </w:r>
    </w:p>
    <w:p w14:paraId="317CD3D9" w14:textId="77777777" w:rsidR="008B6AF9" w:rsidRDefault="00000000">
      <w:pPr>
        <w:pStyle w:val="BodyText"/>
        <w:spacing w:line="211" w:lineRule="exact"/>
        <w:ind w:left="165"/>
      </w:pPr>
      <w:r>
        <w:t>PC20</w:t>
      </w:r>
      <w:r>
        <w:rPr>
          <w:spacing w:val="66"/>
        </w:rPr>
        <w:t xml:space="preserve"> </w:t>
      </w:r>
      <w:r>
        <w:t>Contravention</w:t>
      </w:r>
      <w:r>
        <w:rPr>
          <w:spacing w:val="17"/>
        </w:rPr>
        <w:t xml:space="preserve"> </w:t>
      </w:r>
      <w:r>
        <w:t>of</w:t>
      </w:r>
      <w:r>
        <w:rPr>
          <w:spacing w:val="25"/>
        </w:rPr>
        <w:t xml:space="preserve"> </w:t>
      </w:r>
      <w:r>
        <w:t>Pedestrian</w:t>
      </w:r>
      <w:r>
        <w:rPr>
          <w:spacing w:val="16"/>
        </w:rPr>
        <w:t xml:space="preserve"> </w:t>
      </w:r>
      <w:r>
        <w:t>Crossing</w:t>
      </w:r>
      <w:r>
        <w:rPr>
          <w:spacing w:val="17"/>
        </w:rPr>
        <w:t xml:space="preserve"> </w:t>
      </w:r>
      <w:r>
        <w:t>Regulations</w:t>
      </w:r>
      <w:r>
        <w:rPr>
          <w:spacing w:val="9"/>
        </w:rPr>
        <w:t xml:space="preserve"> </w:t>
      </w:r>
      <w:r>
        <w:t>with</w:t>
      </w:r>
      <w:r>
        <w:rPr>
          <w:spacing w:val="16"/>
        </w:rPr>
        <w:t xml:space="preserve"> </w:t>
      </w:r>
      <w:r>
        <w:t>moving</w:t>
      </w:r>
      <w:r>
        <w:rPr>
          <w:spacing w:val="16"/>
        </w:rPr>
        <w:t xml:space="preserve"> </w:t>
      </w:r>
      <w:r>
        <w:rPr>
          <w:spacing w:val="-2"/>
        </w:rPr>
        <w:t>vehicle</w:t>
      </w:r>
    </w:p>
    <w:p w14:paraId="1CD7E800" w14:textId="77777777" w:rsidR="008B6AF9" w:rsidRDefault="00000000">
      <w:pPr>
        <w:pStyle w:val="BodyText"/>
        <w:spacing w:line="268" w:lineRule="exact"/>
        <w:ind w:left="165"/>
      </w:pPr>
      <w:r>
        <w:t>PC30</w:t>
      </w:r>
      <w:r>
        <w:rPr>
          <w:spacing w:val="63"/>
        </w:rPr>
        <w:t xml:space="preserve"> </w:t>
      </w:r>
      <w:r>
        <w:t>Contravention</w:t>
      </w:r>
      <w:r>
        <w:rPr>
          <w:spacing w:val="14"/>
        </w:rPr>
        <w:t xml:space="preserve"> </w:t>
      </w:r>
      <w:r>
        <w:t>of</w:t>
      </w:r>
      <w:r>
        <w:rPr>
          <w:spacing w:val="23"/>
        </w:rPr>
        <w:t xml:space="preserve"> </w:t>
      </w:r>
      <w:r>
        <w:t>Pedestrian</w:t>
      </w:r>
      <w:r>
        <w:rPr>
          <w:spacing w:val="14"/>
        </w:rPr>
        <w:t xml:space="preserve"> </w:t>
      </w:r>
      <w:r>
        <w:t>Crossing</w:t>
      </w:r>
      <w:r>
        <w:rPr>
          <w:spacing w:val="14"/>
        </w:rPr>
        <w:t xml:space="preserve"> </w:t>
      </w:r>
      <w:r>
        <w:t>Regulations</w:t>
      </w:r>
      <w:r>
        <w:rPr>
          <w:spacing w:val="6"/>
        </w:rPr>
        <w:t xml:space="preserve"> </w:t>
      </w:r>
      <w:r>
        <w:t>with</w:t>
      </w:r>
      <w:r>
        <w:rPr>
          <w:spacing w:val="15"/>
        </w:rPr>
        <w:t xml:space="preserve"> </w:t>
      </w:r>
      <w:r>
        <w:t>stationary</w:t>
      </w:r>
      <w:r>
        <w:rPr>
          <w:spacing w:val="6"/>
        </w:rPr>
        <w:t xml:space="preserve"> </w:t>
      </w:r>
      <w:r>
        <w:rPr>
          <w:spacing w:val="-2"/>
        </w:rPr>
        <w:t>vehicle</w:t>
      </w:r>
    </w:p>
    <w:p w14:paraId="21EC1C5F" w14:textId="77777777" w:rsidR="008B6AF9" w:rsidRDefault="008B6AF9">
      <w:pPr>
        <w:pStyle w:val="BodyText"/>
        <w:spacing w:before="8"/>
      </w:pPr>
    </w:p>
    <w:p w14:paraId="7A093037" w14:textId="77777777" w:rsidR="008B6AF9" w:rsidRDefault="00000000">
      <w:pPr>
        <w:pStyle w:val="BodyText"/>
        <w:ind w:left="165"/>
      </w:pPr>
      <w:r>
        <w:t>SP10</w:t>
      </w:r>
      <w:r>
        <w:rPr>
          <w:spacing w:val="55"/>
          <w:w w:val="150"/>
        </w:rPr>
        <w:t xml:space="preserve"> </w:t>
      </w:r>
      <w:r>
        <w:t>Exceeding</w:t>
      </w:r>
      <w:r>
        <w:rPr>
          <w:spacing w:val="14"/>
        </w:rPr>
        <w:t xml:space="preserve"> </w:t>
      </w:r>
      <w:r>
        <w:t>goods</w:t>
      </w:r>
      <w:r>
        <w:rPr>
          <w:spacing w:val="7"/>
        </w:rPr>
        <w:t xml:space="preserve"> </w:t>
      </w:r>
      <w:r>
        <w:t>vehicle</w:t>
      </w:r>
      <w:r>
        <w:rPr>
          <w:spacing w:val="15"/>
        </w:rPr>
        <w:t xml:space="preserve"> </w:t>
      </w:r>
      <w:r>
        <w:t>speed</w:t>
      </w:r>
      <w:r>
        <w:rPr>
          <w:spacing w:val="14"/>
        </w:rPr>
        <w:t xml:space="preserve"> </w:t>
      </w:r>
      <w:r>
        <w:rPr>
          <w:spacing w:val="-4"/>
        </w:rPr>
        <w:t>limit</w:t>
      </w:r>
    </w:p>
    <w:p w14:paraId="4D8BA7AA" w14:textId="77777777" w:rsidR="008B6AF9" w:rsidRDefault="00000000">
      <w:pPr>
        <w:pStyle w:val="BodyText"/>
        <w:spacing w:before="4" w:line="242" w:lineRule="auto"/>
        <w:ind w:left="865" w:right="453" w:hanging="700"/>
      </w:pPr>
      <w:r>
        <w:t>SP20</w:t>
      </w:r>
      <w:r>
        <w:rPr>
          <w:spacing w:val="40"/>
        </w:rPr>
        <w:t xml:space="preserve"> </w:t>
      </w:r>
      <w:r>
        <w:t xml:space="preserve">Exceeding speed limit for type of vehicle (excluding goods or passenger </w:t>
      </w:r>
      <w:r>
        <w:rPr>
          <w:spacing w:val="-2"/>
        </w:rPr>
        <w:t>vehicles)</w:t>
      </w:r>
    </w:p>
    <w:p w14:paraId="01ABFE00" w14:textId="77777777" w:rsidR="008B6AF9" w:rsidRDefault="00000000">
      <w:pPr>
        <w:pStyle w:val="BodyText"/>
        <w:spacing w:line="259" w:lineRule="exact"/>
        <w:ind w:left="165"/>
      </w:pPr>
      <w:r>
        <w:t>SP30</w:t>
      </w:r>
      <w:r>
        <w:rPr>
          <w:spacing w:val="51"/>
          <w:w w:val="150"/>
        </w:rPr>
        <w:t xml:space="preserve"> </w:t>
      </w:r>
      <w:r>
        <w:t>Exceeding</w:t>
      </w:r>
      <w:r>
        <w:rPr>
          <w:spacing w:val="12"/>
        </w:rPr>
        <w:t xml:space="preserve"> </w:t>
      </w:r>
      <w:r>
        <w:t>statutory</w:t>
      </w:r>
      <w:r>
        <w:rPr>
          <w:spacing w:val="6"/>
        </w:rPr>
        <w:t xml:space="preserve"> </w:t>
      </w:r>
      <w:r>
        <w:t>speed</w:t>
      </w:r>
      <w:r>
        <w:rPr>
          <w:spacing w:val="12"/>
        </w:rPr>
        <w:t xml:space="preserve"> </w:t>
      </w:r>
      <w:r>
        <w:t>limit</w:t>
      </w:r>
      <w:r>
        <w:rPr>
          <w:spacing w:val="-3"/>
        </w:rPr>
        <w:t xml:space="preserve"> </w:t>
      </w:r>
      <w:r>
        <w:t>on</w:t>
      </w:r>
      <w:r>
        <w:rPr>
          <w:spacing w:val="13"/>
        </w:rPr>
        <w:t xml:space="preserve"> </w:t>
      </w:r>
      <w:r>
        <w:t>a</w:t>
      </w:r>
      <w:r>
        <w:rPr>
          <w:spacing w:val="12"/>
        </w:rPr>
        <w:t xml:space="preserve"> </w:t>
      </w:r>
      <w:r>
        <w:t>public</w:t>
      </w:r>
      <w:r>
        <w:rPr>
          <w:spacing w:val="5"/>
        </w:rPr>
        <w:t xml:space="preserve"> </w:t>
      </w:r>
      <w:r>
        <w:rPr>
          <w:spacing w:val="-4"/>
        </w:rPr>
        <w:t>road</w:t>
      </w:r>
    </w:p>
    <w:p w14:paraId="3E3C064A" w14:textId="77777777" w:rsidR="008B6AF9" w:rsidRDefault="00000000">
      <w:pPr>
        <w:pStyle w:val="BodyText"/>
        <w:spacing w:before="4" w:line="242" w:lineRule="auto"/>
        <w:ind w:left="165" w:right="4299"/>
      </w:pPr>
      <w:r>
        <w:t>SP40</w:t>
      </w:r>
      <w:r>
        <w:rPr>
          <w:spacing w:val="40"/>
        </w:rPr>
        <w:t xml:space="preserve"> </w:t>
      </w:r>
      <w:r>
        <w:t>Exceeding passenger vehicle speed limit SP50</w:t>
      </w:r>
      <w:r>
        <w:rPr>
          <w:spacing w:val="40"/>
        </w:rPr>
        <w:t xml:space="preserve"> </w:t>
      </w:r>
      <w:r>
        <w:t>Exceeding speed limit on a motorway SP60</w:t>
      </w:r>
      <w:r>
        <w:rPr>
          <w:spacing w:val="80"/>
        </w:rPr>
        <w:t xml:space="preserve"> </w:t>
      </w:r>
      <w:r>
        <w:t>Undefined speed limit offence</w:t>
      </w:r>
    </w:p>
    <w:p w14:paraId="1FCA18E2" w14:textId="77777777" w:rsidR="008B6AF9" w:rsidRDefault="00000000">
      <w:pPr>
        <w:pStyle w:val="BodyText"/>
        <w:spacing w:before="264" w:line="242" w:lineRule="auto"/>
        <w:ind w:left="165" w:right="4346"/>
        <w:jc w:val="both"/>
      </w:pPr>
      <w:r>
        <w:t>TS10</w:t>
      </w:r>
      <w:r>
        <w:rPr>
          <w:spacing w:val="40"/>
        </w:rPr>
        <w:t xml:space="preserve"> </w:t>
      </w:r>
      <w:r>
        <w:t>Failing to comply with traffic light</w:t>
      </w:r>
      <w:r>
        <w:rPr>
          <w:spacing w:val="-2"/>
        </w:rPr>
        <w:t xml:space="preserve"> </w:t>
      </w:r>
      <w:r>
        <w:t>signals TS20</w:t>
      </w:r>
      <w:r>
        <w:rPr>
          <w:spacing w:val="40"/>
        </w:rPr>
        <w:t xml:space="preserve"> </w:t>
      </w:r>
      <w:r>
        <w:t>Failing to comply with double white lines TS30</w:t>
      </w:r>
      <w:r>
        <w:rPr>
          <w:spacing w:val="80"/>
        </w:rPr>
        <w:t xml:space="preserve"> </w:t>
      </w:r>
      <w:r>
        <w:t>Failing to comply with a "Stop" sign</w:t>
      </w:r>
    </w:p>
    <w:p w14:paraId="272951F9" w14:textId="77777777" w:rsidR="008B6AF9" w:rsidRDefault="00000000">
      <w:pPr>
        <w:pStyle w:val="BodyText"/>
        <w:spacing w:before="4"/>
        <w:ind w:left="165"/>
      </w:pPr>
      <w:r>
        <w:t>TS40</w:t>
      </w:r>
      <w:r>
        <w:rPr>
          <w:spacing w:val="69"/>
          <w:w w:val="150"/>
        </w:rPr>
        <w:t xml:space="preserve"> </w:t>
      </w:r>
      <w:r>
        <w:t>Failing</w:t>
      </w:r>
      <w:r>
        <w:rPr>
          <w:spacing w:val="10"/>
        </w:rPr>
        <w:t xml:space="preserve"> </w:t>
      </w:r>
      <w:r>
        <w:t>to</w:t>
      </w:r>
      <w:r>
        <w:rPr>
          <w:spacing w:val="10"/>
        </w:rPr>
        <w:t xml:space="preserve"> </w:t>
      </w:r>
      <w:r>
        <w:t>comply</w:t>
      </w:r>
      <w:r>
        <w:rPr>
          <w:spacing w:val="3"/>
        </w:rPr>
        <w:t xml:space="preserve"> </w:t>
      </w:r>
      <w:r>
        <w:t>with</w:t>
      </w:r>
      <w:r>
        <w:rPr>
          <w:spacing w:val="10"/>
        </w:rPr>
        <w:t xml:space="preserve"> </w:t>
      </w:r>
      <w:r>
        <w:t>direction</w:t>
      </w:r>
      <w:r>
        <w:rPr>
          <w:spacing w:val="9"/>
        </w:rPr>
        <w:t xml:space="preserve"> </w:t>
      </w:r>
      <w:r>
        <w:t>of</w:t>
      </w:r>
      <w:r>
        <w:rPr>
          <w:spacing w:val="18"/>
        </w:rPr>
        <w:t xml:space="preserve"> </w:t>
      </w:r>
      <w:r>
        <w:t>a</w:t>
      </w:r>
      <w:r>
        <w:rPr>
          <w:spacing w:val="10"/>
        </w:rPr>
        <w:t xml:space="preserve"> </w:t>
      </w:r>
      <w:r>
        <w:t>constable/</w:t>
      </w:r>
      <w:r>
        <w:rPr>
          <w:spacing w:val="-5"/>
        </w:rPr>
        <w:t xml:space="preserve"> </w:t>
      </w:r>
      <w:r>
        <w:rPr>
          <w:spacing w:val="-2"/>
        </w:rPr>
        <w:t>warden</w:t>
      </w:r>
    </w:p>
    <w:p w14:paraId="773A75F3" w14:textId="77777777" w:rsidR="008B6AF9" w:rsidRDefault="00000000">
      <w:pPr>
        <w:pStyle w:val="BodyText"/>
        <w:spacing w:before="17" w:line="225" w:lineRule="auto"/>
        <w:ind w:left="865" w:right="453" w:hanging="700"/>
      </w:pPr>
      <w:r>
        <w:t>TS50</w:t>
      </w:r>
      <w:r>
        <w:rPr>
          <w:spacing w:val="80"/>
        </w:rPr>
        <w:t xml:space="preserve"> </w:t>
      </w:r>
      <w:r>
        <w:t>Failing</w:t>
      </w:r>
      <w:r>
        <w:rPr>
          <w:spacing w:val="-6"/>
        </w:rPr>
        <w:t xml:space="preserve"> </w:t>
      </w:r>
      <w:r>
        <w:t>to comply</w:t>
      </w:r>
      <w:r>
        <w:rPr>
          <w:spacing w:val="-14"/>
        </w:rPr>
        <w:t xml:space="preserve"> </w:t>
      </w:r>
      <w:r>
        <w:t>with</w:t>
      </w:r>
      <w:r>
        <w:rPr>
          <w:spacing w:val="-6"/>
        </w:rPr>
        <w:t xml:space="preserve"> </w:t>
      </w:r>
      <w:r>
        <w:t>traffic</w:t>
      </w:r>
      <w:r>
        <w:rPr>
          <w:spacing w:val="-14"/>
        </w:rPr>
        <w:t xml:space="preserve"> </w:t>
      </w:r>
      <w:r>
        <w:t>sign</w:t>
      </w:r>
      <w:r>
        <w:rPr>
          <w:spacing w:val="-6"/>
        </w:rPr>
        <w:t xml:space="preserve"> </w:t>
      </w:r>
      <w:r>
        <w:t>(excluding</w:t>
      </w:r>
      <w:r>
        <w:rPr>
          <w:spacing w:val="-6"/>
        </w:rPr>
        <w:t xml:space="preserve"> </w:t>
      </w:r>
      <w:r>
        <w:t>"Stop" sign,</w:t>
      </w:r>
      <w:r>
        <w:rPr>
          <w:spacing w:val="-24"/>
        </w:rPr>
        <w:t xml:space="preserve"> </w:t>
      </w:r>
      <w:r>
        <w:t>traffic</w:t>
      </w:r>
      <w:r>
        <w:rPr>
          <w:spacing w:val="-14"/>
        </w:rPr>
        <w:t xml:space="preserve"> </w:t>
      </w:r>
      <w:r>
        <w:t>lights or double white lines)</w:t>
      </w:r>
    </w:p>
    <w:p w14:paraId="18CBE9D5" w14:textId="77777777" w:rsidR="008B6AF9" w:rsidRDefault="00000000">
      <w:pPr>
        <w:pStyle w:val="BodyText"/>
        <w:spacing w:before="8" w:line="242" w:lineRule="auto"/>
        <w:ind w:left="165" w:right="2801"/>
      </w:pPr>
      <w:r>
        <w:t>TS60</w:t>
      </w:r>
      <w:r>
        <w:rPr>
          <w:spacing w:val="80"/>
          <w:w w:val="150"/>
        </w:rPr>
        <w:t xml:space="preserve"> </w:t>
      </w:r>
      <w:r>
        <w:t>Failing</w:t>
      </w:r>
      <w:r>
        <w:rPr>
          <w:spacing w:val="28"/>
        </w:rPr>
        <w:t xml:space="preserve"> </w:t>
      </w:r>
      <w:r>
        <w:t>to</w:t>
      </w:r>
      <w:r>
        <w:rPr>
          <w:spacing w:val="28"/>
        </w:rPr>
        <w:t xml:space="preserve"> </w:t>
      </w:r>
      <w:r>
        <w:t>comply with</w:t>
      </w:r>
      <w:r>
        <w:rPr>
          <w:spacing w:val="28"/>
        </w:rPr>
        <w:t xml:space="preserve"> </w:t>
      </w:r>
      <w:r>
        <w:t>school</w:t>
      </w:r>
      <w:r>
        <w:rPr>
          <w:spacing w:val="29"/>
        </w:rPr>
        <w:t xml:space="preserve"> </w:t>
      </w:r>
      <w:r>
        <w:t>crossing</w:t>
      </w:r>
      <w:r>
        <w:rPr>
          <w:spacing w:val="28"/>
        </w:rPr>
        <w:t xml:space="preserve"> </w:t>
      </w:r>
      <w:r>
        <w:t>patrol</w:t>
      </w:r>
      <w:r>
        <w:rPr>
          <w:spacing w:val="29"/>
        </w:rPr>
        <w:t xml:space="preserve"> </w:t>
      </w:r>
      <w:r>
        <w:t>sign TS70</w:t>
      </w:r>
      <w:r>
        <w:rPr>
          <w:spacing w:val="80"/>
        </w:rPr>
        <w:t xml:space="preserve"> </w:t>
      </w:r>
      <w:r>
        <w:t>Undefined failure to comply with a traffic direction sign</w:t>
      </w:r>
    </w:p>
    <w:p w14:paraId="61D66246" w14:textId="77777777" w:rsidR="008B6AF9" w:rsidRDefault="008B6AF9">
      <w:pPr>
        <w:pStyle w:val="BodyText"/>
        <w:spacing w:line="242" w:lineRule="auto"/>
        <w:sectPr w:rsidR="008B6AF9">
          <w:pgSz w:w="11900" w:h="16840"/>
          <w:pgMar w:top="1360" w:right="992" w:bottom="820" w:left="1275" w:header="0" w:footer="620" w:gutter="0"/>
          <w:cols w:space="720"/>
        </w:sectPr>
      </w:pPr>
    </w:p>
    <w:p w14:paraId="788505B9" w14:textId="77777777" w:rsidR="008B6AF9" w:rsidRDefault="00000000">
      <w:pPr>
        <w:spacing w:before="77"/>
        <w:ind w:left="165"/>
        <w:rPr>
          <w:b/>
          <w:sz w:val="28"/>
        </w:rPr>
      </w:pPr>
      <w:r>
        <w:rPr>
          <w:b/>
          <w:sz w:val="28"/>
        </w:rPr>
        <w:lastRenderedPageBreak/>
        <w:t>Schedule</w:t>
      </w:r>
      <w:r>
        <w:rPr>
          <w:b/>
          <w:spacing w:val="13"/>
          <w:sz w:val="28"/>
        </w:rPr>
        <w:t xml:space="preserve"> </w:t>
      </w:r>
      <w:r>
        <w:rPr>
          <w:b/>
          <w:sz w:val="28"/>
        </w:rPr>
        <w:t>Three</w:t>
      </w:r>
      <w:r>
        <w:rPr>
          <w:b/>
          <w:spacing w:val="15"/>
          <w:sz w:val="28"/>
        </w:rPr>
        <w:t xml:space="preserve"> </w:t>
      </w:r>
      <w:r>
        <w:rPr>
          <w:b/>
          <w:sz w:val="28"/>
        </w:rPr>
        <w:t>-</w:t>
      </w:r>
      <w:r>
        <w:rPr>
          <w:b/>
          <w:spacing w:val="17"/>
          <w:sz w:val="28"/>
        </w:rPr>
        <w:t xml:space="preserve"> </w:t>
      </w:r>
      <w:r>
        <w:rPr>
          <w:b/>
          <w:sz w:val="28"/>
        </w:rPr>
        <w:t>HYBRID</w:t>
      </w:r>
      <w:r>
        <w:rPr>
          <w:b/>
          <w:spacing w:val="8"/>
          <w:sz w:val="28"/>
        </w:rPr>
        <w:t xml:space="preserve"> </w:t>
      </w:r>
      <w:r>
        <w:rPr>
          <w:b/>
          <w:sz w:val="28"/>
        </w:rPr>
        <w:t>TRAFFIC</w:t>
      </w:r>
      <w:r>
        <w:rPr>
          <w:b/>
          <w:spacing w:val="9"/>
          <w:sz w:val="28"/>
        </w:rPr>
        <w:t xml:space="preserve"> </w:t>
      </w:r>
      <w:r>
        <w:rPr>
          <w:b/>
          <w:spacing w:val="-2"/>
          <w:sz w:val="28"/>
        </w:rPr>
        <w:t>OFFENCES</w:t>
      </w:r>
    </w:p>
    <w:p w14:paraId="2239726F" w14:textId="77777777" w:rsidR="008B6AF9" w:rsidRDefault="00000000">
      <w:pPr>
        <w:pStyle w:val="BodyText"/>
        <w:spacing w:before="276" w:line="268" w:lineRule="exact"/>
        <w:ind w:left="165"/>
      </w:pPr>
      <w:r>
        <w:t>CU10</w:t>
      </w:r>
      <w:r>
        <w:rPr>
          <w:spacing w:val="39"/>
        </w:rPr>
        <w:t xml:space="preserve"> </w:t>
      </w:r>
      <w:r>
        <w:t>Using</w:t>
      </w:r>
      <w:r>
        <w:rPr>
          <w:spacing w:val="15"/>
        </w:rPr>
        <w:t xml:space="preserve"> </w:t>
      </w:r>
      <w:r>
        <w:t>vehicle</w:t>
      </w:r>
      <w:r>
        <w:rPr>
          <w:spacing w:val="14"/>
        </w:rPr>
        <w:t xml:space="preserve"> </w:t>
      </w:r>
      <w:r>
        <w:t>with</w:t>
      </w:r>
      <w:r>
        <w:rPr>
          <w:spacing w:val="15"/>
        </w:rPr>
        <w:t xml:space="preserve"> </w:t>
      </w:r>
      <w:r>
        <w:t>defective</w:t>
      </w:r>
      <w:r>
        <w:rPr>
          <w:spacing w:val="15"/>
        </w:rPr>
        <w:t xml:space="preserve"> </w:t>
      </w:r>
      <w:r>
        <w:rPr>
          <w:spacing w:val="-2"/>
        </w:rPr>
        <w:t>brakes</w:t>
      </w:r>
    </w:p>
    <w:p w14:paraId="10E7D947" w14:textId="77777777" w:rsidR="008B6AF9" w:rsidRDefault="00000000">
      <w:pPr>
        <w:pStyle w:val="BodyText"/>
        <w:spacing w:line="242" w:lineRule="auto"/>
        <w:ind w:left="885" w:right="453" w:hanging="720"/>
      </w:pPr>
      <w:r>
        <w:t>CU20</w:t>
      </w:r>
      <w:r>
        <w:rPr>
          <w:spacing w:val="40"/>
        </w:rPr>
        <w:t xml:space="preserve"> </w:t>
      </w:r>
      <w:r>
        <w:t>Causing or likely to cause danger by reason of use of unsuitable vehicle or using</w:t>
      </w:r>
      <w:r>
        <w:rPr>
          <w:spacing w:val="-11"/>
        </w:rPr>
        <w:t xml:space="preserve"> </w:t>
      </w:r>
      <w:r>
        <w:t>a vehicle with parts or accessories (excluding brakes,</w:t>
      </w:r>
      <w:r>
        <w:rPr>
          <w:spacing w:val="-2"/>
        </w:rPr>
        <w:t xml:space="preserve"> </w:t>
      </w:r>
      <w:r>
        <w:t xml:space="preserve">steering or </w:t>
      </w:r>
      <w:proofErr w:type="spellStart"/>
      <w:r>
        <w:t>tyres</w:t>
      </w:r>
      <w:proofErr w:type="spellEnd"/>
      <w:r>
        <w:t>) in a dangerous condition</w:t>
      </w:r>
    </w:p>
    <w:p w14:paraId="2987412D" w14:textId="77777777" w:rsidR="008B6AF9" w:rsidRDefault="00000000">
      <w:pPr>
        <w:pStyle w:val="BodyText"/>
        <w:spacing w:line="242" w:lineRule="auto"/>
        <w:ind w:left="165" w:right="4299"/>
      </w:pPr>
      <w:r>
        <w:t xml:space="preserve">CU30 Using a vehicle with defective </w:t>
      </w:r>
      <w:proofErr w:type="spellStart"/>
      <w:r>
        <w:t>tyre</w:t>
      </w:r>
      <w:proofErr w:type="spellEnd"/>
      <w:r>
        <w:t>(s) CU40 Using a vehicle with defective steering</w:t>
      </w:r>
    </w:p>
    <w:p w14:paraId="44DC20A8" w14:textId="77777777" w:rsidR="008B6AF9" w:rsidRDefault="00000000">
      <w:pPr>
        <w:pStyle w:val="BodyText"/>
        <w:spacing w:line="259" w:lineRule="exact"/>
        <w:ind w:left="165"/>
      </w:pPr>
      <w:r>
        <w:t>CU50</w:t>
      </w:r>
      <w:r>
        <w:rPr>
          <w:spacing w:val="35"/>
        </w:rPr>
        <w:t xml:space="preserve"> </w:t>
      </w:r>
      <w:r>
        <w:t>Causing</w:t>
      </w:r>
      <w:r>
        <w:rPr>
          <w:spacing w:val="12"/>
        </w:rPr>
        <w:t xml:space="preserve"> </w:t>
      </w:r>
      <w:r>
        <w:t>or</w:t>
      </w:r>
      <w:r>
        <w:rPr>
          <w:spacing w:val="5"/>
        </w:rPr>
        <w:t xml:space="preserve"> </w:t>
      </w:r>
      <w:r>
        <w:t>likely</w:t>
      </w:r>
      <w:r>
        <w:rPr>
          <w:spacing w:val="4"/>
        </w:rPr>
        <w:t xml:space="preserve"> </w:t>
      </w:r>
      <w:r>
        <w:t>to</w:t>
      </w:r>
      <w:r>
        <w:rPr>
          <w:spacing w:val="12"/>
        </w:rPr>
        <w:t xml:space="preserve"> </w:t>
      </w:r>
      <w:r>
        <w:t>cause</w:t>
      </w:r>
      <w:r>
        <w:rPr>
          <w:spacing w:val="12"/>
        </w:rPr>
        <w:t xml:space="preserve"> </w:t>
      </w:r>
      <w:r>
        <w:t>danger</w:t>
      </w:r>
      <w:r>
        <w:rPr>
          <w:spacing w:val="5"/>
        </w:rPr>
        <w:t xml:space="preserve"> </w:t>
      </w:r>
      <w:r>
        <w:t>by</w:t>
      </w:r>
      <w:r>
        <w:rPr>
          <w:spacing w:val="4"/>
        </w:rPr>
        <w:t xml:space="preserve"> </w:t>
      </w:r>
      <w:r>
        <w:t>reason</w:t>
      </w:r>
      <w:r>
        <w:rPr>
          <w:spacing w:val="12"/>
        </w:rPr>
        <w:t xml:space="preserve"> </w:t>
      </w:r>
      <w:r>
        <w:t>of</w:t>
      </w:r>
      <w:r>
        <w:rPr>
          <w:spacing w:val="20"/>
        </w:rPr>
        <w:t xml:space="preserve"> </w:t>
      </w:r>
      <w:r>
        <w:t>load</w:t>
      </w:r>
      <w:r>
        <w:rPr>
          <w:spacing w:val="12"/>
        </w:rPr>
        <w:t xml:space="preserve"> </w:t>
      </w:r>
      <w:r>
        <w:t>or</w:t>
      </w:r>
      <w:r>
        <w:rPr>
          <w:spacing w:val="5"/>
        </w:rPr>
        <w:t xml:space="preserve"> </w:t>
      </w:r>
      <w:r>
        <w:rPr>
          <w:spacing w:val="-2"/>
        </w:rPr>
        <w:t>passengers</w:t>
      </w:r>
    </w:p>
    <w:p w14:paraId="4BDDA78B" w14:textId="77777777" w:rsidR="008B6AF9" w:rsidRDefault="008B6AF9">
      <w:pPr>
        <w:pStyle w:val="BodyText"/>
        <w:spacing w:before="3"/>
      </w:pPr>
    </w:p>
    <w:p w14:paraId="11716986" w14:textId="77777777" w:rsidR="008B6AF9" w:rsidRDefault="00000000">
      <w:pPr>
        <w:pStyle w:val="BodyText"/>
        <w:ind w:left="165"/>
      </w:pPr>
      <w:r>
        <w:t>SP10</w:t>
      </w:r>
      <w:r>
        <w:rPr>
          <w:spacing w:val="55"/>
          <w:w w:val="150"/>
        </w:rPr>
        <w:t xml:space="preserve"> </w:t>
      </w:r>
      <w:r>
        <w:t>Exceeding</w:t>
      </w:r>
      <w:r>
        <w:rPr>
          <w:spacing w:val="14"/>
        </w:rPr>
        <w:t xml:space="preserve"> </w:t>
      </w:r>
      <w:r>
        <w:t>goods</w:t>
      </w:r>
      <w:r>
        <w:rPr>
          <w:spacing w:val="7"/>
        </w:rPr>
        <w:t xml:space="preserve"> </w:t>
      </w:r>
      <w:r>
        <w:t>vehicle</w:t>
      </w:r>
      <w:r>
        <w:rPr>
          <w:spacing w:val="15"/>
        </w:rPr>
        <w:t xml:space="preserve"> </w:t>
      </w:r>
      <w:r>
        <w:t>speed</w:t>
      </w:r>
      <w:r>
        <w:rPr>
          <w:spacing w:val="14"/>
        </w:rPr>
        <w:t xml:space="preserve"> </w:t>
      </w:r>
      <w:r>
        <w:rPr>
          <w:spacing w:val="-4"/>
        </w:rPr>
        <w:t>limit</w:t>
      </w:r>
    </w:p>
    <w:p w14:paraId="46E9EDFB" w14:textId="77777777" w:rsidR="008B6AF9" w:rsidRDefault="00000000">
      <w:pPr>
        <w:pStyle w:val="BodyText"/>
        <w:spacing w:before="4" w:line="242" w:lineRule="auto"/>
        <w:ind w:left="885" w:right="453" w:hanging="720"/>
      </w:pPr>
      <w:r>
        <w:t>SP20</w:t>
      </w:r>
      <w:r>
        <w:rPr>
          <w:spacing w:val="80"/>
        </w:rPr>
        <w:t xml:space="preserve"> </w:t>
      </w:r>
      <w:r>
        <w:t xml:space="preserve">Exceeding speed limit for type of vehicle (excluding goods or passenger </w:t>
      </w:r>
      <w:r>
        <w:rPr>
          <w:spacing w:val="-2"/>
        </w:rPr>
        <w:t>vehicles)</w:t>
      </w:r>
    </w:p>
    <w:p w14:paraId="175B87C9" w14:textId="77777777" w:rsidR="008B6AF9" w:rsidRDefault="00000000">
      <w:pPr>
        <w:pStyle w:val="BodyText"/>
        <w:spacing w:line="259" w:lineRule="exact"/>
        <w:ind w:left="165"/>
      </w:pPr>
      <w:r>
        <w:t>SP30</w:t>
      </w:r>
      <w:r>
        <w:rPr>
          <w:spacing w:val="51"/>
          <w:w w:val="150"/>
        </w:rPr>
        <w:t xml:space="preserve"> </w:t>
      </w:r>
      <w:r>
        <w:t>Exceeding</w:t>
      </w:r>
      <w:r>
        <w:rPr>
          <w:spacing w:val="12"/>
        </w:rPr>
        <w:t xml:space="preserve"> </w:t>
      </w:r>
      <w:r>
        <w:t>statutory</w:t>
      </w:r>
      <w:r>
        <w:rPr>
          <w:spacing w:val="6"/>
        </w:rPr>
        <w:t xml:space="preserve"> </w:t>
      </w:r>
      <w:r>
        <w:t>speed</w:t>
      </w:r>
      <w:r>
        <w:rPr>
          <w:spacing w:val="12"/>
        </w:rPr>
        <w:t xml:space="preserve"> </w:t>
      </w:r>
      <w:r>
        <w:t>limit</w:t>
      </w:r>
      <w:r>
        <w:rPr>
          <w:spacing w:val="-3"/>
        </w:rPr>
        <w:t xml:space="preserve"> </w:t>
      </w:r>
      <w:r>
        <w:t>on</w:t>
      </w:r>
      <w:r>
        <w:rPr>
          <w:spacing w:val="13"/>
        </w:rPr>
        <w:t xml:space="preserve"> </w:t>
      </w:r>
      <w:r>
        <w:t>a</w:t>
      </w:r>
      <w:r>
        <w:rPr>
          <w:spacing w:val="12"/>
        </w:rPr>
        <w:t xml:space="preserve"> </w:t>
      </w:r>
      <w:r>
        <w:t>public</w:t>
      </w:r>
      <w:r>
        <w:rPr>
          <w:spacing w:val="5"/>
        </w:rPr>
        <w:t xml:space="preserve"> </w:t>
      </w:r>
      <w:r>
        <w:rPr>
          <w:spacing w:val="-4"/>
        </w:rPr>
        <w:t>road</w:t>
      </w:r>
    </w:p>
    <w:p w14:paraId="2D74D614" w14:textId="77777777" w:rsidR="008B6AF9" w:rsidRDefault="00000000">
      <w:pPr>
        <w:pStyle w:val="BodyText"/>
        <w:spacing w:before="5" w:line="242" w:lineRule="auto"/>
        <w:ind w:left="165" w:right="4299"/>
      </w:pPr>
      <w:r>
        <w:t>SP40</w:t>
      </w:r>
      <w:r>
        <w:rPr>
          <w:spacing w:val="40"/>
        </w:rPr>
        <w:t xml:space="preserve"> </w:t>
      </w:r>
      <w:r>
        <w:t>Exceeding passenger vehicle speed limit SP50</w:t>
      </w:r>
      <w:r>
        <w:rPr>
          <w:spacing w:val="40"/>
        </w:rPr>
        <w:t xml:space="preserve"> </w:t>
      </w:r>
      <w:r>
        <w:t>Exceeding speed limit on a motorway SP60</w:t>
      </w:r>
      <w:r>
        <w:rPr>
          <w:spacing w:val="80"/>
        </w:rPr>
        <w:t xml:space="preserve"> </w:t>
      </w:r>
      <w:r>
        <w:t>Undefined speed limit offence</w:t>
      </w:r>
    </w:p>
    <w:p w14:paraId="76458F9C" w14:textId="77777777" w:rsidR="008B6AF9" w:rsidRDefault="00000000">
      <w:pPr>
        <w:pStyle w:val="BodyText"/>
        <w:spacing w:before="263"/>
        <w:ind w:left="165"/>
      </w:pPr>
      <w:r>
        <w:t>Other</w:t>
      </w:r>
      <w:r>
        <w:rPr>
          <w:spacing w:val="17"/>
        </w:rPr>
        <w:t xml:space="preserve"> </w:t>
      </w:r>
      <w:r>
        <w:t>non-endorsable</w:t>
      </w:r>
      <w:r>
        <w:rPr>
          <w:spacing w:val="26"/>
        </w:rPr>
        <w:t xml:space="preserve"> </w:t>
      </w:r>
      <w:r>
        <w:t>motoring</w:t>
      </w:r>
      <w:r>
        <w:rPr>
          <w:spacing w:val="26"/>
        </w:rPr>
        <w:t xml:space="preserve"> </w:t>
      </w:r>
      <w:r>
        <w:t>offences</w:t>
      </w:r>
      <w:r>
        <w:rPr>
          <w:spacing w:val="17"/>
        </w:rPr>
        <w:t xml:space="preserve"> </w:t>
      </w:r>
      <w:r>
        <w:t>i.e.</w:t>
      </w:r>
      <w:r>
        <w:rPr>
          <w:spacing w:val="8"/>
        </w:rPr>
        <w:t xml:space="preserve"> </w:t>
      </w:r>
      <w:r>
        <w:t>no</w:t>
      </w:r>
      <w:r>
        <w:rPr>
          <w:spacing w:val="26"/>
        </w:rPr>
        <w:t xml:space="preserve"> </w:t>
      </w:r>
      <w:r>
        <w:rPr>
          <w:spacing w:val="-5"/>
        </w:rPr>
        <w:t>MOT</w:t>
      </w:r>
    </w:p>
    <w:p w14:paraId="65A34569" w14:textId="77777777" w:rsidR="008B6AF9" w:rsidRDefault="008B6AF9">
      <w:pPr>
        <w:pStyle w:val="BodyText"/>
      </w:pPr>
    </w:p>
    <w:p w14:paraId="43AAC328" w14:textId="77777777" w:rsidR="008B6AF9" w:rsidRDefault="008B6AF9">
      <w:pPr>
        <w:pStyle w:val="BodyText"/>
        <w:spacing w:before="12"/>
      </w:pPr>
    </w:p>
    <w:p w14:paraId="090DB299" w14:textId="77777777" w:rsidR="008B6AF9" w:rsidRDefault="00000000">
      <w:pPr>
        <w:ind w:left="165"/>
        <w:rPr>
          <w:b/>
          <w:sz w:val="24"/>
        </w:rPr>
      </w:pPr>
      <w:r>
        <w:rPr>
          <w:b/>
          <w:spacing w:val="-2"/>
          <w:sz w:val="24"/>
        </w:rPr>
        <w:t>NOTE:</w:t>
      </w:r>
    </w:p>
    <w:p w14:paraId="6D893B9F" w14:textId="77777777" w:rsidR="008B6AF9" w:rsidRDefault="00000000">
      <w:pPr>
        <w:pStyle w:val="BodyText"/>
        <w:spacing w:before="42" w:line="560" w:lineRule="exact"/>
        <w:ind w:left="165" w:right="562"/>
      </w:pPr>
      <w:r>
        <w:t>All offences in Schedules One to Three may also include the following codes: Aiding, abetting, counselling or procuring</w:t>
      </w:r>
    </w:p>
    <w:p w14:paraId="44C12AC3" w14:textId="77777777" w:rsidR="008B6AF9" w:rsidRDefault="00000000">
      <w:pPr>
        <w:pStyle w:val="BodyText"/>
        <w:spacing w:line="219" w:lineRule="exact"/>
        <w:ind w:left="165"/>
      </w:pPr>
      <w:r>
        <w:t>Offences</w:t>
      </w:r>
      <w:r>
        <w:rPr>
          <w:spacing w:val="6"/>
        </w:rPr>
        <w:t xml:space="preserve"> </w:t>
      </w:r>
      <w:r>
        <w:t>as</w:t>
      </w:r>
      <w:r>
        <w:rPr>
          <w:spacing w:val="6"/>
        </w:rPr>
        <w:t xml:space="preserve"> </w:t>
      </w:r>
      <w:r>
        <w:t>coded</w:t>
      </w:r>
      <w:r>
        <w:rPr>
          <w:spacing w:val="14"/>
        </w:rPr>
        <w:t xml:space="preserve"> </w:t>
      </w:r>
      <w:r>
        <w:t>above,</w:t>
      </w:r>
      <w:r>
        <w:rPr>
          <w:spacing w:val="-3"/>
        </w:rPr>
        <w:t xml:space="preserve"> </w:t>
      </w:r>
      <w:r>
        <w:t>but</w:t>
      </w:r>
      <w:r>
        <w:rPr>
          <w:spacing w:val="-2"/>
        </w:rPr>
        <w:t xml:space="preserve"> </w:t>
      </w:r>
      <w:r>
        <w:t>with</w:t>
      </w:r>
      <w:r>
        <w:rPr>
          <w:spacing w:val="14"/>
        </w:rPr>
        <w:t xml:space="preserve"> </w:t>
      </w:r>
      <w:r>
        <w:t>0</w:t>
      </w:r>
      <w:r>
        <w:rPr>
          <w:spacing w:val="13"/>
        </w:rPr>
        <w:t xml:space="preserve"> </w:t>
      </w:r>
      <w:r>
        <w:t>changed</w:t>
      </w:r>
      <w:r>
        <w:rPr>
          <w:spacing w:val="14"/>
        </w:rPr>
        <w:t xml:space="preserve"> </w:t>
      </w:r>
      <w:r>
        <w:t>to</w:t>
      </w:r>
      <w:r>
        <w:rPr>
          <w:spacing w:val="14"/>
        </w:rPr>
        <w:t xml:space="preserve"> </w:t>
      </w:r>
      <w:r>
        <w:t>2</w:t>
      </w:r>
      <w:r>
        <w:rPr>
          <w:spacing w:val="13"/>
        </w:rPr>
        <w:t xml:space="preserve"> </w:t>
      </w:r>
      <w:r>
        <w:t>(e.g.</w:t>
      </w:r>
      <w:r>
        <w:rPr>
          <w:spacing w:val="-2"/>
        </w:rPr>
        <w:t xml:space="preserve"> </w:t>
      </w:r>
      <w:r>
        <w:t>CU10</w:t>
      </w:r>
      <w:r>
        <w:rPr>
          <w:spacing w:val="13"/>
        </w:rPr>
        <w:t xml:space="preserve"> </w:t>
      </w:r>
      <w:r>
        <w:t>becomes</w:t>
      </w:r>
      <w:r>
        <w:rPr>
          <w:spacing w:val="7"/>
        </w:rPr>
        <w:t xml:space="preserve"> </w:t>
      </w:r>
      <w:r>
        <w:rPr>
          <w:spacing w:val="-2"/>
        </w:rPr>
        <w:t>CU12)</w:t>
      </w:r>
    </w:p>
    <w:p w14:paraId="4192592D" w14:textId="77777777" w:rsidR="008B6AF9" w:rsidRDefault="00000000">
      <w:pPr>
        <w:pStyle w:val="BodyText"/>
        <w:spacing w:before="264"/>
        <w:ind w:left="165"/>
      </w:pPr>
      <w:r>
        <w:t>Causing</w:t>
      </w:r>
      <w:r>
        <w:rPr>
          <w:spacing w:val="16"/>
        </w:rPr>
        <w:t xml:space="preserve"> </w:t>
      </w:r>
      <w:r>
        <w:t>or</w:t>
      </w:r>
      <w:r>
        <w:rPr>
          <w:spacing w:val="9"/>
        </w:rPr>
        <w:t xml:space="preserve"> </w:t>
      </w:r>
      <w:r>
        <w:rPr>
          <w:spacing w:val="-2"/>
        </w:rPr>
        <w:t>permitting</w:t>
      </w:r>
    </w:p>
    <w:p w14:paraId="2673E120" w14:textId="77777777" w:rsidR="008B6AF9" w:rsidRDefault="00000000">
      <w:pPr>
        <w:pStyle w:val="BodyText"/>
        <w:spacing w:before="4"/>
        <w:ind w:left="165"/>
      </w:pPr>
      <w:r>
        <w:t>Offences</w:t>
      </w:r>
      <w:r>
        <w:rPr>
          <w:spacing w:val="6"/>
        </w:rPr>
        <w:t xml:space="preserve"> </w:t>
      </w:r>
      <w:r>
        <w:t>as</w:t>
      </w:r>
      <w:r>
        <w:rPr>
          <w:spacing w:val="6"/>
        </w:rPr>
        <w:t xml:space="preserve"> </w:t>
      </w:r>
      <w:r>
        <w:t>coded</w:t>
      </w:r>
      <w:r>
        <w:rPr>
          <w:spacing w:val="14"/>
        </w:rPr>
        <w:t xml:space="preserve"> </w:t>
      </w:r>
      <w:r>
        <w:t>above,</w:t>
      </w:r>
      <w:r>
        <w:rPr>
          <w:spacing w:val="-2"/>
        </w:rPr>
        <w:t xml:space="preserve"> </w:t>
      </w:r>
      <w:r>
        <w:t>but</w:t>
      </w:r>
      <w:r>
        <w:rPr>
          <w:spacing w:val="-2"/>
        </w:rPr>
        <w:t xml:space="preserve"> </w:t>
      </w:r>
      <w:r>
        <w:t>with</w:t>
      </w:r>
      <w:r>
        <w:rPr>
          <w:spacing w:val="14"/>
        </w:rPr>
        <w:t xml:space="preserve"> </w:t>
      </w:r>
      <w:r>
        <w:t>0</w:t>
      </w:r>
      <w:r>
        <w:rPr>
          <w:spacing w:val="14"/>
        </w:rPr>
        <w:t xml:space="preserve"> </w:t>
      </w:r>
      <w:r>
        <w:t>changed</w:t>
      </w:r>
      <w:r>
        <w:rPr>
          <w:spacing w:val="14"/>
        </w:rPr>
        <w:t xml:space="preserve"> </w:t>
      </w:r>
      <w:r>
        <w:t>to</w:t>
      </w:r>
      <w:r>
        <w:rPr>
          <w:spacing w:val="14"/>
        </w:rPr>
        <w:t xml:space="preserve"> </w:t>
      </w:r>
      <w:r>
        <w:t>4</w:t>
      </w:r>
      <w:r>
        <w:rPr>
          <w:spacing w:val="13"/>
        </w:rPr>
        <w:t xml:space="preserve"> </w:t>
      </w:r>
      <w:r>
        <w:t>(e.g.</w:t>
      </w:r>
      <w:r>
        <w:rPr>
          <w:spacing w:val="-2"/>
        </w:rPr>
        <w:t xml:space="preserve"> </w:t>
      </w:r>
      <w:r>
        <w:t>becomes</w:t>
      </w:r>
      <w:r>
        <w:rPr>
          <w:spacing w:val="7"/>
        </w:rPr>
        <w:t xml:space="preserve"> </w:t>
      </w:r>
      <w:r>
        <w:rPr>
          <w:spacing w:val="-2"/>
        </w:rPr>
        <w:t>CU14)</w:t>
      </w:r>
    </w:p>
    <w:p w14:paraId="469050EE" w14:textId="77777777" w:rsidR="008B6AF9" w:rsidRDefault="008B6AF9">
      <w:pPr>
        <w:pStyle w:val="BodyText"/>
        <w:spacing w:before="7"/>
      </w:pPr>
    </w:p>
    <w:p w14:paraId="297D9F2B" w14:textId="77777777" w:rsidR="008B6AF9" w:rsidRDefault="00000000">
      <w:pPr>
        <w:pStyle w:val="BodyText"/>
        <w:spacing w:before="1"/>
        <w:ind w:left="165"/>
      </w:pPr>
      <w:r>
        <w:rPr>
          <w:spacing w:val="-2"/>
        </w:rPr>
        <w:t>Inciting</w:t>
      </w:r>
    </w:p>
    <w:p w14:paraId="534FECE4" w14:textId="77777777" w:rsidR="008B6AF9" w:rsidRDefault="00000000">
      <w:pPr>
        <w:pStyle w:val="BodyText"/>
        <w:spacing w:before="4"/>
        <w:ind w:left="165"/>
      </w:pPr>
      <w:r>
        <w:t>Offences</w:t>
      </w:r>
      <w:r>
        <w:rPr>
          <w:spacing w:val="6"/>
        </w:rPr>
        <w:t xml:space="preserve"> </w:t>
      </w:r>
      <w:r>
        <w:t>as</w:t>
      </w:r>
      <w:r>
        <w:rPr>
          <w:spacing w:val="6"/>
        </w:rPr>
        <w:t xml:space="preserve"> </w:t>
      </w:r>
      <w:r>
        <w:t>coded</w:t>
      </w:r>
      <w:r>
        <w:rPr>
          <w:spacing w:val="14"/>
        </w:rPr>
        <w:t xml:space="preserve"> </w:t>
      </w:r>
      <w:r>
        <w:t>above,</w:t>
      </w:r>
      <w:r>
        <w:rPr>
          <w:spacing w:val="-3"/>
        </w:rPr>
        <w:t xml:space="preserve"> </w:t>
      </w:r>
      <w:r>
        <w:t>but</w:t>
      </w:r>
      <w:r>
        <w:rPr>
          <w:spacing w:val="-2"/>
        </w:rPr>
        <w:t xml:space="preserve"> </w:t>
      </w:r>
      <w:r>
        <w:t>with</w:t>
      </w:r>
      <w:r>
        <w:rPr>
          <w:spacing w:val="14"/>
        </w:rPr>
        <w:t xml:space="preserve"> </w:t>
      </w:r>
      <w:r>
        <w:t>0</w:t>
      </w:r>
      <w:r>
        <w:rPr>
          <w:spacing w:val="13"/>
        </w:rPr>
        <w:t xml:space="preserve"> </w:t>
      </w:r>
      <w:r>
        <w:t>changed</w:t>
      </w:r>
      <w:r>
        <w:rPr>
          <w:spacing w:val="14"/>
        </w:rPr>
        <w:t xml:space="preserve"> </w:t>
      </w:r>
      <w:r>
        <w:t>to</w:t>
      </w:r>
      <w:r>
        <w:rPr>
          <w:spacing w:val="14"/>
        </w:rPr>
        <w:t xml:space="preserve"> </w:t>
      </w:r>
      <w:r>
        <w:t>6</w:t>
      </w:r>
      <w:r>
        <w:rPr>
          <w:spacing w:val="13"/>
        </w:rPr>
        <w:t xml:space="preserve"> </w:t>
      </w:r>
      <w:r>
        <w:t>(e.g.</w:t>
      </w:r>
      <w:r>
        <w:rPr>
          <w:spacing w:val="-2"/>
        </w:rPr>
        <w:t xml:space="preserve"> </w:t>
      </w:r>
      <w:r>
        <w:t>CU10</w:t>
      </w:r>
      <w:r>
        <w:rPr>
          <w:spacing w:val="13"/>
        </w:rPr>
        <w:t xml:space="preserve"> </w:t>
      </w:r>
      <w:r>
        <w:t>becomes</w:t>
      </w:r>
      <w:r>
        <w:rPr>
          <w:spacing w:val="7"/>
        </w:rPr>
        <w:t xml:space="preserve"> </w:t>
      </w:r>
      <w:r>
        <w:rPr>
          <w:spacing w:val="-2"/>
        </w:rPr>
        <w:t>CU16)</w:t>
      </w:r>
    </w:p>
    <w:p w14:paraId="3C3FD07A" w14:textId="77777777" w:rsidR="008B6AF9" w:rsidRDefault="008B6AF9">
      <w:pPr>
        <w:pStyle w:val="BodyText"/>
        <w:sectPr w:rsidR="008B6AF9">
          <w:pgSz w:w="11900" w:h="16840"/>
          <w:pgMar w:top="1360" w:right="992" w:bottom="820" w:left="1275" w:header="0" w:footer="620" w:gutter="0"/>
          <w:cols w:space="720"/>
        </w:sectPr>
      </w:pPr>
    </w:p>
    <w:p w14:paraId="772DB681" w14:textId="77777777" w:rsidR="008B6AF9" w:rsidRDefault="00000000">
      <w:pPr>
        <w:spacing w:before="60"/>
        <w:ind w:right="310"/>
        <w:jc w:val="center"/>
        <w:rPr>
          <w:b/>
          <w:sz w:val="32"/>
        </w:rPr>
      </w:pPr>
      <w:r>
        <w:rPr>
          <w:b/>
          <w:sz w:val="32"/>
        </w:rPr>
        <w:lastRenderedPageBreak/>
        <w:t>THIS</w:t>
      </w:r>
      <w:r>
        <w:rPr>
          <w:b/>
          <w:spacing w:val="6"/>
          <w:sz w:val="32"/>
        </w:rPr>
        <w:t xml:space="preserve"> </w:t>
      </w:r>
      <w:r>
        <w:rPr>
          <w:b/>
          <w:sz w:val="32"/>
        </w:rPr>
        <w:t>PAGE</w:t>
      </w:r>
      <w:r>
        <w:rPr>
          <w:b/>
          <w:spacing w:val="9"/>
          <w:sz w:val="32"/>
        </w:rPr>
        <w:t xml:space="preserve"> </w:t>
      </w:r>
      <w:r>
        <w:rPr>
          <w:b/>
          <w:sz w:val="32"/>
        </w:rPr>
        <w:t>IS</w:t>
      </w:r>
      <w:r>
        <w:rPr>
          <w:b/>
          <w:spacing w:val="8"/>
          <w:sz w:val="32"/>
        </w:rPr>
        <w:t xml:space="preserve"> </w:t>
      </w:r>
      <w:r>
        <w:rPr>
          <w:b/>
          <w:sz w:val="32"/>
        </w:rPr>
        <w:t>INTENTIONALLY</w:t>
      </w:r>
      <w:r>
        <w:rPr>
          <w:b/>
          <w:spacing w:val="9"/>
          <w:sz w:val="32"/>
        </w:rPr>
        <w:t xml:space="preserve"> </w:t>
      </w:r>
      <w:r>
        <w:rPr>
          <w:b/>
          <w:spacing w:val="-2"/>
          <w:sz w:val="32"/>
        </w:rPr>
        <w:t>BLANK</w:t>
      </w:r>
    </w:p>
    <w:p w14:paraId="2FBF5911" w14:textId="77777777" w:rsidR="008B6AF9" w:rsidRDefault="008B6AF9">
      <w:pPr>
        <w:jc w:val="center"/>
        <w:rPr>
          <w:b/>
          <w:sz w:val="32"/>
        </w:rPr>
        <w:sectPr w:rsidR="008B6AF9">
          <w:pgSz w:w="11900" w:h="16840"/>
          <w:pgMar w:top="1380" w:right="992" w:bottom="820" w:left="1275" w:header="0" w:footer="620" w:gutter="0"/>
          <w:cols w:space="720"/>
        </w:sectPr>
      </w:pPr>
    </w:p>
    <w:p w14:paraId="5AC8B1B9" w14:textId="77777777" w:rsidR="008B6AF9" w:rsidRDefault="00000000">
      <w:pPr>
        <w:spacing w:before="77"/>
        <w:ind w:left="165"/>
        <w:rPr>
          <w:b/>
          <w:sz w:val="28"/>
        </w:rPr>
      </w:pPr>
      <w:r>
        <w:rPr>
          <w:b/>
          <w:sz w:val="28"/>
        </w:rPr>
        <w:lastRenderedPageBreak/>
        <w:t>Appendix</w:t>
      </w:r>
      <w:r>
        <w:rPr>
          <w:b/>
          <w:spacing w:val="41"/>
          <w:sz w:val="28"/>
        </w:rPr>
        <w:t xml:space="preserve"> </w:t>
      </w:r>
      <w:r>
        <w:rPr>
          <w:b/>
          <w:spacing w:val="-10"/>
          <w:sz w:val="28"/>
        </w:rPr>
        <w:t>E</w:t>
      </w:r>
    </w:p>
    <w:p w14:paraId="6056EA29" w14:textId="77777777" w:rsidR="008B6AF9" w:rsidRDefault="00000000">
      <w:pPr>
        <w:spacing w:before="258" w:line="417" w:lineRule="auto"/>
        <w:ind w:left="165" w:right="1419"/>
        <w:rPr>
          <w:b/>
          <w:sz w:val="28"/>
        </w:rPr>
      </w:pPr>
      <w:r>
        <w:rPr>
          <w:b/>
          <w:sz w:val="28"/>
          <w:u w:val="single"/>
        </w:rPr>
        <w:t>Hackney</w:t>
      </w:r>
      <w:r>
        <w:rPr>
          <w:b/>
          <w:spacing w:val="-10"/>
          <w:sz w:val="28"/>
          <w:u w:val="single"/>
        </w:rPr>
        <w:t xml:space="preserve"> </w:t>
      </w:r>
      <w:r>
        <w:rPr>
          <w:b/>
          <w:sz w:val="28"/>
          <w:u w:val="single"/>
        </w:rPr>
        <w:t>Carriage &amp; Private Hire (Dual) Driver</w:t>
      </w:r>
      <w:r>
        <w:rPr>
          <w:b/>
          <w:spacing w:val="-2"/>
          <w:sz w:val="28"/>
          <w:u w:val="single"/>
        </w:rPr>
        <w:t xml:space="preserve"> </w:t>
      </w:r>
      <w:proofErr w:type="spellStart"/>
      <w:r>
        <w:rPr>
          <w:b/>
          <w:sz w:val="28"/>
          <w:u w:val="single"/>
        </w:rPr>
        <w:t>Licence</w:t>
      </w:r>
      <w:proofErr w:type="spellEnd"/>
      <w:r>
        <w:rPr>
          <w:b/>
          <w:sz w:val="28"/>
          <w:u w:val="single"/>
        </w:rPr>
        <w:t>:</w:t>
      </w:r>
      <w:r>
        <w:rPr>
          <w:b/>
          <w:sz w:val="28"/>
        </w:rPr>
        <w:t xml:space="preserve"> </w:t>
      </w:r>
      <w:r>
        <w:rPr>
          <w:b/>
          <w:sz w:val="28"/>
          <w:u w:val="single"/>
        </w:rPr>
        <w:t xml:space="preserve">Conditions attached to </w:t>
      </w:r>
      <w:proofErr w:type="spellStart"/>
      <w:r>
        <w:rPr>
          <w:b/>
          <w:sz w:val="28"/>
          <w:u w:val="single"/>
        </w:rPr>
        <w:t>Licence</w:t>
      </w:r>
      <w:proofErr w:type="spellEnd"/>
    </w:p>
    <w:p w14:paraId="01620C94" w14:textId="77777777" w:rsidR="008B6AF9" w:rsidRDefault="00000000">
      <w:pPr>
        <w:pStyle w:val="BodyText"/>
        <w:spacing w:line="253" w:lineRule="exact"/>
        <w:ind w:left="165"/>
      </w:pPr>
      <w:r>
        <w:t>Hackney</w:t>
      </w:r>
      <w:r>
        <w:rPr>
          <w:spacing w:val="24"/>
        </w:rPr>
        <w:t xml:space="preserve"> </w:t>
      </w:r>
      <w:r>
        <w:t>Carriage</w:t>
      </w:r>
      <w:r>
        <w:rPr>
          <w:spacing w:val="9"/>
        </w:rPr>
        <w:t xml:space="preserve"> </w:t>
      </w:r>
      <w:r>
        <w:t>&amp;</w:t>
      </w:r>
      <w:r>
        <w:rPr>
          <w:spacing w:val="48"/>
        </w:rPr>
        <w:t xml:space="preserve"> </w:t>
      </w:r>
      <w:r>
        <w:t>Private</w:t>
      </w:r>
      <w:r>
        <w:rPr>
          <w:spacing w:val="55"/>
        </w:rPr>
        <w:t xml:space="preserve"> </w:t>
      </w:r>
      <w:r>
        <w:t>Hire</w:t>
      </w:r>
      <w:r>
        <w:rPr>
          <w:spacing w:val="32"/>
        </w:rPr>
        <w:t xml:space="preserve"> </w:t>
      </w:r>
      <w:r>
        <w:t>(Dual)</w:t>
      </w:r>
      <w:r>
        <w:rPr>
          <w:spacing w:val="25"/>
        </w:rPr>
        <w:t xml:space="preserve"> </w:t>
      </w:r>
      <w:r>
        <w:t>Driver</w:t>
      </w:r>
      <w:r>
        <w:rPr>
          <w:spacing w:val="25"/>
        </w:rPr>
        <w:t xml:space="preserve"> </w:t>
      </w:r>
      <w:proofErr w:type="spellStart"/>
      <w:r>
        <w:t>Licences</w:t>
      </w:r>
      <w:proofErr w:type="spellEnd"/>
      <w:r>
        <w:rPr>
          <w:spacing w:val="25"/>
        </w:rPr>
        <w:t xml:space="preserve"> </w:t>
      </w:r>
      <w:r>
        <w:t>are</w:t>
      </w:r>
      <w:r>
        <w:rPr>
          <w:spacing w:val="32"/>
        </w:rPr>
        <w:t xml:space="preserve"> </w:t>
      </w:r>
      <w:r>
        <w:t>issued</w:t>
      </w:r>
      <w:r>
        <w:rPr>
          <w:spacing w:val="32"/>
        </w:rPr>
        <w:t xml:space="preserve"> </w:t>
      </w:r>
      <w:r>
        <w:t>subject</w:t>
      </w:r>
      <w:r>
        <w:rPr>
          <w:spacing w:val="17"/>
        </w:rPr>
        <w:t xml:space="preserve"> </w:t>
      </w:r>
      <w:r>
        <w:t>to</w:t>
      </w:r>
      <w:r>
        <w:rPr>
          <w:spacing w:val="78"/>
        </w:rPr>
        <w:t xml:space="preserve"> </w:t>
      </w:r>
      <w:r>
        <w:rPr>
          <w:spacing w:val="-5"/>
        </w:rPr>
        <w:t>the</w:t>
      </w:r>
    </w:p>
    <w:p w14:paraId="29892989" w14:textId="77777777" w:rsidR="008B6AF9" w:rsidRDefault="00000000">
      <w:pPr>
        <w:pStyle w:val="BodyText"/>
        <w:spacing w:before="4" w:line="242" w:lineRule="auto"/>
        <w:ind w:left="165"/>
      </w:pPr>
      <w:r>
        <w:t>following</w:t>
      </w:r>
      <w:r>
        <w:rPr>
          <w:spacing w:val="-6"/>
        </w:rPr>
        <w:t xml:space="preserve"> </w:t>
      </w:r>
      <w:r>
        <w:t>conditions.</w:t>
      </w:r>
      <w:r>
        <w:rPr>
          <w:spacing w:val="40"/>
        </w:rPr>
        <w:t xml:space="preserve"> </w:t>
      </w:r>
      <w:r>
        <w:t>Drivers</w:t>
      </w:r>
      <w:r>
        <w:rPr>
          <w:spacing w:val="-14"/>
        </w:rPr>
        <w:t xml:space="preserve"> </w:t>
      </w:r>
      <w:r>
        <w:t>are advised</w:t>
      </w:r>
      <w:r>
        <w:rPr>
          <w:spacing w:val="-6"/>
        </w:rPr>
        <w:t xml:space="preserve"> </w:t>
      </w:r>
      <w:r>
        <w:t>to</w:t>
      </w:r>
      <w:r>
        <w:rPr>
          <w:spacing w:val="40"/>
        </w:rPr>
        <w:t xml:space="preserve"> </w:t>
      </w:r>
      <w:r>
        <w:t>study these conditions</w:t>
      </w:r>
      <w:r>
        <w:rPr>
          <w:spacing w:val="-14"/>
        </w:rPr>
        <w:t xml:space="preserve"> </w:t>
      </w:r>
      <w:proofErr w:type="gramStart"/>
      <w:r>
        <w:t>carefully,</w:t>
      </w:r>
      <w:r>
        <w:rPr>
          <w:spacing w:val="-23"/>
        </w:rPr>
        <w:t xml:space="preserve"> </w:t>
      </w:r>
      <w:r>
        <w:t>and</w:t>
      </w:r>
      <w:proofErr w:type="gramEnd"/>
      <w:r>
        <w:rPr>
          <w:spacing w:val="-6"/>
        </w:rPr>
        <w:t xml:space="preserve"> </w:t>
      </w:r>
      <w:r>
        <w:t xml:space="preserve">are warned that for non-compliance the </w:t>
      </w:r>
      <w:proofErr w:type="spellStart"/>
      <w:r>
        <w:t>licence</w:t>
      </w:r>
      <w:proofErr w:type="spellEnd"/>
      <w:r>
        <w:t xml:space="preserve"> may be revoked.</w:t>
      </w:r>
    </w:p>
    <w:p w14:paraId="0E0B4736" w14:textId="77777777" w:rsidR="008B6AF9" w:rsidRDefault="008B6AF9">
      <w:pPr>
        <w:pStyle w:val="BodyText"/>
        <w:spacing w:before="11"/>
      </w:pPr>
    </w:p>
    <w:p w14:paraId="61B7AACF" w14:textId="77777777" w:rsidR="008B6AF9" w:rsidRDefault="00000000">
      <w:pPr>
        <w:pStyle w:val="ListParagraph"/>
        <w:numPr>
          <w:ilvl w:val="0"/>
          <w:numId w:val="35"/>
        </w:numPr>
        <w:tabs>
          <w:tab w:val="left" w:pos="723"/>
          <w:tab w:val="left" w:pos="725"/>
        </w:tabs>
        <w:spacing w:line="235" w:lineRule="auto"/>
        <w:ind w:right="100"/>
        <w:jc w:val="both"/>
        <w:rPr>
          <w:sz w:val="24"/>
        </w:rPr>
      </w:pPr>
      <w:r>
        <w:rPr>
          <w:sz w:val="24"/>
        </w:rPr>
        <w:t>The Driver</w:t>
      </w:r>
      <w:r>
        <w:rPr>
          <w:spacing w:val="-15"/>
          <w:sz w:val="24"/>
        </w:rPr>
        <w:t xml:space="preserve"> </w:t>
      </w:r>
      <w:r>
        <w:rPr>
          <w:sz w:val="24"/>
        </w:rPr>
        <w:t xml:space="preserve">shall </w:t>
      </w:r>
      <w:proofErr w:type="gramStart"/>
      <w:r>
        <w:rPr>
          <w:sz w:val="24"/>
        </w:rPr>
        <w:t>behave</w:t>
      </w:r>
      <w:r>
        <w:rPr>
          <w:spacing w:val="-7"/>
          <w:sz w:val="24"/>
        </w:rPr>
        <w:t xml:space="preserve"> </w:t>
      </w:r>
      <w:r>
        <w:rPr>
          <w:sz w:val="24"/>
        </w:rPr>
        <w:t>in</w:t>
      </w:r>
      <w:r>
        <w:rPr>
          <w:spacing w:val="-7"/>
          <w:sz w:val="24"/>
        </w:rPr>
        <w:t xml:space="preserve"> </w:t>
      </w:r>
      <w:r>
        <w:rPr>
          <w:sz w:val="24"/>
        </w:rPr>
        <w:t>a civil and</w:t>
      </w:r>
      <w:r>
        <w:rPr>
          <w:spacing w:val="-7"/>
          <w:sz w:val="24"/>
        </w:rPr>
        <w:t xml:space="preserve"> </w:t>
      </w:r>
      <w:r>
        <w:rPr>
          <w:sz w:val="24"/>
        </w:rPr>
        <w:t>orderly</w:t>
      </w:r>
      <w:r>
        <w:rPr>
          <w:spacing w:val="-15"/>
          <w:sz w:val="24"/>
        </w:rPr>
        <w:t xml:space="preserve"> </w:t>
      </w:r>
      <w:r>
        <w:rPr>
          <w:sz w:val="24"/>
        </w:rPr>
        <w:t>manner</w:t>
      </w:r>
      <w:r>
        <w:rPr>
          <w:spacing w:val="-15"/>
          <w:sz w:val="24"/>
        </w:rPr>
        <w:t xml:space="preserve"> </w:t>
      </w:r>
      <w:r>
        <w:rPr>
          <w:sz w:val="24"/>
        </w:rPr>
        <w:t>at</w:t>
      </w:r>
      <w:r>
        <w:rPr>
          <w:spacing w:val="-17"/>
          <w:sz w:val="24"/>
        </w:rPr>
        <w:t xml:space="preserve"> </w:t>
      </w:r>
      <w:r>
        <w:rPr>
          <w:sz w:val="24"/>
        </w:rPr>
        <w:t>all</w:t>
      </w:r>
      <w:r>
        <w:rPr>
          <w:spacing w:val="21"/>
          <w:sz w:val="24"/>
        </w:rPr>
        <w:t xml:space="preserve"> </w:t>
      </w:r>
      <w:r>
        <w:rPr>
          <w:sz w:val="24"/>
        </w:rPr>
        <w:t>times</w:t>
      </w:r>
      <w:proofErr w:type="gramEnd"/>
      <w:r>
        <w:rPr>
          <w:spacing w:val="-15"/>
          <w:sz w:val="24"/>
        </w:rPr>
        <w:t xml:space="preserve"> </w:t>
      </w:r>
      <w:r>
        <w:rPr>
          <w:sz w:val="24"/>
        </w:rPr>
        <w:t>when</w:t>
      </w:r>
      <w:r>
        <w:rPr>
          <w:spacing w:val="-7"/>
          <w:sz w:val="24"/>
        </w:rPr>
        <w:t xml:space="preserve"> </w:t>
      </w:r>
      <w:r>
        <w:rPr>
          <w:sz w:val="24"/>
        </w:rPr>
        <w:t>carrying</w:t>
      </w:r>
      <w:r>
        <w:rPr>
          <w:spacing w:val="-7"/>
          <w:sz w:val="24"/>
        </w:rPr>
        <w:t xml:space="preserve"> </w:t>
      </w:r>
      <w:r>
        <w:rPr>
          <w:sz w:val="24"/>
        </w:rPr>
        <w:t>out his</w:t>
      </w:r>
      <w:r>
        <w:rPr>
          <w:spacing w:val="-12"/>
          <w:sz w:val="24"/>
        </w:rPr>
        <w:t xml:space="preserve"> </w:t>
      </w:r>
      <w:r>
        <w:rPr>
          <w:sz w:val="24"/>
        </w:rPr>
        <w:t>or her duties,</w:t>
      </w:r>
      <w:r>
        <w:rPr>
          <w:spacing w:val="-4"/>
          <w:sz w:val="24"/>
        </w:rPr>
        <w:t xml:space="preserve"> </w:t>
      </w:r>
      <w:r>
        <w:rPr>
          <w:sz w:val="24"/>
        </w:rPr>
        <w:t>and not act</w:t>
      </w:r>
      <w:r>
        <w:rPr>
          <w:spacing w:val="-4"/>
          <w:sz w:val="24"/>
        </w:rPr>
        <w:t xml:space="preserve"> </w:t>
      </w:r>
      <w:r>
        <w:rPr>
          <w:sz w:val="24"/>
        </w:rPr>
        <w:t>in a</w:t>
      </w:r>
      <w:r>
        <w:rPr>
          <w:spacing w:val="36"/>
          <w:sz w:val="24"/>
        </w:rPr>
        <w:t xml:space="preserve"> </w:t>
      </w:r>
      <w:r>
        <w:rPr>
          <w:sz w:val="24"/>
        </w:rPr>
        <w:t>manner</w:t>
      </w:r>
      <w:r>
        <w:rPr>
          <w:spacing w:val="-17"/>
          <w:sz w:val="24"/>
        </w:rPr>
        <w:t xml:space="preserve"> </w:t>
      </w:r>
      <w:r>
        <w:rPr>
          <w:sz w:val="24"/>
        </w:rPr>
        <w:t>to a passenger,</w:t>
      </w:r>
      <w:r>
        <w:rPr>
          <w:spacing w:val="-17"/>
          <w:sz w:val="24"/>
        </w:rPr>
        <w:t xml:space="preserve"> </w:t>
      </w:r>
      <w:r>
        <w:rPr>
          <w:spacing w:val="9"/>
          <w:sz w:val="24"/>
        </w:rPr>
        <w:t>member</w:t>
      </w:r>
      <w:r>
        <w:rPr>
          <w:spacing w:val="-17"/>
          <w:sz w:val="24"/>
        </w:rPr>
        <w:t xml:space="preserve"> </w:t>
      </w:r>
      <w:r>
        <w:rPr>
          <w:sz w:val="24"/>
        </w:rPr>
        <w:t>of</w:t>
      </w:r>
      <w:r>
        <w:rPr>
          <w:spacing w:val="-3"/>
          <w:sz w:val="24"/>
        </w:rPr>
        <w:t xml:space="preserve"> </w:t>
      </w:r>
      <w:r>
        <w:rPr>
          <w:sz w:val="24"/>
        </w:rPr>
        <w:t>the public</w:t>
      </w:r>
      <w:r>
        <w:rPr>
          <w:spacing w:val="-17"/>
          <w:sz w:val="24"/>
        </w:rPr>
        <w:t xml:space="preserve"> </w:t>
      </w:r>
      <w:r>
        <w:rPr>
          <w:sz w:val="24"/>
        </w:rPr>
        <w:t xml:space="preserve">or other </w:t>
      </w:r>
      <w:proofErr w:type="spellStart"/>
      <w:r>
        <w:rPr>
          <w:sz w:val="24"/>
        </w:rPr>
        <w:t>licence</w:t>
      </w:r>
      <w:proofErr w:type="spellEnd"/>
      <w:r>
        <w:rPr>
          <w:sz w:val="24"/>
        </w:rPr>
        <w:t xml:space="preserve"> holder that may:</w:t>
      </w:r>
    </w:p>
    <w:p w14:paraId="5E20B4A1" w14:textId="77777777" w:rsidR="008B6AF9" w:rsidRDefault="008B6AF9">
      <w:pPr>
        <w:pStyle w:val="BodyText"/>
        <w:spacing w:before="8"/>
      </w:pPr>
    </w:p>
    <w:p w14:paraId="27BE7C86" w14:textId="77777777" w:rsidR="008B6AF9" w:rsidRDefault="00000000">
      <w:pPr>
        <w:pStyle w:val="ListParagraph"/>
        <w:numPr>
          <w:ilvl w:val="1"/>
          <w:numId w:val="35"/>
        </w:numPr>
        <w:tabs>
          <w:tab w:val="left" w:pos="1004"/>
        </w:tabs>
        <w:ind w:left="1004" w:hanging="279"/>
        <w:rPr>
          <w:sz w:val="24"/>
        </w:rPr>
      </w:pPr>
      <w:r>
        <w:rPr>
          <w:sz w:val="24"/>
        </w:rPr>
        <w:t>Cause</w:t>
      </w:r>
      <w:r>
        <w:rPr>
          <w:spacing w:val="11"/>
          <w:sz w:val="24"/>
        </w:rPr>
        <w:t xml:space="preserve"> </w:t>
      </w:r>
      <w:r>
        <w:rPr>
          <w:sz w:val="24"/>
        </w:rPr>
        <w:t>any</w:t>
      </w:r>
      <w:r>
        <w:rPr>
          <w:spacing w:val="4"/>
          <w:sz w:val="24"/>
        </w:rPr>
        <w:t xml:space="preserve"> </w:t>
      </w:r>
      <w:r>
        <w:rPr>
          <w:sz w:val="24"/>
        </w:rPr>
        <w:t>person</w:t>
      </w:r>
      <w:r>
        <w:rPr>
          <w:spacing w:val="11"/>
          <w:sz w:val="24"/>
        </w:rPr>
        <w:t xml:space="preserve"> </w:t>
      </w:r>
      <w:r>
        <w:rPr>
          <w:sz w:val="24"/>
        </w:rPr>
        <w:t>to</w:t>
      </w:r>
      <w:r>
        <w:rPr>
          <w:spacing w:val="12"/>
          <w:sz w:val="24"/>
        </w:rPr>
        <w:t xml:space="preserve"> </w:t>
      </w:r>
      <w:r>
        <w:rPr>
          <w:sz w:val="24"/>
        </w:rPr>
        <w:t>take</w:t>
      </w:r>
      <w:r>
        <w:rPr>
          <w:spacing w:val="11"/>
          <w:sz w:val="24"/>
        </w:rPr>
        <w:t xml:space="preserve"> </w:t>
      </w:r>
      <w:r>
        <w:rPr>
          <w:sz w:val="24"/>
        </w:rPr>
        <w:t>offence</w:t>
      </w:r>
      <w:r>
        <w:rPr>
          <w:spacing w:val="12"/>
          <w:sz w:val="24"/>
        </w:rPr>
        <w:t xml:space="preserve"> </w:t>
      </w:r>
      <w:r>
        <w:rPr>
          <w:sz w:val="24"/>
        </w:rPr>
        <w:t>at</w:t>
      </w:r>
      <w:r>
        <w:rPr>
          <w:spacing w:val="-4"/>
          <w:sz w:val="24"/>
        </w:rPr>
        <w:t xml:space="preserve"> </w:t>
      </w:r>
      <w:r>
        <w:rPr>
          <w:sz w:val="24"/>
        </w:rPr>
        <w:t>their</w:t>
      </w:r>
      <w:r>
        <w:rPr>
          <w:spacing w:val="4"/>
          <w:sz w:val="24"/>
        </w:rPr>
        <w:t xml:space="preserve"> </w:t>
      </w:r>
      <w:proofErr w:type="gramStart"/>
      <w:r>
        <w:rPr>
          <w:spacing w:val="-2"/>
          <w:sz w:val="24"/>
        </w:rPr>
        <w:t>actions;</w:t>
      </w:r>
      <w:proofErr w:type="gramEnd"/>
    </w:p>
    <w:p w14:paraId="51BBFA12" w14:textId="77777777" w:rsidR="008B6AF9" w:rsidRDefault="00000000">
      <w:pPr>
        <w:pStyle w:val="ListParagraph"/>
        <w:numPr>
          <w:ilvl w:val="1"/>
          <w:numId w:val="35"/>
        </w:numPr>
        <w:tabs>
          <w:tab w:val="left" w:pos="1004"/>
        </w:tabs>
        <w:spacing w:before="4" w:line="268" w:lineRule="exact"/>
        <w:ind w:left="1004" w:hanging="279"/>
        <w:rPr>
          <w:sz w:val="24"/>
        </w:rPr>
      </w:pPr>
      <w:r>
        <w:rPr>
          <w:sz w:val="24"/>
        </w:rPr>
        <w:t>Cause</w:t>
      </w:r>
      <w:r>
        <w:rPr>
          <w:spacing w:val="11"/>
          <w:sz w:val="24"/>
        </w:rPr>
        <w:t xml:space="preserve"> </w:t>
      </w:r>
      <w:r>
        <w:rPr>
          <w:sz w:val="24"/>
        </w:rPr>
        <w:t>any</w:t>
      </w:r>
      <w:r>
        <w:rPr>
          <w:spacing w:val="5"/>
          <w:sz w:val="24"/>
        </w:rPr>
        <w:t xml:space="preserve"> </w:t>
      </w:r>
      <w:r>
        <w:rPr>
          <w:sz w:val="24"/>
        </w:rPr>
        <w:t>person</w:t>
      </w:r>
      <w:r>
        <w:rPr>
          <w:spacing w:val="12"/>
          <w:sz w:val="24"/>
        </w:rPr>
        <w:t xml:space="preserve"> </w:t>
      </w:r>
      <w:r>
        <w:rPr>
          <w:sz w:val="24"/>
        </w:rPr>
        <w:t>to</w:t>
      </w:r>
      <w:r>
        <w:rPr>
          <w:spacing w:val="11"/>
          <w:sz w:val="24"/>
        </w:rPr>
        <w:t xml:space="preserve"> </w:t>
      </w:r>
      <w:r>
        <w:rPr>
          <w:sz w:val="24"/>
        </w:rPr>
        <w:t>believe</w:t>
      </w:r>
      <w:r>
        <w:rPr>
          <w:spacing w:val="12"/>
          <w:sz w:val="24"/>
        </w:rPr>
        <w:t xml:space="preserve"> </w:t>
      </w:r>
      <w:r>
        <w:rPr>
          <w:sz w:val="24"/>
        </w:rPr>
        <w:t>their</w:t>
      </w:r>
      <w:r>
        <w:rPr>
          <w:spacing w:val="5"/>
          <w:sz w:val="24"/>
        </w:rPr>
        <w:t xml:space="preserve"> </w:t>
      </w:r>
      <w:r>
        <w:rPr>
          <w:sz w:val="24"/>
        </w:rPr>
        <w:t>actions</w:t>
      </w:r>
      <w:r>
        <w:rPr>
          <w:spacing w:val="4"/>
          <w:sz w:val="24"/>
        </w:rPr>
        <w:t xml:space="preserve"> </w:t>
      </w:r>
      <w:r>
        <w:rPr>
          <w:sz w:val="24"/>
        </w:rPr>
        <w:t>are</w:t>
      </w:r>
      <w:r>
        <w:rPr>
          <w:spacing w:val="12"/>
          <w:sz w:val="24"/>
        </w:rPr>
        <w:t xml:space="preserve"> </w:t>
      </w:r>
      <w:proofErr w:type="gramStart"/>
      <w:r>
        <w:rPr>
          <w:spacing w:val="-2"/>
          <w:sz w:val="24"/>
        </w:rPr>
        <w:t>inappropriate;</w:t>
      </w:r>
      <w:proofErr w:type="gramEnd"/>
    </w:p>
    <w:p w14:paraId="337552C4" w14:textId="77777777" w:rsidR="008B6AF9" w:rsidRDefault="00000000">
      <w:pPr>
        <w:pStyle w:val="ListParagraph"/>
        <w:numPr>
          <w:ilvl w:val="1"/>
          <w:numId w:val="35"/>
        </w:numPr>
        <w:tabs>
          <w:tab w:val="left" w:pos="1004"/>
        </w:tabs>
        <w:spacing w:line="268" w:lineRule="exact"/>
        <w:ind w:left="1004" w:hanging="279"/>
        <w:rPr>
          <w:sz w:val="24"/>
        </w:rPr>
      </w:pPr>
      <w:r>
        <w:rPr>
          <w:sz w:val="24"/>
        </w:rPr>
        <w:t>Cause</w:t>
      </w:r>
      <w:r>
        <w:rPr>
          <w:spacing w:val="13"/>
          <w:sz w:val="24"/>
        </w:rPr>
        <w:t xml:space="preserve"> </w:t>
      </w:r>
      <w:r>
        <w:rPr>
          <w:sz w:val="24"/>
        </w:rPr>
        <w:t>any</w:t>
      </w:r>
      <w:r>
        <w:rPr>
          <w:spacing w:val="7"/>
          <w:sz w:val="24"/>
        </w:rPr>
        <w:t xml:space="preserve"> </w:t>
      </w:r>
      <w:r>
        <w:rPr>
          <w:sz w:val="24"/>
        </w:rPr>
        <w:t>person</w:t>
      </w:r>
      <w:r>
        <w:rPr>
          <w:spacing w:val="13"/>
          <w:sz w:val="24"/>
        </w:rPr>
        <w:t xml:space="preserve"> </w:t>
      </w:r>
      <w:r>
        <w:rPr>
          <w:sz w:val="24"/>
        </w:rPr>
        <w:t>to</w:t>
      </w:r>
      <w:r>
        <w:rPr>
          <w:spacing w:val="14"/>
          <w:sz w:val="24"/>
        </w:rPr>
        <w:t xml:space="preserve"> </w:t>
      </w:r>
      <w:r>
        <w:rPr>
          <w:sz w:val="24"/>
        </w:rPr>
        <w:t>fear</w:t>
      </w:r>
      <w:r>
        <w:rPr>
          <w:spacing w:val="6"/>
          <w:sz w:val="24"/>
        </w:rPr>
        <w:t xml:space="preserve"> </w:t>
      </w:r>
      <w:r>
        <w:rPr>
          <w:sz w:val="24"/>
        </w:rPr>
        <w:t>for</w:t>
      </w:r>
      <w:r>
        <w:rPr>
          <w:spacing w:val="7"/>
          <w:sz w:val="24"/>
        </w:rPr>
        <w:t xml:space="preserve"> </w:t>
      </w:r>
      <w:r>
        <w:rPr>
          <w:sz w:val="24"/>
        </w:rPr>
        <w:t>their</w:t>
      </w:r>
      <w:r>
        <w:rPr>
          <w:spacing w:val="6"/>
          <w:sz w:val="24"/>
        </w:rPr>
        <w:t xml:space="preserve"> </w:t>
      </w:r>
      <w:r>
        <w:rPr>
          <w:sz w:val="24"/>
        </w:rPr>
        <w:t>physical</w:t>
      </w:r>
      <w:r>
        <w:rPr>
          <w:spacing w:val="15"/>
          <w:sz w:val="24"/>
        </w:rPr>
        <w:t xml:space="preserve"> </w:t>
      </w:r>
      <w:proofErr w:type="gramStart"/>
      <w:r>
        <w:rPr>
          <w:spacing w:val="-2"/>
          <w:sz w:val="24"/>
        </w:rPr>
        <w:t>safety;</w:t>
      </w:r>
      <w:proofErr w:type="gramEnd"/>
    </w:p>
    <w:p w14:paraId="36F4F4F5" w14:textId="77777777" w:rsidR="008B6AF9" w:rsidRDefault="00000000">
      <w:pPr>
        <w:pStyle w:val="ListParagraph"/>
        <w:numPr>
          <w:ilvl w:val="1"/>
          <w:numId w:val="35"/>
        </w:numPr>
        <w:tabs>
          <w:tab w:val="left" w:pos="1004"/>
        </w:tabs>
        <w:spacing w:before="4"/>
        <w:ind w:left="1004" w:hanging="279"/>
        <w:rPr>
          <w:sz w:val="24"/>
        </w:rPr>
      </w:pPr>
      <w:r>
        <w:rPr>
          <w:sz w:val="24"/>
        </w:rPr>
        <w:t>Cause</w:t>
      </w:r>
      <w:r>
        <w:rPr>
          <w:spacing w:val="12"/>
          <w:sz w:val="24"/>
        </w:rPr>
        <w:t xml:space="preserve"> </w:t>
      </w:r>
      <w:r>
        <w:rPr>
          <w:sz w:val="24"/>
        </w:rPr>
        <w:t>any</w:t>
      </w:r>
      <w:r>
        <w:rPr>
          <w:spacing w:val="5"/>
          <w:sz w:val="24"/>
        </w:rPr>
        <w:t xml:space="preserve"> </w:t>
      </w:r>
      <w:r>
        <w:rPr>
          <w:sz w:val="24"/>
        </w:rPr>
        <w:t>person</w:t>
      </w:r>
      <w:r>
        <w:rPr>
          <w:spacing w:val="13"/>
          <w:sz w:val="24"/>
        </w:rPr>
        <w:t xml:space="preserve"> </w:t>
      </w:r>
      <w:r>
        <w:rPr>
          <w:sz w:val="24"/>
        </w:rPr>
        <w:t>to</w:t>
      </w:r>
      <w:r>
        <w:rPr>
          <w:spacing w:val="12"/>
          <w:sz w:val="24"/>
        </w:rPr>
        <w:t xml:space="preserve"> </w:t>
      </w:r>
      <w:r>
        <w:rPr>
          <w:sz w:val="24"/>
        </w:rPr>
        <w:t>doubt</w:t>
      </w:r>
      <w:r>
        <w:rPr>
          <w:spacing w:val="-3"/>
          <w:sz w:val="24"/>
        </w:rPr>
        <w:t xml:space="preserve"> </w:t>
      </w:r>
      <w:r>
        <w:rPr>
          <w:sz w:val="24"/>
        </w:rPr>
        <w:t>their</w:t>
      </w:r>
      <w:r>
        <w:rPr>
          <w:spacing w:val="5"/>
          <w:sz w:val="24"/>
        </w:rPr>
        <w:t xml:space="preserve"> </w:t>
      </w:r>
      <w:r>
        <w:rPr>
          <w:sz w:val="24"/>
        </w:rPr>
        <w:t>integrity;</w:t>
      </w:r>
      <w:r>
        <w:rPr>
          <w:spacing w:val="-3"/>
          <w:sz w:val="24"/>
        </w:rPr>
        <w:t xml:space="preserve"> </w:t>
      </w:r>
      <w:r>
        <w:rPr>
          <w:spacing w:val="-5"/>
          <w:sz w:val="24"/>
        </w:rPr>
        <w:t>and</w:t>
      </w:r>
    </w:p>
    <w:p w14:paraId="6E6626FB" w14:textId="77777777" w:rsidR="008B6AF9" w:rsidRDefault="00000000">
      <w:pPr>
        <w:pStyle w:val="ListParagraph"/>
        <w:numPr>
          <w:ilvl w:val="1"/>
          <w:numId w:val="35"/>
        </w:numPr>
        <w:tabs>
          <w:tab w:val="left" w:pos="1004"/>
          <w:tab w:val="left" w:pos="1025"/>
        </w:tabs>
        <w:spacing w:before="4" w:line="242" w:lineRule="auto"/>
        <w:ind w:right="113" w:hanging="300"/>
        <w:rPr>
          <w:sz w:val="24"/>
        </w:rPr>
      </w:pPr>
      <w:r>
        <w:rPr>
          <w:sz w:val="24"/>
        </w:rPr>
        <w:t>Bring</w:t>
      </w:r>
      <w:r>
        <w:rPr>
          <w:spacing w:val="-16"/>
          <w:sz w:val="24"/>
        </w:rPr>
        <w:t xml:space="preserve"> </w:t>
      </w:r>
      <w:proofErr w:type="gramStart"/>
      <w:r>
        <w:rPr>
          <w:sz w:val="24"/>
        </w:rPr>
        <w:t>in</w:t>
      </w:r>
      <w:r>
        <w:rPr>
          <w:spacing w:val="-16"/>
          <w:sz w:val="24"/>
        </w:rPr>
        <w:t xml:space="preserve"> </w:t>
      </w:r>
      <w:r>
        <w:rPr>
          <w:sz w:val="24"/>
        </w:rPr>
        <w:t>to</w:t>
      </w:r>
      <w:proofErr w:type="gramEnd"/>
      <w:r>
        <w:rPr>
          <w:sz w:val="24"/>
        </w:rPr>
        <w:t xml:space="preserve"> disrepute</w:t>
      </w:r>
      <w:r>
        <w:rPr>
          <w:spacing w:val="-16"/>
          <w:sz w:val="24"/>
        </w:rPr>
        <w:t xml:space="preserve"> </w:t>
      </w:r>
      <w:r>
        <w:rPr>
          <w:sz w:val="24"/>
        </w:rPr>
        <w:t>the</w:t>
      </w:r>
      <w:r>
        <w:rPr>
          <w:spacing w:val="-16"/>
          <w:sz w:val="24"/>
        </w:rPr>
        <w:t xml:space="preserve"> </w:t>
      </w:r>
      <w:r>
        <w:rPr>
          <w:sz w:val="24"/>
        </w:rPr>
        <w:t>integrity</w:t>
      </w:r>
      <w:r>
        <w:rPr>
          <w:spacing w:val="-23"/>
          <w:sz w:val="24"/>
        </w:rPr>
        <w:t xml:space="preserve"> </w:t>
      </w:r>
      <w:r>
        <w:rPr>
          <w:sz w:val="24"/>
        </w:rPr>
        <w:t>of</w:t>
      </w:r>
      <w:r>
        <w:rPr>
          <w:spacing w:val="-8"/>
          <w:sz w:val="24"/>
        </w:rPr>
        <w:t xml:space="preserve"> </w:t>
      </w:r>
      <w:r>
        <w:rPr>
          <w:sz w:val="24"/>
        </w:rPr>
        <w:t>the</w:t>
      </w:r>
      <w:r>
        <w:rPr>
          <w:spacing w:val="-16"/>
          <w:sz w:val="24"/>
        </w:rPr>
        <w:t xml:space="preserve"> </w:t>
      </w:r>
      <w:r>
        <w:rPr>
          <w:sz w:val="24"/>
        </w:rPr>
        <w:t>Council</w:t>
      </w:r>
      <w:r>
        <w:rPr>
          <w:spacing w:val="-16"/>
          <w:sz w:val="24"/>
        </w:rPr>
        <w:t xml:space="preserve"> </w:t>
      </w:r>
      <w:r>
        <w:rPr>
          <w:sz w:val="24"/>
        </w:rPr>
        <w:t>for</w:t>
      </w:r>
      <w:r>
        <w:rPr>
          <w:spacing w:val="-23"/>
          <w:sz w:val="24"/>
        </w:rPr>
        <w:t xml:space="preserve"> </w:t>
      </w:r>
      <w:r>
        <w:rPr>
          <w:sz w:val="24"/>
        </w:rPr>
        <w:t>having</w:t>
      </w:r>
      <w:r>
        <w:rPr>
          <w:spacing w:val="-38"/>
          <w:sz w:val="24"/>
        </w:rPr>
        <w:t xml:space="preserve"> </w:t>
      </w:r>
      <w:r>
        <w:rPr>
          <w:sz w:val="24"/>
        </w:rPr>
        <w:t>issued</w:t>
      </w:r>
      <w:r>
        <w:rPr>
          <w:spacing w:val="-16"/>
          <w:sz w:val="24"/>
        </w:rPr>
        <w:t xml:space="preserve"> </w:t>
      </w:r>
      <w:r>
        <w:rPr>
          <w:sz w:val="24"/>
        </w:rPr>
        <w:t>a</w:t>
      </w:r>
      <w:r>
        <w:rPr>
          <w:spacing w:val="-16"/>
          <w:sz w:val="24"/>
        </w:rPr>
        <w:t xml:space="preserve"> </w:t>
      </w:r>
      <w:proofErr w:type="spellStart"/>
      <w:r>
        <w:rPr>
          <w:sz w:val="24"/>
        </w:rPr>
        <w:t>licence</w:t>
      </w:r>
      <w:proofErr w:type="spellEnd"/>
      <w:r>
        <w:rPr>
          <w:spacing w:val="-16"/>
          <w:sz w:val="24"/>
        </w:rPr>
        <w:t xml:space="preserve"> </w:t>
      </w:r>
      <w:r>
        <w:rPr>
          <w:sz w:val="24"/>
        </w:rPr>
        <w:t>to</w:t>
      </w:r>
      <w:r>
        <w:rPr>
          <w:spacing w:val="-16"/>
          <w:sz w:val="24"/>
        </w:rPr>
        <w:t xml:space="preserve"> </w:t>
      </w:r>
      <w:r>
        <w:rPr>
          <w:sz w:val="24"/>
        </w:rPr>
        <w:t xml:space="preserve">such </w:t>
      </w:r>
      <w:r>
        <w:rPr>
          <w:spacing w:val="-2"/>
          <w:sz w:val="24"/>
        </w:rPr>
        <w:t>person.</w:t>
      </w:r>
    </w:p>
    <w:p w14:paraId="5FF24C10" w14:textId="77777777" w:rsidR="008B6AF9" w:rsidRDefault="00000000">
      <w:pPr>
        <w:pStyle w:val="ListParagraph"/>
        <w:numPr>
          <w:ilvl w:val="0"/>
          <w:numId w:val="35"/>
        </w:numPr>
        <w:tabs>
          <w:tab w:val="left" w:pos="723"/>
          <w:tab w:val="left" w:pos="725"/>
        </w:tabs>
        <w:spacing w:before="263" w:line="242" w:lineRule="auto"/>
        <w:ind w:right="106"/>
        <w:jc w:val="both"/>
        <w:rPr>
          <w:sz w:val="24"/>
        </w:rPr>
      </w:pPr>
      <w:r>
        <w:rPr>
          <w:sz w:val="24"/>
        </w:rPr>
        <w:t>The</w:t>
      </w:r>
      <w:r>
        <w:rPr>
          <w:spacing w:val="-17"/>
          <w:sz w:val="24"/>
        </w:rPr>
        <w:t xml:space="preserve"> </w:t>
      </w:r>
      <w:r>
        <w:rPr>
          <w:sz w:val="24"/>
        </w:rPr>
        <w:t>Driver</w:t>
      </w:r>
      <w:r>
        <w:rPr>
          <w:spacing w:val="-17"/>
          <w:sz w:val="24"/>
        </w:rPr>
        <w:t xml:space="preserve"> </w:t>
      </w:r>
      <w:r>
        <w:rPr>
          <w:sz w:val="24"/>
        </w:rPr>
        <w:t>shall</w:t>
      </w:r>
      <w:r>
        <w:rPr>
          <w:spacing w:val="-16"/>
          <w:sz w:val="24"/>
        </w:rPr>
        <w:t xml:space="preserve"> </w:t>
      </w:r>
      <w:r>
        <w:rPr>
          <w:sz w:val="24"/>
        </w:rPr>
        <w:t>be</w:t>
      </w:r>
      <w:r>
        <w:rPr>
          <w:spacing w:val="-17"/>
          <w:sz w:val="24"/>
        </w:rPr>
        <w:t xml:space="preserve"> </w:t>
      </w:r>
      <w:r>
        <w:rPr>
          <w:sz w:val="24"/>
        </w:rPr>
        <w:t>clean</w:t>
      </w:r>
      <w:r>
        <w:rPr>
          <w:spacing w:val="-17"/>
          <w:sz w:val="24"/>
        </w:rPr>
        <w:t xml:space="preserve"> </w:t>
      </w:r>
      <w:r>
        <w:rPr>
          <w:sz w:val="24"/>
        </w:rPr>
        <w:t>and</w:t>
      </w:r>
      <w:r>
        <w:rPr>
          <w:spacing w:val="-11"/>
          <w:sz w:val="24"/>
        </w:rPr>
        <w:t xml:space="preserve"> </w:t>
      </w:r>
      <w:r>
        <w:rPr>
          <w:sz w:val="24"/>
        </w:rPr>
        <w:t>presentable</w:t>
      </w:r>
      <w:r>
        <w:rPr>
          <w:spacing w:val="-17"/>
          <w:sz w:val="24"/>
        </w:rPr>
        <w:t xml:space="preserve"> </w:t>
      </w:r>
      <w:r>
        <w:rPr>
          <w:sz w:val="24"/>
        </w:rPr>
        <w:t>in</w:t>
      </w:r>
      <w:r>
        <w:rPr>
          <w:spacing w:val="-10"/>
          <w:sz w:val="24"/>
        </w:rPr>
        <w:t xml:space="preserve"> </w:t>
      </w:r>
      <w:r>
        <w:rPr>
          <w:sz w:val="24"/>
        </w:rPr>
        <w:t>appearance,</w:t>
      </w:r>
      <w:r>
        <w:rPr>
          <w:spacing w:val="-17"/>
          <w:sz w:val="24"/>
        </w:rPr>
        <w:t xml:space="preserve"> </w:t>
      </w:r>
      <w:r>
        <w:rPr>
          <w:sz w:val="24"/>
        </w:rPr>
        <w:t>and</w:t>
      </w:r>
      <w:r>
        <w:rPr>
          <w:spacing w:val="-10"/>
          <w:sz w:val="24"/>
        </w:rPr>
        <w:t xml:space="preserve"> </w:t>
      </w:r>
      <w:r>
        <w:rPr>
          <w:sz w:val="24"/>
        </w:rPr>
        <w:t>if</w:t>
      </w:r>
      <w:r>
        <w:rPr>
          <w:spacing w:val="-2"/>
          <w:sz w:val="24"/>
        </w:rPr>
        <w:t xml:space="preserve"> </w:t>
      </w:r>
      <w:proofErr w:type="spellStart"/>
      <w:r>
        <w:rPr>
          <w:sz w:val="24"/>
        </w:rPr>
        <w:t>oneis</w:t>
      </w:r>
      <w:proofErr w:type="spellEnd"/>
      <w:r>
        <w:rPr>
          <w:spacing w:val="-17"/>
          <w:sz w:val="24"/>
        </w:rPr>
        <w:t xml:space="preserve"> </w:t>
      </w:r>
      <w:r>
        <w:rPr>
          <w:sz w:val="24"/>
        </w:rPr>
        <w:t>supplied</w:t>
      </w:r>
      <w:r>
        <w:rPr>
          <w:spacing w:val="-10"/>
          <w:sz w:val="24"/>
        </w:rPr>
        <w:t xml:space="preserve"> </w:t>
      </w:r>
      <w:r>
        <w:rPr>
          <w:sz w:val="24"/>
        </w:rPr>
        <w:t>wear the uniform provided by the employer.</w:t>
      </w:r>
    </w:p>
    <w:p w14:paraId="6D5CFCC4" w14:textId="77777777" w:rsidR="008B6AF9" w:rsidRDefault="008B6AF9">
      <w:pPr>
        <w:pStyle w:val="BodyText"/>
        <w:spacing w:before="11"/>
      </w:pPr>
    </w:p>
    <w:p w14:paraId="2359EE2E" w14:textId="77777777" w:rsidR="008B6AF9" w:rsidRDefault="00000000">
      <w:pPr>
        <w:pStyle w:val="ListParagraph"/>
        <w:numPr>
          <w:ilvl w:val="0"/>
          <w:numId w:val="35"/>
        </w:numPr>
        <w:tabs>
          <w:tab w:val="left" w:pos="723"/>
          <w:tab w:val="left" w:pos="725"/>
        </w:tabs>
        <w:spacing w:line="235" w:lineRule="auto"/>
        <w:ind w:right="101"/>
        <w:jc w:val="both"/>
        <w:rPr>
          <w:sz w:val="24"/>
        </w:rPr>
      </w:pPr>
      <w:r>
        <w:rPr>
          <w:sz w:val="24"/>
        </w:rPr>
        <w:t>The Driver</w:t>
      </w:r>
      <w:r>
        <w:rPr>
          <w:spacing w:val="-17"/>
          <w:sz w:val="24"/>
        </w:rPr>
        <w:t xml:space="preserve"> </w:t>
      </w:r>
      <w:r>
        <w:rPr>
          <w:sz w:val="24"/>
        </w:rPr>
        <w:t>shall</w:t>
      </w:r>
      <w:r>
        <w:rPr>
          <w:spacing w:val="-9"/>
          <w:sz w:val="24"/>
        </w:rPr>
        <w:t xml:space="preserve"> </w:t>
      </w:r>
      <w:r>
        <w:rPr>
          <w:sz w:val="24"/>
        </w:rPr>
        <w:t>wear</w:t>
      </w:r>
      <w:r>
        <w:rPr>
          <w:spacing w:val="-17"/>
          <w:sz w:val="24"/>
        </w:rPr>
        <w:t xml:space="preserve"> </w:t>
      </w:r>
      <w:r>
        <w:rPr>
          <w:sz w:val="24"/>
        </w:rPr>
        <w:t>on his</w:t>
      </w:r>
      <w:r>
        <w:rPr>
          <w:spacing w:val="-17"/>
          <w:sz w:val="24"/>
        </w:rPr>
        <w:t xml:space="preserve"> </w:t>
      </w:r>
      <w:r>
        <w:rPr>
          <w:sz w:val="24"/>
        </w:rPr>
        <w:t>or her person,</w:t>
      </w:r>
      <w:r>
        <w:rPr>
          <w:spacing w:val="-17"/>
          <w:sz w:val="24"/>
        </w:rPr>
        <w:t xml:space="preserve"> </w:t>
      </w:r>
      <w:r>
        <w:rPr>
          <w:sz w:val="24"/>
        </w:rPr>
        <w:t>the badge</w:t>
      </w:r>
      <w:r>
        <w:rPr>
          <w:spacing w:val="-10"/>
          <w:sz w:val="24"/>
        </w:rPr>
        <w:t xml:space="preserve"> </w:t>
      </w:r>
      <w:r>
        <w:rPr>
          <w:sz w:val="24"/>
        </w:rPr>
        <w:t>issued</w:t>
      </w:r>
      <w:r>
        <w:rPr>
          <w:spacing w:val="-10"/>
          <w:sz w:val="24"/>
        </w:rPr>
        <w:t xml:space="preserve"> </w:t>
      </w:r>
      <w:r>
        <w:rPr>
          <w:sz w:val="24"/>
        </w:rPr>
        <w:t>by</w:t>
      </w:r>
      <w:r>
        <w:rPr>
          <w:spacing w:val="-17"/>
          <w:sz w:val="24"/>
        </w:rPr>
        <w:t xml:space="preserve"> </w:t>
      </w:r>
      <w:r>
        <w:rPr>
          <w:sz w:val="24"/>
        </w:rPr>
        <w:t>the Council</w:t>
      </w:r>
      <w:r>
        <w:rPr>
          <w:spacing w:val="-10"/>
          <w:sz w:val="24"/>
        </w:rPr>
        <w:t xml:space="preserve"> </w:t>
      </w:r>
      <w:r>
        <w:rPr>
          <w:sz w:val="24"/>
        </w:rPr>
        <w:t>for</w:t>
      </w:r>
      <w:r>
        <w:rPr>
          <w:spacing w:val="-17"/>
          <w:sz w:val="24"/>
        </w:rPr>
        <w:t xml:space="preserve"> </w:t>
      </w:r>
      <w:r>
        <w:rPr>
          <w:sz w:val="24"/>
        </w:rPr>
        <w:t>that purpose in a position clearly visible to passengers,</w:t>
      </w:r>
      <w:r>
        <w:rPr>
          <w:spacing w:val="-3"/>
          <w:sz w:val="24"/>
        </w:rPr>
        <w:t xml:space="preserve"> </w:t>
      </w:r>
      <w:r>
        <w:rPr>
          <w:sz w:val="24"/>
        </w:rPr>
        <w:t>and if requested produce it</w:t>
      </w:r>
      <w:r>
        <w:rPr>
          <w:spacing w:val="-3"/>
          <w:sz w:val="24"/>
        </w:rPr>
        <w:t xml:space="preserve"> </w:t>
      </w:r>
      <w:r>
        <w:rPr>
          <w:sz w:val="24"/>
        </w:rPr>
        <w:t xml:space="preserve">on demand to the passenger or </w:t>
      </w:r>
      <w:proofErr w:type="spellStart"/>
      <w:r>
        <w:rPr>
          <w:sz w:val="24"/>
        </w:rPr>
        <w:t>Authorised</w:t>
      </w:r>
      <w:proofErr w:type="spellEnd"/>
      <w:r>
        <w:rPr>
          <w:sz w:val="24"/>
        </w:rPr>
        <w:t xml:space="preserve"> Officer.</w:t>
      </w:r>
    </w:p>
    <w:p w14:paraId="4C1321AB" w14:textId="77777777" w:rsidR="008B6AF9" w:rsidRDefault="008B6AF9">
      <w:pPr>
        <w:pStyle w:val="BodyText"/>
        <w:spacing w:before="8"/>
      </w:pPr>
    </w:p>
    <w:p w14:paraId="14FF777D" w14:textId="77777777" w:rsidR="008B6AF9" w:rsidRDefault="00000000">
      <w:pPr>
        <w:pStyle w:val="ListParagraph"/>
        <w:numPr>
          <w:ilvl w:val="0"/>
          <w:numId w:val="35"/>
        </w:numPr>
        <w:tabs>
          <w:tab w:val="left" w:pos="723"/>
          <w:tab w:val="left" w:pos="725"/>
        </w:tabs>
        <w:spacing w:line="242" w:lineRule="auto"/>
        <w:ind w:right="106"/>
        <w:jc w:val="both"/>
        <w:rPr>
          <w:sz w:val="24"/>
        </w:rPr>
      </w:pPr>
      <w:r>
        <w:rPr>
          <w:sz w:val="24"/>
        </w:rPr>
        <w:t>The Driver</w:t>
      </w:r>
      <w:r>
        <w:rPr>
          <w:spacing w:val="-17"/>
          <w:sz w:val="24"/>
        </w:rPr>
        <w:t xml:space="preserve"> </w:t>
      </w:r>
      <w:r>
        <w:rPr>
          <w:sz w:val="24"/>
        </w:rPr>
        <w:t>shall</w:t>
      </w:r>
      <w:r>
        <w:rPr>
          <w:spacing w:val="-10"/>
          <w:sz w:val="24"/>
        </w:rPr>
        <w:t xml:space="preserve"> </w:t>
      </w:r>
      <w:r>
        <w:rPr>
          <w:sz w:val="24"/>
        </w:rPr>
        <w:t>not</w:t>
      </w:r>
      <w:r>
        <w:rPr>
          <w:spacing w:val="-2"/>
          <w:sz w:val="24"/>
        </w:rPr>
        <w:t xml:space="preserve"> </w:t>
      </w:r>
      <w:r>
        <w:rPr>
          <w:sz w:val="24"/>
        </w:rPr>
        <w:t>at</w:t>
      </w:r>
      <w:r>
        <w:rPr>
          <w:spacing w:val="-2"/>
          <w:sz w:val="24"/>
        </w:rPr>
        <w:t xml:space="preserve"> </w:t>
      </w:r>
      <w:r>
        <w:rPr>
          <w:sz w:val="24"/>
        </w:rPr>
        <w:t>any</w:t>
      </w:r>
      <w:r>
        <w:rPr>
          <w:spacing w:val="-17"/>
          <w:sz w:val="24"/>
        </w:rPr>
        <w:t xml:space="preserve"> </w:t>
      </w:r>
      <w:r>
        <w:rPr>
          <w:sz w:val="24"/>
        </w:rPr>
        <w:t>time</w:t>
      </w:r>
      <w:r>
        <w:rPr>
          <w:spacing w:val="-10"/>
          <w:sz w:val="24"/>
        </w:rPr>
        <w:t xml:space="preserve"> </w:t>
      </w:r>
      <w:r>
        <w:rPr>
          <w:sz w:val="24"/>
        </w:rPr>
        <w:t>lend</w:t>
      </w:r>
      <w:r>
        <w:rPr>
          <w:spacing w:val="-10"/>
          <w:sz w:val="24"/>
        </w:rPr>
        <w:t xml:space="preserve"> </w:t>
      </w:r>
      <w:r>
        <w:rPr>
          <w:sz w:val="24"/>
        </w:rPr>
        <w:t>or give</w:t>
      </w:r>
      <w:r>
        <w:rPr>
          <w:spacing w:val="-10"/>
          <w:sz w:val="24"/>
        </w:rPr>
        <w:t xml:space="preserve"> </w:t>
      </w:r>
      <w:r>
        <w:rPr>
          <w:sz w:val="24"/>
        </w:rPr>
        <w:t>his</w:t>
      </w:r>
      <w:r>
        <w:rPr>
          <w:spacing w:val="-17"/>
          <w:sz w:val="24"/>
        </w:rPr>
        <w:t xml:space="preserve"> </w:t>
      </w:r>
      <w:r>
        <w:rPr>
          <w:sz w:val="24"/>
        </w:rPr>
        <w:t>or her badge</w:t>
      </w:r>
      <w:r>
        <w:rPr>
          <w:spacing w:val="-10"/>
          <w:sz w:val="24"/>
        </w:rPr>
        <w:t xml:space="preserve"> </w:t>
      </w:r>
      <w:r>
        <w:rPr>
          <w:sz w:val="24"/>
        </w:rPr>
        <w:t>or</w:t>
      </w:r>
      <w:r>
        <w:rPr>
          <w:spacing w:val="-17"/>
          <w:sz w:val="24"/>
        </w:rPr>
        <w:t xml:space="preserve"> </w:t>
      </w:r>
      <w:proofErr w:type="spellStart"/>
      <w:r>
        <w:rPr>
          <w:sz w:val="24"/>
        </w:rPr>
        <w:t>licence</w:t>
      </w:r>
      <w:proofErr w:type="spellEnd"/>
      <w:r>
        <w:rPr>
          <w:spacing w:val="-10"/>
          <w:sz w:val="24"/>
        </w:rPr>
        <w:t xml:space="preserve"> </w:t>
      </w:r>
      <w:r>
        <w:rPr>
          <w:sz w:val="24"/>
        </w:rPr>
        <w:t>to any</w:t>
      </w:r>
      <w:r>
        <w:rPr>
          <w:spacing w:val="-17"/>
          <w:sz w:val="24"/>
        </w:rPr>
        <w:t xml:space="preserve"> </w:t>
      </w:r>
      <w:r>
        <w:rPr>
          <w:sz w:val="24"/>
        </w:rPr>
        <w:t>other person,</w:t>
      </w:r>
      <w:r>
        <w:rPr>
          <w:spacing w:val="-6"/>
          <w:sz w:val="24"/>
        </w:rPr>
        <w:t xml:space="preserve"> </w:t>
      </w:r>
      <w:r>
        <w:rPr>
          <w:sz w:val="24"/>
        </w:rPr>
        <w:t xml:space="preserve">save for the copy of the </w:t>
      </w:r>
      <w:proofErr w:type="spellStart"/>
      <w:r>
        <w:rPr>
          <w:sz w:val="24"/>
        </w:rPr>
        <w:t>licence</w:t>
      </w:r>
      <w:proofErr w:type="spellEnd"/>
      <w:r>
        <w:rPr>
          <w:sz w:val="24"/>
        </w:rPr>
        <w:t xml:space="preserve"> that is required by these conditions to be given to the Private Hire Operator.</w:t>
      </w:r>
    </w:p>
    <w:p w14:paraId="2797AC23" w14:textId="77777777" w:rsidR="008B6AF9" w:rsidRDefault="00000000">
      <w:pPr>
        <w:pStyle w:val="ListParagraph"/>
        <w:numPr>
          <w:ilvl w:val="0"/>
          <w:numId w:val="35"/>
        </w:numPr>
        <w:tabs>
          <w:tab w:val="left" w:pos="723"/>
          <w:tab w:val="left" w:pos="725"/>
        </w:tabs>
        <w:spacing w:before="264" w:line="242" w:lineRule="auto"/>
        <w:ind w:right="106"/>
        <w:jc w:val="both"/>
        <w:rPr>
          <w:sz w:val="24"/>
        </w:rPr>
      </w:pPr>
      <w:r>
        <w:rPr>
          <w:sz w:val="24"/>
        </w:rPr>
        <w:t>The</w:t>
      </w:r>
      <w:r>
        <w:rPr>
          <w:spacing w:val="27"/>
          <w:sz w:val="24"/>
        </w:rPr>
        <w:t xml:space="preserve"> </w:t>
      </w:r>
      <w:r>
        <w:rPr>
          <w:sz w:val="24"/>
        </w:rPr>
        <w:t>Driver</w:t>
      </w:r>
      <w:r>
        <w:rPr>
          <w:spacing w:val="-17"/>
          <w:sz w:val="24"/>
        </w:rPr>
        <w:t xml:space="preserve"> </w:t>
      </w:r>
      <w:r>
        <w:rPr>
          <w:sz w:val="24"/>
        </w:rPr>
        <w:t>shall report</w:t>
      </w:r>
      <w:r>
        <w:rPr>
          <w:spacing w:val="-4"/>
          <w:sz w:val="24"/>
        </w:rPr>
        <w:t xml:space="preserve"> </w:t>
      </w:r>
      <w:r>
        <w:rPr>
          <w:sz w:val="24"/>
        </w:rPr>
        <w:t xml:space="preserve">the loss of the </w:t>
      </w:r>
      <w:proofErr w:type="spellStart"/>
      <w:r>
        <w:rPr>
          <w:sz w:val="24"/>
        </w:rPr>
        <w:t>licence</w:t>
      </w:r>
      <w:proofErr w:type="spellEnd"/>
      <w:r>
        <w:rPr>
          <w:sz w:val="24"/>
        </w:rPr>
        <w:t xml:space="preserve"> and/or</w:t>
      </w:r>
      <w:r>
        <w:rPr>
          <w:spacing w:val="-17"/>
          <w:sz w:val="24"/>
        </w:rPr>
        <w:t xml:space="preserve"> </w:t>
      </w:r>
      <w:r>
        <w:rPr>
          <w:sz w:val="24"/>
        </w:rPr>
        <w:t>badge to the Council as</w:t>
      </w:r>
      <w:r>
        <w:rPr>
          <w:spacing w:val="-17"/>
          <w:sz w:val="24"/>
        </w:rPr>
        <w:t xml:space="preserve"> </w:t>
      </w:r>
      <w:r>
        <w:rPr>
          <w:sz w:val="24"/>
        </w:rPr>
        <w:t xml:space="preserve">soon </w:t>
      </w:r>
      <w:r>
        <w:rPr>
          <w:spacing w:val="-2"/>
          <w:sz w:val="24"/>
        </w:rPr>
        <w:t>as</w:t>
      </w:r>
      <w:r>
        <w:rPr>
          <w:spacing w:val="-15"/>
          <w:sz w:val="24"/>
        </w:rPr>
        <w:t xml:space="preserve"> </w:t>
      </w:r>
      <w:r>
        <w:rPr>
          <w:spacing w:val="-2"/>
          <w:sz w:val="24"/>
        </w:rPr>
        <w:t>such</w:t>
      </w:r>
      <w:r>
        <w:rPr>
          <w:spacing w:val="-15"/>
          <w:sz w:val="24"/>
        </w:rPr>
        <w:t xml:space="preserve"> </w:t>
      </w:r>
      <w:r>
        <w:rPr>
          <w:spacing w:val="-2"/>
          <w:sz w:val="24"/>
        </w:rPr>
        <w:t>loss</w:t>
      </w:r>
      <w:r>
        <w:rPr>
          <w:spacing w:val="-14"/>
          <w:sz w:val="24"/>
        </w:rPr>
        <w:t xml:space="preserve"> </w:t>
      </w:r>
      <w:r>
        <w:rPr>
          <w:spacing w:val="-2"/>
          <w:sz w:val="24"/>
        </w:rPr>
        <w:t>becomes</w:t>
      </w:r>
      <w:r>
        <w:rPr>
          <w:spacing w:val="-15"/>
          <w:sz w:val="24"/>
        </w:rPr>
        <w:t xml:space="preserve"> </w:t>
      </w:r>
      <w:proofErr w:type="gramStart"/>
      <w:r>
        <w:rPr>
          <w:spacing w:val="-2"/>
          <w:sz w:val="24"/>
        </w:rPr>
        <w:t>known,</w:t>
      </w:r>
      <w:r>
        <w:rPr>
          <w:spacing w:val="-15"/>
          <w:sz w:val="24"/>
        </w:rPr>
        <w:t xml:space="preserve"> </w:t>
      </w:r>
      <w:r>
        <w:rPr>
          <w:spacing w:val="-2"/>
          <w:sz w:val="24"/>
        </w:rPr>
        <w:t>and</w:t>
      </w:r>
      <w:proofErr w:type="gramEnd"/>
      <w:r>
        <w:rPr>
          <w:spacing w:val="-6"/>
          <w:sz w:val="24"/>
        </w:rPr>
        <w:t xml:space="preserve"> </w:t>
      </w:r>
      <w:r>
        <w:rPr>
          <w:spacing w:val="-2"/>
          <w:sz w:val="24"/>
        </w:rPr>
        <w:t>arrange</w:t>
      </w:r>
      <w:r>
        <w:rPr>
          <w:spacing w:val="-15"/>
          <w:sz w:val="24"/>
        </w:rPr>
        <w:t xml:space="preserve"> </w:t>
      </w:r>
      <w:r>
        <w:rPr>
          <w:spacing w:val="-2"/>
          <w:sz w:val="24"/>
        </w:rPr>
        <w:t>an</w:t>
      </w:r>
      <w:r>
        <w:rPr>
          <w:spacing w:val="-3"/>
          <w:sz w:val="24"/>
        </w:rPr>
        <w:t xml:space="preserve"> </w:t>
      </w:r>
      <w:r>
        <w:rPr>
          <w:spacing w:val="-2"/>
          <w:sz w:val="24"/>
        </w:rPr>
        <w:t>appointment</w:t>
      </w:r>
      <w:r>
        <w:rPr>
          <w:spacing w:val="-15"/>
          <w:sz w:val="24"/>
        </w:rPr>
        <w:t xml:space="preserve"> </w:t>
      </w:r>
      <w:r>
        <w:rPr>
          <w:spacing w:val="-2"/>
          <w:sz w:val="24"/>
        </w:rPr>
        <w:t>with</w:t>
      </w:r>
      <w:r>
        <w:rPr>
          <w:spacing w:val="-3"/>
          <w:sz w:val="24"/>
        </w:rPr>
        <w:t xml:space="preserve"> </w:t>
      </w:r>
      <w:r>
        <w:rPr>
          <w:spacing w:val="-2"/>
          <w:sz w:val="24"/>
        </w:rPr>
        <w:t>the</w:t>
      </w:r>
      <w:r>
        <w:rPr>
          <w:spacing w:val="-3"/>
          <w:sz w:val="24"/>
        </w:rPr>
        <w:t xml:space="preserve"> </w:t>
      </w:r>
      <w:r>
        <w:rPr>
          <w:spacing w:val="-2"/>
          <w:sz w:val="24"/>
        </w:rPr>
        <w:t>Licensing</w:t>
      </w:r>
      <w:r>
        <w:rPr>
          <w:spacing w:val="-3"/>
          <w:sz w:val="24"/>
        </w:rPr>
        <w:t xml:space="preserve"> </w:t>
      </w:r>
      <w:r>
        <w:rPr>
          <w:spacing w:val="-2"/>
          <w:sz w:val="24"/>
        </w:rPr>
        <w:t xml:space="preserve">Officer </w:t>
      </w:r>
      <w:r>
        <w:rPr>
          <w:sz w:val="24"/>
        </w:rPr>
        <w:t>for the</w:t>
      </w:r>
      <w:r>
        <w:rPr>
          <w:spacing w:val="37"/>
          <w:sz w:val="24"/>
        </w:rPr>
        <w:t xml:space="preserve"> </w:t>
      </w:r>
      <w:r>
        <w:rPr>
          <w:sz w:val="24"/>
        </w:rPr>
        <w:t>issue</w:t>
      </w:r>
      <w:r>
        <w:rPr>
          <w:spacing w:val="37"/>
          <w:sz w:val="24"/>
        </w:rPr>
        <w:t xml:space="preserve"> </w:t>
      </w:r>
      <w:r>
        <w:rPr>
          <w:sz w:val="24"/>
        </w:rPr>
        <w:t>of</w:t>
      </w:r>
      <w:r>
        <w:rPr>
          <w:spacing w:val="40"/>
          <w:sz w:val="24"/>
        </w:rPr>
        <w:t xml:space="preserve"> </w:t>
      </w:r>
      <w:r>
        <w:rPr>
          <w:sz w:val="24"/>
        </w:rPr>
        <w:t>any replacement and</w:t>
      </w:r>
      <w:r>
        <w:rPr>
          <w:spacing w:val="37"/>
          <w:sz w:val="24"/>
        </w:rPr>
        <w:t xml:space="preserve"> </w:t>
      </w:r>
      <w:r>
        <w:rPr>
          <w:sz w:val="24"/>
        </w:rPr>
        <w:t>make</w:t>
      </w:r>
      <w:r>
        <w:rPr>
          <w:spacing w:val="37"/>
          <w:sz w:val="24"/>
        </w:rPr>
        <w:t xml:space="preserve"> </w:t>
      </w:r>
      <w:r>
        <w:rPr>
          <w:sz w:val="24"/>
        </w:rPr>
        <w:t>payment for any appropriate</w:t>
      </w:r>
      <w:r>
        <w:rPr>
          <w:spacing w:val="37"/>
          <w:sz w:val="24"/>
        </w:rPr>
        <w:t xml:space="preserve"> </w:t>
      </w:r>
      <w:r>
        <w:rPr>
          <w:sz w:val="24"/>
        </w:rPr>
        <w:t>fee.</w:t>
      </w:r>
    </w:p>
    <w:p w14:paraId="00B37743" w14:textId="77777777" w:rsidR="008B6AF9" w:rsidRDefault="00000000">
      <w:pPr>
        <w:pStyle w:val="ListParagraph"/>
        <w:numPr>
          <w:ilvl w:val="0"/>
          <w:numId w:val="35"/>
        </w:numPr>
        <w:tabs>
          <w:tab w:val="left" w:pos="723"/>
          <w:tab w:val="left" w:pos="725"/>
        </w:tabs>
        <w:spacing w:before="264" w:line="242" w:lineRule="auto"/>
        <w:ind w:right="113"/>
        <w:jc w:val="both"/>
        <w:rPr>
          <w:sz w:val="24"/>
        </w:rPr>
      </w:pPr>
      <w:r>
        <w:rPr>
          <w:sz w:val="24"/>
        </w:rPr>
        <w:t>The Driver</w:t>
      </w:r>
      <w:r>
        <w:rPr>
          <w:spacing w:val="-17"/>
          <w:sz w:val="24"/>
        </w:rPr>
        <w:t xml:space="preserve"> </w:t>
      </w:r>
      <w:r>
        <w:rPr>
          <w:sz w:val="24"/>
        </w:rPr>
        <w:t>shall</w:t>
      </w:r>
      <w:r>
        <w:rPr>
          <w:spacing w:val="-10"/>
          <w:sz w:val="24"/>
        </w:rPr>
        <w:t xml:space="preserve"> </w:t>
      </w:r>
      <w:r>
        <w:rPr>
          <w:sz w:val="24"/>
        </w:rPr>
        <w:t>not</w:t>
      </w:r>
      <w:r>
        <w:rPr>
          <w:spacing w:val="-2"/>
          <w:sz w:val="24"/>
        </w:rPr>
        <w:t xml:space="preserve"> </w:t>
      </w:r>
      <w:r>
        <w:rPr>
          <w:sz w:val="24"/>
        </w:rPr>
        <w:t>at</w:t>
      </w:r>
      <w:r>
        <w:rPr>
          <w:spacing w:val="-2"/>
          <w:sz w:val="24"/>
        </w:rPr>
        <w:t xml:space="preserve"> </w:t>
      </w:r>
      <w:r>
        <w:rPr>
          <w:sz w:val="24"/>
        </w:rPr>
        <w:t>any</w:t>
      </w:r>
      <w:r>
        <w:rPr>
          <w:spacing w:val="-17"/>
          <w:sz w:val="24"/>
        </w:rPr>
        <w:t xml:space="preserve"> </w:t>
      </w:r>
      <w:r>
        <w:rPr>
          <w:sz w:val="24"/>
        </w:rPr>
        <w:t>time</w:t>
      </w:r>
      <w:r>
        <w:rPr>
          <w:spacing w:val="-11"/>
          <w:sz w:val="24"/>
        </w:rPr>
        <w:t xml:space="preserve"> </w:t>
      </w:r>
      <w:r>
        <w:rPr>
          <w:sz w:val="24"/>
        </w:rPr>
        <w:t>drive</w:t>
      </w:r>
      <w:r>
        <w:rPr>
          <w:spacing w:val="-11"/>
          <w:sz w:val="24"/>
        </w:rPr>
        <w:t xml:space="preserve"> </w:t>
      </w:r>
      <w:r>
        <w:rPr>
          <w:sz w:val="24"/>
        </w:rPr>
        <w:t>a</w:t>
      </w:r>
      <w:r>
        <w:rPr>
          <w:spacing w:val="14"/>
          <w:sz w:val="24"/>
        </w:rPr>
        <w:t xml:space="preserve"> </w:t>
      </w:r>
      <w:r>
        <w:rPr>
          <w:sz w:val="24"/>
        </w:rPr>
        <w:t>vehicle</w:t>
      </w:r>
      <w:r>
        <w:rPr>
          <w:spacing w:val="-11"/>
          <w:sz w:val="24"/>
        </w:rPr>
        <w:t xml:space="preserve"> </w:t>
      </w:r>
      <w:r>
        <w:rPr>
          <w:sz w:val="24"/>
        </w:rPr>
        <w:t>if</w:t>
      </w:r>
      <w:r>
        <w:rPr>
          <w:spacing w:val="-2"/>
          <w:sz w:val="24"/>
        </w:rPr>
        <w:t xml:space="preserve"> </w:t>
      </w:r>
      <w:r>
        <w:rPr>
          <w:sz w:val="24"/>
        </w:rPr>
        <w:t>he</w:t>
      </w:r>
      <w:r>
        <w:rPr>
          <w:spacing w:val="-11"/>
          <w:sz w:val="24"/>
        </w:rPr>
        <w:t xml:space="preserve"> </w:t>
      </w:r>
      <w:r>
        <w:rPr>
          <w:sz w:val="24"/>
        </w:rPr>
        <w:t>or she</w:t>
      </w:r>
      <w:r>
        <w:rPr>
          <w:spacing w:val="-11"/>
          <w:sz w:val="24"/>
        </w:rPr>
        <w:t xml:space="preserve"> </w:t>
      </w:r>
      <w:r>
        <w:rPr>
          <w:sz w:val="24"/>
        </w:rPr>
        <w:t>no</w:t>
      </w:r>
      <w:r>
        <w:rPr>
          <w:spacing w:val="14"/>
          <w:sz w:val="24"/>
        </w:rPr>
        <w:t xml:space="preserve"> </w:t>
      </w:r>
      <w:r>
        <w:rPr>
          <w:sz w:val="24"/>
        </w:rPr>
        <w:t>longer</w:t>
      </w:r>
      <w:r>
        <w:rPr>
          <w:spacing w:val="-17"/>
          <w:sz w:val="24"/>
        </w:rPr>
        <w:t xml:space="preserve"> </w:t>
      </w:r>
      <w:r>
        <w:rPr>
          <w:sz w:val="24"/>
        </w:rPr>
        <w:t>holds,</w:t>
      </w:r>
      <w:r>
        <w:rPr>
          <w:spacing w:val="-17"/>
          <w:sz w:val="24"/>
        </w:rPr>
        <w:t xml:space="preserve"> </w:t>
      </w:r>
      <w:r>
        <w:rPr>
          <w:sz w:val="24"/>
        </w:rPr>
        <w:t>has</w:t>
      </w:r>
      <w:r>
        <w:rPr>
          <w:spacing w:val="-16"/>
          <w:sz w:val="24"/>
        </w:rPr>
        <w:t xml:space="preserve"> </w:t>
      </w:r>
      <w:r>
        <w:rPr>
          <w:sz w:val="24"/>
        </w:rPr>
        <w:t>had suspended or is disqualified from holding a DVLA</w:t>
      </w:r>
      <w:r>
        <w:rPr>
          <w:spacing w:val="40"/>
          <w:sz w:val="24"/>
        </w:rPr>
        <w:t xml:space="preserve"> </w:t>
      </w:r>
      <w:r>
        <w:rPr>
          <w:sz w:val="24"/>
        </w:rPr>
        <w:t xml:space="preserve">driving </w:t>
      </w:r>
      <w:proofErr w:type="spellStart"/>
      <w:r>
        <w:rPr>
          <w:sz w:val="24"/>
        </w:rPr>
        <w:t>licence</w:t>
      </w:r>
      <w:proofErr w:type="spellEnd"/>
      <w:r>
        <w:rPr>
          <w:sz w:val="24"/>
        </w:rPr>
        <w:t xml:space="preserve"> for that type of </w:t>
      </w:r>
      <w:r>
        <w:rPr>
          <w:spacing w:val="-2"/>
          <w:sz w:val="24"/>
        </w:rPr>
        <w:t>vehicle.</w:t>
      </w:r>
    </w:p>
    <w:p w14:paraId="7FF2EFD2" w14:textId="77777777" w:rsidR="008B6AF9" w:rsidRDefault="00000000">
      <w:pPr>
        <w:pStyle w:val="ListParagraph"/>
        <w:numPr>
          <w:ilvl w:val="0"/>
          <w:numId w:val="35"/>
        </w:numPr>
        <w:tabs>
          <w:tab w:val="left" w:pos="723"/>
          <w:tab w:val="left" w:pos="725"/>
        </w:tabs>
        <w:spacing w:before="263" w:line="242" w:lineRule="auto"/>
        <w:ind w:right="106"/>
        <w:jc w:val="both"/>
        <w:rPr>
          <w:sz w:val="24"/>
        </w:rPr>
      </w:pPr>
      <w:r>
        <w:rPr>
          <w:sz w:val="24"/>
        </w:rPr>
        <w:t xml:space="preserve">The Driver shall, before commencing to drive the vehicle, deposit a copy of his Hackney Carriage &amp; Private Hire (Dual) Driver </w:t>
      </w:r>
      <w:proofErr w:type="spellStart"/>
      <w:r>
        <w:rPr>
          <w:sz w:val="24"/>
        </w:rPr>
        <w:t>licence</w:t>
      </w:r>
      <w:proofErr w:type="spellEnd"/>
      <w:r>
        <w:rPr>
          <w:sz w:val="24"/>
        </w:rPr>
        <w:t xml:space="preserve"> with his/her Private Hire Operator for retention by the Operator until such time as he/she ceases to be permitted or employed to drive the vehicle or any other vehicle used by the same </w:t>
      </w:r>
      <w:r>
        <w:rPr>
          <w:spacing w:val="-2"/>
          <w:sz w:val="24"/>
        </w:rPr>
        <w:t>Operator.</w:t>
      </w:r>
    </w:p>
    <w:p w14:paraId="25E74B1F" w14:textId="77777777" w:rsidR="008B6AF9" w:rsidRDefault="00000000">
      <w:pPr>
        <w:pStyle w:val="ListParagraph"/>
        <w:numPr>
          <w:ilvl w:val="0"/>
          <w:numId w:val="35"/>
        </w:numPr>
        <w:tabs>
          <w:tab w:val="left" w:pos="723"/>
          <w:tab w:val="left" w:pos="725"/>
        </w:tabs>
        <w:spacing w:before="267" w:line="242" w:lineRule="auto"/>
        <w:ind w:right="113"/>
        <w:jc w:val="both"/>
        <w:rPr>
          <w:sz w:val="24"/>
        </w:rPr>
      </w:pPr>
      <w:r>
        <w:rPr>
          <w:sz w:val="24"/>
        </w:rPr>
        <w:t>The Driver shall</w:t>
      </w:r>
      <w:r>
        <w:rPr>
          <w:spacing w:val="-3"/>
          <w:sz w:val="24"/>
        </w:rPr>
        <w:t xml:space="preserve"> </w:t>
      </w:r>
      <w:r>
        <w:rPr>
          <w:sz w:val="24"/>
        </w:rPr>
        <w:t>only drive vehicles</w:t>
      </w:r>
      <w:r>
        <w:rPr>
          <w:spacing w:val="-11"/>
          <w:sz w:val="24"/>
        </w:rPr>
        <w:t xml:space="preserve"> </w:t>
      </w:r>
      <w:r>
        <w:rPr>
          <w:sz w:val="24"/>
        </w:rPr>
        <w:t>licensed</w:t>
      </w:r>
      <w:r>
        <w:rPr>
          <w:spacing w:val="-3"/>
          <w:sz w:val="24"/>
        </w:rPr>
        <w:t xml:space="preserve"> </w:t>
      </w:r>
      <w:r>
        <w:rPr>
          <w:sz w:val="24"/>
        </w:rPr>
        <w:t>by</w:t>
      </w:r>
      <w:r>
        <w:rPr>
          <w:spacing w:val="-11"/>
          <w:sz w:val="24"/>
        </w:rPr>
        <w:t xml:space="preserve"> </w:t>
      </w:r>
      <w:r>
        <w:rPr>
          <w:sz w:val="24"/>
        </w:rPr>
        <w:t>Ashfield</w:t>
      </w:r>
      <w:r>
        <w:rPr>
          <w:spacing w:val="-3"/>
          <w:sz w:val="24"/>
        </w:rPr>
        <w:t xml:space="preserve"> </w:t>
      </w:r>
      <w:r>
        <w:rPr>
          <w:sz w:val="24"/>
        </w:rPr>
        <w:t>District Council,</w:t>
      </w:r>
      <w:r>
        <w:rPr>
          <w:spacing w:val="-17"/>
          <w:sz w:val="24"/>
        </w:rPr>
        <w:t xml:space="preserve"> </w:t>
      </w:r>
      <w:r>
        <w:rPr>
          <w:sz w:val="24"/>
        </w:rPr>
        <w:t>unless</w:t>
      </w:r>
      <w:r>
        <w:rPr>
          <w:spacing w:val="-11"/>
          <w:sz w:val="24"/>
        </w:rPr>
        <w:t xml:space="preserve"> </w:t>
      </w:r>
      <w:r>
        <w:rPr>
          <w:sz w:val="24"/>
        </w:rPr>
        <w:t>he or she is appropriately licensed to use a vehicle licensed by another Authority.</w:t>
      </w:r>
    </w:p>
    <w:p w14:paraId="35399EA2" w14:textId="77777777" w:rsidR="008B6AF9" w:rsidRDefault="008B6AF9">
      <w:pPr>
        <w:pStyle w:val="BodyText"/>
        <w:spacing w:before="6"/>
      </w:pPr>
    </w:p>
    <w:p w14:paraId="7E87736E" w14:textId="77777777" w:rsidR="008B6AF9" w:rsidRDefault="00000000">
      <w:pPr>
        <w:pStyle w:val="ListParagraph"/>
        <w:numPr>
          <w:ilvl w:val="0"/>
          <w:numId w:val="35"/>
        </w:numPr>
        <w:tabs>
          <w:tab w:val="left" w:pos="724"/>
        </w:tabs>
        <w:ind w:left="724" w:hanging="559"/>
        <w:rPr>
          <w:sz w:val="24"/>
        </w:rPr>
      </w:pPr>
      <w:r>
        <w:rPr>
          <w:sz w:val="24"/>
        </w:rPr>
        <w:t>The</w:t>
      </w:r>
      <w:r>
        <w:rPr>
          <w:spacing w:val="8"/>
          <w:sz w:val="24"/>
        </w:rPr>
        <w:t xml:space="preserve"> </w:t>
      </w:r>
      <w:r>
        <w:rPr>
          <w:sz w:val="24"/>
        </w:rPr>
        <w:t>Driver</w:t>
      </w:r>
      <w:r>
        <w:rPr>
          <w:spacing w:val="3"/>
          <w:sz w:val="24"/>
        </w:rPr>
        <w:t xml:space="preserve"> </w:t>
      </w:r>
      <w:r>
        <w:rPr>
          <w:sz w:val="24"/>
        </w:rPr>
        <w:t>shall</w:t>
      </w:r>
      <w:r>
        <w:rPr>
          <w:spacing w:val="10"/>
          <w:sz w:val="24"/>
        </w:rPr>
        <w:t xml:space="preserve"> </w:t>
      </w:r>
      <w:r>
        <w:rPr>
          <w:sz w:val="24"/>
        </w:rPr>
        <w:t>not</w:t>
      </w:r>
      <w:r>
        <w:rPr>
          <w:spacing w:val="-6"/>
          <w:sz w:val="24"/>
        </w:rPr>
        <w:t xml:space="preserve"> </w:t>
      </w:r>
      <w:r>
        <w:rPr>
          <w:sz w:val="24"/>
        </w:rPr>
        <w:t>drive</w:t>
      </w:r>
      <w:r>
        <w:rPr>
          <w:spacing w:val="9"/>
          <w:sz w:val="24"/>
        </w:rPr>
        <w:t xml:space="preserve"> </w:t>
      </w:r>
      <w:r>
        <w:rPr>
          <w:sz w:val="24"/>
        </w:rPr>
        <w:t>a</w:t>
      </w:r>
      <w:r>
        <w:rPr>
          <w:spacing w:val="9"/>
          <w:sz w:val="24"/>
        </w:rPr>
        <w:t xml:space="preserve"> </w:t>
      </w:r>
      <w:r>
        <w:rPr>
          <w:sz w:val="24"/>
        </w:rPr>
        <w:t>licensed</w:t>
      </w:r>
      <w:r>
        <w:rPr>
          <w:spacing w:val="9"/>
          <w:sz w:val="24"/>
        </w:rPr>
        <w:t xml:space="preserve"> </w:t>
      </w:r>
      <w:r>
        <w:rPr>
          <w:sz w:val="24"/>
        </w:rPr>
        <w:t>vehicle</w:t>
      </w:r>
      <w:r>
        <w:rPr>
          <w:spacing w:val="9"/>
          <w:sz w:val="24"/>
        </w:rPr>
        <w:t xml:space="preserve"> </w:t>
      </w:r>
      <w:r>
        <w:rPr>
          <w:sz w:val="24"/>
        </w:rPr>
        <w:t>if</w:t>
      </w:r>
      <w:r>
        <w:rPr>
          <w:spacing w:val="17"/>
          <w:sz w:val="24"/>
        </w:rPr>
        <w:t xml:space="preserve"> </w:t>
      </w:r>
      <w:r>
        <w:rPr>
          <w:sz w:val="24"/>
        </w:rPr>
        <w:t>he</w:t>
      </w:r>
      <w:r>
        <w:rPr>
          <w:spacing w:val="9"/>
          <w:sz w:val="24"/>
        </w:rPr>
        <w:t xml:space="preserve"> </w:t>
      </w:r>
      <w:r>
        <w:rPr>
          <w:sz w:val="24"/>
        </w:rPr>
        <w:t>or</w:t>
      </w:r>
      <w:r>
        <w:rPr>
          <w:spacing w:val="2"/>
          <w:sz w:val="24"/>
        </w:rPr>
        <w:t xml:space="preserve"> </w:t>
      </w:r>
      <w:r>
        <w:rPr>
          <w:sz w:val="24"/>
        </w:rPr>
        <w:t>she</w:t>
      </w:r>
      <w:r>
        <w:rPr>
          <w:spacing w:val="9"/>
          <w:sz w:val="24"/>
        </w:rPr>
        <w:t xml:space="preserve"> </w:t>
      </w:r>
      <w:r>
        <w:rPr>
          <w:sz w:val="24"/>
        </w:rPr>
        <w:t>is</w:t>
      </w:r>
      <w:r>
        <w:rPr>
          <w:spacing w:val="2"/>
          <w:sz w:val="24"/>
        </w:rPr>
        <w:t xml:space="preserve"> </w:t>
      </w:r>
      <w:r>
        <w:rPr>
          <w:sz w:val="24"/>
        </w:rPr>
        <w:t>not</w:t>
      </w:r>
      <w:r>
        <w:rPr>
          <w:spacing w:val="-6"/>
          <w:sz w:val="24"/>
        </w:rPr>
        <w:t xml:space="preserve"> </w:t>
      </w:r>
      <w:r>
        <w:rPr>
          <w:sz w:val="24"/>
        </w:rPr>
        <w:t>insured</w:t>
      </w:r>
      <w:r>
        <w:rPr>
          <w:spacing w:val="9"/>
          <w:sz w:val="24"/>
        </w:rPr>
        <w:t xml:space="preserve"> </w:t>
      </w:r>
      <w:r>
        <w:rPr>
          <w:sz w:val="24"/>
        </w:rPr>
        <w:t>to</w:t>
      </w:r>
      <w:r>
        <w:rPr>
          <w:spacing w:val="9"/>
          <w:sz w:val="24"/>
        </w:rPr>
        <w:t xml:space="preserve"> </w:t>
      </w:r>
      <w:r>
        <w:rPr>
          <w:sz w:val="24"/>
        </w:rPr>
        <w:t>do</w:t>
      </w:r>
      <w:r>
        <w:rPr>
          <w:spacing w:val="9"/>
          <w:sz w:val="24"/>
        </w:rPr>
        <w:t xml:space="preserve"> </w:t>
      </w:r>
      <w:r>
        <w:rPr>
          <w:spacing w:val="-5"/>
          <w:sz w:val="24"/>
        </w:rPr>
        <w:t>so.</w:t>
      </w:r>
    </w:p>
    <w:p w14:paraId="2D644736" w14:textId="77777777" w:rsidR="008B6AF9" w:rsidRDefault="008B6AF9">
      <w:pPr>
        <w:pStyle w:val="ListParagraph"/>
        <w:rPr>
          <w:sz w:val="24"/>
        </w:rPr>
        <w:sectPr w:rsidR="008B6AF9">
          <w:pgSz w:w="11900" w:h="16840"/>
          <w:pgMar w:top="1380" w:right="992" w:bottom="820" w:left="1275" w:header="0" w:footer="620" w:gutter="0"/>
          <w:cols w:space="720"/>
        </w:sectPr>
      </w:pPr>
    </w:p>
    <w:p w14:paraId="7B0CAD05" w14:textId="77777777" w:rsidR="008B6AF9" w:rsidRDefault="00000000">
      <w:pPr>
        <w:pStyle w:val="ListParagraph"/>
        <w:numPr>
          <w:ilvl w:val="0"/>
          <w:numId w:val="35"/>
        </w:numPr>
        <w:tabs>
          <w:tab w:val="left" w:pos="725"/>
          <w:tab w:val="left" w:pos="823"/>
        </w:tabs>
        <w:spacing w:before="79" w:line="235" w:lineRule="auto"/>
        <w:ind w:right="106"/>
        <w:jc w:val="both"/>
        <w:rPr>
          <w:sz w:val="24"/>
        </w:rPr>
      </w:pPr>
      <w:r>
        <w:rPr>
          <w:b/>
          <w:sz w:val="24"/>
        </w:rPr>
        <w:lastRenderedPageBreak/>
        <w:tab/>
      </w:r>
      <w:r>
        <w:rPr>
          <w:sz w:val="24"/>
        </w:rPr>
        <w:t xml:space="preserve">The Driver shall not drive a licensed vehicle without the </w:t>
      </w:r>
      <w:proofErr w:type="spellStart"/>
      <w:r>
        <w:rPr>
          <w:sz w:val="24"/>
        </w:rPr>
        <w:t>licence</w:t>
      </w:r>
      <w:proofErr w:type="spellEnd"/>
      <w:r>
        <w:rPr>
          <w:sz w:val="24"/>
        </w:rPr>
        <w:t xml:space="preserve"> plate securely attached</w:t>
      </w:r>
      <w:r>
        <w:rPr>
          <w:spacing w:val="-17"/>
          <w:sz w:val="24"/>
        </w:rPr>
        <w:t xml:space="preserve"> </w:t>
      </w:r>
      <w:r>
        <w:rPr>
          <w:sz w:val="24"/>
        </w:rPr>
        <w:t>to</w:t>
      </w:r>
      <w:r>
        <w:rPr>
          <w:spacing w:val="38"/>
          <w:sz w:val="24"/>
        </w:rPr>
        <w:t xml:space="preserve"> </w:t>
      </w:r>
      <w:r>
        <w:rPr>
          <w:sz w:val="24"/>
        </w:rPr>
        <w:t>the rear</w:t>
      </w:r>
      <w:r>
        <w:rPr>
          <w:spacing w:val="-17"/>
          <w:sz w:val="24"/>
        </w:rPr>
        <w:t xml:space="preserve"> </w:t>
      </w:r>
      <w:r>
        <w:rPr>
          <w:sz w:val="24"/>
        </w:rPr>
        <w:t>bumper</w:t>
      </w:r>
      <w:r>
        <w:rPr>
          <w:spacing w:val="-17"/>
          <w:sz w:val="24"/>
        </w:rPr>
        <w:t xml:space="preserve"> </w:t>
      </w:r>
      <w:r>
        <w:rPr>
          <w:sz w:val="24"/>
        </w:rPr>
        <w:t>or</w:t>
      </w:r>
      <w:r>
        <w:rPr>
          <w:spacing w:val="-16"/>
          <w:sz w:val="24"/>
        </w:rPr>
        <w:t xml:space="preserve"> </w:t>
      </w:r>
      <w:r>
        <w:rPr>
          <w:sz w:val="24"/>
        </w:rPr>
        <w:t>rear bodywork</w:t>
      </w:r>
      <w:r>
        <w:rPr>
          <w:spacing w:val="-17"/>
          <w:sz w:val="24"/>
        </w:rPr>
        <w:t xml:space="preserve"> </w:t>
      </w:r>
      <w:r>
        <w:rPr>
          <w:sz w:val="24"/>
        </w:rPr>
        <w:t>of</w:t>
      </w:r>
      <w:r>
        <w:rPr>
          <w:spacing w:val="-2"/>
          <w:sz w:val="24"/>
        </w:rPr>
        <w:t xml:space="preserve"> </w:t>
      </w:r>
      <w:r>
        <w:rPr>
          <w:sz w:val="24"/>
        </w:rPr>
        <w:t>the vehicle</w:t>
      </w:r>
      <w:r>
        <w:rPr>
          <w:spacing w:val="-11"/>
          <w:sz w:val="24"/>
        </w:rPr>
        <w:t xml:space="preserve"> </w:t>
      </w:r>
      <w:r>
        <w:rPr>
          <w:sz w:val="24"/>
        </w:rPr>
        <w:t>(save</w:t>
      </w:r>
      <w:r>
        <w:rPr>
          <w:spacing w:val="-11"/>
          <w:sz w:val="24"/>
        </w:rPr>
        <w:t xml:space="preserve"> </w:t>
      </w:r>
      <w:r>
        <w:rPr>
          <w:sz w:val="24"/>
        </w:rPr>
        <w:t>for those Private Hire Vehicles that have been granted an Exemption Notice).</w:t>
      </w:r>
    </w:p>
    <w:p w14:paraId="305680D1" w14:textId="77777777" w:rsidR="008B6AF9" w:rsidRDefault="008B6AF9">
      <w:pPr>
        <w:pStyle w:val="BodyText"/>
        <w:spacing w:before="10"/>
      </w:pPr>
    </w:p>
    <w:p w14:paraId="0198B044" w14:textId="77777777" w:rsidR="008B6AF9" w:rsidRDefault="00000000">
      <w:pPr>
        <w:pStyle w:val="ListParagraph"/>
        <w:numPr>
          <w:ilvl w:val="0"/>
          <w:numId w:val="35"/>
        </w:numPr>
        <w:tabs>
          <w:tab w:val="left" w:pos="723"/>
          <w:tab w:val="left" w:pos="725"/>
        </w:tabs>
        <w:spacing w:line="237" w:lineRule="auto"/>
        <w:ind w:right="93"/>
        <w:jc w:val="both"/>
        <w:rPr>
          <w:sz w:val="24"/>
        </w:rPr>
      </w:pPr>
      <w:r>
        <w:rPr>
          <w:sz w:val="24"/>
        </w:rPr>
        <w:t>The Driver</w:t>
      </w:r>
      <w:r>
        <w:rPr>
          <w:spacing w:val="-17"/>
          <w:sz w:val="24"/>
        </w:rPr>
        <w:t xml:space="preserve"> </w:t>
      </w:r>
      <w:r>
        <w:rPr>
          <w:sz w:val="24"/>
        </w:rPr>
        <w:t>shall</w:t>
      </w:r>
      <w:r>
        <w:rPr>
          <w:spacing w:val="-10"/>
          <w:sz w:val="24"/>
        </w:rPr>
        <w:t xml:space="preserve"> </w:t>
      </w:r>
      <w:r>
        <w:rPr>
          <w:sz w:val="24"/>
        </w:rPr>
        <w:t>when</w:t>
      </w:r>
      <w:r>
        <w:rPr>
          <w:spacing w:val="-10"/>
          <w:sz w:val="24"/>
        </w:rPr>
        <w:t xml:space="preserve"> </w:t>
      </w:r>
      <w:r>
        <w:rPr>
          <w:sz w:val="24"/>
        </w:rPr>
        <w:t>driving</w:t>
      </w:r>
      <w:r>
        <w:rPr>
          <w:spacing w:val="-10"/>
          <w:sz w:val="24"/>
        </w:rPr>
        <w:t xml:space="preserve"> </w:t>
      </w:r>
      <w:r>
        <w:rPr>
          <w:sz w:val="24"/>
        </w:rPr>
        <w:t>or in charge of</w:t>
      </w:r>
      <w:r>
        <w:rPr>
          <w:spacing w:val="-2"/>
          <w:sz w:val="24"/>
        </w:rPr>
        <w:t xml:space="preserve"> </w:t>
      </w:r>
      <w:r>
        <w:rPr>
          <w:sz w:val="24"/>
        </w:rPr>
        <w:t>a vehicle,</w:t>
      </w:r>
      <w:r>
        <w:rPr>
          <w:spacing w:val="-17"/>
          <w:sz w:val="24"/>
        </w:rPr>
        <w:t xml:space="preserve"> </w:t>
      </w:r>
      <w:proofErr w:type="gramStart"/>
      <w:r>
        <w:rPr>
          <w:sz w:val="24"/>
        </w:rPr>
        <w:t>wear a seat</w:t>
      </w:r>
      <w:r>
        <w:rPr>
          <w:spacing w:val="-2"/>
          <w:sz w:val="24"/>
        </w:rPr>
        <w:t xml:space="preserve"> </w:t>
      </w:r>
      <w:r>
        <w:rPr>
          <w:sz w:val="24"/>
        </w:rPr>
        <w:t>belt</w:t>
      </w:r>
      <w:r>
        <w:rPr>
          <w:spacing w:val="-2"/>
          <w:sz w:val="24"/>
        </w:rPr>
        <w:t xml:space="preserve"> </w:t>
      </w:r>
      <w:r>
        <w:rPr>
          <w:sz w:val="24"/>
        </w:rPr>
        <w:t>at all</w:t>
      </w:r>
      <w:r>
        <w:rPr>
          <w:spacing w:val="-10"/>
          <w:sz w:val="24"/>
        </w:rPr>
        <w:t xml:space="preserve"> </w:t>
      </w:r>
      <w:r>
        <w:rPr>
          <w:sz w:val="24"/>
        </w:rPr>
        <w:t>times</w:t>
      </w:r>
      <w:proofErr w:type="gramEnd"/>
      <w:r>
        <w:rPr>
          <w:sz w:val="24"/>
        </w:rPr>
        <w:t xml:space="preserve"> and</w:t>
      </w:r>
      <w:r>
        <w:rPr>
          <w:spacing w:val="-17"/>
          <w:sz w:val="24"/>
        </w:rPr>
        <w:t xml:space="preserve"> </w:t>
      </w:r>
      <w:r>
        <w:rPr>
          <w:sz w:val="24"/>
        </w:rPr>
        <w:t>understand</w:t>
      </w:r>
      <w:r>
        <w:rPr>
          <w:spacing w:val="-17"/>
          <w:sz w:val="24"/>
        </w:rPr>
        <w:t xml:space="preserve"> </w:t>
      </w:r>
      <w:r>
        <w:rPr>
          <w:sz w:val="24"/>
        </w:rPr>
        <w:t>that</w:t>
      </w:r>
      <w:r>
        <w:rPr>
          <w:spacing w:val="-16"/>
          <w:sz w:val="24"/>
        </w:rPr>
        <w:t xml:space="preserve"> </w:t>
      </w:r>
      <w:r>
        <w:rPr>
          <w:sz w:val="24"/>
        </w:rPr>
        <w:t>the</w:t>
      </w:r>
      <w:r>
        <w:rPr>
          <w:spacing w:val="-11"/>
          <w:sz w:val="24"/>
        </w:rPr>
        <w:t xml:space="preserve"> </w:t>
      </w:r>
      <w:r>
        <w:rPr>
          <w:sz w:val="24"/>
        </w:rPr>
        <w:t>Driver</w:t>
      </w:r>
      <w:r>
        <w:rPr>
          <w:spacing w:val="-16"/>
          <w:sz w:val="24"/>
        </w:rPr>
        <w:t xml:space="preserve"> </w:t>
      </w:r>
      <w:r>
        <w:rPr>
          <w:sz w:val="24"/>
        </w:rPr>
        <w:t>is</w:t>
      </w:r>
      <w:r>
        <w:rPr>
          <w:spacing w:val="-16"/>
          <w:sz w:val="24"/>
        </w:rPr>
        <w:t xml:space="preserve"> </w:t>
      </w:r>
      <w:r>
        <w:rPr>
          <w:sz w:val="24"/>
        </w:rPr>
        <w:t>only</w:t>
      </w:r>
      <w:r>
        <w:rPr>
          <w:spacing w:val="-16"/>
          <w:sz w:val="24"/>
        </w:rPr>
        <w:t xml:space="preserve"> </w:t>
      </w:r>
      <w:r>
        <w:rPr>
          <w:sz w:val="24"/>
        </w:rPr>
        <w:t>exempt</w:t>
      </w:r>
      <w:r>
        <w:rPr>
          <w:spacing w:val="-17"/>
          <w:sz w:val="24"/>
        </w:rPr>
        <w:t xml:space="preserve"> </w:t>
      </w:r>
      <w:r>
        <w:rPr>
          <w:sz w:val="24"/>
        </w:rPr>
        <w:t>from</w:t>
      </w:r>
      <w:r>
        <w:rPr>
          <w:spacing w:val="11"/>
          <w:sz w:val="24"/>
        </w:rPr>
        <w:t xml:space="preserve"> </w:t>
      </w:r>
      <w:r>
        <w:rPr>
          <w:sz w:val="24"/>
        </w:rPr>
        <w:t>wearing</w:t>
      </w:r>
      <w:r>
        <w:rPr>
          <w:spacing w:val="-8"/>
          <w:sz w:val="24"/>
        </w:rPr>
        <w:t xml:space="preserve"> </w:t>
      </w:r>
      <w:r>
        <w:rPr>
          <w:sz w:val="24"/>
        </w:rPr>
        <w:t>a</w:t>
      </w:r>
      <w:r>
        <w:rPr>
          <w:spacing w:val="-8"/>
          <w:sz w:val="24"/>
        </w:rPr>
        <w:t xml:space="preserve"> </w:t>
      </w:r>
      <w:r>
        <w:rPr>
          <w:sz w:val="24"/>
        </w:rPr>
        <w:t>seatbelt</w:t>
      </w:r>
      <w:r>
        <w:rPr>
          <w:spacing w:val="-17"/>
          <w:sz w:val="24"/>
        </w:rPr>
        <w:t xml:space="preserve"> </w:t>
      </w:r>
      <w:r>
        <w:rPr>
          <w:sz w:val="24"/>
        </w:rPr>
        <w:t>when</w:t>
      </w:r>
      <w:r>
        <w:rPr>
          <w:spacing w:val="-7"/>
          <w:sz w:val="24"/>
        </w:rPr>
        <w:t xml:space="preserve"> </w:t>
      </w:r>
      <w:proofErr w:type="gramStart"/>
      <w:r>
        <w:rPr>
          <w:sz w:val="24"/>
        </w:rPr>
        <w:t>actually carrying</w:t>
      </w:r>
      <w:proofErr w:type="gramEnd"/>
      <w:r>
        <w:rPr>
          <w:sz w:val="24"/>
        </w:rPr>
        <w:t xml:space="preserve"> passengers for hire or reward,</w:t>
      </w:r>
      <w:r>
        <w:rPr>
          <w:spacing w:val="-5"/>
          <w:sz w:val="24"/>
        </w:rPr>
        <w:t xml:space="preserve"> </w:t>
      </w:r>
      <w:r>
        <w:rPr>
          <w:sz w:val="24"/>
        </w:rPr>
        <w:t xml:space="preserve">and </w:t>
      </w:r>
      <w:proofErr w:type="spellStart"/>
      <w:r>
        <w:rPr>
          <w:sz w:val="24"/>
        </w:rPr>
        <w:t>and</w:t>
      </w:r>
      <w:proofErr w:type="spellEnd"/>
      <w:r>
        <w:rPr>
          <w:sz w:val="24"/>
        </w:rPr>
        <w:t>,</w:t>
      </w:r>
      <w:r>
        <w:rPr>
          <w:spacing w:val="-5"/>
          <w:sz w:val="24"/>
        </w:rPr>
        <w:t xml:space="preserve"> </w:t>
      </w:r>
      <w:r>
        <w:rPr>
          <w:sz w:val="24"/>
        </w:rPr>
        <w:t>when driving</w:t>
      </w:r>
      <w:r>
        <w:rPr>
          <w:spacing w:val="-13"/>
          <w:sz w:val="24"/>
        </w:rPr>
        <w:t xml:space="preserve"> </w:t>
      </w:r>
      <w:r>
        <w:rPr>
          <w:sz w:val="24"/>
        </w:rPr>
        <w:t>a Hackney Carriage plying for hire within the Ashfield District.</w:t>
      </w:r>
    </w:p>
    <w:p w14:paraId="59AEC81D" w14:textId="77777777" w:rsidR="008B6AF9" w:rsidRDefault="008B6AF9">
      <w:pPr>
        <w:pStyle w:val="BodyText"/>
        <w:spacing w:before="9"/>
      </w:pPr>
    </w:p>
    <w:p w14:paraId="213FEF35" w14:textId="77777777" w:rsidR="008B6AF9" w:rsidRDefault="00000000">
      <w:pPr>
        <w:pStyle w:val="ListParagraph"/>
        <w:numPr>
          <w:ilvl w:val="0"/>
          <w:numId w:val="35"/>
        </w:numPr>
        <w:tabs>
          <w:tab w:val="left" w:pos="725"/>
          <w:tab w:val="left" w:pos="763"/>
        </w:tabs>
        <w:spacing w:line="242" w:lineRule="auto"/>
        <w:ind w:right="113"/>
        <w:jc w:val="both"/>
        <w:rPr>
          <w:sz w:val="24"/>
        </w:rPr>
      </w:pPr>
      <w:r>
        <w:rPr>
          <w:sz w:val="24"/>
        </w:rPr>
        <w:t>The</w:t>
      </w:r>
      <w:r>
        <w:rPr>
          <w:spacing w:val="40"/>
          <w:sz w:val="24"/>
        </w:rPr>
        <w:t xml:space="preserve"> </w:t>
      </w:r>
      <w:r>
        <w:rPr>
          <w:sz w:val="24"/>
        </w:rPr>
        <w:t xml:space="preserve">Driver shall ensure that </w:t>
      </w:r>
      <w:proofErr w:type="gramStart"/>
      <w:r>
        <w:rPr>
          <w:sz w:val="24"/>
        </w:rPr>
        <w:t>the all</w:t>
      </w:r>
      <w:proofErr w:type="gramEnd"/>
      <w:r>
        <w:rPr>
          <w:sz w:val="24"/>
        </w:rPr>
        <w:t xml:space="preserve"> passengers aged 12 years or more or whose height is 135cm</w:t>
      </w:r>
      <w:r>
        <w:rPr>
          <w:spacing w:val="40"/>
          <w:sz w:val="24"/>
        </w:rPr>
        <w:t xml:space="preserve"> </w:t>
      </w:r>
      <w:r>
        <w:rPr>
          <w:sz w:val="24"/>
        </w:rPr>
        <w:t>or more, wear a</w:t>
      </w:r>
      <w:r>
        <w:rPr>
          <w:spacing w:val="21"/>
          <w:sz w:val="24"/>
        </w:rPr>
        <w:t xml:space="preserve"> </w:t>
      </w:r>
      <w:r>
        <w:rPr>
          <w:sz w:val="24"/>
        </w:rPr>
        <w:t>seat belt throughout the</w:t>
      </w:r>
      <w:r>
        <w:rPr>
          <w:spacing w:val="21"/>
          <w:sz w:val="24"/>
        </w:rPr>
        <w:t xml:space="preserve"> </w:t>
      </w:r>
      <w:r>
        <w:rPr>
          <w:sz w:val="24"/>
        </w:rPr>
        <w:t>duration</w:t>
      </w:r>
      <w:r>
        <w:rPr>
          <w:spacing w:val="21"/>
          <w:sz w:val="24"/>
        </w:rPr>
        <w:t xml:space="preserve"> </w:t>
      </w:r>
      <w:r>
        <w:rPr>
          <w:sz w:val="24"/>
        </w:rPr>
        <w:t>of</w:t>
      </w:r>
      <w:r>
        <w:rPr>
          <w:spacing w:val="30"/>
          <w:sz w:val="24"/>
        </w:rPr>
        <w:t xml:space="preserve"> </w:t>
      </w:r>
      <w:r>
        <w:rPr>
          <w:sz w:val="24"/>
        </w:rPr>
        <w:t>the</w:t>
      </w:r>
      <w:r>
        <w:rPr>
          <w:spacing w:val="21"/>
          <w:sz w:val="24"/>
        </w:rPr>
        <w:t xml:space="preserve"> </w:t>
      </w:r>
      <w:r>
        <w:rPr>
          <w:sz w:val="24"/>
        </w:rPr>
        <w:t>journey.</w:t>
      </w:r>
    </w:p>
    <w:p w14:paraId="2CC88E0F" w14:textId="77777777" w:rsidR="008B6AF9" w:rsidRDefault="00000000">
      <w:pPr>
        <w:pStyle w:val="ListParagraph"/>
        <w:numPr>
          <w:ilvl w:val="0"/>
          <w:numId w:val="35"/>
        </w:numPr>
        <w:tabs>
          <w:tab w:val="left" w:pos="723"/>
          <w:tab w:val="left" w:pos="725"/>
        </w:tabs>
        <w:spacing w:before="263" w:line="242" w:lineRule="auto"/>
        <w:ind w:right="106"/>
        <w:jc w:val="both"/>
        <w:rPr>
          <w:sz w:val="24"/>
        </w:rPr>
      </w:pPr>
      <w:r>
        <w:rPr>
          <w:sz w:val="24"/>
        </w:rPr>
        <w:t>The Driver</w:t>
      </w:r>
      <w:r>
        <w:rPr>
          <w:spacing w:val="-14"/>
          <w:sz w:val="24"/>
        </w:rPr>
        <w:t xml:space="preserve"> </w:t>
      </w:r>
      <w:r>
        <w:rPr>
          <w:sz w:val="24"/>
        </w:rPr>
        <w:t>shall, when</w:t>
      </w:r>
      <w:r>
        <w:rPr>
          <w:spacing w:val="-6"/>
          <w:sz w:val="24"/>
        </w:rPr>
        <w:t xml:space="preserve"> </w:t>
      </w:r>
      <w:r>
        <w:rPr>
          <w:sz w:val="24"/>
        </w:rPr>
        <w:t>carrying</w:t>
      </w:r>
      <w:r>
        <w:rPr>
          <w:spacing w:val="-6"/>
          <w:sz w:val="24"/>
        </w:rPr>
        <w:t xml:space="preserve"> </w:t>
      </w:r>
      <w:r>
        <w:rPr>
          <w:sz w:val="24"/>
        </w:rPr>
        <w:t>passengers</w:t>
      </w:r>
      <w:r>
        <w:rPr>
          <w:spacing w:val="-14"/>
          <w:sz w:val="24"/>
        </w:rPr>
        <w:t xml:space="preserve"> </w:t>
      </w:r>
      <w:r>
        <w:rPr>
          <w:sz w:val="24"/>
        </w:rPr>
        <w:t>who are children</w:t>
      </w:r>
      <w:r>
        <w:rPr>
          <w:spacing w:val="-6"/>
          <w:sz w:val="24"/>
        </w:rPr>
        <w:t xml:space="preserve"> </w:t>
      </w:r>
      <w:r>
        <w:rPr>
          <w:sz w:val="24"/>
        </w:rPr>
        <w:t>aged under</w:t>
      </w:r>
      <w:r>
        <w:rPr>
          <w:spacing w:val="-14"/>
          <w:sz w:val="24"/>
        </w:rPr>
        <w:t xml:space="preserve"> </w:t>
      </w:r>
      <w:r>
        <w:rPr>
          <w:sz w:val="24"/>
        </w:rPr>
        <w:t>12 years of age or whose height is less than 135cm, ensure that:</w:t>
      </w:r>
    </w:p>
    <w:p w14:paraId="24FEAC11" w14:textId="77777777" w:rsidR="008B6AF9" w:rsidRDefault="008B6AF9">
      <w:pPr>
        <w:pStyle w:val="BodyText"/>
        <w:spacing w:before="25"/>
      </w:pPr>
    </w:p>
    <w:p w14:paraId="591BE11D" w14:textId="77777777" w:rsidR="008B6AF9" w:rsidRDefault="00000000">
      <w:pPr>
        <w:pStyle w:val="ListParagraph"/>
        <w:numPr>
          <w:ilvl w:val="0"/>
          <w:numId w:val="34"/>
        </w:numPr>
        <w:tabs>
          <w:tab w:val="left" w:pos="1025"/>
        </w:tabs>
        <w:spacing w:line="225" w:lineRule="auto"/>
        <w:ind w:right="93"/>
        <w:jc w:val="both"/>
        <w:rPr>
          <w:sz w:val="24"/>
        </w:rPr>
      </w:pPr>
      <w:r>
        <w:rPr>
          <w:sz w:val="24"/>
        </w:rPr>
        <w:t xml:space="preserve">Children under 3 years of age, if carried in the front seat, are seated in the appropriate child car </w:t>
      </w:r>
      <w:proofErr w:type="gramStart"/>
      <w:r>
        <w:rPr>
          <w:sz w:val="24"/>
        </w:rPr>
        <w:t>seat;</w:t>
      </w:r>
      <w:proofErr w:type="gramEnd"/>
    </w:p>
    <w:p w14:paraId="1D9806AE" w14:textId="77777777" w:rsidR="008B6AF9" w:rsidRDefault="00000000">
      <w:pPr>
        <w:pStyle w:val="ListParagraph"/>
        <w:numPr>
          <w:ilvl w:val="0"/>
          <w:numId w:val="34"/>
        </w:numPr>
        <w:tabs>
          <w:tab w:val="left" w:pos="1025"/>
        </w:tabs>
        <w:spacing w:before="9" w:line="242" w:lineRule="auto"/>
        <w:ind w:right="100"/>
        <w:jc w:val="both"/>
        <w:rPr>
          <w:sz w:val="24"/>
        </w:rPr>
      </w:pPr>
      <w:r>
        <w:rPr>
          <w:sz w:val="24"/>
        </w:rPr>
        <w:t>Children</w:t>
      </w:r>
      <w:r>
        <w:rPr>
          <w:spacing w:val="-16"/>
          <w:sz w:val="24"/>
        </w:rPr>
        <w:t xml:space="preserve"> </w:t>
      </w:r>
      <w:r>
        <w:rPr>
          <w:sz w:val="24"/>
        </w:rPr>
        <w:t>under</w:t>
      </w:r>
      <w:r>
        <w:rPr>
          <w:spacing w:val="-17"/>
          <w:sz w:val="24"/>
        </w:rPr>
        <w:t xml:space="preserve"> </w:t>
      </w:r>
      <w:r>
        <w:rPr>
          <w:sz w:val="24"/>
        </w:rPr>
        <w:t>3</w:t>
      </w:r>
      <w:r>
        <w:rPr>
          <w:spacing w:val="-12"/>
          <w:sz w:val="24"/>
        </w:rPr>
        <w:t xml:space="preserve"> </w:t>
      </w:r>
      <w:r>
        <w:rPr>
          <w:sz w:val="24"/>
        </w:rPr>
        <w:t>years of</w:t>
      </w:r>
      <w:r>
        <w:rPr>
          <w:spacing w:val="-3"/>
          <w:sz w:val="24"/>
        </w:rPr>
        <w:t xml:space="preserve"> </w:t>
      </w:r>
      <w:r>
        <w:rPr>
          <w:sz w:val="24"/>
        </w:rPr>
        <w:t>age,</w:t>
      </w:r>
      <w:r>
        <w:rPr>
          <w:spacing w:val="-3"/>
          <w:sz w:val="24"/>
        </w:rPr>
        <w:t xml:space="preserve"> </w:t>
      </w:r>
      <w:r>
        <w:rPr>
          <w:sz w:val="24"/>
        </w:rPr>
        <w:t>if</w:t>
      </w:r>
      <w:r>
        <w:rPr>
          <w:spacing w:val="21"/>
          <w:sz w:val="24"/>
        </w:rPr>
        <w:t xml:space="preserve"> </w:t>
      </w:r>
      <w:r>
        <w:rPr>
          <w:sz w:val="24"/>
        </w:rPr>
        <w:t>carried</w:t>
      </w:r>
      <w:r>
        <w:rPr>
          <w:spacing w:val="-12"/>
          <w:sz w:val="24"/>
        </w:rPr>
        <w:t xml:space="preserve"> </w:t>
      </w:r>
      <w:r>
        <w:rPr>
          <w:sz w:val="24"/>
        </w:rPr>
        <w:t>in</w:t>
      </w:r>
      <w:r>
        <w:rPr>
          <w:spacing w:val="-12"/>
          <w:sz w:val="24"/>
        </w:rPr>
        <w:t xml:space="preserve"> </w:t>
      </w:r>
      <w:r>
        <w:rPr>
          <w:sz w:val="24"/>
        </w:rPr>
        <w:t>the rear seats,</w:t>
      </w:r>
      <w:r>
        <w:rPr>
          <w:spacing w:val="21"/>
          <w:sz w:val="24"/>
        </w:rPr>
        <w:t xml:space="preserve"> </w:t>
      </w:r>
      <w:r>
        <w:rPr>
          <w:sz w:val="24"/>
        </w:rPr>
        <w:t>are</w:t>
      </w:r>
      <w:r>
        <w:rPr>
          <w:spacing w:val="-12"/>
          <w:sz w:val="24"/>
        </w:rPr>
        <w:t xml:space="preserve"> </w:t>
      </w:r>
      <w:r>
        <w:rPr>
          <w:sz w:val="24"/>
        </w:rPr>
        <w:t>secured</w:t>
      </w:r>
      <w:r>
        <w:rPr>
          <w:spacing w:val="-12"/>
          <w:sz w:val="24"/>
        </w:rPr>
        <w:t xml:space="preserve"> </w:t>
      </w:r>
      <w:r>
        <w:rPr>
          <w:sz w:val="24"/>
        </w:rPr>
        <w:t>by</w:t>
      </w:r>
      <w:r>
        <w:rPr>
          <w:spacing w:val="29"/>
          <w:sz w:val="24"/>
        </w:rPr>
        <w:t xml:space="preserve"> </w:t>
      </w:r>
      <w:r>
        <w:rPr>
          <w:sz w:val="24"/>
        </w:rPr>
        <w:t>way</w:t>
      </w:r>
      <w:r>
        <w:rPr>
          <w:spacing w:val="-17"/>
          <w:sz w:val="24"/>
        </w:rPr>
        <w:t xml:space="preserve"> </w:t>
      </w:r>
      <w:r>
        <w:rPr>
          <w:sz w:val="24"/>
        </w:rPr>
        <w:t xml:space="preserve">of the appropriate child </w:t>
      </w:r>
      <w:proofErr w:type="gramStart"/>
      <w:r>
        <w:rPr>
          <w:sz w:val="24"/>
        </w:rPr>
        <w:t>restraint;</w:t>
      </w:r>
      <w:proofErr w:type="gramEnd"/>
    </w:p>
    <w:p w14:paraId="6C44FF53" w14:textId="77777777" w:rsidR="008B6AF9" w:rsidRDefault="00000000">
      <w:pPr>
        <w:pStyle w:val="ListParagraph"/>
        <w:numPr>
          <w:ilvl w:val="0"/>
          <w:numId w:val="34"/>
        </w:numPr>
        <w:tabs>
          <w:tab w:val="left" w:pos="1025"/>
        </w:tabs>
        <w:spacing w:before="2" w:line="280" w:lineRule="exact"/>
        <w:ind w:right="93"/>
        <w:jc w:val="both"/>
        <w:rPr>
          <w:sz w:val="24"/>
        </w:rPr>
      </w:pPr>
      <w:r>
        <w:rPr>
          <w:sz w:val="24"/>
        </w:rPr>
        <w:t xml:space="preserve">Children under 3 years of age, if no child car seat is available, may travel unrestrained on the rear </w:t>
      </w:r>
      <w:proofErr w:type="gramStart"/>
      <w:r>
        <w:rPr>
          <w:sz w:val="24"/>
        </w:rPr>
        <w:t>seats;</w:t>
      </w:r>
      <w:proofErr w:type="gramEnd"/>
    </w:p>
    <w:p w14:paraId="2E04033F" w14:textId="77777777" w:rsidR="008B6AF9" w:rsidRDefault="00000000">
      <w:pPr>
        <w:pStyle w:val="ListParagraph"/>
        <w:numPr>
          <w:ilvl w:val="0"/>
          <w:numId w:val="34"/>
        </w:numPr>
        <w:tabs>
          <w:tab w:val="left" w:pos="1025"/>
        </w:tabs>
        <w:spacing w:before="8" w:line="235" w:lineRule="auto"/>
        <w:ind w:right="86"/>
        <w:jc w:val="both"/>
        <w:rPr>
          <w:sz w:val="24"/>
        </w:rPr>
      </w:pPr>
      <w:r>
        <w:rPr>
          <w:sz w:val="24"/>
        </w:rPr>
        <w:t>Children</w:t>
      </w:r>
      <w:r>
        <w:rPr>
          <w:spacing w:val="-14"/>
          <w:sz w:val="24"/>
        </w:rPr>
        <w:t xml:space="preserve"> </w:t>
      </w:r>
      <w:r>
        <w:rPr>
          <w:sz w:val="24"/>
        </w:rPr>
        <w:t>aged</w:t>
      </w:r>
      <w:r>
        <w:rPr>
          <w:spacing w:val="-12"/>
          <w:sz w:val="24"/>
        </w:rPr>
        <w:t xml:space="preserve"> </w:t>
      </w:r>
      <w:r>
        <w:rPr>
          <w:sz w:val="24"/>
        </w:rPr>
        <w:t>3</w:t>
      </w:r>
      <w:r>
        <w:rPr>
          <w:spacing w:val="36"/>
          <w:sz w:val="24"/>
        </w:rPr>
        <w:t xml:space="preserve"> </w:t>
      </w:r>
      <w:r>
        <w:rPr>
          <w:sz w:val="24"/>
        </w:rPr>
        <w:t>years or more</w:t>
      </w:r>
      <w:r>
        <w:rPr>
          <w:spacing w:val="-12"/>
          <w:sz w:val="24"/>
        </w:rPr>
        <w:t xml:space="preserve"> </w:t>
      </w:r>
      <w:r>
        <w:rPr>
          <w:sz w:val="24"/>
        </w:rPr>
        <w:t>but under</w:t>
      </w:r>
      <w:r>
        <w:rPr>
          <w:spacing w:val="-17"/>
          <w:sz w:val="24"/>
        </w:rPr>
        <w:t xml:space="preserve"> </w:t>
      </w:r>
      <w:r>
        <w:rPr>
          <w:sz w:val="24"/>
        </w:rPr>
        <w:t>12</w:t>
      </w:r>
      <w:r>
        <w:rPr>
          <w:spacing w:val="36"/>
          <w:sz w:val="24"/>
        </w:rPr>
        <w:t xml:space="preserve"> </w:t>
      </w:r>
      <w:r>
        <w:rPr>
          <w:sz w:val="24"/>
        </w:rPr>
        <w:t>years of age</w:t>
      </w:r>
      <w:r>
        <w:rPr>
          <w:spacing w:val="-12"/>
          <w:sz w:val="24"/>
        </w:rPr>
        <w:t xml:space="preserve"> </w:t>
      </w:r>
      <w:r>
        <w:rPr>
          <w:sz w:val="24"/>
        </w:rPr>
        <w:t>or up to</w:t>
      </w:r>
      <w:r>
        <w:rPr>
          <w:spacing w:val="36"/>
          <w:sz w:val="24"/>
        </w:rPr>
        <w:t xml:space="preserve"> </w:t>
      </w:r>
      <w:r>
        <w:rPr>
          <w:sz w:val="24"/>
        </w:rPr>
        <w:t>135cm tall,</w:t>
      </w:r>
      <w:r>
        <w:rPr>
          <w:spacing w:val="-4"/>
          <w:sz w:val="24"/>
        </w:rPr>
        <w:t xml:space="preserve"> </w:t>
      </w:r>
      <w:r>
        <w:rPr>
          <w:sz w:val="24"/>
        </w:rPr>
        <w:t>if carried</w:t>
      </w:r>
      <w:r>
        <w:rPr>
          <w:spacing w:val="-12"/>
          <w:sz w:val="24"/>
        </w:rPr>
        <w:t xml:space="preserve"> </w:t>
      </w:r>
      <w:r>
        <w:rPr>
          <w:sz w:val="24"/>
        </w:rPr>
        <w:t>in</w:t>
      </w:r>
      <w:r>
        <w:rPr>
          <w:spacing w:val="35"/>
          <w:sz w:val="24"/>
        </w:rPr>
        <w:t xml:space="preserve"> </w:t>
      </w:r>
      <w:r>
        <w:rPr>
          <w:sz w:val="24"/>
        </w:rPr>
        <w:t>the front</w:t>
      </w:r>
      <w:r>
        <w:rPr>
          <w:spacing w:val="-4"/>
          <w:sz w:val="24"/>
        </w:rPr>
        <w:t xml:space="preserve"> </w:t>
      </w:r>
      <w:r>
        <w:rPr>
          <w:sz w:val="24"/>
        </w:rPr>
        <w:t>seat,</w:t>
      </w:r>
      <w:r>
        <w:rPr>
          <w:spacing w:val="-4"/>
          <w:sz w:val="24"/>
        </w:rPr>
        <w:t xml:space="preserve"> </w:t>
      </w:r>
      <w:r>
        <w:rPr>
          <w:sz w:val="24"/>
        </w:rPr>
        <w:t>are</w:t>
      </w:r>
      <w:r>
        <w:rPr>
          <w:spacing w:val="35"/>
          <w:sz w:val="24"/>
        </w:rPr>
        <w:t xml:space="preserve"> </w:t>
      </w:r>
      <w:r>
        <w:rPr>
          <w:sz w:val="24"/>
        </w:rPr>
        <w:t>secured</w:t>
      </w:r>
      <w:r>
        <w:rPr>
          <w:spacing w:val="-12"/>
          <w:sz w:val="24"/>
        </w:rPr>
        <w:t xml:space="preserve"> </w:t>
      </w:r>
      <w:r>
        <w:rPr>
          <w:sz w:val="24"/>
        </w:rPr>
        <w:t>by way of the</w:t>
      </w:r>
      <w:r>
        <w:rPr>
          <w:spacing w:val="35"/>
          <w:sz w:val="24"/>
        </w:rPr>
        <w:t xml:space="preserve"> </w:t>
      </w:r>
      <w:r>
        <w:rPr>
          <w:sz w:val="24"/>
        </w:rPr>
        <w:t>appropriate</w:t>
      </w:r>
      <w:r>
        <w:rPr>
          <w:spacing w:val="-12"/>
          <w:sz w:val="24"/>
        </w:rPr>
        <w:t xml:space="preserve"> </w:t>
      </w:r>
      <w:r>
        <w:rPr>
          <w:sz w:val="24"/>
        </w:rPr>
        <w:t>child</w:t>
      </w:r>
      <w:r>
        <w:rPr>
          <w:spacing w:val="-12"/>
          <w:sz w:val="24"/>
        </w:rPr>
        <w:t xml:space="preserve"> </w:t>
      </w:r>
      <w:r>
        <w:rPr>
          <w:sz w:val="24"/>
        </w:rPr>
        <w:t>restraint</w:t>
      </w:r>
      <w:r>
        <w:rPr>
          <w:spacing w:val="-4"/>
          <w:sz w:val="24"/>
        </w:rPr>
        <w:t xml:space="preserve"> </w:t>
      </w:r>
      <w:r>
        <w:rPr>
          <w:sz w:val="24"/>
        </w:rPr>
        <w:t xml:space="preserve">or </w:t>
      </w:r>
      <w:proofErr w:type="gramStart"/>
      <w:r>
        <w:rPr>
          <w:spacing w:val="-2"/>
          <w:sz w:val="24"/>
        </w:rPr>
        <w:t>seatbelt;</w:t>
      </w:r>
      <w:proofErr w:type="gramEnd"/>
    </w:p>
    <w:p w14:paraId="6AFD5788" w14:textId="77777777" w:rsidR="008B6AF9" w:rsidRDefault="00000000">
      <w:pPr>
        <w:pStyle w:val="ListParagraph"/>
        <w:numPr>
          <w:ilvl w:val="0"/>
          <w:numId w:val="34"/>
        </w:numPr>
        <w:tabs>
          <w:tab w:val="left" w:pos="1025"/>
        </w:tabs>
        <w:spacing w:before="6" w:line="242" w:lineRule="auto"/>
        <w:ind w:right="86"/>
        <w:jc w:val="both"/>
        <w:rPr>
          <w:sz w:val="24"/>
        </w:rPr>
      </w:pPr>
      <w:r>
        <w:rPr>
          <w:sz w:val="24"/>
        </w:rPr>
        <w:t>Children</w:t>
      </w:r>
      <w:r>
        <w:rPr>
          <w:spacing w:val="-14"/>
          <w:sz w:val="24"/>
        </w:rPr>
        <w:t xml:space="preserve"> </w:t>
      </w:r>
      <w:r>
        <w:rPr>
          <w:sz w:val="24"/>
        </w:rPr>
        <w:t>aged</w:t>
      </w:r>
      <w:r>
        <w:rPr>
          <w:spacing w:val="-12"/>
          <w:sz w:val="24"/>
        </w:rPr>
        <w:t xml:space="preserve"> </w:t>
      </w:r>
      <w:r>
        <w:rPr>
          <w:sz w:val="24"/>
        </w:rPr>
        <w:t>3</w:t>
      </w:r>
      <w:r>
        <w:rPr>
          <w:spacing w:val="36"/>
          <w:sz w:val="24"/>
        </w:rPr>
        <w:t xml:space="preserve"> </w:t>
      </w:r>
      <w:r>
        <w:rPr>
          <w:sz w:val="24"/>
        </w:rPr>
        <w:t>years or more</w:t>
      </w:r>
      <w:r>
        <w:rPr>
          <w:spacing w:val="-12"/>
          <w:sz w:val="24"/>
        </w:rPr>
        <w:t xml:space="preserve"> </w:t>
      </w:r>
      <w:r>
        <w:rPr>
          <w:sz w:val="24"/>
        </w:rPr>
        <w:t>but under</w:t>
      </w:r>
      <w:r>
        <w:rPr>
          <w:spacing w:val="-17"/>
          <w:sz w:val="24"/>
        </w:rPr>
        <w:t xml:space="preserve"> </w:t>
      </w:r>
      <w:r>
        <w:rPr>
          <w:sz w:val="24"/>
        </w:rPr>
        <w:t>12</w:t>
      </w:r>
      <w:r>
        <w:rPr>
          <w:spacing w:val="36"/>
          <w:sz w:val="24"/>
        </w:rPr>
        <w:t xml:space="preserve"> </w:t>
      </w:r>
      <w:r>
        <w:rPr>
          <w:sz w:val="24"/>
        </w:rPr>
        <w:t>years of age</w:t>
      </w:r>
      <w:r>
        <w:rPr>
          <w:spacing w:val="-12"/>
          <w:sz w:val="24"/>
        </w:rPr>
        <w:t xml:space="preserve"> </w:t>
      </w:r>
      <w:r>
        <w:rPr>
          <w:sz w:val="24"/>
        </w:rPr>
        <w:t>or up to</w:t>
      </w:r>
      <w:r>
        <w:rPr>
          <w:spacing w:val="36"/>
          <w:sz w:val="24"/>
        </w:rPr>
        <w:t xml:space="preserve"> </w:t>
      </w:r>
      <w:r>
        <w:rPr>
          <w:sz w:val="24"/>
        </w:rPr>
        <w:t>135cm tall,</w:t>
      </w:r>
      <w:r>
        <w:rPr>
          <w:spacing w:val="-4"/>
          <w:sz w:val="24"/>
        </w:rPr>
        <w:t xml:space="preserve"> </w:t>
      </w:r>
      <w:r>
        <w:rPr>
          <w:sz w:val="24"/>
        </w:rPr>
        <w:t xml:space="preserve">if carried in the rear seats, are secured by way of the appropriate restraints or </w:t>
      </w:r>
      <w:r>
        <w:rPr>
          <w:spacing w:val="-2"/>
          <w:sz w:val="24"/>
        </w:rPr>
        <w:t>seatbelts.</w:t>
      </w:r>
    </w:p>
    <w:p w14:paraId="1413FFD5" w14:textId="77777777" w:rsidR="008B6AF9" w:rsidRDefault="00000000">
      <w:pPr>
        <w:pStyle w:val="ListParagraph"/>
        <w:numPr>
          <w:ilvl w:val="0"/>
          <w:numId w:val="35"/>
        </w:numPr>
        <w:tabs>
          <w:tab w:val="left" w:pos="723"/>
          <w:tab w:val="left" w:pos="725"/>
        </w:tabs>
        <w:spacing w:before="261" w:line="242" w:lineRule="auto"/>
        <w:ind w:right="113"/>
        <w:jc w:val="both"/>
        <w:rPr>
          <w:sz w:val="24"/>
        </w:rPr>
      </w:pPr>
      <w:r>
        <w:rPr>
          <w:sz w:val="24"/>
        </w:rPr>
        <w:t>The Driver</w:t>
      </w:r>
      <w:r>
        <w:rPr>
          <w:spacing w:val="-17"/>
          <w:sz w:val="24"/>
        </w:rPr>
        <w:t xml:space="preserve"> </w:t>
      </w:r>
      <w:r>
        <w:rPr>
          <w:sz w:val="24"/>
        </w:rPr>
        <w:t>shall when</w:t>
      </w:r>
      <w:r>
        <w:rPr>
          <w:spacing w:val="-10"/>
          <w:sz w:val="24"/>
        </w:rPr>
        <w:t xml:space="preserve"> </w:t>
      </w:r>
      <w:r>
        <w:rPr>
          <w:sz w:val="24"/>
        </w:rPr>
        <w:t>driving</w:t>
      </w:r>
      <w:r>
        <w:rPr>
          <w:spacing w:val="-10"/>
          <w:sz w:val="24"/>
        </w:rPr>
        <w:t xml:space="preserve"> </w:t>
      </w:r>
      <w:r>
        <w:rPr>
          <w:sz w:val="24"/>
        </w:rPr>
        <w:t>the vehicle</w:t>
      </w:r>
      <w:r>
        <w:rPr>
          <w:spacing w:val="-10"/>
          <w:sz w:val="24"/>
        </w:rPr>
        <w:t xml:space="preserve"> </w:t>
      </w:r>
      <w:r>
        <w:rPr>
          <w:sz w:val="24"/>
        </w:rPr>
        <w:t>take all reasonable</w:t>
      </w:r>
      <w:r>
        <w:rPr>
          <w:spacing w:val="-10"/>
          <w:sz w:val="24"/>
        </w:rPr>
        <w:t xml:space="preserve"> </w:t>
      </w:r>
      <w:r>
        <w:rPr>
          <w:sz w:val="24"/>
        </w:rPr>
        <w:t>precautions</w:t>
      </w:r>
      <w:r>
        <w:rPr>
          <w:spacing w:val="-17"/>
          <w:sz w:val="24"/>
        </w:rPr>
        <w:t xml:space="preserve"> </w:t>
      </w:r>
      <w:r>
        <w:rPr>
          <w:sz w:val="24"/>
        </w:rPr>
        <w:t>to</w:t>
      </w:r>
      <w:r>
        <w:rPr>
          <w:spacing w:val="-10"/>
          <w:sz w:val="24"/>
        </w:rPr>
        <w:t xml:space="preserve"> </w:t>
      </w:r>
      <w:r>
        <w:rPr>
          <w:sz w:val="24"/>
        </w:rPr>
        <w:t>ensure the safety of passengers and other road users.</w:t>
      </w:r>
    </w:p>
    <w:p w14:paraId="5E4A58EE" w14:textId="77777777" w:rsidR="008B6AF9" w:rsidRDefault="008B6AF9">
      <w:pPr>
        <w:pStyle w:val="BodyText"/>
        <w:spacing w:before="20"/>
      </w:pPr>
    </w:p>
    <w:p w14:paraId="65429865" w14:textId="77777777" w:rsidR="008B6AF9" w:rsidRDefault="00000000">
      <w:pPr>
        <w:pStyle w:val="ListParagraph"/>
        <w:numPr>
          <w:ilvl w:val="0"/>
          <w:numId w:val="35"/>
        </w:numPr>
        <w:tabs>
          <w:tab w:val="left" w:pos="725"/>
          <w:tab w:val="left" w:pos="823"/>
        </w:tabs>
        <w:spacing w:before="1" w:line="225" w:lineRule="auto"/>
        <w:ind w:right="113"/>
        <w:jc w:val="both"/>
        <w:rPr>
          <w:sz w:val="24"/>
        </w:rPr>
      </w:pPr>
      <w:r>
        <w:rPr>
          <w:b/>
          <w:sz w:val="24"/>
        </w:rPr>
        <w:tab/>
      </w:r>
      <w:r>
        <w:rPr>
          <w:sz w:val="24"/>
        </w:rPr>
        <w:t>The Driver</w:t>
      </w:r>
      <w:r>
        <w:rPr>
          <w:spacing w:val="-1"/>
          <w:sz w:val="24"/>
        </w:rPr>
        <w:t xml:space="preserve"> </w:t>
      </w:r>
      <w:r>
        <w:rPr>
          <w:sz w:val="24"/>
        </w:rPr>
        <w:t>shall drive the vehicle with full regard to the speed restrictions</w:t>
      </w:r>
      <w:r>
        <w:rPr>
          <w:spacing w:val="-1"/>
          <w:sz w:val="24"/>
        </w:rPr>
        <w:t xml:space="preserve"> </w:t>
      </w:r>
      <w:r>
        <w:rPr>
          <w:sz w:val="24"/>
        </w:rPr>
        <w:t>in force on any roads travelled.</w:t>
      </w:r>
    </w:p>
    <w:p w14:paraId="46DD5726" w14:textId="77777777" w:rsidR="008B6AF9" w:rsidRDefault="008B6AF9">
      <w:pPr>
        <w:pStyle w:val="BodyText"/>
        <w:spacing w:before="11"/>
      </w:pPr>
    </w:p>
    <w:p w14:paraId="34651B55" w14:textId="77777777" w:rsidR="008B6AF9" w:rsidRDefault="00000000">
      <w:pPr>
        <w:pStyle w:val="ListParagraph"/>
        <w:numPr>
          <w:ilvl w:val="0"/>
          <w:numId w:val="35"/>
        </w:numPr>
        <w:tabs>
          <w:tab w:val="left" w:pos="683"/>
          <w:tab w:val="left" w:pos="725"/>
        </w:tabs>
        <w:spacing w:line="242" w:lineRule="auto"/>
        <w:ind w:right="113"/>
        <w:jc w:val="both"/>
        <w:rPr>
          <w:sz w:val="24"/>
        </w:rPr>
      </w:pPr>
      <w:r>
        <w:rPr>
          <w:sz w:val="24"/>
        </w:rPr>
        <w:t>The</w:t>
      </w:r>
      <w:r>
        <w:rPr>
          <w:spacing w:val="9"/>
          <w:sz w:val="24"/>
        </w:rPr>
        <w:t xml:space="preserve"> </w:t>
      </w:r>
      <w:r>
        <w:rPr>
          <w:sz w:val="24"/>
        </w:rPr>
        <w:t>Driver</w:t>
      </w:r>
      <w:r>
        <w:rPr>
          <w:spacing w:val="-17"/>
          <w:sz w:val="24"/>
        </w:rPr>
        <w:t xml:space="preserve"> </w:t>
      </w:r>
      <w:r>
        <w:rPr>
          <w:sz w:val="24"/>
        </w:rPr>
        <w:t>shall</w:t>
      </w:r>
      <w:r>
        <w:rPr>
          <w:spacing w:val="-11"/>
          <w:sz w:val="24"/>
        </w:rPr>
        <w:t xml:space="preserve"> </w:t>
      </w:r>
      <w:r>
        <w:rPr>
          <w:sz w:val="24"/>
        </w:rPr>
        <w:t>drive</w:t>
      </w:r>
      <w:r>
        <w:rPr>
          <w:spacing w:val="-12"/>
          <w:sz w:val="24"/>
        </w:rPr>
        <w:t xml:space="preserve"> </w:t>
      </w:r>
      <w:r>
        <w:rPr>
          <w:sz w:val="24"/>
        </w:rPr>
        <w:t>the</w:t>
      </w:r>
      <w:r>
        <w:rPr>
          <w:spacing w:val="12"/>
          <w:sz w:val="24"/>
        </w:rPr>
        <w:t xml:space="preserve"> </w:t>
      </w:r>
      <w:r>
        <w:rPr>
          <w:sz w:val="24"/>
        </w:rPr>
        <w:t>vehicle</w:t>
      </w:r>
      <w:r>
        <w:rPr>
          <w:spacing w:val="-12"/>
          <w:sz w:val="24"/>
        </w:rPr>
        <w:t xml:space="preserve"> </w:t>
      </w:r>
      <w:r>
        <w:rPr>
          <w:sz w:val="24"/>
        </w:rPr>
        <w:t>with</w:t>
      </w:r>
      <w:r>
        <w:rPr>
          <w:spacing w:val="-12"/>
          <w:sz w:val="24"/>
        </w:rPr>
        <w:t xml:space="preserve"> </w:t>
      </w:r>
      <w:r>
        <w:rPr>
          <w:sz w:val="24"/>
        </w:rPr>
        <w:t>full</w:t>
      </w:r>
      <w:r>
        <w:rPr>
          <w:spacing w:val="-12"/>
          <w:sz w:val="24"/>
        </w:rPr>
        <w:t xml:space="preserve"> </w:t>
      </w:r>
      <w:r>
        <w:rPr>
          <w:sz w:val="24"/>
        </w:rPr>
        <w:t>regard</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conditions</w:t>
      </w:r>
      <w:r>
        <w:rPr>
          <w:spacing w:val="-17"/>
          <w:sz w:val="24"/>
        </w:rPr>
        <w:t xml:space="preserve"> </w:t>
      </w:r>
      <w:r>
        <w:rPr>
          <w:sz w:val="24"/>
        </w:rPr>
        <w:t>of</w:t>
      </w:r>
      <w:r>
        <w:rPr>
          <w:spacing w:val="-3"/>
          <w:sz w:val="24"/>
        </w:rPr>
        <w:t xml:space="preserve"> </w:t>
      </w:r>
      <w:r>
        <w:rPr>
          <w:sz w:val="24"/>
        </w:rPr>
        <w:t>the</w:t>
      </w:r>
      <w:r>
        <w:rPr>
          <w:spacing w:val="-12"/>
          <w:sz w:val="24"/>
        </w:rPr>
        <w:t xml:space="preserve"> </w:t>
      </w:r>
      <w:r>
        <w:rPr>
          <w:sz w:val="24"/>
        </w:rPr>
        <w:t>road</w:t>
      </w:r>
      <w:r>
        <w:rPr>
          <w:spacing w:val="-12"/>
          <w:sz w:val="24"/>
        </w:rPr>
        <w:t xml:space="preserve"> </w:t>
      </w:r>
      <w:r>
        <w:rPr>
          <w:sz w:val="24"/>
        </w:rPr>
        <w:t>and</w:t>
      </w:r>
      <w:r>
        <w:rPr>
          <w:spacing w:val="-12"/>
          <w:sz w:val="24"/>
        </w:rPr>
        <w:t xml:space="preserve"> </w:t>
      </w:r>
      <w:r>
        <w:rPr>
          <w:sz w:val="24"/>
        </w:rPr>
        <w:t>all climate hazards.</w:t>
      </w:r>
    </w:p>
    <w:p w14:paraId="25D64D25" w14:textId="77777777" w:rsidR="008B6AF9" w:rsidRDefault="00000000">
      <w:pPr>
        <w:pStyle w:val="ListParagraph"/>
        <w:numPr>
          <w:ilvl w:val="0"/>
          <w:numId w:val="35"/>
        </w:numPr>
        <w:tabs>
          <w:tab w:val="left" w:pos="703"/>
          <w:tab w:val="left" w:pos="725"/>
        </w:tabs>
        <w:spacing w:before="263" w:line="242" w:lineRule="auto"/>
        <w:ind w:right="92"/>
        <w:jc w:val="both"/>
        <w:rPr>
          <w:sz w:val="24"/>
        </w:rPr>
      </w:pPr>
      <w:r>
        <w:rPr>
          <w:sz w:val="24"/>
        </w:rPr>
        <w:t>The Driver</w:t>
      </w:r>
      <w:r>
        <w:rPr>
          <w:spacing w:val="-17"/>
          <w:sz w:val="24"/>
        </w:rPr>
        <w:t xml:space="preserve"> </w:t>
      </w:r>
      <w:r>
        <w:rPr>
          <w:sz w:val="24"/>
        </w:rPr>
        <w:t>shall</w:t>
      </w:r>
      <w:r>
        <w:rPr>
          <w:spacing w:val="-10"/>
          <w:sz w:val="24"/>
        </w:rPr>
        <w:t xml:space="preserve"> </w:t>
      </w:r>
      <w:r>
        <w:rPr>
          <w:sz w:val="24"/>
        </w:rPr>
        <w:t>ensure</w:t>
      </w:r>
      <w:r>
        <w:rPr>
          <w:spacing w:val="-10"/>
          <w:sz w:val="24"/>
        </w:rPr>
        <w:t xml:space="preserve"> </w:t>
      </w:r>
      <w:r>
        <w:rPr>
          <w:sz w:val="24"/>
        </w:rPr>
        <w:t>that</w:t>
      </w:r>
      <w:r>
        <w:rPr>
          <w:spacing w:val="-1"/>
          <w:sz w:val="24"/>
        </w:rPr>
        <w:t xml:space="preserve"> </w:t>
      </w:r>
      <w:r>
        <w:rPr>
          <w:sz w:val="24"/>
        </w:rPr>
        <w:t>before</w:t>
      </w:r>
      <w:r>
        <w:rPr>
          <w:spacing w:val="-10"/>
          <w:sz w:val="24"/>
        </w:rPr>
        <w:t xml:space="preserve"> </w:t>
      </w:r>
      <w:r>
        <w:rPr>
          <w:sz w:val="24"/>
        </w:rPr>
        <w:t>the</w:t>
      </w:r>
      <w:r>
        <w:rPr>
          <w:spacing w:val="-10"/>
          <w:sz w:val="24"/>
        </w:rPr>
        <w:t xml:space="preserve"> </w:t>
      </w:r>
      <w:r>
        <w:rPr>
          <w:sz w:val="24"/>
        </w:rPr>
        <w:t>vehicle</w:t>
      </w:r>
      <w:r>
        <w:rPr>
          <w:spacing w:val="-10"/>
          <w:sz w:val="24"/>
        </w:rPr>
        <w:t xml:space="preserve"> </w:t>
      </w:r>
      <w:r>
        <w:rPr>
          <w:sz w:val="24"/>
        </w:rPr>
        <w:t>is used,</w:t>
      </w:r>
      <w:r>
        <w:rPr>
          <w:spacing w:val="-17"/>
          <w:sz w:val="24"/>
        </w:rPr>
        <w:t xml:space="preserve"> </w:t>
      </w:r>
      <w:r>
        <w:rPr>
          <w:sz w:val="24"/>
        </w:rPr>
        <w:t>that</w:t>
      </w:r>
      <w:r>
        <w:rPr>
          <w:spacing w:val="24"/>
          <w:sz w:val="24"/>
        </w:rPr>
        <w:t xml:space="preserve"> </w:t>
      </w:r>
      <w:r>
        <w:rPr>
          <w:sz w:val="24"/>
        </w:rPr>
        <w:t>copies</w:t>
      </w:r>
      <w:r>
        <w:rPr>
          <w:spacing w:val="-17"/>
          <w:sz w:val="24"/>
        </w:rPr>
        <w:t xml:space="preserve"> </w:t>
      </w:r>
      <w:r>
        <w:rPr>
          <w:sz w:val="24"/>
        </w:rPr>
        <w:t>of</w:t>
      </w:r>
      <w:r>
        <w:rPr>
          <w:spacing w:val="-1"/>
          <w:sz w:val="24"/>
        </w:rPr>
        <w:t xml:space="preserve"> </w:t>
      </w:r>
      <w:r>
        <w:rPr>
          <w:sz w:val="24"/>
        </w:rPr>
        <w:t>the Certificate of Insurance,</w:t>
      </w:r>
      <w:r>
        <w:rPr>
          <w:spacing w:val="-5"/>
          <w:sz w:val="24"/>
        </w:rPr>
        <w:t xml:space="preserve"> </w:t>
      </w:r>
      <w:r>
        <w:rPr>
          <w:sz w:val="24"/>
        </w:rPr>
        <w:t xml:space="preserve">Certificate of Compliance and M.O.T. Certificate are available within the vehicle, </w:t>
      </w:r>
      <w:proofErr w:type="gramStart"/>
      <w:r>
        <w:rPr>
          <w:sz w:val="24"/>
        </w:rPr>
        <w:t>so as to</w:t>
      </w:r>
      <w:proofErr w:type="gramEnd"/>
      <w:r>
        <w:rPr>
          <w:sz w:val="24"/>
        </w:rPr>
        <w:t xml:space="preserve"> be available to an </w:t>
      </w:r>
      <w:proofErr w:type="spellStart"/>
      <w:r>
        <w:rPr>
          <w:sz w:val="24"/>
        </w:rPr>
        <w:t>Authorised</w:t>
      </w:r>
      <w:proofErr w:type="spellEnd"/>
      <w:r>
        <w:rPr>
          <w:sz w:val="24"/>
        </w:rPr>
        <w:t xml:space="preserve"> Officer upon request.</w:t>
      </w:r>
    </w:p>
    <w:p w14:paraId="295A3FF0" w14:textId="77777777" w:rsidR="008B6AF9" w:rsidRDefault="008B6AF9">
      <w:pPr>
        <w:pStyle w:val="BodyText"/>
        <w:spacing w:before="12"/>
      </w:pPr>
    </w:p>
    <w:p w14:paraId="06539635" w14:textId="77777777" w:rsidR="008B6AF9" w:rsidRDefault="00000000">
      <w:pPr>
        <w:pStyle w:val="ListParagraph"/>
        <w:numPr>
          <w:ilvl w:val="0"/>
          <w:numId w:val="35"/>
        </w:numPr>
        <w:tabs>
          <w:tab w:val="left" w:pos="725"/>
          <w:tab w:val="left" w:pos="743"/>
        </w:tabs>
        <w:spacing w:line="235" w:lineRule="auto"/>
        <w:ind w:right="106"/>
        <w:jc w:val="both"/>
        <w:rPr>
          <w:sz w:val="24"/>
        </w:rPr>
      </w:pPr>
      <w:r>
        <w:rPr>
          <w:sz w:val="24"/>
        </w:rPr>
        <w:t>The Driver shall if it has been agreed,</w:t>
      </w:r>
      <w:r>
        <w:rPr>
          <w:spacing w:val="-4"/>
          <w:sz w:val="24"/>
        </w:rPr>
        <w:t xml:space="preserve"> </w:t>
      </w:r>
      <w:r>
        <w:rPr>
          <w:sz w:val="24"/>
        </w:rPr>
        <w:t>or whose employer has agreed,</w:t>
      </w:r>
      <w:r>
        <w:rPr>
          <w:spacing w:val="-4"/>
          <w:sz w:val="24"/>
        </w:rPr>
        <w:t xml:space="preserve"> </w:t>
      </w:r>
      <w:r>
        <w:rPr>
          <w:sz w:val="24"/>
        </w:rPr>
        <w:t>to attend a certain time and place, (unless delayed or prevented by some reasonable cause) attend with the vehicle as agreed.</w:t>
      </w:r>
    </w:p>
    <w:p w14:paraId="4FB635B0" w14:textId="77777777" w:rsidR="008B6AF9" w:rsidRDefault="008B6AF9">
      <w:pPr>
        <w:pStyle w:val="BodyText"/>
        <w:spacing w:before="8"/>
      </w:pPr>
    </w:p>
    <w:p w14:paraId="1C3670E3" w14:textId="77777777" w:rsidR="008B6AF9" w:rsidRDefault="00000000">
      <w:pPr>
        <w:pStyle w:val="ListParagraph"/>
        <w:numPr>
          <w:ilvl w:val="0"/>
          <w:numId w:val="35"/>
        </w:numPr>
        <w:tabs>
          <w:tab w:val="left" w:pos="725"/>
          <w:tab w:val="left" w:pos="763"/>
        </w:tabs>
        <w:spacing w:line="242" w:lineRule="auto"/>
        <w:ind w:right="106"/>
        <w:jc w:val="both"/>
        <w:rPr>
          <w:sz w:val="24"/>
        </w:rPr>
      </w:pPr>
      <w:r>
        <w:rPr>
          <w:sz w:val="24"/>
        </w:rPr>
        <w:t>The</w:t>
      </w:r>
      <w:r>
        <w:rPr>
          <w:spacing w:val="40"/>
          <w:sz w:val="24"/>
        </w:rPr>
        <w:t xml:space="preserve"> </w:t>
      </w:r>
      <w:r>
        <w:rPr>
          <w:sz w:val="24"/>
        </w:rPr>
        <w:t xml:space="preserve">Driver shall not carry more people in the vehicle than the number of persons permitted by the vehicle </w:t>
      </w:r>
      <w:proofErr w:type="spellStart"/>
      <w:r>
        <w:rPr>
          <w:sz w:val="24"/>
        </w:rPr>
        <w:t>licence</w:t>
      </w:r>
      <w:proofErr w:type="spellEnd"/>
      <w:r>
        <w:rPr>
          <w:sz w:val="24"/>
        </w:rPr>
        <w:t xml:space="preserve"> (or as stated on the vehicle </w:t>
      </w:r>
      <w:proofErr w:type="spellStart"/>
      <w:r>
        <w:rPr>
          <w:sz w:val="24"/>
        </w:rPr>
        <w:t>licence</w:t>
      </w:r>
      <w:proofErr w:type="spellEnd"/>
      <w:r>
        <w:rPr>
          <w:sz w:val="24"/>
        </w:rPr>
        <w:t xml:space="preserve"> plate).</w:t>
      </w:r>
    </w:p>
    <w:p w14:paraId="6F958709" w14:textId="77777777" w:rsidR="008B6AF9" w:rsidRDefault="00000000">
      <w:pPr>
        <w:pStyle w:val="ListParagraph"/>
        <w:numPr>
          <w:ilvl w:val="0"/>
          <w:numId w:val="35"/>
        </w:numPr>
        <w:tabs>
          <w:tab w:val="left" w:pos="723"/>
          <w:tab w:val="left" w:pos="725"/>
        </w:tabs>
        <w:spacing w:before="263" w:line="242" w:lineRule="auto"/>
        <w:ind w:right="119"/>
        <w:jc w:val="both"/>
        <w:rPr>
          <w:sz w:val="24"/>
        </w:rPr>
      </w:pPr>
      <w:r>
        <w:rPr>
          <w:sz w:val="24"/>
        </w:rPr>
        <w:t>The Driver shall</w:t>
      </w:r>
      <w:r>
        <w:rPr>
          <w:spacing w:val="-12"/>
          <w:sz w:val="24"/>
        </w:rPr>
        <w:t xml:space="preserve"> </w:t>
      </w:r>
      <w:r>
        <w:rPr>
          <w:sz w:val="24"/>
        </w:rPr>
        <w:t>not</w:t>
      </w:r>
      <w:r>
        <w:rPr>
          <w:spacing w:val="-4"/>
          <w:sz w:val="24"/>
        </w:rPr>
        <w:t xml:space="preserve"> </w:t>
      </w:r>
      <w:r>
        <w:rPr>
          <w:sz w:val="24"/>
        </w:rPr>
        <w:t>carry any other person</w:t>
      </w:r>
      <w:r>
        <w:rPr>
          <w:spacing w:val="-12"/>
          <w:sz w:val="24"/>
        </w:rPr>
        <w:t xml:space="preserve"> </w:t>
      </w:r>
      <w:r>
        <w:rPr>
          <w:sz w:val="24"/>
        </w:rPr>
        <w:t>in the</w:t>
      </w:r>
      <w:r>
        <w:rPr>
          <w:spacing w:val="36"/>
          <w:sz w:val="24"/>
        </w:rPr>
        <w:t xml:space="preserve"> </w:t>
      </w:r>
      <w:r>
        <w:rPr>
          <w:sz w:val="24"/>
        </w:rPr>
        <w:t>vehicle</w:t>
      </w:r>
      <w:r>
        <w:rPr>
          <w:spacing w:val="-12"/>
          <w:sz w:val="24"/>
        </w:rPr>
        <w:t xml:space="preserve"> </w:t>
      </w:r>
      <w:r>
        <w:rPr>
          <w:sz w:val="24"/>
        </w:rPr>
        <w:t>without</w:t>
      </w:r>
      <w:r>
        <w:rPr>
          <w:spacing w:val="-17"/>
          <w:sz w:val="24"/>
        </w:rPr>
        <w:t xml:space="preserve"> </w:t>
      </w:r>
      <w:r>
        <w:rPr>
          <w:sz w:val="24"/>
        </w:rPr>
        <w:t>the permission</w:t>
      </w:r>
      <w:r>
        <w:rPr>
          <w:spacing w:val="-12"/>
          <w:sz w:val="24"/>
        </w:rPr>
        <w:t xml:space="preserve"> </w:t>
      </w:r>
      <w:r>
        <w:rPr>
          <w:sz w:val="24"/>
        </w:rPr>
        <w:t>of the hirer.</w:t>
      </w:r>
    </w:p>
    <w:p w14:paraId="566A448D" w14:textId="77777777" w:rsidR="008B6AF9" w:rsidRDefault="008B6AF9">
      <w:pPr>
        <w:pStyle w:val="ListParagraph"/>
        <w:spacing w:line="242" w:lineRule="auto"/>
        <w:jc w:val="both"/>
        <w:rPr>
          <w:sz w:val="24"/>
        </w:rPr>
        <w:sectPr w:rsidR="008B6AF9">
          <w:pgSz w:w="11900" w:h="16840"/>
          <w:pgMar w:top="1360" w:right="992" w:bottom="820" w:left="1275" w:header="0" w:footer="620" w:gutter="0"/>
          <w:cols w:space="720"/>
        </w:sectPr>
      </w:pPr>
    </w:p>
    <w:p w14:paraId="45D4BECC" w14:textId="77777777" w:rsidR="008B6AF9" w:rsidRDefault="00000000">
      <w:pPr>
        <w:pStyle w:val="ListParagraph"/>
        <w:numPr>
          <w:ilvl w:val="0"/>
          <w:numId w:val="35"/>
        </w:numPr>
        <w:tabs>
          <w:tab w:val="left" w:pos="663"/>
          <w:tab w:val="left" w:pos="725"/>
        </w:tabs>
        <w:spacing w:before="79" w:line="235" w:lineRule="auto"/>
        <w:ind w:right="113"/>
        <w:jc w:val="both"/>
        <w:rPr>
          <w:sz w:val="24"/>
        </w:rPr>
      </w:pPr>
      <w:r>
        <w:rPr>
          <w:sz w:val="24"/>
        </w:rPr>
        <w:lastRenderedPageBreak/>
        <w:t>The</w:t>
      </w:r>
      <w:r>
        <w:rPr>
          <w:spacing w:val="-17"/>
          <w:sz w:val="24"/>
        </w:rPr>
        <w:t xml:space="preserve"> </w:t>
      </w:r>
      <w:r>
        <w:rPr>
          <w:sz w:val="24"/>
        </w:rPr>
        <w:t>Driver</w:t>
      </w:r>
      <w:r>
        <w:rPr>
          <w:spacing w:val="-17"/>
          <w:sz w:val="24"/>
        </w:rPr>
        <w:t xml:space="preserve"> </w:t>
      </w:r>
      <w:r>
        <w:rPr>
          <w:sz w:val="24"/>
        </w:rPr>
        <w:t>shall</w:t>
      </w:r>
      <w:r>
        <w:rPr>
          <w:spacing w:val="-16"/>
          <w:sz w:val="24"/>
        </w:rPr>
        <w:t xml:space="preserve"> </w:t>
      </w:r>
      <w:r>
        <w:rPr>
          <w:sz w:val="24"/>
        </w:rPr>
        <w:t>when</w:t>
      </w:r>
      <w:r>
        <w:rPr>
          <w:spacing w:val="-17"/>
          <w:sz w:val="24"/>
        </w:rPr>
        <w:t xml:space="preserve"> </w:t>
      </w:r>
      <w:r>
        <w:rPr>
          <w:sz w:val="24"/>
        </w:rPr>
        <w:t>collecting</w:t>
      </w:r>
      <w:r>
        <w:rPr>
          <w:spacing w:val="-17"/>
          <w:sz w:val="24"/>
        </w:rPr>
        <w:t xml:space="preserve"> </w:t>
      </w:r>
      <w:r>
        <w:rPr>
          <w:sz w:val="24"/>
        </w:rPr>
        <w:t>any</w:t>
      </w:r>
      <w:r>
        <w:rPr>
          <w:spacing w:val="-16"/>
          <w:sz w:val="24"/>
        </w:rPr>
        <w:t xml:space="preserve"> </w:t>
      </w:r>
      <w:r>
        <w:rPr>
          <w:sz w:val="24"/>
        </w:rPr>
        <w:t>passenger</w:t>
      </w:r>
      <w:r>
        <w:rPr>
          <w:spacing w:val="-17"/>
          <w:sz w:val="24"/>
        </w:rPr>
        <w:t xml:space="preserve"> </w:t>
      </w:r>
      <w:r>
        <w:rPr>
          <w:sz w:val="24"/>
        </w:rPr>
        <w:t>proceed</w:t>
      </w:r>
      <w:r>
        <w:rPr>
          <w:spacing w:val="-17"/>
          <w:sz w:val="24"/>
        </w:rPr>
        <w:t xml:space="preserve"> </w:t>
      </w:r>
      <w:r>
        <w:rPr>
          <w:sz w:val="24"/>
        </w:rPr>
        <w:t>to</w:t>
      </w:r>
      <w:r>
        <w:rPr>
          <w:spacing w:val="-14"/>
          <w:sz w:val="24"/>
        </w:rPr>
        <w:t xml:space="preserve"> </w:t>
      </w:r>
      <w:r>
        <w:rPr>
          <w:sz w:val="24"/>
        </w:rPr>
        <w:t>the</w:t>
      </w:r>
      <w:r>
        <w:rPr>
          <w:spacing w:val="-14"/>
          <w:sz w:val="24"/>
        </w:rPr>
        <w:t xml:space="preserve"> </w:t>
      </w:r>
      <w:r>
        <w:rPr>
          <w:sz w:val="24"/>
        </w:rPr>
        <w:t>requested</w:t>
      </w:r>
      <w:r>
        <w:rPr>
          <w:spacing w:val="-15"/>
          <w:sz w:val="24"/>
        </w:rPr>
        <w:t xml:space="preserve"> </w:t>
      </w:r>
      <w:r>
        <w:rPr>
          <w:sz w:val="24"/>
        </w:rPr>
        <w:t>destination by the shortest available route,</w:t>
      </w:r>
      <w:r>
        <w:rPr>
          <w:spacing w:val="-6"/>
          <w:sz w:val="24"/>
        </w:rPr>
        <w:t xml:space="preserve"> </w:t>
      </w:r>
      <w:r>
        <w:rPr>
          <w:sz w:val="24"/>
        </w:rPr>
        <w:t>and if asked by the passenger,</w:t>
      </w:r>
      <w:r>
        <w:rPr>
          <w:spacing w:val="-6"/>
          <w:sz w:val="24"/>
        </w:rPr>
        <w:t xml:space="preserve"> </w:t>
      </w:r>
      <w:r>
        <w:rPr>
          <w:sz w:val="24"/>
        </w:rPr>
        <w:t>indicate the route they are going to take, subject to any directions given by the hirer.</w:t>
      </w:r>
    </w:p>
    <w:p w14:paraId="0DA86F54" w14:textId="77777777" w:rsidR="008B6AF9" w:rsidRDefault="008B6AF9">
      <w:pPr>
        <w:pStyle w:val="BodyText"/>
        <w:spacing w:before="8"/>
      </w:pPr>
    </w:p>
    <w:p w14:paraId="11C3AD7B" w14:textId="77777777" w:rsidR="008B6AF9" w:rsidRDefault="00000000">
      <w:pPr>
        <w:pStyle w:val="ListParagraph"/>
        <w:numPr>
          <w:ilvl w:val="0"/>
          <w:numId w:val="35"/>
        </w:numPr>
        <w:tabs>
          <w:tab w:val="left" w:pos="725"/>
          <w:tab w:val="left" w:pos="743"/>
        </w:tabs>
        <w:spacing w:line="242" w:lineRule="auto"/>
        <w:ind w:right="106"/>
        <w:jc w:val="both"/>
        <w:rPr>
          <w:sz w:val="24"/>
        </w:rPr>
      </w:pPr>
      <w:r>
        <w:rPr>
          <w:sz w:val="24"/>
        </w:rPr>
        <w:t>The Driver shall deliver the passenger to their chosen destination as agreed</w:t>
      </w:r>
      <w:r>
        <w:rPr>
          <w:spacing w:val="-14"/>
          <w:sz w:val="24"/>
        </w:rPr>
        <w:t xml:space="preserve"> </w:t>
      </w:r>
      <w:r>
        <w:rPr>
          <w:sz w:val="24"/>
        </w:rPr>
        <w:t>when the booking was made,</w:t>
      </w:r>
      <w:r>
        <w:rPr>
          <w:spacing w:val="-7"/>
          <w:sz w:val="24"/>
        </w:rPr>
        <w:t xml:space="preserve"> </w:t>
      </w:r>
      <w:r>
        <w:rPr>
          <w:sz w:val="24"/>
        </w:rPr>
        <w:t xml:space="preserve">unless he or she has exceptional cause to do </w:t>
      </w:r>
      <w:proofErr w:type="gramStart"/>
      <w:r>
        <w:rPr>
          <w:sz w:val="24"/>
        </w:rPr>
        <w:t>so, or</w:t>
      </w:r>
      <w:proofErr w:type="gramEnd"/>
      <w:r>
        <w:rPr>
          <w:sz w:val="24"/>
        </w:rPr>
        <w:t xml:space="preserve"> is otherwise directed by the hirer.</w:t>
      </w:r>
    </w:p>
    <w:p w14:paraId="1AE2F17F" w14:textId="77777777" w:rsidR="008B6AF9" w:rsidRDefault="00000000">
      <w:pPr>
        <w:pStyle w:val="ListParagraph"/>
        <w:numPr>
          <w:ilvl w:val="0"/>
          <w:numId w:val="35"/>
        </w:numPr>
        <w:tabs>
          <w:tab w:val="left" w:pos="703"/>
        </w:tabs>
        <w:spacing w:before="264"/>
        <w:ind w:left="703" w:hanging="538"/>
        <w:jc w:val="both"/>
        <w:rPr>
          <w:sz w:val="24"/>
        </w:rPr>
      </w:pPr>
      <w:r>
        <w:rPr>
          <w:sz w:val="24"/>
        </w:rPr>
        <w:t>The</w:t>
      </w:r>
      <w:r>
        <w:rPr>
          <w:spacing w:val="5"/>
          <w:sz w:val="24"/>
        </w:rPr>
        <w:t xml:space="preserve"> </w:t>
      </w:r>
      <w:r>
        <w:rPr>
          <w:sz w:val="24"/>
        </w:rPr>
        <w:t xml:space="preserve">Driver </w:t>
      </w:r>
      <w:r>
        <w:rPr>
          <w:spacing w:val="-2"/>
          <w:sz w:val="24"/>
        </w:rPr>
        <w:t>shall:</w:t>
      </w:r>
    </w:p>
    <w:p w14:paraId="0F575641" w14:textId="77777777" w:rsidR="008B6AF9" w:rsidRDefault="00000000">
      <w:pPr>
        <w:pStyle w:val="ListParagraph"/>
        <w:numPr>
          <w:ilvl w:val="1"/>
          <w:numId w:val="35"/>
        </w:numPr>
        <w:tabs>
          <w:tab w:val="left" w:pos="1004"/>
          <w:tab w:val="left" w:pos="1025"/>
        </w:tabs>
        <w:spacing w:before="4" w:line="242" w:lineRule="auto"/>
        <w:ind w:right="93" w:hanging="300"/>
        <w:jc w:val="both"/>
        <w:rPr>
          <w:sz w:val="24"/>
        </w:rPr>
      </w:pPr>
      <w:r>
        <w:rPr>
          <w:sz w:val="24"/>
        </w:rPr>
        <w:t>Take a</w:t>
      </w:r>
      <w:r>
        <w:rPr>
          <w:spacing w:val="40"/>
          <w:sz w:val="24"/>
        </w:rPr>
        <w:t xml:space="preserve"> </w:t>
      </w:r>
      <w:r>
        <w:rPr>
          <w:sz w:val="24"/>
        </w:rPr>
        <w:t>reasonable amount of luggage including wheelchairs and children’s pushchairs</w:t>
      </w:r>
      <w:r>
        <w:rPr>
          <w:spacing w:val="-13"/>
          <w:sz w:val="24"/>
        </w:rPr>
        <w:t xml:space="preserve"> </w:t>
      </w:r>
      <w:r>
        <w:rPr>
          <w:sz w:val="24"/>
        </w:rPr>
        <w:t>(the</w:t>
      </w:r>
      <w:r>
        <w:rPr>
          <w:spacing w:val="-5"/>
          <w:sz w:val="24"/>
        </w:rPr>
        <w:t xml:space="preserve"> </w:t>
      </w:r>
      <w:r>
        <w:rPr>
          <w:sz w:val="24"/>
        </w:rPr>
        <w:t>pushchair</w:t>
      </w:r>
      <w:r>
        <w:rPr>
          <w:spacing w:val="-13"/>
          <w:sz w:val="24"/>
        </w:rPr>
        <w:t xml:space="preserve"> </w:t>
      </w:r>
      <w:r>
        <w:rPr>
          <w:sz w:val="24"/>
        </w:rPr>
        <w:t>shall</w:t>
      </w:r>
      <w:r>
        <w:rPr>
          <w:spacing w:val="-5"/>
          <w:sz w:val="24"/>
        </w:rPr>
        <w:t xml:space="preserve"> </w:t>
      </w:r>
      <w:r>
        <w:rPr>
          <w:sz w:val="24"/>
        </w:rPr>
        <w:t>be</w:t>
      </w:r>
      <w:r>
        <w:rPr>
          <w:spacing w:val="-5"/>
          <w:sz w:val="24"/>
        </w:rPr>
        <w:t xml:space="preserve"> </w:t>
      </w:r>
      <w:r>
        <w:rPr>
          <w:sz w:val="24"/>
        </w:rPr>
        <w:t>folded</w:t>
      </w:r>
      <w:r>
        <w:rPr>
          <w:spacing w:val="-5"/>
          <w:sz w:val="24"/>
        </w:rPr>
        <w:t xml:space="preserve"> </w:t>
      </w:r>
      <w:r>
        <w:rPr>
          <w:sz w:val="24"/>
        </w:rPr>
        <w:t>and</w:t>
      </w:r>
      <w:r>
        <w:rPr>
          <w:spacing w:val="-5"/>
          <w:sz w:val="24"/>
        </w:rPr>
        <w:t xml:space="preserve"> </w:t>
      </w:r>
      <w:r>
        <w:rPr>
          <w:sz w:val="24"/>
        </w:rPr>
        <w:t>secured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luggage</w:t>
      </w:r>
      <w:r>
        <w:rPr>
          <w:spacing w:val="-5"/>
          <w:sz w:val="24"/>
        </w:rPr>
        <w:t xml:space="preserve"> </w:t>
      </w:r>
      <w:r>
        <w:rPr>
          <w:sz w:val="24"/>
        </w:rPr>
        <w:t>area</w:t>
      </w:r>
      <w:r>
        <w:rPr>
          <w:spacing w:val="-5"/>
          <w:sz w:val="24"/>
        </w:rPr>
        <w:t xml:space="preserve"> </w:t>
      </w:r>
      <w:r>
        <w:rPr>
          <w:sz w:val="24"/>
        </w:rPr>
        <w:t xml:space="preserve">of the </w:t>
      </w:r>
      <w:r>
        <w:rPr>
          <w:spacing w:val="-2"/>
          <w:sz w:val="24"/>
        </w:rPr>
        <w:t>vehicle</w:t>
      </w:r>
      <w:proofErr w:type="gramStart"/>
      <w:r>
        <w:rPr>
          <w:spacing w:val="-2"/>
          <w:sz w:val="24"/>
        </w:rPr>
        <w:t>);</w:t>
      </w:r>
      <w:proofErr w:type="gramEnd"/>
    </w:p>
    <w:p w14:paraId="2494A92C" w14:textId="77777777" w:rsidR="008B6AF9" w:rsidRDefault="00000000">
      <w:pPr>
        <w:pStyle w:val="ListParagraph"/>
        <w:numPr>
          <w:ilvl w:val="1"/>
          <w:numId w:val="35"/>
        </w:numPr>
        <w:tabs>
          <w:tab w:val="left" w:pos="1004"/>
        </w:tabs>
        <w:spacing w:line="260" w:lineRule="exact"/>
        <w:ind w:left="1004" w:hanging="279"/>
        <w:jc w:val="both"/>
        <w:rPr>
          <w:sz w:val="24"/>
        </w:rPr>
      </w:pPr>
      <w:r>
        <w:rPr>
          <w:sz w:val="24"/>
        </w:rPr>
        <w:t>Give</w:t>
      </w:r>
      <w:r>
        <w:rPr>
          <w:spacing w:val="19"/>
          <w:sz w:val="24"/>
        </w:rPr>
        <w:t xml:space="preserve"> </w:t>
      </w:r>
      <w:r>
        <w:rPr>
          <w:sz w:val="24"/>
        </w:rPr>
        <w:t>reasonable</w:t>
      </w:r>
      <w:r>
        <w:rPr>
          <w:spacing w:val="21"/>
          <w:sz w:val="24"/>
        </w:rPr>
        <w:t xml:space="preserve"> </w:t>
      </w:r>
      <w:r>
        <w:rPr>
          <w:sz w:val="24"/>
        </w:rPr>
        <w:t>assistance</w:t>
      </w:r>
      <w:r>
        <w:rPr>
          <w:spacing w:val="21"/>
          <w:sz w:val="24"/>
        </w:rPr>
        <w:t xml:space="preserve"> </w:t>
      </w:r>
      <w:r>
        <w:rPr>
          <w:sz w:val="24"/>
        </w:rPr>
        <w:t>in</w:t>
      </w:r>
      <w:r>
        <w:rPr>
          <w:spacing w:val="21"/>
          <w:sz w:val="24"/>
        </w:rPr>
        <w:t xml:space="preserve"> </w:t>
      </w:r>
      <w:r>
        <w:rPr>
          <w:sz w:val="24"/>
        </w:rPr>
        <w:t>loading</w:t>
      </w:r>
      <w:r>
        <w:rPr>
          <w:spacing w:val="21"/>
          <w:sz w:val="24"/>
        </w:rPr>
        <w:t xml:space="preserve"> </w:t>
      </w:r>
      <w:r>
        <w:rPr>
          <w:sz w:val="24"/>
        </w:rPr>
        <w:t>and</w:t>
      </w:r>
      <w:r>
        <w:rPr>
          <w:spacing w:val="21"/>
          <w:sz w:val="24"/>
        </w:rPr>
        <w:t xml:space="preserve"> </w:t>
      </w:r>
      <w:r>
        <w:rPr>
          <w:sz w:val="24"/>
        </w:rPr>
        <w:t>unloading</w:t>
      </w:r>
      <w:r>
        <w:rPr>
          <w:spacing w:val="21"/>
          <w:sz w:val="24"/>
        </w:rPr>
        <w:t xml:space="preserve"> </w:t>
      </w:r>
      <w:proofErr w:type="gramStart"/>
      <w:r>
        <w:rPr>
          <w:spacing w:val="-2"/>
          <w:sz w:val="24"/>
        </w:rPr>
        <w:t>luggage;</w:t>
      </w:r>
      <w:proofErr w:type="gramEnd"/>
    </w:p>
    <w:p w14:paraId="762AC13E" w14:textId="77777777" w:rsidR="008B6AF9" w:rsidRDefault="00000000">
      <w:pPr>
        <w:pStyle w:val="ListParagraph"/>
        <w:numPr>
          <w:ilvl w:val="1"/>
          <w:numId w:val="35"/>
        </w:numPr>
        <w:tabs>
          <w:tab w:val="left" w:pos="1004"/>
          <w:tab w:val="left" w:pos="1025"/>
        </w:tabs>
        <w:spacing w:before="4" w:line="242" w:lineRule="auto"/>
        <w:ind w:right="99" w:hanging="300"/>
        <w:jc w:val="both"/>
        <w:rPr>
          <w:sz w:val="24"/>
        </w:rPr>
      </w:pPr>
      <w:r>
        <w:rPr>
          <w:sz w:val="24"/>
        </w:rPr>
        <w:t>Give reasonable assistance</w:t>
      </w:r>
      <w:r>
        <w:rPr>
          <w:spacing w:val="-16"/>
          <w:sz w:val="24"/>
        </w:rPr>
        <w:t xml:space="preserve"> </w:t>
      </w:r>
      <w:r>
        <w:rPr>
          <w:sz w:val="24"/>
        </w:rPr>
        <w:t>in removing luggage to or from the entrance of any building,</w:t>
      </w:r>
      <w:r>
        <w:rPr>
          <w:spacing w:val="-27"/>
          <w:sz w:val="24"/>
        </w:rPr>
        <w:t xml:space="preserve"> </w:t>
      </w:r>
      <w:r>
        <w:rPr>
          <w:sz w:val="24"/>
        </w:rPr>
        <w:t>station or place at</w:t>
      </w:r>
      <w:r>
        <w:rPr>
          <w:spacing w:val="-3"/>
          <w:sz w:val="24"/>
        </w:rPr>
        <w:t xml:space="preserve"> </w:t>
      </w:r>
      <w:r>
        <w:rPr>
          <w:sz w:val="24"/>
        </w:rPr>
        <w:t>which he or she takes up or sets down passengers.</w:t>
      </w:r>
    </w:p>
    <w:p w14:paraId="61445391" w14:textId="77777777" w:rsidR="008B6AF9" w:rsidRDefault="00000000">
      <w:pPr>
        <w:pStyle w:val="ListParagraph"/>
        <w:numPr>
          <w:ilvl w:val="1"/>
          <w:numId w:val="35"/>
        </w:numPr>
        <w:tabs>
          <w:tab w:val="left" w:pos="1004"/>
          <w:tab w:val="left" w:pos="1025"/>
        </w:tabs>
        <w:spacing w:before="7" w:line="235" w:lineRule="auto"/>
        <w:ind w:right="93" w:hanging="300"/>
        <w:jc w:val="both"/>
        <w:rPr>
          <w:sz w:val="24"/>
        </w:rPr>
      </w:pPr>
      <w:r>
        <w:rPr>
          <w:sz w:val="24"/>
        </w:rPr>
        <w:t>Give reasonable assistance to elderly, vulnerable or disabled persons with entering</w:t>
      </w:r>
      <w:r>
        <w:rPr>
          <w:spacing w:val="-17"/>
          <w:sz w:val="24"/>
        </w:rPr>
        <w:t xml:space="preserve"> </w:t>
      </w:r>
      <w:r>
        <w:rPr>
          <w:sz w:val="24"/>
        </w:rPr>
        <w:t>or</w:t>
      </w:r>
      <w:r>
        <w:rPr>
          <w:spacing w:val="-17"/>
          <w:sz w:val="24"/>
        </w:rPr>
        <w:t xml:space="preserve"> </w:t>
      </w:r>
      <w:r>
        <w:rPr>
          <w:sz w:val="24"/>
        </w:rPr>
        <w:t>alighting</w:t>
      </w:r>
      <w:r>
        <w:rPr>
          <w:spacing w:val="-16"/>
          <w:sz w:val="24"/>
        </w:rPr>
        <w:t xml:space="preserve"> </w:t>
      </w:r>
      <w:r>
        <w:rPr>
          <w:sz w:val="24"/>
        </w:rPr>
        <w:t>from</w:t>
      </w:r>
      <w:r>
        <w:rPr>
          <w:spacing w:val="-17"/>
          <w:sz w:val="24"/>
        </w:rPr>
        <w:t xml:space="preserve"> </w:t>
      </w:r>
      <w:r>
        <w:rPr>
          <w:sz w:val="24"/>
        </w:rPr>
        <w:t>the</w:t>
      </w:r>
      <w:r>
        <w:rPr>
          <w:spacing w:val="-17"/>
          <w:sz w:val="24"/>
        </w:rPr>
        <w:t xml:space="preserve"> </w:t>
      </w:r>
      <w:r>
        <w:rPr>
          <w:sz w:val="24"/>
        </w:rPr>
        <w:t>vehicle,</w:t>
      </w:r>
      <w:r>
        <w:rPr>
          <w:spacing w:val="-17"/>
          <w:sz w:val="24"/>
        </w:rPr>
        <w:t xml:space="preserve"> </w:t>
      </w:r>
      <w:r>
        <w:rPr>
          <w:sz w:val="24"/>
        </w:rPr>
        <w:t>and</w:t>
      </w:r>
      <w:r>
        <w:rPr>
          <w:spacing w:val="-16"/>
          <w:sz w:val="24"/>
        </w:rPr>
        <w:t xml:space="preserve"> </w:t>
      </w:r>
      <w:r>
        <w:rPr>
          <w:sz w:val="24"/>
        </w:rPr>
        <w:t>any</w:t>
      </w:r>
      <w:r>
        <w:rPr>
          <w:spacing w:val="-17"/>
          <w:sz w:val="24"/>
        </w:rPr>
        <w:t xml:space="preserve"> </w:t>
      </w:r>
      <w:r>
        <w:rPr>
          <w:sz w:val="24"/>
        </w:rPr>
        <w:t>other</w:t>
      </w:r>
      <w:r>
        <w:rPr>
          <w:spacing w:val="-17"/>
          <w:sz w:val="24"/>
        </w:rPr>
        <w:t xml:space="preserve"> </w:t>
      </w:r>
      <w:r>
        <w:rPr>
          <w:sz w:val="24"/>
        </w:rPr>
        <w:t>reasonable</w:t>
      </w:r>
      <w:r>
        <w:rPr>
          <w:spacing w:val="-16"/>
          <w:sz w:val="24"/>
        </w:rPr>
        <w:t xml:space="preserve"> </w:t>
      </w:r>
      <w:r>
        <w:rPr>
          <w:sz w:val="24"/>
        </w:rPr>
        <w:t>assistance</w:t>
      </w:r>
      <w:r>
        <w:rPr>
          <w:spacing w:val="-17"/>
          <w:sz w:val="24"/>
        </w:rPr>
        <w:t xml:space="preserve"> </w:t>
      </w:r>
      <w:proofErr w:type="gramStart"/>
      <w:r>
        <w:rPr>
          <w:sz w:val="24"/>
        </w:rPr>
        <w:t>during the course of</w:t>
      </w:r>
      <w:proofErr w:type="gramEnd"/>
      <w:r>
        <w:rPr>
          <w:sz w:val="24"/>
        </w:rPr>
        <w:t xml:space="preserve"> the journey.</w:t>
      </w:r>
    </w:p>
    <w:p w14:paraId="1546DF2F" w14:textId="77777777" w:rsidR="008B6AF9" w:rsidRDefault="008B6AF9">
      <w:pPr>
        <w:pStyle w:val="BodyText"/>
        <w:spacing w:before="8"/>
      </w:pPr>
    </w:p>
    <w:p w14:paraId="5AECCB11" w14:textId="77777777" w:rsidR="008B6AF9" w:rsidRDefault="00000000">
      <w:pPr>
        <w:pStyle w:val="ListParagraph"/>
        <w:numPr>
          <w:ilvl w:val="0"/>
          <w:numId w:val="35"/>
        </w:numPr>
        <w:tabs>
          <w:tab w:val="left" w:pos="723"/>
          <w:tab w:val="left" w:pos="725"/>
        </w:tabs>
        <w:ind w:right="106"/>
        <w:jc w:val="both"/>
        <w:rPr>
          <w:sz w:val="24"/>
        </w:rPr>
      </w:pPr>
      <w:r>
        <w:rPr>
          <w:sz w:val="24"/>
        </w:rPr>
        <w:t>The Driver shall when in charge of a designated Wheelchair Accessible Hackney Carriage or Private Hire Vehicle make the vehicle available for hire to any person requiring</w:t>
      </w:r>
      <w:r>
        <w:rPr>
          <w:spacing w:val="-17"/>
          <w:sz w:val="24"/>
        </w:rPr>
        <w:t xml:space="preserve"> </w:t>
      </w:r>
      <w:r>
        <w:rPr>
          <w:sz w:val="24"/>
        </w:rPr>
        <w:t>“wheelchair</w:t>
      </w:r>
      <w:r>
        <w:rPr>
          <w:spacing w:val="-12"/>
          <w:sz w:val="24"/>
        </w:rPr>
        <w:t xml:space="preserve"> </w:t>
      </w:r>
      <w:r>
        <w:rPr>
          <w:sz w:val="24"/>
        </w:rPr>
        <w:t>mobility</w:t>
      </w:r>
      <w:r>
        <w:rPr>
          <w:spacing w:val="-11"/>
          <w:sz w:val="24"/>
        </w:rPr>
        <w:t xml:space="preserve"> </w:t>
      </w:r>
      <w:r>
        <w:rPr>
          <w:sz w:val="24"/>
        </w:rPr>
        <w:t>assistance</w:t>
      </w:r>
      <w:proofErr w:type="gramStart"/>
      <w:r>
        <w:rPr>
          <w:sz w:val="24"/>
        </w:rPr>
        <w:t>”,</w:t>
      </w:r>
      <w:r>
        <w:rPr>
          <w:spacing w:val="-17"/>
          <w:sz w:val="24"/>
        </w:rPr>
        <w:t xml:space="preserve"> </w:t>
      </w:r>
      <w:r>
        <w:rPr>
          <w:sz w:val="24"/>
        </w:rPr>
        <w:t>and</w:t>
      </w:r>
      <w:proofErr w:type="gramEnd"/>
      <w:r>
        <w:rPr>
          <w:spacing w:val="-2"/>
          <w:sz w:val="24"/>
        </w:rPr>
        <w:t xml:space="preserve"> </w:t>
      </w:r>
      <w:r>
        <w:rPr>
          <w:sz w:val="24"/>
        </w:rPr>
        <w:t>provide</w:t>
      </w:r>
      <w:r>
        <w:rPr>
          <w:spacing w:val="-2"/>
          <w:sz w:val="24"/>
        </w:rPr>
        <w:t xml:space="preserve"> </w:t>
      </w:r>
      <w:r>
        <w:rPr>
          <w:sz w:val="24"/>
        </w:rPr>
        <w:t>any</w:t>
      </w:r>
      <w:r>
        <w:rPr>
          <w:spacing w:val="-11"/>
          <w:sz w:val="24"/>
        </w:rPr>
        <w:t xml:space="preserve"> </w:t>
      </w:r>
      <w:r>
        <w:rPr>
          <w:sz w:val="24"/>
        </w:rPr>
        <w:t>necessary</w:t>
      </w:r>
      <w:r>
        <w:rPr>
          <w:spacing w:val="-11"/>
          <w:sz w:val="24"/>
        </w:rPr>
        <w:t xml:space="preserve"> </w:t>
      </w:r>
      <w:r>
        <w:rPr>
          <w:sz w:val="24"/>
        </w:rPr>
        <w:t>assistance</w:t>
      </w:r>
      <w:r>
        <w:rPr>
          <w:spacing w:val="-17"/>
          <w:sz w:val="24"/>
        </w:rPr>
        <w:t xml:space="preserve"> </w:t>
      </w:r>
      <w:r>
        <w:rPr>
          <w:sz w:val="24"/>
        </w:rPr>
        <w:t>to assist</w:t>
      </w:r>
      <w:r>
        <w:rPr>
          <w:spacing w:val="-2"/>
          <w:sz w:val="24"/>
        </w:rPr>
        <w:t xml:space="preserve"> </w:t>
      </w:r>
      <w:r>
        <w:rPr>
          <w:sz w:val="24"/>
        </w:rPr>
        <w:t>the</w:t>
      </w:r>
      <w:r>
        <w:rPr>
          <w:spacing w:val="22"/>
          <w:sz w:val="24"/>
        </w:rPr>
        <w:t xml:space="preserve"> </w:t>
      </w:r>
      <w:r>
        <w:rPr>
          <w:sz w:val="24"/>
        </w:rPr>
        <w:t>wheelchair</w:t>
      </w:r>
      <w:r>
        <w:rPr>
          <w:spacing w:val="-13"/>
          <w:sz w:val="24"/>
        </w:rPr>
        <w:t xml:space="preserve"> </w:t>
      </w:r>
      <w:r>
        <w:rPr>
          <w:sz w:val="24"/>
        </w:rPr>
        <w:t>user</w:t>
      </w:r>
      <w:r>
        <w:rPr>
          <w:spacing w:val="-13"/>
          <w:sz w:val="24"/>
        </w:rPr>
        <w:t xml:space="preserve"> </w:t>
      </w:r>
      <w:r>
        <w:rPr>
          <w:sz w:val="24"/>
        </w:rPr>
        <w:t>with</w:t>
      </w:r>
      <w:r>
        <w:rPr>
          <w:spacing w:val="-5"/>
          <w:sz w:val="24"/>
        </w:rPr>
        <w:t xml:space="preserve"> </w:t>
      </w:r>
      <w:r>
        <w:rPr>
          <w:sz w:val="24"/>
        </w:rPr>
        <w:t>entering</w:t>
      </w:r>
      <w:r>
        <w:rPr>
          <w:spacing w:val="-5"/>
          <w:sz w:val="24"/>
        </w:rPr>
        <w:t xml:space="preserve"> </w:t>
      </w:r>
      <w:r>
        <w:rPr>
          <w:sz w:val="24"/>
        </w:rPr>
        <w:t>or alighting</w:t>
      </w:r>
      <w:r>
        <w:rPr>
          <w:spacing w:val="-5"/>
          <w:sz w:val="24"/>
        </w:rPr>
        <w:t xml:space="preserve"> </w:t>
      </w:r>
      <w:r>
        <w:rPr>
          <w:sz w:val="24"/>
        </w:rPr>
        <w:t>from the</w:t>
      </w:r>
      <w:r>
        <w:rPr>
          <w:spacing w:val="-5"/>
          <w:sz w:val="24"/>
        </w:rPr>
        <w:t xml:space="preserve"> </w:t>
      </w:r>
      <w:r>
        <w:rPr>
          <w:sz w:val="24"/>
        </w:rPr>
        <w:t>vehicle,</w:t>
      </w:r>
      <w:r>
        <w:rPr>
          <w:spacing w:val="-17"/>
          <w:sz w:val="24"/>
        </w:rPr>
        <w:t xml:space="preserve"> </w:t>
      </w:r>
      <w:r>
        <w:rPr>
          <w:sz w:val="24"/>
        </w:rPr>
        <w:t>and</w:t>
      </w:r>
      <w:r>
        <w:rPr>
          <w:spacing w:val="-5"/>
          <w:sz w:val="24"/>
        </w:rPr>
        <w:t xml:space="preserve"> </w:t>
      </w:r>
      <w:r>
        <w:rPr>
          <w:sz w:val="24"/>
        </w:rPr>
        <w:t>any</w:t>
      </w:r>
      <w:r>
        <w:rPr>
          <w:spacing w:val="-13"/>
          <w:sz w:val="24"/>
        </w:rPr>
        <w:t xml:space="preserve"> </w:t>
      </w:r>
      <w:r>
        <w:rPr>
          <w:sz w:val="24"/>
        </w:rPr>
        <w:t>other reasonable</w:t>
      </w:r>
      <w:r>
        <w:rPr>
          <w:spacing w:val="-17"/>
          <w:sz w:val="24"/>
        </w:rPr>
        <w:t xml:space="preserve"> </w:t>
      </w:r>
      <w:r>
        <w:rPr>
          <w:sz w:val="24"/>
        </w:rPr>
        <w:t>assistance</w:t>
      </w:r>
      <w:r>
        <w:rPr>
          <w:spacing w:val="-12"/>
          <w:sz w:val="24"/>
        </w:rPr>
        <w:t xml:space="preserve"> </w:t>
      </w:r>
      <w:proofErr w:type="gramStart"/>
      <w:r>
        <w:rPr>
          <w:sz w:val="24"/>
        </w:rPr>
        <w:t>during</w:t>
      </w:r>
      <w:r>
        <w:rPr>
          <w:spacing w:val="-10"/>
          <w:sz w:val="24"/>
        </w:rPr>
        <w:t xml:space="preserve"> </w:t>
      </w:r>
      <w:r>
        <w:rPr>
          <w:sz w:val="24"/>
        </w:rPr>
        <w:t>the</w:t>
      </w:r>
      <w:r>
        <w:rPr>
          <w:spacing w:val="-10"/>
          <w:sz w:val="24"/>
        </w:rPr>
        <w:t xml:space="preserve"> </w:t>
      </w:r>
      <w:r>
        <w:rPr>
          <w:sz w:val="24"/>
        </w:rPr>
        <w:t>course</w:t>
      </w:r>
      <w:r>
        <w:rPr>
          <w:spacing w:val="-10"/>
          <w:sz w:val="24"/>
        </w:rPr>
        <w:t xml:space="preserve"> </w:t>
      </w:r>
      <w:r>
        <w:rPr>
          <w:sz w:val="24"/>
        </w:rPr>
        <w:t>of</w:t>
      </w:r>
      <w:proofErr w:type="gramEnd"/>
      <w:r>
        <w:rPr>
          <w:spacing w:val="-1"/>
          <w:sz w:val="24"/>
        </w:rPr>
        <w:t xml:space="preserve"> </w:t>
      </w:r>
      <w:r>
        <w:rPr>
          <w:sz w:val="24"/>
        </w:rPr>
        <w:t>the</w:t>
      </w:r>
      <w:r>
        <w:rPr>
          <w:spacing w:val="-10"/>
          <w:sz w:val="24"/>
        </w:rPr>
        <w:t xml:space="preserve"> </w:t>
      </w:r>
      <w:r>
        <w:rPr>
          <w:sz w:val="24"/>
        </w:rPr>
        <w:t>journey.</w:t>
      </w:r>
      <w:r>
        <w:rPr>
          <w:spacing w:val="-17"/>
          <w:sz w:val="24"/>
        </w:rPr>
        <w:t xml:space="preserve"> </w:t>
      </w:r>
      <w:r>
        <w:rPr>
          <w:sz w:val="24"/>
        </w:rPr>
        <w:t>If</w:t>
      </w:r>
      <w:r>
        <w:rPr>
          <w:spacing w:val="24"/>
          <w:sz w:val="24"/>
        </w:rPr>
        <w:t xml:space="preserve"> </w:t>
      </w:r>
      <w:r>
        <w:rPr>
          <w:sz w:val="24"/>
        </w:rPr>
        <w:t>the</w:t>
      </w:r>
      <w:r>
        <w:rPr>
          <w:spacing w:val="15"/>
          <w:sz w:val="24"/>
        </w:rPr>
        <w:t xml:space="preserve"> </w:t>
      </w:r>
      <w:r>
        <w:rPr>
          <w:sz w:val="24"/>
        </w:rPr>
        <w:t>Licensing</w:t>
      </w:r>
      <w:r>
        <w:rPr>
          <w:spacing w:val="-10"/>
          <w:sz w:val="24"/>
        </w:rPr>
        <w:t xml:space="preserve"> </w:t>
      </w:r>
      <w:r>
        <w:rPr>
          <w:sz w:val="24"/>
        </w:rPr>
        <w:t>Authority</w:t>
      </w:r>
      <w:r>
        <w:rPr>
          <w:spacing w:val="-17"/>
          <w:sz w:val="24"/>
        </w:rPr>
        <w:t xml:space="preserve"> </w:t>
      </w:r>
      <w:r>
        <w:rPr>
          <w:sz w:val="24"/>
        </w:rPr>
        <w:t>is satisfied that it is appropriate on medical grounds to exempt</w:t>
      </w:r>
      <w:r>
        <w:rPr>
          <w:spacing w:val="-2"/>
          <w:sz w:val="24"/>
        </w:rPr>
        <w:t xml:space="preserve"> </w:t>
      </w:r>
      <w:r>
        <w:rPr>
          <w:sz w:val="24"/>
        </w:rPr>
        <w:t>the person from the above requirement it shall issue a certificate of</w:t>
      </w:r>
      <w:r>
        <w:rPr>
          <w:spacing w:val="40"/>
          <w:sz w:val="24"/>
        </w:rPr>
        <w:t xml:space="preserve"> </w:t>
      </w:r>
      <w:r>
        <w:rPr>
          <w:sz w:val="24"/>
        </w:rPr>
        <w:t>exemption.</w:t>
      </w:r>
    </w:p>
    <w:p w14:paraId="49371F78" w14:textId="77777777" w:rsidR="008B6AF9" w:rsidRDefault="00000000">
      <w:pPr>
        <w:pStyle w:val="ListParagraph"/>
        <w:numPr>
          <w:ilvl w:val="0"/>
          <w:numId w:val="35"/>
        </w:numPr>
        <w:tabs>
          <w:tab w:val="left" w:pos="725"/>
          <w:tab w:val="left" w:pos="763"/>
        </w:tabs>
        <w:spacing w:before="268" w:line="242" w:lineRule="auto"/>
        <w:ind w:right="113"/>
        <w:jc w:val="both"/>
        <w:rPr>
          <w:sz w:val="24"/>
        </w:rPr>
      </w:pPr>
      <w:r>
        <w:rPr>
          <w:sz w:val="24"/>
        </w:rPr>
        <w:t>The</w:t>
      </w:r>
      <w:r>
        <w:rPr>
          <w:spacing w:val="40"/>
          <w:sz w:val="24"/>
        </w:rPr>
        <w:t xml:space="preserve"> </w:t>
      </w:r>
      <w:r>
        <w:rPr>
          <w:sz w:val="24"/>
        </w:rPr>
        <w:t>Driver shall not charge a</w:t>
      </w:r>
      <w:r>
        <w:rPr>
          <w:spacing w:val="40"/>
          <w:sz w:val="24"/>
        </w:rPr>
        <w:t xml:space="preserve"> </w:t>
      </w:r>
      <w:r>
        <w:rPr>
          <w:sz w:val="24"/>
        </w:rPr>
        <w:t>higher price for any journey,</w:t>
      </w:r>
      <w:r>
        <w:rPr>
          <w:spacing w:val="-6"/>
          <w:sz w:val="24"/>
        </w:rPr>
        <w:t xml:space="preserve"> </w:t>
      </w:r>
      <w:r>
        <w:rPr>
          <w:sz w:val="24"/>
        </w:rPr>
        <w:t>for a person requiring “mobility assistance” than would</w:t>
      </w:r>
      <w:r>
        <w:rPr>
          <w:spacing w:val="-15"/>
          <w:sz w:val="24"/>
        </w:rPr>
        <w:t xml:space="preserve"> </w:t>
      </w:r>
      <w:r>
        <w:rPr>
          <w:sz w:val="24"/>
        </w:rPr>
        <w:t>otherwise be charged</w:t>
      </w:r>
      <w:r>
        <w:rPr>
          <w:spacing w:val="-15"/>
          <w:sz w:val="24"/>
        </w:rPr>
        <w:t xml:space="preserve"> </w:t>
      </w:r>
      <w:r>
        <w:rPr>
          <w:sz w:val="24"/>
        </w:rPr>
        <w:t>for a person without</w:t>
      </w:r>
      <w:r>
        <w:rPr>
          <w:spacing w:val="-7"/>
          <w:sz w:val="24"/>
        </w:rPr>
        <w:t xml:space="preserve"> </w:t>
      </w:r>
      <w:r>
        <w:rPr>
          <w:sz w:val="24"/>
        </w:rPr>
        <w:t>a need for the provision of</w:t>
      </w:r>
      <w:r>
        <w:rPr>
          <w:spacing w:val="40"/>
          <w:sz w:val="24"/>
        </w:rPr>
        <w:t xml:space="preserve"> </w:t>
      </w:r>
      <w:r>
        <w:rPr>
          <w:sz w:val="24"/>
        </w:rPr>
        <w:t>“mobility assistance” for the same journey.</w:t>
      </w:r>
    </w:p>
    <w:p w14:paraId="62BF25B1" w14:textId="77777777" w:rsidR="008B6AF9" w:rsidRDefault="008B6AF9">
      <w:pPr>
        <w:pStyle w:val="BodyText"/>
        <w:spacing w:before="10"/>
      </w:pPr>
    </w:p>
    <w:p w14:paraId="5A15F51B" w14:textId="77777777" w:rsidR="008B6AF9" w:rsidRDefault="00000000">
      <w:pPr>
        <w:pStyle w:val="ListParagraph"/>
        <w:numPr>
          <w:ilvl w:val="0"/>
          <w:numId w:val="35"/>
        </w:numPr>
        <w:tabs>
          <w:tab w:val="left" w:pos="723"/>
          <w:tab w:val="left" w:pos="725"/>
        </w:tabs>
        <w:spacing w:line="237" w:lineRule="auto"/>
        <w:ind w:right="93"/>
        <w:jc w:val="both"/>
        <w:rPr>
          <w:sz w:val="24"/>
        </w:rPr>
      </w:pPr>
      <w:r>
        <w:rPr>
          <w:sz w:val="24"/>
        </w:rPr>
        <w:t>The</w:t>
      </w:r>
      <w:r>
        <w:rPr>
          <w:spacing w:val="33"/>
          <w:sz w:val="24"/>
        </w:rPr>
        <w:t xml:space="preserve"> </w:t>
      </w:r>
      <w:r>
        <w:rPr>
          <w:sz w:val="24"/>
        </w:rPr>
        <w:t>Driver</w:t>
      </w:r>
      <w:r>
        <w:rPr>
          <w:spacing w:val="-17"/>
          <w:sz w:val="24"/>
        </w:rPr>
        <w:t xml:space="preserve"> </w:t>
      </w:r>
      <w:r>
        <w:rPr>
          <w:sz w:val="24"/>
        </w:rPr>
        <w:t>of a vehicle which</w:t>
      </w:r>
      <w:r>
        <w:rPr>
          <w:spacing w:val="-12"/>
          <w:sz w:val="24"/>
        </w:rPr>
        <w:t xml:space="preserve"> </w:t>
      </w:r>
      <w:r>
        <w:rPr>
          <w:sz w:val="24"/>
        </w:rPr>
        <w:t>has been</w:t>
      </w:r>
      <w:r>
        <w:rPr>
          <w:spacing w:val="-12"/>
          <w:sz w:val="24"/>
        </w:rPr>
        <w:t xml:space="preserve"> </w:t>
      </w:r>
      <w:r>
        <w:rPr>
          <w:sz w:val="24"/>
        </w:rPr>
        <w:t>hired,</w:t>
      </w:r>
      <w:r>
        <w:rPr>
          <w:spacing w:val="-4"/>
          <w:sz w:val="24"/>
        </w:rPr>
        <w:t xml:space="preserve"> </w:t>
      </w:r>
      <w:r>
        <w:rPr>
          <w:sz w:val="24"/>
        </w:rPr>
        <w:t>by or on behalf</w:t>
      </w:r>
      <w:r>
        <w:rPr>
          <w:spacing w:val="-4"/>
          <w:sz w:val="24"/>
        </w:rPr>
        <w:t xml:space="preserve"> </w:t>
      </w:r>
      <w:r>
        <w:rPr>
          <w:sz w:val="24"/>
        </w:rPr>
        <w:t>of</w:t>
      </w:r>
      <w:r>
        <w:rPr>
          <w:spacing w:val="-4"/>
          <w:sz w:val="24"/>
        </w:rPr>
        <w:t xml:space="preserve"> </w:t>
      </w:r>
      <w:r>
        <w:rPr>
          <w:sz w:val="24"/>
        </w:rPr>
        <w:t>a blind</w:t>
      </w:r>
      <w:r>
        <w:rPr>
          <w:spacing w:val="-12"/>
          <w:sz w:val="24"/>
        </w:rPr>
        <w:t xml:space="preserve"> </w:t>
      </w:r>
      <w:r>
        <w:rPr>
          <w:sz w:val="24"/>
        </w:rPr>
        <w:t>or partially sighted person,</w:t>
      </w:r>
      <w:r>
        <w:rPr>
          <w:spacing w:val="-3"/>
          <w:sz w:val="24"/>
        </w:rPr>
        <w:t xml:space="preserve"> </w:t>
      </w:r>
      <w:r>
        <w:rPr>
          <w:sz w:val="24"/>
        </w:rPr>
        <w:t>or a disabled person who is accompanied by his / her assistance dog,</w:t>
      </w:r>
      <w:r>
        <w:rPr>
          <w:spacing w:val="-17"/>
          <w:sz w:val="24"/>
        </w:rPr>
        <w:t xml:space="preserve"> </w:t>
      </w:r>
      <w:r>
        <w:rPr>
          <w:sz w:val="24"/>
        </w:rPr>
        <w:t>or</w:t>
      </w:r>
      <w:r>
        <w:rPr>
          <w:spacing w:val="-17"/>
          <w:sz w:val="24"/>
        </w:rPr>
        <w:t xml:space="preserve"> </w:t>
      </w:r>
      <w:r>
        <w:rPr>
          <w:sz w:val="24"/>
        </w:rPr>
        <w:t>by</w:t>
      </w:r>
      <w:r>
        <w:rPr>
          <w:spacing w:val="-16"/>
          <w:sz w:val="24"/>
        </w:rPr>
        <w:t xml:space="preserve"> </w:t>
      </w:r>
      <w:r>
        <w:rPr>
          <w:sz w:val="24"/>
        </w:rPr>
        <w:t>a</w:t>
      </w:r>
      <w:r>
        <w:rPr>
          <w:spacing w:val="-17"/>
          <w:sz w:val="24"/>
        </w:rPr>
        <w:t xml:space="preserve"> </w:t>
      </w:r>
      <w:r>
        <w:rPr>
          <w:sz w:val="24"/>
        </w:rPr>
        <w:t>person</w:t>
      </w:r>
      <w:r>
        <w:rPr>
          <w:spacing w:val="-17"/>
          <w:sz w:val="24"/>
        </w:rPr>
        <w:t xml:space="preserve"> </w:t>
      </w:r>
      <w:r>
        <w:rPr>
          <w:sz w:val="24"/>
        </w:rPr>
        <w:t>who</w:t>
      </w:r>
      <w:r>
        <w:rPr>
          <w:spacing w:val="-17"/>
          <w:sz w:val="24"/>
        </w:rPr>
        <w:t xml:space="preserve"> </w:t>
      </w:r>
      <w:r>
        <w:rPr>
          <w:sz w:val="24"/>
        </w:rPr>
        <w:t>wishes</w:t>
      </w:r>
      <w:r>
        <w:rPr>
          <w:spacing w:val="-16"/>
          <w:sz w:val="24"/>
        </w:rPr>
        <w:t xml:space="preserve"> </w:t>
      </w:r>
      <w:r>
        <w:rPr>
          <w:sz w:val="24"/>
        </w:rPr>
        <w:t>such</w:t>
      </w:r>
      <w:r>
        <w:rPr>
          <w:spacing w:val="-17"/>
          <w:sz w:val="24"/>
        </w:rPr>
        <w:t xml:space="preserve"> </w:t>
      </w:r>
      <w:r>
        <w:rPr>
          <w:sz w:val="24"/>
        </w:rPr>
        <w:t>a</w:t>
      </w:r>
      <w:r>
        <w:rPr>
          <w:spacing w:val="-17"/>
          <w:sz w:val="24"/>
        </w:rPr>
        <w:t xml:space="preserve"> </w:t>
      </w:r>
      <w:r>
        <w:rPr>
          <w:sz w:val="24"/>
        </w:rPr>
        <w:t>blind</w:t>
      </w:r>
      <w:r>
        <w:rPr>
          <w:spacing w:val="-16"/>
          <w:sz w:val="24"/>
        </w:rPr>
        <w:t xml:space="preserve"> </w:t>
      </w:r>
      <w:r>
        <w:rPr>
          <w:sz w:val="24"/>
        </w:rPr>
        <w:t>or</w:t>
      </w:r>
      <w:r>
        <w:rPr>
          <w:spacing w:val="-17"/>
          <w:sz w:val="24"/>
        </w:rPr>
        <w:t xml:space="preserve"> </w:t>
      </w:r>
      <w:r>
        <w:rPr>
          <w:sz w:val="24"/>
        </w:rPr>
        <w:t>partially</w:t>
      </w:r>
      <w:r>
        <w:rPr>
          <w:spacing w:val="-17"/>
          <w:sz w:val="24"/>
        </w:rPr>
        <w:t xml:space="preserve"> </w:t>
      </w:r>
      <w:r>
        <w:rPr>
          <w:sz w:val="24"/>
        </w:rPr>
        <w:t>sighted</w:t>
      </w:r>
      <w:r>
        <w:rPr>
          <w:spacing w:val="-16"/>
          <w:sz w:val="24"/>
        </w:rPr>
        <w:t xml:space="preserve"> </w:t>
      </w:r>
      <w:r>
        <w:rPr>
          <w:sz w:val="24"/>
        </w:rPr>
        <w:t>person,</w:t>
      </w:r>
      <w:r>
        <w:rPr>
          <w:spacing w:val="-17"/>
          <w:sz w:val="24"/>
        </w:rPr>
        <w:t xml:space="preserve"> </w:t>
      </w:r>
      <w:r>
        <w:rPr>
          <w:sz w:val="24"/>
        </w:rPr>
        <w:t>or</w:t>
      </w:r>
      <w:r>
        <w:rPr>
          <w:spacing w:val="-17"/>
          <w:sz w:val="24"/>
        </w:rPr>
        <w:t xml:space="preserve"> </w:t>
      </w:r>
      <w:r>
        <w:rPr>
          <w:sz w:val="24"/>
        </w:rPr>
        <w:t>a</w:t>
      </w:r>
      <w:r>
        <w:rPr>
          <w:spacing w:val="-16"/>
          <w:sz w:val="24"/>
        </w:rPr>
        <w:t xml:space="preserve"> </w:t>
      </w:r>
      <w:r>
        <w:rPr>
          <w:sz w:val="24"/>
        </w:rPr>
        <w:t>disabled person</w:t>
      </w:r>
      <w:r>
        <w:rPr>
          <w:spacing w:val="-17"/>
          <w:sz w:val="24"/>
        </w:rPr>
        <w:t xml:space="preserve"> </w:t>
      </w:r>
      <w:r>
        <w:rPr>
          <w:sz w:val="24"/>
        </w:rPr>
        <w:t>to</w:t>
      </w:r>
      <w:r>
        <w:rPr>
          <w:spacing w:val="-16"/>
          <w:sz w:val="24"/>
        </w:rPr>
        <w:t xml:space="preserve"> </w:t>
      </w:r>
      <w:r>
        <w:rPr>
          <w:sz w:val="24"/>
        </w:rPr>
        <w:t>accompany</w:t>
      </w:r>
      <w:r>
        <w:rPr>
          <w:spacing w:val="-16"/>
          <w:sz w:val="24"/>
        </w:rPr>
        <w:t xml:space="preserve"> </w:t>
      </w:r>
      <w:r>
        <w:rPr>
          <w:sz w:val="24"/>
        </w:rPr>
        <w:t>him</w:t>
      </w:r>
      <w:r>
        <w:rPr>
          <w:spacing w:val="9"/>
          <w:sz w:val="24"/>
        </w:rPr>
        <w:t xml:space="preserve"> </w:t>
      </w:r>
      <w:r>
        <w:rPr>
          <w:sz w:val="24"/>
        </w:rPr>
        <w:t>/</w:t>
      </w:r>
      <w:r>
        <w:rPr>
          <w:spacing w:val="-17"/>
          <w:sz w:val="24"/>
        </w:rPr>
        <w:t xml:space="preserve"> </w:t>
      </w:r>
      <w:r>
        <w:rPr>
          <w:sz w:val="24"/>
        </w:rPr>
        <w:t>her</w:t>
      </w:r>
      <w:r>
        <w:rPr>
          <w:spacing w:val="-16"/>
          <w:sz w:val="24"/>
        </w:rPr>
        <w:t xml:space="preserve"> </w:t>
      </w:r>
      <w:r>
        <w:rPr>
          <w:sz w:val="24"/>
        </w:rPr>
        <w:t>in</w:t>
      </w:r>
      <w:r>
        <w:rPr>
          <w:spacing w:val="-9"/>
          <w:sz w:val="24"/>
        </w:rPr>
        <w:t xml:space="preserve"> </w:t>
      </w:r>
      <w:r>
        <w:rPr>
          <w:sz w:val="24"/>
        </w:rPr>
        <w:t>the</w:t>
      </w:r>
      <w:r>
        <w:rPr>
          <w:spacing w:val="-9"/>
          <w:sz w:val="24"/>
        </w:rPr>
        <w:t xml:space="preserve"> </w:t>
      </w:r>
      <w:r>
        <w:rPr>
          <w:sz w:val="24"/>
        </w:rPr>
        <w:t>vehicle</w:t>
      </w:r>
      <w:r>
        <w:rPr>
          <w:spacing w:val="-9"/>
          <w:sz w:val="24"/>
        </w:rPr>
        <w:t xml:space="preserve"> </w:t>
      </w:r>
      <w:r>
        <w:rPr>
          <w:sz w:val="24"/>
        </w:rPr>
        <w:t>shall,</w:t>
      </w:r>
      <w:r>
        <w:rPr>
          <w:spacing w:val="-17"/>
          <w:sz w:val="24"/>
        </w:rPr>
        <w:t xml:space="preserve"> </w:t>
      </w:r>
      <w:r>
        <w:rPr>
          <w:sz w:val="24"/>
        </w:rPr>
        <w:t>carry</w:t>
      </w:r>
      <w:r>
        <w:rPr>
          <w:spacing w:val="-16"/>
          <w:sz w:val="24"/>
        </w:rPr>
        <w:t xml:space="preserve"> </w:t>
      </w:r>
      <w:r>
        <w:rPr>
          <w:sz w:val="24"/>
        </w:rPr>
        <w:t>the</w:t>
      </w:r>
      <w:r>
        <w:rPr>
          <w:spacing w:val="-9"/>
          <w:sz w:val="24"/>
        </w:rPr>
        <w:t xml:space="preserve"> </w:t>
      </w:r>
      <w:r>
        <w:rPr>
          <w:sz w:val="24"/>
        </w:rPr>
        <w:t>passenger</w:t>
      </w:r>
      <w:r>
        <w:rPr>
          <w:spacing w:val="-16"/>
          <w:sz w:val="24"/>
        </w:rPr>
        <w:t xml:space="preserve"> </w:t>
      </w:r>
      <w:r>
        <w:rPr>
          <w:sz w:val="24"/>
        </w:rPr>
        <w:t>and</w:t>
      </w:r>
      <w:r>
        <w:rPr>
          <w:spacing w:val="-9"/>
          <w:sz w:val="24"/>
        </w:rPr>
        <w:t xml:space="preserve"> </w:t>
      </w:r>
      <w:r>
        <w:rPr>
          <w:sz w:val="24"/>
        </w:rPr>
        <w:t>his</w:t>
      </w:r>
      <w:r>
        <w:rPr>
          <w:spacing w:val="-16"/>
          <w:sz w:val="24"/>
        </w:rPr>
        <w:t xml:space="preserve"> </w:t>
      </w:r>
      <w:r>
        <w:rPr>
          <w:sz w:val="24"/>
        </w:rPr>
        <w:t>dog, allow</w:t>
      </w:r>
      <w:r>
        <w:rPr>
          <w:spacing w:val="-6"/>
          <w:sz w:val="24"/>
        </w:rPr>
        <w:t xml:space="preserve"> </w:t>
      </w:r>
      <w:r>
        <w:rPr>
          <w:sz w:val="24"/>
        </w:rPr>
        <w:t>it to</w:t>
      </w:r>
      <w:r>
        <w:rPr>
          <w:spacing w:val="40"/>
          <w:sz w:val="24"/>
        </w:rPr>
        <w:t xml:space="preserve"> </w:t>
      </w:r>
      <w:r>
        <w:rPr>
          <w:sz w:val="24"/>
        </w:rPr>
        <w:t>remain</w:t>
      </w:r>
      <w:r>
        <w:rPr>
          <w:spacing w:val="-6"/>
          <w:sz w:val="24"/>
        </w:rPr>
        <w:t xml:space="preserve"> </w:t>
      </w:r>
      <w:r>
        <w:rPr>
          <w:sz w:val="24"/>
        </w:rPr>
        <w:t>with</w:t>
      </w:r>
      <w:r>
        <w:rPr>
          <w:spacing w:val="-6"/>
          <w:sz w:val="24"/>
        </w:rPr>
        <w:t xml:space="preserve"> </w:t>
      </w:r>
      <w:r>
        <w:rPr>
          <w:sz w:val="24"/>
        </w:rPr>
        <w:t>the passenger</w:t>
      </w:r>
      <w:r>
        <w:rPr>
          <w:spacing w:val="-14"/>
          <w:sz w:val="24"/>
        </w:rPr>
        <w:t xml:space="preserve"> </w:t>
      </w:r>
      <w:r>
        <w:rPr>
          <w:sz w:val="24"/>
        </w:rPr>
        <w:t>and</w:t>
      </w:r>
      <w:r>
        <w:rPr>
          <w:spacing w:val="-6"/>
          <w:sz w:val="24"/>
        </w:rPr>
        <w:t xml:space="preserve"> </w:t>
      </w:r>
      <w:r>
        <w:rPr>
          <w:sz w:val="24"/>
        </w:rPr>
        <w:t>not make</w:t>
      </w:r>
      <w:r>
        <w:rPr>
          <w:spacing w:val="-6"/>
          <w:sz w:val="24"/>
        </w:rPr>
        <w:t xml:space="preserve"> </w:t>
      </w:r>
      <w:r>
        <w:rPr>
          <w:sz w:val="24"/>
        </w:rPr>
        <w:t>any additional</w:t>
      </w:r>
      <w:r>
        <w:rPr>
          <w:spacing w:val="-6"/>
          <w:sz w:val="24"/>
        </w:rPr>
        <w:t xml:space="preserve"> </w:t>
      </w:r>
      <w:r>
        <w:rPr>
          <w:sz w:val="24"/>
        </w:rPr>
        <w:t>charge</w:t>
      </w:r>
      <w:r>
        <w:rPr>
          <w:spacing w:val="-6"/>
          <w:sz w:val="24"/>
        </w:rPr>
        <w:t xml:space="preserve"> </w:t>
      </w:r>
      <w:r>
        <w:rPr>
          <w:sz w:val="24"/>
        </w:rPr>
        <w:t>for</w:t>
      </w:r>
      <w:r>
        <w:rPr>
          <w:spacing w:val="-14"/>
          <w:sz w:val="24"/>
        </w:rPr>
        <w:t xml:space="preserve"> </w:t>
      </w:r>
      <w:r>
        <w:rPr>
          <w:sz w:val="24"/>
        </w:rPr>
        <w:t>doing so.</w:t>
      </w:r>
      <w:r>
        <w:rPr>
          <w:spacing w:val="-12"/>
          <w:sz w:val="24"/>
        </w:rPr>
        <w:t xml:space="preserve"> </w:t>
      </w:r>
      <w:r>
        <w:rPr>
          <w:sz w:val="24"/>
        </w:rPr>
        <w:t>If</w:t>
      </w:r>
      <w:r>
        <w:rPr>
          <w:spacing w:val="24"/>
          <w:sz w:val="24"/>
        </w:rPr>
        <w:t xml:space="preserve"> </w:t>
      </w:r>
      <w:r>
        <w:rPr>
          <w:sz w:val="24"/>
        </w:rPr>
        <w:t>the</w:t>
      </w:r>
      <w:r>
        <w:rPr>
          <w:spacing w:val="40"/>
          <w:sz w:val="24"/>
        </w:rPr>
        <w:t xml:space="preserve"> </w:t>
      </w:r>
      <w:r>
        <w:rPr>
          <w:sz w:val="24"/>
        </w:rPr>
        <w:t>Licensing</w:t>
      </w:r>
      <w:r>
        <w:rPr>
          <w:spacing w:val="-10"/>
          <w:sz w:val="24"/>
        </w:rPr>
        <w:t xml:space="preserve"> </w:t>
      </w:r>
      <w:r>
        <w:rPr>
          <w:sz w:val="24"/>
        </w:rPr>
        <w:t>Authority</w:t>
      </w:r>
      <w:r>
        <w:rPr>
          <w:spacing w:val="-17"/>
          <w:sz w:val="24"/>
        </w:rPr>
        <w:t xml:space="preserve"> </w:t>
      </w:r>
      <w:r>
        <w:rPr>
          <w:sz w:val="24"/>
        </w:rPr>
        <w:t>is</w:t>
      </w:r>
      <w:r>
        <w:rPr>
          <w:spacing w:val="-17"/>
          <w:sz w:val="24"/>
        </w:rPr>
        <w:t xml:space="preserve"> </w:t>
      </w:r>
      <w:r>
        <w:rPr>
          <w:sz w:val="24"/>
        </w:rPr>
        <w:t>satisfied</w:t>
      </w:r>
      <w:r>
        <w:rPr>
          <w:spacing w:val="-9"/>
          <w:sz w:val="24"/>
        </w:rPr>
        <w:t xml:space="preserve"> </w:t>
      </w:r>
      <w:r>
        <w:rPr>
          <w:sz w:val="24"/>
        </w:rPr>
        <w:t>that</w:t>
      </w:r>
      <w:r>
        <w:rPr>
          <w:spacing w:val="-17"/>
          <w:sz w:val="24"/>
        </w:rPr>
        <w:t xml:space="preserve"> </w:t>
      </w:r>
      <w:r>
        <w:rPr>
          <w:sz w:val="24"/>
        </w:rPr>
        <w:t>it</w:t>
      </w:r>
      <w:r>
        <w:rPr>
          <w:spacing w:val="24"/>
          <w:sz w:val="24"/>
        </w:rPr>
        <w:t xml:space="preserve"> </w:t>
      </w:r>
      <w:r>
        <w:rPr>
          <w:sz w:val="24"/>
        </w:rPr>
        <w:t>is appropriate</w:t>
      </w:r>
      <w:r>
        <w:rPr>
          <w:spacing w:val="-10"/>
          <w:sz w:val="24"/>
        </w:rPr>
        <w:t xml:space="preserve"> </w:t>
      </w:r>
      <w:r>
        <w:rPr>
          <w:sz w:val="24"/>
        </w:rPr>
        <w:t>on</w:t>
      </w:r>
      <w:r>
        <w:rPr>
          <w:spacing w:val="-10"/>
          <w:sz w:val="24"/>
        </w:rPr>
        <w:t xml:space="preserve"> </w:t>
      </w:r>
      <w:r>
        <w:rPr>
          <w:sz w:val="24"/>
        </w:rPr>
        <w:t>medical</w:t>
      </w:r>
      <w:r>
        <w:rPr>
          <w:spacing w:val="-10"/>
          <w:sz w:val="24"/>
        </w:rPr>
        <w:t xml:space="preserve"> </w:t>
      </w:r>
      <w:r>
        <w:rPr>
          <w:sz w:val="24"/>
        </w:rPr>
        <w:t>grounds</w:t>
      </w:r>
      <w:r>
        <w:rPr>
          <w:spacing w:val="-17"/>
          <w:sz w:val="24"/>
        </w:rPr>
        <w:t xml:space="preserve"> </w:t>
      </w:r>
      <w:r>
        <w:rPr>
          <w:sz w:val="24"/>
        </w:rPr>
        <w:t>to exempt the person from the above requirement it shall issue a certificate of exemption. The</w:t>
      </w:r>
      <w:r>
        <w:rPr>
          <w:spacing w:val="32"/>
          <w:sz w:val="24"/>
        </w:rPr>
        <w:t xml:space="preserve"> </w:t>
      </w:r>
      <w:r>
        <w:rPr>
          <w:sz w:val="24"/>
        </w:rPr>
        <w:t>driver is not compelled</w:t>
      </w:r>
      <w:r>
        <w:rPr>
          <w:spacing w:val="32"/>
          <w:sz w:val="24"/>
        </w:rPr>
        <w:t xml:space="preserve"> </w:t>
      </w:r>
      <w:r>
        <w:rPr>
          <w:sz w:val="24"/>
        </w:rPr>
        <w:t>to</w:t>
      </w:r>
      <w:r>
        <w:rPr>
          <w:spacing w:val="32"/>
          <w:sz w:val="24"/>
        </w:rPr>
        <w:t xml:space="preserve"> </w:t>
      </w:r>
      <w:r>
        <w:rPr>
          <w:sz w:val="24"/>
        </w:rPr>
        <w:t>convey any other type</w:t>
      </w:r>
      <w:r>
        <w:rPr>
          <w:spacing w:val="32"/>
          <w:sz w:val="24"/>
        </w:rPr>
        <w:t xml:space="preserve"> </w:t>
      </w:r>
      <w:r>
        <w:rPr>
          <w:sz w:val="24"/>
        </w:rPr>
        <w:t>of</w:t>
      </w:r>
      <w:r>
        <w:rPr>
          <w:spacing w:val="40"/>
          <w:sz w:val="24"/>
        </w:rPr>
        <w:t xml:space="preserve"> </w:t>
      </w:r>
      <w:r>
        <w:rPr>
          <w:sz w:val="24"/>
        </w:rPr>
        <w:t>animal.</w:t>
      </w:r>
    </w:p>
    <w:p w14:paraId="1768E5AD" w14:textId="77777777" w:rsidR="008B6AF9" w:rsidRDefault="008B6AF9">
      <w:pPr>
        <w:pStyle w:val="BodyText"/>
        <w:spacing w:before="16"/>
      </w:pPr>
    </w:p>
    <w:p w14:paraId="2E3FE1A9" w14:textId="77777777" w:rsidR="008B6AF9" w:rsidRDefault="00000000">
      <w:pPr>
        <w:pStyle w:val="ListParagraph"/>
        <w:numPr>
          <w:ilvl w:val="0"/>
          <w:numId w:val="35"/>
        </w:numPr>
        <w:tabs>
          <w:tab w:val="left" w:pos="703"/>
          <w:tab w:val="left" w:pos="725"/>
        </w:tabs>
        <w:spacing w:before="1"/>
        <w:ind w:right="99"/>
        <w:jc w:val="both"/>
        <w:rPr>
          <w:sz w:val="24"/>
        </w:rPr>
      </w:pPr>
      <w:r>
        <w:rPr>
          <w:sz w:val="24"/>
        </w:rPr>
        <w:t>The Driver</w:t>
      </w:r>
      <w:r>
        <w:rPr>
          <w:spacing w:val="-17"/>
          <w:sz w:val="24"/>
        </w:rPr>
        <w:t xml:space="preserve"> </w:t>
      </w:r>
      <w:r>
        <w:rPr>
          <w:sz w:val="24"/>
        </w:rPr>
        <w:t>shall</w:t>
      </w:r>
      <w:r>
        <w:rPr>
          <w:spacing w:val="-9"/>
          <w:sz w:val="24"/>
        </w:rPr>
        <w:t xml:space="preserve"> </w:t>
      </w:r>
      <w:r>
        <w:rPr>
          <w:sz w:val="24"/>
        </w:rPr>
        <w:t>if the hirer of a vehicle</w:t>
      </w:r>
      <w:r>
        <w:rPr>
          <w:spacing w:val="-9"/>
          <w:sz w:val="24"/>
        </w:rPr>
        <w:t xml:space="preserve"> </w:t>
      </w:r>
      <w:r>
        <w:rPr>
          <w:sz w:val="24"/>
        </w:rPr>
        <w:t>is</w:t>
      </w:r>
      <w:r>
        <w:rPr>
          <w:spacing w:val="-17"/>
          <w:sz w:val="24"/>
        </w:rPr>
        <w:t xml:space="preserve"> </w:t>
      </w:r>
      <w:r>
        <w:rPr>
          <w:sz w:val="24"/>
        </w:rPr>
        <w:t>accompanied</w:t>
      </w:r>
      <w:r>
        <w:rPr>
          <w:spacing w:val="-9"/>
          <w:sz w:val="24"/>
        </w:rPr>
        <w:t xml:space="preserve"> </w:t>
      </w:r>
      <w:r>
        <w:rPr>
          <w:sz w:val="24"/>
        </w:rPr>
        <w:t>by</w:t>
      </w:r>
      <w:r>
        <w:rPr>
          <w:spacing w:val="-17"/>
          <w:sz w:val="24"/>
        </w:rPr>
        <w:t xml:space="preserve"> </w:t>
      </w:r>
      <w:r>
        <w:rPr>
          <w:sz w:val="24"/>
        </w:rPr>
        <w:t>any</w:t>
      </w:r>
      <w:r>
        <w:rPr>
          <w:spacing w:val="-16"/>
          <w:sz w:val="24"/>
        </w:rPr>
        <w:t xml:space="preserve"> </w:t>
      </w:r>
      <w:r>
        <w:rPr>
          <w:sz w:val="24"/>
        </w:rPr>
        <w:t>animal(s)</w:t>
      </w:r>
      <w:r>
        <w:rPr>
          <w:spacing w:val="-17"/>
          <w:sz w:val="24"/>
        </w:rPr>
        <w:t xml:space="preserve"> </w:t>
      </w:r>
      <w:r>
        <w:rPr>
          <w:sz w:val="24"/>
        </w:rPr>
        <w:t>make</w:t>
      </w:r>
      <w:r>
        <w:rPr>
          <w:spacing w:val="-9"/>
          <w:sz w:val="24"/>
        </w:rPr>
        <w:t xml:space="preserve"> </w:t>
      </w:r>
      <w:r>
        <w:rPr>
          <w:sz w:val="24"/>
        </w:rPr>
        <w:t>sure that</w:t>
      </w:r>
      <w:r>
        <w:rPr>
          <w:spacing w:val="-17"/>
          <w:sz w:val="24"/>
        </w:rPr>
        <w:t xml:space="preserve"> </w:t>
      </w:r>
      <w:r>
        <w:rPr>
          <w:sz w:val="24"/>
        </w:rPr>
        <w:t>it</w:t>
      </w:r>
      <w:r>
        <w:rPr>
          <w:spacing w:val="-7"/>
          <w:sz w:val="24"/>
        </w:rPr>
        <w:t xml:space="preserve"> </w:t>
      </w:r>
      <w:r>
        <w:rPr>
          <w:sz w:val="24"/>
        </w:rPr>
        <w:t>is securely</w:t>
      </w:r>
      <w:r>
        <w:rPr>
          <w:spacing w:val="-17"/>
          <w:sz w:val="24"/>
        </w:rPr>
        <w:t xml:space="preserve"> </w:t>
      </w:r>
      <w:r>
        <w:rPr>
          <w:sz w:val="24"/>
        </w:rPr>
        <w:t>contained</w:t>
      </w:r>
      <w:r>
        <w:rPr>
          <w:spacing w:val="-10"/>
          <w:sz w:val="24"/>
        </w:rPr>
        <w:t xml:space="preserve"> </w:t>
      </w:r>
      <w:r>
        <w:rPr>
          <w:sz w:val="24"/>
        </w:rPr>
        <w:t>to</w:t>
      </w:r>
      <w:r>
        <w:rPr>
          <w:spacing w:val="-11"/>
          <w:sz w:val="24"/>
        </w:rPr>
        <w:t xml:space="preserve"> </w:t>
      </w:r>
      <w:r>
        <w:rPr>
          <w:sz w:val="24"/>
        </w:rPr>
        <w:t>the satisfaction</w:t>
      </w:r>
      <w:r>
        <w:rPr>
          <w:spacing w:val="-11"/>
          <w:sz w:val="24"/>
        </w:rPr>
        <w:t xml:space="preserve"> </w:t>
      </w:r>
      <w:r>
        <w:rPr>
          <w:sz w:val="24"/>
        </w:rPr>
        <w:t>of</w:t>
      </w:r>
      <w:r>
        <w:rPr>
          <w:spacing w:val="-2"/>
          <w:sz w:val="24"/>
        </w:rPr>
        <w:t xml:space="preserve"> </w:t>
      </w:r>
      <w:r>
        <w:rPr>
          <w:sz w:val="24"/>
        </w:rPr>
        <w:t>the</w:t>
      </w:r>
      <w:r>
        <w:rPr>
          <w:spacing w:val="-11"/>
          <w:sz w:val="24"/>
        </w:rPr>
        <w:t xml:space="preserve"> </w:t>
      </w:r>
      <w:r>
        <w:rPr>
          <w:sz w:val="24"/>
        </w:rPr>
        <w:t>driver,</w:t>
      </w:r>
      <w:r>
        <w:rPr>
          <w:spacing w:val="-17"/>
          <w:sz w:val="24"/>
        </w:rPr>
        <w:t xml:space="preserve"> </w:t>
      </w:r>
      <w:r>
        <w:rPr>
          <w:sz w:val="24"/>
        </w:rPr>
        <w:t>if</w:t>
      </w:r>
      <w:r>
        <w:rPr>
          <w:spacing w:val="23"/>
          <w:sz w:val="24"/>
        </w:rPr>
        <w:t xml:space="preserve"> </w:t>
      </w:r>
      <w:r>
        <w:rPr>
          <w:sz w:val="24"/>
        </w:rPr>
        <w:t>he</w:t>
      </w:r>
      <w:r>
        <w:rPr>
          <w:spacing w:val="-11"/>
          <w:sz w:val="24"/>
        </w:rPr>
        <w:t xml:space="preserve"> </w:t>
      </w:r>
      <w:r>
        <w:rPr>
          <w:sz w:val="24"/>
        </w:rPr>
        <w:t>deems</w:t>
      </w:r>
      <w:r>
        <w:rPr>
          <w:spacing w:val="-17"/>
          <w:sz w:val="24"/>
        </w:rPr>
        <w:t xml:space="preserve"> </w:t>
      </w:r>
      <w:r>
        <w:rPr>
          <w:sz w:val="24"/>
        </w:rPr>
        <w:t>fit,</w:t>
      </w:r>
      <w:r>
        <w:rPr>
          <w:spacing w:val="-17"/>
          <w:sz w:val="24"/>
        </w:rPr>
        <w:t xml:space="preserve"> </w:t>
      </w:r>
      <w:r>
        <w:rPr>
          <w:sz w:val="24"/>
        </w:rPr>
        <w:t>carry the passenger</w:t>
      </w:r>
      <w:r>
        <w:rPr>
          <w:spacing w:val="-17"/>
          <w:sz w:val="24"/>
        </w:rPr>
        <w:t xml:space="preserve"> </w:t>
      </w:r>
      <w:r>
        <w:rPr>
          <w:sz w:val="24"/>
        </w:rPr>
        <w:t>and</w:t>
      </w:r>
      <w:r>
        <w:rPr>
          <w:spacing w:val="-10"/>
          <w:sz w:val="24"/>
        </w:rPr>
        <w:t xml:space="preserve"> </w:t>
      </w:r>
      <w:r>
        <w:rPr>
          <w:sz w:val="24"/>
        </w:rPr>
        <w:t>his</w:t>
      </w:r>
      <w:r>
        <w:rPr>
          <w:spacing w:val="-9"/>
          <w:sz w:val="24"/>
        </w:rPr>
        <w:t xml:space="preserve"> </w:t>
      </w:r>
      <w:r>
        <w:rPr>
          <w:sz w:val="24"/>
        </w:rPr>
        <w:t>animal(s)</w:t>
      </w:r>
      <w:r>
        <w:rPr>
          <w:spacing w:val="-9"/>
          <w:sz w:val="24"/>
        </w:rPr>
        <w:t xml:space="preserve"> </w:t>
      </w:r>
      <w:r>
        <w:rPr>
          <w:sz w:val="24"/>
        </w:rPr>
        <w:t>and</w:t>
      </w:r>
      <w:r>
        <w:rPr>
          <w:spacing w:val="-1"/>
          <w:sz w:val="24"/>
        </w:rPr>
        <w:t xml:space="preserve"> </w:t>
      </w:r>
      <w:r>
        <w:rPr>
          <w:sz w:val="24"/>
        </w:rPr>
        <w:t>not</w:t>
      </w:r>
      <w:r>
        <w:rPr>
          <w:spacing w:val="-17"/>
          <w:sz w:val="24"/>
        </w:rPr>
        <w:t xml:space="preserve"> </w:t>
      </w:r>
      <w:r>
        <w:rPr>
          <w:sz w:val="24"/>
        </w:rPr>
        <w:t>make any</w:t>
      </w:r>
      <w:r>
        <w:rPr>
          <w:spacing w:val="-9"/>
          <w:sz w:val="24"/>
        </w:rPr>
        <w:t xml:space="preserve"> </w:t>
      </w:r>
      <w:r>
        <w:rPr>
          <w:sz w:val="24"/>
        </w:rPr>
        <w:t>additional</w:t>
      </w:r>
      <w:r>
        <w:rPr>
          <w:spacing w:val="-1"/>
          <w:sz w:val="24"/>
        </w:rPr>
        <w:t xml:space="preserve"> </w:t>
      </w:r>
      <w:r>
        <w:rPr>
          <w:sz w:val="24"/>
        </w:rPr>
        <w:t>charge</w:t>
      </w:r>
      <w:r>
        <w:rPr>
          <w:spacing w:val="-17"/>
          <w:sz w:val="24"/>
        </w:rPr>
        <w:t xml:space="preserve"> </w:t>
      </w:r>
      <w:r>
        <w:rPr>
          <w:sz w:val="24"/>
        </w:rPr>
        <w:t>for</w:t>
      </w:r>
      <w:r>
        <w:rPr>
          <w:spacing w:val="-9"/>
          <w:sz w:val="24"/>
        </w:rPr>
        <w:t xml:space="preserve"> </w:t>
      </w:r>
      <w:r>
        <w:rPr>
          <w:sz w:val="24"/>
        </w:rPr>
        <w:t>doing</w:t>
      </w:r>
      <w:r>
        <w:rPr>
          <w:spacing w:val="-1"/>
          <w:sz w:val="24"/>
        </w:rPr>
        <w:t xml:space="preserve"> </w:t>
      </w:r>
      <w:r>
        <w:rPr>
          <w:sz w:val="24"/>
        </w:rPr>
        <w:t>so.</w:t>
      </w:r>
      <w:r>
        <w:rPr>
          <w:spacing w:val="-17"/>
          <w:sz w:val="24"/>
        </w:rPr>
        <w:t xml:space="preserve"> </w:t>
      </w:r>
      <w:r>
        <w:rPr>
          <w:sz w:val="24"/>
        </w:rPr>
        <w:t>If the Licensing Authority is satisfied that</w:t>
      </w:r>
      <w:r>
        <w:rPr>
          <w:spacing w:val="-3"/>
          <w:sz w:val="24"/>
        </w:rPr>
        <w:t xml:space="preserve"> </w:t>
      </w:r>
      <w:r>
        <w:rPr>
          <w:sz w:val="24"/>
        </w:rPr>
        <w:t>it</w:t>
      </w:r>
      <w:r>
        <w:rPr>
          <w:spacing w:val="-3"/>
          <w:sz w:val="24"/>
        </w:rPr>
        <w:t xml:space="preserve"> </w:t>
      </w:r>
      <w:r>
        <w:rPr>
          <w:sz w:val="24"/>
        </w:rPr>
        <w:t>is appropriate on medical</w:t>
      </w:r>
      <w:r>
        <w:rPr>
          <w:spacing w:val="-12"/>
          <w:sz w:val="24"/>
        </w:rPr>
        <w:t xml:space="preserve"> </w:t>
      </w:r>
      <w:r>
        <w:rPr>
          <w:sz w:val="24"/>
        </w:rPr>
        <w:t>grounds to exempt the</w:t>
      </w:r>
      <w:r>
        <w:rPr>
          <w:spacing w:val="30"/>
          <w:sz w:val="24"/>
        </w:rPr>
        <w:t xml:space="preserve"> </w:t>
      </w:r>
      <w:r>
        <w:rPr>
          <w:sz w:val="24"/>
        </w:rPr>
        <w:t>person</w:t>
      </w:r>
      <w:r>
        <w:rPr>
          <w:spacing w:val="30"/>
          <w:sz w:val="24"/>
        </w:rPr>
        <w:t xml:space="preserve"> </w:t>
      </w:r>
      <w:r>
        <w:rPr>
          <w:sz w:val="24"/>
        </w:rPr>
        <w:t>from</w:t>
      </w:r>
      <w:r>
        <w:rPr>
          <w:spacing w:val="40"/>
          <w:sz w:val="24"/>
        </w:rPr>
        <w:t xml:space="preserve"> </w:t>
      </w:r>
      <w:r>
        <w:rPr>
          <w:sz w:val="24"/>
        </w:rPr>
        <w:t>the</w:t>
      </w:r>
      <w:r>
        <w:rPr>
          <w:spacing w:val="30"/>
          <w:sz w:val="24"/>
        </w:rPr>
        <w:t xml:space="preserve"> </w:t>
      </w:r>
      <w:r>
        <w:rPr>
          <w:sz w:val="24"/>
        </w:rPr>
        <w:t>above</w:t>
      </w:r>
      <w:r>
        <w:rPr>
          <w:spacing w:val="30"/>
          <w:sz w:val="24"/>
        </w:rPr>
        <w:t xml:space="preserve"> </w:t>
      </w:r>
      <w:r>
        <w:rPr>
          <w:sz w:val="24"/>
        </w:rPr>
        <w:t>requirement it shall</w:t>
      </w:r>
      <w:r>
        <w:rPr>
          <w:spacing w:val="32"/>
          <w:sz w:val="24"/>
        </w:rPr>
        <w:t xml:space="preserve"> </w:t>
      </w:r>
      <w:r>
        <w:rPr>
          <w:sz w:val="24"/>
        </w:rPr>
        <w:t>issue</w:t>
      </w:r>
      <w:r>
        <w:rPr>
          <w:spacing w:val="30"/>
          <w:sz w:val="24"/>
        </w:rPr>
        <w:t xml:space="preserve"> </w:t>
      </w:r>
      <w:r>
        <w:rPr>
          <w:sz w:val="24"/>
        </w:rPr>
        <w:t>a</w:t>
      </w:r>
      <w:r>
        <w:rPr>
          <w:spacing w:val="30"/>
          <w:sz w:val="24"/>
        </w:rPr>
        <w:t xml:space="preserve"> </w:t>
      </w:r>
      <w:r>
        <w:rPr>
          <w:sz w:val="24"/>
        </w:rPr>
        <w:t>certificate</w:t>
      </w:r>
      <w:r>
        <w:rPr>
          <w:spacing w:val="30"/>
          <w:sz w:val="24"/>
        </w:rPr>
        <w:t xml:space="preserve"> </w:t>
      </w:r>
      <w:r>
        <w:rPr>
          <w:sz w:val="24"/>
        </w:rPr>
        <w:t>of</w:t>
      </w:r>
      <w:r>
        <w:rPr>
          <w:spacing w:val="40"/>
          <w:sz w:val="24"/>
        </w:rPr>
        <w:t xml:space="preserve"> </w:t>
      </w:r>
      <w:r>
        <w:rPr>
          <w:sz w:val="24"/>
        </w:rPr>
        <w:t>exemption.</w:t>
      </w:r>
    </w:p>
    <w:p w14:paraId="63C0D2A1" w14:textId="77777777" w:rsidR="008B6AF9" w:rsidRDefault="008B6AF9">
      <w:pPr>
        <w:pStyle w:val="BodyText"/>
        <w:spacing w:before="17"/>
      </w:pPr>
    </w:p>
    <w:p w14:paraId="775D5A34" w14:textId="77777777" w:rsidR="008B6AF9" w:rsidRDefault="00000000">
      <w:pPr>
        <w:pStyle w:val="ListParagraph"/>
        <w:numPr>
          <w:ilvl w:val="0"/>
          <w:numId w:val="35"/>
        </w:numPr>
        <w:tabs>
          <w:tab w:val="left" w:pos="725"/>
          <w:tab w:val="left" w:pos="763"/>
        </w:tabs>
        <w:spacing w:line="225" w:lineRule="auto"/>
        <w:ind w:right="113"/>
        <w:jc w:val="both"/>
        <w:rPr>
          <w:sz w:val="24"/>
        </w:rPr>
      </w:pPr>
      <w:r>
        <w:rPr>
          <w:sz w:val="24"/>
        </w:rPr>
        <w:t>The</w:t>
      </w:r>
      <w:r>
        <w:rPr>
          <w:spacing w:val="40"/>
          <w:sz w:val="24"/>
        </w:rPr>
        <w:t xml:space="preserve"> </w:t>
      </w:r>
      <w:r>
        <w:rPr>
          <w:sz w:val="24"/>
        </w:rPr>
        <w:t>Driver shall ensure that any animal(s) transported in the licensed vehicle are placed in the rear seating compartment of the vehicle.</w:t>
      </w:r>
    </w:p>
    <w:p w14:paraId="535A766C" w14:textId="77777777" w:rsidR="008B6AF9" w:rsidRDefault="008B6AF9">
      <w:pPr>
        <w:pStyle w:val="BodyText"/>
        <w:spacing w:before="12"/>
      </w:pPr>
    </w:p>
    <w:p w14:paraId="507DFF0D" w14:textId="77777777" w:rsidR="008B6AF9" w:rsidRDefault="00000000">
      <w:pPr>
        <w:pStyle w:val="ListParagraph"/>
        <w:numPr>
          <w:ilvl w:val="0"/>
          <w:numId w:val="35"/>
        </w:numPr>
        <w:tabs>
          <w:tab w:val="left" w:pos="725"/>
          <w:tab w:val="left" w:pos="783"/>
        </w:tabs>
        <w:spacing w:line="242" w:lineRule="auto"/>
        <w:ind w:right="106"/>
        <w:jc w:val="both"/>
        <w:rPr>
          <w:sz w:val="24"/>
        </w:rPr>
      </w:pPr>
      <w:r>
        <w:rPr>
          <w:sz w:val="24"/>
        </w:rPr>
        <w:t>The</w:t>
      </w:r>
      <w:r>
        <w:rPr>
          <w:spacing w:val="40"/>
          <w:sz w:val="24"/>
        </w:rPr>
        <w:t xml:space="preserve"> </w:t>
      </w:r>
      <w:r>
        <w:rPr>
          <w:sz w:val="24"/>
        </w:rPr>
        <w:t>Driver shall,</w:t>
      </w:r>
      <w:r>
        <w:rPr>
          <w:spacing w:val="-7"/>
          <w:sz w:val="24"/>
        </w:rPr>
        <w:t xml:space="preserve"> </w:t>
      </w:r>
      <w:r>
        <w:rPr>
          <w:sz w:val="24"/>
        </w:rPr>
        <w:t>if asked to transport an unaccompanied child or if a passenger requests that the Driver wait</w:t>
      </w:r>
      <w:r>
        <w:rPr>
          <w:spacing w:val="-5"/>
          <w:sz w:val="24"/>
        </w:rPr>
        <w:t xml:space="preserve"> </w:t>
      </w:r>
      <w:r>
        <w:rPr>
          <w:sz w:val="24"/>
        </w:rPr>
        <w:t>until they are safely inside the house,</w:t>
      </w:r>
      <w:r>
        <w:rPr>
          <w:spacing w:val="-5"/>
          <w:sz w:val="24"/>
        </w:rPr>
        <w:t xml:space="preserve"> </w:t>
      </w:r>
      <w:r>
        <w:rPr>
          <w:sz w:val="24"/>
        </w:rPr>
        <w:t xml:space="preserve">agree to such </w:t>
      </w:r>
      <w:r>
        <w:rPr>
          <w:spacing w:val="-2"/>
          <w:sz w:val="24"/>
        </w:rPr>
        <w:t>requests.</w:t>
      </w:r>
    </w:p>
    <w:p w14:paraId="0CAE6C32" w14:textId="77777777" w:rsidR="008B6AF9" w:rsidRDefault="008B6AF9">
      <w:pPr>
        <w:pStyle w:val="ListParagraph"/>
        <w:spacing w:line="242" w:lineRule="auto"/>
        <w:jc w:val="both"/>
        <w:rPr>
          <w:sz w:val="24"/>
        </w:rPr>
        <w:sectPr w:rsidR="008B6AF9">
          <w:pgSz w:w="11900" w:h="16840"/>
          <w:pgMar w:top="1360" w:right="992" w:bottom="820" w:left="1275" w:header="0" w:footer="620" w:gutter="0"/>
          <w:cols w:space="720"/>
        </w:sectPr>
      </w:pPr>
    </w:p>
    <w:p w14:paraId="1A795ECE" w14:textId="77777777" w:rsidR="008B6AF9" w:rsidRDefault="00000000">
      <w:pPr>
        <w:pStyle w:val="ListParagraph"/>
        <w:numPr>
          <w:ilvl w:val="0"/>
          <w:numId w:val="35"/>
        </w:numPr>
        <w:tabs>
          <w:tab w:val="left" w:pos="683"/>
          <w:tab w:val="left" w:pos="725"/>
        </w:tabs>
        <w:spacing w:before="75" w:line="242" w:lineRule="auto"/>
        <w:ind w:right="106"/>
        <w:jc w:val="both"/>
        <w:rPr>
          <w:sz w:val="24"/>
        </w:rPr>
      </w:pPr>
      <w:r>
        <w:rPr>
          <w:sz w:val="24"/>
        </w:rPr>
        <w:lastRenderedPageBreak/>
        <w:t>The</w:t>
      </w:r>
      <w:r>
        <w:rPr>
          <w:spacing w:val="3"/>
          <w:sz w:val="24"/>
        </w:rPr>
        <w:t xml:space="preserve"> </w:t>
      </w:r>
      <w:r>
        <w:rPr>
          <w:sz w:val="24"/>
        </w:rPr>
        <w:t>Driver</w:t>
      </w:r>
      <w:r>
        <w:rPr>
          <w:spacing w:val="-15"/>
          <w:sz w:val="24"/>
        </w:rPr>
        <w:t xml:space="preserve"> </w:t>
      </w:r>
      <w:r>
        <w:rPr>
          <w:sz w:val="24"/>
        </w:rPr>
        <w:t>shall</w:t>
      </w:r>
      <w:r>
        <w:rPr>
          <w:spacing w:val="-8"/>
          <w:sz w:val="24"/>
        </w:rPr>
        <w:t xml:space="preserve"> </w:t>
      </w:r>
      <w:r>
        <w:rPr>
          <w:sz w:val="24"/>
        </w:rPr>
        <w:t>not, without</w:t>
      </w:r>
      <w:r>
        <w:rPr>
          <w:spacing w:val="-17"/>
          <w:sz w:val="24"/>
        </w:rPr>
        <w:t xml:space="preserve"> </w:t>
      </w:r>
      <w:r>
        <w:rPr>
          <w:sz w:val="24"/>
        </w:rPr>
        <w:t>reasonable</w:t>
      </w:r>
      <w:r>
        <w:rPr>
          <w:spacing w:val="-7"/>
          <w:sz w:val="24"/>
        </w:rPr>
        <w:t xml:space="preserve"> </w:t>
      </w:r>
      <w:r>
        <w:rPr>
          <w:sz w:val="24"/>
        </w:rPr>
        <w:t>cause,</w:t>
      </w:r>
      <w:r>
        <w:rPr>
          <w:spacing w:val="-17"/>
          <w:sz w:val="24"/>
        </w:rPr>
        <w:t xml:space="preserve"> </w:t>
      </w:r>
      <w:r>
        <w:rPr>
          <w:sz w:val="24"/>
        </w:rPr>
        <w:t>unnecessarily</w:t>
      </w:r>
      <w:r>
        <w:rPr>
          <w:spacing w:val="-15"/>
          <w:sz w:val="24"/>
        </w:rPr>
        <w:t xml:space="preserve"> </w:t>
      </w:r>
      <w:r>
        <w:rPr>
          <w:sz w:val="24"/>
        </w:rPr>
        <w:t>prolong</w:t>
      </w:r>
      <w:r>
        <w:rPr>
          <w:spacing w:val="-8"/>
          <w:sz w:val="24"/>
        </w:rPr>
        <w:t xml:space="preserve"> </w:t>
      </w:r>
      <w:r>
        <w:rPr>
          <w:sz w:val="24"/>
        </w:rPr>
        <w:t>in</w:t>
      </w:r>
      <w:r>
        <w:rPr>
          <w:spacing w:val="-8"/>
          <w:sz w:val="24"/>
        </w:rPr>
        <w:t xml:space="preserve"> </w:t>
      </w:r>
      <w:r>
        <w:rPr>
          <w:sz w:val="24"/>
        </w:rPr>
        <w:t>distance</w:t>
      </w:r>
      <w:r>
        <w:rPr>
          <w:spacing w:val="-8"/>
          <w:sz w:val="24"/>
        </w:rPr>
        <w:t xml:space="preserve"> </w:t>
      </w:r>
      <w:r>
        <w:rPr>
          <w:sz w:val="24"/>
        </w:rPr>
        <w:t>or time, the journey for which the vehicle was hired.</w:t>
      </w:r>
    </w:p>
    <w:p w14:paraId="3D36D7DB" w14:textId="77777777" w:rsidR="008B6AF9" w:rsidRDefault="00000000">
      <w:pPr>
        <w:pStyle w:val="ListParagraph"/>
        <w:numPr>
          <w:ilvl w:val="0"/>
          <w:numId w:val="35"/>
        </w:numPr>
        <w:tabs>
          <w:tab w:val="left" w:pos="703"/>
        </w:tabs>
        <w:spacing w:before="262"/>
        <w:ind w:left="703" w:hanging="538"/>
        <w:rPr>
          <w:sz w:val="24"/>
        </w:rPr>
      </w:pPr>
      <w:r>
        <w:rPr>
          <w:sz w:val="24"/>
        </w:rPr>
        <w:t>The</w:t>
      </w:r>
      <w:r>
        <w:rPr>
          <w:spacing w:val="7"/>
          <w:sz w:val="24"/>
        </w:rPr>
        <w:t xml:space="preserve"> </w:t>
      </w:r>
      <w:r>
        <w:rPr>
          <w:sz w:val="24"/>
        </w:rPr>
        <w:t>Driver shall</w:t>
      </w:r>
      <w:r>
        <w:rPr>
          <w:spacing w:val="9"/>
          <w:sz w:val="24"/>
        </w:rPr>
        <w:t xml:space="preserve"> </w:t>
      </w:r>
      <w:r>
        <w:rPr>
          <w:sz w:val="24"/>
        </w:rPr>
        <w:t>provide</w:t>
      </w:r>
      <w:r>
        <w:rPr>
          <w:spacing w:val="7"/>
          <w:sz w:val="24"/>
        </w:rPr>
        <w:t xml:space="preserve"> </w:t>
      </w:r>
      <w:r>
        <w:rPr>
          <w:sz w:val="24"/>
        </w:rPr>
        <w:t>a</w:t>
      </w:r>
      <w:r>
        <w:rPr>
          <w:spacing w:val="7"/>
          <w:sz w:val="24"/>
        </w:rPr>
        <w:t xml:space="preserve"> </w:t>
      </w:r>
      <w:r>
        <w:rPr>
          <w:sz w:val="24"/>
        </w:rPr>
        <w:t>written</w:t>
      </w:r>
      <w:r>
        <w:rPr>
          <w:spacing w:val="7"/>
          <w:sz w:val="24"/>
        </w:rPr>
        <w:t xml:space="preserve"> </w:t>
      </w:r>
      <w:r>
        <w:rPr>
          <w:sz w:val="24"/>
        </w:rPr>
        <w:t>receipt</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hirer</w:t>
      </w:r>
      <w:r>
        <w:rPr>
          <w:spacing w:val="1"/>
          <w:sz w:val="24"/>
        </w:rPr>
        <w:t xml:space="preserve"> </w:t>
      </w:r>
      <w:r>
        <w:rPr>
          <w:sz w:val="24"/>
        </w:rPr>
        <w:t>if</w:t>
      </w:r>
      <w:r>
        <w:rPr>
          <w:spacing w:val="15"/>
          <w:sz w:val="24"/>
        </w:rPr>
        <w:t xml:space="preserve"> </w:t>
      </w:r>
      <w:r>
        <w:rPr>
          <w:sz w:val="24"/>
        </w:rPr>
        <w:t>requested</w:t>
      </w:r>
      <w:r>
        <w:rPr>
          <w:spacing w:val="7"/>
          <w:sz w:val="24"/>
        </w:rPr>
        <w:t xml:space="preserve"> </w:t>
      </w:r>
      <w:r>
        <w:rPr>
          <w:sz w:val="24"/>
        </w:rPr>
        <w:t>to</w:t>
      </w:r>
      <w:r>
        <w:rPr>
          <w:spacing w:val="8"/>
          <w:sz w:val="24"/>
        </w:rPr>
        <w:t xml:space="preserve"> </w:t>
      </w:r>
      <w:r>
        <w:rPr>
          <w:sz w:val="24"/>
        </w:rPr>
        <w:t>do</w:t>
      </w:r>
      <w:r>
        <w:rPr>
          <w:spacing w:val="7"/>
          <w:sz w:val="24"/>
        </w:rPr>
        <w:t xml:space="preserve"> </w:t>
      </w:r>
      <w:r>
        <w:rPr>
          <w:spacing w:val="-5"/>
          <w:sz w:val="24"/>
        </w:rPr>
        <w:t>so.</w:t>
      </w:r>
    </w:p>
    <w:p w14:paraId="7C03D049" w14:textId="77777777" w:rsidR="008B6AF9" w:rsidRDefault="008B6AF9">
      <w:pPr>
        <w:pStyle w:val="BodyText"/>
        <w:spacing w:before="12"/>
      </w:pPr>
    </w:p>
    <w:p w14:paraId="395A77A8" w14:textId="77777777" w:rsidR="008B6AF9" w:rsidRDefault="00000000">
      <w:pPr>
        <w:pStyle w:val="ListParagraph"/>
        <w:numPr>
          <w:ilvl w:val="0"/>
          <w:numId w:val="35"/>
        </w:numPr>
        <w:tabs>
          <w:tab w:val="left" w:pos="723"/>
          <w:tab w:val="left" w:pos="725"/>
        </w:tabs>
        <w:spacing w:before="1" w:line="235" w:lineRule="auto"/>
        <w:ind w:right="106"/>
        <w:jc w:val="both"/>
        <w:rPr>
          <w:sz w:val="24"/>
        </w:rPr>
      </w:pPr>
      <w:r>
        <w:rPr>
          <w:sz w:val="24"/>
        </w:rPr>
        <w:t>The</w:t>
      </w:r>
      <w:r>
        <w:rPr>
          <w:spacing w:val="40"/>
          <w:sz w:val="24"/>
        </w:rPr>
        <w:t xml:space="preserve"> </w:t>
      </w:r>
      <w:r>
        <w:rPr>
          <w:sz w:val="24"/>
        </w:rPr>
        <w:t>Driver</w:t>
      </w:r>
      <w:r>
        <w:rPr>
          <w:spacing w:val="-16"/>
          <w:sz w:val="24"/>
        </w:rPr>
        <w:t xml:space="preserve"> </w:t>
      </w:r>
      <w:r>
        <w:rPr>
          <w:sz w:val="24"/>
        </w:rPr>
        <w:t>shall immediately</w:t>
      </w:r>
      <w:r>
        <w:rPr>
          <w:spacing w:val="-16"/>
          <w:sz w:val="24"/>
        </w:rPr>
        <w:t xml:space="preserve"> </w:t>
      </w:r>
      <w:r>
        <w:rPr>
          <w:sz w:val="24"/>
        </w:rPr>
        <w:t>after</w:t>
      </w:r>
      <w:r>
        <w:rPr>
          <w:spacing w:val="-16"/>
          <w:sz w:val="24"/>
        </w:rPr>
        <w:t xml:space="preserve"> </w:t>
      </w:r>
      <w:r>
        <w:rPr>
          <w:sz w:val="24"/>
        </w:rPr>
        <w:t>the termination of any</w:t>
      </w:r>
      <w:r>
        <w:rPr>
          <w:spacing w:val="-16"/>
          <w:sz w:val="24"/>
        </w:rPr>
        <w:t xml:space="preserve"> </w:t>
      </w:r>
      <w:r>
        <w:rPr>
          <w:sz w:val="24"/>
        </w:rPr>
        <w:t>hiring</w:t>
      </w:r>
      <w:r>
        <w:rPr>
          <w:spacing w:val="-8"/>
          <w:sz w:val="24"/>
        </w:rPr>
        <w:t xml:space="preserve"> </w:t>
      </w:r>
      <w:r>
        <w:rPr>
          <w:sz w:val="24"/>
        </w:rPr>
        <w:t>of the vehicle or</w:t>
      </w:r>
      <w:r>
        <w:rPr>
          <w:spacing w:val="-16"/>
          <w:sz w:val="24"/>
        </w:rPr>
        <w:t xml:space="preserve"> </w:t>
      </w:r>
      <w:r>
        <w:rPr>
          <w:sz w:val="24"/>
        </w:rPr>
        <w:t>as soon after as practicable carefully search the vehicle for any property which may have been accidentally left there.</w:t>
      </w:r>
    </w:p>
    <w:p w14:paraId="5EAD3AAD" w14:textId="77777777" w:rsidR="008B6AF9" w:rsidRDefault="008B6AF9">
      <w:pPr>
        <w:pStyle w:val="BodyText"/>
        <w:spacing w:before="8"/>
      </w:pPr>
    </w:p>
    <w:p w14:paraId="36B0E61A" w14:textId="77777777" w:rsidR="008B6AF9" w:rsidRDefault="00000000">
      <w:pPr>
        <w:pStyle w:val="ListParagraph"/>
        <w:numPr>
          <w:ilvl w:val="0"/>
          <w:numId w:val="35"/>
        </w:numPr>
        <w:tabs>
          <w:tab w:val="left" w:pos="703"/>
          <w:tab w:val="left" w:pos="725"/>
        </w:tabs>
        <w:ind w:right="99"/>
        <w:jc w:val="both"/>
        <w:rPr>
          <w:sz w:val="24"/>
        </w:rPr>
      </w:pPr>
      <w:r>
        <w:rPr>
          <w:sz w:val="24"/>
        </w:rPr>
        <w:t>The Driver shall</w:t>
      </w:r>
      <w:r>
        <w:rPr>
          <w:spacing w:val="-10"/>
          <w:sz w:val="24"/>
        </w:rPr>
        <w:t xml:space="preserve"> </w:t>
      </w:r>
      <w:r>
        <w:rPr>
          <w:sz w:val="24"/>
        </w:rPr>
        <w:t>deliver</w:t>
      </w:r>
      <w:r>
        <w:rPr>
          <w:spacing w:val="-17"/>
          <w:sz w:val="24"/>
        </w:rPr>
        <w:t xml:space="preserve"> </w:t>
      </w:r>
      <w:r>
        <w:rPr>
          <w:sz w:val="24"/>
        </w:rPr>
        <w:t>any</w:t>
      </w:r>
      <w:r>
        <w:rPr>
          <w:spacing w:val="-17"/>
          <w:sz w:val="24"/>
        </w:rPr>
        <w:t xml:space="preserve"> </w:t>
      </w:r>
      <w:r>
        <w:rPr>
          <w:sz w:val="24"/>
        </w:rPr>
        <w:t>property</w:t>
      </w:r>
      <w:r>
        <w:rPr>
          <w:spacing w:val="-16"/>
          <w:sz w:val="24"/>
        </w:rPr>
        <w:t xml:space="preserve"> </w:t>
      </w:r>
      <w:r>
        <w:rPr>
          <w:sz w:val="24"/>
        </w:rPr>
        <w:t>which</w:t>
      </w:r>
      <w:r>
        <w:rPr>
          <w:spacing w:val="-10"/>
          <w:sz w:val="24"/>
        </w:rPr>
        <w:t xml:space="preserve"> </w:t>
      </w:r>
      <w:r>
        <w:rPr>
          <w:sz w:val="24"/>
        </w:rPr>
        <w:t>is left</w:t>
      </w:r>
      <w:r>
        <w:rPr>
          <w:spacing w:val="-1"/>
          <w:sz w:val="24"/>
        </w:rPr>
        <w:t xml:space="preserve"> </w:t>
      </w:r>
      <w:r>
        <w:rPr>
          <w:sz w:val="24"/>
        </w:rPr>
        <w:t>in the vehicle</w:t>
      </w:r>
      <w:r>
        <w:rPr>
          <w:spacing w:val="-10"/>
          <w:sz w:val="24"/>
        </w:rPr>
        <w:t xml:space="preserve"> </w:t>
      </w:r>
      <w:r>
        <w:rPr>
          <w:sz w:val="24"/>
        </w:rPr>
        <w:t>as</w:t>
      </w:r>
      <w:r>
        <w:rPr>
          <w:spacing w:val="-17"/>
          <w:sz w:val="24"/>
        </w:rPr>
        <w:t xml:space="preserve"> </w:t>
      </w:r>
      <w:r>
        <w:rPr>
          <w:sz w:val="24"/>
        </w:rPr>
        <w:t>soon as possible and in any event within 24 hours to a Police Station in the Council’s district,</w:t>
      </w:r>
      <w:r>
        <w:rPr>
          <w:spacing w:val="-6"/>
          <w:sz w:val="24"/>
        </w:rPr>
        <w:t xml:space="preserve"> </w:t>
      </w:r>
      <w:r>
        <w:rPr>
          <w:sz w:val="24"/>
        </w:rPr>
        <w:t>and if required</w:t>
      </w:r>
      <w:r>
        <w:rPr>
          <w:spacing w:val="-17"/>
          <w:sz w:val="24"/>
        </w:rPr>
        <w:t xml:space="preserve"> </w:t>
      </w:r>
      <w:r>
        <w:rPr>
          <w:sz w:val="24"/>
        </w:rPr>
        <w:t>to</w:t>
      </w:r>
      <w:r>
        <w:rPr>
          <w:spacing w:val="-17"/>
          <w:sz w:val="24"/>
        </w:rPr>
        <w:t xml:space="preserve"> </w:t>
      </w:r>
      <w:r>
        <w:rPr>
          <w:sz w:val="24"/>
        </w:rPr>
        <w:t>do</w:t>
      </w:r>
      <w:r>
        <w:rPr>
          <w:spacing w:val="-16"/>
          <w:sz w:val="24"/>
        </w:rPr>
        <w:t xml:space="preserve"> </w:t>
      </w:r>
      <w:r>
        <w:rPr>
          <w:sz w:val="24"/>
        </w:rPr>
        <w:t>so,</w:t>
      </w:r>
      <w:r>
        <w:rPr>
          <w:spacing w:val="-7"/>
          <w:sz w:val="24"/>
        </w:rPr>
        <w:t xml:space="preserve"> </w:t>
      </w:r>
      <w:r>
        <w:rPr>
          <w:sz w:val="24"/>
        </w:rPr>
        <w:t>leave</w:t>
      </w:r>
      <w:r>
        <w:rPr>
          <w:spacing w:val="-13"/>
          <w:sz w:val="24"/>
        </w:rPr>
        <w:t xml:space="preserve"> </w:t>
      </w:r>
      <w:r>
        <w:rPr>
          <w:sz w:val="24"/>
        </w:rPr>
        <w:t>it</w:t>
      </w:r>
      <w:r>
        <w:rPr>
          <w:spacing w:val="-17"/>
          <w:sz w:val="24"/>
        </w:rPr>
        <w:t xml:space="preserve"> </w:t>
      </w:r>
      <w:r>
        <w:rPr>
          <w:sz w:val="24"/>
        </w:rPr>
        <w:t>in</w:t>
      </w:r>
      <w:r>
        <w:rPr>
          <w:spacing w:val="-12"/>
          <w:sz w:val="24"/>
        </w:rPr>
        <w:t xml:space="preserve"> </w:t>
      </w:r>
      <w:r>
        <w:rPr>
          <w:sz w:val="24"/>
        </w:rPr>
        <w:t>the</w:t>
      </w:r>
      <w:r>
        <w:rPr>
          <w:spacing w:val="11"/>
          <w:sz w:val="24"/>
        </w:rPr>
        <w:t xml:space="preserve"> </w:t>
      </w:r>
      <w:r>
        <w:rPr>
          <w:sz w:val="24"/>
        </w:rPr>
        <w:t>custody</w:t>
      </w:r>
      <w:r>
        <w:rPr>
          <w:spacing w:val="-17"/>
          <w:sz w:val="24"/>
        </w:rPr>
        <w:t xml:space="preserve"> </w:t>
      </w:r>
      <w:r>
        <w:rPr>
          <w:sz w:val="24"/>
        </w:rPr>
        <w:t>of</w:t>
      </w:r>
      <w:r>
        <w:rPr>
          <w:spacing w:val="-4"/>
          <w:sz w:val="24"/>
        </w:rPr>
        <w:t xml:space="preserve"> </w:t>
      </w:r>
      <w:r>
        <w:rPr>
          <w:sz w:val="24"/>
        </w:rPr>
        <w:t>a</w:t>
      </w:r>
      <w:r>
        <w:rPr>
          <w:spacing w:val="-13"/>
          <w:sz w:val="24"/>
        </w:rPr>
        <w:t xml:space="preserve"> </w:t>
      </w:r>
      <w:r>
        <w:rPr>
          <w:sz w:val="24"/>
        </w:rPr>
        <w:t>Police</w:t>
      </w:r>
      <w:r>
        <w:rPr>
          <w:spacing w:val="-13"/>
          <w:sz w:val="24"/>
        </w:rPr>
        <w:t xml:space="preserve"> </w:t>
      </w:r>
      <w:r>
        <w:rPr>
          <w:sz w:val="24"/>
        </w:rPr>
        <w:t>Officer</w:t>
      </w:r>
      <w:r>
        <w:rPr>
          <w:spacing w:val="-17"/>
          <w:sz w:val="24"/>
        </w:rPr>
        <w:t xml:space="preserve"> </w:t>
      </w:r>
      <w:r>
        <w:rPr>
          <w:sz w:val="24"/>
        </w:rPr>
        <w:t>having</w:t>
      </w:r>
      <w:r>
        <w:rPr>
          <w:spacing w:val="-12"/>
          <w:sz w:val="24"/>
        </w:rPr>
        <w:t xml:space="preserve"> </w:t>
      </w:r>
      <w:r>
        <w:rPr>
          <w:sz w:val="24"/>
        </w:rPr>
        <w:t>obtained</w:t>
      </w:r>
      <w:r>
        <w:rPr>
          <w:spacing w:val="-13"/>
          <w:sz w:val="24"/>
        </w:rPr>
        <w:t xml:space="preserve"> </w:t>
      </w:r>
      <w:r>
        <w:rPr>
          <w:sz w:val="24"/>
        </w:rPr>
        <w:t>a</w:t>
      </w:r>
      <w:r>
        <w:rPr>
          <w:spacing w:val="-13"/>
          <w:sz w:val="24"/>
        </w:rPr>
        <w:t xml:space="preserve"> </w:t>
      </w:r>
      <w:r>
        <w:rPr>
          <w:sz w:val="24"/>
        </w:rPr>
        <w:t xml:space="preserve">receipt for it. The Driver shall notify his/her Operator of such an action having been </w:t>
      </w:r>
      <w:r>
        <w:rPr>
          <w:spacing w:val="-2"/>
          <w:sz w:val="24"/>
        </w:rPr>
        <w:t>undertaken.</w:t>
      </w:r>
    </w:p>
    <w:p w14:paraId="3B783276" w14:textId="77777777" w:rsidR="008B6AF9" w:rsidRDefault="00000000">
      <w:pPr>
        <w:pStyle w:val="ListParagraph"/>
        <w:numPr>
          <w:ilvl w:val="0"/>
          <w:numId w:val="35"/>
        </w:numPr>
        <w:tabs>
          <w:tab w:val="left" w:pos="723"/>
          <w:tab w:val="left" w:pos="725"/>
        </w:tabs>
        <w:spacing w:before="220" w:line="242" w:lineRule="auto"/>
        <w:ind w:right="113"/>
        <w:jc w:val="both"/>
        <w:rPr>
          <w:sz w:val="24"/>
        </w:rPr>
      </w:pPr>
      <w:r>
        <w:rPr>
          <w:sz w:val="24"/>
        </w:rPr>
        <w:t>The</w:t>
      </w:r>
      <w:r>
        <w:rPr>
          <w:spacing w:val="34"/>
          <w:sz w:val="24"/>
        </w:rPr>
        <w:t xml:space="preserve"> </w:t>
      </w:r>
      <w:r>
        <w:rPr>
          <w:sz w:val="24"/>
        </w:rPr>
        <w:t>Driver shall</w:t>
      </w:r>
      <w:r>
        <w:rPr>
          <w:spacing w:val="-13"/>
          <w:sz w:val="24"/>
        </w:rPr>
        <w:t xml:space="preserve"> </w:t>
      </w:r>
      <w:r>
        <w:rPr>
          <w:sz w:val="24"/>
        </w:rPr>
        <w:t>not</w:t>
      </w:r>
      <w:r>
        <w:rPr>
          <w:spacing w:val="-5"/>
          <w:sz w:val="24"/>
        </w:rPr>
        <w:t xml:space="preserve"> </w:t>
      </w:r>
      <w:r>
        <w:rPr>
          <w:sz w:val="24"/>
        </w:rPr>
        <w:t>sound the vehicle horn when arriving</w:t>
      </w:r>
      <w:r>
        <w:rPr>
          <w:spacing w:val="-13"/>
          <w:sz w:val="24"/>
        </w:rPr>
        <w:t xml:space="preserve"> </w:t>
      </w:r>
      <w:r>
        <w:rPr>
          <w:sz w:val="24"/>
        </w:rPr>
        <w:t>at</w:t>
      </w:r>
      <w:r>
        <w:rPr>
          <w:spacing w:val="-5"/>
          <w:sz w:val="24"/>
        </w:rPr>
        <w:t xml:space="preserve"> </w:t>
      </w:r>
      <w:r>
        <w:rPr>
          <w:sz w:val="24"/>
        </w:rPr>
        <w:t>an</w:t>
      </w:r>
      <w:r>
        <w:rPr>
          <w:spacing w:val="-13"/>
          <w:sz w:val="24"/>
        </w:rPr>
        <w:t xml:space="preserve"> </w:t>
      </w:r>
      <w:r>
        <w:rPr>
          <w:sz w:val="24"/>
        </w:rPr>
        <w:t xml:space="preserve">address to pick up </w:t>
      </w:r>
      <w:r>
        <w:rPr>
          <w:spacing w:val="-2"/>
          <w:sz w:val="24"/>
        </w:rPr>
        <w:t>passengers.</w:t>
      </w:r>
    </w:p>
    <w:p w14:paraId="0D34A97E" w14:textId="77777777" w:rsidR="008B6AF9" w:rsidRDefault="008B6AF9">
      <w:pPr>
        <w:pStyle w:val="BodyText"/>
        <w:spacing w:before="6"/>
      </w:pPr>
    </w:p>
    <w:p w14:paraId="38570B55" w14:textId="77777777" w:rsidR="008B6AF9" w:rsidRDefault="00000000">
      <w:pPr>
        <w:pStyle w:val="ListParagraph"/>
        <w:numPr>
          <w:ilvl w:val="0"/>
          <w:numId w:val="35"/>
        </w:numPr>
        <w:tabs>
          <w:tab w:val="left" w:pos="723"/>
          <w:tab w:val="left" w:pos="725"/>
        </w:tabs>
        <w:spacing w:line="242" w:lineRule="auto"/>
        <w:ind w:right="113"/>
        <w:jc w:val="both"/>
        <w:rPr>
          <w:sz w:val="24"/>
        </w:rPr>
      </w:pPr>
      <w:r>
        <w:rPr>
          <w:sz w:val="24"/>
        </w:rPr>
        <w:t>The</w:t>
      </w:r>
      <w:r>
        <w:rPr>
          <w:spacing w:val="24"/>
          <w:sz w:val="24"/>
        </w:rPr>
        <w:t xml:space="preserve"> </w:t>
      </w:r>
      <w:r>
        <w:rPr>
          <w:sz w:val="24"/>
        </w:rPr>
        <w:t>Driver</w:t>
      </w:r>
      <w:r>
        <w:rPr>
          <w:spacing w:val="-17"/>
          <w:sz w:val="24"/>
        </w:rPr>
        <w:t xml:space="preserve"> </w:t>
      </w:r>
      <w:r>
        <w:rPr>
          <w:sz w:val="24"/>
        </w:rPr>
        <w:t>shall</w:t>
      </w:r>
      <w:r>
        <w:rPr>
          <w:spacing w:val="-11"/>
          <w:sz w:val="24"/>
        </w:rPr>
        <w:t xml:space="preserve"> </w:t>
      </w:r>
      <w:r>
        <w:rPr>
          <w:sz w:val="24"/>
        </w:rPr>
        <w:t>respect</w:t>
      </w:r>
      <w:r>
        <w:rPr>
          <w:spacing w:val="-3"/>
          <w:sz w:val="24"/>
        </w:rPr>
        <w:t xml:space="preserve"> </w:t>
      </w:r>
      <w:r>
        <w:rPr>
          <w:sz w:val="24"/>
        </w:rPr>
        <w:t>the</w:t>
      </w:r>
      <w:r>
        <w:rPr>
          <w:spacing w:val="38"/>
          <w:sz w:val="24"/>
        </w:rPr>
        <w:t xml:space="preserve"> </w:t>
      </w:r>
      <w:r>
        <w:rPr>
          <w:sz w:val="24"/>
        </w:rPr>
        <w:t>request</w:t>
      </w:r>
      <w:r>
        <w:rPr>
          <w:spacing w:val="-17"/>
          <w:sz w:val="24"/>
        </w:rPr>
        <w:t xml:space="preserve"> </w:t>
      </w:r>
      <w:r>
        <w:rPr>
          <w:sz w:val="24"/>
        </w:rPr>
        <w:t>of a</w:t>
      </w:r>
      <w:r>
        <w:rPr>
          <w:spacing w:val="38"/>
          <w:sz w:val="24"/>
        </w:rPr>
        <w:t xml:space="preserve"> </w:t>
      </w:r>
      <w:r>
        <w:rPr>
          <w:sz w:val="24"/>
        </w:rPr>
        <w:t>passenger</w:t>
      </w:r>
      <w:r>
        <w:rPr>
          <w:spacing w:val="-17"/>
          <w:sz w:val="24"/>
        </w:rPr>
        <w:t xml:space="preserve"> </w:t>
      </w:r>
      <w:r>
        <w:rPr>
          <w:sz w:val="24"/>
        </w:rPr>
        <w:t>should</w:t>
      </w:r>
      <w:r>
        <w:rPr>
          <w:spacing w:val="-11"/>
          <w:sz w:val="24"/>
        </w:rPr>
        <w:t xml:space="preserve"> </w:t>
      </w:r>
      <w:r>
        <w:rPr>
          <w:sz w:val="24"/>
        </w:rPr>
        <w:t>that</w:t>
      </w:r>
      <w:r>
        <w:rPr>
          <w:spacing w:val="-3"/>
          <w:sz w:val="24"/>
        </w:rPr>
        <w:t xml:space="preserve"> </w:t>
      </w:r>
      <w:r>
        <w:rPr>
          <w:sz w:val="24"/>
        </w:rPr>
        <w:t>passenger</w:t>
      </w:r>
      <w:r>
        <w:rPr>
          <w:spacing w:val="-17"/>
          <w:sz w:val="24"/>
        </w:rPr>
        <w:t xml:space="preserve"> </w:t>
      </w:r>
      <w:r>
        <w:rPr>
          <w:sz w:val="24"/>
        </w:rPr>
        <w:t>choose not to engage in conversation.</w:t>
      </w:r>
    </w:p>
    <w:p w14:paraId="7E5A9D6F" w14:textId="77777777" w:rsidR="008B6AF9" w:rsidRDefault="00000000">
      <w:pPr>
        <w:pStyle w:val="ListParagraph"/>
        <w:numPr>
          <w:ilvl w:val="0"/>
          <w:numId w:val="35"/>
        </w:numPr>
        <w:tabs>
          <w:tab w:val="left" w:pos="725"/>
          <w:tab w:val="left" w:pos="783"/>
        </w:tabs>
        <w:spacing w:before="263" w:line="242" w:lineRule="auto"/>
        <w:ind w:right="113"/>
        <w:jc w:val="both"/>
        <w:rPr>
          <w:sz w:val="24"/>
        </w:rPr>
      </w:pPr>
      <w:r>
        <w:rPr>
          <w:sz w:val="24"/>
        </w:rPr>
        <w:t>The</w:t>
      </w:r>
      <w:r>
        <w:rPr>
          <w:spacing w:val="40"/>
          <w:sz w:val="24"/>
        </w:rPr>
        <w:t xml:space="preserve"> </w:t>
      </w:r>
      <w:r>
        <w:rPr>
          <w:sz w:val="24"/>
        </w:rPr>
        <w:t>Driver shall not play any radio or other sound reproducing equipment</w:t>
      </w:r>
      <w:r>
        <w:rPr>
          <w:spacing w:val="-4"/>
          <w:sz w:val="24"/>
        </w:rPr>
        <w:t xml:space="preserve"> </w:t>
      </w:r>
      <w:r>
        <w:rPr>
          <w:sz w:val="24"/>
        </w:rPr>
        <w:t>in the vehicle, except for the purpose of sending or receiving messages, without the express consent of the hirer.</w:t>
      </w:r>
    </w:p>
    <w:p w14:paraId="75569831" w14:textId="77777777" w:rsidR="008B6AF9" w:rsidRDefault="00000000">
      <w:pPr>
        <w:pStyle w:val="ListParagraph"/>
        <w:numPr>
          <w:ilvl w:val="0"/>
          <w:numId w:val="35"/>
        </w:numPr>
        <w:tabs>
          <w:tab w:val="left" w:pos="703"/>
          <w:tab w:val="left" w:pos="725"/>
        </w:tabs>
        <w:spacing w:before="224" w:line="242" w:lineRule="auto"/>
        <w:ind w:right="113"/>
        <w:jc w:val="both"/>
        <w:rPr>
          <w:sz w:val="24"/>
        </w:rPr>
      </w:pPr>
      <w:r>
        <w:rPr>
          <w:sz w:val="24"/>
        </w:rPr>
        <w:t>The</w:t>
      </w:r>
      <w:r>
        <w:rPr>
          <w:spacing w:val="-9"/>
          <w:sz w:val="24"/>
        </w:rPr>
        <w:t xml:space="preserve"> </w:t>
      </w:r>
      <w:r>
        <w:rPr>
          <w:sz w:val="24"/>
        </w:rPr>
        <w:t>Driver</w:t>
      </w:r>
      <w:r>
        <w:rPr>
          <w:spacing w:val="-16"/>
          <w:sz w:val="24"/>
        </w:rPr>
        <w:t xml:space="preserve"> </w:t>
      </w:r>
      <w:r>
        <w:rPr>
          <w:sz w:val="24"/>
        </w:rPr>
        <w:t>shall</w:t>
      </w:r>
      <w:r>
        <w:rPr>
          <w:spacing w:val="-10"/>
          <w:sz w:val="24"/>
        </w:rPr>
        <w:t xml:space="preserve"> </w:t>
      </w:r>
      <w:r>
        <w:rPr>
          <w:sz w:val="24"/>
        </w:rPr>
        <w:t>not</w:t>
      </w:r>
      <w:r>
        <w:rPr>
          <w:spacing w:val="-2"/>
          <w:sz w:val="24"/>
        </w:rPr>
        <w:t xml:space="preserve"> </w:t>
      </w:r>
      <w:r>
        <w:rPr>
          <w:sz w:val="24"/>
        </w:rPr>
        <w:t>drink</w:t>
      </w:r>
      <w:r>
        <w:rPr>
          <w:spacing w:val="-17"/>
          <w:sz w:val="24"/>
        </w:rPr>
        <w:t xml:space="preserve"> </w:t>
      </w:r>
      <w:r>
        <w:rPr>
          <w:sz w:val="24"/>
        </w:rPr>
        <w:t>or eat</w:t>
      </w:r>
      <w:r>
        <w:rPr>
          <w:spacing w:val="-17"/>
          <w:sz w:val="24"/>
        </w:rPr>
        <w:t xml:space="preserve"> </w:t>
      </w:r>
      <w:r>
        <w:rPr>
          <w:sz w:val="24"/>
        </w:rPr>
        <w:t>in</w:t>
      </w:r>
      <w:r>
        <w:rPr>
          <w:spacing w:val="15"/>
          <w:sz w:val="24"/>
        </w:rPr>
        <w:t xml:space="preserve"> </w:t>
      </w:r>
      <w:r>
        <w:rPr>
          <w:sz w:val="24"/>
        </w:rPr>
        <w:t>the</w:t>
      </w:r>
      <w:r>
        <w:rPr>
          <w:spacing w:val="14"/>
          <w:sz w:val="24"/>
        </w:rPr>
        <w:t xml:space="preserve"> </w:t>
      </w:r>
      <w:r>
        <w:rPr>
          <w:sz w:val="24"/>
        </w:rPr>
        <w:t>vehicle</w:t>
      </w:r>
      <w:r>
        <w:rPr>
          <w:spacing w:val="-10"/>
          <w:sz w:val="24"/>
        </w:rPr>
        <w:t xml:space="preserve"> </w:t>
      </w:r>
      <w:r>
        <w:rPr>
          <w:sz w:val="24"/>
        </w:rPr>
        <w:t>whilst</w:t>
      </w:r>
      <w:r>
        <w:rPr>
          <w:spacing w:val="-17"/>
          <w:sz w:val="24"/>
        </w:rPr>
        <w:t xml:space="preserve"> </w:t>
      </w:r>
      <w:r>
        <w:rPr>
          <w:sz w:val="24"/>
        </w:rPr>
        <w:t>a</w:t>
      </w:r>
      <w:r>
        <w:rPr>
          <w:spacing w:val="15"/>
          <w:sz w:val="24"/>
        </w:rPr>
        <w:t xml:space="preserve"> </w:t>
      </w:r>
      <w:r>
        <w:rPr>
          <w:sz w:val="24"/>
        </w:rPr>
        <w:t>passenger</w:t>
      </w:r>
      <w:r>
        <w:rPr>
          <w:spacing w:val="-17"/>
          <w:sz w:val="24"/>
        </w:rPr>
        <w:t xml:space="preserve"> </w:t>
      </w:r>
      <w:r>
        <w:rPr>
          <w:sz w:val="24"/>
        </w:rPr>
        <w:t>or</w:t>
      </w:r>
      <w:r>
        <w:rPr>
          <w:spacing w:val="-17"/>
          <w:sz w:val="24"/>
        </w:rPr>
        <w:t xml:space="preserve"> </w:t>
      </w:r>
      <w:r>
        <w:rPr>
          <w:sz w:val="24"/>
        </w:rPr>
        <w:t>passengers</w:t>
      </w:r>
      <w:r>
        <w:rPr>
          <w:spacing w:val="-16"/>
          <w:sz w:val="24"/>
        </w:rPr>
        <w:t xml:space="preserve"> </w:t>
      </w:r>
      <w:r>
        <w:rPr>
          <w:sz w:val="24"/>
        </w:rPr>
        <w:t xml:space="preserve">are </w:t>
      </w:r>
      <w:r>
        <w:rPr>
          <w:spacing w:val="-2"/>
          <w:sz w:val="24"/>
        </w:rPr>
        <w:t>on-board.</w:t>
      </w:r>
    </w:p>
    <w:p w14:paraId="16198D29" w14:textId="77777777" w:rsidR="008B6AF9" w:rsidRDefault="008B6AF9">
      <w:pPr>
        <w:pStyle w:val="BodyText"/>
        <w:spacing w:before="8"/>
      </w:pPr>
    </w:p>
    <w:p w14:paraId="6D490D06" w14:textId="77777777" w:rsidR="008B6AF9" w:rsidRDefault="00000000">
      <w:pPr>
        <w:pStyle w:val="ListParagraph"/>
        <w:numPr>
          <w:ilvl w:val="0"/>
          <w:numId w:val="35"/>
        </w:numPr>
        <w:tabs>
          <w:tab w:val="left" w:pos="703"/>
          <w:tab w:val="left" w:pos="725"/>
        </w:tabs>
        <w:spacing w:before="1" w:line="237" w:lineRule="auto"/>
        <w:ind w:right="106"/>
        <w:jc w:val="both"/>
        <w:rPr>
          <w:sz w:val="24"/>
        </w:rPr>
      </w:pPr>
      <w:r>
        <w:rPr>
          <w:sz w:val="24"/>
        </w:rPr>
        <w:t>The</w:t>
      </w:r>
      <w:r>
        <w:rPr>
          <w:spacing w:val="23"/>
          <w:sz w:val="24"/>
        </w:rPr>
        <w:t xml:space="preserve"> </w:t>
      </w:r>
      <w:r>
        <w:rPr>
          <w:sz w:val="24"/>
        </w:rPr>
        <w:t>Driver</w:t>
      </w:r>
      <w:r>
        <w:rPr>
          <w:spacing w:val="-17"/>
          <w:sz w:val="24"/>
        </w:rPr>
        <w:t xml:space="preserve"> </w:t>
      </w:r>
      <w:r>
        <w:rPr>
          <w:sz w:val="24"/>
        </w:rPr>
        <w:t>shall</w:t>
      </w:r>
      <w:r>
        <w:rPr>
          <w:spacing w:val="-11"/>
          <w:sz w:val="24"/>
        </w:rPr>
        <w:t xml:space="preserve"> </w:t>
      </w:r>
      <w:r>
        <w:rPr>
          <w:sz w:val="24"/>
        </w:rPr>
        <w:t>not</w:t>
      </w:r>
      <w:r>
        <w:rPr>
          <w:spacing w:val="-3"/>
          <w:sz w:val="24"/>
        </w:rPr>
        <w:t xml:space="preserve"> </w:t>
      </w:r>
      <w:r>
        <w:rPr>
          <w:sz w:val="24"/>
        </w:rPr>
        <w:t>whilst</w:t>
      </w:r>
      <w:r>
        <w:rPr>
          <w:spacing w:val="-3"/>
          <w:sz w:val="24"/>
        </w:rPr>
        <w:t xml:space="preserve"> </w:t>
      </w:r>
      <w:r>
        <w:rPr>
          <w:sz w:val="24"/>
        </w:rPr>
        <w:t>driving</w:t>
      </w:r>
      <w:r>
        <w:rPr>
          <w:spacing w:val="-12"/>
          <w:sz w:val="24"/>
        </w:rPr>
        <w:t xml:space="preserve"> </w:t>
      </w:r>
      <w:r>
        <w:rPr>
          <w:sz w:val="24"/>
        </w:rPr>
        <w:t>(including</w:t>
      </w:r>
      <w:r>
        <w:rPr>
          <w:spacing w:val="-12"/>
          <w:sz w:val="24"/>
        </w:rPr>
        <w:t xml:space="preserve"> </w:t>
      </w:r>
      <w:r>
        <w:rPr>
          <w:sz w:val="24"/>
        </w:rPr>
        <w:t>whilst</w:t>
      </w:r>
      <w:r>
        <w:rPr>
          <w:spacing w:val="-17"/>
          <w:sz w:val="24"/>
        </w:rPr>
        <w:t xml:space="preserve"> </w:t>
      </w:r>
      <w:r>
        <w:rPr>
          <w:sz w:val="24"/>
        </w:rPr>
        <w:t>stationary</w:t>
      </w:r>
      <w:r>
        <w:rPr>
          <w:spacing w:val="-17"/>
          <w:sz w:val="24"/>
        </w:rPr>
        <w:t xml:space="preserve"> </w:t>
      </w:r>
      <w:r>
        <w:rPr>
          <w:sz w:val="24"/>
        </w:rPr>
        <w:t>with</w:t>
      </w:r>
      <w:r>
        <w:rPr>
          <w:spacing w:val="-11"/>
          <w:sz w:val="24"/>
        </w:rPr>
        <w:t xml:space="preserve"> </w:t>
      </w:r>
      <w:r>
        <w:rPr>
          <w:sz w:val="24"/>
        </w:rPr>
        <w:t>the</w:t>
      </w:r>
      <w:r>
        <w:rPr>
          <w:spacing w:val="-12"/>
          <w:sz w:val="24"/>
        </w:rPr>
        <w:t xml:space="preserve"> </w:t>
      </w:r>
      <w:r>
        <w:rPr>
          <w:sz w:val="24"/>
        </w:rPr>
        <w:t>vehicle</w:t>
      </w:r>
      <w:r>
        <w:rPr>
          <w:spacing w:val="-12"/>
          <w:sz w:val="24"/>
        </w:rPr>
        <w:t xml:space="preserve"> </w:t>
      </w:r>
      <w:r>
        <w:rPr>
          <w:sz w:val="24"/>
        </w:rPr>
        <w:t>engine running</w:t>
      </w:r>
      <w:r>
        <w:rPr>
          <w:spacing w:val="-9"/>
          <w:sz w:val="24"/>
        </w:rPr>
        <w:t xml:space="preserve"> </w:t>
      </w:r>
      <w:r>
        <w:rPr>
          <w:sz w:val="24"/>
        </w:rPr>
        <w:t>and</w:t>
      </w:r>
      <w:r>
        <w:rPr>
          <w:spacing w:val="-4"/>
          <w:sz w:val="24"/>
        </w:rPr>
        <w:t xml:space="preserve"> </w:t>
      </w:r>
      <w:r>
        <w:rPr>
          <w:sz w:val="24"/>
        </w:rPr>
        <w:t>the</w:t>
      </w:r>
      <w:r>
        <w:rPr>
          <w:spacing w:val="-4"/>
          <w:sz w:val="24"/>
        </w:rPr>
        <w:t xml:space="preserve"> </w:t>
      </w:r>
      <w:r>
        <w:rPr>
          <w:sz w:val="24"/>
        </w:rPr>
        <w:t>handbrake</w:t>
      </w:r>
      <w:r>
        <w:rPr>
          <w:spacing w:val="-4"/>
          <w:sz w:val="24"/>
        </w:rPr>
        <w:t xml:space="preserve"> </w:t>
      </w:r>
      <w:r>
        <w:rPr>
          <w:sz w:val="24"/>
        </w:rPr>
        <w:t>not</w:t>
      </w:r>
      <w:r>
        <w:rPr>
          <w:spacing w:val="-17"/>
          <w:sz w:val="24"/>
        </w:rPr>
        <w:t xml:space="preserve"> </w:t>
      </w:r>
      <w:r>
        <w:rPr>
          <w:sz w:val="24"/>
        </w:rPr>
        <w:t>engaged)</w:t>
      </w:r>
      <w:r>
        <w:rPr>
          <w:spacing w:val="-12"/>
          <w:sz w:val="24"/>
        </w:rPr>
        <w:t xml:space="preserve"> </w:t>
      </w:r>
      <w:r>
        <w:rPr>
          <w:sz w:val="24"/>
        </w:rPr>
        <w:t>use</w:t>
      </w:r>
      <w:r>
        <w:rPr>
          <w:spacing w:val="-4"/>
          <w:sz w:val="24"/>
        </w:rPr>
        <w:t xml:space="preserve"> </w:t>
      </w:r>
      <w:r>
        <w:rPr>
          <w:sz w:val="24"/>
        </w:rPr>
        <w:t>a</w:t>
      </w:r>
      <w:r>
        <w:rPr>
          <w:spacing w:val="-4"/>
          <w:sz w:val="24"/>
        </w:rPr>
        <w:t xml:space="preserve"> </w:t>
      </w:r>
      <w:r>
        <w:rPr>
          <w:sz w:val="24"/>
        </w:rPr>
        <w:t>handheld</w:t>
      </w:r>
      <w:r>
        <w:rPr>
          <w:spacing w:val="-4"/>
          <w:sz w:val="24"/>
        </w:rPr>
        <w:t xml:space="preserve"> </w:t>
      </w:r>
      <w:proofErr w:type="spellStart"/>
      <w:r>
        <w:rPr>
          <w:sz w:val="24"/>
        </w:rPr>
        <w:t>mobilephone</w:t>
      </w:r>
      <w:proofErr w:type="spellEnd"/>
      <w:r>
        <w:rPr>
          <w:spacing w:val="-4"/>
          <w:sz w:val="24"/>
        </w:rPr>
        <w:t xml:space="preserve"> </w:t>
      </w:r>
      <w:r>
        <w:rPr>
          <w:sz w:val="24"/>
        </w:rPr>
        <w:t>or</w:t>
      </w:r>
      <w:r>
        <w:rPr>
          <w:spacing w:val="-12"/>
          <w:sz w:val="24"/>
        </w:rPr>
        <w:t xml:space="preserve"> </w:t>
      </w:r>
      <w:r>
        <w:rPr>
          <w:sz w:val="24"/>
        </w:rPr>
        <w:t>any</w:t>
      </w:r>
      <w:r>
        <w:rPr>
          <w:spacing w:val="-12"/>
          <w:sz w:val="24"/>
        </w:rPr>
        <w:t xml:space="preserve"> </w:t>
      </w:r>
      <w:r>
        <w:rPr>
          <w:sz w:val="24"/>
        </w:rPr>
        <w:t>other handheld</w:t>
      </w:r>
      <w:r>
        <w:rPr>
          <w:spacing w:val="-12"/>
          <w:sz w:val="24"/>
        </w:rPr>
        <w:t xml:space="preserve"> </w:t>
      </w:r>
      <w:r>
        <w:rPr>
          <w:sz w:val="24"/>
        </w:rPr>
        <w:t>electronic</w:t>
      </w:r>
      <w:r>
        <w:rPr>
          <w:spacing w:val="-14"/>
          <w:sz w:val="24"/>
        </w:rPr>
        <w:t xml:space="preserve"> </w:t>
      </w:r>
      <w:r>
        <w:rPr>
          <w:sz w:val="24"/>
        </w:rPr>
        <w:t>mobile</w:t>
      </w:r>
      <w:r>
        <w:rPr>
          <w:spacing w:val="-6"/>
          <w:sz w:val="24"/>
        </w:rPr>
        <w:t xml:space="preserve"> </w:t>
      </w:r>
      <w:r>
        <w:rPr>
          <w:sz w:val="24"/>
        </w:rPr>
        <w:t>device,</w:t>
      </w:r>
      <w:r>
        <w:rPr>
          <w:spacing w:val="-17"/>
          <w:sz w:val="24"/>
        </w:rPr>
        <w:t xml:space="preserve"> </w:t>
      </w:r>
      <w:r>
        <w:rPr>
          <w:sz w:val="24"/>
        </w:rPr>
        <w:t>other</w:t>
      </w:r>
      <w:r>
        <w:rPr>
          <w:spacing w:val="-13"/>
          <w:sz w:val="24"/>
        </w:rPr>
        <w:t xml:space="preserve"> </w:t>
      </w:r>
      <w:r>
        <w:rPr>
          <w:sz w:val="24"/>
        </w:rPr>
        <w:t>than a</w:t>
      </w:r>
      <w:r>
        <w:rPr>
          <w:spacing w:val="40"/>
          <w:sz w:val="24"/>
        </w:rPr>
        <w:t xml:space="preserve"> </w:t>
      </w:r>
      <w:r>
        <w:rPr>
          <w:sz w:val="24"/>
        </w:rPr>
        <w:t>two- way radio, which</w:t>
      </w:r>
      <w:r>
        <w:rPr>
          <w:spacing w:val="-6"/>
          <w:sz w:val="24"/>
        </w:rPr>
        <w:t xml:space="preserve"> </w:t>
      </w:r>
      <w:r>
        <w:rPr>
          <w:sz w:val="24"/>
        </w:rPr>
        <w:t>performs</w:t>
      </w:r>
      <w:r>
        <w:rPr>
          <w:spacing w:val="-14"/>
          <w:sz w:val="24"/>
        </w:rPr>
        <w:t xml:space="preserve"> </w:t>
      </w:r>
      <w:r>
        <w:rPr>
          <w:sz w:val="24"/>
        </w:rPr>
        <w:t>an interactive communication function by transmitting and receiving data.</w:t>
      </w:r>
    </w:p>
    <w:p w14:paraId="268582B0" w14:textId="77777777" w:rsidR="008B6AF9" w:rsidRDefault="008B6AF9">
      <w:pPr>
        <w:pStyle w:val="BodyText"/>
        <w:spacing w:before="13"/>
      </w:pPr>
    </w:p>
    <w:p w14:paraId="6AF355CE" w14:textId="77777777" w:rsidR="008B6AF9" w:rsidRDefault="00000000">
      <w:pPr>
        <w:pStyle w:val="ListParagraph"/>
        <w:numPr>
          <w:ilvl w:val="0"/>
          <w:numId w:val="35"/>
        </w:numPr>
        <w:tabs>
          <w:tab w:val="left" w:pos="723"/>
          <w:tab w:val="left" w:pos="725"/>
        </w:tabs>
        <w:spacing w:line="235" w:lineRule="auto"/>
        <w:ind w:right="93"/>
        <w:jc w:val="both"/>
        <w:rPr>
          <w:sz w:val="24"/>
        </w:rPr>
      </w:pPr>
      <w:r>
        <w:rPr>
          <w:sz w:val="24"/>
        </w:rPr>
        <w:t>The Driver</w:t>
      </w:r>
      <w:r>
        <w:rPr>
          <w:spacing w:val="-17"/>
          <w:sz w:val="24"/>
        </w:rPr>
        <w:t xml:space="preserve"> </w:t>
      </w:r>
      <w:r>
        <w:rPr>
          <w:sz w:val="24"/>
        </w:rPr>
        <w:t>shall</w:t>
      </w:r>
      <w:r>
        <w:rPr>
          <w:spacing w:val="-10"/>
          <w:sz w:val="24"/>
        </w:rPr>
        <w:t xml:space="preserve"> </w:t>
      </w:r>
      <w:proofErr w:type="gramStart"/>
      <w:r>
        <w:rPr>
          <w:sz w:val="24"/>
        </w:rPr>
        <w:t>comply</w:t>
      </w:r>
      <w:r>
        <w:rPr>
          <w:spacing w:val="-17"/>
          <w:sz w:val="24"/>
        </w:rPr>
        <w:t xml:space="preserve"> </w:t>
      </w:r>
      <w:r>
        <w:rPr>
          <w:sz w:val="24"/>
        </w:rPr>
        <w:t>at</w:t>
      </w:r>
      <w:r>
        <w:rPr>
          <w:spacing w:val="-17"/>
          <w:sz w:val="24"/>
        </w:rPr>
        <w:t xml:space="preserve"> </w:t>
      </w:r>
      <w:r>
        <w:rPr>
          <w:sz w:val="24"/>
        </w:rPr>
        <w:t>all times</w:t>
      </w:r>
      <w:proofErr w:type="gramEnd"/>
      <w:r>
        <w:rPr>
          <w:spacing w:val="-17"/>
          <w:sz w:val="24"/>
        </w:rPr>
        <w:t xml:space="preserve"> </w:t>
      </w:r>
      <w:r>
        <w:rPr>
          <w:sz w:val="24"/>
        </w:rPr>
        <w:t>to the Health</w:t>
      </w:r>
      <w:r>
        <w:rPr>
          <w:spacing w:val="-10"/>
          <w:sz w:val="24"/>
        </w:rPr>
        <w:t xml:space="preserve"> </w:t>
      </w:r>
      <w:r>
        <w:rPr>
          <w:sz w:val="24"/>
        </w:rPr>
        <w:t>Act</w:t>
      </w:r>
      <w:r>
        <w:rPr>
          <w:spacing w:val="-1"/>
          <w:sz w:val="24"/>
        </w:rPr>
        <w:t xml:space="preserve"> </w:t>
      </w:r>
      <w:r>
        <w:rPr>
          <w:sz w:val="24"/>
        </w:rPr>
        <w:t>2006</w:t>
      </w:r>
      <w:r>
        <w:rPr>
          <w:spacing w:val="-10"/>
          <w:sz w:val="24"/>
        </w:rPr>
        <w:t xml:space="preserve"> </w:t>
      </w:r>
      <w:r>
        <w:rPr>
          <w:sz w:val="24"/>
        </w:rPr>
        <w:t>and</w:t>
      </w:r>
      <w:r>
        <w:rPr>
          <w:spacing w:val="-10"/>
          <w:sz w:val="24"/>
        </w:rPr>
        <w:t xml:space="preserve"> </w:t>
      </w:r>
      <w:r>
        <w:rPr>
          <w:sz w:val="24"/>
        </w:rPr>
        <w:t>shall</w:t>
      </w:r>
      <w:r>
        <w:rPr>
          <w:spacing w:val="-10"/>
          <w:sz w:val="24"/>
        </w:rPr>
        <w:t xml:space="preserve"> </w:t>
      </w:r>
      <w:r>
        <w:rPr>
          <w:sz w:val="24"/>
        </w:rPr>
        <w:t>not</w:t>
      </w:r>
      <w:r>
        <w:rPr>
          <w:spacing w:val="-1"/>
          <w:sz w:val="24"/>
        </w:rPr>
        <w:t xml:space="preserve"> </w:t>
      </w:r>
      <w:r>
        <w:rPr>
          <w:sz w:val="24"/>
        </w:rPr>
        <w:t>at</w:t>
      </w:r>
      <w:r>
        <w:rPr>
          <w:spacing w:val="-1"/>
          <w:sz w:val="24"/>
        </w:rPr>
        <w:t xml:space="preserve"> </w:t>
      </w:r>
      <w:r>
        <w:rPr>
          <w:sz w:val="24"/>
        </w:rPr>
        <w:t>any time smoke</w:t>
      </w:r>
      <w:r>
        <w:rPr>
          <w:spacing w:val="-9"/>
          <w:sz w:val="24"/>
        </w:rPr>
        <w:t xml:space="preserve"> </w:t>
      </w:r>
      <w:r>
        <w:rPr>
          <w:sz w:val="24"/>
        </w:rPr>
        <w:t>(including</w:t>
      </w:r>
      <w:r>
        <w:rPr>
          <w:spacing w:val="-4"/>
          <w:sz w:val="24"/>
        </w:rPr>
        <w:t xml:space="preserve"> </w:t>
      </w:r>
      <w:r>
        <w:rPr>
          <w:sz w:val="24"/>
        </w:rPr>
        <w:t>electronic</w:t>
      </w:r>
      <w:r>
        <w:rPr>
          <w:spacing w:val="-12"/>
          <w:sz w:val="24"/>
        </w:rPr>
        <w:t xml:space="preserve"> </w:t>
      </w:r>
      <w:r>
        <w:rPr>
          <w:sz w:val="24"/>
        </w:rPr>
        <w:t>cigarettes)</w:t>
      </w:r>
      <w:r>
        <w:rPr>
          <w:spacing w:val="-12"/>
          <w:sz w:val="24"/>
        </w:rPr>
        <w:t xml:space="preserve"> </w:t>
      </w:r>
      <w:r>
        <w:rPr>
          <w:sz w:val="24"/>
        </w:rPr>
        <w:t>or</w:t>
      </w:r>
      <w:r>
        <w:rPr>
          <w:spacing w:val="-12"/>
          <w:sz w:val="24"/>
        </w:rPr>
        <w:t xml:space="preserve"> </w:t>
      </w:r>
      <w:r>
        <w:rPr>
          <w:sz w:val="24"/>
        </w:rPr>
        <w:t>permit</w:t>
      </w:r>
      <w:r>
        <w:rPr>
          <w:spacing w:val="-17"/>
          <w:sz w:val="24"/>
        </w:rPr>
        <w:t xml:space="preserve"> </w:t>
      </w:r>
      <w:r>
        <w:rPr>
          <w:sz w:val="24"/>
        </w:rPr>
        <w:t>any</w:t>
      </w:r>
      <w:r>
        <w:rPr>
          <w:spacing w:val="-12"/>
          <w:sz w:val="24"/>
        </w:rPr>
        <w:t xml:space="preserve"> </w:t>
      </w:r>
      <w:r>
        <w:rPr>
          <w:sz w:val="24"/>
        </w:rPr>
        <w:t>passenger</w:t>
      </w:r>
      <w:r>
        <w:rPr>
          <w:spacing w:val="-12"/>
          <w:sz w:val="24"/>
        </w:rPr>
        <w:t xml:space="preserve"> </w:t>
      </w:r>
      <w:r>
        <w:rPr>
          <w:sz w:val="24"/>
        </w:rPr>
        <w:t>to</w:t>
      </w:r>
      <w:r>
        <w:rPr>
          <w:spacing w:val="-4"/>
          <w:sz w:val="24"/>
        </w:rPr>
        <w:t xml:space="preserve"> </w:t>
      </w:r>
      <w:r>
        <w:rPr>
          <w:sz w:val="24"/>
        </w:rPr>
        <w:t>smoke</w:t>
      </w:r>
      <w:r>
        <w:rPr>
          <w:spacing w:val="-4"/>
          <w:sz w:val="24"/>
        </w:rPr>
        <w:t xml:space="preserve"> </w:t>
      </w:r>
      <w:r>
        <w:rPr>
          <w:sz w:val="24"/>
        </w:rPr>
        <w:t>(including electronic cigarettes) in any licensed Hackney Carriage or Private Hire vehicle.</w:t>
      </w:r>
    </w:p>
    <w:p w14:paraId="142F9EB3" w14:textId="77777777" w:rsidR="008B6AF9" w:rsidRDefault="00000000">
      <w:pPr>
        <w:pStyle w:val="ListParagraph"/>
        <w:numPr>
          <w:ilvl w:val="0"/>
          <w:numId w:val="35"/>
        </w:numPr>
        <w:tabs>
          <w:tab w:val="left" w:pos="703"/>
          <w:tab w:val="left" w:pos="725"/>
        </w:tabs>
        <w:spacing w:before="224" w:line="242" w:lineRule="auto"/>
        <w:ind w:right="113"/>
        <w:jc w:val="both"/>
        <w:rPr>
          <w:sz w:val="24"/>
        </w:rPr>
      </w:pPr>
      <w:r>
        <w:rPr>
          <w:sz w:val="24"/>
        </w:rPr>
        <w:t>The</w:t>
      </w:r>
      <w:r>
        <w:rPr>
          <w:spacing w:val="-17"/>
          <w:sz w:val="24"/>
        </w:rPr>
        <w:t xml:space="preserve"> </w:t>
      </w:r>
      <w:r>
        <w:rPr>
          <w:sz w:val="24"/>
        </w:rPr>
        <w:t>Driver</w:t>
      </w:r>
      <w:r>
        <w:rPr>
          <w:spacing w:val="-2"/>
          <w:sz w:val="24"/>
        </w:rPr>
        <w:t xml:space="preserve"> </w:t>
      </w:r>
      <w:r>
        <w:rPr>
          <w:sz w:val="24"/>
        </w:rPr>
        <w:t>shall</w:t>
      </w:r>
      <w:r>
        <w:rPr>
          <w:spacing w:val="-10"/>
          <w:sz w:val="24"/>
        </w:rPr>
        <w:t xml:space="preserve"> </w:t>
      </w:r>
      <w:r>
        <w:rPr>
          <w:sz w:val="24"/>
        </w:rPr>
        <w:t>not</w:t>
      </w:r>
      <w:r>
        <w:rPr>
          <w:spacing w:val="-17"/>
          <w:sz w:val="24"/>
        </w:rPr>
        <w:t xml:space="preserve"> </w:t>
      </w:r>
      <w:r>
        <w:rPr>
          <w:sz w:val="24"/>
        </w:rPr>
        <w:t>at any time</w:t>
      </w:r>
      <w:r>
        <w:rPr>
          <w:spacing w:val="-10"/>
          <w:sz w:val="24"/>
        </w:rPr>
        <w:t xml:space="preserve"> </w:t>
      </w:r>
      <w:r>
        <w:rPr>
          <w:sz w:val="24"/>
        </w:rPr>
        <w:t>when</w:t>
      </w:r>
      <w:r>
        <w:rPr>
          <w:spacing w:val="-10"/>
          <w:sz w:val="24"/>
        </w:rPr>
        <w:t xml:space="preserve"> </w:t>
      </w:r>
      <w:r>
        <w:rPr>
          <w:sz w:val="24"/>
        </w:rPr>
        <w:t>driving</w:t>
      </w:r>
      <w:r>
        <w:rPr>
          <w:spacing w:val="-10"/>
          <w:sz w:val="24"/>
        </w:rPr>
        <w:t xml:space="preserve"> </w:t>
      </w:r>
      <w:r>
        <w:rPr>
          <w:sz w:val="24"/>
        </w:rPr>
        <w:t>the</w:t>
      </w:r>
      <w:r>
        <w:rPr>
          <w:spacing w:val="-10"/>
          <w:sz w:val="24"/>
        </w:rPr>
        <w:t xml:space="preserve"> </w:t>
      </w:r>
      <w:r>
        <w:rPr>
          <w:sz w:val="24"/>
        </w:rPr>
        <w:t>vehicle</w:t>
      </w:r>
      <w:r>
        <w:rPr>
          <w:spacing w:val="-10"/>
          <w:sz w:val="24"/>
        </w:rPr>
        <w:t xml:space="preserve"> </w:t>
      </w:r>
      <w:r>
        <w:rPr>
          <w:sz w:val="24"/>
        </w:rPr>
        <w:t>cause</w:t>
      </w:r>
      <w:r>
        <w:rPr>
          <w:spacing w:val="-10"/>
          <w:sz w:val="24"/>
        </w:rPr>
        <w:t xml:space="preserve"> </w:t>
      </w:r>
      <w:r>
        <w:rPr>
          <w:sz w:val="24"/>
        </w:rPr>
        <w:t>or</w:t>
      </w:r>
      <w:r>
        <w:rPr>
          <w:spacing w:val="-17"/>
          <w:sz w:val="24"/>
        </w:rPr>
        <w:t xml:space="preserve"> </w:t>
      </w:r>
      <w:r>
        <w:rPr>
          <w:sz w:val="24"/>
        </w:rPr>
        <w:t>permit</w:t>
      </w:r>
      <w:r>
        <w:rPr>
          <w:spacing w:val="-17"/>
          <w:sz w:val="24"/>
        </w:rPr>
        <w:t xml:space="preserve"> </w:t>
      </w:r>
      <w:r>
        <w:rPr>
          <w:sz w:val="24"/>
        </w:rPr>
        <w:t>the</w:t>
      </w:r>
      <w:r>
        <w:rPr>
          <w:spacing w:val="16"/>
          <w:sz w:val="24"/>
        </w:rPr>
        <w:t xml:space="preserve"> </w:t>
      </w:r>
      <w:r>
        <w:rPr>
          <w:sz w:val="24"/>
        </w:rPr>
        <w:t>vehicle to stand at any bus stop or in any bus lay-by.</w:t>
      </w:r>
    </w:p>
    <w:p w14:paraId="01E7EB02" w14:textId="77777777" w:rsidR="008B6AF9" w:rsidRDefault="00000000">
      <w:pPr>
        <w:pStyle w:val="ListParagraph"/>
        <w:numPr>
          <w:ilvl w:val="0"/>
          <w:numId w:val="35"/>
        </w:numPr>
        <w:tabs>
          <w:tab w:val="left" w:pos="725"/>
          <w:tab w:val="left" w:pos="763"/>
        </w:tabs>
        <w:spacing w:before="247" w:line="235" w:lineRule="auto"/>
        <w:ind w:right="113"/>
        <w:jc w:val="both"/>
        <w:rPr>
          <w:sz w:val="24"/>
        </w:rPr>
      </w:pPr>
      <w:r>
        <w:rPr>
          <w:sz w:val="24"/>
        </w:rPr>
        <w:t>The</w:t>
      </w:r>
      <w:r>
        <w:rPr>
          <w:spacing w:val="40"/>
          <w:sz w:val="24"/>
        </w:rPr>
        <w:t xml:space="preserve"> </w:t>
      </w:r>
      <w:r>
        <w:rPr>
          <w:sz w:val="24"/>
        </w:rPr>
        <w:t>Driver shall not at any time when driving the vehicle permit</w:t>
      </w:r>
      <w:r>
        <w:rPr>
          <w:spacing w:val="-5"/>
          <w:sz w:val="24"/>
        </w:rPr>
        <w:t xml:space="preserve"> </w:t>
      </w:r>
      <w:r>
        <w:rPr>
          <w:sz w:val="24"/>
        </w:rPr>
        <w:t>the vehicle to be driven</w:t>
      </w:r>
      <w:r>
        <w:rPr>
          <w:spacing w:val="-17"/>
          <w:sz w:val="24"/>
        </w:rPr>
        <w:t xml:space="preserve"> </w:t>
      </w:r>
      <w:r>
        <w:rPr>
          <w:sz w:val="24"/>
        </w:rPr>
        <w:t>in any bus lane,</w:t>
      </w:r>
      <w:r>
        <w:rPr>
          <w:spacing w:val="-17"/>
          <w:sz w:val="24"/>
        </w:rPr>
        <w:t xml:space="preserve"> </w:t>
      </w:r>
      <w:proofErr w:type="gramStart"/>
      <w:r>
        <w:rPr>
          <w:sz w:val="24"/>
        </w:rPr>
        <w:t>with the exception</w:t>
      </w:r>
      <w:r>
        <w:rPr>
          <w:spacing w:val="-9"/>
          <w:sz w:val="24"/>
        </w:rPr>
        <w:t xml:space="preserve"> </w:t>
      </w:r>
      <w:r>
        <w:rPr>
          <w:sz w:val="24"/>
        </w:rPr>
        <w:t>of</w:t>
      </w:r>
      <w:proofErr w:type="gramEnd"/>
      <w:r>
        <w:rPr>
          <w:sz w:val="24"/>
        </w:rPr>
        <w:t xml:space="preserve"> bus lanes</w:t>
      </w:r>
      <w:r>
        <w:rPr>
          <w:spacing w:val="-17"/>
          <w:sz w:val="24"/>
        </w:rPr>
        <w:t xml:space="preserve"> </w:t>
      </w:r>
      <w:r>
        <w:rPr>
          <w:sz w:val="24"/>
        </w:rPr>
        <w:t>that</w:t>
      </w:r>
      <w:r>
        <w:rPr>
          <w:spacing w:val="25"/>
          <w:sz w:val="24"/>
        </w:rPr>
        <w:t xml:space="preserve"> </w:t>
      </w:r>
      <w:r>
        <w:rPr>
          <w:sz w:val="24"/>
        </w:rPr>
        <w:t>specifically</w:t>
      </w:r>
      <w:r>
        <w:rPr>
          <w:spacing w:val="-17"/>
          <w:sz w:val="24"/>
        </w:rPr>
        <w:t xml:space="preserve"> </w:t>
      </w:r>
      <w:r>
        <w:rPr>
          <w:sz w:val="24"/>
        </w:rPr>
        <w:t>permit</w:t>
      </w:r>
      <w:r>
        <w:rPr>
          <w:spacing w:val="-17"/>
          <w:sz w:val="24"/>
        </w:rPr>
        <w:t xml:space="preserve"> </w:t>
      </w:r>
      <w:r>
        <w:rPr>
          <w:sz w:val="24"/>
        </w:rPr>
        <w:t xml:space="preserve">such </w:t>
      </w:r>
      <w:r>
        <w:rPr>
          <w:spacing w:val="-4"/>
          <w:sz w:val="24"/>
        </w:rPr>
        <w:t>use.</w:t>
      </w:r>
    </w:p>
    <w:p w14:paraId="392F651F" w14:textId="77777777" w:rsidR="008B6AF9" w:rsidRDefault="00000000">
      <w:pPr>
        <w:pStyle w:val="ListParagraph"/>
        <w:numPr>
          <w:ilvl w:val="0"/>
          <w:numId w:val="35"/>
        </w:numPr>
        <w:tabs>
          <w:tab w:val="left" w:pos="703"/>
          <w:tab w:val="left" w:pos="725"/>
        </w:tabs>
        <w:spacing w:before="224" w:line="242" w:lineRule="auto"/>
        <w:ind w:right="93"/>
        <w:jc w:val="both"/>
        <w:rPr>
          <w:sz w:val="24"/>
        </w:rPr>
      </w:pPr>
      <w:r>
        <w:rPr>
          <w:sz w:val="24"/>
        </w:rPr>
        <w:t>The</w:t>
      </w:r>
      <w:r>
        <w:rPr>
          <w:spacing w:val="-17"/>
          <w:sz w:val="24"/>
        </w:rPr>
        <w:t xml:space="preserve"> </w:t>
      </w:r>
      <w:r>
        <w:rPr>
          <w:sz w:val="24"/>
        </w:rPr>
        <w:t>Driver shall</w:t>
      </w:r>
      <w:r>
        <w:rPr>
          <w:spacing w:val="-8"/>
          <w:sz w:val="24"/>
        </w:rPr>
        <w:t xml:space="preserve"> </w:t>
      </w:r>
      <w:r>
        <w:rPr>
          <w:sz w:val="24"/>
        </w:rPr>
        <w:t>not</w:t>
      </w:r>
      <w:r>
        <w:rPr>
          <w:spacing w:val="-17"/>
          <w:sz w:val="24"/>
        </w:rPr>
        <w:t xml:space="preserve"> </w:t>
      </w:r>
      <w:r>
        <w:rPr>
          <w:sz w:val="24"/>
        </w:rPr>
        <w:t>at any time</w:t>
      </w:r>
      <w:r>
        <w:rPr>
          <w:spacing w:val="-8"/>
          <w:sz w:val="24"/>
        </w:rPr>
        <w:t xml:space="preserve"> </w:t>
      </w:r>
      <w:r>
        <w:rPr>
          <w:sz w:val="24"/>
        </w:rPr>
        <w:t>when</w:t>
      </w:r>
      <w:r>
        <w:rPr>
          <w:spacing w:val="-8"/>
          <w:sz w:val="24"/>
        </w:rPr>
        <w:t xml:space="preserve"> </w:t>
      </w:r>
      <w:r>
        <w:rPr>
          <w:sz w:val="24"/>
        </w:rPr>
        <w:t>driving</w:t>
      </w:r>
      <w:r>
        <w:rPr>
          <w:spacing w:val="-8"/>
          <w:sz w:val="24"/>
        </w:rPr>
        <w:t xml:space="preserve"> </w:t>
      </w:r>
      <w:r>
        <w:rPr>
          <w:sz w:val="24"/>
        </w:rPr>
        <w:t>the</w:t>
      </w:r>
      <w:r>
        <w:rPr>
          <w:spacing w:val="-8"/>
          <w:sz w:val="24"/>
        </w:rPr>
        <w:t xml:space="preserve"> </w:t>
      </w:r>
      <w:r>
        <w:rPr>
          <w:sz w:val="24"/>
        </w:rPr>
        <w:t>vehicle</w:t>
      </w:r>
      <w:r>
        <w:rPr>
          <w:spacing w:val="-8"/>
          <w:sz w:val="24"/>
        </w:rPr>
        <w:t xml:space="preserve"> </w:t>
      </w:r>
      <w:r>
        <w:rPr>
          <w:sz w:val="24"/>
        </w:rPr>
        <w:t>cause</w:t>
      </w:r>
      <w:r>
        <w:rPr>
          <w:spacing w:val="-8"/>
          <w:sz w:val="24"/>
        </w:rPr>
        <w:t xml:space="preserve"> </w:t>
      </w:r>
      <w:r>
        <w:rPr>
          <w:sz w:val="24"/>
        </w:rPr>
        <w:t>or</w:t>
      </w:r>
      <w:r>
        <w:rPr>
          <w:spacing w:val="-16"/>
          <w:sz w:val="24"/>
        </w:rPr>
        <w:t xml:space="preserve"> </w:t>
      </w:r>
      <w:r>
        <w:rPr>
          <w:sz w:val="24"/>
        </w:rPr>
        <w:t>permit</w:t>
      </w:r>
      <w:r>
        <w:rPr>
          <w:spacing w:val="-17"/>
          <w:sz w:val="24"/>
        </w:rPr>
        <w:t xml:space="preserve"> </w:t>
      </w:r>
      <w:r>
        <w:rPr>
          <w:sz w:val="24"/>
        </w:rPr>
        <w:t>the</w:t>
      </w:r>
      <w:r>
        <w:rPr>
          <w:spacing w:val="18"/>
          <w:sz w:val="24"/>
        </w:rPr>
        <w:t xml:space="preserve"> </w:t>
      </w:r>
      <w:r>
        <w:rPr>
          <w:sz w:val="24"/>
        </w:rPr>
        <w:t>vehicle to</w:t>
      </w:r>
      <w:r>
        <w:rPr>
          <w:spacing w:val="34"/>
          <w:sz w:val="24"/>
        </w:rPr>
        <w:t xml:space="preserve"> </w:t>
      </w:r>
      <w:r>
        <w:rPr>
          <w:sz w:val="24"/>
        </w:rPr>
        <w:t>stand in a</w:t>
      </w:r>
      <w:r>
        <w:rPr>
          <w:spacing w:val="34"/>
          <w:sz w:val="24"/>
        </w:rPr>
        <w:t xml:space="preserve"> </w:t>
      </w:r>
      <w:r>
        <w:rPr>
          <w:sz w:val="24"/>
        </w:rPr>
        <w:t>disabled bay without</w:t>
      </w:r>
      <w:r>
        <w:rPr>
          <w:spacing w:val="-5"/>
          <w:sz w:val="24"/>
        </w:rPr>
        <w:t xml:space="preserve"> </w:t>
      </w:r>
      <w:r>
        <w:rPr>
          <w:sz w:val="24"/>
        </w:rPr>
        <w:t>displaying</w:t>
      </w:r>
      <w:r>
        <w:rPr>
          <w:spacing w:val="-13"/>
          <w:sz w:val="24"/>
        </w:rPr>
        <w:t xml:space="preserve"> </w:t>
      </w:r>
      <w:r>
        <w:rPr>
          <w:sz w:val="24"/>
        </w:rPr>
        <w:t>the appropriate badge</w:t>
      </w:r>
      <w:r>
        <w:rPr>
          <w:spacing w:val="-13"/>
          <w:sz w:val="24"/>
        </w:rPr>
        <w:t xml:space="preserve"> </w:t>
      </w:r>
      <w:r>
        <w:rPr>
          <w:sz w:val="24"/>
        </w:rPr>
        <w:t xml:space="preserve">or other lawful </w:t>
      </w:r>
      <w:r>
        <w:rPr>
          <w:spacing w:val="-2"/>
          <w:sz w:val="24"/>
        </w:rPr>
        <w:t>authority.</w:t>
      </w:r>
    </w:p>
    <w:p w14:paraId="6A473559" w14:textId="77777777" w:rsidR="008B6AF9" w:rsidRDefault="00000000">
      <w:pPr>
        <w:pStyle w:val="ListParagraph"/>
        <w:numPr>
          <w:ilvl w:val="0"/>
          <w:numId w:val="35"/>
        </w:numPr>
        <w:tabs>
          <w:tab w:val="left" w:pos="703"/>
          <w:tab w:val="left" w:pos="725"/>
        </w:tabs>
        <w:spacing w:before="9" w:line="235" w:lineRule="auto"/>
        <w:ind w:right="113"/>
        <w:jc w:val="both"/>
        <w:rPr>
          <w:sz w:val="24"/>
        </w:rPr>
      </w:pPr>
      <w:r>
        <w:rPr>
          <w:sz w:val="24"/>
        </w:rPr>
        <w:t>The</w:t>
      </w:r>
      <w:r>
        <w:rPr>
          <w:spacing w:val="-17"/>
          <w:sz w:val="24"/>
        </w:rPr>
        <w:t xml:space="preserve"> </w:t>
      </w:r>
      <w:r>
        <w:rPr>
          <w:sz w:val="24"/>
        </w:rPr>
        <w:t>Driver</w:t>
      </w:r>
      <w:r>
        <w:rPr>
          <w:spacing w:val="-2"/>
          <w:sz w:val="24"/>
        </w:rPr>
        <w:t xml:space="preserve"> </w:t>
      </w:r>
      <w:r>
        <w:rPr>
          <w:sz w:val="24"/>
        </w:rPr>
        <w:t>shall</w:t>
      </w:r>
      <w:r>
        <w:rPr>
          <w:spacing w:val="-10"/>
          <w:sz w:val="24"/>
        </w:rPr>
        <w:t xml:space="preserve"> </w:t>
      </w:r>
      <w:r>
        <w:rPr>
          <w:sz w:val="24"/>
        </w:rPr>
        <w:t>not</w:t>
      </w:r>
      <w:r>
        <w:rPr>
          <w:spacing w:val="-17"/>
          <w:sz w:val="24"/>
        </w:rPr>
        <w:t xml:space="preserve"> </w:t>
      </w:r>
      <w:r>
        <w:rPr>
          <w:sz w:val="24"/>
        </w:rPr>
        <w:t>at any time</w:t>
      </w:r>
      <w:r>
        <w:rPr>
          <w:spacing w:val="-10"/>
          <w:sz w:val="24"/>
        </w:rPr>
        <w:t xml:space="preserve"> </w:t>
      </w:r>
      <w:r>
        <w:rPr>
          <w:sz w:val="24"/>
        </w:rPr>
        <w:t>when</w:t>
      </w:r>
      <w:r>
        <w:rPr>
          <w:spacing w:val="-10"/>
          <w:sz w:val="24"/>
        </w:rPr>
        <w:t xml:space="preserve"> </w:t>
      </w:r>
      <w:r>
        <w:rPr>
          <w:sz w:val="24"/>
        </w:rPr>
        <w:t>driving</w:t>
      </w:r>
      <w:r>
        <w:rPr>
          <w:spacing w:val="-10"/>
          <w:sz w:val="24"/>
        </w:rPr>
        <w:t xml:space="preserve"> </w:t>
      </w:r>
      <w:r>
        <w:rPr>
          <w:sz w:val="24"/>
        </w:rPr>
        <w:t>the</w:t>
      </w:r>
      <w:r>
        <w:rPr>
          <w:spacing w:val="-10"/>
          <w:sz w:val="24"/>
        </w:rPr>
        <w:t xml:space="preserve"> </w:t>
      </w:r>
      <w:r>
        <w:rPr>
          <w:sz w:val="24"/>
        </w:rPr>
        <w:t>vehicle</w:t>
      </w:r>
      <w:r>
        <w:rPr>
          <w:spacing w:val="-10"/>
          <w:sz w:val="24"/>
        </w:rPr>
        <w:t xml:space="preserve"> </w:t>
      </w:r>
      <w:r>
        <w:rPr>
          <w:sz w:val="24"/>
        </w:rPr>
        <w:t>cause</w:t>
      </w:r>
      <w:r>
        <w:rPr>
          <w:spacing w:val="-10"/>
          <w:sz w:val="24"/>
        </w:rPr>
        <w:t xml:space="preserve"> </w:t>
      </w:r>
      <w:r>
        <w:rPr>
          <w:sz w:val="24"/>
        </w:rPr>
        <w:t>or</w:t>
      </w:r>
      <w:r>
        <w:rPr>
          <w:spacing w:val="-17"/>
          <w:sz w:val="24"/>
        </w:rPr>
        <w:t xml:space="preserve"> </w:t>
      </w:r>
      <w:r>
        <w:rPr>
          <w:sz w:val="24"/>
        </w:rPr>
        <w:t>permit</w:t>
      </w:r>
      <w:r>
        <w:rPr>
          <w:spacing w:val="-17"/>
          <w:sz w:val="24"/>
        </w:rPr>
        <w:t xml:space="preserve"> </w:t>
      </w:r>
      <w:r>
        <w:rPr>
          <w:sz w:val="24"/>
        </w:rPr>
        <w:t>the</w:t>
      </w:r>
      <w:r>
        <w:rPr>
          <w:spacing w:val="16"/>
          <w:sz w:val="24"/>
        </w:rPr>
        <w:t xml:space="preserve"> </w:t>
      </w:r>
      <w:r>
        <w:rPr>
          <w:sz w:val="24"/>
        </w:rPr>
        <w:t>vehicle to</w:t>
      </w:r>
      <w:r>
        <w:rPr>
          <w:spacing w:val="20"/>
          <w:sz w:val="24"/>
        </w:rPr>
        <w:t xml:space="preserve"> </w:t>
      </w:r>
      <w:r>
        <w:rPr>
          <w:sz w:val="24"/>
        </w:rPr>
        <w:t>be parked</w:t>
      </w:r>
      <w:r>
        <w:rPr>
          <w:spacing w:val="-15"/>
          <w:sz w:val="24"/>
        </w:rPr>
        <w:t xml:space="preserve"> </w:t>
      </w:r>
      <w:r>
        <w:rPr>
          <w:sz w:val="24"/>
        </w:rPr>
        <w:t>in</w:t>
      </w:r>
      <w:r>
        <w:rPr>
          <w:spacing w:val="-15"/>
          <w:sz w:val="24"/>
        </w:rPr>
        <w:t xml:space="preserve"> </w:t>
      </w:r>
      <w:r>
        <w:rPr>
          <w:sz w:val="24"/>
        </w:rPr>
        <w:t>such a</w:t>
      </w:r>
      <w:r>
        <w:rPr>
          <w:spacing w:val="30"/>
          <w:sz w:val="24"/>
        </w:rPr>
        <w:t xml:space="preserve"> </w:t>
      </w:r>
      <w:r>
        <w:rPr>
          <w:sz w:val="24"/>
        </w:rPr>
        <w:t>position</w:t>
      </w:r>
      <w:r>
        <w:rPr>
          <w:spacing w:val="-15"/>
          <w:sz w:val="24"/>
        </w:rPr>
        <w:t xml:space="preserve"> </w:t>
      </w:r>
      <w:proofErr w:type="gramStart"/>
      <w:r>
        <w:rPr>
          <w:sz w:val="24"/>
        </w:rPr>
        <w:t>so as to</w:t>
      </w:r>
      <w:proofErr w:type="gramEnd"/>
      <w:r>
        <w:rPr>
          <w:sz w:val="24"/>
        </w:rPr>
        <w:t xml:space="preserve"> cause an unnecessary</w:t>
      </w:r>
      <w:r>
        <w:rPr>
          <w:spacing w:val="-17"/>
          <w:sz w:val="24"/>
        </w:rPr>
        <w:t xml:space="preserve"> </w:t>
      </w:r>
      <w:r>
        <w:rPr>
          <w:sz w:val="24"/>
        </w:rPr>
        <w:t>obstruction</w:t>
      </w:r>
      <w:r>
        <w:rPr>
          <w:spacing w:val="-15"/>
          <w:sz w:val="24"/>
        </w:rPr>
        <w:t xml:space="preserve"> </w:t>
      </w:r>
      <w:r>
        <w:rPr>
          <w:sz w:val="24"/>
        </w:rPr>
        <w:t>or</w:t>
      </w:r>
      <w:r>
        <w:rPr>
          <w:spacing w:val="-17"/>
          <w:sz w:val="24"/>
        </w:rPr>
        <w:t xml:space="preserve"> </w:t>
      </w:r>
      <w:r>
        <w:rPr>
          <w:sz w:val="24"/>
        </w:rPr>
        <w:t>be in a dangerous position (e.g. double parked, parked at or close to a road junction).</w:t>
      </w:r>
    </w:p>
    <w:p w14:paraId="48D67511" w14:textId="77777777" w:rsidR="008B6AF9" w:rsidRDefault="008B6AF9">
      <w:pPr>
        <w:pStyle w:val="BodyText"/>
        <w:spacing w:before="8"/>
      </w:pPr>
    </w:p>
    <w:p w14:paraId="6655EFEE" w14:textId="77777777" w:rsidR="008B6AF9" w:rsidRDefault="00000000">
      <w:pPr>
        <w:pStyle w:val="ListParagraph"/>
        <w:numPr>
          <w:ilvl w:val="0"/>
          <w:numId w:val="35"/>
        </w:numPr>
        <w:tabs>
          <w:tab w:val="left" w:pos="703"/>
          <w:tab w:val="left" w:pos="725"/>
        </w:tabs>
        <w:spacing w:line="242" w:lineRule="auto"/>
        <w:ind w:right="113"/>
        <w:jc w:val="both"/>
        <w:rPr>
          <w:sz w:val="24"/>
        </w:rPr>
      </w:pPr>
      <w:r>
        <w:rPr>
          <w:sz w:val="24"/>
        </w:rPr>
        <w:t>The</w:t>
      </w:r>
      <w:r>
        <w:rPr>
          <w:spacing w:val="-17"/>
          <w:sz w:val="24"/>
        </w:rPr>
        <w:t xml:space="preserve"> </w:t>
      </w:r>
      <w:r>
        <w:rPr>
          <w:sz w:val="24"/>
        </w:rPr>
        <w:t>Driver</w:t>
      </w:r>
      <w:r>
        <w:rPr>
          <w:spacing w:val="-2"/>
          <w:sz w:val="24"/>
        </w:rPr>
        <w:t xml:space="preserve"> </w:t>
      </w:r>
      <w:r>
        <w:rPr>
          <w:sz w:val="24"/>
        </w:rPr>
        <w:t>shall</w:t>
      </w:r>
      <w:r>
        <w:rPr>
          <w:spacing w:val="-10"/>
          <w:sz w:val="24"/>
        </w:rPr>
        <w:t xml:space="preserve"> </w:t>
      </w:r>
      <w:r>
        <w:rPr>
          <w:sz w:val="24"/>
        </w:rPr>
        <w:t>not</w:t>
      </w:r>
      <w:r>
        <w:rPr>
          <w:spacing w:val="-17"/>
          <w:sz w:val="24"/>
        </w:rPr>
        <w:t xml:space="preserve"> </w:t>
      </w:r>
      <w:r>
        <w:rPr>
          <w:sz w:val="24"/>
        </w:rPr>
        <w:t>at any time</w:t>
      </w:r>
      <w:r>
        <w:rPr>
          <w:spacing w:val="-10"/>
          <w:sz w:val="24"/>
        </w:rPr>
        <w:t xml:space="preserve"> </w:t>
      </w:r>
      <w:r>
        <w:rPr>
          <w:sz w:val="24"/>
        </w:rPr>
        <w:t>when</w:t>
      </w:r>
      <w:r>
        <w:rPr>
          <w:spacing w:val="-10"/>
          <w:sz w:val="24"/>
        </w:rPr>
        <w:t xml:space="preserve"> </w:t>
      </w:r>
      <w:r>
        <w:rPr>
          <w:sz w:val="24"/>
        </w:rPr>
        <w:t>driving</w:t>
      </w:r>
      <w:r>
        <w:rPr>
          <w:spacing w:val="-10"/>
          <w:sz w:val="24"/>
        </w:rPr>
        <w:t xml:space="preserve"> </w:t>
      </w:r>
      <w:r>
        <w:rPr>
          <w:sz w:val="24"/>
        </w:rPr>
        <w:t>the</w:t>
      </w:r>
      <w:r>
        <w:rPr>
          <w:spacing w:val="-10"/>
          <w:sz w:val="24"/>
        </w:rPr>
        <w:t xml:space="preserve"> </w:t>
      </w:r>
      <w:r>
        <w:rPr>
          <w:sz w:val="24"/>
        </w:rPr>
        <w:t>vehicle</w:t>
      </w:r>
      <w:r>
        <w:rPr>
          <w:spacing w:val="-10"/>
          <w:sz w:val="24"/>
        </w:rPr>
        <w:t xml:space="preserve"> </w:t>
      </w:r>
      <w:r>
        <w:rPr>
          <w:sz w:val="24"/>
        </w:rPr>
        <w:t>cause</w:t>
      </w:r>
      <w:r>
        <w:rPr>
          <w:spacing w:val="-10"/>
          <w:sz w:val="24"/>
        </w:rPr>
        <w:t xml:space="preserve"> </w:t>
      </w:r>
      <w:r>
        <w:rPr>
          <w:sz w:val="24"/>
        </w:rPr>
        <w:t>or</w:t>
      </w:r>
      <w:r>
        <w:rPr>
          <w:spacing w:val="-17"/>
          <w:sz w:val="24"/>
        </w:rPr>
        <w:t xml:space="preserve"> </w:t>
      </w:r>
      <w:r>
        <w:rPr>
          <w:sz w:val="24"/>
        </w:rPr>
        <w:t>permit</w:t>
      </w:r>
      <w:r>
        <w:rPr>
          <w:spacing w:val="-17"/>
          <w:sz w:val="24"/>
        </w:rPr>
        <w:t xml:space="preserve"> </w:t>
      </w:r>
      <w:r>
        <w:rPr>
          <w:sz w:val="24"/>
        </w:rPr>
        <w:t>the</w:t>
      </w:r>
      <w:r>
        <w:rPr>
          <w:spacing w:val="16"/>
          <w:sz w:val="24"/>
        </w:rPr>
        <w:t xml:space="preserve"> </w:t>
      </w:r>
      <w:r>
        <w:rPr>
          <w:sz w:val="24"/>
        </w:rPr>
        <w:t>vehicle to be driven on or become stationary on a footway.</w:t>
      </w:r>
    </w:p>
    <w:p w14:paraId="09E266BD" w14:textId="77777777" w:rsidR="008B6AF9" w:rsidRDefault="008B6AF9">
      <w:pPr>
        <w:pStyle w:val="ListParagraph"/>
        <w:spacing w:line="242" w:lineRule="auto"/>
        <w:jc w:val="both"/>
        <w:rPr>
          <w:sz w:val="24"/>
        </w:rPr>
        <w:sectPr w:rsidR="008B6AF9">
          <w:pgSz w:w="11900" w:h="16840"/>
          <w:pgMar w:top="1360" w:right="992" w:bottom="820" w:left="1275" w:header="0" w:footer="620" w:gutter="0"/>
          <w:cols w:space="720"/>
        </w:sectPr>
      </w:pPr>
    </w:p>
    <w:p w14:paraId="4D8C1C01" w14:textId="77777777" w:rsidR="008B6AF9" w:rsidRDefault="00000000">
      <w:pPr>
        <w:pStyle w:val="ListParagraph"/>
        <w:numPr>
          <w:ilvl w:val="0"/>
          <w:numId w:val="35"/>
        </w:numPr>
        <w:tabs>
          <w:tab w:val="left" w:pos="703"/>
          <w:tab w:val="left" w:pos="725"/>
        </w:tabs>
        <w:spacing w:before="79" w:line="235" w:lineRule="auto"/>
        <w:ind w:right="106"/>
        <w:jc w:val="both"/>
        <w:rPr>
          <w:sz w:val="24"/>
        </w:rPr>
      </w:pPr>
      <w:r>
        <w:rPr>
          <w:sz w:val="24"/>
        </w:rPr>
        <w:lastRenderedPageBreak/>
        <w:t>The</w:t>
      </w:r>
      <w:r>
        <w:rPr>
          <w:spacing w:val="-17"/>
          <w:sz w:val="24"/>
        </w:rPr>
        <w:t xml:space="preserve"> </w:t>
      </w:r>
      <w:r>
        <w:rPr>
          <w:sz w:val="24"/>
        </w:rPr>
        <w:t>Driver shall</w:t>
      </w:r>
      <w:r>
        <w:rPr>
          <w:spacing w:val="-9"/>
          <w:sz w:val="24"/>
        </w:rPr>
        <w:t xml:space="preserve"> </w:t>
      </w:r>
      <w:r>
        <w:rPr>
          <w:sz w:val="24"/>
        </w:rPr>
        <w:t>not</w:t>
      </w:r>
      <w:r>
        <w:rPr>
          <w:spacing w:val="-17"/>
          <w:sz w:val="24"/>
        </w:rPr>
        <w:t xml:space="preserve"> </w:t>
      </w:r>
      <w:r>
        <w:rPr>
          <w:sz w:val="24"/>
        </w:rPr>
        <w:t>at any time</w:t>
      </w:r>
      <w:r>
        <w:rPr>
          <w:spacing w:val="-9"/>
          <w:sz w:val="24"/>
        </w:rPr>
        <w:t xml:space="preserve"> </w:t>
      </w:r>
      <w:r>
        <w:rPr>
          <w:sz w:val="24"/>
        </w:rPr>
        <w:t>when</w:t>
      </w:r>
      <w:r>
        <w:rPr>
          <w:spacing w:val="-9"/>
          <w:sz w:val="24"/>
        </w:rPr>
        <w:t xml:space="preserve"> </w:t>
      </w:r>
      <w:r>
        <w:rPr>
          <w:sz w:val="24"/>
        </w:rPr>
        <w:t>driving</w:t>
      </w:r>
      <w:r>
        <w:rPr>
          <w:spacing w:val="-9"/>
          <w:sz w:val="24"/>
        </w:rPr>
        <w:t xml:space="preserve"> </w:t>
      </w:r>
      <w:r>
        <w:rPr>
          <w:sz w:val="24"/>
        </w:rPr>
        <w:t>the</w:t>
      </w:r>
      <w:r>
        <w:rPr>
          <w:spacing w:val="-9"/>
          <w:sz w:val="24"/>
        </w:rPr>
        <w:t xml:space="preserve"> </w:t>
      </w:r>
      <w:r>
        <w:rPr>
          <w:sz w:val="24"/>
        </w:rPr>
        <w:t>vehicle</w:t>
      </w:r>
      <w:r>
        <w:rPr>
          <w:spacing w:val="-9"/>
          <w:sz w:val="24"/>
        </w:rPr>
        <w:t xml:space="preserve"> </w:t>
      </w:r>
      <w:r>
        <w:rPr>
          <w:sz w:val="24"/>
        </w:rPr>
        <w:t>cause</w:t>
      </w:r>
      <w:r>
        <w:rPr>
          <w:spacing w:val="-9"/>
          <w:sz w:val="24"/>
        </w:rPr>
        <w:t xml:space="preserve"> </w:t>
      </w:r>
      <w:r>
        <w:rPr>
          <w:sz w:val="24"/>
        </w:rPr>
        <w:t>or</w:t>
      </w:r>
      <w:r>
        <w:rPr>
          <w:spacing w:val="-17"/>
          <w:sz w:val="24"/>
        </w:rPr>
        <w:t xml:space="preserve"> </w:t>
      </w:r>
      <w:r>
        <w:rPr>
          <w:sz w:val="24"/>
        </w:rPr>
        <w:t>permit</w:t>
      </w:r>
      <w:r>
        <w:rPr>
          <w:spacing w:val="-17"/>
          <w:sz w:val="24"/>
        </w:rPr>
        <w:t xml:space="preserve"> </w:t>
      </w:r>
      <w:r>
        <w:rPr>
          <w:sz w:val="24"/>
        </w:rPr>
        <w:t>the</w:t>
      </w:r>
      <w:r>
        <w:rPr>
          <w:spacing w:val="17"/>
          <w:sz w:val="24"/>
        </w:rPr>
        <w:t xml:space="preserve"> </w:t>
      </w:r>
      <w:r>
        <w:rPr>
          <w:sz w:val="24"/>
        </w:rPr>
        <w:t>vehicle to</w:t>
      </w:r>
      <w:r>
        <w:rPr>
          <w:spacing w:val="25"/>
          <w:sz w:val="24"/>
        </w:rPr>
        <w:t xml:space="preserve"> </w:t>
      </w:r>
      <w:r>
        <w:rPr>
          <w:sz w:val="24"/>
        </w:rPr>
        <w:t>be stationary on double yellow</w:t>
      </w:r>
      <w:r>
        <w:rPr>
          <w:spacing w:val="-11"/>
          <w:sz w:val="24"/>
        </w:rPr>
        <w:t xml:space="preserve"> </w:t>
      </w:r>
      <w:r>
        <w:rPr>
          <w:sz w:val="24"/>
        </w:rPr>
        <w:t>lines,</w:t>
      </w:r>
      <w:r>
        <w:rPr>
          <w:spacing w:val="-17"/>
          <w:sz w:val="24"/>
        </w:rPr>
        <w:t xml:space="preserve"> </w:t>
      </w:r>
      <w:r>
        <w:rPr>
          <w:sz w:val="24"/>
        </w:rPr>
        <w:t>other</w:t>
      </w:r>
      <w:r>
        <w:rPr>
          <w:spacing w:val="-17"/>
          <w:sz w:val="24"/>
        </w:rPr>
        <w:t xml:space="preserve"> </w:t>
      </w:r>
      <w:r>
        <w:rPr>
          <w:sz w:val="24"/>
        </w:rPr>
        <w:t>than to</w:t>
      </w:r>
      <w:r>
        <w:rPr>
          <w:spacing w:val="37"/>
          <w:sz w:val="24"/>
        </w:rPr>
        <w:t xml:space="preserve"> </w:t>
      </w:r>
      <w:r>
        <w:rPr>
          <w:sz w:val="24"/>
        </w:rPr>
        <w:t>allow</w:t>
      </w:r>
      <w:r>
        <w:rPr>
          <w:spacing w:val="-11"/>
          <w:sz w:val="24"/>
        </w:rPr>
        <w:t xml:space="preserve"> </w:t>
      </w:r>
      <w:r>
        <w:rPr>
          <w:sz w:val="24"/>
        </w:rPr>
        <w:t>passengers to</w:t>
      </w:r>
      <w:r>
        <w:rPr>
          <w:spacing w:val="-11"/>
          <w:sz w:val="24"/>
        </w:rPr>
        <w:t xml:space="preserve"> </w:t>
      </w:r>
      <w:r>
        <w:rPr>
          <w:sz w:val="24"/>
        </w:rPr>
        <w:t>board or alight from the vehicle.</w:t>
      </w:r>
    </w:p>
    <w:p w14:paraId="131B26CF" w14:textId="77777777" w:rsidR="008B6AF9" w:rsidRDefault="008B6AF9">
      <w:pPr>
        <w:pStyle w:val="BodyText"/>
        <w:spacing w:before="13"/>
      </w:pPr>
    </w:p>
    <w:p w14:paraId="13ACA1E1" w14:textId="77777777" w:rsidR="008B6AF9" w:rsidRDefault="00000000">
      <w:pPr>
        <w:pStyle w:val="ListParagraph"/>
        <w:numPr>
          <w:ilvl w:val="0"/>
          <w:numId w:val="35"/>
        </w:numPr>
        <w:tabs>
          <w:tab w:val="left" w:pos="703"/>
          <w:tab w:val="left" w:pos="725"/>
        </w:tabs>
        <w:spacing w:line="235" w:lineRule="auto"/>
        <w:ind w:right="99"/>
        <w:jc w:val="both"/>
        <w:rPr>
          <w:sz w:val="24"/>
        </w:rPr>
      </w:pPr>
      <w:r>
        <w:rPr>
          <w:sz w:val="24"/>
        </w:rPr>
        <w:t>The</w:t>
      </w:r>
      <w:r>
        <w:rPr>
          <w:spacing w:val="-17"/>
          <w:sz w:val="24"/>
        </w:rPr>
        <w:t xml:space="preserve"> </w:t>
      </w:r>
      <w:r>
        <w:rPr>
          <w:sz w:val="24"/>
        </w:rPr>
        <w:t>Driver shall</w:t>
      </w:r>
      <w:r>
        <w:rPr>
          <w:spacing w:val="-9"/>
          <w:sz w:val="24"/>
        </w:rPr>
        <w:t xml:space="preserve"> </w:t>
      </w:r>
      <w:r>
        <w:rPr>
          <w:sz w:val="24"/>
        </w:rPr>
        <w:t>not</w:t>
      </w:r>
      <w:r>
        <w:rPr>
          <w:spacing w:val="-17"/>
          <w:sz w:val="24"/>
        </w:rPr>
        <w:t xml:space="preserve"> </w:t>
      </w:r>
      <w:r>
        <w:rPr>
          <w:sz w:val="24"/>
        </w:rPr>
        <w:t>at any time</w:t>
      </w:r>
      <w:r>
        <w:rPr>
          <w:spacing w:val="-9"/>
          <w:sz w:val="24"/>
        </w:rPr>
        <w:t xml:space="preserve"> </w:t>
      </w:r>
      <w:r>
        <w:rPr>
          <w:sz w:val="24"/>
        </w:rPr>
        <w:t>when</w:t>
      </w:r>
      <w:r>
        <w:rPr>
          <w:spacing w:val="-9"/>
          <w:sz w:val="24"/>
        </w:rPr>
        <w:t xml:space="preserve"> </w:t>
      </w:r>
      <w:r>
        <w:rPr>
          <w:sz w:val="24"/>
        </w:rPr>
        <w:t>driving</w:t>
      </w:r>
      <w:r>
        <w:rPr>
          <w:spacing w:val="-9"/>
          <w:sz w:val="24"/>
        </w:rPr>
        <w:t xml:space="preserve"> </w:t>
      </w:r>
      <w:r>
        <w:rPr>
          <w:sz w:val="24"/>
        </w:rPr>
        <w:t>the</w:t>
      </w:r>
      <w:r>
        <w:rPr>
          <w:spacing w:val="-9"/>
          <w:sz w:val="24"/>
        </w:rPr>
        <w:t xml:space="preserve"> </w:t>
      </w:r>
      <w:r>
        <w:rPr>
          <w:sz w:val="24"/>
        </w:rPr>
        <w:t>vehicle</w:t>
      </w:r>
      <w:r>
        <w:rPr>
          <w:spacing w:val="-9"/>
          <w:sz w:val="24"/>
        </w:rPr>
        <w:t xml:space="preserve"> </w:t>
      </w:r>
      <w:r>
        <w:rPr>
          <w:sz w:val="24"/>
        </w:rPr>
        <w:t>cause</w:t>
      </w:r>
      <w:r>
        <w:rPr>
          <w:spacing w:val="-9"/>
          <w:sz w:val="24"/>
        </w:rPr>
        <w:t xml:space="preserve"> </w:t>
      </w:r>
      <w:r>
        <w:rPr>
          <w:sz w:val="24"/>
        </w:rPr>
        <w:t>or</w:t>
      </w:r>
      <w:r>
        <w:rPr>
          <w:spacing w:val="-16"/>
          <w:sz w:val="24"/>
        </w:rPr>
        <w:t xml:space="preserve"> </w:t>
      </w:r>
      <w:r>
        <w:rPr>
          <w:sz w:val="24"/>
        </w:rPr>
        <w:t>permit</w:t>
      </w:r>
      <w:r>
        <w:rPr>
          <w:spacing w:val="-17"/>
          <w:sz w:val="24"/>
        </w:rPr>
        <w:t xml:space="preserve"> </w:t>
      </w:r>
      <w:r>
        <w:rPr>
          <w:sz w:val="24"/>
        </w:rPr>
        <w:t>the</w:t>
      </w:r>
      <w:r>
        <w:rPr>
          <w:spacing w:val="17"/>
          <w:sz w:val="24"/>
        </w:rPr>
        <w:t xml:space="preserve"> </w:t>
      </w:r>
      <w:r>
        <w:rPr>
          <w:sz w:val="24"/>
        </w:rPr>
        <w:t>vehicle to</w:t>
      </w:r>
      <w:r>
        <w:rPr>
          <w:spacing w:val="40"/>
          <w:sz w:val="24"/>
        </w:rPr>
        <w:t xml:space="preserve"> </w:t>
      </w:r>
      <w:r>
        <w:rPr>
          <w:sz w:val="24"/>
        </w:rPr>
        <w:t>be stationary on a</w:t>
      </w:r>
      <w:r>
        <w:rPr>
          <w:spacing w:val="40"/>
          <w:sz w:val="24"/>
        </w:rPr>
        <w:t xml:space="preserve"> </w:t>
      </w:r>
      <w:r>
        <w:rPr>
          <w:sz w:val="24"/>
        </w:rPr>
        <w:t>single yellow line,</w:t>
      </w:r>
      <w:r>
        <w:rPr>
          <w:spacing w:val="-7"/>
          <w:sz w:val="24"/>
        </w:rPr>
        <w:t xml:space="preserve"> </w:t>
      </w:r>
      <w:r>
        <w:rPr>
          <w:sz w:val="24"/>
        </w:rPr>
        <w:t>in contravention of the notices displayed, other than to allow passengers to board or alight from</w:t>
      </w:r>
      <w:r>
        <w:rPr>
          <w:spacing w:val="40"/>
          <w:sz w:val="24"/>
        </w:rPr>
        <w:t xml:space="preserve"> </w:t>
      </w:r>
      <w:r>
        <w:rPr>
          <w:sz w:val="24"/>
        </w:rPr>
        <w:t>the vehicle.</w:t>
      </w:r>
    </w:p>
    <w:p w14:paraId="60CADD93" w14:textId="77777777" w:rsidR="008B6AF9" w:rsidRDefault="008B6AF9">
      <w:pPr>
        <w:pStyle w:val="BodyText"/>
        <w:spacing w:before="10"/>
      </w:pPr>
    </w:p>
    <w:p w14:paraId="61A32A04" w14:textId="77777777" w:rsidR="008B6AF9" w:rsidRDefault="00000000">
      <w:pPr>
        <w:pStyle w:val="ListParagraph"/>
        <w:numPr>
          <w:ilvl w:val="0"/>
          <w:numId w:val="35"/>
        </w:numPr>
        <w:tabs>
          <w:tab w:val="left" w:pos="663"/>
          <w:tab w:val="left" w:pos="725"/>
        </w:tabs>
        <w:spacing w:line="237" w:lineRule="auto"/>
        <w:ind w:right="99"/>
        <w:jc w:val="both"/>
        <w:rPr>
          <w:sz w:val="24"/>
        </w:rPr>
      </w:pPr>
      <w:r>
        <w:rPr>
          <w:sz w:val="24"/>
        </w:rPr>
        <w:t>The</w:t>
      </w:r>
      <w:r>
        <w:rPr>
          <w:spacing w:val="-17"/>
          <w:sz w:val="24"/>
        </w:rPr>
        <w:t xml:space="preserve"> </w:t>
      </w:r>
      <w:r>
        <w:rPr>
          <w:sz w:val="24"/>
        </w:rPr>
        <w:t>Driver</w:t>
      </w:r>
      <w:r>
        <w:rPr>
          <w:spacing w:val="-17"/>
          <w:sz w:val="24"/>
        </w:rPr>
        <w:t xml:space="preserve"> </w:t>
      </w:r>
      <w:r>
        <w:rPr>
          <w:sz w:val="24"/>
        </w:rPr>
        <w:t>shall</w:t>
      </w:r>
      <w:r>
        <w:rPr>
          <w:spacing w:val="-16"/>
          <w:sz w:val="24"/>
        </w:rPr>
        <w:t xml:space="preserve"> </w:t>
      </w:r>
      <w:r>
        <w:rPr>
          <w:sz w:val="24"/>
        </w:rPr>
        <w:t>not</w:t>
      </w:r>
      <w:r>
        <w:rPr>
          <w:spacing w:val="-17"/>
          <w:sz w:val="24"/>
        </w:rPr>
        <w:t xml:space="preserve"> </w:t>
      </w:r>
      <w:r>
        <w:rPr>
          <w:sz w:val="24"/>
        </w:rPr>
        <w:t>travel</w:t>
      </w:r>
      <w:r>
        <w:rPr>
          <w:spacing w:val="-17"/>
          <w:sz w:val="24"/>
        </w:rPr>
        <w:t xml:space="preserve"> </w:t>
      </w:r>
      <w:r>
        <w:rPr>
          <w:sz w:val="24"/>
        </w:rPr>
        <w:t>on</w:t>
      </w:r>
      <w:r>
        <w:rPr>
          <w:spacing w:val="-17"/>
          <w:sz w:val="24"/>
        </w:rPr>
        <w:t xml:space="preserve"> </w:t>
      </w:r>
      <w:r>
        <w:rPr>
          <w:sz w:val="24"/>
        </w:rPr>
        <w:t>any</w:t>
      </w:r>
      <w:r>
        <w:rPr>
          <w:spacing w:val="-16"/>
          <w:sz w:val="24"/>
        </w:rPr>
        <w:t xml:space="preserve"> </w:t>
      </w:r>
      <w:r>
        <w:rPr>
          <w:sz w:val="24"/>
        </w:rPr>
        <w:t>restricted</w:t>
      </w:r>
      <w:r>
        <w:rPr>
          <w:spacing w:val="-17"/>
          <w:sz w:val="24"/>
        </w:rPr>
        <w:t xml:space="preserve"> </w:t>
      </w:r>
      <w:r>
        <w:rPr>
          <w:sz w:val="24"/>
        </w:rPr>
        <w:t>road</w:t>
      </w:r>
      <w:r>
        <w:rPr>
          <w:spacing w:val="-17"/>
          <w:sz w:val="24"/>
        </w:rPr>
        <w:t xml:space="preserve"> </w:t>
      </w:r>
      <w:r>
        <w:rPr>
          <w:sz w:val="24"/>
        </w:rPr>
        <w:t>within</w:t>
      </w:r>
      <w:r>
        <w:rPr>
          <w:spacing w:val="-16"/>
          <w:sz w:val="24"/>
        </w:rPr>
        <w:t xml:space="preserve"> </w:t>
      </w:r>
      <w:r>
        <w:rPr>
          <w:sz w:val="24"/>
        </w:rPr>
        <w:t>the</w:t>
      </w:r>
      <w:r>
        <w:rPr>
          <w:spacing w:val="-17"/>
          <w:sz w:val="24"/>
        </w:rPr>
        <w:t xml:space="preserve"> </w:t>
      </w:r>
      <w:r>
        <w:rPr>
          <w:sz w:val="24"/>
        </w:rPr>
        <w:t>Ashfield</w:t>
      </w:r>
      <w:r>
        <w:rPr>
          <w:spacing w:val="-17"/>
          <w:sz w:val="24"/>
        </w:rPr>
        <w:t xml:space="preserve"> </w:t>
      </w:r>
      <w:r>
        <w:rPr>
          <w:sz w:val="24"/>
        </w:rPr>
        <w:t>District</w:t>
      </w:r>
      <w:r>
        <w:rPr>
          <w:spacing w:val="-16"/>
          <w:sz w:val="24"/>
        </w:rPr>
        <w:t xml:space="preserve"> </w:t>
      </w:r>
      <w:r>
        <w:rPr>
          <w:sz w:val="24"/>
        </w:rPr>
        <w:t>boundary, unless</w:t>
      </w:r>
      <w:r>
        <w:rPr>
          <w:spacing w:val="-17"/>
          <w:sz w:val="24"/>
        </w:rPr>
        <w:t xml:space="preserve"> </w:t>
      </w:r>
      <w:r>
        <w:rPr>
          <w:sz w:val="24"/>
        </w:rPr>
        <w:t>he</w:t>
      </w:r>
      <w:r>
        <w:rPr>
          <w:spacing w:val="-2"/>
          <w:sz w:val="24"/>
        </w:rPr>
        <w:t xml:space="preserve"> </w:t>
      </w:r>
      <w:r>
        <w:rPr>
          <w:sz w:val="24"/>
        </w:rPr>
        <w:t>or she</w:t>
      </w:r>
      <w:r>
        <w:rPr>
          <w:spacing w:val="-10"/>
          <w:sz w:val="24"/>
        </w:rPr>
        <w:t xml:space="preserve"> </w:t>
      </w:r>
      <w:r>
        <w:rPr>
          <w:sz w:val="24"/>
        </w:rPr>
        <w:t>is either</w:t>
      </w:r>
      <w:r>
        <w:rPr>
          <w:spacing w:val="-17"/>
          <w:sz w:val="24"/>
        </w:rPr>
        <w:t xml:space="preserve"> </w:t>
      </w:r>
      <w:r>
        <w:rPr>
          <w:sz w:val="24"/>
        </w:rPr>
        <w:t>carrying</w:t>
      </w:r>
      <w:r>
        <w:rPr>
          <w:spacing w:val="-9"/>
          <w:sz w:val="24"/>
        </w:rPr>
        <w:t xml:space="preserve"> </w:t>
      </w:r>
      <w:r>
        <w:rPr>
          <w:sz w:val="24"/>
        </w:rPr>
        <w:t>a passenger,</w:t>
      </w:r>
      <w:r>
        <w:rPr>
          <w:spacing w:val="-17"/>
          <w:sz w:val="24"/>
        </w:rPr>
        <w:t xml:space="preserve"> </w:t>
      </w:r>
      <w:r>
        <w:rPr>
          <w:sz w:val="24"/>
        </w:rPr>
        <w:t>or travelling</w:t>
      </w:r>
      <w:r>
        <w:rPr>
          <w:spacing w:val="-10"/>
          <w:sz w:val="24"/>
        </w:rPr>
        <w:t xml:space="preserve"> </w:t>
      </w:r>
      <w:r>
        <w:rPr>
          <w:sz w:val="24"/>
        </w:rPr>
        <w:t>to</w:t>
      </w:r>
      <w:r>
        <w:rPr>
          <w:spacing w:val="-10"/>
          <w:sz w:val="24"/>
        </w:rPr>
        <w:t xml:space="preserve"> </w:t>
      </w:r>
      <w:r>
        <w:rPr>
          <w:sz w:val="24"/>
        </w:rPr>
        <w:t>collect</w:t>
      </w:r>
      <w:r>
        <w:rPr>
          <w:spacing w:val="-17"/>
          <w:sz w:val="24"/>
        </w:rPr>
        <w:t xml:space="preserve"> </w:t>
      </w:r>
      <w:r>
        <w:rPr>
          <w:sz w:val="24"/>
        </w:rPr>
        <w:t>a passenger, and such a restriction does not apply to the road when the Driver is carrying or travelling to collect a passenger.</w:t>
      </w:r>
    </w:p>
    <w:p w14:paraId="4B8FBE95" w14:textId="77777777" w:rsidR="008B6AF9" w:rsidRDefault="008B6AF9">
      <w:pPr>
        <w:pStyle w:val="BodyText"/>
        <w:spacing w:before="11"/>
      </w:pPr>
    </w:p>
    <w:p w14:paraId="648F3FE1" w14:textId="77777777" w:rsidR="008B6AF9" w:rsidRDefault="00000000">
      <w:pPr>
        <w:pStyle w:val="ListParagraph"/>
        <w:numPr>
          <w:ilvl w:val="0"/>
          <w:numId w:val="35"/>
        </w:numPr>
        <w:tabs>
          <w:tab w:val="left" w:pos="703"/>
          <w:tab w:val="left" w:pos="725"/>
        </w:tabs>
        <w:spacing w:line="237" w:lineRule="auto"/>
        <w:ind w:right="106"/>
        <w:jc w:val="both"/>
        <w:rPr>
          <w:sz w:val="24"/>
        </w:rPr>
      </w:pPr>
      <w:r>
        <w:rPr>
          <w:sz w:val="24"/>
        </w:rPr>
        <w:t>The</w:t>
      </w:r>
      <w:r>
        <w:rPr>
          <w:spacing w:val="-17"/>
          <w:sz w:val="24"/>
        </w:rPr>
        <w:t xml:space="preserve"> </w:t>
      </w:r>
      <w:r>
        <w:rPr>
          <w:sz w:val="24"/>
        </w:rPr>
        <w:t>Driver shall</w:t>
      </w:r>
      <w:r>
        <w:rPr>
          <w:spacing w:val="-9"/>
          <w:sz w:val="24"/>
        </w:rPr>
        <w:t xml:space="preserve"> </w:t>
      </w:r>
      <w:r>
        <w:rPr>
          <w:sz w:val="24"/>
        </w:rPr>
        <w:t>not</w:t>
      </w:r>
      <w:r>
        <w:rPr>
          <w:spacing w:val="-17"/>
          <w:sz w:val="24"/>
        </w:rPr>
        <w:t xml:space="preserve"> </w:t>
      </w:r>
      <w:r>
        <w:rPr>
          <w:sz w:val="24"/>
        </w:rPr>
        <w:t>at any time</w:t>
      </w:r>
      <w:r>
        <w:rPr>
          <w:spacing w:val="-9"/>
          <w:sz w:val="24"/>
        </w:rPr>
        <w:t xml:space="preserve"> </w:t>
      </w:r>
      <w:r>
        <w:rPr>
          <w:sz w:val="24"/>
        </w:rPr>
        <w:t>when</w:t>
      </w:r>
      <w:r>
        <w:rPr>
          <w:spacing w:val="-9"/>
          <w:sz w:val="24"/>
        </w:rPr>
        <w:t xml:space="preserve"> </w:t>
      </w:r>
      <w:r>
        <w:rPr>
          <w:sz w:val="24"/>
        </w:rPr>
        <w:t>driving</w:t>
      </w:r>
      <w:r>
        <w:rPr>
          <w:spacing w:val="-9"/>
          <w:sz w:val="24"/>
        </w:rPr>
        <w:t xml:space="preserve"> </w:t>
      </w:r>
      <w:r>
        <w:rPr>
          <w:sz w:val="24"/>
        </w:rPr>
        <w:t>the</w:t>
      </w:r>
      <w:r>
        <w:rPr>
          <w:spacing w:val="-9"/>
          <w:sz w:val="24"/>
        </w:rPr>
        <w:t xml:space="preserve"> </w:t>
      </w:r>
      <w:r>
        <w:rPr>
          <w:sz w:val="24"/>
        </w:rPr>
        <w:t>vehicle</w:t>
      </w:r>
      <w:r>
        <w:rPr>
          <w:spacing w:val="-9"/>
          <w:sz w:val="24"/>
        </w:rPr>
        <w:t xml:space="preserve"> </w:t>
      </w:r>
      <w:r>
        <w:rPr>
          <w:sz w:val="24"/>
        </w:rPr>
        <w:t>cause</w:t>
      </w:r>
      <w:r>
        <w:rPr>
          <w:spacing w:val="-9"/>
          <w:sz w:val="24"/>
        </w:rPr>
        <w:t xml:space="preserve"> </w:t>
      </w:r>
      <w:r>
        <w:rPr>
          <w:sz w:val="24"/>
        </w:rPr>
        <w:t>or</w:t>
      </w:r>
      <w:r>
        <w:rPr>
          <w:spacing w:val="-17"/>
          <w:sz w:val="24"/>
        </w:rPr>
        <w:t xml:space="preserve"> </w:t>
      </w:r>
      <w:r>
        <w:rPr>
          <w:sz w:val="24"/>
        </w:rPr>
        <w:t>permit</w:t>
      </w:r>
      <w:r>
        <w:rPr>
          <w:spacing w:val="-17"/>
          <w:sz w:val="24"/>
        </w:rPr>
        <w:t xml:space="preserve"> </w:t>
      </w:r>
      <w:r>
        <w:rPr>
          <w:sz w:val="24"/>
        </w:rPr>
        <w:t>the</w:t>
      </w:r>
      <w:r>
        <w:rPr>
          <w:spacing w:val="17"/>
          <w:sz w:val="24"/>
        </w:rPr>
        <w:t xml:space="preserve"> </w:t>
      </w:r>
      <w:r>
        <w:rPr>
          <w:sz w:val="24"/>
        </w:rPr>
        <w:t xml:space="preserve">vehicle to make any illegal </w:t>
      </w:r>
      <w:proofErr w:type="spellStart"/>
      <w:r>
        <w:rPr>
          <w:sz w:val="24"/>
        </w:rPr>
        <w:t>manoeuvre</w:t>
      </w:r>
      <w:proofErr w:type="spellEnd"/>
      <w:r>
        <w:rPr>
          <w:sz w:val="24"/>
        </w:rPr>
        <w:t>, and/or cause any hazard, obstruction or inconvenience</w:t>
      </w:r>
      <w:r>
        <w:rPr>
          <w:spacing w:val="-13"/>
          <w:sz w:val="24"/>
        </w:rPr>
        <w:t xml:space="preserve"> </w:t>
      </w:r>
      <w:proofErr w:type="gramStart"/>
      <w:r>
        <w:rPr>
          <w:sz w:val="24"/>
        </w:rPr>
        <w:t>so</w:t>
      </w:r>
      <w:r>
        <w:rPr>
          <w:spacing w:val="-4"/>
          <w:sz w:val="24"/>
        </w:rPr>
        <w:t xml:space="preserve"> </w:t>
      </w:r>
      <w:r>
        <w:rPr>
          <w:sz w:val="24"/>
        </w:rPr>
        <w:t>as</w:t>
      </w:r>
      <w:r>
        <w:rPr>
          <w:spacing w:val="-12"/>
          <w:sz w:val="24"/>
        </w:rPr>
        <w:t xml:space="preserve"> </w:t>
      </w:r>
      <w:r>
        <w:rPr>
          <w:sz w:val="24"/>
        </w:rPr>
        <w:t>to</w:t>
      </w:r>
      <w:proofErr w:type="gramEnd"/>
      <w:r>
        <w:rPr>
          <w:spacing w:val="40"/>
          <w:sz w:val="24"/>
        </w:rPr>
        <w:t xml:space="preserve"> </w:t>
      </w:r>
      <w:r>
        <w:rPr>
          <w:sz w:val="24"/>
        </w:rPr>
        <w:t>contravene</w:t>
      </w:r>
      <w:r>
        <w:rPr>
          <w:spacing w:val="-4"/>
          <w:sz w:val="24"/>
        </w:rPr>
        <w:t xml:space="preserve"> </w:t>
      </w:r>
      <w:r>
        <w:rPr>
          <w:sz w:val="24"/>
        </w:rPr>
        <w:t>any</w:t>
      </w:r>
      <w:r>
        <w:rPr>
          <w:spacing w:val="-12"/>
          <w:sz w:val="24"/>
        </w:rPr>
        <w:t xml:space="preserve"> </w:t>
      </w:r>
      <w:r>
        <w:rPr>
          <w:sz w:val="24"/>
        </w:rPr>
        <w:t>traffic</w:t>
      </w:r>
      <w:r>
        <w:rPr>
          <w:spacing w:val="-12"/>
          <w:sz w:val="24"/>
        </w:rPr>
        <w:t xml:space="preserve"> </w:t>
      </w:r>
      <w:r>
        <w:rPr>
          <w:sz w:val="24"/>
        </w:rPr>
        <w:t>laws,</w:t>
      </w:r>
      <w:r>
        <w:rPr>
          <w:spacing w:val="-17"/>
          <w:sz w:val="24"/>
        </w:rPr>
        <w:t xml:space="preserve"> </w:t>
      </w:r>
      <w:r>
        <w:rPr>
          <w:sz w:val="24"/>
        </w:rPr>
        <w:t>regulations,</w:t>
      </w:r>
      <w:r>
        <w:rPr>
          <w:spacing w:val="-17"/>
          <w:sz w:val="24"/>
        </w:rPr>
        <w:t xml:space="preserve"> </w:t>
      </w:r>
      <w:r>
        <w:rPr>
          <w:sz w:val="24"/>
        </w:rPr>
        <w:t>orders</w:t>
      </w:r>
      <w:r>
        <w:rPr>
          <w:spacing w:val="-11"/>
          <w:sz w:val="24"/>
        </w:rPr>
        <w:t xml:space="preserve"> </w:t>
      </w:r>
      <w:r>
        <w:rPr>
          <w:sz w:val="24"/>
        </w:rPr>
        <w:t>or guidance outlined in the current Highway Code.</w:t>
      </w:r>
    </w:p>
    <w:p w14:paraId="66928E33" w14:textId="77777777" w:rsidR="008B6AF9" w:rsidRDefault="008B6AF9">
      <w:pPr>
        <w:pStyle w:val="BodyText"/>
        <w:spacing w:before="9"/>
      </w:pPr>
    </w:p>
    <w:p w14:paraId="1F663736" w14:textId="77777777" w:rsidR="008B6AF9" w:rsidRDefault="00000000">
      <w:pPr>
        <w:pStyle w:val="ListParagraph"/>
        <w:numPr>
          <w:ilvl w:val="0"/>
          <w:numId w:val="35"/>
        </w:numPr>
        <w:tabs>
          <w:tab w:val="left" w:pos="683"/>
          <w:tab w:val="left" w:pos="725"/>
        </w:tabs>
        <w:spacing w:line="242" w:lineRule="auto"/>
        <w:ind w:right="113"/>
        <w:jc w:val="both"/>
        <w:rPr>
          <w:sz w:val="24"/>
        </w:rPr>
      </w:pPr>
      <w:r>
        <w:rPr>
          <w:sz w:val="24"/>
        </w:rPr>
        <w:t>The</w:t>
      </w:r>
      <w:r>
        <w:rPr>
          <w:spacing w:val="-2"/>
          <w:sz w:val="24"/>
        </w:rPr>
        <w:t xml:space="preserve"> </w:t>
      </w:r>
      <w:r>
        <w:rPr>
          <w:sz w:val="24"/>
        </w:rPr>
        <w:t>Driver</w:t>
      </w:r>
      <w:r>
        <w:rPr>
          <w:spacing w:val="-14"/>
          <w:sz w:val="24"/>
        </w:rPr>
        <w:t xml:space="preserve"> </w:t>
      </w:r>
      <w:r>
        <w:rPr>
          <w:sz w:val="24"/>
        </w:rPr>
        <w:t>shall</w:t>
      </w:r>
      <w:r>
        <w:rPr>
          <w:spacing w:val="-6"/>
          <w:sz w:val="24"/>
        </w:rPr>
        <w:t xml:space="preserve"> </w:t>
      </w:r>
      <w:r>
        <w:rPr>
          <w:sz w:val="24"/>
        </w:rPr>
        <w:t>not</w:t>
      </w:r>
      <w:r>
        <w:rPr>
          <w:spacing w:val="-17"/>
          <w:sz w:val="24"/>
        </w:rPr>
        <w:t xml:space="preserve"> </w:t>
      </w:r>
      <w:r>
        <w:rPr>
          <w:sz w:val="24"/>
        </w:rPr>
        <w:t>drive</w:t>
      </w:r>
      <w:r>
        <w:rPr>
          <w:spacing w:val="-6"/>
          <w:sz w:val="24"/>
        </w:rPr>
        <w:t xml:space="preserve"> </w:t>
      </w:r>
      <w:r>
        <w:rPr>
          <w:sz w:val="24"/>
        </w:rPr>
        <w:t>a</w:t>
      </w:r>
      <w:r>
        <w:rPr>
          <w:spacing w:val="20"/>
          <w:sz w:val="24"/>
        </w:rPr>
        <w:t xml:space="preserve"> </w:t>
      </w:r>
      <w:r>
        <w:rPr>
          <w:sz w:val="24"/>
        </w:rPr>
        <w:t>vehicle</w:t>
      </w:r>
      <w:r>
        <w:rPr>
          <w:spacing w:val="-6"/>
          <w:sz w:val="24"/>
        </w:rPr>
        <w:t xml:space="preserve"> </w:t>
      </w:r>
      <w:r>
        <w:rPr>
          <w:sz w:val="24"/>
        </w:rPr>
        <w:t>while</w:t>
      </w:r>
      <w:r>
        <w:rPr>
          <w:spacing w:val="-6"/>
          <w:sz w:val="24"/>
        </w:rPr>
        <w:t xml:space="preserve"> </w:t>
      </w:r>
      <w:r>
        <w:rPr>
          <w:sz w:val="24"/>
        </w:rPr>
        <w:t>having</w:t>
      </w:r>
      <w:r>
        <w:rPr>
          <w:spacing w:val="-17"/>
          <w:sz w:val="24"/>
        </w:rPr>
        <w:t xml:space="preserve"> </w:t>
      </w:r>
      <w:r>
        <w:rPr>
          <w:sz w:val="24"/>
        </w:rPr>
        <w:t>use</w:t>
      </w:r>
      <w:r>
        <w:rPr>
          <w:spacing w:val="-6"/>
          <w:sz w:val="24"/>
        </w:rPr>
        <w:t xml:space="preserve"> </w:t>
      </w:r>
      <w:r>
        <w:rPr>
          <w:sz w:val="24"/>
        </w:rPr>
        <w:t xml:space="preserve">of </w:t>
      </w:r>
      <w:proofErr w:type="spellStart"/>
      <w:r>
        <w:rPr>
          <w:sz w:val="24"/>
        </w:rPr>
        <w:t>illegaldrugs</w:t>
      </w:r>
      <w:proofErr w:type="spellEnd"/>
      <w:r>
        <w:rPr>
          <w:spacing w:val="-14"/>
          <w:sz w:val="24"/>
        </w:rPr>
        <w:t xml:space="preserve"> </w:t>
      </w:r>
      <w:r>
        <w:rPr>
          <w:sz w:val="24"/>
        </w:rPr>
        <w:t>or</w:t>
      </w:r>
      <w:r>
        <w:rPr>
          <w:spacing w:val="-14"/>
          <w:sz w:val="24"/>
        </w:rPr>
        <w:t xml:space="preserve"> </w:t>
      </w:r>
      <w:r>
        <w:rPr>
          <w:sz w:val="24"/>
        </w:rPr>
        <w:t>misused</w:t>
      </w:r>
      <w:r>
        <w:rPr>
          <w:spacing w:val="-6"/>
          <w:sz w:val="24"/>
        </w:rPr>
        <w:t xml:space="preserve"> </w:t>
      </w:r>
      <w:r>
        <w:rPr>
          <w:sz w:val="24"/>
        </w:rPr>
        <w:t>legal drugs (including alcohol).</w:t>
      </w:r>
    </w:p>
    <w:p w14:paraId="2F60CFAF" w14:textId="77777777" w:rsidR="008B6AF9" w:rsidRDefault="00000000">
      <w:pPr>
        <w:pStyle w:val="ListParagraph"/>
        <w:numPr>
          <w:ilvl w:val="0"/>
          <w:numId w:val="35"/>
        </w:numPr>
        <w:tabs>
          <w:tab w:val="left" w:pos="703"/>
          <w:tab w:val="left" w:pos="725"/>
        </w:tabs>
        <w:spacing w:before="263" w:line="242" w:lineRule="auto"/>
        <w:ind w:right="113"/>
        <w:jc w:val="both"/>
        <w:rPr>
          <w:sz w:val="24"/>
        </w:rPr>
      </w:pPr>
      <w:r>
        <w:rPr>
          <w:sz w:val="24"/>
        </w:rPr>
        <w:t>The</w:t>
      </w:r>
      <w:r>
        <w:rPr>
          <w:spacing w:val="-17"/>
          <w:sz w:val="24"/>
        </w:rPr>
        <w:t xml:space="preserve"> </w:t>
      </w:r>
      <w:r>
        <w:rPr>
          <w:sz w:val="24"/>
        </w:rPr>
        <w:t>Driver</w:t>
      </w:r>
      <w:r>
        <w:rPr>
          <w:spacing w:val="-17"/>
          <w:sz w:val="24"/>
        </w:rPr>
        <w:t xml:space="preserve"> </w:t>
      </w:r>
      <w:r>
        <w:rPr>
          <w:sz w:val="24"/>
        </w:rPr>
        <w:t>shall</w:t>
      </w:r>
      <w:r>
        <w:rPr>
          <w:spacing w:val="-12"/>
          <w:sz w:val="24"/>
        </w:rPr>
        <w:t xml:space="preserve"> </w:t>
      </w:r>
      <w:r>
        <w:rPr>
          <w:sz w:val="24"/>
        </w:rPr>
        <w:t>notify</w:t>
      </w:r>
      <w:r>
        <w:rPr>
          <w:spacing w:val="-16"/>
          <w:sz w:val="24"/>
        </w:rPr>
        <w:t xml:space="preserve"> </w:t>
      </w:r>
      <w:r>
        <w:rPr>
          <w:sz w:val="24"/>
        </w:rPr>
        <w:t>the</w:t>
      </w:r>
      <w:r>
        <w:rPr>
          <w:spacing w:val="18"/>
          <w:sz w:val="24"/>
        </w:rPr>
        <w:t xml:space="preserve"> </w:t>
      </w:r>
      <w:r>
        <w:rPr>
          <w:sz w:val="24"/>
        </w:rPr>
        <w:t>Licensing</w:t>
      </w:r>
      <w:r>
        <w:rPr>
          <w:spacing w:val="-8"/>
          <w:sz w:val="24"/>
        </w:rPr>
        <w:t xml:space="preserve"> </w:t>
      </w:r>
      <w:r>
        <w:rPr>
          <w:sz w:val="24"/>
        </w:rPr>
        <w:t>Officer</w:t>
      </w:r>
      <w:r>
        <w:rPr>
          <w:spacing w:val="-16"/>
          <w:sz w:val="24"/>
        </w:rPr>
        <w:t xml:space="preserve"> </w:t>
      </w:r>
      <w:r>
        <w:rPr>
          <w:sz w:val="24"/>
        </w:rPr>
        <w:t>in</w:t>
      </w:r>
      <w:r>
        <w:rPr>
          <w:spacing w:val="-8"/>
          <w:sz w:val="24"/>
        </w:rPr>
        <w:t xml:space="preserve"> </w:t>
      </w:r>
      <w:r>
        <w:rPr>
          <w:sz w:val="24"/>
        </w:rPr>
        <w:t>writing,</w:t>
      </w:r>
      <w:r>
        <w:rPr>
          <w:spacing w:val="-17"/>
          <w:sz w:val="24"/>
        </w:rPr>
        <w:t xml:space="preserve"> </w:t>
      </w:r>
      <w:proofErr w:type="gramStart"/>
      <w:r>
        <w:rPr>
          <w:sz w:val="24"/>
        </w:rPr>
        <w:t>within</w:t>
      </w:r>
      <w:r>
        <w:rPr>
          <w:spacing w:val="-8"/>
          <w:sz w:val="24"/>
        </w:rPr>
        <w:t xml:space="preserve"> </w:t>
      </w:r>
      <w:r>
        <w:rPr>
          <w:sz w:val="24"/>
        </w:rPr>
        <w:t>14</w:t>
      </w:r>
      <w:r>
        <w:rPr>
          <w:spacing w:val="-8"/>
          <w:sz w:val="24"/>
        </w:rPr>
        <w:t xml:space="preserve"> </w:t>
      </w:r>
      <w:r>
        <w:rPr>
          <w:sz w:val="24"/>
        </w:rPr>
        <w:t>days,</w:t>
      </w:r>
      <w:proofErr w:type="gramEnd"/>
      <w:r>
        <w:rPr>
          <w:spacing w:val="-17"/>
          <w:sz w:val="24"/>
        </w:rPr>
        <w:t xml:space="preserve"> </w:t>
      </w:r>
      <w:r>
        <w:rPr>
          <w:sz w:val="24"/>
        </w:rPr>
        <w:t>of any change in his or her details that have occurred since the most recent</w:t>
      </w:r>
      <w:r>
        <w:rPr>
          <w:spacing w:val="-4"/>
          <w:sz w:val="24"/>
        </w:rPr>
        <w:t xml:space="preserve"> </w:t>
      </w:r>
      <w:r>
        <w:rPr>
          <w:sz w:val="24"/>
        </w:rPr>
        <w:t>application made</w:t>
      </w:r>
      <w:r>
        <w:rPr>
          <w:spacing w:val="-12"/>
          <w:sz w:val="24"/>
        </w:rPr>
        <w:t xml:space="preserve"> </w:t>
      </w:r>
      <w:r>
        <w:rPr>
          <w:sz w:val="24"/>
        </w:rPr>
        <w:t xml:space="preserve">to the Licensing Officer (i.e. home address, telephone number, </w:t>
      </w:r>
      <w:proofErr w:type="spellStart"/>
      <w:r>
        <w:rPr>
          <w:sz w:val="24"/>
        </w:rPr>
        <w:t>etc</w:t>
      </w:r>
      <w:proofErr w:type="spellEnd"/>
      <w:r>
        <w:rPr>
          <w:sz w:val="24"/>
        </w:rPr>
        <w:t>), and pay the appropriate fee for his/her record to be amended accordingly.</w:t>
      </w:r>
    </w:p>
    <w:p w14:paraId="300C47D7" w14:textId="77777777" w:rsidR="008B6AF9" w:rsidRDefault="00000000">
      <w:pPr>
        <w:pStyle w:val="ListParagraph"/>
        <w:numPr>
          <w:ilvl w:val="0"/>
          <w:numId w:val="35"/>
        </w:numPr>
        <w:tabs>
          <w:tab w:val="left" w:pos="725"/>
          <w:tab w:val="left" w:pos="743"/>
        </w:tabs>
        <w:spacing w:before="265" w:line="242" w:lineRule="auto"/>
        <w:ind w:right="99"/>
        <w:jc w:val="both"/>
        <w:rPr>
          <w:sz w:val="24"/>
        </w:rPr>
      </w:pPr>
      <w:r>
        <w:rPr>
          <w:sz w:val="24"/>
        </w:rPr>
        <w:t>The</w:t>
      </w:r>
      <w:r>
        <w:rPr>
          <w:spacing w:val="40"/>
          <w:sz w:val="24"/>
        </w:rPr>
        <w:t xml:space="preserve"> </w:t>
      </w:r>
      <w:r>
        <w:rPr>
          <w:sz w:val="24"/>
        </w:rPr>
        <w:t>Driver shall notify the Council in writing as soon as possible and in any event within 14 days of any illness or injury affecting his fitness to act</w:t>
      </w:r>
      <w:r>
        <w:rPr>
          <w:spacing w:val="-4"/>
          <w:sz w:val="24"/>
        </w:rPr>
        <w:t xml:space="preserve"> </w:t>
      </w:r>
      <w:r>
        <w:rPr>
          <w:sz w:val="24"/>
        </w:rPr>
        <w:t>as a driver,</w:t>
      </w:r>
      <w:r>
        <w:rPr>
          <w:spacing w:val="-4"/>
          <w:sz w:val="24"/>
        </w:rPr>
        <w:t xml:space="preserve"> </w:t>
      </w:r>
      <w:r>
        <w:rPr>
          <w:sz w:val="24"/>
        </w:rPr>
        <w:t xml:space="preserve">and if requested by an </w:t>
      </w:r>
      <w:proofErr w:type="spellStart"/>
      <w:r>
        <w:rPr>
          <w:sz w:val="24"/>
        </w:rPr>
        <w:t>Authorised</w:t>
      </w:r>
      <w:proofErr w:type="spellEnd"/>
      <w:r>
        <w:rPr>
          <w:sz w:val="24"/>
        </w:rPr>
        <w:t xml:space="preserve"> Officer must agree to</w:t>
      </w:r>
      <w:r>
        <w:rPr>
          <w:spacing w:val="40"/>
          <w:sz w:val="24"/>
        </w:rPr>
        <w:t xml:space="preserve"> </w:t>
      </w:r>
      <w:r>
        <w:rPr>
          <w:sz w:val="24"/>
        </w:rPr>
        <w:t>a Medical Examination being carried</w:t>
      </w:r>
      <w:r>
        <w:rPr>
          <w:spacing w:val="-15"/>
          <w:sz w:val="24"/>
        </w:rPr>
        <w:t xml:space="preserve"> </w:t>
      </w:r>
      <w:r>
        <w:rPr>
          <w:sz w:val="24"/>
        </w:rPr>
        <w:t>out to</w:t>
      </w:r>
      <w:r>
        <w:rPr>
          <w:spacing w:val="38"/>
          <w:sz w:val="24"/>
        </w:rPr>
        <w:t xml:space="preserve"> </w:t>
      </w:r>
      <w:r>
        <w:rPr>
          <w:sz w:val="24"/>
        </w:rPr>
        <w:t>ensure</w:t>
      </w:r>
      <w:r>
        <w:rPr>
          <w:spacing w:val="-11"/>
          <w:sz w:val="24"/>
        </w:rPr>
        <w:t xml:space="preserve"> </w:t>
      </w:r>
      <w:r>
        <w:rPr>
          <w:sz w:val="24"/>
        </w:rPr>
        <w:t>such illness</w:t>
      </w:r>
      <w:r>
        <w:rPr>
          <w:spacing w:val="-17"/>
          <w:sz w:val="24"/>
        </w:rPr>
        <w:t xml:space="preserve"> </w:t>
      </w:r>
      <w:r>
        <w:rPr>
          <w:sz w:val="24"/>
        </w:rPr>
        <w:t>/ injury</w:t>
      </w:r>
      <w:r>
        <w:rPr>
          <w:spacing w:val="-17"/>
          <w:sz w:val="24"/>
        </w:rPr>
        <w:t xml:space="preserve"> </w:t>
      </w:r>
      <w:r>
        <w:rPr>
          <w:sz w:val="24"/>
        </w:rPr>
        <w:t>would</w:t>
      </w:r>
      <w:r>
        <w:rPr>
          <w:spacing w:val="-11"/>
          <w:sz w:val="24"/>
        </w:rPr>
        <w:t xml:space="preserve"> </w:t>
      </w:r>
      <w:r>
        <w:rPr>
          <w:sz w:val="24"/>
        </w:rPr>
        <w:t>not give rise</w:t>
      </w:r>
      <w:r>
        <w:rPr>
          <w:spacing w:val="-11"/>
          <w:sz w:val="24"/>
        </w:rPr>
        <w:t xml:space="preserve"> </w:t>
      </w:r>
      <w:r>
        <w:rPr>
          <w:sz w:val="24"/>
        </w:rPr>
        <w:t>to</w:t>
      </w:r>
      <w:r>
        <w:rPr>
          <w:spacing w:val="38"/>
          <w:sz w:val="24"/>
        </w:rPr>
        <w:t xml:space="preserve"> </w:t>
      </w:r>
      <w:r>
        <w:rPr>
          <w:sz w:val="24"/>
        </w:rPr>
        <w:t>concerns for</w:t>
      </w:r>
      <w:r>
        <w:rPr>
          <w:spacing w:val="-17"/>
          <w:sz w:val="24"/>
        </w:rPr>
        <w:t xml:space="preserve"> </w:t>
      </w:r>
      <w:r>
        <w:rPr>
          <w:sz w:val="24"/>
        </w:rPr>
        <w:t xml:space="preserve">public </w:t>
      </w:r>
      <w:r>
        <w:rPr>
          <w:spacing w:val="-2"/>
          <w:sz w:val="24"/>
        </w:rPr>
        <w:t>safety.</w:t>
      </w:r>
    </w:p>
    <w:p w14:paraId="622CBFB8" w14:textId="77777777" w:rsidR="008B6AF9" w:rsidRDefault="00000000">
      <w:pPr>
        <w:pStyle w:val="ListParagraph"/>
        <w:numPr>
          <w:ilvl w:val="0"/>
          <w:numId w:val="35"/>
        </w:numPr>
        <w:tabs>
          <w:tab w:val="left" w:pos="723"/>
          <w:tab w:val="left" w:pos="725"/>
        </w:tabs>
        <w:spacing w:before="266" w:line="242" w:lineRule="auto"/>
        <w:ind w:right="106"/>
        <w:jc w:val="both"/>
        <w:rPr>
          <w:sz w:val="24"/>
        </w:rPr>
      </w:pPr>
      <w:r>
        <w:rPr>
          <w:sz w:val="24"/>
        </w:rPr>
        <w:t>The</w:t>
      </w:r>
      <w:r>
        <w:rPr>
          <w:spacing w:val="18"/>
          <w:sz w:val="24"/>
        </w:rPr>
        <w:t xml:space="preserve"> </w:t>
      </w:r>
      <w:r>
        <w:rPr>
          <w:sz w:val="24"/>
        </w:rPr>
        <w:t>Driver</w:t>
      </w:r>
      <w:r>
        <w:rPr>
          <w:spacing w:val="-17"/>
          <w:sz w:val="24"/>
        </w:rPr>
        <w:t xml:space="preserve"> </w:t>
      </w:r>
      <w:r>
        <w:rPr>
          <w:sz w:val="24"/>
        </w:rPr>
        <w:t>shall</w:t>
      </w:r>
      <w:r>
        <w:rPr>
          <w:spacing w:val="-13"/>
          <w:sz w:val="24"/>
        </w:rPr>
        <w:t xml:space="preserve"> </w:t>
      </w:r>
      <w:r>
        <w:rPr>
          <w:sz w:val="24"/>
        </w:rPr>
        <w:t>notify the Council</w:t>
      </w:r>
      <w:r>
        <w:rPr>
          <w:spacing w:val="-14"/>
          <w:sz w:val="24"/>
        </w:rPr>
        <w:t xml:space="preserve"> </w:t>
      </w:r>
      <w:r>
        <w:rPr>
          <w:sz w:val="24"/>
        </w:rPr>
        <w:t>in advance,</w:t>
      </w:r>
      <w:r>
        <w:rPr>
          <w:spacing w:val="-17"/>
          <w:sz w:val="24"/>
        </w:rPr>
        <w:t xml:space="preserve"> </w:t>
      </w:r>
      <w:r>
        <w:rPr>
          <w:sz w:val="24"/>
        </w:rPr>
        <w:t>in writing,</w:t>
      </w:r>
      <w:r>
        <w:rPr>
          <w:spacing w:val="-5"/>
          <w:sz w:val="24"/>
        </w:rPr>
        <w:t xml:space="preserve"> </w:t>
      </w:r>
      <w:r>
        <w:rPr>
          <w:sz w:val="24"/>
        </w:rPr>
        <w:t>if he or she is to</w:t>
      </w:r>
      <w:r>
        <w:rPr>
          <w:spacing w:val="33"/>
          <w:sz w:val="24"/>
        </w:rPr>
        <w:t xml:space="preserve"> </w:t>
      </w:r>
      <w:r>
        <w:rPr>
          <w:sz w:val="24"/>
        </w:rPr>
        <w:t>be away from the address</w:t>
      </w:r>
      <w:r>
        <w:rPr>
          <w:spacing w:val="-17"/>
          <w:sz w:val="24"/>
        </w:rPr>
        <w:t xml:space="preserve"> </w:t>
      </w:r>
      <w:r>
        <w:rPr>
          <w:sz w:val="24"/>
        </w:rPr>
        <w:t>shown</w:t>
      </w:r>
      <w:r>
        <w:rPr>
          <w:spacing w:val="-10"/>
          <w:sz w:val="24"/>
        </w:rPr>
        <w:t xml:space="preserve"> </w:t>
      </w:r>
      <w:r>
        <w:rPr>
          <w:sz w:val="24"/>
        </w:rPr>
        <w:t>on the</w:t>
      </w:r>
      <w:r>
        <w:rPr>
          <w:spacing w:val="39"/>
          <w:sz w:val="24"/>
        </w:rPr>
        <w:t xml:space="preserve"> </w:t>
      </w:r>
      <w:proofErr w:type="spellStart"/>
      <w:r>
        <w:rPr>
          <w:sz w:val="24"/>
        </w:rPr>
        <w:t>licence</w:t>
      </w:r>
      <w:proofErr w:type="spellEnd"/>
      <w:r>
        <w:rPr>
          <w:spacing w:val="-11"/>
          <w:sz w:val="24"/>
        </w:rPr>
        <w:t xml:space="preserve"> </w:t>
      </w:r>
      <w:r>
        <w:rPr>
          <w:sz w:val="24"/>
        </w:rPr>
        <w:t>(and</w:t>
      </w:r>
      <w:r>
        <w:rPr>
          <w:spacing w:val="-11"/>
          <w:sz w:val="24"/>
        </w:rPr>
        <w:t xml:space="preserve"> </w:t>
      </w:r>
      <w:r>
        <w:rPr>
          <w:sz w:val="24"/>
        </w:rPr>
        <w:t>recorded</w:t>
      </w:r>
      <w:r>
        <w:rPr>
          <w:spacing w:val="-11"/>
          <w:sz w:val="24"/>
        </w:rPr>
        <w:t xml:space="preserve"> </w:t>
      </w:r>
      <w:r>
        <w:rPr>
          <w:sz w:val="24"/>
        </w:rPr>
        <w:t>as</w:t>
      </w:r>
      <w:r>
        <w:rPr>
          <w:spacing w:val="31"/>
          <w:sz w:val="24"/>
        </w:rPr>
        <w:t xml:space="preserve"> </w:t>
      </w:r>
      <w:r>
        <w:rPr>
          <w:sz w:val="24"/>
        </w:rPr>
        <w:t>the home</w:t>
      </w:r>
      <w:r>
        <w:rPr>
          <w:spacing w:val="-11"/>
          <w:sz w:val="24"/>
        </w:rPr>
        <w:t xml:space="preserve"> </w:t>
      </w:r>
      <w:r>
        <w:rPr>
          <w:sz w:val="24"/>
        </w:rPr>
        <w:t>address</w:t>
      </w:r>
      <w:r>
        <w:rPr>
          <w:spacing w:val="-17"/>
          <w:sz w:val="24"/>
        </w:rPr>
        <w:t xml:space="preserve"> </w:t>
      </w:r>
      <w:r>
        <w:rPr>
          <w:sz w:val="24"/>
        </w:rPr>
        <w:t>on the records of</w:t>
      </w:r>
      <w:r>
        <w:rPr>
          <w:spacing w:val="35"/>
          <w:sz w:val="24"/>
        </w:rPr>
        <w:t xml:space="preserve"> </w:t>
      </w:r>
      <w:r>
        <w:rPr>
          <w:sz w:val="24"/>
        </w:rPr>
        <w:t>the Licensing Authority) for a period of</w:t>
      </w:r>
      <w:r>
        <w:rPr>
          <w:spacing w:val="35"/>
          <w:sz w:val="24"/>
        </w:rPr>
        <w:t xml:space="preserve"> </w:t>
      </w:r>
      <w:r>
        <w:rPr>
          <w:sz w:val="24"/>
        </w:rPr>
        <w:t>more than 28 days.</w:t>
      </w:r>
    </w:p>
    <w:p w14:paraId="69C3F405" w14:textId="77777777" w:rsidR="008B6AF9" w:rsidRDefault="00000000">
      <w:pPr>
        <w:pStyle w:val="ListParagraph"/>
        <w:numPr>
          <w:ilvl w:val="0"/>
          <w:numId w:val="35"/>
        </w:numPr>
        <w:tabs>
          <w:tab w:val="left" w:pos="725"/>
          <w:tab w:val="left" w:pos="843"/>
        </w:tabs>
        <w:spacing w:before="264" w:line="242" w:lineRule="auto"/>
        <w:ind w:right="100"/>
        <w:jc w:val="both"/>
        <w:rPr>
          <w:sz w:val="24"/>
        </w:rPr>
      </w:pPr>
      <w:r>
        <w:rPr>
          <w:b/>
          <w:sz w:val="24"/>
        </w:rPr>
        <w:tab/>
      </w:r>
      <w:r>
        <w:rPr>
          <w:sz w:val="24"/>
        </w:rPr>
        <w:t>The Driver shall declare all relevant motoring endorsements,</w:t>
      </w:r>
      <w:r>
        <w:rPr>
          <w:spacing w:val="-1"/>
          <w:sz w:val="24"/>
        </w:rPr>
        <w:t xml:space="preserve"> </w:t>
      </w:r>
      <w:r>
        <w:rPr>
          <w:sz w:val="24"/>
        </w:rPr>
        <w:t xml:space="preserve">and all offences, cautions and convictions on any application to renew the </w:t>
      </w:r>
      <w:proofErr w:type="spellStart"/>
      <w:r>
        <w:rPr>
          <w:sz w:val="24"/>
        </w:rPr>
        <w:t>licence</w:t>
      </w:r>
      <w:proofErr w:type="spellEnd"/>
      <w:r>
        <w:rPr>
          <w:sz w:val="24"/>
        </w:rPr>
        <w:t>. No caution or conviction should be omitted from</w:t>
      </w:r>
      <w:r>
        <w:rPr>
          <w:spacing w:val="40"/>
          <w:sz w:val="24"/>
        </w:rPr>
        <w:t xml:space="preserve"> </w:t>
      </w:r>
      <w:r>
        <w:rPr>
          <w:sz w:val="24"/>
        </w:rPr>
        <w:t>any application.</w:t>
      </w:r>
    </w:p>
    <w:p w14:paraId="1D755F87" w14:textId="77777777" w:rsidR="008B6AF9" w:rsidRDefault="008B6AF9">
      <w:pPr>
        <w:pStyle w:val="BodyText"/>
        <w:spacing w:before="8"/>
      </w:pPr>
    </w:p>
    <w:p w14:paraId="3ADE6D40" w14:textId="77777777" w:rsidR="008B6AF9" w:rsidRDefault="00000000">
      <w:pPr>
        <w:pStyle w:val="ListParagraph"/>
        <w:numPr>
          <w:ilvl w:val="0"/>
          <w:numId w:val="35"/>
        </w:numPr>
        <w:tabs>
          <w:tab w:val="left" w:pos="703"/>
          <w:tab w:val="left" w:pos="725"/>
        </w:tabs>
        <w:ind w:right="106"/>
        <w:jc w:val="both"/>
        <w:rPr>
          <w:sz w:val="24"/>
        </w:rPr>
      </w:pPr>
      <w:r>
        <w:rPr>
          <w:sz w:val="24"/>
        </w:rPr>
        <w:t>The</w:t>
      </w:r>
      <w:r>
        <w:rPr>
          <w:spacing w:val="2"/>
          <w:sz w:val="24"/>
        </w:rPr>
        <w:t xml:space="preserve"> </w:t>
      </w:r>
      <w:r>
        <w:rPr>
          <w:sz w:val="24"/>
        </w:rPr>
        <w:t>Driver</w:t>
      </w:r>
      <w:r>
        <w:rPr>
          <w:spacing w:val="-16"/>
          <w:sz w:val="24"/>
        </w:rPr>
        <w:t xml:space="preserve"> </w:t>
      </w:r>
      <w:r>
        <w:rPr>
          <w:sz w:val="24"/>
        </w:rPr>
        <w:t>shall,</w:t>
      </w:r>
      <w:r>
        <w:rPr>
          <w:spacing w:val="-17"/>
          <w:sz w:val="24"/>
        </w:rPr>
        <w:t xml:space="preserve"> </w:t>
      </w:r>
      <w:r>
        <w:rPr>
          <w:sz w:val="24"/>
        </w:rPr>
        <w:t>if subject of any formal</w:t>
      </w:r>
      <w:r>
        <w:rPr>
          <w:spacing w:val="-8"/>
          <w:sz w:val="24"/>
        </w:rPr>
        <w:t xml:space="preserve"> </w:t>
      </w:r>
      <w:r>
        <w:rPr>
          <w:sz w:val="24"/>
        </w:rPr>
        <w:t>Police</w:t>
      </w:r>
      <w:r>
        <w:rPr>
          <w:spacing w:val="-8"/>
          <w:sz w:val="24"/>
        </w:rPr>
        <w:t xml:space="preserve"> </w:t>
      </w:r>
      <w:r>
        <w:rPr>
          <w:sz w:val="24"/>
        </w:rPr>
        <w:t>action</w:t>
      </w:r>
      <w:r>
        <w:rPr>
          <w:spacing w:val="-8"/>
          <w:sz w:val="24"/>
        </w:rPr>
        <w:t xml:space="preserve"> </w:t>
      </w:r>
      <w:r>
        <w:rPr>
          <w:sz w:val="24"/>
        </w:rPr>
        <w:t>including</w:t>
      </w:r>
      <w:r>
        <w:rPr>
          <w:spacing w:val="-8"/>
          <w:sz w:val="24"/>
        </w:rPr>
        <w:t xml:space="preserve"> </w:t>
      </w:r>
      <w:r>
        <w:rPr>
          <w:sz w:val="24"/>
        </w:rPr>
        <w:t>if arrested,</w:t>
      </w:r>
      <w:r>
        <w:rPr>
          <w:spacing w:val="-17"/>
          <w:sz w:val="24"/>
        </w:rPr>
        <w:t xml:space="preserve"> </w:t>
      </w:r>
      <w:r>
        <w:rPr>
          <w:sz w:val="24"/>
        </w:rPr>
        <w:t>released on</w:t>
      </w:r>
      <w:r>
        <w:rPr>
          <w:spacing w:val="40"/>
          <w:sz w:val="24"/>
        </w:rPr>
        <w:t xml:space="preserve"> </w:t>
      </w:r>
      <w:r>
        <w:rPr>
          <w:sz w:val="24"/>
        </w:rPr>
        <w:t>Police Bail, charged with an</w:t>
      </w:r>
      <w:r>
        <w:rPr>
          <w:spacing w:val="40"/>
          <w:sz w:val="24"/>
        </w:rPr>
        <w:t xml:space="preserve"> </w:t>
      </w:r>
      <w:r>
        <w:rPr>
          <w:sz w:val="24"/>
        </w:rPr>
        <w:t>offence, convicted of an</w:t>
      </w:r>
      <w:r>
        <w:rPr>
          <w:spacing w:val="40"/>
          <w:sz w:val="24"/>
        </w:rPr>
        <w:t xml:space="preserve"> </w:t>
      </w:r>
      <w:r>
        <w:rPr>
          <w:sz w:val="24"/>
        </w:rPr>
        <w:t>offence, summonsed for an</w:t>
      </w:r>
      <w:r>
        <w:rPr>
          <w:spacing w:val="21"/>
          <w:sz w:val="24"/>
        </w:rPr>
        <w:t xml:space="preserve"> </w:t>
      </w:r>
      <w:r>
        <w:rPr>
          <w:sz w:val="24"/>
        </w:rPr>
        <w:t>offence,</w:t>
      </w:r>
      <w:r>
        <w:rPr>
          <w:spacing w:val="-17"/>
          <w:sz w:val="24"/>
        </w:rPr>
        <w:t xml:space="preserve"> </w:t>
      </w:r>
      <w:r>
        <w:rPr>
          <w:sz w:val="24"/>
        </w:rPr>
        <w:t>reported</w:t>
      </w:r>
      <w:r>
        <w:rPr>
          <w:spacing w:val="-3"/>
          <w:sz w:val="24"/>
        </w:rPr>
        <w:t xml:space="preserve"> </w:t>
      </w:r>
      <w:r>
        <w:rPr>
          <w:sz w:val="24"/>
        </w:rPr>
        <w:t>for</w:t>
      </w:r>
      <w:r>
        <w:rPr>
          <w:spacing w:val="-11"/>
          <w:sz w:val="24"/>
        </w:rPr>
        <w:t xml:space="preserve"> </w:t>
      </w:r>
      <w:r>
        <w:rPr>
          <w:sz w:val="24"/>
        </w:rPr>
        <w:t>an</w:t>
      </w:r>
      <w:r>
        <w:rPr>
          <w:spacing w:val="-3"/>
          <w:sz w:val="24"/>
        </w:rPr>
        <w:t xml:space="preserve"> </w:t>
      </w:r>
      <w:r>
        <w:rPr>
          <w:sz w:val="24"/>
        </w:rPr>
        <w:t>offence</w:t>
      </w:r>
      <w:r>
        <w:rPr>
          <w:spacing w:val="-3"/>
          <w:sz w:val="24"/>
        </w:rPr>
        <w:t xml:space="preserve"> </w:t>
      </w:r>
      <w:r>
        <w:rPr>
          <w:sz w:val="24"/>
        </w:rPr>
        <w:t>or</w:t>
      </w:r>
      <w:r>
        <w:rPr>
          <w:spacing w:val="-11"/>
          <w:sz w:val="24"/>
        </w:rPr>
        <w:t xml:space="preserve"> </w:t>
      </w:r>
      <w:r>
        <w:rPr>
          <w:sz w:val="24"/>
        </w:rPr>
        <w:t>received</w:t>
      </w:r>
      <w:r>
        <w:rPr>
          <w:spacing w:val="-3"/>
          <w:sz w:val="24"/>
        </w:rPr>
        <w:t xml:space="preserve"> </w:t>
      </w:r>
      <w:r>
        <w:rPr>
          <w:sz w:val="24"/>
        </w:rPr>
        <w:t>a</w:t>
      </w:r>
      <w:r>
        <w:rPr>
          <w:spacing w:val="-3"/>
          <w:sz w:val="24"/>
        </w:rPr>
        <w:t xml:space="preserve"> </w:t>
      </w:r>
      <w:r>
        <w:rPr>
          <w:sz w:val="24"/>
        </w:rPr>
        <w:t>fixed</w:t>
      </w:r>
      <w:r>
        <w:rPr>
          <w:spacing w:val="-3"/>
          <w:sz w:val="24"/>
        </w:rPr>
        <w:t xml:space="preserve"> </w:t>
      </w:r>
      <w:r>
        <w:rPr>
          <w:sz w:val="24"/>
        </w:rPr>
        <w:t>penalty</w:t>
      </w:r>
      <w:r>
        <w:rPr>
          <w:spacing w:val="-11"/>
          <w:sz w:val="24"/>
        </w:rPr>
        <w:t xml:space="preserve"> </w:t>
      </w:r>
      <w:r>
        <w:rPr>
          <w:sz w:val="24"/>
        </w:rPr>
        <w:t>notice</w:t>
      </w:r>
      <w:r>
        <w:rPr>
          <w:spacing w:val="-3"/>
          <w:sz w:val="24"/>
        </w:rPr>
        <w:t xml:space="preserve"> </w:t>
      </w:r>
      <w:r>
        <w:rPr>
          <w:sz w:val="24"/>
        </w:rPr>
        <w:t>for</w:t>
      </w:r>
      <w:r>
        <w:rPr>
          <w:spacing w:val="-11"/>
          <w:sz w:val="24"/>
        </w:rPr>
        <w:t xml:space="preserve"> </w:t>
      </w:r>
      <w:r>
        <w:rPr>
          <w:sz w:val="24"/>
        </w:rPr>
        <w:t>an</w:t>
      </w:r>
      <w:r>
        <w:rPr>
          <w:spacing w:val="25"/>
          <w:sz w:val="24"/>
        </w:rPr>
        <w:t xml:space="preserve"> </w:t>
      </w:r>
      <w:r>
        <w:rPr>
          <w:sz w:val="24"/>
        </w:rPr>
        <w:t>offence (including</w:t>
      </w:r>
      <w:r>
        <w:rPr>
          <w:spacing w:val="-9"/>
          <w:sz w:val="24"/>
        </w:rPr>
        <w:t xml:space="preserve"> </w:t>
      </w:r>
      <w:r>
        <w:rPr>
          <w:sz w:val="24"/>
        </w:rPr>
        <w:t>motoring</w:t>
      </w:r>
      <w:r>
        <w:rPr>
          <w:spacing w:val="-9"/>
          <w:sz w:val="24"/>
        </w:rPr>
        <w:t xml:space="preserve"> </w:t>
      </w:r>
      <w:r>
        <w:rPr>
          <w:sz w:val="24"/>
        </w:rPr>
        <w:t>endorsements)</w:t>
      </w:r>
      <w:r>
        <w:rPr>
          <w:spacing w:val="-17"/>
          <w:sz w:val="24"/>
        </w:rPr>
        <w:t xml:space="preserve"> </w:t>
      </w:r>
      <w:r>
        <w:rPr>
          <w:sz w:val="24"/>
        </w:rPr>
        <w:t>or accepts a caution, he or she must (within</w:t>
      </w:r>
      <w:r>
        <w:rPr>
          <w:spacing w:val="-9"/>
          <w:sz w:val="24"/>
        </w:rPr>
        <w:t xml:space="preserve"> </w:t>
      </w:r>
      <w:r>
        <w:rPr>
          <w:sz w:val="24"/>
        </w:rPr>
        <w:t>48 hours of</w:t>
      </w:r>
      <w:r>
        <w:rPr>
          <w:spacing w:val="33"/>
          <w:sz w:val="24"/>
        </w:rPr>
        <w:t xml:space="preserve"> </w:t>
      </w:r>
      <w:r>
        <w:rPr>
          <w:sz w:val="24"/>
        </w:rPr>
        <w:t>the action) give full details of</w:t>
      </w:r>
      <w:r>
        <w:rPr>
          <w:spacing w:val="33"/>
          <w:sz w:val="24"/>
        </w:rPr>
        <w:t xml:space="preserve"> </w:t>
      </w:r>
      <w:r>
        <w:rPr>
          <w:sz w:val="24"/>
        </w:rPr>
        <w:t>it to the Council in writing.</w:t>
      </w:r>
    </w:p>
    <w:p w14:paraId="0211F45D" w14:textId="77777777" w:rsidR="008B6AF9" w:rsidRDefault="00000000">
      <w:pPr>
        <w:pStyle w:val="ListParagraph"/>
        <w:numPr>
          <w:ilvl w:val="0"/>
          <w:numId w:val="35"/>
        </w:numPr>
        <w:tabs>
          <w:tab w:val="left" w:pos="725"/>
          <w:tab w:val="left" w:pos="744"/>
        </w:tabs>
        <w:spacing w:before="260" w:line="242" w:lineRule="auto"/>
        <w:ind w:right="113"/>
        <w:rPr>
          <w:sz w:val="24"/>
        </w:rPr>
      </w:pPr>
      <w:r>
        <w:rPr>
          <w:sz w:val="24"/>
        </w:rPr>
        <w:t>The</w:t>
      </w:r>
      <w:r>
        <w:rPr>
          <w:spacing w:val="40"/>
          <w:sz w:val="24"/>
        </w:rPr>
        <w:t xml:space="preserve"> </w:t>
      </w:r>
      <w:r>
        <w:rPr>
          <w:sz w:val="24"/>
        </w:rPr>
        <w:t>Driver shall not willfully obstruct</w:t>
      </w:r>
      <w:r>
        <w:rPr>
          <w:spacing w:val="-2"/>
          <w:sz w:val="24"/>
        </w:rPr>
        <w:t xml:space="preserve"> </w:t>
      </w:r>
      <w:r>
        <w:rPr>
          <w:sz w:val="24"/>
        </w:rPr>
        <w:t xml:space="preserve">any </w:t>
      </w:r>
      <w:proofErr w:type="spellStart"/>
      <w:r>
        <w:rPr>
          <w:sz w:val="24"/>
        </w:rPr>
        <w:t>Authorised</w:t>
      </w:r>
      <w:proofErr w:type="spellEnd"/>
      <w:r>
        <w:rPr>
          <w:sz w:val="24"/>
        </w:rPr>
        <w:t xml:space="preserve"> </w:t>
      </w:r>
      <w:proofErr w:type="gramStart"/>
      <w:r>
        <w:rPr>
          <w:sz w:val="24"/>
        </w:rPr>
        <w:t>Officer,</w:t>
      </w:r>
      <w:r>
        <w:rPr>
          <w:spacing w:val="-2"/>
          <w:sz w:val="24"/>
        </w:rPr>
        <w:t xml:space="preserve"> </w:t>
      </w:r>
      <w:r>
        <w:rPr>
          <w:sz w:val="24"/>
        </w:rPr>
        <w:t>or</w:t>
      </w:r>
      <w:proofErr w:type="gramEnd"/>
      <w:r>
        <w:rPr>
          <w:sz w:val="24"/>
        </w:rPr>
        <w:t xml:space="preserve"> fail to comply with any</w:t>
      </w:r>
      <w:r>
        <w:rPr>
          <w:spacing w:val="32"/>
          <w:sz w:val="24"/>
        </w:rPr>
        <w:t xml:space="preserve"> </w:t>
      </w:r>
      <w:r>
        <w:rPr>
          <w:sz w:val="24"/>
        </w:rPr>
        <w:t>requirement</w:t>
      </w:r>
      <w:r>
        <w:rPr>
          <w:spacing w:val="-2"/>
          <w:sz w:val="24"/>
        </w:rPr>
        <w:t xml:space="preserve"> </w:t>
      </w:r>
      <w:r>
        <w:rPr>
          <w:sz w:val="24"/>
        </w:rPr>
        <w:t>made by such a person without</w:t>
      </w:r>
      <w:r>
        <w:rPr>
          <w:spacing w:val="-2"/>
          <w:sz w:val="24"/>
        </w:rPr>
        <w:t xml:space="preserve"> </w:t>
      </w:r>
      <w:r>
        <w:rPr>
          <w:sz w:val="24"/>
        </w:rPr>
        <w:t>reasonable cause,</w:t>
      </w:r>
      <w:r>
        <w:rPr>
          <w:spacing w:val="-2"/>
          <w:sz w:val="24"/>
        </w:rPr>
        <w:t xml:space="preserve"> </w:t>
      </w:r>
      <w:r>
        <w:rPr>
          <w:sz w:val="24"/>
        </w:rPr>
        <w:t>or fail to</w:t>
      </w:r>
      <w:r>
        <w:rPr>
          <w:spacing w:val="40"/>
          <w:sz w:val="24"/>
        </w:rPr>
        <w:t xml:space="preserve"> </w:t>
      </w:r>
      <w:r>
        <w:rPr>
          <w:sz w:val="24"/>
        </w:rPr>
        <w:t>give any</w:t>
      </w:r>
      <w:r>
        <w:rPr>
          <w:spacing w:val="25"/>
          <w:sz w:val="24"/>
        </w:rPr>
        <w:t xml:space="preserve"> </w:t>
      </w:r>
      <w:r>
        <w:rPr>
          <w:sz w:val="24"/>
        </w:rPr>
        <w:t>such</w:t>
      </w:r>
      <w:r>
        <w:rPr>
          <w:spacing w:val="34"/>
          <w:sz w:val="24"/>
        </w:rPr>
        <w:t xml:space="preserve"> </w:t>
      </w:r>
      <w:r>
        <w:rPr>
          <w:sz w:val="24"/>
        </w:rPr>
        <w:t>person</w:t>
      </w:r>
      <w:r>
        <w:rPr>
          <w:spacing w:val="34"/>
          <w:sz w:val="24"/>
        </w:rPr>
        <w:t xml:space="preserve"> </w:t>
      </w:r>
      <w:r>
        <w:rPr>
          <w:sz w:val="24"/>
        </w:rPr>
        <w:t>any</w:t>
      </w:r>
      <w:r>
        <w:rPr>
          <w:spacing w:val="25"/>
          <w:sz w:val="24"/>
        </w:rPr>
        <w:t xml:space="preserve"> </w:t>
      </w:r>
      <w:r>
        <w:rPr>
          <w:sz w:val="24"/>
        </w:rPr>
        <w:t>other</w:t>
      </w:r>
      <w:r>
        <w:rPr>
          <w:spacing w:val="25"/>
          <w:sz w:val="24"/>
        </w:rPr>
        <w:t xml:space="preserve"> </w:t>
      </w:r>
      <w:r>
        <w:rPr>
          <w:sz w:val="24"/>
        </w:rPr>
        <w:t>assistance</w:t>
      </w:r>
      <w:r>
        <w:rPr>
          <w:spacing w:val="34"/>
          <w:sz w:val="24"/>
        </w:rPr>
        <w:t xml:space="preserve"> </w:t>
      </w:r>
      <w:r>
        <w:rPr>
          <w:sz w:val="24"/>
        </w:rPr>
        <w:t>or</w:t>
      </w:r>
      <w:r>
        <w:rPr>
          <w:spacing w:val="25"/>
          <w:sz w:val="24"/>
        </w:rPr>
        <w:t xml:space="preserve"> </w:t>
      </w:r>
      <w:r>
        <w:rPr>
          <w:sz w:val="24"/>
        </w:rPr>
        <w:t>information</w:t>
      </w:r>
      <w:r>
        <w:rPr>
          <w:spacing w:val="34"/>
          <w:sz w:val="24"/>
        </w:rPr>
        <w:t xml:space="preserve"> </w:t>
      </w:r>
      <w:r>
        <w:rPr>
          <w:sz w:val="24"/>
        </w:rPr>
        <w:t>such</w:t>
      </w:r>
      <w:r>
        <w:rPr>
          <w:spacing w:val="34"/>
          <w:sz w:val="24"/>
        </w:rPr>
        <w:t xml:space="preserve"> </w:t>
      </w:r>
      <w:r>
        <w:rPr>
          <w:sz w:val="24"/>
        </w:rPr>
        <w:t>person</w:t>
      </w:r>
      <w:r>
        <w:rPr>
          <w:spacing w:val="34"/>
          <w:sz w:val="24"/>
        </w:rPr>
        <w:t xml:space="preserve"> </w:t>
      </w:r>
      <w:r>
        <w:rPr>
          <w:sz w:val="24"/>
        </w:rPr>
        <w:t>may reasonably require in the performance of</w:t>
      </w:r>
      <w:r>
        <w:rPr>
          <w:spacing w:val="40"/>
          <w:sz w:val="24"/>
        </w:rPr>
        <w:t xml:space="preserve"> </w:t>
      </w:r>
      <w:r>
        <w:rPr>
          <w:sz w:val="24"/>
        </w:rPr>
        <w:t>his or her duties.</w:t>
      </w:r>
    </w:p>
    <w:p w14:paraId="05D84B89" w14:textId="77777777" w:rsidR="008B6AF9" w:rsidRDefault="008B6AF9">
      <w:pPr>
        <w:pStyle w:val="ListParagraph"/>
        <w:spacing w:line="242" w:lineRule="auto"/>
        <w:rPr>
          <w:sz w:val="24"/>
        </w:rPr>
        <w:sectPr w:rsidR="008B6AF9">
          <w:pgSz w:w="11900" w:h="16840"/>
          <w:pgMar w:top="1640" w:right="992" w:bottom="820" w:left="1275" w:header="0" w:footer="620" w:gutter="0"/>
          <w:cols w:space="720"/>
        </w:sectPr>
      </w:pPr>
    </w:p>
    <w:p w14:paraId="55D67FA4" w14:textId="77777777" w:rsidR="008B6AF9" w:rsidRDefault="00000000">
      <w:pPr>
        <w:pStyle w:val="ListParagraph"/>
        <w:numPr>
          <w:ilvl w:val="0"/>
          <w:numId w:val="35"/>
        </w:numPr>
        <w:tabs>
          <w:tab w:val="left" w:pos="723"/>
          <w:tab w:val="left" w:pos="725"/>
        </w:tabs>
        <w:spacing w:before="79" w:line="235" w:lineRule="auto"/>
        <w:ind w:right="113"/>
        <w:jc w:val="both"/>
        <w:rPr>
          <w:sz w:val="24"/>
        </w:rPr>
      </w:pPr>
      <w:r>
        <w:rPr>
          <w:sz w:val="24"/>
        </w:rPr>
        <w:lastRenderedPageBreak/>
        <w:t>The</w:t>
      </w:r>
      <w:r>
        <w:rPr>
          <w:spacing w:val="33"/>
          <w:sz w:val="24"/>
        </w:rPr>
        <w:t xml:space="preserve"> </w:t>
      </w:r>
      <w:r>
        <w:rPr>
          <w:sz w:val="24"/>
        </w:rPr>
        <w:t>Driver</w:t>
      </w:r>
      <w:r>
        <w:rPr>
          <w:spacing w:val="-17"/>
          <w:sz w:val="24"/>
        </w:rPr>
        <w:t xml:space="preserve"> </w:t>
      </w:r>
      <w:r>
        <w:rPr>
          <w:sz w:val="24"/>
        </w:rPr>
        <w:t>shall not</w:t>
      </w:r>
      <w:r>
        <w:rPr>
          <w:spacing w:val="-4"/>
          <w:sz w:val="24"/>
        </w:rPr>
        <w:t xml:space="preserve"> </w:t>
      </w:r>
      <w:r>
        <w:rPr>
          <w:sz w:val="24"/>
        </w:rPr>
        <w:t>whilst</w:t>
      </w:r>
      <w:r>
        <w:rPr>
          <w:spacing w:val="-4"/>
          <w:sz w:val="24"/>
        </w:rPr>
        <w:t xml:space="preserve"> </w:t>
      </w:r>
      <w:r>
        <w:rPr>
          <w:sz w:val="24"/>
        </w:rPr>
        <w:t>driving</w:t>
      </w:r>
      <w:r>
        <w:rPr>
          <w:spacing w:val="-12"/>
          <w:sz w:val="24"/>
        </w:rPr>
        <w:t xml:space="preserve"> </w:t>
      </w:r>
      <w:r>
        <w:rPr>
          <w:sz w:val="24"/>
        </w:rPr>
        <w:t>or in charge</w:t>
      </w:r>
      <w:r>
        <w:rPr>
          <w:spacing w:val="-12"/>
          <w:sz w:val="24"/>
        </w:rPr>
        <w:t xml:space="preserve"> </w:t>
      </w:r>
      <w:r>
        <w:rPr>
          <w:sz w:val="24"/>
        </w:rPr>
        <w:t>of a Private Hire Vehicle</w:t>
      </w:r>
      <w:r>
        <w:rPr>
          <w:spacing w:val="-12"/>
          <w:sz w:val="24"/>
        </w:rPr>
        <w:t xml:space="preserve"> </w:t>
      </w:r>
      <w:r>
        <w:rPr>
          <w:sz w:val="24"/>
        </w:rPr>
        <w:t>ply for hire or otherwise tout</w:t>
      </w:r>
      <w:r>
        <w:rPr>
          <w:spacing w:val="-6"/>
          <w:sz w:val="24"/>
        </w:rPr>
        <w:t xml:space="preserve"> </w:t>
      </w:r>
      <w:r>
        <w:rPr>
          <w:sz w:val="24"/>
        </w:rPr>
        <w:t>or solicit</w:t>
      </w:r>
      <w:r>
        <w:rPr>
          <w:spacing w:val="-6"/>
          <w:sz w:val="24"/>
        </w:rPr>
        <w:t xml:space="preserve"> </w:t>
      </w:r>
      <w:r>
        <w:rPr>
          <w:sz w:val="24"/>
        </w:rPr>
        <w:t>on a road or other public place any person to hire or be carried in any Private Hire vehicle; or permit any other person to do so.</w:t>
      </w:r>
    </w:p>
    <w:p w14:paraId="20EBA23E" w14:textId="77777777" w:rsidR="008B6AF9" w:rsidRDefault="008B6AF9">
      <w:pPr>
        <w:pStyle w:val="BodyText"/>
        <w:spacing w:before="10"/>
      </w:pPr>
    </w:p>
    <w:p w14:paraId="0ABBEFC1" w14:textId="77777777" w:rsidR="008B6AF9" w:rsidRDefault="00000000">
      <w:pPr>
        <w:pStyle w:val="ListParagraph"/>
        <w:numPr>
          <w:ilvl w:val="0"/>
          <w:numId w:val="35"/>
        </w:numPr>
        <w:tabs>
          <w:tab w:val="left" w:pos="703"/>
          <w:tab w:val="left" w:pos="725"/>
        </w:tabs>
        <w:spacing w:line="237" w:lineRule="auto"/>
        <w:ind w:right="99"/>
        <w:jc w:val="both"/>
        <w:rPr>
          <w:sz w:val="24"/>
        </w:rPr>
      </w:pPr>
      <w:r>
        <w:rPr>
          <w:sz w:val="24"/>
        </w:rPr>
        <w:t>The Driver</w:t>
      </w:r>
      <w:r>
        <w:rPr>
          <w:spacing w:val="-15"/>
          <w:sz w:val="24"/>
        </w:rPr>
        <w:t xml:space="preserve"> </w:t>
      </w:r>
      <w:r>
        <w:rPr>
          <w:sz w:val="24"/>
        </w:rPr>
        <w:t>shall</w:t>
      </w:r>
      <w:r>
        <w:rPr>
          <w:spacing w:val="-7"/>
          <w:sz w:val="24"/>
        </w:rPr>
        <w:t xml:space="preserve"> </w:t>
      </w:r>
      <w:r>
        <w:rPr>
          <w:sz w:val="24"/>
        </w:rPr>
        <w:t>not whilst driving</w:t>
      </w:r>
      <w:r>
        <w:rPr>
          <w:spacing w:val="-7"/>
          <w:sz w:val="24"/>
        </w:rPr>
        <w:t xml:space="preserve"> </w:t>
      </w:r>
      <w:r>
        <w:rPr>
          <w:sz w:val="24"/>
        </w:rPr>
        <w:t>or</w:t>
      </w:r>
      <w:r>
        <w:rPr>
          <w:spacing w:val="-15"/>
          <w:sz w:val="24"/>
        </w:rPr>
        <w:t xml:space="preserve"> </w:t>
      </w:r>
      <w:r>
        <w:rPr>
          <w:sz w:val="24"/>
        </w:rPr>
        <w:t>in charge</w:t>
      </w:r>
      <w:r>
        <w:rPr>
          <w:spacing w:val="-7"/>
          <w:sz w:val="24"/>
        </w:rPr>
        <w:t xml:space="preserve"> </w:t>
      </w:r>
      <w:r>
        <w:rPr>
          <w:sz w:val="24"/>
        </w:rPr>
        <w:t>of a Hackney</w:t>
      </w:r>
      <w:r>
        <w:rPr>
          <w:spacing w:val="-15"/>
          <w:sz w:val="24"/>
        </w:rPr>
        <w:t xml:space="preserve"> </w:t>
      </w:r>
      <w:r>
        <w:rPr>
          <w:sz w:val="24"/>
        </w:rPr>
        <w:t>Carriage</w:t>
      </w:r>
      <w:r>
        <w:rPr>
          <w:spacing w:val="-7"/>
          <w:sz w:val="24"/>
        </w:rPr>
        <w:t xml:space="preserve"> </w:t>
      </w:r>
      <w:r>
        <w:rPr>
          <w:sz w:val="24"/>
        </w:rPr>
        <w:t>Vehicle</w:t>
      </w:r>
      <w:r>
        <w:rPr>
          <w:spacing w:val="-7"/>
          <w:sz w:val="24"/>
        </w:rPr>
        <w:t xml:space="preserve"> </w:t>
      </w:r>
      <w:r>
        <w:rPr>
          <w:sz w:val="24"/>
        </w:rPr>
        <w:t>when outside of the</w:t>
      </w:r>
      <w:r>
        <w:rPr>
          <w:spacing w:val="36"/>
          <w:sz w:val="24"/>
        </w:rPr>
        <w:t xml:space="preserve"> </w:t>
      </w:r>
      <w:r>
        <w:rPr>
          <w:sz w:val="24"/>
        </w:rPr>
        <w:t>Ashfield District Council area ply for hire or</w:t>
      </w:r>
      <w:r>
        <w:rPr>
          <w:spacing w:val="29"/>
          <w:sz w:val="24"/>
        </w:rPr>
        <w:t xml:space="preserve"> </w:t>
      </w:r>
      <w:r>
        <w:rPr>
          <w:sz w:val="24"/>
        </w:rPr>
        <w:t>otherwise tout</w:t>
      </w:r>
      <w:r>
        <w:rPr>
          <w:spacing w:val="-4"/>
          <w:sz w:val="24"/>
        </w:rPr>
        <w:t xml:space="preserve"> </w:t>
      </w:r>
      <w:r>
        <w:rPr>
          <w:sz w:val="24"/>
        </w:rPr>
        <w:t>or</w:t>
      </w:r>
      <w:r>
        <w:rPr>
          <w:spacing w:val="29"/>
          <w:sz w:val="24"/>
        </w:rPr>
        <w:t xml:space="preserve"> </w:t>
      </w:r>
      <w:r>
        <w:rPr>
          <w:sz w:val="24"/>
        </w:rPr>
        <w:t>solicit on a road or other public place any person to hire or be carried in any Hackney Carriage Vehicle; or permit any other person to do so.</w:t>
      </w:r>
    </w:p>
    <w:p w14:paraId="66E980AC" w14:textId="77777777" w:rsidR="008B6AF9" w:rsidRDefault="008B6AF9">
      <w:pPr>
        <w:pStyle w:val="BodyText"/>
        <w:spacing w:before="11"/>
      </w:pPr>
    </w:p>
    <w:p w14:paraId="26FA4437" w14:textId="77777777" w:rsidR="008B6AF9" w:rsidRDefault="00000000">
      <w:pPr>
        <w:pStyle w:val="ListParagraph"/>
        <w:numPr>
          <w:ilvl w:val="0"/>
          <w:numId w:val="35"/>
        </w:numPr>
        <w:tabs>
          <w:tab w:val="left" w:pos="725"/>
          <w:tab w:val="left" w:pos="763"/>
        </w:tabs>
        <w:spacing w:before="1" w:line="237" w:lineRule="auto"/>
        <w:ind w:right="99"/>
        <w:jc w:val="both"/>
        <w:rPr>
          <w:sz w:val="24"/>
        </w:rPr>
      </w:pPr>
      <w:r>
        <w:rPr>
          <w:sz w:val="24"/>
        </w:rPr>
        <w:t>The</w:t>
      </w:r>
      <w:r>
        <w:rPr>
          <w:spacing w:val="40"/>
          <w:sz w:val="24"/>
        </w:rPr>
        <w:t xml:space="preserve"> </w:t>
      </w:r>
      <w:r>
        <w:rPr>
          <w:sz w:val="24"/>
        </w:rPr>
        <w:t>Driver shall not whilst</w:t>
      </w:r>
      <w:r>
        <w:rPr>
          <w:spacing w:val="-5"/>
          <w:sz w:val="24"/>
        </w:rPr>
        <w:t xml:space="preserve"> </w:t>
      </w:r>
      <w:r>
        <w:rPr>
          <w:sz w:val="24"/>
        </w:rPr>
        <w:t>driving or in charge of a Private Hire Vehicle offer the vehicle</w:t>
      </w:r>
      <w:r>
        <w:rPr>
          <w:spacing w:val="-16"/>
          <w:sz w:val="24"/>
        </w:rPr>
        <w:t xml:space="preserve"> </w:t>
      </w:r>
      <w:r>
        <w:rPr>
          <w:sz w:val="24"/>
        </w:rPr>
        <w:t>for</w:t>
      </w:r>
      <w:r>
        <w:rPr>
          <w:spacing w:val="-16"/>
          <w:sz w:val="24"/>
        </w:rPr>
        <w:t xml:space="preserve"> </w:t>
      </w:r>
      <w:r>
        <w:rPr>
          <w:sz w:val="24"/>
        </w:rPr>
        <w:t>immediate</w:t>
      </w:r>
      <w:r>
        <w:rPr>
          <w:spacing w:val="-8"/>
          <w:sz w:val="24"/>
        </w:rPr>
        <w:t xml:space="preserve"> </w:t>
      </w:r>
      <w:r>
        <w:rPr>
          <w:sz w:val="24"/>
        </w:rPr>
        <w:t>hire</w:t>
      </w:r>
      <w:r>
        <w:rPr>
          <w:spacing w:val="-8"/>
          <w:sz w:val="24"/>
        </w:rPr>
        <w:t xml:space="preserve"> </w:t>
      </w:r>
      <w:r>
        <w:rPr>
          <w:sz w:val="24"/>
        </w:rPr>
        <w:t>whilst</w:t>
      </w:r>
      <w:r>
        <w:rPr>
          <w:spacing w:val="-17"/>
          <w:sz w:val="24"/>
        </w:rPr>
        <w:t xml:space="preserve"> </w:t>
      </w:r>
      <w:r>
        <w:rPr>
          <w:sz w:val="24"/>
        </w:rPr>
        <w:t>the</w:t>
      </w:r>
      <w:r>
        <w:rPr>
          <w:spacing w:val="-8"/>
          <w:sz w:val="24"/>
        </w:rPr>
        <w:t xml:space="preserve"> </w:t>
      </w:r>
      <w:r>
        <w:rPr>
          <w:sz w:val="24"/>
        </w:rPr>
        <w:t>driver is on a road</w:t>
      </w:r>
      <w:r>
        <w:rPr>
          <w:spacing w:val="-8"/>
          <w:sz w:val="24"/>
        </w:rPr>
        <w:t xml:space="preserve"> </w:t>
      </w:r>
      <w:r>
        <w:rPr>
          <w:sz w:val="24"/>
        </w:rPr>
        <w:t>or other public</w:t>
      </w:r>
      <w:r>
        <w:rPr>
          <w:spacing w:val="-16"/>
          <w:sz w:val="24"/>
        </w:rPr>
        <w:t xml:space="preserve"> </w:t>
      </w:r>
      <w:r>
        <w:rPr>
          <w:sz w:val="24"/>
        </w:rPr>
        <w:t>place</w:t>
      </w:r>
      <w:r>
        <w:rPr>
          <w:spacing w:val="-8"/>
          <w:sz w:val="24"/>
        </w:rPr>
        <w:t xml:space="preserve"> </w:t>
      </w:r>
      <w:r>
        <w:rPr>
          <w:sz w:val="24"/>
        </w:rPr>
        <w:t xml:space="preserve">except </w:t>
      </w:r>
      <w:r>
        <w:rPr>
          <w:spacing w:val="-2"/>
          <w:sz w:val="24"/>
        </w:rPr>
        <w:t>where</w:t>
      </w:r>
      <w:r>
        <w:rPr>
          <w:spacing w:val="-15"/>
          <w:sz w:val="24"/>
        </w:rPr>
        <w:t xml:space="preserve"> </w:t>
      </w:r>
      <w:r>
        <w:rPr>
          <w:spacing w:val="-2"/>
          <w:sz w:val="24"/>
        </w:rPr>
        <w:t>such</w:t>
      </w:r>
      <w:r>
        <w:rPr>
          <w:spacing w:val="-6"/>
          <w:sz w:val="24"/>
        </w:rPr>
        <w:t xml:space="preserve"> </w:t>
      </w:r>
      <w:r>
        <w:rPr>
          <w:spacing w:val="-2"/>
          <w:sz w:val="24"/>
        </w:rPr>
        <w:t>an</w:t>
      </w:r>
      <w:r>
        <w:rPr>
          <w:spacing w:val="-6"/>
          <w:sz w:val="24"/>
        </w:rPr>
        <w:t xml:space="preserve"> </w:t>
      </w:r>
      <w:r>
        <w:rPr>
          <w:spacing w:val="-2"/>
          <w:sz w:val="24"/>
        </w:rPr>
        <w:t>offer</w:t>
      </w:r>
      <w:r>
        <w:rPr>
          <w:spacing w:val="-14"/>
          <w:sz w:val="24"/>
        </w:rPr>
        <w:t xml:space="preserve"> </w:t>
      </w:r>
      <w:r>
        <w:rPr>
          <w:spacing w:val="-2"/>
          <w:sz w:val="24"/>
        </w:rPr>
        <w:t>is</w:t>
      </w:r>
      <w:r>
        <w:rPr>
          <w:spacing w:val="-14"/>
          <w:sz w:val="24"/>
        </w:rPr>
        <w:t xml:space="preserve"> </w:t>
      </w:r>
      <w:r>
        <w:rPr>
          <w:spacing w:val="-2"/>
          <w:sz w:val="24"/>
        </w:rPr>
        <w:t>first</w:t>
      </w:r>
      <w:r>
        <w:rPr>
          <w:spacing w:val="-15"/>
          <w:sz w:val="24"/>
        </w:rPr>
        <w:t xml:space="preserve"> </w:t>
      </w:r>
      <w:r>
        <w:rPr>
          <w:spacing w:val="-2"/>
          <w:sz w:val="24"/>
        </w:rPr>
        <w:t>communicated</w:t>
      </w:r>
      <w:r>
        <w:rPr>
          <w:spacing w:val="-6"/>
          <w:sz w:val="24"/>
        </w:rPr>
        <w:t xml:space="preserve"> </w:t>
      </w:r>
      <w:r>
        <w:rPr>
          <w:spacing w:val="-2"/>
          <w:sz w:val="24"/>
        </w:rPr>
        <w:t>from</w:t>
      </w:r>
      <w:r>
        <w:rPr>
          <w:spacing w:val="-14"/>
          <w:sz w:val="24"/>
        </w:rPr>
        <w:t xml:space="preserve"> </w:t>
      </w:r>
      <w:r>
        <w:rPr>
          <w:spacing w:val="-2"/>
          <w:sz w:val="24"/>
        </w:rPr>
        <w:t>the</w:t>
      </w:r>
      <w:r>
        <w:rPr>
          <w:spacing w:val="-6"/>
          <w:sz w:val="24"/>
        </w:rPr>
        <w:t xml:space="preserve"> </w:t>
      </w:r>
      <w:r>
        <w:rPr>
          <w:spacing w:val="-2"/>
          <w:sz w:val="24"/>
        </w:rPr>
        <w:t>Private</w:t>
      </w:r>
      <w:r>
        <w:rPr>
          <w:spacing w:val="-6"/>
          <w:sz w:val="24"/>
        </w:rPr>
        <w:t xml:space="preserve"> </w:t>
      </w:r>
      <w:r>
        <w:rPr>
          <w:spacing w:val="-2"/>
          <w:sz w:val="24"/>
        </w:rPr>
        <w:t>Hire</w:t>
      </w:r>
      <w:r>
        <w:rPr>
          <w:spacing w:val="-6"/>
          <w:sz w:val="24"/>
        </w:rPr>
        <w:t xml:space="preserve"> </w:t>
      </w:r>
      <w:r>
        <w:rPr>
          <w:spacing w:val="-2"/>
          <w:sz w:val="24"/>
        </w:rPr>
        <w:t>Operator</w:t>
      </w:r>
      <w:r>
        <w:rPr>
          <w:spacing w:val="-14"/>
          <w:sz w:val="24"/>
        </w:rPr>
        <w:t xml:space="preserve"> </w:t>
      </w:r>
      <w:r>
        <w:rPr>
          <w:spacing w:val="-2"/>
          <w:sz w:val="24"/>
        </w:rPr>
        <w:t>to</w:t>
      </w:r>
      <w:r>
        <w:rPr>
          <w:spacing w:val="-6"/>
          <w:sz w:val="24"/>
        </w:rPr>
        <w:t xml:space="preserve"> </w:t>
      </w:r>
      <w:r>
        <w:rPr>
          <w:spacing w:val="-2"/>
          <w:sz w:val="24"/>
        </w:rPr>
        <w:t>the</w:t>
      </w:r>
      <w:r>
        <w:rPr>
          <w:spacing w:val="-6"/>
          <w:sz w:val="24"/>
        </w:rPr>
        <w:t xml:space="preserve"> </w:t>
      </w:r>
      <w:r>
        <w:rPr>
          <w:spacing w:val="-2"/>
          <w:sz w:val="24"/>
        </w:rPr>
        <w:t xml:space="preserve">driver </w:t>
      </w:r>
      <w:r>
        <w:rPr>
          <w:sz w:val="24"/>
        </w:rPr>
        <w:t>by telephone, radio, or other such apparatus fitted to the vehicle.</w:t>
      </w:r>
    </w:p>
    <w:p w14:paraId="6A17C3E0" w14:textId="77777777" w:rsidR="008B6AF9" w:rsidRDefault="008B6AF9">
      <w:pPr>
        <w:pStyle w:val="BodyText"/>
        <w:spacing w:before="8"/>
      </w:pPr>
    </w:p>
    <w:p w14:paraId="2CC256AC" w14:textId="77777777" w:rsidR="008B6AF9" w:rsidRDefault="00000000">
      <w:pPr>
        <w:pStyle w:val="ListParagraph"/>
        <w:numPr>
          <w:ilvl w:val="0"/>
          <w:numId w:val="35"/>
        </w:numPr>
        <w:tabs>
          <w:tab w:val="left" w:pos="703"/>
          <w:tab w:val="left" w:pos="725"/>
        </w:tabs>
        <w:spacing w:before="1"/>
        <w:ind w:right="99"/>
        <w:jc w:val="both"/>
        <w:rPr>
          <w:sz w:val="24"/>
        </w:rPr>
      </w:pPr>
      <w:r>
        <w:rPr>
          <w:sz w:val="24"/>
        </w:rPr>
        <w:t>The Driver</w:t>
      </w:r>
      <w:r>
        <w:rPr>
          <w:spacing w:val="-15"/>
          <w:sz w:val="24"/>
        </w:rPr>
        <w:t xml:space="preserve"> </w:t>
      </w:r>
      <w:r>
        <w:rPr>
          <w:sz w:val="24"/>
        </w:rPr>
        <w:t>shall</w:t>
      </w:r>
      <w:r>
        <w:rPr>
          <w:spacing w:val="-7"/>
          <w:sz w:val="24"/>
        </w:rPr>
        <w:t xml:space="preserve"> </w:t>
      </w:r>
      <w:r>
        <w:rPr>
          <w:sz w:val="24"/>
        </w:rPr>
        <w:t>not whilst driving</w:t>
      </w:r>
      <w:r>
        <w:rPr>
          <w:spacing w:val="-7"/>
          <w:sz w:val="24"/>
        </w:rPr>
        <w:t xml:space="preserve"> </w:t>
      </w:r>
      <w:r>
        <w:rPr>
          <w:sz w:val="24"/>
        </w:rPr>
        <w:t>or</w:t>
      </w:r>
      <w:r>
        <w:rPr>
          <w:spacing w:val="-15"/>
          <w:sz w:val="24"/>
        </w:rPr>
        <w:t xml:space="preserve"> </w:t>
      </w:r>
      <w:r>
        <w:rPr>
          <w:sz w:val="24"/>
        </w:rPr>
        <w:t>in charge</w:t>
      </w:r>
      <w:r>
        <w:rPr>
          <w:spacing w:val="-7"/>
          <w:sz w:val="24"/>
        </w:rPr>
        <w:t xml:space="preserve"> </w:t>
      </w:r>
      <w:r>
        <w:rPr>
          <w:sz w:val="24"/>
        </w:rPr>
        <w:t>of a Hackney</w:t>
      </w:r>
      <w:r>
        <w:rPr>
          <w:spacing w:val="-15"/>
          <w:sz w:val="24"/>
        </w:rPr>
        <w:t xml:space="preserve"> </w:t>
      </w:r>
      <w:r>
        <w:rPr>
          <w:sz w:val="24"/>
        </w:rPr>
        <w:t>Carriage</w:t>
      </w:r>
      <w:r>
        <w:rPr>
          <w:spacing w:val="-7"/>
          <w:sz w:val="24"/>
        </w:rPr>
        <w:t xml:space="preserve"> </w:t>
      </w:r>
      <w:r>
        <w:rPr>
          <w:sz w:val="24"/>
        </w:rPr>
        <w:t>Vehicle</w:t>
      </w:r>
      <w:r>
        <w:rPr>
          <w:spacing w:val="-7"/>
          <w:sz w:val="24"/>
        </w:rPr>
        <w:t xml:space="preserve"> </w:t>
      </w:r>
      <w:r>
        <w:rPr>
          <w:sz w:val="24"/>
        </w:rPr>
        <w:t>when outside of the Ashfield District Council area offer the vehicle for immediate hire whilst</w:t>
      </w:r>
      <w:r>
        <w:rPr>
          <w:spacing w:val="-17"/>
          <w:sz w:val="24"/>
        </w:rPr>
        <w:t xml:space="preserve"> </w:t>
      </w:r>
      <w:r>
        <w:rPr>
          <w:sz w:val="24"/>
        </w:rPr>
        <w:t>the</w:t>
      </w:r>
      <w:r>
        <w:rPr>
          <w:spacing w:val="2"/>
          <w:sz w:val="24"/>
        </w:rPr>
        <w:t xml:space="preserve"> </w:t>
      </w:r>
      <w:r>
        <w:rPr>
          <w:sz w:val="24"/>
        </w:rPr>
        <w:t>driver</w:t>
      </w:r>
      <w:r>
        <w:rPr>
          <w:spacing w:val="-15"/>
          <w:sz w:val="24"/>
        </w:rPr>
        <w:t xml:space="preserve"> </w:t>
      </w:r>
      <w:r>
        <w:rPr>
          <w:sz w:val="24"/>
        </w:rPr>
        <w:t>is on</w:t>
      </w:r>
      <w:r>
        <w:rPr>
          <w:spacing w:val="-8"/>
          <w:sz w:val="24"/>
        </w:rPr>
        <w:t xml:space="preserve"> </w:t>
      </w:r>
      <w:r>
        <w:rPr>
          <w:sz w:val="24"/>
        </w:rPr>
        <w:t>a</w:t>
      </w:r>
      <w:r>
        <w:rPr>
          <w:spacing w:val="18"/>
          <w:sz w:val="24"/>
        </w:rPr>
        <w:t xml:space="preserve"> </w:t>
      </w:r>
      <w:r>
        <w:rPr>
          <w:sz w:val="24"/>
        </w:rPr>
        <w:t>road</w:t>
      </w:r>
      <w:r>
        <w:rPr>
          <w:spacing w:val="-8"/>
          <w:sz w:val="24"/>
        </w:rPr>
        <w:t xml:space="preserve"> </w:t>
      </w:r>
      <w:r>
        <w:rPr>
          <w:sz w:val="24"/>
        </w:rPr>
        <w:t>or other public</w:t>
      </w:r>
      <w:r>
        <w:rPr>
          <w:spacing w:val="-16"/>
          <w:sz w:val="24"/>
        </w:rPr>
        <w:t xml:space="preserve"> </w:t>
      </w:r>
      <w:r>
        <w:rPr>
          <w:sz w:val="24"/>
        </w:rPr>
        <w:t>place</w:t>
      </w:r>
      <w:r>
        <w:rPr>
          <w:spacing w:val="-8"/>
          <w:sz w:val="24"/>
        </w:rPr>
        <w:t xml:space="preserve"> </w:t>
      </w:r>
      <w:r>
        <w:rPr>
          <w:sz w:val="24"/>
        </w:rPr>
        <w:t>except</w:t>
      </w:r>
      <w:r>
        <w:rPr>
          <w:spacing w:val="-17"/>
          <w:sz w:val="24"/>
        </w:rPr>
        <w:t xml:space="preserve"> </w:t>
      </w:r>
      <w:r>
        <w:rPr>
          <w:sz w:val="24"/>
        </w:rPr>
        <w:t>where</w:t>
      </w:r>
      <w:r>
        <w:rPr>
          <w:spacing w:val="-8"/>
          <w:sz w:val="24"/>
        </w:rPr>
        <w:t xml:space="preserve"> </w:t>
      </w:r>
      <w:r>
        <w:rPr>
          <w:sz w:val="24"/>
        </w:rPr>
        <w:t>such</w:t>
      </w:r>
      <w:r>
        <w:rPr>
          <w:spacing w:val="-8"/>
          <w:sz w:val="24"/>
        </w:rPr>
        <w:t xml:space="preserve"> </w:t>
      </w:r>
      <w:r>
        <w:rPr>
          <w:sz w:val="24"/>
        </w:rPr>
        <w:t>an</w:t>
      </w:r>
      <w:r>
        <w:rPr>
          <w:spacing w:val="-8"/>
          <w:sz w:val="24"/>
        </w:rPr>
        <w:t xml:space="preserve"> </w:t>
      </w:r>
      <w:r>
        <w:rPr>
          <w:sz w:val="24"/>
        </w:rPr>
        <w:t>offer</w:t>
      </w:r>
      <w:r>
        <w:rPr>
          <w:spacing w:val="-16"/>
          <w:sz w:val="24"/>
        </w:rPr>
        <w:t xml:space="preserve"> </w:t>
      </w:r>
      <w:r>
        <w:rPr>
          <w:sz w:val="24"/>
        </w:rPr>
        <w:t>is</w:t>
      </w:r>
      <w:r>
        <w:rPr>
          <w:spacing w:val="-16"/>
          <w:sz w:val="24"/>
        </w:rPr>
        <w:t xml:space="preserve"> </w:t>
      </w:r>
      <w:r>
        <w:rPr>
          <w:sz w:val="24"/>
        </w:rPr>
        <w:t>first communicated from the Private Hire Operator to the driver by telephone,</w:t>
      </w:r>
      <w:r>
        <w:rPr>
          <w:spacing w:val="-4"/>
          <w:sz w:val="24"/>
        </w:rPr>
        <w:t xml:space="preserve"> </w:t>
      </w:r>
      <w:r>
        <w:rPr>
          <w:sz w:val="24"/>
        </w:rPr>
        <w:t>radio,</w:t>
      </w:r>
      <w:r>
        <w:rPr>
          <w:spacing w:val="-4"/>
          <w:sz w:val="24"/>
        </w:rPr>
        <w:t xml:space="preserve"> </w:t>
      </w:r>
      <w:r>
        <w:rPr>
          <w:sz w:val="24"/>
        </w:rPr>
        <w:t>or other such apparatus fitted to the vehicle.</w:t>
      </w:r>
    </w:p>
    <w:p w14:paraId="3683C659" w14:textId="77777777" w:rsidR="008B6AF9" w:rsidRDefault="008B6AF9">
      <w:pPr>
        <w:pStyle w:val="BodyText"/>
        <w:spacing w:before="3"/>
      </w:pPr>
    </w:p>
    <w:p w14:paraId="785D1135" w14:textId="77777777" w:rsidR="008B6AF9" w:rsidRDefault="00000000">
      <w:pPr>
        <w:pStyle w:val="ListParagraph"/>
        <w:numPr>
          <w:ilvl w:val="0"/>
          <w:numId w:val="35"/>
        </w:numPr>
        <w:tabs>
          <w:tab w:val="left" w:pos="725"/>
          <w:tab w:val="left" w:pos="763"/>
        </w:tabs>
        <w:spacing w:before="1"/>
        <w:ind w:right="106"/>
        <w:jc w:val="both"/>
        <w:rPr>
          <w:sz w:val="24"/>
        </w:rPr>
      </w:pPr>
      <w:r>
        <w:rPr>
          <w:sz w:val="24"/>
        </w:rPr>
        <w:t>The</w:t>
      </w:r>
      <w:r>
        <w:rPr>
          <w:spacing w:val="40"/>
          <w:sz w:val="24"/>
        </w:rPr>
        <w:t xml:space="preserve"> </w:t>
      </w:r>
      <w:r>
        <w:rPr>
          <w:sz w:val="24"/>
        </w:rPr>
        <w:t>Driver shall not whilst</w:t>
      </w:r>
      <w:r>
        <w:rPr>
          <w:spacing w:val="-6"/>
          <w:sz w:val="24"/>
        </w:rPr>
        <w:t xml:space="preserve"> </w:t>
      </w:r>
      <w:r>
        <w:rPr>
          <w:sz w:val="24"/>
        </w:rPr>
        <w:t>driving or in charge of a Private Hire Vehicle park in a “prominent</w:t>
      </w:r>
      <w:r>
        <w:rPr>
          <w:spacing w:val="-17"/>
          <w:sz w:val="24"/>
        </w:rPr>
        <w:t xml:space="preserve"> </w:t>
      </w:r>
      <w:r>
        <w:rPr>
          <w:sz w:val="24"/>
        </w:rPr>
        <w:t>position”</w:t>
      </w:r>
      <w:r>
        <w:rPr>
          <w:spacing w:val="-17"/>
          <w:sz w:val="24"/>
        </w:rPr>
        <w:t xml:space="preserve"> </w:t>
      </w:r>
      <w:r>
        <w:rPr>
          <w:sz w:val="24"/>
        </w:rPr>
        <w:t>(i.e.</w:t>
      </w:r>
      <w:r>
        <w:rPr>
          <w:spacing w:val="-16"/>
          <w:sz w:val="24"/>
        </w:rPr>
        <w:t xml:space="preserve"> </w:t>
      </w:r>
      <w:r>
        <w:rPr>
          <w:sz w:val="24"/>
        </w:rPr>
        <w:t>where</w:t>
      </w:r>
      <w:r>
        <w:rPr>
          <w:spacing w:val="-17"/>
          <w:sz w:val="24"/>
        </w:rPr>
        <w:t xml:space="preserve"> </w:t>
      </w:r>
      <w:r>
        <w:rPr>
          <w:sz w:val="24"/>
        </w:rPr>
        <w:t>people</w:t>
      </w:r>
      <w:r>
        <w:rPr>
          <w:spacing w:val="-17"/>
          <w:sz w:val="24"/>
        </w:rPr>
        <w:t xml:space="preserve"> </w:t>
      </w:r>
      <w:r>
        <w:rPr>
          <w:sz w:val="24"/>
        </w:rPr>
        <w:t>are</w:t>
      </w:r>
      <w:r>
        <w:rPr>
          <w:spacing w:val="-17"/>
          <w:sz w:val="24"/>
        </w:rPr>
        <w:t xml:space="preserve"> </w:t>
      </w:r>
      <w:r>
        <w:rPr>
          <w:sz w:val="24"/>
        </w:rPr>
        <w:t>likely</w:t>
      </w:r>
      <w:r>
        <w:rPr>
          <w:spacing w:val="-16"/>
          <w:sz w:val="24"/>
        </w:rPr>
        <w:t xml:space="preserve"> </w:t>
      </w:r>
      <w:r>
        <w:rPr>
          <w:sz w:val="24"/>
        </w:rPr>
        <w:t>to</w:t>
      </w:r>
      <w:r>
        <w:rPr>
          <w:spacing w:val="-10"/>
          <w:sz w:val="24"/>
        </w:rPr>
        <w:t xml:space="preserve"> </w:t>
      </w:r>
      <w:r>
        <w:rPr>
          <w:sz w:val="24"/>
        </w:rPr>
        <w:t>congregate,</w:t>
      </w:r>
      <w:r>
        <w:rPr>
          <w:spacing w:val="-17"/>
          <w:sz w:val="24"/>
        </w:rPr>
        <w:t xml:space="preserve"> </w:t>
      </w:r>
      <w:r>
        <w:rPr>
          <w:sz w:val="24"/>
        </w:rPr>
        <w:t>locations</w:t>
      </w:r>
      <w:r>
        <w:rPr>
          <w:spacing w:val="-16"/>
          <w:sz w:val="24"/>
        </w:rPr>
        <w:t xml:space="preserve"> </w:t>
      </w:r>
      <w:r>
        <w:rPr>
          <w:sz w:val="24"/>
        </w:rPr>
        <w:t>with</w:t>
      </w:r>
      <w:r>
        <w:rPr>
          <w:spacing w:val="-9"/>
          <w:sz w:val="24"/>
        </w:rPr>
        <w:t xml:space="preserve"> </w:t>
      </w:r>
      <w:r>
        <w:rPr>
          <w:sz w:val="24"/>
        </w:rPr>
        <w:t>a</w:t>
      </w:r>
      <w:r>
        <w:rPr>
          <w:spacing w:val="-9"/>
          <w:sz w:val="24"/>
        </w:rPr>
        <w:t xml:space="preserve"> </w:t>
      </w:r>
      <w:r>
        <w:rPr>
          <w:sz w:val="24"/>
        </w:rPr>
        <w:t>high level of footfall,</w:t>
      </w:r>
      <w:r>
        <w:rPr>
          <w:spacing w:val="-6"/>
          <w:sz w:val="24"/>
        </w:rPr>
        <w:t xml:space="preserve"> </w:t>
      </w:r>
      <w:r>
        <w:rPr>
          <w:sz w:val="24"/>
        </w:rPr>
        <w:t>near a taxi rank), and be in attendance of the vehicle without a booking having been made for him or her to be at such a location, that may encourage any person to approach the vehicle in the belief</w:t>
      </w:r>
      <w:r>
        <w:rPr>
          <w:spacing w:val="-4"/>
          <w:sz w:val="24"/>
        </w:rPr>
        <w:t xml:space="preserve"> </w:t>
      </w:r>
      <w:r>
        <w:rPr>
          <w:sz w:val="24"/>
        </w:rPr>
        <w:t>that</w:t>
      </w:r>
      <w:r>
        <w:rPr>
          <w:spacing w:val="-4"/>
          <w:sz w:val="24"/>
        </w:rPr>
        <w:t xml:space="preserve"> </w:t>
      </w:r>
      <w:r>
        <w:rPr>
          <w:sz w:val="24"/>
        </w:rPr>
        <w:t>the driver and the vehicle are available for immediate public hire.</w:t>
      </w:r>
    </w:p>
    <w:p w14:paraId="256A0608" w14:textId="77777777" w:rsidR="008B6AF9" w:rsidRDefault="00000000">
      <w:pPr>
        <w:pStyle w:val="ListParagraph"/>
        <w:numPr>
          <w:ilvl w:val="0"/>
          <w:numId w:val="35"/>
        </w:numPr>
        <w:tabs>
          <w:tab w:val="left" w:pos="723"/>
          <w:tab w:val="left" w:pos="725"/>
        </w:tabs>
        <w:spacing w:before="244"/>
        <w:ind w:right="99"/>
        <w:jc w:val="both"/>
        <w:rPr>
          <w:sz w:val="24"/>
        </w:rPr>
      </w:pPr>
      <w:r>
        <w:rPr>
          <w:sz w:val="24"/>
        </w:rPr>
        <w:t>The</w:t>
      </w:r>
      <w:r>
        <w:rPr>
          <w:spacing w:val="20"/>
          <w:sz w:val="24"/>
        </w:rPr>
        <w:t xml:space="preserve"> </w:t>
      </w:r>
      <w:r>
        <w:rPr>
          <w:sz w:val="24"/>
        </w:rPr>
        <w:t>Driver</w:t>
      </w:r>
      <w:r>
        <w:rPr>
          <w:spacing w:val="-14"/>
          <w:sz w:val="24"/>
        </w:rPr>
        <w:t xml:space="preserve"> </w:t>
      </w:r>
      <w:r>
        <w:rPr>
          <w:sz w:val="24"/>
        </w:rPr>
        <w:t>shall</w:t>
      </w:r>
      <w:r>
        <w:rPr>
          <w:spacing w:val="-6"/>
          <w:sz w:val="24"/>
        </w:rPr>
        <w:t xml:space="preserve"> </w:t>
      </w:r>
      <w:r>
        <w:rPr>
          <w:sz w:val="24"/>
        </w:rPr>
        <w:t>when</w:t>
      </w:r>
      <w:r>
        <w:rPr>
          <w:spacing w:val="-6"/>
          <w:sz w:val="24"/>
        </w:rPr>
        <w:t xml:space="preserve"> </w:t>
      </w:r>
      <w:r>
        <w:rPr>
          <w:sz w:val="24"/>
        </w:rPr>
        <w:t>driving</w:t>
      </w:r>
      <w:r>
        <w:rPr>
          <w:spacing w:val="-6"/>
          <w:sz w:val="24"/>
        </w:rPr>
        <w:t xml:space="preserve"> </w:t>
      </w:r>
      <w:r>
        <w:rPr>
          <w:sz w:val="24"/>
        </w:rPr>
        <w:t>a</w:t>
      </w:r>
      <w:r>
        <w:rPr>
          <w:spacing w:val="-6"/>
          <w:sz w:val="24"/>
        </w:rPr>
        <w:t xml:space="preserve"> </w:t>
      </w:r>
      <w:r>
        <w:rPr>
          <w:sz w:val="24"/>
        </w:rPr>
        <w:t>Hackney</w:t>
      </w:r>
      <w:r>
        <w:rPr>
          <w:spacing w:val="-14"/>
          <w:sz w:val="24"/>
        </w:rPr>
        <w:t xml:space="preserve"> </w:t>
      </w:r>
      <w:r>
        <w:rPr>
          <w:sz w:val="24"/>
        </w:rPr>
        <w:t>Carriage</w:t>
      </w:r>
      <w:r>
        <w:rPr>
          <w:spacing w:val="-6"/>
          <w:sz w:val="24"/>
        </w:rPr>
        <w:t xml:space="preserve"> </w:t>
      </w:r>
      <w:r>
        <w:rPr>
          <w:sz w:val="24"/>
        </w:rPr>
        <w:t>or</w:t>
      </w:r>
      <w:r>
        <w:rPr>
          <w:spacing w:val="-14"/>
          <w:sz w:val="24"/>
        </w:rPr>
        <w:t xml:space="preserve"> </w:t>
      </w:r>
      <w:r>
        <w:rPr>
          <w:sz w:val="24"/>
        </w:rPr>
        <w:t>Private</w:t>
      </w:r>
      <w:r>
        <w:rPr>
          <w:spacing w:val="-6"/>
          <w:sz w:val="24"/>
        </w:rPr>
        <w:t xml:space="preserve"> </w:t>
      </w:r>
      <w:r>
        <w:rPr>
          <w:sz w:val="24"/>
        </w:rPr>
        <w:t>Hire</w:t>
      </w:r>
      <w:r>
        <w:rPr>
          <w:spacing w:val="-6"/>
          <w:sz w:val="24"/>
        </w:rPr>
        <w:t xml:space="preserve"> </w:t>
      </w:r>
      <w:r>
        <w:rPr>
          <w:sz w:val="24"/>
        </w:rPr>
        <w:t>Vehicle</w:t>
      </w:r>
      <w:r>
        <w:rPr>
          <w:spacing w:val="-6"/>
          <w:sz w:val="24"/>
        </w:rPr>
        <w:t xml:space="preserve"> </w:t>
      </w:r>
      <w:r>
        <w:rPr>
          <w:sz w:val="24"/>
        </w:rPr>
        <w:t>outside</w:t>
      </w:r>
      <w:r>
        <w:rPr>
          <w:spacing w:val="-6"/>
          <w:sz w:val="24"/>
        </w:rPr>
        <w:t xml:space="preserve"> </w:t>
      </w:r>
      <w:r>
        <w:rPr>
          <w:sz w:val="24"/>
        </w:rPr>
        <w:t>of the Ashfield District</w:t>
      </w:r>
      <w:r>
        <w:rPr>
          <w:spacing w:val="-4"/>
          <w:sz w:val="24"/>
        </w:rPr>
        <w:t xml:space="preserve"> </w:t>
      </w:r>
      <w:r>
        <w:rPr>
          <w:sz w:val="24"/>
        </w:rPr>
        <w:t>Council area not</w:t>
      </w:r>
      <w:r>
        <w:rPr>
          <w:spacing w:val="-4"/>
          <w:sz w:val="24"/>
        </w:rPr>
        <w:t xml:space="preserve"> </w:t>
      </w:r>
      <w:r>
        <w:rPr>
          <w:sz w:val="24"/>
        </w:rPr>
        <w:t>park on any rank in any other Council area, nor park in a “prominent position” (i.e. where people are likely to congregate, locations</w:t>
      </w:r>
      <w:r>
        <w:rPr>
          <w:spacing w:val="-17"/>
          <w:sz w:val="24"/>
        </w:rPr>
        <w:t xml:space="preserve"> </w:t>
      </w:r>
      <w:r>
        <w:rPr>
          <w:sz w:val="24"/>
        </w:rPr>
        <w:t>with a high level</w:t>
      </w:r>
      <w:r>
        <w:rPr>
          <w:spacing w:val="-11"/>
          <w:sz w:val="24"/>
        </w:rPr>
        <w:t xml:space="preserve"> </w:t>
      </w:r>
      <w:r>
        <w:rPr>
          <w:sz w:val="24"/>
        </w:rPr>
        <w:t>of footfall,</w:t>
      </w:r>
      <w:r>
        <w:rPr>
          <w:spacing w:val="-17"/>
          <w:sz w:val="24"/>
        </w:rPr>
        <w:t xml:space="preserve"> </w:t>
      </w:r>
      <w:r>
        <w:rPr>
          <w:sz w:val="24"/>
        </w:rPr>
        <w:t>near</w:t>
      </w:r>
      <w:r>
        <w:rPr>
          <w:spacing w:val="-17"/>
          <w:sz w:val="24"/>
        </w:rPr>
        <w:t xml:space="preserve"> </w:t>
      </w:r>
      <w:r>
        <w:rPr>
          <w:sz w:val="24"/>
        </w:rPr>
        <w:t>a taxi</w:t>
      </w:r>
      <w:r>
        <w:rPr>
          <w:spacing w:val="39"/>
          <w:sz w:val="24"/>
        </w:rPr>
        <w:t xml:space="preserve"> </w:t>
      </w:r>
      <w:r>
        <w:rPr>
          <w:sz w:val="24"/>
        </w:rPr>
        <w:t>rank),</w:t>
      </w:r>
      <w:r>
        <w:rPr>
          <w:spacing w:val="-3"/>
          <w:sz w:val="24"/>
        </w:rPr>
        <w:t xml:space="preserve"> </w:t>
      </w:r>
      <w:r>
        <w:rPr>
          <w:sz w:val="24"/>
        </w:rPr>
        <w:t>and be in attendance</w:t>
      </w:r>
      <w:r>
        <w:rPr>
          <w:spacing w:val="-11"/>
          <w:sz w:val="24"/>
        </w:rPr>
        <w:t xml:space="preserve"> </w:t>
      </w:r>
      <w:r>
        <w:rPr>
          <w:sz w:val="24"/>
        </w:rPr>
        <w:t>of the vehicle</w:t>
      </w:r>
      <w:r>
        <w:rPr>
          <w:spacing w:val="-17"/>
          <w:sz w:val="24"/>
        </w:rPr>
        <w:t xml:space="preserve"> </w:t>
      </w:r>
      <w:r>
        <w:rPr>
          <w:sz w:val="24"/>
        </w:rPr>
        <w:t>without</w:t>
      </w:r>
      <w:r>
        <w:rPr>
          <w:spacing w:val="-17"/>
          <w:sz w:val="24"/>
        </w:rPr>
        <w:t xml:space="preserve"> </w:t>
      </w:r>
      <w:r>
        <w:rPr>
          <w:sz w:val="24"/>
        </w:rPr>
        <w:t>a booking</w:t>
      </w:r>
      <w:r>
        <w:rPr>
          <w:spacing w:val="-12"/>
          <w:sz w:val="24"/>
        </w:rPr>
        <w:t xml:space="preserve"> </w:t>
      </w:r>
      <w:r>
        <w:rPr>
          <w:sz w:val="24"/>
        </w:rPr>
        <w:t>having</w:t>
      </w:r>
      <w:r>
        <w:rPr>
          <w:spacing w:val="-12"/>
          <w:sz w:val="24"/>
        </w:rPr>
        <w:t xml:space="preserve"> </w:t>
      </w:r>
      <w:r>
        <w:rPr>
          <w:sz w:val="24"/>
        </w:rPr>
        <w:t>been</w:t>
      </w:r>
      <w:r>
        <w:rPr>
          <w:spacing w:val="-12"/>
          <w:sz w:val="24"/>
        </w:rPr>
        <w:t xml:space="preserve"> </w:t>
      </w:r>
      <w:proofErr w:type="spellStart"/>
      <w:r>
        <w:rPr>
          <w:spacing w:val="11"/>
          <w:sz w:val="24"/>
        </w:rPr>
        <w:t>madefor</w:t>
      </w:r>
      <w:proofErr w:type="spellEnd"/>
      <w:r>
        <w:rPr>
          <w:spacing w:val="-17"/>
          <w:sz w:val="24"/>
        </w:rPr>
        <w:t xml:space="preserve"> </w:t>
      </w:r>
      <w:r>
        <w:rPr>
          <w:sz w:val="24"/>
        </w:rPr>
        <w:t>him or</w:t>
      </w:r>
      <w:r>
        <w:rPr>
          <w:spacing w:val="-17"/>
          <w:sz w:val="24"/>
        </w:rPr>
        <w:t xml:space="preserve"> </w:t>
      </w:r>
      <w:r>
        <w:rPr>
          <w:sz w:val="24"/>
        </w:rPr>
        <w:t>her</w:t>
      </w:r>
      <w:r>
        <w:rPr>
          <w:spacing w:val="-17"/>
          <w:sz w:val="24"/>
        </w:rPr>
        <w:t xml:space="preserve"> </w:t>
      </w:r>
      <w:r>
        <w:rPr>
          <w:sz w:val="24"/>
        </w:rPr>
        <w:t>to be at</w:t>
      </w:r>
      <w:r>
        <w:rPr>
          <w:spacing w:val="-3"/>
          <w:sz w:val="24"/>
        </w:rPr>
        <w:t xml:space="preserve"> </w:t>
      </w:r>
      <w:r>
        <w:rPr>
          <w:sz w:val="24"/>
        </w:rPr>
        <w:t>such a location, that</w:t>
      </w:r>
      <w:r>
        <w:rPr>
          <w:spacing w:val="-13"/>
          <w:sz w:val="24"/>
        </w:rPr>
        <w:t xml:space="preserve"> </w:t>
      </w:r>
      <w:r>
        <w:rPr>
          <w:sz w:val="24"/>
        </w:rPr>
        <w:t>may encourage</w:t>
      </w:r>
      <w:r>
        <w:rPr>
          <w:spacing w:val="-11"/>
          <w:sz w:val="24"/>
        </w:rPr>
        <w:t xml:space="preserve"> </w:t>
      </w:r>
      <w:r>
        <w:rPr>
          <w:sz w:val="24"/>
        </w:rPr>
        <w:t>any</w:t>
      </w:r>
      <w:r>
        <w:rPr>
          <w:spacing w:val="-17"/>
          <w:sz w:val="24"/>
        </w:rPr>
        <w:t xml:space="preserve"> </w:t>
      </w:r>
      <w:r>
        <w:rPr>
          <w:sz w:val="24"/>
        </w:rPr>
        <w:t>person</w:t>
      </w:r>
      <w:r>
        <w:rPr>
          <w:spacing w:val="-10"/>
          <w:sz w:val="24"/>
        </w:rPr>
        <w:t xml:space="preserve"> </w:t>
      </w:r>
      <w:r>
        <w:rPr>
          <w:sz w:val="24"/>
        </w:rPr>
        <w:t>to approach</w:t>
      </w:r>
      <w:r>
        <w:rPr>
          <w:spacing w:val="-11"/>
          <w:sz w:val="24"/>
        </w:rPr>
        <w:t xml:space="preserve"> </w:t>
      </w:r>
      <w:r>
        <w:rPr>
          <w:sz w:val="24"/>
        </w:rPr>
        <w:t>the vehicle</w:t>
      </w:r>
      <w:r>
        <w:rPr>
          <w:spacing w:val="-11"/>
          <w:sz w:val="24"/>
        </w:rPr>
        <w:t xml:space="preserve"> </w:t>
      </w:r>
      <w:r>
        <w:rPr>
          <w:sz w:val="24"/>
        </w:rPr>
        <w:t>in</w:t>
      </w:r>
      <w:r>
        <w:rPr>
          <w:spacing w:val="-11"/>
          <w:sz w:val="24"/>
        </w:rPr>
        <w:t xml:space="preserve"> </w:t>
      </w:r>
      <w:r>
        <w:rPr>
          <w:sz w:val="24"/>
        </w:rPr>
        <w:t>the</w:t>
      </w:r>
      <w:r>
        <w:rPr>
          <w:spacing w:val="39"/>
          <w:sz w:val="24"/>
        </w:rPr>
        <w:t xml:space="preserve"> </w:t>
      </w:r>
      <w:r>
        <w:rPr>
          <w:sz w:val="24"/>
        </w:rPr>
        <w:t>belief</w:t>
      </w:r>
      <w:r>
        <w:rPr>
          <w:spacing w:val="-2"/>
          <w:sz w:val="24"/>
        </w:rPr>
        <w:t xml:space="preserve"> </w:t>
      </w:r>
      <w:r>
        <w:rPr>
          <w:sz w:val="24"/>
        </w:rPr>
        <w:t>that</w:t>
      </w:r>
      <w:r>
        <w:rPr>
          <w:spacing w:val="-17"/>
          <w:sz w:val="24"/>
        </w:rPr>
        <w:t xml:space="preserve"> </w:t>
      </w:r>
      <w:r>
        <w:rPr>
          <w:sz w:val="24"/>
        </w:rPr>
        <w:t>the</w:t>
      </w:r>
      <w:r>
        <w:rPr>
          <w:spacing w:val="39"/>
          <w:sz w:val="24"/>
        </w:rPr>
        <w:t xml:space="preserve"> </w:t>
      </w:r>
      <w:r>
        <w:rPr>
          <w:sz w:val="24"/>
        </w:rPr>
        <w:t>driver and</w:t>
      </w:r>
      <w:r>
        <w:rPr>
          <w:spacing w:val="40"/>
          <w:sz w:val="24"/>
        </w:rPr>
        <w:t xml:space="preserve"> </w:t>
      </w:r>
      <w:r>
        <w:rPr>
          <w:sz w:val="24"/>
        </w:rPr>
        <w:t>the</w:t>
      </w:r>
      <w:r>
        <w:rPr>
          <w:spacing w:val="40"/>
          <w:sz w:val="24"/>
        </w:rPr>
        <w:t xml:space="preserve"> </w:t>
      </w:r>
      <w:r>
        <w:rPr>
          <w:sz w:val="24"/>
        </w:rPr>
        <w:t>vehicle</w:t>
      </w:r>
      <w:r>
        <w:rPr>
          <w:spacing w:val="40"/>
          <w:sz w:val="24"/>
        </w:rPr>
        <w:t xml:space="preserve"> </w:t>
      </w:r>
      <w:r>
        <w:rPr>
          <w:sz w:val="24"/>
        </w:rPr>
        <w:t>are</w:t>
      </w:r>
      <w:r>
        <w:rPr>
          <w:spacing w:val="40"/>
          <w:sz w:val="24"/>
        </w:rPr>
        <w:t xml:space="preserve"> </w:t>
      </w:r>
      <w:r>
        <w:rPr>
          <w:sz w:val="24"/>
        </w:rPr>
        <w:t>available</w:t>
      </w:r>
      <w:r>
        <w:rPr>
          <w:spacing w:val="40"/>
          <w:sz w:val="24"/>
        </w:rPr>
        <w:t xml:space="preserve"> </w:t>
      </w:r>
      <w:r>
        <w:rPr>
          <w:sz w:val="24"/>
        </w:rPr>
        <w:t>for immediate</w:t>
      </w:r>
      <w:r>
        <w:rPr>
          <w:spacing w:val="40"/>
          <w:sz w:val="24"/>
        </w:rPr>
        <w:t xml:space="preserve"> </w:t>
      </w:r>
      <w:r>
        <w:rPr>
          <w:sz w:val="24"/>
        </w:rPr>
        <w:t>public hire.</w:t>
      </w:r>
    </w:p>
    <w:p w14:paraId="6F762A69" w14:textId="77777777" w:rsidR="008B6AF9" w:rsidRDefault="00000000">
      <w:pPr>
        <w:pStyle w:val="ListParagraph"/>
        <w:numPr>
          <w:ilvl w:val="0"/>
          <w:numId w:val="35"/>
        </w:numPr>
        <w:tabs>
          <w:tab w:val="left" w:pos="703"/>
          <w:tab w:val="left" w:pos="725"/>
        </w:tabs>
        <w:spacing w:before="248" w:line="242" w:lineRule="auto"/>
        <w:ind w:right="113"/>
        <w:jc w:val="both"/>
        <w:rPr>
          <w:sz w:val="24"/>
        </w:rPr>
      </w:pPr>
      <w:r>
        <w:rPr>
          <w:sz w:val="24"/>
        </w:rPr>
        <w:t>The</w:t>
      </w:r>
      <w:r>
        <w:rPr>
          <w:spacing w:val="-5"/>
          <w:sz w:val="24"/>
        </w:rPr>
        <w:t xml:space="preserve"> </w:t>
      </w:r>
      <w:r>
        <w:rPr>
          <w:sz w:val="24"/>
        </w:rPr>
        <w:t>Driver shall</w:t>
      </w:r>
      <w:r>
        <w:rPr>
          <w:spacing w:val="-11"/>
          <w:sz w:val="24"/>
        </w:rPr>
        <w:t xml:space="preserve"> </w:t>
      </w:r>
      <w:r>
        <w:rPr>
          <w:sz w:val="24"/>
        </w:rPr>
        <w:t>not</w:t>
      </w:r>
      <w:r>
        <w:rPr>
          <w:spacing w:val="-2"/>
          <w:sz w:val="24"/>
        </w:rPr>
        <w:t xml:space="preserve"> </w:t>
      </w:r>
      <w:r>
        <w:rPr>
          <w:sz w:val="24"/>
        </w:rPr>
        <w:t>whilst</w:t>
      </w:r>
      <w:r>
        <w:rPr>
          <w:spacing w:val="-17"/>
          <w:sz w:val="24"/>
        </w:rPr>
        <w:t xml:space="preserve"> </w:t>
      </w:r>
      <w:r>
        <w:rPr>
          <w:sz w:val="24"/>
        </w:rPr>
        <w:t>driving</w:t>
      </w:r>
      <w:r>
        <w:rPr>
          <w:spacing w:val="-10"/>
          <w:sz w:val="24"/>
        </w:rPr>
        <w:t xml:space="preserve"> </w:t>
      </w:r>
      <w:r>
        <w:rPr>
          <w:sz w:val="24"/>
        </w:rPr>
        <w:t>or in charge</w:t>
      </w:r>
      <w:r>
        <w:rPr>
          <w:spacing w:val="-11"/>
          <w:sz w:val="24"/>
        </w:rPr>
        <w:t xml:space="preserve"> </w:t>
      </w:r>
      <w:r>
        <w:rPr>
          <w:sz w:val="24"/>
        </w:rPr>
        <w:t>of</w:t>
      </w:r>
      <w:r>
        <w:rPr>
          <w:spacing w:val="-2"/>
          <w:sz w:val="24"/>
        </w:rPr>
        <w:t xml:space="preserve"> </w:t>
      </w:r>
      <w:r>
        <w:rPr>
          <w:sz w:val="24"/>
        </w:rPr>
        <w:t>a Private Hire</w:t>
      </w:r>
      <w:r>
        <w:rPr>
          <w:spacing w:val="-11"/>
          <w:sz w:val="24"/>
        </w:rPr>
        <w:t xml:space="preserve"> </w:t>
      </w:r>
      <w:r>
        <w:rPr>
          <w:sz w:val="24"/>
        </w:rPr>
        <w:t>Vehicle,</w:t>
      </w:r>
      <w:r>
        <w:rPr>
          <w:spacing w:val="-17"/>
          <w:sz w:val="24"/>
        </w:rPr>
        <w:t xml:space="preserve"> </w:t>
      </w:r>
      <w:r>
        <w:rPr>
          <w:sz w:val="24"/>
        </w:rPr>
        <w:t>contact</w:t>
      </w:r>
      <w:r>
        <w:rPr>
          <w:spacing w:val="-2"/>
          <w:sz w:val="24"/>
        </w:rPr>
        <w:t xml:space="preserve"> </w:t>
      </w:r>
      <w:r>
        <w:rPr>
          <w:sz w:val="24"/>
        </w:rPr>
        <w:t>the Private Hire Operator to request a booking be made on behalf</w:t>
      </w:r>
      <w:r>
        <w:rPr>
          <w:spacing w:val="35"/>
          <w:sz w:val="24"/>
        </w:rPr>
        <w:t xml:space="preserve"> </w:t>
      </w:r>
      <w:r>
        <w:rPr>
          <w:sz w:val="24"/>
        </w:rPr>
        <w:t>of</w:t>
      </w:r>
      <w:r>
        <w:rPr>
          <w:spacing w:val="35"/>
          <w:sz w:val="24"/>
        </w:rPr>
        <w:t xml:space="preserve"> </w:t>
      </w:r>
      <w:r>
        <w:rPr>
          <w:sz w:val="24"/>
        </w:rPr>
        <w:t>any person.</w:t>
      </w:r>
    </w:p>
    <w:p w14:paraId="2345DF41" w14:textId="77777777" w:rsidR="008B6AF9" w:rsidRDefault="00000000">
      <w:pPr>
        <w:pStyle w:val="ListParagraph"/>
        <w:numPr>
          <w:ilvl w:val="0"/>
          <w:numId w:val="35"/>
        </w:numPr>
        <w:tabs>
          <w:tab w:val="left" w:pos="723"/>
          <w:tab w:val="left" w:pos="725"/>
        </w:tabs>
        <w:spacing w:before="267" w:line="235" w:lineRule="auto"/>
        <w:ind w:right="100"/>
        <w:jc w:val="both"/>
        <w:rPr>
          <w:sz w:val="24"/>
        </w:rPr>
      </w:pPr>
      <w:r>
        <w:rPr>
          <w:sz w:val="24"/>
        </w:rPr>
        <w:t>The</w:t>
      </w:r>
      <w:r>
        <w:rPr>
          <w:spacing w:val="9"/>
          <w:sz w:val="24"/>
        </w:rPr>
        <w:t xml:space="preserve"> </w:t>
      </w:r>
      <w:r>
        <w:rPr>
          <w:sz w:val="24"/>
        </w:rPr>
        <w:t>Driver</w:t>
      </w:r>
      <w:r>
        <w:rPr>
          <w:spacing w:val="-16"/>
          <w:sz w:val="24"/>
        </w:rPr>
        <w:t xml:space="preserve"> </w:t>
      </w:r>
      <w:r>
        <w:rPr>
          <w:sz w:val="24"/>
        </w:rPr>
        <w:t>shall</w:t>
      </w:r>
      <w:r>
        <w:rPr>
          <w:spacing w:val="-9"/>
          <w:sz w:val="24"/>
        </w:rPr>
        <w:t xml:space="preserve"> </w:t>
      </w:r>
      <w:r>
        <w:rPr>
          <w:sz w:val="24"/>
        </w:rPr>
        <w:t>not whilst</w:t>
      </w:r>
      <w:r>
        <w:rPr>
          <w:spacing w:val="-17"/>
          <w:sz w:val="24"/>
        </w:rPr>
        <w:t xml:space="preserve"> </w:t>
      </w:r>
      <w:r>
        <w:rPr>
          <w:sz w:val="24"/>
        </w:rPr>
        <w:t>driving</w:t>
      </w:r>
      <w:r>
        <w:rPr>
          <w:spacing w:val="-8"/>
          <w:sz w:val="24"/>
        </w:rPr>
        <w:t xml:space="preserve"> </w:t>
      </w:r>
      <w:r>
        <w:rPr>
          <w:sz w:val="24"/>
        </w:rPr>
        <w:t>or</w:t>
      </w:r>
      <w:r>
        <w:rPr>
          <w:spacing w:val="-16"/>
          <w:sz w:val="24"/>
        </w:rPr>
        <w:t xml:space="preserve"> </w:t>
      </w:r>
      <w:r>
        <w:rPr>
          <w:sz w:val="24"/>
        </w:rPr>
        <w:t>in</w:t>
      </w:r>
      <w:r>
        <w:rPr>
          <w:spacing w:val="17"/>
          <w:sz w:val="24"/>
        </w:rPr>
        <w:t xml:space="preserve"> </w:t>
      </w:r>
      <w:r>
        <w:rPr>
          <w:sz w:val="24"/>
        </w:rPr>
        <w:t>charge</w:t>
      </w:r>
      <w:r>
        <w:rPr>
          <w:spacing w:val="-9"/>
          <w:sz w:val="24"/>
        </w:rPr>
        <w:t xml:space="preserve"> </w:t>
      </w:r>
      <w:r>
        <w:rPr>
          <w:sz w:val="24"/>
        </w:rPr>
        <w:t>of a</w:t>
      </w:r>
      <w:r>
        <w:rPr>
          <w:spacing w:val="-9"/>
          <w:sz w:val="24"/>
        </w:rPr>
        <w:t xml:space="preserve"> </w:t>
      </w:r>
      <w:r>
        <w:rPr>
          <w:sz w:val="24"/>
        </w:rPr>
        <w:t>Hackney Carriage</w:t>
      </w:r>
      <w:r>
        <w:rPr>
          <w:spacing w:val="-9"/>
          <w:sz w:val="24"/>
        </w:rPr>
        <w:t xml:space="preserve"> </w:t>
      </w:r>
      <w:r>
        <w:rPr>
          <w:sz w:val="24"/>
        </w:rPr>
        <w:t>Vehicle</w:t>
      </w:r>
      <w:r>
        <w:rPr>
          <w:spacing w:val="-9"/>
          <w:sz w:val="24"/>
        </w:rPr>
        <w:t xml:space="preserve"> </w:t>
      </w:r>
      <w:r>
        <w:rPr>
          <w:sz w:val="24"/>
        </w:rPr>
        <w:t>whilst travelling outside of the Ashfield District Council area, contact the Private Hire Operator to request a booking be made on behalf</w:t>
      </w:r>
      <w:r>
        <w:rPr>
          <w:spacing w:val="39"/>
          <w:sz w:val="24"/>
        </w:rPr>
        <w:t xml:space="preserve"> </w:t>
      </w:r>
      <w:r>
        <w:rPr>
          <w:sz w:val="24"/>
        </w:rPr>
        <w:t>of</w:t>
      </w:r>
      <w:r>
        <w:rPr>
          <w:spacing w:val="39"/>
          <w:sz w:val="24"/>
        </w:rPr>
        <w:t xml:space="preserve"> </w:t>
      </w:r>
      <w:r>
        <w:rPr>
          <w:sz w:val="24"/>
        </w:rPr>
        <w:t>any person.</w:t>
      </w:r>
    </w:p>
    <w:p w14:paraId="4A9283AC" w14:textId="77777777" w:rsidR="008B6AF9" w:rsidRDefault="008B6AF9">
      <w:pPr>
        <w:pStyle w:val="BodyText"/>
        <w:spacing w:before="1"/>
      </w:pPr>
    </w:p>
    <w:p w14:paraId="71D24D20" w14:textId="77777777" w:rsidR="008B6AF9" w:rsidRDefault="00000000">
      <w:pPr>
        <w:pStyle w:val="ListParagraph"/>
        <w:numPr>
          <w:ilvl w:val="0"/>
          <w:numId w:val="35"/>
        </w:numPr>
        <w:tabs>
          <w:tab w:val="left" w:pos="703"/>
          <w:tab w:val="left" w:pos="725"/>
        </w:tabs>
        <w:spacing w:before="1" w:line="225" w:lineRule="auto"/>
        <w:ind w:right="106"/>
        <w:jc w:val="both"/>
        <w:rPr>
          <w:sz w:val="24"/>
        </w:rPr>
      </w:pPr>
      <w:r>
        <w:rPr>
          <w:sz w:val="24"/>
        </w:rPr>
        <w:t>The Driver</w:t>
      </w:r>
      <w:r>
        <w:rPr>
          <w:spacing w:val="-17"/>
          <w:sz w:val="24"/>
        </w:rPr>
        <w:t xml:space="preserve"> </w:t>
      </w:r>
      <w:r>
        <w:rPr>
          <w:sz w:val="24"/>
        </w:rPr>
        <w:t>shall</w:t>
      </w:r>
      <w:r>
        <w:rPr>
          <w:spacing w:val="-10"/>
          <w:sz w:val="24"/>
        </w:rPr>
        <w:t xml:space="preserve"> </w:t>
      </w:r>
      <w:r>
        <w:rPr>
          <w:sz w:val="24"/>
        </w:rPr>
        <w:t>not</w:t>
      </w:r>
      <w:r>
        <w:rPr>
          <w:spacing w:val="-2"/>
          <w:sz w:val="24"/>
        </w:rPr>
        <w:t xml:space="preserve"> </w:t>
      </w:r>
      <w:r>
        <w:rPr>
          <w:sz w:val="24"/>
        </w:rPr>
        <w:t>whilst</w:t>
      </w:r>
      <w:r>
        <w:rPr>
          <w:spacing w:val="-2"/>
          <w:sz w:val="24"/>
        </w:rPr>
        <w:t xml:space="preserve"> </w:t>
      </w:r>
      <w:r>
        <w:rPr>
          <w:sz w:val="24"/>
        </w:rPr>
        <w:t>driving</w:t>
      </w:r>
      <w:r>
        <w:rPr>
          <w:spacing w:val="-11"/>
          <w:sz w:val="24"/>
        </w:rPr>
        <w:t xml:space="preserve"> </w:t>
      </w:r>
      <w:r>
        <w:rPr>
          <w:sz w:val="24"/>
        </w:rPr>
        <w:t>or</w:t>
      </w:r>
      <w:r>
        <w:rPr>
          <w:spacing w:val="-17"/>
          <w:sz w:val="24"/>
        </w:rPr>
        <w:t xml:space="preserve"> </w:t>
      </w:r>
      <w:r>
        <w:rPr>
          <w:sz w:val="24"/>
        </w:rPr>
        <w:t>in charge</w:t>
      </w:r>
      <w:r>
        <w:rPr>
          <w:spacing w:val="-11"/>
          <w:sz w:val="24"/>
        </w:rPr>
        <w:t xml:space="preserve"> </w:t>
      </w:r>
      <w:r>
        <w:rPr>
          <w:sz w:val="24"/>
        </w:rPr>
        <w:t>of</w:t>
      </w:r>
      <w:r>
        <w:rPr>
          <w:spacing w:val="23"/>
          <w:sz w:val="24"/>
        </w:rPr>
        <w:t xml:space="preserve"> </w:t>
      </w:r>
      <w:r>
        <w:rPr>
          <w:sz w:val="24"/>
        </w:rPr>
        <w:t>a Private</w:t>
      </w:r>
      <w:r>
        <w:rPr>
          <w:spacing w:val="-11"/>
          <w:sz w:val="24"/>
        </w:rPr>
        <w:t xml:space="preserve"> </w:t>
      </w:r>
      <w:proofErr w:type="gramStart"/>
      <w:r>
        <w:rPr>
          <w:sz w:val="24"/>
        </w:rPr>
        <w:t>Hire Vehicle</w:t>
      </w:r>
      <w:r>
        <w:rPr>
          <w:spacing w:val="-11"/>
          <w:sz w:val="24"/>
        </w:rPr>
        <w:t xml:space="preserve"> </w:t>
      </w:r>
      <w:r>
        <w:rPr>
          <w:sz w:val="24"/>
        </w:rPr>
        <w:t>park</w:t>
      </w:r>
      <w:proofErr w:type="gramEnd"/>
      <w:r>
        <w:rPr>
          <w:spacing w:val="-17"/>
          <w:sz w:val="24"/>
        </w:rPr>
        <w:t xml:space="preserve"> </w:t>
      </w:r>
      <w:r>
        <w:rPr>
          <w:sz w:val="24"/>
        </w:rPr>
        <w:t>on</w:t>
      </w:r>
      <w:r>
        <w:rPr>
          <w:spacing w:val="-10"/>
          <w:sz w:val="24"/>
        </w:rPr>
        <w:t xml:space="preserve"> </w:t>
      </w:r>
      <w:r>
        <w:rPr>
          <w:sz w:val="24"/>
        </w:rPr>
        <w:t>any taxi rank whether within or outside of</w:t>
      </w:r>
      <w:r>
        <w:rPr>
          <w:spacing w:val="39"/>
          <w:sz w:val="24"/>
        </w:rPr>
        <w:t xml:space="preserve"> </w:t>
      </w:r>
      <w:r>
        <w:rPr>
          <w:sz w:val="24"/>
        </w:rPr>
        <w:t>the Ashfield District Council area.</w:t>
      </w:r>
    </w:p>
    <w:p w14:paraId="2BE5B731" w14:textId="77777777" w:rsidR="008B6AF9" w:rsidRDefault="008B6AF9">
      <w:pPr>
        <w:pStyle w:val="BodyText"/>
        <w:spacing w:before="11"/>
      </w:pPr>
    </w:p>
    <w:p w14:paraId="26B1A24D" w14:textId="77777777" w:rsidR="008B6AF9" w:rsidRDefault="00000000">
      <w:pPr>
        <w:pStyle w:val="ListParagraph"/>
        <w:numPr>
          <w:ilvl w:val="0"/>
          <w:numId w:val="35"/>
        </w:numPr>
        <w:tabs>
          <w:tab w:val="left" w:pos="723"/>
          <w:tab w:val="left" w:pos="725"/>
        </w:tabs>
        <w:spacing w:line="242" w:lineRule="auto"/>
        <w:ind w:right="106"/>
        <w:jc w:val="both"/>
        <w:rPr>
          <w:sz w:val="24"/>
        </w:rPr>
      </w:pPr>
      <w:r>
        <w:rPr>
          <w:sz w:val="24"/>
        </w:rPr>
        <w:t>The Driver shall</w:t>
      </w:r>
      <w:r>
        <w:rPr>
          <w:spacing w:val="-9"/>
          <w:sz w:val="24"/>
        </w:rPr>
        <w:t xml:space="preserve"> </w:t>
      </w:r>
      <w:r>
        <w:rPr>
          <w:sz w:val="24"/>
        </w:rPr>
        <w:t>not whilst</w:t>
      </w:r>
      <w:r>
        <w:rPr>
          <w:spacing w:val="-17"/>
          <w:sz w:val="24"/>
        </w:rPr>
        <w:t xml:space="preserve"> </w:t>
      </w:r>
      <w:r>
        <w:rPr>
          <w:sz w:val="24"/>
        </w:rPr>
        <w:t>driving</w:t>
      </w:r>
      <w:r>
        <w:rPr>
          <w:spacing w:val="-8"/>
          <w:sz w:val="24"/>
        </w:rPr>
        <w:t xml:space="preserve"> </w:t>
      </w:r>
      <w:r>
        <w:rPr>
          <w:sz w:val="24"/>
        </w:rPr>
        <w:t>or</w:t>
      </w:r>
      <w:r>
        <w:rPr>
          <w:spacing w:val="35"/>
          <w:sz w:val="24"/>
        </w:rPr>
        <w:t xml:space="preserve"> </w:t>
      </w:r>
      <w:r>
        <w:rPr>
          <w:sz w:val="24"/>
        </w:rPr>
        <w:t>in charge</w:t>
      </w:r>
      <w:r>
        <w:rPr>
          <w:spacing w:val="-9"/>
          <w:sz w:val="24"/>
        </w:rPr>
        <w:t xml:space="preserve"> </w:t>
      </w:r>
      <w:r>
        <w:rPr>
          <w:sz w:val="24"/>
        </w:rPr>
        <w:t>of a Hackney</w:t>
      </w:r>
      <w:r>
        <w:rPr>
          <w:spacing w:val="-16"/>
          <w:sz w:val="24"/>
        </w:rPr>
        <w:t xml:space="preserve"> </w:t>
      </w:r>
      <w:proofErr w:type="gramStart"/>
      <w:r>
        <w:rPr>
          <w:sz w:val="24"/>
        </w:rPr>
        <w:t>Carriage</w:t>
      </w:r>
      <w:r>
        <w:rPr>
          <w:spacing w:val="-9"/>
          <w:sz w:val="24"/>
        </w:rPr>
        <w:t xml:space="preserve"> </w:t>
      </w:r>
      <w:r>
        <w:rPr>
          <w:sz w:val="24"/>
        </w:rPr>
        <w:t>Vehicle</w:t>
      </w:r>
      <w:r>
        <w:rPr>
          <w:spacing w:val="-9"/>
          <w:sz w:val="24"/>
        </w:rPr>
        <w:t xml:space="preserve"> </w:t>
      </w:r>
      <w:r>
        <w:rPr>
          <w:sz w:val="24"/>
        </w:rPr>
        <w:t>park</w:t>
      </w:r>
      <w:proofErr w:type="gramEnd"/>
      <w:r>
        <w:rPr>
          <w:sz w:val="24"/>
        </w:rPr>
        <w:t xml:space="preserve"> on any taxi rank outside of the Ashfield District Council area.</w:t>
      </w:r>
    </w:p>
    <w:p w14:paraId="07AC331A" w14:textId="77777777" w:rsidR="008B6AF9" w:rsidRDefault="00000000">
      <w:pPr>
        <w:pStyle w:val="ListParagraph"/>
        <w:numPr>
          <w:ilvl w:val="0"/>
          <w:numId w:val="35"/>
        </w:numPr>
        <w:tabs>
          <w:tab w:val="left" w:pos="703"/>
          <w:tab w:val="left" w:pos="725"/>
        </w:tabs>
        <w:spacing w:before="243" w:line="242" w:lineRule="auto"/>
        <w:ind w:right="106"/>
        <w:jc w:val="both"/>
        <w:rPr>
          <w:sz w:val="24"/>
        </w:rPr>
      </w:pPr>
      <w:r>
        <w:rPr>
          <w:sz w:val="24"/>
        </w:rPr>
        <w:t>The</w:t>
      </w:r>
      <w:r>
        <w:rPr>
          <w:spacing w:val="-15"/>
          <w:sz w:val="24"/>
        </w:rPr>
        <w:t xml:space="preserve"> </w:t>
      </w:r>
      <w:r>
        <w:rPr>
          <w:sz w:val="24"/>
        </w:rPr>
        <w:t>Driver of a</w:t>
      </w:r>
      <w:r>
        <w:rPr>
          <w:spacing w:val="19"/>
          <w:sz w:val="24"/>
        </w:rPr>
        <w:t xml:space="preserve"> </w:t>
      </w:r>
      <w:r>
        <w:rPr>
          <w:sz w:val="24"/>
        </w:rPr>
        <w:t>vehicle</w:t>
      </w:r>
      <w:r>
        <w:rPr>
          <w:spacing w:val="-8"/>
          <w:sz w:val="24"/>
        </w:rPr>
        <w:t xml:space="preserve"> </w:t>
      </w:r>
      <w:proofErr w:type="spellStart"/>
      <w:r>
        <w:rPr>
          <w:sz w:val="24"/>
        </w:rPr>
        <w:t>equippedwith</w:t>
      </w:r>
      <w:proofErr w:type="spellEnd"/>
      <w:r>
        <w:rPr>
          <w:spacing w:val="-8"/>
          <w:sz w:val="24"/>
        </w:rPr>
        <w:t xml:space="preserve"> </w:t>
      </w:r>
      <w:r>
        <w:rPr>
          <w:sz w:val="24"/>
        </w:rPr>
        <w:t>a</w:t>
      </w:r>
      <w:r>
        <w:rPr>
          <w:spacing w:val="-8"/>
          <w:sz w:val="24"/>
        </w:rPr>
        <w:t xml:space="preserve"> </w:t>
      </w:r>
      <w:r>
        <w:rPr>
          <w:sz w:val="24"/>
        </w:rPr>
        <w:t>taximeter</w:t>
      </w:r>
      <w:r>
        <w:rPr>
          <w:spacing w:val="-15"/>
          <w:sz w:val="24"/>
        </w:rPr>
        <w:t xml:space="preserve"> </w:t>
      </w:r>
      <w:r>
        <w:rPr>
          <w:sz w:val="24"/>
        </w:rPr>
        <w:t>shall</w:t>
      </w:r>
      <w:r>
        <w:rPr>
          <w:spacing w:val="-8"/>
          <w:sz w:val="24"/>
        </w:rPr>
        <w:t xml:space="preserve"> </w:t>
      </w:r>
      <w:r>
        <w:rPr>
          <w:sz w:val="24"/>
        </w:rPr>
        <w:t>ensure</w:t>
      </w:r>
      <w:r>
        <w:rPr>
          <w:spacing w:val="-8"/>
          <w:sz w:val="24"/>
        </w:rPr>
        <w:t xml:space="preserve"> </w:t>
      </w:r>
      <w:r>
        <w:rPr>
          <w:sz w:val="24"/>
        </w:rPr>
        <w:t>that</w:t>
      </w:r>
      <w:r>
        <w:rPr>
          <w:spacing w:val="-17"/>
          <w:sz w:val="24"/>
        </w:rPr>
        <w:t xml:space="preserve"> </w:t>
      </w:r>
      <w:r>
        <w:rPr>
          <w:sz w:val="24"/>
        </w:rPr>
        <w:t>the</w:t>
      </w:r>
      <w:r>
        <w:rPr>
          <w:spacing w:val="19"/>
          <w:sz w:val="24"/>
        </w:rPr>
        <w:t xml:space="preserve"> </w:t>
      </w:r>
      <w:r>
        <w:rPr>
          <w:sz w:val="24"/>
        </w:rPr>
        <w:t>table</w:t>
      </w:r>
      <w:r>
        <w:rPr>
          <w:spacing w:val="-8"/>
          <w:sz w:val="24"/>
        </w:rPr>
        <w:t xml:space="preserve"> </w:t>
      </w:r>
      <w:r>
        <w:rPr>
          <w:sz w:val="24"/>
        </w:rPr>
        <w:t>of fares (whether</w:t>
      </w:r>
      <w:r>
        <w:rPr>
          <w:spacing w:val="-17"/>
          <w:sz w:val="24"/>
        </w:rPr>
        <w:t xml:space="preserve"> </w:t>
      </w:r>
      <w:r>
        <w:rPr>
          <w:sz w:val="24"/>
        </w:rPr>
        <w:t>that</w:t>
      </w:r>
      <w:r>
        <w:rPr>
          <w:spacing w:val="-6"/>
          <w:sz w:val="24"/>
        </w:rPr>
        <w:t xml:space="preserve"> </w:t>
      </w:r>
      <w:r>
        <w:rPr>
          <w:sz w:val="24"/>
        </w:rPr>
        <w:t>be</w:t>
      </w:r>
      <w:r>
        <w:rPr>
          <w:spacing w:val="17"/>
          <w:sz w:val="24"/>
        </w:rPr>
        <w:t xml:space="preserve"> </w:t>
      </w:r>
      <w:r>
        <w:rPr>
          <w:sz w:val="24"/>
        </w:rPr>
        <w:t>the</w:t>
      </w:r>
      <w:r>
        <w:rPr>
          <w:spacing w:val="-8"/>
          <w:sz w:val="24"/>
        </w:rPr>
        <w:t xml:space="preserve"> </w:t>
      </w:r>
      <w:r>
        <w:rPr>
          <w:sz w:val="24"/>
        </w:rPr>
        <w:t>Hackney</w:t>
      </w:r>
      <w:r>
        <w:rPr>
          <w:spacing w:val="-16"/>
          <w:sz w:val="24"/>
        </w:rPr>
        <w:t xml:space="preserve"> </w:t>
      </w:r>
      <w:r>
        <w:rPr>
          <w:sz w:val="24"/>
        </w:rPr>
        <w:t>Carriage</w:t>
      </w:r>
      <w:r>
        <w:rPr>
          <w:spacing w:val="-8"/>
          <w:sz w:val="24"/>
        </w:rPr>
        <w:t xml:space="preserve"> </w:t>
      </w:r>
      <w:r>
        <w:rPr>
          <w:sz w:val="24"/>
        </w:rPr>
        <w:t>Statement</w:t>
      </w:r>
      <w:r>
        <w:rPr>
          <w:spacing w:val="-17"/>
          <w:sz w:val="24"/>
        </w:rPr>
        <w:t xml:space="preserve"> </w:t>
      </w:r>
      <w:r>
        <w:rPr>
          <w:sz w:val="24"/>
        </w:rPr>
        <w:t>of Fares</w:t>
      </w:r>
      <w:r>
        <w:rPr>
          <w:spacing w:val="-16"/>
          <w:sz w:val="24"/>
        </w:rPr>
        <w:t xml:space="preserve"> </w:t>
      </w:r>
      <w:r>
        <w:rPr>
          <w:sz w:val="24"/>
        </w:rPr>
        <w:t>&amp;</w:t>
      </w:r>
      <w:r>
        <w:rPr>
          <w:spacing w:val="36"/>
          <w:sz w:val="24"/>
        </w:rPr>
        <w:t xml:space="preserve"> </w:t>
      </w:r>
      <w:r>
        <w:rPr>
          <w:sz w:val="24"/>
        </w:rPr>
        <w:t>Charges</w:t>
      </w:r>
      <w:r>
        <w:rPr>
          <w:spacing w:val="-16"/>
          <w:sz w:val="24"/>
        </w:rPr>
        <w:t xml:space="preserve"> </w:t>
      </w:r>
      <w:r>
        <w:rPr>
          <w:sz w:val="24"/>
        </w:rPr>
        <w:t>as</w:t>
      </w:r>
      <w:r>
        <w:rPr>
          <w:spacing w:val="-16"/>
          <w:sz w:val="24"/>
        </w:rPr>
        <w:t xml:space="preserve"> </w:t>
      </w:r>
      <w:r>
        <w:rPr>
          <w:sz w:val="24"/>
        </w:rPr>
        <w:t>issued</w:t>
      </w:r>
      <w:r>
        <w:rPr>
          <w:spacing w:val="-8"/>
          <w:sz w:val="24"/>
        </w:rPr>
        <w:t xml:space="preserve"> </w:t>
      </w:r>
      <w:r>
        <w:rPr>
          <w:sz w:val="24"/>
        </w:rPr>
        <w:t>by Ashfield</w:t>
      </w:r>
      <w:r>
        <w:rPr>
          <w:spacing w:val="28"/>
          <w:sz w:val="24"/>
        </w:rPr>
        <w:t xml:space="preserve"> </w:t>
      </w:r>
      <w:r>
        <w:rPr>
          <w:sz w:val="24"/>
        </w:rPr>
        <w:t>District</w:t>
      </w:r>
      <w:r>
        <w:rPr>
          <w:spacing w:val="57"/>
          <w:sz w:val="24"/>
        </w:rPr>
        <w:t xml:space="preserve"> </w:t>
      </w:r>
      <w:r>
        <w:rPr>
          <w:sz w:val="24"/>
        </w:rPr>
        <w:t>Council,</w:t>
      </w:r>
      <w:r>
        <w:rPr>
          <w:spacing w:val="36"/>
          <w:sz w:val="24"/>
        </w:rPr>
        <w:t xml:space="preserve"> </w:t>
      </w:r>
      <w:r>
        <w:rPr>
          <w:sz w:val="24"/>
        </w:rPr>
        <w:t>or</w:t>
      </w:r>
      <w:r>
        <w:rPr>
          <w:spacing w:val="65"/>
          <w:sz w:val="24"/>
        </w:rPr>
        <w:t xml:space="preserve"> </w:t>
      </w:r>
      <w:r>
        <w:rPr>
          <w:sz w:val="24"/>
        </w:rPr>
        <w:t>the</w:t>
      </w:r>
      <w:r>
        <w:rPr>
          <w:spacing w:val="72"/>
          <w:sz w:val="24"/>
        </w:rPr>
        <w:t xml:space="preserve"> </w:t>
      </w:r>
      <w:r>
        <w:rPr>
          <w:sz w:val="24"/>
        </w:rPr>
        <w:t>Table</w:t>
      </w:r>
      <w:r>
        <w:rPr>
          <w:spacing w:val="40"/>
          <w:sz w:val="24"/>
        </w:rPr>
        <w:t xml:space="preserve"> </w:t>
      </w:r>
      <w:r>
        <w:rPr>
          <w:sz w:val="24"/>
        </w:rPr>
        <w:t>of</w:t>
      </w:r>
      <w:r>
        <w:rPr>
          <w:spacing w:val="79"/>
          <w:sz w:val="24"/>
        </w:rPr>
        <w:t xml:space="preserve"> </w:t>
      </w:r>
      <w:r>
        <w:rPr>
          <w:sz w:val="24"/>
        </w:rPr>
        <w:t>Fares</w:t>
      </w:r>
      <w:r>
        <w:rPr>
          <w:spacing w:val="65"/>
          <w:sz w:val="24"/>
        </w:rPr>
        <w:t xml:space="preserve"> </w:t>
      </w:r>
      <w:r>
        <w:rPr>
          <w:sz w:val="24"/>
        </w:rPr>
        <w:t>as</w:t>
      </w:r>
      <w:r>
        <w:rPr>
          <w:spacing w:val="65"/>
          <w:sz w:val="24"/>
        </w:rPr>
        <w:t xml:space="preserve"> </w:t>
      </w:r>
      <w:r>
        <w:rPr>
          <w:sz w:val="24"/>
        </w:rPr>
        <w:t>issued</w:t>
      </w:r>
      <w:r>
        <w:rPr>
          <w:spacing w:val="40"/>
          <w:sz w:val="24"/>
        </w:rPr>
        <w:t xml:space="preserve"> </w:t>
      </w:r>
      <w:r>
        <w:rPr>
          <w:sz w:val="24"/>
        </w:rPr>
        <w:t>by</w:t>
      </w:r>
      <w:r>
        <w:rPr>
          <w:spacing w:val="65"/>
          <w:sz w:val="24"/>
        </w:rPr>
        <w:t xml:space="preserve"> </w:t>
      </w:r>
      <w:r>
        <w:rPr>
          <w:sz w:val="24"/>
        </w:rPr>
        <w:t>the</w:t>
      </w:r>
      <w:r>
        <w:rPr>
          <w:spacing w:val="72"/>
          <w:sz w:val="24"/>
        </w:rPr>
        <w:t xml:space="preserve"> </w:t>
      </w:r>
      <w:r>
        <w:rPr>
          <w:sz w:val="24"/>
        </w:rPr>
        <w:t>Private</w:t>
      </w:r>
      <w:r>
        <w:rPr>
          <w:spacing w:val="40"/>
          <w:sz w:val="24"/>
        </w:rPr>
        <w:t xml:space="preserve"> </w:t>
      </w:r>
      <w:r>
        <w:rPr>
          <w:sz w:val="24"/>
        </w:rPr>
        <w:t>Hire</w:t>
      </w:r>
    </w:p>
    <w:p w14:paraId="743118BA" w14:textId="77777777" w:rsidR="008B6AF9" w:rsidRDefault="008B6AF9">
      <w:pPr>
        <w:pStyle w:val="ListParagraph"/>
        <w:spacing w:line="242" w:lineRule="auto"/>
        <w:jc w:val="both"/>
        <w:rPr>
          <w:sz w:val="24"/>
        </w:rPr>
        <w:sectPr w:rsidR="008B6AF9">
          <w:pgSz w:w="11900" w:h="16840"/>
          <w:pgMar w:top="1640" w:right="992" w:bottom="820" w:left="1275" w:header="0" w:footer="620" w:gutter="0"/>
          <w:cols w:space="720"/>
        </w:sectPr>
      </w:pPr>
    </w:p>
    <w:p w14:paraId="1A8E7ED3" w14:textId="77777777" w:rsidR="008B6AF9" w:rsidRDefault="00000000">
      <w:pPr>
        <w:pStyle w:val="BodyText"/>
        <w:spacing w:before="79" w:line="235" w:lineRule="auto"/>
        <w:ind w:left="725" w:right="113"/>
        <w:jc w:val="both"/>
      </w:pPr>
      <w:r>
        <w:lastRenderedPageBreak/>
        <w:t xml:space="preserve">Operator) is displayed in a clearly visible position in the vehicle, provide an explanation of the table of fares if </w:t>
      </w:r>
      <w:proofErr w:type="gramStart"/>
      <w:r>
        <w:t>so</w:t>
      </w:r>
      <w:proofErr w:type="gramEnd"/>
      <w:r>
        <w:t xml:space="preserve"> requested by the passenger, and made available upon request to any </w:t>
      </w:r>
      <w:proofErr w:type="spellStart"/>
      <w:r>
        <w:t>Authorised</w:t>
      </w:r>
      <w:proofErr w:type="spellEnd"/>
      <w:r>
        <w:t xml:space="preserve"> Officer.</w:t>
      </w:r>
    </w:p>
    <w:p w14:paraId="67A423D1" w14:textId="77777777" w:rsidR="008B6AF9" w:rsidRDefault="00000000">
      <w:pPr>
        <w:pStyle w:val="ListParagraph"/>
        <w:numPr>
          <w:ilvl w:val="0"/>
          <w:numId w:val="35"/>
        </w:numPr>
        <w:tabs>
          <w:tab w:val="left" w:pos="663"/>
          <w:tab w:val="left" w:pos="725"/>
        </w:tabs>
        <w:spacing w:before="264" w:line="242" w:lineRule="auto"/>
        <w:ind w:right="99"/>
        <w:jc w:val="both"/>
        <w:rPr>
          <w:sz w:val="24"/>
        </w:rPr>
      </w:pPr>
      <w:r>
        <w:rPr>
          <w:sz w:val="24"/>
        </w:rPr>
        <w:t>The</w:t>
      </w:r>
      <w:r>
        <w:rPr>
          <w:spacing w:val="-4"/>
          <w:sz w:val="24"/>
        </w:rPr>
        <w:t xml:space="preserve"> </w:t>
      </w:r>
      <w:r>
        <w:rPr>
          <w:sz w:val="24"/>
        </w:rPr>
        <w:t>Driver</w:t>
      </w:r>
      <w:r>
        <w:rPr>
          <w:spacing w:val="-17"/>
          <w:sz w:val="24"/>
        </w:rPr>
        <w:t xml:space="preserve"> </w:t>
      </w:r>
      <w:r>
        <w:rPr>
          <w:sz w:val="24"/>
        </w:rPr>
        <w:t>shall</w:t>
      </w:r>
      <w:r>
        <w:rPr>
          <w:spacing w:val="-12"/>
          <w:sz w:val="24"/>
        </w:rPr>
        <w:t xml:space="preserve"> </w:t>
      </w:r>
      <w:r>
        <w:rPr>
          <w:sz w:val="24"/>
        </w:rPr>
        <w:t>when</w:t>
      </w:r>
      <w:r>
        <w:rPr>
          <w:spacing w:val="-12"/>
          <w:sz w:val="24"/>
        </w:rPr>
        <w:t xml:space="preserve"> </w:t>
      </w:r>
      <w:r>
        <w:rPr>
          <w:sz w:val="24"/>
        </w:rPr>
        <w:t>driving</w:t>
      </w:r>
      <w:r>
        <w:rPr>
          <w:spacing w:val="-12"/>
          <w:sz w:val="24"/>
        </w:rPr>
        <w:t xml:space="preserve"> </w:t>
      </w:r>
      <w:r>
        <w:rPr>
          <w:sz w:val="24"/>
        </w:rPr>
        <w:t>a</w:t>
      </w:r>
      <w:r>
        <w:rPr>
          <w:spacing w:val="-12"/>
          <w:sz w:val="24"/>
        </w:rPr>
        <w:t xml:space="preserve"> </w:t>
      </w:r>
      <w:r>
        <w:rPr>
          <w:sz w:val="24"/>
        </w:rPr>
        <w:t>vehicle</w:t>
      </w:r>
      <w:r>
        <w:rPr>
          <w:spacing w:val="-12"/>
          <w:sz w:val="24"/>
        </w:rPr>
        <w:t xml:space="preserve"> </w:t>
      </w:r>
      <w:r>
        <w:rPr>
          <w:sz w:val="24"/>
        </w:rPr>
        <w:t>equipped</w:t>
      </w:r>
      <w:r>
        <w:rPr>
          <w:spacing w:val="-12"/>
          <w:sz w:val="24"/>
        </w:rPr>
        <w:t xml:space="preserve"> </w:t>
      </w:r>
      <w:r>
        <w:rPr>
          <w:sz w:val="24"/>
        </w:rPr>
        <w:t>with</w:t>
      </w:r>
      <w:r>
        <w:rPr>
          <w:spacing w:val="-12"/>
          <w:sz w:val="24"/>
        </w:rPr>
        <w:t xml:space="preserve"> </w:t>
      </w:r>
      <w:r>
        <w:rPr>
          <w:sz w:val="24"/>
        </w:rPr>
        <w:t>a</w:t>
      </w:r>
      <w:r>
        <w:rPr>
          <w:spacing w:val="-12"/>
          <w:sz w:val="24"/>
        </w:rPr>
        <w:t xml:space="preserve"> </w:t>
      </w:r>
      <w:proofErr w:type="gramStart"/>
      <w:r>
        <w:rPr>
          <w:sz w:val="24"/>
        </w:rPr>
        <w:t>taxi-meter</w:t>
      </w:r>
      <w:proofErr w:type="gramEnd"/>
      <w:r>
        <w:rPr>
          <w:spacing w:val="-17"/>
          <w:sz w:val="24"/>
        </w:rPr>
        <w:t xml:space="preserve"> </w:t>
      </w:r>
      <w:r>
        <w:rPr>
          <w:sz w:val="24"/>
        </w:rPr>
        <w:t>ensure</w:t>
      </w:r>
      <w:r>
        <w:rPr>
          <w:spacing w:val="-12"/>
          <w:sz w:val="24"/>
        </w:rPr>
        <w:t xml:space="preserve"> </w:t>
      </w:r>
      <w:r>
        <w:rPr>
          <w:sz w:val="24"/>
        </w:rPr>
        <w:t>that</w:t>
      </w:r>
      <w:r>
        <w:rPr>
          <w:spacing w:val="-17"/>
          <w:sz w:val="24"/>
        </w:rPr>
        <w:t xml:space="preserve"> </w:t>
      </w:r>
      <w:r>
        <w:rPr>
          <w:sz w:val="24"/>
        </w:rPr>
        <w:t>during any hiring</w:t>
      </w:r>
      <w:r>
        <w:rPr>
          <w:spacing w:val="-9"/>
          <w:sz w:val="24"/>
        </w:rPr>
        <w:t xml:space="preserve"> </w:t>
      </w:r>
      <w:r>
        <w:rPr>
          <w:sz w:val="24"/>
        </w:rPr>
        <w:t>the</w:t>
      </w:r>
      <w:r>
        <w:rPr>
          <w:spacing w:val="-9"/>
          <w:sz w:val="24"/>
        </w:rPr>
        <w:t xml:space="preserve"> </w:t>
      </w:r>
      <w:r>
        <w:rPr>
          <w:sz w:val="24"/>
        </w:rPr>
        <w:t>face</w:t>
      </w:r>
      <w:r>
        <w:rPr>
          <w:spacing w:val="-9"/>
          <w:sz w:val="24"/>
        </w:rPr>
        <w:t xml:space="preserve"> </w:t>
      </w:r>
      <w:r>
        <w:rPr>
          <w:sz w:val="24"/>
        </w:rPr>
        <w:t>of the</w:t>
      </w:r>
      <w:r>
        <w:rPr>
          <w:spacing w:val="17"/>
          <w:sz w:val="24"/>
        </w:rPr>
        <w:t xml:space="preserve"> </w:t>
      </w:r>
      <w:proofErr w:type="gramStart"/>
      <w:r>
        <w:rPr>
          <w:sz w:val="24"/>
        </w:rPr>
        <w:t>taxi-meter</w:t>
      </w:r>
      <w:proofErr w:type="gramEnd"/>
      <w:r>
        <w:rPr>
          <w:spacing w:val="-17"/>
          <w:sz w:val="24"/>
        </w:rPr>
        <w:t xml:space="preserve"> </w:t>
      </w:r>
      <w:proofErr w:type="gramStart"/>
      <w:r>
        <w:rPr>
          <w:sz w:val="24"/>
        </w:rPr>
        <w:t>is at all</w:t>
      </w:r>
      <w:r>
        <w:rPr>
          <w:spacing w:val="-9"/>
          <w:sz w:val="24"/>
        </w:rPr>
        <w:t xml:space="preserve"> </w:t>
      </w:r>
      <w:r>
        <w:rPr>
          <w:sz w:val="24"/>
        </w:rPr>
        <w:t>times</w:t>
      </w:r>
      <w:proofErr w:type="gramEnd"/>
      <w:r>
        <w:rPr>
          <w:spacing w:val="-17"/>
          <w:sz w:val="24"/>
        </w:rPr>
        <w:t xml:space="preserve"> </w:t>
      </w:r>
      <w:r>
        <w:rPr>
          <w:sz w:val="24"/>
        </w:rPr>
        <w:t>plainly visible</w:t>
      </w:r>
      <w:r>
        <w:rPr>
          <w:spacing w:val="17"/>
          <w:sz w:val="24"/>
        </w:rPr>
        <w:t xml:space="preserve"> </w:t>
      </w:r>
      <w:r>
        <w:rPr>
          <w:sz w:val="24"/>
        </w:rPr>
        <w:t>to</w:t>
      </w:r>
      <w:r>
        <w:rPr>
          <w:spacing w:val="17"/>
          <w:sz w:val="24"/>
        </w:rPr>
        <w:t xml:space="preserve"> </w:t>
      </w:r>
      <w:r>
        <w:rPr>
          <w:sz w:val="24"/>
        </w:rPr>
        <w:t>the</w:t>
      </w:r>
      <w:r>
        <w:rPr>
          <w:spacing w:val="17"/>
          <w:sz w:val="24"/>
        </w:rPr>
        <w:t xml:space="preserve"> </w:t>
      </w:r>
      <w:r>
        <w:rPr>
          <w:sz w:val="24"/>
        </w:rPr>
        <w:t>passengers.</w:t>
      </w:r>
    </w:p>
    <w:p w14:paraId="1EFEE77D" w14:textId="77777777" w:rsidR="008B6AF9" w:rsidRDefault="00000000">
      <w:pPr>
        <w:pStyle w:val="ListParagraph"/>
        <w:numPr>
          <w:ilvl w:val="0"/>
          <w:numId w:val="35"/>
        </w:numPr>
        <w:tabs>
          <w:tab w:val="left" w:pos="683"/>
          <w:tab w:val="left" w:pos="725"/>
        </w:tabs>
        <w:spacing w:before="245" w:line="237" w:lineRule="auto"/>
        <w:ind w:right="106"/>
        <w:jc w:val="both"/>
        <w:rPr>
          <w:sz w:val="24"/>
        </w:rPr>
      </w:pPr>
      <w:r>
        <w:rPr>
          <w:sz w:val="24"/>
        </w:rPr>
        <w:t>The</w:t>
      </w:r>
      <w:r>
        <w:rPr>
          <w:spacing w:val="18"/>
          <w:sz w:val="24"/>
        </w:rPr>
        <w:t xml:space="preserve"> </w:t>
      </w:r>
      <w:r>
        <w:rPr>
          <w:sz w:val="24"/>
        </w:rPr>
        <w:t>Driver</w:t>
      </w:r>
      <w:r>
        <w:rPr>
          <w:spacing w:val="-13"/>
          <w:sz w:val="24"/>
        </w:rPr>
        <w:t xml:space="preserve"> </w:t>
      </w:r>
      <w:r>
        <w:rPr>
          <w:sz w:val="24"/>
        </w:rPr>
        <w:t>shall</w:t>
      </w:r>
      <w:r>
        <w:rPr>
          <w:spacing w:val="-5"/>
          <w:sz w:val="24"/>
        </w:rPr>
        <w:t xml:space="preserve"> </w:t>
      </w:r>
      <w:r>
        <w:rPr>
          <w:sz w:val="24"/>
        </w:rPr>
        <w:t>when</w:t>
      </w:r>
      <w:r>
        <w:rPr>
          <w:spacing w:val="-5"/>
          <w:sz w:val="24"/>
        </w:rPr>
        <w:t xml:space="preserve"> </w:t>
      </w:r>
      <w:r>
        <w:rPr>
          <w:sz w:val="24"/>
        </w:rPr>
        <w:t>driving</w:t>
      </w:r>
      <w:r>
        <w:rPr>
          <w:spacing w:val="-5"/>
          <w:sz w:val="24"/>
        </w:rPr>
        <w:t xml:space="preserve"> </w:t>
      </w:r>
      <w:r>
        <w:rPr>
          <w:sz w:val="24"/>
        </w:rPr>
        <w:t>a</w:t>
      </w:r>
      <w:r>
        <w:rPr>
          <w:spacing w:val="-5"/>
          <w:sz w:val="24"/>
        </w:rPr>
        <w:t xml:space="preserve"> </w:t>
      </w:r>
      <w:r>
        <w:rPr>
          <w:sz w:val="24"/>
        </w:rPr>
        <w:t>vehicle</w:t>
      </w:r>
      <w:r>
        <w:rPr>
          <w:spacing w:val="-5"/>
          <w:sz w:val="24"/>
        </w:rPr>
        <w:t xml:space="preserve"> </w:t>
      </w:r>
      <w:proofErr w:type="spellStart"/>
      <w:r>
        <w:rPr>
          <w:sz w:val="24"/>
        </w:rPr>
        <w:t>equippedwith</w:t>
      </w:r>
      <w:proofErr w:type="spellEnd"/>
      <w:r>
        <w:rPr>
          <w:spacing w:val="-5"/>
          <w:sz w:val="24"/>
        </w:rPr>
        <w:t xml:space="preserve"> </w:t>
      </w:r>
      <w:r>
        <w:rPr>
          <w:sz w:val="24"/>
        </w:rPr>
        <w:t>a</w:t>
      </w:r>
      <w:r>
        <w:rPr>
          <w:spacing w:val="-5"/>
          <w:sz w:val="24"/>
        </w:rPr>
        <w:t xml:space="preserve"> </w:t>
      </w:r>
      <w:proofErr w:type="gramStart"/>
      <w:r>
        <w:rPr>
          <w:sz w:val="24"/>
        </w:rPr>
        <w:t>taxi-meter</w:t>
      </w:r>
      <w:proofErr w:type="gramEnd"/>
      <w:r>
        <w:rPr>
          <w:spacing w:val="-13"/>
          <w:sz w:val="24"/>
        </w:rPr>
        <w:t xml:space="preserve"> </w:t>
      </w:r>
      <w:r>
        <w:rPr>
          <w:sz w:val="24"/>
        </w:rPr>
        <w:t>set</w:t>
      </w:r>
      <w:r>
        <w:rPr>
          <w:spacing w:val="-17"/>
          <w:sz w:val="24"/>
        </w:rPr>
        <w:t xml:space="preserve"> </w:t>
      </w:r>
      <w:r>
        <w:rPr>
          <w:sz w:val="24"/>
        </w:rPr>
        <w:t>the</w:t>
      </w:r>
      <w:r>
        <w:rPr>
          <w:spacing w:val="23"/>
          <w:sz w:val="24"/>
        </w:rPr>
        <w:t xml:space="preserve"> </w:t>
      </w:r>
      <w:r>
        <w:rPr>
          <w:sz w:val="24"/>
        </w:rPr>
        <w:t>meter</w:t>
      </w:r>
      <w:r>
        <w:rPr>
          <w:spacing w:val="-13"/>
          <w:sz w:val="24"/>
        </w:rPr>
        <w:t xml:space="preserve"> </w:t>
      </w:r>
      <w:r>
        <w:rPr>
          <w:sz w:val="24"/>
        </w:rPr>
        <w:t>into operation</w:t>
      </w:r>
      <w:r>
        <w:rPr>
          <w:spacing w:val="-17"/>
          <w:sz w:val="24"/>
        </w:rPr>
        <w:t xml:space="preserve"> </w:t>
      </w:r>
      <w:r>
        <w:rPr>
          <w:sz w:val="24"/>
        </w:rPr>
        <w:t>when</w:t>
      </w:r>
      <w:r>
        <w:rPr>
          <w:spacing w:val="-13"/>
          <w:sz w:val="24"/>
        </w:rPr>
        <w:t xml:space="preserve"> </w:t>
      </w:r>
      <w:r>
        <w:rPr>
          <w:sz w:val="24"/>
        </w:rPr>
        <w:t>the hirer</w:t>
      </w:r>
      <w:r>
        <w:rPr>
          <w:spacing w:val="-17"/>
          <w:sz w:val="24"/>
        </w:rPr>
        <w:t xml:space="preserve"> </w:t>
      </w:r>
      <w:r>
        <w:rPr>
          <w:sz w:val="24"/>
        </w:rPr>
        <w:t>starts</w:t>
      </w:r>
      <w:r>
        <w:rPr>
          <w:spacing w:val="30"/>
          <w:sz w:val="24"/>
        </w:rPr>
        <w:t xml:space="preserve"> </w:t>
      </w:r>
      <w:r>
        <w:rPr>
          <w:sz w:val="24"/>
        </w:rPr>
        <w:t>her or his journey</w:t>
      </w:r>
      <w:r>
        <w:rPr>
          <w:spacing w:val="-17"/>
          <w:sz w:val="24"/>
        </w:rPr>
        <w:t xml:space="preserve"> </w:t>
      </w:r>
      <w:r>
        <w:rPr>
          <w:sz w:val="24"/>
        </w:rPr>
        <w:t>unless</w:t>
      </w:r>
      <w:r>
        <w:rPr>
          <w:spacing w:val="-17"/>
          <w:sz w:val="24"/>
        </w:rPr>
        <w:t xml:space="preserve"> </w:t>
      </w:r>
      <w:r>
        <w:rPr>
          <w:sz w:val="24"/>
        </w:rPr>
        <w:t>the hirer</w:t>
      </w:r>
      <w:r>
        <w:rPr>
          <w:spacing w:val="-17"/>
          <w:sz w:val="24"/>
        </w:rPr>
        <w:t xml:space="preserve"> </w:t>
      </w:r>
      <w:r>
        <w:rPr>
          <w:sz w:val="24"/>
        </w:rPr>
        <w:t>asks the</w:t>
      </w:r>
      <w:r>
        <w:rPr>
          <w:spacing w:val="37"/>
          <w:sz w:val="24"/>
        </w:rPr>
        <w:t xml:space="preserve"> </w:t>
      </w:r>
      <w:r>
        <w:rPr>
          <w:sz w:val="24"/>
        </w:rPr>
        <w:t>hiring</w:t>
      </w:r>
      <w:r>
        <w:rPr>
          <w:spacing w:val="-12"/>
          <w:sz w:val="24"/>
        </w:rPr>
        <w:t xml:space="preserve"> </w:t>
      </w:r>
      <w:r>
        <w:rPr>
          <w:sz w:val="24"/>
        </w:rPr>
        <w:t>to engage the vehicle by time,</w:t>
      </w:r>
      <w:r>
        <w:rPr>
          <w:spacing w:val="-4"/>
          <w:sz w:val="24"/>
        </w:rPr>
        <w:t xml:space="preserve"> </w:t>
      </w:r>
      <w:r>
        <w:rPr>
          <w:sz w:val="24"/>
        </w:rPr>
        <w:t>or at the time pre-arranged for the journey to start as requested by the hirer.</w:t>
      </w:r>
    </w:p>
    <w:p w14:paraId="340362BA" w14:textId="77777777" w:rsidR="008B6AF9" w:rsidRDefault="008B6AF9">
      <w:pPr>
        <w:pStyle w:val="BodyText"/>
        <w:spacing w:before="49"/>
      </w:pPr>
    </w:p>
    <w:p w14:paraId="00EF5BE1" w14:textId="77777777" w:rsidR="008B6AF9" w:rsidRDefault="00000000">
      <w:pPr>
        <w:pStyle w:val="ListParagraph"/>
        <w:numPr>
          <w:ilvl w:val="0"/>
          <w:numId w:val="35"/>
        </w:numPr>
        <w:tabs>
          <w:tab w:val="left" w:pos="683"/>
          <w:tab w:val="left" w:pos="725"/>
        </w:tabs>
        <w:spacing w:line="242" w:lineRule="auto"/>
        <w:ind w:right="106"/>
        <w:jc w:val="both"/>
        <w:rPr>
          <w:sz w:val="24"/>
        </w:rPr>
      </w:pPr>
      <w:r>
        <w:rPr>
          <w:sz w:val="24"/>
        </w:rPr>
        <w:t>The</w:t>
      </w:r>
      <w:r>
        <w:rPr>
          <w:spacing w:val="-1"/>
          <w:sz w:val="24"/>
        </w:rPr>
        <w:t xml:space="preserve"> </w:t>
      </w:r>
      <w:r>
        <w:rPr>
          <w:sz w:val="24"/>
        </w:rPr>
        <w:t>Driver</w:t>
      </w:r>
      <w:r>
        <w:rPr>
          <w:spacing w:val="-17"/>
          <w:sz w:val="24"/>
        </w:rPr>
        <w:t xml:space="preserve"> </w:t>
      </w:r>
      <w:r>
        <w:rPr>
          <w:sz w:val="24"/>
        </w:rPr>
        <w:t>shall</w:t>
      </w:r>
      <w:r>
        <w:rPr>
          <w:spacing w:val="-11"/>
          <w:sz w:val="24"/>
        </w:rPr>
        <w:t xml:space="preserve"> </w:t>
      </w:r>
      <w:r>
        <w:rPr>
          <w:sz w:val="24"/>
        </w:rPr>
        <w:t>if</w:t>
      </w:r>
      <w:r>
        <w:rPr>
          <w:spacing w:val="-4"/>
          <w:sz w:val="24"/>
        </w:rPr>
        <w:t xml:space="preserve"> </w:t>
      </w:r>
      <w:r>
        <w:rPr>
          <w:sz w:val="24"/>
        </w:rPr>
        <w:t>the</w:t>
      </w:r>
      <w:r>
        <w:rPr>
          <w:spacing w:val="-12"/>
          <w:sz w:val="24"/>
        </w:rPr>
        <w:t xml:space="preserve"> </w:t>
      </w:r>
      <w:r>
        <w:rPr>
          <w:sz w:val="24"/>
        </w:rPr>
        <w:t>vehicle</w:t>
      </w:r>
      <w:r>
        <w:rPr>
          <w:spacing w:val="-12"/>
          <w:sz w:val="24"/>
        </w:rPr>
        <w:t xml:space="preserve"> </w:t>
      </w:r>
      <w:r>
        <w:rPr>
          <w:sz w:val="24"/>
        </w:rPr>
        <w:t>is involved</w:t>
      </w:r>
      <w:r>
        <w:rPr>
          <w:spacing w:val="-12"/>
          <w:sz w:val="24"/>
        </w:rPr>
        <w:t xml:space="preserve"> </w:t>
      </w:r>
      <w:r>
        <w:rPr>
          <w:sz w:val="24"/>
        </w:rPr>
        <w:t>in</w:t>
      </w:r>
      <w:r>
        <w:rPr>
          <w:spacing w:val="-12"/>
          <w:sz w:val="24"/>
        </w:rPr>
        <w:t xml:space="preserve"> </w:t>
      </w:r>
      <w:r>
        <w:rPr>
          <w:sz w:val="24"/>
        </w:rPr>
        <w:t>an</w:t>
      </w:r>
      <w:r>
        <w:rPr>
          <w:spacing w:val="-12"/>
          <w:sz w:val="24"/>
        </w:rPr>
        <w:t xml:space="preserve"> </w:t>
      </w:r>
      <w:r>
        <w:rPr>
          <w:sz w:val="24"/>
        </w:rPr>
        <w:t>accident,</w:t>
      </w:r>
      <w:r>
        <w:rPr>
          <w:spacing w:val="-17"/>
          <w:sz w:val="24"/>
        </w:rPr>
        <w:t xml:space="preserve"> </w:t>
      </w:r>
      <w:r>
        <w:rPr>
          <w:sz w:val="24"/>
        </w:rPr>
        <w:t>inform the</w:t>
      </w:r>
      <w:r>
        <w:rPr>
          <w:spacing w:val="-12"/>
          <w:sz w:val="24"/>
        </w:rPr>
        <w:t xml:space="preserve"> </w:t>
      </w:r>
      <w:r>
        <w:rPr>
          <w:sz w:val="24"/>
        </w:rPr>
        <w:t>vehicle</w:t>
      </w:r>
      <w:r>
        <w:rPr>
          <w:spacing w:val="-12"/>
          <w:sz w:val="24"/>
        </w:rPr>
        <w:t xml:space="preserve"> </w:t>
      </w:r>
      <w:r>
        <w:rPr>
          <w:sz w:val="24"/>
        </w:rPr>
        <w:t>proprietor immediately, in order that the</w:t>
      </w:r>
      <w:r>
        <w:rPr>
          <w:spacing w:val="40"/>
          <w:sz w:val="24"/>
        </w:rPr>
        <w:t xml:space="preserve"> </w:t>
      </w:r>
      <w:r>
        <w:rPr>
          <w:sz w:val="24"/>
        </w:rPr>
        <w:t>vehicle proprietor may contact the Licensing Officer within 72 hours of the incident occurring.</w:t>
      </w:r>
    </w:p>
    <w:p w14:paraId="79A48633" w14:textId="77777777" w:rsidR="008B6AF9" w:rsidRDefault="008B6AF9">
      <w:pPr>
        <w:pStyle w:val="BodyText"/>
        <w:spacing w:before="48"/>
      </w:pPr>
    </w:p>
    <w:p w14:paraId="37BD4CF6" w14:textId="77777777" w:rsidR="008B6AF9" w:rsidRDefault="00000000">
      <w:pPr>
        <w:pStyle w:val="ListParagraph"/>
        <w:numPr>
          <w:ilvl w:val="0"/>
          <w:numId w:val="35"/>
        </w:numPr>
        <w:tabs>
          <w:tab w:val="left" w:pos="723"/>
          <w:tab w:val="left" w:pos="725"/>
        </w:tabs>
        <w:ind w:right="99"/>
        <w:jc w:val="both"/>
        <w:rPr>
          <w:sz w:val="24"/>
        </w:rPr>
      </w:pPr>
      <w:r>
        <w:rPr>
          <w:sz w:val="24"/>
        </w:rPr>
        <w:t>The Driver shall</w:t>
      </w:r>
      <w:r>
        <w:rPr>
          <w:spacing w:val="-13"/>
          <w:sz w:val="24"/>
        </w:rPr>
        <w:t xml:space="preserve"> </w:t>
      </w:r>
      <w:r>
        <w:rPr>
          <w:sz w:val="24"/>
        </w:rPr>
        <w:t>if the vehicle</w:t>
      </w:r>
      <w:r>
        <w:rPr>
          <w:spacing w:val="-13"/>
          <w:sz w:val="24"/>
        </w:rPr>
        <w:t xml:space="preserve"> </w:t>
      </w:r>
      <w:r>
        <w:rPr>
          <w:sz w:val="24"/>
        </w:rPr>
        <w:t>is involved</w:t>
      </w:r>
      <w:r>
        <w:rPr>
          <w:spacing w:val="-13"/>
          <w:sz w:val="24"/>
        </w:rPr>
        <w:t xml:space="preserve"> </w:t>
      </w:r>
      <w:r>
        <w:rPr>
          <w:sz w:val="24"/>
        </w:rPr>
        <w:t>in an accident,</w:t>
      </w:r>
      <w:r>
        <w:rPr>
          <w:spacing w:val="-5"/>
          <w:sz w:val="24"/>
        </w:rPr>
        <w:t xml:space="preserve"> </w:t>
      </w:r>
      <w:r>
        <w:rPr>
          <w:sz w:val="24"/>
        </w:rPr>
        <w:t>and</w:t>
      </w:r>
      <w:r>
        <w:rPr>
          <w:spacing w:val="-13"/>
          <w:sz w:val="24"/>
        </w:rPr>
        <w:t xml:space="preserve"> </w:t>
      </w:r>
      <w:r>
        <w:rPr>
          <w:sz w:val="24"/>
        </w:rPr>
        <w:t>is requested to do so, give</w:t>
      </w:r>
      <w:r>
        <w:rPr>
          <w:spacing w:val="-12"/>
          <w:sz w:val="24"/>
        </w:rPr>
        <w:t xml:space="preserve"> </w:t>
      </w:r>
      <w:r>
        <w:rPr>
          <w:sz w:val="24"/>
        </w:rPr>
        <w:t>his or</w:t>
      </w:r>
      <w:r>
        <w:rPr>
          <w:spacing w:val="-14"/>
          <w:sz w:val="24"/>
        </w:rPr>
        <w:t xml:space="preserve"> </w:t>
      </w:r>
      <w:r>
        <w:rPr>
          <w:sz w:val="24"/>
        </w:rPr>
        <w:t>her name</w:t>
      </w:r>
      <w:r>
        <w:rPr>
          <w:spacing w:val="-6"/>
          <w:sz w:val="24"/>
        </w:rPr>
        <w:t xml:space="preserve"> </w:t>
      </w:r>
      <w:r>
        <w:rPr>
          <w:sz w:val="24"/>
        </w:rPr>
        <w:t>and</w:t>
      </w:r>
      <w:r>
        <w:rPr>
          <w:spacing w:val="-6"/>
          <w:sz w:val="24"/>
        </w:rPr>
        <w:t xml:space="preserve"> </w:t>
      </w:r>
      <w:r>
        <w:rPr>
          <w:sz w:val="24"/>
        </w:rPr>
        <w:t>address</w:t>
      </w:r>
      <w:r>
        <w:rPr>
          <w:spacing w:val="-14"/>
          <w:sz w:val="24"/>
        </w:rPr>
        <w:t xml:space="preserve"> </w:t>
      </w:r>
      <w:r>
        <w:rPr>
          <w:sz w:val="24"/>
        </w:rPr>
        <w:t>and</w:t>
      </w:r>
      <w:r>
        <w:rPr>
          <w:spacing w:val="-6"/>
          <w:sz w:val="24"/>
        </w:rPr>
        <w:t xml:space="preserve"> </w:t>
      </w:r>
      <w:r>
        <w:rPr>
          <w:sz w:val="24"/>
        </w:rPr>
        <w:t>any</w:t>
      </w:r>
      <w:r>
        <w:rPr>
          <w:spacing w:val="-14"/>
          <w:sz w:val="24"/>
        </w:rPr>
        <w:t xml:space="preserve"> </w:t>
      </w:r>
      <w:r>
        <w:rPr>
          <w:sz w:val="24"/>
        </w:rPr>
        <w:t>other</w:t>
      </w:r>
      <w:r>
        <w:rPr>
          <w:spacing w:val="-14"/>
          <w:sz w:val="24"/>
        </w:rPr>
        <w:t xml:space="preserve"> </w:t>
      </w:r>
      <w:r>
        <w:rPr>
          <w:sz w:val="24"/>
        </w:rPr>
        <w:t>reasonable</w:t>
      </w:r>
      <w:r>
        <w:rPr>
          <w:spacing w:val="-6"/>
          <w:sz w:val="24"/>
        </w:rPr>
        <w:t xml:space="preserve"> </w:t>
      </w:r>
      <w:r>
        <w:rPr>
          <w:sz w:val="24"/>
        </w:rPr>
        <w:t>details,</w:t>
      </w:r>
      <w:r>
        <w:rPr>
          <w:spacing w:val="-17"/>
          <w:sz w:val="24"/>
        </w:rPr>
        <w:t xml:space="preserve"> </w:t>
      </w:r>
      <w:r>
        <w:rPr>
          <w:sz w:val="24"/>
        </w:rPr>
        <w:t>and</w:t>
      </w:r>
      <w:r>
        <w:rPr>
          <w:spacing w:val="-6"/>
          <w:sz w:val="24"/>
        </w:rPr>
        <w:t xml:space="preserve"> </w:t>
      </w:r>
      <w:r>
        <w:rPr>
          <w:sz w:val="24"/>
        </w:rPr>
        <w:t>the</w:t>
      </w:r>
      <w:r>
        <w:rPr>
          <w:spacing w:val="-6"/>
          <w:sz w:val="24"/>
        </w:rPr>
        <w:t xml:space="preserve"> </w:t>
      </w:r>
      <w:r>
        <w:rPr>
          <w:sz w:val="24"/>
        </w:rPr>
        <w:t xml:space="preserve">vehicle proprietors name and address, details of the vehicle insurance, and the </w:t>
      </w:r>
      <w:proofErr w:type="spellStart"/>
      <w:r>
        <w:rPr>
          <w:sz w:val="24"/>
        </w:rPr>
        <w:t>licence</w:t>
      </w:r>
      <w:proofErr w:type="spellEnd"/>
      <w:r>
        <w:rPr>
          <w:sz w:val="24"/>
        </w:rPr>
        <w:t xml:space="preserve"> number and registration number of the vehicle to</w:t>
      </w:r>
      <w:r>
        <w:rPr>
          <w:spacing w:val="40"/>
          <w:sz w:val="24"/>
        </w:rPr>
        <w:t xml:space="preserve"> </w:t>
      </w:r>
      <w:r>
        <w:rPr>
          <w:sz w:val="24"/>
        </w:rPr>
        <w:t xml:space="preserve">any injured party or </w:t>
      </w:r>
      <w:proofErr w:type="spellStart"/>
      <w:r>
        <w:rPr>
          <w:sz w:val="24"/>
        </w:rPr>
        <w:t>Authorised</w:t>
      </w:r>
      <w:proofErr w:type="spellEnd"/>
      <w:r>
        <w:rPr>
          <w:sz w:val="24"/>
        </w:rPr>
        <w:t xml:space="preserve"> </w:t>
      </w:r>
      <w:r>
        <w:rPr>
          <w:spacing w:val="-2"/>
          <w:sz w:val="24"/>
        </w:rPr>
        <w:t>Officer.</w:t>
      </w:r>
    </w:p>
    <w:p w14:paraId="743E571A" w14:textId="77777777" w:rsidR="008B6AF9" w:rsidRDefault="008B6AF9">
      <w:pPr>
        <w:pStyle w:val="BodyText"/>
        <w:spacing w:before="44"/>
      </w:pPr>
    </w:p>
    <w:p w14:paraId="16A06334" w14:textId="77777777" w:rsidR="008B6AF9" w:rsidRDefault="00000000">
      <w:pPr>
        <w:pStyle w:val="ListParagraph"/>
        <w:numPr>
          <w:ilvl w:val="0"/>
          <w:numId w:val="35"/>
        </w:numPr>
        <w:tabs>
          <w:tab w:val="left" w:pos="703"/>
          <w:tab w:val="left" w:pos="725"/>
        </w:tabs>
        <w:spacing w:line="242" w:lineRule="auto"/>
        <w:ind w:right="113"/>
        <w:jc w:val="both"/>
        <w:rPr>
          <w:sz w:val="24"/>
        </w:rPr>
      </w:pPr>
      <w:r>
        <w:rPr>
          <w:sz w:val="24"/>
        </w:rPr>
        <w:t>The Driver</w:t>
      </w:r>
      <w:r>
        <w:rPr>
          <w:spacing w:val="-17"/>
          <w:sz w:val="24"/>
        </w:rPr>
        <w:t xml:space="preserve"> </w:t>
      </w:r>
      <w:r>
        <w:rPr>
          <w:sz w:val="24"/>
        </w:rPr>
        <w:t>shall</w:t>
      </w:r>
      <w:r>
        <w:rPr>
          <w:spacing w:val="-10"/>
          <w:sz w:val="24"/>
        </w:rPr>
        <w:t xml:space="preserve"> </w:t>
      </w:r>
      <w:r>
        <w:rPr>
          <w:sz w:val="24"/>
        </w:rPr>
        <w:t>when</w:t>
      </w:r>
      <w:r>
        <w:rPr>
          <w:spacing w:val="-10"/>
          <w:sz w:val="24"/>
        </w:rPr>
        <w:t xml:space="preserve"> </w:t>
      </w:r>
      <w:r>
        <w:rPr>
          <w:sz w:val="24"/>
        </w:rPr>
        <w:t>driving</w:t>
      </w:r>
      <w:r>
        <w:rPr>
          <w:spacing w:val="-10"/>
          <w:sz w:val="24"/>
        </w:rPr>
        <w:t xml:space="preserve"> </w:t>
      </w:r>
      <w:r>
        <w:rPr>
          <w:sz w:val="24"/>
        </w:rPr>
        <w:t>a Hackney</w:t>
      </w:r>
      <w:r>
        <w:rPr>
          <w:spacing w:val="-17"/>
          <w:sz w:val="24"/>
        </w:rPr>
        <w:t xml:space="preserve"> </w:t>
      </w:r>
      <w:r>
        <w:rPr>
          <w:sz w:val="24"/>
        </w:rPr>
        <w:t>Carriage</w:t>
      </w:r>
      <w:r>
        <w:rPr>
          <w:spacing w:val="-10"/>
          <w:sz w:val="24"/>
        </w:rPr>
        <w:t xml:space="preserve"> </w:t>
      </w:r>
      <w:r>
        <w:rPr>
          <w:sz w:val="24"/>
        </w:rPr>
        <w:t>to</w:t>
      </w:r>
      <w:r>
        <w:rPr>
          <w:spacing w:val="-10"/>
          <w:sz w:val="24"/>
        </w:rPr>
        <w:t xml:space="preserve"> </w:t>
      </w:r>
      <w:r>
        <w:rPr>
          <w:sz w:val="24"/>
        </w:rPr>
        <w:t>a taxi rank and</w:t>
      </w:r>
      <w:r>
        <w:rPr>
          <w:spacing w:val="-10"/>
          <w:sz w:val="24"/>
        </w:rPr>
        <w:t xml:space="preserve"> </w:t>
      </w:r>
      <w:r>
        <w:rPr>
          <w:sz w:val="24"/>
        </w:rPr>
        <w:t>finding</w:t>
      </w:r>
      <w:r>
        <w:rPr>
          <w:spacing w:val="-10"/>
          <w:sz w:val="24"/>
        </w:rPr>
        <w:t xml:space="preserve"> </w:t>
      </w:r>
      <w:r>
        <w:rPr>
          <w:sz w:val="24"/>
        </w:rPr>
        <w:t>that</w:t>
      </w:r>
      <w:r>
        <w:rPr>
          <w:spacing w:val="-17"/>
          <w:sz w:val="24"/>
        </w:rPr>
        <w:t xml:space="preserve"> </w:t>
      </w:r>
      <w:r>
        <w:rPr>
          <w:sz w:val="24"/>
        </w:rPr>
        <w:t>the taxi</w:t>
      </w:r>
      <w:r>
        <w:rPr>
          <w:spacing w:val="3"/>
          <w:sz w:val="24"/>
        </w:rPr>
        <w:t xml:space="preserve"> </w:t>
      </w:r>
      <w:r>
        <w:rPr>
          <w:sz w:val="24"/>
        </w:rPr>
        <w:t>rank</w:t>
      </w:r>
      <w:r>
        <w:rPr>
          <w:spacing w:val="-17"/>
          <w:sz w:val="24"/>
        </w:rPr>
        <w:t xml:space="preserve"> </w:t>
      </w:r>
      <w:r>
        <w:rPr>
          <w:sz w:val="24"/>
        </w:rPr>
        <w:t>is occupied</w:t>
      </w:r>
      <w:r>
        <w:rPr>
          <w:spacing w:val="-10"/>
          <w:sz w:val="24"/>
        </w:rPr>
        <w:t xml:space="preserve"> </w:t>
      </w:r>
      <w:r>
        <w:rPr>
          <w:sz w:val="24"/>
        </w:rPr>
        <w:t>by</w:t>
      </w:r>
      <w:r>
        <w:rPr>
          <w:spacing w:val="-17"/>
          <w:sz w:val="24"/>
        </w:rPr>
        <w:t xml:space="preserve"> </w:t>
      </w:r>
      <w:r>
        <w:rPr>
          <w:sz w:val="24"/>
        </w:rPr>
        <w:t>the</w:t>
      </w:r>
      <w:r>
        <w:rPr>
          <w:spacing w:val="-10"/>
          <w:sz w:val="24"/>
        </w:rPr>
        <w:t xml:space="preserve"> </w:t>
      </w:r>
      <w:r>
        <w:rPr>
          <w:sz w:val="24"/>
        </w:rPr>
        <w:t>full</w:t>
      </w:r>
      <w:r>
        <w:rPr>
          <w:spacing w:val="-10"/>
          <w:sz w:val="24"/>
        </w:rPr>
        <w:t xml:space="preserve"> </w:t>
      </w:r>
      <w:r>
        <w:rPr>
          <w:sz w:val="24"/>
        </w:rPr>
        <w:t>number</w:t>
      </w:r>
      <w:r>
        <w:rPr>
          <w:spacing w:val="-17"/>
          <w:sz w:val="24"/>
        </w:rPr>
        <w:t xml:space="preserve"> </w:t>
      </w:r>
      <w:r>
        <w:rPr>
          <w:sz w:val="24"/>
        </w:rPr>
        <w:t>of</w:t>
      </w:r>
      <w:r>
        <w:rPr>
          <w:spacing w:val="-1"/>
          <w:sz w:val="24"/>
        </w:rPr>
        <w:t xml:space="preserve"> </w:t>
      </w:r>
      <w:r>
        <w:rPr>
          <w:sz w:val="24"/>
        </w:rPr>
        <w:t>Carriages</w:t>
      </w:r>
      <w:r>
        <w:rPr>
          <w:spacing w:val="-17"/>
          <w:sz w:val="24"/>
        </w:rPr>
        <w:t xml:space="preserve"> </w:t>
      </w:r>
      <w:proofErr w:type="spellStart"/>
      <w:r>
        <w:rPr>
          <w:sz w:val="24"/>
        </w:rPr>
        <w:t>authorised</w:t>
      </w:r>
      <w:proofErr w:type="spellEnd"/>
      <w:r>
        <w:rPr>
          <w:spacing w:val="-10"/>
          <w:sz w:val="24"/>
        </w:rPr>
        <w:t xml:space="preserve"> </w:t>
      </w:r>
      <w:r>
        <w:rPr>
          <w:sz w:val="24"/>
        </w:rPr>
        <w:t>to</w:t>
      </w:r>
      <w:r>
        <w:rPr>
          <w:spacing w:val="-10"/>
          <w:sz w:val="24"/>
        </w:rPr>
        <w:t xml:space="preserve"> </w:t>
      </w:r>
      <w:r>
        <w:rPr>
          <w:sz w:val="24"/>
        </w:rPr>
        <w:t>do</w:t>
      </w:r>
      <w:r>
        <w:rPr>
          <w:spacing w:val="-10"/>
          <w:sz w:val="24"/>
        </w:rPr>
        <w:t xml:space="preserve"> </w:t>
      </w:r>
      <w:r>
        <w:rPr>
          <w:sz w:val="24"/>
        </w:rPr>
        <w:t>so,</w:t>
      </w:r>
      <w:r>
        <w:rPr>
          <w:spacing w:val="-17"/>
          <w:sz w:val="24"/>
        </w:rPr>
        <w:t xml:space="preserve"> </w:t>
      </w:r>
      <w:r>
        <w:rPr>
          <w:sz w:val="24"/>
        </w:rPr>
        <w:t>proceed</w:t>
      </w:r>
      <w:r>
        <w:rPr>
          <w:spacing w:val="-10"/>
          <w:sz w:val="24"/>
        </w:rPr>
        <w:t xml:space="preserve"> </w:t>
      </w:r>
      <w:r>
        <w:rPr>
          <w:sz w:val="24"/>
        </w:rPr>
        <w:t>to another stand, and not park on or near a taxi rank that is full.</w:t>
      </w:r>
    </w:p>
    <w:p w14:paraId="220A84F4" w14:textId="77777777" w:rsidR="008B6AF9" w:rsidRDefault="008B6AF9">
      <w:pPr>
        <w:pStyle w:val="BodyText"/>
        <w:spacing w:before="27"/>
      </w:pPr>
    </w:p>
    <w:p w14:paraId="089B4DED" w14:textId="77777777" w:rsidR="008B6AF9" w:rsidRDefault="00000000">
      <w:pPr>
        <w:pStyle w:val="ListParagraph"/>
        <w:numPr>
          <w:ilvl w:val="0"/>
          <w:numId w:val="35"/>
        </w:numPr>
        <w:tabs>
          <w:tab w:val="left" w:pos="725"/>
          <w:tab w:val="left" w:pos="743"/>
        </w:tabs>
        <w:spacing w:before="1" w:line="242" w:lineRule="auto"/>
        <w:ind w:right="99"/>
        <w:jc w:val="both"/>
        <w:rPr>
          <w:sz w:val="24"/>
        </w:rPr>
      </w:pPr>
      <w:r>
        <w:rPr>
          <w:sz w:val="24"/>
        </w:rPr>
        <w:t>The</w:t>
      </w:r>
      <w:r>
        <w:rPr>
          <w:spacing w:val="40"/>
          <w:sz w:val="24"/>
        </w:rPr>
        <w:t xml:space="preserve"> </w:t>
      </w:r>
      <w:r>
        <w:rPr>
          <w:sz w:val="24"/>
        </w:rPr>
        <w:t>Driver shall when driving a Hackney Carriage on arriving</w:t>
      </w:r>
      <w:r>
        <w:rPr>
          <w:spacing w:val="-12"/>
          <w:sz w:val="24"/>
        </w:rPr>
        <w:t xml:space="preserve"> </w:t>
      </w:r>
      <w:r>
        <w:rPr>
          <w:sz w:val="24"/>
        </w:rPr>
        <w:t>at</w:t>
      </w:r>
      <w:r>
        <w:rPr>
          <w:spacing w:val="-4"/>
          <w:sz w:val="24"/>
        </w:rPr>
        <w:t xml:space="preserve"> </w:t>
      </w:r>
      <w:r>
        <w:rPr>
          <w:sz w:val="24"/>
        </w:rPr>
        <w:t>a rank that is not fully</w:t>
      </w:r>
      <w:r>
        <w:rPr>
          <w:spacing w:val="-9"/>
          <w:sz w:val="24"/>
        </w:rPr>
        <w:t xml:space="preserve"> </w:t>
      </w:r>
      <w:r>
        <w:rPr>
          <w:sz w:val="24"/>
        </w:rPr>
        <w:t>occupied station</w:t>
      </w:r>
      <w:r>
        <w:rPr>
          <w:spacing w:val="29"/>
          <w:sz w:val="24"/>
        </w:rPr>
        <w:t xml:space="preserve"> </w:t>
      </w:r>
      <w:r>
        <w:rPr>
          <w:sz w:val="24"/>
        </w:rPr>
        <w:t>the</w:t>
      </w:r>
      <w:r>
        <w:rPr>
          <w:spacing w:val="29"/>
          <w:sz w:val="24"/>
        </w:rPr>
        <w:t xml:space="preserve"> </w:t>
      </w:r>
      <w:r>
        <w:rPr>
          <w:sz w:val="24"/>
        </w:rPr>
        <w:t>vehicle immediately</w:t>
      </w:r>
      <w:r>
        <w:rPr>
          <w:spacing w:val="-9"/>
          <w:sz w:val="24"/>
        </w:rPr>
        <w:t xml:space="preserve"> </w:t>
      </w:r>
      <w:r>
        <w:rPr>
          <w:sz w:val="24"/>
        </w:rPr>
        <w:t>behind the last Hackney</w:t>
      </w:r>
      <w:r>
        <w:rPr>
          <w:spacing w:val="-9"/>
          <w:sz w:val="24"/>
        </w:rPr>
        <w:t xml:space="preserve"> </w:t>
      </w:r>
      <w:r>
        <w:rPr>
          <w:sz w:val="24"/>
        </w:rPr>
        <w:t xml:space="preserve">Carriage </w:t>
      </w:r>
      <w:proofErr w:type="gramStart"/>
      <w:r>
        <w:rPr>
          <w:sz w:val="24"/>
        </w:rPr>
        <w:t>so as to</w:t>
      </w:r>
      <w:proofErr w:type="gramEnd"/>
      <w:r>
        <w:rPr>
          <w:sz w:val="24"/>
        </w:rPr>
        <w:t xml:space="preserve"> face in the</w:t>
      </w:r>
      <w:r>
        <w:rPr>
          <w:spacing w:val="32"/>
          <w:sz w:val="24"/>
        </w:rPr>
        <w:t xml:space="preserve"> </w:t>
      </w:r>
      <w:r>
        <w:rPr>
          <w:sz w:val="24"/>
        </w:rPr>
        <w:t>same direction. When the Hackney Carriage immediately in front of</w:t>
      </w:r>
      <w:r>
        <w:rPr>
          <w:spacing w:val="20"/>
          <w:sz w:val="24"/>
        </w:rPr>
        <w:t xml:space="preserve"> </w:t>
      </w:r>
      <w:r>
        <w:rPr>
          <w:sz w:val="24"/>
        </w:rPr>
        <w:t>the vehicle</w:t>
      </w:r>
      <w:r>
        <w:rPr>
          <w:spacing w:val="-8"/>
          <w:sz w:val="24"/>
        </w:rPr>
        <w:t xml:space="preserve"> </w:t>
      </w:r>
      <w:r>
        <w:rPr>
          <w:sz w:val="24"/>
        </w:rPr>
        <w:t>being</w:t>
      </w:r>
      <w:r>
        <w:rPr>
          <w:spacing w:val="-8"/>
          <w:sz w:val="24"/>
        </w:rPr>
        <w:t xml:space="preserve"> </w:t>
      </w:r>
      <w:r>
        <w:rPr>
          <w:sz w:val="24"/>
        </w:rPr>
        <w:t>driven</w:t>
      </w:r>
      <w:r>
        <w:rPr>
          <w:spacing w:val="-8"/>
          <w:sz w:val="24"/>
        </w:rPr>
        <w:t xml:space="preserve"> </w:t>
      </w:r>
      <w:r>
        <w:rPr>
          <w:sz w:val="24"/>
        </w:rPr>
        <w:t>by the Driver</w:t>
      </w:r>
      <w:r>
        <w:rPr>
          <w:spacing w:val="-15"/>
          <w:sz w:val="24"/>
        </w:rPr>
        <w:t xml:space="preserve"> </w:t>
      </w:r>
      <w:r>
        <w:rPr>
          <w:sz w:val="24"/>
        </w:rPr>
        <w:t>moves</w:t>
      </w:r>
      <w:r>
        <w:rPr>
          <w:spacing w:val="-15"/>
          <w:sz w:val="24"/>
        </w:rPr>
        <w:t xml:space="preserve"> </w:t>
      </w:r>
      <w:r>
        <w:rPr>
          <w:sz w:val="24"/>
        </w:rPr>
        <w:t>forward,</w:t>
      </w:r>
      <w:r>
        <w:rPr>
          <w:spacing w:val="-17"/>
          <w:sz w:val="24"/>
        </w:rPr>
        <w:t xml:space="preserve"> </w:t>
      </w:r>
      <w:r>
        <w:rPr>
          <w:sz w:val="24"/>
        </w:rPr>
        <w:t>the Driver</w:t>
      </w:r>
      <w:r>
        <w:rPr>
          <w:spacing w:val="-15"/>
          <w:sz w:val="24"/>
        </w:rPr>
        <w:t xml:space="preserve"> </w:t>
      </w:r>
      <w:r>
        <w:rPr>
          <w:sz w:val="24"/>
        </w:rPr>
        <w:t>shall also</w:t>
      </w:r>
      <w:r>
        <w:rPr>
          <w:spacing w:val="-8"/>
          <w:sz w:val="24"/>
        </w:rPr>
        <w:t xml:space="preserve"> </w:t>
      </w:r>
      <w:r>
        <w:rPr>
          <w:sz w:val="24"/>
        </w:rPr>
        <w:t>move forward to allow more Hackney Carriages to join the rank.</w:t>
      </w:r>
    </w:p>
    <w:p w14:paraId="490922F0" w14:textId="77777777" w:rsidR="008B6AF9" w:rsidRDefault="008B6AF9">
      <w:pPr>
        <w:pStyle w:val="BodyText"/>
        <w:spacing w:before="54"/>
      </w:pPr>
    </w:p>
    <w:p w14:paraId="7E8E209C" w14:textId="77777777" w:rsidR="008B6AF9" w:rsidRDefault="00000000">
      <w:pPr>
        <w:pStyle w:val="ListParagraph"/>
        <w:numPr>
          <w:ilvl w:val="0"/>
          <w:numId w:val="35"/>
        </w:numPr>
        <w:tabs>
          <w:tab w:val="left" w:pos="725"/>
          <w:tab w:val="left" w:pos="743"/>
        </w:tabs>
        <w:spacing w:before="1" w:line="235" w:lineRule="auto"/>
        <w:ind w:right="113"/>
        <w:jc w:val="both"/>
        <w:rPr>
          <w:sz w:val="24"/>
        </w:rPr>
      </w:pPr>
      <w:r>
        <w:rPr>
          <w:sz w:val="24"/>
        </w:rPr>
        <w:t>The</w:t>
      </w:r>
      <w:r>
        <w:rPr>
          <w:spacing w:val="40"/>
          <w:sz w:val="24"/>
        </w:rPr>
        <w:t xml:space="preserve"> </w:t>
      </w:r>
      <w:r>
        <w:rPr>
          <w:sz w:val="24"/>
        </w:rPr>
        <w:t xml:space="preserve">Driver shall when driving a Hackney Carriage </w:t>
      </w:r>
      <w:proofErr w:type="gramStart"/>
      <w:r>
        <w:rPr>
          <w:sz w:val="24"/>
        </w:rPr>
        <w:t>not</w:t>
      </w:r>
      <w:r>
        <w:rPr>
          <w:spacing w:val="-5"/>
          <w:sz w:val="24"/>
        </w:rPr>
        <w:t xml:space="preserve"> </w:t>
      </w:r>
      <w:r>
        <w:rPr>
          <w:sz w:val="24"/>
        </w:rPr>
        <w:t>cause</w:t>
      </w:r>
      <w:proofErr w:type="gramEnd"/>
      <w:r>
        <w:rPr>
          <w:sz w:val="24"/>
        </w:rPr>
        <w:t xml:space="preserve"> an obstruction when parked on a taxi rank and when the vehicle is the first vehicle on the rank be in constant attendance and be ready to be hired at once by any person.</w:t>
      </w:r>
    </w:p>
    <w:p w14:paraId="2D85EF31" w14:textId="77777777" w:rsidR="008B6AF9" w:rsidRDefault="008B6AF9">
      <w:pPr>
        <w:pStyle w:val="BodyText"/>
        <w:spacing w:before="47"/>
      </w:pPr>
    </w:p>
    <w:p w14:paraId="063601A6" w14:textId="77777777" w:rsidR="008B6AF9" w:rsidRDefault="00000000">
      <w:pPr>
        <w:pStyle w:val="ListParagraph"/>
        <w:numPr>
          <w:ilvl w:val="0"/>
          <w:numId w:val="35"/>
        </w:numPr>
        <w:tabs>
          <w:tab w:val="left" w:pos="703"/>
          <w:tab w:val="left" w:pos="725"/>
        </w:tabs>
        <w:spacing w:before="1" w:line="242" w:lineRule="auto"/>
        <w:ind w:right="113"/>
        <w:jc w:val="both"/>
        <w:rPr>
          <w:sz w:val="24"/>
        </w:rPr>
      </w:pPr>
      <w:r>
        <w:rPr>
          <w:sz w:val="24"/>
        </w:rPr>
        <w:t>The</w:t>
      </w:r>
      <w:r>
        <w:rPr>
          <w:spacing w:val="-1"/>
          <w:sz w:val="24"/>
        </w:rPr>
        <w:t xml:space="preserve"> </w:t>
      </w:r>
      <w:r>
        <w:rPr>
          <w:sz w:val="24"/>
        </w:rPr>
        <w:t>Driver</w:t>
      </w:r>
      <w:r>
        <w:rPr>
          <w:spacing w:val="-17"/>
          <w:sz w:val="24"/>
        </w:rPr>
        <w:t xml:space="preserve"> </w:t>
      </w:r>
      <w:r>
        <w:rPr>
          <w:sz w:val="24"/>
        </w:rPr>
        <w:t>shall</w:t>
      </w:r>
      <w:r>
        <w:rPr>
          <w:spacing w:val="-11"/>
          <w:sz w:val="24"/>
        </w:rPr>
        <w:t xml:space="preserve"> </w:t>
      </w:r>
      <w:r>
        <w:rPr>
          <w:sz w:val="24"/>
        </w:rPr>
        <w:t>when</w:t>
      </w:r>
      <w:r>
        <w:rPr>
          <w:spacing w:val="-11"/>
          <w:sz w:val="24"/>
        </w:rPr>
        <w:t xml:space="preserve"> </w:t>
      </w:r>
      <w:r>
        <w:rPr>
          <w:sz w:val="24"/>
        </w:rPr>
        <w:t>driving</w:t>
      </w:r>
      <w:r>
        <w:rPr>
          <w:spacing w:val="-11"/>
          <w:sz w:val="24"/>
        </w:rPr>
        <w:t xml:space="preserve"> </w:t>
      </w:r>
      <w:r>
        <w:rPr>
          <w:sz w:val="24"/>
        </w:rPr>
        <w:t>a</w:t>
      </w:r>
      <w:r>
        <w:rPr>
          <w:spacing w:val="-11"/>
          <w:sz w:val="24"/>
        </w:rPr>
        <w:t xml:space="preserve"> </w:t>
      </w:r>
      <w:r>
        <w:rPr>
          <w:sz w:val="24"/>
        </w:rPr>
        <w:t>Hackney</w:t>
      </w:r>
      <w:r>
        <w:rPr>
          <w:spacing w:val="-17"/>
          <w:sz w:val="24"/>
        </w:rPr>
        <w:t xml:space="preserve"> </w:t>
      </w:r>
      <w:r>
        <w:rPr>
          <w:sz w:val="24"/>
        </w:rPr>
        <w:t>Carriage</w:t>
      </w:r>
      <w:r>
        <w:rPr>
          <w:spacing w:val="-11"/>
          <w:sz w:val="24"/>
        </w:rPr>
        <w:t xml:space="preserve"> </w:t>
      </w:r>
      <w:proofErr w:type="gramStart"/>
      <w:r>
        <w:rPr>
          <w:sz w:val="24"/>
        </w:rPr>
        <w:t>not</w:t>
      </w:r>
      <w:r>
        <w:rPr>
          <w:spacing w:val="-17"/>
          <w:sz w:val="24"/>
        </w:rPr>
        <w:t xml:space="preserve"> </w:t>
      </w:r>
      <w:r>
        <w:rPr>
          <w:sz w:val="24"/>
        </w:rPr>
        <w:t>park</w:t>
      </w:r>
      <w:proofErr w:type="gramEnd"/>
      <w:r>
        <w:rPr>
          <w:spacing w:val="-17"/>
          <w:sz w:val="24"/>
        </w:rPr>
        <w:t xml:space="preserve"> </w:t>
      </w:r>
      <w:r>
        <w:rPr>
          <w:sz w:val="24"/>
        </w:rPr>
        <w:t>on a rank</w:t>
      </w:r>
      <w:r>
        <w:rPr>
          <w:spacing w:val="-17"/>
          <w:sz w:val="24"/>
        </w:rPr>
        <w:t xml:space="preserve"> </w:t>
      </w:r>
      <w:r>
        <w:rPr>
          <w:sz w:val="24"/>
        </w:rPr>
        <w:t>in the Ashfield District for any purpose other than for standing for hire.</w:t>
      </w:r>
    </w:p>
    <w:p w14:paraId="60E9DE6C" w14:textId="77777777" w:rsidR="008B6AF9" w:rsidRDefault="008B6AF9">
      <w:pPr>
        <w:pStyle w:val="BodyText"/>
        <w:spacing w:before="46"/>
      </w:pPr>
    </w:p>
    <w:p w14:paraId="0706BA04" w14:textId="77777777" w:rsidR="008B6AF9" w:rsidRDefault="00000000">
      <w:pPr>
        <w:pStyle w:val="ListParagraph"/>
        <w:numPr>
          <w:ilvl w:val="0"/>
          <w:numId w:val="35"/>
        </w:numPr>
        <w:tabs>
          <w:tab w:val="left" w:pos="723"/>
          <w:tab w:val="left" w:pos="725"/>
        </w:tabs>
        <w:ind w:right="99"/>
        <w:jc w:val="both"/>
        <w:rPr>
          <w:sz w:val="24"/>
        </w:rPr>
      </w:pPr>
      <w:r>
        <w:rPr>
          <w:sz w:val="24"/>
        </w:rPr>
        <w:t>The Driver of a</w:t>
      </w:r>
      <w:r>
        <w:rPr>
          <w:spacing w:val="40"/>
          <w:sz w:val="24"/>
        </w:rPr>
        <w:t xml:space="preserve"> </w:t>
      </w:r>
      <w:r>
        <w:rPr>
          <w:sz w:val="24"/>
        </w:rPr>
        <w:t>Hackney Carriage when hailed by a customer within the Ashfield District Council area or when approached whilst waiting on an Ashfield District Council</w:t>
      </w:r>
      <w:r>
        <w:rPr>
          <w:spacing w:val="-17"/>
          <w:sz w:val="24"/>
        </w:rPr>
        <w:t xml:space="preserve"> </w:t>
      </w:r>
      <w:r>
        <w:rPr>
          <w:sz w:val="24"/>
        </w:rPr>
        <w:t>taxi</w:t>
      </w:r>
      <w:r>
        <w:rPr>
          <w:spacing w:val="-12"/>
          <w:sz w:val="24"/>
        </w:rPr>
        <w:t xml:space="preserve"> </w:t>
      </w:r>
      <w:r>
        <w:rPr>
          <w:sz w:val="24"/>
        </w:rPr>
        <w:t>rank,</w:t>
      </w:r>
      <w:r>
        <w:rPr>
          <w:spacing w:val="-17"/>
          <w:sz w:val="24"/>
        </w:rPr>
        <w:t xml:space="preserve"> </w:t>
      </w:r>
      <w:r>
        <w:rPr>
          <w:sz w:val="24"/>
        </w:rPr>
        <w:t>must, unless</w:t>
      </w:r>
      <w:r>
        <w:rPr>
          <w:spacing w:val="-14"/>
          <w:sz w:val="24"/>
        </w:rPr>
        <w:t xml:space="preserve"> </w:t>
      </w:r>
      <w:r>
        <w:rPr>
          <w:sz w:val="24"/>
        </w:rPr>
        <w:t>he</w:t>
      </w:r>
      <w:r>
        <w:rPr>
          <w:spacing w:val="21"/>
          <w:sz w:val="24"/>
        </w:rPr>
        <w:t xml:space="preserve"> </w:t>
      </w:r>
      <w:r>
        <w:rPr>
          <w:sz w:val="24"/>
        </w:rPr>
        <w:t>or she</w:t>
      </w:r>
      <w:r>
        <w:rPr>
          <w:spacing w:val="21"/>
          <w:sz w:val="24"/>
        </w:rPr>
        <w:t xml:space="preserve"> </w:t>
      </w:r>
      <w:r>
        <w:rPr>
          <w:sz w:val="24"/>
        </w:rPr>
        <w:t>has</w:t>
      </w:r>
      <w:r>
        <w:rPr>
          <w:spacing w:val="-14"/>
          <w:sz w:val="24"/>
        </w:rPr>
        <w:t xml:space="preserve"> </w:t>
      </w:r>
      <w:r>
        <w:rPr>
          <w:sz w:val="24"/>
        </w:rPr>
        <w:t>reasonable</w:t>
      </w:r>
      <w:r>
        <w:rPr>
          <w:spacing w:val="-6"/>
          <w:sz w:val="24"/>
        </w:rPr>
        <w:t xml:space="preserve"> </w:t>
      </w:r>
      <w:r>
        <w:rPr>
          <w:sz w:val="24"/>
        </w:rPr>
        <w:t>excuse,</w:t>
      </w:r>
      <w:r>
        <w:rPr>
          <w:spacing w:val="-17"/>
          <w:sz w:val="24"/>
        </w:rPr>
        <w:t xml:space="preserve"> </w:t>
      </w:r>
      <w:r>
        <w:rPr>
          <w:sz w:val="24"/>
        </w:rPr>
        <w:t>accept</w:t>
      </w:r>
      <w:r>
        <w:rPr>
          <w:spacing w:val="-17"/>
          <w:sz w:val="24"/>
        </w:rPr>
        <w:t xml:space="preserve"> </w:t>
      </w:r>
      <w:r>
        <w:rPr>
          <w:sz w:val="24"/>
        </w:rPr>
        <w:t>any hiring within the Ashfield District boundary if the destination is also within the Ashfield District</w:t>
      </w:r>
      <w:r>
        <w:rPr>
          <w:spacing w:val="-4"/>
          <w:sz w:val="24"/>
        </w:rPr>
        <w:t xml:space="preserve"> </w:t>
      </w:r>
      <w:r>
        <w:rPr>
          <w:sz w:val="24"/>
        </w:rPr>
        <w:t>boundary.</w:t>
      </w:r>
      <w:r>
        <w:rPr>
          <w:spacing w:val="-2"/>
          <w:sz w:val="24"/>
        </w:rPr>
        <w:t xml:space="preserve"> </w:t>
      </w:r>
      <w:r>
        <w:rPr>
          <w:sz w:val="24"/>
        </w:rPr>
        <w:t>The fare for</w:t>
      </w:r>
      <w:r>
        <w:rPr>
          <w:spacing w:val="-17"/>
          <w:sz w:val="24"/>
        </w:rPr>
        <w:t xml:space="preserve"> </w:t>
      </w:r>
      <w:r>
        <w:rPr>
          <w:sz w:val="24"/>
        </w:rPr>
        <w:t>such</w:t>
      </w:r>
      <w:r>
        <w:rPr>
          <w:spacing w:val="39"/>
          <w:sz w:val="24"/>
        </w:rPr>
        <w:t xml:space="preserve"> </w:t>
      </w:r>
      <w:r>
        <w:rPr>
          <w:sz w:val="24"/>
        </w:rPr>
        <w:t>a journey,</w:t>
      </w:r>
      <w:r>
        <w:rPr>
          <w:spacing w:val="-2"/>
          <w:sz w:val="24"/>
        </w:rPr>
        <w:t xml:space="preserve"> </w:t>
      </w:r>
      <w:r>
        <w:rPr>
          <w:sz w:val="24"/>
        </w:rPr>
        <w:t>will</w:t>
      </w:r>
      <w:r>
        <w:rPr>
          <w:spacing w:val="-11"/>
          <w:sz w:val="24"/>
        </w:rPr>
        <w:t xml:space="preserve"> </w:t>
      </w:r>
      <w:r>
        <w:rPr>
          <w:sz w:val="24"/>
        </w:rPr>
        <w:t>be calculated by the taxi meter, and the scale of charges applicable</w:t>
      </w:r>
      <w:r>
        <w:rPr>
          <w:spacing w:val="-8"/>
          <w:sz w:val="24"/>
        </w:rPr>
        <w:t xml:space="preserve"> </w:t>
      </w:r>
      <w:r>
        <w:rPr>
          <w:sz w:val="24"/>
        </w:rPr>
        <w:t>to</w:t>
      </w:r>
      <w:r>
        <w:rPr>
          <w:spacing w:val="-8"/>
          <w:sz w:val="24"/>
        </w:rPr>
        <w:t xml:space="preserve"> </w:t>
      </w:r>
      <w:r>
        <w:rPr>
          <w:sz w:val="24"/>
        </w:rPr>
        <w:t>journeys</w:t>
      </w:r>
      <w:r>
        <w:rPr>
          <w:spacing w:val="-16"/>
          <w:sz w:val="24"/>
        </w:rPr>
        <w:t xml:space="preserve"> </w:t>
      </w:r>
      <w:r>
        <w:rPr>
          <w:sz w:val="24"/>
        </w:rPr>
        <w:t>within the Ashfield</w:t>
      </w:r>
      <w:r>
        <w:rPr>
          <w:spacing w:val="-8"/>
          <w:sz w:val="24"/>
        </w:rPr>
        <w:t xml:space="preserve"> </w:t>
      </w:r>
      <w:r>
        <w:rPr>
          <w:sz w:val="24"/>
        </w:rPr>
        <w:t>District Council area shall apply.</w:t>
      </w:r>
    </w:p>
    <w:p w14:paraId="281AEAB2" w14:textId="77777777" w:rsidR="008B6AF9" w:rsidRDefault="008B6AF9">
      <w:pPr>
        <w:pStyle w:val="BodyText"/>
        <w:spacing w:before="32"/>
      </w:pPr>
    </w:p>
    <w:p w14:paraId="2BAA6DD5" w14:textId="77777777" w:rsidR="008B6AF9" w:rsidRDefault="00000000">
      <w:pPr>
        <w:pStyle w:val="ListParagraph"/>
        <w:numPr>
          <w:ilvl w:val="0"/>
          <w:numId w:val="35"/>
        </w:numPr>
        <w:tabs>
          <w:tab w:val="left" w:pos="723"/>
          <w:tab w:val="left" w:pos="725"/>
        </w:tabs>
        <w:spacing w:line="242" w:lineRule="auto"/>
        <w:ind w:right="99"/>
        <w:jc w:val="both"/>
        <w:rPr>
          <w:sz w:val="24"/>
        </w:rPr>
      </w:pPr>
      <w:r>
        <w:rPr>
          <w:sz w:val="24"/>
        </w:rPr>
        <w:t>The Driver of a Hackney Carriage when hailed by a</w:t>
      </w:r>
      <w:r>
        <w:rPr>
          <w:spacing w:val="40"/>
          <w:sz w:val="24"/>
        </w:rPr>
        <w:t xml:space="preserve"> </w:t>
      </w:r>
      <w:r>
        <w:rPr>
          <w:sz w:val="24"/>
        </w:rPr>
        <w:t>customer within the Ashfield District Council area or when approached whilst waiting on an Ashfield District Council</w:t>
      </w:r>
      <w:r>
        <w:rPr>
          <w:spacing w:val="-14"/>
          <w:sz w:val="24"/>
        </w:rPr>
        <w:t xml:space="preserve"> </w:t>
      </w:r>
      <w:r>
        <w:rPr>
          <w:sz w:val="24"/>
        </w:rPr>
        <w:t>taxi</w:t>
      </w:r>
      <w:r>
        <w:rPr>
          <w:spacing w:val="-11"/>
          <w:sz w:val="24"/>
        </w:rPr>
        <w:t xml:space="preserve"> </w:t>
      </w:r>
      <w:r>
        <w:rPr>
          <w:sz w:val="24"/>
        </w:rPr>
        <w:t>rank,</w:t>
      </w:r>
      <w:r>
        <w:rPr>
          <w:spacing w:val="-3"/>
          <w:sz w:val="24"/>
        </w:rPr>
        <w:t xml:space="preserve"> </w:t>
      </w:r>
      <w:r>
        <w:rPr>
          <w:sz w:val="24"/>
        </w:rPr>
        <w:t>does</w:t>
      </w:r>
      <w:r>
        <w:rPr>
          <w:spacing w:val="-17"/>
          <w:sz w:val="24"/>
        </w:rPr>
        <w:t xml:space="preserve"> </w:t>
      </w:r>
      <w:r>
        <w:rPr>
          <w:sz w:val="24"/>
        </w:rPr>
        <w:t>not</w:t>
      </w:r>
      <w:r>
        <w:rPr>
          <w:spacing w:val="-2"/>
          <w:sz w:val="24"/>
        </w:rPr>
        <w:t xml:space="preserve"> </w:t>
      </w:r>
      <w:r>
        <w:rPr>
          <w:sz w:val="24"/>
        </w:rPr>
        <w:t>have to accept</w:t>
      </w:r>
      <w:r>
        <w:rPr>
          <w:spacing w:val="-3"/>
          <w:sz w:val="24"/>
        </w:rPr>
        <w:t xml:space="preserve"> </w:t>
      </w:r>
      <w:r>
        <w:rPr>
          <w:sz w:val="24"/>
        </w:rPr>
        <w:t>journeys</w:t>
      </w:r>
      <w:r>
        <w:rPr>
          <w:spacing w:val="-17"/>
          <w:sz w:val="24"/>
        </w:rPr>
        <w:t xml:space="preserve"> </w:t>
      </w:r>
      <w:r>
        <w:rPr>
          <w:sz w:val="24"/>
        </w:rPr>
        <w:t>that</w:t>
      </w:r>
      <w:r>
        <w:rPr>
          <w:spacing w:val="-2"/>
          <w:sz w:val="24"/>
        </w:rPr>
        <w:t xml:space="preserve"> </w:t>
      </w:r>
      <w:r>
        <w:rPr>
          <w:sz w:val="24"/>
        </w:rPr>
        <w:t>end</w:t>
      </w:r>
      <w:r>
        <w:rPr>
          <w:spacing w:val="-11"/>
          <w:sz w:val="24"/>
        </w:rPr>
        <w:t xml:space="preserve"> </w:t>
      </w:r>
      <w:r>
        <w:rPr>
          <w:sz w:val="24"/>
        </w:rPr>
        <w:t>outside</w:t>
      </w:r>
      <w:r>
        <w:rPr>
          <w:spacing w:val="-11"/>
          <w:sz w:val="24"/>
        </w:rPr>
        <w:t xml:space="preserve"> </w:t>
      </w:r>
      <w:r>
        <w:rPr>
          <w:sz w:val="24"/>
        </w:rPr>
        <w:t>of</w:t>
      </w:r>
      <w:r>
        <w:rPr>
          <w:spacing w:val="22"/>
          <w:sz w:val="24"/>
        </w:rPr>
        <w:t xml:space="preserve"> </w:t>
      </w:r>
      <w:r>
        <w:rPr>
          <w:sz w:val="24"/>
        </w:rPr>
        <w:t>the Ashfield District</w:t>
      </w:r>
      <w:r>
        <w:rPr>
          <w:spacing w:val="21"/>
          <w:sz w:val="24"/>
        </w:rPr>
        <w:t xml:space="preserve"> </w:t>
      </w:r>
      <w:r>
        <w:rPr>
          <w:sz w:val="24"/>
        </w:rPr>
        <w:t>boundary;</w:t>
      </w:r>
      <w:r>
        <w:rPr>
          <w:spacing w:val="-3"/>
          <w:sz w:val="24"/>
        </w:rPr>
        <w:t xml:space="preserve"> </w:t>
      </w:r>
      <w:r>
        <w:rPr>
          <w:sz w:val="24"/>
        </w:rPr>
        <w:t>the fare or rate of</w:t>
      </w:r>
      <w:r>
        <w:rPr>
          <w:spacing w:val="21"/>
          <w:sz w:val="24"/>
        </w:rPr>
        <w:t xml:space="preserve"> </w:t>
      </w:r>
      <w:r>
        <w:rPr>
          <w:sz w:val="24"/>
        </w:rPr>
        <w:t>fare must</w:t>
      </w:r>
      <w:r>
        <w:rPr>
          <w:spacing w:val="-3"/>
          <w:sz w:val="24"/>
        </w:rPr>
        <w:t xml:space="preserve"> </w:t>
      </w:r>
      <w:r>
        <w:rPr>
          <w:sz w:val="24"/>
        </w:rPr>
        <w:t>be by agreement</w:t>
      </w:r>
      <w:r>
        <w:rPr>
          <w:spacing w:val="-3"/>
          <w:sz w:val="24"/>
        </w:rPr>
        <w:t xml:space="preserve"> </w:t>
      </w:r>
      <w:r>
        <w:rPr>
          <w:sz w:val="24"/>
        </w:rPr>
        <w:t xml:space="preserve">between the </w:t>
      </w:r>
      <w:proofErr w:type="gramStart"/>
      <w:r>
        <w:rPr>
          <w:sz w:val="24"/>
        </w:rPr>
        <w:t>hirer</w:t>
      </w:r>
      <w:proofErr w:type="gramEnd"/>
    </w:p>
    <w:p w14:paraId="44443C93" w14:textId="77777777" w:rsidR="008B6AF9" w:rsidRDefault="008B6AF9">
      <w:pPr>
        <w:pStyle w:val="ListParagraph"/>
        <w:spacing w:line="242" w:lineRule="auto"/>
        <w:jc w:val="both"/>
        <w:rPr>
          <w:sz w:val="24"/>
        </w:rPr>
        <w:sectPr w:rsidR="008B6AF9">
          <w:pgSz w:w="11900" w:h="16840"/>
          <w:pgMar w:top="1360" w:right="992" w:bottom="820" w:left="1275" w:header="0" w:footer="620" w:gutter="0"/>
          <w:cols w:space="720"/>
        </w:sectPr>
      </w:pPr>
    </w:p>
    <w:p w14:paraId="08D4B616" w14:textId="77777777" w:rsidR="008B6AF9" w:rsidRDefault="00000000">
      <w:pPr>
        <w:pStyle w:val="BodyText"/>
        <w:spacing w:before="79" w:line="235" w:lineRule="auto"/>
        <w:ind w:left="725" w:right="113"/>
        <w:jc w:val="both"/>
      </w:pPr>
      <w:r>
        <w:lastRenderedPageBreak/>
        <w:t>and Driver before the journey commences.</w:t>
      </w:r>
      <w:r>
        <w:rPr>
          <w:spacing w:val="-1"/>
        </w:rPr>
        <w:t xml:space="preserve"> </w:t>
      </w:r>
      <w:r>
        <w:t>Where no such agreement</w:t>
      </w:r>
      <w:r>
        <w:rPr>
          <w:spacing w:val="-1"/>
        </w:rPr>
        <w:t xml:space="preserve"> </w:t>
      </w:r>
      <w:r>
        <w:t>exists,</w:t>
      </w:r>
      <w:r>
        <w:rPr>
          <w:spacing w:val="-1"/>
        </w:rPr>
        <w:t xml:space="preserve"> </w:t>
      </w:r>
      <w:r>
        <w:t>and the journey is undertaken,</w:t>
      </w:r>
      <w:r>
        <w:rPr>
          <w:spacing w:val="-3"/>
        </w:rPr>
        <w:t xml:space="preserve"> </w:t>
      </w:r>
      <w:r>
        <w:t>the</w:t>
      </w:r>
      <w:r>
        <w:rPr>
          <w:spacing w:val="40"/>
        </w:rPr>
        <w:t xml:space="preserve"> </w:t>
      </w:r>
      <w:r>
        <w:t>scale of charges applicable to journeys within the Ashfield District Council area shall apply.</w:t>
      </w:r>
    </w:p>
    <w:p w14:paraId="635A25EF" w14:textId="77777777" w:rsidR="008B6AF9" w:rsidRDefault="008B6AF9">
      <w:pPr>
        <w:pStyle w:val="BodyText"/>
        <w:spacing w:before="8"/>
      </w:pPr>
    </w:p>
    <w:p w14:paraId="146E27A8" w14:textId="77777777" w:rsidR="008B6AF9" w:rsidRDefault="00000000">
      <w:pPr>
        <w:pStyle w:val="ListParagraph"/>
        <w:numPr>
          <w:ilvl w:val="0"/>
          <w:numId w:val="35"/>
        </w:numPr>
        <w:tabs>
          <w:tab w:val="left" w:pos="725"/>
          <w:tab w:val="left" w:pos="743"/>
        </w:tabs>
        <w:ind w:right="106"/>
        <w:jc w:val="both"/>
        <w:rPr>
          <w:sz w:val="24"/>
        </w:rPr>
      </w:pPr>
      <w:r>
        <w:rPr>
          <w:sz w:val="24"/>
        </w:rPr>
        <w:t>The</w:t>
      </w:r>
      <w:r>
        <w:rPr>
          <w:spacing w:val="32"/>
          <w:sz w:val="24"/>
        </w:rPr>
        <w:t xml:space="preserve"> </w:t>
      </w:r>
      <w:r>
        <w:rPr>
          <w:sz w:val="24"/>
        </w:rPr>
        <w:t>Driver</w:t>
      </w:r>
      <w:r>
        <w:rPr>
          <w:spacing w:val="-17"/>
          <w:sz w:val="24"/>
        </w:rPr>
        <w:t xml:space="preserve"> </w:t>
      </w:r>
      <w:r>
        <w:rPr>
          <w:sz w:val="24"/>
        </w:rPr>
        <w:t>shall</w:t>
      </w:r>
      <w:r>
        <w:rPr>
          <w:spacing w:val="-11"/>
          <w:sz w:val="24"/>
        </w:rPr>
        <w:t xml:space="preserve"> </w:t>
      </w:r>
      <w:r>
        <w:rPr>
          <w:sz w:val="24"/>
        </w:rPr>
        <w:t>carry</w:t>
      </w:r>
      <w:r>
        <w:rPr>
          <w:spacing w:val="31"/>
          <w:sz w:val="24"/>
        </w:rPr>
        <w:t xml:space="preserve"> </w:t>
      </w:r>
      <w:r>
        <w:rPr>
          <w:sz w:val="24"/>
        </w:rPr>
        <w:t>a copy of</w:t>
      </w:r>
      <w:r>
        <w:rPr>
          <w:spacing w:val="-2"/>
          <w:sz w:val="24"/>
        </w:rPr>
        <w:t xml:space="preserve"> </w:t>
      </w:r>
      <w:r>
        <w:rPr>
          <w:sz w:val="24"/>
        </w:rPr>
        <w:t>these conditions</w:t>
      </w:r>
      <w:r>
        <w:rPr>
          <w:spacing w:val="-17"/>
          <w:sz w:val="24"/>
        </w:rPr>
        <w:t xml:space="preserve"> </w:t>
      </w:r>
      <w:r>
        <w:rPr>
          <w:sz w:val="24"/>
        </w:rPr>
        <w:t>within</w:t>
      </w:r>
      <w:r>
        <w:rPr>
          <w:spacing w:val="-11"/>
          <w:sz w:val="24"/>
        </w:rPr>
        <w:t xml:space="preserve"> </w:t>
      </w:r>
      <w:r>
        <w:rPr>
          <w:sz w:val="24"/>
        </w:rPr>
        <w:t>the vehicle</w:t>
      </w:r>
      <w:r>
        <w:rPr>
          <w:spacing w:val="-11"/>
          <w:sz w:val="24"/>
        </w:rPr>
        <w:t xml:space="preserve"> </w:t>
      </w:r>
      <w:r>
        <w:rPr>
          <w:sz w:val="24"/>
        </w:rPr>
        <w:t>and</w:t>
      </w:r>
      <w:r>
        <w:rPr>
          <w:spacing w:val="-11"/>
          <w:sz w:val="24"/>
        </w:rPr>
        <w:t xml:space="preserve"> </w:t>
      </w:r>
      <w:r>
        <w:rPr>
          <w:sz w:val="24"/>
        </w:rPr>
        <w:t>make</w:t>
      </w:r>
      <w:r>
        <w:rPr>
          <w:spacing w:val="-11"/>
          <w:sz w:val="24"/>
        </w:rPr>
        <w:t xml:space="preserve"> </w:t>
      </w:r>
      <w:r>
        <w:rPr>
          <w:sz w:val="24"/>
        </w:rPr>
        <w:t>them available for inspection by the hirer or any passenger,</w:t>
      </w:r>
      <w:r>
        <w:rPr>
          <w:spacing w:val="-1"/>
          <w:sz w:val="24"/>
        </w:rPr>
        <w:t xml:space="preserve"> </w:t>
      </w:r>
      <w:r>
        <w:rPr>
          <w:sz w:val="24"/>
        </w:rPr>
        <w:t xml:space="preserve">or </w:t>
      </w:r>
      <w:proofErr w:type="spellStart"/>
      <w:r>
        <w:rPr>
          <w:sz w:val="24"/>
        </w:rPr>
        <w:t>Authorised</w:t>
      </w:r>
      <w:proofErr w:type="spellEnd"/>
      <w:r>
        <w:rPr>
          <w:sz w:val="24"/>
        </w:rPr>
        <w:t xml:space="preserve"> Officer upon request, and</w:t>
      </w:r>
      <w:r>
        <w:rPr>
          <w:spacing w:val="-9"/>
          <w:sz w:val="24"/>
        </w:rPr>
        <w:t xml:space="preserve"> </w:t>
      </w:r>
      <w:r>
        <w:rPr>
          <w:sz w:val="24"/>
        </w:rPr>
        <w:t>be familiar</w:t>
      </w:r>
      <w:r>
        <w:rPr>
          <w:spacing w:val="-16"/>
          <w:sz w:val="24"/>
        </w:rPr>
        <w:t xml:space="preserve"> </w:t>
      </w:r>
      <w:r>
        <w:rPr>
          <w:sz w:val="24"/>
        </w:rPr>
        <w:t>with</w:t>
      </w:r>
      <w:r>
        <w:rPr>
          <w:spacing w:val="-9"/>
          <w:sz w:val="24"/>
        </w:rPr>
        <w:t xml:space="preserve"> </w:t>
      </w:r>
      <w:r>
        <w:rPr>
          <w:sz w:val="24"/>
        </w:rPr>
        <w:t>the conditions</w:t>
      </w:r>
      <w:r>
        <w:rPr>
          <w:spacing w:val="-16"/>
          <w:sz w:val="24"/>
        </w:rPr>
        <w:t xml:space="preserve"> </w:t>
      </w:r>
      <w:r>
        <w:rPr>
          <w:sz w:val="24"/>
        </w:rPr>
        <w:t>of the Hackney</w:t>
      </w:r>
      <w:r>
        <w:rPr>
          <w:spacing w:val="-16"/>
          <w:sz w:val="24"/>
        </w:rPr>
        <w:t xml:space="preserve"> </w:t>
      </w:r>
      <w:r>
        <w:rPr>
          <w:sz w:val="24"/>
        </w:rPr>
        <w:t>Carriage</w:t>
      </w:r>
      <w:r>
        <w:rPr>
          <w:spacing w:val="-9"/>
          <w:sz w:val="24"/>
        </w:rPr>
        <w:t xml:space="preserve"> </w:t>
      </w:r>
      <w:r>
        <w:rPr>
          <w:sz w:val="24"/>
        </w:rPr>
        <w:t>&amp;</w:t>
      </w:r>
      <w:r>
        <w:rPr>
          <w:spacing w:val="35"/>
          <w:sz w:val="24"/>
        </w:rPr>
        <w:t xml:space="preserve"> </w:t>
      </w:r>
      <w:r>
        <w:rPr>
          <w:sz w:val="24"/>
        </w:rPr>
        <w:t>Private</w:t>
      </w:r>
      <w:r>
        <w:rPr>
          <w:spacing w:val="-9"/>
          <w:sz w:val="24"/>
        </w:rPr>
        <w:t xml:space="preserve"> </w:t>
      </w:r>
      <w:r>
        <w:rPr>
          <w:sz w:val="24"/>
        </w:rPr>
        <w:t>Hire (Dual)</w:t>
      </w:r>
      <w:r>
        <w:rPr>
          <w:spacing w:val="-17"/>
          <w:sz w:val="24"/>
        </w:rPr>
        <w:t xml:space="preserve"> </w:t>
      </w:r>
      <w:r>
        <w:rPr>
          <w:sz w:val="24"/>
        </w:rPr>
        <w:t>Driver</w:t>
      </w:r>
      <w:r>
        <w:rPr>
          <w:spacing w:val="-17"/>
          <w:sz w:val="24"/>
        </w:rPr>
        <w:t xml:space="preserve"> </w:t>
      </w:r>
      <w:proofErr w:type="spellStart"/>
      <w:r>
        <w:rPr>
          <w:sz w:val="24"/>
        </w:rPr>
        <w:t>licence</w:t>
      </w:r>
      <w:proofErr w:type="spellEnd"/>
      <w:r>
        <w:rPr>
          <w:sz w:val="24"/>
        </w:rPr>
        <w:t>,</w:t>
      </w:r>
      <w:r>
        <w:rPr>
          <w:spacing w:val="-16"/>
          <w:sz w:val="24"/>
        </w:rPr>
        <w:t xml:space="preserve"> </w:t>
      </w:r>
      <w:r>
        <w:rPr>
          <w:sz w:val="24"/>
        </w:rPr>
        <w:t>and</w:t>
      </w:r>
      <w:r>
        <w:rPr>
          <w:spacing w:val="-17"/>
          <w:sz w:val="24"/>
        </w:rPr>
        <w:t xml:space="preserve"> </w:t>
      </w:r>
      <w:r>
        <w:rPr>
          <w:sz w:val="24"/>
        </w:rPr>
        <w:t>of</w:t>
      </w:r>
      <w:r>
        <w:rPr>
          <w:spacing w:val="-1"/>
          <w:sz w:val="24"/>
        </w:rPr>
        <w:t xml:space="preserve"> </w:t>
      </w:r>
      <w:r>
        <w:rPr>
          <w:sz w:val="24"/>
        </w:rPr>
        <w:t>the</w:t>
      </w:r>
      <w:r>
        <w:rPr>
          <w:spacing w:val="-8"/>
          <w:sz w:val="24"/>
        </w:rPr>
        <w:t xml:space="preserve"> </w:t>
      </w:r>
      <w:r>
        <w:rPr>
          <w:sz w:val="24"/>
        </w:rPr>
        <w:t>Enforcement</w:t>
      </w:r>
      <w:r>
        <w:rPr>
          <w:spacing w:val="-17"/>
          <w:sz w:val="24"/>
        </w:rPr>
        <w:t xml:space="preserve"> </w:t>
      </w:r>
      <w:r>
        <w:rPr>
          <w:sz w:val="24"/>
        </w:rPr>
        <w:t>Procedures</w:t>
      </w:r>
      <w:r>
        <w:rPr>
          <w:spacing w:val="-15"/>
          <w:sz w:val="24"/>
        </w:rPr>
        <w:t xml:space="preserve"> </w:t>
      </w:r>
      <w:r>
        <w:rPr>
          <w:sz w:val="24"/>
        </w:rPr>
        <w:t>as</w:t>
      </w:r>
      <w:r>
        <w:rPr>
          <w:spacing w:val="-16"/>
          <w:sz w:val="24"/>
        </w:rPr>
        <w:t xml:space="preserve"> </w:t>
      </w:r>
      <w:proofErr w:type="spellStart"/>
      <w:r>
        <w:rPr>
          <w:sz w:val="24"/>
        </w:rPr>
        <w:t>detailedin</w:t>
      </w:r>
      <w:proofErr w:type="spellEnd"/>
      <w:r>
        <w:rPr>
          <w:spacing w:val="-8"/>
          <w:sz w:val="24"/>
        </w:rPr>
        <w:t xml:space="preserve"> </w:t>
      </w:r>
      <w:r>
        <w:rPr>
          <w:sz w:val="24"/>
        </w:rPr>
        <w:t>the</w:t>
      </w:r>
      <w:r>
        <w:rPr>
          <w:spacing w:val="-8"/>
          <w:sz w:val="24"/>
        </w:rPr>
        <w:t xml:space="preserve"> </w:t>
      </w:r>
      <w:r>
        <w:rPr>
          <w:sz w:val="24"/>
        </w:rPr>
        <w:t>Councils Policy on the Relevance of</w:t>
      </w:r>
      <w:r>
        <w:rPr>
          <w:spacing w:val="40"/>
          <w:sz w:val="24"/>
        </w:rPr>
        <w:t xml:space="preserve"> </w:t>
      </w:r>
      <w:r>
        <w:rPr>
          <w:sz w:val="24"/>
        </w:rPr>
        <w:t>Warnings, Offences, Cautions and Convictions.</w:t>
      </w:r>
    </w:p>
    <w:p w14:paraId="60F405BC" w14:textId="77777777" w:rsidR="008B6AF9" w:rsidRDefault="008B6AF9">
      <w:pPr>
        <w:pStyle w:val="BodyText"/>
        <w:spacing w:before="4"/>
      </w:pPr>
    </w:p>
    <w:p w14:paraId="0C8CF5DC" w14:textId="77777777" w:rsidR="008B6AF9" w:rsidRDefault="00000000">
      <w:pPr>
        <w:pStyle w:val="ListParagraph"/>
        <w:numPr>
          <w:ilvl w:val="0"/>
          <w:numId w:val="35"/>
        </w:numPr>
        <w:tabs>
          <w:tab w:val="left" w:pos="723"/>
          <w:tab w:val="left" w:pos="725"/>
        </w:tabs>
        <w:ind w:right="100"/>
        <w:jc w:val="both"/>
        <w:rPr>
          <w:sz w:val="24"/>
        </w:rPr>
      </w:pPr>
      <w:r>
        <w:rPr>
          <w:sz w:val="24"/>
        </w:rPr>
        <w:t>The Driver shall enroll with the Disclosure and Barring Services (DBS) Update Service and maintain any necessary agreements and arrangements with that Service so as to</w:t>
      </w:r>
      <w:r>
        <w:rPr>
          <w:spacing w:val="40"/>
          <w:sz w:val="24"/>
        </w:rPr>
        <w:t xml:space="preserve"> </w:t>
      </w:r>
      <w:r>
        <w:rPr>
          <w:sz w:val="24"/>
        </w:rPr>
        <w:t>ensure that the Licensing Authority (should it</w:t>
      </w:r>
      <w:r>
        <w:rPr>
          <w:spacing w:val="-7"/>
          <w:sz w:val="24"/>
        </w:rPr>
        <w:t xml:space="preserve"> </w:t>
      </w:r>
      <w:r>
        <w:rPr>
          <w:sz w:val="24"/>
        </w:rPr>
        <w:t xml:space="preserve">have a reasonable requirement to do so) may access the </w:t>
      </w:r>
      <w:proofErr w:type="spellStart"/>
      <w:r>
        <w:rPr>
          <w:sz w:val="24"/>
        </w:rPr>
        <w:t>licence</w:t>
      </w:r>
      <w:proofErr w:type="spellEnd"/>
      <w:r>
        <w:rPr>
          <w:sz w:val="24"/>
        </w:rPr>
        <w:t xml:space="preserve"> holders DBS record in order to promote</w:t>
      </w:r>
      <w:r>
        <w:rPr>
          <w:spacing w:val="-17"/>
          <w:sz w:val="24"/>
        </w:rPr>
        <w:t xml:space="preserve"> </w:t>
      </w:r>
      <w:r>
        <w:rPr>
          <w:sz w:val="24"/>
        </w:rPr>
        <w:t>the</w:t>
      </w:r>
      <w:r>
        <w:rPr>
          <w:spacing w:val="-17"/>
          <w:sz w:val="24"/>
        </w:rPr>
        <w:t xml:space="preserve"> </w:t>
      </w:r>
      <w:r>
        <w:rPr>
          <w:sz w:val="24"/>
        </w:rPr>
        <w:t>objectives</w:t>
      </w:r>
      <w:r>
        <w:rPr>
          <w:spacing w:val="-16"/>
          <w:sz w:val="24"/>
        </w:rPr>
        <w:t xml:space="preserve"> </w:t>
      </w:r>
      <w:r>
        <w:rPr>
          <w:sz w:val="24"/>
        </w:rPr>
        <w:t>of</w:t>
      </w:r>
      <w:r>
        <w:rPr>
          <w:spacing w:val="-17"/>
          <w:sz w:val="24"/>
        </w:rPr>
        <w:t xml:space="preserve"> </w:t>
      </w:r>
      <w:r>
        <w:rPr>
          <w:sz w:val="24"/>
        </w:rPr>
        <w:t>public</w:t>
      </w:r>
      <w:r>
        <w:rPr>
          <w:spacing w:val="-17"/>
          <w:sz w:val="24"/>
        </w:rPr>
        <w:t xml:space="preserve"> </w:t>
      </w:r>
      <w:r>
        <w:rPr>
          <w:sz w:val="24"/>
        </w:rPr>
        <w:t>safety</w:t>
      </w:r>
      <w:r>
        <w:rPr>
          <w:spacing w:val="-17"/>
          <w:sz w:val="24"/>
        </w:rPr>
        <w:t xml:space="preserve"> </w:t>
      </w:r>
      <w:r>
        <w:rPr>
          <w:sz w:val="24"/>
        </w:rPr>
        <w:t>and</w:t>
      </w:r>
      <w:r>
        <w:rPr>
          <w:spacing w:val="-14"/>
          <w:sz w:val="24"/>
        </w:rPr>
        <w:t xml:space="preserve"> </w:t>
      </w:r>
      <w:r>
        <w:rPr>
          <w:sz w:val="24"/>
        </w:rPr>
        <w:t>safeguarding,</w:t>
      </w:r>
      <w:r>
        <w:rPr>
          <w:spacing w:val="-16"/>
          <w:sz w:val="24"/>
        </w:rPr>
        <w:t xml:space="preserve"> </w:t>
      </w:r>
      <w:r>
        <w:rPr>
          <w:sz w:val="24"/>
        </w:rPr>
        <w:t>and</w:t>
      </w:r>
      <w:r>
        <w:rPr>
          <w:spacing w:val="-12"/>
          <w:sz w:val="24"/>
        </w:rPr>
        <w:t xml:space="preserve"> </w:t>
      </w:r>
      <w:r>
        <w:rPr>
          <w:sz w:val="24"/>
        </w:rPr>
        <w:t>to</w:t>
      </w:r>
      <w:r>
        <w:rPr>
          <w:spacing w:val="-12"/>
          <w:sz w:val="24"/>
        </w:rPr>
        <w:t xml:space="preserve"> </w:t>
      </w:r>
      <w:r>
        <w:rPr>
          <w:sz w:val="24"/>
        </w:rPr>
        <w:t>prevent</w:t>
      </w:r>
      <w:r>
        <w:rPr>
          <w:spacing w:val="-17"/>
          <w:sz w:val="24"/>
        </w:rPr>
        <w:t xml:space="preserve"> </w:t>
      </w:r>
      <w:r>
        <w:rPr>
          <w:sz w:val="24"/>
        </w:rPr>
        <w:t>delay</w:t>
      </w:r>
      <w:r>
        <w:rPr>
          <w:spacing w:val="-17"/>
          <w:sz w:val="24"/>
        </w:rPr>
        <w:t xml:space="preserve"> </w:t>
      </w:r>
      <w:r>
        <w:rPr>
          <w:sz w:val="24"/>
        </w:rPr>
        <w:t>in</w:t>
      </w:r>
      <w:r>
        <w:rPr>
          <w:spacing w:val="-11"/>
          <w:sz w:val="24"/>
        </w:rPr>
        <w:t xml:space="preserve"> </w:t>
      </w:r>
      <w:r>
        <w:rPr>
          <w:sz w:val="24"/>
        </w:rPr>
        <w:t>the determination of</w:t>
      </w:r>
      <w:r>
        <w:rPr>
          <w:spacing w:val="40"/>
          <w:sz w:val="24"/>
        </w:rPr>
        <w:t xml:space="preserve"> </w:t>
      </w:r>
      <w:r>
        <w:rPr>
          <w:sz w:val="24"/>
        </w:rPr>
        <w:t xml:space="preserve">the renewal of the </w:t>
      </w:r>
      <w:proofErr w:type="spellStart"/>
      <w:r>
        <w:rPr>
          <w:sz w:val="24"/>
        </w:rPr>
        <w:t>licence</w:t>
      </w:r>
      <w:proofErr w:type="spellEnd"/>
      <w:r>
        <w:rPr>
          <w:sz w:val="24"/>
        </w:rPr>
        <w:t>.</w:t>
      </w:r>
    </w:p>
    <w:p w14:paraId="16C0B65E" w14:textId="77777777" w:rsidR="008B6AF9" w:rsidRDefault="008B6AF9">
      <w:pPr>
        <w:pStyle w:val="ListParagraph"/>
        <w:jc w:val="both"/>
        <w:rPr>
          <w:sz w:val="24"/>
        </w:rPr>
        <w:sectPr w:rsidR="008B6AF9">
          <w:pgSz w:w="11900" w:h="16840"/>
          <w:pgMar w:top="1360" w:right="992" w:bottom="820" w:left="1275" w:header="0" w:footer="620" w:gutter="0"/>
          <w:cols w:space="720"/>
        </w:sectPr>
      </w:pPr>
    </w:p>
    <w:p w14:paraId="7A20E586" w14:textId="77777777" w:rsidR="008B6AF9" w:rsidRDefault="00000000">
      <w:pPr>
        <w:spacing w:before="77"/>
        <w:ind w:left="165"/>
        <w:rPr>
          <w:b/>
          <w:sz w:val="28"/>
        </w:rPr>
      </w:pPr>
      <w:r>
        <w:rPr>
          <w:b/>
          <w:sz w:val="28"/>
        </w:rPr>
        <w:lastRenderedPageBreak/>
        <w:t>Appendix</w:t>
      </w:r>
      <w:r>
        <w:rPr>
          <w:b/>
          <w:spacing w:val="41"/>
          <w:sz w:val="28"/>
        </w:rPr>
        <w:t xml:space="preserve"> </w:t>
      </w:r>
      <w:r>
        <w:rPr>
          <w:b/>
          <w:spacing w:val="-10"/>
          <w:sz w:val="28"/>
        </w:rPr>
        <w:t>F</w:t>
      </w:r>
    </w:p>
    <w:p w14:paraId="5B123A6B" w14:textId="77777777" w:rsidR="008B6AF9" w:rsidRDefault="00000000">
      <w:pPr>
        <w:spacing w:before="278" w:line="403" w:lineRule="auto"/>
        <w:ind w:left="165" w:right="2801"/>
        <w:rPr>
          <w:b/>
          <w:sz w:val="28"/>
        </w:rPr>
      </w:pPr>
      <w:r>
        <w:rPr>
          <w:b/>
          <w:sz w:val="28"/>
          <w:u w:val="single"/>
        </w:rPr>
        <w:t>Hackney</w:t>
      </w:r>
      <w:r>
        <w:rPr>
          <w:b/>
          <w:spacing w:val="-11"/>
          <w:sz w:val="28"/>
          <w:u w:val="single"/>
        </w:rPr>
        <w:t xml:space="preserve"> </w:t>
      </w:r>
      <w:r>
        <w:rPr>
          <w:b/>
          <w:sz w:val="28"/>
          <w:u w:val="single"/>
        </w:rPr>
        <w:t>Carriages and Private Hire Vehicles:</w:t>
      </w:r>
      <w:r>
        <w:rPr>
          <w:b/>
          <w:sz w:val="28"/>
        </w:rPr>
        <w:t xml:space="preserve"> </w:t>
      </w:r>
      <w:r>
        <w:rPr>
          <w:b/>
          <w:sz w:val="28"/>
          <w:u w:val="single"/>
        </w:rPr>
        <w:t>Application Procedure</w:t>
      </w:r>
    </w:p>
    <w:p w14:paraId="6557F4B5" w14:textId="77777777" w:rsidR="008B6AF9" w:rsidRDefault="00000000">
      <w:pPr>
        <w:pStyle w:val="BodyText"/>
        <w:spacing w:before="56" w:line="242" w:lineRule="auto"/>
        <w:ind w:left="165" w:right="440"/>
        <w:jc w:val="both"/>
      </w:pPr>
      <w:r>
        <w:t xml:space="preserve">Applications for vehicle </w:t>
      </w:r>
      <w:proofErr w:type="spellStart"/>
      <w:r>
        <w:t>licences</w:t>
      </w:r>
      <w:proofErr w:type="spellEnd"/>
      <w:r>
        <w:t xml:space="preserve"> will only be accepted in relation to</w:t>
      </w:r>
      <w:r>
        <w:rPr>
          <w:spacing w:val="40"/>
        </w:rPr>
        <w:t xml:space="preserve"> </w:t>
      </w:r>
      <w:r>
        <w:t>vehicles that comply with:</w:t>
      </w:r>
    </w:p>
    <w:p w14:paraId="7A53BBC9" w14:textId="77777777" w:rsidR="008B6AF9" w:rsidRDefault="00000000">
      <w:pPr>
        <w:pStyle w:val="ListParagraph"/>
        <w:numPr>
          <w:ilvl w:val="0"/>
          <w:numId w:val="33"/>
        </w:numPr>
        <w:tabs>
          <w:tab w:val="left" w:pos="445"/>
          <w:tab w:val="left" w:pos="503"/>
        </w:tabs>
        <w:spacing w:before="202" w:line="242" w:lineRule="auto"/>
        <w:ind w:right="446" w:hanging="280"/>
        <w:rPr>
          <w:sz w:val="24"/>
        </w:rPr>
      </w:pPr>
      <w:r>
        <w:rPr>
          <w:sz w:val="24"/>
        </w:rPr>
        <w:t>Ashfield</w:t>
      </w:r>
      <w:r>
        <w:rPr>
          <w:spacing w:val="80"/>
          <w:sz w:val="24"/>
        </w:rPr>
        <w:t xml:space="preserve"> </w:t>
      </w:r>
      <w:r>
        <w:rPr>
          <w:sz w:val="24"/>
        </w:rPr>
        <w:t>District</w:t>
      </w:r>
      <w:r>
        <w:rPr>
          <w:spacing w:val="40"/>
          <w:sz w:val="24"/>
        </w:rPr>
        <w:t xml:space="preserve"> </w:t>
      </w:r>
      <w:r>
        <w:rPr>
          <w:sz w:val="24"/>
        </w:rPr>
        <w:t>Council’s</w:t>
      </w:r>
      <w:r>
        <w:rPr>
          <w:spacing w:val="40"/>
          <w:sz w:val="24"/>
        </w:rPr>
        <w:t xml:space="preserve"> </w:t>
      </w:r>
      <w:r>
        <w:rPr>
          <w:sz w:val="24"/>
        </w:rPr>
        <w:t>specification</w:t>
      </w:r>
      <w:r>
        <w:rPr>
          <w:spacing w:val="34"/>
          <w:sz w:val="24"/>
        </w:rPr>
        <w:t xml:space="preserve"> </w:t>
      </w:r>
      <w:r>
        <w:rPr>
          <w:sz w:val="24"/>
        </w:rPr>
        <w:t>for</w:t>
      </w:r>
      <w:r>
        <w:rPr>
          <w:spacing w:val="40"/>
          <w:sz w:val="24"/>
        </w:rPr>
        <w:t xml:space="preserve"> </w:t>
      </w:r>
      <w:r>
        <w:rPr>
          <w:sz w:val="24"/>
        </w:rPr>
        <w:t>Private</w:t>
      </w:r>
      <w:r>
        <w:rPr>
          <w:spacing w:val="80"/>
          <w:sz w:val="24"/>
        </w:rPr>
        <w:t xml:space="preserve"> </w:t>
      </w:r>
      <w:r>
        <w:rPr>
          <w:sz w:val="24"/>
        </w:rPr>
        <w:t>Hire</w:t>
      </w:r>
      <w:r>
        <w:rPr>
          <w:spacing w:val="80"/>
          <w:sz w:val="24"/>
        </w:rPr>
        <w:t xml:space="preserve"> </w:t>
      </w:r>
      <w:r>
        <w:rPr>
          <w:sz w:val="24"/>
        </w:rPr>
        <w:t>vehicles,</w:t>
      </w:r>
      <w:r>
        <w:rPr>
          <w:spacing w:val="40"/>
          <w:sz w:val="24"/>
        </w:rPr>
        <w:t xml:space="preserve"> </w:t>
      </w:r>
      <w:r>
        <w:rPr>
          <w:sz w:val="24"/>
        </w:rPr>
        <w:t>or</w:t>
      </w:r>
      <w:r>
        <w:rPr>
          <w:spacing w:val="80"/>
          <w:sz w:val="24"/>
        </w:rPr>
        <w:t xml:space="preserve"> </w:t>
      </w:r>
      <w:r>
        <w:rPr>
          <w:sz w:val="24"/>
        </w:rPr>
        <w:t>Hackney Carriages (as appropriate).</w:t>
      </w:r>
    </w:p>
    <w:p w14:paraId="79580DC5" w14:textId="77777777" w:rsidR="008B6AF9" w:rsidRDefault="00000000">
      <w:pPr>
        <w:pStyle w:val="ListParagraph"/>
        <w:numPr>
          <w:ilvl w:val="0"/>
          <w:numId w:val="33"/>
        </w:numPr>
        <w:tabs>
          <w:tab w:val="left" w:pos="585"/>
        </w:tabs>
        <w:spacing w:before="203" w:line="242" w:lineRule="auto"/>
        <w:ind w:left="585" w:right="453" w:hanging="420"/>
        <w:rPr>
          <w:sz w:val="24"/>
        </w:rPr>
      </w:pPr>
      <w:r>
        <w:rPr>
          <w:sz w:val="24"/>
        </w:rPr>
        <w:t>In making</w:t>
      </w:r>
      <w:r>
        <w:rPr>
          <w:spacing w:val="-13"/>
          <w:sz w:val="24"/>
        </w:rPr>
        <w:t xml:space="preserve"> </w:t>
      </w:r>
      <w:r>
        <w:rPr>
          <w:sz w:val="24"/>
        </w:rPr>
        <w:t>an</w:t>
      </w:r>
      <w:r>
        <w:rPr>
          <w:spacing w:val="-13"/>
          <w:sz w:val="24"/>
        </w:rPr>
        <w:t xml:space="preserve"> </w:t>
      </w:r>
      <w:r>
        <w:rPr>
          <w:sz w:val="24"/>
        </w:rPr>
        <w:t>application</w:t>
      </w:r>
      <w:r>
        <w:rPr>
          <w:spacing w:val="-13"/>
          <w:sz w:val="24"/>
        </w:rPr>
        <w:t xml:space="preserve"> </w:t>
      </w:r>
      <w:r>
        <w:rPr>
          <w:sz w:val="24"/>
        </w:rPr>
        <w:t>for</w:t>
      </w:r>
      <w:r>
        <w:rPr>
          <w:spacing w:val="-20"/>
          <w:sz w:val="24"/>
        </w:rPr>
        <w:t xml:space="preserve"> </w:t>
      </w:r>
      <w:r>
        <w:rPr>
          <w:sz w:val="24"/>
        </w:rPr>
        <w:t>a</w:t>
      </w:r>
      <w:r>
        <w:rPr>
          <w:spacing w:val="-13"/>
          <w:sz w:val="24"/>
        </w:rPr>
        <w:t xml:space="preserve"> </w:t>
      </w:r>
      <w:r>
        <w:rPr>
          <w:sz w:val="24"/>
        </w:rPr>
        <w:t>vehicle</w:t>
      </w:r>
      <w:r>
        <w:rPr>
          <w:spacing w:val="-13"/>
          <w:sz w:val="24"/>
        </w:rPr>
        <w:t xml:space="preserve"> </w:t>
      </w:r>
      <w:proofErr w:type="spellStart"/>
      <w:r>
        <w:rPr>
          <w:sz w:val="24"/>
        </w:rPr>
        <w:t>licence</w:t>
      </w:r>
      <w:proofErr w:type="spellEnd"/>
      <w:r>
        <w:rPr>
          <w:sz w:val="24"/>
        </w:rPr>
        <w:t>,</w:t>
      </w:r>
      <w:r>
        <w:rPr>
          <w:spacing w:val="-28"/>
          <w:sz w:val="24"/>
        </w:rPr>
        <w:t xml:space="preserve"> </w:t>
      </w:r>
      <w:r>
        <w:rPr>
          <w:sz w:val="24"/>
        </w:rPr>
        <w:t>applicants</w:t>
      </w:r>
      <w:r>
        <w:rPr>
          <w:spacing w:val="-20"/>
          <w:sz w:val="24"/>
        </w:rPr>
        <w:t xml:space="preserve"> </w:t>
      </w:r>
      <w:r>
        <w:rPr>
          <w:sz w:val="24"/>
        </w:rPr>
        <w:t>must</w:t>
      </w:r>
      <w:r>
        <w:rPr>
          <w:spacing w:val="-28"/>
          <w:sz w:val="24"/>
        </w:rPr>
        <w:t xml:space="preserve"> </w:t>
      </w:r>
      <w:r>
        <w:rPr>
          <w:sz w:val="24"/>
        </w:rPr>
        <w:t>submit</w:t>
      </w:r>
      <w:r>
        <w:rPr>
          <w:spacing w:val="-28"/>
          <w:sz w:val="24"/>
        </w:rPr>
        <w:t xml:space="preserve"> </w:t>
      </w:r>
      <w:r>
        <w:rPr>
          <w:sz w:val="24"/>
        </w:rPr>
        <w:t>the</w:t>
      </w:r>
      <w:r>
        <w:rPr>
          <w:spacing w:val="-13"/>
          <w:sz w:val="24"/>
        </w:rPr>
        <w:t xml:space="preserve"> </w:t>
      </w:r>
      <w:r>
        <w:rPr>
          <w:sz w:val="24"/>
        </w:rPr>
        <w:t>following for the application to be considered valid:</w:t>
      </w:r>
    </w:p>
    <w:p w14:paraId="4215333B" w14:textId="77777777" w:rsidR="008B6AF9" w:rsidRDefault="00000000">
      <w:pPr>
        <w:pStyle w:val="ListParagraph"/>
        <w:numPr>
          <w:ilvl w:val="1"/>
          <w:numId w:val="33"/>
        </w:numPr>
        <w:tabs>
          <w:tab w:val="left" w:pos="1164"/>
        </w:tabs>
        <w:spacing w:before="206" w:line="287" w:lineRule="exact"/>
        <w:ind w:left="1164" w:hanging="439"/>
        <w:jc w:val="both"/>
        <w:rPr>
          <w:sz w:val="24"/>
        </w:rPr>
      </w:pPr>
      <w:r>
        <w:rPr>
          <w:sz w:val="24"/>
        </w:rPr>
        <w:t>The</w:t>
      </w:r>
      <w:r>
        <w:rPr>
          <w:spacing w:val="22"/>
          <w:sz w:val="24"/>
        </w:rPr>
        <w:t xml:space="preserve"> </w:t>
      </w:r>
      <w:r>
        <w:rPr>
          <w:sz w:val="24"/>
        </w:rPr>
        <w:t>completed</w:t>
      </w:r>
      <w:r>
        <w:rPr>
          <w:spacing w:val="22"/>
          <w:sz w:val="24"/>
        </w:rPr>
        <w:t xml:space="preserve"> </w:t>
      </w:r>
      <w:r>
        <w:rPr>
          <w:sz w:val="24"/>
        </w:rPr>
        <w:t>Vehicle</w:t>
      </w:r>
      <w:r>
        <w:rPr>
          <w:spacing w:val="23"/>
          <w:sz w:val="24"/>
        </w:rPr>
        <w:t xml:space="preserve"> </w:t>
      </w:r>
      <w:proofErr w:type="spellStart"/>
      <w:r>
        <w:rPr>
          <w:sz w:val="24"/>
        </w:rPr>
        <w:t>Licence</w:t>
      </w:r>
      <w:proofErr w:type="spellEnd"/>
      <w:r>
        <w:rPr>
          <w:spacing w:val="22"/>
          <w:sz w:val="24"/>
        </w:rPr>
        <w:t xml:space="preserve"> </w:t>
      </w:r>
      <w:r>
        <w:rPr>
          <w:sz w:val="24"/>
        </w:rPr>
        <w:t>Application</w:t>
      </w:r>
      <w:r>
        <w:rPr>
          <w:spacing w:val="22"/>
          <w:sz w:val="24"/>
        </w:rPr>
        <w:t xml:space="preserve"> </w:t>
      </w:r>
      <w:r>
        <w:rPr>
          <w:spacing w:val="-4"/>
          <w:sz w:val="24"/>
        </w:rPr>
        <w:t>form</w:t>
      </w:r>
    </w:p>
    <w:p w14:paraId="425B313B" w14:textId="77777777" w:rsidR="008B6AF9" w:rsidRDefault="00000000">
      <w:pPr>
        <w:pStyle w:val="ListParagraph"/>
        <w:numPr>
          <w:ilvl w:val="1"/>
          <w:numId w:val="33"/>
        </w:numPr>
        <w:tabs>
          <w:tab w:val="left" w:pos="1165"/>
        </w:tabs>
        <w:spacing w:line="242" w:lineRule="auto"/>
        <w:ind w:right="433"/>
        <w:jc w:val="both"/>
        <w:rPr>
          <w:sz w:val="24"/>
        </w:rPr>
      </w:pPr>
      <w:r>
        <w:rPr>
          <w:sz w:val="24"/>
        </w:rPr>
        <w:t>Either a Basic DBS Disclosure (issued no later than 28 days prior to the application being submitted to the Licensing Authority),</w:t>
      </w:r>
      <w:r>
        <w:rPr>
          <w:spacing w:val="-3"/>
          <w:sz w:val="24"/>
        </w:rPr>
        <w:t xml:space="preserve"> </w:t>
      </w:r>
      <w:r>
        <w:rPr>
          <w:sz w:val="24"/>
        </w:rPr>
        <w:t>or your consent</w:t>
      </w:r>
      <w:r>
        <w:rPr>
          <w:spacing w:val="-3"/>
          <w:sz w:val="24"/>
        </w:rPr>
        <w:t xml:space="preserve"> </w:t>
      </w:r>
      <w:r>
        <w:rPr>
          <w:sz w:val="24"/>
        </w:rPr>
        <w:t>for us to check your suitability by way of the DBS Update Service.</w:t>
      </w:r>
    </w:p>
    <w:p w14:paraId="3F7C7342" w14:textId="77777777" w:rsidR="008B6AF9" w:rsidRDefault="00000000">
      <w:pPr>
        <w:pStyle w:val="ListParagraph"/>
        <w:numPr>
          <w:ilvl w:val="1"/>
          <w:numId w:val="33"/>
        </w:numPr>
        <w:tabs>
          <w:tab w:val="left" w:pos="1165"/>
        </w:tabs>
        <w:spacing w:before="13" w:line="225" w:lineRule="auto"/>
        <w:ind w:right="434"/>
        <w:jc w:val="both"/>
        <w:rPr>
          <w:sz w:val="24"/>
        </w:rPr>
      </w:pPr>
      <w:r>
        <w:rPr>
          <w:sz w:val="24"/>
        </w:rPr>
        <w:t>A valid</w:t>
      </w:r>
      <w:r>
        <w:rPr>
          <w:spacing w:val="-15"/>
          <w:sz w:val="24"/>
        </w:rPr>
        <w:t xml:space="preserve"> </w:t>
      </w:r>
      <w:r>
        <w:rPr>
          <w:sz w:val="24"/>
        </w:rPr>
        <w:t>Certificate</w:t>
      </w:r>
      <w:r>
        <w:rPr>
          <w:spacing w:val="-15"/>
          <w:sz w:val="24"/>
        </w:rPr>
        <w:t xml:space="preserve"> </w:t>
      </w:r>
      <w:r>
        <w:rPr>
          <w:sz w:val="24"/>
        </w:rPr>
        <w:t>of</w:t>
      </w:r>
      <w:r>
        <w:rPr>
          <w:spacing w:val="-7"/>
          <w:sz w:val="24"/>
        </w:rPr>
        <w:t xml:space="preserve"> </w:t>
      </w:r>
      <w:r>
        <w:rPr>
          <w:sz w:val="24"/>
        </w:rPr>
        <w:t>Motor Insurance</w:t>
      </w:r>
      <w:r>
        <w:rPr>
          <w:spacing w:val="-15"/>
          <w:sz w:val="24"/>
        </w:rPr>
        <w:t xml:space="preserve"> </w:t>
      </w:r>
      <w:r>
        <w:rPr>
          <w:sz w:val="24"/>
        </w:rPr>
        <w:t>(that</w:t>
      </w:r>
      <w:r>
        <w:rPr>
          <w:spacing w:val="-7"/>
          <w:sz w:val="24"/>
        </w:rPr>
        <w:t xml:space="preserve"> </w:t>
      </w:r>
      <w:r>
        <w:rPr>
          <w:sz w:val="24"/>
        </w:rPr>
        <w:t>covers the nature</w:t>
      </w:r>
      <w:r>
        <w:rPr>
          <w:spacing w:val="-15"/>
          <w:sz w:val="24"/>
        </w:rPr>
        <w:t xml:space="preserve"> </w:t>
      </w:r>
      <w:r>
        <w:rPr>
          <w:sz w:val="24"/>
        </w:rPr>
        <w:t>of</w:t>
      </w:r>
      <w:r>
        <w:rPr>
          <w:spacing w:val="-7"/>
          <w:sz w:val="24"/>
        </w:rPr>
        <w:t xml:space="preserve"> </w:t>
      </w:r>
      <w:r>
        <w:rPr>
          <w:sz w:val="24"/>
        </w:rPr>
        <w:t>the work the vehicle will be used for</w:t>
      </w:r>
      <w:proofErr w:type="gramStart"/>
      <w:r>
        <w:rPr>
          <w:sz w:val="24"/>
        </w:rPr>
        <w:t>)</w:t>
      </w:r>
      <w:proofErr w:type="gramEnd"/>
      <w:r>
        <w:rPr>
          <w:sz w:val="24"/>
        </w:rPr>
        <w:t xml:space="preserve"> or Insurance Cover Note for the vehicle.</w:t>
      </w:r>
    </w:p>
    <w:p w14:paraId="245E881D" w14:textId="77777777" w:rsidR="008B6AF9" w:rsidRDefault="00000000">
      <w:pPr>
        <w:pStyle w:val="ListParagraph"/>
        <w:numPr>
          <w:ilvl w:val="1"/>
          <w:numId w:val="33"/>
        </w:numPr>
        <w:tabs>
          <w:tab w:val="left" w:pos="1165"/>
        </w:tabs>
        <w:spacing w:before="10"/>
        <w:ind w:right="446"/>
        <w:rPr>
          <w:sz w:val="24"/>
        </w:rPr>
      </w:pPr>
      <w:r>
        <w:rPr>
          <w:sz w:val="24"/>
        </w:rPr>
        <w:t>The Vehicle Registration Document (</w:t>
      </w:r>
      <w:proofErr w:type="gramStart"/>
      <w:r>
        <w:rPr>
          <w:sz w:val="24"/>
        </w:rPr>
        <w:t>Log Book</w:t>
      </w:r>
      <w:proofErr w:type="gramEnd"/>
      <w:r>
        <w:rPr>
          <w:sz w:val="24"/>
        </w:rPr>
        <w:t>/V5) certificate of</w:t>
      </w:r>
      <w:r>
        <w:rPr>
          <w:spacing w:val="80"/>
          <w:sz w:val="24"/>
        </w:rPr>
        <w:t xml:space="preserve"> </w:t>
      </w:r>
      <w:r>
        <w:rPr>
          <w:sz w:val="24"/>
        </w:rPr>
        <w:t>registration for the vehicle;</w:t>
      </w:r>
      <w:r>
        <w:rPr>
          <w:spacing w:val="-6"/>
          <w:sz w:val="24"/>
        </w:rPr>
        <w:t xml:space="preserve"> </w:t>
      </w:r>
      <w:r>
        <w:rPr>
          <w:sz w:val="24"/>
        </w:rPr>
        <w:t>or a</w:t>
      </w:r>
      <w:r>
        <w:rPr>
          <w:spacing w:val="32"/>
          <w:sz w:val="24"/>
        </w:rPr>
        <w:t xml:space="preserve"> </w:t>
      </w:r>
      <w:r>
        <w:rPr>
          <w:sz w:val="24"/>
        </w:rPr>
        <w:t>Bill of Sale (pending this).</w:t>
      </w:r>
      <w:r>
        <w:rPr>
          <w:spacing w:val="-6"/>
          <w:sz w:val="24"/>
        </w:rPr>
        <w:t xml:space="preserve"> </w:t>
      </w:r>
      <w:r>
        <w:rPr>
          <w:sz w:val="24"/>
        </w:rPr>
        <w:t>Please note,</w:t>
      </w:r>
      <w:r>
        <w:rPr>
          <w:spacing w:val="-6"/>
          <w:sz w:val="24"/>
        </w:rPr>
        <w:t xml:space="preserve"> </w:t>
      </w:r>
      <w:r>
        <w:rPr>
          <w:sz w:val="24"/>
        </w:rPr>
        <w:t>the new keeper’s</w:t>
      </w:r>
      <w:r>
        <w:rPr>
          <w:spacing w:val="-16"/>
          <w:sz w:val="24"/>
        </w:rPr>
        <w:t xml:space="preserve"> </w:t>
      </w:r>
      <w:r>
        <w:rPr>
          <w:sz w:val="24"/>
        </w:rPr>
        <w:t>supplement</w:t>
      </w:r>
      <w:r>
        <w:rPr>
          <w:spacing w:val="-25"/>
          <w:sz w:val="24"/>
        </w:rPr>
        <w:t xml:space="preserve"> </w:t>
      </w:r>
      <w:r>
        <w:rPr>
          <w:sz w:val="24"/>
        </w:rPr>
        <w:t>section</w:t>
      </w:r>
      <w:r>
        <w:rPr>
          <w:spacing w:val="-8"/>
          <w:sz w:val="24"/>
        </w:rPr>
        <w:t xml:space="preserve"> </w:t>
      </w:r>
      <w:r>
        <w:rPr>
          <w:sz w:val="24"/>
        </w:rPr>
        <w:t>of the</w:t>
      </w:r>
      <w:r>
        <w:rPr>
          <w:spacing w:val="40"/>
          <w:sz w:val="24"/>
        </w:rPr>
        <w:t xml:space="preserve"> </w:t>
      </w:r>
      <w:r>
        <w:rPr>
          <w:sz w:val="24"/>
        </w:rPr>
        <w:t>V5 document</w:t>
      </w:r>
      <w:r>
        <w:rPr>
          <w:spacing w:val="-25"/>
          <w:sz w:val="24"/>
        </w:rPr>
        <w:t xml:space="preserve"> </w:t>
      </w:r>
      <w:r>
        <w:rPr>
          <w:sz w:val="24"/>
        </w:rPr>
        <w:t>will</w:t>
      </w:r>
      <w:r>
        <w:rPr>
          <w:spacing w:val="-8"/>
          <w:sz w:val="24"/>
        </w:rPr>
        <w:t xml:space="preserve"> </w:t>
      </w:r>
      <w:r>
        <w:rPr>
          <w:sz w:val="24"/>
        </w:rPr>
        <w:t>only</w:t>
      </w:r>
      <w:r>
        <w:rPr>
          <w:spacing w:val="-16"/>
          <w:sz w:val="24"/>
        </w:rPr>
        <w:t xml:space="preserve"> </w:t>
      </w:r>
      <w:r>
        <w:rPr>
          <w:sz w:val="24"/>
        </w:rPr>
        <w:t>be accepted in</w:t>
      </w:r>
      <w:r>
        <w:rPr>
          <w:spacing w:val="-14"/>
          <w:sz w:val="24"/>
        </w:rPr>
        <w:t xml:space="preserve"> </w:t>
      </w:r>
      <w:r>
        <w:rPr>
          <w:sz w:val="24"/>
        </w:rPr>
        <w:t>the case of</w:t>
      </w:r>
      <w:r>
        <w:rPr>
          <w:spacing w:val="-5"/>
          <w:sz w:val="24"/>
        </w:rPr>
        <w:t xml:space="preserve"> </w:t>
      </w:r>
      <w:r>
        <w:rPr>
          <w:sz w:val="24"/>
        </w:rPr>
        <w:t>vehicles</w:t>
      </w:r>
      <w:r>
        <w:rPr>
          <w:spacing w:val="-21"/>
          <w:sz w:val="24"/>
        </w:rPr>
        <w:t xml:space="preserve"> </w:t>
      </w:r>
      <w:r>
        <w:rPr>
          <w:sz w:val="24"/>
        </w:rPr>
        <w:t>that</w:t>
      </w:r>
      <w:r>
        <w:rPr>
          <w:spacing w:val="-29"/>
          <w:sz w:val="24"/>
        </w:rPr>
        <w:t xml:space="preserve"> </w:t>
      </w:r>
      <w:r>
        <w:rPr>
          <w:sz w:val="24"/>
        </w:rPr>
        <w:t>are not</w:t>
      </w:r>
      <w:r>
        <w:rPr>
          <w:spacing w:val="-5"/>
          <w:sz w:val="24"/>
        </w:rPr>
        <w:t xml:space="preserve"> </w:t>
      </w:r>
      <w:r>
        <w:rPr>
          <w:sz w:val="24"/>
        </w:rPr>
        <w:t>licensed</w:t>
      </w:r>
      <w:r>
        <w:rPr>
          <w:spacing w:val="-14"/>
          <w:sz w:val="24"/>
        </w:rPr>
        <w:t xml:space="preserve"> </w:t>
      </w:r>
      <w:r>
        <w:rPr>
          <w:sz w:val="24"/>
        </w:rPr>
        <w:t>at</w:t>
      </w:r>
      <w:r>
        <w:rPr>
          <w:spacing w:val="-29"/>
          <w:sz w:val="24"/>
        </w:rPr>
        <w:t xml:space="preserve"> </w:t>
      </w:r>
      <w:r>
        <w:rPr>
          <w:sz w:val="24"/>
        </w:rPr>
        <w:t>the time</w:t>
      </w:r>
      <w:r>
        <w:rPr>
          <w:spacing w:val="-14"/>
          <w:sz w:val="24"/>
        </w:rPr>
        <w:t xml:space="preserve"> </w:t>
      </w:r>
      <w:r>
        <w:rPr>
          <w:sz w:val="24"/>
        </w:rPr>
        <w:t>that</w:t>
      </w:r>
      <w:r>
        <w:rPr>
          <w:spacing w:val="-5"/>
          <w:sz w:val="24"/>
        </w:rPr>
        <w:t xml:space="preserve"> </w:t>
      </w:r>
      <w:r>
        <w:rPr>
          <w:sz w:val="24"/>
        </w:rPr>
        <w:t>the</w:t>
      </w:r>
      <w:r>
        <w:rPr>
          <w:spacing w:val="-14"/>
          <w:sz w:val="24"/>
        </w:rPr>
        <w:t xml:space="preserve"> </w:t>
      </w:r>
      <w:r>
        <w:rPr>
          <w:sz w:val="24"/>
        </w:rPr>
        <w:t>application</w:t>
      </w:r>
      <w:r>
        <w:rPr>
          <w:spacing w:val="-14"/>
          <w:sz w:val="24"/>
        </w:rPr>
        <w:t xml:space="preserve"> </w:t>
      </w:r>
      <w:r>
        <w:rPr>
          <w:sz w:val="24"/>
        </w:rPr>
        <w:t>is made,</w:t>
      </w:r>
      <w:r>
        <w:rPr>
          <w:spacing w:val="-24"/>
          <w:sz w:val="24"/>
        </w:rPr>
        <w:t xml:space="preserve"> </w:t>
      </w:r>
      <w:r>
        <w:rPr>
          <w:sz w:val="24"/>
        </w:rPr>
        <w:t>and</w:t>
      </w:r>
      <w:r>
        <w:rPr>
          <w:spacing w:val="-6"/>
          <w:sz w:val="24"/>
        </w:rPr>
        <w:t xml:space="preserve"> </w:t>
      </w:r>
      <w:r>
        <w:rPr>
          <w:sz w:val="24"/>
        </w:rPr>
        <w:t>the</w:t>
      </w:r>
      <w:r>
        <w:rPr>
          <w:spacing w:val="-6"/>
          <w:sz w:val="24"/>
        </w:rPr>
        <w:t xml:space="preserve"> </w:t>
      </w:r>
      <w:r>
        <w:rPr>
          <w:sz w:val="24"/>
        </w:rPr>
        <w:t>vehicle</w:t>
      </w:r>
      <w:r>
        <w:rPr>
          <w:spacing w:val="-6"/>
          <w:sz w:val="24"/>
        </w:rPr>
        <w:t xml:space="preserve"> </w:t>
      </w:r>
      <w:r>
        <w:rPr>
          <w:sz w:val="24"/>
        </w:rPr>
        <w:t>has</w:t>
      </w:r>
      <w:r>
        <w:rPr>
          <w:spacing w:val="-14"/>
          <w:sz w:val="24"/>
        </w:rPr>
        <w:t xml:space="preserve"> </w:t>
      </w:r>
      <w:r>
        <w:rPr>
          <w:sz w:val="24"/>
        </w:rPr>
        <w:t>recently</w:t>
      </w:r>
      <w:r>
        <w:rPr>
          <w:spacing w:val="-14"/>
          <w:sz w:val="24"/>
        </w:rPr>
        <w:t xml:space="preserve"> </w:t>
      </w:r>
      <w:r>
        <w:rPr>
          <w:sz w:val="24"/>
        </w:rPr>
        <w:t>been</w:t>
      </w:r>
      <w:r>
        <w:rPr>
          <w:spacing w:val="-6"/>
          <w:sz w:val="24"/>
        </w:rPr>
        <w:t xml:space="preserve"> </w:t>
      </w:r>
      <w:r>
        <w:rPr>
          <w:sz w:val="24"/>
        </w:rPr>
        <w:t>purchased</w:t>
      </w:r>
      <w:r>
        <w:rPr>
          <w:spacing w:val="-6"/>
          <w:sz w:val="24"/>
        </w:rPr>
        <w:t xml:space="preserve"> </w:t>
      </w:r>
      <w:r>
        <w:rPr>
          <w:sz w:val="24"/>
        </w:rPr>
        <w:t>by</w:t>
      </w:r>
      <w:r>
        <w:rPr>
          <w:spacing w:val="-14"/>
          <w:sz w:val="24"/>
        </w:rPr>
        <w:t xml:space="preserve"> </w:t>
      </w:r>
      <w:r>
        <w:rPr>
          <w:sz w:val="24"/>
        </w:rPr>
        <w:t>the applicant</w:t>
      </w:r>
      <w:r>
        <w:rPr>
          <w:spacing w:val="-24"/>
          <w:sz w:val="24"/>
        </w:rPr>
        <w:t xml:space="preserve"> </w:t>
      </w:r>
      <w:r>
        <w:rPr>
          <w:sz w:val="24"/>
        </w:rPr>
        <w:t>(the</w:t>
      </w:r>
      <w:r>
        <w:rPr>
          <w:spacing w:val="-6"/>
          <w:sz w:val="24"/>
        </w:rPr>
        <w:t xml:space="preserve"> </w:t>
      </w:r>
      <w:r>
        <w:rPr>
          <w:sz w:val="24"/>
        </w:rPr>
        <w:t>bill of sale will need to demonstrate this).</w:t>
      </w:r>
    </w:p>
    <w:p w14:paraId="599891E8" w14:textId="77777777" w:rsidR="008B6AF9" w:rsidRDefault="00000000">
      <w:pPr>
        <w:pStyle w:val="ListParagraph"/>
        <w:numPr>
          <w:ilvl w:val="1"/>
          <w:numId w:val="33"/>
        </w:numPr>
        <w:tabs>
          <w:tab w:val="left" w:pos="1164"/>
        </w:tabs>
        <w:spacing w:before="6"/>
        <w:ind w:left="1164" w:hanging="439"/>
        <w:rPr>
          <w:sz w:val="24"/>
        </w:rPr>
      </w:pPr>
      <w:r>
        <w:rPr>
          <w:sz w:val="24"/>
        </w:rPr>
        <w:t>A current</w:t>
      </w:r>
      <w:r>
        <w:rPr>
          <w:spacing w:val="-7"/>
          <w:sz w:val="24"/>
        </w:rPr>
        <w:t xml:space="preserve"> </w:t>
      </w:r>
      <w:r>
        <w:rPr>
          <w:sz w:val="24"/>
        </w:rPr>
        <w:t>MOT</w:t>
      </w:r>
      <w:r>
        <w:rPr>
          <w:spacing w:val="15"/>
          <w:sz w:val="24"/>
        </w:rPr>
        <w:t xml:space="preserve"> </w:t>
      </w:r>
      <w:r>
        <w:rPr>
          <w:sz w:val="24"/>
        </w:rPr>
        <w:t>certificate</w:t>
      </w:r>
      <w:r>
        <w:rPr>
          <w:spacing w:val="8"/>
          <w:sz w:val="24"/>
        </w:rPr>
        <w:t xml:space="preserve"> </w:t>
      </w:r>
      <w:r>
        <w:rPr>
          <w:sz w:val="24"/>
        </w:rPr>
        <w:t>(or</w:t>
      </w:r>
      <w:r>
        <w:rPr>
          <w:spacing w:val="1"/>
          <w:sz w:val="24"/>
        </w:rPr>
        <w:t xml:space="preserve"> </w:t>
      </w:r>
      <w:r>
        <w:rPr>
          <w:sz w:val="24"/>
        </w:rPr>
        <w:t>an</w:t>
      </w:r>
      <w:r>
        <w:rPr>
          <w:spacing w:val="7"/>
          <w:sz w:val="24"/>
        </w:rPr>
        <w:t xml:space="preserve"> </w:t>
      </w:r>
      <w:r>
        <w:rPr>
          <w:sz w:val="24"/>
        </w:rPr>
        <w:t>AFRL</w:t>
      </w:r>
      <w:r>
        <w:rPr>
          <w:spacing w:val="7"/>
          <w:sz w:val="24"/>
        </w:rPr>
        <w:t xml:space="preserve"> </w:t>
      </w:r>
      <w:r>
        <w:rPr>
          <w:sz w:val="24"/>
        </w:rPr>
        <w:t>Certificate</w:t>
      </w:r>
      <w:r>
        <w:rPr>
          <w:spacing w:val="8"/>
          <w:sz w:val="24"/>
        </w:rPr>
        <w:t xml:space="preserve"> </w:t>
      </w:r>
      <w:r>
        <w:rPr>
          <w:sz w:val="24"/>
        </w:rPr>
        <w:t>for</w:t>
      </w:r>
      <w:r>
        <w:rPr>
          <w:spacing w:val="1"/>
          <w:sz w:val="24"/>
        </w:rPr>
        <w:t xml:space="preserve"> </w:t>
      </w:r>
      <w:r>
        <w:rPr>
          <w:sz w:val="24"/>
        </w:rPr>
        <w:t>brand</w:t>
      </w:r>
      <w:r>
        <w:rPr>
          <w:spacing w:val="7"/>
          <w:sz w:val="24"/>
        </w:rPr>
        <w:t xml:space="preserve"> </w:t>
      </w:r>
      <w:r>
        <w:rPr>
          <w:sz w:val="24"/>
        </w:rPr>
        <w:t>new</w:t>
      </w:r>
      <w:r>
        <w:rPr>
          <w:spacing w:val="9"/>
          <w:sz w:val="24"/>
        </w:rPr>
        <w:t xml:space="preserve"> </w:t>
      </w:r>
      <w:r>
        <w:rPr>
          <w:spacing w:val="-2"/>
          <w:sz w:val="24"/>
        </w:rPr>
        <w:t>vehicles)</w:t>
      </w:r>
    </w:p>
    <w:p w14:paraId="4D225529" w14:textId="77777777" w:rsidR="008B6AF9" w:rsidRDefault="00000000">
      <w:pPr>
        <w:pStyle w:val="ListParagraph"/>
        <w:numPr>
          <w:ilvl w:val="1"/>
          <w:numId w:val="33"/>
        </w:numPr>
        <w:tabs>
          <w:tab w:val="left" w:pos="1165"/>
        </w:tabs>
        <w:spacing w:before="26" w:line="242" w:lineRule="auto"/>
        <w:ind w:right="433"/>
        <w:jc w:val="both"/>
        <w:rPr>
          <w:sz w:val="24"/>
        </w:rPr>
      </w:pPr>
      <w:r>
        <w:rPr>
          <w:sz w:val="24"/>
        </w:rPr>
        <w:t>A</w:t>
      </w:r>
      <w:r>
        <w:rPr>
          <w:spacing w:val="32"/>
          <w:sz w:val="24"/>
        </w:rPr>
        <w:t xml:space="preserve"> </w:t>
      </w:r>
      <w:r>
        <w:rPr>
          <w:sz w:val="24"/>
        </w:rPr>
        <w:t>Certificate</w:t>
      </w:r>
      <w:r>
        <w:rPr>
          <w:spacing w:val="-6"/>
          <w:sz w:val="24"/>
        </w:rPr>
        <w:t xml:space="preserve"> </w:t>
      </w:r>
      <w:r>
        <w:rPr>
          <w:sz w:val="24"/>
        </w:rPr>
        <w:t>of Compliance*</w:t>
      </w:r>
      <w:r>
        <w:rPr>
          <w:spacing w:val="-6"/>
          <w:sz w:val="24"/>
        </w:rPr>
        <w:t xml:space="preserve"> </w:t>
      </w:r>
      <w:r>
        <w:rPr>
          <w:sz w:val="24"/>
        </w:rPr>
        <w:t>(carried</w:t>
      </w:r>
      <w:r>
        <w:rPr>
          <w:spacing w:val="-6"/>
          <w:sz w:val="24"/>
        </w:rPr>
        <w:t xml:space="preserve"> </w:t>
      </w:r>
      <w:r>
        <w:rPr>
          <w:sz w:val="24"/>
        </w:rPr>
        <w:t>out</w:t>
      </w:r>
      <w:r>
        <w:rPr>
          <w:spacing w:val="-17"/>
          <w:sz w:val="24"/>
        </w:rPr>
        <w:t xml:space="preserve"> </w:t>
      </w:r>
      <w:r>
        <w:rPr>
          <w:sz w:val="24"/>
        </w:rPr>
        <w:t>no more</w:t>
      </w:r>
      <w:r>
        <w:rPr>
          <w:spacing w:val="-6"/>
          <w:sz w:val="24"/>
        </w:rPr>
        <w:t xml:space="preserve"> </w:t>
      </w:r>
      <w:r>
        <w:rPr>
          <w:sz w:val="24"/>
        </w:rPr>
        <w:t>than 28 days earlier</w:t>
      </w:r>
      <w:r>
        <w:rPr>
          <w:spacing w:val="-14"/>
          <w:sz w:val="24"/>
        </w:rPr>
        <w:t xml:space="preserve"> </w:t>
      </w:r>
      <w:r>
        <w:rPr>
          <w:sz w:val="24"/>
        </w:rPr>
        <w:t xml:space="preserve">than when the appointment for the </w:t>
      </w:r>
      <w:proofErr w:type="spellStart"/>
      <w:r>
        <w:rPr>
          <w:sz w:val="24"/>
        </w:rPr>
        <w:t>licence</w:t>
      </w:r>
      <w:proofErr w:type="spellEnd"/>
      <w:r>
        <w:rPr>
          <w:sz w:val="24"/>
        </w:rPr>
        <w:t xml:space="preserve"> takes place)</w:t>
      </w:r>
    </w:p>
    <w:p w14:paraId="3929E49B" w14:textId="77777777" w:rsidR="008B6AF9" w:rsidRDefault="00000000">
      <w:pPr>
        <w:pStyle w:val="ListParagraph"/>
        <w:numPr>
          <w:ilvl w:val="1"/>
          <w:numId w:val="33"/>
        </w:numPr>
        <w:tabs>
          <w:tab w:val="left" w:pos="1165"/>
        </w:tabs>
        <w:spacing w:before="4" w:line="273" w:lineRule="auto"/>
        <w:ind w:right="433"/>
        <w:jc w:val="both"/>
        <w:rPr>
          <w:sz w:val="24"/>
        </w:rPr>
      </w:pPr>
      <w:r>
        <w:rPr>
          <w:sz w:val="24"/>
        </w:rPr>
        <w:t>An</w:t>
      </w:r>
      <w:r>
        <w:rPr>
          <w:spacing w:val="20"/>
          <w:sz w:val="24"/>
        </w:rPr>
        <w:t xml:space="preserve"> </w:t>
      </w:r>
      <w:r>
        <w:rPr>
          <w:sz w:val="24"/>
        </w:rPr>
        <w:t>HPI</w:t>
      </w:r>
      <w:r>
        <w:rPr>
          <w:spacing w:val="34"/>
          <w:sz w:val="24"/>
        </w:rPr>
        <w:t xml:space="preserve"> </w:t>
      </w:r>
      <w:r>
        <w:rPr>
          <w:sz w:val="24"/>
        </w:rPr>
        <w:t>Certificate</w:t>
      </w:r>
      <w:r>
        <w:rPr>
          <w:spacing w:val="-4"/>
          <w:sz w:val="24"/>
        </w:rPr>
        <w:t xml:space="preserve"> </w:t>
      </w:r>
      <w:r>
        <w:rPr>
          <w:sz w:val="24"/>
        </w:rPr>
        <w:t>for</w:t>
      </w:r>
      <w:r>
        <w:rPr>
          <w:spacing w:val="-12"/>
          <w:sz w:val="24"/>
        </w:rPr>
        <w:t xml:space="preserve"> </w:t>
      </w:r>
      <w:r>
        <w:rPr>
          <w:sz w:val="24"/>
        </w:rPr>
        <w:t>new</w:t>
      </w:r>
      <w:r>
        <w:rPr>
          <w:spacing w:val="26"/>
          <w:sz w:val="24"/>
        </w:rPr>
        <w:t xml:space="preserve"> </w:t>
      </w:r>
      <w:r>
        <w:rPr>
          <w:sz w:val="24"/>
        </w:rPr>
        <w:t>and</w:t>
      </w:r>
      <w:r>
        <w:rPr>
          <w:spacing w:val="-4"/>
          <w:sz w:val="24"/>
        </w:rPr>
        <w:t xml:space="preserve"> </w:t>
      </w:r>
      <w:r>
        <w:rPr>
          <w:sz w:val="24"/>
        </w:rPr>
        <w:t>replacement</w:t>
      </w:r>
      <w:r>
        <w:rPr>
          <w:spacing w:val="-17"/>
          <w:sz w:val="24"/>
        </w:rPr>
        <w:t xml:space="preserve"> </w:t>
      </w:r>
      <w:r>
        <w:rPr>
          <w:sz w:val="24"/>
        </w:rPr>
        <w:t>vehicles</w:t>
      </w:r>
      <w:r>
        <w:rPr>
          <w:spacing w:val="-12"/>
          <w:sz w:val="24"/>
        </w:rPr>
        <w:t xml:space="preserve"> </w:t>
      </w:r>
      <w:r>
        <w:rPr>
          <w:sz w:val="24"/>
        </w:rPr>
        <w:t>(as</w:t>
      </w:r>
      <w:r>
        <w:rPr>
          <w:spacing w:val="-12"/>
          <w:sz w:val="24"/>
        </w:rPr>
        <w:t xml:space="preserve"> </w:t>
      </w:r>
      <w:r>
        <w:rPr>
          <w:sz w:val="24"/>
        </w:rPr>
        <w:t>vehicles</w:t>
      </w:r>
      <w:r>
        <w:rPr>
          <w:spacing w:val="-12"/>
          <w:sz w:val="24"/>
        </w:rPr>
        <w:t xml:space="preserve"> </w:t>
      </w:r>
      <w:r>
        <w:rPr>
          <w:sz w:val="24"/>
        </w:rPr>
        <w:t>subject to a category A, B,</w:t>
      </w:r>
      <w:r>
        <w:rPr>
          <w:spacing w:val="30"/>
          <w:sz w:val="24"/>
        </w:rPr>
        <w:t xml:space="preserve"> </w:t>
      </w:r>
      <w:r>
        <w:rPr>
          <w:sz w:val="24"/>
        </w:rPr>
        <w:t>C and D write off</w:t>
      </w:r>
      <w:r>
        <w:rPr>
          <w:spacing w:val="30"/>
          <w:sz w:val="24"/>
        </w:rPr>
        <w:t xml:space="preserve"> </w:t>
      </w:r>
      <w:r>
        <w:rPr>
          <w:sz w:val="24"/>
        </w:rPr>
        <w:t xml:space="preserve">will not be considered for a </w:t>
      </w:r>
      <w:proofErr w:type="spellStart"/>
      <w:r>
        <w:rPr>
          <w:sz w:val="24"/>
        </w:rPr>
        <w:t>licence</w:t>
      </w:r>
      <w:proofErr w:type="spellEnd"/>
      <w:r>
        <w:rPr>
          <w:sz w:val="24"/>
        </w:rPr>
        <w:t>).</w:t>
      </w:r>
    </w:p>
    <w:p w14:paraId="1733D891" w14:textId="77777777" w:rsidR="008B6AF9" w:rsidRDefault="00000000">
      <w:pPr>
        <w:pStyle w:val="ListParagraph"/>
        <w:numPr>
          <w:ilvl w:val="1"/>
          <w:numId w:val="33"/>
        </w:numPr>
        <w:tabs>
          <w:tab w:val="left" w:pos="1165"/>
        </w:tabs>
        <w:spacing w:line="242" w:lineRule="auto"/>
        <w:ind w:right="432"/>
        <w:jc w:val="both"/>
        <w:rPr>
          <w:sz w:val="24"/>
        </w:rPr>
      </w:pPr>
      <w:r>
        <w:rPr>
          <w:sz w:val="24"/>
        </w:rPr>
        <w:t>Any vehicle</w:t>
      </w:r>
      <w:r>
        <w:rPr>
          <w:spacing w:val="-7"/>
          <w:sz w:val="24"/>
        </w:rPr>
        <w:t xml:space="preserve"> </w:t>
      </w:r>
      <w:r>
        <w:rPr>
          <w:sz w:val="24"/>
        </w:rPr>
        <w:t>not</w:t>
      </w:r>
      <w:r>
        <w:rPr>
          <w:spacing w:val="28"/>
          <w:sz w:val="24"/>
        </w:rPr>
        <w:t xml:space="preserve"> </w:t>
      </w:r>
      <w:r>
        <w:rPr>
          <w:sz w:val="24"/>
        </w:rPr>
        <w:t>manufactured</w:t>
      </w:r>
      <w:r>
        <w:rPr>
          <w:spacing w:val="-7"/>
          <w:sz w:val="24"/>
        </w:rPr>
        <w:t xml:space="preserve"> </w:t>
      </w:r>
      <w:r>
        <w:rPr>
          <w:sz w:val="24"/>
        </w:rPr>
        <w:t>with</w:t>
      </w:r>
      <w:r>
        <w:rPr>
          <w:spacing w:val="-7"/>
          <w:sz w:val="24"/>
        </w:rPr>
        <w:t xml:space="preserve"> </w:t>
      </w:r>
      <w:r>
        <w:rPr>
          <w:sz w:val="24"/>
        </w:rPr>
        <w:t>European</w:t>
      </w:r>
      <w:r>
        <w:rPr>
          <w:spacing w:val="-7"/>
          <w:sz w:val="24"/>
        </w:rPr>
        <w:t xml:space="preserve"> </w:t>
      </w:r>
      <w:r>
        <w:rPr>
          <w:sz w:val="24"/>
        </w:rPr>
        <w:t>Whole</w:t>
      </w:r>
      <w:r>
        <w:rPr>
          <w:spacing w:val="-7"/>
          <w:sz w:val="24"/>
        </w:rPr>
        <w:t xml:space="preserve"> </w:t>
      </w:r>
      <w:r>
        <w:rPr>
          <w:sz w:val="24"/>
        </w:rPr>
        <w:t>Vehicle</w:t>
      </w:r>
      <w:r>
        <w:rPr>
          <w:spacing w:val="-7"/>
          <w:sz w:val="24"/>
        </w:rPr>
        <w:t xml:space="preserve"> </w:t>
      </w:r>
      <w:r>
        <w:rPr>
          <w:sz w:val="24"/>
        </w:rPr>
        <w:t>Type Approval will</w:t>
      </w:r>
      <w:r>
        <w:rPr>
          <w:spacing w:val="-17"/>
          <w:sz w:val="24"/>
        </w:rPr>
        <w:t xml:space="preserve"> </w:t>
      </w:r>
      <w:r>
        <w:rPr>
          <w:sz w:val="24"/>
        </w:rPr>
        <w:t>be</w:t>
      </w:r>
      <w:r>
        <w:rPr>
          <w:spacing w:val="-11"/>
          <w:sz w:val="24"/>
        </w:rPr>
        <w:t xml:space="preserve"> </w:t>
      </w:r>
      <w:r>
        <w:rPr>
          <w:sz w:val="24"/>
        </w:rPr>
        <w:t>required</w:t>
      </w:r>
      <w:r>
        <w:rPr>
          <w:spacing w:val="-7"/>
          <w:sz w:val="24"/>
        </w:rPr>
        <w:t xml:space="preserve"> </w:t>
      </w:r>
      <w:r>
        <w:rPr>
          <w:sz w:val="24"/>
        </w:rPr>
        <w:t>to</w:t>
      </w:r>
      <w:r>
        <w:rPr>
          <w:spacing w:val="-7"/>
          <w:sz w:val="24"/>
        </w:rPr>
        <w:t xml:space="preserve"> </w:t>
      </w:r>
      <w:r>
        <w:rPr>
          <w:sz w:val="24"/>
        </w:rPr>
        <w:t>undergo</w:t>
      </w:r>
      <w:r>
        <w:rPr>
          <w:spacing w:val="-7"/>
          <w:sz w:val="24"/>
        </w:rPr>
        <w:t xml:space="preserve"> </w:t>
      </w:r>
      <w:r>
        <w:rPr>
          <w:sz w:val="24"/>
        </w:rPr>
        <w:t>Single</w:t>
      </w:r>
      <w:r>
        <w:rPr>
          <w:spacing w:val="-7"/>
          <w:sz w:val="24"/>
        </w:rPr>
        <w:t xml:space="preserve"> </w:t>
      </w:r>
      <w:r>
        <w:rPr>
          <w:sz w:val="24"/>
        </w:rPr>
        <w:t>Vehicle</w:t>
      </w:r>
      <w:r>
        <w:rPr>
          <w:spacing w:val="-7"/>
          <w:sz w:val="24"/>
        </w:rPr>
        <w:t xml:space="preserve"> </w:t>
      </w:r>
      <w:r>
        <w:rPr>
          <w:sz w:val="24"/>
        </w:rPr>
        <w:t>Approval</w:t>
      </w:r>
      <w:r>
        <w:rPr>
          <w:spacing w:val="-17"/>
          <w:sz w:val="24"/>
        </w:rPr>
        <w:t xml:space="preserve"> </w:t>
      </w:r>
      <w:r>
        <w:rPr>
          <w:sz w:val="24"/>
        </w:rPr>
        <w:t>(SVA)</w:t>
      </w:r>
      <w:r>
        <w:rPr>
          <w:spacing w:val="-15"/>
          <w:sz w:val="24"/>
        </w:rPr>
        <w:t xml:space="preserve"> </w:t>
      </w:r>
      <w:r>
        <w:rPr>
          <w:sz w:val="24"/>
        </w:rPr>
        <w:t>testing.</w:t>
      </w:r>
      <w:r>
        <w:rPr>
          <w:spacing w:val="40"/>
          <w:sz w:val="24"/>
        </w:rPr>
        <w:t xml:space="preserve"> </w:t>
      </w:r>
      <w:r>
        <w:rPr>
          <w:sz w:val="24"/>
        </w:rPr>
        <w:t>Evidence of</w:t>
      </w:r>
      <w:r>
        <w:rPr>
          <w:spacing w:val="-13"/>
          <w:sz w:val="24"/>
        </w:rPr>
        <w:t xml:space="preserve"> </w:t>
      </w:r>
      <w:r>
        <w:rPr>
          <w:sz w:val="24"/>
        </w:rPr>
        <w:t>that</w:t>
      </w:r>
      <w:r>
        <w:rPr>
          <w:spacing w:val="-1"/>
          <w:sz w:val="24"/>
        </w:rPr>
        <w:t xml:space="preserve"> </w:t>
      </w:r>
      <w:r>
        <w:rPr>
          <w:sz w:val="24"/>
        </w:rPr>
        <w:t>testing</w:t>
      </w:r>
      <w:r>
        <w:rPr>
          <w:spacing w:val="14"/>
          <w:sz w:val="24"/>
        </w:rPr>
        <w:t xml:space="preserve"> </w:t>
      </w:r>
      <w:r>
        <w:rPr>
          <w:sz w:val="24"/>
        </w:rPr>
        <w:t>and</w:t>
      </w:r>
      <w:r>
        <w:rPr>
          <w:spacing w:val="-11"/>
          <w:sz w:val="24"/>
        </w:rPr>
        <w:t xml:space="preserve"> </w:t>
      </w:r>
      <w:r>
        <w:rPr>
          <w:sz w:val="24"/>
        </w:rPr>
        <w:t>the</w:t>
      </w:r>
      <w:r>
        <w:rPr>
          <w:spacing w:val="14"/>
          <w:sz w:val="24"/>
        </w:rPr>
        <w:t xml:space="preserve"> </w:t>
      </w:r>
      <w:r>
        <w:rPr>
          <w:sz w:val="24"/>
        </w:rPr>
        <w:t>vehicle</w:t>
      </w:r>
      <w:r>
        <w:rPr>
          <w:spacing w:val="-11"/>
          <w:sz w:val="24"/>
        </w:rPr>
        <w:t xml:space="preserve"> </w:t>
      </w:r>
      <w:r>
        <w:rPr>
          <w:sz w:val="24"/>
        </w:rPr>
        <w:t>having</w:t>
      </w:r>
      <w:r>
        <w:rPr>
          <w:spacing w:val="-11"/>
          <w:sz w:val="24"/>
        </w:rPr>
        <w:t xml:space="preserve"> </w:t>
      </w:r>
      <w:r>
        <w:rPr>
          <w:sz w:val="24"/>
        </w:rPr>
        <w:t>obtained</w:t>
      </w:r>
      <w:r>
        <w:rPr>
          <w:spacing w:val="-11"/>
          <w:sz w:val="24"/>
        </w:rPr>
        <w:t xml:space="preserve"> </w:t>
      </w:r>
      <w:r>
        <w:rPr>
          <w:sz w:val="24"/>
        </w:rPr>
        <w:t>SVA</w:t>
      </w:r>
      <w:r>
        <w:rPr>
          <w:spacing w:val="-17"/>
          <w:sz w:val="24"/>
        </w:rPr>
        <w:t xml:space="preserve"> </w:t>
      </w:r>
      <w:r>
        <w:rPr>
          <w:sz w:val="24"/>
        </w:rPr>
        <w:t>must</w:t>
      </w:r>
      <w:r>
        <w:rPr>
          <w:spacing w:val="-17"/>
          <w:sz w:val="24"/>
        </w:rPr>
        <w:t xml:space="preserve"> </w:t>
      </w:r>
      <w:r>
        <w:rPr>
          <w:sz w:val="24"/>
        </w:rPr>
        <w:t>be</w:t>
      </w:r>
      <w:r>
        <w:rPr>
          <w:spacing w:val="-10"/>
          <w:sz w:val="24"/>
        </w:rPr>
        <w:t xml:space="preserve"> </w:t>
      </w:r>
      <w:r>
        <w:rPr>
          <w:sz w:val="24"/>
        </w:rPr>
        <w:t>produced</w:t>
      </w:r>
      <w:r>
        <w:rPr>
          <w:spacing w:val="-11"/>
          <w:sz w:val="24"/>
        </w:rPr>
        <w:t xml:space="preserve"> </w:t>
      </w:r>
      <w:r>
        <w:rPr>
          <w:sz w:val="24"/>
        </w:rPr>
        <w:t>to</w:t>
      </w:r>
      <w:r>
        <w:rPr>
          <w:spacing w:val="-11"/>
          <w:sz w:val="24"/>
        </w:rPr>
        <w:t xml:space="preserve"> </w:t>
      </w:r>
      <w:r>
        <w:rPr>
          <w:sz w:val="24"/>
        </w:rPr>
        <w:t>the licensing</w:t>
      </w:r>
      <w:r>
        <w:rPr>
          <w:spacing w:val="40"/>
          <w:sz w:val="24"/>
        </w:rPr>
        <w:t xml:space="preserve"> </w:t>
      </w:r>
      <w:r>
        <w:rPr>
          <w:sz w:val="24"/>
        </w:rPr>
        <w:t>office</w:t>
      </w:r>
      <w:r>
        <w:rPr>
          <w:spacing w:val="40"/>
          <w:sz w:val="24"/>
        </w:rPr>
        <w:t xml:space="preserve"> </w:t>
      </w:r>
      <w:r>
        <w:rPr>
          <w:sz w:val="24"/>
        </w:rPr>
        <w:t>on</w:t>
      </w:r>
      <w:r>
        <w:rPr>
          <w:spacing w:val="40"/>
          <w:sz w:val="24"/>
        </w:rPr>
        <w:t xml:space="preserve"> </w:t>
      </w:r>
      <w:r>
        <w:rPr>
          <w:sz w:val="24"/>
        </w:rPr>
        <w:t>application</w:t>
      </w:r>
      <w:r>
        <w:rPr>
          <w:spacing w:val="40"/>
          <w:sz w:val="24"/>
        </w:rPr>
        <w:t xml:space="preserve"> </w:t>
      </w:r>
      <w:r>
        <w:rPr>
          <w:sz w:val="24"/>
        </w:rPr>
        <w:t>before</w:t>
      </w:r>
      <w:r>
        <w:rPr>
          <w:spacing w:val="40"/>
          <w:sz w:val="24"/>
        </w:rPr>
        <w:t xml:space="preserve"> </w:t>
      </w:r>
      <w:r>
        <w:rPr>
          <w:sz w:val="24"/>
        </w:rPr>
        <w:t>the</w:t>
      </w:r>
      <w:r>
        <w:rPr>
          <w:spacing w:val="40"/>
          <w:sz w:val="24"/>
        </w:rPr>
        <w:t xml:space="preserve"> </w:t>
      </w:r>
      <w:r>
        <w:rPr>
          <w:sz w:val="24"/>
        </w:rPr>
        <w:t>vehicle</w:t>
      </w:r>
      <w:r>
        <w:rPr>
          <w:spacing w:val="40"/>
          <w:sz w:val="24"/>
        </w:rPr>
        <w:t xml:space="preserve"> </w:t>
      </w:r>
      <w:r>
        <w:rPr>
          <w:sz w:val="24"/>
        </w:rPr>
        <w:t>can</w:t>
      </w:r>
      <w:r>
        <w:rPr>
          <w:spacing w:val="40"/>
          <w:sz w:val="24"/>
        </w:rPr>
        <w:t xml:space="preserve"> </w:t>
      </w:r>
      <w:r>
        <w:rPr>
          <w:sz w:val="24"/>
        </w:rPr>
        <w:t>be</w:t>
      </w:r>
      <w:r>
        <w:rPr>
          <w:spacing w:val="40"/>
          <w:sz w:val="24"/>
        </w:rPr>
        <w:t xml:space="preserve"> </w:t>
      </w:r>
      <w:r>
        <w:rPr>
          <w:sz w:val="24"/>
        </w:rPr>
        <w:t>licensed.</w:t>
      </w:r>
    </w:p>
    <w:p w14:paraId="3B07E660" w14:textId="77777777" w:rsidR="008B6AF9" w:rsidRDefault="00000000">
      <w:pPr>
        <w:pStyle w:val="ListParagraph"/>
        <w:numPr>
          <w:ilvl w:val="1"/>
          <w:numId w:val="33"/>
        </w:numPr>
        <w:tabs>
          <w:tab w:val="left" w:pos="1164"/>
        </w:tabs>
        <w:spacing w:line="281" w:lineRule="exact"/>
        <w:ind w:left="1164" w:hanging="439"/>
        <w:jc w:val="both"/>
        <w:rPr>
          <w:sz w:val="24"/>
        </w:rPr>
      </w:pPr>
      <w:r>
        <w:rPr>
          <w:sz w:val="24"/>
        </w:rPr>
        <w:t>The</w:t>
      </w:r>
      <w:r>
        <w:rPr>
          <w:spacing w:val="14"/>
          <w:sz w:val="24"/>
        </w:rPr>
        <w:t xml:space="preserve"> </w:t>
      </w:r>
      <w:r>
        <w:rPr>
          <w:sz w:val="24"/>
        </w:rPr>
        <w:t>appropriate</w:t>
      </w:r>
      <w:r>
        <w:rPr>
          <w:spacing w:val="16"/>
          <w:sz w:val="24"/>
        </w:rPr>
        <w:t xml:space="preserve"> </w:t>
      </w:r>
      <w:r>
        <w:rPr>
          <w:sz w:val="24"/>
        </w:rPr>
        <w:t>fee</w:t>
      </w:r>
      <w:r>
        <w:rPr>
          <w:spacing w:val="16"/>
          <w:sz w:val="24"/>
        </w:rPr>
        <w:t xml:space="preserve"> </w:t>
      </w:r>
      <w:r>
        <w:rPr>
          <w:sz w:val="24"/>
        </w:rPr>
        <w:t>(or</w:t>
      </w:r>
      <w:r>
        <w:rPr>
          <w:spacing w:val="8"/>
          <w:sz w:val="24"/>
        </w:rPr>
        <w:t xml:space="preserve"> </w:t>
      </w:r>
      <w:r>
        <w:rPr>
          <w:sz w:val="24"/>
        </w:rPr>
        <w:t>receipt evidencing</w:t>
      </w:r>
      <w:r>
        <w:rPr>
          <w:spacing w:val="16"/>
          <w:sz w:val="24"/>
        </w:rPr>
        <w:t xml:space="preserve"> </w:t>
      </w:r>
      <w:r>
        <w:rPr>
          <w:sz w:val="24"/>
        </w:rPr>
        <w:t>that the</w:t>
      </w:r>
      <w:r>
        <w:rPr>
          <w:spacing w:val="16"/>
          <w:sz w:val="24"/>
        </w:rPr>
        <w:t xml:space="preserve"> </w:t>
      </w:r>
      <w:r>
        <w:rPr>
          <w:sz w:val="24"/>
        </w:rPr>
        <w:t>full</w:t>
      </w:r>
      <w:r>
        <w:rPr>
          <w:spacing w:val="18"/>
          <w:sz w:val="24"/>
        </w:rPr>
        <w:t xml:space="preserve"> </w:t>
      </w:r>
      <w:r>
        <w:rPr>
          <w:sz w:val="24"/>
        </w:rPr>
        <w:t>fee</w:t>
      </w:r>
      <w:r>
        <w:rPr>
          <w:spacing w:val="16"/>
          <w:sz w:val="24"/>
        </w:rPr>
        <w:t xml:space="preserve"> </w:t>
      </w:r>
      <w:r>
        <w:rPr>
          <w:sz w:val="24"/>
        </w:rPr>
        <w:t>has</w:t>
      </w:r>
      <w:r>
        <w:rPr>
          <w:spacing w:val="8"/>
          <w:sz w:val="24"/>
        </w:rPr>
        <w:t xml:space="preserve"> </w:t>
      </w:r>
      <w:r>
        <w:rPr>
          <w:sz w:val="24"/>
        </w:rPr>
        <w:t>been</w:t>
      </w:r>
      <w:r>
        <w:rPr>
          <w:spacing w:val="17"/>
          <w:sz w:val="24"/>
        </w:rPr>
        <w:t xml:space="preserve"> </w:t>
      </w:r>
      <w:r>
        <w:rPr>
          <w:spacing w:val="-2"/>
          <w:sz w:val="24"/>
        </w:rPr>
        <w:t>paid).</w:t>
      </w:r>
    </w:p>
    <w:p w14:paraId="391DD774" w14:textId="77777777" w:rsidR="008B6AF9" w:rsidRDefault="00000000">
      <w:pPr>
        <w:pStyle w:val="BodyText"/>
        <w:spacing w:before="173" w:line="242" w:lineRule="auto"/>
        <w:ind w:left="165" w:right="432"/>
        <w:jc w:val="both"/>
      </w:pPr>
      <w:r>
        <w:t>The Certificate of Compliance Test inspection will include an assessment of the vehicle’s</w:t>
      </w:r>
      <w:r>
        <w:rPr>
          <w:spacing w:val="-16"/>
        </w:rPr>
        <w:t xml:space="preserve"> </w:t>
      </w:r>
      <w:r>
        <w:t>mechanical</w:t>
      </w:r>
      <w:r>
        <w:rPr>
          <w:spacing w:val="-3"/>
        </w:rPr>
        <w:t xml:space="preserve"> </w:t>
      </w:r>
      <w:r>
        <w:t>and</w:t>
      </w:r>
      <w:r>
        <w:rPr>
          <w:spacing w:val="-3"/>
        </w:rPr>
        <w:t xml:space="preserve"> </w:t>
      </w:r>
      <w:r>
        <w:t>aesthetic</w:t>
      </w:r>
      <w:r>
        <w:rPr>
          <w:spacing w:val="-12"/>
        </w:rPr>
        <w:t xml:space="preserve"> </w:t>
      </w:r>
      <w:proofErr w:type="gramStart"/>
      <w:r>
        <w:t>condition,</w:t>
      </w:r>
      <w:r>
        <w:rPr>
          <w:spacing w:val="-17"/>
        </w:rPr>
        <w:t xml:space="preserve"> </w:t>
      </w:r>
      <w:r>
        <w:t>and</w:t>
      </w:r>
      <w:proofErr w:type="gramEnd"/>
      <w:r>
        <w:rPr>
          <w:spacing w:val="-3"/>
        </w:rPr>
        <w:t xml:space="preserve"> </w:t>
      </w:r>
      <w:r>
        <w:t>will</w:t>
      </w:r>
      <w:r>
        <w:rPr>
          <w:spacing w:val="-3"/>
        </w:rPr>
        <w:t xml:space="preserve"> </w:t>
      </w:r>
      <w:r>
        <w:t>exceed</w:t>
      </w:r>
      <w:r>
        <w:rPr>
          <w:spacing w:val="-3"/>
        </w:rPr>
        <w:t xml:space="preserve"> </w:t>
      </w:r>
      <w:r>
        <w:t>the</w:t>
      </w:r>
      <w:r>
        <w:rPr>
          <w:spacing w:val="25"/>
        </w:rPr>
        <w:t xml:space="preserve"> </w:t>
      </w:r>
      <w:r>
        <w:t>MOT</w:t>
      </w:r>
      <w:r>
        <w:rPr>
          <w:spacing w:val="34"/>
        </w:rPr>
        <w:t xml:space="preserve"> </w:t>
      </w:r>
      <w:r>
        <w:t>standards</w:t>
      </w:r>
      <w:r>
        <w:rPr>
          <w:spacing w:val="-12"/>
        </w:rPr>
        <w:t xml:space="preserve"> </w:t>
      </w:r>
      <w:r>
        <w:t>set by the Driver and Vehicle Standards Agency.</w:t>
      </w:r>
    </w:p>
    <w:p w14:paraId="48DF4A2B" w14:textId="77777777" w:rsidR="008B6AF9" w:rsidRDefault="00000000">
      <w:pPr>
        <w:pStyle w:val="BodyText"/>
        <w:spacing w:before="263" w:line="242" w:lineRule="auto"/>
        <w:ind w:left="165" w:right="433"/>
        <w:jc w:val="both"/>
      </w:pPr>
      <w:r>
        <w:t>This inspection</w:t>
      </w:r>
      <w:r>
        <w:rPr>
          <w:spacing w:val="-3"/>
        </w:rPr>
        <w:t xml:space="preserve"> </w:t>
      </w:r>
      <w:r>
        <w:t>will include</w:t>
      </w:r>
      <w:r>
        <w:rPr>
          <w:spacing w:val="-3"/>
        </w:rPr>
        <w:t xml:space="preserve"> </w:t>
      </w:r>
      <w:r>
        <w:t>an</w:t>
      </w:r>
      <w:r>
        <w:rPr>
          <w:spacing w:val="-3"/>
        </w:rPr>
        <w:t xml:space="preserve"> </w:t>
      </w:r>
      <w:r>
        <w:t>assessment</w:t>
      </w:r>
      <w:r>
        <w:rPr>
          <w:spacing w:val="-17"/>
        </w:rPr>
        <w:t xml:space="preserve"> </w:t>
      </w:r>
      <w:r>
        <w:t>of</w:t>
      </w:r>
      <w:r>
        <w:rPr>
          <w:spacing w:val="35"/>
        </w:rPr>
        <w:t xml:space="preserve"> </w:t>
      </w:r>
      <w:r>
        <w:t>the vehicle’s</w:t>
      </w:r>
      <w:r>
        <w:rPr>
          <w:spacing w:val="-12"/>
        </w:rPr>
        <w:t xml:space="preserve"> </w:t>
      </w:r>
      <w:r>
        <w:t>mechanical</w:t>
      </w:r>
      <w:r>
        <w:rPr>
          <w:spacing w:val="-3"/>
        </w:rPr>
        <w:t xml:space="preserve"> </w:t>
      </w:r>
      <w:r>
        <w:t>and</w:t>
      </w:r>
      <w:r>
        <w:rPr>
          <w:spacing w:val="-3"/>
        </w:rPr>
        <w:t xml:space="preserve"> </w:t>
      </w:r>
      <w:r>
        <w:t xml:space="preserve">aesthetic </w:t>
      </w:r>
      <w:proofErr w:type="gramStart"/>
      <w:r>
        <w:t>condition,</w:t>
      </w:r>
      <w:r>
        <w:rPr>
          <w:spacing w:val="-17"/>
        </w:rPr>
        <w:t xml:space="preserve"> </w:t>
      </w:r>
      <w:r>
        <w:t>and</w:t>
      </w:r>
      <w:proofErr w:type="gramEnd"/>
      <w:r>
        <w:rPr>
          <w:spacing w:val="-17"/>
        </w:rPr>
        <w:t xml:space="preserve"> </w:t>
      </w:r>
      <w:r>
        <w:t>will</w:t>
      </w:r>
      <w:r>
        <w:rPr>
          <w:spacing w:val="-16"/>
        </w:rPr>
        <w:t xml:space="preserve"> </w:t>
      </w:r>
      <w:r>
        <w:t>exceed</w:t>
      </w:r>
      <w:r>
        <w:rPr>
          <w:spacing w:val="-17"/>
        </w:rPr>
        <w:t xml:space="preserve"> </w:t>
      </w:r>
      <w:r>
        <w:t>the</w:t>
      </w:r>
      <w:r>
        <w:rPr>
          <w:spacing w:val="-15"/>
        </w:rPr>
        <w:t xml:space="preserve"> </w:t>
      </w:r>
      <w:r>
        <w:t>MOT</w:t>
      </w:r>
      <w:r>
        <w:rPr>
          <w:spacing w:val="-17"/>
        </w:rPr>
        <w:t xml:space="preserve"> </w:t>
      </w:r>
      <w:r>
        <w:t>standards</w:t>
      </w:r>
      <w:r>
        <w:rPr>
          <w:spacing w:val="-17"/>
        </w:rPr>
        <w:t xml:space="preserve"> </w:t>
      </w:r>
      <w:r>
        <w:t>set</w:t>
      </w:r>
      <w:r>
        <w:rPr>
          <w:spacing w:val="-2"/>
        </w:rPr>
        <w:t xml:space="preserve"> </w:t>
      </w:r>
      <w:r>
        <w:t>by</w:t>
      </w:r>
      <w:r>
        <w:rPr>
          <w:spacing w:val="-17"/>
        </w:rPr>
        <w:t xml:space="preserve"> </w:t>
      </w:r>
      <w:r>
        <w:t>the</w:t>
      </w:r>
      <w:r>
        <w:rPr>
          <w:spacing w:val="14"/>
        </w:rPr>
        <w:t xml:space="preserve"> </w:t>
      </w:r>
      <w:r>
        <w:t>Driver</w:t>
      </w:r>
      <w:r>
        <w:rPr>
          <w:spacing w:val="-17"/>
        </w:rPr>
        <w:t xml:space="preserve"> </w:t>
      </w:r>
      <w:r>
        <w:t>and</w:t>
      </w:r>
      <w:r>
        <w:rPr>
          <w:spacing w:val="-11"/>
        </w:rPr>
        <w:t xml:space="preserve"> </w:t>
      </w:r>
      <w:r>
        <w:t>Vehicle</w:t>
      </w:r>
      <w:r>
        <w:rPr>
          <w:spacing w:val="-11"/>
        </w:rPr>
        <w:t xml:space="preserve"> </w:t>
      </w:r>
      <w:r>
        <w:t>Standards Agency.</w:t>
      </w:r>
      <w:r>
        <w:rPr>
          <w:spacing w:val="-7"/>
        </w:rPr>
        <w:t xml:space="preserve"> </w:t>
      </w:r>
      <w:r>
        <w:t>The inspection</w:t>
      </w:r>
      <w:r>
        <w:rPr>
          <w:spacing w:val="-8"/>
        </w:rPr>
        <w:t xml:space="preserve"> </w:t>
      </w:r>
      <w:r>
        <w:t>is intended</w:t>
      </w:r>
      <w:r>
        <w:rPr>
          <w:spacing w:val="-8"/>
        </w:rPr>
        <w:t xml:space="preserve"> </w:t>
      </w:r>
      <w:r>
        <w:t>to assess the</w:t>
      </w:r>
      <w:r>
        <w:rPr>
          <w:spacing w:val="40"/>
        </w:rPr>
        <w:t xml:space="preserve"> </w:t>
      </w:r>
      <w:r>
        <w:t>vehicle</w:t>
      </w:r>
      <w:r>
        <w:rPr>
          <w:spacing w:val="-8"/>
        </w:rPr>
        <w:t xml:space="preserve"> </w:t>
      </w:r>
      <w:r>
        <w:t>for</w:t>
      </w:r>
      <w:r>
        <w:rPr>
          <w:spacing w:val="-16"/>
        </w:rPr>
        <w:t xml:space="preserve"> </w:t>
      </w:r>
      <w:r>
        <w:t>licensing</w:t>
      </w:r>
      <w:r>
        <w:rPr>
          <w:spacing w:val="-8"/>
        </w:rPr>
        <w:t xml:space="preserve"> </w:t>
      </w:r>
      <w:r>
        <w:t>suitability.</w:t>
      </w:r>
      <w:r>
        <w:rPr>
          <w:spacing w:val="-17"/>
        </w:rPr>
        <w:t xml:space="preserve"> </w:t>
      </w:r>
      <w:r>
        <w:t>The council</w:t>
      </w:r>
      <w:r>
        <w:rPr>
          <w:spacing w:val="-17"/>
        </w:rPr>
        <w:t xml:space="preserve"> </w:t>
      </w:r>
      <w:r>
        <w:t>will</w:t>
      </w:r>
      <w:r>
        <w:rPr>
          <w:spacing w:val="-15"/>
        </w:rPr>
        <w:t xml:space="preserve"> </w:t>
      </w:r>
      <w:r>
        <w:t>not</w:t>
      </w:r>
      <w:r>
        <w:rPr>
          <w:spacing w:val="-17"/>
        </w:rPr>
        <w:t xml:space="preserve"> </w:t>
      </w:r>
      <w:r>
        <w:t>issue</w:t>
      </w:r>
      <w:r>
        <w:rPr>
          <w:spacing w:val="-10"/>
        </w:rPr>
        <w:t xml:space="preserve"> </w:t>
      </w:r>
      <w:r>
        <w:t>an</w:t>
      </w:r>
      <w:r>
        <w:rPr>
          <w:spacing w:val="14"/>
        </w:rPr>
        <w:t xml:space="preserve"> </w:t>
      </w:r>
      <w:r>
        <w:t>MOT</w:t>
      </w:r>
      <w:r>
        <w:rPr>
          <w:spacing w:val="23"/>
        </w:rPr>
        <w:t xml:space="preserve"> </w:t>
      </w:r>
      <w:r>
        <w:t>certificate</w:t>
      </w:r>
      <w:r>
        <w:rPr>
          <w:spacing w:val="-10"/>
        </w:rPr>
        <w:t xml:space="preserve"> </w:t>
      </w:r>
      <w:r>
        <w:t>for</w:t>
      </w:r>
      <w:r>
        <w:rPr>
          <w:spacing w:val="-17"/>
        </w:rPr>
        <w:t xml:space="preserve"> </w:t>
      </w:r>
      <w:r>
        <w:t>the</w:t>
      </w:r>
      <w:r>
        <w:rPr>
          <w:spacing w:val="-10"/>
        </w:rPr>
        <w:t xml:space="preserve"> </w:t>
      </w:r>
      <w:r>
        <w:t>vehicle</w:t>
      </w:r>
      <w:r>
        <w:rPr>
          <w:spacing w:val="-10"/>
        </w:rPr>
        <w:t xml:space="preserve"> </w:t>
      </w:r>
      <w:r>
        <w:t>that</w:t>
      </w:r>
      <w:r>
        <w:rPr>
          <w:spacing w:val="-2"/>
        </w:rPr>
        <w:t xml:space="preserve"> </w:t>
      </w:r>
      <w:r>
        <w:t>will</w:t>
      </w:r>
      <w:r>
        <w:rPr>
          <w:spacing w:val="-10"/>
        </w:rPr>
        <w:t xml:space="preserve"> </w:t>
      </w:r>
      <w:r>
        <w:t>be</w:t>
      </w:r>
      <w:r>
        <w:rPr>
          <w:spacing w:val="-10"/>
        </w:rPr>
        <w:t xml:space="preserve"> </w:t>
      </w:r>
      <w:r>
        <w:t>the</w:t>
      </w:r>
      <w:r>
        <w:rPr>
          <w:spacing w:val="14"/>
        </w:rPr>
        <w:t xml:space="preserve"> </w:t>
      </w:r>
      <w:r>
        <w:t>responsibility</w:t>
      </w:r>
      <w:r>
        <w:rPr>
          <w:spacing w:val="-17"/>
        </w:rPr>
        <w:t xml:space="preserve"> </w:t>
      </w:r>
      <w:r>
        <w:t>of the applicant to obtain at his own cost.</w:t>
      </w:r>
    </w:p>
    <w:p w14:paraId="392D22F9" w14:textId="77777777" w:rsidR="008B6AF9" w:rsidRDefault="00000000">
      <w:pPr>
        <w:pStyle w:val="BodyText"/>
        <w:spacing w:before="209" w:line="237" w:lineRule="auto"/>
        <w:ind w:left="165" w:right="446"/>
        <w:jc w:val="both"/>
      </w:pPr>
      <w:r>
        <w:t>The person</w:t>
      </w:r>
      <w:r>
        <w:rPr>
          <w:spacing w:val="-9"/>
        </w:rPr>
        <w:t xml:space="preserve"> </w:t>
      </w:r>
      <w:r>
        <w:t>presenting</w:t>
      </w:r>
      <w:r>
        <w:rPr>
          <w:spacing w:val="-9"/>
        </w:rPr>
        <w:t xml:space="preserve"> </w:t>
      </w:r>
      <w:r>
        <w:t>the vehicle</w:t>
      </w:r>
      <w:r>
        <w:rPr>
          <w:spacing w:val="-9"/>
        </w:rPr>
        <w:t xml:space="preserve"> </w:t>
      </w:r>
      <w:r>
        <w:t>for</w:t>
      </w:r>
      <w:r>
        <w:rPr>
          <w:spacing w:val="-16"/>
        </w:rPr>
        <w:t xml:space="preserve"> </w:t>
      </w:r>
      <w:r>
        <w:t>inspection</w:t>
      </w:r>
      <w:r>
        <w:rPr>
          <w:spacing w:val="-9"/>
        </w:rPr>
        <w:t xml:space="preserve"> </w:t>
      </w:r>
      <w:r>
        <w:t>must</w:t>
      </w:r>
      <w:r>
        <w:rPr>
          <w:spacing w:val="-17"/>
        </w:rPr>
        <w:t xml:space="preserve"> </w:t>
      </w:r>
      <w:r>
        <w:t>submit</w:t>
      </w:r>
      <w:r>
        <w:rPr>
          <w:spacing w:val="-17"/>
        </w:rPr>
        <w:t xml:space="preserve"> </w:t>
      </w:r>
      <w:r>
        <w:t>to</w:t>
      </w:r>
      <w:r>
        <w:rPr>
          <w:spacing w:val="40"/>
        </w:rPr>
        <w:t xml:space="preserve"> </w:t>
      </w:r>
      <w:r>
        <w:t>the vehicle</w:t>
      </w:r>
      <w:r>
        <w:rPr>
          <w:spacing w:val="-9"/>
        </w:rPr>
        <w:t xml:space="preserve"> </w:t>
      </w:r>
      <w:r>
        <w:t>inspector all necessary documents before the start of the vehicle examination. A Vehicle Inspection</w:t>
      </w:r>
      <w:r>
        <w:rPr>
          <w:spacing w:val="-17"/>
        </w:rPr>
        <w:t xml:space="preserve"> </w:t>
      </w:r>
      <w:r>
        <w:t>Checklist</w:t>
      </w:r>
      <w:r>
        <w:rPr>
          <w:spacing w:val="-17"/>
        </w:rPr>
        <w:t xml:space="preserve"> </w:t>
      </w:r>
      <w:r>
        <w:t>sheet</w:t>
      </w:r>
      <w:r>
        <w:rPr>
          <w:spacing w:val="-16"/>
        </w:rPr>
        <w:t xml:space="preserve"> </w:t>
      </w:r>
      <w:r>
        <w:t>will</w:t>
      </w:r>
      <w:r>
        <w:rPr>
          <w:spacing w:val="-17"/>
        </w:rPr>
        <w:t xml:space="preserve"> </w:t>
      </w:r>
      <w:r>
        <w:t>be</w:t>
      </w:r>
      <w:r>
        <w:rPr>
          <w:spacing w:val="-15"/>
        </w:rPr>
        <w:t xml:space="preserve"> </w:t>
      </w:r>
      <w:r>
        <w:t>issued</w:t>
      </w:r>
      <w:r>
        <w:rPr>
          <w:spacing w:val="-5"/>
        </w:rPr>
        <w:t xml:space="preserve"> </w:t>
      </w:r>
      <w:r>
        <w:t>identifying</w:t>
      </w:r>
      <w:r>
        <w:rPr>
          <w:spacing w:val="-17"/>
        </w:rPr>
        <w:t xml:space="preserve"> </w:t>
      </w:r>
      <w:r>
        <w:t>if the</w:t>
      </w:r>
      <w:r>
        <w:rPr>
          <w:spacing w:val="-5"/>
        </w:rPr>
        <w:t xml:space="preserve"> </w:t>
      </w:r>
      <w:r>
        <w:t>vehicle</w:t>
      </w:r>
      <w:r>
        <w:rPr>
          <w:spacing w:val="-5"/>
        </w:rPr>
        <w:t xml:space="preserve"> </w:t>
      </w:r>
      <w:r>
        <w:t>passed</w:t>
      </w:r>
      <w:r>
        <w:rPr>
          <w:spacing w:val="-6"/>
        </w:rPr>
        <w:t xml:space="preserve"> </w:t>
      </w:r>
      <w:r>
        <w:t>or</w:t>
      </w:r>
      <w:r>
        <w:rPr>
          <w:spacing w:val="-14"/>
        </w:rPr>
        <w:t xml:space="preserve"> </w:t>
      </w:r>
      <w:r>
        <w:t>failed,</w:t>
      </w:r>
      <w:r>
        <w:rPr>
          <w:spacing w:val="-17"/>
        </w:rPr>
        <w:t xml:space="preserve"> </w:t>
      </w:r>
      <w:r>
        <w:t>and if it has failed, the reasons for the failure.</w:t>
      </w:r>
    </w:p>
    <w:p w14:paraId="13A36BA6" w14:textId="77777777" w:rsidR="008B6AF9" w:rsidRDefault="008B6AF9">
      <w:pPr>
        <w:pStyle w:val="BodyText"/>
        <w:spacing w:line="237" w:lineRule="auto"/>
        <w:jc w:val="both"/>
        <w:sectPr w:rsidR="008B6AF9">
          <w:pgSz w:w="11900" w:h="16840"/>
          <w:pgMar w:top="1360" w:right="992" w:bottom="820" w:left="1275" w:header="0" w:footer="620" w:gutter="0"/>
          <w:cols w:space="720"/>
        </w:sectPr>
      </w:pPr>
    </w:p>
    <w:p w14:paraId="7F6573D3" w14:textId="77777777" w:rsidR="008B6AF9" w:rsidRDefault="00000000">
      <w:pPr>
        <w:spacing w:before="77"/>
        <w:ind w:left="165"/>
        <w:jc w:val="both"/>
        <w:rPr>
          <w:b/>
          <w:sz w:val="28"/>
        </w:rPr>
      </w:pPr>
      <w:r>
        <w:rPr>
          <w:b/>
          <w:sz w:val="28"/>
          <w:u w:val="single"/>
        </w:rPr>
        <w:lastRenderedPageBreak/>
        <w:t>Appendix</w:t>
      </w:r>
      <w:r>
        <w:rPr>
          <w:b/>
          <w:spacing w:val="41"/>
          <w:sz w:val="28"/>
          <w:u w:val="single"/>
        </w:rPr>
        <w:t xml:space="preserve"> </w:t>
      </w:r>
      <w:r>
        <w:rPr>
          <w:b/>
          <w:spacing w:val="-10"/>
          <w:sz w:val="28"/>
          <w:u w:val="single"/>
        </w:rPr>
        <w:t>G</w:t>
      </w:r>
    </w:p>
    <w:p w14:paraId="72197284" w14:textId="77777777" w:rsidR="008B6AF9" w:rsidRDefault="00000000">
      <w:pPr>
        <w:spacing w:before="258"/>
        <w:ind w:left="165"/>
        <w:jc w:val="both"/>
        <w:rPr>
          <w:b/>
          <w:sz w:val="28"/>
        </w:rPr>
      </w:pPr>
      <w:r>
        <w:rPr>
          <w:b/>
          <w:sz w:val="28"/>
          <w:u w:val="single"/>
        </w:rPr>
        <w:t>Hackney</w:t>
      </w:r>
      <w:r>
        <w:rPr>
          <w:b/>
          <w:spacing w:val="-6"/>
          <w:sz w:val="28"/>
          <w:u w:val="single"/>
        </w:rPr>
        <w:t xml:space="preserve"> </w:t>
      </w:r>
      <w:r>
        <w:rPr>
          <w:b/>
          <w:sz w:val="28"/>
          <w:u w:val="single"/>
        </w:rPr>
        <w:t>Carriages</w:t>
      </w:r>
      <w:r>
        <w:rPr>
          <w:b/>
          <w:spacing w:val="18"/>
          <w:sz w:val="28"/>
          <w:u w:val="single"/>
        </w:rPr>
        <w:t xml:space="preserve"> </w:t>
      </w:r>
      <w:r>
        <w:rPr>
          <w:b/>
          <w:sz w:val="28"/>
          <w:u w:val="single"/>
        </w:rPr>
        <w:t>&amp;</w:t>
      </w:r>
      <w:r>
        <w:rPr>
          <w:b/>
          <w:spacing w:val="10"/>
          <w:sz w:val="28"/>
          <w:u w:val="single"/>
        </w:rPr>
        <w:t xml:space="preserve"> </w:t>
      </w:r>
      <w:r>
        <w:rPr>
          <w:b/>
          <w:sz w:val="28"/>
          <w:u w:val="single"/>
        </w:rPr>
        <w:t>Private</w:t>
      </w:r>
      <w:r>
        <w:rPr>
          <w:b/>
          <w:spacing w:val="17"/>
          <w:sz w:val="28"/>
          <w:u w:val="single"/>
        </w:rPr>
        <w:t xml:space="preserve"> </w:t>
      </w:r>
      <w:r>
        <w:rPr>
          <w:b/>
          <w:sz w:val="28"/>
          <w:u w:val="single"/>
        </w:rPr>
        <w:t>Hire</w:t>
      </w:r>
      <w:r>
        <w:rPr>
          <w:b/>
          <w:spacing w:val="18"/>
          <w:sz w:val="28"/>
          <w:u w:val="single"/>
        </w:rPr>
        <w:t xml:space="preserve"> </w:t>
      </w:r>
      <w:r>
        <w:rPr>
          <w:b/>
          <w:sz w:val="28"/>
          <w:u w:val="single"/>
        </w:rPr>
        <w:t>Vehicles:</w:t>
      </w:r>
      <w:r>
        <w:rPr>
          <w:b/>
          <w:spacing w:val="19"/>
          <w:sz w:val="28"/>
          <w:u w:val="single"/>
        </w:rPr>
        <w:t xml:space="preserve"> </w:t>
      </w:r>
      <w:r>
        <w:rPr>
          <w:b/>
          <w:sz w:val="28"/>
          <w:u w:val="single"/>
        </w:rPr>
        <w:t>Conditions</w:t>
      </w:r>
      <w:r>
        <w:rPr>
          <w:b/>
          <w:spacing w:val="18"/>
          <w:sz w:val="28"/>
          <w:u w:val="single"/>
        </w:rPr>
        <w:t xml:space="preserve"> </w:t>
      </w:r>
      <w:r>
        <w:rPr>
          <w:b/>
          <w:sz w:val="28"/>
          <w:u w:val="single"/>
        </w:rPr>
        <w:t>of</w:t>
      </w:r>
      <w:r>
        <w:rPr>
          <w:b/>
          <w:spacing w:val="20"/>
          <w:sz w:val="28"/>
          <w:u w:val="single"/>
        </w:rPr>
        <w:t xml:space="preserve"> </w:t>
      </w:r>
      <w:proofErr w:type="spellStart"/>
      <w:r>
        <w:rPr>
          <w:b/>
          <w:spacing w:val="-2"/>
          <w:sz w:val="28"/>
          <w:u w:val="single"/>
        </w:rPr>
        <w:t>Licence</w:t>
      </w:r>
      <w:proofErr w:type="spellEnd"/>
    </w:p>
    <w:p w14:paraId="554B1E60" w14:textId="77777777" w:rsidR="008B6AF9" w:rsidRDefault="00000000">
      <w:pPr>
        <w:pStyle w:val="BodyText"/>
        <w:spacing w:before="220" w:line="235" w:lineRule="auto"/>
        <w:ind w:left="165" w:right="426"/>
        <w:jc w:val="both"/>
      </w:pPr>
      <w:r>
        <w:t>Hackney</w:t>
      </w:r>
      <w:r>
        <w:rPr>
          <w:spacing w:val="-17"/>
        </w:rPr>
        <w:t xml:space="preserve"> </w:t>
      </w:r>
      <w:r>
        <w:t>Carriage</w:t>
      </w:r>
      <w:r>
        <w:rPr>
          <w:spacing w:val="-17"/>
        </w:rPr>
        <w:t xml:space="preserve"> </w:t>
      </w:r>
      <w:r>
        <w:t>and</w:t>
      </w:r>
      <w:r>
        <w:rPr>
          <w:spacing w:val="-16"/>
        </w:rPr>
        <w:t xml:space="preserve"> </w:t>
      </w:r>
      <w:r>
        <w:t>Private</w:t>
      </w:r>
      <w:r>
        <w:rPr>
          <w:spacing w:val="-17"/>
        </w:rPr>
        <w:t xml:space="preserve"> </w:t>
      </w:r>
      <w:r>
        <w:t>Hire</w:t>
      </w:r>
      <w:r>
        <w:rPr>
          <w:spacing w:val="-11"/>
        </w:rPr>
        <w:t xml:space="preserve"> </w:t>
      </w:r>
      <w:r>
        <w:t>Vehicle</w:t>
      </w:r>
      <w:r>
        <w:rPr>
          <w:spacing w:val="-17"/>
        </w:rPr>
        <w:t xml:space="preserve"> </w:t>
      </w:r>
      <w:proofErr w:type="spellStart"/>
      <w:r>
        <w:t>licences</w:t>
      </w:r>
      <w:proofErr w:type="spellEnd"/>
      <w:r>
        <w:rPr>
          <w:spacing w:val="-17"/>
        </w:rPr>
        <w:t xml:space="preserve"> </w:t>
      </w:r>
      <w:r>
        <w:t>are</w:t>
      </w:r>
      <w:r>
        <w:rPr>
          <w:spacing w:val="-9"/>
        </w:rPr>
        <w:t xml:space="preserve"> </w:t>
      </w:r>
      <w:r>
        <w:t>issued</w:t>
      </w:r>
      <w:r>
        <w:rPr>
          <w:spacing w:val="-9"/>
        </w:rPr>
        <w:t xml:space="preserve"> </w:t>
      </w:r>
      <w:r>
        <w:t>subject</w:t>
      </w:r>
      <w:r>
        <w:rPr>
          <w:spacing w:val="-17"/>
        </w:rPr>
        <w:t xml:space="preserve"> </w:t>
      </w:r>
      <w:r>
        <w:t>to</w:t>
      </w:r>
      <w:r>
        <w:rPr>
          <w:spacing w:val="-9"/>
        </w:rPr>
        <w:t xml:space="preserve"> </w:t>
      </w:r>
      <w:r>
        <w:t>the</w:t>
      </w:r>
      <w:r>
        <w:rPr>
          <w:spacing w:val="-9"/>
        </w:rPr>
        <w:t xml:space="preserve"> </w:t>
      </w:r>
      <w:r>
        <w:t>following conditions.</w:t>
      </w:r>
      <w:r>
        <w:rPr>
          <w:spacing w:val="38"/>
        </w:rPr>
        <w:t xml:space="preserve"> </w:t>
      </w:r>
      <w:r>
        <w:t>You are advised</w:t>
      </w:r>
      <w:r>
        <w:rPr>
          <w:spacing w:val="-10"/>
        </w:rPr>
        <w:t xml:space="preserve"> </w:t>
      </w:r>
      <w:r>
        <w:t>to</w:t>
      </w:r>
      <w:r>
        <w:rPr>
          <w:spacing w:val="-10"/>
        </w:rPr>
        <w:t xml:space="preserve"> </w:t>
      </w:r>
      <w:r>
        <w:t>study these carefully</w:t>
      </w:r>
      <w:r>
        <w:rPr>
          <w:spacing w:val="-17"/>
        </w:rPr>
        <w:t xml:space="preserve"> </w:t>
      </w:r>
      <w:r>
        <w:t>and</w:t>
      </w:r>
      <w:r>
        <w:rPr>
          <w:spacing w:val="-10"/>
        </w:rPr>
        <w:t xml:space="preserve"> </w:t>
      </w:r>
      <w:r>
        <w:t>you</w:t>
      </w:r>
      <w:r>
        <w:rPr>
          <w:spacing w:val="-10"/>
        </w:rPr>
        <w:t xml:space="preserve"> </w:t>
      </w:r>
      <w:r>
        <w:t>are</w:t>
      </w:r>
      <w:r>
        <w:rPr>
          <w:spacing w:val="-10"/>
        </w:rPr>
        <w:t xml:space="preserve"> </w:t>
      </w:r>
      <w:r>
        <w:t>warned</w:t>
      </w:r>
      <w:r>
        <w:rPr>
          <w:spacing w:val="-10"/>
        </w:rPr>
        <w:t xml:space="preserve"> </w:t>
      </w:r>
      <w:r>
        <w:t>that</w:t>
      </w:r>
      <w:r>
        <w:rPr>
          <w:spacing w:val="-17"/>
        </w:rPr>
        <w:t xml:space="preserve"> </w:t>
      </w:r>
      <w:r>
        <w:t>for</w:t>
      </w:r>
      <w:r>
        <w:rPr>
          <w:spacing w:val="-17"/>
        </w:rPr>
        <w:t xml:space="preserve"> </w:t>
      </w:r>
      <w:r>
        <w:t xml:space="preserve">non- compliance with any </w:t>
      </w:r>
      <w:r>
        <w:rPr>
          <w:b/>
        </w:rPr>
        <w:t xml:space="preserve">one </w:t>
      </w:r>
      <w:r>
        <w:t xml:space="preserve">condition, the </w:t>
      </w:r>
      <w:proofErr w:type="spellStart"/>
      <w:r>
        <w:t>licence</w:t>
      </w:r>
      <w:proofErr w:type="spellEnd"/>
      <w:r>
        <w:t xml:space="preserve"> may be revoked or suspended.</w:t>
      </w:r>
    </w:p>
    <w:p w14:paraId="3DD91C6C" w14:textId="77777777" w:rsidR="008B6AF9" w:rsidRDefault="00000000">
      <w:pPr>
        <w:pStyle w:val="BodyText"/>
        <w:spacing w:before="4" w:line="242" w:lineRule="auto"/>
        <w:ind w:left="165" w:right="419"/>
        <w:jc w:val="both"/>
      </w:pPr>
      <w:r>
        <w:t xml:space="preserve">Hackney Carriage and Private Hire Vehicle </w:t>
      </w:r>
      <w:proofErr w:type="spellStart"/>
      <w:r>
        <w:t>Licences</w:t>
      </w:r>
      <w:proofErr w:type="spellEnd"/>
      <w:r>
        <w:t xml:space="preserve"> are issued subject to the following</w:t>
      </w:r>
      <w:r>
        <w:rPr>
          <w:spacing w:val="-17"/>
        </w:rPr>
        <w:t xml:space="preserve"> </w:t>
      </w:r>
      <w:r>
        <w:t>conditions.</w:t>
      </w:r>
      <w:r>
        <w:rPr>
          <w:spacing w:val="-17"/>
        </w:rPr>
        <w:t xml:space="preserve"> </w:t>
      </w:r>
      <w:r>
        <w:t>You</w:t>
      </w:r>
      <w:r>
        <w:rPr>
          <w:spacing w:val="-9"/>
        </w:rPr>
        <w:t xml:space="preserve"> </w:t>
      </w:r>
      <w:r>
        <w:t>are</w:t>
      </w:r>
      <w:r>
        <w:rPr>
          <w:spacing w:val="-9"/>
        </w:rPr>
        <w:t xml:space="preserve"> </w:t>
      </w:r>
      <w:r>
        <w:t>advised</w:t>
      </w:r>
      <w:r>
        <w:rPr>
          <w:spacing w:val="-9"/>
        </w:rPr>
        <w:t xml:space="preserve"> </w:t>
      </w:r>
      <w:r>
        <w:t>to</w:t>
      </w:r>
      <w:r>
        <w:rPr>
          <w:spacing w:val="-9"/>
        </w:rPr>
        <w:t xml:space="preserve"> </w:t>
      </w:r>
      <w:r>
        <w:t>study</w:t>
      </w:r>
      <w:r>
        <w:rPr>
          <w:spacing w:val="-17"/>
        </w:rPr>
        <w:t xml:space="preserve"> </w:t>
      </w:r>
      <w:r>
        <w:t>these</w:t>
      </w:r>
      <w:r>
        <w:rPr>
          <w:spacing w:val="17"/>
        </w:rPr>
        <w:t xml:space="preserve"> </w:t>
      </w:r>
      <w:r>
        <w:t>carefully</w:t>
      </w:r>
      <w:r>
        <w:rPr>
          <w:spacing w:val="-17"/>
        </w:rPr>
        <w:t xml:space="preserve"> </w:t>
      </w:r>
      <w:r>
        <w:t>and</w:t>
      </w:r>
      <w:r>
        <w:rPr>
          <w:spacing w:val="-9"/>
        </w:rPr>
        <w:t xml:space="preserve"> </w:t>
      </w:r>
      <w:r>
        <w:t>you</w:t>
      </w:r>
      <w:r>
        <w:rPr>
          <w:spacing w:val="-9"/>
        </w:rPr>
        <w:t xml:space="preserve"> </w:t>
      </w:r>
      <w:r>
        <w:t>are</w:t>
      </w:r>
      <w:r>
        <w:rPr>
          <w:spacing w:val="-9"/>
        </w:rPr>
        <w:t xml:space="preserve"> </w:t>
      </w:r>
      <w:r>
        <w:t>warned</w:t>
      </w:r>
      <w:r>
        <w:rPr>
          <w:spacing w:val="-9"/>
        </w:rPr>
        <w:t xml:space="preserve"> </w:t>
      </w:r>
      <w:r>
        <w:t>that for</w:t>
      </w:r>
      <w:r>
        <w:rPr>
          <w:spacing w:val="-17"/>
        </w:rPr>
        <w:t xml:space="preserve"> </w:t>
      </w:r>
      <w:r>
        <w:t>non-compliance</w:t>
      </w:r>
      <w:r>
        <w:rPr>
          <w:spacing w:val="-7"/>
        </w:rPr>
        <w:t xml:space="preserve"> </w:t>
      </w:r>
      <w:r>
        <w:t>with</w:t>
      </w:r>
      <w:r>
        <w:rPr>
          <w:spacing w:val="-6"/>
        </w:rPr>
        <w:t xml:space="preserve"> </w:t>
      </w:r>
      <w:r>
        <w:t>any</w:t>
      </w:r>
      <w:r>
        <w:rPr>
          <w:spacing w:val="-15"/>
        </w:rPr>
        <w:t xml:space="preserve"> </w:t>
      </w:r>
      <w:r>
        <w:rPr>
          <w:b/>
        </w:rPr>
        <w:t>one</w:t>
      </w:r>
      <w:r>
        <w:rPr>
          <w:b/>
          <w:spacing w:val="-6"/>
        </w:rPr>
        <w:t xml:space="preserve"> </w:t>
      </w:r>
      <w:r>
        <w:t>condition,</w:t>
      </w:r>
      <w:r>
        <w:rPr>
          <w:spacing w:val="-24"/>
        </w:rPr>
        <w:t xml:space="preserve"> </w:t>
      </w:r>
      <w:r>
        <w:t>the</w:t>
      </w:r>
      <w:r>
        <w:rPr>
          <w:spacing w:val="-7"/>
        </w:rPr>
        <w:t xml:space="preserve"> </w:t>
      </w:r>
      <w:proofErr w:type="spellStart"/>
      <w:r>
        <w:t>licence</w:t>
      </w:r>
      <w:proofErr w:type="spellEnd"/>
      <w:r>
        <w:rPr>
          <w:spacing w:val="-6"/>
        </w:rPr>
        <w:t xml:space="preserve"> </w:t>
      </w:r>
      <w:r>
        <w:t>may</w:t>
      </w:r>
      <w:r>
        <w:rPr>
          <w:spacing w:val="-15"/>
        </w:rPr>
        <w:t xml:space="preserve"> </w:t>
      </w:r>
      <w:r>
        <w:t>be</w:t>
      </w:r>
      <w:r>
        <w:rPr>
          <w:spacing w:val="-6"/>
        </w:rPr>
        <w:t xml:space="preserve"> </w:t>
      </w:r>
      <w:r>
        <w:t>revoked</w:t>
      </w:r>
      <w:r>
        <w:rPr>
          <w:spacing w:val="-7"/>
        </w:rPr>
        <w:t xml:space="preserve"> </w:t>
      </w:r>
      <w:r>
        <w:t>or</w:t>
      </w:r>
      <w:r>
        <w:rPr>
          <w:spacing w:val="-14"/>
        </w:rPr>
        <w:t xml:space="preserve"> </w:t>
      </w:r>
      <w:r>
        <w:rPr>
          <w:spacing w:val="-2"/>
        </w:rPr>
        <w:t>suspended.</w:t>
      </w:r>
    </w:p>
    <w:p w14:paraId="4D242304" w14:textId="77777777" w:rsidR="008B6AF9" w:rsidRDefault="00000000">
      <w:pPr>
        <w:pStyle w:val="ListParagraph"/>
        <w:numPr>
          <w:ilvl w:val="0"/>
          <w:numId w:val="32"/>
        </w:numPr>
        <w:tabs>
          <w:tab w:val="left" w:pos="585"/>
        </w:tabs>
        <w:spacing w:before="249" w:line="235" w:lineRule="auto"/>
        <w:ind w:right="446"/>
        <w:jc w:val="both"/>
        <w:rPr>
          <w:sz w:val="24"/>
        </w:rPr>
      </w:pPr>
      <w:r>
        <w:rPr>
          <w:sz w:val="24"/>
        </w:rPr>
        <w:t>The vehicle</w:t>
      </w:r>
      <w:r>
        <w:rPr>
          <w:spacing w:val="-11"/>
          <w:sz w:val="24"/>
        </w:rPr>
        <w:t xml:space="preserve"> </w:t>
      </w:r>
      <w:proofErr w:type="spellStart"/>
      <w:r>
        <w:rPr>
          <w:sz w:val="24"/>
        </w:rPr>
        <w:t>licence</w:t>
      </w:r>
      <w:proofErr w:type="spellEnd"/>
      <w:r>
        <w:rPr>
          <w:spacing w:val="-11"/>
          <w:sz w:val="24"/>
        </w:rPr>
        <w:t xml:space="preserve"> </w:t>
      </w:r>
      <w:r>
        <w:rPr>
          <w:sz w:val="24"/>
        </w:rPr>
        <w:t>shall</w:t>
      </w:r>
      <w:r>
        <w:rPr>
          <w:spacing w:val="-11"/>
          <w:sz w:val="24"/>
        </w:rPr>
        <w:t xml:space="preserve"> </w:t>
      </w:r>
      <w:r>
        <w:rPr>
          <w:sz w:val="24"/>
        </w:rPr>
        <w:t>be</w:t>
      </w:r>
      <w:r>
        <w:rPr>
          <w:spacing w:val="-11"/>
          <w:sz w:val="24"/>
        </w:rPr>
        <w:t xml:space="preserve"> </w:t>
      </w:r>
      <w:r>
        <w:rPr>
          <w:sz w:val="24"/>
        </w:rPr>
        <w:t>valid for</w:t>
      </w:r>
      <w:r>
        <w:rPr>
          <w:spacing w:val="-17"/>
          <w:sz w:val="24"/>
        </w:rPr>
        <w:t xml:space="preserve"> </w:t>
      </w:r>
      <w:r>
        <w:rPr>
          <w:sz w:val="24"/>
        </w:rPr>
        <w:t>a period</w:t>
      </w:r>
      <w:r>
        <w:rPr>
          <w:spacing w:val="-11"/>
          <w:sz w:val="24"/>
        </w:rPr>
        <w:t xml:space="preserve"> </w:t>
      </w:r>
      <w:r>
        <w:rPr>
          <w:sz w:val="24"/>
        </w:rPr>
        <w:t>of</w:t>
      </w:r>
      <w:r>
        <w:rPr>
          <w:spacing w:val="-2"/>
          <w:sz w:val="24"/>
        </w:rPr>
        <w:t xml:space="preserve"> </w:t>
      </w:r>
      <w:r>
        <w:rPr>
          <w:sz w:val="24"/>
        </w:rPr>
        <w:t>one year</w:t>
      </w:r>
      <w:r>
        <w:rPr>
          <w:spacing w:val="-17"/>
          <w:sz w:val="24"/>
        </w:rPr>
        <w:t xml:space="preserve"> </w:t>
      </w:r>
      <w:r>
        <w:rPr>
          <w:sz w:val="24"/>
        </w:rPr>
        <w:t>and shall</w:t>
      </w:r>
      <w:r>
        <w:rPr>
          <w:spacing w:val="-11"/>
          <w:sz w:val="24"/>
        </w:rPr>
        <w:t xml:space="preserve"> </w:t>
      </w:r>
      <w:r>
        <w:rPr>
          <w:sz w:val="24"/>
        </w:rPr>
        <w:t xml:space="preserve">be renewable on the anniversary of the original </w:t>
      </w:r>
      <w:proofErr w:type="spellStart"/>
      <w:r>
        <w:rPr>
          <w:sz w:val="24"/>
        </w:rPr>
        <w:t>licence</w:t>
      </w:r>
      <w:proofErr w:type="spellEnd"/>
      <w:r>
        <w:rPr>
          <w:sz w:val="24"/>
        </w:rPr>
        <w:t xml:space="preserve"> until the vehicle is either replaced or reaches the upper age limit.</w:t>
      </w:r>
    </w:p>
    <w:p w14:paraId="7E602ABD" w14:textId="77777777" w:rsidR="008B6AF9" w:rsidRDefault="00000000">
      <w:pPr>
        <w:pStyle w:val="ListParagraph"/>
        <w:numPr>
          <w:ilvl w:val="0"/>
          <w:numId w:val="32"/>
        </w:numPr>
        <w:tabs>
          <w:tab w:val="left" w:pos="584"/>
          <w:tab w:val="left" w:pos="865"/>
        </w:tabs>
        <w:spacing w:before="244" w:line="242" w:lineRule="auto"/>
        <w:ind w:left="865" w:right="453" w:hanging="700"/>
        <w:rPr>
          <w:sz w:val="24"/>
        </w:rPr>
      </w:pPr>
      <w:r>
        <w:rPr>
          <w:sz w:val="24"/>
        </w:rPr>
        <w:t>a) The</w:t>
      </w:r>
      <w:r>
        <w:rPr>
          <w:spacing w:val="32"/>
          <w:sz w:val="24"/>
        </w:rPr>
        <w:t xml:space="preserve"> </w:t>
      </w:r>
      <w:r>
        <w:rPr>
          <w:sz w:val="24"/>
        </w:rPr>
        <w:t>Proprietor of a licensed vehicle shall not</w:t>
      </w:r>
      <w:r>
        <w:rPr>
          <w:spacing w:val="-6"/>
          <w:sz w:val="24"/>
        </w:rPr>
        <w:t xml:space="preserve"> </w:t>
      </w:r>
      <w:r>
        <w:rPr>
          <w:sz w:val="24"/>
        </w:rPr>
        <w:t>cause or allow the vehicle to be used unless:</w:t>
      </w:r>
    </w:p>
    <w:p w14:paraId="4A549024" w14:textId="77777777" w:rsidR="008B6AF9" w:rsidRDefault="00000000">
      <w:pPr>
        <w:pStyle w:val="ListParagraph"/>
        <w:numPr>
          <w:ilvl w:val="1"/>
          <w:numId w:val="32"/>
        </w:numPr>
        <w:tabs>
          <w:tab w:val="left" w:pos="885"/>
        </w:tabs>
        <w:spacing w:before="266" w:line="242" w:lineRule="auto"/>
        <w:ind w:right="446"/>
        <w:jc w:val="both"/>
        <w:rPr>
          <w:sz w:val="24"/>
        </w:rPr>
      </w:pPr>
      <w:r>
        <w:rPr>
          <w:sz w:val="24"/>
        </w:rPr>
        <w:t>The</w:t>
      </w:r>
      <w:r>
        <w:rPr>
          <w:spacing w:val="7"/>
          <w:sz w:val="24"/>
        </w:rPr>
        <w:t xml:space="preserve"> </w:t>
      </w:r>
      <w:r>
        <w:rPr>
          <w:sz w:val="24"/>
        </w:rPr>
        <w:t>Driver</w:t>
      </w:r>
      <w:r>
        <w:rPr>
          <w:spacing w:val="-17"/>
          <w:sz w:val="24"/>
        </w:rPr>
        <w:t xml:space="preserve"> </w:t>
      </w:r>
      <w:r>
        <w:rPr>
          <w:sz w:val="24"/>
        </w:rPr>
        <w:t>of</w:t>
      </w:r>
      <w:r>
        <w:rPr>
          <w:spacing w:val="-2"/>
          <w:sz w:val="24"/>
        </w:rPr>
        <w:t xml:space="preserve"> </w:t>
      </w:r>
      <w:r>
        <w:rPr>
          <w:sz w:val="24"/>
        </w:rPr>
        <w:t>the</w:t>
      </w:r>
      <w:r>
        <w:rPr>
          <w:spacing w:val="-11"/>
          <w:sz w:val="24"/>
        </w:rPr>
        <w:t xml:space="preserve"> </w:t>
      </w:r>
      <w:r>
        <w:rPr>
          <w:sz w:val="24"/>
        </w:rPr>
        <w:t>vehicle</w:t>
      </w:r>
      <w:r>
        <w:rPr>
          <w:spacing w:val="-11"/>
          <w:sz w:val="24"/>
        </w:rPr>
        <w:t xml:space="preserve"> </w:t>
      </w:r>
      <w:r>
        <w:rPr>
          <w:sz w:val="24"/>
        </w:rPr>
        <w:t>holds</w:t>
      </w:r>
      <w:r>
        <w:rPr>
          <w:spacing w:val="-17"/>
          <w:sz w:val="24"/>
        </w:rPr>
        <w:t xml:space="preserve"> </w:t>
      </w:r>
      <w:r>
        <w:rPr>
          <w:sz w:val="24"/>
        </w:rPr>
        <w:t>a</w:t>
      </w:r>
      <w:r>
        <w:rPr>
          <w:spacing w:val="-11"/>
          <w:sz w:val="24"/>
        </w:rPr>
        <w:t xml:space="preserve"> </w:t>
      </w:r>
      <w:r>
        <w:rPr>
          <w:sz w:val="24"/>
        </w:rPr>
        <w:t>Hackney</w:t>
      </w:r>
      <w:r>
        <w:rPr>
          <w:spacing w:val="-17"/>
          <w:sz w:val="24"/>
        </w:rPr>
        <w:t xml:space="preserve"> </w:t>
      </w:r>
      <w:r>
        <w:rPr>
          <w:sz w:val="24"/>
        </w:rPr>
        <w:t>Carriage</w:t>
      </w:r>
      <w:r>
        <w:rPr>
          <w:spacing w:val="-11"/>
          <w:sz w:val="24"/>
        </w:rPr>
        <w:t xml:space="preserve"> </w:t>
      </w:r>
      <w:r>
        <w:rPr>
          <w:sz w:val="24"/>
        </w:rPr>
        <w:t>&amp;</w:t>
      </w:r>
      <w:r>
        <w:rPr>
          <w:spacing w:val="-17"/>
          <w:sz w:val="24"/>
        </w:rPr>
        <w:t xml:space="preserve"> </w:t>
      </w:r>
      <w:r>
        <w:rPr>
          <w:sz w:val="24"/>
        </w:rPr>
        <w:t>Private</w:t>
      </w:r>
      <w:r>
        <w:rPr>
          <w:spacing w:val="-11"/>
          <w:sz w:val="24"/>
        </w:rPr>
        <w:t xml:space="preserve"> </w:t>
      </w:r>
      <w:r>
        <w:rPr>
          <w:sz w:val="24"/>
        </w:rPr>
        <w:t>Hire</w:t>
      </w:r>
      <w:r>
        <w:rPr>
          <w:spacing w:val="-11"/>
          <w:sz w:val="24"/>
        </w:rPr>
        <w:t xml:space="preserve"> </w:t>
      </w:r>
      <w:r>
        <w:rPr>
          <w:sz w:val="24"/>
        </w:rPr>
        <w:t>(Dual)</w:t>
      </w:r>
      <w:r>
        <w:rPr>
          <w:spacing w:val="-17"/>
          <w:sz w:val="24"/>
        </w:rPr>
        <w:t xml:space="preserve"> </w:t>
      </w:r>
      <w:r>
        <w:rPr>
          <w:sz w:val="24"/>
        </w:rPr>
        <w:t xml:space="preserve">Driver </w:t>
      </w:r>
      <w:proofErr w:type="spellStart"/>
      <w:r>
        <w:rPr>
          <w:sz w:val="24"/>
        </w:rPr>
        <w:t>Licence</w:t>
      </w:r>
      <w:proofErr w:type="spellEnd"/>
      <w:r>
        <w:rPr>
          <w:spacing w:val="-17"/>
          <w:sz w:val="24"/>
        </w:rPr>
        <w:t xml:space="preserve"> </w:t>
      </w:r>
      <w:r>
        <w:rPr>
          <w:sz w:val="24"/>
        </w:rPr>
        <w:t>issued</w:t>
      </w:r>
      <w:r>
        <w:rPr>
          <w:spacing w:val="-13"/>
          <w:sz w:val="24"/>
        </w:rPr>
        <w:t xml:space="preserve"> </w:t>
      </w:r>
      <w:r>
        <w:rPr>
          <w:sz w:val="24"/>
        </w:rPr>
        <w:t>by Ashfield</w:t>
      </w:r>
      <w:r>
        <w:rPr>
          <w:spacing w:val="-6"/>
          <w:sz w:val="24"/>
        </w:rPr>
        <w:t xml:space="preserve"> </w:t>
      </w:r>
      <w:r>
        <w:rPr>
          <w:sz w:val="24"/>
        </w:rPr>
        <w:t>District</w:t>
      </w:r>
      <w:r>
        <w:rPr>
          <w:spacing w:val="-17"/>
          <w:sz w:val="24"/>
        </w:rPr>
        <w:t xml:space="preserve"> </w:t>
      </w:r>
      <w:r>
        <w:rPr>
          <w:sz w:val="24"/>
        </w:rPr>
        <w:t>Council,</w:t>
      </w:r>
      <w:r>
        <w:rPr>
          <w:spacing w:val="-17"/>
          <w:sz w:val="24"/>
        </w:rPr>
        <w:t xml:space="preserve"> </w:t>
      </w:r>
      <w:r>
        <w:rPr>
          <w:sz w:val="24"/>
        </w:rPr>
        <w:t>and</w:t>
      </w:r>
      <w:r>
        <w:rPr>
          <w:spacing w:val="21"/>
          <w:sz w:val="24"/>
        </w:rPr>
        <w:t xml:space="preserve"> </w:t>
      </w:r>
      <w:r>
        <w:rPr>
          <w:sz w:val="24"/>
        </w:rPr>
        <w:t>is insured</w:t>
      </w:r>
      <w:r>
        <w:rPr>
          <w:spacing w:val="-6"/>
          <w:sz w:val="24"/>
        </w:rPr>
        <w:t xml:space="preserve"> </w:t>
      </w:r>
      <w:r>
        <w:rPr>
          <w:sz w:val="24"/>
        </w:rPr>
        <w:t>by the proprietor,</w:t>
      </w:r>
      <w:r>
        <w:rPr>
          <w:spacing w:val="-17"/>
          <w:sz w:val="24"/>
        </w:rPr>
        <w:t xml:space="preserve"> </w:t>
      </w:r>
      <w:r>
        <w:rPr>
          <w:sz w:val="24"/>
        </w:rPr>
        <w:t>to drive the vehicle.</w:t>
      </w:r>
    </w:p>
    <w:p w14:paraId="292A9C1B" w14:textId="77777777" w:rsidR="008B6AF9" w:rsidRDefault="00000000">
      <w:pPr>
        <w:pStyle w:val="ListParagraph"/>
        <w:numPr>
          <w:ilvl w:val="1"/>
          <w:numId w:val="32"/>
        </w:numPr>
        <w:tabs>
          <w:tab w:val="left" w:pos="865"/>
        </w:tabs>
        <w:spacing w:before="166" w:line="242" w:lineRule="auto"/>
        <w:ind w:left="865" w:right="453" w:hanging="280"/>
        <w:jc w:val="both"/>
        <w:rPr>
          <w:sz w:val="24"/>
        </w:rPr>
      </w:pPr>
      <w:r>
        <w:rPr>
          <w:sz w:val="24"/>
        </w:rPr>
        <w:t xml:space="preserve">The number of the vehicle </w:t>
      </w:r>
      <w:proofErr w:type="spellStart"/>
      <w:r>
        <w:rPr>
          <w:sz w:val="24"/>
        </w:rPr>
        <w:t>licence</w:t>
      </w:r>
      <w:proofErr w:type="spellEnd"/>
      <w:r>
        <w:rPr>
          <w:sz w:val="24"/>
        </w:rPr>
        <w:t xml:space="preserve"> is </w:t>
      </w:r>
      <w:proofErr w:type="gramStart"/>
      <w:r>
        <w:rPr>
          <w:sz w:val="24"/>
        </w:rPr>
        <w:t>fixed and displayed on the vehicle at all times</w:t>
      </w:r>
      <w:proofErr w:type="gramEnd"/>
      <w:r>
        <w:rPr>
          <w:spacing w:val="-17"/>
          <w:sz w:val="24"/>
        </w:rPr>
        <w:t xml:space="preserve"> </w:t>
      </w:r>
      <w:r>
        <w:rPr>
          <w:sz w:val="24"/>
        </w:rPr>
        <w:t>during</w:t>
      </w:r>
      <w:r>
        <w:rPr>
          <w:spacing w:val="-17"/>
          <w:sz w:val="24"/>
        </w:rPr>
        <w:t xml:space="preserve"> </w:t>
      </w:r>
      <w:r>
        <w:rPr>
          <w:sz w:val="24"/>
        </w:rPr>
        <w:t>which</w:t>
      </w:r>
      <w:r>
        <w:rPr>
          <w:spacing w:val="-16"/>
          <w:sz w:val="24"/>
        </w:rPr>
        <w:t xml:space="preserve"> </w:t>
      </w:r>
      <w:r>
        <w:rPr>
          <w:sz w:val="24"/>
        </w:rPr>
        <w:t>the</w:t>
      </w:r>
      <w:r>
        <w:rPr>
          <w:spacing w:val="-17"/>
          <w:sz w:val="24"/>
        </w:rPr>
        <w:t xml:space="preserve"> </w:t>
      </w:r>
      <w:r>
        <w:rPr>
          <w:sz w:val="24"/>
        </w:rPr>
        <w:t>vehicle</w:t>
      </w:r>
      <w:r>
        <w:rPr>
          <w:spacing w:val="-17"/>
          <w:sz w:val="24"/>
        </w:rPr>
        <w:t xml:space="preserve"> </w:t>
      </w:r>
      <w:r>
        <w:rPr>
          <w:sz w:val="24"/>
        </w:rPr>
        <w:t>is</w:t>
      </w:r>
      <w:r>
        <w:rPr>
          <w:spacing w:val="-17"/>
          <w:sz w:val="24"/>
        </w:rPr>
        <w:t xml:space="preserve"> </w:t>
      </w:r>
      <w:r>
        <w:rPr>
          <w:sz w:val="24"/>
        </w:rPr>
        <w:t>licensed,</w:t>
      </w:r>
      <w:r>
        <w:rPr>
          <w:spacing w:val="-16"/>
          <w:sz w:val="24"/>
        </w:rPr>
        <w:t xml:space="preserve"> </w:t>
      </w:r>
      <w:r>
        <w:rPr>
          <w:sz w:val="24"/>
        </w:rPr>
        <w:t>by</w:t>
      </w:r>
      <w:r>
        <w:rPr>
          <w:spacing w:val="-17"/>
          <w:sz w:val="24"/>
        </w:rPr>
        <w:t xml:space="preserve"> </w:t>
      </w:r>
      <w:r>
        <w:rPr>
          <w:sz w:val="24"/>
        </w:rPr>
        <w:t>means</w:t>
      </w:r>
      <w:r>
        <w:rPr>
          <w:spacing w:val="-17"/>
          <w:sz w:val="24"/>
        </w:rPr>
        <w:t xml:space="preserve"> </w:t>
      </w:r>
      <w:r>
        <w:rPr>
          <w:sz w:val="24"/>
        </w:rPr>
        <w:t>of</w:t>
      </w:r>
      <w:r>
        <w:rPr>
          <w:spacing w:val="-16"/>
          <w:sz w:val="24"/>
        </w:rPr>
        <w:t xml:space="preserve"> </w:t>
      </w:r>
      <w:r>
        <w:rPr>
          <w:sz w:val="24"/>
        </w:rPr>
        <w:t>the</w:t>
      </w:r>
      <w:r>
        <w:rPr>
          <w:spacing w:val="-17"/>
          <w:sz w:val="24"/>
        </w:rPr>
        <w:t xml:space="preserve"> </w:t>
      </w:r>
      <w:proofErr w:type="spellStart"/>
      <w:r>
        <w:rPr>
          <w:sz w:val="24"/>
        </w:rPr>
        <w:t>Licence</w:t>
      </w:r>
      <w:proofErr w:type="spellEnd"/>
      <w:r>
        <w:rPr>
          <w:spacing w:val="-17"/>
          <w:sz w:val="24"/>
        </w:rPr>
        <w:t xml:space="preserve"> </w:t>
      </w:r>
      <w:r>
        <w:rPr>
          <w:sz w:val="24"/>
        </w:rPr>
        <w:t>Plate</w:t>
      </w:r>
      <w:r>
        <w:rPr>
          <w:spacing w:val="-16"/>
          <w:sz w:val="24"/>
        </w:rPr>
        <w:t xml:space="preserve"> </w:t>
      </w:r>
      <w:r>
        <w:rPr>
          <w:sz w:val="24"/>
        </w:rPr>
        <w:t>issued by the Council to the Proprietor.</w:t>
      </w:r>
    </w:p>
    <w:p w14:paraId="62B38848" w14:textId="77777777" w:rsidR="008B6AF9" w:rsidRDefault="00000000">
      <w:pPr>
        <w:pStyle w:val="ListParagraph"/>
        <w:numPr>
          <w:ilvl w:val="1"/>
          <w:numId w:val="32"/>
        </w:numPr>
        <w:tabs>
          <w:tab w:val="left" w:pos="865"/>
        </w:tabs>
        <w:spacing w:before="188" w:line="237" w:lineRule="auto"/>
        <w:ind w:left="865" w:right="439" w:hanging="280"/>
        <w:jc w:val="both"/>
        <w:rPr>
          <w:sz w:val="24"/>
        </w:rPr>
      </w:pPr>
      <w:r>
        <w:rPr>
          <w:sz w:val="24"/>
        </w:rPr>
        <w:t xml:space="preserve">The </w:t>
      </w:r>
      <w:proofErr w:type="spellStart"/>
      <w:r>
        <w:rPr>
          <w:sz w:val="24"/>
        </w:rPr>
        <w:t>Licence</w:t>
      </w:r>
      <w:proofErr w:type="spellEnd"/>
      <w:r>
        <w:rPr>
          <w:spacing w:val="-11"/>
          <w:sz w:val="24"/>
        </w:rPr>
        <w:t xml:space="preserve"> </w:t>
      </w:r>
      <w:r>
        <w:rPr>
          <w:sz w:val="24"/>
        </w:rPr>
        <w:t>Plate</w:t>
      </w:r>
      <w:r>
        <w:rPr>
          <w:spacing w:val="-11"/>
          <w:sz w:val="24"/>
        </w:rPr>
        <w:t xml:space="preserve"> </w:t>
      </w:r>
      <w:r>
        <w:rPr>
          <w:sz w:val="24"/>
        </w:rPr>
        <w:t>is fixed</w:t>
      </w:r>
      <w:r>
        <w:rPr>
          <w:spacing w:val="-11"/>
          <w:sz w:val="24"/>
        </w:rPr>
        <w:t xml:space="preserve"> </w:t>
      </w:r>
      <w:r>
        <w:rPr>
          <w:sz w:val="24"/>
        </w:rPr>
        <w:t>and</w:t>
      </w:r>
      <w:r>
        <w:rPr>
          <w:spacing w:val="-11"/>
          <w:sz w:val="24"/>
        </w:rPr>
        <w:t xml:space="preserve"> </w:t>
      </w:r>
      <w:r>
        <w:rPr>
          <w:sz w:val="24"/>
        </w:rPr>
        <w:t>displayed</w:t>
      </w:r>
      <w:r>
        <w:rPr>
          <w:spacing w:val="-11"/>
          <w:sz w:val="24"/>
        </w:rPr>
        <w:t xml:space="preserve"> </w:t>
      </w:r>
      <w:r>
        <w:rPr>
          <w:sz w:val="24"/>
        </w:rPr>
        <w:t>outside</w:t>
      </w:r>
      <w:r>
        <w:rPr>
          <w:spacing w:val="-11"/>
          <w:sz w:val="24"/>
        </w:rPr>
        <w:t xml:space="preserve"> </w:t>
      </w:r>
      <w:r>
        <w:rPr>
          <w:sz w:val="24"/>
        </w:rPr>
        <w:t>on</w:t>
      </w:r>
      <w:r>
        <w:rPr>
          <w:spacing w:val="-11"/>
          <w:sz w:val="24"/>
        </w:rPr>
        <w:t xml:space="preserve"> </w:t>
      </w:r>
      <w:r>
        <w:rPr>
          <w:sz w:val="24"/>
        </w:rPr>
        <w:t>the rear of</w:t>
      </w:r>
      <w:r>
        <w:rPr>
          <w:spacing w:val="-3"/>
          <w:sz w:val="24"/>
        </w:rPr>
        <w:t xml:space="preserve"> </w:t>
      </w:r>
      <w:r>
        <w:rPr>
          <w:sz w:val="24"/>
        </w:rPr>
        <w:t>the vehicle</w:t>
      </w:r>
      <w:r>
        <w:rPr>
          <w:spacing w:val="-11"/>
          <w:sz w:val="24"/>
        </w:rPr>
        <w:t xml:space="preserve"> </w:t>
      </w:r>
      <w:r>
        <w:rPr>
          <w:sz w:val="24"/>
        </w:rPr>
        <w:t>with the particulars thereon facing outwards, in such a position that the vehicle's registration</w:t>
      </w:r>
      <w:r>
        <w:rPr>
          <w:spacing w:val="-17"/>
          <w:sz w:val="24"/>
        </w:rPr>
        <w:t xml:space="preserve"> </w:t>
      </w:r>
      <w:r>
        <w:rPr>
          <w:sz w:val="24"/>
        </w:rPr>
        <w:t>mark</w:t>
      </w:r>
      <w:r>
        <w:rPr>
          <w:spacing w:val="-17"/>
          <w:sz w:val="24"/>
        </w:rPr>
        <w:t xml:space="preserve"> </w:t>
      </w:r>
      <w:r>
        <w:rPr>
          <w:sz w:val="24"/>
        </w:rPr>
        <w:t>is</w:t>
      </w:r>
      <w:r>
        <w:rPr>
          <w:spacing w:val="-16"/>
          <w:sz w:val="24"/>
        </w:rPr>
        <w:t xml:space="preserve"> </w:t>
      </w:r>
      <w:r>
        <w:rPr>
          <w:sz w:val="24"/>
        </w:rPr>
        <w:t>not</w:t>
      </w:r>
      <w:r>
        <w:rPr>
          <w:spacing w:val="-17"/>
          <w:sz w:val="24"/>
        </w:rPr>
        <w:t xml:space="preserve"> </w:t>
      </w:r>
      <w:r>
        <w:rPr>
          <w:sz w:val="24"/>
        </w:rPr>
        <w:t>obscured,</w:t>
      </w:r>
      <w:r>
        <w:rPr>
          <w:spacing w:val="-17"/>
          <w:sz w:val="24"/>
        </w:rPr>
        <w:t xml:space="preserve"> </w:t>
      </w:r>
      <w:r>
        <w:rPr>
          <w:sz w:val="24"/>
        </w:rPr>
        <w:t>and in</w:t>
      </w:r>
      <w:r>
        <w:rPr>
          <w:spacing w:val="-13"/>
          <w:sz w:val="24"/>
        </w:rPr>
        <w:t xml:space="preserve"> </w:t>
      </w:r>
      <w:r>
        <w:rPr>
          <w:sz w:val="24"/>
        </w:rPr>
        <w:t>such a way</w:t>
      </w:r>
      <w:r>
        <w:rPr>
          <w:spacing w:val="-17"/>
          <w:sz w:val="24"/>
        </w:rPr>
        <w:t xml:space="preserve"> </w:t>
      </w:r>
      <w:r>
        <w:rPr>
          <w:sz w:val="24"/>
        </w:rPr>
        <w:t>as the Plate can be</w:t>
      </w:r>
      <w:r>
        <w:rPr>
          <w:spacing w:val="-13"/>
          <w:sz w:val="24"/>
        </w:rPr>
        <w:t xml:space="preserve"> </w:t>
      </w:r>
      <w:r>
        <w:rPr>
          <w:sz w:val="24"/>
        </w:rPr>
        <w:t>easily removed.</w:t>
      </w:r>
      <w:r>
        <w:rPr>
          <w:spacing w:val="-17"/>
          <w:sz w:val="24"/>
        </w:rPr>
        <w:t xml:space="preserve"> </w:t>
      </w:r>
      <w:r>
        <w:rPr>
          <w:sz w:val="24"/>
        </w:rPr>
        <w:t>The</w:t>
      </w:r>
      <w:r>
        <w:rPr>
          <w:spacing w:val="-17"/>
          <w:sz w:val="24"/>
        </w:rPr>
        <w:t xml:space="preserve"> </w:t>
      </w:r>
      <w:r>
        <w:rPr>
          <w:sz w:val="24"/>
        </w:rPr>
        <w:t>Plate</w:t>
      </w:r>
      <w:r>
        <w:rPr>
          <w:spacing w:val="-1"/>
          <w:sz w:val="24"/>
        </w:rPr>
        <w:t xml:space="preserve"> </w:t>
      </w:r>
      <w:r>
        <w:rPr>
          <w:sz w:val="24"/>
        </w:rPr>
        <w:t>must</w:t>
      </w:r>
      <w:r>
        <w:rPr>
          <w:spacing w:val="-17"/>
          <w:sz w:val="24"/>
        </w:rPr>
        <w:t xml:space="preserve"> </w:t>
      </w:r>
      <w:r>
        <w:rPr>
          <w:sz w:val="24"/>
        </w:rPr>
        <w:t>not</w:t>
      </w:r>
      <w:r>
        <w:rPr>
          <w:spacing w:val="-3"/>
          <w:sz w:val="24"/>
        </w:rPr>
        <w:t xml:space="preserve"> </w:t>
      </w:r>
      <w:r>
        <w:rPr>
          <w:sz w:val="24"/>
        </w:rPr>
        <w:t>be fixed</w:t>
      </w:r>
      <w:r>
        <w:rPr>
          <w:spacing w:val="-11"/>
          <w:sz w:val="24"/>
        </w:rPr>
        <w:t xml:space="preserve"> </w:t>
      </w:r>
      <w:r>
        <w:rPr>
          <w:sz w:val="24"/>
        </w:rPr>
        <w:t>to the vehicle</w:t>
      </w:r>
      <w:r>
        <w:rPr>
          <w:spacing w:val="-11"/>
          <w:sz w:val="24"/>
        </w:rPr>
        <w:t xml:space="preserve"> </w:t>
      </w:r>
      <w:r>
        <w:rPr>
          <w:sz w:val="24"/>
        </w:rPr>
        <w:t>with</w:t>
      </w:r>
      <w:r>
        <w:rPr>
          <w:spacing w:val="-11"/>
          <w:sz w:val="24"/>
        </w:rPr>
        <w:t xml:space="preserve"> </w:t>
      </w:r>
      <w:r>
        <w:rPr>
          <w:sz w:val="24"/>
        </w:rPr>
        <w:t>any form of</w:t>
      </w:r>
      <w:r>
        <w:rPr>
          <w:spacing w:val="-3"/>
          <w:sz w:val="24"/>
        </w:rPr>
        <w:t xml:space="preserve"> </w:t>
      </w:r>
      <w:r>
        <w:rPr>
          <w:sz w:val="24"/>
        </w:rPr>
        <w:t>adhesive, nor within the rear windscreen area of the vehicle.</w:t>
      </w:r>
    </w:p>
    <w:p w14:paraId="1C800F25" w14:textId="77777777" w:rsidR="008B6AF9" w:rsidRDefault="00000000">
      <w:pPr>
        <w:pStyle w:val="ListParagraph"/>
        <w:numPr>
          <w:ilvl w:val="1"/>
          <w:numId w:val="32"/>
        </w:numPr>
        <w:tabs>
          <w:tab w:val="left" w:pos="865"/>
        </w:tabs>
        <w:spacing w:before="193" w:line="242" w:lineRule="auto"/>
        <w:ind w:left="865" w:right="453" w:hanging="280"/>
        <w:jc w:val="both"/>
        <w:rPr>
          <w:sz w:val="24"/>
        </w:rPr>
      </w:pPr>
      <w:r>
        <w:rPr>
          <w:sz w:val="24"/>
        </w:rPr>
        <w:t xml:space="preserve">The </w:t>
      </w:r>
      <w:proofErr w:type="spellStart"/>
      <w:r>
        <w:rPr>
          <w:sz w:val="24"/>
        </w:rPr>
        <w:t>Licence</w:t>
      </w:r>
      <w:proofErr w:type="spellEnd"/>
      <w:r>
        <w:rPr>
          <w:sz w:val="24"/>
        </w:rPr>
        <w:t xml:space="preserve"> Plate is clearly visible in daylight</w:t>
      </w:r>
      <w:r>
        <w:rPr>
          <w:spacing w:val="-5"/>
          <w:sz w:val="24"/>
        </w:rPr>
        <w:t xml:space="preserve"> </w:t>
      </w:r>
      <w:r>
        <w:rPr>
          <w:sz w:val="24"/>
        </w:rPr>
        <w:t>from the road at</w:t>
      </w:r>
      <w:r>
        <w:rPr>
          <w:spacing w:val="-5"/>
          <w:sz w:val="24"/>
        </w:rPr>
        <w:t xml:space="preserve"> </w:t>
      </w:r>
      <w:r>
        <w:rPr>
          <w:sz w:val="24"/>
        </w:rPr>
        <w:t xml:space="preserve">the rear of the </w:t>
      </w:r>
      <w:r>
        <w:rPr>
          <w:spacing w:val="-2"/>
          <w:sz w:val="24"/>
        </w:rPr>
        <w:t>vehicle.</w:t>
      </w:r>
    </w:p>
    <w:p w14:paraId="77D1C1E0" w14:textId="77777777" w:rsidR="008B6AF9" w:rsidRDefault="00000000">
      <w:pPr>
        <w:pStyle w:val="ListParagraph"/>
        <w:numPr>
          <w:ilvl w:val="0"/>
          <w:numId w:val="31"/>
        </w:numPr>
        <w:tabs>
          <w:tab w:val="left" w:pos="885"/>
        </w:tabs>
        <w:spacing w:before="181"/>
        <w:ind w:right="419"/>
        <w:jc w:val="both"/>
        <w:rPr>
          <w:sz w:val="24"/>
        </w:rPr>
      </w:pPr>
      <w:r>
        <w:rPr>
          <w:sz w:val="24"/>
        </w:rPr>
        <w:t xml:space="preserve">The </w:t>
      </w:r>
      <w:proofErr w:type="spellStart"/>
      <w:r>
        <w:rPr>
          <w:sz w:val="24"/>
        </w:rPr>
        <w:t>Licence</w:t>
      </w:r>
      <w:proofErr w:type="spellEnd"/>
      <w:r>
        <w:rPr>
          <w:sz w:val="24"/>
        </w:rPr>
        <w:t xml:space="preserve"> Plate referred to in these Conditions shall</w:t>
      </w:r>
      <w:r>
        <w:rPr>
          <w:spacing w:val="-14"/>
          <w:sz w:val="24"/>
        </w:rPr>
        <w:t xml:space="preserve"> </w:t>
      </w:r>
      <w:r>
        <w:rPr>
          <w:sz w:val="24"/>
        </w:rPr>
        <w:t>remain the property of the Council and shall be returned forthwith to the Licensing Team, Ashfield District Council,</w:t>
      </w:r>
      <w:r>
        <w:rPr>
          <w:spacing w:val="-17"/>
          <w:sz w:val="24"/>
        </w:rPr>
        <w:t xml:space="preserve"> </w:t>
      </w:r>
      <w:r>
        <w:rPr>
          <w:sz w:val="24"/>
        </w:rPr>
        <w:t>Urban</w:t>
      </w:r>
      <w:r>
        <w:rPr>
          <w:spacing w:val="35"/>
          <w:sz w:val="24"/>
        </w:rPr>
        <w:t xml:space="preserve"> </w:t>
      </w:r>
      <w:r>
        <w:rPr>
          <w:sz w:val="24"/>
        </w:rPr>
        <w:t>Road, Kirkby-in-Ashfield,</w:t>
      </w:r>
      <w:r>
        <w:rPr>
          <w:spacing w:val="-17"/>
          <w:sz w:val="24"/>
        </w:rPr>
        <w:t xml:space="preserve"> </w:t>
      </w:r>
      <w:r>
        <w:rPr>
          <w:sz w:val="24"/>
        </w:rPr>
        <w:t>Nottinghamshire,</w:t>
      </w:r>
      <w:r>
        <w:rPr>
          <w:spacing w:val="-16"/>
          <w:sz w:val="24"/>
        </w:rPr>
        <w:t xml:space="preserve"> </w:t>
      </w:r>
      <w:r>
        <w:rPr>
          <w:sz w:val="24"/>
        </w:rPr>
        <w:t>NG17 8DA, if</w:t>
      </w:r>
      <w:r>
        <w:rPr>
          <w:spacing w:val="24"/>
          <w:sz w:val="24"/>
        </w:rPr>
        <w:t xml:space="preserve"> </w:t>
      </w:r>
      <w:r>
        <w:rPr>
          <w:sz w:val="24"/>
        </w:rPr>
        <w:t>the Proprietor no longer</w:t>
      </w:r>
      <w:r>
        <w:rPr>
          <w:spacing w:val="-17"/>
          <w:sz w:val="24"/>
        </w:rPr>
        <w:t xml:space="preserve"> </w:t>
      </w:r>
      <w:r>
        <w:rPr>
          <w:sz w:val="24"/>
        </w:rPr>
        <w:t>holds</w:t>
      </w:r>
      <w:r>
        <w:rPr>
          <w:spacing w:val="-17"/>
          <w:sz w:val="24"/>
        </w:rPr>
        <w:t xml:space="preserve"> </w:t>
      </w:r>
      <w:r>
        <w:rPr>
          <w:sz w:val="24"/>
        </w:rPr>
        <w:t>a</w:t>
      </w:r>
      <w:r>
        <w:rPr>
          <w:spacing w:val="40"/>
          <w:sz w:val="24"/>
        </w:rPr>
        <w:t xml:space="preserve"> </w:t>
      </w:r>
      <w:r>
        <w:rPr>
          <w:sz w:val="24"/>
        </w:rPr>
        <w:t>vehicle</w:t>
      </w:r>
      <w:r>
        <w:rPr>
          <w:spacing w:val="-10"/>
          <w:sz w:val="24"/>
        </w:rPr>
        <w:t xml:space="preserve"> </w:t>
      </w:r>
      <w:proofErr w:type="spellStart"/>
      <w:r>
        <w:rPr>
          <w:sz w:val="24"/>
        </w:rPr>
        <w:t>licence</w:t>
      </w:r>
      <w:proofErr w:type="spellEnd"/>
      <w:r>
        <w:rPr>
          <w:spacing w:val="-10"/>
          <w:sz w:val="24"/>
        </w:rPr>
        <w:t xml:space="preserve"> </w:t>
      </w:r>
      <w:r>
        <w:rPr>
          <w:sz w:val="24"/>
        </w:rPr>
        <w:t>issued</w:t>
      </w:r>
      <w:r>
        <w:rPr>
          <w:spacing w:val="-10"/>
          <w:sz w:val="24"/>
        </w:rPr>
        <w:t xml:space="preserve"> </w:t>
      </w:r>
      <w:r>
        <w:rPr>
          <w:sz w:val="24"/>
        </w:rPr>
        <w:t>by the</w:t>
      </w:r>
      <w:r>
        <w:rPr>
          <w:spacing w:val="40"/>
          <w:sz w:val="24"/>
        </w:rPr>
        <w:t xml:space="preserve"> </w:t>
      </w:r>
      <w:r>
        <w:rPr>
          <w:sz w:val="24"/>
        </w:rPr>
        <w:t>Council</w:t>
      </w:r>
      <w:r>
        <w:rPr>
          <w:spacing w:val="-10"/>
          <w:sz w:val="24"/>
        </w:rPr>
        <w:t xml:space="preserve"> </w:t>
      </w:r>
      <w:r>
        <w:rPr>
          <w:sz w:val="24"/>
        </w:rPr>
        <w:t>which is in force in respect of the vehicle.</w:t>
      </w:r>
    </w:p>
    <w:p w14:paraId="45079A7F" w14:textId="77777777" w:rsidR="008B6AF9" w:rsidRDefault="00000000">
      <w:pPr>
        <w:pStyle w:val="ListParagraph"/>
        <w:numPr>
          <w:ilvl w:val="0"/>
          <w:numId w:val="31"/>
        </w:numPr>
        <w:tabs>
          <w:tab w:val="left" w:pos="885"/>
        </w:tabs>
        <w:spacing w:before="182" w:line="237" w:lineRule="auto"/>
        <w:ind w:right="433"/>
        <w:jc w:val="both"/>
        <w:rPr>
          <w:sz w:val="24"/>
        </w:rPr>
      </w:pPr>
      <w:r>
        <w:rPr>
          <w:sz w:val="24"/>
        </w:rPr>
        <w:t>The Proprietor</w:t>
      </w:r>
      <w:r>
        <w:rPr>
          <w:spacing w:val="-17"/>
          <w:sz w:val="24"/>
        </w:rPr>
        <w:t xml:space="preserve"> </w:t>
      </w:r>
      <w:r>
        <w:rPr>
          <w:sz w:val="24"/>
        </w:rPr>
        <w:t>of</w:t>
      </w:r>
      <w:r>
        <w:rPr>
          <w:spacing w:val="-3"/>
          <w:sz w:val="24"/>
        </w:rPr>
        <w:t xml:space="preserve"> </w:t>
      </w:r>
      <w:r>
        <w:rPr>
          <w:sz w:val="24"/>
        </w:rPr>
        <w:t>a licensed</w:t>
      </w:r>
      <w:r>
        <w:rPr>
          <w:spacing w:val="-12"/>
          <w:sz w:val="24"/>
        </w:rPr>
        <w:t xml:space="preserve"> </w:t>
      </w:r>
      <w:r>
        <w:rPr>
          <w:sz w:val="24"/>
        </w:rPr>
        <w:t>vehicle</w:t>
      </w:r>
      <w:r>
        <w:rPr>
          <w:spacing w:val="-12"/>
          <w:sz w:val="24"/>
        </w:rPr>
        <w:t xml:space="preserve"> </w:t>
      </w:r>
      <w:r>
        <w:rPr>
          <w:sz w:val="24"/>
        </w:rPr>
        <w:t>shall</w:t>
      </w:r>
      <w:r>
        <w:rPr>
          <w:spacing w:val="-12"/>
          <w:sz w:val="24"/>
        </w:rPr>
        <w:t xml:space="preserve"> </w:t>
      </w:r>
      <w:r>
        <w:rPr>
          <w:sz w:val="24"/>
        </w:rPr>
        <w:t>report</w:t>
      </w:r>
      <w:r>
        <w:rPr>
          <w:spacing w:val="-17"/>
          <w:sz w:val="24"/>
        </w:rPr>
        <w:t xml:space="preserve"> </w:t>
      </w:r>
      <w:r>
        <w:rPr>
          <w:sz w:val="24"/>
        </w:rPr>
        <w:t>the loss of</w:t>
      </w:r>
      <w:r>
        <w:rPr>
          <w:spacing w:val="-3"/>
          <w:sz w:val="24"/>
        </w:rPr>
        <w:t xml:space="preserve"> </w:t>
      </w:r>
      <w:r>
        <w:rPr>
          <w:sz w:val="24"/>
        </w:rPr>
        <w:t>any plate</w:t>
      </w:r>
      <w:r>
        <w:rPr>
          <w:spacing w:val="-12"/>
          <w:sz w:val="24"/>
        </w:rPr>
        <w:t xml:space="preserve"> </w:t>
      </w:r>
      <w:r>
        <w:rPr>
          <w:sz w:val="24"/>
        </w:rPr>
        <w:t xml:space="preserve">or </w:t>
      </w:r>
      <w:proofErr w:type="spellStart"/>
      <w:r>
        <w:rPr>
          <w:sz w:val="24"/>
        </w:rPr>
        <w:t>licence</w:t>
      </w:r>
      <w:proofErr w:type="spellEnd"/>
      <w:r>
        <w:rPr>
          <w:sz w:val="24"/>
        </w:rPr>
        <w:t xml:space="preserve"> to</w:t>
      </w:r>
      <w:r>
        <w:rPr>
          <w:spacing w:val="33"/>
          <w:sz w:val="24"/>
        </w:rPr>
        <w:t xml:space="preserve"> </w:t>
      </w:r>
      <w:r>
        <w:rPr>
          <w:sz w:val="24"/>
        </w:rPr>
        <w:t>the Police and</w:t>
      </w:r>
      <w:r>
        <w:rPr>
          <w:spacing w:val="-12"/>
          <w:sz w:val="24"/>
        </w:rPr>
        <w:t xml:space="preserve"> </w:t>
      </w:r>
      <w:r>
        <w:rPr>
          <w:sz w:val="24"/>
        </w:rPr>
        <w:t>Licensing</w:t>
      </w:r>
      <w:r>
        <w:rPr>
          <w:spacing w:val="-12"/>
          <w:sz w:val="24"/>
        </w:rPr>
        <w:t xml:space="preserve"> </w:t>
      </w:r>
      <w:r>
        <w:rPr>
          <w:sz w:val="24"/>
        </w:rPr>
        <w:t>Team as soon as such loss becomes</w:t>
      </w:r>
      <w:r>
        <w:rPr>
          <w:spacing w:val="-17"/>
          <w:sz w:val="24"/>
        </w:rPr>
        <w:t xml:space="preserve"> </w:t>
      </w:r>
      <w:r>
        <w:rPr>
          <w:sz w:val="24"/>
        </w:rPr>
        <w:t>known.</w:t>
      </w:r>
      <w:r>
        <w:rPr>
          <w:spacing w:val="-4"/>
          <w:sz w:val="24"/>
        </w:rPr>
        <w:t xml:space="preserve"> </w:t>
      </w:r>
      <w:r>
        <w:rPr>
          <w:sz w:val="24"/>
        </w:rPr>
        <w:t>The Licensing Team must also be advised of the</w:t>
      </w:r>
      <w:r>
        <w:rPr>
          <w:spacing w:val="40"/>
          <w:sz w:val="24"/>
        </w:rPr>
        <w:t xml:space="preserve"> </w:t>
      </w:r>
      <w:r>
        <w:rPr>
          <w:sz w:val="24"/>
        </w:rPr>
        <w:t xml:space="preserve">Crime Number issued by the </w:t>
      </w:r>
      <w:r>
        <w:rPr>
          <w:spacing w:val="-2"/>
          <w:sz w:val="24"/>
        </w:rPr>
        <w:t>Police.</w:t>
      </w:r>
    </w:p>
    <w:p w14:paraId="4FBED82C" w14:textId="77777777" w:rsidR="008B6AF9" w:rsidRDefault="00000000">
      <w:pPr>
        <w:pStyle w:val="ListParagraph"/>
        <w:numPr>
          <w:ilvl w:val="0"/>
          <w:numId w:val="31"/>
        </w:numPr>
        <w:tabs>
          <w:tab w:val="left" w:pos="884"/>
        </w:tabs>
        <w:spacing w:before="185"/>
        <w:ind w:left="884" w:hanging="299"/>
        <w:rPr>
          <w:sz w:val="24"/>
        </w:rPr>
      </w:pPr>
      <w:r>
        <w:rPr>
          <w:sz w:val="24"/>
        </w:rPr>
        <w:t>A</w:t>
      </w:r>
      <w:r>
        <w:rPr>
          <w:spacing w:val="9"/>
          <w:sz w:val="24"/>
        </w:rPr>
        <w:t xml:space="preserve"> </w:t>
      </w:r>
      <w:r>
        <w:rPr>
          <w:sz w:val="24"/>
        </w:rPr>
        <w:t>replacement</w:t>
      </w:r>
      <w:r>
        <w:rPr>
          <w:spacing w:val="1"/>
          <w:sz w:val="24"/>
        </w:rPr>
        <w:t xml:space="preserve"> </w:t>
      </w:r>
      <w:r>
        <w:rPr>
          <w:sz w:val="24"/>
        </w:rPr>
        <w:t>plate</w:t>
      </w:r>
      <w:r>
        <w:rPr>
          <w:spacing w:val="18"/>
          <w:sz w:val="24"/>
        </w:rPr>
        <w:t xml:space="preserve"> </w:t>
      </w:r>
      <w:r>
        <w:rPr>
          <w:sz w:val="24"/>
        </w:rPr>
        <w:t>(and</w:t>
      </w:r>
      <w:r>
        <w:rPr>
          <w:spacing w:val="17"/>
          <w:sz w:val="24"/>
        </w:rPr>
        <w:t xml:space="preserve"> </w:t>
      </w:r>
      <w:r>
        <w:rPr>
          <w:sz w:val="24"/>
        </w:rPr>
        <w:t>bracket)</w:t>
      </w:r>
      <w:r>
        <w:rPr>
          <w:spacing w:val="10"/>
          <w:sz w:val="24"/>
        </w:rPr>
        <w:t xml:space="preserve"> </w:t>
      </w:r>
      <w:r>
        <w:rPr>
          <w:sz w:val="24"/>
        </w:rPr>
        <w:t>is</w:t>
      </w:r>
      <w:r>
        <w:rPr>
          <w:spacing w:val="10"/>
          <w:sz w:val="24"/>
        </w:rPr>
        <w:t xml:space="preserve"> </w:t>
      </w:r>
      <w:r>
        <w:rPr>
          <w:sz w:val="24"/>
        </w:rPr>
        <w:t>obtainable</w:t>
      </w:r>
      <w:r>
        <w:rPr>
          <w:spacing w:val="17"/>
          <w:sz w:val="24"/>
        </w:rPr>
        <w:t xml:space="preserve"> </w:t>
      </w:r>
      <w:r>
        <w:rPr>
          <w:sz w:val="24"/>
        </w:rPr>
        <w:t>on</w:t>
      </w:r>
      <w:r>
        <w:rPr>
          <w:spacing w:val="18"/>
          <w:sz w:val="24"/>
        </w:rPr>
        <w:t xml:space="preserve"> </w:t>
      </w:r>
      <w:r>
        <w:rPr>
          <w:sz w:val="24"/>
        </w:rPr>
        <w:t>payment</w:t>
      </w:r>
      <w:r>
        <w:rPr>
          <w:spacing w:val="1"/>
          <w:sz w:val="24"/>
        </w:rPr>
        <w:t xml:space="preserve"> </w:t>
      </w:r>
      <w:r>
        <w:rPr>
          <w:sz w:val="24"/>
        </w:rPr>
        <w:t>of</w:t>
      </w:r>
      <w:r>
        <w:rPr>
          <w:spacing w:val="26"/>
          <w:sz w:val="24"/>
        </w:rPr>
        <w:t xml:space="preserve"> </w:t>
      </w:r>
      <w:r>
        <w:rPr>
          <w:sz w:val="24"/>
        </w:rPr>
        <w:t>a</w:t>
      </w:r>
      <w:r>
        <w:rPr>
          <w:spacing w:val="18"/>
          <w:sz w:val="24"/>
        </w:rPr>
        <w:t xml:space="preserve"> </w:t>
      </w:r>
      <w:r>
        <w:rPr>
          <w:spacing w:val="-4"/>
          <w:sz w:val="24"/>
        </w:rPr>
        <w:t>fee.</w:t>
      </w:r>
    </w:p>
    <w:p w14:paraId="6777E83F" w14:textId="77777777" w:rsidR="008B6AF9" w:rsidRDefault="00000000">
      <w:pPr>
        <w:pStyle w:val="ListParagraph"/>
        <w:numPr>
          <w:ilvl w:val="0"/>
          <w:numId w:val="31"/>
        </w:numPr>
        <w:tabs>
          <w:tab w:val="left" w:pos="884"/>
        </w:tabs>
        <w:spacing w:before="184"/>
        <w:ind w:left="884" w:hanging="299"/>
        <w:rPr>
          <w:sz w:val="24"/>
        </w:rPr>
      </w:pPr>
      <w:r>
        <w:rPr>
          <w:sz w:val="24"/>
        </w:rPr>
        <w:t>A</w:t>
      </w:r>
      <w:r>
        <w:rPr>
          <w:spacing w:val="9"/>
          <w:sz w:val="24"/>
        </w:rPr>
        <w:t xml:space="preserve"> </w:t>
      </w:r>
      <w:r>
        <w:rPr>
          <w:sz w:val="24"/>
        </w:rPr>
        <w:t>fee</w:t>
      </w:r>
      <w:r>
        <w:rPr>
          <w:spacing w:val="16"/>
          <w:sz w:val="24"/>
        </w:rPr>
        <w:t xml:space="preserve"> </w:t>
      </w:r>
      <w:r>
        <w:rPr>
          <w:sz w:val="24"/>
        </w:rPr>
        <w:t>is</w:t>
      </w:r>
      <w:r>
        <w:rPr>
          <w:spacing w:val="10"/>
          <w:sz w:val="24"/>
        </w:rPr>
        <w:t xml:space="preserve"> </w:t>
      </w:r>
      <w:r>
        <w:rPr>
          <w:sz w:val="24"/>
        </w:rPr>
        <w:t>charged</w:t>
      </w:r>
      <w:r>
        <w:rPr>
          <w:spacing w:val="16"/>
          <w:sz w:val="24"/>
        </w:rPr>
        <w:t xml:space="preserve"> </w:t>
      </w:r>
      <w:r>
        <w:rPr>
          <w:sz w:val="24"/>
        </w:rPr>
        <w:t>for</w:t>
      </w:r>
      <w:r>
        <w:rPr>
          <w:spacing w:val="10"/>
          <w:sz w:val="24"/>
        </w:rPr>
        <w:t xml:space="preserve"> </w:t>
      </w:r>
      <w:r>
        <w:rPr>
          <w:sz w:val="24"/>
        </w:rPr>
        <w:t>duplicate</w:t>
      </w:r>
      <w:r>
        <w:rPr>
          <w:spacing w:val="16"/>
          <w:sz w:val="24"/>
        </w:rPr>
        <w:t xml:space="preserve"> </w:t>
      </w:r>
      <w:r>
        <w:rPr>
          <w:sz w:val="24"/>
        </w:rPr>
        <w:t>paper</w:t>
      </w:r>
      <w:r>
        <w:rPr>
          <w:spacing w:val="10"/>
          <w:sz w:val="24"/>
        </w:rPr>
        <w:t xml:space="preserve"> </w:t>
      </w:r>
      <w:proofErr w:type="spellStart"/>
      <w:r>
        <w:rPr>
          <w:spacing w:val="-2"/>
          <w:sz w:val="24"/>
        </w:rPr>
        <w:t>licences</w:t>
      </w:r>
      <w:proofErr w:type="spellEnd"/>
      <w:r>
        <w:rPr>
          <w:spacing w:val="-2"/>
          <w:sz w:val="24"/>
        </w:rPr>
        <w:t>.</w:t>
      </w:r>
    </w:p>
    <w:p w14:paraId="7E15B809" w14:textId="77777777" w:rsidR="008B6AF9" w:rsidRDefault="00000000">
      <w:pPr>
        <w:pStyle w:val="ListParagraph"/>
        <w:numPr>
          <w:ilvl w:val="0"/>
          <w:numId w:val="33"/>
        </w:numPr>
        <w:tabs>
          <w:tab w:val="left" w:pos="584"/>
          <w:tab w:val="left" w:pos="865"/>
        </w:tabs>
        <w:spacing w:before="224" w:line="242" w:lineRule="auto"/>
        <w:ind w:left="865" w:right="433" w:hanging="700"/>
        <w:rPr>
          <w:b/>
          <w:sz w:val="24"/>
        </w:rPr>
      </w:pPr>
      <w:r>
        <w:rPr>
          <w:sz w:val="24"/>
        </w:rPr>
        <w:t>a) The Proprietor</w:t>
      </w:r>
      <w:r>
        <w:rPr>
          <w:spacing w:val="-13"/>
          <w:sz w:val="24"/>
        </w:rPr>
        <w:t xml:space="preserve"> </w:t>
      </w:r>
      <w:r>
        <w:rPr>
          <w:sz w:val="24"/>
        </w:rPr>
        <w:t>shall</w:t>
      </w:r>
      <w:r>
        <w:rPr>
          <w:spacing w:val="-5"/>
          <w:sz w:val="24"/>
        </w:rPr>
        <w:t xml:space="preserve"> </w:t>
      </w:r>
      <w:r>
        <w:rPr>
          <w:sz w:val="24"/>
        </w:rPr>
        <w:t>ensure</w:t>
      </w:r>
      <w:r>
        <w:rPr>
          <w:spacing w:val="-5"/>
          <w:sz w:val="24"/>
        </w:rPr>
        <w:t xml:space="preserve"> </w:t>
      </w:r>
      <w:r>
        <w:rPr>
          <w:sz w:val="24"/>
        </w:rPr>
        <w:t>that vehicles</w:t>
      </w:r>
      <w:r>
        <w:rPr>
          <w:spacing w:val="-13"/>
          <w:sz w:val="24"/>
        </w:rPr>
        <w:t xml:space="preserve"> </w:t>
      </w:r>
      <w:r>
        <w:rPr>
          <w:sz w:val="24"/>
        </w:rPr>
        <w:t xml:space="preserve">are </w:t>
      </w:r>
      <w:proofErr w:type="gramStart"/>
      <w:r>
        <w:rPr>
          <w:sz w:val="24"/>
        </w:rPr>
        <w:t>maintained</w:t>
      </w:r>
      <w:r>
        <w:rPr>
          <w:spacing w:val="-5"/>
          <w:sz w:val="24"/>
        </w:rPr>
        <w:t xml:space="preserve"> </w:t>
      </w:r>
      <w:r>
        <w:rPr>
          <w:sz w:val="24"/>
        </w:rPr>
        <w:t>in</w:t>
      </w:r>
      <w:r>
        <w:rPr>
          <w:spacing w:val="-5"/>
          <w:sz w:val="24"/>
        </w:rPr>
        <w:t xml:space="preserve"> </w:t>
      </w:r>
      <w:r>
        <w:rPr>
          <w:sz w:val="24"/>
        </w:rPr>
        <w:t>a</w:t>
      </w:r>
      <w:r>
        <w:rPr>
          <w:spacing w:val="-5"/>
          <w:sz w:val="24"/>
        </w:rPr>
        <w:t xml:space="preserve"> </w:t>
      </w:r>
      <w:r>
        <w:rPr>
          <w:sz w:val="24"/>
        </w:rPr>
        <w:t>good</w:t>
      </w:r>
      <w:r>
        <w:rPr>
          <w:spacing w:val="-5"/>
          <w:sz w:val="24"/>
        </w:rPr>
        <w:t xml:space="preserve"> </w:t>
      </w:r>
      <w:r>
        <w:rPr>
          <w:sz w:val="24"/>
        </w:rPr>
        <w:t>mechanical and</w:t>
      </w:r>
      <w:r>
        <w:rPr>
          <w:spacing w:val="-8"/>
          <w:sz w:val="24"/>
        </w:rPr>
        <w:t xml:space="preserve"> </w:t>
      </w:r>
      <w:r>
        <w:rPr>
          <w:sz w:val="24"/>
        </w:rPr>
        <w:t>structural condition</w:t>
      </w:r>
      <w:r>
        <w:rPr>
          <w:spacing w:val="-8"/>
          <w:sz w:val="24"/>
        </w:rPr>
        <w:t xml:space="preserve"> </w:t>
      </w:r>
      <w:r>
        <w:rPr>
          <w:sz w:val="24"/>
        </w:rPr>
        <w:t>at all</w:t>
      </w:r>
      <w:r>
        <w:rPr>
          <w:spacing w:val="-8"/>
          <w:sz w:val="24"/>
        </w:rPr>
        <w:t xml:space="preserve"> </w:t>
      </w:r>
      <w:r>
        <w:rPr>
          <w:sz w:val="24"/>
        </w:rPr>
        <w:t>times</w:t>
      </w:r>
      <w:proofErr w:type="gramEnd"/>
      <w:r>
        <w:rPr>
          <w:sz w:val="24"/>
        </w:rPr>
        <w:t xml:space="preserve"> and be capable of satisfying the Council's mechanical and structural inspection at any time whist the vehicles are licensed with this Authority.</w:t>
      </w:r>
    </w:p>
    <w:p w14:paraId="22423AD7" w14:textId="77777777" w:rsidR="008B6AF9" w:rsidRDefault="008B6AF9">
      <w:pPr>
        <w:pStyle w:val="ListParagraph"/>
        <w:spacing w:line="242" w:lineRule="auto"/>
        <w:rPr>
          <w:b/>
          <w:sz w:val="24"/>
        </w:rPr>
        <w:sectPr w:rsidR="008B6AF9">
          <w:pgSz w:w="11900" w:h="16840"/>
          <w:pgMar w:top="1380" w:right="992" w:bottom="820" w:left="1275" w:header="0" w:footer="620" w:gutter="0"/>
          <w:cols w:space="720"/>
        </w:sectPr>
      </w:pPr>
    </w:p>
    <w:p w14:paraId="61D81076" w14:textId="77777777" w:rsidR="008B6AF9" w:rsidRDefault="00000000">
      <w:pPr>
        <w:pStyle w:val="ListParagraph"/>
        <w:numPr>
          <w:ilvl w:val="0"/>
          <w:numId w:val="30"/>
        </w:numPr>
        <w:tabs>
          <w:tab w:val="left" w:pos="864"/>
        </w:tabs>
        <w:spacing w:before="75"/>
        <w:ind w:hanging="279"/>
        <w:rPr>
          <w:sz w:val="24"/>
        </w:rPr>
      </w:pPr>
      <w:r>
        <w:rPr>
          <w:sz w:val="24"/>
        </w:rPr>
        <w:lastRenderedPageBreak/>
        <w:t>The</w:t>
      </w:r>
      <w:r>
        <w:rPr>
          <w:spacing w:val="15"/>
          <w:sz w:val="24"/>
        </w:rPr>
        <w:t xml:space="preserve"> </w:t>
      </w:r>
      <w:r>
        <w:rPr>
          <w:sz w:val="24"/>
        </w:rPr>
        <w:t>vehicle</w:t>
      </w:r>
      <w:r>
        <w:rPr>
          <w:spacing w:val="15"/>
          <w:sz w:val="24"/>
        </w:rPr>
        <w:t xml:space="preserve"> </w:t>
      </w:r>
      <w:r>
        <w:rPr>
          <w:sz w:val="24"/>
        </w:rPr>
        <w:t>must</w:t>
      </w:r>
      <w:r>
        <w:rPr>
          <w:spacing w:val="-1"/>
          <w:sz w:val="24"/>
        </w:rPr>
        <w:t xml:space="preserve"> </w:t>
      </w:r>
      <w:r>
        <w:rPr>
          <w:sz w:val="24"/>
        </w:rPr>
        <w:t>be</w:t>
      </w:r>
      <w:r>
        <w:rPr>
          <w:spacing w:val="15"/>
          <w:sz w:val="24"/>
        </w:rPr>
        <w:t xml:space="preserve"> </w:t>
      </w:r>
      <w:r>
        <w:rPr>
          <w:sz w:val="24"/>
        </w:rPr>
        <w:t>a</w:t>
      </w:r>
      <w:r>
        <w:rPr>
          <w:spacing w:val="15"/>
          <w:sz w:val="24"/>
        </w:rPr>
        <w:t xml:space="preserve"> </w:t>
      </w:r>
      <w:r>
        <w:rPr>
          <w:sz w:val="24"/>
        </w:rPr>
        <w:t>single</w:t>
      </w:r>
      <w:r>
        <w:rPr>
          <w:spacing w:val="15"/>
          <w:sz w:val="24"/>
        </w:rPr>
        <w:t xml:space="preserve"> </w:t>
      </w:r>
      <w:r>
        <w:rPr>
          <w:sz w:val="24"/>
        </w:rPr>
        <w:t>uniform</w:t>
      </w:r>
      <w:r>
        <w:rPr>
          <w:spacing w:val="33"/>
          <w:sz w:val="24"/>
        </w:rPr>
        <w:t xml:space="preserve"> </w:t>
      </w:r>
      <w:proofErr w:type="spellStart"/>
      <w:r>
        <w:rPr>
          <w:spacing w:val="-2"/>
          <w:sz w:val="24"/>
        </w:rPr>
        <w:t>colour</w:t>
      </w:r>
      <w:proofErr w:type="spellEnd"/>
      <w:r>
        <w:rPr>
          <w:spacing w:val="-2"/>
          <w:sz w:val="24"/>
        </w:rPr>
        <w:t>.</w:t>
      </w:r>
    </w:p>
    <w:p w14:paraId="38FC6E36" w14:textId="77777777" w:rsidR="008B6AF9" w:rsidRDefault="00000000">
      <w:pPr>
        <w:pStyle w:val="ListParagraph"/>
        <w:numPr>
          <w:ilvl w:val="0"/>
          <w:numId w:val="30"/>
        </w:numPr>
        <w:tabs>
          <w:tab w:val="left" w:pos="865"/>
        </w:tabs>
        <w:spacing w:before="4" w:line="242" w:lineRule="auto"/>
        <w:ind w:left="865" w:right="453"/>
        <w:jc w:val="both"/>
        <w:rPr>
          <w:sz w:val="24"/>
        </w:rPr>
      </w:pPr>
      <w:r>
        <w:rPr>
          <w:sz w:val="24"/>
        </w:rPr>
        <w:t>The interior and exterior of the vehicle shall be kept in a clean condition and maintained in a safe condition by the Proprietor.</w:t>
      </w:r>
    </w:p>
    <w:p w14:paraId="471CE44F" w14:textId="77777777" w:rsidR="008B6AF9" w:rsidRDefault="00000000">
      <w:pPr>
        <w:pStyle w:val="ListParagraph"/>
        <w:numPr>
          <w:ilvl w:val="0"/>
          <w:numId w:val="30"/>
        </w:numPr>
        <w:tabs>
          <w:tab w:val="left" w:pos="865"/>
        </w:tabs>
        <w:spacing w:before="222" w:line="242" w:lineRule="auto"/>
        <w:ind w:left="865" w:right="453"/>
        <w:jc w:val="both"/>
        <w:rPr>
          <w:sz w:val="24"/>
        </w:rPr>
      </w:pPr>
      <w:r>
        <w:rPr>
          <w:sz w:val="24"/>
        </w:rPr>
        <w:t>The</w:t>
      </w:r>
      <w:r>
        <w:rPr>
          <w:spacing w:val="-8"/>
          <w:sz w:val="24"/>
        </w:rPr>
        <w:t xml:space="preserve"> </w:t>
      </w:r>
      <w:r>
        <w:rPr>
          <w:sz w:val="24"/>
        </w:rPr>
        <w:t>Proprietor</w:t>
      </w:r>
      <w:r>
        <w:rPr>
          <w:spacing w:val="-17"/>
          <w:sz w:val="24"/>
        </w:rPr>
        <w:t xml:space="preserve"> </w:t>
      </w:r>
      <w:r>
        <w:rPr>
          <w:sz w:val="24"/>
        </w:rPr>
        <w:t>of</w:t>
      </w:r>
      <w:r>
        <w:rPr>
          <w:spacing w:val="22"/>
          <w:sz w:val="24"/>
        </w:rPr>
        <w:t xml:space="preserve"> </w:t>
      </w:r>
      <w:r>
        <w:rPr>
          <w:sz w:val="24"/>
        </w:rPr>
        <w:t>a licensed</w:t>
      </w:r>
      <w:r>
        <w:rPr>
          <w:spacing w:val="-11"/>
          <w:sz w:val="24"/>
        </w:rPr>
        <w:t xml:space="preserve"> </w:t>
      </w:r>
      <w:r>
        <w:rPr>
          <w:sz w:val="24"/>
        </w:rPr>
        <w:t>vehicle</w:t>
      </w:r>
      <w:r>
        <w:rPr>
          <w:spacing w:val="-11"/>
          <w:sz w:val="24"/>
        </w:rPr>
        <w:t xml:space="preserve"> </w:t>
      </w:r>
      <w:r>
        <w:rPr>
          <w:sz w:val="24"/>
        </w:rPr>
        <w:t>must</w:t>
      </w:r>
      <w:r>
        <w:rPr>
          <w:spacing w:val="-17"/>
          <w:sz w:val="24"/>
        </w:rPr>
        <w:t xml:space="preserve"> </w:t>
      </w:r>
      <w:r>
        <w:rPr>
          <w:sz w:val="24"/>
        </w:rPr>
        <w:t>not</w:t>
      </w:r>
      <w:r>
        <w:rPr>
          <w:spacing w:val="-2"/>
          <w:sz w:val="24"/>
        </w:rPr>
        <w:t xml:space="preserve"> </w:t>
      </w:r>
      <w:r>
        <w:rPr>
          <w:sz w:val="24"/>
        </w:rPr>
        <w:t>cause</w:t>
      </w:r>
      <w:r>
        <w:rPr>
          <w:spacing w:val="-11"/>
          <w:sz w:val="24"/>
        </w:rPr>
        <w:t xml:space="preserve"> </w:t>
      </w:r>
      <w:r>
        <w:rPr>
          <w:sz w:val="24"/>
        </w:rPr>
        <w:t>or permit</w:t>
      </w:r>
      <w:r>
        <w:rPr>
          <w:spacing w:val="-17"/>
          <w:sz w:val="24"/>
        </w:rPr>
        <w:t xml:space="preserve"> </w:t>
      </w:r>
      <w:r>
        <w:rPr>
          <w:sz w:val="24"/>
        </w:rPr>
        <w:t>the vehicle</w:t>
      </w:r>
      <w:r>
        <w:rPr>
          <w:spacing w:val="-11"/>
          <w:sz w:val="24"/>
        </w:rPr>
        <w:t xml:space="preserve"> </w:t>
      </w:r>
      <w:r>
        <w:rPr>
          <w:sz w:val="24"/>
        </w:rPr>
        <w:t>to</w:t>
      </w:r>
      <w:r>
        <w:rPr>
          <w:spacing w:val="38"/>
          <w:sz w:val="24"/>
        </w:rPr>
        <w:t xml:space="preserve"> </w:t>
      </w:r>
      <w:r>
        <w:rPr>
          <w:sz w:val="24"/>
        </w:rPr>
        <w:t xml:space="preserve">be used unless it complies with the Council’s vehicle specification and the conditions attached to the </w:t>
      </w:r>
      <w:proofErr w:type="spellStart"/>
      <w:r>
        <w:rPr>
          <w:sz w:val="24"/>
        </w:rPr>
        <w:t>licence</w:t>
      </w:r>
      <w:proofErr w:type="spellEnd"/>
      <w:r>
        <w:rPr>
          <w:sz w:val="24"/>
        </w:rPr>
        <w:t>.</w:t>
      </w:r>
    </w:p>
    <w:p w14:paraId="3A6F8A9C" w14:textId="77777777" w:rsidR="008B6AF9" w:rsidRDefault="00000000">
      <w:pPr>
        <w:pStyle w:val="ListParagraph"/>
        <w:numPr>
          <w:ilvl w:val="0"/>
          <w:numId w:val="33"/>
        </w:numPr>
        <w:tabs>
          <w:tab w:val="left" w:pos="584"/>
          <w:tab w:val="left" w:pos="865"/>
        </w:tabs>
        <w:spacing w:before="264" w:line="242" w:lineRule="auto"/>
        <w:ind w:left="865" w:right="453" w:hanging="700"/>
        <w:rPr>
          <w:b/>
          <w:sz w:val="24"/>
        </w:rPr>
      </w:pPr>
      <w:r>
        <w:rPr>
          <w:sz w:val="24"/>
        </w:rPr>
        <w:t>a) The</w:t>
      </w:r>
      <w:r>
        <w:rPr>
          <w:spacing w:val="38"/>
          <w:sz w:val="24"/>
        </w:rPr>
        <w:t xml:space="preserve"> </w:t>
      </w:r>
      <w:r>
        <w:rPr>
          <w:sz w:val="24"/>
        </w:rPr>
        <w:t>Proprietor</w:t>
      </w:r>
      <w:r>
        <w:rPr>
          <w:spacing w:val="30"/>
          <w:sz w:val="24"/>
        </w:rPr>
        <w:t xml:space="preserve"> </w:t>
      </w:r>
      <w:r>
        <w:rPr>
          <w:sz w:val="24"/>
        </w:rPr>
        <w:t>shall permit</w:t>
      </w:r>
      <w:r>
        <w:rPr>
          <w:spacing w:val="-3"/>
          <w:sz w:val="24"/>
        </w:rPr>
        <w:t xml:space="preserve"> </w:t>
      </w:r>
      <w:r>
        <w:rPr>
          <w:sz w:val="24"/>
        </w:rPr>
        <w:t>an</w:t>
      </w:r>
      <w:r>
        <w:rPr>
          <w:spacing w:val="38"/>
          <w:sz w:val="24"/>
        </w:rPr>
        <w:t xml:space="preserve"> </w:t>
      </w:r>
      <w:proofErr w:type="spellStart"/>
      <w:r>
        <w:rPr>
          <w:sz w:val="24"/>
        </w:rPr>
        <w:t>Authorised</w:t>
      </w:r>
      <w:proofErr w:type="spellEnd"/>
      <w:r>
        <w:rPr>
          <w:sz w:val="24"/>
        </w:rPr>
        <w:t xml:space="preserve"> Officer or</w:t>
      </w:r>
      <w:r>
        <w:rPr>
          <w:spacing w:val="40"/>
          <w:sz w:val="24"/>
        </w:rPr>
        <w:t xml:space="preserve"> </w:t>
      </w:r>
      <w:r>
        <w:rPr>
          <w:sz w:val="24"/>
        </w:rPr>
        <w:t>any</w:t>
      </w:r>
      <w:r>
        <w:rPr>
          <w:spacing w:val="30"/>
          <w:sz w:val="24"/>
        </w:rPr>
        <w:t xml:space="preserve"> </w:t>
      </w:r>
      <w:r>
        <w:rPr>
          <w:sz w:val="24"/>
        </w:rPr>
        <w:t>Police Constable to inspect the vehicle at all reasonable times.</w:t>
      </w:r>
    </w:p>
    <w:p w14:paraId="64254954" w14:textId="77777777" w:rsidR="008B6AF9" w:rsidRDefault="008B6AF9">
      <w:pPr>
        <w:pStyle w:val="BodyText"/>
        <w:spacing w:before="6"/>
      </w:pPr>
    </w:p>
    <w:p w14:paraId="057B005F" w14:textId="77777777" w:rsidR="008B6AF9" w:rsidRDefault="00000000">
      <w:pPr>
        <w:pStyle w:val="ListParagraph"/>
        <w:numPr>
          <w:ilvl w:val="0"/>
          <w:numId w:val="29"/>
        </w:numPr>
        <w:tabs>
          <w:tab w:val="left" w:pos="865"/>
        </w:tabs>
        <w:ind w:right="446"/>
        <w:jc w:val="both"/>
        <w:rPr>
          <w:sz w:val="24"/>
        </w:rPr>
      </w:pPr>
      <w:r>
        <w:rPr>
          <w:sz w:val="24"/>
        </w:rPr>
        <w:t xml:space="preserve">The Proprietor shall present the vehicle for inspection and testing, by an </w:t>
      </w:r>
      <w:proofErr w:type="spellStart"/>
      <w:r>
        <w:rPr>
          <w:sz w:val="24"/>
        </w:rPr>
        <w:t>Authorised</w:t>
      </w:r>
      <w:proofErr w:type="spellEnd"/>
      <w:r>
        <w:rPr>
          <w:sz w:val="24"/>
        </w:rPr>
        <w:t xml:space="preserve"> Officer, at any time and place within the District of Ashfield as specified</w:t>
      </w:r>
      <w:r>
        <w:rPr>
          <w:spacing w:val="-17"/>
          <w:sz w:val="24"/>
        </w:rPr>
        <w:t xml:space="preserve"> </w:t>
      </w:r>
      <w:r>
        <w:rPr>
          <w:sz w:val="24"/>
        </w:rPr>
        <w:t>in</w:t>
      </w:r>
      <w:r>
        <w:rPr>
          <w:spacing w:val="-10"/>
          <w:sz w:val="24"/>
        </w:rPr>
        <w:t xml:space="preserve"> </w:t>
      </w:r>
      <w:r>
        <w:rPr>
          <w:sz w:val="24"/>
        </w:rPr>
        <w:t>a</w:t>
      </w:r>
      <w:r>
        <w:rPr>
          <w:spacing w:val="-7"/>
          <w:sz w:val="24"/>
        </w:rPr>
        <w:t xml:space="preserve"> </w:t>
      </w:r>
      <w:r>
        <w:rPr>
          <w:sz w:val="24"/>
        </w:rPr>
        <w:t>notice, provided</w:t>
      </w:r>
      <w:r>
        <w:rPr>
          <w:spacing w:val="-7"/>
          <w:sz w:val="24"/>
        </w:rPr>
        <w:t xml:space="preserve"> </w:t>
      </w:r>
      <w:r>
        <w:rPr>
          <w:sz w:val="24"/>
        </w:rPr>
        <w:t>that</w:t>
      </w:r>
      <w:r>
        <w:rPr>
          <w:spacing w:val="-17"/>
          <w:sz w:val="24"/>
        </w:rPr>
        <w:t xml:space="preserve"> </w:t>
      </w:r>
      <w:r>
        <w:rPr>
          <w:sz w:val="24"/>
        </w:rPr>
        <w:t>the</w:t>
      </w:r>
      <w:r>
        <w:rPr>
          <w:spacing w:val="20"/>
          <w:sz w:val="24"/>
        </w:rPr>
        <w:t xml:space="preserve"> </w:t>
      </w:r>
      <w:r>
        <w:rPr>
          <w:sz w:val="24"/>
        </w:rPr>
        <w:t>Council</w:t>
      </w:r>
      <w:r>
        <w:rPr>
          <w:spacing w:val="-7"/>
          <w:sz w:val="24"/>
        </w:rPr>
        <w:t xml:space="preserve"> </w:t>
      </w:r>
      <w:r>
        <w:rPr>
          <w:sz w:val="24"/>
        </w:rPr>
        <w:t>shall</w:t>
      </w:r>
      <w:r>
        <w:rPr>
          <w:spacing w:val="-7"/>
          <w:sz w:val="24"/>
        </w:rPr>
        <w:t xml:space="preserve"> </w:t>
      </w:r>
      <w:r>
        <w:rPr>
          <w:sz w:val="24"/>
        </w:rPr>
        <w:t>not</w:t>
      </w:r>
      <w:r>
        <w:rPr>
          <w:spacing w:val="-17"/>
          <w:sz w:val="24"/>
        </w:rPr>
        <w:t xml:space="preserve"> </w:t>
      </w:r>
      <w:r>
        <w:rPr>
          <w:sz w:val="24"/>
        </w:rPr>
        <w:t>under</w:t>
      </w:r>
      <w:r>
        <w:rPr>
          <w:spacing w:val="-14"/>
          <w:sz w:val="24"/>
        </w:rPr>
        <w:t xml:space="preserve"> </w:t>
      </w:r>
      <w:r>
        <w:rPr>
          <w:sz w:val="24"/>
        </w:rPr>
        <w:t>the</w:t>
      </w:r>
      <w:r>
        <w:rPr>
          <w:spacing w:val="20"/>
          <w:sz w:val="24"/>
        </w:rPr>
        <w:t xml:space="preserve"> </w:t>
      </w:r>
      <w:r>
        <w:rPr>
          <w:sz w:val="24"/>
        </w:rPr>
        <w:t>provisions</w:t>
      </w:r>
      <w:r>
        <w:rPr>
          <w:spacing w:val="-15"/>
          <w:sz w:val="24"/>
        </w:rPr>
        <w:t xml:space="preserve"> </w:t>
      </w:r>
      <w:r>
        <w:rPr>
          <w:sz w:val="24"/>
        </w:rPr>
        <w:t>of this condition require the Proprietor to</w:t>
      </w:r>
      <w:r>
        <w:rPr>
          <w:spacing w:val="40"/>
          <w:sz w:val="24"/>
        </w:rPr>
        <w:t xml:space="preserve"> </w:t>
      </w:r>
      <w:r>
        <w:rPr>
          <w:sz w:val="24"/>
        </w:rPr>
        <w:t>present</w:t>
      </w:r>
      <w:r>
        <w:rPr>
          <w:spacing w:val="-4"/>
          <w:sz w:val="24"/>
        </w:rPr>
        <w:t xml:space="preserve"> </w:t>
      </w:r>
      <w:r>
        <w:rPr>
          <w:sz w:val="24"/>
        </w:rPr>
        <w:t>the</w:t>
      </w:r>
      <w:r>
        <w:rPr>
          <w:spacing w:val="40"/>
          <w:sz w:val="24"/>
        </w:rPr>
        <w:t xml:space="preserve"> </w:t>
      </w:r>
      <w:r>
        <w:rPr>
          <w:sz w:val="24"/>
        </w:rPr>
        <w:t xml:space="preserve">vehicle for inspection and testing on more than three separate occasions during any period of twelve </w:t>
      </w:r>
      <w:r>
        <w:rPr>
          <w:spacing w:val="-2"/>
          <w:sz w:val="24"/>
        </w:rPr>
        <w:t>months.</w:t>
      </w:r>
    </w:p>
    <w:p w14:paraId="5ACA02B8" w14:textId="77777777" w:rsidR="008B6AF9" w:rsidRDefault="00000000">
      <w:pPr>
        <w:pStyle w:val="ListParagraph"/>
        <w:numPr>
          <w:ilvl w:val="0"/>
          <w:numId w:val="29"/>
        </w:numPr>
        <w:tabs>
          <w:tab w:val="left" w:pos="865"/>
        </w:tabs>
        <w:spacing w:before="265"/>
        <w:ind w:right="452"/>
        <w:jc w:val="both"/>
        <w:rPr>
          <w:sz w:val="24"/>
        </w:rPr>
      </w:pPr>
      <w:r>
        <w:rPr>
          <w:sz w:val="24"/>
        </w:rPr>
        <w:t>If,</w:t>
      </w:r>
      <w:r>
        <w:rPr>
          <w:spacing w:val="-17"/>
          <w:sz w:val="24"/>
        </w:rPr>
        <w:t xml:space="preserve"> </w:t>
      </w:r>
      <w:r>
        <w:rPr>
          <w:sz w:val="24"/>
        </w:rPr>
        <w:t>upon</w:t>
      </w:r>
      <w:r>
        <w:rPr>
          <w:spacing w:val="-17"/>
          <w:sz w:val="24"/>
        </w:rPr>
        <w:t xml:space="preserve"> </w:t>
      </w:r>
      <w:r>
        <w:rPr>
          <w:sz w:val="24"/>
        </w:rPr>
        <w:t>completion</w:t>
      </w:r>
      <w:r>
        <w:rPr>
          <w:spacing w:val="-16"/>
          <w:sz w:val="24"/>
        </w:rPr>
        <w:t xml:space="preserve"> </w:t>
      </w:r>
      <w:r>
        <w:rPr>
          <w:sz w:val="24"/>
        </w:rPr>
        <w:t>of</w:t>
      </w:r>
      <w:r>
        <w:rPr>
          <w:spacing w:val="-17"/>
          <w:sz w:val="24"/>
        </w:rPr>
        <w:t xml:space="preserve"> </w:t>
      </w:r>
      <w:r>
        <w:rPr>
          <w:sz w:val="24"/>
        </w:rPr>
        <w:t>the</w:t>
      </w:r>
      <w:r>
        <w:rPr>
          <w:spacing w:val="-16"/>
          <w:sz w:val="24"/>
        </w:rPr>
        <w:t xml:space="preserve"> </w:t>
      </w:r>
      <w:r>
        <w:rPr>
          <w:sz w:val="24"/>
        </w:rPr>
        <w:t>inspection,</w:t>
      </w:r>
      <w:r>
        <w:rPr>
          <w:spacing w:val="-17"/>
          <w:sz w:val="24"/>
        </w:rPr>
        <w:t xml:space="preserve"> </w:t>
      </w:r>
      <w:r>
        <w:rPr>
          <w:sz w:val="24"/>
        </w:rPr>
        <w:t>the</w:t>
      </w:r>
      <w:r>
        <w:rPr>
          <w:spacing w:val="-12"/>
          <w:sz w:val="24"/>
        </w:rPr>
        <w:t xml:space="preserve"> </w:t>
      </w:r>
      <w:proofErr w:type="spellStart"/>
      <w:r>
        <w:rPr>
          <w:sz w:val="24"/>
        </w:rPr>
        <w:t>Authorised</w:t>
      </w:r>
      <w:proofErr w:type="spellEnd"/>
      <w:r>
        <w:rPr>
          <w:spacing w:val="-12"/>
          <w:sz w:val="24"/>
        </w:rPr>
        <w:t xml:space="preserve"> </w:t>
      </w:r>
      <w:r>
        <w:rPr>
          <w:sz w:val="24"/>
        </w:rPr>
        <w:t>Officer</w:t>
      </w:r>
      <w:r>
        <w:rPr>
          <w:spacing w:val="-17"/>
          <w:sz w:val="24"/>
        </w:rPr>
        <w:t xml:space="preserve"> </w:t>
      </w:r>
      <w:r>
        <w:rPr>
          <w:sz w:val="24"/>
        </w:rPr>
        <w:t>or</w:t>
      </w:r>
      <w:r>
        <w:rPr>
          <w:spacing w:val="-17"/>
          <w:sz w:val="24"/>
        </w:rPr>
        <w:t xml:space="preserve"> </w:t>
      </w:r>
      <w:r>
        <w:rPr>
          <w:sz w:val="24"/>
        </w:rPr>
        <w:t>Police</w:t>
      </w:r>
      <w:r>
        <w:rPr>
          <w:spacing w:val="-12"/>
          <w:sz w:val="24"/>
        </w:rPr>
        <w:t xml:space="preserve"> </w:t>
      </w:r>
      <w:r>
        <w:rPr>
          <w:sz w:val="24"/>
        </w:rPr>
        <w:t>Constable is not</w:t>
      </w:r>
      <w:r>
        <w:rPr>
          <w:spacing w:val="-6"/>
          <w:sz w:val="24"/>
        </w:rPr>
        <w:t xml:space="preserve"> </w:t>
      </w:r>
      <w:r>
        <w:rPr>
          <w:sz w:val="24"/>
        </w:rPr>
        <w:t>satisfied as to the condition of the vehicle for use as a hire vehicle,</w:t>
      </w:r>
      <w:r>
        <w:rPr>
          <w:spacing w:val="-6"/>
          <w:sz w:val="24"/>
        </w:rPr>
        <w:t xml:space="preserve"> </w:t>
      </w:r>
      <w:r>
        <w:rPr>
          <w:sz w:val="24"/>
        </w:rPr>
        <w:t>the Proprietor</w:t>
      </w:r>
      <w:r>
        <w:rPr>
          <w:spacing w:val="-17"/>
          <w:sz w:val="24"/>
        </w:rPr>
        <w:t xml:space="preserve"> </w:t>
      </w:r>
      <w:r>
        <w:rPr>
          <w:sz w:val="24"/>
        </w:rPr>
        <w:t>shall be asked to</w:t>
      </w:r>
      <w:r>
        <w:rPr>
          <w:spacing w:val="38"/>
          <w:sz w:val="24"/>
        </w:rPr>
        <w:t xml:space="preserve"> </w:t>
      </w:r>
      <w:r>
        <w:rPr>
          <w:sz w:val="24"/>
        </w:rPr>
        <w:t>remove</w:t>
      </w:r>
      <w:r>
        <w:rPr>
          <w:spacing w:val="-11"/>
          <w:sz w:val="24"/>
        </w:rPr>
        <w:t xml:space="preserve"> </w:t>
      </w:r>
      <w:r>
        <w:rPr>
          <w:sz w:val="24"/>
        </w:rPr>
        <w:t>and</w:t>
      </w:r>
      <w:r>
        <w:rPr>
          <w:spacing w:val="-11"/>
          <w:sz w:val="24"/>
        </w:rPr>
        <w:t xml:space="preserve"> </w:t>
      </w:r>
      <w:r>
        <w:rPr>
          <w:sz w:val="24"/>
        </w:rPr>
        <w:t xml:space="preserve">surrender the </w:t>
      </w:r>
      <w:proofErr w:type="spellStart"/>
      <w:r>
        <w:rPr>
          <w:sz w:val="24"/>
        </w:rPr>
        <w:t>Licence</w:t>
      </w:r>
      <w:proofErr w:type="spellEnd"/>
      <w:r>
        <w:rPr>
          <w:spacing w:val="-11"/>
          <w:sz w:val="24"/>
        </w:rPr>
        <w:t xml:space="preserve"> </w:t>
      </w:r>
      <w:r>
        <w:rPr>
          <w:sz w:val="24"/>
        </w:rPr>
        <w:t xml:space="preserve">Plate from the vehicle. This will be kept by the </w:t>
      </w:r>
      <w:proofErr w:type="spellStart"/>
      <w:r>
        <w:rPr>
          <w:sz w:val="24"/>
        </w:rPr>
        <w:t>Authorised</w:t>
      </w:r>
      <w:proofErr w:type="spellEnd"/>
      <w:r>
        <w:rPr>
          <w:sz w:val="24"/>
        </w:rPr>
        <w:t xml:space="preserve"> Officer or Police Constable until such time as the condition of the vehicle is satisfactory, when it will then be returned to the Proprietor.</w:t>
      </w:r>
    </w:p>
    <w:p w14:paraId="12D72E41" w14:textId="77777777" w:rsidR="008B6AF9" w:rsidRDefault="008B6AF9">
      <w:pPr>
        <w:pStyle w:val="BodyText"/>
        <w:spacing w:before="8"/>
      </w:pPr>
    </w:p>
    <w:p w14:paraId="64162C2F" w14:textId="77777777" w:rsidR="008B6AF9" w:rsidRDefault="00000000">
      <w:pPr>
        <w:pStyle w:val="ListParagraph"/>
        <w:numPr>
          <w:ilvl w:val="0"/>
          <w:numId w:val="33"/>
        </w:numPr>
        <w:tabs>
          <w:tab w:val="left" w:pos="585"/>
        </w:tabs>
        <w:spacing w:line="242" w:lineRule="auto"/>
        <w:ind w:left="585" w:right="446" w:hanging="420"/>
        <w:jc w:val="both"/>
        <w:rPr>
          <w:b/>
          <w:sz w:val="24"/>
        </w:rPr>
      </w:pPr>
      <w:r>
        <w:rPr>
          <w:sz w:val="24"/>
        </w:rPr>
        <w:t>All</w:t>
      </w:r>
      <w:r>
        <w:rPr>
          <w:spacing w:val="-15"/>
          <w:sz w:val="24"/>
        </w:rPr>
        <w:t xml:space="preserve"> </w:t>
      </w:r>
      <w:r>
        <w:rPr>
          <w:sz w:val="24"/>
        </w:rPr>
        <w:t>accidents must</w:t>
      </w:r>
      <w:r>
        <w:rPr>
          <w:spacing w:val="-17"/>
          <w:sz w:val="24"/>
        </w:rPr>
        <w:t xml:space="preserve"> </w:t>
      </w:r>
      <w:r>
        <w:rPr>
          <w:sz w:val="24"/>
        </w:rPr>
        <w:t>be reported to</w:t>
      </w:r>
      <w:r>
        <w:rPr>
          <w:spacing w:val="38"/>
          <w:sz w:val="24"/>
        </w:rPr>
        <w:t xml:space="preserve"> </w:t>
      </w:r>
      <w:r>
        <w:rPr>
          <w:sz w:val="24"/>
        </w:rPr>
        <w:t>the Licensing</w:t>
      </w:r>
      <w:r>
        <w:rPr>
          <w:spacing w:val="-11"/>
          <w:sz w:val="24"/>
        </w:rPr>
        <w:t xml:space="preserve"> </w:t>
      </w:r>
      <w:r>
        <w:rPr>
          <w:sz w:val="24"/>
        </w:rPr>
        <w:t>Team,</w:t>
      </w:r>
      <w:r>
        <w:rPr>
          <w:spacing w:val="-17"/>
          <w:sz w:val="24"/>
        </w:rPr>
        <w:t xml:space="preserve"> </w:t>
      </w:r>
      <w:r>
        <w:rPr>
          <w:sz w:val="24"/>
        </w:rPr>
        <w:t>in</w:t>
      </w:r>
      <w:r>
        <w:rPr>
          <w:spacing w:val="38"/>
          <w:sz w:val="24"/>
        </w:rPr>
        <w:t xml:space="preserve"> </w:t>
      </w:r>
      <w:r>
        <w:rPr>
          <w:sz w:val="24"/>
        </w:rPr>
        <w:t>writing,</w:t>
      </w:r>
      <w:r>
        <w:rPr>
          <w:spacing w:val="-17"/>
          <w:sz w:val="24"/>
        </w:rPr>
        <w:t xml:space="preserve"> </w:t>
      </w:r>
      <w:r>
        <w:rPr>
          <w:sz w:val="24"/>
        </w:rPr>
        <w:t>within 72 hours of the accident</w:t>
      </w:r>
      <w:r>
        <w:rPr>
          <w:spacing w:val="-8"/>
          <w:sz w:val="24"/>
        </w:rPr>
        <w:t xml:space="preserve"> </w:t>
      </w:r>
      <w:r>
        <w:rPr>
          <w:sz w:val="24"/>
        </w:rPr>
        <w:t>occurring. Such a responsibility</w:t>
      </w:r>
      <w:r>
        <w:rPr>
          <w:spacing w:val="-1"/>
          <w:sz w:val="24"/>
        </w:rPr>
        <w:t xml:space="preserve"> </w:t>
      </w:r>
      <w:r>
        <w:rPr>
          <w:sz w:val="24"/>
        </w:rPr>
        <w:t xml:space="preserve">is that of the </w:t>
      </w:r>
      <w:r>
        <w:rPr>
          <w:b/>
          <w:sz w:val="24"/>
        </w:rPr>
        <w:t xml:space="preserve">Vehicle </w:t>
      </w:r>
      <w:proofErr w:type="spellStart"/>
      <w:r>
        <w:rPr>
          <w:b/>
          <w:sz w:val="24"/>
        </w:rPr>
        <w:t>Licence</w:t>
      </w:r>
      <w:proofErr w:type="spellEnd"/>
      <w:r>
        <w:rPr>
          <w:b/>
          <w:sz w:val="24"/>
        </w:rPr>
        <w:t xml:space="preserve"> Holder </w:t>
      </w:r>
      <w:r>
        <w:rPr>
          <w:sz w:val="24"/>
        </w:rPr>
        <w:t xml:space="preserve">and </w:t>
      </w:r>
      <w:r>
        <w:rPr>
          <w:b/>
          <w:sz w:val="24"/>
        </w:rPr>
        <w:t xml:space="preserve">the Driver of the vehicle </w:t>
      </w:r>
      <w:r>
        <w:rPr>
          <w:sz w:val="24"/>
        </w:rPr>
        <w:t>at</w:t>
      </w:r>
      <w:r>
        <w:rPr>
          <w:spacing w:val="-1"/>
          <w:sz w:val="24"/>
        </w:rPr>
        <w:t xml:space="preserve"> </w:t>
      </w:r>
      <w:r>
        <w:rPr>
          <w:sz w:val="24"/>
        </w:rPr>
        <w:t>the time of the accident.</w:t>
      </w:r>
    </w:p>
    <w:p w14:paraId="41A9E63C" w14:textId="77777777" w:rsidR="008B6AF9" w:rsidRDefault="00000000">
      <w:pPr>
        <w:pStyle w:val="ListParagraph"/>
        <w:numPr>
          <w:ilvl w:val="0"/>
          <w:numId w:val="33"/>
        </w:numPr>
        <w:tabs>
          <w:tab w:val="left" w:pos="585"/>
        </w:tabs>
        <w:spacing w:before="264"/>
        <w:ind w:left="585" w:right="440" w:hanging="420"/>
        <w:jc w:val="both"/>
        <w:rPr>
          <w:b/>
          <w:sz w:val="24"/>
        </w:rPr>
      </w:pPr>
      <w:r>
        <w:rPr>
          <w:sz w:val="24"/>
        </w:rPr>
        <w:t>The proprietor of a Hackney Carriage or Private Hire Vehicle, in the event that following</w:t>
      </w:r>
      <w:r>
        <w:rPr>
          <w:spacing w:val="-15"/>
          <w:sz w:val="24"/>
        </w:rPr>
        <w:t xml:space="preserve"> </w:t>
      </w:r>
      <w:r>
        <w:rPr>
          <w:sz w:val="24"/>
        </w:rPr>
        <w:t>an</w:t>
      </w:r>
      <w:r>
        <w:rPr>
          <w:spacing w:val="-8"/>
          <w:sz w:val="24"/>
        </w:rPr>
        <w:t xml:space="preserve"> </w:t>
      </w:r>
      <w:r>
        <w:rPr>
          <w:sz w:val="24"/>
        </w:rPr>
        <w:t>accident,</w:t>
      </w:r>
      <w:r>
        <w:rPr>
          <w:spacing w:val="-17"/>
          <w:sz w:val="24"/>
        </w:rPr>
        <w:t xml:space="preserve"> </w:t>
      </w:r>
      <w:r>
        <w:rPr>
          <w:sz w:val="24"/>
        </w:rPr>
        <w:t>he or</w:t>
      </w:r>
      <w:r>
        <w:rPr>
          <w:spacing w:val="37"/>
          <w:sz w:val="24"/>
        </w:rPr>
        <w:t xml:space="preserve"> </w:t>
      </w:r>
      <w:r>
        <w:rPr>
          <w:sz w:val="24"/>
        </w:rPr>
        <w:t>she does not believe</w:t>
      </w:r>
      <w:r>
        <w:rPr>
          <w:spacing w:val="-8"/>
          <w:sz w:val="24"/>
        </w:rPr>
        <w:t xml:space="preserve"> </w:t>
      </w:r>
      <w:r>
        <w:rPr>
          <w:sz w:val="24"/>
        </w:rPr>
        <w:t>that the</w:t>
      </w:r>
      <w:r>
        <w:rPr>
          <w:spacing w:val="40"/>
          <w:sz w:val="24"/>
        </w:rPr>
        <w:t xml:space="preserve"> </w:t>
      </w:r>
      <w:r>
        <w:rPr>
          <w:sz w:val="24"/>
        </w:rPr>
        <w:t>vehicle</w:t>
      </w:r>
      <w:r>
        <w:rPr>
          <w:spacing w:val="-8"/>
          <w:sz w:val="24"/>
        </w:rPr>
        <w:t xml:space="preserve"> </w:t>
      </w:r>
      <w:r>
        <w:rPr>
          <w:sz w:val="24"/>
        </w:rPr>
        <w:t>requires</w:t>
      </w:r>
      <w:r>
        <w:rPr>
          <w:spacing w:val="-15"/>
          <w:sz w:val="24"/>
        </w:rPr>
        <w:t xml:space="preserve"> </w:t>
      </w:r>
      <w:r>
        <w:rPr>
          <w:sz w:val="24"/>
        </w:rPr>
        <w:t>taking out of service / replacing,</w:t>
      </w:r>
      <w:r>
        <w:rPr>
          <w:spacing w:val="-7"/>
          <w:sz w:val="24"/>
        </w:rPr>
        <w:t xml:space="preserve"> </w:t>
      </w:r>
      <w:r>
        <w:rPr>
          <w:sz w:val="24"/>
        </w:rPr>
        <w:t>and who wishes to continue to use the vehicle as a licensed</w:t>
      </w:r>
      <w:r>
        <w:rPr>
          <w:spacing w:val="-17"/>
          <w:sz w:val="24"/>
        </w:rPr>
        <w:t xml:space="preserve"> </w:t>
      </w:r>
      <w:r>
        <w:rPr>
          <w:sz w:val="24"/>
        </w:rPr>
        <w:t>Hackney</w:t>
      </w:r>
      <w:r>
        <w:rPr>
          <w:spacing w:val="-17"/>
          <w:sz w:val="24"/>
        </w:rPr>
        <w:t xml:space="preserve"> </w:t>
      </w:r>
      <w:r>
        <w:rPr>
          <w:sz w:val="24"/>
        </w:rPr>
        <w:t>Carriage</w:t>
      </w:r>
      <w:r>
        <w:rPr>
          <w:spacing w:val="-16"/>
          <w:sz w:val="24"/>
        </w:rPr>
        <w:t xml:space="preserve"> </w:t>
      </w:r>
      <w:r>
        <w:rPr>
          <w:sz w:val="24"/>
        </w:rPr>
        <w:t>or</w:t>
      </w:r>
      <w:r>
        <w:rPr>
          <w:spacing w:val="-17"/>
          <w:sz w:val="24"/>
        </w:rPr>
        <w:t xml:space="preserve"> </w:t>
      </w:r>
      <w:r>
        <w:rPr>
          <w:sz w:val="24"/>
        </w:rPr>
        <w:t>Private</w:t>
      </w:r>
      <w:r>
        <w:rPr>
          <w:spacing w:val="-17"/>
          <w:sz w:val="24"/>
        </w:rPr>
        <w:t xml:space="preserve"> </w:t>
      </w:r>
      <w:r>
        <w:rPr>
          <w:sz w:val="24"/>
        </w:rPr>
        <w:t>Hire</w:t>
      </w:r>
      <w:r>
        <w:rPr>
          <w:spacing w:val="-17"/>
          <w:sz w:val="24"/>
        </w:rPr>
        <w:t xml:space="preserve"> </w:t>
      </w:r>
      <w:r>
        <w:rPr>
          <w:sz w:val="24"/>
        </w:rPr>
        <w:t>Vehicle</w:t>
      </w:r>
      <w:r>
        <w:rPr>
          <w:spacing w:val="-16"/>
          <w:sz w:val="24"/>
        </w:rPr>
        <w:t xml:space="preserve"> </w:t>
      </w:r>
      <w:r>
        <w:rPr>
          <w:sz w:val="24"/>
        </w:rPr>
        <w:t>shall</w:t>
      </w:r>
      <w:r>
        <w:rPr>
          <w:spacing w:val="-17"/>
          <w:sz w:val="24"/>
        </w:rPr>
        <w:t xml:space="preserve"> </w:t>
      </w:r>
      <w:r>
        <w:rPr>
          <w:sz w:val="24"/>
        </w:rPr>
        <w:t>make</w:t>
      </w:r>
      <w:r>
        <w:rPr>
          <w:spacing w:val="-17"/>
          <w:sz w:val="24"/>
        </w:rPr>
        <w:t xml:space="preserve"> </w:t>
      </w:r>
      <w:r>
        <w:rPr>
          <w:sz w:val="24"/>
        </w:rPr>
        <w:t>the</w:t>
      </w:r>
      <w:r>
        <w:rPr>
          <w:spacing w:val="-16"/>
          <w:sz w:val="24"/>
        </w:rPr>
        <w:t xml:space="preserve"> </w:t>
      </w:r>
      <w:r>
        <w:rPr>
          <w:sz w:val="24"/>
        </w:rPr>
        <w:t>vehicle</w:t>
      </w:r>
      <w:r>
        <w:rPr>
          <w:spacing w:val="-17"/>
          <w:sz w:val="24"/>
        </w:rPr>
        <w:t xml:space="preserve"> </w:t>
      </w:r>
      <w:r>
        <w:rPr>
          <w:sz w:val="24"/>
        </w:rPr>
        <w:t>available to the Licensing Officer, who will inspect the vehicle and decide whether the vehicle is fit to continue in service.</w:t>
      </w:r>
    </w:p>
    <w:p w14:paraId="2DF25980" w14:textId="77777777" w:rsidR="008B6AF9" w:rsidRDefault="008B6AF9">
      <w:pPr>
        <w:pStyle w:val="BodyText"/>
        <w:spacing w:before="8"/>
      </w:pPr>
    </w:p>
    <w:p w14:paraId="456044D6" w14:textId="77777777" w:rsidR="008B6AF9" w:rsidRDefault="00000000">
      <w:pPr>
        <w:pStyle w:val="BodyText"/>
        <w:ind w:left="585" w:right="439"/>
        <w:jc w:val="both"/>
      </w:pPr>
      <w:r>
        <w:t xml:space="preserve">If the </w:t>
      </w:r>
      <w:proofErr w:type="spellStart"/>
      <w:r>
        <w:t>Authorised</w:t>
      </w:r>
      <w:proofErr w:type="spellEnd"/>
      <w:r>
        <w:t xml:space="preserve"> Officer considers the damage to be such that the vehicle may continue</w:t>
      </w:r>
      <w:r>
        <w:rPr>
          <w:spacing w:val="-17"/>
        </w:rPr>
        <w:t xml:space="preserve"> </w:t>
      </w:r>
      <w:r>
        <w:t>in</w:t>
      </w:r>
      <w:r>
        <w:rPr>
          <w:spacing w:val="-17"/>
        </w:rPr>
        <w:t xml:space="preserve"> </w:t>
      </w:r>
      <w:r>
        <w:t>service</w:t>
      </w:r>
      <w:r>
        <w:rPr>
          <w:spacing w:val="-15"/>
        </w:rPr>
        <w:t xml:space="preserve"> </w:t>
      </w:r>
      <w:r>
        <w:t>until</w:t>
      </w:r>
      <w:r>
        <w:rPr>
          <w:spacing w:val="-12"/>
        </w:rPr>
        <w:t xml:space="preserve"> </w:t>
      </w:r>
      <w:r>
        <w:t>such</w:t>
      </w:r>
      <w:r>
        <w:rPr>
          <w:spacing w:val="-12"/>
        </w:rPr>
        <w:t xml:space="preserve"> </w:t>
      </w:r>
      <w:r>
        <w:t>time</w:t>
      </w:r>
      <w:r>
        <w:rPr>
          <w:spacing w:val="-12"/>
        </w:rPr>
        <w:t xml:space="preserve"> </w:t>
      </w:r>
      <w:r>
        <w:t>as</w:t>
      </w:r>
      <w:r>
        <w:rPr>
          <w:spacing w:val="-17"/>
        </w:rPr>
        <w:t xml:space="preserve"> </w:t>
      </w:r>
      <w:r>
        <w:t>a</w:t>
      </w:r>
      <w:r>
        <w:rPr>
          <w:spacing w:val="-11"/>
        </w:rPr>
        <w:t xml:space="preserve"> </w:t>
      </w:r>
      <w:r>
        <w:t>permanent</w:t>
      </w:r>
      <w:r>
        <w:rPr>
          <w:spacing w:val="-17"/>
        </w:rPr>
        <w:t xml:space="preserve"> </w:t>
      </w:r>
      <w:r>
        <w:t>repair</w:t>
      </w:r>
      <w:r>
        <w:rPr>
          <w:spacing w:val="-17"/>
        </w:rPr>
        <w:t xml:space="preserve"> </w:t>
      </w:r>
      <w:r>
        <w:t>is</w:t>
      </w:r>
      <w:r>
        <w:rPr>
          <w:spacing w:val="-16"/>
        </w:rPr>
        <w:t xml:space="preserve"> </w:t>
      </w:r>
      <w:r>
        <w:t>undertaken</w:t>
      </w:r>
      <w:r>
        <w:rPr>
          <w:spacing w:val="-12"/>
        </w:rPr>
        <w:t xml:space="preserve"> </w:t>
      </w:r>
      <w:r>
        <w:t>these</w:t>
      </w:r>
      <w:r>
        <w:rPr>
          <w:spacing w:val="-12"/>
        </w:rPr>
        <w:t xml:space="preserve"> </w:t>
      </w:r>
      <w:r>
        <w:t>must be</w:t>
      </w:r>
      <w:r>
        <w:rPr>
          <w:spacing w:val="-9"/>
        </w:rPr>
        <w:t xml:space="preserve"> </w:t>
      </w:r>
      <w:r>
        <w:t>undertaken</w:t>
      </w:r>
      <w:r>
        <w:rPr>
          <w:spacing w:val="-9"/>
        </w:rPr>
        <w:t xml:space="preserve"> </w:t>
      </w:r>
      <w:r>
        <w:t>within</w:t>
      </w:r>
      <w:r>
        <w:rPr>
          <w:spacing w:val="-9"/>
        </w:rPr>
        <w:t xml:space="preserve"> </w:t>
      </w:r>
      <w:r>
        <w:t>28</w:t>
      </w:r>
      <w:r>
        <w:rPr>
          <w:spacing w:val="-9"/>
        </w:rPr>
        <w:t xml:space="preserve"> </w:t>
      </w:r>
      <w:r>
        <w:t>days</w:t>
      </w:r>
      <w:r>
        <w:rPr>
          <w:spacing w:val="-17"/>
        </w:rPr>
        <w:t xml:space="preserve"> </w:t>
      </w:r>
      <w:r>
        <w:t>of the</w:t>
      </w:r>
      <w:r>
        <w:rPr>
          <w:spacing w:val="-9"/>
        </w:rPr>
        <w:t xml:space="preserve"> </w:t>
      </w:r>
      <w:r>
        <w:t>damage</w:t>
      </w:r>
      <w:r>
        <w:rPr>
          <w:spacing w:val="-9"/>
        </w:rPr>
        <w:t xml:space="preserve"> </w:t>
      </w:r>
      <w:r>
        <w:t>occurring</w:t>
      </w:r>
      <w:r>
        <w:rPr>
          <w:spacing w:val="-9"/>
        </w:rPr>
        <w:t xml:space="preserve"> </w:t>
      </w:r>
      <w:r>
        <w:t>and</w:t>
      </w:r>
      <w:r>
        <w:rPr>
          <w:spacing w:val="-9"/>
        </w:rPr>
        <w:t xml:space="preserve"> </w:t>
      </w:r>
      <w:r>
        <w:t>a</w:t>
      </w:r>
      <w:r>
        <w:rPr>
          <w:spacing w:val="-9"/>
        </w:rPr>
        <w:t xml:space="preserve"> </w:t>
      </w:r>
      <w:r>
        <w:t>letter</w:t>
      </w:r>
      <w:r>
        <w:rPr>
          <w:spacing w:val="-17"/>
        </w:rPr>
        <w:t xml:space="preserve"> </w:t>
      </w:r>
      <w:proofErr w:type="spellStart"/>
      <w:r>
        <w:t>authorising</w:t>
      </w:r>
      <w:proofErr w:type="spellEnd"/>
      <w:r>
        <w:rPr>
          <w:spacing w:val="-9"/>
        </w:rPr>
        <w:t xml:space="preserve"> </w:t>
      </w:r>
      <w:r>
        <w:t>the use</w:t>
      </w:r>
      <w:r>
        <w:rPr>
          <w:spacing w:val="-16"/>
        </w:rPr>
        <w:t xml:space="preserve"> </w:t>
      </w:r>
      <w:r>
        <w:t>of</w:t>
      </w:r>
      <w:r>
        <w:rPr>
          <w:spacing w:val="-2"/>
        </w:rPr>
        <w:t xml:space="preserve"> </w:t>
      </w:r>
      <w:r>
        <w:t>the</w:t>
      </w:r>
      <w:r>
        <w:rPr>
          <w:spacing w:val="14"/>
        </w:rPr>
        <w:t xml:space="preserve"> </w:t>
      </w:r>
      <w:r>
        <w:t>vehicle</w:t>
      </w:r>
      <w:r>
        <w:rPr>
          <w:spacing w:val="-11"/>
        </w:rPr>
        <w:t xml:space="preserve"> </w:t>
      </w:r>
      <w:r>
        <w:t>for</w:t>
      </w:r>
      <w:r>
        <w:rPr>
          <w:spacing w:val="-17"/>
        </w:rPr>
        <w:t xml:space="preserve"> </w:t>
      </w:r>
      <w:r>
        <w:t>a</w:t>
      </w:r>
      <w:r>
        <w:rPr>
          <w:spacing w:val="-11"/>
        </w:rPr>
        <w:t xml:space="preserve"> </w:t>
      </w:r>
      <w:r>
        <w:t>maximum</w:t>
      </w:r>
      <w:r>
        <w:rPr>
          <w:spacing w:val="-17"/>
        </w:rPr>
        <w:t xml:space="preserve"> </w:t>
      </w:r>
      <w:r>
        <w:t>period</w:t>
      </w:r>
      <w:r>
        <w:rPr>
          <w:spacing w:val="-11"/>
        </w:rPr>
        <w:t xml:space="preserve"> </w:t>
      </w:r>
      <w:r>
        <w:t>of</w:t>
      </w:r>
      <w:r>
        <w:rPr>
          <w:spacing w:val="-2"/>
        </w:rPr>
        <w:t xml:space="preserve"> </w:t>
      </w:r>
      <w:r>
        <w:t>28</w:t>
      </w:r>
      <w:r>
        <w:rPr>
          <w:spacing w:val="-11"/>
        </w:rPr>
        <w:t xml:space="preserve"> </w:t>
      </w:r>
      <w:r>
        <w:t>days</w:t>
      </w:r>
      <w:r>
        <w:rPr>
          <w:spacing w:val="-17"/>
        </w:rPr>
        <w:t xml:space="preserve"> </w:t>
      </w:r>
      <w:r>
        <w:t>will</w:t>
      </w:r>
      <w:r>
        <w:rPr>
          <w:spacing w:val="-11"/>
        </w:rPr>
        <w:t xml:space="preserve"> </w:t>
      </w:r>
      <w:r>
        <w:t>be</w:t>
      </w:r>
      <w:r>
        <w:rPr>
          <w:spacing w:val="-11"/>
        </w:rPr>
        <w:t xml:space="preserve"> </w:t>
      </w:r>
      <w:r>
        <w:t>issued</w:t>
      </w:r>
      <w:r>
        <w:rPr>
          <w:spacing w:val="-11"/>
        </w:rPr>
        <w:t xml:space="preserve"> </w:t>
      </w:r>
      <w:r>
        <w:t>by</w:t>
      </w:r>
      <w:r>
        <w:rPr>
          <w:spacing w:val="-17"/>
        </w:rPr>
        <w:t xml:space="preserve"> </w:t>
      </w:r>
      <w:r>
        <w:t>the</w:t>
      </w:r>
      <w:r>
        <w:rPr>
          <w:spacing w:val="-11"/>
        </w:rPr>
        <w:t xml:space="preserve"> </w:t>
      </w:r>
      <w:r>
        <w:t>Licensing Officer and shall</w:t>
      </w:r>
      <w:r>
        <w:rPr>
          <w:spacing w:val="34"/>
        </w:rPr>
        <w:t xml:space="preserve"> </w:t>
      </w:r>
      <w:r>
        <w:t>be retained within the vehicle during the permitted period.</w:t>
      </w:r>
    </w:p>
    <w:p w14:paraId="193DAE92" w14:textId="77777777" w:rsidR="008B6AF9" w:rsidRDefault="008B6AF9">
      <w:pPr>
        <w:pStyle w:val="BodyText"/>
        <w:spacing w:before="8"/>
      </w:pPr>
    </w:p>
    <w:p w14:paraId="6E5ECEEF" w14:textId="77777777" w:rsidR="008B6AF9" w:rsidRDefault="00000000">
      <w:pPr>
        <w:pStyle w:val="BodyText"/>
        <w:spacing w:line="235" w:lineRule="auto"/>
        <w:ind w:left="585" w:right="446"/>
        <w:jc w:val="both"/>
      </w:pPr>
      <w:r>
        <w:t>If</w:t>
      </w:r>
      <w:r>
        <w:rPr>
          <w:spacing w:val="40"/>
        </w:rPr>
        <w:t xml:space="preserve"> </w:t>
      </w:r>
      <w:r>
        <w:t>any damage is considered by the Licensing Officer to be extensive enough to affect the safety or general appearance of the vehicle it must be immediately withdrawn from service and the plate removed.</w:t>
      </w:r>
    </w:p>
    <w:p w14:paraId="463593FF" w14:textId="77777777" w:rsidR="008B6AF9" w:rsidRDefault="008B6AF9">
      <w:pPr>
        <w:pStyle w:val="BodyText"/>
        <w:spacing w:before="8"/>
      </w:pPr>
    </w:p>
    <w:p w14:paraId="107B6A24" w14:textId="77777777" w:rsidR="008B6AF9" w:rsidRDefault="00000000">
      <w:pPr>
        <w:pStyle w:val="BodyText"/>
        <w:spacing w:before="1" w:line="242" w:lineRule="auto"/>
        <w:ind w:left="585" w:right="453"/>
        <w:jc w:val="both"/>
      </w:pPr>
      <w:r>
        <w:t>The</w:t>
      </w:r>
      <w:r>
        <w:rPr>
          <w:spacing w:val="-17"/>
        </w:rPr>
        <w:t xml:space="preserve"> </w:t>
      </w:r>
      <w:r>
        <w:t>vehicle</w:t>
      </w:r>
      <w:r>
        <w:rPr>
          <w:spacing w:val="-17"/>
        </w:rPr>
        <w:t xml:space="preserve"> </w:t>
      </w:r>
      <w:r>
        <w:t>must</w:t>
      </w:r>
      <w:r>
        <w:rPr>
          <w:spacing w:val="-16"/>
        </w:rPr>
        <w:t xml:space="preserve"> </w:t>
      </w:r>
      <w:r>
        <w:t>be</w:t>
      </w:r>
      <w:r>
        <w:rPr>
          <w:spacing w:val="-13"/>
        </w:rPr>
        <w:t xml:space="preserve"> </w:t>
      </w:r>
      <w:r>
        <w:t>repaired</w:t>
      </w:r>
      <w:r>
        <w:rPr>
          <w:spacing w:val="-12"/>
        </w:rPr>
        <w:t xml:space="preserve"> </w:t>
      </w:r>
      <w:r>
        <w:t>before</w:t>
      </w:r>
      <w:r>
        <w:rPr>
          <w:spacing w:val="-12"/>
        </w:rPr>
        <w:t xml:space="preserve"> </w:t>
      </w:r>
      <w:r>
        <w:t>the</w:t>
      </w:r>
      <w:r>
        <w:rPr>
          <w:spacing w:val="-12"/>
        </w:rPr>
        <w:t xml:space="preserve"> </w:t>
      </w:r>
      <w:r>
        <w:t>plate</w:t>
      </w:r>
      <w:r>
        <w:rPr>
          <w:spacing w:val="-12"/>
        </w:rPr>
        <w:t xml:space="preserve"> </w:t>
      </w:r>
      <w:r>
        <w:t>is</w:t>
      </w:r>
      <w:r>
        <w:rPr>
          <w:spacing w:val="-17"/>
        </w:rPr>
        <w:t xml:space="preserve"> </w:t>
      </w:r>
      <w:r>
        <w:t>re-affixed</w:t>
      </w:r>
      <w:r>
        <w:rPr>
          <w:spacing w:val="-11"/>
        </w:rPr>
        <w:t xml:space="preserve"> </w:t>
      </w:r>
      <w:proofErr w:type="spellStart"/>
      <w:r>
        <w:t>andthe</w:t>
      </w:r>
      <w:proofErr w:type="spellEnd"/>
      <w:r>
        <w:rPr>
          <w:spacing w:val="-12"/>
        </w:rPr>
        <w:t xml:space="preserve"> </w:t>
      </w:r>
      <w:r>
        <w:t>vehicle</w:t>
      </w:r>
      <w:r>
        <w:rPr>
          <w:spacing w:val="-12"/>
        </w:rPr>
        <w:t xml:space="preserve"> </w:t>
      </w:r>
      <w:r>
        <w:t>returned to service.</w:t>
      </w:r>
    </w:p>
    <w:p w14:paraId="69A3AC03" w14:textId="77777777" w:rsidR="008B6AF9" w:rsidRDefault="008B6AF9">
      <w:pPr>
        <w:pStyle w:val="BodyText"/>
        <w:spacing w:line="242" w:lineRule="auto"/>
        <w:jc w:val="both"/>
        <w:sectPr w:rsidR="008B6AF9">
          <w:pgSz w:w="11900" w:h="16840"/>
          <w:pgMar w:top="1580" w:right="992" w:bottom="820" w:left="1275" w:header="0" w:footer="620" w:gutter="0"/>
          <w:cols w:space="720"/>
        </w:sectPr>
      </w:pPr>
    </w:p>
    <w:p w14:paraId="470ACD20" w14:textId="77777777" w:rsidR="008B6AF9" w:rsidRDefault="00000000">
      <w:pPr>
        <w:pStyle w:val="BodyText"/>
        <w:spacing w:before="79" w:line="235" w:lineRule="auto"/>
        <w:ind w:left="585" w:right="452"/>
        <w:jc w:val="both"/>
      </w:pPr>
      <w:r>
        <w:lastRenderedPageBreak/>
        <w:t>In</w:t>
      </w:r>
      <w:r>
        <w:rPr>
          <w:spacing w:val="23"/>
        </w:rPr>
        <w:t xml:space="preserve"> </w:t>
      </w:r>
      <w:r>
        <w:t>the case of</w:t>
      </w:r>
      <w:r>
        <w:rPr>
          <w:spacing w:val="-8"/>
        </w:rPr>
        <w:t xml:space="preserve"> </w:t>
      </w:r>
      <w:r>
        <w:t>any dispute</w:t>
      </w:r>
      <w:r>
        <w:rPr>
          <w:spacing w:val="-16"/>
        </w:rPr>
        <w:t xml:space="preserve"> </w:t>
      </w:r>
      <w:r>
        <w:t>as to fitness</w:t>
      </w:r>
      <w:r>
        <w:rPr>
          <w:spacing w:val="-17"/>
        </w:rPr>
        <w:t xml:space="preserve"> </w:t>
      </w:r>
      <w:r>
        <w:t>for service the vehicle</w:t>
      </w:r>
      <w:r>
        <w:rPr>
          <w:spacing w:val="-16"/>
        </w:rPr>
        <w:t xml:space="preserve"> </w:t>
      </w:r>
      <w:r>
        <w:t>will</w:t>
      </w:r>
      <w:r>
        <w:rPr>
          <w:spacing w:val="-16"/>
        </w:rPr>
        <w:t xml:space="preserve"> </w:t>
      </w:r>
      <w:r>
        <w:t>be taken to the Council nominated testing station where a qualified mechanic will give a binding decision, which</w:t>
      </w:r>
      <w:r>
        <w:rPr>
          <w:spacing w:val="33"/>
        </w:rPr>
        <w:t xml:space="preserve"> </w:t>
      </w:r>
      <w:r>
        <w:t>will</w:t>
      </w:r>
      <w:r>
        <w:rPr>
          <w:spacing w:val="34"/>
        </w:rPr>
        <w:t xml:space="preserve"> </w:t>
      </w:r>
      <w:r>
        <w:t>be</w:t>
      </w:r>
      <w:r>
        <w:rPr>
          <w:spacing w:val="33"/>
        </w:rPr>
        <w:t xml:space="preserve"> </w:t>
      </w:r>
      <w:r>
        <w:t>final. The</w:t>
      </w:r>
      <w:r>
        <w:rPr>
          <w:spacing w:val="33"/>
        </w:rPr>
        <w:t xml:space="preserve"> </w:t>
      </w:r>
      <w:r>
        <w:t>owner will</w:t>
      </w:r>
      <w:r>
        <w:rPr>
          <w:spacing w:val="34"/>
        </w:rPr>
        <w:t xml:space="preserve"> </w:t>
      </w:r>
      <w:r>
        <w:t>pay the</w:t>
      </w:r>
      <w:r>
        <w:rPr>
          <w:spacing w:val="33"/>
        </w:rPr>
        <w:t xml:space="preserve"> </w:t>
      </w:r>
      <w:r>
        <w:t>fee</w:t>
      </w:r>
      <w:r>
        <w:rPr>
          <w:spacing w:val="33"/>
        </w:rPr>
        <w:t xml:space="preserve"> </w:t>
      </w:r>
      <w:r>
        <w:t>for such</w:t>
      </w:r>
      <w:r>
        <w:rPr>
          <w:spacing w:val="33"/>
        </w:rPr>
        <w:t xml:space="preserve"> </w:t>
      </w:r>
      <w:r>
        <w:t>examination.</w:t>
      </w:r>
    </w:p>
    <w:p w14:paraId="046C1CE5" w14:textId="77777777" w:rsidR="008B6AF9" w:rsidRDefault="008B6AF9">
      <w:pPr>
        <w:pStyle w:val="BodyText"/>
        <w:spacing w:before="10"/>
      </w:pPr>
    </w:p>
    <w:p w14:paraId="429D2F9E" w14:textId="77777777" w:rsidR="008B6AF9" w:rsidRDefault="00000000">
      <w:pPr>
        <w:pStyle w:val="ListParagraph"/>
        <w:numPr>
          <w:ilvl w:val="0"/>
          <w:numId w:val="33"/>
        </w:numPr>
        <w:tabs>
          <w:tab w:val="left" w:pos="584"/>
          <w:tab w:val="left" w:pos="865"/>
        </w:tabs>
        <w:spacing w:line="237" w:lineRule="auto"/>
        <w:ind w:left="865" w:right="452" w:hanging="700"/>
        <w:rPr>
          <w:b/>
          <w:sz w:val="24"/>
        </w:rPr>
      </w:pPr>
      <w:r>
        <w:rPr>
          <w:sz w:val="24"/>
        </w:rPr>
        <w:t>a) Hackney Carriage Vehicle must have an illuminated sign on the roof of the vehicle</w:t>
      </w:r>
      <w:r>
        <w:rPr>
          <w:spacing w:val="-11"/>
          <w:sz w:val="24"/>
        </w:rPr>
        <w:t xml:space="preserve"> </w:t>
      </w:r>
      <w:r>
        <w:rPr>
          <w:sz w:val="24"/>
        </w:rPr>
        <w:t>bearing</w:t>
      </w:r>
      <w:r>
        <w:rPr>
          <w:spacing w:val="-11"/>
          <w:sz w:val="24"/>
        </w:rPr>
        <w:t xml:space="preserve"> </w:t>
      </w:r>
      <w:r>
        <w:rPr>
          <w:sz w:val="24"/>
        </w:rPr>
        <w:t>the</w:t>
      </w:r>
      <w:r>
        <w:rPr>
          <w:spacing w:val="-11"/>
          <w:sz w:val="24"/>
        </w:rPr>
        <w:t xml:space="preserve"> </w:t>
      </w:r>
      <w:r>
        <w:rPr>
          <w:sz w:val="24"/>
        </w:rPr>
        <w:t>word</w:t>
      </w:r>
      <w:r>
        <w:rPr>
          <w:spacing w:val="-11"/>
          <w:sz w:val="24"/>
        </w:rPr>
        <w:t xml:space="preserve"> </w:t>
      </w:r>
      <w:r>
        <w:rPr>
          <w:sz w:val="24"/>
        </w:rPr>
        <w:t>“TAXI”</w:t>
      </w:r>
      <w:r>
        <w:rPr>
          <w:spacing w:val="-19"/>
          <w:sz w:val="24"/>
        </w:rPr>
        <w:t xml:space="preserve"> </w:t>
      </w:r>
      <w:r>
        <w:rPr>
          <w:sz w:val="24"/>
        </w:rPr>
        <w:t>on</w:t>
      </w:r>
      <w:r>
        <w:rPr>
          <w:spacing w:val="-12"/>
          <w:sz w:val="24"/>
        </w:rPr>
        <w:t xml:space="preserve"> </w:t>
      </w:r>
      <w:r>
        <w:rPr>
          <w:sz w:val="24"/>
        </w:rPr>
        <w:t>the front</w:t>
      </w:r>
      <w:r>
        <w:rPr>
          <w:spacing w:val="-28"/>
          <w:sz w:val="24"/>
        </w:rPr>
        <w:t xml:space="preserve"> </w:t>
      </w:r>
      <w:r>
        <w:rPr>
          <w:sz w:val="24"/>
        </w:rPr>
        <w:t>and</w:t>
      </w:r>
      <w:r>
        <w:rPr>
          <w:spacing w:val="-12"/>
          <w:sz w:val="24"/>
        </w:rPr>
        <w:t xml:space="preserve"> </w:t>
      </w:r>
      <w:r>
        <w:rPr>
          <w:sz w:val="24"/>
        </w:rPr>
        <w:t>Ashfield</w:t>
      </w:r>
      <w:r>
        <w:rPr>
          <w:spacing w:val="-12"/>
          <w:sz w:val="24"/>
        </w:rPr>
        <w:t xml:space="preserve"> </w:t>
      </w:r>
      <w:r>
        <w:rPr>
          <w:sz w:val="24"/>
        </w:rPr>
        <w:t>District</w:t>
      </w:r>
      <w:r>
        <w:rPr>
          <w:spacing w:val="-27"/>
          <w:sz w:val="24"/>
        </w:rPr>
        <w:t xml:space="preserve"> </w:t>
      </w:r>
      <w:r>
        <w:rPr>
          <w:sz w:val="24"/>
        </w:rPr>
        <w:t>Council</w:t>
      </w:r>
      <w:r>
        <w:rPr>
          <w:spacing w:val="-11"/>
          <w:sz w:val="24"/>
        </w:rPr>
        <w:t xml:space="preserve"> </w:t>
      </w:r>
      <w:r>
        <w:rPr>
          <w:sz w:val="24"/>
        </w:rPr>
        <w:t>on</w:t>
      </w:r>
      <w:r>
        <w:rPr>
          <w:spacing w:val="-11"/>
          <w:sz w:val="24"/>
        </w:rPr>
        <w:t xml:space="preserve"> </w:t>
      </w:r>
      <w:r>
        <w:rPr>
          <w:sz w:val="24"/>
        </w:rPr>
        <w:t>the rear,</w:t>
      </w:r>
      <w:r>
        <w:rPr>
          <w:spacing w:val="-2"/>
          <w:sz w:val="24"/>
        </w:rPr>
        <w:t xml:space="preserve"> </w:t>
      </w:r>
      <w:r>
        <w:rPr>
          <w:sz w:val="24"/>
        </w:rPr>
        <w:t>unless a sign is manufactured</w:t>
      </w:r>
      <w:r>
        <w:rPr>
          <w:spacing w:val="-11"/>
          <w:sz w:val="24"/>
        </w:rPr>
        <w:t xml:space="preserve"> </w:t>
      </w:r>
      <w:r>
        <w:rPr>
          <w:sz w:val="24"/>
        </w:rPr>
        <w:t>into</w:t>
      </w:r>
      <w:r>
        <w:rPr>
          <w:spacing w:val="-11"/>
          <w:sz w:val="24"/>
        </w:rPr>
        <w:t xml:space="preserve"> </w:t>
      </w:r>
      <w:r>
        <w:rPr>
          <w:sz w:val="24"/>
        </w:rPr>
        <w:t>the</w:t>
      </w:r>
      <w:r>
        <w:rPr>
          <w:spacing w:val="-11"/>
          <w:sz w:val="24"/>
        </w:rPr>
        <w:t xml:space="preserve"> </w:t>
      </w:r>
      <w:r>
        <w:rPr>
          <w:sz w:val="24"/>
        </w:rPr>
        <w:t>body work of the vehicle,</w:t>
      </w:r>
      <w:r>
        <w:rPr>
          <w:spacing w:val="-27"/>
          <w:sz w:val="24"/>
        </w:rPr>
        <w:t xml:space="preserve"> </w:t>
      </w:r>
      <w:r>
        <w:rPr>
          <w:sz w:val="24"/>
        </w:rPr>
        <w:t>in which case Ashfield District Council must be displayed on the rear of</w:t>
      </w:r>
      <w:r>
        <w:rPr>
          <w:spacing w:val="39"/>
          <w:sz w:val="24"/>
        </w:rPr>
        <w:t xml:space="preserve"> </w:t>
      </w:r>
      <w:r>
        <w:rPr>
          <w:sz w:val="24"/>
        </w:rPr>
        <w:t>the vehicle.</w:t>
      </w:r>
    </w:p>
    <w:p w14:paraId="2338A39B" w14:textId="77777777" w:rsidR="008B6AF9" w:rsidRDefault="008B6AF9">
      <w:pPr>
        <w:pStyle w:val="BodyText"/>
        <w:spacing w:before="11"/>
      </w:pPr>
    </w:p>
    <w:p w14:paraId="4EE937AA" w14:textId="77777777" w:rsidR="008B6AF9" w:rsidRDefault="00000000">
      <w:pPr>
        <w:pStyle w:val="ListParagraph"/>
        <w:numPr>
          <w:ilvl w:val="0"/>
          <w:numId w:val="28"/>
        </w:numPr>
        <w:tabs>
          <w:tab w:val="left" w:pos="865"/>
        </w:tabs>
        <w:spacing w:before="1" w:line="237" w:lineRule="auto"/>
        <w:ind w:right="439"/>
        <w:jc w:val="both"/>
        <w:rPr>
          <w:sz w:val="24"/>
        </w:rPr>
      </w:pPr>
      <w:r>
        <w:rPr>
          <w:sz w:val="24"/>
        </w:rPr>
        <w:t>A Private Hire Vehicle must display signs on the front doors of the vehicle identifying</w:t>
      </w:r>
      <w:r>
        <w:rPr>
          <w:spacing w:val="-4"/>
          <w:sz w:val="24"/>
        </w:rPr>
        <w:t xml:space="preserve"> </w:t>
      </w:r>
      <w:r>
        <w:rPr>
          <w:sz w:val="24"/>
        </w:rPr>
        <w:t>the</w:t>
      </w:r>
      <w:r>
        <w:rPr>
          <w:spacing w:val="-4"/>
          <w:sz w:val="24"/>
        </w:rPr>
        <w:t xml:space="preserve"> </w:t>
      </w:r>
      <w:r>
        <w:rPr>
          <w:sz w:val="24"/>
        </w:rPr>
        <w:t>Private Hire Firm, giving</w:t>
      </w:r>
      <w:r>
        <w:rPr>
          <w:spacing w:val="-4"/>
          <w:sz w:val="24"/>
        </w:rPr>
        <w:t xml:space="preserve"> </w:t>
      </w:r>
      <w:r>
        <w:rPr>
          <w:sz w:val="24"/>
        </w:rPr>
        <w:t>the name</w:t>
      </w:r>
      <w:r>
        <w:rPr>
          <w:spacing w:val="-4"/>
          <w:sz w:val="24"/>
        </w:rPr>
        <w:t xml:space="preserve"> </w:t>
      </w:r>
      <w:r>
        <w:rPr>
          <w:sz w:val="24"/>
        </w:rPr>
        <w:t>and</w:t>
      </w:r>
      <w:r>
        <w:rPr>
          <w:spacing w:val="-4"/>
          <w:sz w:val="24"/>
        </w:rPr>
        <w:t xml:space="preserve"> </w:t>
      </w:r>
      <w:r>
        <w:rPr>
          <w:sz w:val="24"/>
        </w:rPr>
        <w:t>telephone</w:t>
      </w:r>
      <w:r>
        <w:rPr>
          <w:spacing w:val="-4"/>
          <w:sz w:val="24"/>
        </w:rPr>
        <w:t xml:space="preserve"> </w:t>
      </w:r>
      <w:r>
        <w:rPr>
          <w:sz w:val="24"/>
        </w:rPr>
        <w:t>number</w:t>
      </w:r>
      <w:r>
        <w:rPr>
          <w:spacing w:val="-12"/>
          <w:sz w:val="24"/>
        </w:rPr>
        <w:t xml:space="preserve"> </w:t>
      </w:r>
      <w:r>
        <w:rPr>
          <w:sz w:val="24"/>
        </w:rPr>
        <w:t>and</w:t>
      </w:r>
      <w:r>
        <w:rPr>
          <w:spacing w:val="-4"/>
          <w:sz w:val="24"/>
        </w:rPr>
        <w:t xml:space="preserve"> </w:t>
      </w:r>
      <w:r>
        <w:rPr>
          <w:sz w:val="24"/>
        </w:rPr>
        <w:t>/ or other means of electronic communication. There must also be a sign indicating</w:t>
      </w:r>
      <w:r>
        <w:rPr>
          <w:spacing w:val="-3"/>
          <w:sz w:val="24"/>
        </w:rPr>
        <w:t xml:space="preserve"> </w:t>
      </w:r>
      <w:r>
        <w:rPr>
          <w:sz w:val="24"/>
        </w:rPr>
        <w:t>that</w:t>
      </w:r>
      <w:r>
        <w:rPr>
          <w:spacing w:val="-21"/>
          <w:sz w:val="24"/>
        </w:rPr>
        <w:t xml:space="preserve"> </w:t>
      </w:r>
      <w:r>
        <w:rPr>
          <w:sz w:val="24"/>
        </w:rPr>
        <w:t>the vehicle</w:t>
      </w:r>
      <w:r>
        <w:rPr>
          <w:spacing w:val="-3"/>
          <w:sz w:val="24"/>
        </w:rPr>
        <w:t xml:space="preserve"> </w:t>
      </w:r>
      <w:r>
        <w:rPr>
          <w:sz w:val="24"/>
        </w:rPr>
        <w:t>must</w:t>
      </w:r>
      <w:r>
        <w:rPr>
          <w:spacing w:val="-21"/>
          <w:sz w:val="24"/>
        </w:rPr>
        <w:t xml:space="preserve"> </w:t>
      </w:r>
      <w:r>
        <w:rPr>
          <w:sz w:val="24"/>
        </w:rPr>
        <w:t>be pre-booked.</w:t>
      </w:r>
      <w:r>
        <w:rPr>
          <w:spacing w:val="-21"/>
          <w:sz w:val="24"/>
        </w:rPr>
        <w:t xml:space="preserve"> </w:t>
      </w:r>
      <w:r>
        <w:rPr>
          <w:sz w:val="24"/>
        </w:rPr>
        <w:t>(i.e. ‘Advanced Booking Only’)</w:t>
      </w:r>
    </w:p>
    <w:p w14:paraId="64096419" w14:textId="77777777" w:rsidR="008B6AF9" w:rsidRDefault="00000000">
      <w:pPr>
        <w:pStyle w:val="ListParagraph"/>
        <w:numPr>
          <w:ilvl w:val="0"/>
          <w:numId w:val="28"/>
        </w:numPr>
        <w:tabs>
          <w:tab w:val="left" w:pos="864"/>
        </w:tabs>
        <w:spacing w:before="265"/>
        <w:ind w:left="864" w:hanging="279"/>
        <w:jc w:val="both"/>
        <w:rPr>
          <w:sz w:val="24"/>
        </w:rPr>
      </w:pPr>
      <w:r>
        <w:rPr>
          <w:sz w:val="24"/>
        </w:rPr>
        <w:t>A</w:t>
      </w:r>
      <w:r>
        <w:rPr>
          <w:spacing w:val="1"/>
          <w:sz w:val="24"/>
        </w:rPr>
        <w:t xml:space="preserve"> </w:t>
      </w:r>
      <w:r>
        <w:rPr>
          <w:sz w:val="24"/>
        </w:rPr>
        <w:t>Private</w:t>
      </w:r>
      <w:r>
        <w:rPr>
          <w:spacing w:val="8"/>
          <w:sz w:val="24"/>
        </w:rPr>
        <w:t xml:space="preserve"> </w:t>
      </w:r>
      <w:r>
        <w:rPr>
          <w:sz w:val="24"/>
        </w:rPr>
        <w:t>Hire</w:t>
      </w:r>
      <w:r>
        <w:rPr>
          <w:spacing w:val="9"/>
          <w:sz w:val="24"/>
        </w:rPr>
        <w:t xml:space="preserve"> </w:t>
      </w:r>
      <w:r>
        <w:rPr>
          <w:sz w:val="24"/>
        </w:rPr>
        <w:t>Vehicle</w:t>
      </w:r>
      <w:r>
        <w:rPr>
          <w:spacing w:val="9"/>
          <w:sz w:val="24"/>
        </w:rPr>
        <w:t xml:space="preserve"> </w:t>
      </w:r>
      <w:r>
        <w:rPr>
          <w:sz w:val="24"/>
        </w:rPr>
        <w:t>must</w:t>
      </w:r>
      <w:r>
        <w:rPr>
          <w:spacing w:val="-5"/>
          <w:sz w:val="24"/>
        </w:rPr>
        <w:t xml:space="preserve"> </w:t>
      </w:r>
      <w:r>
        <w:rPr>
          <w:b/>
          <w:sz w:val="24"/>
        </w:rPr>
        <w:t>not</w:t>
      </w:r>
      <w:r>
        <w:rPr>
          <w:b/>
          <w:spacing w:val="2"/>
          <w:sz w:val="24"/>
        </w:rPr>
        <w:t xml:space="preserve"> </w:t>
      </w:r>
      <w:r>
        <w:rPr>
          <w:sz w:val="24"/>
        </w:rPr>
        <w:t>display</w:t>
      </w:r>
      <w:r>
        <w:rPr>
          <w:spacing w:val="2"/>
          <w:sz w:val="24"/>
        </w:rPr>
        <w:t xml:space="preserve"> </w:t>
      </w:r>
      <w:r>
        <w:rPr>
          <w:sz w:val="24"/>
        </w:rPr>
        <w:t>any</w:t>
      </w:r>
      <w:r>
        <w:rPr>
          <w:spacing w:val="2"/>
          <w:sz w:val="24"/>
        </w:rPr>
        <w:t xml:space="preserve"> </w:t>
      </w:r>
      <w:r>
        <w:rPr>
          <w:sz w:val="24"/>
        </w:rPr>
        <w:t>sign</w:t>
      </w:r>
      <w:r>
        <w:rPr>
          <w:spacing w:val="9"/>
          <w:sz w:val="24"/>
        </w:rPr>
        <w:t xml:space="preserve"> </w:t>
      </w:r>
      <w:r>
        <w:rPr>
          <w:sz w:val="24"/>
        </w:rPr>
        <w:t>or</w:t>
      </w:r>
      <w:r>
        <w:rPr>
          <w:spacing w:val="2"/>
          <w:sz w:val="24"/>
        </w:rPr>
        <w:t xml:space="preserve"> </w:t>
      </w:r>
      <w:r>
        <w:rPr>
          <w:spacing w:val="-2"/>
          <w:sz w:val="24"/>
        </w:rPr>
        <w:t>notice:</w:t>
      </w:r>
    </w:p>
    <w:p w14:paraId="57521023" w14:textId="77777777" w:rsidR="008B6AF9" w:rsidRDefault="00000000">
      <w:pPr>
        <w:pStyle w:val="ListParagraph"/>
        <w:numPr>
          <w:ilvl w:val="1"/>
          <w:numId w:val="28"/>
        </w:numPr>
        <w:tabs>
          <w:tab w:val="left" w:pos="1165"/>
        </w:tabs>
        <w:spacing w:before="7" w:line="242" w:lineRule="auto"/>
        <w:ind w:right="432"/>
        <w:jc w:val="both"/>
        <w:rPr>
          <w:sz w:val="24"/>
        </w:rPr>
      </w:pPr>
      <w:r>
        <w:rPr>
          <w:sz w:val="24"/>
        </w:rPr>
        <w:t>which</w:t>
      </w:r>
      <w:r>
        <w:rPr>
          <w:spacing w:val="-17"/>
          <w:sz w:val="24"/>
        </w:rPr>
        <w:t xml:space="preserve"> </w:t>
      </w:r>
      <w:r>
        <w:rPr>
          <w:sz w:val="24"/>
        </w:rPr>
        <w:t>consists</w:t>
      </w:r>
      <w:r>
        <w:rPr>
          <w:spacing w:val="-17"/>
          <w:sz w:val="24"/>
        </w:rPr>
        <w:t xml:space="preserve"> </w:t>
      </w:r>
      <w:r>
        <w:rPr>
          <w:sz w:val="24"/>
        </w:rPr>
        <w:t>of</w:t>
      </w:r>
      <w:r>
        <w:rPr>
          <w:spacing w:val="-9"/>
          <w:sz w:val="24"/>
        </w:rPr>
        <w:t xml:space="preserve"> </w:t>
      </w:r>
      <w:r>
        <w:rPr>
          <w:sz w:val="24"/>
        </w:rPr>
        <w:t>or includes</w:t>
      </w:r>
      <w:r>
        <w:rPr>
          <w:spacing w:val="-17"/>
          <w:sz w:val="24"/>
        </w:rPr>
        <w:t xml:space="preserve"> </w:t>
      </w:r>
      <w:r>
        <w:rPr>
          <w:sz w:val="24"/>
        </w:rPr>
        <w:t>the</w:t>
      </w:r>
      <w:r>
        <w:rPr>
          <w:spacing w:val="-12"/>
          <w:sz w:val="24"/>
        </w:rPr>
        <w:t xml:space="preserve"> </w:t>
      </w:r>
      <w:r>
        <w:rPr>
          <w:sz w:val="24"/>
        </w:rPr>
        <w:t>words</w:t>
      </w:r>
      <w:r>
        <w:rPr>
          <w:spacing w:val="-17"/>
          <w:sz w:val="24"/>
        </w:rPr>
        <w:t xml:space="preserve"> </w:t>
      </w:r>
      <w:r>
        <w:rPr>
          <w:sz w:val="24"/>
        </w:rPr>
        <w:t>‘TAXI’,</w:t>
      </w:r>
      <w:r>
        <w:rPr>
          <w:spacing w:val="20"/>
          <w:sz w:val="24"/>
        </w:rPr>
        <w:t xml:space="preserve"> </w:t>
      </w:r>
      <w:r>
        <w:rPr>
          <w:sz w:val="24"/>
        </w:rPr>
        <w:t>‘TAX’ or ‘CAB’</w:t>
      </w:r>
      <w:r>
        <w:rPr>
          <w:spacing w:val="-13"/>
          <w:sz w:val="24"/>
        </w:rPr>
        <w:t xml:space="preserve"> </w:t>
      </w:r>
      <w:r>
        <w:rPr>
          <w:sz w:val="24"/>
        </w:rPr>
        <w:t>whether</w:t>
      </w:r>
      <w:r>
        <w:rPr>
          <w:spacing w:val="-17"/>
          <w:sz w:val="24"/>
        </w:rPr>
        <w:t xml:space="preserve"> </w:t>
      </w:r>
      <w:r>
        <w:rPr>
          <w:sz w:val="24"/>
        </w:rPr>
        <w:t>in</w:t>
      </w:r>
      <w:r>
        <w:rPr>
          <w:spacing w:val="-12"/>
          <w:sz w:val="24"/>
        </w:rPr>
        <w:t xml:space="preserve"> </w:t>
      </w:r>
      <w:r>
        <w:rPr>
          <w:sz w:val="24"/>
        </w:rPr>
        <w:t>the singular or plural or as part of another word; or</w:t>
      </w:r>
    </w:p>
    <w:p w14:paraId="0241EEA1" w14:textId="77777777" w:rsidR="008B6AF9" w:rsidRDefault="00000000">
      <w:pPr>
        <w:pStyle w:val="ListParagraph"/>
        <w:numPr>
          <w:ilvl w:val="1"/>
          <w:numId w:val="28"/>
        </w:numPr>
        <w:tabs>
          <w:tab w:val="left" w:pos="1164"/>
        </w:tabs>
        <w:spacing w:line="278" w:lineRule="exact"/>
        <w:ind w:left="1164" w:hanging="299"/>
        <w:jc w:val="both"/>
        <w:rPr>
          <w:sz w:val="24"/>
        </w:rPr>
      </w:pPr>
      <w:r>
        <w:rPr>
          <w:sz w:val="24"/>
        </w:rPr>
        <w:t>which</w:t>
      </w:r>
      <w:r>
        <w:rPr>
          <w:spacing w:val="2"/>
          <w:sz w:val="24"/>
        </w:rPr>
        <w:t xml:space="preserve"> </w:t>
      </w:r>
      <w:r>
        <w:rPr>
          <w:sz w:val="24"/>
        </w:rPr>
        <w:t>consists</w:t>
      </w:r>
      <w:r>
        <w:rPr>
          <w:spacing w:val="-4"/>
          <w:sz w:val="24"/>
        </w:rPr>
        <w:t xml:space="preserve"> </w:t>
      </w:r>
      <w:r>
        <w:rPr>
          <w:sz w:val="24"/>
        </w:rPr>
        <w:t>of</w:t>
      </w:r>
      <w:r>
        <w:rPr>
          <w:spacing w:val="10"/>
          <w:sz w:val="24"/>
        </w:rPr>
        <w:t xml:space="preserve"> </w:t>
      </w:r>
      <w:r>
        <w:rPr>
          <w:sz w:val="24"/>
        </w:rPr>
        <w:t>the</w:t>
      </w:r>
      <w:r>
        <w:rPr>
          <w:spacing w:val="3"/>
          <w:sz w:val="24"/>
        </w:rPr>
        <w:t xml:space="preserve"> </w:t>
      </w:r>
      <w:r>
        <w:rPr>
          <w:sz w:val="24"/>
        </w:rPr>
        <w:t>words</w:t>
      </w:r>
      <w:r>
        <w:rPr>
          <w:spacing w:val="-4"/>
          <w:sz w:val="24"/>
        </w:rPr>
        <w:t xml:space="preserve"> </w:t>
      </w:r>
      <w:r>
        <w:rPr>
          <w:sz w:val="24"/>
        </w:rPr>
        <w:t>‘FOR</w:t>
      </w:r>
      <w:r>
        <w:rPr>
          <w:spacing w:val="-17"/>
          <w:sz w:val="24"/>
        </w:rPr>
        <w:t xml:space="preserve"> </w:t>
      </w:r>
      <w:r>
        <w:rPr>
          <w:sz w:val="24"/>
        </w:rPr>
        <w:t>HIRE’;</w:t>
      </w:r>
      <w:r>
        <w:rPr>
          <w:spacing w:val="-11"/>
          <w:sz w:val="24"/>
        </w:rPr>
        <w:t xml:space="preserve"> </w:t>
      </w:r>
      <w:r>
        <w:rPr>
          <w:spacing w:val="-5"/>
          <w:sz w:val="24"/>
        </w:rPr>
        <w:t>or</w:t>
      </w:r>
    </w:p>
    <w:p w14:paraId="366C36C9" w14:textId="77777777" w:rsidR="008B6AF9" w:rsidRDefault="00000000">
      <w:pPr>
        <w:pStyle w:val="ListParagraph"/>
        <w:numPr>
          <w:ilvl w:val="1"/>
          <w:numId w:val="28"/>
        </w:numPr>
        <w:tabs>
          <w:tab w:val="left" w:pos="1165"/>
        </w:tabs>
        <w:spacing w:before="11" w:line="235" w:lineRule="auto"/>
        <w:ind w:right="446"/>
        <w:jc w:val="both"/>
        <w:rPr>
          <w:sz w:val="24"/>
        </w:rPr>
      </w:pPr>
      <w:r>
        <w:rPr>
          <w:sz w:val="24"/>
        </w:rPr>
        <w:t>Where</w:t>
      </w:r>
      <w:r>
        <w:rPr>
          <w:spacing w:val="-4"/>
          <w:sz w:val="24"/>
        </w:rPr>
        <w:t xml:space="preserve"> </w:t>
      </w:r>
      <w:r>
        <w:rPr>
          <w:sz w:val="24"/>
        </w:rPr>
        <w:t>the form of</w:t>
      </w:r>
      <w:r>
        <w:rPr>
          <w:spacing w:val="-8"/>
          <w:sz w:val="24"/>
        </w:rPr>
        <w:t xml:space="preserve"> </w:t>
      </w:r>
      <w:r>
        <w:rPr>
          <w:sz w:val="24"/>
        </w:rPr>
        <w:t>wording</w:t>
      </w:r>
      <w:r>
        <w:rPr>
          <w:spacing w:val="-16"/>
          <w:sz w:val="24"/>
        </w:rPr>
        <w:t xml:space="preserve"> </w:t>
      </w:r>
      <w:r>
        <w:rPr>
          <w:sz w:val="24"/>
        </w:rPr>
        <w:t>is</w:t>
      </w:r>
      <w:r>
        <w:rPr>
          <w:spacing w:val="-17"/>
          <w:sz w:val="24"/>
        </w:rPr>
        <w:t xml:space="preserve"> </w:t>
      </w:r>
      <w:r>
        <w:rPr>
          <w:sz w:val="24"/>
        </w:rPr>
        <w:t>in any</w:t>
      </w:r>
      <w:r>
        <w:rPr>
          <w:spacing w:val="-17"/>
          <w:sz w:val="24"/>
        </w:rPr>
        <w:t xml:space="preserve"> </w:t>
      </w:r>
      <w:r>
        <w:rPr>
          <w:sz w:val="24"/>
        </w:rPr>
        <w:t>such way as to suggest</w:t>
      </w:r>
      <w:r>
        <w:rPr>
          <w:spacing w:val="-8"/>
          <w:sz w:val="24"/>
        </w:rPr>
        <w:t xml:space="preserve"> </w:t>
      </w:r>
      <w:r>
        <w:rPr>
          <w:sz w:val="24"/>
        </w:rPr>
        <w:t>that</w:t>
      </w:r>
      <w:r>
        <w:rPr>
          <w:spacing w:val="-8"/>
          <w:sz w:val="24"/>
        </w:rPr>
        <w:t xml:space="preserve"> </w:t>
      </w:r>
      <w:r>
        <w:rPr>
          <w:sz w:val="24"/>
        </w:rPr>
        <w:t>the vehicle on which it is displayed is presently available to pick up any passengers wishing to hire it or would be so available if</w:t>
      </w:r>
      <w:r>
        <w:rPr>
          <w:spacing w:val="39"/>
          <w:sz w:val="24"/>
        </w:rPr>
        <w:t xml:space="preserve"> </w:t>
      </w:r>
      <w:r>
        <w:rPr>
          <w:sz w:val="24"/>
        </w:rPr>
        <w:t>not already hired.</w:t>
      </w:r>
    </w:p>
    <w:p w14:paraId="707E7B82" w14:textId="77777777" w:rsidR="008B6AF9" w:rsidRDefault="008B6AF9">
      <w:pPr>
        <w:pStyle w:val="BodyText"/>
        <w:spacing w:before="9"/>
      </w:pPr>
    </w:p>
    <w:p w14:paraId="3F552DCD" w14:textId="77777777" w:rsidR="008B6AF9" w:rsidRDefault="00000000">
      <w:pPr>
        <w:pStyle w:val="ListParagraph"/>
        <w:numPr>
          <w:ilvl w:val="0"/>
          <w:numId w:val="33"/>
        </w:numPr>
        <w:tabs>
          <w:tab w:val="left" w:pos="584"/>
          <w:tab w:val="left" w:pos="865"/>
        </w:tabs>
        <w:spacing w:line="237" w:lineRule="auto"/>
        <w:ind w:left="865" w:right="452" w:hanging="700"/>
        <w:rPr>
          <w:b/>
          <w:sz w:val="24"/>
        </w:rPr>
      </w:pPr>
      <w:r>
        <w:rPr>
          <w:sz w:val="24"/>
        </w:rPr>
        <w:t>a) General</w:t>
      </w:r>
      <w:r>
        <w:rPr>
          <w:spacing w:val="28"/>
          <w:sz w:val="24"/>
        </w:rPr>
        <w:t xml:space="preserve"> </w:t>
      </w:r>
      <w:r>
        <w:rPr>
          <w:sz w:val="24"/>
        </w:rPr>
        <w:t>advertising</w:t>
      </w:r>
      <w:r>
        <w:rPr>
          <w:spacing w:val="26"/>
          <w:sz w:val="24"/>
        </w:rPr>
        <w:t xml:space="preserve"> </w:t>
      </w:r>
      <w:r>
        <w:rPr>
          <w:sz w:val="24"/>
        </w:rPr>
        <w:t>is permitted</w:t>
      </w:r>
      <w:r>
        <w:rPr>
          <w:spacing w:val="26"/>
          <w:sz w:val="24"/>
        </w:rPr>
        <w:t xml:space="preserve"> </w:t>
      </w:r>
      <w:r>
        <w:rPr>
          <w:sz w:val="24"/>
        </w:rPr>
        <w:t>on</w:t>
      </w:r>
      <w:r>
        <w:rPr>
          <w:spacing w:val="26"/>
          <w:sz w:val="24"/>
        </w:rPr>
        <w:t xml:space="preserve"> </w:t>
      </w:r>
      <w:r>
        <w:rPr>
          <w:sz w:val="24"/>
        </w:rPr>
        <w:t>the</w:t>
      </w:r>
      <w:r>
        <w:rPr>
          <w:spacing w:val="26"/>
          <w:sz w:val="24"/>
        </w:rPr>
        <w:t xml:space="preserve"> </w:t>
      </w:r>
      <w:r>
        <w:rPr>
          <w:sz w:val="24"/>
        </w:rPr>
        <w:t>rear door panels and</w:t>
      </w:r>
      <w:r>
        <w:rPr>
          <w:spacing w:val="26"/>
          <w:sz w:val="24"/>
        </w:rPr>
        <w:t xml:space="preserve"> </w:t>
      </w:r>
      <w:r>
        <w:rPr>
          <w:sz w:val="24"/>
        </w:rPr>
        <w:t>rear screen</w:t>
      </w:r>
      <w:r>
        <w:rPr>
          <w:spacing w:val="26"/>
          <w:sz w:val="24"/>
        </w:rPr>
        <w:t xml:space="preserve"> </w:t>
      </w:r>
      <w:r>
        <w:rPr>
          <w:sz w:val="24"/>
        </w:rPr>
        <w:t>of all</w:t>
      </w:r>
      <w:r>
        <w:rPr>
          <w:spacing w:val="-12"/>
          <w:sz w:val="24"/>
        </w:rPr>
        <w:t xml:space="preserve"> </w:t>
      </w:r>
      <w:r>
        <w:rPr>
          <w:sz w:val="24"/>
        </w:rPr>
        <w:t>licensed</w:t>
      </w:r>
      <w:r>
        <w:rPr>
          <w:spacing w:val="-12"/>
          <w:sz w:val="24"/>
        </w:rPr>
        <w:t xml:space="preserve"> </w:t>
      </w:r>
      <w:r>
        <w:rPr>
          <w:sz w:val="24"/>
        </w:rPr>
        <w:t>vehicles.</w:t>
      </w:r>
      <w:r>
        <w:rPr>
          <w:spacing w:val="40"/>
          <w:sz w:val="24"/>
        </w:rPr>
        <w:t xml:space="preserve"> </w:t>
      </w:r>
      <w:r>
        <w:rPr>
          <w:sz w:val="24"/>
        </w:rPr>
        <w:t>This</w:t>
      </w:r>
      <w:r>
        <w:rPr>
          <w:spacing w:val="-19"/>
          <w:sz w:val="24"/>
        </w:rPr>
        <w:t xml:space="preserve"> </w:t>
      </w:r>
      <w:r>
        <w:rPr>
          <w:sz w:val="24"/>
        </w:rPr>
        <w:t>is</w:t>
      </w:r>
      <w:r>
        <w:rPr>
          <w:spacing w:val="-19"/>
          <w:sz w:val="24"/>
        </w:rPr>
        <w:t xml:space="preserve"> </w:t>
      </w:r>
      <w:r>
        <w:rPr>
          <w:sz w:val="24"/>
        </w:rPr>
        <w:t>in</w:t>
      </w:r>
      <w:r>
        <w:rPr>
          <w:spacing w:val="-12"/>
          <w:sz w:val="24"/>
        </w:rPr>
        <w:t xml:space="preserve"> </w:t>
      </w:r>
      <w:r>
        <w:rPr>
          <w:sz w:val="24"/>
        </w:rPr>
        <w:t>addition</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advertising</w:t>
      </w:r>
      <w:r>
        <w:rPr>
          <w:spacing w:val="-12"/>
          <w:sz w:val="24"/>
        </w:rPr>
        <w:t xml:space="preserve"> </w:t>
      </w:r>
      <w:r>
        <w:rPr>
          <w:sz w:val="24"/>
        </w:rPr>
        <w:t>of</w:t>
      </w:r>
      <w:r>
        <w:rPr>
          <w:spacing w:val="-3"/>
          <w:sz w:val="24"/>
        </w:rPr>
        <w:t xml:space="preserve"> </w:t>
      </w:r>
      <w:r>
        <w:rPr>
          <w:sz w:val="24"/>
        </w:rPr>
        <w:t>the</w:t>
      </w:r>
      <w:r>
        <w:rPr>
          <w:spacing w:val="-12"/>
          <w:sz w:val="24"/>
        </w:rPr>
        <w:t xml:space="preserve"> </w:t>
      </w:r>
      <w:r>
        <w:rPr>
          <w:sz w:val="24"/>
        </w:rPr>
        <w:t>company</w:t>
      </w:r>
      <w:r>
        <w:rPr>
          <w:spacing w:val="-19"/>
          <w:sz w:val="24"/>
        </w:rPr>
        <w:t xml:space="preserve"> </w:t>
      </w:r>
      <w:r>
        <w:rPr>
          <w:sz w:val="24"/>
        </w:rPr>
        <w:t>name and</w:t>
      </w:r>
      <w:r>
        <w:rPr>
          <w:spacing w:val="-5"/>
          <w:sz w:val="24"/>
        </w:rPr>
        <w:t xml:space="preserve"> </w:t>
      </w:r>
      <w:r>
        <w:rPr>
          <w:sz w:val="24"/>
        </w:rPr>
        <w:t>telephone</w:t>
      </w:r>
      <w:r>
        <w:rPr>
          <w:spacing w:val="-5"/>
          <w:sz w:val="24"/>
        </w:rPr>
        <w:t xml:space="preserve"> </w:t>
      </w:r>
      <w:r>
        <w:rPr>
          <w:sz w:val="24"/>
        </w:rPr>
        <w:t>number</w:t>
      </w:r>
      <w:r>
        <w:rPr>
          <w:spacing w:val="-13"/>
          <w:sz w:val="24"/>
        </w:rPr>
        <w:t xml:space="preserve"> </w:t>
      </w:r>
      <w:r>
        <w:rPr>
          <w:sz w:val="24"/>
        </w:rPr>
        <w:t>that</w:t>
      </w:r>
      <w:r>
        <w:rPr>
          <w:spacing w:val="-23"/>
          <w:sz w:val="24"/>
        </w:rPr>
        <w:t xml:space="preserve"> </w:t>
      </w:r>
      <w:r>
        <w:rPr>
          <w:sz w:val="24"/>
        </w:rPr>
        <w:t>is</w:t>
      </w:r>
      <w:r>
        <w:rPr>
          <w:spacing w:val="-13"/>
          <w:sz w:val="24"/>
        </w:rPr>
        <w:t xml:space="preserve"> </w:t>
      </w:r>
      <w:r>
        <w:rPr>
          <w:sz w:val="24"/>
        </w:rPr>
        <w:t>permitted</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front</w:t>
      </w:r>
      <w:r>
        <w:rPr>
          <w:spacing w:val="-23"/>
          <w:sz w:val="24"/>
        </w:rPr>
        <w:t xml:space="preserve"> </w:t>
      </w:r>
      <w:r>
        <w:rPr>
          <w:sz w:val="24"/>
        </w:rPr>
        <w:t>door</w:t>
      </w:r>
      <w:r>
        <w:rPr>
          <w:spacing w:val="-13"/>
          <w:sz w:val="24"/>
        </w:rPr>
        <w:t xml:space="preserve"> </w:t>
      </w:r>
      <w:r>
        <w:rPr>
          <w:sz w:val="24"/>
        </w:rPr>
        <w:t>panels</w:t>
      </w:r>
      <w:r>
        <w:rPr>
          <w:spacing w:val="-13"/>
          <w:sz w:val="24"/>
        </w:rPr>
        <w:t xml:space="preserve"> </w:t>
      </w:r>
      <w:r>
        <w:rPr>
          <w:sz w:val="24"/>
        </w:rPr>
        <w:t>of the</w:t>
      </w:r>
      <w:r>
        <w:rPr>
          <w:spacing w:val="-5"/>
          <w:sz w:val="24"/>
        </w:rPr>
        <w:t xml:space="preserve"> </w:t>
      </w:r>
      <w:r>
        <w:rPr>
          <w:sz w:val="24"/>
        </w:rPr>
        <w:t xml:space="preserve">licensed </w:t>
      </w:r>
      <w:r>
        <w:rPr>
          <w:spacing w:val="-2"/>
          <w:sz w:val="24"/>
        </w:rPr>
        <w:t>vehicle.</w:t>
      </w:r>
    </w:p>
    <w:p w14:paraId="41CAE9D0" w14:textId="77777777" w:rsidR="008B6AF9" w:rsidRDefault="008B6AF9">
      <w:pPr>
        <w:pStyle w:val="BodyText"/>
        <w:spacing w:before="8"/>
      </w:pPr>
    </w:p>
    <w:p w14:paraId="2078B053" w14:textId="77777777" w:rsidR="008B6AF9" w:rsidRDefault="00000000">
      <w:pPr>
        <w:pStyle w:val="ListParagraph"/>
        <w:numPr>
          <w:ilvl w:val="0"/>
          <w:numId w:val="27"/>
        </w:numPr>
        <w:tabs>
          <w:tab w:val="left" w:pos="885"/>
        </w:tabs>
        <w:spacing w:before="1" w:line="242" w:lineRule="auto"/>
        <w:ind w:right="426"/>
        <w:jc w:val="both"/>
        <w:rPr>
          <w:sz w:val="24"/>
        </w:rPr>
      </w:pPr>
      <w:r>
        <w:rPr>
          <w:sz w:val="24"/>
        </w:rPr>
        <w:t>All proposed advertisements must be submitted to</w:t>
      </w:r>
      <w:r>
        <w:rPr>
          <w:spacing w:val="40"/>
          <w:sz w:val="24"/>
        </w:rPr>
        <w:t xml:space="preserve"> </w:t>
      </w:r>
      <w:r>
        <w:rPr>
          <w:sz w:val="24"/>
        </w:rPr>
        <w:t xml:space="preserve">the Licensing Team for </w:t>
      </w:r>
      <w:r>
        <w:rPr>
          <w:spacing w:val="-2"/>
          <w:sz w:val="24"/>
        </w:rPr>
        <w:t>consideration.</w:t>
      </w:r>
    </w:p>
    <w:p w14:paraId="511118DF" w14:textId="77777777" w:rsidR="008B6AF9" w:rsidRDefault="00000000">
      <w:pPr>
        <w:pStyle w:val="ListParagraph"/>
        <w:numPr>
          <w:ilvl w:val="0"/>
          <w:numId w:val="27"/>
        </w:numPr>
        <w:tabs>
          <w:tab w:val="left" w:pos="885"/>
        </w:tabs>
        <w:spacing w:before="262" w:line="242" w:lineRule="auto"/>
        <w:ind w:right="453"/>
        <w:jc w:val="both"/>
        <w:rPr>
          <w:sz w:val="24"/>
        </w:rPr>
      </w:pPr>
      <w:r>
        <w:rPr>
          <w:sz w:val="24"/>
        </w:rPr>
        <w:t>Each</w:t>
      </w:r>
      <w:r>
        <w:rPr>
          <w:spacing w:val="-17"/>
          <w:sz w:val="24"/>
        </w:rPr>
        <w:t xml:space="preserve"> </w:t>
      </w:r>
      <w:r>
        <w:rPr>
          <w:sz w:val="24"/>
        </w:rPr>
        <w:t>advertisement</w:t>
      </w:r>
      <w:r>
        <w:rPr>
          <w:spacing w:val="-17"/>
          <w:sz w:val="24"/>
        </w:rPr>
        <w:t xml:space="preserve"> </w:t>
      </w:r>
      <w:r>
        <w:rPr>
          <w:sz w:val="24"/>
        </w:rPr>
        <w:t>will</w:t>
      </w:r>
      <w:r>
        <w:rPr>
          <w:spacing w:val="-13"/>
          <w:sz w:val="24"/>
        </w:rPr>
        <w:t xml:space="preserve"> </w:t>
      </w:r>
      <w:r>
        <w:rPr>
          <w:sz w:val="24"/>
        </w:rPr>
        <w:t>be</w:t>
      </w:r>
      <w:r>
        <w:rPr>
          <w:spacing w:val="-8"/>
          <w:sz w:val="24"/>
        </w:rPr>
        <w:t xml:space="preserve"> </w:t>
      </w:r>
      <w:r>
        <w:rPr>
          <w:sz w:val="24"/>
        </w:rPr>
        <w:t>considered</w:t>
      </w:r>
      <w:r>
        <w:rPr>
          <w:spacing w:val="-8"/>
          <w:sz w:val="24"/>
        </w:rPr>
        <w:t xml:space="preserve"> </w:t>
      </w:r>
      <w:r>
        <w:rPr>
          <w:sz w:val="24"/>
        </w:rPr>
        <w:t>on</w:t>
      </w:r>
      <w:r>
        <w:rPr>
          <w:spacing w:val="-8"/>
          <w:sz w:val="24"/>
        </w:rPr>
        <w:t xml:space="preserve"> </w:t>
      </w:r>
      <w:r>
        <w:rPr>
          <w:sz w:val="24"/>
        </w:rPr>
        <w:t>its</w:t>
      </w:r>
      <w:r>
        <w:rPr>
          <w:spacing w:val="-16"/>
          <w:sz w:val="24"/>
        </w:rPr>
        <w:t xml:space="preserve"> </w:t>
      </w:r>
      <w:r>
        <w:rPr>
          <w:sz w:val="24"/>
        </w:rPr>
        <w:t>merit</w:t>
      </w:r>
      <w:r>
        <w:rPr>
          <w:spacing w:val="-17"/>
          <w:sz w:val="24"/>
        </w:rPr>
        <w:t xml:space="preserve"> </w:t>
      </w:r>
      <w:r>
        <w:rPr>
          <w:sz w:val="24"/>
        </w:rPr>
        <w:t>and</w:t>
      </w:r>
      <w:r>
        <w:rPr>
          <w:spacing w:val="-7"/>
          <w:sz w:val="24"/>
        </w:rPr>
        <w:t xml:space="preserve"> </w:t>
      </w:r>
      <w:r>
        <w:rPr>
          <w:sz w:val="24"/>
        </w:rPr>
        <w:t>the</w:t>
      </w:r>
      <w:r>
        <w:rPr>
          <w:spacing w:val="-8"/>
          <w:sz w:val="24"/>
        </w:rPr>
        <w:t xml:space="preserve"> </w:t>
      </w:r>
      <w:r>
        <w:rPr>
          <w:sz w:val="24"/>
        </w:rPr>
        <w:t>Licensing</w:t>
      </w:r>
      <w:r>
        <w:rPr>
          <w:spacing w:val="-7"/>
          <w:sz w:val="24"/>
        </w:rPr>
        <w:t xml:space="preserve"> </w:t>
      </w:r>
      <w:r>
        <w:rPr>
          <w:sz w:val="24"/>
        </w:rPr>
        <w:t>Team</w:t>
      </w:r>
      <w:r>
        <w:rPr>
          <w:spacing w:val="12"/>
          <w:sz w:val="24"/>
        </w:rPr>
        <w:t xml:space="preserve"> </w:t>
      </w:r>
      <w:r>
        <w:rPr>
          <w:sz w:val="24"/>
        </w:rPr>
        <w:t>will make their decision known to the applicant in writing, within 14 days.</w:t>
      </w:r>
    </w:p>
    <w:p w14:paraId="17F4101C" w14:textId="77777777" w:rsidR="008B6AF9" w:rsidRDefault="008B6AF9">
      <w:pPr>
        <w:pStyle w:val="BodyText"/>
        <w:spacing w:before="7"/>
      </w:pPr>
    </w:p>
    <w:p w14:paraId="091AC7A2" w14:textId="77777777" w:rsidR="008B6AF9" w:rsidRDefault="00000000">
      <w:pPr>
        <w:pStyle w:val="ListParagraph"/>
        <w:numPr>
          <w:ilvl w:val="0"/>
          <w:numId w:val="27"/>
        </w:numPr>
        <w:tabs>
          <w:tab w:val="left" w:pos="885"/>
        </w:tabs>
        <w:spacing w:line="242" w:lineRule="auto"/>
        <w:ind w:right="432"/>
        <w:jc w:val="both"/>
        <w:rPr>
          <w:sz w:val="24"/>
        </w:rPr>
      </w:pPr>
      <w:r>
        <w:rPr>
          <w:sz w:val="24"/>
        </w:rPr>
        <w:t>All advertisements must</w:t>
      </w:r>
      <w:r>
        <w:rPr>
          <w:spacing w:val="-5"/>
          <w:sz w:val="24"/>
        </w:rPr>
        <w:t xml:space="preserve"> </w:t>
      </w:r>
      <w:r>
        <w:rPr>
          <w:sz w:val="24"/>
        </w:rPr>
        <w:t xml:space="preserve">be approved in writing </w:t>
      </w:r>
      <w:r>
        <w:rPr>
          <w:b/>
          <w:sz w:val="24"/>
        </w:rPr>
        <w:t>prior</w:t>
      </w:r>
      <w:r>
        <w:rPr>
          <w:b/>
          <w:spacing w:val="40"/>
          <w:sz w:val="24"/>
        </w:rPr>
        <w:t xml:space="preserve"> </w:t>
      </w:r>
      <w:r>
        <w:rPr>
          <w:sz w:val="24"/>
        </w:rPr>
        <w:t xml:space="preserve">to affixing it to the hire </w:t>
      </w:r>
      <w:r>
        <w:rPr>
          <w:spacing w:val="-2"/>
          <w:sz w:val="24"/>
        </w:rPr>
        <w:t>vehicle.</w:t>
      </w:r>
    </w:p>
    <w:p w14:paraId="636953F0" w14:textId="77777777" w:rsidR="008B6AF9" w:rsidRDefault="00000000">
      <w:pPr>
        <w:pStyle w:val="ListParagraph"/>
        <w:numPr>
          <w:ilvl w:val="0"/>
          <w:numId w:val="27"/>
        </w:numPr>
        <w:tabs>
          <w:tab w:val="left" w:pos="885"/>
        </w:tabs>
        <w:spacing w:before="262" w:line="242" w:lineRule="auto"/>
        <w:ind w:right="454"/>
        <w:jc w:val="both"/>
        <w:rPr>
          <w:sz w:val="24"/>
        </w:rPr>
      </w:pPr>
      <w:r>
        <w:rPr>
          <w:sz w:val="24"/>
        </w:rPr>
        <w:t>Advertisements must comply with the guidelines issued by the Advertising Standards Agency.</w:t>
      </w:r>
    </w:p>
    <w:p w14:paraId="5AC5FFF8" w14:textId="77777777" w:rsidR="008B6AF9" w:rsidRDefault="008B6AF9">
      <w:pPr>
        <w:pStyle w:val="BodyText"/>
        <w:spacing w:before="11"/>
      </w:pPr>
    </w:p>
    <w:p w14:paraId="78F9A881" w14:textId="77777777" w:rsidR="008B6AF9" w:rsidRDefault="00000000">
      <w:pPr>
        <w:pStyle w:val="ListParagraph"/>
        <w:numPr>
          <w:ilvl w:val="0"/>
          <w:numId w:val="27"/>
        </w:numPr>
        <w:tabs>
          <w:tab w:val="left" w:pos="883"/>
          <w:tab w:val="left" w:pos="885"/>
        </w:tabs>
        <w:spacing w:line="235" w:lineRule="auto"/>
        <w:ind w:right="419"/>
        <w:jc w:val="both"/>
        <w:rPr>
          <w:sz w:val="24"/>
        </w:rPr>
      </w:pPr>
      <w:r>
        <w:rPr>
          <w:sz w:val="24"/>
        </w:rPr>
        <w:t>Advertisements</w:t>
      </w:r>
      <w:r>
        <w:rPr>
          <w:spacing w:val="-12"/>
          <w:sz w:val="24"/>
        </w:rPr>
        <w:t xml:space="preserve"> </w:t>
      </w:r>
      <w:r>
        <w:rPr>
          <w:sz w:val="24"/>
        </w:rPr>
        <w:t>of the</w:t>
      </w:r>
      <w:r>
        <w:rPr>
          <w:spacing w:val="28"/>
          <w:sz w:val="24"/>
        </w:rPr>
        <w:t xml:space="preserve"> </w:t>
      </w:r>
      <w:r>
        <w:rPr>
          <w:sz w:val="24"/>
        </w:rPr>
        <w:t>following</w:t>
      </w:r>
      <w:r>
        <w:rPr>
          <w:spacing w:val="-1"/>
          <w:sz w:val="24"/>
        </w:rPr>
        <w:t xml:space="preserve"> </w:t>
      </w:r>
      <w:r>
        <w:rPr>
          <w:sz w:val="24"/>
        </w:rPr>
        <w:t>nature</w:t>
      </w:r>
      <w:r>
        <w:rPr>
          <w:spacing w:val="-1"/>
          <w:sz w:val="24"/>
        </w:rPr>
        <w:t xml:space="preserve"> </w:t>
      </w:r>
      <w:r>
        <w:rPr>
          <w:sz w:val="24"/>
        </w:rPr>
        <w:t>will</w:t>
      </w:r>
      <w:r>
        <w:rPr>
          <w:spacing w:val="-1"/>
          <w:sz w:val="24"/>
        </w:rPr>
        <w:t xml:space="preserve"> </w:t>
      </w:r>
      <w:r>
        <w:rPr>
          <w:sz w:val="24"/>
        </w:rPr>
        <w:t>not be</w:t>
      </w:r>
      <w:r>
        <w:rPr>
          <w:spacing w:val="28"/>
          <w:sz w:val="24"/>
        </w:rPr>
        <w:t xml:space="preserve"> </w:t>
      </w:r>
      <w:r>
        <w:rPr>
          <w:sz w:val="24"/>
        </w:rPr>
        <w:t>permitted:</w:t>
      </w:r>
      <w:r>
        <w:rPr>
          <w:spacing w:val="-17"/>
          <w:sz w:val="24"/>
        </w:rPr>
        <w:t xml:space="preserve"> </w:t>
      </w:r>
      <w:r>
        <w:rPr>
          <w:sz w:val="24"/>
        </w:rPr>
        <w:t>Alcohol</w:t>
      </w:r>
      <w:r>
        <w:rPr>
          <w:spacing w:val="-1"/>
          <w:sz w:val="24"/>
        </w:rPr>
        <w:t xml:space="preserve"> </w:t>
      </w:r>
      <w:r>
        <w:rPr>
          <w:sz w:val="24"/>
        </w:rPr>
        <w:t xml:space="preserve">products, Tobacco products, </w:t>
      </w:r>
      <w:proofErr w:type="gramStart"/>
      <w:r>
        <w:rPr>
          <w:sz w:val="24"/>
        </w:rPr>
        <w:t>Religious</w:t>
      </w:r>
      <w:proofErr w:type="gramEnd"/>
      <w:r>
        <w:rPr>
          <w:sz w:val="24"/>
        </w:rPr>
        <w:t xml:space="preserve"> references, Political references, Controversial </w:t>
      </w:r>
      <w:r>
        <w:rPr>
          <w:spacing w:val="-2"/>
          <w:sz w:val="24"/>
        </w:rPr>
        <w:t>references.</w:t>
      </w:r>
    </w:p>
    <w:p w14:paraId="1CC24DC8" w14:textId="77777777" w:rsidR="008B6AF9" w:rsidRDefault="008B6AF9">
      <w:pPr>
        <w:pStyle w:val="BodyText"/>
        <w:spacing w:before="8"/>
      </w:pPr>
    </w:p>
    <w:p w14:paraId="652EC14E" w14:textId="77777777" w:rsidR="008B6AF9" w:rsidRDefault="00000000">
      <w:pPr>
        <w:pStyle w:val="ListParagraph"/>
        <w:numPr>
          <w:ilvl w:val="0"/>
          <w:numId w:val="27"/>
        </w:numPr>
        <w:tabs>
          <w:tab w:val="left" w:pos="884"/>
        </w:tabs>
        <w:ind w:left="884" w:hanging="299"/>
        <w:jc w:val="both"/>
        <w:rPr>
          <w:sz w:val="24"/>
        </w:rPr>
      </w:pPr>
      <w:r>
        <w:rPr>
          <w:sz w:val="24"/>
        </w:rPr>
        <w:t>All</w:t>
      </w:r>
      <w:r>
        <w:rPr>
          <w:spacing w:val="18"/>
          <w:sz w:val="24"/>
        </w:rPr>
        <w:t xml:space="preserve"> </w:t>
      </w:r>
      <w:r>
        <w:rPr>
          <w:sz w:val="24"/>
        </w:rPr>
        <w:t>advertisements</w:t>
      </w:r>
      <w:r>
        <w:rPr>
          <w:spacing w:val="10"/>
          <w:sz w:val="24"/>
        </w:rPr>
        <w:t xml:space="preserve"> </w:t>
      </w:r>
      <w:r>
        <w:rPr>
          <w:sz w:val="24"/>
        </w:rPr>
        <w:t>must</w:t>
      </w:r>
      <w:r>
        <w:rPr>
          <w:spacing w:val="1"/>
          <w:sz w:val="24"/>
        </w:rPr>
        <w:t xml:space="preserve"> </w:t>
      </w:r>
      <w:r>
        <w:rPr>
          <w:sz w:val="24"/>
        </w:rPr>
        <w:t>be</w:t>
      </w:r>
      <w:r>
        <w:rPr>
          <w:spacing w:val="18"/>
          <w:sz w:val="24"/>
        </w:rPr>
        <w:t xml:space="preserve"> </w:t>
      </w:r>
      <w:r>
        <w:rPr>
          <w:sz w:val="24"/>
        </w:rPr>
        <w:t>in</w:t>
      </w:r>
      <w:r>
        <w:rPr>
          <w:spacing w:val="18"/>
          <w:sz w:val="24"/>
        </w:rPr>
        <w:t xml:space="preserve"> </w:t>
      </w:r>
      <w:r>
        <w:rPr>
          <w:sz w:val="24"/>
        </w:rPr>
        <w:t>good</w:t>
      </w:r>
      <w:r>
        <w:rPr>
          <w:spacing w:val="18"/>
          <w:sz w:val="24"/>
        </w:rPr>
        <w:t xml:space="preserve"> </w:t>
      </w:r>
      <w:r>
        <w:rPr>
          <w:spacing w:val="-2"/>
          <w:sz w:val="24"/>
        </w:rPr>
        <w:t>taste.</w:t>
      </w:r>
    </w:p>
    <w:p w14:paraId="4DBAAA65" w14:textId="77777777" w:rsidR="008B6AF9" w:rsidRDefault="00000000">
      <w:pPr>
        <w:pStyle w:val="ListParagraph"/>
        <w:numPr>
          <w:ilvl w:val="0"/>
          <w:numId w:val="27"/>
        </w:numPr>
        <w:tabs>
          <w:tab w:val="left" w:pos="885"/>
        </w:tabs>
        <w:spacing w:before="264" w:line="242" w:lineRule="auto"/>
        <w:ind w:right="433"/>
        <w:jc w:val="both"/>
        <w:rPr>
          <w:sz w:val="24"/>
        </w:rPr>
      </w:pPr>
      <w:r>
        <w:rPr>
          <w:sz w:val="24"/>
        </w:rPr>
        <w:t>Advertisements</w:t>
      </w:r>
      <w:r>
        <w:rPr>
          <w:spacing w:val="-17"/>
          <w:sz w:val="24"/>
        </w:rPr>
        <w:t xml:space="preserve"> </w:t>
      </w:r>
      <w:r>
        <w:rPr>
          <w:sz w:val="24"/>
        </w:rPr>
        <w:t>must</w:t>
      </w:r>
      <w:r>
        <w:rPr>
          <w:spacing w:val="-17"/>
          <w:sz w:val="24"/>
        </w:rPr>
        <w:t xml:space="preserve"> </w:t>
      </w:r>
      <w:r>
        <w:rPr>
          <w:sz w:val="24"/>
        </w:rPr>
        <w:t>be</w:t>
      </w:r>
      <w:r>
        <w:rPr>
          <w:spacing w:val="-15"/>
          <w:sz w:val="24"/>
        </w:rPr>
        <w:t xml:space="preserve"> </w:t>
      </w:r>
      <w:r>
        <w:rPr>
          <w:sz w:val="24"/>
        </w:rPr>
        <w:t>in</w:t>
      </w:r>
      <w:r>
        <w:rPr>
          <w:spacing w:val="21"/>
          <w:sz w:val="24"/>
        </w:rPr>
        <w:t xml:space="preserve"> </w:t>
      </w:r>
      <w:r>
        <w:rPr>
          <w:sz w:val="24"/>
        </w:rPr>
        <w:t>a</w:t>
      </w:r>
      <w:r>
        <w:rPr>
          <w:spacing w:val="21"/>
          <w:sz w:val="24"/>
        </w:rPr>
        <w:t xml:space="preserve"> </w:t>
      </w:r>
      <w:r>
        <w:rPr>
          <w:sz w:val="24"/>
        </w:rPr>
        <w:t>material</w:t>
      </w:r>
      <w:r>
        <w:rPr>
          <w:spacing w:val="-6"/>
          <w:sz w:val="24"/>
        </w:rPr>
        <w:t xml:space="preserve"> </w:t>
      </w:r>
      <w:r>
        <w:rPr>
          <w:sz w:val="24"/>
        </w:rPr>
        <w:t>that</w:t>
      </w:r>
      <w:r>
        <w:rPr>
          <w:spacing w:val="-17"/>
          <w:sz w:val="24"/>
        </w:rPr>
        <w:t xml:space="preserve"> </w:t>
      </w:r>
      <w:r>
        <w:rPr>
          <w:sz w:val="24"/>
        </w:rPr>
        <w:t>cannot be</w:t>
      </w:r>
      <w:r>
        <w:rPr>
          <w:spacing w:val="-6"/>
          <w:sz w:val="24"/>
        </w:rPr>
        <w:t xml:space="preserve"> </w:t>
      </w:r>
      <w:r>
        <w:rPr>
          <w:sz w:val="24"/>
        </w:rPr>
        <w:t>easily</w:t>
      </w:r>
      <w:r>
        <w:rPr>
          <w:spacing w:val="-14"/>
          <w:sz w:val="24"/>
        </w:rPr>
        <w:t xml:space="preserve"> </w:t>
      </w:r>
      <w:r>
        <w:rPr>
          <w:sz w:val="24"/>
        </w:rPr>
        <w:t>soiled</w:t>
      </w:r>
      <w:r>
        <w:rPr>
          <w:spacing w:val="-6"/>
          <w:sz w:val="24"/>
        </w:rPr>
        <w:t xml:space="preserve"> </w:t>
      </w:r>
      <w:r>
        <w:rPr>
          <w:sz w:val="24"/>
        </w:rPr>
        <w:t>and</w:t>
      </w:r>
      <w:r>
        <w:rPr>
          <w:spacing w:val="21"/>
          <w:sz w:val="24"/>
        </w:rPr>
        <w:t xml:space="preserve"> </w:t>
      </w:r>
      <w:r>
        <w:rPr>
          <w:sz w:val="24"/>
        </w:rPr>
        <w:t>that can be firmly attached to the interior or exterior of</w:t>
      </w:r>
      <w:r>
        <w:rPr>
          <w:spacing w:val="38"/>
          <w:sz w:val="24"/>
        </w:rPr>
        <w:t xml:space="preserve"> </w:t>
      </w:r>
      <w:r>
        <w:rPr>
          <w:sz w:val="24"/>
        </w:rPr>
        <w:t>the vehicle, as appropriate.</w:t>
      </w:r>
    </w:p>
    <w:p w14:paraId="0D27D576" w14:textId="77777777" w:rsidR="008B6AF9" w:rsidRDefault="00000000">
      <w:pPr>
        <w:pStyle w:val="ListParagraph"/>
        <w:numPr>
          <w:ilvl w:val="0"/>
          <w:numId w:val="27"/>
        </w:numPr>
        <w:tabs>
          <w:tab w:val="left" w:pos="883"/>
          <w:tab w:val="left" w:pos="885"/>
        </w:tabs>
        <w:spacing w:before="3" w:line="242" w:lineRule="auto"/>
        <w:ind w:right="426"/>
        <w:jc w:val="both"/>
        <w:rPr>
          <w:sz w:val="24"/>
        </w:rPr>
      </w:pPr>
      <w:r>
        <w:rPr>
          <w:sz w:val="24"/>
        </w:rPr>
        <w:t>The</w:t>
      </w:r>
      <w:r>
        <w:rPr>
          <w:spacing w:val="-6"/>
          <w:sz w:val="24"/>
        </w:rPr>
        <w:t xml:space="preserve"> </w:t>
      </w:r>
      <w:r>
        <w:rPr>
          <w:sz w:val="24"/>
        </w:rPr>
        <w:t>material</w:t>
      </w:r>
      <w:r>
        <w:rPr>
          <w:spacing w:val="-11"/>
          <w:sz w:val="24"/>
        </w:rPr>
        <w:t xml:space="preserve"> </w:t>
      </w:r>
      <w:r>
        <w:rPr>
          <w:sz w:val="24"/>
        </w:rPr>
        <w:t>used in the rear screen of the hire vehicle</w:t>
      </w:r>
      <w:r>
        <w:rPr>
          <w:spacing w:val="-11"/>
          <w:sz w:val="24"/>
        </w:rPr>
        <w:t xml:space="preserve"> </w:t>
      </w:r>
      <w:r>
        <w:rPr>
          <w:sz w:val="24"/>
        </w:rPr>
        <w:t>must</w:t>
      </w:r>
      <w:r>
        <w:rPr>
          <w:spacing w:val="-17"/>
          <w:sz w:val="24"/>
        </w:rPr>
        <w:t xml:space="preserve"> </w:t>
      </w:r>
      <w:r>
        <w:rPr>
          <w:sz w:val="24"/>
        </w:rPr>
        <w:t>not inhibit</w:t>
      </w:r>
      <w:r>
        <w:rPr>
          <w:spacing w:val="-17"/>
          <w:sz w:val="24"/>
        </w:rPr>
        <w:t xml:space="preserve"> </w:t>
      </w:r>
      <w:r>
        <w:rPr>
          <w:sz w:val="24"/>
        </w:rPr>
        <w:t>in any way the view through the rear screen.</w:t>
      </w:r>
    </w:p>
    <w:p w14:paraId="4C34D181" w14:textId="77777777" w:rsidR="008B6AF9" w:rsidRDefault="00000000">
      <w:pPr>
        <w:pStyle w:val="ListParagraph"/>
        <w:numPr>
          <w:ilvl w:val="0"/>
          <w:numId w:val="27"/>
        </w:numPr>
        <w:tabs>
          <w:tab w:val="left" w:pos="883"/>
        </w:tabs>
        <w:spacing w:before="263"/>
        <w:ind w:left="883" w:hanging="298"/>
        <w:rPr>
          <w:sz w:val="24"/>
        </w:rPr>
      </w:pPr>
      <w:r>
        <w:rPr>
          <w:sz w:val="24"/>
        </w:rPr>
        <w:t>All</w:t>
      </w:r>
      <w:r>
        <w:rPr>
          <w:spacing w:val="10"/>
          <w:sz w:val="24"/>
        </w:rPr>
        <w:t xml:space="preserve"> </w:t>
      </w:r>
      <w:r>
        <w:rPr>
          <w:sz w:val="24"/>
        </w:rPr>
        <w:t>advertising</w:t>
      </w:r>
      <w:r>
        <w:rPr>
          <w:spacing w:val="11"/>
          <w:sz w:val="24"/>
        </w:rPr>
        <w:t xml:space="preserve"> </w:t>
      </w:r>
      <w:r>
        <w:rPr>
          <w:spacing w:val="9"/>
          <w:sz w:val="24"/>
        </w:rPr>
        <w:t>mediums</w:t>
      </w:r>
      <w:r>
        <w:rPr>
          <w:spacing w:val="4"/>
          <w:sz w:val="24"/>
        </w:rPr>
        <w:t xml:space="preserve"> </w:t>
      </w:r>
      <w:r>
        <w:rPr>
          <w:sz w:val="24"/>
        </w:rPr>
        <w:t>must</w:t>
      </w:r>
      <w:r>
        <w:rPr>
          <w:spacing w:val="-4"/>
          <w:sz w:val="24"/>
        </w:rPr>
        <w:t xml:space="preserve"> </w:t>
      </w:r>
      <w:r>
        <w:rPr>
          <w:sz w:val="24"/>
        </w:rPr>
        <w:t>be</w:t>
      </w:r>
      <w:r>
        <w:rPr>
          <w:spacing w:val="11"/>
          <w:sz w:val="24"/>
        </w:rPr>
        <w:t xml:space="preserve"> </w:t>
      </w:r>
      <w:r>
        <w:rPr>
          <w:sz w:val="24"/>
        </w:rPr>
        <w:t>kept</w:t>
      </w:r>
      <w:r>
        <w:rPr>
          <w:spacing w:val="-4"/>
          <w:sz w:val="24"/>
        </w:rPr>
        <w:t xml:space="preserve"> </w:t>
      </w:r>
      <w:r>
        <w:rPr>
          <w:sz w:val="24"/>
        </w:rPr>
        <w:t>in</w:t>
      </w:r>
      <w:r>
        <w:rPr>
          <w:spacing w:val="11"/>
          <w:sz w:val="24"/>
        </w:rPr>
        <w:t xml:space="preserve"> </w:t>
      </w:r>
      <w:r>
        <w:rPr>
          <w:sz w:val="24"/>
        </w:rPr>
        <w:t>a</w:t>
      </w:r>
      <w:r>
        <w:rPr>
          <w:spacing w:val="12"/>
          <w:sz w:val="24"/>
        </w:rPr>
        <w:t xml:space="preserve"> </w:t>
      </w:r>
      <w:r>
        <w:rPr>
          <w:sz w:val="24"/>
        </w:rPr>
        <w:t>clean</w:t>
      </w:r>
      <w:r>
        <w:rPr>
          <w:spacing w:val="11"/>
          <w:sz w:val="24"/>
        </w:rPr>
        <w:t xml:space="preserve"> </w:t>
      </w:r>
      <w:r>
        <w:rPr>
          <w:sz w:val="24"/>
        </w:rPr>
        <w:t>and</w:t>
      </w:r>
      <w:r>
        <w:rPr>
          <w:spacing w:val="11"/>
          <w:sz w:val="24"/>
        </w:rPr>
        <w:t xml:space="preserve"> </w:t>
      </w:r>
      <w:r>
        <w:rPr>
          <w:sz w:val="24"/>
        </w:rPr>
        <w:t>good</w:t>
      </w:r>
      <w:r>
        <w:rPr>
          <w:spacing w:val="12"/>
          <w:sz w:val="24"/>
        </w:rPr>
        <w:t xml:space="preserve"> </w:t>
      </w:r>
      <w:r>
        <w:rPr>
          <w:spacing w:val="-2"/>
          <w:sz w:val="24"/>
        </w:rPr>
        <w:t>condition.</w:t>
      </w:r>
    </w:p>
    <w:p w14:paraId="21562033" w14:textId="77777777" w:rsidR="008B6AF9" w:rsidRDefault="008B6AF9">
      <w:pPr>
        <w:pStyle w:val="ListParagraph"/>
        <w:rPr>
          <w:sz w:val="24"/>
        </w:rPr>
        <w:sectPr w:rsidR="008B6AF9">
          <w:pgSz w:w="11900" w:h="16840"/>
          <w:pgMar w:top="1360" w:right="992" w:bottom="820" w:left="1275" w:header="0" w:footer="620" w:gutter="0"/>
          <w:cols w:space="720"/>
        </w:sectPr>
      </w:pPr>
    </w:p>
    <w:p w14:paraId="001E124F" w14:textId="77777777" w:rsidR="008B6AF9" w:rsidRDefault="00000000">
      <w:pPr>
        <w:pStyle w:val="ListParagraph"/>
        <w:numPr>
          <w:ilvl w:val="0"/>
          <w:numId w:val="27"/>
        </w:numPr>
        <w:tabs>
          <w:tab w:val="left" w:pos="885"/>
        </w:tabs>
        <w:spacing w:before="75" w:line="242" w:lineRule="auto"/>
        <w:ind w:right="452"/>
        <w:rPr>
          <w:sz w:val="24"/>
        </w:rPr>
      </w:pPr>
      <w:r>
        <w:rPr>
          <w:sz w:val="24"/>
        </w:rPr>
        <w:lastRenderedPageBreak/>
        <w:t>Any advertising</w:t>
      </w:r>
      <w:r>
        <w:rPr>
          <w:spacing w:val="-6"/>
          <w:sz w:val="24"/>
        </w:rPr>
        <w:t xml:space="preserve"> </w:t>
      </w:r>
      <w:r>
        <w:rPr>
          <w:sz w:val="24"/>
        </w:rPr>
        <w:t>that has become</w:t>
      </w:r>
      <w:r>
        <w:rPr>
          <w:spacing w:val="-6"/>
          <w:sz w:val="24"/>
        </w:rPr>
        <w:t xml:space="preserve"> </w:t>
      </w:r>
      <w:r>
        <w:rPr>
          <w:sz w:val="24"/>
        </w:rPr>
        <w:t>damaged,</w:t>
      </w:r>
      <w:r>
        <w:rPr>
          <w:spacing w:val="-23"/>
          <w:sz w:val="24"/>
        </w:rPr>
        <w:t xml:space="preserve"> </w:t>
      </w:r>
      <w:r>
        <w:rPr>
          <w:sz w:val="24"/>
        </w:rPr>
        <w:t>is</w:t>
      </w:r>
      <w:r>
        <w:rPr>
          <w:spacing w:val="-13"/>
          <w:sz w:val="24"/>
        </w:rPr>
        <w:t xml:space="preserve"> </w:t>
      </w:r>
      <w:r>
        <w:rPr>
          <w:sz w:val="24"/>
        </w:rPr>
        <w:t>peeling</w:t>
      </w:r>
      <w:r>
        <w:rPr>
          <w:spacing w:val="-5"/>
          <w:sz w:val="24"/>
        </w:rPr>
        <w:t xml:space="preserve"> </w:t>
      </w:r>
      <w:r>
        <w:rPr>
          <w:sz w:val="24"/>
        </w:rPr>
        <w:t>or has been defaced</w:t>
      </w:r>
      <w:r>
        <w:rPr>
          <w:spacing w:val="-5"/>
          <w:sz w:val="24"/>
        </w:rPr>
        <w:t xml:space="preserve"> </w:t>
      </w:r>
      <w:r>
        <w:rPr>
          <w:sz w:val="24"/>
        </w:rPr>
        <w:t>in any way must be</w:t>
      </w:r>
      <w:r>
        <w:rPr>
          <w:spacing w:val="40"/>
          <w:sz w:val="24"/>
        </w:rPr>
        <w:t xml:space="preserve"> </w:t>
      </w:r>
      <w:r>
        <w:rPr>
          <w:sz w:val="24"/>
        </w:rPr>
        <w:t>removed</w:t>
      </w:r>
      <w:r>
        <w:rPr>
          <w:spacing w:val="40"/>
          <w:sz w:val="24"/>
        </w:rPr>
        <w:t xml:space="preserve"> </w:t>
      </w:r>
      <w:r>
        <w:rPr>
          <w:sz w:val="24"/>
        </w:rPr>
        <w:t>from</w:t>
      </w:r>
      <w:r>
        <w:rPr>
          <w:spacing w:val="40"/>
          <w:sz w:val="24"/>
        </w:rPr>
        <w:t xml:space="preserve"> </w:t>
      </w:r>
      <w:r>
        <w:rPr>
          <w:sz w:val="24"/>
        </w:rPr>
        <w:t>the</w:t>
      </w:r>
      <w:r>
        <w:rPr>
          <w:spacing w:val="40"/>
          <w:sz w:val="24"/>
        </w:rPr>
        <w:t xml:space="preserve"> </w:t>
      </w:r>
      <w:r>
        <w:rPr>
          <w:sz w:val="24"/>
        </w:rPr>
        <w:t>hire</w:t>
      </w:r>
      <w:r>
        <w:rPr>
          <w:spacing w:val="40"/>
          <w:sz w:val="24"/>
        </w:rPr>
        <w:t xml:space="preserve"> </w:t>
      </w:r>
      <w:r>
        <w:rPr>
          <w:sz w:val="24"/>
        </w:rPr>
        <w:t>vehicle</w:t>
      </w:r>
      <w:r>
        <w:rPr>
          <w:spacing w:val="40"/>
          <w:sz w:val="24"/>
        </w:rPr>
        <w:t xml:space="preserve"> </w:t>
      </w:r>
      <w:r>
        <w:rPr>
          <w:sz w:val="24"/>
        </w:rPr>
        <w:t>immediately.</w:t>
      </w:r>
    </w:p>
    <w:p w14:paraId="1CB102A5" w14:textId="77777777" w:rsidR="008B6AF9" w:rsidRDefault="00000000">
      <w:pPr>
        <w:pStyle w:val="ListParagraph"/>
        <w:numPr>
          <w:ilvl w:val="0"/>
          <w:numId w:val="27"/>
        </w:numPr>
        <w:tabs>
          <w:tab w:val="left" w:pos="883"/>
        </w:tabs>
        <w:spacing w:line="259" w:lineRule="exact"/>
        <w:ind w:left="883" w:hanging="298"/>
        <w:rPr>
          <w:sz w:val="24"/>
        </w:rPr>
      </w:pPr>
      <w:r>
        <w:rPr>
          <w:sz w:val="24"/>
        </w:rPr>
        <w:t>Where</w:t>
      </w:r>
      <w:r>
        <w:rPr>
          <w:spacing w:val="30"/>
          <w:sz w:val="24"/>
        </w:rPr>
        <w:t xml:space="preserve"> </w:t>
      </w:r>
      <w:r>
        <w:rPr>
          <w:sz w:val="24"/>
        </w:rPr>
        <w:t>an</w:t>
      </w:r>
      <w:r>
        <w:rPr>
          <w:spacing w:val="56"/>
          <w:sz w:val="24"/>
        </w:rPr>
        <w:t xml:space="preserve"> </w:t>
      </w:r>
      <w:r>
        <w:rPr>
          <w:sz w:val="24"/>
        </w:rPr>
        <w:t>advertisement</w:t>
      </w:r>
      <w:r>
        <w:rPr>
          <w:spacing w:val="-6"/>
          <w:sz w:val="24"/>
        </w:rPr>
        <w:t xml:space="preserve"> </w:t>
      </w:r>
      <w:r>
        <w:rPr>
          <w:sz w:val="24"/>
        </w:rPr>
        <w:t>has</w:t>
      </w:r>
      <w:r>
        <w:rPr>
          <w:spacing w:val="26"/>
          <w:sz w:val="24"/>
        </w:rPr>
        <w:t xml:space="preserve"> </w:t>
      </w:r>
      <w:r>
        <w:rPr>
          <w:sz w:val="24"/>
        </w:rPr>
        <w:t>been</w:t>
      </w:r>
      <w:r>
        <w:rPr>
          <w:spacing w:val="32"/>
          <w:sz w:val="24"/>
        </w:rPr>
        <w:t xml:space="preserve"> </w:t>
      </w:r>
      <w:r>
        <w:rPr>
          <w:sz w:val="24"/>
        </w:rPr>
        <w:t>refused</w:t>
      </w:r>
      <w:r>
        <w:rPr>
          <w:spacing w:val="10"/>
          <w:sz w:val="24"/>
        </w:rPr>
        <w:t xml:space="preserve"> </w:t>
      </w:r>
      <w:r>
        <w:rPr>
          <w:sz w:val="24"/>
        </w:rPr>
        <w:t>there</w:t>
      </w:r>
      <w:r>
        <w:rPr>
          <w:spacing w:val="32"/>
          <w:sz w:val="24"/>
        </w:rPr>
        <w:t xml:space="preserve"> </w:t>
      </w:r>
      <w:r>
        <w:rPr>
          <w:sz w:val="24"/>
        </w:rPr>
        <w:t>is</w:t>
      </w:r>
      <w:r>
        <w:rPr>
          <w:spacing w:val="49"/>
          <w:sz w:val="24"/>
        </w:rPr>
        <w:t xml:space="preserve"> </w:t>
      </w:r>
      <w:r>
        <w:rPr>
          <w:sz w:val="24"/>
        </w:rPr>
        <w:t>a</w:t>
      </w:r>
      <w:r>
        <w:rPr>
          <w:spacing w:val="56"/>
          <w:sz w:val="24"/>
        </w:rPr>
        <w:t xml:space="preserve"> </w:t>
      </w:r>
      <w:r>
        <w:rPr>
          <w:sz w:val="24"/>
        </w:rPr>
        <w:t>right</w:t>
      </w:r>
      <w:r>
        <w:rPr>
          <w:spacing w:val="17"/>
          <w:sz w:val="24"/>
        </w:rPr>
        <w:t xml:space="preserve"> </w:t>
      </w:r>
      <w:r>
        <w:rPr>
          <w:sz w:val="24"/>
        </w:rPr>
        <w:t>of</w:t>
      </w:r>
      <w:r>
        <w:rPr>
          <w:spacing w:val="41"/>
          <w:sz w:val="24"/>
        </w:rPr>
        <w:t xml:space="preserve"> </w:t>
      </w:r>
      <w:r>
        <w:rPr>
          <w:sz w:val="24"/>
        </w:rPr>
        <w:t>appeal</w:t>
      </w:r>
      <w:r>
        <w:rPr>
          <w:spacing w:val="34"/>
          <w:sz w:val="24"/>
        </w:rPr>
        <w:t xml:space="preserve"> </w:t>
      </w:r>
      <w:r>
        <w:rPr>
          <w:sz w:val="24"/>
        </w:rPr>
        <w:t>to</w:t>
      </w:r>
      <w:r>
        <w:rPr>
          <w:spacing w:val="56"/>
          <w:sz w:val="24"/>
        </w:rPr>
        <w:t xml:space="preserve"> </w:t>
      </w:r>
      <w:r>
        <w:rPr>
          <w:spacing w:val="-5"/>
          <w:sz w:val="24"/>
        </w:rPr>
        <w:t>the</w:t>
      </w:r>
    </w:p>
    <w:p w14:paraId="4DBF3248" w14:textId="77777777" w:rsidR="008B6AF9" w:rsidRDefault="00000000">
      <w:pPr>
        <w:pStyle w:val="BodyText"/>
        <w:spacing w:before="4"/>
        <w:ind w:left="885"/>
      </w:pPr>
      <w:r>
        <w:t>Service</w:t>
      </w:r>
      <w:r>
        <w:rPr>
          <w:spacing w:val="12"/>
        </w:rPr>
        <w:t xml:space="preserve"> </w:t>
      </w:r>
      <w:r>
        <w:t>Director</w:t>
      </w:r>
      <w:r>
        <w:rPr>
          <w:spacing w:val="6"/>
        </w:rPr>
        <w:t xml:space="preserve"> </w:t>
      </w:r>
      <w:r>
        <w:t>and</w:t>
      </w:r>
      <w:r>
        <w:rPr>
          <w:spacing w:val="12"/>
        </w:rPr>
        <w:t xml:space="preserve"> </w:t>
      </w:r>
      <w:r>
        <w:t>/or</w:t>
      </w:r>
      <w:r>
        <w:rPr>
          <w:spacing w:val="6"/>
        </w:rPr>
        <w:t xml:space="preserve"> </w:t>
      </w:r>
      <w:r>
        <w:t>Licensing</w:t>
      </w:r>
      <w:r>
        <w:rPr>
          <w:spacing w:val="12"/>
        </w:rPr>
        <w:t xml:space="preserve"> </w:t>
      </w:r>
      <w:r>
        <w:rPr>
          <w:spacing w:val="-2"/>
        </w:rPr>
        <w:t>Committee.</w:t>
      </w:r>
    </w:p>
    <w:p w14:paraId="3AF8E12D" w14:textId="77777777" w:rsidR="008B6AF9" w:rsidRDefault="008B6AF9">
      <w:pPr>
        <w:pStyle w:val="BodyText"/>
        <w:spacing w:before="7"/>
      </w:pPr>
    </w:p>
    <w:p w14:paraId="78E36033" w14:textId="77777777" w:rsidR="008B6AF9" w:rsidRDefault="00000000">
      <w:pPr>
        <w:pStyle w:val="ListParagraph"/>
        <w:numPr>
          <w:ilvl w:val="0"/>
          <w:numId w:val="33"/>
        </w:numPr>
        <w:tabs>
          <w:tab w:val="left" w:pos="584"/>
          <w:tab w:val="left" w:pos="865"/>
        </w:tabs>
        <w:spacing w:before="1" w:line="242" w:lineRule="auto"/>
        <w:ind w:left="865" w:right="453" w:hanging="700"/>
        <w:jc w:val="both"/>
        <w:rPr>
          <w:b/>
          <w:sz w:val="24"/>
        </w:rPr>
      </w:pPr>
      <w:r>
        <w:rPr>
          <w:sz w:val="24"/>
        </w:rPr>
        <w:t>a) The Hackney Carriage and Private Hire vehicle must not be used to carry a greater number of</w:t>
      </w:r>
      <w:r>
        <w:rPr>
          <w:spacing w:val="40"/>
          <w:sz w:val="24"/>
        </w:rPr>
        <w:t xml:space="preserve"> </w:t>
      </w:r>
      <w:r>
        <w:rPr>
          <w:sz w:val="24"/>
        </w:rPr>
        <w:t xml:space="preserve">passengers than the number prescribed in the </w:t>
      </w:r>
      <w:proofErr w:type="spellStart"/>
      <w:r>
        <w:rPr>
          <w:sz w:val="24"/>
        </w:rPr>
        <w:t>licence</w:t>
      </w:r>
      <w:proofErr w:type="spellEnd"/>
      <w:r>
        <w:rPr>
          <w:sz w:val="24"/>
        </w:rPr>
        <w:t>.</w:t>
      </w:r>
    </w:p>
    <w:p w14:paraId="45EE7119" w14:textId="77777777" w:rsidR="008B6AF9" w:rsidRDefault="00000000">
      <w:pPr>
        <w:pStyle w:val="ListParagraph"/>
        <w:numPr>
          <w:ilvl w:val="0"/>
          <w:numId w:val="26"/>
        </w:numPr>
        <w:tabs>
          <w:tab w:val="left" w:pos="885"/>
        </w:tabs>
        <w:spacing w:before="262" w:line="242" w:lineRule="auto"/>
        <w:ind w:right="440"/>
        <w:jc w:val="both"/>
        <w:rPr>
          <w:sz w:val="24"/>
        </w:rPr>
      </w:pPr>
      <w:r>
        <w:rPr>
          <w:sz w:val="24"/>
        </w:rPr>
        <w:t>When the Hackney Carriage or Private Hire vehicle is used to carry children, the following requirements shall be adhered to:</w:t>
      </w:r>
    </w:p>
    <w:p w14:paraId="6775AD90" w14:textId="77777777" w:rsidR="008B6AF9" w:rsidRDefault="00000000">
      <w:pPr>
        <w:pStyle w:val="ListParagraph"/>
        <w:numPr>
          <w:ilvl w:val="1"/>
          <w:numId w:val="26"/>
        </w:numPr>
        <w:tabs>
          <w:tab w:val="left" w:pos="1165"/>
        </w:tabs>
        <w:spacing w:line="242" w:lineRule="auto"/>
        <w:ind w:right="379"/>
        <w:jc w:val="both"/>
        <w:rPr>
          <w:sz w:val="24"/>
        </w:rPr>
      </w:pPr>
      <w:r>
        <w:rPr>
          <w:sz w:val="24"/>
        </w:rPr>
        <w:t>All passengers aged 12 years or more,</w:t>
      </w:r>
      <w:r>
        <w:rPr>
          <w:spacing w:val="-2"/>
          <w:sz w:val="24"/>
        </w:rPr>
        <w:t xml:space="preserve"> </w:t>
      </w:r>
      <w:r>
        <w:rPr>
          <w:sz w:val="24"/>
        </w:rPr>
        <w:t>or whose height</w:t>
      </w:r>
      <w:r>
        <w:rPr>
          <w:spacing w:val="-2"/>
          <w:sz w:val="24"/>
        </w:rPr>
        <w:t xml:space="preserve"> </w:t>
      </w:r>
      <w:r>
        <w:rPr>
          <w:sz w:val="24"/>
        </w:rPr>
        <w:t>is 135cm or more, wear a seat belt throughout the duration of the journey; and</w:t>
      </w:r>
    </w:p>
    <w:p w14:paraId="28905337" w14:textId="77777777" w:rsidR="008B6AF9" w:rsidRDefault="00000000">
      <w:pPr>
        <w:pStyle w:val="ListParagraph"/>
        <w:numPr>
          <w:ilvl w:val="1"/>
          <w:numId w:val="26"/>
        </w:numPr>
        <w:tabs>
          <w:tab w:val="left" w:pos="1165"/>
        </w:tabs>
        <w:spacing w:before="5" w:line="225" w:lineRule="auto"/>
        <w:ind w:right="379"/>
        <w:jc w:val="both"/>
        <w:rPr>
          <w:sz w:val="24"/>
        </w:rPr>
      </w:pPr>
      <w:r>
        <w:rPr>
          <w:sz w:val="24"/>
        </w:rPr>
        <w:t>For</w:t>
      </w:r>
      <w:r>
        <w:rPr>
          <w:spacing w:val="-17"/>
          <w:sz w:val="24"/>
        </w:rPr>
        <w:t xml:space="preserve"> </w:t>
      </w:r>
      <w:r>
        <w:rPr>
          <w:sz w:val="24"/>
        </w:rPr>
        <w:t>children</w:t>
      </w:r>
      <w:r>
        <w:rPr>
          <w:spacing w:val="-17"/>
          <w:sz w:val="24"/>
        </w:rPr>
        <w:t xml:space="preserve"> </w:t>
      </w:r>
      <w:r>
        <w:rPr>
          <w:sz w:val="24"/>
        </w:rPr>
        <w:t>aged</w:t>
      </w:r>
      <w:r>
        <w:rPr>
          <w:spacing w:val="-10"/>
          <w:sz w:val="24"/>
        </w:rPr>
        <w:t xml:space="preserve"> </w:t>
      </w:r>
      <w:r>
        <w:rPr>
          <w:sz w:val="24"/>
        </w:rPr>
        <w:t>under</w:t>
      </w:r>
      <w:r>
        <w:rPr>
          <w:spacing w:val="-15"/>
          <w:sz w:val="24"/>
        </w:rPr>
        <w:t xml:space="preserve"> </w:t>
      </w:r>
      <w:r>
        <w:rPr>
          <w:sz w:val="24"/>
        </w:rPr>
        <w:t>12</w:t>
      </w:r>
      <w:r>
        <w:rPr>
          <w:spacing w:val="-7"/>
          <w:sz w:val="24"/>
        </w:rPr>
        <w:t xml:space="preserve"> </w:t>
      </w:r>
      <w:r>
        <w:rPr>
          <w:sz w:val="24"/>
        </w:rPr>
        <w:t>years</w:t>
      </w:r>
      <w:r>
        <w:rPr>
          <w:spacing w:val="-15"/>
          <w:sz w:val="24"/>
        </w:rPr>
        <w:t xml:space="preserve"> </w:t>
      </w:r>
      <w:r>
        <w:rPr>
          <w:sz w:val="24"/>
        </w:rPr>
        <w:t>of age,</w:t>
      </w:r>
      <w:r>
        <w:rPr>
          <w:spacing w:val="-17"/>
          <w:sz w:val="24"/>
        </w:rPr>
        <w:t xml:space="preserve"> </w:t>
      </w:r>
      <w:r>
        <w:rPr>
          <w:sz w:val="24"/>
        </w:rPr>
        <w:t>or</w:t>
      </w:r>
      <w:r>
        <w:rPr>
          <w:spacing w:val="-15"/>
          <w:sz w:val="24"/>
        </w:rPr>
        <w:t xml:space="preserve"> </w:t>
      </w:r>
      <w:r>
        <w:rPr>
          <w:sz w:val="24"/>
        </w:rPr>
        <w:t>whose</w:t>
      </w:r>
      <w:r>
        <w:rPr>
          <w:spacing w:val="-7"/>
          <w:sz w:val="24"/>
        </w:rPr>
        <w:t xml:space="preserve"> </w:t>
      </w:r>
      <w:r>
        <w:rPr>
          <w:sz w:val="24"/>
        </w:rPr>
        <w:t>height</w:t>
      </w:r>
      <w:r>
        <w:rPr>
          <w:spacing w:val="-17"/>
          <w:sz w:val="24"/>
        </w:rPr>
        <w:t xml:space="preserve"> </w:t>
      </w:r>
      <w:r>
        <w:rPr>
          <w:sz w:val="24"/>
        </w:rPr>
        <w:t>is</w:t>
      </w:r>
      <w:r>
        <w:rPr>
          <w:spacing w:val="-15"/>
          <w:sz w:val="24"/>
        </w:rPr>
        <w:t xml:space="preserve"> </w:t>
      </w:r>
      <w:r>
        <w:rPr>
          <w:sz w:val="24"/>
        </w:rPr>
        <w:t>less</w:t>
      </w:r>
      <w:r>
        <w:rPr>
          <w:spacing w:val="-15"/>
          <w:sz w:val="24"/>
        </w:rPr>
        <w:t xml:space="preserve"> </w:t>
      </w:r>
      <w:r>
        <w:rPr>
          <w:sz w:val="24"/>
        </w:rPr>
        <w:t>than</w:t>
      </w:r>
      <w:r>
        <w:rPr>
          <w:spacing w:val="-7"/>
          <w:sz w:val="24"/>
        </w:rPr>
        <w:t xml:space="preserve"> </w:t>
      </w:r>
      <w:r>
        <w:rPr>
          <w:sz w:val="24"/>
        </w:rPr>
        <w:t xml:space="preserve">135cm, </w:t>
      </w:r>
      <w:r>
        <w:rPr>
          <w:spacing w:val="-2"/>
          <w:sz w:val="24"/>
        </w:rPr>
        <w:t>that:</w:t>
      </w:r>
    </w:p>
    <w:p w14:paraId="43D54005" w14:textId="77777777" w:rsidR="008B6AF9" w:rsidRDefault="00000000">
      <w:pPr>
        <w:pStyle w:val="ListParagraph"/>
        <w:numPr>
          <w:ilvl w:val="2"/>
          <w:numId w:val="26"/>
        </w:numPr>
        <w:tabs>
          <w:tab w:val="left" w:pos="1445"/>
        </w:tabs>
        <w:spacing w:before="10" w:line="242" w:lineRule="auto"/>
        <w:ind w:right="393"/>
        <w:jc w:val="both"/>
        <w:rPr>
          <w:sz w:val="24"/>
        </w:rPr>
      </w:pPr>
      <w:r>
        <w:rPr>
          <w:sz w:val="24"/>
        </w:rPr>
        <w:t>Children</w:t>
      </w:r>
      <w:r>
        <w:rPr>
          <w:spacing w:val="-17"/>
          <w:sz w:val="24"/>
        </w:rPr>
        <w:t xml:space="preserve"> </w:t>
      </w:r>
      <w:r>
        <w:rPr>
          <w:sz w:val="24"/>
        </w:rPr>
        <w:t>under</w:t>
      </w:r>
      <w:r>
        <w:rPr>
          <w:spacing w:val="-17"/>
          <w:sz w:val="24"/>
        </w:rPr>
        <w:t xml:space="preserve"> </w:t>
      </w:r>
      <w:r>
        <w:rPr>
          <w:sz w:val="24"/>
        </w:rPr>
        <w:t>3</w:t>
      </w:r>
      <w:r>
        <w:rPr>
          <w:spacing w:val="-16"/>
          <w:sz w:val="24"/>
        </w:rPr>
        <w:t xml:space="preserve"> </w:t>
      </w:r>
      <w:r>
        <w:rPr>
          <w:sz w:val="24"/>
        </w:rPr>
        <w:t>years</w:t>
      </w:r>
      <w:r>
        <w:rPr>
          <w:spacing w:val="-17"/>
          <w:sz w:val="24"/>
        </w:rPr>
        <w:t xml:space="preserve"> </w:t>
      </w:r>
      <w:r>
        <w:rPr>
          <w:sz w:val="24"/>
        </w:rPr>
        <w:t>of</w:t>
      </w:r>
      <w:r>
        <w:rPr>
          <w:spacing w:val="-2"/>
          <w:sz w:val="24"/>
        </w:rPr>
        <w:t xml:space="preserve"> </w:t>
      </w:r>
      <w:r>
        <w:rPr>
          <w:sz w:val="24"/>
        </w:rPr>
        <w:t>age,</w:t>
      </w:r>
      <w:r>
        <w:rPr>
          <w:spacing w:val="-2"/>
          <w:sz w:val="24"/>
        </w:rPr>
        <w:t xml:space="preserve"> </w:t>
      </w:r>
      <w:r>
        <w:rPr>
          <w:sz w:val="24"/>
        </w:rPr>
        <w:t>if</w:t>
      </w:r>
      <w:r>
        <w:rPr>
          <w:spacing w:val="-2"/>
          <w:sz w:val="24"/>
        </w:rPr>
        <w:t xml:space="preserve"> </w:t>
      </w:r>
      <w:r>
        <w:rPr>
          <w:sz w:val="24"/>
        </w:rPr>
        <w:t>carried</w:t>
      </w:r>
      <w:r>
        <w:rPr>
          <w:spacing w:val="-11"/>
          <w:sz w:val="24"/>
        </w:rPr>
        <w:t xml:space="preserve"> </w:t>
      </w:r>
      <w:r>
        <w:rPr>
          <w:sz w:val="24"/>
        </w:rPr>
        <w:t>in</w:t>
      </w:r>
      <w:r>
        <w:rPr>
          <w:spacing w:val="-11"/>
          <w:sz w:val="24"/>
        </w:rPr>
        <w:t xml:space="preserve"> </w:t>
      </w:r>
      <w:r>
        <w:rPr>
          <w:sz w:val="24"/>
        </w:rPr>
        <w:t>the</w:t>
      </w:r>
      <w:r>
        <w:rPr>
          <w:spacing w:val="14"/>
          <w:sz w:val="24"/>
        </w:rPr>
        <w:t xml:space="preserve"> </w:t>
      </w:r>
      <w:r>
        <w:rPr>
          <w:sz w:val="24"/>
        </w:rPr>
        <w:t>front</w:t>
      </w:r>
      <w:r>
        <w:rPr>
          <w:spacing w:val="-17"/>
          <w:sz w:val="24"/>
        </w:rPr>
        <w:t xml:space="preserve"> </w:t>
      </w:r>
      <w:r>
        <w:rPr>
          <w:sz w:val="24"/>
        </w:rPr>
        <w:t>seat,</w:t>
      </w:r>
      <w:r>
        <w:rPr>
          <w:spacing w:val="-2"/>
          <w:sz w:val="24"/>
        </w:rPr>
        <w:t xml:space="preserve"> </w:t>
      </w:r>
      <w:r>
        <w:rPr>
          <w:sz w:val="24"/>
        </w:rPr>
        <w:t>are</w:t>
      </w:r>
      <w:r>
        <w:rPr>
          <w:spacing w:val="-11"/>
          <w:sz w:val="24"/>
        </w:rPr>
        <w:t xml:space="preserve"> </w:t>
      </w:r>
      <w:r>
        <w:rPr>
          <w:sz w:val="24"/>
        </w:rPr>
        <w:t>seated</w:t>
      </w:r>
      <w:r>
        <w:rPr>
          <w:spacing w:val="14"/>
          <w:sz w:val="24"/>
        </w:rPr>
        <w:t xml:space="preserve"> </w:t>
      </w:r>
      <w:r>
        <w:rPr>
          <w:sz w:val="24"/>
        </w:rPr>
        <w:t>in</w:t>
      </w:r>
      <w:r>
        <w:rPr>
          <w:spacing w:val="-11"/>
          <w:sz w:val="24"/>
        </w:rPr>
        <w:t xml:space="preserve"> </w:t>
      </w:r>
      <w:r>
        <w:rPr>
          <w:sz w:val="24"/>
        </w:rPr>
        <w:t xml:space="preserve">the appropriate child car </w:t>
      </w:r>
      <w:proofErr w:type="gramStart"/>
      <w:r>
        <w:rPr>
          <w:sz w:val="24"/>
        </w:rPr>
        <w:t>seat;</w:t>
      </w:r>
      <w:proofErr w:type="gramEnd"/>
    </w:p>
    <w:p w14:paraId="6705CDE4" w14:textId="77777777" w:rsidR="008B6AF9" w:rsidRDefault="00000000">
      <w:pPr>
        <w:pStyle w:val="ListParagraph"/>
        <w:numPr>
          <w:ilvl w:val="2"/>
          <w:numId w:val="26"/>
        </w:numPr>
        <w:tabs>
          <w:tab w:val="left" w:pos="1445"/>
        </w:tabs>
        <w:spacing w:before="2" w:line="280" w:lineRule="exact"/>
        <w:ind w:right="386"/>
        <w:jc w:val="both"/>
        <w:rPr>
          <w:sz w:val="24"/>
        </w:rPr>
      </w:pPr>
      <w:r>
        <w:rPr>
          <w:sz w:val="24"/>
        </w:rPr>
        <w:t>Children</w:t>
      </w:r>
      <w:r>
        <w:rPr>
          <w:spacing w:val="-15"/>
          <w:sz w:val="24"/>
        </w:rPr>
        <w:t xml:space="preserve"> </w:t>
      </w:r>
      <w:r>
        <w:rPr>
          <w:sz w:val="24"/>
        </w:rPr>
        <w:t>under</w:t>
      </w:r>
      <w:r>
        <w:rPr>
          <w:spacing w:val="-17"/>
          <w:sz w:val="24"/>
        </w:rPr>
        <w:t xml:space="preserve"> </w:t>
      </w:r>
      <w:r>
        <w:rPr>
          <w:sz w:val="24"/>
        </w:rPr>
        <w:t>3 years of</w:t>
      </w:r>
      <w:r>
        <w:rPr>
          <w:spacing w:val="-4"/>
          <w:sz w:val="24"/>
        </w:rPr>
        <w:t xml:space="preserve"> </w:t>
      </w:r>
      <w:r>
        <w:rPr>
          <w:sz w:val="24"/>
        </w:rPr>
        <w:t>age,</w:t>
      </w:r>
      <w:r>
        <w:rPr>
          <w:spacing w:val="-4"/>
          <w:sz w:val="24"/>
        </w:rPr>
        <w:t xml:space="preserve"> </w:t>
      </w:r>
      <w:r>
        <w:rPr>
          <w:sz w:val="24"/>
        </w:rPr>
        <w:t>if carried</w:t>
      </w:r>
      <w:r>
        <w:rPr>
          <w:spacing w:val="-12"/>
          <w:sz w:val="24"/>
        </w:rPr>
        <w:t xml:space="preserve"> </w:t>
      </w:r>
      <w:r>
        <w:rPr>
          <w:sz w:val="24"/>
        </w:rPr>
        <w:t>in the rear seats, are secured</w:t>
      </w:r>
      <w:r>
        <w:rPr>
          <w:spacing w:val="-12"/>
          <w:sz w:val="24"/>
        </w:rPr>
        <w:t xml:space="preserve"> </w:t>
      </w:r>
      <w:r>
        <w:rPr>
          <w:sz w:val="24"/>
        </w:rPr>
        <w:t xml:space="preserve">by way of the appropriate child </w:t>
      </w:r>
      <w:proofErr w:type="gramStart"/>
      <w:r>
        <w:rPr>
          <w:sz w:val="24"/>
        </w:rPr>
        <w:t>restraint;</w:t>
      </w:r>
      <w:proofErr w:type="gramEnd"/>
    </w:p>
    <w:p w14:paraId="64B88801" w14:textId="77777777" w:rsidR="008B6AF9" w:rsidRDefault="00000000">
      <w:pPr>
        <w:pStyle w:val="ListParagraph"/>
        <w:numPr>
          <w:ilvl w:val="2"/>
          <w:numId w:val="26"/>
        </w:numPr>
        <w:tabs>
          <w:tab w:val="left" w:pos="1445"/>
        </w:tabs>
        <w:spacing w:before="2" w:line="242" w:lineRule="auto"/>
        <w:ind w:right="393"/>
        <w:jc w:val="both"/>
        <w:rPr>
          <w:sz w:val="24"/>
        </w:rPr>
      </w:pPr>
      <w:r>
        <w:rPr>
          <w:sz w:val="24"/>
        </w:rPr>
        <w:t>Children</w:t>
      </w:r>
      <w:r>
        <w:rPr>
          <w:spacing w:val="-17"/>
          <w:sz w:val="24"/>
        </w:rPr>
        <w:t xml:space="preserve"> </w:t>
      </w:r>
      <w:r>
        <w:rPr>
          <w:sz w:val="24"/>
        </w:rPr>
        <w:t>under</w:t>
      </w:r>
      <w:r>
        <w:rPr>
          <w:spacing w:val="-17"/>
          <w:sz w:val="24"/>
        </w:rPr>
        <w:t xml:space="preserve"> </w:t>
      </w:r>
      <w:r>
        <w:rPr>
          <w:sz w:val="24"/>
        </w:rPr>
        <w:t>3 years of</w:t>
      </w:r>
      <w:r>
        <w:rPr>
          <w:spacing w:val="-1"/>
          <w:sz w:val="24"/>
        </w:rPr>
        <w:t xml:space="preserve"> </w:t>
      </w:r>
      <w:r>
        <w:rPr>
          <w:sz w:val="24"/>
        </w:rPr>
        <w:t>age,</w:t>
      </w:r>
      <w:r>
        <w:rPr>
          <w:spacing w:val="-1"/>
          <w:sz w:val="24"/>
        </w:rPr>
        <w:t xml:space="preserve"> </w:t>
      </w:r>
      <w:r>
        <w:rPr>
          <w:sz w:val="24"/>
        </w:rPr>
        <w:t>if no child</w:t>
      </w:r>
      <w:r>
        <w:rPr>
          <w:spacing w:val="-10"/>
          <w:sz w:val="24"/>
        </w:rPr>
        <w:t xml:space="preserve"> </w:t>
      </w:r>
      <w:r>
        <w:rPr>
          <w:sz w:val="24"/>
        </w:rPr>
        <w:t>car seat is available,</w:t>
      </w:r>
      <w:r>
        <w:rPr>
          <w:spacing w:val="-17"/>
          <w:sz w:val="24"/>
        </w:rPr>
        <w:t xml:space="preserve"> </w:t>
      </w:r>
      <w:r>
        <w:rPr>
          <w:sz w:val="24"/>
        </w:rPr>
        <w:t>may</w:t>
      </w:r>
      <w:r>
        <w:rPr>
          <w:spacing w:val="-17"/>
          <w:sz w:val="24"/>
        </w:rPr>
        <w:t xml:space="preserve"> </w:t>
      </w:r>
      <w:r>
        <w:rPr>
          <w:sz w:val="24"/>
        </w:rPr>
        <w:t xml:space="preserve">travel unrestrained on the rear </w:t>
      </w:r>
      <w:proofErr w:type="gramStart"/>
      <w:r>
        <w:rPr>
          <w:sz w:val="24"/>
        </w:rPr>
        <w:t>seats;</w:t>
      </w:r>
      <w:proofErr w:type="gramEnd"/>
    </w:p>
    <w:p w14:paraId="164688F3" w14:textId="77777777" w:rsidR="008B6AF9" w:rsidRDefault="00000000">
      <w:pPr>
        <w:pStyle w:val="ListParagraph"/>
        <w:numPr>
          <w:ilvl w:val="2"/>
          <w:numId w:val="26"/>
        </w:numPr>
        <w:tabs>
          <w:tab w:val="left" w:pos="1445"/>
        </w:tabs>
        <w:spacing w:before="2" w:line="280" w:lineRule="exact"/>
        <w:ind w:right="393"/>
        <w:jc w:val="both"/>
        <w:rPr>
          <w:sz w:val="24"/>
        </w:rPr>
      </w:pPr>
      <w:r>
        <w:rPr>
          <w:sz w:val="24"/>
        </w:rPr>
        <w:t>Children</w:t>
      </w:r>
      <w:r>
        <w:rPr>
          <w:spacing w:val="-14"/>
          <w:sz w:val="24"/>
        </w:rPr>
        <w:t xml:space="preserve"> </w:t>
      </w:r>
      <w:r>
        <w:rPr>
          <w:sz w:val="24"/>
        </w:rPr>
        <w:t>aged</w:t>
      </w:r>
      <w:r>
        <w:rPr>
          <w:spacing w:val="-14"/>
          <w:sz w:val="24"/>
        </w:rPr>
        <w:t xml:space="preserve"> </w:t>
      </w:r>
      <w:r>
        <w:rPr>
          <w:sz w:val="24"/>
        </w:rPr>
        <w:t>3 years or more</w:t>
      </w:r>
      <w:r>
        <w:rPr>
          <w:spacing w:val="-14"/>
          <w:sz w:val="24"/>
        </w:rPr>
        <w:t xml:space="preserve"> </w:t>
      </w:r>
      <w:r>
        <w:rPr>
          <w:sz w:val="24"/>
        </w:rPr>
        <w:t>but</w:t>
      </w:r>
      <w:r>
        <w:rPr>
          <w:spacing w:val="-5"/>
          <w:sz w:val="24"/>
        </w:rPr>
        <w:t xml:space="preserve"> </w:t>
      </w:r>
      <w:r>
        <w:rPr>
          <w:sz w:val="24"/>
        </w:rPr>
        <w:t>under 12 years of</w:t>
      </w:r>
      <w:r>
        <w:rPr>
          <w:spacing w:val="-5"/>
          <w:sz w:val="24"/>
        </w:rPr>
        <w:t xml:space="preserve"> </w:t>
      </w:r>
      <w:r>
        <w:rPr>
          <w:sz w:val="24"/>
        </w:rPr>
        <w:t>age or up to</w:t>
      </w:r>
      <w:r>
        <w:rPr>
          <w:spacing w:val="33"/>
          <w:sz w:val="24"/>
        </w:rPr>
        <w:t xml:space="preserve"> </w:t>
      </w:r>
      <w:r>
        <w:rPr>
          <w:sz w:val="24"/>
        </w:rPr>
        <w:t>135cm tall,</w:t>
      </w:r>
      <w:r>
        <w:rPr>
          <w:spacing w:val="-17"/>
          <w:sz w:val="24"/>
        </w:rPr>
        <w:t xml:space="preserve"> </w:t>
      </w:r>
      <w:r>
        <w:rPr>
          <w:sz w:val="24"/>
        </w:rPr>
        <w:t>if</w:t>
      </w:r>
      <w:r>
        <w:rPr>
          <w:spacing w:val="-7"/>
          <w:sz w:val="24"/>
        </w:rPr>
        <w:t xml:space="preserve"> </w:t>
      </w:r>
      <w:r>
        <w:rPr>
          <w:sz w:val="24"/>
        </w:rPr>
        <w:t>carried</w:t>
      </w:r>
      <w:r>
        <w:rPr>
          <w:spacing w:val="-14"/>
          <w:sz w:val="24"/>
        </w:rPr>
        <w:t xml:space="preserve"> </w:t>
      </w:r>
      <w:r>
        <w:rPr>
          <w:sz w:val="24"/>
        </w:rPr>
        <w:t>in the front</w:t>
      </w:r>
      <w:r>
        <w:rPr>
          <w:spacing w:val="-17"/>
          <w:sz w:val="24"/>
        </w:rPr>
        <w:t xml:space="preserve"> </w:t>
      </w:r>
      <w:r>
        <w:rPr>
          <w:sz w:val="24"/>
        </w:rPr>
        <w:t>seat,</w:t>
      </w:r>
      <w:r>
        <w:rPr>
          <w:spacing w:val="17"/>
          <w:sz w:val="24"/>
        </w:rPr>
        <w:t xml:space="preserve"> </w:t>
      </w:r>
      <w:r>
        <w:rPr>
          <w:sz w:val="24"/>
        </w:rPr>
        <w:t>are</w:t>
      </w:r>
      <w:r>
        <w:rPr>
          <w:spacing w:val="-14"/>
          <w:sz w:val="24"/>
        </w:rPr>
        <w:t xml:space="preserve"> </w:t>
      </w:r>
      <w:r>
        <w:rPr>
          <w:sz w:val="24"/>
        </w:rPr>
        <w:t>secured</w:t>
      </w:r>
      <w:r>
        <w:rPr>
          <w:spacing w:val="-14"/>
          <w:sz w:val="24"/>
        </w:rPr>
        <w:t xml:space="preserve"> </w:t>
      </w:r>
      <w:r>
        <w:rPr>
          <w:sz w:val="24"/>
        </w:rPr>
        <w:t>by way of</w:t>
      </w:r>
      <w:r>
        <w:rPr>
          <w:spacing w:val="-6"/>
          <w:sz w:val="24"/>
        </w:rPr>
        <w:t xml:space="preserve"> </w:t>
      </w:r>
      <w:r>
        <w:rPr>
          <w:sz w:val="24"/>
        </w:rPr>
        <w:t>the appropriate</w:t>
      </w:r>
      <w:r>
        <w:rPr>
          <w:spacing w:val="-14"/>
          <w:sz w:val="24"/>
        </w:rPr>
        <w:t xml:space="preserve"> </w:t>
      </w:r>
      <w:r>
        <w:rPr>
          <w:sz w:val="24"/>
        </w:rPr>
        <w:t xml:space="preserve">child restraint or </w:t>
      </w:r>
      <w:proofErr w:type="gramStart"/>
      <w:r>
        <w:rPr>
          <w:sz w:val="24"/>
        </w:rPr>
        <w:t>seatbelt;</w:t>
      </w:r>
      <w:proofErr w:type="gramEnd"/>
    </w:p>
    <w:p w14:paraId="2B008C0C" w14:textId="77777777" w:rsidR="008B6AF9" w:rsidRDefault="00000000">
      <w:pPr>
        <w:pStyle w:val="ListParagraph"/>
        <w:numPr>
          <w:ilvl w:val="2"/>
          <w:numId w:val="26"/>
        </w:numPr>
        <w:tabs>
          <w:tab w:val="left" w:pos="1445"/>
        </w:tabs>
        <w:spacing w:line="280" w:lineRule="exact"/>
        <w:ind w:right="393"/>
        <w:jc w:val="both"/>
        <w:rPr>
          <w:sz w:val="24"/>
        </w:rPr>
      </w:pPr>
      <w:r>
        <w:rPr>
          <w:sz w:val="24"/>
        </w:rPr>
        <w:t>Children</w:t>
      </w:r>
      <w:r>
        <w:rPr>
          <w:spacing w:val="-14"/>
          <w:sz w:val="24"/>
        </w:rPr>
        <w:t xml:space="preserve"> </w:t>
      </w:r>
      <w:r>
        <w:rPr>
          <w:sz w:val="24"/>
        </w:rPr>
        <w:t>aged</w:t>
      </w:r>
      <w:r>
        <w:rPr>
          <w:spacing w:val="-14"/>
          <w:sz w:val="24"/>
        </w:rPr>
        <w:t xml:space="preserve"> </w:t>
      </w:r>
      <w:r>
        <w:rPr>
          <w:sz w:val="24"/>
        </w:rPr>
        <w:t>3 years or more</w:t>
      </w:r>
      <w:r>
        <w:rPr>
          <w:spacing w:val="-14"/>
          <w:sz w:val="24"/>
        </w:rPr>
        <w:t xml:space="preserve"> </w:t>
      </w:r>
      <w:r>
        <w:rPr>
          <w:sz w:val="24"/>
        </w:rPr>
        <w:t>but</w:t>
      </w:r>
      <w:r>
        <w:rPr>
          <w:spacing w:val="-5"/>
          <w:sz w:val="24"/>
        </w:rPr>
        <w:t xml:space="preserve"> </w:t>
      </w:r>
      <w:r>
        <w:rPr>
          <w:sz w:val="24"/>
        </w:rPr>
        <w:t>under 12 years of</w:t>
      </w:r>
      <w:r>
        <w:rPr>
          <w:spacing w:val="-5"/>
          <w:sz w:val="24"/>
        </w:rPr>
        <w:t xml:space="preserve"> </w:t>
      </w:r>
      <w:r>
        <w:rPr>
          <w:sz w:val="24"/>
        </w:rPr>
        <w:t>age or up to</w:t>
      </w:r>
      <w:r>
        <w:rPr>
          <w:spacing w:val="33"/>
          <w:sz w:val="24"/>
        </w:rPr>
        <w:t xml:space="preserve"> </w:t>
      </w:r>
      <w:r>
        <w:rPr>
          <w:sz w:val="24"/>
        </w:rPr>
        <w:t>135cm tall, if carried in the rear seats, are secured by way of the appropriate restraints or seatbelts.</w:t>
      </w:r>
    </w:p>
    <w:p w14:paraId="4F0983EC" w14:textId="77777777" w:rsidR="008B6AF9" w:rsidRDefault="008B6AF9">
      <w:pPr>
        <w:pStyle w:val="BodyText"/>
        <w:spacing w:before="3"/>
      </w:pPr>
    </w:p>
    <w:p w14:paraId="3B16CD3A" w14:textId="77777777" w:rsidR="008B6AF9" w:rsidRDefault="00000000">
      <w:pPr>
        <w:pStyle w:val="ListParagraph"/>
        <w:numPr>
          <w:ilvl w:val="0"/>
          <w:numId w:val="26"/>
        </w:numPr>
        <w:tabs>
          <w:tab w:val="left" w:pos="865"/>
        </w:tabs>
        <w:ind w:left="865" w:right="439" w:hanging="280"/>
        <w:jc w:val="both"/>
        <w:rPr>
          <w:b/>
          <w:sz w:val="24"/>
        </w:rPr>
      </w:pPr>
      <w:r>
        <w:rPr>
          <w:sz w:val="24"/>
        </w:rPr>
        <w:t>Wheelchair Access Vehicles have space(s) reserved for the carrying of wheelchairs. The restraining mechanisms are designed purposely for the restraint of wheelchairs</w:t>
      </w:r>
      <w:r>
        <w:rPr>
          <w:spacing w:val="-15"/>
          <w:sz w:val="24"/>
        </w:rPr>
        <w:t xml:space="preserve"> </w:t>
      </w:r>
      <w:r>
        <w:rPr>
          <w:sz w:val="24"/>
        </w:rPr>
        <w:t>only.</w:t>
      </w:r>
      <w:r>
        <w:rPr>
          <w:spacing w:val="40"/>
          <w:sz w:val="24"/>
        </w:rPr>
        <w:t xml:space="preserve"> </w:t>
      </w:r>
      <w:r>
        <w:rPr>
          <w:sz w:val="24"/>
        </w:rPr>
        <w:t>Pushchairs</w:t>
      </w:r>
      <w:r>
        <w:rPr>
          <w:spacing w:val="-15"/>
          <w:sz w:val="24"/>
        </w:rPr>
        <w:t xml:space="preserve"> </w:t>
      </w:r>
      <w:r>
        <w:rPr>
          <w:b/>
          <w:sz w:val="24"/>
        </w:rPr>
        <w:t xml:space="preserve">MUST </w:t>
      </w:r>
      <w:r>
        <w:rPr>
          <w:sz w:val="24"/>
        </w:rPr>
        <w:t>be folded</w:t>
      </w:r>
      <w:r>
        <w:rPr>
          <w:spacing w:val="-8"/>
          <w:sz w:val="24"/>
        </w:rPr>
        <w:t xml:space="preserve"> </w:t>
      </w:r>
      <w:r>
        <w:rPr>
          <w:sz w:val="24"/>
        </w:rPr>
        <w:t>and secured</w:t>
      </w:r>
      <w:r>
        <w:rPr>
          <w:spacing w:val="-8"/>
          <w:sz w:val="24"/>
        </w:rPr>
        <w:t xml:space="preserve"> </w:t>
      </w:r>
      <w:r>
        <w:rPr>
          <w:sz w:val="24"/>
        </w:rPr>
        <w:t xml:space="preserve">in the luggage compartment of the </w:t>
      </w:r>
      <w:proofErr w:type="gramStart"/>
      <w:r>
        <w:rPr>
          <w:sz w:val="24"/>
        </w:rPr>
        <w:t>vehicle,</w:t>
      </w:r>
      <w:proofErr w:type="gramEnd"/>
      <w:r>
        <w:rPr>
          <w:sz w:val="24"/>
        </w:rPr>
        <w:t xml:space="preserve"> infants should be safely restrained in a passenger</w:t>
      </w:r>
      <w:r>
        <w:rPr>
          <w:spacing w:val="-17"/>
          <w:sz w:val="24"/>
        </w:rPr>
        <w:t xml:space="preserve"> </w:t>
      </w:r>
      <w:r>
        <w:rPr>
          <w:sz w:val="24"/>
        </w:rPr>
        <w:t>seat</w:t>
      </w:r>
      <w:r>
        <w:rPr>
          <w:spacing w:val="-17"/>
          <w:sz w:val="24"/>
        </w:rPr>
        <w:t xml:space="preserve"> </w:t>
      </w:r>
      <w:r>
        <w:rPr>
          <w:sz w:val="24"/>
        </w:rPr>
        <w:t>in</w:t>
      </w:r>
      <w:r>
        <w:rPr>
          <w:spacing w:val="-16"/>
          <w:sz w:val="24"/>
        </w:rPr>
        <w:t xml:space="preserve"> </w:t>
      </w:r>
      <w:r>
        <w:rPr>
          <w:sz w:val="24"/>
        </w:rPr>
        <w:t>compliance</w:t>
      </w:r>
      <w:r>
        <w:rPr>
          <w:spacing w:val="-17"/>
          <w:sz w:val="24"/>
        </w:rPr>
        <w:t xml:space="preserve"> </w:t>
      </w:r>
      <w:r>
        <w:rPr>
          <w:sz w:val="24"/>
        </w:rPr>
        <w:t>with</w:t>
      </w:r>
      <w:r>
        <w:rPr>
          <w:spacing w:val="-15"/>
          <w:sz w:val="24"/>
        </w:rPr>
        <w:t xml:space="preserve"> </w:t>
      </w:r>
      <w:r>
        <w:rPr>
          <w:sz w:val="24"/>
        </w:rPr>
        <w:t>the</w:t>
      </w:r>
      <w:r>
        <w:rPr>
          <w:spacing w:val="-6"/>
          <w:sz w:val="24"/>
        </w:rPr>
        <w:t xml:space="preserve"> </w:t>
      </w:r>
      <w:r>
        <w:rPr>
          <w:sz w:val="24"/>
        </w:rPr>
        <w:t>seat</w:t>
      </w:r>
      <w:r>
        <w:rPr>
          <w:spacing w:val="-17"/>
          <w:sz w:val="24"/>
        </w:rPr>
        <w:t xml:space="preserve"> </w:t>
      </w:r>
      <w:r>
        <w:rPr>
          <w:sz w:val="24"/>
        </w:rPr>
        <w:t>belt</w:t>
      </w:r>
      <w:r>
        <w:rPr>
          <w:spacing w:val="-17"/>
          <w:sz w:val="24"/>
        </w:rPr>
        <w:t xml:space="preserve"> </w:t>
      </w:r>
      <w:r>
        <w:rPr>
          <w:sz w:val="24"/>
        </w:rPr>
        <w:t>regulations.</w:t>
      </w:r>
      <w:r>
        <w:rPr>
          <w:spacing w:val="-16"/>
          <w:sz w:val="24"/>
        </w:rPr>
        <w:t xml:space="preserve"> </w:t>
      </w:r>
      <w:r>
        <w:rPr>
          <w:sz w:val="24"/>
        </w:rPr>
        <w:t>Infants</w:t>
      </w:r>
      <w:r>
        <w:rPr>
          <w:spacing w:val="-15"/>
          <w:sz w:val="24"/>
        </w:rPr>
        <w:t xml:space="preserve"> </w:t>
      </w:r>
      <w:r>
        <w:rPr>
          <w:b/>
          <w:sz w:val="24"/>
        </w:rPr>
        <w:t>MUST</w:t>
      </w:r>
      <w:r>
        <w:rPr>
          <w:b/>
          <w:spacing w:val="-17"/>
          <w:sz w:val="24"/>
        </w:rPr>
        <w:t xml:space="preserve"> </w:t>
      </w:r>
      <w:r>
        <w:rPr>
          <w:b/>
          <w:sz w:val="24"/>
        </w:rPr>
        <w:t xml:space="preserve">NOT </w:t>
      </w:r>
      <w:r>
        <w:rPr>
          <w:sz w:val="24"/>
        </w:rPr>
        <w:t>be transported in a pushchair</w:t>
      </w:r>
      <w:r>
        <w:rPr>
          <w:b/>
          <w:sz w:val="24"/>
        </w:rPr>
        <w:t>.</w:t>
      </w:r>
    </w:p>
    <w:p w14:paraId="74CBF166" w14:textId="77777777" w:rsidR="008B6AF9" w:rsidRDefault="00000000">
      <w:pPr>
        <w:pStyle w:val="ListParagraph"/>
        <w:numPr>
          <w:ilvl w:val="0"/>
          <w:numId w:val="26"/>
        </w:numPr>
        <w:tabs>
          <w:tab w:val="left" w:pos="865"/>
        </w:tabs>
        <w:spacing w:before="264" w:line="242" w:lineRule="auto"/>
        <w:ind w:left="865" w:right="446" w:hanging="280"/>
        <w:jc w:val="both"/>
        <w:rPr>
          <w:sz w:val="24"/>
        </w:rPr>
      </w:pPr>
      <w:r>
        <w:rPr>
          <w:sz w:val="24"/>
        </w:rPr>
        <w:t>Only items</w:t>
      </w:r>
      <w:r>
        <w:rPr>
          <w:spacing w:val="-12"/>
          <w:sz w:val="24"/>
        </w:rPr>
        <w:t xml:space="preserve"> </w:t>
      </w:r>
      <w:proofErr w:type="spellStart"/>
      <w:r>
        <w:rPr>
          <w:sz w:val="24"/>
        </w:rPr>
        <w:t>belongingto</w:t>
      </w:r>
      <w:proofErr w:type="spellEnd"/>
      <w:r>
        <w:rPr>
          <w:spacing w:val="-4"/>
          <w:sz w:val="24"/>
        </w:rPr>
        <w:t xml:space="preserve"> </w:t>
      </w:r>
      <w:r>
        <w:rPr>
          <w:sz w:val="24"/>
        </w:rPr>
        <w:t>passengers</w:t>
      </w:r>
      <w:r>
        <w:rPr>
          <w:spacing w:val="-13"/>
          <w:sz w:val="24"/>
        </w:rPr>
        <w:t xml:space="preserve"> </w:t>
      </w:r>
      <w:r>
        <w:rPr>
          <w:sz w:val="24"/>
        </w:rPr>
        <w:t>may</w:t>
      </w:r>
      <w:r>
        <w:rPr>
          <w:spacing w:val="-13"/>
          <w:sz w:val="24"/>
        </w:rPr>
        <w:t xml:space="preserve"> </w:t>
      </w:r>
      <w:r>
        <w:rPr>
          <w:sz w:val="24"/>
        </w:rPr>
        <w:t>be</w:t>
      </w:r>
      <w:r>
        <w:rPr>
          <w:spacing w:val="-4"/>
          <w:sz w:val="24"/>
        </w:rPr>
        <w:t xml:space="preserve"> </w:t>
      </w:r>
      <w:r>
        <w:rPr>
          <w:sz w:val="24"/>
        </w:rPr>
        <w:t>carried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luggage</w:t>
      </w:r>
      <w:r>
        <w:rPr>
          <w:spacing w:val="-17"/>
          <w:sz w:val="24"/>
        </w:rPr>
        <w:t xml:space="preserve"> </w:t>
      </w:r>
      <w:r>
        <w:rPr>
          <w:sz w:val="24"/>
        </w:rPr>
        <w:t>space</w:t>
      </w:r>
      <w:r>
        <w:rPr>
          <w:spacing w:val="-4"/>
          <w:sz w:val="24"/>
        </w:rPr>
        <w:t xml:space="preserve"> </w:t>
      </w:r>
      <w:r>
        <w:rPr>
          <w:sz w:val="24"/>
        </w:rPr>
        <w:t>of the vehicle,</w:t>
      </w:r>
      <w:r>
        <w:rPr>
          <w:spacing w:val="-17"/>
          <w:sz w:val="24"/>
        </w:rPr>
        <w:t xml:space="preserve"> </w:t>
      </w:r>
      <w:r>
        <w:rPr>
          <w:sz w:val="24"/>
        </w:rPr>
        <w:t>except</w:t>
      </w:r>
      <w:r>
        <w:rPr>
          <w:spacing w:val="-17"/>
          <w:sz w:val="24"/>
        </w:rPr>
        <w:t xml:space="preserve"> </w:t>
      </w:r>
      <w:r>
        <w:rPr>
          <w:sz w:val="24"/>
        </w:rPr>
        <w:t>a</w:t>
      </w:r>
      <w:r>
        <w:rPr>
          <w:spacing w:val="-12"/>
          <w:sz w:val="24"/>
        </w:rPr>
        <w:t xml:space="preserve"> </w:t>
      </w:r>
      <w:r>
        <w:rPr>
          <w:sz w:val="24"/>
        </w:rPr>
        <w:t>fire</w:t>
      </w:r>
      <w:r>
        <w:rPr>
          <w:spacing w:val="-5"/>
          <w:sz w:val="24"/>
        </w:rPr>
        <w:t xml:space="preserve"> </w:t>
      </w:r>
      <w:r>
        <w:rPr>
          <w:sz w:val="24"/>
        </w:rPr>
        <w:t>extinguisher</w:t>
      </w:r>
      <w:r>
        <w:rPr>
          <w:spacing w:val="-13"/>
          <w:sz w:val="24"/>
        </w:rPr>
        <w:t xml:space="preserve"> </w:t>
      </w:r>
      <w:r>
        <w:rPr>
          <w:sz w:val="24"/>
        </w:rPr>
        <w:t>and</w:t>
      </w:r>
      <w:r>
        <w:rPr>
          <w:spacing w:val="-5"/>
          <w:sz w:val="24"/>
        </w:rPr>
        <w:t xml:space="preserve"> </w:t>
      </w:r>
      <w:r>
        <w:rPr>
          <w:sz w:val="24"/>
        </w:rPr>
        <w:t>first</w:t>
      </w:r>
      <w:r>
        <w:rPr>
          <w:spacing w:val="-17"/>
          <w:sz w:val="24"/>
        </w:rPr>
        <w:t xml:space="preserve"> </w:t>
      </w:r>
      <w:r>
        <w:rPr>
          <w:sz w:val="24"/>
        </w:rPr>
        <w:t>aid</w:t>
      </w:r>
      <w:r>
        <w:rPr>
          <w:spacing w:val="-5"/>
          <w:sz w:val="24"/>
        </w:rPr>
        <w:t xml:space="preserve"> </w:t>
      </w:r>
      <w:r>
        <w:rPr>
          <w:sz w:val="24"/>
        </w:rPr>
        <w:t>kit</w:t>
      </w:r>
      <w:r>
        <w:rPr>
          <w:spacing w:val="-17"/>
          <w:sz w:val="24"/>
        </w:rPr>
        <w:t xml:space="preserve"> </w:t>
      </w:r>
      <w:r>
        <w:rPr>
          <w:sz w:val="24"/>
        </w:rPr>
        <w:t>(i.e.</w:t>
      </w:r>
      <w:r>
        <w:rPr>
          <w:spacing w:val="-17"/>
          <w:sz w:val="24"/>
        </w:rPr>
        <w:t xml:space="preserve"> </w:t>
      </w:r>
      <w:r>
        <w:rPr>
          <w:sz w:val="24"/>
        </w:rPr>
        <w:t>no</w:t>
      </w:r>
      <w:r>
        <w:rPr>
          <w:spacing w:val="22"/>
          <w:sz w:val="24"/>
        </w:rPr>
        <w:t xml:space="preserve"> </w:t>
      </w:r>
      <w:r>
        <w:rPr>
          <w:sz w:val="24"/>
        </w:rPr>
        <w:t>cleaning</w:t>
      </w:r>
      <w:r>
        <w:rPr>
          <w:spacing w:val="-5"/>
          <w:sz w:val="24"/>
        </w:rPr>
        <w:t xml:space="preserve"> </w:t>
      </w:r>
      <w:r>
        <w:rPr>
          <w:sz w:val="24"/>
        </w:rPr>
        <w:t>products,</w:t>
      </w:r>
      <w:r>
        <w:rPr>
          <w:spacing w:val="-17"/>
          <w:sz w:val="24"/>
        </w:rPr>
        <w:t xml:space="preserve"> </w:t>
      </w:r>
      <w:r>
        <w:rPr>
          <w:sz w:val="24"/>
        </w:rPr>
        <w:t>oils etc. belonging to the vehicle or driver may be carried).</w:t>
      </w:r>
    </w:p>
    <w:p w14:paraId="4EF8D342" w14:textId="77777777" w:rsidR="008B6AF9" w:rsidRDefault="00000000">
      <w:pPr>
        <w:pStyle w:val="ListParagraph"/>
        <w:numPr>
          <w:ilvl w:val="0"/>
          <w:numId w:val="26"/>
        </w:numPr>
        <w:tabs>
          <w:tab w:val="left" w:pos="865"/>
        </w:tabs>
        <w:spacing w:before="264"/>
        <w:ind w:left="865" w:right="446" w:hanging="280"/>
        <w:jc w:val="both"/>
        <w:rPr>
          <w:sz w:val="24"/>
        </w:rPr>
      </w:pPr>
      <w:r>
        <w:rPr>
          <w:sz w:val="24"/>
        </w:rPr>
        <w:t>Animals</w:t>
      </w:r>
      <w:r>
        <w:rPr>
          <w:spacing w:val="-17"/>
          <w:sz w:val="24"/>
        </w:rPr>
        <w:t xml:space="preserve"> </w:t>
      </w:r>
      <w:r>
        <w:rPr>
          <w:sz w:val="24"/>
        </w:rPr>
        <w:t>belonging</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Proprietor</w:t>
      </w:r>
      <w:r>
        <w:rPr>
          <w:spacing w:val="-17"/>
          <w:sz w:val="24"/>
        </w:rPr>
        <w:t xml:space="preserve"> </w:t>
      </w:r>
      <w:r>
        <w:rPr>
          <w:sz w:val="24"/>
        </w:rPr>
        <w:t>or the</w:t>
      </w:r>
      <w:r>
        <w:rPr>
          <w:spacing w:val="40"/>
          <w:sz w:val="24"/>
        </w:rPr>
        <w:t xml:space="preserve"> </w:t>
      </w:r>
      <w:r>
        <w:rPr>
          <w:sz w:val="24"/>
        </w:rPr>
        <w:t>driver</w:t>
      </w:r>
      <w:r>
        <w:rPr>
          <w:spacing w:val="-17"/>
          <w:sz w:val="24"/>
        </w:rPr>
        <w:t xml:space="preserve"> </w:t>
      </w:r>
      <w:r>
        <w:rPr>
          <w:sz w:val="24"/>
        </w:rPr>
        <w:t>must not be</w:t>
      </w:r>
      <w:r>
        <w:rPr>
          <w:spacing w:val="-9"/>
          <w:sz w:val="24"/>
        </w:rPr>
        <w:t xml:space="preserve"> </w:t>
      </w:r>
      <w:r>
        <w:rPr>
          <w:sz w:val="24"/>
        </w:rPr>
        <w:t>allowed</w:t>
      </w:r>
      <w:r>
        <w:rPr>
          <w:spacing w:val="-9"/>
          <w:sz w:val="24"/>
        </w:rPr>
        <w:t xml:space="preserve"> </w:t>
      </w:r>
      <w:r>
        <w:rPr>
          <w:sz w:val="24"/>
        </w:rPr>
        <w:t>to ride in the vehicle when the vehicle is working. Any animal of the hirer is to be conveyed</w:t>
      </w:r>
      <w:r>
        <w:rPr>
          <w:spacing w:val="-17"/>
          <w:sz w:val="24"/>
        </w:rPr>
        <w:t xml:space="preserve"> </w:t>
      </w:r>
      <w:r>
        <w:rPr>
          <w:sz w:val="24"/>
        </w:rPr>
        <w:t>in the rear</w:t>
      </w:r>
      <w:r>
        <w:rPr>
          <w:spacing w:val="-1"/>
          <w:sz w:val="24"/>
        </w:rPr>
        <w:t xml:space="preserve"> </w:t>
      </w:r>
      <w:r>
        <w:rPr>
          <w:sz w:val="24"/>
        </w:rPr>
        <w:t xml:space="preserve">of the vehicle </w:t>
      </w:r>
      <w:proofErr w:type="gramStart"/>
      <w:r>
        <w:rPr>
          <w:b/>
          <w:sz w:val="24"/>
        </w:rPr>
        <w:t>with</w:t>
      </w:r>
      <w:r>
        <w:rPr>
          <w:b/>
          <w:spacing w:val="-9"/>
          <w:sz w:val="24"/>
        </w:rPr>
        <w:t xml:space="preserve"> </w:t>
      </w:r>
      <w:r>
        <w:rPr>
          <w:b/>
          <w:sz w:val="24"/>
        </w:rPr>
        <w:t>the exception of</w:t>
      </w:r>
      <w:proofErr w:type="gramEnd"/>
      <w:r>
        <w:rPr>
          <w:b/>
          <w:sz w:val="24"/>
        </w:rPr>
        <w:t xml:space="preserve"> </w:t>
      </w:r>
      <w:r>
        <w:rPr>
          <w:sz w:val="24"/>
        </w:rPr>
        <w:t>guide</w:t>
      </w:r>
      <w:r>
        <w:rPr>
          <w:spacing w:val="-17"/>
          <w:sz w:val="24"/>
        </w:rPr>
        <w:t xml:space="preserve"> </w:t>
      </w:r>
      <w:r>
        <w:rPr>
          <w:sz w:val="24"/>
        </w:rPr>
        <w:t>or</w:t>
      </w:r>
      <w:r>
        <w:rPr>
          <w:spacing w:val="-1"/>
          <w:sz w:val="24"/>
        </w:rPr>
        <w:t xml:space="preserve"> </w:t>
      </w:r>
      <w:r>
        <w:rPr>
          <w:sz w:val="24"/>
        </w:rPr>
        <w:t xml:space="preserve">assistance dogs which will </w:t>
      </w:r>
      <w:proofErr w:type="gramStart"/>
      <w:r>
        <w:rPr>
          <w:sz w:val="24"/>
        </w:rPr>
        <w:t>remain with the hirer at</w:t>
      </w:r>
      <w:r>
        <w:rPr>
          <w:spacing w:val="-5"/>
          <w:sz w:val="24"/>
        </w:rPr>
        <w:t xml:space="preserve"> </w:t>
      </w:r>
      <w:r>
        <w:rPr>
          <w:sz w:val="24"/>
        </w:rPr>
        <w:t>all times</w:t>
      </w:r>
      <w:proofErr w:type="gramEnd"/>
      <w:r>
        <w:rPr>
          <w:sz w:val="24"/>
        </w:rPr>
        <w:t xml:space="preserve"> (even if they are in the front) and which must be carried free of charge.</w:t>
      </w:r>
    </w:p>
    <w:p w14:paraId="3ACD78E6" w14:textId="77777777" w:rsidR="008B6AF9" w:rsidRDefault="008B6AF9">
      <w:pPr>
        <w:pStyle w:val="BodyText"/>
        <w:spacing w:before="6"/>
      </w:pPr>
    </w:p>
    <w:p w14:paraId="77A3D4EF" w14:textId="77777777" w:rsidR="008B6AF9" w:rsidRDefault="00000000">
      <w:pPr>
        <w:pStyle w:val="ListParagraph"/>
        <w:numPr>
          <w:ilvl w:val="0"/>
          <w:numId w:val="33"/>
        </w:numPr>
        <w:tabs>
          <w:tab w:val="left" w:pos="583"/>
          <w:tab w:val="left" w:pos="865"/>
        </w:tabs>
        <w:spacing w:line="237" w:lineRule="auto"/>
        <w:ind w:left="865" w:right="446" w:hanging="700"/>
        <w:jc w:val="both"/>
        <w:rPr>
          <w:b/>
          <w:sz w:val="24"/>
        </w:rPr>
      </w:pPr>
      <w:r>
        <w:rPr>
          <w:sz w:val="24"/>
        </w:rPr>
        <w:t>a) The Proprietor</w:t>
      </w:r>
      <w:r>
        <w:rPr>
          <w:spacing w:val="-17"/>
          <w:sz w:val="24"/>
        </w:rPr>
        <w:t xml:space="preserve"> </w:t>
      </w:r>
      <w:r>
        <w:rPr>
          <w:sz w:val="24"/>
        </w:rPr>
        <w:t>of</w:t>
      </w:r>
      <w:r>
        <w:rPr>
          <w:spacing w:val="-1"/>
          <w:sz w:val="24"/>
        </w:rPr>
        <w:t xml:space="preserve"> </w:t>
      </w:r>
      <w:r>
        <w:rPr>
          <w:sz w:val="24"/>
        </w:rPr>
        <w:t>a licensed</w:t>
      </w:r>
      <w:r>
        <w:rPr>
          <w:spacing w:val="-10"/>
          <w:sz w:val="24"/>
        </w:rPr>
        <w:t xml:space="preserve"> </w:t>
      </w:r>
      <w:r>
        <w:rPr>
          <w:sz w:val="24"/>
        </w:rPr>
        <w:t>Hackney</w:t>
      </w:r>
      <w:r>
        <w:rPr>
          <w:spacing w:val="-17"/>
          <w:sz w:val="24"/>
        </w:rPr>
        <w:t xml:space="preserve"> </w:t>
      </w:r>
      <w:r>
        <w:rPr>
          <w:sz w:val="24"/>
        </w:rPr>
        <w:t>Carriage</w:t>
      </w:r>
      <w:r>
        <w:rPr>
          <w:spacing w:val="-9"/>
          <w:sz w:val="24"/>
        </w:rPr>
        <w:t xml:space="preserve"> </w:t>
      </w:r>
      <w:r>
        <w:rPr>
          <w:sz w:val="24"/>
        </w:rPr>
        <w:t>or</w:t>
      </w:r>
      <w:r>
        <w:rPr>
          <w:spacing w:val="-17"/>
          <w:sz w:val="24"/>
        </w:rPr>
        <w:t xml:space="preserve"> </w:t>
      </w:r>
      <w:r>
        <w:rPr>
          <w:sz w:val="24"/>
        </w:rPr>
        <w:t>Private Hire</w:t>
      </w:r>
      <w:r>
        <w:rPr>
          <w:spacing w:val="-10"/>
          <w:sz w:val="24"/>
        </w:rPr>
        <w:t xml:space="preserve"> </w:t>
      </w:r>
      <w:r>
        <w:rPr>
          <w:sz w:val="24"/>
        </w:rPr>
        <w:t>Vehicle</w:t>
      </w:r>
      <w:r>
        <w:rPr>
          <w:spacing w:val="-10"/>
          <w:sz w:val="24"/>
        </w:rPr>
        <w:t xml:space="preserve"> </w:t>
      </w:r>
      <w:r>
        <w:rPr>
          <w:sz w:val="24"/>
        </w:rPr>
        <w:t>in</w:t>
      </w:r>
      <w:r>
        <w:rPr>
          <w:spacing w:val="-10"/>
          <w:sz w:val="24"/>
        </w:rPr>
        <w:t xml:space="preserve"> </w:t>
      </w:r>
      <w:r>
        <w:rPr>
          <w:sz w:val="24"/>
        </w:rPr>
        <w:t>which a taximeter</w:t>
      </w:r>
      <w:r>
        <w:rPr>
          <w:spacing w:val="-17"/>
          <w:sz w:val="24"/>
        </w:rPr>
        <w:t xml:space="preserve"> </w:t>
      </w:r>
      <w:r>
        <w:rPr>
          <w:sz w:val="24"/>
        </w:rPr>
        <w:t>is</w:t>
      </w:r>
      <w:r>
        <w:rPr>
          <w:spacing w:val="31"/>
          <w:sz w:val="24"/>
        </w:rPr>
        <w:t xml:space="preserve"> </w:t>
      </w:r>
      <w:r>
        <w:rPr>
          <w:sz w:val="24"/>
        </w:rPr>
        <w:t>installed</w:t>
      </w:r>
      <w:r>
        <w:rPr>
          <w:spacing w:val="-11"/>
          <w:sz w:val="24"/>
        </w:rPr>
        <w:t xml:space="preserve"> </w:t>
      </w:r>
      <w:r>
        <w:rPr>
          <w:sz w:val="24"/>
        </w:rPr>
        <w:t>shall</w:t>
      </w:r>
      <w:r>
        <w:rPr>
          <w:spacing w:val="-11"/>
          <w:sz w:val="24"/>
        </w:rPr>
        <w:t xml:space="preserve"> </w:t>
      </w:r>
      <w:r>
        <w:rPr>
          <w:sz w:val="24"/>
        </w:rPr>
        <w:t>not</w:t>
      </w:r>
      <w:r>
        <w:rPr>
          <w:spacing w:val="-3"/>
          <w:sz w:val="24"/>
        </w:rPr>
        <w:t xml:space="preserve"> </w:t>
      </w:r>
      <w:r>
        <w:rPr>
          <w:sz w:val="24"/>
        </w:rPr>
        <w:t>cause or permit</w:t>
      </w:r>
      <w:r>
        <w:rPr>
          <w:spacing w:val="-17"/>
          <w:sz w:val="24"/>
        </w:rPr>
        <w:t xml:space="preserve"> </w:t>
      </w:r>
      <w:r>
        <w:rPr>
          <w:sz w:val="24"/>
        </w:rPr>
        <w:t>the</w:t>
      </w:r>
      <w:r>
        <w:rPr>
          <w:spacing w:val="38"/>
          <w:sz w:val="24"/>
        </w:rPr>
        <w:t xml:space="preserve"> </w:t>
      </w:r>
      <w:r>
        <w:rPr>
          <w:sz w:val="24"/>
        </w:rPr>
        <w:t>vehicle</w:t>
      </w:r>
      <w:r>
        <w:rPr>
          <w:spacing w:val="-11"/>
          <w:sz w:val="24"/>
        </w:rPr>
        <w:t xml:space="preserve"> </w:t>
      </w:r>
      <w:r>
        <w:rPr>
          <w:sz w:val="24"/>
        </w:rPr>
        <w:t>to be used unless the taximeter is so constructed,</w:t>
      </w:r>
      <w:r>
        <w:rPr>
          <w:spacing w:val="-7"/>
          <w:sz w:val="24"/>
        </w:rPr>
        <w:t xml:space="preserve"> </w:t>
      </w:r>
      <w:r>
        <w:rPr>
          <w:sz w:val="24"/>
        </w:rPr>
        <w:t>attached to the vehicle and maintained as to comply with the following requirements:</w:t>
      </w:r>
    </w:p>
    <w:p w14:paraId="632CDCAB" w14:textId="77777777" w:rsidR="008B6AF9" w:rsidRDefault="00000000">
      <w:pPr>
        <w:pStyle w:val="ListParagraph"/>
        <w:numPr>
          <w:ilvl w:val="1"/>
          <w:numId w:val="33"/>
        </w:numPr>
        <w:tabs>
          <w:tab w:val="left" w:pos="1165"/>
        </w:tabs>
        <w:spacing w:before="9" w:line="242" w:lineRule="auto"/>
        <w:ind w:right="453" w:hanging="300"/>
        <w:jc w:val="both"/>
        <w:rPr>
          <w:sz w:val="24"/>
        </w:rPr>
      </w:pPr>
      <w:r>
        <w:rPr>
          <w:sz w:val="24"/>
        </w:rPr>
        <w:t>The taximeter</w:t>
      </w:r>
      <w:r>
        <w:rPr>
          <w:spacing w:val="-2"/>
          <w:sz w:val="24"/>
        </w:rPr>
        <w:t xml:space="preserve"> </w:t>
      </w:r>
      <w:r>
        <w:rPr>
          <w:sz w:val="24"/>
        </w:rPr>
        <w:t>is</w:t>
      </w:r>
      <w:r>
        <w:rPr>
          <w:spacing w:val="-2"/>
          <w:sz w:val="24"/>
        </w:rPr>
        <w:t xml:space="preserve"> </w:t>
      </w:r>
      <w:r>
        <w:rPr>
          <w:sz w:val="24"/>
        </w:rPr>
        <w:t>fitted with a key</w:t>
      </w:r>
      <w:r>
        <w:rPr>
          <w:spacing w:val="-2"/>
          <w:sz w:val="24"/>
        </w:rPr>
        <w:t xml:space="preserve"> </w:t>
      </w:r>
      <w:r>
        <w:rPr>
          <w:sz w:val="24"/>
        </w:rPr>
        <w:t>or other device,</w:t>
      </w:r>
      <w:r>
        <w:rPr>
          <w:spacing w:val="-10"/>
          <w:sz w:val="24"/>
        </w:rPr>
        <w:t xml:space="preserve"> </w:t>
      </w:r>
      <w:r>
        <w:rPr>
          <w:sz w:val="24"/>
        </w:rPr>
        <w:t>so that the taximeter</w:t>
      </w:r>
      <w:r>
        <w:rPr>
          <w:spacing w:val="-2"/>
          <w:sz w:val="24"/>
        </w:rPr>
        <w:t xml:space="preserve"> </w:t>
      </w:r>
      <w:r>
        <w:rPr>
          <w:sz w:val="24"/>
        </w:rPr>
        <w:t xml:space="preserve">can be switched on and the word "hired" will </w:t>
      </w:r>
      <w:proofErr w:type="gramStart"/>
      <w:r>
        <w:rPr>
          <w:sz w:val="24"/>
        </w:rPr>
        <w:t>appear;</w:t>
      </w:r>
      <w:proofErr w:type="gramEnd"/>
    </w:p>
    <w:p w14:paraId="4B1A7219" w14:textId="77777777" w:rsidR="008B6AF9" w:rsidRDefault="008B6AF9">
      <w:pPr>
        <w:pStyle w:val="ListParagraph"/>
        <w:spacing w:line="242" w:lineRule="auto"/>
        <w:jc w:val="both"/>
        <w:rPr>
          <w:sz w:val="24"/>
        </w:rPr>
        <w:sectPr w:rsidR="008B6AF9">
          <w:pgSz w:w="11900" w:h="16840"/>
          <w:pgMar w:top="1360" w:right="992" w:bottom="820" w:left="1275" w:header="0" w:footer="620" w:gutter="0"/>
          <w:cols w:space="720"/>
        </w:sectPr>
      </w:pPr>
    </w:p>
    <w:p w14:paraId="50980B16" w14:textId="77777777" w:rsidR="008B6AF9" w:rsidRDefault="00000000">
      <w:pPr>
        <w:pStyle w:val="ListParagraph"/>
        <w:numPr>
          <w:ilvl w:val="1"/>
          <w:numId w:val="33"/>
        </w:numPr>
        <w:tabs>
          <w:tab w:val="left" w:pos="1165"/>
        </w:tabs>
        <w:spacing w:before="93" w:line="225" w:lineRule="auto"/>
        <w:ind w:right="446" w:hanging="300"/>
        <w:jc w:val="both"/>
        <w:rPr>
          <w:sz w:val="24"/>
        </w:rPr>
      </w:pPr>
      <w:r>
        <w:rPr>
          <w:sz w:val="24"/>
        </w:rPr>
        <w:lastRenderedPageBreak/>
        <w:t xml:space="preserve">Such key or device shall be capable of being locked so that the taximeter can be switched off and no fare </w:t>
      </w:r>
      <w:proofErr w:type="gramStart"/>
      <w:r>
        <w:rPr>
          <w:sz w:val="24"/>
        </w:rPr>
        <w:t>recorded;</w:t>
      </w:r>
      <w:proofErr w:type="gramEnd"/>
    </w:p>
    <w:p w14:paraId="73EE3B4F" w14:textId="77777777" w:rsidR="008B6AF9" w:rsidRDefault="00000000">
      <w:pPr>
        <w:pStyle w:val="ListParagraph"/>
        <w:numPr>
          <w:ilvl w:val="1"/>
          <w:numId w:val="33"/>
        </w:numPr>
        <w:tabs>
          <w:tab w:val="left" w:pos="1165"/>
        </w:tabs>
        <w:spacing w:before="10" w:line="242" w:lineRule="auto"/>
        <w:ind w:right="446" w:hanging="300"/>
        <w:jc w:val="both"/>
        <w:rPr>
          <w:sz w:val="24"/>
        </w:rPr>
      </w:pPr>
      <w:r>
        <w:rPr>
          <w:sz w:val="24"/>
        </w:rPr>
        <w:t>When the taximeter is in operation, the fare shall be recorded in figures clearly legible and free from</w:t>
      </w:r>
      <w:r>
        <w:rPr>
          <w:spacing w:val="40"/>
          <w:sz w:val="24"/>
        </w:rPr>
        <w:t xml:space="preserve"> </w:t>
      </w:r>
      <w:r>
        <w:rPr>
          <w:sz w:val="24"/>
        </w:rPr>
        <w:t>ambiguity.</w:t>
      </w:r>
    </w:p>
    <w:p w14:paraId="15662A42" w14:textId="77777777" w:rsidR="008B6AF9" w:rsidRDefault="00000000">
      <w:pPr>
        <w:pStyle w:val="ListParagraph"/>
        <w:numPr>
          <w:ilvl w:val="1"/>
          <w:numId w:val="33"/>
        </w:numPr>
        <w:tabs>
          <w:tab w:val="left" w:pos="1165"/>
        </w:tabs>
        <w:spacing w:before="1" w:line="280" w:lineRule="exact"/>
        <w:ind w:right="433" w:hanging="300"/>
        <w:jc w:val="both"/>
        <w:rPr>
          <w:sz w:val="24"/>
        </w:rPr>
      </w:pPr>
      <w:r>
        <w:rPr>
          <w:sz w:val="24"/>
        </w:rPr>
        <w:t xml:space="preserve">The Hackney Carriage fare shall not exceed the rate of fares set by the </w:t>
      </w:r>
      <w:proofErr w:type="gramStart"/>
      <w:r>
        <w:rPr>
          <w:spacing w:val="-2"/>
          <w:sz w:val="24"/>
        </w:rPr>
        <w:t>Council;</w:t>
      </w:r>
      <w:proofErr w:type="gramEnd"/>
    </w:p>
    <w:p w14:paraId="0B6FD077" w14:textId="77777777" w:rsidR="008B6AF9" w:rsidRDefault="00000000">
      <w:pPr>
        <w:pStyle w:val="ListParagraph"/>
        <w:numPr>
          <w:ilvl w:val="1"/>
          <w:numId w:val="33"/>
        </w:numPr>
        <w:tabs>
          <w:tab w:val="left" w:pos="1165"/>
        </w:tabs>
        <w:spacing w:before="5" w:line="237" w:lineRule="auto"/>
        <w:ind w:right="453" w:hanging="300"/>
        <w:jc w:val="both"/>
        <w:rPr>
          <w:sz w:val="24"/>
        </w:rPr>
      </w:pPr>
      <w:r>
        <w:rPr>
          <w:sz w:val="24"/>
        </w:rPr>
        <w:t>The taximeter shall be placed so that all letters and figures on its face can be seen by passengers in the vehicle and for that purpose,</w:t>
      </w:r>
      <w:r>
        <w:rPr>
          <w:spacing w:val="-8"/>
          <w:sz w:val="24"/>
        </w:rPr>
        <w:t xml:space="preserve"> </w:t>
      </w:r>
      <w:r>
        <w:rPr>
          <w:sz w:val="24"/>
        </w:rPr>
        <w:t>the letters and figures shall be capable of</w:t>
      </w:r>
      <w:r>
        <w:rPr>
          <w:spacing w:val="40"/>
          <w:sz w:val="24"/>
        </w:rPr>
        <w:t xml:space="preserve"> </w:t>
      </w:r>
      <w:r>
        <w:rPr>
          <w:sz w:val="24"/>
        </w:rPr>
        <w:t xml:space="preserve">being suitably illuminated during any period of </w:t>
      </w:r>
      <w:r>
        <w:rPr>
          <w:spacing w:val="-2"/>
          <w:sz w:val="24"/>
        </w:rPr>
        <w:t>hiring.</w:t>
      </w:r>
    </w:p>
    <w:p w14:paraId="5B9D1855" w14:textId="77777777" w:rsidR="008B6AF9" w:rsidRDefault="00000000">
      <w:pPr>
        <w:pStyle w:val="ListParagraph"/>
        <w:numPr>
          <w:ilvl w:val="0"/>
          <w:numId w:val="25"/>
        </w:numPr>
        <w:tabs>
          <w:tab w:val="left" w:pos="885"/>
        </w:tabs>
        <w:spacing w:before="186" w:line="237" w:lineRule="auto"/>
        <w:ind w:right="432"/>
        <w:jc w:val="both"/>
        <w:rPr>
          <w:sz w:val="24"/>
        </w:rPr>
      </w:pPr>
      <w:r>
        <w:rPr>
          <w:sz w:val="24"/>
        </w:rPr>
        <w:t xml:space="preserve">The Proprietor of a licensed </w:t>
      </w:r>
      <w:r>
        <w:rPr>
          <w:b/>
          <w:sz w:val="24"/>
        </w:rPr>
        <w:t>Hackney</w:t>
      </w:r>
      <w:r>
        <w:rPr>
          <w:b/>
          <w:spacing w:val="-12"/>
          <w:sz w:val="24"/>
        </w:rPr>
        <w:t xml:space="preserve"> </w:t>
      </w:r>
      <w:r>
        <w:rPr>
          <w:b/>
          <w:sz w:val="24"/>
        </w:rPr>
        <w:t xml:space="preserve">Carriage </w:t>
      </w:r>
      <w:r>
        <w:rPr>
          <w:sz w:val="24"/>
        </w:rPr>
        <w:t>must</w:t>
      </w:r>
      <w:r>
        <w:rPr>
          <w:spacing w:val="-3"/>
          <w:sz w:val="24"/>
        </w:rPr>
        <w:t xml:space="preserve"> </w:t>
      </w:r>
      <w:r>
        <w:rPr>
          <w:sz w:val="24"/>
        </w:rPr>
        <w:t>not allow the vehicle to be</w:t>
      </w:r>
      <w:r>
        <w:rPr>
          <w:spacing w:val="-12"/>
          <w:sz w:val="24"/>
        </w:rPr>
        <w:t xml:space="preserve"> </w:t>
      </w:r>
      <w:r>
        <w:rPr>
          <w:sz w:val="24"/>
        </w:rPr>
        <w:t>used</w:t>
      </w:r>
      <w:r>
        <w:rPr>
          <w:spacing w:val="-10"/>
          <w:sz w:val="24"/>
        </w:rPr>
        <w:t xml:space="preserve"> </w:t>
      </w:r>
      <w:r>
        <w:rPr>
          <w:sz w:val="24"/>
        </w:rPr>
        <w:t>unless</w:t>
      </w:r>
      <w:r>
        <w:rPr>
          <w:spacing w:val="-17"/>
          <w:sz w:val="24"/>
        </w:rPr>
        <w:t xml:space="preserve"> </w:t>
      </w:r>
      <w:r>
        <w:rPr>
          <w:sz w:val="24"/>
        </w:rPr>
        <w:t>the</w:t>
      </w:r>
      <w:r>
        <w:rPr>
          <w:spacing w:val="-10"/>
          <w:sz w:val="24"/>
        </w:rPr>
        <w:t xml:space="preserve"> </w:t>
      </w:r>
      <w:r>
        <w:rPr>
          <w:sz w:val="24"/>
        </w:rPr>
        <w:t>table</w:t>
      </w:r>
      <w:r>
        <w:rPr>
          <w:spacing w:val="-10"/>
          <w:sz w:val="24"/>
        </w:rPr>
        <w:t xml:space="preserve"> </w:t>
      </w:r>
      <w:r>
        <w:rPr>
          <w:sz w:val="24"/>
        </w:rPr>
        <w:t>of</w:t>
      </w:r>
      <w:r>
        <w:rPr>
          <w:spacing w:val="-1"/>
          <w:sz w:val="24"/>
        </w:rPr>
        <w:t xml:space="preserve"> </w:t>
      </w:r>
      <w:r>
        <w:rPr>
          <w:sz w:val="24"/>
        </w:rPr>
        <w:t>fares</w:t>
      </w:r>
      <w:r>
        <w:rPr>
          <w:spacing w:val="-17"/>
          <w:sz w:val="24"/>
        </w:rPr>
        <w:t xml:space="preserve"> </w:t>
      </w:r>
      <w:r>
        <w:rPr>
          <w:sz w:val="24"/>
        </w:rPr>
        <w:t>fixed</w:t>
      </w:r>
      <w:r>
        <w:rPr>
          <w:spacing w:val="-10"/>
          <w:sz w:val="24"/>
        </w:rPr>
        <w:t xml:space="preserve"> </w:t>
      </w:r>
      <w:r>
        <w:rPr>
          <w:sz w:val="24"/>
        </w:rPr>
        <w:t>by</w:t>
      </w:r>
      <w:r>
        <w:rPr>
          <w:spacing w:val="-17"/>
          <w:sz w:val="24"/>
        </w:rPr>
        <w:t xml:space="preserve"> </w:t>
      </w:r>
      <w:r>
        <w:rPr>
          <w:sz w:val="24"/>
        </w:rPr>
        <w:t>this</w:t>
      </w:r>
      <w:r>
        <w:rPr>
          <w:spacing w:val="-17"/>
          <w:sz w:val="24"/>
        </w:rPr>
        <w:t xml:space="preserve"> </w:t>
      </w:r>
      <w:r>
        <w:rPr>
          <w:sz w:val="24"/>
        </w:rPr>
        <w:t>Council</w:t>
      </w:r>
      <w:r>
        <w:rPr>
          <w:spacing w:val="-9"/>
          <w:sz w:val="24"/>
        </w:rPr>
        <w:t xml:space="preserve"> </w:t>
      </w:r>
      <w:r>
        <w:rPr>
          <w:sz w:val="24"/>
        </w:rPr>
        <w:t>is</w:t>
      </w:r>
      <w:r>
        <w:rPr>
          <w:spacing w:val="-17"/>
          <w:sz w:val="24"/>
        </w:rPr>
        <w:t xml:space="preserve"> </w:t>
      </w:r>
      <w:r>
        <w:rPr>
          <w:sz w:val="24"/>
        </w:rPr>
        <w:t>displayed</w:t>
      </w:r>
      <w:r>
        <w:rPr>
          <w:spacing w:val="-10"/>
          <w:sz w:val="24"/>
        </w:rPr>
        <w:t xml:space="preserve"> </w:t>
      </w:r>
      <w:r>
        <w:rPr>
          <w:sz w:val="24"/>
        </w:rPr>
        <w:t>clearly</w:t>
      </w:r>
      <w:r>
        <w:rPr>
          <w:spacing w:val="-17"/>
          <w:sz w:val="24"/>
        </w:rPr>
        <w:t xml:space="preserve"> </w:t>
      </w:r>
      <w:r>
        <w:rPr>
          <w:sz w:val="24"/>
        </w:rPr>
        <w:t>inside the</w:t>
      </w:r>
      <w:r>
        <w:rPr>
          <w:spacing w:val="1"/>
          <w:sz w:val="24"/>
        </w:rPr>
        <w:t xml:space="preserve"> </w:t>
      </w:r>
      <w:r>
        <w:rPr>
          <w:sz w:val="24"/>
        </w:rPr>
        <w:t>vehicle.</w:t>
      </w:r>
      <w:r>
        <w:rPr>
          <w:spacing w:val="40"/>
          <w:sz w:val="24"/>
        </w:rPr>
        <w:t xml:space="preserve"> </w:t>
      </w:r>
      <w:r>
        <w:rPr>
          <w:sz w:val="24"/>
        </w:rPr>
        <w:t>Where</w:t>
      </w:r>
      <w:r>
        <w:rPr>
          <w:spacing w:val="-5"/>
          <w:sz w:val="24"/>
        </w:rPr>
        <w:t xml:space="preserve"> </w:t>
      </w:r>
      <w:r>
        <w:rPr>
          <w:sz w:val="24"/>
        </w:rPr>
        <w:t>other fares</w:t>
      </w:r>
      <w:r>
        <w:rPr>
          <w:spacing w:val="-13"/>
          <w:sz w:val="24"/>
        </w:rPr>
        <w:t xml:space="preserve"> </w:t>
      </w:r>
      <w:r>
        <w:rPr>
          <w:sz w:val="24"/>
        </w:rPr>
        <w:t>are</w:t>
      </w:r>
      <w:r>
        <w:rPr>
          <w:spacing w:val="-5"/>
          <w:sz w:val="24"/>
        </w:rPr>
        <w:t xml:space="preserve"> </w:t>
      </w:r>
      <w:r>
        <w:rPr>
          <w:sz w:val="24"/>
        </w:rPr>
        <w:t>programmed</w:t>
      </w:r>
      <w:r>
        <w:rPr>
          <w:spacing w:val="-17"/>
          <w:sz w:val="24"/>
        </w:rPr>
        <w:t xml:space="preserve"> </w:t>
      </w:r>
      <w:r>
        <w:rPr>
          <w:sz w:val="24"/>
        </w:rPr>
        <w:t>into</w:t>
      </w:r>
      <w:r>
        <w:rPr>
          <w:spacing w:val="-5"/>
          <w:sz w:val="24"/>
        </w:rPr>
        <w:t xml:space="preserve"> </w:t>
      </w:r>
      <w:r>
        <w:rPr>
          <w:sz w:val="24"/>
        </w:rPr>
        <w:t>the</w:t>
      </w:r>
      <w:r>
        <w:rPr>
          <w:spacing w:val="-5"/>
          <w:sz w:val="24"/>
        </w:rPr>
        <w:t xml:space="preserve"> </w:t>
      </w:r>
      <w:r>
        <w:rPr>
          <w:sz w:val="24"/>
        </w:rPr>
        <w:t>meter</w:t>
      </w:r>
      <w:r>
        <w:rPr>
          <w:spacing w:val="-13"/>
          <w:sz w:val="24"/>
        </w:rPr>
        <w:t xml:space="preserve"> </w:t>
      </w:r>
      <w:r>
        <w:rPr>
          <w:sz w:val="24"/>
        </w:rPr>
        <w:t>there</w:t>
      </w:r>
      <w:r>
        <w:rPr>
          <w:spacing w:val="-5"/>
          <w:sz w:val="24"/>
        </w:rPr>
        <w:t xml:space="preserve"> </w:t>
      </w:r>
      <w:r>
        <w:rPr>
          <w:sz w:val="24"/>
        </w:rPr>
        <w:t>must</w:t>
      </w:r>
      <w:r>
        <w:rPr>
          <w:spacing w:val="-17"/>
          <w:sz w:val="24"/>
        </w:rPr>
        <w:t xml:space="preserve"> </w:t>
      </w:r>
      <w:r>
        <w:rPr>
          <w:sz w:val="24"/>
        </w:rPr>
        <w:t>also be a table of</w:t>
      </w:r>
      <w:r>
        <w:rPr>
          <w:spacing w:val="40"/>
          <w:sz w:val="24"/>
        </w:rPr>
        <w:t xml:space="preserve"> </w:t>
      </w:r>
      <w:r>
        <w:rPr>
          <w:sz w:val="24"/>
        </w:rPr>
        <w:t>fares displayed for the additional fares.</w:t>
      </w:r>
    </w:p>
    <w:p w14:paraId="34BB4A13" w14:textId="77777777" w:rsidR="008B6AF9" w:rsidRDefault="00000000">
      <w:pPr>
        <w:pStyle w:val="ListParagraph"/>
        <w:numPr>
          <w:ilvl w:val="0"/>
          <w:numId w:val="25"/>
        </w:numPr>
        <w:tabs>
          <w:tab w:val="left" w:pos="865"/>
        </w:tabs>
        <w:spacing w:before="164" w:line="242" w:lineRule="auto"/>
        <w:ind w:left="865" w:right="446" w:hanging="280"/>
        <w:jc w:val="both"/>
        <w:rPr>
          <w:sz w:val="24"/>
        </w:rPr>
      </w:pPr>
      <w:r>
        <w:rPr>
          <w:sz w:val="24"/>
        </w:rPr>
        <w:t xml:space="preserve">The Proprietor of a licensed </w:t>
      </w:r>
      <w:r>
        <w:rPr>
          <w:b/>
          <w:sz w:val="24"/>
        </w:rPr>
        <w:t xml:space="preserve">Private Hire Vehicle </w:t>
      </w:r>
      <w:r>
        <w:rPr>
          <w:sz w:val="24"/>
        </w:rPr>
        <w:t>in which a taximeter is installed must</w:t>
      </w:r>
      <w:r>
        <w:rPr>
          <w:spacing w:val="-5"/>
          <w:sz w:val="24"/>
        </w:rPr>
        <w:t xml:space="preserve"> </w:t>
      </w:r>
      <w:r>
        <w:rPr>
          <w:sz w:val="24"/>
        </w:rPr>
        <w:t>not allow the vehicle to be used unless there is on display the table of</w:t>
      </w:r>
      <w:r>
        <w:rPr>
          <w:spacing w:val="40"/>
          <w:sz w:val="24"/>
        </w:rPr>
        <w:t xml:space="preserve"> </w:t>
      </w:r>
      <w:r>
        <w:rPr>
          <w:sz w:val="24"/>
        </w:rPr>
        <w:t>fares fixed by him</w:t>
      </w:r>
      <w:r>
        <w:rPr>
          <w:spacing w:val="40"/>
          <w:sz w:val="24"/>
        </w:rPr>
        <w:t xml:space="preserve"> </w:t>
      </w:r>
      <w:r>
        <w:rPr>
          <w:sz w:val="24"/>
        </w:rPr>
        <w:t>which he proposes to charge.</w:t>
      </w:r>
    </w:p>
    <w:p w14:paraId="10158289" w14:textId="77777777" w:rsidR="008B6AF9" w:rsidRDefault="00000000">
      <w:pPr>
        <w:pStyle w:val="ListParagraph"/>
        <w:numPr>
          <w:ilvl w:val="0"/>
          <w:numId w:val="33"/>
        </w:numPr>
        <w:tabs>
          <w:tab w:val="left" w:pos="583"/>
          <w:tab w:val="left" w:pos="865"/>
        </w:tabs>
        <w:spacing w:before="167" w:line="237" w:lineRule="auto"/>
        <w:ind w:left="865" w:right="452" w:hanging="700"/>
        <w:jc w:val="both"/>
        <w:rPr>
          <w:b/>
          <w:sz w:val="24"/>
        </w:rPr>
      </w:pPr>
      <w:r>
        <w:rPr>
          <w:sz w:val="24"/>
        </w:rPr>
        <w:t>a)</w:t>
      </w:r>
      <w:r>
        <w:rPr>
          <w:spacing w:val="-5"/>
          <w:sz w:val="24"/>
        </w:rPr>
        <w:t xml:space="preserve"> </w:t>
      </w:r>
      <w:r>
        <w:rPr>
          <w:sz w:val="24"/>
        </w:rPr>
        <w:t>If the proprietor</w:t>
      </w:r>
      <w:r>
        <w:rPr>
          <w:spacing w:val="-17"/>
          <w:sz w:val="24"/>
        </w:rPr>
        <w:t xml:space="preserve"> </w:t>
      </w:r>
      <w:r>
        <w:rPr>
          <w:sz w:val="24"/>
        </w:rPr>
        <w:t>wishes</w:t>
      </w:r>
      <w:r>
        <w:rPr>
          <w:spacing w:val="-17"/>
          <w:sz w:val="24"/>
        </w:rPr>
        <w:t xml:space="preserve"> </w:t>
      </w:r>
      <w:r>
        <w:rPr>
          <w:sz w:val="24"/>
        </w:rPr>
        <w:t>to surrender</w:t>
      </w:r>
      <w:r>
        <w:rPr>
          <w:spacing w:val="-17"/>
          <w:sz w:val="24"/>
        </w:rPr>
        <w:t xml:space="preserve"> </w:t>
      </w:r>
      <w:r>
        <w:rPr>
          <w:sz w:val="24"/>
        </w:rPr>
        <w:t xml:space="preserve">the </w:t>
      </w:r>
      <w:proofErr w:type="spellStart"/>
      <w:r>
        <w:rPr>
          <w:sz w:val="24"/>
        </w:rPr>
        <w:t>licence</w:t>
      </w:r>
      <w:proofErr w:type="spellEnd"/>
      <w:r>
        <w:rPr>
          <w:spacing w:val="-13"/>
          <w:sz w:val="24"/>
        </w:rPr>
        <w:t xml:space="preserve"> </w:t>
      </w:r>
      <w:r>
        <w:rPr>
          <w:sz w:val="24"/>
        </w:rPr>
        <w:t>at</w:t>
      </w:r>
      <w:r>
        <w:rPr>
          <w:spacing w:val="-5"/>
          <w:sz w:val="24"/>
        </w:rPr>
        <w:t xml:space="preserve"> </w:t>
      </w:r>
      <w:r>
        <w:rPr>
          <w:sz w:val="24"/>
        </w:rPr>
        <w:t>any time,</w:t>
      </w:r>
      <w:r>
        <w:rPr>
          <w:spacing w:val="-5"/>
          <w:sz w:val="24"/>
        </w:rPr>
        <w:t xml:space="preserve"> </w:t>
      </w:r>
      <w:r>
        <w:rPr>
          <w:sz w:val="24"/>
        </w:rPr>
        <w:t>he</w:t>
      </w:r>
      <w:r>
        <w:rPr>
          <w:spacing w:val="-13"/>
          <w:sz w:val="24"/>
        </w:rPr>
        <w:t xml:space="preserve"> </w:t>
      </w:r>
      <w:r>
        <w:rPr>
          <w:sz w:val="24"/>
        </w:rPr>
        <w:t>or she must</w:t>
      </w:r>
      <w:r>
        <w:rPr>
          <w:spacing w:val="-5"/>
          <w:sz w:val="24"/>
        </w:rPr>
        <w:t xml:space="preserve"> </w:t>
      </w:r>
      <w:r>
        <w:rPr>
          <w:sz w:val="24"/>
        </w:rPr>
        <w:t>do so</w:t>
      </w:r>
      <w:r>
        <w:rPr>
          <w:spacing w:val="-17"/>
          <w:sz w:val="24"/>
        </w:rPr>
        <w:t xml:space="preserve"> </w:t>
      </w:r>
      <w:r>
        <w:rPr>
          <w:sz w:val="24"/>
        </w:rPr>
        <w:t>by</w:t>
      </w:r>
      <w:r>
        <w:rPr>
          <w:spacing w:val="-17"/>
          <w:sz w:val="24"/>
        </w:rPr>
        <w:t xml:space="preserve"> </w:t>
      </w:r>
      <w:r>
        <w:rPr>
          <w:sz w:val="24"/>
        </w:rPr>
        <w:t>way</w:t>
      </w:r>
      <w:r>
        <w:rPr>
          <w:spacing w:val="-16"/>
          <w:sz w:val="24"/>
        </w:rPr>
        <w:t xml:space="preserve"> </w:t>
      </w:r>
      <w:r>
        <w:rPr>
          <w:sz w:val="24"/>
        </w:rPr>
        <w:t>of</w:t>
      </w:r>
      <w:r>
        <w:rPr>
          <w:spacing w:val="-8"/>
          <w:sz w:val="24"/>
        </w:rPr>
        <w:t xml:space="preserve"> </w:t>
      </w:r>
      <w:r>
        <w:rPr>
          <w:sz w:val="24"/>
        </w:rPr>
        <w:t>written</w:t>
      </w:r>
      <w:r>
        <w:rPr>
          <w:spacing w:val="-16"/>
          <w:sz w:val="24"/>
        </w:rPr>
        <w:t xml:space="preserve"> </w:t>
      </w:r>
      <w:r>
        <w:rPr>
          <w:sz w:val="24"/>
        </w:rPr>
        <w:t>confirmation</w:t>
      </w:r>
      <w:r>
        <w:rPr>
          <w:spacing w:val="-16"/>
          <w:sz w:val="24"/>
        </w:rPr>
        <w:t xml:space="preserve"> </w:t>
      </w:r>
      <w:r>
        <w:rPr>
          <w:sz w:val="24"/>
        </w:rPr>
        <w:t>to</w:t>
      </w:r>
      <w:r>
        <w:rPr>
          <w:spacing w:val="-16"/>
          <w:sz w:val="24"/>
        </w:rPr>
        <w:t xml:space="preserve"> </w:t>
      </w:r>
      <w:r>
        <w:rPr>
          <w:sz w:val="24"/>
        </w:rPr>
        <w:t>the</w:t>
      </w:r>
      <w:r>
        <w:rPr>
          <w:spacing w:val="-16"/>
          <w:sz w:val="24"/>
        </w:rPr>
        <w:t xml:space="preserve"> </w:t>
      </w:r>
      <w:r>
        <w:rPr>
          <w:sz w:val="24"/>
        </w:rPr>
        <w:t>Licensing</w:t>
      </w:r>
      <w:r>
        <w:rPr>
          <w:spacing w:val="-16"/>
          <w:sz w:val="24"/>
        </w:rPr>
        <w:t xml:space="preserve"> </w:t>
      </w:r>
      <w:r>
        <w:rPr>
          <w:sz w:val="24"/>
        </w:rPr>
        <w:t>Team,</w:t>
      </w:r>
      <w:r>
        <w:rPr>
          <w:spacing w:val="-17"/>
          <w:sz w:val="24"/>
        </w:rPr>
        <w:t xml:space="preserve"> </w:t>
      </w:r>
      <w:r>
        <w:rPr>
          <w:sz w:val="24"/>
        </w:rPr>
        <w:t>and</w:t>
      </w:r>
      <w:r>
        <w:rPr>
          <w:spacing w:val="-15"/>
          <w:sz w:val="24"/>
        </w:rPr>
        <w:t xml:space="preserve"> </w:t>
      </w:r>
      <w:r>
        <w:rPr>
          <w:sz w:val="24"/>
        </w:rPr>
        <w:t>the</w:t>
      </w:r>
      <w:r>
        <w:rPr>
          <w:spacing w:val="-16"/>
          <w:sz w:val="24"/>
        </w:rPr>
        <w:t xml:space="preserve"> </w:t>
      </w:r>
      <w:r>
        <w:rPr>
          <w:sz w:val="24"/>
        </w:rPr>
        <w:t>vehicle</w:t>
      </w:r>
      <w:r>
        <w:rPr>
          <w:spacing w:val="-16"/>
          <w:sz w:val="24"/>
        </w:rPr>
        <w:t xml:space="preserve"> </w:t>
      </w:r>
      <w:proofErr w:type="spellStart"/>
      <w:r>
        <w:rPr>
          <w:sz w:val="24"/>
        </w:rPr>
        <w:t>licence</w:t>
      </w:r>
      <w:proofErr w:type="spellEnd"/>
      <w:r>
        <w:rPr>
          <w:sz w:val="24"/>
        </w:rPr>
        <w:t xml:space="preserve"> and </w:t>
      </w:r>
      <w:proofErr w:type="spellStart"/>
      <w:r>
        <w:rPr>
          <w:sz w:val="24"/>
        </w:rPr>
        <w:t>licence</w:t>
      </w:r>
      <w:proofErr w:type="spellEnd"/>
      <w:r>
        <w:rPr>
          <w:sz w:val="24"/>
        </w:rPr>
        <w:t xml:space="preserve"> plate be returned to the Licensing Team within 7 days of the notification of surrender.</w:t>
      </w:r>
    </w:p>
    <w:p w14:paraId="243D8E20" w14:textId="77777777" w:rsidR="008B6AF9" w:rsidRDefault="00000000">
      <w:pPr>
        <w:pStyle w:val="ListParagraph"/>
        <w:numPr>
          <w:ilvl w:val="0"/>
          <w:numId w:val="24"/>
        </w:numPr>
        <w:tabs>
          <w:tab w:val="left" w:pos="885"/>
        </w:tabs>
        <w:spacing w:before="184" w:line="242" w:lineRule="auto"/>
        <w:ind w:right="433"/>
        <w:jc w:val="both"/>
        <w:rPr>
          <w:sz w:val="24"/>
        </w:rPr>
      </w:pPr>
      <w:r>
        <w:rPr>
          <w:sz w:val="24"/>
        </w:rPr>
        <w:t xml:space="preserve">Should the vehicle be sold or transferred in any other </w:t>
      </w:r>
      <w:proofErr w:type="gramStart"/>
      <w:r>
        <w:rPr>
          <w:sz w:val="24"/>
        </w:rPr>
        <w:t>way,</w:t>
      </w:r>
      <w:proofErr w:type="gramEnd"/>
      <w:r>
        <w:rPr>
          <w:sz w:val="24"/>
        </w:rPr>
        <w:t xml:space="preserve"> to continue as a licensed</w:t>
      </w:r>
      <w:r>
        <w:rPr>
          <w:spacing w:val="-15"/>
          <w:sz w:val="24"/>
        </w:rPr>
        <w:t xml:space="preserve"> </w:t>
      </w:r>
      <w:r>
        <w:rPr>
          <w:sz w:val="24"/>
        </w:rPr>
        <w:t>vehicle</w:t>
      </w:r>
      <w:r>
        <w:rPr>
          <w:spacing w:val="-8"/>
          <w:sz w:val="24"/>
        </w:rPr>
        <w:t xml:space="preserve"> </w:t>
      </w:r>
      <w:r>
        <w:rPr>
          <w:sz w:val="24"/>
        </w:rPr>
        <w:t>within</w:t>
      </w:r>
      <w:r>
        <w:rPr>
          <w:spacing w:val="-8"/>
          <w:sz w:val="24"/>
        </w:rPr>
        <w:t xml:space="preserve"> </w:t>
      </w:r>
      <w:r>
        <w:rPr>
          <w:sz w:val="24"/>
        </w:rPr>
        <w:t>the</w:t>
      </w:r>
      <w:r>
        <w:rPr>
          <w:spacing w:val="-8"/>
          <w:sz w:val="24"/>
        </w:rPr>
        <w:t xml:space="preserve"> </w:t>
      </w:r>
      <w:r>
        <w:rPr>
          <w:sz w:val="24"/>
        </w:rPr>
        <w:t>period</w:t>
      </w:r>
      <w:r>
        <w:rPr>
          <w:spacing w:val="-8"/>
          <w:sz w:val="24"/>
        </w:rPr>
        <w:t xml:space="preserve"> </w:t>
      </w:r>
      <w:r>
        <w:rPr>
          <w:sz w:val="24"/>
        </w:rPr>
        <w:t>of the</w:t>
      </w:r>
      <w:r>
        <w:rPr>
          <w:spacing w:val="-8"/>
          <w:sz w:val="24"/>
        </w:rPr>
        <w:t xml:space="preserve"> </w:t>
      </w:r>
      <w:proofErr w:type="spellStart"/>
      <w:r>
        <w:rPr>
          <w:sz w:val="24"/>
        </w:rPr>
        <w:t>licence</w:t>
      </w:r>
      <w:proofErr w:type="spellEnd"/>
      <w:r>
        <w:rPr>
          <w:sz w:val="24"/>
        </w:rPr>
        <w:t>,</w:t>
      </w:r>
      <w:r>
        <w:rPr>
          <w:spacing w:val="-17"/>
          <w:sz w:val="24"/>
        </w:rPr>
        <w:t xml:space="preserve"> </w:t>
      </w:r>
      <w:r>
        <w:rPr>
          <w:sz w:val="24"/>
        </w:rPr>
        <w:t>the</w:t>
      </w:r>
      <w:r>
        <w:rPr>
          <w:spacing w:val="-7"/>
          <w:sz w:val="24"/>
        </w:rPr>
        <w:t xml:space="preserve"> </w:t>
      </w:r>
      <w:r>
        <w:rPr>
          <w:sz w:val="24"/>
        </w:rPr>
        <w:t>vehicle</w:t>
      </w:r>
      <w:r>
        <w:rPr>
          <w:spacing w:val="-8"/>
          <w:sz w:val="24"/>
        </w:rPr>
        <w:t xml:space="preserve"> </w:t>
      </w:r>
      <w:proofErr w:type="spellStart"/>
      <w:r>
        <w:rPr>
          <w:sz w:val="24"/>
        </w:rPr>
        <w:t>licence</w:t>
      </w:r>
      <w:proofErr w:type="spellEnd"/>
      <w:r>
        <w:rPr>
          <w:spacing w:val="-8"/>
          <w:sz w:val="24"/>
        </w:rPr>
        <w:t xml:space="preserve"> </w:t>
      </w:r>
      <w:r>
        <w:rPr>
          <w:sz w:val="24"/>
        </w:rPr>
        <w:t>holder</w:t>
      </w:r>
      <w:r>
        <w:rPr>
          <w:spacing w:val="-16"/>
          <w:sz w:val="24"/>
        </w:rPr>
        <w:t xml:space="preserve"> </w:t>
      </w:r>
      <w:r>
        <w:rPr>
          <w:sz w:val="24"/>
        </w:rPr>
        <w:t>shall notify</w:t>
      </w:r>
      <w:r>
        <w:rPr>
          <w:spacing w:val="-17"/>
          <w:sz w:val="24"/>
        </w:rPr>
        <w:t xml:space="preserve"> </w:t>
      </w:r>
      <w:r>
        <w:rPr>
          <w:sz w:val="24"/>
        </w:rPr>
        <w:t>the</w:t>
      </w:r>
      <w:r>
        <w:rPr>
          <w:spacing w:val="28"/>
          <w:sz w:val="24"/>
        </w:rPr>
        <w:t xml:space="preserve"> </w:t>
      </w:r>
      <w:r>
        <w:rPr>
          <w:sz w:val="24"/>
        </w:rPr>
        <w:t>Licensing</w:t>
      </w:r>
      <w:r>
        <w:rPr>
          <w:spacing w:val="-14"/>
          <w:sz w:val="24"/>
        </w:rPr>
        <w:t xml:space="preserve"> </w:t>
      </w:r>
      <w:r>
        <w:rPr>
          <w:sz w:val="24"/>
        </w:rPr>
        <w:t>Team in writing</w:t>
      </w:r>
      <w:r>
        <w:rPr>
          <w:spacing w:val="-14"/>
          <w:sz w:val="24"/>
        </w:rPr>
        <w:t xml:space="preserve"> </w:t>
      </w:r>
      <w:r>
        <w:rPr>
          <w:sz w:val="24"/>
        </w:rPr>
        <w:t>of such a matter within</w:t>
      </w:r>
      <w:r>
        <w:rPr>
          <w:spacing w:val="-14"/>
          <w:sz w:val="24"/>
        </w:rPr>
        <w:t xml:space="preserve"> </w:t>
      </w:r>
      <w:r>
        <w:rPr>
          <w:sz w:val="24"/>
        </w:rPr>
        <w:t>7</w:t>
      </w:r>
      <w:r>
        <w:rPr>
          <w:spacing w:val="32"/>
          <w:sz w:val="24"/>
        </w:rPr>
        <w:t xml:space="preserve"> </w:t>
      </w:r>
      <w:r>
        <w:rPr>
          <w:sz w:val="24"/>
        </w:rPr>
        <w:t>days of the date that he or she sold or transferred the ownership of the vehicle.</w:t>
      </w:r>
    </w:p>
    <w:p w14:paraId="6882189F" w14:textId="77777777" w:rsidR="008B6AF9" w:rsidRDefault="00000000">
      <w:pPr>
        <w:pStyle w:val="ListParagraph"/>
        <w:numPr>
          <w:ilvl w:val="0"/>
          <w:numId w:val="24"/>
        </w:numPr>
        <w:tabs>
          <w:tab w:val="left" w:pos="885"/>
        </w:tabs>
        <w:spacing w:before="265" w:line="242" w:lineRule="auto"/>
        <w:ind w:right="433"/>
        <w:jc w:val="both"/>
        <w:rPr>
          <w:sz w:val="24"/>
        </w:rPr>
      </w:pPr>
      <w:r>
        <w:rPr>
          <w:sz w:val="24"/>
        </w:rPr>
        <w:t xml:space="preserve">Should the vehicle be sold or transferred in any other </w:t>
      </w:r>
      <w:proofErr w:type="gramStart"/>
      <w:r>
        <w:rPr>
          <w:sz w:val="24"/>
        </w:rPr>
        <w:t>way,</w:t>
      </w:r>
      <w:proofErr w:type="gramEnd"/>
      <w:r>
        <w:rPr>
          <w:sz w:val="24"/>
        </w:rPr>
        <w:t xml:space="preserve"> to continue as a licensed vehicle within the period of the </w:t>
      </w:r>
      <w:proofErr w:type="spellStart"/>
      <w:r>
        <w:rPr>
          <w:sz w:val="24"/>
        </w:rPr>
        <w:t>licence</w:t>
      </w:r>
      <w:proofErr w:type="spellEnd"/>
      <w:r>
        <w:rPr>
          <w:sz w:val="24"/>
        </w:rPr>
        <w:t>,</w:t>
      </w:r>
      <w:r>
        <w:rPr>
          <w:spacing w:val="-3"/>
          <w:sz w:val="24"/>
        </w:rPr>
        <w:t xml:space="preserve"> </w:t>
      </w:r>
      <w:r>
        <w:rPr>
          <w:sz w:val="24"/>
        </w:rPr>
        <w:t>the new proprietor</w:t>
      </w:r>
      <w:r>
        <w:rPr>
          <w:spacing w:val="-17"/>
          <w:sz w:val="24"/>
        </w:rPr>
        <w:t xml:space="preserve"> </w:t>
      </w:r>
      <w:r>
        <w:rPr>
          <w:sz w:val="24"/>
        </w:rPr>
        <w:t>shall also be provided with the following:</w:t>
      </w:r>
    </w:p>
    <w:p w14:paraId="61F77209" w14:textId="77777777" w:rsidR="008B6AF9" w:rsidRDefault="00000000">
      <w:pPr>
        <w:pStyle w:val="ListParagraph"/>
        <w:numPr>
          <w:ilvl w:val="1"/>
          <w:numId w:val="24"/>
        </w:numPr>
        <w:tabs>
          <w:tab w:val="left" w:pos="1164"/>
        </w:tabs>
        <w:spacing w:line="282" w:lineRule="exact"/>
        <w:ind w:left="1164" w:hanging="299"/>
        <w:jc w:val="both"/>
        <w:rPr>
          <w:sz w:val="24"/>
        </w:rPr>
      </w:pPr>
      <w:r>
        <w:rPr>
          <w:sz w:val="24"/>
        </w:rPr>
        <w:t>A</w:t>
      </w:r>
      <w:r>
        <w:rPr>
          <w:spacing w:val="1"/>
          <w:sz w:val="24"/>
        </w:rPr>
        <w:t xml:space="preserve"> </w:t>
      </w:r>
      <w:r>
        <w:rPr>
          <w:sz w:val="24"/>
        </w:rPr>
        <w:t>signed</w:t>
      </w:r>
      <w:r>
        <w:rPr>
          <w:spacing w:val="9"/>
          <w:sz w:val="24"/>
        </w:rPr>
        <w:t xml:space="preserve"> </w:t>
      </w:r>
      <w:r>
        <w:rPr>
          <w:sz w:val="24"/>
        </w:rPr>
        <w:t>letter</w:t>
      </w:r>
      <w:r>
        <w:rPr>
          <w:spacing w:val="2"/>
          <w:sz w:val="24"/>
        </w:rPr>
        <w:t xml:space="preserve"> </w:t>
      </w:r>
      <w:r>
        <w:rPr>
          <w:spacing w:val="-2"/>
          <w:sz w:val="24"/>
        </w:rPr>
        <w:t>stating:</w:t>
      </w:r>
    </w:p>
    <w:p w14:paraId="6CDEC126" w14:textId="77777777" w:rsidR="008B6AF9" w:rsidRDefault="00000000">
      <w:pPr>
        <w:pStyle w:val="ListParagraph"/>
        <w:numPr>
          <w:ilvl w:val="2"/>
          <w:numId w:val="24"/>
        </w:numPr>
        <w:tabs>
          <w:tab w:val="left" w:pos="1444"/>
        </w:tabs>
        <w:spacing w:before="6"/>
        <w:ind w:left="1444" w:hanging="279"/>
        <w:rPr>
          <w:sz w:val="24"/>
        </w:rPr>
      </w:pPr>
      <w:r>
        <w:rPr>
          <w:sz w:val="24"/>
        </w:rPr>
        <w:t>The</w:t>
      </w:r>
      <w:r>
        <w:rPr>
          <w:spacing w:val="20"/>
          <w:sz w:val="24"/>
        </w:rPr>
        <w:t xml:space="preserve"> </w:t>
      </w:r>
      <w:r>
        <w:rPr>
          <w:sz w:val="24"/>
        </w:rPr>
        <w:t>make</w:t>
      </w:r>
      <w:r>
        <w:rPr>
          <w:spacing w:val="-6"/>
          <w:sz w:val="24"/>
        </w:rPr>
        <w:t xml:space="preserve"> </w:t>
      </w:r>
      <w:r>
        <w:rPr>
          <w:sz w:val="24"/>
        </w:rPr>
        <w:t>/</w:t>
      </w:r>
      <w:r>
        <w:rPr>
          <w:spacing w:val="4"/>
          <w:sz w:val="24"/>
        </w:rPr>
        <w:t xml:space="preserve"> </w:t>
      </w:r>
      <w:r>
        <w:rPr>
          <w:sz w:val="24"/>
        </w:rPr>
        <w:t>model</w:t>
      </w:r>
      <w:r>
        <w:rPr>
          <w:spacing w:val="-6"/>
          <w:sz w:val="24"/>
        </w:rPr>
        <w:t xml:space="preserve"> </w:t>
      </w:r>
      <w:r>
        <w:rPr>
          <w:sz w:val="24"/>
        </w:rPr>
        <w:t>/</w:t>
      </w:r>
      <w:r>
        <w:rPr>
          <w:spacing w:val="3"/>
          <w:sz w:val="24"/>
        </w:rPr>
        <w:t xml:space="preserve"> </w:t>
      </w:r>
      <w:proofErr w:type="spellStart"/>
      <w:r>
        <w:rPr>
          <w:sz w:val="24"/>
        </w:rPr>
        <w:t>colour</w:t>
      </w:r>
      <w:proofErr w:type="spellEnd"/>
      <w:r>
        <w:rPr>
          <w:spacing w:val="-14"/>
          <w:sz w:val="24"/>
        </w:rPr>
        <w:t xml:space="preserve"> </w:t>
      </w:r>
      <w:r>
        <w:rPr>
          <w:sz w:val="24"/>
        </w:rPr>
        <w:t>/</w:t>
      </w:r>
      <w:r>
        <w:rPr>
          <w:spacing w:val="30"/>
          <w:sz w:val="24"/>
        </w:rPr>
        <w:t xml:space="preserve"> </w:t>
      </w:r>
      <w:r>
        <w:rPr>
          <w:sz w:val="24"/>
        </w:rPr>
        <w:t>registration</w:t>
      </w:r>
      <w:r>
        <w:rPr>
          <w:spacing w:val="-6"/>
          <w:sz w:val="24"/>
        </w:rPr>
        <w:t xml:space="preserve"> </w:t>
      </w:r>
      <w:r>
        <w:rPr>
          <w:sz w:val="24"/>
        </w:rPr>
        <w:t>number</w:t>
      </w:r>
      <w:r>
        <w:rPr>
          <w:spacing w:val="-13"/>
          <w:sz w:val="24"/>
        </w:rPr>
        <w:t xml:space="preserve"> </w:t>
      </w:r>
      <w:r>
        <w:rPr>
          <w:sz w:val="24"/>
        </w:rPr>
        <w:t>/</w:t>
      </w:r>
      <w:r>
        <w:rPr>
          <w:spacing w:val="-24"/>
          <w:sz w:val="24"/>
        </w:rPr>
        <w:t xml:space="preserve"> </w:t>
      </w:r>
      <w:r>
        <w:rPr>
          <w:sz w:val="24"/>
        </w:rPr>
        <w:t>vehicle</w:t>
      </w:r>
      <w:r>
        <w:rPr>
          <w:spacing w:val="-6"/>
          <w:sz w:val="24"/>
        </w:rPr>
        <w:t xml:space="preserve"> </w:t>
      </w:r>
      <w:proofErr w:type="spellStart"/>
      <w:r>
        <w:rPr>
          <w:sz w:val="24"/>
        </w:rPr>
        <w:t>licence</w:t>
      </w:r>
      <w:proofErr w:type="spellEnd"/>
      <w:r>
        <w:rPr>
          <w:spacing w:val="-5"/>
          <w:sz w:val="24"/>
        </w:rPr>
        <w:t xml:space="preserve"> </w:t>
      </w:r>
      <w:r>
        <w:rPr>
          <w:spacing w:val="-2"/>
          <w:sz w:val="24"/>
        </w:rPr>
        <w:t>number</w:t>
      </w:r>
    </w:p>
    <w:p w14:paraId="38A4AEA4" w14:textId="77777777" w:rsidR="008B6AF9" w:rsidRDefault="00000000">
      <w:pPr>
        <w:pStyle w:val="ListParagraph"/>
        <w:numPr>
          <w:ilvl w:val="2"/>
          <w:numId w:val="24"/>
        </w:numPr>
        <w:tabs>
          <w:tab w:val="left" w:pos="1444"/>
        </w:tabs>
        <w:spacing w:before="6" w:line="287" w:lineRule="exact"/>
        <w:ind w:left="1444" w:hanging="279"/>
        <w:rPr>
          <w:sz w:val="24"/>
        </w:rPr>
      </w:pPr>
      <w:r>
        <w:rPr>
          <w:sz w:val="24"/>
        </w:rPr>
        <w:t>The date</w:t>
      </w:r>
      <w:r>
        <w:rPr>
          <w:spacing w:val="2"/>
          <w:sz w:val="24"/>
        </w:rPr>
        <w:t xml:space="preserve"> </w:t>
      </w:r>
      <w:r>
        <w:rPr>
          <w:sz w:val="24"/>
        </w:rPr>
        <w:t>of</w:t>
      </w:r>
      <w:r>
        <w:rPr>
          <w:spacing w:val="10"/>
          <w:sz w:val="24"/>
        </w:rPr>
        <w:t xml:space="preserve"> </w:t>
      </w:r>
      <w:r>
        <w:rPr>
          <w:spacing w:val="-4"/>
          <w:sz w:val="24"/>
        </w:rPr>
        <w:t>sale</w:t>
      </w:r>
    </w:p>
    <w:p w14:paraId="20CC8958" w14:textId="77777777" w:rsidR="008B6AF9" w:rsidRDefault="00000000">
      <w:pPr>
        <w:pStyle w:val="ListParagraph"/>
        <w:numPr>
          <w:ilvl w:val="2"/>
          <w:numId w:val="24"/>
        </w:numPr>
        <w:tabs>
          <w:tab w:val="left" w:pos="1444"/>
        </w:tabs>
        <w:spacing w:line="287" w:lineRule="exact"/>
        <w:ind w:left="1444" w:hanging="279"/>
        <w:rPr>
          <w:sz w:val="24"/>
        </w:rPr>
      </w:pPr>
      <w:r>
        <w:rPr>
          <w:sz w:val="24"/>
        </w:rPr>
        <w:t>To</w:t>
      </w:r>
      <w:r>
        <w:rPr>
          <w:spacing w:val="7"/>
          <w:sz w:val="24"/>
        </w:rPr>
        <w:t xml:space="preserve"> </w:t>
      </w:r>
      <w:r>
        <w:rPr>
          <w:sz w:val="24"/>
        </w:rPr>
        <w:t>whom</w:t>
      </w:r>
      <w:r>
        <w:rPr>
          <w:spacing w:val="24"/>
          <w:sz w:val="24"/>
        </w:rPr>
        <w:t xml:space="preserve"> </w:t>
      </w:r>
      <w:r>
        <w:rPr>
          <w:sz w:val="24"/>
        </w:rPr>
        <w:t>the</w:t>
      </w:r>
      <w:r>
        <w:rPr>
          <w:spacing w:val="7"/>
          <w:sz w:val="24"/>
        </w:rPr>
        <w:t xml:space="preserve"> </w:t>
      </w:r>
      <w:r>
        <w:rPr>
          <w:sz w:val="24"/>
        </w:rPr>
        <w:t>vehicle</w:t>
      </w:r>
      <w:r>
        <w:rPr>
          <w:spacing w:val="8"/>
          <w:sz w:val="24"/>
        </w:rPr>
        <w:t xml:space="preserve"> </w:t>
      </w:r>
      <w:r>
        <w:rPr>
          <w:sz w:val="24"/>
        </w:rPr>
        <w:t>was</w:t>
      </w:r>
      <w:r>
        <w:rPr>
          <w:spacing w:val="1"/>
          <w:sz w:val="24"/>
        </w:rPr>
        <w:t xml:space="preserve"> </w:t>
      </w:r>
      <w:r>
        <w:rPr>
          <w:spacing w:val="-4"/>
          <w:sz w:val="24"/>
        </w:rPr>
        <w:t>sold</w:t>
      </w:r>
    </w:p>
    <w:p w14:paraId="61BDBE8C" w14:textId="77777777" w:rsidR="008B6AF9" w:rsidRDefault="00000000">
      <w:pPr>
        <w:pStyle w:val="ListParagraph"/>
        <w:numPr>
          <w:ilvl w:val="1"/>
          <w:numId w:val="24"/>
        </w:numPr>
        <w:tabs>
          <w:tab w:val="left" w:pos="1164"/>
        </w:tabs>
        <w:spacing w:before="6" w:line="287" w:lineRule="exact"/>
        <w:ind w:left="1164" w:hanging="299"/>
        <w:rPr>
          <w:sz w:val="24"/>
        </w:rPr>
      </w:pPr>
      <w:r>
        <w:rPr>
          <w:sz w:val="24"/>
        </w:rPr>
        <w:t>A</w:t>
      </w:r>
      <w:r>
        <w:rPr>
          <w:spacing w:val="1"/>
          <w:sz w:val="24"/>
        </w:rPr>
        <w:t xml:space="preserve"> </w:t>
      </w:r>
      <w:r>
        <w:rPr>
          <w:sz w:val="24"/>
        </w:rPr>
        <w:t>bill</w:t>
      </w:r>
      <w:r>
        <w:rPr>
          <w:spacing w:val="9"/>
          <w:sz w:val="24"/>
        </w:rPr>
        <w:t xml:space="preserve"> </w:t>
      </w:r>
      <w:r>
        <w:rPr>
          <w:sz w:val="24"/>
        </w:rPr>
        <w:t>of</w:t>
      </w:r>
      <w:r>
        <w:rPr>
          <w:spacing w:val="16"/>
          <w:sz w:val="24"/>
        </w:rPr>
        <w:t xml:space="preserve"> </w:t>
      </w:r>
      <w:r>
        <w:rPr>
          <w:sz w:val="24"/>
        </w:rPr>
        <w:t>sale</w:t>
      </w:r>
      <w:r>
        <w:rPr>
          <w:spacing w:val="7"/>
          <w:sz w:val="24"/>
        </w:rPr>
        <w:t xml:space="preserve"> </w:t>
      </w:r>
      <w:r>
        <w:rPr>
          <w:sz w:val="24"/>
        </w:rPr>
        <w:t>for</w:t>
      </w:r>
      <w:r>
        <w:rPr>
          <w:spacing w:val="2"/>
          <w:sz w:val="24"/>
        </w:rPr>
        <w:t xml:space="preserve"> </w:t>
      </w:r>
      <w:r>
        <w:rPr>
          <w:sz w:val="24"/>
        </w:rPr>
        <w:t>the</w:t>
      </w:r>
      <w:r>
        <w:rPr>
          <w:spacing w:val="8"/>
          <w:sz w:val="24"/>
        </w:rPr>
        <w:t xml:space="preserve"> </w:t>
      </w:r>
      <w:r>
        <w:rPr>
          <w:spacing w:val="-2"/>
          <w:sz w:val="24"/>
        </w:rPr>
        <w:t>vehicle</w:t>
      </w:r>
    </w:p>
    <w:p w14:paraId="4743E8EF" w14:textId="77777777" w:rsidR="008B6AF9" w:rsidRDefault="00000000">
      <w:pPr>
        <w:pStyle w:val="ListParagraph"/>
        <w:numPr>
          <w:ilvl w:val="1"/>
          <w:numId w:val="24"/>
        </w:numPr>
        <w:tabs>
          <w:tab w:val="left" w:pos="1164"/>
        </w:tabs>
        <w:spacing w:line="287" w:lineRule="exact"/>
        <w:ind w:left="1164" w:hanging="299"/>
        <w:rPr>
          <w:sz w:val="24"/>
        </w:rPr>
      </w:pPr>
      <w:r>
        <w:rPr>
          <w:sz w:val="24"/>
        </w:rPr>
        <w:t>A</w:t>
      </w:r>
      <w:r>
        <w:rPr>
          <w:spacing w:val="4"/>
          <w:sz w:val="24"/>
        </w:rPr>
        <w:t xml:space="preserve"> </w:t>
      </w:r>
      <w:r>
        <w:rPr>
          <w:sz w:val="24"/>
        </w:rPr>
        <w:t>valid</w:t>
      </w:r>
      <w:r>
        <w:rPr>
          <w:spacing w:val="11"/>
          <w:sz w:val="24"/>
        </w:rPr>
        <w:t xml:space="preserve"> </w:t>
      </w:r>
      <w:r>
        <w:rPr>
          <w:sz w:val="24"/>
        </w:rPr>
        <w:t>Certificate</w:t>
      </w:r>
      <w:r>
        <w:rPr>
          <w:spacing w:val="11"/>
          <w:sz w:val="24"/>
        </w:rPr>
        <w:t xml:space="preserve"> </w:t>
      </w:r>
      <w:r>
        <w:rPr>
          <w:sz w:val="24"/>
        </w:rPr>
        <w:t>of</w:t>
      </w:r>
      <w:r>
        <w:rPr>
          <w:spacing w:val="20"/>
          <w:sz w:val="24"/>
        </w:rPr>
        <w:t xml:space="preserve"> </w:t>
      </w:r>
      <w:r>
        <w:rPr>
          <w:spacing w:val="-2"/>
          <w:sz w:val="24"/>
        </w:rPr>
        <w:t>Compliance</w:t>
      </w:r>
    </w:p>
    <w:p w14:paraId="134BFE21" w14:textId="77777777" w:rsidR="008B6AF9" w:rsidRDefault="00000000">
      <w:pPr>
        <w:pStyle w:val="ListParagraph"/>
        <w:numPr>
          <w:ilvl w:val="1"/>
          <w:numId w:val="24"/>
        </w:numPr>
        <w:tabs>
          <w:tab w:val="left" w:pos="1164"/>
        </w:tabs>
        <w:spacing w:before="6"/>
        <w:ind w:left="1164" w:hanging="299"/>
        <w:rPr>
          <w:sz w:val="24"/>
        </w:rPr>
      </w:pPr>
      <w:r>
        <w:rPr>
          <w:sz w:val="24"/>
        </w:rPr>
        <w:t>A</w:t>
      </w:r>
      <w:r>
        <w:rPr>
          <w:spacing w:val="-11"/>
          <w:sz w:val="24"/>
        </w:rPr>
        <w:t xml:space="preserve"> </w:t>
      </w:r>
      <w:r>
        <w:rPr>
          <w:sz w:val="24"/>
        </w:rPr>
        <w:t>valid</w:t>
      </w:r>
      <w:r>
        <w:rPr>
          <w:spacing w:val="-4"/>
          <w:sz w:val="24"/>
        </w:rPr>
        <w:t xml:space="preserve"> </w:t>
      </w:r>
      <w:r>
        <w:rPr>
          <w:sz w:val="24"/>
        </w:rPr>
        <w:t>M.O.T.</w:t>
      </w:r>
      <w:r>
        <w:rPr>
          <w:spacing w:val="2"/>
          <w:sz w:val="24"/>
        </w:rPr>
        <w:t xml:space="preserve"> </w:t>
      </w:r>
      <w:r>
        <w:rPr>
          <w:spacing w:val="-2"/>
          <w:sz w:val="24"/>
        </w:rPr>
        <w:t>Certificate</w:t>
      </w:r>
    </w:p>
    <w:p w14:paraId="656101A4" w14:textId="77777777" w:rsidR="008B6AF9" w:rsidRDefault="00000000">
      <w:pPr>
        <w:pStyle w:val="ListParagraph"/>
        <w:numPr>
          <w:ilvl w:val="1"/>
          <w:numId w:val="24"/>
        </w:numPr>
        <w:tabs>
          <w:tab w:val="left" w:pos="1164"/>
        </w:tabs>
        <w:spacing w:before="6"/>
        <w:ind w:left="1164" w:hanging="299"/>
        <w:rPr>
          <w:sz w:val="24"/>
        </w:rPr>
      </w:pPr>
      <w:r>
        <w:rPr>
          <w:sz w:val="24"/>
        </w:rPr>
        <w:t>The</w:t>
      </w:r>
      <w:r>
        <w:rPr>
          <w:spacing w:val="11"/>
          <w:sz w:val="24"/>
        </w:rPr>
        <w:t xml:space="preserve"> </w:t>
      </w:r>
      <w:r>
        <w:rPr>
          <w:sz w:val="24"/>
        </w:rPr>
        <w:t>current</w:t>
      </w:r>
      <w:r>
        <w:rPr>
          <w:spacing w:val="-3"/>
          <w:sz w:val="24"/>
        </w:rPr>
        <w:t xml:space="preserve"> </w:t>
      </w:r>
      <w:r>
        <w:rPr>
          <w:sz w:val="24"/>
        </w:rPr>
        <w:t>vehicle</w:t>
      </w:r>
      <w:r>
        <w:rPr>
          <w:spacing w:val="12"/>
          <w:sz w:val="24"/>
        </w:rPr>
        <w:t xml:space="preserve"> </w:t>
      </w:r>
      <w:proofErr w:type="spellStart"/>
      <w:r>
        <w:rPr>
          <w:spacing w:val="-2"/>
          <w:sz w:val="24"/>
        </w:rPr>
        <w:t>licence</w:t>
      </w:r>
      <w:proofErr w:type="spellEnd"/>
    </w:p>
    <w:p w14:paraId="5588DF9F" w14:textId="77777777" w:rsidR="008B6AF9" w:rsidRDefault="00000000">
      <w:pPr>
        <w:pStyle w:val="ListParagraph"/>
        <w:numPr>
          <w:ilvl w:val="0"/>
          <w:numId w:val="24"/>
        </w:numPr>
        <w:tabs>
          <w:tab w:val="left" w:pos="865"/>
        </w:tabs>
        <w:spacing w:before="262"/>
        <w:ind w:left="865" w:right="453" w:hanging="280"/>
        <w:jc w:val="both"/>
        <w:rPr>
          <w:sz w:val="24"/>
        </w:rPr>
      </w:pPr>
      <w:r>
        <w:rPr>
          <w:sz w:val="24"/>
        </w:rPr>
        <w:t xml:space="preserve">Should the vehicle be sold or transferred in any other </w:t>
      </w:r>
      <w:proofErr w:type="gramStart"/>
      <w:r>
        <w:rPr>
          <w:sz w:val="24"/>
        </w:rPr>
        <w:t>way,</w:t>
      </w:r>
      <w:proofErr w:type="gramEnd"/>
      <w:r>
        <w:rPr>
          <w:sz w:val="24"/>
        </w:rPr>
        <w:t xml:space="preserve"> to</w:t>
      </w:r>
      <w:r>
        <w:rPr>
          <w:spacing w:val="40"/>
          <w:sz w:val="24"/>
        </w:rPr>
        <w:t xml:space="preserve"> </w:t>
      </w:r>
      <w:r>
        <w:rPr>
          <w:sz w:val="24"/>
        </w:rPr>
        <w:t>continue as a licensed vehicle,</w:t>
      </w:r>
      <w:r>
        <w:rPr>
          <w:spacing w:val="-3"/>
          <w:sz w:val="24"/>
        </w:rPr>
        <w:t xml:space="preserve"> </w:t>
      </w:r>
      <w:r>
        <w:rPr>
          <w:sz w:val="24"/>
        </w:rPr>
        <w:t>the new proprietor shall arrange for an appointment</w:t>
      </w:r>
      <w:r>
        <w:rPr>
          <w:spacing w:val="-3"/>
          <w:sz w:val="24"/>
        </w:rPr>
        <w:t xml:space="preserve"> </w:t>
      </w:r>
      <w:r>
        <w:rPr>
          <w:sz w:val="24"/>
        </w:rPr>
        <w:t>with the Licensing</w:t>
      </w:r>
      <w:r>
        <w:rPr>
          <w:spacing w:val="-16"/>
          <w:sz w:val="24"/>
        </w:rPr>
        <w:t xml:space="preserve"> </w:t>
      </w:r>
      <w:r>
        <w:rPr>
          <w:sz w:val="24"/>
        </w:rPr>
        <w:t xml:space="preserve">Team </w:t>
      </w:r>
      <w:proofErr w:type="gramStart"/>
      <w:r>
        <w:rPr>
          <w:sz w:val="24"/>
        </w:rPr>
        <w:t>in order to</w:t>
      </w:r>
      <w:proofErr w:type="gramEnd"/>
      <w:r>
        <w:rPr>
          <w:spacing w:val="34"/>
          <w:sz w:val="24"/>
        </w:rPr>
        <w:t xml:space="preserve"> </w:t>
      </w:r>
      <w:r>
        <w:rPr>
          <w:sz w:val="24"/>
        </w:rPr>
        <w:t>carry out the “transfer of ownership”</w:t>
      </w:r>
      <w:r>
        <w:rPr>
          <w:spacing w:val="-17"/>
          <w:sz w:val="24"/>
        </w:rPr>
        <w:t xml:space="preserve"> </w:t>
      </w:r>
      <w:r>
        <w:rPr>
          <w:sz w:val="24"/>
        </w:rPr>
        <w:t>of</w:t>
      </w:r>
      <w:r>
        <w:rPr>
          <w:spacing w:val="-5"/>
          <w:sz w:val="24"/>
        </w:rPr>
        <w:t xml:space="preserve"> </w:t>
      </w:r>
      <w:r>
        <w:rPr>
          <w:sz w:val="24"/>
        </w:rPr>
        <w:t xml:space="preserve">the vehicle </w:t>
      </w:r>
      <w:proofErr w:type="spellStart"/>
      <w:proofErr w:type="gramStart"/>
      <w:r>
        <w:rPr>
          <w:sz w:val="24"/>
        </w:rPr>
        <w:t>licence</w:t>
      </w:r>
      <w:proofErr w:type="spellEnd"/>
      <w:r>
        <w:rPr>
          <w:sz w:val="24"/>
        </w:rPr>
        <w:t>, and</w:t>
      </w:r>
      <w:proofErr w:type="gramEnd"/>
      <w:r>
        <w:rPr>
          <w:sz w:val="24"/>
        </w:rPr>
        <w:t xml:space="preserve"> submit to the Licensing Team his / her application and the documents referred to at c) above.</w:t>
      </w:r>
    </w:p>
    <w:p w14:paraId="7EF7B7F1" w14:textId="77777777" w:rsidR="008B6AF9" w:rsidRDefault="008B6AF9">
      <w:pPr>
        <w:pStyle w:val="BodyText"/>
        <w:spacing w:before="4"/>
      </w:pPr>
    </w:p>
    <w:p w14:paraId="005888F3" w14:textId="77777777" w:rsidR="008B6AF9" w:rsidRDefault="00000000">
      <w:pPr>
        <w:pStyle w:val="ListParagraph"/>
        <w:numPr>
          <w:ilvl w:val="0"/>
          <w:numId w:val="24"/>
        </w:numPr>
        <w:tabs>
          <w:tab w:val="left" w:pos="865"/>
        </w:tabs>
        <w:spacing w:before="1" w:line="242" w:lineRule="auto"/>
        <w:ind w:left="865" w:right="446" w:hanging="280"/>
        <w:jc w:val="both"/>
        <w:rPr>
          <w:sz w:val="24"/>
        </w:rPr>
      </w:pPr>
      <w:r>
        <w:rPr>
          <w:sz w:val="24"/>
        </w:rPr>
        <w:t xml:space="preserve">The Proprietor of a licensed vehicle shall produce the vehicle </w:t>
      </w:r>
      <w:proofErr w:type="spellStart"/>
      <w:r>
        <w:rPr>
          <w:sz w:val="24"/>
        </w:rPr>
        <w:t>licence</w:t>
      </w:r>
      <w:proofErr w:type="spellEnd"/>
      <w:r>
        <w:rPr>
          <w:sz w:val="24"/>
        </w:rPr>
        <w:t xml:space="preserve"> for inspection, at the request of any Police Constable.</w:t>
      </w:r>
    </w:p>
    <w:p w14:paraId="5F8A7112" w14:textId="77777777" w:rsidR="008B6AF9" w:rsidRDefault="00000000">
      <w:pPr>
        <w:pStyle w:val="ListParagraph"/>
        <w:numPr>
          <w:ilvl w:val="0"/>
          <w:numId w:val="24"/>
        </w:numPr>
        <w:tabs>
          <w:tab w:val="left" w:pos="863"/>
          <w:tab w:val="left" w:pos="865"/>
        </w:tabs>
        <w:spacing w:before="182" w:line="242" w:lineRule="auto"/>
        <w:ind w:left="865" w:right="453" w:hanging="280"/>
        <w:jc w:val="both"/>
        <w:rPr>
          <w:sz w:val="24"/>
        </w:rPr>
      </w:pPr>
      <w:r>
        <w:rPr>
          <w:sz w:val="24"/>
        </w:rPr>
        <w:t xml:space="preserve">The Proprietor of a licensed vehicle shall ensure that copies of the following documents are </w:t>
      </w:r>
      <w:proofErr w:type="gramStart"/>
      <w:r>
        <w:rPr>
          <w:sz w:val="24"/>
        </w:rPr>
        <w:t>kept</w:t>
      </w:r>
      <w:r>
        <w:rPr>
          <w:spacing w:val="40"/>
          <w:sz w:val="24"/>
        </w:rPr>
        <w:t xml:space="preserve"> </w:t>
      </w:r>
      <w:r>
        <w:rPr>
          <w:sz w:val="24"/>
        </w:rPr>
        <w:t>in</w:t>
      </w:r>
      <w:r>
        <w:rPr>
          <w:spacing w:val="35"/>
          <w:sz w:val="24"/>
        </w:rPr>
        <w:t xml:space="preserve"> </w:t>
      </w:r>
      <w:r>
        <w:rPr>
          <w:sz w:val="24"/>
        </w:rPr>
        <w:t>the</w:t>
      </w:r>
      <w:r>
        <w:rPr>
          <w:spacing w:val="35"/>
          <w:sz w:val="24"/>
        </w:rPr>
        <w:t xml:space="preserve"> </w:t>
      </w:r>
      <w:r>
        <w:rPr>
          <w:sz w:val="24"/>
        </w:rPr>
        <w:t>vehicle at</w:t>
      </w:r>
      <w:r>
        <w:rPr>
          <w:spacing w:val="40"/>
          <w:sz w:val="24"/>
        </w:rPr>
        <w:t xml:space="preserve"> </w:t>
      </w:r>
      <w:r>
        <w:rPr>
          <w:sz w:val="24"/>
        </w:rPr>
        <w:t>all</w:t>
      </w:r>
      <w:r>
        <w:rPr>
          <w:spacing w:val="36"/>
          <w:sz w:val="24"/>
        </w:rPr>
        <w:t xml:space="preserve"> </w:t>
      </w:r>
      <w:r>
        <w:rPr>
          <w:sz w:val="24"/>
        </w:rPr>
        <w:t>times</w:t>
      </w:r>
      <w:proofErr w:type="gramEnd"/>
      <w:r>
        <w:rPr>
          <w:sz w:val="24"/>
        </w:rPr>
        <w:t xml:space="preserve"> whilst</w:t>
      </w:r>
      <w:r>
        <w:rPr>
          <w:spacing w:val="19"/>
          <w:sz w:val="24"/>
        </w:rPr>
        <w:t xml:space="preserve"> </w:t>
      </w:r>
      <w:r>
        <w:rPr>
          <w:sz w:val="24"/>
        </w:rPr>
        <w:t>it</w:t>
      </w:r>
      <w:r>
        <w:rPr>
          <w:spacing w:val="19"/>
          <w:sz w:val="24"/>
        </w:rPr>
        <w:t xml:space="preserve"> </w:t>
      </w:r>
      <w:r>
        <w:rPr>
          <w:sz w:val="24"/>
        </w:rPr>
        <w:t>carries</w:t>
      </w:r>
      <w:r>
        <w:rPr>
          <w:spacing w:val="27"/>
          <w:sz w:val="24"/>
        </w:rPr>
        <w:t xml:space="preserve"> </w:t>
      </w:r>
      <w:r>
        <w:rPr>
          <w:sz w:val="24"/>
        </w:rPr>
        <w:t>out</w:t>
      </w:r>
      <w:r>
        <w:rPr>
          <w:spacing w:val="19"/>
          <w:sz w:val="24"/>
        </w:rPr>
        <w:t xml:space="preserve"> </w:t>
      </w:r>
      <w:r>
        <w:rPr>
          <w:sz w:val="24"/>
        </w:rPr>
        <w:t>licensable</w:t>
      </w:r>
    </w:p>
    <w:p w14:paraId="5D20B27B" w14:textId="77777777" w:rsidR="008B6AF9" w:rsidRDefault="008B6AF9">
      <w:pPr>
        <w:pStyle w:val="ListParagraph"/>
        <w:spacing w:line="242" w:lineRule="auto"/>
        <w:jc w:val="both"/>
        <w:rPr>
          <w:sz w:val="24"/>
        </w:rPr>
        <w:sectPr w:rsidR="008B6AF9">
          <w:pgSz w:w="11900" w:h="16840"/>
          <w:pgMar w:top="1360" w:right="992" w:bottom="820" w:left="1275" w:header="0" w:footer="620" w:gutter="0"/>
          <w:cols w:space="720"/>
        </w:sectPr>
      </w:pPr>
    </w:p>
    <w:p w14:paraId="4A6BF2F9" w14:textId="77777777" w:rsidR="008B6AF9" w:rsidRDefault="00000000">
      <w:pPr>
        <w:pStyle w:val="BodyText"/>
        <w:spacing w:before="75" w:line="242" w:lineRule="auto"/>
        <w:ind w:left="865" w:right="446"/>
        <w:jc w:val="both"/>
      </w:pPr>
      <w:r>
        <w:lastRenderedPageBreak/>
        <w:t>duties,</w:t>
      </w:r>
      <w:r>
        <w:rPr>
          <w:spacing w:val="-17"/>
        </w:rPr>
        <w:t xml:space="preserve"> </w:t>
      </w:r>
      <w:r>
        <w:t>and</w:t>
      </w:r>
      <w:r>
        <w:rPr>
          <w:spacing w:val="-17"/>
        </w:rPr>
        <w:t xml:space="preserve"> </w:t>
      </w:r>
      <w:r>
        <w:t>that</w:t>
      </w:r>
      <w:r>
        <w:rPr>
          <w:spacing w:val="-11"/>
        </w:rPr>
        <w:t xml:space="preserve"> </w:t>
      </w:r>
      <w:r>
        <w:t>all</w:t>
      </w:r>
      <w:r>
        <w:rPr>
          <w:spacing w:val="-9"/>
        </w:rPr>
        <w:t xml:space="preserve"> </w:t>
      </w:r>
      <w:r>
        <w:t>Drivers</w:t>
      </w:r>
      <w:r>
        <w:rPr>
          <w:spacing w:val="-17"/>
        </w:rPr>
        <w:t xml:space="preserve"> </w:t>
      </w:r>
      <w:r>
        <w:t>are</w:t>
      </w:r>
      <w:r>
        <w:rPr>
          <w:spacing w:val="-9"/>
        </w:rPr>
        <w:t xml:space="preserve"> </w:t>
      </w:r>
      <w:r>
        <w:t>aware</w:t>
      </w:r>
      <w:r>
        <w:rPr>
          <w:spacing w:val="-10"/>
        </w:rPr>
        <w:t xml:space="preserve"> </w:t>
      </w:r>
      <w:r>
        <w:t>of</w:t>
      </w:r>
      <w:r>
        <w:rPr>
          <w:spacing w:val="-1"/>
        </w:rPr>
        <w:t xml:space="preserve"> </w:t>
      </w:r>
      <w:r>
        <w:t>the</w:t>
      </w:r>
      <w:r>
        <w:rPr>
          <w:spacing w:val="-10"/>
        </w:rPr>
        <w:t xml:space="preserve"> </w:t>
      </w:r>
      <w:r>
        <w:t>documents</w:t>
      </w:r>
      <w:r>
        <w:rPr>
          <w:spacing w:val="-17"/>
        </w:rPr>
        <w:t xml:space="preserve"> </w:t>
      </w:r>
      <w:r>
        <w:t>are</w:t>
      </w:r>
      <w:r>
        <w:rPr>
          <w:spacing w:val="-9"/>
        </w:rPr>
        <w:t xml:space="preserve"> </w:t>
      </w:r>
      <w:r>
        <w:t>located,</w:t>
      </w:r>
      <w:r>
        <w:rPr>
          <w:spacing w:val="-17"/>
        </w:rPr>
        <w:t xml:space="preserve"> </w:t>
      </w:r>
      <w:r>
        <w:t>should</w:t>
      </w:r>
      <w:r>
        <w:rPr>
          <w:spacing w:val="-9"/>
        </w:rPr>
        <w:t xml:space="preserve"> </w:t>
      </w:r>
      <w:r>
        <w:t xml:space="preserve">they be asked to produce it to an </w:t>
      </w:r>
      <w:proofErr w:type="spellStart"/>
      <w:r>
        <w:t>Authorised</w:t>
      </w:r>
      <w:proofErr w:type="spellEnd"/>
      <w:r>
        <w:t xml:space="preserve"> Officer:</w:t>
      </w:r>
    </w:p>
    <w:p w14:paraId="2A550F94" w14:textId="77777777" w:rsidR="008B6AF9" w:rsidRDefault="00000000">
      <w:pPr>
        <w:pStyle w:val="ListParagraph"/>
        <w:numPr>
          <w:ilvl w:val="1"/>
          <w:numId w:val="24"/>
        </w:numPr>
        <w:tabs>
          <w:tab w:val="left" w:pos="1164"/>
        </w:tabs>
        <w:spacing w:before="266"/>
        <w:ind w:left="1164" w:hanging="299"/>
        <w:rPr>
          <w:sz w:val="24"/>
        </w:rPr>
      </w:pPr>
      <w:r>
        <w:rPr>
          <w:sz w:val="24"/>
        </w:rPr>
        <w:t>Vehicle</w:t>
      </w:r>
      <w:r>
        <w:rPr>
          <w:spacing w:val="15"/>
          <w:sz w:val="24"/>
        </w:rPr>
        <w:t xml:space="preserve"> </w:t>
      </w:r>
      <w:proofErr w:type="gramStart"/>
      <w:r>
        <w:rPr>
          <w:sz w:val="24"/>
        </w:rPr>
        <w:t>Log</w:t>
      </w:r>
      <w:r>
        <w:rPr>
          <w:spacing w:val="15"/>
          <w:sz w:val="24"/>
        </w:rPr>
        <w:t xml:space="preserve"> </w:t>
      </w:r>
      <w:r>
        <w:rPr>
          <w:spacing w:val="-4"/>
          <w:sz w:val="24"/>
        </w:rPr>
        <w:t>Book</w:t>
      </w:r>
      <w:proofErr w:type="gramEnd"/>
    </w:p>
    <w:p w14:paraId="1C43616E" w14:textId="77777777" w:rsidR="008B6AF9" w:rsidRDefault="00000000">
      <w:pPr>
        <w:pStyle w:val="ListParagraph"/>
        <w:numPr>
          <w:ilvl w:val="1"/>
          <w:numId w:val="24"/>
        </w:numPr>
        <w:tabs>
          <w:tab w:val="left" w:pos="1164"/>
        </w:tabs>
        <w:spacing w:before="6" w:line="287" w:lineRule="exact"/>
        <w:ind w:left="1164" w:hanging="299"/>
        <w:rPr>
          <w:sz w:val="24"/>
        </w:rPr>
      </w:pPr>
      <w:r>
        <w:rPr>
          <w:sz w:val="24"/>
        </w:rPr>
        <w:t>Valid</w:t>
      </w:r>
      <w:r>
        <w:rPr>
          <w:spacing w:val="14"/>
          <w:sz w:val="24"/>
        </w:rPr>
        <w:t xml:space="preserve"> </w:t>
      </w:r>
      <w:r>
        <w:rPr>
          <w:sz w:val="24"/>
        </w:rPr>
        <w:t>Certificate</w:t>
      </w:r>
      <w:r>
        <w:rPr>
          <w:spacing w:val="15"/>
          <w:sz w:val="24"/>
        </w:rPr>
        <w:t xml:space="preserve"> </w:t>
      </w:r>
      <w:r>
        <w:rPr>
          <w:sz w:val="24"/>
        </w:rPr>
        <w:t>of</w:t>
      </w:r>
      <w:r>
        <w:rPr>
          <w:spacing w:val="24"/>
          <w:sz w:val="24"/>
        </w:rPr>
        <w:t xml:space="preserve"> </w:t>
      </w:r>
      <w:r>
        <w:rPr>
          <w:spacing w:val="-2"/>
          <w:sz w:val="24"/>
        </w:rPr>
        <w:t>Compliance</w:t>
      </w:r>
    </w:p>
    <w:p w14:paraId="5FFD896F" w14:textId="77777777" w:rsidR="008B6AF9" w:rsidRDefault="00000000">
      <w:pPr>
        <w:pStyle w:val="ListParagraph"/>
        <w:numPr>
          <w:ilvl w:val="1"/>
          <w:numId w:val="24"/>
        </w:numPr>
        <w:tabs>
          <w:tab w:val="left" w:pos="1164"/>
        </w:tabs>
        <w:spacing w:line="287" w:lineRule="exact"/>
        <w:ind w:left="1164" w:hanging="299"/>
        <w:rPr>
          <w:sz w:val="24"/>
        </w:rPr>
      </w:pPr>
      <w:r>
        <w:rPr>
          <w:sz w:val="24"/>
        </w:rPr>
        <w:t>Valid</w:t>
      </w:r>
      <w:r>
        <w:rPr>
          <w:spacing w:val="-7"/>
          <w:sz w:val="24"/>
        </w:rPr>
        <w:t xml:space="preserve"> </w:t>
      </w:r>
      <w:r>
        <w:rPr>
          <w:sz w:val="24"/>
        </w:rPr>
        <w:t>M.O.T.</w:t>
      </w:r>
      <w:r>
        <w:rPr>
          <w:spacing w:val="1"/>
          <w:sz w:val="24"/>
        </w:rPr>
        <w:t xml:space="preserve"> </w:t>
      </w:r>
      <w:r>
        <w:rPr>
          <w:spacing w:val="-2"/>
          <w:sz w:val="24"/>
        </w:rPr>
        <w:t>Certificate</w:t>
      </w:r>
    </w:p>
    <w:p w14:paraId="1C8E4450" w14:textId="77777777" w:rsidR="008B6AF9" w:rsidRDefault="00000000">
      <w:pPr>
        <w:pStyle w:val="ListParagraph"/>
        <w:numPr>
          <w:ilvl w:val="1"/>
          <w:numId w:val="24"/>
        </w:numPr>
        <w:tabs>
          <w:tab w:val="left" w:pos="1164"/>
        </w:tabs>
        <w:spacing w:before="6"/>
        <w:ind w:left="1164" w:hanging="299"/>
        <w:rPr>
          <w:sz w:val="24"/>
        </w:rPr>
      </w:pPr>
      <w:r>
        <w:rPr>
          <w:sz w:val="24"/>
        </w:rPr>
        <w:t>Valid</w:t>
      </w:r>
      <w:r>
        <w:rPr>
          <w:spacing w:val="14"/>
          <w:sz w:val="24"/>
        </w:rPr>
        <w:t xml:space="preserve"> </w:t>
      </w:r>
      <w:r>
        <w:rPr>
          <w:sz w:val="24"/>
        </w:rPr>
        <w:t>Certificate</w:t>
      </w:r>
      <w:r>
        <w:rPr>
          <w:spacing w:val="15"/>
          <w:sz w:val="24"/>
        </w:rPr>
        <w:t xml:space="preserve"> </w:t>
      </w:r>
      <w:r>
        <w:rPr>
          <w:sz w:val="24"/>
        </w:rPr>
        <w:t>of</w:t>
      </w:r>
      <w:r>
        <w:rPr>
          <w:spacing w:val="24"/>
          <w:sz w:val="24"/>
        </w:rPr>
        <w:t xml:space="preserve"> </w:t>
      </w:r>
      <w:r>
        <w:rPr>
          <w:spacing w:val="-2"/>
          <w:sz w:val="24"/>
        </w:rPr>
        <w:t>Insurance</w:t>
      </w:r>
    </w:p>
    <w:p w14:paraId="18DF7480" w14:textId="77777777" w:rsidR="008B6AF9" w:rsidRDefault="00000000">
      <w:pPr>
        <w:pStyle w:val="BodyText"/>
        <w:spacing w:before="262" w:line="242" w:lineRule="auto"/>
        <w:ind w:left="865" w:right="440"/>
        <w:jc w:val="both"/>
      </w:pPr>
      <w:r>
        <w:t>And</w:t>
      </w:r>
      <w:r>
        <w:rPr>
          <w:spacing w:val="-15"/>
        </w:rPr>
        <w:t xml:space="preserve"> </w:t>
      </w:r>
      <w:r>
        <w:t>the</w:t>
      </w:r>
      <w:r>
        <w:rPr>
          <w:spacing w:val="-7"/>
        </w:rPr>
        <w:t xml:space="preserve"> </w:t>
      </w:r>
      <w:r>
        <w:t>Proprietor</w:t>
      </w:r>
      <w:r>
        <w:rPr>
          <w:spacing w:val="-15"/>
        </w:rPr>
        <w:t xml:space="preserve"> </w:t>
      </w:r>
      <w:r>
        <w:t>shall</w:t>
      </w:r>
      <w:r>
        <w:rPr>
          <w:spacing w:val="-8"/>
        </w:rPr>
        <w:t xml:space="preserve"> </w:t>
      </w:r>
      <w:r>
        <w:t>produce</w:t>
      </w:r>
      <w:r>
        <w:rPr>
          <w:spacing w:val="-8"/>
        </w:rPr>
        <w:t xml:space="preserve"> </w:t>
      </w:r>
      <w:r>
        <w:t>the</w:t>
      </w:r>
      <w:r>
        <w:rPr>
          <w:spacing w:val="-8"/>
        </w:rPr>
        <w:t xml:space="preserve"> </w:t>
      </w:r>
      <w:proofErr w:type="spellStart"/>
      <w:r>
        <w:t>followingoriginal</w:t>
      </w:r>
      <w:proofErr w:type="spellEnd"/>
      <w:r>
        <w:rPr>
          <w:spacing w:val="-8"/>
        </w:rPr>
        <w:t xml:space="preserve"> </w:t>
      </w:r>
      <w:r>
        <w:t>documents</w:t>
      </w:r>
      <w:r>
        <w:rPr>
          <w:spacing w:val="-15"/>
        </w:rPr>
        <w:t xml:space="preserve"> </w:t>
      </w:r>
      <w:r>
        <w:t>at</w:t>
      </w:r>
      <w:r>
        <w:rPr>
          <w:spacing w:val="-17"/>
        </w:rPr>
        <w:t xml:space="preserve"> </w:t>
      </w:r>
      <w:r>
        <w:t>the</w:t>
      </w:r>
      <w:r>
        <w:rPr>
          <w:spacing w:val="-7"/>
        </w:rPr>
        <w:t xml:space="preserve"> </w:t>
      </w:r>
      <w:r>
        <w:t xml:space="preserve">request of an </w:t>
      </w:r>
      <w:proofErr w:type="spellStart"/>
      <w:r>
        <w:t>Authorised</w:t>
      </w:r>
      <w:proofErr w:type="spellEnd"/>
      <w:r>
        <w:t xml:space="preserve"> Officer of the Council (either forthwith or at</w:t>
      </w:r>
      <w:r>
        <w:rPr>
          <w:spacing w:val="-6"/>
        </w:rPr>
        <w:t xml:space="preserve"> </w:t>
      </w:r>
      <w:r>
        <w:t>the main Council Officers, within</w:t>
      </w:r>
      <w:r>
        <w:rPr>
          <w:spacing w:val="40"/>
        </w:rPr>
        <w:t xml:space="preserve"> </w:t>
      </w:r>
      <w:r>
        <w:t>five</w:t>
      </w:r>
      <w:r>
        <w:rPr>
          <w:spacing w:val="40"/>
        </w:rPr>
        <w:t xml:space="preserve"> </w:t>
      </w:r>
      <w:r>
        <w:t>days (including</w:t>
      </w:r>
      <w:r>
        <w:rPr>
          <w:spacing w:val="40"/>
        </w:rPr>
        <w:t xml:space="preserve"> </w:t>
      </w:r>
      <w:r>
        <w:t>weekends) of</w:t>
      </w:r>
      <w:r>
        <w:rPr>
          <w:spacing w:val="40"/>
        </w:rPr>
        <w:t xml:space="preserve"> </w:t>
      </w:r>
      <w:r>
        <w:t>the</w:t>
      </w:r>
      <w:r>
        <w:rPr>
          <w:spacing w:val="40"/>
        </w:rPr>
        <w:t xml:space="preserve"> </w:t>
      </w:r>
      <w:r>
        <w:t>request being</w:t>
      </w:r>
      <w:r>
        <w:rPr>
          <w:spacing w:val="40"/>
        </w:rPr>
        <w:t xml:space="preserve"> </w:t>
      </w:r>
      <w:r>
        <w:t>made):</w:t>
      </w:r>
    </w:p>
    <w:p w14:paraId="4F851842" w14:textId="77777777" w:rsidR="008B6AF9" w:rsidRDefault="00000000">
      <w:pPr>
        <w:pStyle w:val="ListParagraph"/>
        <w:numPr>
          <w:ilvl w:val="1"/>
          <w:numId w:val="24"/>
        </w:numPr>
        <w:tabs>
          <w:tab w:val="left" w:pos="1164"/>
        </w:tabs>
        <w:spacing w:before="268"/>
        <w:ind w:left="1164" w:hanging="299"/>
        <w:rPr>
          <w:sz w:val="24"/>
        </w:rPr>
      </w:pPr>
      <w:r>
        <w:rPr>
          <w:sz w:val="24"/>
        </w:rPr>
        <w:t>Current DVLA</w:t>
      </w:r>
      <w:r>
        <w:rPr>
          <w:spacing w:val="9"/>
          <w:sz w:val="24"/>
        </w:rPr>
        <w:t xml:space="preserve"> </w:t>
      </w:r>
      <w:r>
        <w:rPr>
          <w:sz w:val="24"/>
        </w:rPr>
        <w:t>Driving</w:t>
      </w:r>
      <w:r>
        <w:rPr>
          <w:spacing w:val="16"/>
          <w:sz w:val="24"/>
        </w:rPr>
        <w:t xml:space="preserve"> </w:t>
      </w:r>
      <w:proofErr w:type="spellStart"/>
      <w:proofErr w:type="gramStart"/>
      <w:r>
        <w:rPr>
          <w:spacing w:val="-2"/>
          <w:sz w:val="24"/>
        </w:rPr>
        <w:t>Licence</w:t>
      </w:r>
      <w:proofErr w:type="spellEnd"/>
      <w:r>
        <w:rPr>
          <w:spacing w:val="-2"/>
          <w:sz w:val="24"/>
        </w:rPr>
        <w:t>;</w:t>
      </w:r>
      <w:proofErr w:type="gramEnd"/>
    </w:p>
    <w:p w14:paraId="400079F0" w14:textId="77777777" w:rsidR="008B6AF9" w:rsidRDefault="00000000">
      <w:pPr>
        <w:pStyle w:val="ListParagraph"/>
        <w:numPr>
          <w:ilvl w:val="1"/>
          <w:numId w:val="24"/>
        </w:numPr>
        <w:tabs>
          <w:tab w:val="left" w:pos="1164"/>
        </w:tabs>
        <w:spacing w:before="6"/>
        <w:ind w:left="1164" w:hanging="299"/>
        <w:rPr>
          <w:sz w:val="24"/>
        </w:rPr>
      </w:pPr>
      <w:r>
        <w:rPr>
          <w:sz w:val="24"/>
        </w:rPr>
        <w:t>Vehicle</w:t>
      </w:r>
      <w:r>
        <w:rPr>
          <w:spacing w:val="15"/>
          <w:sz w:val="24"/>
        </w:rPr>
        <w:t xml:space="preserve"> </w:t>
      </w:r>
      <w:proofErr w:type="gramStart"/>
      <w:r>
        <w:rPr>
          <w:sz w:val="24"/>
        </w:rPr>
        <w:t>Log</w:t>
      </w:r>
      <w:r>
        <w:rPr>
          <w:spacing w:val="15"/>
          <w:sz w:val="24"/>
        </w:rPr>
        <w:t xml:space="preserve"> </w:t>
      </w:r>
      <w:r>
        <w:rPr>
          <w:spacing w:val="-4"/>
          <w:sz w:val="24"/>
        </w:rPr>
        <w:t>Book</w:t>
      </w:r>
      <w:proofErr w:type="gramEnd"/>
    </w:p>
    <w:p w14:paraId="6D52BD7B" w14:textId="77777777" w:rsidR="008B6AF9" w:rsidRDefault="00000000">
      <w:pPr>
        <w:pStyle w:val="ListParagraph"/>
        <w:numPr>
          <w:ilvl w:val="1"/>
          <w:numId w:val="24"/>
        </w:numPr>
        <w:tabs>
          <w:tab w:val="left" w:pos="1164"/>
        </w:tabs>
        <w:spacing w:before="6" w:line="287" w:lineRule="exact"/>
        <w:ind w:left="1164" w:hanging="299"/>
        <w:rPr>
          <w:sz w:val="24"/>
        </w:rPr>
      </w:pPr>
      <w:r>
        <w:rPr>
          <w:sz w:val="24"/>
        </w:rPr>
        <w:t>Valid</w:t>
      </w:r>
      <w:r>
        <w:rPr>
          <w:spacing w:val="14"/>
          <w:sz w:val="24"/>
        </w:rPr>
        <w:t xml:space="preserve"> </w:t>
      </w:r>
      <w:r>
        <w:rPr>
          <w:sz w:val="24"/>
        </w:rPr>
        <w:t>Certificate</w:t>
      </w:r>
      <w:r>
        <w:rPr>
          <w:spacing w:val="15"/>
          <w:sz w:val="24"/>
        </w:rPr>
        <w:t xml:space="preserve"> </w:t>
      </w:r>
      <w:r>
        <w:rPr>
          <w:sz w:val="24"/>
        </w:rPr>
        <w:t>of</w:t>
      </w:r>
      <w:r>
        <w:rPr>
          <w:spacing w:val="24"/>
          <w:sz w:val="24"/>
        </w:rPr>
        <w:t xml:space="preserve"> </w:t>
      </w:r>
      <w:r>
        <w:rPr>
          <w:spacing w:val="-2"/>
          <w:sz w:val="24"/>
        </w:rPr>
        <w:t>Compliance</w:t>
      </w:r>
    </w:p>
    <w:p w14:paraId="1A3C1AF6" w14:textId="77777777" w:rsidR="008B6AF9" w:rsidRDefault="00000000">
      <w:pPr>
        <w:pStyle w:val="ListParagraph"/>
        <w:numPr>
          <w:ilvl w:val="1"/>
          <w:numId w:val="24"/>
        </w:numPr>
        <w:tabs>
          <w:tab w:val="left" w:pos="1164"/>
        </w:tabs>
        <w:spacing w:line="287" w:lineRule="exact"/>
        <w:ind w:left="1164" w:hanging="299"/>
        <w:rPr>
          <w:sz w:val="24"/>
        </w:rPr>
      </w:pPr>
      <w:r>
        <w:rPr>
          <w:sz w:val="24"/>
        </w:rPr>
        <w:t>Valid</w:t>
      </w:r>
      <w:r>
        <w:rPr>
          <w:spacing w:val="-7"/>
          <w:sz w:val="24"/>
        </w:rPr>
        <w:t xml:space="preserve"> </w:t>
      </w:r>
      <w:r>
        <w:rPr>
          <w:sz w:val="24"/>
        </w:rPr>
        <w:t>M.O.T.</w:t>
      </w:r>
      <w:r>
        <w:rPr>
          <w:spacing w:val="1"/>
          <w:sz w:val="24"/>
        </w:rPr>
        <w:t xml:space="preserve"> </w:t>
      </w:r>
      <w:r>
        <w:rPr>
          <w:spacing w:val="-2"/>
          <w:sz w:val="24"/>
        </w:rPr>
        <w:t>Certificate</w:t>
      </w:r>
    </w:p>
    <w:p w14:paraId="0EE30BD6" w14:textId="77777777" w:rsidR="008B6AF9" w:rsidRDefault="00000000">
      <w:pPr>
        <w:pStyle w:val="ListParagraph"/>
        <w:numPr>
          <w:ilvl w:val="1"/>
          <w:numId w:val="24"/>
        </w:numPr>
        <w:tabs>
          <w:tab w:val="left" w:pos="1164"/>
        </w:tabs>
        <w:spacing w:before="6"/>
        <w:ind w:left="1164" w:hanging="299"/>
        <w:rPr>
          <w:sz w:val="24"/>
        </w:rPr>
      </w:pPr>
      <w:r>
        <w:rPr>
          <w:sz w:val="24"/>
        </w:rPr>
        <w:t>Valid</w:t>
      </w:r>
      <w:r>
        <w:rPr>
          <w:spacing w:val="14"/>
          <w:sz w:val="24"/>
        </w:rPr>
        <w:t xml:space="preserve"> </w:t>
      </w:r>
      <w:r>
        <w:rPr>
          <w:sz w:val="24"/>
        </w:rPr>
        <w:t>Certificate</w:t>
      </w:r>
      <w:r>
        <w:rPr>
          <w:spacing w:val="15"/>
          <w:sz w:val="24"/>
        </w:rPr>
        <w:t xml:space="preserve"> </w:t>
      </w:r>
      <w:r>
        <w:rPr>
          <w:sz w:val="24"/>
        </w:rPr>
        <w:t>of</w:t>
      </w:r>
      <w:r>
        <w:rPr>
          <w:spacing w:val="24"/>
          <w:sz w:val="24"/>
        </w:rPr>
        <w:t xml:space="preserve"> </w:t>
      </w:r>
      <w:r>
        <w:rPr>
          <w:spacing w:val="-2"/>
          <w:sz w:val="24"/>
        </w:rPr>
        <w:t>Insurance</w:t>
      </w:r>
    </w:p>
    <w:p w14:paraId="3749DA9F" w14:textId="77777777" w:rsidR="008B6AF9" w:rsidRDefault="00000000">
      <w:pPr>
        <w:pStyle w:val="ListParagraph"/>
        <w:numPr>
          <w:ilvl w:val="0"/>
          <w:numId w:val="24"/>
        </w:numPr>
        <w:tabs>
          <w:tab w:val="left" w:pos="865"/>
        </w:tabs>
        <w:spacing w:before="186" w:line="235" w:lineRule="auto"/>
        <w:ind w:left="865" w:right="453" w:hanging="280"/>
        <w:jc w:val="both"/>
        <w:rPr>
          <w:sz w:val="24"/>
        </w:rPr>
      </w:pPr>
      <w:r>
        <w:rPr>
          <w:sz w:val="24"/>
        </w:rPr>
        <w:t>At</w:t>
      </w:r>
      <w:r>
        <w:rPr>
          <w:spacing w:val="16"/>
          <w:sz w:val="24"/>
        </w:rPr>
        <w:t xml:space="preserve"> </w:t>
      </w:r>
      <w:r>
        <w:rPr>
          <w:sz w:val="24"/>
        </w:rPr>
        <w:t>all</w:t>
      </w:r>
      <w:r>
        <w:rPr>
          <w:spacing w:val="-9"/>
          <w:sz w:val="24"/>
        </w:rPr>
        <w:t xml:space="preserve"> </w:t>
      </w:r>
      <w:r>
        <w:rPr>
          <w:sz w:val="24"/>
        </w:rPr>
        <w:t>times</w:t>
      </w:r>
      <w:r>
        <w:rPr>
          <w:spacing w:val="-17"/>
          <w:sz w:val="24"/>
        </w:rPr>
        <w:t xml:space="preserve"> </w:t>
      </w:r>
      <w:r>
        <w:rPr>
          <w:sz w:val="24"/>
        </w:rPr>
        <w:t>the proprietor</w:t>
      </w:r>
      <w:r>
        <w:rPr>
          <w:spacing w:val="-17"/>
          <w:sz w:val="24"/>
        </w:rPr>
        <w:t xml:space="preserve"> </w:t>
      </w:r>
      <w:r>
        <w:rPr>
          <w:sz w:val="24"/>
        </w:rPr>
        <w:t>of a</w:t>
      </w:r>
      <w:r>
        <w:rPr>
          <w:spacing w:val="40"/>
          <w:sz w:val="24"/>
        </w:rPr>
        <w:t xml:space="preserve"> </w:t>
      </w:r>
      <w:r>
        <w:rPr>
          <w:sz w:val="24"/>
        </w:rPr>
        <w:t>licensed</w:t>
      </w:r>
      <w:r>
        <w:rPr>
          <w:spacing w:val="-9"/>
          <w:sz w:val="24"/>
        </w:rPr>
        <w:t xml:space="preserve"> </w:t>
      </w:r>
      <w:r>
        <w:rPr>
          <w:sz w:val="24"/>
        </w:rPr>
        <w:t>vehicle</w:t>
      </w:r>
      <w:r>
        <w:rPr>
          <w:spacing w:val="-9"/>
          <w:sz w:val="24"/>
        </w:rPr>
        <w:t xml:space="preserve"> </w:t>
      </w:r>
      <w:r>
        <w:rPr>
          <w:sz w:val="24"/>
        </w:rPr>
        <w:t>must</w:t>
      </w:r>
      <w:r>
        <w:rPr>
          <w:spacing w:val="-17"/>
          <w:sz w:val="24"/>
        </w:rPr>
        <w:t xml:space="preserve"> </w:t>
      </w:r>
      <w:r>
        <w:rPr>
          <w:sz w:val="24"/>
        </w:rPr>
        <w:t>keep</w:t>
      </w:r>
      <w:r>
        <w:rPr>
          <w:spacing w:val="-9"/>
          <w:sz w:val="24"/>
        </w:rPr>
        <w:t xml:space="preserve"> </w:t>
      </w:r>
      <w:r>
        <w:rPr>
          <w:sz w:val="24"/>
        </w:rPr>
        <w:t>in</w:t>
      </w:r>
      <w:r>
        <w:rPr>
          <w:spacing w:val="-9"/>
          <w:sz w:val="24"/>
        </w:rPr>
        <w:t xml:space="preserve"> </w:t>
      </w:r>
      <w:r>
        <w:rPr>
          <w:sz w:val="24"/>
        </w:rPr>
        <w:t>force</w:t>
      </w:r>
      <w:r>
        <w:rPr>
          <w:spacing w:val="-9"/>
          <w:sz w:val="24"/>
        </w:rPr>
        <w:t xml:space="preserve"> </w:t>
      </w:r>
      <w:r>
        <w:rPr>
          <w:sz w:val="24"/>
        </w:rPr>
        <w:t>in relation</w:t>
      </w:r>
      <w:r>
        <w:rPr>
          <w:spacing w:val="-9"/>
          <w:sz w:val="24"/>
        </w:rPr>
        <w:t xml:space="preserve"> </w:t>
      </w:r>
      <w:r>
        <w:rPr>
          <w:sz w:val="24"/>
        </w:rPr>
        <w:t>to the</w:t>
      </w:r>
      <w:r>
        <w:rPr>
          <w:spacing w:val="-7"/>
          <w:sz w:val="24"/>
        </w:rPr>
        <w:t xml:space="preserve"> </w:t>
      </w:r>
      <w:r>
        <w:rPr>
          <w:sz w:val="24"/>
        </w:rPr>
        <w:t>use</w:t>
      </w:r>
      <w:r>
        <w:rPr>
          <w:spacing w:val="-12"/>
          <w:sz w:val="24"/>
        </w:rPr>
        <w:t xml:space="preserve"> </w:t>
      </w:r>
      <w:r>
        <w:rPr>
          <w:sz w:val="24"/>
        </w:rPr>
        <w:t>of</w:t>
      </w:r>
      <w:r>
        <w:rPr>
          <w:spacing w:val="-5"/>
          <w:sz w:val="24"/>
        </w:rPr>
        <w:t xml:space="preserve"> </w:t>
      </w:r>
      <w:r>
        <w:rPr>
          <w:sz w:val="24"/>
        </w:rPr>
        <w:t>the</w:t>
      </w:r>
      <w:r>
        <w:rPr>
          <w:spacing w:val="11"/>
          <w:sz w:val="24"/>
        </w:rPr>
        <w:t xml:space="preserve"> </w:t>
      </w:r>
      <w:r>
        <w:rPr>
          <w:sz w:val="24"/>
        </w:rPr>
        <w:t>vehicle,</w:t>
      </w:r>
      <w:r>
        <w:rPr>
          <w:spacing w:val="-17"/>
          <w:sz w:val="24"/>
        </w:rPr>
        <w:t xml:space="preserve"> </w:t>
      </w:r>
      <w:r>
        <w:rPr>
          <w:sz w:val="24"/>
        </w:rPr>
        <w:t>a</w:t>
      </w:r>
      <w:r>
        <w:rPr>
          <w:spacing w:val="-13"/>
          <w:sz w:val="24"/>
        </w:rPr>
        <w:t xml:space="preserve"> </w:t>
      </w:r>
      <w:r>
        <w:rPr>
          <w:sz w:val="24"/>
        </w:rPr>
        <w:t>Policy</w:t>
      </w:r>
      <w:r>
        <w:rPr>
          <w:spacing w:val="-17"/>
          <w:sz w:val="24"/>
        </w:rPr>
        <w:t xml:space="preserve"> </w:t>
      </w:r>
      <w:r>
        <w:rPr>
          <w:sz w:val="24"/>
        </w:rPr>
        <w:t>of</w:t>
      </w:r>
      <w:r>
        <w:rPr>
          <w:spacing w:val="-4"/>
          <w:sz w:val="24"/>
        </w:rPr>
        <w:t xml:space="preserve"> </w:t>
      </w:r>
      <w:r>
        <w:rPr>
          <w:sz w:val="24"/>
        </w:rPr>
        <w:t>Insurance</w:t>
      </w:r>
      <w:r>
        <w:rPr>
          <w:spacing w:val="-13"/>
          <w:sz w:val="24"/>
        </w:rPr>
        <w:t xml:space="preserve"> </w:t>
      </w:r>
      <w:r>
        <w:rPr>
          <w:sz w:val="24"/>
        </w:rPr>
        <w:t>complying</w:t>
      </w:r>
      <w:r>
        <w:rPr>
          <w:spacing w:val="-13"/>
          <w:sz w:val="24"/>
        </w:rPr>
        <w:t xml:space="preserve"> </w:t>
      </w:r>
      <w:r>
        <w:rPr>
          <w:sz w:val="24"/>
        </w:rPr>
        <w:t>with</w:t>
      </w:r>
      <w:r>
        <w:rPr>
          <w:spacing w:val="-13"/>
          <w:sz w:val="24"/>
        </w:rPr>
        <w:t xml:space="preserve"> </w:t>
      </w:r>
      <w:r>
        <w:rPr>
          <w:sz w:val="24"/>
        </w:rPr>
        <w:t>the</w:t>
      </w:r>
      <w:r>
        <w:rPr>
          <w:spacing w:val="-13"/>
          <w:sz w:val="24"/>
        </w:rPr>
        <w:t xml:space="preserve"> </w:t>
      </w:r>
      <w:r>
        <w:rPr>
          <w:sz w:val="24"/>
        </w:rPr>
        <w:t>requirements</w:t>
      </w:r>
      <w:r>
        <w:rPr>
          <w:spacing w:val="-17"/>
          <w:sz w:val="24"/>
        </w:rPr>
        <w:t xml:space="preserve"> </w:t>
      </w:r>
      <w:r>
        <w:rPr>
          <w:sz w:val="24"/>
        </w:rPr>
        <w:t>of Part VI of the Road Traffic Act 1988.</w:t>
      </w:r>
    </w:p>
    <w:p w14:paraId="2754E359" w14:textId="77777777" w:rsidR="008B6AF9" w:rsidRDefault="008B6AF9">
      <w:pPr>
        <w:pStyle w:val="BodyText"/>
        <w:spacing w:before="8"/>
      </w:pPr>
    </w:p>
    <w:p w14:paraId="7EA2A226" w14:textId="77777777" w:rsidR="008B6AF9" w:rsidRDefault="00000000">
      <w:pPr>
        <w:pStyle w:val="ListParagraph"/>
        <w:numPr>
          <w:ilvl w:val="0"/>
          <w:numId w:val="24"/>
        </w:numPr>
        <w:tabs>
          <w:tab w:val="left" w:pos="865"/>
        </w:tabs>
        <w:spacing w:line="242" w:lineRule="auto"/>
        <w:ind w:left="865" w:right="453" w:hanging="280"/>
        <w:jc w:val="both"/>
        <w:rPr>
          <w:sz w:val="24"/>
        </w:rPr>
      </w:pPr>
      <w:r>
        <w:rPr>
          <w:sz w:val="24"/>
        </w:rPr>
        <w:t>Any</w:t>
      </w:r>
      <w:r>
        <w:rPr>
          <w:spacing w:val="-10"/>
          <w:sz w:val="24"/>
        </w:rPr>
        <w:t xml:space="preserve"> </w:t>
      </w:r>
      <w:r>
        <w:rPr>
          <w:sz w:val="24"/>
        </w:rPr>
        <w:t>change</w:t>
      </w:r>
      <w:r>
        <w:rPr>
          <w:spacing w:val="-12"/>
          <w:sz w:val="24"/>
        </w:rPr>
        <w:t xml:space="preserve"> </w:t>
      </w:r>
      <w:r>
        <w:rPr>
          <w:sz w:val="24"/>
        </w:rPr>
        <w:t>of</w:t>
      </w:r>
      <w:r>
        <w:rPr>
          <w:spacing w:val="-5"/>
          <w:sz w:val="24"/>
        </w:rPr>
        <w:t xml:space="preserve"> </w:t>
      </w:r>
      <w:r>
        <w:rPr>
          <w:sz w:val="24"/>
        </w:rPr>
        <w:t>vehicle</w:t>
      </w:r>
      <w:r>
        <w:rPr>
          <w:spacing w:val="-13"/>
          <w:sz w:val="24"/>
        </w:rPr>
        <w:t xml:space="preserve"> </w:t>
      </w:r>
      <w:r>
        <w:rPr>
          <w:sz w:val="24"/>
        </w:rPr>
        <w:t>on</w:t>
      </w:r>
      <w:r>
        <w:rPr>
          <w:spacing w:val="-13"/>
          <w:sz w:val="24"/>
        </w:rPr>
        <w:t xml:space="preserve"> </w:t>
      </w:r>
      <w:r>
        <w:rPr>
          <w:sz w:val="24"/>
        </w:rPr>
        <w:t>insurance</w:t>
      </w:r>
      <w:r>
        <w:rPr>
          <w:spacing w:val="-13"/>
          <w:sz w:val="24"/>
        </w:rPr>
        <w:t xml:space="preserve"> </w:t>
      </w:r>
      <w:r>
        <w:rPr>
          <w:sz w:val="24"/>
        </w:rPr>
        <w:t>must</w:t>
      </w:r>
      <w:r>
        <w:rPr>
          <w:spacing w:val="-17"/>
          <w:sz w:val="24"/>
        </w:rPr>
        <w:t xml:space="preserve"> </w:t>
      </w:r>
      <w:r>
        <w:rPr>
          <w:sz w:val="24"/>
        </w:rPr>
        <w:t>be</w:t>
      </w:r>
      <w:r>
        <w:rPr>
          <w:spacing w:val="-13"/>
          <w:sz w:val="24"/>
        </w:rPr>
        <w:t xml:space="preserve"> </w:t>
      </w:r>
      <w:r>
        <w:rPr>
          <w:sz w:val="24"/>
        </w:rPr>
        <w:t>notified</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Council</w:t>
      </w:r>
      <w:r>
        <w:rPr>
          <w:spacing w:val="-13"/>
          <w:sz w:val="24"/>
        </w:rPr>
        <w:t xml:space="preserve"> </w:t>
      </w:r>
      <w:r>
        <w:rPr>
          <w:sz w:val="24"/>
        </w:rPr>
        <w:t>on</w:t>
      </w:r>
      <w:r>
        <w:rPr>
          <w:spacing w:val="-13"/>
          <w:sz w:val="24"/>
        </w:rPr>
        <w:t xml:space="preserve"> </w:t>
      </w:r>
      <w:r>
        <w:rPr>
          <w:sz w:val="24"/>
        </w:rPr>
        <w:t>or</w:t>
      </w:r>
      <w:r>
        <w:rPr>
          <w:spacing w:val="-17"/>
          <w:sz w:val="24"/>
        </w:rPr>
        <w:t xml:space="preserve"> </w:t>
      </w:r>
      <w:r>
        <w:rPr>
          <w:sz w:val="24"/>
        </w:rPr>
        <w:t>before the change takes place.</w:t>
      </w:r>
    </w:p>
    <w:p w14:paraId="40337D52" w14:textId="77777777" w:rsidR="008B6AF9" w:rsidRDefault="00000000">
      <w:pPr>
        <w:pStyle w:val="ListParagraph"/>
        <w:numPr>
          <w:ilvl w:val="0"/>
          <w:numId w:val="24"/>
        </w:numPr>
        <w:tabs>
          <w:tab w:val="left" w:pos="863"/>
          <w:tab w:val="left" w:pos="865"/>
        </w:tabs>
        <w:spacing w:before="263" w:line="242" w:lineRule="auto"/>
        <w:ind w:left="865" w:right="439" w:hanging="280"/>
        <w:jc w:val="both"/>
        <w:rPr>
          <w:sz w:val="24"/>
        </w:rPr>
      </w:pPr>
      <w:r>
        <w:rPr>
          <w:sz w:val="24"/>
        </w:rPr>
        <w:t xml:space="preserve">On changing </w:t>
      </w:r>
      <w:proofErr w:type="gramStart"/>
      <w:r>
        <w:rPr>
          <w:sz w:val="24"/>
        </w:rPr>
        <w:t>address</w:t>
      </w:r>
      <w:proofErr w:type="gramEnd"/>
      <w:r>
        <w:rPr>
          <w:sz w:val="24"/>
        </w:rPr>
        <w:t xml:space="preserve"> the Proprietor of a licensed vehicle shall return the </w:t>
      </w:r>
      <w:proofErr w:type="spellStart"/>
      <w:r>
        <w:rPr>
          <w:sz w:val="24"/>
        </w:rPr>
        <w:t>licence</w:t>
      </w:r>
      <w:proofErr w:type="spellEnd"/>
      <w:r>
        <w:rPr>
          <w:sz w:val="24"/>
        </w:rPr>
        <w:t>,</w:t>
      </w:r>
      <w:r>
        <w:rPr>
          <w:spacing w:val="-4"/>
          <w:sz w:val="24"/>
        </w:rPr>
        <w:t xml:space="preserve"> </w:t>
      </w:r>
      <w:r>
        <w:rPr>
          <w:sz w:val="24"/>
        </w:rPr>
        <w:t>for amendment,</w:t>
      </w:r>
      <w:r>
        <w:rPr>
          <w:spacing w:val="-4"/>
          <w:sz w:val="24"/>
        </w:rPr>
        <w:t xml:space="preserve"> </w:t>
      </w:r>
      <w:r>
        <w:rPr>
          <w:sz w:val="24"/>
        </w:rPr>
        <w:t>to the Licensing Team within 14 days of the change, together with the appropriate fee.</w:t>
      </w:r>
    </w:p>
    <w:p w14:paraId="125B93D3" w14:textId="77777777" w:rsidR="008B6AF9" w:rsidRDefault="00000000">
      <w:pPr>
        <w:pStyle w:val="ListParagraph"/>
        <w:numPr>
          <w:ilvl w:val="0"/>
          <w:numId w:val="24"/>
        </w:numPr>
        <w:tabs>
          <w:tab w:val="left" w:pos="863"/>
          <w:tab w:val="left" w:pos="865"/>
        </w:tabs>
        <w:spacing w:before="184" w:line="242" w:lineRule="auto"/>
        <w:ind w:left="865" w:right="446" w:hanging="280"/>
        <w:jc w:val="both"/>
        <w:rPr>
          <w:sz w:val="24"/>
        </w:rPr>
      </w:pPr>
      <w:r>
        <w:rPr>
          <w:sz w:val="24"/>
        </w:rPr>
        <w:t xml:space="preserve">The </w:t>
      </w:r>
      <w:proofErr w:type="spellStart"/>
      <w:r>
        <w:rPr>
          <w:sz w:val="24"/>
        </w:rPr>
        <w:t>licence</w:t>
      </w:r>
      <w:proofErr w:type="spellEnd"/>
      <w:r>
        <w:rPr>
          <w:spacing w:val="-11"/>
          <w:sz w:val="24"/>
        </w:rPr>
        <w:t xml:space="preserve"> </w:t>
      </w:r>
      <w:r>
        <w:rPr>
          <w:sz w:val="24"/>
        </w:rPr>
        <w:t>shall</w:t>
      </w:r>
      <w:r>
        <w:rPr>
          <w:spacing w:val="-11"/>
          <w:sz w:val="24"/>
        </w:rPr>
        <w:t xml:space="preserve"> </w:t>
      </w:r>
      <w:r>
        <w:rPr>
          <w:sz w:val="24"/>
        </w:rPr>
        <w:t>be</w:t>
      </w:r>
      <w:r>
        <w:rPr>
          <w:spacing w:val="-11"/>
          <w:sz w:val="24"/>
        </w:rPr>
        <w:t xml:space="preserve"> </w:t>
      </w:r>
      <w:r>
        <w:rPr>
          <w:sz w:val="24"/>
        </w:rPr>
        <w:t>returned</w:t>
      </w:r>
      <w:r>
        <w:rPr>
          <w:spacing w:val="-11"/>
          <w:sz w:val="24"/>
        </w:rPr>
        <w:t xml:space="preserve"> </w:t>
      </w:r>
      <w:r>
        <w:rPr>
          <w:sz w:val="24"/>
        </w:rPr>
        <w:t>to the Licensing</w:t>
      </w:r>
      <w:r>
        <w:rPr>
          <w:spacing w:val="-11"/>
          <w:sz w:val="24"/>
        </w:rPr>
        <w:t xml:space="preserve"> </w:t>
      </w:r>
      <w:r>
        <w:rPr>
          <w:sz w:val="24"/>
        </w:rPr>
        <w:t>Team upon</w:t>
      </w:r>
      <w:r>
        <w:rPr>
          <w:spacing w:val="-11"/>
          <w:sz w:val="24"/>
        </w:rPr>
        <w:t xml:space="preserve"> </w:t>
      </w:r>
      <w:r>
        <w:rPr>
          <w:sz w:val="24"/>
        </w:rPr>
        <w:t>expiry,</w:t>
      </w:r>
      <w:r>
        <w:rPr>
          <w:spacing w:val="-17"/>
          <w:sz w:val="24"/>
        </w:rPr>
        <w:t xml:space="preserve"> </w:t>
      </w:r>
      <w:r>
        <w:rPr>
          <w:sz w:val="24"/>
        </w:rPr>
        <w:t>revocation</w:t>
      </w:r>
      <w:r>
        <w:rPr>
          <w:spacing w:val="-11"/>
          <w:sz w:val="24"/>
        </w:rPr>
        <w:t xml:space="preserve"> </w:t>
      </w:r>
      <w:r>
        <w:rPr>
          <w:sz w:val="24"/>
        </w:rPr>
        <w:t>or suspension, within 7 days.</w:t>
      </w:r>
    </w:p>
    <w:p w14:paraId="5E42C1BE" w14:textId="77777777" w:rsidR="008B6AF9" w:rsidRDefault="00000000">
      <w:pPr>
        <w:pStyle w:val="ListParagraph"/>
        <w:numPr>
          <w:ilvl w:val="0"/>
          <w:numId w:val="24"/>
        </w:numPr>
        <w:tabs>
          <w:tab w:val="left" w:pos="865"/>
        </w:tabs>
        <w:spacing w:before="184" w:line="237" w:lineRule="auto"/>
        <w:ind w:left="865" w:right="446" w:hanging="280"/>
        <w:jc w:val="both"/>
        <w:rPr>
          <w:sz w:val="24"/>
        </w:rPr>
      </w:pPr>
      <w:r>
        <w:rPr>
          <w:sz w:val="24"/>
        </w:rPr>
        <w:t xml:space="preserve">The Proprietor of a licensed vehicle shall maintain a list of names and addresses of all drivers of the </w:t>
      </w:r>
      <w:proofErr w:type="gramStart"/>
      <w:r>
        <w:rPr>
          <w:sz w:val="24"/>
        </w:rPr>
        <w:t>vehicle, and</w:t>
      </w:r>
      <w:proofErr w:type="gramEnd"/>
      <w:r>
        <w:rPr>
          <w:sz w:val="24"/>
        </w:rPr>
        <w:t xml:space="preserve"> maintain a record that provides information</w:t>
      </w:r>
      <w:r>
        <w:rPr>
          <w:spacing w:val="-11"/>
          <w:sz w:val="24"/>
        </w:rPr>
        <w:t xml:space="preserve"> </w:t>
      </w:r>
      <w:r>
        <w:rPr>
          <w:sz w:val="24"/>
        </w:rPr>
        <w:t>as</w:t>
      </w:r>
      <w:r>
        <w:rPr>
          <w:spacing w:val="-17"/>
          <w:sz w:val="24"/>
        </w:rPr>
        <w:t xml:space="preserve"> </w:t>
      </w:r>
      <w:r>
        <w:rPr>
          <w:sz w:val="24"/>
        </w:rPr>
        <w:t xml:space="preserve">to which driver has </w:t>
      </w:r>
      <w:proofErr w:type="gramStart"/>
      <w:r>
        <w:rPr>
          <w:sz w:val="24"/>
        </w:rPr>
        <w:t>use of the vehicle</w:t>
      </w:r>
      <w:r>
        <w:rPr>
          <w:spacing w:val="-10"/>
          <w:sz w:val="24"/>
        </w:rPr>
        <w:t xml:space="preserve"> </w:t>
      </w:r>
      <w:r>
        <w:rPr>
          <w:sz w:val="24"/>
        </w:rPr>
        <w:t>at all times</w:t>
      </w:r>
      <w:proofErr w:type="gramEnd"/>
      <w:r>
        <w:rPr>
          <w:sz w:val="24"/>
        </w:rPr>
        <w:t>,</w:t>
      </w:r>
      <w:r>
        <w:rPr>
          <w:spacing w:val="-2"/>
          <w:sz w:val="24"/>
        </w:rPr>
        <w:t xml:space="preserve"> </w:t>
      </w:r>
      <w:r>
        <w:rPr>
          <w:sz w:val="24"/>
        </w:rPr>
        <w:t>and</w:t>
      </w:r>
      <w:r>
        <w:rPr>
          <w:spacing w:val="-10"/>
          <w:sz w:val="24"/>
        </w:rPr>
        <w:t xml:space="preserve"> </w:t>
      </w:r>
      <w:r>
        <w:rPr>
          <w:sz w:val="24"/>
        </w:rPr>
        <w:t>produce this information to the Licensing Team on request.</w:t>
      </w:r>
    </w:p>
    <w:p w14:paraId="420F89CA" w14:textId="77777777" w:rsidR="008B6AF9" w:rsidRDefault="00000000">
      <w:pPr>
        <w:pStyle w:val="ListParagraph"/>
        <w:numPr>
          <w:ilvl w:val="0"/>
          <w:numId w:val="24"/>
        </w:numPr>
        <w:tabs>
          <w:tab w:val="left" w:pos="863"/>
          <w:tab w:val="left" w:pos="865"/>
        </w:tabs>
        <w:spacing w:before="185" w:line="242" w:lineRule="auto"/>
        <w:ind w:left="865" w:right="419" w:hanging="280"/>
        <w:jc w:val="both"/>
        <w:rPr>
          <w:sz w:val="24"/>
        </w:rPr>
      </w:pPr>
      <w:r>
        <w:rPr>
          <w:sz w:val="24"/>
        </w:rPr>
        <w:t xml:space="preserve">Where the vehicle is licensed as a Private Hire Vehicle or Hackney Carriage with another Authority during the period of this </w:t>
      </w:r>
      <w:proofErr w:type="spellStart"/>
      <w:r>
        <w:rPr>
          <w:sz w:val="24"/>
        </w:rPr>
        <w:t>licence</w:t>
      </w:r>
      <w:proofErr w:type="spellEnd"/>
      <w:r>
        <w:rPr>
          <w:sz w:val="24"/>
        </w:rPr>
        <w:t>, the Licensing Team must</w:t>
      </w:r>
      <w:r>
        <w:rPr>
          <w:spacing w:val="-28"/>
          <w:sz w:val="24"/>
        </w:rPr>
        <w:t xml:space="preserve"> </w:t>
      </w:r>
      <w:r>
        <w:rPr>
          <w:sz w:val="24"/>
        </w:rPr>
        <w:t>be</w:t>
      </w:r>
      <w:r>
        <w:rPr>
          <w:spacing w:val="-12"/>
          <w:sz w:val="24"/>
        </w:rPr>
        <w:t xml:space="preserve"> </w:t>
      </w:r>
      <w:r>
        <w:rPr>
          <w:sz w:val="24"/>
        </w:rPr>
        <w:t>notified</w:t>
      </w:r>
      <w:r>
        <w:rPr>
          <w:spacing w:val="-12"/>
          <w:sz w:val="24"/>
        </w:rPr>
        <w:t xml:space="preserve"> </w:t>
      </w:r>
      <w:r>
        <w:rPr>
          <w:sz w:val="24"/>
        </w:rPr>
        <w:t>and</w:t>
      </w:r>
      <w:r>
        <w:rPr>
          <w:spacing w:val="-12"/>
          <w:sz w:val="24"/>
        </w:rPr>
        <w:t xml:space="preserve"> </w:t>
      </w:r>
      <w:r>
        <w:rPr>
          <w:sz w:val="24"/>
        </w:rPr>
        <w:t>the</w:t>
      </w:r>
      <w:r>
        <w:rPr>
          <w:spacing w:val="-12"/>
          <w:sz w:val="24"/>
        </w:rPr>
        <w:t xml:space="preserve"> </w:t>
      </w:r>
      <w:proofErr w:type="spellStart"/>
      <w:r>
        <w:rPr>
          <w:sz w:val="24"/>
        </w:rPr>
        <w:t>licence</w:t>
      </w:r>
      <w:proofErr w:type="spellEnd"/>
      <w:r>
        <w:rPr>
          <w:spacing w:val="-12"/>
          <w:sz w:val="24"/>
        </w:rPr>
        <w:t xml:space="preserve"> </w:t>
      </w:r>
      <w:r>
        <w:rPr>
          <w:sz w:val="24"/>
        </w:rPr>
        <w:t>with</w:t>
      </w:r>
      <w:r>
        <w:rPr>
          <w:spacing w:val="-12"/>
          <w:sz w:val="24"/>
        </w:rPr>
        <w:t xml:space="preserve"> </w:t>
      </w:r>
      <w:r>
        <w:rPr>
          <w:sz w:val="24"/>
        </w:rPr>
        <w:t>this</w:t>
      </w:r>
      <w:r>
        <w:rPr>
          <w:spacing w:val="-19"/>
          <w:sz w:val="24"/>
        </w:rPr>
        <w:t xml:space="preserve"> </w:t>
      </w:r>
      <w:r>
        <w:rPr>
          <w:sz w:val="24"/>
        </w:rPr>
        <w:t>Authority</w:t>
      </w:r>
      <w:r>
        <w:rPr>
          <w:spacing w:val="-19"/>
          <w:sz w:val="24"/>
        </w:rPr>
        <w:t xml:space="preserve"> </w:t>
      </w:r>
      <w:r>
        <w:rPr>
          <w:sz w:val="24"/>
        </w:rPr>
        <w:t>may</w:t>
      </w:r>
      <w:r>
        <w:rPr>
          <w:spacing w:val="-19"/>
          <w:sz w:val="24"/>
        </w:rPr>
        <w:t xml:space="preserve"> </w:t>
      </w:r>
      <w:r>
        <w:rPr>
          <w:sz w:val="24"/>
        </w:rPr>
        <w:t>be</w:t>
      </w:r>
      <w:r>
        <w:rPr>
          <w:spacing w:val="-12"/>
          <w:sz w:val="24"/>
        </w:rPr>
        <w:t xml:space="preserve"> </w:t>
      </w:r>
      <w:r>
        <w:rPr>
          <w:sz w:val="24"/>
        </w:rPr>
        <w:t>subject</w:t>
      </w:r>
      <w:r>
        <w:rPr>
          <w:spacing w:val="-28"/>
          <w:sz w:val="24"/>
        </w:rPr>
        <w:t xml:space="preserve"> </w:t>
      </w:r>
      <w:r>
        <w:rPr>
          <w:sz w:val="24"/>
        </w:rPr>
        <w:t>to</w:t>
      </w:r>
      <w:r>
        <w:rPr>
          <w:spacing w:val="-12"/>
          <w:sz w:val="24"/>
        </w:rPr>
        <w:t xml:space="preserve"> </w:t>
      </w:r>
      <w:r>
        <w:rPr>
          <w:sz w:val="24"/>
        </w:rPr>
        <w:t>revocation.</w:t>
      </w:r>
    </w:p>
    <w:p w14:paraId="6925D635" w14:textId="77777777" w:rsidR="008B6AF9" w:rsidRDefault="00000000">
      <w:pPr>
        <w:pStyle w:val="ListParagraph"/>
        <w:numPr>
          <w:ilvl w:val="0"/>
          <w:numId w:val="33"/>
        </w:numPr>
        <w:tabs>
          <w:tab w:val="left" w:pos="583"/>
          <w:tab w:val="left" w:pos="865"/>
        </w:tabs>
        <w:spacing w:before="224" w:line="242" w:lineRule="auto"/>
        <w:ind w:left="865" w:right="439" w:hanging="700"/>
        <w:jc w:val="both"/>
        <w:rPr>
          <w:b/>
          <w:sz w:val="24"/>
        </w:rPr>
      </w:pPr>
      <w:r>
        <w:rPr>
          <w:sz w:val="24"/>
        </w:rPr>
        <w:t>a)</w:t>
      </w:r>
      <w:r>
        <w:rPr>
          <w:spacing w:val="-5"/>
          <w:sz w:val="24"/>
        </w:rPr>
        <w:t xml:space="preserve"> </w:t>
      </w:r>
      <w:r>
        <w:rPr>
          <w:sz w:val="24"/>
        </w:rPr>
        <w:t>The Proprietor</w:t>
      </w:r>
      <w:r>
        <w:rPr>
          <w:spacing w:val="-16"/>
          <w:sz w:val="24"/>
        </w:rPr>
        <w:t xml:space="preserve"> </w:t>
      </w:r>
      <w:r>
        <w:rPr>
          <w:sz w:val="24"/>
        </w:rPr>
        <w:t>of</w:t>
      </w:r>
      <w:r>
        <w:rPr>
          <w:spacing w:val="27"/>
          <w:sz w:val="24"/>
        </w:rPr>
        <w:t xml:space="preserve"> </w:t>
      </w:r>
      <w:r>
        <w:rPr>
          <w:sz w:val="24"/>
        </w:rPr>
        <w:t>a licensed</w:t>
      </w:r>
      <w:r>
        <w:rPr>
          <w:spacing w:val="-8"/>
          <w:sz w:val="24"/>
        </w:rPr>
        <w:t xml:space="preserve"> </w:t>
      </w:r>
      <w:r>
        <w:rPr>
          <w:sz w:val="24"/>
        </w:rPr>
        <w:t>vehicle</w:t>
      </w:r>
      <w:r>
        <w:rPr>
          <w:spacing w:val="-8"/>
          <w:sz w:val="24"/>
        </w:rPr>
        <w:t xml:space="preserve"> </w:t>
      </w:r>
      <w:r>
        <w:rPr>
          <w:sz w:val="24"/>
        </w:rPr>
        <w:t>who</w:t>
      </w:r>
      <w:r>
        <w:rPr>
          <w:spacing w:val="-8"/>
          <w:sz w:val="24"/>
        </w:rPr>
        <w:t xml:space="preserve"> </w:t>
      </w:r>
      <w:r>
        <w:rPr>
          <w:sz w:val="24"/>
        </w:rPr>
        <w:t>has agreed,</w:t>
      </w:r>
      <w:r>
        <w:rPr>
          <w:spacing w:val="-17"/>
          <w:sz w:val="24"/>
        </w:rPr>
        <w:t xml:space="preserve"> </w:t>
      </w:r>
      <w:r>
        <w:rPr>
          <w:sz w:val="24"/>
        </w:rPr>
        <w:t>undertaken,</w:t>
      </w:r>
      <w:r>
        <w:rPr>
          <w:spacing w:val="-17"/>
          <w:sz w:val="24"/>
        </w:rPr>
        <w:t xml:space="preserve"> </w:t>
      </w:r>
      <w:r>
        <w:rPr>
          <w:sz w:val="24"/>
        </w:rPr>
        <w:t>or has been hired</w:t>
      </w:r>
      <w:r>
        <w:rPr>
          <w:spacing w:val="-12"/>
          <w:sz w:val="24"/>
        </w:rPr>
        <w:t xml:space="preserve"> </w:t>
      </w:r>
      <w:r>
        <w:rPr>
          <w:sz w:val="24"/>
        </w:rPr>
        <w:t>to be in attendance</w:t>
      </w:r>
      <w:r>
        <w:rPr>
          <w:spacing w:val="-12"/>
          <w:sz w:val="24"/>
        </w:rPr>
        <w:t xml:space="preserve"> </w:t>
      </w:r>
      <w:r>
        <w:rPr>
          <w:sz w:val="24"/>
        </w:rPr>
        <w:t>with</w:t>
      </w:r>
      <w:r>
        <w:rPr>
          <w:spacing w:val="-12"/>
          <w:sz w:val="24"/>
        </w:rPr>
        <w:t xml:space="preserve"> </w:t>
      </w:r>
      <w:r>
        <w:rPr>
          <w:sz w:val="24"/>
        </w:rPr>
        <w:t>the vehicle</w:t>
      </w:r>
      <w:r>
        <w:rPr>
          <w:spacing w:val="-12"/>
          <w:sz w:val="24"/>
        </w:rPr>
        <w:t xml:space="preserve"> </w:t>
      </w:r>
      <w:r>
        <w:rPr>
          <w:sz w:val="24"/>
        </w:rPr>
        <w:t>at</w:t>
      </w:r>
      <w:r>
        <w:rPr>
          <w:spacing w:val="-4"/>
          <w:sz w:val="24"/>
        </w:rPr>
        <w:t xml:space="preserve"> </w:t>
      </w:r>
      <w:r>
        <w:rPr>
          <w:sz w:val="24"/>
        </w:rPr>
        <w:t>an appointed</w:t>
      </w:r>
      <w:r>
        <w:rPr>
          <w:spacing w:val="-12"/>
          <w:sz w:val="24"/>
        </w:rPr>
        <w:t xml:space="preserve"> </w:t>
      </w:r>
      <w:r>
        <w:rPr>
          <w:sz w:val="24"/>
        </w:rPr>
        <w:t>time</w:t>
      </w:r>
      <w:r>
        <w:rPr>
          <w:spacing w:val="-12"/>
          <w:sz w:val="24"/>
        </w:rPr>
        <w:t xml:space="preserve"> </w:t>
      </w:r>
      <w:r>
        <w:rPr>
          <w:sz w:val="24"/>
        </w:rPr>
        <w:t>and</w:t>
      </w:r>
      <w:r>
        <w:rPr>
          <w:spacing w:val="-12"/>
          <w:sz w:val="24"/>
        </w:rPr>
        <w:t xml:space="preserve"> </w:t>
      </w:r>
      <w:r>
        <w:rPr>
          <w:sz w:val="24"/>
        </w:rPr>
        <w:t>place</w:t>
      </w:r>
      <w:r>
        <w:rPr>
          <w:spacing w:val="-12"/>
          <w:sz w:val="24"/>
        </w:rPr>
        <w:t xml:space="preserve"> </w:t>
      </w:r>
      <w:r>
        <w:rPr>
          <w:sz w:val="24"/>
        </w:rPr>
        <w:t>shall, unless prevented because of some unavoidable reason, cause the vehicle to attend at such appointed time and place.</w:t>
      </w:r>
    </w:p>
    <w:p w14:paraId="6B97A88F" w14:textId="77777777" w:rsidR="008B6AF9" w:rsidRDefault="00000000">
      <w:pPr>
        <w:pStyle w:val="ListParagraph"/>
        <w:numPr>
          <w:ilvl w:val="0"/>
          <w:numId w:val="23"/>
        </w:numPr>
        <w:tabs>
          <w:tab w:val="left" w:pos="885"/>
        </w:tabs>
        <w:spacing w:before="199" w:line="225" w:lineRule="auto"/>
        <w:ind w:right="426"/>
        <w:jc w:val="both"/>
        <w:rPr>
          <w:sz w:val="24"/>
        </w:rPr>
      </w:pPr>
      <w:r>
        <w:rPr>
          <w:sz w:val="24"/>
        </w:rPr>
        <w:t>Only</w:t>
      </w:r>
      <w:r>
        <w:rPr>
          <w:spacing w:val="-6"/>
          <w:sz w:val="24"/>
        </w:rPr>
        <w:t xml:space="preserve"> </w:t>
      </w:r>
      <w:r>
        <w:rPr>
          <w:sz w:val="24"/>
        </w:rPr>
        <w:t>Ashfield</w:t>
      </w:r>
      <w:r>
        <w:rPr>
          <w:spacing w:val="-7"/>
          <w:sz w:val="24"/>
        </w:rPr>
        <w:t xml:space="preserve"> </w:t>
      </w:r>
      <w:r>
        <w:rPr>
          <w:sz w:val="24"/>
        </w:rPr>
        <w:t>Licensed</w:t>
      </w:r>
      <w:r>
        <w:rPr>
          <w:spacing w:val="-17"/>
          <w:sz w:val="24"/>
        </w:rPr>
        <w:t xml:space="preserve"> </w:t>
      </w:r>
      <w:r>
        <w:rPr>
          <w:sz w:val="24"/>
        </w:rPr>
        <w:t>Hackney</w:t>
      </w:r>
      <w:r>
        <w:rPr>
          <w:spacing w:val="-15"/>
          <w:sz w:val="24"/>
        </w:rPr>
        <w:t xml:space="preserve"> </w:t>
      </w:r>
      <w:r>
        <w:rPr>
          <w:sz w:val="24"/>
        </w:rPr>
        <w:t>Carriages</w:t>
      </w:r>
      <w:r>
        <w:rPr>
          <w:spacing w:val="-15"/>
          <w:sz w:val="24"/>
        </w:rPr>
        <w:t xml:space="preserve"> </w:t>
      </w:r>
      <w:r>
        <w:rPr>
          <w:sz w:val="24"/>
        </w:rPr>
        <w:t>may</w:t>
      </w:r>
      <w:r>
        <w:rPr>
          <w:spacing w:val="-15"/>
          <w:sz w:val="24"/>
        </w:rPr>
        <w:t xml:space="preserve"> </w:t>
      </w:r>
      <w:r>
        <w:rPr>
          <w:sz w:val="24"/>
        </w:rPr>
        <w:t>stand</w:t>
      </w:r>
      <w:r>
        <w:rPr>
          <w:spacing w:val="-8"/>
          <w:sz w:val="24"/>
        </w:rPr>
        <w:t xml:space="preserve"> </w:t>
      </w:r>
      <w:r>
        <w:rPr>
          <w:sz w:val="24"/>
        </w:rPr>
        <w:t>on</w:t>
      </w:r>
      <w:r>
        <w:rPr>
          <w:spacing w:val="-8"/>
          <w:sz w:val="24"/>
        </w:rPr>
        <w:t xml:space="preserve"> </w:t>
      </w:r>
      <w:r>
        <w:rPr>
          <w:sz w:val="24"/>
        </w:rPr>
        <w:t>a</w:t>
      </w:r>
      <w:r>
        <w:rPr>
          <w:spacing w:val="-8"/>
          <w:sz w:val="24"/>
        </w:rPr>
        <w:t xml:space="preserve"> </w:t>
      </w:r>
      <w:r>
        <w:rPr>
          <w:sz w:val="24"/>
        </w:rPr>
        <w:t>Taxi</w:t>
      </w:r>
      <w:r>
        <w:rPr>
          <w:spacing w:val="-8"/>
          <w:sz w:val="24"/>
        </w:rPr>
        <w:t xml:space="preserve"> </w:t>
      </w:r>
      <w:r>
        <w:rPr>
          <w:sz w:val="24"/>
        </w:rPr>
        <w:t>Rank</w:t>
      </w:r>
      <w:r>
        <w:rPr>
          <w:spacing w:val="-15"/>
          <w:sz w:val="24"/>
        </w:rPr>
        <w:t xml:space="preserve"> </w:t>
      </w:r>
      <w:r>
        <w:rPr>
          <w:sz w:val="24"/>
        </w:rPr>
        <w:t>or</w:t>
      </w:r>
      <w:r>
        <w:rPr>
          <w:spacing w:val="11"/>
          <w:sz w:val="24"/>
        </w:rPr>
        <w:t xml:space="preserve"> </w:t>
      </w:r>
      <w:r>
        <w:rPr>
          <w:sz w:val="24"/>
        </w:rPr>
        <w:t>ply</w:t>
      </w:r>
      <w:r>
        <w:rPr>
          <w:spacing w:val="-15"/>
          <w:sz w:val="24"/>
        </w:rPr>
        <w:t xml:space="preserve"> </w:t>
      </w:r>
      <w:r>
        <w:rPr>
          <w:sz w:val="24"/>
        </w:rPr>
        <w:t>for hire within Ashfield District.</w:t>
      </w:r>
    </w:p>
    <w:p w14:paraId="342A7913" w14:textId="77777777" w:rsidR="008B6AF9" w:rsidRDefault="00000000">
      <w:pPr>
        <w:pStyle w:val="ListParagraph"/>
        <w:numPr>
          <w:ilvl w:val="0"/>
          <w:numId w:val="23"/>
        </w:numPr>
        <w:tabs>
          <w:tab w:val="left" w:pos="865"/>
        </w:tabs>
        <w:spacing w:before="187" w:line="242" w:lineRule="auto"/>
        <w:ind w:left="865" w:right="453" w:hanging="280"/>
        <w:jc w:val="both"/>
        <w:rPr>
          <w:sz w:val="24"/>
        </w:rPr>
      </w:pPr>
      <w:r>
        <w:rPr>
          <w:sz w:val="24"/>
        </w:rPr>
        <w:t>Private</w:t>
      </w:r>
      <w:r>
        <w:rPr>
          <w:spacing w:val="-17"/>
          <w:sz w:val="24"/>
        </w:rPr>
        <w:t xml:space="preserve"> </w:t>
      </w:r>
      <w:r>
        <w:rPr>
          <w:sz w:val="24"/>
        </w:rPr>
        <w:t>Hire</w:t>
      </w:r>
      <w:r>
        <w:rPr>
          <w:spacing w:val="-3"/>
          <w:sz w:val="24"/>
        </w:rPr>
        <w:t xml:space="preserve"> </w:t>
      </w:r>
      <w:r>
        <w:rPr>
          <w:sz w:val="24"/>
        </w:rPr>
        <w:t>Vehicles</w:t>
      </w:r>
      <w:r>
        <w:rPr>
          <w:spacing w:val="-17"/>
          <w:sz w:val="24"/>
        </w:rPr>
        <w:t xml:space="preserve"> </w:t>
      </w:r>
      <w:r>
        <w:rPr>
          <w:sz w:val="24"/>
        </w:rPr>
        <w:t>may</w:t>
      </w:r>
      <w:r>
        <w:rPr>
          <w:spacing w:val="-16"/>
          <w:sz w:val="24"/>
        </w:rPr>
        <w:t xml:space="preserve"> </w:t>
      </w:r>
      <w:r>
        <w:rPr>
          <w:sz w:val="24"/>
        </w:rPr>
        <w:t>not</w:t>
      </w:r>
      <w:r>
        <w:rPr>
          <w:spacing w:val="-17"/>
          <w:sz w:val="24"/>
        </w:rPr>
        <w:t xml:space="preserve"> </w:t>
      </w:r>
      <w:r>
        <w:rPr>
          <w:sz w:val="24"/>
        </w:rPr>
        <w:t>ply</w:t>
      </w:r>
      <w:r>
        <w:rPr>
          <w:spacing w:val="-17"/>
          <w:sz w:val="24"/>
        </w:rPr>
        <w:t xml:space="preserve"> </w:t>
      </w:r>
      <w:r>
        <w:rPr>
          <w:sz w:val="24"/>
        </w:rPr>
        <w:t>for</w:t>
      </w:r>
      <w:r>
        <w:rPr>
          <w:spacing w:val="-16"/>
          <w:sz w:val="24"/>
        </w:rPr>
        <w:t xml:space="preserve"> </w:t>
      </w:r>
      <w:r>
        <w:rPr>
          <w:sz w:val="24"/>
        </w:rPr>
        <w:t>hire</w:t>
      </w:r>
      <w:r>
        <w:rPr>
          <w:spacing w:val="13"/>
          <w:sz w:val="24"/>
        </w:rPr>
        <w:t xml:space="preserve"> </w:t>
      </w:r>
      <w:r>
        <w:rPr>
          <w:sz w:val="24"/>
        </w:rPr>
        <w:t>or</w:t>
      </w:r>
      <w:r>
        <w:rPr>
          <w:spacing w:val="-17"/>
          <w:sz w:val="24"/>
        </w:rPr>
        <w:t xml:space="preserve"> </w:t>
      </w:r>
      <w:r>
        <w:rPr>
          <w:sz w:val="24"/>
        </w:rPr>
        <w:t>stand</w:t>
      </w:r>
      <w:r>
        <w:rPr>
          <w:spacing w:val="13"/>
          <w:sz w:val="24"/>
        </w:rPr>
        <w:t xml:space="preserve"> </w:t>
      </w:r>
      <w:r>
        <w:rPr>
          <w:sz w:val="24"/>
        </w:rPr>
        <w:t>on</w:t>
      </w:r>
      <w:r>
        <w:rPr>
          <w:spacing w:val="-11"/>
          <w:sz w:val="24"/>
        </w:rPr>
        <w:t xml:space="preserve"> </w:t>
      </w:r>
      <w:r>
        <w:rPr>
          <w:sz w:val="24"/>
        </w:rPr>
        <w:t>a taxi</w:t>
      </w:r>
      <w:r>
        <w:rPr>
          <w:spacing w:val="14"/>
          <w:sz w:val="24"/>
        </w:rPr>
        <w:t xml:space="preserve"> </w:t>
      </w:r>
      <w:r>
        <w:rPr>
          <w:sz w:val="24"/>
        </w:rPr>
        <w:t>rank for</w:t>
      </w:r>
      <w:r>
        <w:rPr>
          <w:spacing w:val="-17"/>
          <w:sz w:val="24"/>
        </w:rPr>
        <w:t xml:space="preserve"> </w:t>
      </w:r>
      <w:r>
        <w:rPr>
          <w:sz w:val="24"/>
        </w:rPr>
        <w:t>any</w:t>
      </w:r>
      <w:r>
        <w:rPr>
          <w:spacing w:val="-17"/>
          <w:sz w:val="24"/>
        </w:rPr>
        <w:t xml:space="preserve"> </w:t>
      </w:r>
      <w:r>
        <w:rPr>
          <w:sz w:val="24"/>
        </w:rPr>
        <w:t>reason which includes the picking up or dropping off</w:t>
      </w:r>
      <w:r>
        <w:rPr>
          <w:spacing w:val="40"/>
          <w:sz w:val="24"/>
        </w:rPr>
        <w:t xml:space="preserve"> </w:t>
      </w:r>
      <w:r>
        <w:rPr>
          <w:sz w:val="24"/>
        </w:rPr>
        <w:t>passengers.</w:t>
      </w:r>
    </w:p>
    <w:p w14:paraId="5C73A2F2" w14:textId="77777777" w:rsidR="008B6AF9" w:rsidRDefault="00000000">
      <w:pPr>
        <w:pStyle w:val="ListParagraph"/>
        <w:numPr>
          <w:ilvl w:val="0"/>
          <w:numId w:val="23"/>
        </w:numPr>
        <w:tabs>
          <w:tab w:val="left" w:pos="864"/>
        </w:tabs>
        <w:spacing w:before="183"/>
        <w:ind w:left="864" w:hanging="279"/>
        <w:rPr>
          <w:sz w:val="24"/>
        </w:rPr>
      </w:pPr>
      <w:r>
        <w:rPr>
          <w:sz w:val="24"/>
        </w:rPr>
        <w:t>All</w:t>
      </w:r>
      <w:r>
        <w:rPr>
          <w:spacing w:val="17"/>
          <w:sz w:val="24"/>
        </w:rPr>
        <w:t xml:space="preserve"> </w:t>
      </w:r>
      <w:r>
        <w:rPr>
          <w:sz w:val="24"/>
        </w:rPr>
        <w:t>bookings</w:t>
      </w:r>
      <w:r>
        <w:rPr>
          <w:spacing w:val="9"/>
          <w:sz w:val="24"/>
        </w:rPr>
        <w:t xml:space="preserve"> </w:t>
      </w:r>
      <w:r>
        <w:rPr>
          <w:sz w:val="24"/>
        </w:rPr>
        <w:t>for</w:t>
      </w:r>
      <w:r>
        <w:rPr>
          <w:spacing w:val="9"/>
          <w:sz w:val="24"/>
        </w:rPr>
        <w:t xml:space="preserve"> </w:t>
      </w:r>
      <w:r>
        <w:rPr>
          <w:sz w:val="24"/>
        </w:rPr>
        <w:t>Private</w:t>
      </w:r>
      <w:r>
        <w:rPr>
          <w:spacing w:val="17"/>
          <w:sz w:val="24"/>
        </w:rPr>
        <w:t xml:space="preserve"> </w:t>
      </w:r>
      <w:r>
        <w:rPr>
          <w:sz w:val="24"/>
        </w:rPr>
        <w:t>Hire</w:t>
      </w:r>
      <w:r>
        <w:rPr>
          <w:spacing w:val="17"/>
          <w:sz w:val="24"/>
        </w:rPr>
        <w:t xml:space="preserve"> </w:t>
      </w:r>
      <w:r>
        <w:rPr>
          <w:sz w:val="24"/>
        </w:rPr>
        <w:t>Vehicles</w:t>
      </w:r>
      <w:r>
        <w:rPr>
          <w:spacing w:val="9"/>
          <w:sz w:val="24"/>
        </w:rPr>
        <w:t xml:space="preserve"> </w:t>
      </w:r>
      <w:r>
        <w:rPr>
          <w:sz w:val="24"/>
        </w:rPr>
        <w:t>must be</w:t>
      </w:r>
      <w:r>
        <w:rPr>
          <w:spacing w:val="17"/>
          <w:sz w:val="24"/>
        </w:rPr>
        <w:t xml:space="preserve"> </w:t>
      </w:r>
      <w:r>
        <w:rPr>
          <w:sz w:val="24"/>
        </w:rPr>
        <w:t>made</w:t>
      </w:r>
      <w:r>
        <w:rPr>
          <w:spacing w:val="16"/>
          <w:sz w:val="24"/>
        </w:rPr>
        <w:t xml:space="preserve"> </w:t>
      </w:r>
      <w:r>
        <w:rPr>
          <w:sz w:val="24"/>
        </w:rPr>
        <w:t>in</w:t>
      </w:r>
      <w:r>
        <w:rPr>
          <w:spacing w:val="17"/>
          <w:sz w:val="24"/>
        </w:rPr>
        <w:t xml:space="preserve"> </w:t>
      </w:r>
      <w:r>
        <w:rPr>
          <w:spacing w:val="-2"/>
          <w:sz w:val="24"/>
        </w:rPr>
        <w:t>advance.</w:t>
      </w:r>
    </w:p>
    <w:p w14:paraId="5B3EFDF9" w14:textId="77777777" w:rsidR="008B6AF9" w:rsidRDefault="008B6AF9">
      <w:pPr>
        <w:pStyle w:val="ListParagraph"/>
        <w:rPr>
          <w:sz w:val="24"/>
        </w:rPr>
        <w:sectPr w:rsidR="008B6AF9">
          <w:pgSz w:w="11900" w:h="16840"/>
          <w:pgMar w:top="1360" w:right="992" w:bottom="820" w:left="1275" w:header="0" w:footer="620" w:gutter="0"/>
          <w:cols w:space="720"/>
        </w:sectPr>
      </w:pPr>
    </w:p>
    <w:p w14:paraId="1AA20E0E" w14:textId="77777777" w:rsidR="008B6AF9" w:rsidRDefault="00000000">
      <w:pPr>
        <w:pStyle w:val="ListParagraph"/>
        <w:numPr>
          <w:ilvl w:val="0"/>
          <w:numId w:val="23"/>
        </w:numPr>
        <w:tabs>
          <w:tab w:val="left" w:pos="865"/>
        </w:tabs>
        <w:spacing w:before="75" w:line="242" w:lineRule="auto"/>
        <w:ind w:left="865" w:right="439" w:hanging="280"/>
        <w:rPr>
          <w:sz w:val="24"/>
        </w:rPr>
      </w:pPr>
      <w:r>
        <w:rPr>
          <w:sz w:val="24"/>
        </w:rPr>
        <w:lastRenderedPageBreak/>
        <w:t>All</w:t>
      </w:r>
      <w:r>
        <w:rPr>
          <w:spacing w:val="37"/>
          <w:sz w:val="24"/>
        </w:rPr>
        <w:t xml:space="preserve"> </w:t>
      </w:r>
      <w:r>
        <w:rPr>
          <w:sz w:val="24"/>
        </w:rPr>
        <w:t>Private Hire Vehicles must</w:t>
      </w:r>
      <w:r>
        <w:rPr>
          <w:spacing w:val="-4"/>
          <w:sz w:val="24"/>
        </w:rPr>
        <w:t xml:space="preserve"> </w:t>
      </w:r>
      <w:r>
        <w:rPr>
          <w:sz w:val="24"/>
        </w:rPr>
        <w:t>display door signs that state</w:t>
      </w:r>
      <w:r>
        <w:rPr>
          <w:spacing w:val="36"/>
          <w:sz w:val="24"/>
        </w:rPr>
        <w:t xml:space="preserve"> </w:t>
      </w:r>
      <w:r>
        <w:rPr>
          <w:sz w:val="24"/>
        </w:rPr>
        <w:t>all</w:t>
      </w:r>
      <w:r>
        <w:rPr>
          <w:spacing w:val="37"/>
          <w:sz w:val="24"/>
        </w:rPr>
        <w:t xml:space="preserve"> </w:t>
      </w:r>
      <w:r>
        <w:rPr>
          <w:sz w:val="24"/>
        </w:rPr>
        <w:t>bookings must be made in advance, i.e. ‘</w:t>
      </w:r>
      <w:r>
        <w:rPr>
          <w:b/>
          <w:sz w:val="24"/>
        </w:rPr>
        <w:t>ADVANCE BOOKINGS ONLY’</w:t>
      </w:r>
      <w:r>
        <w:rPr>
          <w:sz w:val="24"/>
        </w:rPr>
        <w:t>.</w:t>
      </w:r>
    </w:p>
    <w:p w14:paraId="5601E555" w14:textId="77777777" w:rsidR="008B6AF9" w:rsidRDefault="00000000">
      <w:pPr>
        <w:pStyle w:val="ListParagraph"/>
        <w:numPr>
          <w:ilvl w:val="0"/>
          <w:numId w:val="33"/>
        </w:numPr>
        <w:tabs>
          <w:tab w:val="left" w:pos="583"/>
          <w:tab w:val="left" w:pos="725"/>
        </w:tabs>
        <w:spacing w:before="262" w:line="242" w:lineRule="auto"/>
        <w:ind w:left="725" w:right="446" w:hanging="560"/>
        <w:jc w:val="both"/>
        <w:rPr>
          <w:b/>
          <w:sz w:val="24"/>
        </w:rPr>
      </w:pPr>
      <w:r>
        <w:rPr>
          <w:sz w:val="24"/>
        </w:rPr>
        <w:t>The</w:t>
      </w:r>
      <w:r>
        <w:rPr>
          <w:spacing w:val="7"/>
          <w:sz w:val="24"/>
        </w:rPr>
        <w:t xml:space="preserve"> </w:t>
      </w:r>
      <w:r>
        <w:rPr>
          <w:sz w:val="24"/>
        </w:rPr>
        <w:t>Proprietor</w:t>
      </w:r>
      <w:r>
        <w:rPr>
          <w:spacing w:val="-17"/>
          <w:sz w:val="24"/>
        </w:rPr>
        <w:t xml:space="preserve"> </w:t>
      </w:r>
      <w:r>
        <w:rPr>
          <w:sz w:val="24"/>
        </w:rPr>
        <w:t>shall</w:t>
      </w:r>
      <w:r>
        <w:rPr>
          <w:spacing w:val="-9"/>
          <w:sz w:val="24"/>
        </w:rPr>
        <w:t xml:space="preserve"> </w:t>
      </w:r>
      <w:r>
        <w:rPr>
          <w:sz w:val="24"/>
        </w:rPr>
        <w:t>ensure</w:t>
      </w:r>
      <w:r>
        <w:rPr>
          <w:spacing w:val="-9"/>
          <w:sz w:val="24"/>
        </w:rPr>
        <w:t xml:space="preserve"> </w:t>
      </w:r>
      <w:r>
        <w:rPr>
          <w:sz w:val="24"/>
        </w:rPr>
        <w:t>that</w:t>
      </w:r>
      <w:r>
        <w:rPr>
          <w:spacing w:val="-1"/>
          <w:sz w:val="24"/>
        </w:rPr>
        <w:t xml:space="preserve"> </w:t>
      </w:r>
      <w:r>
        <w:rPr>
          <w:sz w:val="24"/>
        </w:rPr>
        <w:t>any radio</w:t>
      </w:r>
      <w:r>
        <w:rPr>
          <w:spacing w:val="-9"/>
          <w:sz w:val="24"/>
        </w:rPr>
        <w:t xml:space="preserve"> </w:t>
      </w:r>
      <w:r>
        <w:rPr>
          <w:sz w:val="24"/>
        </w:rPr>
        <w:t>equipment</w:t>
      </w:r>
      <w:r>
        <w:rPr>
          <w:spacing w:val="-17"/>
          <w:sz w:val="24"/>
        </w:rPr>
        <w:t xml:space="preserve"> </w:t>
      </w:r>
      <w:r>
        <w:rPr>
          <w:sz w:val="24"/>
        </w:rPr>
        <w:t>fitted</w:t>
      </w:r>
      <w:r>
        <w:rPr>
          <w:spacing w:val="-9"/>
          <w:sz w:val="24"/>
        </w:rPr>
        <w:t xml:space="preserve"> </w:t>
      </w:r>
      <w:r>
        <w:rPr>
          <w:sz w:val="24"/>
        </w:rPr>
        <w:t>to</w:t>
      </w:r>
      <w:r>
        <w:rPr>
          <w:spacing w:val="-9"/>
          <w:sz w:val="24"/>
        </w:rPr>
        <w:t xml:space="preserve"> </w:t>
      </w:r>
      <w:r>
        <w:rPr>
          <w:sz w:val="24"/>
        </w:rPr>
        <w:t>the</w:t>
      </w:r>
      <w:r>
        <w:rPr>
          <w:spacing w:val="16"/>
          <w:sz w:val="24"/>
        </w:rPr>
        <w:t xml:space="preserve"> </w:t>
      </w:r>
      <w:r>
        <w:rPr>
          <w:sz w:val="24"/>
        </w:rPr>
        <w:t>licensed</w:t>
      </w:r>
      <w:r>
        <w:rPr>
          <w:spacing w:val="-9"/>
          <w:sz w:val="24"/>
        </w:rPr>
        <w:t xml:space="preserve"> </w:t>
      </w:r>
      <w:r>
        <w:rPr>
          <w:sz w:val="24"/>
        </w:rPr>
        <w:t>vehicle is at all times kept in a safe and sound condition and maintained in proper working order.</w:t>
      </w:r>
    </w:p>
    <w:p w14:paraId="21C7DB34" w14:textId="77777777" w:rsidR="008B6AF9" w:rsidRDefault="00000000">
      <w:pPr>
        <w:pStyle w:val="ListParagraph"/>
        <w:numPr>
          <w:ilvl w:val="0"/>
          <w:numId w:val="33"/>
        </w:numPr>
        <w:tabs>
          <w:tab w:val="left" w:pos="563"/>
        </w:tabs>
        <w:spacing w:before="264"/>
        <w:ind w:left="563" w:hanging="398"/>
        <w:rPr>
          <w:b/>
          <w:sz w:val="24"/>
        </w:rPr>
      </w:pPr>
      <w:r>
        <w:rPr>
          <w:sz w:val="24"/>
        </w:rPr>
        <w:t>The</w:t>
      </w:r>
      <w:r>
        <w:rPr>
          <w:spacing w:val="10"/>
          <w:sz w:val="24"/>
        </w:rPr>
        <w:t xml:space="preserve"> </w:t>
      </w:r>
      <w:r>
        <w:rPr>
          <w:sz w:val="24"/>
        </w:rPr>
        <w:t>Proprietor</w:t>
      </w:r>
      <w:r>
        <w:rPr>
          <w:spacing w:val="5"/>
          <w:sz w:val="24"/>
        </w:rPr>
        <w:t xml:space="preserve"> </w:t>
      </w:r>
      <w:r>
        <w:rPr>
          <w:sz w:val="24"/>
        </w:rPr>
        <w:t>of</w:t>
      </w:r>
      <w:r>
        <w:rPr>
          <w:spacing w:val="21"/>
          <w:sz w:val="24"/>
        </w:rPr>
        <w:t xml:space="preserve"> </w:t>
      </w:r>
      <w:r>
        <w:rPr>
          <w:sz w:val="24"/>
        </w:rPr>
        <w:t>a</w:t>
      </w:r>
      <w:r>
        <w:rPr>
          <w:spacing w:val="13"/>
          <w:sz w:val="24"/>
        </w:rPr>
        <w:t xml:space="preserve"> </w:t>
      </w:r>
      <w:r>
        <w:rPr>
          <w:sz w:val="24"/>
        </w:rPr>
        <w:t>licensed</w:t>
      </w:r>
      <w:r>
        <w:rPr>
          <w:spacing w:val="12"/>
          <w:sz w:val="24"/>
        </w:rPr>
        <w:t xml:space="preserve"> </w:t>
      </w:r>
      <w:r>
        <w:rPr>
          <w:sz w:val="24"/>
        </w:rPr>
        <w:t>vehicle</w:t>
      </w:r>
      <w:r>
        <w:rPr>
          <w:spacing w:val="12"/>
          <w:sz w:val="24"/>
        </w:rPr>
        <w:t xml:space="preserve"> </w:t>
      </w:r>
      <w:r>
        <w:rPr>
          <w:sz w:val="24"/>
        </w:rPr>
        <w:t>shall</w:t>
      </w:r>
      <w:r>
        <w:rPr>
          <w:spacing w:val="14"/>
          <w:sz w:val="24"/>
        </w:rPr>
        <w:t xml:space="preserve"> </w:t>
      </w:r>
      <w:r>
        <w:rPr>
          <w:sz w:val="24"/>
        </w:rPr>
        <w:t>ensure</w:t>
      </w:r>
      <w:r>
        <w:rPr>
          <w:spacing w:val="13"/>
          <w:sz w:val="24"/>
        </w:rPr>
        <w:t xml:space="preserve"> </w:t>
      </w:r>
      <w:r>
        <w:rPr>
          <w:spacing w:val="-2"/>
          <w:sz w:val="24"/>
        </w:rPr>
        <w:t>that:</w:t>
      </w:r>
    </w:p>
    <w:p w14:paraId="0B310DE5" w14:textId="77777777" w:rsidR="008B6AF9" w:rsidRDefault="00000000">
      <w:pPr>
        <w:pStyle w:val="ListParagraph"/>
        <w:numPr>
          <w:ilvl w:val="0"/>
          <w:numId w:val="22"/>
        </w:numPr>
        <w:tabs>
          <w:tab w:val="left" w:pos="863"/>
          <w:tab w:val="left" w:pos="865"/>
        </w:tabs>
        <w:spacing w:before="184" w:line="242" w:lineRule="auto"/>
        <w:ind w:right="453"/>
        <w:rPr>
          <w:sz w:val="24"/>
        </w:rPr>
      </w:pPr>
      <w:r>
        <w:rPr>
          <w:sz w:val="24"/>
        </w:rPr>
        <w:t>There is no smoking</w:t>
      </w:r>
      <w:r>
        <w:rPr>
          <w:spacing w:val="-6"/>
          <w:sz w:val="24"/>
        </w:rPr>
        <w:t xml:space="preserve"> </w:t>
      </w:r>
      <w:r>
        <w:rPr>
          <w:sz w:val="24"/>
        </w:rPr>
        <w:t>(</w:t>
      </w:r>
      <w:proofErr w:type="gramStart"/>
      <w:r>
        <w:rPr>
          <w:sz w:val="24"/>
        </w:rPr>
        <w:t>including</w:t>
      </w:r>
      <w:r>
        <w:rPr>
          <w:spacing w:val="-6"/>
          <w:sz w:val="24"/>
        </w:rPr>
        <w:t xml:space="preserve"> </w:t>
      </w:r>
      <w:r>
        <w:rPr>
          <w:sz w:val="24"/>
        </w:rPr>
        <w:t>the</w:t>
      </w:r>
      <w:r>
        <w:rPr>
          <w:spacing w:val="-6"/>
          <w:sz w:val="24"/>
        </w:rPr>
        <w:t xml:space="preserve"> </w:t>
      </w:r>
      <w:r>
        <w:rPr>
          <w:sz w:val="24"/>
        </w:rPr>
        <w:t>smoking</w:t>
      </w:r>
      <w:r>
        <w:rPr>
          <w:spacing w:val="-6"/>
          <w:sz w:val="24"/>
        </w:rPr>
        <w:t xml:space="preserve"> </w:t>
      </w:r>
      <w:r>
        <w:rPr>
          <w:sz w:val="24"/>
        </w:rPr>
        <w:t>of electronic</w:t>
      </w:r>
      <w:r>
        <w:rPr>
          <w:spacing w:val="-14"/>
          <w:sz w:val="24"/>
        </w:rPr>
        <w:t xml:space="preserve"> </w:t>
      </w:r>
      <w:r>
        <w:rPr>
          <w:sz w:val="24"/>
        </w:rPr>
        <w:t>cigarettes) within</w:t>
      </w:r>
      <w:r>
        <w:rPr>
          <w:spacing w:val="-6"/>
          <w:sz w:val="24"/>
        </w:rPr>
        <w:t xml:space="preserve"> </w:t>
      </w:r>
      <w:r>
        <w:rPr>
          <w:sz w:val="24"/>
        </w:rPr>
        <w:t>the vehicle at all times</w:t>
      </w:r>
      <w:proofErr w:type="gramEnd"/>
      <w:r>
        <w:rPr>
          <w:sz w:val="24"/>
        </w:rPr>
        <w:t>. This applies to both drivers and passengers; and</w:t>
      </w:r>
    </w:p>
    <w:p w14:paraId="73EEBFEA" w14:textId="77777777" w:rsidR="008B6AF9" w:rsidRDefault="00000000">
      <w:pPr>
        <w:pStyle w:val="ListParagraph"/>
        <w:numPr>
          <w:ilvl w:val="0"/>
          <w:numId w:val="22"/>
        </w:numPr>
        <w:tabs>
          <w:tab w:val="left" w:pos="863"/>
        </w:tabs>
        <w:spacing w:before="2"/>
        <w:ind w:left="863" w:hanging="278"/>
        <w:rPr>
          <w:sz w:val="24"/>
        </w:rPr>
      </w:pPr>
      <w:r>
        <w:rPr>
          <w:sz w:val="24"/>
        </w:rPr>
        <w:t>No</w:t>
      </w:r>
      <w:r>
        <w:rPr>
          <w:spacing w:val="15"/>
          <w:sz w:val="24"/>
        </w:rPr>
        <w:t xml:space="preserve"> </w:t>
      </w:r>
      <w:r>
        <w:rPr>
          <w:sz w:val="24"/>
        </w:rPr>
        <w:t>smoking</w:t>
      </w:r>
      <w:r>
        <w:rPr>
          <w:spacing w:val="15"/>
          <w:sz w:val="24"/>
        </w:rPr>
        <w:t xml:space="preserve"> </w:t>
      </w:r>
      <w:r>
        <w:rPr>
          <w:sz w:val="24"/>
        </w:rPr>
        <w:t>signs</w:t>
      </w:r>
      <w:r>
        <w:rPr>
          <w:spacing w:val="8"/>
          <w:sz w:val="24"/>
        </w:rPr>
        <w:t xml:space="preserve"> </w:t>
      </w:r>
      <w:r>
        <w:rPr>
          <w:sz w:val="24"/>
        </w:rPr>
        <w:t>are</w:t>
      </w:r>
      <w:r>
        <w:rPr>
          <w:spacing w:val="16"/>
          <w:sz w:val="24"/>
        </w:rPr>
        <w:t xml:space="preserve"> </w:t>
      </w:r>
      <w:r>
        <w:rPr>
          <w:sz w:val="24"/>
        </w:rPr>
        <w:t>displayed</w:t>
      </w:r>
      <w:r>
        <w:rPr>
          <w:spacing w:val="15"/>
          <w:sz w:val="24"/>
        </w:rPr>
        <w:t xml:space="preserve"> </w:t>
      </w:r>
      <w:r>
        <w:rPr>
          <w:sz w:val="24"/>
        </w:rPr>
        <w:t>within</w:t>
      </w:r>
      <w:r>
        <w:rPr>
          <w:spacing w:val="15"/>
          <w:sz w:val="24"/>
        </w:rPr>
        <w:t xml:space="preserve"> </w:t>
      </w:r>
      <w:r>
        <w:rPr>
          <w:sz w:val="24"/>
        </w:rPr>
        <w:t>the</w:t>
      </w:r>
      <w:r>
        <w:rPr>
          <w:spacing w:val="16"/>
          <w:sz w:val="24"/>
        </w:rPr>
        <w:t xml:space="preserve"> </w:t>
      </w:r>
      <w:r>
        <w:rPr>
          <w:spacing w:val="-2"/>
          <w:sz w:val="24"/>
        </w:rPr>
        <w:t>vehicle.</w:t>
      </w:r>
    </w:p>
    <w:p w14:paraId="294556EA" w14:textId="77777777" w:rsidR="008B6AF9" w:rsidRDefault="008B6AF9">
      <w:pPr>
        <w:pStyle w:val="BodyText"/>
        <w:spacing w:before="11"/>
      </w:pPr>
    </w:p>
    <w:p w14:paraId="64241FDB" w14:textId="77777777" w:rsidR="008B6AF9" w:rsidRDefault="00000000">
      <w:pPr>
        <w:pStyle w:val="ListParagraph"/>
        <w:numPr>
          <w:ilvl w:val="0"/>
          <w:numId w:val="33"/>
        </w:numPr>
        <w:tabs>
          <w:tab w:val="left" w:pos="583"/>
          <w:tab w:val="left" w:pos="585"/>
        </w:tabs>
        <w:spacing w:line="237" w:lineRule="auto"/>
        <w:ind w:left="585" w:right="453" w:hanging="420"/>
        <w:jc w:val="both"/>
        <w:rPr>
          <w:b/>
          <w:sz w:val="24"/>
        </w:rPr>
      </w:pPr>
      <w:r>
        <w:rPr>
          <w:sz w:val="24"/>
        </w:rPr>
        <w:t>The Proprietor of a Hackney Carriage and Private Hire Vehicle shall, within fourteen days of any offence,</w:t>
      </w:r>
      <w:r>
        <w:rPr>
          <w:spacing w:val="-4"/>
          <w:sz w:val="24"/>
        </w:rPr>
        <w:t xml:space="preserve"> </w:t>
      </w:r>
      <w:r>
        <w:rPr>
          <w:sz w:val="24"/>
        </w:rPr>
        <w:t>caution or conviction,</w:t>
      </w:r>
      <w:r>
        <w:rPr>
          <w:spacing w:val="-4"/>
          <w:sz w:val="24"/>
        </w:rPr>
        <w:t xml:space="preserve"> </w:t>
      </w:r>
      <w:r>
        <w:rPr>
          <w:sz w:val="24"/>
        </w:rPr>
        <w:t>disclose to the Council, in writing,</w:t>
      </w:r>
      <w:r>
        <w:rPr>
          <w:spacing w:val="-17"/>
          <w:sz w:val="24"/>
        </w:rPr>
        <w:t xml:space="preserve"> </w:t>
      </w:r>
      <w:r>
        <w:rPr>
          <w:sz w:val="24"/>
        </w:rPr>
        <w:t>details</w:t>
      </w:r>
      <w:r>
        <w:rPr>
          <w:spacing w:val="-17"/>
          <w:sz w:val="24"/>
        </w:rPr>
        <w:t xml:space="preserve"> </w:t>
      </w:r>
      <w:r>
        <w:rPr>
          <w:sz w:val="24"/>
        </w:rPr>
        <w:t>of</w:t>
      </w:r>
      <w:r>
        <w:rPr>
          <w:spacing w:val="-9"/>
          <w:sz w:val="24"/>
        </w:rPr>
        <w:t xml:space="preserve"> </w:t>
      </w:r>
      <w:r>
        <w:rPr>
          <w:sz w:val="24"/>
        </w:rPr>
        <w:t>the</w:t>
      </w:r>
      <w:r>
        <w:rPr>
          <w:spacing w:val="25"/>
          <w:sz w:val="24"/>
        </w:rPr>
        <w:t xml:space="preserve"> </w:t>
      </w:r>
      <w:r>
        <w:rPr>
          <w:sz w:val="24"/>
        </w:rPr>
        <w:t>offence,</w:t>
      </w:r>
      <w:r>
        <w:rPr>
          <w:spacing w:val="-17"/>
          <w:sz w:val="24"/>
        </w:rPr>
        <w:t xml:space="preserve"> </w:t>
      </w:r>
      <w:r>
        <w:rPr>
          <w:sz w:val="24"/>
        </w:rPr>
        <w:t>caution</w:t>
      </w:r>
      <w:r>
        <w:rPr>
          <w:spacing w:val="-3"/>
          <w:sz w:val="24"/>
        </w:rPr>
        <w:t xml:space="preserve"> </w:t>
      </w:r>
      <w:r>
        <w:rPr>
          <w:sz w:val="24"/>
        </w:rPr>
        <w:t>or</w:t>
      </w:r>
      <w:r>
        <w:rPr>
          <w:spacing w:val="-12"/>
          <w:sz w:val="24"/>
        </w:rPr>
        <w:t xml:space="preserve"> </w:t>
      </w:r>
      <w:r>
        <w:rPr>
          <w:sz w:val="24"/>
        </w:rPr>
        <w:t>conviction</w:t>
      </w:r>
      <w:r>
        <w:rPr>
          <w:spacing w:val="-3"/>
          <w:sz w:val="24"/>
        </w:rPr>
        <w:t xml:space="preserve"> </w:t>
      </w:r>
      <w:r>
        <w:rPr>
          <w:sz w:val="24"/>
        </w:rPr>
        <w:t>and</w:t>
      </w:r>
      <w:r>
        <w:rPr>
          <w:spacing w:val="-3"/>
          <w:sz w:val="24"/>
        </w:rPr>
        <w:t xml:space="preserve"> </w:t>
      </w:r>
      <w:r>
        <w:rPr>
          <w:sz w:val="24"/>
        </w:rPr>
        <w:t>any</w:t>
      </w:r>
      <w:r>
        <w:rPr>
          <w:spacing w:val="17"/>
          <w:sz w:val="24"/>
        </w:rPr>
        <w:t xml:space="preserve"> </w:t>
      </w:r>
      <w:r>
        <w:rPr>
          <w:sz w:val="24"/>
        </w:rPr>
        <w:t>penalties</w:t>
      </w:r>
      <w:r>
        <w:rPr>
          <w:spacing w:val="-12"/>
          <w:sz w:val="24"/>
        </w:rPr>
        <w:t xml:space="preserve"> </w:t>
      </w:r>
      <w:r>
        <w:rPr>
          <w:sz w:val="24"/>
        </w:rPr>
        <w:t>imposed</w:t>
      </w:r>
      <w:r>
        <w:rPr>
          <w:spacing w:val="-17"/>
          <w:sz w:val="24"/>
        </w:rPr>
        <w:t xml:space="preserve"> </w:t>
      </w:r>
      <w:r>
        <w:rPr>
          <w:sz w:val="24"/>
        </w:rPr>
        <w:t xml:space="preserve">on him during the term of his </w:t>
      </w:r>
      <w:proofErr w:type="spellStart"/>
      <w:r>
        <w:rPr>
          <w:sz w:val="24"/>
        </w:rPr>
        <w:t>licence</w:t>
      </w:r>
      <w:proofErr w:type="spellEnd"/>
      <w:r>
        <w:rPr>
          <w:sz w:val="24"/>
        </w:rPr>
        <w:t>.</w:t>
      </w:r>
    </w:p>
    <w:p w14:paraId="58E6EE06" w14:textId="77777777" w:rsidR="008B6AF9" w:rsidRDefault="008B6AF9">
      <w:pPr>
        <w:pStyle w:val="BodyText"/>
        <w:spacing w:before="13"/>
      </w:pPr>
    </w:p>
    <w:p w14:paraId="2E463160" w14:textId="77777777" w:rsidR="008B6AF9" w:rsidRDefault="00000000">
      <w:pPr>
        <w:pStyle w:val="ListParagraph"/>
        <w:numPr>
          <w:ilvl w:val="0"/>
          <w:numId w:val="33"/>
        </w:numPr>
        <w:tabs>
          <w:tab w:val="left" w:pos="523"/>
          <w:tab w:val="left" w:pos="585"/>
        </w:tabs>
        <w:spacing w:line="235" w:lineRule="auto"/>
        <w:ind w:left="585" w:right="433" w:hanging="420"/>
        <w:jc w:val="both"/>
        <w:rPr>
          <w:b/>
        </w:rPr>
      </w:pPr>
      <w:r>
        <w:rPr>
          <w:sz w:val="24"/>
        </w:rPr>
        <w:t>The proprietor</w:t>
      </w:r>
      <w:r>
        <w:rPr>
          <w:spacing w:val="-16"/>
          <w:sz w:val="24"/>
        </w:rPr>
        <w:t xml:space="preserve"> </w:t>
      </w:r>
      <w:r>
        <w:rPr>
          <w:sz w:val="24"/>
        </w:rPr>
        <w:t>of a licensed</w:t>
      </w:r>
      <w:r>
        <w:rPr>
          <w:spacing w:val="-9"/>
          <w:sz w:val="24"/>
        </w:rPr>
        <w:t xml:space="preserve"> </w:t>
      </w:r>
      <w:r>
        <w:rPr>
          <w:sz w:val="24"/>
        </w:rPr>
        <w:t>vehicle</w:t>
      </w:r>
      <w:r>
        <w:rPr>
          <w:spacing w:val="-9"/>
          <w:sz w:val="24"/>
        </w:rPr>
        <w:t xml:space="preserve"> </w:t>
      </w:r>
      <w:r>
        <w:rPr>
          <w:sz w:val="24"/>
        </w:rPr>
        <w:t>shall</w:t>
      </w:r>
      <w:r>
        <w:rPr>
          <w:spacing w:val="-9"/>
          <w:sz w:val="24"/>
        </w:rPr>
        <w:t xml:space="preserve"> </w:t>
      </w:r>
      <w:r>
        <w:rPr>
          <w:sz w:val="24"/>
        </w:rPr>
        <w:t>within</w:t>
      </w:r>
      <w:r>
        <w:rPr>
          <w:spacing w:val="-9"/>
          <w:sz w:val="24"/>
        </w:rPr>
        <w:t xml:space="preserve"> </w:t>
      </w:r>
      <w:r>
        <w:rPr>
          <w:sz w:val="24"/>
        </w:rPr>
        <w:t>7</w:t>
      </w:r>
      <w:r>
        <w:rPr>
          <w:spacing w:val="-9"/>
          <w:sz w:val="24"/>
        </w:rPr>
        <w:t xml:space="preserve"> </w:t>
      </w:r>
      <w:r>
        <w:rPr>
          <w:sz w:val="24"/>
        </w:rPr>
        <w:t>days of any request made</w:t>
      </w:r>
      <w:r>
        <w:rPr>
          <w:spacing w:val="-9"/>
          <w:sz w:val="24"/>
        </w:rPr>
        <w:t xml:space="preserve"> </w:t>
      </w:r>
      <w:r>
        <w:rPr>
          <w:sz w:val="24"/>
        </w:rPr>
        <w:t>by</w:t>
      </w:r>
      <w:r>
        <w:rPr>
          <w:spacing w:val="-16"/>
          <w:sz w:val="24"/>
        </w:rPr>
        <w:t xml:space="preserve"> </w:t>
      </w:r>
      <w:r>
        <w:rPr>
          <w:sz w:val="24"/>
        </w:rPr>
        <w:t xml:space="preserve">an </w:t>
      </w:r>
      <w:proofErr w:type="spellStart"/>
      <w:r>
        <w:rPr>
          <w:sz w:val="24"/>
        </w:rPr>
        <w:t>Authorised</w:t>
      </w:r>
      <w:proofErr w:type="spellEnd"/>
      <w:r>
        <w:rPr>
          <w:sz w:val="24"/>
        </w:rPr>
        <w:t xml:space="preserve"> Officer, make available any records or other information that would reasonably assist with an investigation.</w:t>
      </w:r>
    </w:p>
    <w:p w14:paraId="55E0F781" w14:textId="77777777" w:rsidR="008B6AF9" w:rsidRDefault="008B6AF9">
      <w:pPr>
        <w:pStyle w:val="BodyText"/>
        <w:spacing w:before="8"/>
      </w:pPr>
    </w:p>
    <w:p w14:paraId="32840294" w14:textId="77777777" w:rsidR="008B6AF9" w:rsidRDefault="00000000">
      <w:pPr>
        <w:pStyle w:val="ListParagraph"/>
        <w:numPr>
          <w:ilvl w:val="0"/>
          <w:numId w:val="33"/>
        </w:numPr>
        <w:tabs>
          <w:tab w:val="left" w:pos="523"/>
          <w:tab w:val="left" w:pos="585"/>
        </w:tabs>
        <w:ind w:left="585" w:right="439" w:hanging="420"/>
        <w:jc w:val="both"/>
        <w:rPr>
          <w:b/>
        </w:rPr>
      </w:pPr>
      <w:r>
        <w:rPr>
          <w:sz w:val="24"/>
        </w:rPr>
        <w:t>The</w:t>
      </w:r>
      <w:r>
        <w:rPr>
          <w:spacing w:val="-17"/>
          <w:sz w:val="24"/>
        </w:rPr>
        <w:t xml:space="preserve"> </w:t>
      </w:r>
      <w:r>
        <w:rPr>
          <w:sz w:val="24"/>
        </w:rPr>
        <w:t>proprietor</w:t>
      </w:r>
      <w:r>
        <w:rPr>
          <w:spacing w:val="-17"/>
          <w:sz w:val="24"/>
        </w:rPr>
        <w:t xml:space="preserve"> </w:t>
      </w:r>
      <w:r>
        <w:rPr>
          <w:sz w:val="24"/>
        </w:rPr>
        <w:t>of</w:t>
      </w:r>
      <w:r>
        <w:rPr>
          <w:spacing w:val="-2"/>
          <w:sz w:val="24"/>
        </w:rPr>
        <w:t xml:space="preserve"> </w:t>
      </w:r>
      <w:r>
        <w:rPr>
          <w:sz w:val="24"/>
        </w:rPr>
        <w:t>a</w:t>
      </w:r>
      <w:r>
        <w:rPr>
          <w:spacing w:val="-9"/>
          <w:sz w:val="24"/>
        </w:rPr>
        <w:t xml:space="preserve"> </w:t>
      </w:r>
      <w:r>
        <w:rPr>
          <w:sz w:val="24"/>
        </w:rPr>
        <w:t>licensed</w:t>
      </w:r>
      <w:r>
        <w:rPr>
          <w:spacing w:val="-9"/>
          <w:sz w:val="24"/>
        </w:rPr>
        <w:t xml:space="preserve"> </w:t>
      </w:r>
      <w:r>
        <w:rPr>
          <w:sz w:val="24"/>
        </w:rPr>
        <w:t>vehicle</w:t>
      </w:r>
      <w:r>
        <w:rPr>
          <w:spacing w:val="-17"/>
          <w:sz w:val="24"/>
        </w:rPr>
        <w:t xml:space="preserve"> </w:t>
      </w:r>
      <w:r>
        <w:rPr>
          <w:sz w:val="24"/>
        </w:rPr>
        <w:t>shall</w:t>
      </w:r>
      <w:r>
        <w:rPr>
          <w:spacing w:val="-9"/>
          <w:sz w:val="24"/>
        </w:rPr>
        <w:t xml:space="preserve"> </w:t>
      </w:r>
      <w:r>
        <w:rPr>
          <w:sz w:val="24"/>
        </w:rPr>
        <w:t>not</w:t>
      </w:r>
      <w:r>
        <w:rPr>
          <w:spacing w:val="-17"/>
          <w:sz w:val="24"/>
        </w:rPr>
        <w:t xml:space="preserve"> </w:t>
      </w:r>
      <w:proofErr w:type="spellStart"/>
      <w:r>
        <w:rPr>
          <w:sz w:val="24"/>
        </w:rPr>
        <w:t>wilfully</w:t>
      </w:r>
      <w:proofErr w:type="spellEnd"/>
      <w:r>
        <w:rPr>
          <w:spacing w:val="-17"/>
          <w:sz w:val="24"/>
        </w:rPr>
        <w:t xml:space="preserve"> </w:t>
      </w:r>
      <w:r>
        <w:rPr>
          <w:sz w:val="24"/>
        </w:rPr>
        <w:t>obstruct</w:t>
      </w:r>
      <w:r>
        <w:rPr>
          <w:spacing w:val="-16"/>
          <w:sz w:val="24"/>
        </w:rPr>
        <w:t xml:space="preserve"> </w:t>
      </w:r>
      <w:r>
        <w:rPr>
          <w:sz w:val="24"/>
        </w:rPr>
        <w:t>an</w:t>
      </w:r>
      <w:r>
        <w:rPr>
          <w:spacing w:val="-9"/>
          <w:sz w:val="24"/>
        </w:rPr>
        <w:t xml:space="preserve"> </w:t>
      </w:r>
      <w:proofErr w:type="spellStart"/>
      <w:r>
        <w:rPr>
          <w:sz w:val="24"/>
        </w:rPr>
        <w:t>Authorised</w:t>
      </w:r>
      <w:proofErr w:type="spellEnd"/>
      <w:r>
        <w:rPr>
          <w:spacing w:val="-9"/>
          <w:sz w:val="24"/>
        </w:rPr>
        <w:t xml:space="preserve"> </w:t>
      </w:r>
      <w:r>
        <w:rPr>
          <w:sz w:val="24"/>
        </w:rPr>
        <w:t>Officer, or</w:t>
      </w:r>
      <w:r>
        <w:rPr>
          <w:spacing w:val="8"/>
          <w:sz w:val="24"/>
        </w:rPr>
        <w:t xml:space="preserve"> </w:t>
      </w:r>
      <w:r>
        <w:rPr>
          <w:sz w:val="24"/>
        </w:rPr>
        <w:t>without</w:t>
      </w:r>
      <w:r>
        <w:rPr>
          <w:spacing w:val="-17"/>
          <w:sz w:val="24"/>
        </w:rPr>
        <w:t xml:space="preserve"> </w:t>
      </w:r>
      <w:r>
        <w:rPr>
          <w:sz w:val="24"/>
        </w:rPr>
        <w:t>reasonable</w:t>
      </w:r>
      <w:r>
        <w:rPr>
          <w:spacing w:val="-3"/>
          <w:sz w:val="24"/>
        </w:rPr>
        <w:t xml:space="preserve"> </w:t>
      </w:r>
      <w:r>
        <w:rPr>
          <w:sz w:val="24"/>
        </w:rPr>
        <w:t>excuse</w:t>
      </w:r>
      <w:r>
        <w:rPr>
          <w:spacing w:val="-3"/>
          <w:sz w:val="24"/>
        </w:rPr>
        <w:t xml:space="preserve"> </w:t>
      </w:r>
      <w:r>
        <w:rPr>
          <w:sz w:val="24"/>
        </w:rPr>
        <w:t>fail</w:t>
      </w:r>
      <w:r>
        <w:rPr>
          <w:spacing w:val="-3"/>
          <w:sz w:val="24"/>
        </w:rPr>
        <w:t xml:space="preserve"> </w:t>
      </w:r>
      <w:r>
        <w:rPr>
          <w:sz w:val="24"/>
        </w:rPr>
        <w:t>to</w:t>
      </w:r>
      <w:r>
        <w:rPr>
          <w:spacing w:val="-3"/>
          <w:sz w:val="24"/>
        </w:rPr>
        <w:t xml:space="preserve"> </w:t>
      </w:r>
      <w:r>
        <w:rPr>
          <w:sz w:val="24"/>
        </w:rPr>
        <w:t>comply</w:t>
      </w:r>
      <w:r>
        <w:rPr>
          <w:spacing w:val="-11"/>
          <w:sz w:val="24"/>
        </w:rPr>
        <w:t xml:space="preserve"> </w:t>
      </w:r>
      <w:r>
        <w:rPr>
          <w:sz w:val="24"/>
        </w:rPr>
        <w:t>with</w:t>
      </w:r>
      <w:r>
        <w:rPr>
          <w:spacing w:val="-3"/>
          <w:sz w:val="24"/>
        </w:rPr>
        <w:t xml:space="preserve"> </w:t>
      </w:r>
      <w:r>
        <w:rPr>
          <w:sz w:val="24"/>
        </w:rPr>
        <w:t>any</w:t>
      </w:r>
      <w:r>
        <w:rPr>
          <w:spacing w:val="-11"/>
          <w:sz w:val="24"/>
        </w:rPr>
        <w:t xml:space="preserve"> </w:t>
      </w:r>
      <w:r>
        <w:rPr>
          <w:sz w:val="24"/>
        </w:rPr>
        <w:t>requirement</w:t>
      </w:r>
      <w:r>
        <w:rPr>
          <w:spacing w:val="-17"/>
          <w:sz w:val="24"/>
        </w:rPr>
        <w:t xml:space="preserve"> </w:t>
      </w:r>
      <w:r>
        <w:rPr>
          <w:sz w:val="24"/>
        </w:rPr>
        <w:t>made</w:t>
      </w:r>
      <w:r>
        <w:rPr>
          <w:spacing w:val="-3"/>
          <w:sz w:val="24"/>
        </w:rPr>
        <w:t xml:space="preserve"> </w:t>
      </w:r>
      <w:r>
        <w:rPr>
          <w:sz w:val="24"/>
        </w:rPr>
        <w:t>by</w:t>
      </w:r>
      <w:r>
        <w:rPr>
          <w:spacing w:val="-11"/>
          <w:sz w:val="24"/>
        </w:rPr>
        <w:t xml:space="preserve"> </w:t>
      </w:r>
      <w:r>
        <w:rPr>
          <w:sz w:val="24"/>
        </w:rPr>
        <w:t>such</w:t>
      </w:r>
      <w:r>
        <w:rPr>
          <w:spacing w:val="-3"/>
          <w:sz w:val="24"/>
        </w:rPr>
        <w:t xml:space="preserve"> </w:t>
      </w:r>
      <w:r>
        <w:rPr>
          <w:sz w:val="24"/>
        </w:rPr>
        <w:t>a person, or without reasonable cause, fail to give any such person any other assistance</w:t>
      </w:r>
      <w:r>
        <w:rPr>
          <w:spacing w:val="-17"/>
          <w:sz w:val="24"/>
        </w:rPr>
        <w:t xml:space="preserve"> </w:t>
      </w:r>
      <w:r>
        <w:rPr>
          <w:sz w:val="24"/>
        </w:rPr>
        <w:t>or</w:t>
      </w:r>
      <w:r>
        <w:rPr>
          <w:spacing w:val="-17"/>
          <w:sz w:val="24"/>
        </w:rPr>
        <w:t xml:space="preserve"> </w:t>
      </w:r>
      <w:r>
        <w:rPr>
          <w:sz w:val="24"/>
        </w:rPr>
        <w:t>information</w:t>
      </w:r>
      <w:r>
        <w:rPr>
          <w:spacing w:val="-10"/>
          <w:sz w:val="24"/>
        </w:rPr>
        <w:t xml:space="preserve"> </w:t>
      </w:r>
      <w:r>
        <w:rPr>
          <w:sz w:val="24"/>
        </w:rPr>
        <w:t>such</w:t>
      </w:r>
      <w:r>
        <w:rPr>
          <w:spacing w:val="-7"/>
          <w:sz w:val="24"/>
        </w:rPr>
        <w:t xml:space="preserve"> </w:t>
      </w:r>
      <w:r>
        <w:rPr>
          <w:sz w:val="24"/>
        </w:rPr>
        <w:t>person</w:t>
      </w:r>
      <w:r>
        <w:rPr>
          <w:spacing w:val="-17"/>
          <w:sz w:val="24"/>
        </w:rPr>
        <w:t xml:space="preserve"> </w:t>
      </w:r>
      <w:r>
        <w:rPr>
          <w:sz w:val="24"/>
        </w:rPr>
        <w:t>may</w:t>
      </w:r>
      <w:r>
        <w:rPr>
          <w:spacing w:val="-15"/>
          <w:sz w:val="24"/>
        </w:rPr>
        <w:t xml:space="preserve"> </w:t>
      </w:r>
      <w:r>
        <w:rPr>
          <w:sz w:val="24"/>
        </w:rPr>
        <w:t>reasonably</w:t>
      </w:r>
      <w:r>
        <w:rPr>
          <w:spacing w:val="-15"/>
          <w:sz w:val="24"/>
        </w:rPr>
        <w:t xml:space="preserve"> </w:t>
      </w:r>
      <w:r>
        <w:rPr>
          <w:sz w:val="24"/>
        </w:rPr>
        <w:t>require</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performance of his or her duties.</w:t>
      </w:r>
    </w:p>
    <w:p w14:paraId="0D63C521" w14:textId="77777777" w:rsidR="008B6AF9" w:rsidRDefault="008B6AF9">
      <w:pPr>
        <w:pStyle w:val="BodyText"/>
        <w:spacing w:before="7"/>
      </w:pPr>
    </w:p>
    <w:p w14:paraId="478E42E7" w14:textId="77777777" w:rsidR="008B6AF9" w:rsidRDefault="00000000">
      <w:pPr>
        <w:pStyle w:val="ListParagraph"/>
        <w:numPr>
          <w:ilvl w:val="0"/>
          <w:numId w:val="33"/>
        </w:numPr>
        <w:tabs>
          <w:tab w:val="left" w:pos="583"/>
          <w:tab w:val="left" w:pos="585"/>
        </w:tabs>
        <w:spacing w:line="237" w:lineRule="auto"/>
        <w:ind w:left="585" w:right="453" w:hanging="420"/>
        <w:jc w:val="both"/>
        <w:rPr>
          <w:b/>
          <w:sz w:val="24"/>
        </w:rPr>
      </w:pPr>
      <w:r>
        <w:rPr>
          <w:sz w:val="24"/>
        </w:rPr>
        <w:t>The proprietor of a Hackney Carriage or Private Hire vehicle shall provide the Private Hire Operator to whom he or she supplies the vehicle to undertake journeys</w:t>
      </w:r>
      <w:r>
        <w:rPr>
          <w:spacing w:val="-17"/>
          <w:sz w:val="24"/>
        </w:rPr>
        <w:t xml:space="preserve"> </w:t>
      </w:r>
      <w:r>
        <w:rPr>
          <w:sz w:val="24"/>
        </w:rPr>
        <w:t>with</w:t>
      </w:r>
      <w:r>
        <w:rPr>
          <w:spacing w:val="-17"/>
          <w:sz w:val="24"/>
        </w:rPr>
        <w:t xml:space="preserve"> </w:t>
      </w:r>
      <w:r>
        <w:rPr>
          <w:sz w:val="24"/>
        </w:rPr>
        <w:t>a</w:t>
      </w:r>
      <w:r>
        <w:rPr>
          <w:spacing w:val="-16"/>
          <w:sz w:val="24"/>
        </w:rPr>
        <w:t xml:space="preserve"> </w:t>
      </w:r>
      <w:r>
        <w:rPr>
          <w:sz w:val="24"/>
        </w:rPr>
        <w:t>copy</w:t>
      </w:r>
      <w:r>
        <w:rPr>
          <w:spacing w:val="-17"/>
          <w:sz w:val="24"/>
        </w:rPr>
        <w:t xml:space="preserve"> </w:t>
      </w:r>
      <w:r>
        <w:rPr>
          <w:sz w:val="24"/>
        </w:rPr>
        <w:t>of</w:t>
      </w:r>
      <w:r>
        <w:rPr>
          <w:spacing w:val="-17"/>
          <w:sz w:val="24"/>
        </w:rPr>
        <w:t xml:space="preserve"> </w:t>
      </w:r>
      <w:r>
        <w:rPr>
          <w:sz w:val="24"/>
        </w:rPr>
        <w:t>his</w:t>
      </w:r>
      <w:r>
        <w:rPr>
          <w:spacing w:val="-17"/>
          <w:sz w:val="24"/>
        </w:rPr>
        <w:t xml:space="preserve"> </w:t>
      </w:r>
      <w:r>
        <w:rPr>
          <w:sz w:val="24"/>
        </w:rPr>
        <w:t>or</w:t>
      </w:r>
      <w:r>
        <w:rPr>
          <w:spacing w:val="-16"/>
          <w:sz w:val="24"/>
        </w:rPr>
        <w:t xml:space="preserve"> </w:t>
      </w:r>
      <w:r>
        <w:rPr>
          <w:sz w:val="24"/>
        </w:rPr>
        <w:t>her</w:t>
      </w:r>
      <w:r>
        <w:rPr>
          <w:spacing w:val="-17"/>
          <w:sz w:val="24"/>
        </w:rPr>
        <w:t xml:space="preserve"> </w:t>
      </w:r>
      <w:r>
        <w:rPr>
          <w:sz w:val="24"/>
        </w:rPr>
        <w:t>Vehicle</w:t>
      </w:r>
      <w:r>
        <w:rPr>
          <w:spacing w:val="-17"/>
          <w:sz w:val="24"/>
        </w:rPr>
        <w:t xml:space="preserve"> </w:t>
      </w:r>
      <w:proofErr w:type="spellStart"/>
      <w:r>
        <w:rPr>
          <w:sz w:val="24"/>
        </w:rPr>
        <w:t>Licence</w:t>
      </w:r>
      <w:proofErr w:type="spellEnd"/>
      <w:r>
        <w:rPr>
          <w:spacing w:val="-16"/>
          <w:sz w:val="24"/>
        </w:rPr>
        <w:t xml:space="preserve"> </w:t>
      </w:r>
      <w:r>
        <w:rPr>
          <w:sz w:val="24"/>
        </w:rPr>
        <w:t>during</w:t>
      </w:r>
      <w:r>
        <w:rPr>
          <w:spacing w:val="-17"/>
          <w:sz w:val="24"/>
        </w:rPr>
        <w:t xml:space="preserve"> </w:t>
      </w:r>
      <w:r>
        <w:rPr>
          <w:sz w:val="24"/>
        </w:rPr>
        <w:t>the</w:t>
      </w:r>
      <w:r>
        <w:rPr>
          <w:spacing w:val="-17"/>
          <w:sz w:val="24"/>
        </w:rPr>
        <w:t xml:space="preserve"> </w:t>
      </w:r>
      <w:r>
        <w:rPr>
          <w:sz w:val="24"/>
        </w:rPr>
        <w:t>period</w:t>
      </w:r>
      <w:r>
        <w:rPr>
          <w:spacing w:val="-16"/>
          <w:sz w:val="24"/>
        </w:rPr>
        <w:t xml:space="preserve"> </w:t>
      </w:r>
      <w:r>
        <w:rPr>
          <w:sz w:val="24"/>
        </w:rPr>
        <w:t>that</w:t>
      </w:r>
      <w:r>
        <w:rPr>
          <w:spacing w:val="-17"/>
          <w:sz w:val="24"/>
        </w:rPr>
        <w:t xml:space="preserve"> </w:t>
      </w:r>
      <w:r>
        <w:rPr>
          <w:sz w:val="24"/>
        </w:rPr>
        <w:t>the</w:t>
      </w:r>
      <w:r>
        <w:rPr>
          <w:spacing w:val="-17"/>
          <w:sz w:val="24"/>
        </w:rPr>
        <w:t xml:space="preserve"> </w:t>
      </w:r>
      <w:r>
        <w:rPr>
          <w:sz w:val="24"/>
        </w:rPr>
        <w:t xml:space="preserve">vehicle is </w:t>
      </w:r>
      <w:proofErr w:type="spellStart"/>
      <w:r>
        <w:rPr>
          <w:sz w:val="24"/>
        </w:rPr>
        <w:t>utilised</w:t>
      </w:r>
      <w:proofErr w:type="spellEnd"/>
      <w:r>
        <w:rPr>
          <w:sz w:val="24"/>
        </w:rPr>
        <w:t xml:space="preserve"> so.</w:t>
      </w:r>
    </w:p>
    <w:p w14:paraId="37A96F6F" w14:textId="77777777" w:rsidR="008B6AF9" w:rsidRDefault="008B6AF9">
      <w:pPr>
        <w:pStyle w:val="BodyText"/>
        <w:spacing w:before="13"/>
      </w:pPr>
    </w:p>
    <w:p w14:paraId="7A24D527" w14:textId="77777777" w:rsidR="008B6AF9" w:rsidRDefault="00000000">
      <w:pPr>
        <w:pStyle w:val="ListParagraph"/>
        <w:numPr>
          <w:ilvl w:val="0"/>
          <w:numId w:val="33"/>
        </w:numPr>
        <w:tabs>
          <w:tab w:val="left" w:pos="523"/>
          <w:tab w:val="left" w:pos="585"/>
        </w:tabs>
        <w:spacing w:line="235" w:lineRule="auto"/>
        <w:ind w:left="585" w:right="433" w:hanging="420"/>
        <w:jc w:val="both"/>
        <w:rPr>
          <w:b/>
        </w:rPr>
      </w:pPr>
      <w:r>
        <w:rPr>
          <w:sz w:val="24"/>
        </w:rPr>
        <w:t>The</w:t>
      </w:r>
      <w:r>
        <w:rPr>
          <w:spacing w:val="-17"/>
          <w:sz w:val="24"/>
        </w:rPr>
        <w:t xml:space="preserve"> </w:t>
      </w:r>
      <w:r>
        <w:rPr>
          <w:sz w:val="24"/>
        </w:rPr>
        <w:t>proprietor</w:t>
      </w:r>
      <w:r>
        <w:rPr>
          <w:spacing w:val="-17"/>
          <w:sz w:val="24"/>
        </w:rPr>
        <w:t xml:space="preserve"> </w:t>
      </w:r>
      <w:r>
        <w:rPr>
          <w:sz w:val="24"/>
        </w:rPr>
        <w:t>of</w:t>
      </w:r>
      <w:r>
        <w:rPr>
          <w:spacing w:val="-16"/>
          <w:sz w:val="24"/>
        </w:rPr>
        <w:t xml:space="preserve"> </w:t>
      </w:r>
      <w:r>
        <w:rPr>
          <w:sz w:val="24"/>
        </w:rPr>
        <w:t>a</w:t>
      </w:r>
      <w:r>
        <w:rPr>
          <w:spacing w:val="-17"/>
          <w:sz w:val="24"/>
        </w:rPr>
        <w:t xml:space="preserve"> </w:t>
      </w:r>
      <w:r>
        <w:rPr>
          <w:sz w:val="24"/>
        </w:rPr>
        <w:t>Hackney</w:t>
      </w:r>
      <w:r>
        <w:rPr>
          <w:spacing w:val="-17"/>
          <w:sz w:val="24"/>
        </w:rPr>
        <w:t xml:space="preserve"> </w:t>
      </w:r>
      <w:r>
        <w:rPr>
          <w:sz w:val="24"/>
        </w:rPr>
        <w:t>Carriage</w:t>
      </w:r>
      <w:r>
        <w:rPr>
          <w:spacing w:val="-17"/>
          <w:sz w:val="24"/>
        </w:rPr>
        <w:t xml:space="preserve"> </w:t>
      </w:r>
      <w:r>
        <w:rPr>
          <w:sz w:val="24"/>
        </w:rPr>
        <w:t>or</w:t>
      </w:r>
      <w:r>
        <w:rPr>
          <w:spacing w:val="-16"/>
          <w:sz w:val="24"/>
        </w:rPr>
        <w:t xml:space="preserve"> </w:t>
      </w:r>
      <w:r>
        <w:rPr>
          <w:sz w:val="24"/>
        </w:rPr>
        <w:t>Private</w:t>
      </w:r>
      <w:r>
        <w:rPr>
          <w:spacing w:val="-16"/>
          <w:sz w:val="24"/>
        </w:rPr>
        <w:t xml:space="preserve"> </w:t>
      </w:r>
      <w:r>
        <w:rPr>
          <w:sz w:val="24"/>
        </w:rPr>
        <w:t>Hire</w:t>
      </w:r>
      <w:r>
        <w:rPr>
          <w:spacing w:val="-15"/>
          <w:sz w:val="24"/>
        </w:rPr>
        <w:t xml:space="preserve"> </w:t>
      </w:r>
      <w:r>
        <w:rPr>
          <w:sz w:val="24"/>
        </w:rPr>
        <w:t>vehicle</w:t>
      </w:r>
      <w:r>
        <w:rPr>
          <w:spacing w:val="-15"/>
          <w:sz w:val="24"/>
        </w:rPr>
        <w:t xml:space="preserve"> </w:t>
      </w:r>
      <w:r>
        <w:rPr>
          <w:sz w:val="24"/>
        </w:rPr>
        <w:t>shall</w:t>
      </w:r>
      <w:r>
        <w:rPr>
          <w:spacing w:val="-15"/>
          <w:sz w:val="24"/>
        </w:rPr>
        <w:t xml:space="preserve"> </w:t>
      </w:r>
      <w:r>
        <w:rPr>
          <w:sz w:val="24"/>
        </w:rPr>
        <w:t>notify</w:t>
      </w:r>
      <w:r>
        <w:rPr>
          <w:spacing w:val="-17"/>
          <w:sz w:val="24"/>
        </w:rPr>
        <w:t xml:space="preserve"> </w:t>
      </w:r>
      <w:r>
        <w:rPr>
          <w:sz w:val="24"/>
        </w:rPr>
        <w:t>the</w:t>
      </w:r>
      <w:r>
        <w:rPr>
          <w:spacing w:val="-15"/>
          <w:sz w:val="24"/>
        </w:rPr>
        <w:t xml:space="preserve"> </w:t>
      </w:r>
      <w:r>
        <w:rPr>
          <w:sz w:val="24"/>
        </w:rPr>
        <w:t>Council in advance,</w:t>
      </w:r>
      <w:r>
        <w:rPr>
          <w:spacing w:val="-7"/>
          <w:sz w:val="24"/>
        </w:rPr>
        <w:t xml:space="preserve"> </w:t>
      </w:r>
      <w:r>
        <w:rPr>
          <w:sz w:val="24"/>
        </w:rPr>
        <w:t>in writing,</w:t>
      </w:r>
      <w:r>
        <w:rPr>
          <w:spacing w:val="-7"/>
          <w:sz w:val="24"/>
        </w:rPr>
        <w:t xml:space="preserve"> </w:t>
      </w:r>
      <w:r>
        <w:rPr>
          <w:sz w:val="24"/>
        </w:rPr>
        <w:t xml:space="preserve">if he or she is to be away from the address shown of the </w:t>
      </w:r>
      <w:proofErr w:type="spellStart"/>
      <w:r>
        <w:rPr>
          <w:sz w:val="24"/>
        </w:rPr>
        <w:t>licence</w:t>
      </w:r>
      <w:proofErr w:type="spellEnd"/>
      <w:r>
        <w:rPr>
          <w:sz w:val="24"/>
        </w:rPr>
        <w:t>, for a period of more than 28 days.</w:t>
      </w:r>
    </w:p>
    <w:p w14:paraId="72124595" w14:textId="77777777" w:rsidR="008B6AF9" w:rsidRDefault="008B6AF9">
      <w:pPr>
        <w:pStyle w:val="BodyText"/>
        <w:spacing w:before="13"/>
      </w:pPr>
    </w:p>
    <w:p w14:paraId="42044E41" w14:textId="77777777" w:rsidR="008B6AF9" w:rsidRDefault="00000000">
      <w:pPr>
        <w:pStyle w:val="ListParagraph"/>
        <w:numPr>
          <w:ilvl w:val="0"/>
          <w:numId w:val="33"/>
        </w:numPr>
        <w:tabs>
          <w:tab w:val="left" w:pos="523"/>
          <w:tab w:val="left" w:pos="585"/>
        </w:tabs>
        <w:spacing w:line="235" w:lineRule="auto"/>
        <w:ind w:left="585" w:right="433" w:hanging="420"/>
        <w:jc w:val="both"/>
        <w:rPr>
          <w:b/>
        </w:rPr>
      </w:pPr>
      <w:r>
        <w:rPr>
          <w:sz w:val="24"/>
        </w:rPr>
        <w:t xml:space="preserve">The proprietor of a Hackney Carriage or Private Hire vehicle shall ensure that a copy of these conditions </w:t>
      </w:r>
      <w:proofErr w:type="gramStart"/>
      <w:r>
        <w:rPr>
          <w:sz w:val="24"/>
        </w:rPr>
        <w:t>are</w:t>
      </w:r>
      <w:proofErr w:type="gramEnd"/>
      <w:r>
        <w:rPr>
          <w:sz w:val="24"/>
        </w:rPr>
        <w:t xml:space="preserve"> retained within the vehicle and made available for inspection by the hirer or any passenger, or </w:t>
      </w:r>
      <w:proofErr w:type="spellStart"/>
      <w:r>
        <w:rPr>
          <w:sz w:val="24"/>
        </w:rPr>
        <w:t>Authorised</w:t>
      </w:r>
      <w:proofErr w:type="spellEnd"/>
      <w:r>
        <w:rPr>
          <w:sz w:val="24"/>
        </w:rPr>
        <w:t xml:space="preserve"> Officer upon request.</w:t>
      </w:r>
    </w:p>
    <w:p w14:paraId="3A3AE775" w14:textId="77777777" w:rsidR="008B6AF9" w:rsidRDefault="008B6AF9">
      <w:pPr>
        <w:pStyle w:val="ListParagraph"/>
        <w:spacing w:line="235" w:lineRule="auto"/>
        <w:jc w:val="both"/>
        <w:rPr>
          <w:b/>
        </w:rPr>
        <w:sectPr w:rsidR="008B6AF9">
          <w:pgSz w:w="11900" w:h="16840"/>
          <w:pgMar w:top="1360" w:right="992" w:bottom="820" w:left="1275" w:header="0" w:footer="620" w:gutter="0"/>
          <w:cols w:space="720"/>
        </w:sectPr>
      </w:pPr>
    </w:p>
    <w:p w14:paraId="00CE572A" w14:textId="77777777" w:rsidR="008B6AF9" w:rsidRDefault="00000000">
      <w:pPr>
        <w:spacing w:before="77"/>
        <w:ind w:left="92"/>
        <w:rPr>
          <w:b/>
          <w:sz w:val="28"/>
        </w:rPr>
      </w:pPr>
      <w:r>
        <w:rPr>
          <w:b/>
          <w:sz w:val="28"/>
        </w:rPr>
        <w:lastRenderedPageBreak/>
        <w:t>Appendix</w:t>
      </w:r>
      <w:r>
        <w:rPr>
          <w:b/>
          <w:spacing w:val="41"/>
          <w:sz w:val="28"/>
        </w:rPr>
        <w:t xml:space="preserve"> </w:t>
      </w:r>
      <w:r>
        <w:rPr>
          <w:b/>
          <w:spacing w:val="-10"/>
          <w:sz w:val="28"/>
        </w:rPr>
        <w:t>H</w:t>
      </w:r>
    </w:p>
    <w:p w14:paraId="06F289B4" w14:textId="77777777" w:rsidR="008B6AF9" w:rsidRDefault="00000000">
      <w:pPr>
        <w:spacing w:before="258"/>
        <w:ind w:left="92"/>
        <w:rPr>
          <w:b/>
          <w:sz w:val="28"/>
        </w:rPr>
      </w:pPr>
      <w:r>
        <w:rPr>
          <w:b/>
          <w:sz w:val="28"/>
          <w:u w:val="single"/>
        </w:rPr>
        <w:t>Supplementary</w:t>
      </w:r>
      <w:r>
        <w:rPr>
          <w:b/>
          <w:spacing w:val="5"/>
          <w:sz w:val="28"/>
          <w:u w:val="single"/>
        </w:rPr>
        <w:t xml:space="preserve"> </w:t>
      </w:r>
      <w:r>
        <w:rPr>
          <w:b/>
          <w:sz w:val="28"/>
          <w:u w:val="single"/>
        </w:rPr>
        <w:t>Vehicle</w:t>
      </w:r>
      <w:r>
        <w:rPr>
          <w:b/>
          <w:spacing w:val="31"/>
          <w:sz w:val="28"/>
          <w:u w:val="single"/>
        </w:rPr>
        <w:t xml:space="preserve"> </w:t>
      </w:r>
      <w:r>
        <w:rPr>
          <w:b/>
          <w:sz w:val="28"/>
          <w:u w:val="single"/>
        </w:rPr>
        <w:t>Testing</w:t>
      </w:r>
      <w:r>
        <w:rPr>
          <w:b/>
          <w:spacing w:val="39"/>
          <w:sz w:val="28"/>
          <w:u w:val="single"/>
        </w:rPr>
        <w:t xml:space="preserve"> </w:t>
      </w:r>
      <w:r>
        <w:rPr>
          <w:b/>
          <w:spacing w:val="-2"/>
          <w:sz w:val="28"/>
          <w:u w:val="single"/>
        </w:rPr>
        <w:t>Manual</w:t>
      </w:r>
    </w:p>
    <w:p w14:paraId="21996EA6" w14:textId="77777777" w:rsidR="008B6AF9" w:rsidRDefault="008B6AF9">
      <w:pPr>
        <w:pStyle w:val="BodyText"/>
        <w:rPr>
          <w:b/>
        </w:rPr>
      </w:pPr>
    </w:p>
    <w:p w14:paraId="16369463" w14:textId="77777777" w:rsidR="008B6AF9" w:rsidRDefault="008B6AF9">
      <w:pPr>
        <w:pStyle w:val="BodyText"/>
        <w:spacing w:before="243"/>
        <w:rPr>
          <w:b/>
        </w:rPr>
      </w:pPr>
    </w:p>
    <w:p w14:paraId="46E74D07" w14:textId="77777777" w:rsidR="008B6AF9" w:rsidRDefault="00000000">
      <w:pPr>
        <w:spacing w:before="1"/>
        <w:ind w:left="92"/>
        <w:rPr>
          <w:b/>
          <w:sz w:val="24"/>
        </w:rPr>
      </w:pPr>
      <w:r>
        <w:rPr>
          <w:b/>
          <w:spacing w:val="-2"/>
          <w:sz w:val="24"/>
        </w:rPr>
        <w:t>INDEX</w:t>
      </w:r>
    </w:p>
    <w:p w14:paraId="3282EA6F" w14:textId="77777777" w:rsidR="008B6AF9" w:rsidRDefault="008B6AF9">
      <w:pPr>
        <w:pStyle w:val="BodyText"/>
        <w:spacing w:before="248"/>
        <w:rPr>
          <w:b/>
        </w:rPr>
      </w:pPr>
    </w:p>
    <w:p w14:paraId="6368813C" w14:textId="77777777" w:rsidR="008B6AF9" w:rsidRDefault="00000000">
      <w:pPr>
        <w:tabs>
          <w:tab w:val="left" w:pos="2971"/>
          <w:tab w:val="left" w:pos="5131"/>
        </w:tabs>
        <w:ind w:left="92"/>
        <w:rPr>
          <w:b/>
          <w:sz w:val="24"/>
        </w:rPr>
      </w:pPr>
      <w:r>
        <w:rPr>
          <w:b/>
          <w:sz w:val="24"/>
        </w:rPr>
        <w:t>Section</w:t>
      </w:r>
      <w:r>
        <w:rPr>
          <w:b/>
          <w:spacing w:val="4"/>
          <w:sz w:val="24"/>
        </w:rPr>
        <w:t xml:space="preserve"> </w:t>
      </w:r>
      <w:r>
        <w:rPr>
          <w:b/>
          <w:spacing w:val="-10"/>
          <w:sz w:val="24"/>
        </w:rPr>
        <w:t>1</w:t>
      </w:r>
      <w:r>
        <w:rPr>
          <w:b/>
          <w:sz w:val="24"/>
        </w:rPr>
        <w:tab/>
      </w:r>
      <w:r>
        <w:rPr>
          <w:b/>
          <w:spacing w:val="-10"/>
          <w:sz w:val="24"/>
        </w:rPr>
        <w:t>-</w:t>
      </w:r>
      <w:r>
        <w:rPr>
          <w:b/>
          <w:sz w:val="24"/>
        </w:rPr>
        <w:tab/>
        <w:t>Vehicle</w:t>
      </w:r>
      <w:r>
        <w:rPr>
          <w:b/>
          <w:spacing w:val="-12"/>
          <w:sz w:val="24"/>
        </w:rPr>
        <w:t xml:space="preserve"> </w:t>
      </w:r>
      <w:r>
        <w:rPr>
          <w:b/>
          <w:spacing w:val="-2"/>
          <w:sz w:val="24"/>
        </w:rPr>
        <w:t>Exterior</w:t>
      </w:r>
    </w:p>
    <w:p w14:paraId="3B32BDA1" w14:textId="77777777" w:rsidR="008B6AF9" w:rsidRDefault="008B6AF9">
      <w:pPr>
        <w:pStyle w:val="BodyText"/>
        <w:spacing w:before="48"/>
        <w:rPr>
          <w:b/>
        </w:rPr>
      </w:pPr>
    </w:p>
    <w:p w14:paraId="24A1935F" w14:textId="77777777" w:rsidR="008B6AF9" w:rsidRDefault="00000000">
      <w:pPr>
        <w:tabs>
          <w:tab w:val="left" w:pos="2971"/>
          <w:tab w:val="left" w:pos="5131"/>
        </w:tabs>
        <w:spacing w:line="470" w:lineRule="auto"/>
        <w:ind w:left="92" w:right="4736"/>
        <w:rPr>
          <w:b/>
          <w:sz w:val="24"/>
        </w:rPr>
      </w:pPr>
      <w:r>
        <w:rPr>
          <w:b/>
          <w:sz w:val="24"/>
        </w:rPr>
        <w:t>Section 2</w:t>
      </w:r>
      <w:r>
        <w:rPr>
          <w:b/>
          <w:sz w:val="24"/>
        </w:rPr>
        <w:tab/>
      </w:r>
      <w:r>
        <w:rPr>
          <w:b/>
          <w:spacing w:val="-10"/>
          <w:sz w:val="24"/>
        </w:rPr>
        <w:t>-</w:t>
      </w:r>
      <w:r>
        <w:rPr>
          <w:b/>
          <w:sz w:val="24"/>
        </w:rPr>
        <w:tab/>
        <w:t>Hackney</w:t>
      </w:r>
      <w:r>
        <w:rPr>
          <w:b/>
          <w:spacing w:val="-21"/>
          <w:sz w:val="24"/>
        </w:rPr>
        <w:t xml:space="preserve"> </w:t>
      </w:r>
      <w:r>
        <w:rPr>
          <w:b/>
          <w:sz w:val="24"/>
        </w:rPr>
        <w:t>Carriage and</w:t>
      </w:r>
      <w:r>
        <w:rPr>
          <w:b/>
          <w:spacing w:val="-14"/>
          <w:sz w:val="24"/>
        </w:rPr>
        <w:t xml:space="preserve"> </w:t>
      </w:r>
      <w:r>
        <w:rPr>
          <w:b/>
          <w:sz w:val="24"/>
        </w:rPr>
        <w:t>Private Hire Vehicle Signs Section 3</w:t>
      </w:r>
      <w:r>
        <w:rPr>
          <w:b/>
          <w:sz w:val="24"/>
        </w:rPr>
        <w:tab/>
      </w:r>
      <w:r>
        <w:rPr>
          <w:b/>
          <w:spacing w:val="-10"/>
          <w:sz w:val="24"/>
        </w:rPr>
        <w:t>-</w:t>
      </w:r>
      <w:r>
        <w:rPr>
          <w:b/>
          <w:sz w:val="24"/>
        </w:rPr>
        <w:tab/>
      </w:r>
      <w:proofErr w:type="spellStart"/>
      <w:r>
        <w:rPr>
          <w:b/>
          <w:sz w:val="24"/>
        </w:rPr>
        <w:t>Licence</w:t>
      </w:r>
      <w:proofErr w:type="spellEnd"/>
      <w:r>
        <w:rPr>
          <w:b/>
          <w:sz w:val="24"/>
        </w:rPr>
        <w:t xml:space="preserve"> Plates</w:t>
      </w:r>
    </w:p>
    <w:p w14:paraId="659F5ABB" w14:textId="77777777" w:rsidR="008B6AF9" w:rsidRDefault="00000000">
      <w:pPr>
        <w:tabs>
          <w:tab w:val="left" w:pos="2971"/>
          <w:tab w:val="left" w:pos="5131"/>
        </w:tabs>
        <w:spacing w:before="218"/>
        <w:ind w:left="92"/>
        <w:rPr>
          <w:b/>
          <w:sz w:val="24"/>
        </w:rPr>
      </w:pPr>
      <w:r>
        <w:rPr>
          <w:b/>
          <w:sz w:val="24"/>
        </w:rPr>
        <w:t>Section</w:t>
      </w:r>
      <w:r>
        <w:rPr>
          <w:b/>
          <w:spacing w:val="4"/>
          <w:sz w:val="24"/>
        </w:rPr>
        <w:t xml:space="preserve"> </w:t>
      </w:r>
      <w:r>
        <w:rPr>
          <w:b/>
          <w:spacing w:val="-10"/>
          <w:sz w:val="24"/>
        </w:rPr>
        <w:t>4</w:t>
      </w:r>
      <w:r>
        <w:rPr>
          <w:b/>
          <w:sz w:val="24"/>
        </w:rPr>
        <w:tab/>
      </w:r>
      <w:r>
        <w:rPr>
          <w:b/>
          <w:spacing w:val="-10"/>
          <w:sz w:val="24"/>
        </w:rPr>
        <w:t>-</w:t>
      </w:r>
      <w:r>
        <w:rPr>
          <w:b/>
          <w:sz w:val="24"/>
        </w:rPr>
        <w:tab/>
      </w:r>
      <w:proofErr w:type="spellStart"/>
      <w:r>
        <w:rPr>
          <w:b/>
          <w:sz w:val="24"/>
        </w:rPr>
        <w:t>Tyres</w:t>
      </w:r>
      <w:proofErr w:type="spellEnd"/>
      <w:r>
        <w:rPr>
          <w:b/>
          <w:spacing w:val="-5"/>
          <w:sz w:val="24"/>
        </w:rPr>
        <w:t xml:space="preserve"> </w:t>
      </w:r>
      <w:r>
        <w:rPr>
          <w:b/>
          <w:sz w:val="24"/>
        </w:rPr>
        <w:t>and</w:t>
      </w:r>
      <w:r>
        <w:rPr>
          <w:b/>
          <w:spacing w:val="4"/>
          <w:sz w:val="24"/>
        </w:rPr>
        <w:t xml:space="preserve"> </w:t>
      </w:r>
      <w:r>
        <w:rPr>
          <w:b/>
          <w:sz w:val="24"/>
        </w:rPr>
        <w:t>Spare</w:t>
      </w:r>
      <w:r>
        <w:rPr>
          <w:b/>
          <w:spacing w:val="-2"/>
          <w:sz w:val="24"/>
        </w:rPr>
        <w:t xml:space="preserve"> Wheels</w:t>
      </w:r>
    </w:p>
    <w:p w14:paraId="2D68B31E" w14:textId="77777777" w:rsidR="008B6AF9" w:rsidRDefault="008B6AF9">
      <w:pPr>
        <w:pStyle w:val="BodyText"/>
        <w:spacing w:before="208"/>
        <w:rPr>
          <w:b/>
        </w:rPr>
      </w:pPr>
    </w:p>
    <w:p w14:paraId="24AC510E" w14:textId="77777777" w:rsidR="008B6AF9" w:rsidRDefault="00000000">
      <w:pPr>
        <w:tabs>
          <w:tab w:val="left" w:pos="2971"/>
          <w:tab w:val="left" w:pos="5131"/>
        </w:tabs>
        <w:ind w:left="92"/>
        <w:rPr>
          <w:b/>
          <w:sz w:val="24"/>
        </w:rPr>
      </w:pPr>
      <w:r>
        <w:rPr>
          <w:b/>
          <w:sz w:val="24"/>
        </w:rPr>
        <w:t>Section</w:t>
      </w:r>
      <w:r>
        <w:rPr>
          <w:b/>
          <w:spacing w:val="4"/>
          <w:sz w:val="24"/>
        </w:rPr>
        <w:t xml:space="preserve"> </w:t>
      </w:r>
      <w:r>
        <w:rPr>
          <w:b/>
          <w:spacing w:val="-10"/>
          <w:sz w:val="24"/>
        </w:rPr>
        <w:t>5</w:t>
      </w:r>
      <w:r>
        <w:rPr>
          <w:b/>
          <w:sz w:val="24"/>
        </w:rPr>
        <w:tab/>
      </w:r>
      <w:r>
        <w:rPr>
          <w:b/>
          <w:spacing w:val="-10"/>
          <w:sz w:val="24"/>
        </w:rPr>
        <w:t>-</w:t>
      </w:r>
      <w:r>
        <w:rPr>
          <w:b/>
          <w:sz w:val="24"/>
        </w:rPr>
        <w:tab/>
      </w:r>
      <w:r>
        <w:rPr>
          <w:b/>
          <w:spacing w:val="-2"/>
          <w:sz w:val="24"/>
        </w:rPr>
        <w:t>Boot/Luggage</w:t>
      </w:r>
      <w:r>
        <w:rPr>
          <w:b/>
          <w:spacing w:val="17"/>
          <w:sz w:val="24"/>
        </w:rPr>
        <w:t xml:space="preserve"> </w:t>
      </w:r>
      <w:r>
        <w:rPr>
          <w:b/>
          <w:spacing w:val="-2"/>
          <w:sz w:val="24"/>
        </w:rPr>
        <w:t>Compartment</w:t>
      </w:r>
    </w:p>
    <w:p w14:paraId="01AE40AF" w14:textId="77777777" w:rsidR="008B6AF9" w:rsidRDefault="008B6AF9">
      <w:pPr>
        <w:pStyle w:val="BodyText"/>
        <w:spacing w:before="188"/>
        <w:rPr>
          <w:b/>
        </w:rPr>
      </w:pPr>
    </w:p>
    <w:p w14:paraId="14F42EB4" w14:textId="77777777" w:rsidR="008B6AF9" w:rsidRDefault="00000000">
      <w:pPr>
        <w:tabs>
          <w:tab w:val="left" w:pos="2971"/>
          <w:tab w:val="left" w:pos="5131"/>
        </w:tabs>
        <w:ind w:left="92"/>
        <w:rPr>
          <w:b/>
          <w:sz w:val="24"/>
        </w:rPr>
      </w:pPr>
      <w:r>
        <w:rPr>
          <w:b/>
          <w:sz w:val="24"/>
        </w:rPr>
        <w:t>Section</w:t>
      </w:r>
      <w:r>
        <w:rPr>
          <w:b/>
          <w:spacing w:val="4"/>
          <w:sz w:val="24"/>
        </w:rPr>
        <w:t xml:space="preserve"> </w:t>
      </w:r>
      <w:r>
        <w:rPr>
          <w:b/>
          <w:spacing w:val="-10"/>
          <w:sz w:val="24"/>
        </w:rPr>
        <w:t>6</w:t>
      </w:r>
      <w:r>
        <w:rPr>
          <w:b/>
          <w:sz w:val="24"/>
        </w:rPr>
        <w:tab/>
      </w:r>
      <w:r>
        <w:rPr>
          <w:b/>
          <w:spacing w:val="-10"/>
          <w:sz w:val="24"/>
        </w:rPr>
        <w:t>-</w:t>
      </w:r>
      <w:r>
        <w:rPr>
          <w:b/>
          <w:sz w:val="24"/>
        </w:rPr>
        <w:tab/>
        <w:t>Engine</w:t>
      </w:r>
      <w:r>
        <w:rPr>
          <w:b/>
          <w:spacing w:val="-11"/>
          <w:sz w:val="24"/>
        </w:rPr>
        <w:t xml:space="preserve"> </w:t>
      </w:r>
      <w:r>
        <w:rPr>
          <w:b/>
          <w:spacing w:val="-2"/>
          <w:sz w:val="24"/>
        </w:rPr>
        <w:t>Compartment/Transmission/Mountings</w:t>
      </w:r>
    </w:p>
    <w:p w14:paraId="76B05A8C" w14:textId="77777777" w:rsidR="008B6AF9" w:rsidRDefault="008B6AF9">
      <w:pPr>
        <w:pStyle w:val="BodyText"/>
        <w:spacing w:before="208"/>
        <w:rPr>
          <w:b/>
        </w:rPr>
      </w:pPr>
    </w:p>
    <w:p w14:paraId="668EB5AD" w14:textId="77777777" w:rsidR="008B6AF9" w:rsidRDefault="00000000">
      <w:pPr>
        <w:tabs>
          <w:tab w:val="left" w:pos="2971"/>
          <w:tab w:val="left" w:pos="5131"/>
        </w:tabs>
        <w:ind w:left="92"/>
        <w:rPr>
          <w:b/>
          <w:sz w:val="24"/>
        </w:rPr>
      </w:pPr>
      <w:r>
        <w:rPr>
          <w:b/>
          <w:sz w:val="24"/>
        </w:rPr>
        <w:t>Section</w:t>
      </w:r>
      <w:r>
        <w:rPr>
          <w:b/>
          <w:spacing w:val="4"/>
          <w:sz w:val="24"/>
        </w:rPr>
        <w:t xml:space="preserve"> </w:t>
      </w:r>
      <w:r>
        <w:rPr>
          <w:b/>
          <w:spacing w:val="-10"/>
          <w:sz w:val="24"/>
        </w:rPr>
        <w:t>7</w:t>
      </w:r>
      <w:r>
        <w:rPr>
          <w:b/>
          <w:sz w:val="24"/>
        </w:rPr>
        <w:tab/>
      </w:r>
      <w:r>
        <w:rPr>
          <w:b/>
          <w:spacing w:val="-10"/>
          <w:sz w:val="24"/>
        </w:rPr>
        <w:t>-</w:t>
      </w:r>
      <w:r>
        <w:rPr>
          <w:b/>
          <w:sz w:val="24"/>
        </w:rPr>
        <w:tab/>
        <w:t>Interior</w:t>
      </w:r>
      <w:r>
        <w:rPr>
          <w:b/>
          <w:spacing w:val="3"/>
          <w:sz w:val="24"/>
        </w:rPr>
        <w:t xml:space="preserve"> </w:t>
      </w:r>
      <w:r>
        <w:rPr>
          <w:b/>
          <w:sz w:val="24"/>
        </w:rPr>
        <w:t>of</w:t>
      </w:r>
      <w:r>
        <w:rPr>
          <w:b/>
          <w:spacing w:val="-16"/>
          <w:sz w:val="24"/>
        </w:rPr>
        <w:t xml:space="preserve"> </w:t>
      </w:r>
      <w:r>
        <w:rPr>
          <w:b/>
          <w:spacing w:val="-2"/>
          <w:sz w:val="24"/>
        </w:rPr>
        <w:t>Vehicles</w:t>
      </w:r>
    </w:p>
    <w:p w14:paraId="0BDCA1C4" w14:textId="77777777" w:rsidR="008B6AF9" w:rsidRDefault="008B6AF9">
      <w:pPr>
        <w:pStyle w:val="BodyText"/>
        <w:spacing w:before="188"/>
        <w:rPr>
          <w:b/>
        </w:rPr>
      </w:pPr>
    </w:p>
    <w:p w14:paraId="2A368F9B" w14:textId="77777777" w:rsidR="008B6AF9" w:rsidRDefault="00000000">
      <w:pPr>
        <w:tabs>
          <w:tab w:val="left" w:pos="2971"/>
          <w:tab w:val="left" w:pos="5131"/>
        </w:tabs>
        <w:ind w:left="92"/>
        <w:rPr>
          <w:b/>
          <w:sz w:val="24"/>
        </w:rPr>
      </w:pPr>
      <w:r>
        <w:rPr>
          <w:b/>
          <w:sz w:val="24"/>
        </w:rPr>
        <w:t>Section</w:t>
      </w:r>
      <w:r>
        <w:rPr>
          <w:b/>
          <w:spacing w:val="4"/>
          <w:sz w:val="24"/>
        </w:rPr>
        <w:t xml:space="preserve"> </w:t>
      </w:r>
      <w:r>
        <w:rPr>
          <w:b/>
          <w:spacing w:val="-10"/>
          <w:sz w:val="24"/>
        </w:rPr>
        <w:t>8</w:t>
      </w:r>
      <w:r>
        <w:rPr>
          <w:b/>
          <w:sz w:val="24"/>
        </w:rPr>
        <w:tab/>
      </w:r>
      <w:r>
        <w:rPr>
          <w:b/>
          <w:spacing w:val="-10"/>
          <w:sz w:val="24"/>
        </w:rPr>
        <w:t>-</w:t>
      </w:r>
      <w:r>
        <w:rPr>
          <w:b/>
          <w:sz w:val="24"/>
        </w:rPr>
        <w:tab/>
        <w:t>Wheelchair</w:t>
      </w:r>
      <w:r>
        <w:rPr>
          <w:b/>
          <w:spacing w:val="-11"/>
          <w:sz w:val="24"/>
        </w:rPr>
        <w:t xml:space="preserve"> </w:t>
      </w:r>
      <w:r>
        <w:rPr>
          <w:b/>
          <w:sz w:val="24"/>
        </w:rPr>
        <w:t>Accessible</w:t>
      </w:r>
      <w:r>
        <w:rPr>
          <w:b/>
          <w:spacing w:val="-9"/>
          <w:sz w:val="24"/>
        </w:rPr>
        <w:t xml:space="preserve"> </w:t>
      </w:r>
      <w:r>
        <w:rPr>
          <w:b/>
          <w:spacing w:val="-2"/>
          <w:sz w:val="24"/>
        </w:rPr>
        <w:t>Vehicle</w:t>
      </w:r>
    </w:p>
    <w:p w14:paraId="0A2FF804" w14:textId="77777777" w:rsidR="008B6AF9" w:rsidRDefault="008B6AF9">
      <w:pPr>
        <w:pStyle w:val="BodyText"/>
        <w:spacing w:before="208"/>
        <w:rPr>
          <w:b/>
        </w:rPr>
      </w:pPr>
    </w:p>
    <w:p w14:paraId="6D4A6899" w14:textId="77777777" w:rsidR="008B6AF9" w:rsidRDefault="00000000">
      <w:pPr>
        <w:tabs>
          <w:tab w:val="left" w:pos="2971"/>
          <w:tab w:val="left" w:pos="5131"/>
        </w:tabs>
        <w:ind w:left="92"/>
        <w:rPr>
          <w:b/>
          <w:sz w:val="24"/>
        </w:rPr>
      </w:pPr>
      <w:r>
        <w:rPr>
          <w:b/>
          <w:sz w:val="24"/>
        </w:rPr>
        <w:t>Section</w:t>
      </w:r>
      <w:r>
        <w:rPr>
          <w:b/>
          <w:spacing w:val="4"/>
          <w:sz w:val="24"/>
        </w:rPr>
        <w:t xml:space="preserve"> </w:t>
      </w:r>
      <w:r>
        <w:rPr>
          <w:b/>
          <w:spacing w:val="-10"/>
          <w:sz w:val="24"/>
        </w:rPr>
        <w:t>9</w:t>
      </w:r>
      <w:r>
        <w:rPr>
          <w:b/>
          <w:sz w:val="24"/>
        </w:rPr>
        <w:tab/>
      </w:r>
      <w:r>
        <w:rPr>
          <w:b/>
          <w:spacing w:val="-10"/>
          <w:sz w:val="24"/>
        </w:rPr>
        <w:t>-</w:t>
      </w:r>
      <w:r>
        <w:rPr>
          <w:b/>
          <w:sz w:val="24"/>
        </w:rPr>
        <w:tab/>
      </w:r>
      <w:r>
        <w:rPr>
          <w:b/>
          <w:spacing w:val="-2"/>
          <w:sz w:val="24"/>
        </w:rPr>
        <w:t>Meters</w:t>
      </w:r>
    </w:p>
    <w:p w14:paraId="5A9BA9CB" w14:textId="77777777" w:rsidR="008B6AF9" w:rsidRDefault="008B6AF9">
      <w:pPr>
        <w:pStyle w:val="BodyText"/>
        <w:spacing w:before="208"/>
        <w:rPr>
          <w:b/>
        </w:rPr>
      </w:pPr>
    </w:p>
    <w:p w14:paraId="20CDC676" w14:textId="77777777" w:rsidR="008B6AF9" w:rsidRDefault="00000000">
      <w:pPr>
        <w:tabs>
          <w:tab w:val="left" w:pos="5131"/>
        </w:tabs>
        <w:ind w:left="92"/>
        <w:rPr>
          <w:b/>
          <w:sz w:val="24"/>
        </w:rPr>
      </w:pPr>
      <w:r>
        <w:rPr>
          <w:b/>
          <w:sz w:val="24"/>
        </w:rPr>
        <w:t>Section</w:t>
      </w:r>
      <w:r>
        <w:rPr>
          <w:b/>
          <w:spacing w:val="4"/>
          <w:sz w:val="24"/>
        </w:rPr>
        <w:t xml:space="preserve"> </w:t>
      </w:r>
      <w:r>
        <w:rPr>
          <w:b/>
          <w:spacing w:val="-5"/>
          <w:sz w:val="24"/>
        </w:rPr>
        <w:t>10</w:t>
      </w:r>
      <w:r>
        <w:rPr>
          <w:b/>
          <w:sz w:val="24"/>
        </w:rPr>
        <w:tab/>
      </w:r>
      <w:r>
        <w:rPr>
          <w:b/>
          <w:spacing w:val="-2"/>
          <w:sz w:val="24"/>
        </w:rPr>
        <w:t>Trailers</w:t>
      </w:r>
    </w:p>
    <w:p w14:paraId="11435E0F" w14:textId="77777777" w:rsidR="008B6AF9" w:rsidRDefault="008B6AF9">
      <w:pPr>
        <w:rPr>
          <w:b/>
          <w:sz w:val="24"/>
        </w:rPr>
        <w:sectPr w:rsidR="008B6AF9">
          <w:footerReference w:type="default" r:id="rId25"/>
          <w:pgSz w:w="16840" w:h="11900" w:orient="landscape"/>
          <w:pgMar w:top="560" w:right="708" w:bottom="940" w:left="708" w:header="0" w:footer="740" w:gutter="0"/>
          <w:cols w:space="720"/>
        </w:sectPr>
      </w:pPr>
    </w:p>
    <w:p w14:paraId="607C19F9" w14:textId="77777777" w:rsidR="008B6AF9" w:rsidRDefault="00000000">
      <w:pPr>
        <w:pStyle w:val="ListParagraph"/>
        <w:numPr>
          <w:ilvl w:val="0"/>
          <w:numId w:val="21"/>
        </w:numPr>
        <w:tabs>
          <w:tab w:val="left" w:pos="3651"/>
        </w:tabs>
        <w:spacing w:before="73"/>
        <w:ind w:left="3651" w:hanging="3559"/>
        <w:jc w:val="left"/>
        <w:rPr>
          <w:rFonts w:ascii="Calibri"/>
          <w:b/>
          <w:sz w:val="28"/>
        </w:rPr>
      </w:pPr>
      <w:r>
        <w:rPr>
          <w:b/>
          <w:sz w:val="28"/>
        </w:rPr>
        <w:lastRenderedPageBreak/>
        <w:t>EXTERIOR</w:t>
      </w:r>
      <w:r>
        <w:rPr>
          <w:b/>
          <w:spacing w:val="-2"/>
          <w:sz w:val="28"/>
        </w:rPr>
        <w:t xml:space="preserve"> </w:t>
      </w:r>
      <w:r>
        <w:rPr>
          <w:b/>
          <w:sz w:val="28"/>
        </w:rPr>
        <w:t>OF</w:t>
      </w:r>
      <w:r>
        <w:rPr>
          <w:b/>
          <w:spacing w:val="9"/>
          <w:sz w:val="28"/>
        </w:rPr>
        <w:t xml:space="preserve"> </w:t>
      </w:r>
      <w:r>
        <w:rPr>
          <w:b/>
          <w:sz w:val="28"/>
        </w:rPr>
        <w:t>THE</w:t>
      </w:r>
      <w:r>
        <w:rPr>
          <w:b/>
          <w:spacing w:val="-6"/>
          <w:sz w:val="28"/>
        </w:rPr>
        <w:t xml:space="preserve"> </w:t>
      </w:r>
      <w:r>
        <w:rPr>
          <w:b/>
          <w:spacing w:val="-2"/>
          <w:sz w:val="28"/>
        </w:rPr>
        <w:t>VEHICLE</w:t>
      </w:r>
    </w:p>
    <w:p w14:paraId="13FD4BF6" w14:textId="77777777" w:rsidR="008B6AF9" w:rsidRDefault="00000000">
      <w:pPr>
        <w:tabs>
          <w:tab w:val="left" w:pos="6251"/>
          <w:tab w:val="left" w:pos="10651"/>
        </w:tabs>
        <w:spacing w:before="260"/>
        <w:ind w:left="1012"/>
        <w:rPr>
          <w:b/>
          <w:sz w:val="24"/>
        </w:rPr>
      </w:pPr>
      <w:r>
        <w:rPr>
          <w:b/>
          <w:sz w:val="24"/>
        </w:rPr>
        <w:t>METHOD</w:t>
      </w:r>
      <w:r>
        <w:rPr>
          <w:b/>
          <w:spacing w:val="-8"/>
          <w:sz w:val="24"/>
        </w:rPr>
        <w:t xml:space="preserve"> </w:t>
      </w:r>
      <w:r>
        <w:rPr>
          <w:b/>
          <w:sz w:val="24"/>
        </w:rPr>
        <w:t>OF</w:t>
      </w:r>
      <w:r>
        <w:rPr>
          <w:b/>
          <w:spacing w:val="-1"/>
          <w:sz w:val="24"/>
        </w:rPr>
        <w:t xml:space="preserve"> </w:t>
      </w:r>
      <w:r>
        <w:rPr>
          <w:b/>
          <w:spacing w:val="-2"/>
          <w:sz w:val="24"/>
        </w:rPr>
        <w:t>INSPECTION</w:t>
      </w:r>
      <w:r>
        <w:rPr>
          <w:b/>
          <w:sz w:val="24"/>
        </w:rPr>
        <w:tab/>
        <w:t>REASONS</w:t>
      </w:r>
      <w:r>
        <w:rPr>
          <w:b/>
          <w:spacing w:val="-2"/>
          <w:sz w:val="24"/>
        </w:rPr>
        <w:t xml:space="preserve"> </w:t>
      </w:r>
      <w:r>
        <w:rPr>
          <w:b/>
          <w:sz w:val="24"/>
        </w:rPr>
        <w:t>FOR</w:t>
      </w:r>
      <w:r>
        <w:rPr>
          <w:b/>
          <w:spacing w:val="-10"/>
          <w:sz w:val="24"/>
        </w:rPr>
        <w:t xml:space="preserve"> </w:t>
      </w:r>
      <w:r>
        <w:rPr>
          <w:b/>
          <w:spacing w:val="-2"/>
          <w:sz w:val="24"/>
        </w:rPr>
        <w:t>FAILURE</w:t>
      </w:r>
      <w:r>
        <w:rPr>
          <w:b/>
          <w:sz w:val="24"/>
        </w:rPr>
        <w:tab/>
      </w:r>
      <w:r>
        <w:rPr>
          <w:b/>
          <w:spacing w:val="-2"/>
          <w:sz w:val="24"/>
        </w:rPr>
        <w:t>NOTES</w:t>
      </w:r>
    </w:p>
    <w:p w14:paraId="7757E26C" w14:textId="77777777" w:rsidR="008B6AF9" w:rsidRDefault="008B6AF9">
      <w:pPr>
        <w:pStyle w:val="BodyText"/>
        <w:spacing w:before="10"/>
        <w:rPr>
          <w:b/>
          <w:sz w:val="12"/>
        </w:rPr>
      </w:pPr>
    </w:p>
    <w:p w14:paraId="01964312" w14:textId="77777777" w:rsidR="008B6AF9" w:rsidRDefault="008B6AF9">
      <w:pPr>
        <w:pStyle w:val="BodyText"/>
        <w:rPr>
          <w:b/>
          <w:sz w:val="12"/>
        </w:rPr>
        <w:sectPr w:rsidR="008B6AF9">
          <w:pgSz w:w="16840" w:h="11900" w:orient="landscape"/>
          <w:pgMar w:top="540" w:right="708" w:bottom="940" w:left="708" w:header="0" w:footer="740" w:gutter="0"/>
          <w:cols w:space="720"/>
        </w:sectPr>
      </w:pPr>
    </w:p>
    <w:p w14:paraId="7C97CA80" w14:textId="77777777" w:rsidR="008B6AF9" w:rsidRDefault="00000000">
      <w:pPr>
        <w:pStyle w:val="ListParagraph"/>
        <w:numPr>
          <w:ilvl w:val="1"/>
          <w:numId w:val="21"/>
        </w:numPr>
        <w:tabs>
          <w:tab w:val="left" w:pos="1572"/>
        </w:tabs>
        <w:spacing w:before="93" w:line="276" w:lineRule="auto"/>
        <w:rPr>
          <w:sz w:val="20"/>
        </w:rPr>
      </w:pPr>
      <w:r>
        <w:rPr>
          <w:sz w:val="20"/>
        </w:rPr>
        <w:t>The exterior</w:t>
      </w:r>
      <w:r>
        <w:rPr>
          <w:spacing w:val="-14"/>
          <w:sz w:val="20"/>
        </w:rPr>
        <w:t xml:space="preserve"> </w:t>
      </w:r>
      <w:r>
        <w:rPr>
          <w:sz w:val="20"/>
        </w:rPr>
        <w:t>of the bodywork, the underside of the vehicle and the engine compartment</w:t>
      </w:r>
      <w:r>
        <w:rPr>
          <w:spacing w:val="-3"/>
          <w:sz w:val="20"/>
        </w:rPr>
        <w:t xml:space="preserve"> </w:t>
      </w:r>
      <w:r>
        <w:rPr>
          <w:sz w:val="20"/>
        </w:rPr>
        <w:t>must</w:t>
      </w:r>
      <w:r>
        <w:rPr>
          <w:spacing w:val="-3"/>
          <w:sz w:val="20"/>
        </w:rPr>
        <w:t xml:space="preserve"> </w:t>
      </w:r>
      <w:r>
        <w:rPr>
          <w:sz w:val="20"/>
        </w:rPr>
        <w:t>be</w:t>
      </w:r>
      <w:r>
        <w:rPr>
          <w:spacing w:val="27"/>
          <w:sz w:val="20"/>
        </w:rPr>
        <w:t xml:space="preserve"> </w:t>
      </w:r>
      <w:r>
        <w:rPr>
          <w:sz w:val="20"/>
        </w:rPr>
        <w:t>free from mud, oil and grease to allow for proper inspection of</w:t>
      </w:r>
      <w:r>
        <w:rPr>
          <w:spacing w:val="-2"/>
          <w:sz w:val="20"/>
        </w:rPr>
        <w:t xml:space="preserve"> </w:t>
      </w:r>
      <w:r>
        <w:rPr>
          <w:sz w:val="20"/>
        </w:rPr>
        <w:t>these areas</w:t>
      </w:r>
      <w:r>
        <w:rPr>
          <w:spacing w:val="-7"/>
          <w:sz w:val="20"/>
        </w:rPr>
        <w:t xml:space="preserve"> </w:t>
      </w:r>
      <w:r>
        <w:rPr>
          <w:sz w:val="20"/>
        </w:rPr>
        <w:t xml:space="preserve">(see Notes.), i.e. steam </w:t>
      </w:r>
      <w:r>
        <w:rPr>
          <w:spacing w:val="-2"/>
          <w:sz w:val="20"/>
        </w:rPr>
        <w:t>cleaned.</w:t>
      </w:r>
    </w:p>
    <w:p w14:paraId="66407CD8" w14:textId="77777777" w:rsidR="008B6AF9" w:rsidRDefault="00000000">
      <w:pPr>
        <w:pStyle w:val="ListParagraph"/>
        <w:numPr>
          <w:ilvl w:val="0"/>
          <w:numId w:val="20"/>
        </w:numPr>
        <w:tabs>
          <w:tab w:val="left" w:pos="753"/>
        </w:tabs>
        <w:spacing w:before="93" w:line="271" w:lineRule="auto"/>
        <w:jc w:val="left"/>
        <w:rPr>
          <w:sz w:val="20"/>
        </w:rPr>
      </w:pPr>
      <w:r>
        <w:br w:type="column"/>
      </w:r>
      <w:r>
        <w:rPr>
          <w:sz w:val="20"/>
        </w:rPr>
        <w:t xml:space="preserve">Contamination preventing proper </w:t>
      </w:r>
      <w:r>
        <w:rPr>
          <w:spacing w:val="-2"/>
          <w:sz w:val="20"/>
        </w:rPr>
        <w:t>inspection.</w:t>
      </w:r>
    </w:p>
    <w:p w14:paraId="530268DF" w14:textId="77777777" w:rsidR="008B6AF9" w:rsidRDefault="00000000">
      <w:pPr>
        <w:spacing w:before="93" w:line="271" w:lineRule="auto"/>
        <w:ind w:left="733" w:right="598"/>
        <w:jc w:val="both"/>
        <w:rPr>
          <w:sz w:val="20"/>
        </w:rPr>
      </w:pPr>
      <w:r>
        <w:br w:type="column"/>
      </w:r>
      <w:r>
        <w:rPr>
          <w:sz w:val="20"/>
        </w:rPr>
        <w:t>If</w:t>
      </w:r>
      <w:r>
        <w:rPr>
          <w:spacing w:val="-4"/>
          <w:sz w:val="20"/>
        </w:rPr>
        <w:t xml:space="preserve"> </w:t>
      </w:r>
      <w:r>
        <w:rPr>
          <w:sz w:val="20"/>
        </w:rPr>
        <w:t>the vehicle comes for annual inspection in a filthy</w:t>
      </w:r>
      <w:r>
        <w:rPr>
          <w:spacing w:val="-13"/>
          <w:sz w:val="20"/>
        </w:rPr>
        <w:t xml:space="preserve"> </w:t>
      </w:r>
      <w:r>
        <w:rPr>
          <w:sz w:val="20"/>
        </w:rPr>
        <w:t>condition</w:t>
      </w:r>
      <w:r>
        <w:rPr>
          <w:spacing w:val="-1"/>
          <w:sz w:val="20"/>
        </w:rPr>
        <w:t xml:space="preserve"> </w:t>
      </w:r>
      <w:r>
        <w:rPr>
          <w:sz w:val="20"/>
        </w:rPr>
        <w:t>the</w:t>
      </w:r>
      <w:r>
        <w:rPr>
          <w:spacing w:val="-1"/>
          <w:sz w:val="20"/>
        </w:rPr>
        <w:t xml:space="preserve"> </w:t>
      </w:r>
      <w:r>
        <w:rPr>
          <w:sz w:val="20"/>
        </w:rPr>
        <w:t>inspection</w:t>
      </w:r>
      <w:r>
        <w:rPr>
          <w:spacing w:val="-1"/>
          <w:sz w:val="20"/>
        </w:rPr>
        <w:t xml:space="preserve"> </w:t>
      </w:r>
      <w:r>
        <w:rPr>
          <w:sz w:val="20"/>
        </w:rPr>
        <w:t>will</w:t>
      </w:r>
      <w:r>
        <w:rPr>
          <w:spacing w:val="-14"/>
          <w:sz w:val="20"/>
        </w:rPr>
        <w:t xml:space="preserve"> </w:t>
      </w:r>
      <w:r>
        <w:rPr>
          <w:sz w:val="20"/>
        </w:rPr>
        <w:t>not</w:t>
      </w:r>
      <w:r>
        <w:rPr>
          <w:spacing w:val="-7"/>
          <w:sz w:val="20"/>
        </w:rPr>
        <w:t xml:space="preserve"> </w:t>
      </w:r>
      <w:r>
        <w:rPr>
          <w:sz w:val="20"/>
        </w:rPr>
        <w:t>be</w:t>
      </w:r>
      <w:r>
        <w:rPr>
          <w:spacing w:val="-1"/>
          <w:sz w:val="20"/>
        </w:rPr>
        <w:t xml:space="preserve"> </w:t>
      </w:r>
      <w:r>
        <w:rPr>
          <w:sz w:val="20"/>
        </w:rPr>
        <w:t xml:space="preserve">carried </w:t>
      </w:r>
      <w:r>
        <w:rPr>
          <w:spacing w:val="-4"/>
          <w:sz w:val="20"/>
        </w:rPr>
        <w:t>out.</w:t>
      </w:r>
    </w:p>
    <w:p w14:paraId="1E7E1D43" w14:textId="77777777" w:rsidR="008B6AF9" w:rsidRDefault="008B6AF9">
      <w:pPr>
        <w:spacing w:line="271" w:lineRule="auto"/>
        <w:jc w:val="both"/>
        <w:rPr>
          <w:sz w:val="20"/>
        </w:rPr>
        <w:sectPr w:rsidR="008B6AF9">
          <w:type w:val="continuous"/>
          <w:pgSz w:w="16840" w:h="11900" w:orient="landscape"/>
          <w:pgMar w:top="1940" w:right="708" w:bottom="280" w:left="708" w:header="0" w:footer="740" w:gutter="0"/>
          <w:cols w:num="3" w:space="720" w:equalWidth="0">
            <w:col w:w="6039" w:space="40"/>
            <w:col w:w="3800" w:space="39"/>
            <w:col w:w="5506"/>
          </w:cols>
        </w:sectPr>
      </w:pPr>
    </w:p>
    <w:p w14:paraId="67355C8B" w14:textId="77777777" w:rsidR="008B6AF9" w:rsidRDefault="008B6AF9">
      <w:pPr>
        <w:pStyle w:val="BodyText"/>
        <w:spacing w:before="1"/>
        <w:rPr>
          <w:sz w:val="9"/>
        </w:rPr>
      </w:pPr>
    </w:p>
    <w:p w14:paraId="052C2C19" w14:textId="77777777" w:rsidR="008B6AF9" w:rsidRDefault="008B6AF9">
      <w:pPr>
        <w:pStyle w:val="BodyText"/>
        <w:rPr>
          <w:sz w:val="9"/>
        </w:rPr>
        <w:sectPr w:rsidR="008B6AF9">
          <w:type w:val="continuous"/>
          <w:pgSz w:w="16840" w:h="11900" w:orient="landscape"/>
          <w:pgMar w:top="1940" w:right="708" w:bottom="280" w:left="708" w:header="0" w:footer="740" w:gutter="0"/>
          <w:cols w:space="720"/>
        </w:sectPr>
      </w:pPr>
    </w:p>
    <w:p w14:paraId="0AA46844" w14:textId="77777777" w:rsidR="008B6AF9" w:rsidRDefault="00000000">
      <w:pPr>
        <w:pStyle w:val="ListParagraph"/>
        <w:numPr>
          <w:ilvl w:val="1"/>
          <w:numId w:val="21"/>
        </w:numPr>
        <w:tabs>
          <w:tab w:val="left" w:pos="1569"/>
          <w:tab w:val="left" w:pos="1572"/>
        </w:tabs>
        <w:spacing w:before="93" w:line="271" w:lineRule="auto"/>
        <w:jc w:val="both"/>
        <w:rPr>
          <w:sz w:val="20"/>
        </w:rPr>
      </w:pPr>
      <w:r>
        <w:rPr>
          <w:sz w:val="20"/>
        </w:rPr>
        <w:t>Check the operation of all external door catches and locks</w:t>
      </w:r>
      <w:r>
        <w:rPr>
          <w:spacing w:val="-9"/>
          <w:sz w:val="20"/>
        </w:rPr>
        <w:t xml:space="preserve"> </w:t>
      </w:r>
      <w:r>
        <w:rPr>
          <w:sz w:val="20"/>
        </w:rPr>
        <w:t>to ensure that</w:t>
      </w:r>
      <w:r>
        <w:rPr>
          <w:spacing w:val="-4"/>
          <w:sz w:val="20"/>
        </w:rPr>
        <w:t xml:space="preserve"> </w:t>
      </w:r>
      <w:r>
        <w:rPr>
          <w:sz w:val="20"/>
        </w:rPr>
        <w:t>all</w:t>
      </w:r>
      <w:r>
        <w:rPr>
          <w:spacing w:val="-13"/>
          <w:sz w:val="20"/>
        </w:rPr>
        <w:t xml:space="preserve"> </w:t>
      </w:r>
      <w:r>
        <w:rPr>
          <w:sz w:val="20"/>
        </w:rPr>
        <w:t>doors</w:t>
      </w:r>
      <w:r>
        <w:rPr>
          <w:spacing w:val="-9"/>
          <w:sz w:val="20"/>
        </w:rPr>
        <w:t xml:space="preserve"> </w:t>
      </w:r>
      <w:r>
        <w:rPr>
          <w:sz w:val="20"/>
        </w:rPr>
        <w:t>can</w:t>
      </w:r>
      <w:r>
        <w:rPr>
          <w:spacing w:val="26"/>
          <w:sz w:val="20"/>
        </w:rPr>
        <w:t xml:space="preserve"> </w:t>
      </w:r>
      <w:r>
        <w:rPr>
          <w:sz w:val="20"/>
        </w:rPr>
        <w:t>be</w:t>
      </w:r>
      <w:r>
        <w:rPr>
          <w:spacing w:val="26"/>
          <w:sz w:val="20"/>
        </w:rPr>
        <w:t xml:space="preserve"> </w:t>
      </w:r>
      <w:r>
        <w:rPr>
          <w:sz w:val="20"/>
        </w:rPr>
        <w:t>securely closed and easily opened.</w:t>
      </w:r>
    </w:p>
    <w:p w14:paraId="6040C07C" w14:textId="77777777" w:rsidR="008B6AF9" w:rsidRDefault="00000000">
      <w:pPr>
        <w:pStyle w:val="ListParagraph"/>
        <w:numPr>
          <w:ilvl w:val="0"/>
          <w:numId w:val="21"/>
        </w:numPr>
        <w:tabs>
          <w:tab w:val="left" w:pos="760"/>
        </w:tabs>
        <w:spacing w:before="93" w:line="278" w:lineRule="auto"/>
        <w:ind w:left="760" w:right="5263" w:hanging="580"/>
        <w:jc w:val="left"/>
        <w:rPr>
          <w:sz w:val="20"/>
        </w:rPr>
      </w:pPr>
      <w:r>
        <w:br w:type="column"/>
      </w:r>
      <w:r>
        <w:rPr>
          <w:sz w:val="20"/>
        </w:rPr>
        <w:t>Defective external catches which prevent a door opening and closing properly.</w:t>
      </w:r>
      <w:r>
        <w:rPr>
          <w:spacing w:val="40"/>
          <w:sz w:val="20"/>
        </w:rPr>
        <w:t xml:space="preserve"> </w:t>
      </w:r>
      <w:r>
        <w:rPr>
          <w:sz w:val="20"/>
        </w:rPr>
        <w:t xml:space="preserve">Missing or ineffective door </w:t>
      </w:r>
      <w:r>
        <w:rPr>
          <w:spacing w:val="-2"/>
          <w:sz w:val="20"/>
        </w:rPr>
        <w:t>locks.</w:t>
      </w:r>
    </w:p>
    <w:p w14:paraId="2F252F56" w14:textId="77777777" w:rsidR="008B6AF9" w:rsidRDefault="008B6AF9">
      <w:pPr>
        <w:pStyle w:val="ListParagraph"/>
        <w:spacing w:line="278" w:lineRule="auto"/>
        <w:rPr>
          <w:sz w:val="20"/>
        </w:rPr>
        <w:sectPr w:rsidR="008B6AF9">
          <w:type w:val="continuous"/>
          <w:pgSz w:w="16840" w:h="11900" w:orient="landscape"/>
          <w:pgMar w:top="1940" w:right="708" w:bottom="280" w:left="708" w:header="0" w:footer="740" w:gutter="0"/>
          <w:cols w:num="2" w:space="720" w:equalWidth="0">
            <w:col w:w="6032" w:space="40"/>
            <w:col w:w="9352"/>
          </w:cols>
        </w:sectPr>
      </w:pPr>
    </w:p>
    <w:p w14:paraId="4095CB5C" w14:textId="77777777" w:rsidR="008B6AF9" w:rsidRDefault="008B6AF9">
      <w:pPr>
        <w:pStyle w:val="BodyText"/>
        <w:spacing w:before="8"/>
        <w:rPr>
          <w:sz w:val="8"/>
        </w:rPr>
      </w:pPr>
    </w:p>
    <w:p w14:paraId="4DA76F73" w14:textId="77777777" w:rsidR="008B6AF9" w:rsidRDefault="008B6AF9">
      <w:pPr>
        <w:pStyle w:val="BodyText"/>
        <w:rPr>
          <w:sz w:val="8"/>
        </w:rPr>
        <w:sectPr w:rsidR="008B6AF9">
          <w:type w:val="continuous"/>
          <w:pgSz w:w="16840" w:h="11900" w:orient="landscape"/>
          <w:pgMar w:top="1940" w:right="708" w:bottom="280" w:left="708" w:header="0" w:footer="740" w:gutter="0"/>
          <w:cols w:space="720"/>
        </w:sectPr>
      </w:pPr>
    </w:p>
    <w:p w14:paraId="2B6B5F40" w14:textId="77777777" w:rsidR="008B6AF9" w:rsidRDefault="00000000">
      <w:pPr>
        <w:pStyle w:val="ListParagraph"/>
        <w:numPr>
          <w:ilvl w:val="1"/>
          <w:numId w:val="19"/>
        </w:numPr>
        <w:tabs>
          <w:tab w:val="left" w:pos="1572"/>
        </w:tabs>
        <w:spacing w:before="93" w:line="271" w:lineRule="auto"/>
        <w:rPr>
          <w:sz w:val="20"/>
        </w:rPr>
      </w:pPr>
      <w:r>
        <w:rPr>
          <w:sz w:val="20"/>
        </w:rPr>
        <w:t>Check all doors to ensure that they are properly aligned and will close easily</w:t>
      </w:r>
    </w:p>
    <w:p w14:paraId="5131F73C" w14:textId="77777777" w:rsidR="008B6AF9" w:rsidRDefault="00000000">
      <w:pPr>
        <w:pStyle w:val="ListParagraph"/>
        <w:numPr>
          <w:ilvl w:val="0"/>
          <w:numId w:val="21"/>
        </w:numPr>
        <w:tabs>
          <w:tab w:val="left" w:pos="819"/>
        </w:tabs>
        <w:spacing w:before="93"/>
        <w:ind w:left="819" w:hanging="579"/>
        <w:jc w:val="left"/>
        <w:rPr>
          <w:sz w:val="20"/>
        </w:rPr>
      </w:pPr>
      <w:r>
        <w:br w:type="column"/>
      </w:r>
      <w:r>
        <w:rPr>
          <w:sz w:val="20"/>
        </w:rPr>
        <w:t>Poorly</w:t>
      </w:r>
      <w:r>
        <w:rPr>
          <w:spacing w:val="13"/>
          <w:sz w:val="20"/>
        </w:rPr>
        <w:t xml:space="preserve"> </w:t>
      </w:r>
      <w:r>
        <w:rPr>
          <w:sz w:val="20"/>
        </w:rPr>
        <w:t>fitting</w:t>
      </w:r>
      <w:r>
        <w:rPr>
          <w:spacing w:val="24"/>
          <w:sz w:val="20"/>
        </w:rPr>
        <w:t xml:space="preserve"> </w:t>
      </w:r>
      <w:r>
        <w:rPr>
          <w:sz w:val="20"/>
        </w:rPr>
        <w:t>doors</w:t>
      </w:r>
      <w:r>
        <w:rPr>
          <w:spacing w:val="14"/>
          <w:sz w:val="20"/>
        </w:rPr>
        <w:t xml:space="preserve"> </w:t>
      </w:r>
      <w:r>
        <w:rPr>
          <w:sz w:val="20"/>
        </w:rPr>
        <w:t>to</w:t>
      </w:r>
      <w:r>
        <w:rPr>
          <w:spacing w:val="24"/>
          <w:sz w:val="20"/>
        </w:rPr>
        <w:t xml:space="preserve"> </w:t>
      </w:r>
      <w:r>
        <w:rPr>
          <w:sz w:val="20"/>
        </w:rPr>
        <w:t>the</w:t>
      </w:r>
      <w:r>
        <w:rPr>
          <w:spacing w:val="25"/>
          <w:sz w:val="20"/>
        </w:rPr>
        <w:t xml:space="preserve"> </w:t>
      </w:r>
      <w:r>
        <w:rPr>
          <w:spacing w:val="-2"/>
          <w:sz w:val="20"/>
        </w:rPr>
        <w:t>vehicles.</w:t>
      </w:r>
    </w:p>
    <w:p w14:paraId="04E6A299" w14:textId="77777777" w:rsidR="008B6AF9" w:rsidRDefault="008B6AF9">
      <w:pPr>
        <w:pStyle w:val="ListParagraph"/>
        <w:rPr>
          <w:sz w:val="20"/>
        </w:rPr>
        <w:sectPr w:rsidR="008B6AF9">
          <w:type w:val="continuous"/>
          <w:pgSz w:w="16840" w:h="11900" w:orient="landscape"/>
          <w:pgMar w:top="1940" w:right="708" w:bottom="280" w:left="708" w:header="0" w:footer="740" w:gutter="0"/>
          <w:cols w:num="2" w:space="720" w:equalWidth="0">
            <w:col w:w="5972" w:space="40"/>
            <w:col w:w="9412"/>
          </w:cols>
        </w:sectPr>
      </w:pPr>
    </w:p>
    <w:p w14:paraId="1EF88D58" w14:textId="77777777" w:rsidR="008B6AF9" w:rsidRDefault="008B6AF9">
      <w:pPr>
        <w:pStyle w:val="BodyText"/>
        <w:spacing w:before="3"/>
        <w:rPr>
          <w:sz w:val="9"/>
        </w:rPr>
      </w:pPr>
    </w:p>
    <w:p w14:paraId="40532091" w14:textId="77777777" w:rsidR="008B6AF9" w:rsidRDefault="008B6AF9">
      <w:pPr>
        <w:pStyle w:val="BodyText"/>
        <w:rPr>
          <w:sz w:val="9"/>
        </w:rPr>
        <w:sectPr w:rsidR="008B6AF9">
          <w:type w:val="continuous"/>
          <w:pgSz w:w="16840" w:h="11900" w:orient="landscape"/>
          <w:pgMar w:top="1940" w:right="708" w:bottom="280" w:left="708" w:header="0" w:footer="740" w:gutter="0"/>
          <w:cols w:space="720"/>
        </w:sectPr>
      </w:pPr>
    </w:p>
    <w:p w14:paraId="50152BF9" w14:textId="77777777" w:rsidR="008B6AF9" w:rsidRDefault="00000000">
      <w:pPr>
        <w:pStyle w:val="ListParagraph"/>
        <w:numPr>
          <w:ilvl w:val="1"/>
          <w:numId w:val="19"/>
        </w:numPr>
        <w:tabs>
          <w:tab w:val="left" w:pos="1572"/>
        </w:tabs>
        <w:spacing w:before="94" w:line="271" w:lineRule="auto"/>
        <w:rPr>
          <w:sz w:val="20"/>
        </w:rPr>
      </w:pPr>
      <w:r>
        <w:rPr>
          <w:sz w:val="20"/>
        </w:rPr>
        <w:t>Ensure that the door</w:t>
      </w:r>
      <w:r>
        <w:rPr>
          <w:spacing w:val="-12"/>
          <w:sz w:val="20"/>
        </w:rPr>
        <w:t xml:space="preserve"> </w:t>
      </w:r>
      <w:r>
        <w:rPr>
          <w:sz w:val="20"/>
        </w:rPr>
        <w:t>hinges</w:t>
      </w:r>
      <w:r>
        <w:rPr>
          <w:spacing w:val="-2"/>
          <w:sz w:val="20"/>
        </w:rPr>
        <w:t xml:space="preserve"> </w:t>
      </w:r>
      <w:r>
        <w:rPr>
          <w:sz w:val="20"/>
        </w:rPr>
        <w:t>are in good condition allowing free movement of the door.</w:t>
      </w:r>
    </w:p>
    <w:p w14:paraId="5744CC5E" w14:textId="77777777" w:rsidR="008B6AF9" w:rsidRDefault="00000000">
      <w:pPr>
        <w:pStyle w:val="ListParagraph"/>
        <w:numPr>
          <w:ilvl w:val="0"/>
          <w:numId w:val="21"/>
        </w:numPr>
        <w:tabs>
          <w:tab w:val="left" w:pos="768"/>
        </w:tabs>
        <w:spacing w:before="94"/>
        <w:ind w:left="768" w:hanging="580"/>
        <w:jc w:val="left"/>
        <w:rPr>
          <w:sz w:val="20"/>
        </w:rPr>
      </w:pPr>
      <w:r>
        <w:br w:type="column"/>
      </w:r>
      <w:r>
        <w:rPr>
          <w:sz w:val="20"/>
        </w:rPr>
        <w:t>Defective</w:t>
      </w:r>
      <w:r>
        <w:rPr>
          <w:spacing w:val="33"/>
          <w:sz w:val="20"/>
        </w:rPr>
        <w:t xml:space="preserve"> </w:t>
      </w:r>
      <w:r>
        <w:rPr>
          <w:sz w:val="20"/>
        </w:rPr>
        <w:t>door</w:t>
      </w:r>
      <w:r>
        <w:rPr>
          <w:spacing w:val="12"/>
          <w:sz w:val="20"/>
        </w:rPr>
        <w:t xml:space="preserve"> </w:t>
      </w:r>
      <w:r>
        <w:rPr>
          <w:spacing w:val="-2"/>
          <w:sz w:val="20"/>
        </w:rPr>
        <w:t>hinges.</w:t>
      </w:r>
    </w:p>
    <w:p w14:paraId="056114FC" w14:textId="77777777" w:rsidR="008B6AF9" w:rsidRDefault="008B6AF9">
      <w:pPr>
        <w:pStyle w:val="ListParagraph"/>
        <w:rPr>
          <w:sz w:val="20"/>
        </w:rPr>
        <w:sectPr w:rsidR="008B6AF9">
          <w:type w:val="continuous"/>
          <w:pgSz w:w="16840" w:h="11900" w:orient="landscape"/>
          <w:pgMar w:top="1940" w:right="708" w:bottom="280" w:left="708" w:header="0" w:footer="740" w:gutter="0"/>
          <w:cols w:num="2" w:space="720" w:equalWidth="0">
            <w:col w:w="6024" w:space="40"/>
            <w:col w:w="9360"/>
          </w:cols>
        </w:sectPr>
      </w:pPr>
    </w:p>
    <w:p w14:paraId="786EAB0F" w14:textId="77777777" w:rsidR="008B6AF9" w:rsidRDefault="008B6AF9">
      <w:pPr>
        <w:pStyle w:val="BodyText"/>
        <w:rPr>
          <w:sz w:val="11"/>
        </w:rPr>
      </w:pPr>
    </w:p>
    <w:p w14:paraId="48A56266" w14:textId="77777777" w:rsidR="008B6AF9" w:rsidRDefault="008B6AF9">
      <w:pPr>
        <w:pStyle w:val="BodyText"/>
        <w:rPr>
          <w:sz w:val="11"/>
        </w:rPr>
        <w:sectPr w:rsidR="008B6AF9">
          <w:type w:val="continuous"/>
          <w:pgSz w:w="16840" w:h="11900" w:orient="landscape"/>
          <w:pgMar w:top="1940" w:right="708" w:bottom="280" w:left="708" w:header="0" w:footer="740" w:gutter="0"/>
          <w:cols w:space="720"/>
        </w:sectPr>
      </w:pPr>
    </w:p>
    <w:p w14:paraId="0BBCB7F4" w14:textId="77777777" w:rsidR="008B6AF9" w:rsidRDefault="00000000">
      <w:pPr>
        <w:pStyle w:val="ListParagraph"/>
        <w:numPr>
          <w:ilvl w:val="1"/>
          <w:numId w:val="19"/>
        </w:numPr>
        <w:tabs>
          <w:tab w:val="left" w:pos="1572"/>
        </w:tabs>
        <w:spacing w:before="94" w:line="271" w:lineRule="auto"/>
        <w:rPr>
          <w:sz w:val="20"/>
        </w:rPr>
      </w:pPr>
      <w:r>
        <w:rPr>
          <w:sz w:val="20"/>
        </w:rPr>
        <w:t>Check all wind-check positions to ensure that doors are held in place when opened.</w:t>
      </w:r>
    </w:p>
    <w:p w14:paraId="61E9B766" w14:textId="77777777" w:rsidR="008B6AF9" w:rsidRDefault="00000000">
      <w:pPr>
        <w:pStyle w:val="ListParagraph"/>
        <w:numPr>
          <w:ilvl w:val="0"/>
          <w:numId w:val="21"/>
        </w:numPr>
        <w:tabs>
          <w:tab w:val="left" w:pos="1064"/>
        </w:tabs>
        <w:spacing w:before="94" w:line="271" w:lineRule="auto"/>
        <w:ind w:left="1064" w:hanging="580"/>
        <w:jc w:val="left"/>
        <w:rPr>
          <w:sz w:val="20"/>
        </w:rPr>
      </w:pPr>
      <w:r>
        <w:br w:type="column"/>
      </w:r>
      <w:r>
        <w:rPr>
          <w:sz w:val="20"/>
        </w:rPr>
        <w:t>Wind-checks</w:t>
      </w:r>
      <w:r>
        <w:rPr>
          <w:spacing w:val="-9"/>
          <w:sz w:val="20"/>
        </w:rPr>
        <w:t xml:space="preserve"> </w:t>
      </w:r>
      <w:r>
        <w:rPr>
          <w:sz w:val="20"/>
        </w:rPr>
        <w:t>which fail</w:t>
      </w:r>
      <w:r>
        <w:rPr>
          <w:spacing w:val="-14"/>
          <w:sz w:val="20"/>
        </w:rPr>
        <w:t xml:space="preserve"> </w:t>
      </w:r>
      <w:r>
        <w:rPr>
          <w:sz w:val="20"/>
        </w:rPr>
        <w:t>to hold the</w:t>
      </w:r>
      <w:r>
        <w:rPr>
          <w:spacing w:val="26"/>
          <w:sz w:val="20"/>
        </w:rPr>
        <w:t xml:space="preserve"> </w:t>
      </w:r>
      <w:r>
        <w:rPr>
          <w:sz w:val="20"/>
        </w:rPr>
        <w:t>doors in place when opened.</w:t>
      </w:r>
    </w:p>
    <w:p w14:paraId="5E2DA0E4" w14:textId="77777777" w:rsidR="008B6AF9" w:rsidRDefault="00000000">
      <w:pPr>
        <w:spacing w:before="94" w:line="271" w:lineRule="auto"/>
        <w:ind w:left="160" w:right="496"/>
        <w:rPr>
          <w:sz w:val="20"/>
        </w:rPr>
      </w:pPr>
      <w:r>
        <w:br w:type="column"/>
      </w:r>
      <w:r>
        <w:rPr>
          <w:sz w:val="20"/>
        </w:rPr>
        <w:t>Any wind check straps must be of a type approved by the manufacturer.</w:t>
      </w:r>
    </w:p>
    <w:p w14:paraId="178226B1" w14:textId="77777777" w:rsidR="008B6AF9" w:rsidRDefault="008B6AF9">
      <w:pPr>
        <w:spacing w:line="271" w:lineRule="auto"/>
        <w:rPr>
          <w:sz w:val="20"/>
        </w:rPr>
        <w:sectPr w:rsidR="008B6AF9">
          <w:type w:val="continuous"/>
          <w:pgSz w:w="16840" w:h="11900" w:orient="landscape"/>
          <w:pgMar w:top="1940" w:right="708" w:bottom="280" w:left="708" w:header="0" w:footer="740" w:gutter="0"/>
          <w:cols w:num="3" w:space="720" w:equalWidth="0">
            <w:col w:w="5728" w:space="40"/>
            <w:col w:w="4685" w:space="39"/>
            <w:col w:w="4932"/>
          </w:cols>
        </w:sectPr>
      </w:pPr>
    </w:p>
    <w:p w14:paraId="7713224C" w14:textId="77777777" w:rsidR="008B6AF9" w:rsidRDefault="008B6AF9">
      <w:pPr>
        <w:pStyle w:val="BodyText"/>
        <w:spacing w:before="3"/>
        <w:rPr>
          <w:sz w:val="9"/>
        </w:rPr>
      </w:pPr>
    </w:p>
    <w:p w14:paraId="3417C12F" w14:textId="77777777" w:rsidR="008B6AF9" w:rsidRDefault="008B6AF9">
      <w:pPr>
        <w:pStyle w:val="BodyText"/>
        <w:rPr>
          <w:sz w:val="9"/>
        </w:rPr>
        <w:sectPr w:rsidR="008B6AF9">
          <w:type w:val="continuous"/>
          <w:pgSz w:w="16840" w:h="11900" w:orient="landscape"/>
          <w:pgMar w:top="1940" w:right="708" w:bottom="280" w:left="708" w:header="0" w:footer="740" w:gutter="0"/>
          <w:cols w:space="720"/>
        </w:sectPr>
      </w:pPr>
    </w:p>
    <w:p w14:paraId="0E5B006B" w14:textId="77777777" w:rsidR="008B6AF9" w:rsidRDefault="00000000">
      <w:pPr>
        <w:pStyle w:val="ListParagraph"/>
        <w:numPr>
          <w:ilvl w:val="1"/>
          <w:numId w:val="19"/>
        </w:numPr>
        <w:tabs>
          <w:tab w:val="left" w:pos="1572"/>
        </w:tabs>
        <w:spacing w:before="94" w:line="280" w:lineRule="auto"/>
        <w:rPr>
          <w:sz w:val="20"/>
        </w:rPr>
      </w:pPr>
      <w:r>
        <w:rPr>
          <w:sz w:val="20"/>
        </w:rPr>
        <w:t>Examine the external body panels and structure for evidence of corrosion, damage and/or unsatisfactory repairs.</w:t>
      </w:r>
    </w:p>
    <w:p w14:paraId="542BC244" w14:textId="77777777" w:rsidR="008B6AF9" w:rsidRDefault="00000000">
      <w:pPr>
        <w:pStyle w:val="ListParagraph"/>
        <w:numPr>
          <w:ilvl w:val="0"/>
          <w:numId w:val="21"/>
        </w:numPr>
        <w:tabs>
          <w:tab w:val="left" w:pos="786"/>
          <w:tab w:val="left" w:pos="788"/>
        </w:tabs>
        <w:spacing w:before="94" w:line="280" w:lineRule="auto"/>
        <w:ind w:left="788" w:hanging="580"/>
        <w:jc w:val="both"/>
        <w:rPr>
          <w:sz w:val="20"/>
        </w:rPr>
      </w:pPr>
      <w:r>
        <w:br w:type="column"/>
      </w:r>
      <w:r>
        <w:rPr>
          <w:sz w:val="20"/>
        </w:rPr>
        <w:t>Corrosion</w:t>
      </w:r>
      <w:r>
        <w:rPr>
          <w:spacing w:val="-4"/>
          <w:sz w:val="20"/>
        </w:rPr>
        <w:t xml:space="preserve"> </w:t>
      </w:r>
      <w:r>
        <w:rPr>
          <w:sz w:val="20"/>
        </w:rPr>
        <w:t>or damage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vehicle</w:t>
      </w:r>
      <w:r>
        <w:rPr>
          <w:spacing w:val="-4"/>
          <w:sz w:val="20"/>
        </w:rPr>
        <w:t xml:space="preserve"> </w:t>
      </w:r>
      <w:r>
        <w:rPr>
          <w:sz w:val="20"/>
        </w:rPr>
        <w:t>body or structure which adversely affects the appearance and/or</w:t>
      </w:r>
      <w:r>
        <w:rPr>
          <w:spacing w:val="-10"/>
          <w:sz w:val="20"/>
        </w:rPr>
        <w:t xml:space="preserve"> </w:t>
      </w:r>
      <w:r>
        <w:rPr>
          <w:sz w:val="20"/>
        </w:rPr>
        <w:t>safety of the vehicle.</w:t>
      </w:r>
    </w:p>
    <w:p w14:paraId="2DC889CA" w14:textId="77777777" w:rsidR="008B6AF9" w:rsidRDefault="00000000">
      <w:pPr>
        <w:spacing w:before="94" w:line="280" w:lineRule="auto"/>
        <w:ind w:left="160" w:right="496"/>
        <w:rPr>
          <w:sz w:val="20"/>
        </w:rPr>
      </w:pPr>
      <w:r>
        <w:br w:type="column"/>
      </w:r>
      <w:r>
        <w:rPr>
          <w:sz w:val="20"/>
        </w:rPr>
        <w:t>Engineer's certification may be required to satisfy the vehicle examiner that repairs have been properly carried out.</w:t>
      </w:r>
    </w:p>
    <w:p w14:paraId="015AD11F" w14:textId="77777777" w:rsidR="008B6AF9" w:rsidRDefault="008B6AF9">
      <w:pPr>
        <w:spacing w:line="280" w:lineRule="auto"/>
        <w:rPr>
          <w:sz w:val="20"/>
        </w:rPr>
        <w:sectPr w:rsidR="008B6AF9">
          <w:type w:val="continuous"/>
          <w:pgSz w:w="16840" w:h="11900" w:orient="landscape"/>
          <w:pgMar w:top="1940" w:right="708" w:bottom="280" w:left="708" w:header="0" w:footer="740" w:gutter="0"/>
          <w:cols w:num="3" w:space="720" w:equalWidth="0">
            <w:col w:w="6004" w:space="40"/>
            <w:col w:w="4409" w:space="39"/>
            <w:col w:w="4932"/>
          </w:cols>
        </w:sectPr>
      </w:pPr>
    </w:p>
    <w:p w14:paraId="1415315C" w14:textId="77777777" w:rsidR="008B6AF9" w:rsidRDefault="00000000">
      <w:pPr>
        <w:pStyle w:val="ListParagraph"/>
        <w:numPr>
          <w:ilvl w:val="1"/>
          <w:numId w:val="19"/>
        </w:numPr>
        <w:tabs>
          <w:tab w:val="left" w:pos="1572"/>
        </w:tabs>
        <w:spacing w:before="192" w:line="271" w:lineRule="auto"/>
        <w:rPr>
          <w:sz w:val="20"/>
        </w:rPr>
      </w:pPr>
      <w:r>
        <w:rPr>
          <w:sz w:val="20"/>
        </w:rPr>
        <w:t>Examine the external</w:t>
      </w:r>
      <w:r>
        <w:rPr>
          <w:spacing w:val="-11"/>
          <w:sz w:val="20"/>
        </w:rPr>
        <w:t xml:space="preserve"> </w:t>
      </w:r>
      <w:r>
        <w:rPr>
          <w:sz w:val="20"/>
        </w:rPr>
        <w:t>paintwork</w:t>
      </w:r>
      <w:r>
        <w:rPr>
          <w:spacing w:val="-6"/>
          <w:sz w:val="20"/>
        </w:rPr>
        <w:t xml:space="preserve"> </w:t>
      </w:r>
      <w:r>
        <w:rPr>
          <w:sz w:val="20"/>
        </w:rPr>
        <w:t>for</w:t>
      </w:r>
      <w:r>
        <w:rPr>
          <w:spacing w:val="-15"/>
          <w:sz w:val="20"/>
        </w:rPr>
        <w:t xml:space="preserve"> </w:t>
      </w:r>
      <w:r>
        <w:rPr>
          <w:sz w:val="20"/>
        </w:rPr>
        <w:t>damage which adversely affects the appearance of the vehicle (see Notes).</w:t>
      </w:r>
    </w:p>
    <w:p w14:paraId="0C135883" w14:textId="77777777" w:rsidR="008B6AF9" w:rsidRDefault="00000000">
      <w:pPr>
        <w:pStyle w:val="ListParagraph"/>
        <w:numPr>
          <w:ilvl w:val="0"/>
          <w:numId w:val="21"/>
        </w:numPr>
        <w:tabs>
          <w:tab w:val="left" w:pos="768"/>
        </w:tabs>
        <w:spacing w:before="192" w:line="276" w:lineRule="auto"/>
        <w:ind w:left="768" w:right="4965" w:hanging="580"/>
        <w:jc w:val="left"/>
        <w:rPr>
          <w:sz w:val="20"/>
        </w:rPr>
      </w:pPr>
      <w:r>
        <w:br w:type="column"/>
      </w:r>
      <w:r>
        <w:rPr>
          <w:sz w:val="20"/>
        </w:rPr>
        <w:t>Exterior of vehicle so dirty that the</w:t>
      </w:r>
      <w:r>
        <w:rPr>
          <w:spacing w:val="40"/>
          <w:sz w:val="20"/>
        </w:rPr>
        <w:t xml:space="preserve"> </w:t>
      </w:r>
      <w:r>
        <w:rPr>
          <w:sz w:val="20"/>
        </w:rPr>
        <w:t>overall</w:t>
      </w:r>
      <w:r>
        <w:rPr>
          <w:spacing w:val="-11"/>
          <w:sz w:val="20"/>
        </w:rPr>
        <w:t xml:space="preserve"> </w:t>
      </w:r>
      <w:r>
        <w:rPr>
          <w:sz w:val="20"/>
        </w:rPr>
        <w:t>finish of</w:t>
      </w:r>
      <w:r>
        <w:rPr>
          <w:spacing w:val="-1"/>
          <w:sz w:val="20"/>
        </w:rPr>
        <w:t xml:space="preserve"> </w:t>
      </w:r>
      <w:r>
        <w:rPr>
          <w:sz w:val="20"/>
        </w:rPr>
        <w:t>the paintwork cannot be assessed.</w:t>
      </w:r>
      <w:r>
        <w:rPr>
          <w:spacing w:val="40"/>
          <w:sz w:val="20"/>
        </w:rPr>
        <w:t xml:space="preserve"> </w:t>
      </w:r>
      <w:r>
        <w:rPr>
          <w:sz w:val="20"/>
        </w:rPr>
        <w:t>Paintwork so deteriorated, damaged, rust blistered or stone chipped,</w:t>
      </w:r>
      <w:r>
        <w:rPr>
          <w:spacing w:val="-1"/>
          <w:sz w:val="20"/>
        </w:rPr>
        <w:t xml:space="preserve"> </w:t>
      </w:r>
      <w:r>
        <w:rPr>
          <w:sz w:val="20"/>
        </w:rPr>
        <w:t>that</w:t>
      </w:r>
      <w:r>
        <w:rPr>
          <w:spacing w:val="-1"/>
          <w:sz w:val="20"/>
        </w:rPr>
        <w:t xml:space="preserve"> </w:t>
      </w:r>
      <w:r>
        <w:rPr>
          <w:sz w:val="20"/>
        </w:rPr>
        <w:t>it detracts from the overall appearance of the vehicles.</w:t>
      </w:r>
      <w:r>
        <w:rPr>
          <w:spacing w:val="80"/>
          <w:sz w:val="20"/>
        </w:rPr>
        <w:t xml:space="preserve"> </w:t>
      </w:r>
      <w:r>
        <w:rPr>
          <w:sz w:val="20"/>
        </w:rPr>
        <w:t>Renovations</w:t>
      </w:r>
      <w:r>
        <w:rPr>
          <w:spacing w:val="-7"/>
          <w:sz w:val="20"/>
        </w:rPr>
        <w:t xml:space="preserve"> </w:t>
      </w:r>
      <w:r>
        <w:rPr>
          <w:sz w:val="20"/>
        </w:rPr>
        <w:t>to paintwork</w:t>
      </w:r>
      <w:r>
        <w:rPr>
          <w:spacing w:val="-7"/>
          <w:sz w:val="20"/>
        </w:rPr>
        <w:t xml:space="preserve"> </w:t>
      </w:r>
      <w:r>
        <w:rPr>
          <w:sz w:val="20"/>
        </w:rPr>
        <w:t xml:space="preserve">which produce </w:t>
      </w:r>
      <w:r>
        <w:rPr>
          <w:sz w:val="20"/>
        </w:rPr>
        <w:lastRenderedPageBreak/>
        <w:t xml:space="preserve">runs, flat or uneven finish or of non- matching </w:t>
      </w:r>
      <w:proofErr w:type="spellStart"/>
      <w:r>
        <w:rPr>
          <w:sz w:val="20"/>
        </w:rPr>
        <w:t>colour</w:t>
      </w:r>
      <w:proofErr w:type="spellEnd"/>
      <w:r>
        <w:rPr>
          <w:sz w:val="20"/>
        </w:rPr>
        <w:t>,</w:t>
      </w:r>
      <w:r>
        <w:rPr>
          <w:spacing w:val="-2"/>
          <w:sz w:val="20"/>
        </w:rPr>
        <w:t xml:space="preserve"> </w:t>
      </w:r>
      <w:r>
        <w:rPr>
          <w:sz w:val="20"/>
        </w:rPr>
        <w:t>i.e.</w:t>
      </w:r>
      <w:r>
        <w:rPr>
          <w:spacing w:val="-2"/>
          <w:sz w:val="20"/>
        </w:rPr>
        <w:t xml:space="preserve"> </w:t>
      </w:r>
      <w:r>
        <w:rPr>
          <w:sz w:val="20"/>
        </w:rPr>
        <w:t>not</w:t>
      </w:r>
      <w:r>
        <w:rPr>
          <w:spacing w:val="-2"/>
          <w:sz w:val="20"/>
        </w:rPr>
        <w:t xml:space="preserve"> </w:t>
      </w:r>
      <w:r>
        <w:rPr>
          <w:sz w:val="20"/>
        </w:rPr>
        <w:t>compatible</w:t>
      </w:r>
      <w:r>
        <w:rPr>
          <w:spacing w:val="29"/>
          <w:sz w:val="20"/>
        </w:rPr>
        <w:t xml:space="preserve"> </w:t>
      </w:r>
      <w:r>
        <w:rPr>
          <w:sz w:val="20"/>
        </w:rPr>
        <w:t>with adjacent</w:t>
      </w:r>
      <w:r>
        <w:rPr>
          <w:spacing w:val="-1"/>
          <w:sz w:val="20"/>
        </w:rPr>
        <w:t xml:space="preserve"> </w:t>
      </w:r>
      <w:r>
        <w:rPr>
          <w:sz w:val="20"/>
        </w:rPr>
        <w:t>panels.</w:t>
      </w:r>
      <w:r>
        <w:rPr>
          <w:spacing w:val="40"/>
          <w:sz w:val="20"/>
        </w:rPr>
        <w:t xml:space="preserve"> </w:t>
      </w:r>
      <w:r>
        <w:rPr>
          <w:sz w:val="20"/>
        </w:rPr>
        <w:t>Re</w:t>
      </w:r>
      <w:r>
        <w:rPr>
          <w:sz w:val="20"/>
        </w:rPr>
        <w:t>pairs incomplete in primer or undercoat.</w:t>
      </w:r>
    </w:p>
    <w:p w14:paraId="5D376082" w14:textId="77777777" w:rsidR="008B6AF9" w:rsidRDefault="008B6AF9">
      <w:pPr>
        <w:pStyle w:val="ListParagraph"/>
        <w:spacing w:line="276" w:lineRule="auto"/>
        <w:rPr>
          <w:sz w:val="20"/>
        </w:rPr>
        <w:sectPr w:rsidR="008B6AF9">
          <w:type w:val="continuous"/>
          <w:pgSz w:w="16840" w:h="11900" w:orient="landscape"/>
          <w:pgMar w:top="1940" w:right="708" w:bottom="280" w:left="708" w:header="0" w:footer="740" w:gutter="0"/>
          <w:cols w:num="2" w:space="720" w:equalWidth="0">
            <w:col w:w="6024" w:space="40"/>
            <w:col w:w="9360"/>
          </w:cols>
        </w:sectPr>
      </w:pPr>
    </w:p>
    <w:p w14:paraId="307E454A" w14:textId="77777777" w:rsidR="008B6AF9" w:rsidRDefault="00000000">
      <w:pPr>
        <w:spacing w:before="77"/>
        <w:ind w:left="812"/>
        <w:rPr>
          <w:b/>
          <w:sz w:val="28"/>
        </w:rPr>
      </w:pPr>
      <w:r>
        <w:rPr>
          <w:b/>
          <w:sz w:val="28"/>
        </w:rPr>
        <w:lastRenderedPageBreak/>
        <w:t>EXTERIOR</w:t>
      </w:r>
      <w:r>
        <w:rPr>
          <w:b/>
          <w:spacing w:val="-3"/>
          <w:sz w:val="28"/>
        </w:rPr>
        <w:t xml:space="preserve"> </w:t>
      </w:r>
      <w:r>
        <w:rPr>
          <w:b/>
          <w:sz w:val="28"/>
        </w:rPr>
        <w:t>OF</w:t>
      </w:r>
      <w:r>
        <w:rPr>
          <w:b/>
          <w:spacing w:val="7"/>
          <w:sz w:val="28"/>
        </w:rPr>
        <w:t xml:space="preserve"> </w:t>
      </w:r>
      <w:r>
        <w:rPr>
          <w:b/>
          <w:sz w:val="28"/>
        </w:rPr>
        <w:t>THE</w:t>
      </w:r>
      <w:r>
        <w:rPr>
          <w:b/>
          <w:spacing w:val="-8"/>
          <w:sz w:val="28"/>
        </w:rPr>
        <w:t xml:space="preserve"> </w:t>
      </w:r>
      <w:r>
        <w:rPr>
          <w:b/>
          <w:sz w:val="28"/>
        </w:rPr>
        <w:t>VEHICLE</w:t>
      </w:r>
      <w:r>
        <w:rPr>
          <w:b/>
          <w:spacing w:val="69"/>
          <w:sz w:val="28"/>
        </w:rPr>
        <w:t xml:space="preserve"> </w:t>
      </w:r>
      <w:r>
        <w:rPr>
          <w:b/>
          <w:spacing w:val="-2"/>
          <w:sz w:val="28"/>
        </w:rPr>
        <w:t>Cont'd</w:t>
      </w:r>
    </w:p>
    <w:p w14:paraId="7734F2CF" w14:textId="77777777" w:rsidR="008B6AF9" w:rsidRDefault="00000000">
      <w:pPr>
        <w:tabs>
          <w:tab w:val="left" w:pos="6251"/>
          <w:tab w:val="left" w:pos="10651"/>
        </w:tabs>
        <w:spacing w:before="236"/>
        <w:ind w:left="1012"/>
        <w:rPr>
          <w:b/>
          <w:sz w:val="24"/>
        </w:rPr>
      </w:pPr>
      <w:r>
        <w:rPr>
          <w:b/>
          <w:sz w:val="24"/>
        </w:rPr>
        <w:t>METHOD</w:t>
      </w:r>
      <w:r>
        <w:rPr>
          <w:b/>
          <w:spacing w:val="-8"/>
          <w:sz w:val="24"/>
        </w:rPr>
        <w:t xml:space="preserve"> </w:t>
      </w:r>
      <w:r>
        <w:rPr>
          <w:b/>
          <w:sz w:val="24"/>
        </w:rPr>
        <w:t>OF</w:t>
      </w:r>
      <w:r>
        <w:rPr>
          <w:b/>
          <w:spacing w:val="-1"/>
          <w:sz w:val="24"/>
        </w:rPr>
        <w:t xml:space="preserve"> </w:t>
      </w:r>
      <w:r>
        <w:rPr>
          <w:b/>
          <w:spacing w:val="-2"/>
          <w:sz w:val="24"/>
        </w:rPr>
        <w:t>INSPECTION</w:t>
      </w:r>
      <w:r>
        <w:rPr>
          <w:b/>
          <w:sz w:val="24"/>
        </w:rPr>
        <w:tab/>
        <w:t>REASONS</w:t>
      </w:r>
      <w:r>
        <w:rPr>
          <w:b/>
          <w:spacing w:val="-2"/>
          <w:sz w:val="24"/>
        </w:rPr>
        <w:t xml:space="preserve"> </w:t>
      </w:r>
      <w:r>
        <w:rPr>
          <w:b/>
          <w:sz w:val="24"/>
        </w:rPr>
        <w:t>FOR</w:t>
      </w:r>
      <w:r>
        <w:rPr>
          <w:b/>
          <w:spacing w:val="-10"/>
          <w:sz w:val="24"/>
        </w:rPr>
        <w:t xml:space="preserve"> </w:t>
      </w:r>
      <w:r>
        <w:rPr>
          <w:b/>
          <w:spacing w:val="-2"/>
          <w:sz w:val="24"/>
        </w:rPr>
        <w:t>FAILURE</w:t>
      </w:r>
      <w:r>
        <w:rPr>
          <w:b/>
          <w:sz w:val="24"/>
        </w:rPr>
        <w:tab/>
      </w:r>
      <w:r>
        <w:rPr>
          <w:b/>
          <w:spacing w:val="-2"/>
          <w:sz w:val="24"/>
        </w:rPr>
        <w:t>NOTES</w:t>
      </w:r>
    </w:p>
    <w:p w14:paraId="4553E19D" w14:textId="77777777" w:rsidR="008B6AF9" w:rsidRDefault="008B6AF9">
      <w:pPr>
        <w:pStyle w:val="BodyText"/>
        <w:spacing w:before="10"/>
        <w:rPr>
          <w:b/>
          <w:sz w:val="12"/>
        </w:rPr>
      </w:pPr>
    </w:p>
    <w:p w14:paraId="3E032BF6" w14:textId="77777777" w:rsidR="008B6AF9" w:rsidRDefault="008B6AF9">
      <w:pPr>
        <w:pStyle w:val="BodyText"/>
        <w:rPr>
          <w:b/>
          <w:sz w:val="12"/>
        </w:rPr>
        <w:sectPr w:rsidR="008B6AF9">
          <w:pgSz w:w="16840" w:h="11900" w:orient="landscape"/>
          <w:pgMar w:top="560" w:right="708" w:bottom="940" w:left="708" w:header="0" w:footer="740" w:gutter="0"/>
          <w:cols w:space="720"/>
        </w:sectPr>
      </w:pPr>
    </w:p>
    <w:p w14:paraId="1ABA53BC" w14:textId="77777777" w:rsidR="008B6AF9" w:rsidRDefault="00000000">
      <w:pPr>
        <w:pStyle w:val="ListParagraph"/>
        <w:numPr>
          <w:ilvl w:val="1"/>
          <w:numId w:val="18"/>
        </w:numPr>
        <w:tabs>
          <w:tab w:val="left" w:pos="1711"/>
          <w:tab w:val="left" w:pos="6832"/>
        </w:tabs>
        <w:spacing w:before="93" w:line="271" w:lineRule="auto"/>
        <w:ind w:hanging="5820"/>
        <w:rPr>
          <w:sz w:val="20"/>
        </w:rPr>
      </w:pPr>
      <w:r>
        <w:rPr>
          <w:spacing w:val="-2"/>
          <w:sz w:val="20"/>
        </w:rPr>
        <w:t>(Cont'd).</w:t>
      </w:r>
      <w:r>
        <w:rPr>
          <w:sz w:val="20"/>
        </w:rPr>
        <w:tab/>
        <w:t xml:space="preserve">Vehicle resprayed in unapproved </w:t>
      </w:r>
      <w:proofErr w:type="spellStart"/>
      <w:r>
        <w:rPr>
          <w:sz w:val="20"/>
        </w:rPr>
        <w:t>colour</w:t>
      </w:r>
      <w:proofErr w:type="spellEnd"/>
      <w:r>
        <w:rPr>
          <w:sz w:val="20"/>
        </w:rPr>
        <w:t xml:space="preserve"> or </w:t>
      </w:r>
      <w:proofErr w:type="spellStart"/>
      <w:r>
        <w:rPr>
          <w:sz w:val="20"/>
        </w:rPr>
        <w:t>colours</w:t>
      </w:r>
      <w:proofErr w:type="spellEnd"/>
      <w:r>
        <w:rPr>
          <w:sz w:val="20"/>
        </w:rPr>
        <w:t>.</w:t>
      </w:r>
    </w:p>
    <w:p w14:paraId="792B2531" w14:textId="77777777" w:rsidR="008B6AF9" w:rsidRDefault="00000000">
      <w:pPr>
        <w:spacing w:before="93" w:line="271" w:lineRule="auto"/>
        <w:ind w:left="153" w:right="998"/>
        <w:rPr>
          <w:sz w:val="20"/>
        </w:rPr>
      </w:pPr>
      <w:r>
        <w:br w:type="column"/>
      </w:r>
      <w:r>
        <w:rPr>
          <w:sz w:val="20"/>
        </w:rPr>
        <w:t xml:space="preserve">Private Hire Vehicles should be one solid </w:t>
      </w:r>
      <w:proofErr w:type="spellStart"/>
      <w:r>
        <w:rPr>
          <w:spacing w:val="-2"/>
          <w:sz w:val="20"/>
        </w:rPr>
        <w:t>colour</w:t>
      </w:r>
      <w:proofErr w:type="spellEnd"/>
      <w:r>
        <w:rPr>
          <w:spacing w:val="-2"/>
          <w:sz w:val="20"/>
        </w:rPr>
        <w:t>.</w:t>
      </w:r>
    </w:p>
    <w:p w14:paraId="073EB719" w14:textId="77777777" w:rsidR="008B6AF9" w:rsidRDefault="008B6AF9">
      <w:pPr>
        <w:spacing w:line="271" w:lineRule="auto"/>
        <w:rPr>
          <w:sz w:val="20"/>
        </w:rPr>
        <w:sectPr w:rsidR="008B6AF9">
          <w:type w:val="continuous"/>
          <w:pgSz w:w="16840" w:h="11900" w:orient="landscape"/>
          <w:pgMar w:top="1940" w:right="708" w:bottom="280" w:left="708" w:header="0" w:footer="740" w:gutter="0"/>
          <w:cols w:num="2" w:space="720" w:equalWidth="0">
            <w:col w:w="10459" w:space="40"/>
            <w:col w:w="4925"/>
          </w:cols>
        </w:sectPr>
      </w:pPr>
    </w:p>
    <w:p w14:paraId="0C02FBF3" w14:textId="77777777" w:rsidR="008B6AF9" w:rsidRDefault="00000000">
      <w:pPr>
        <w:spacing w:before="200"/>
        <w:ind w:left="1515"/>
        <w:jc w:val="center"/>
        <w:rPr>
          <w:sz w:val="20"/>
        </w:rPr>
      </w:pPr>
      <w:r>
        <w:rPr>
          <w:sz w:val="20"/>
        </w:rPr>
        <w:t>Overspray</w:t>
      </w:r>
      <w:r>
        <w:rPr>
          <w:spacing w:val="17"/>
          <w:sz w:val="20"/>
        </w:rPr>
        <w:t xml:space="preserve"> </w:t>
      </w:r>
      <w:r>
        <w:rPr>
          <w:sz w:val="20"/>
        </w:rPr>
        <w:t>on</w:t>
      </w:r>
      <w:r>
        <w:rPr>
          <w:spacing w:val="29"/>
          <w:sz w:val="20"/>
        </w:rPr>
        <w:t xml:space="preserve"> </w:t>
      </w:r>
      <w:r>
        <w:rPr>
          <w:sz w:val="20"/>
        </w:rPr>
        <w:t>glass</w:t>
      </w:r>
      <w:r>
        <w:rPr>
          <w:spacing w:val="17"/>
          <w:sz w:val="20"/>
        </w:rPr>
        <w:t xml:space="preserve"> </w:t>
      </w:r>
      <w:r>
        <w:rPr>
          <w:sz w:val="20"/>
        </w:rPr>
        <w:t>or</w:t>
      </w:r>
      <w:r>
        <w:rPr>
          <w:spacing w:val="9"/>
          <w:sz w:val="20"/>
        </w:rPr>
        <w:t xml:space="preserve"> </w:t>
      </w:r>
      <w:r>
        <w:rPr>
          <w:sz w:val="20"/>
        </w:rPr>
        <w:t>other</w:t>
      </w:r>
      <w:r>
        <w:rPr>
          <w:spacing w:val="10"/>
          <w:sz w:val="20"/>
        </w:rPr>
        <w:t xml:space="preserve"> </w:t>
      </w:r>
      <w:r>
        <w:rPr>
          <w:spacing w:val="-2"/>
          <w:sz w:val="20"/>
        </w:rPr>
        <w:t>fittings.</w:t>
      </w:r>
    </w:p>
    <w:p w14:paraId="69883FCA" w14:textId="77777777" w:rsidR="008B6AF9" w:rsidRDefault="008B6AF9">
      <w:pPr>
        <w:pStyle w:val="BodyText"/>
        <w:spacing w:before="10"/>
        <w:rPr>
          <w:sz w:val="11"/>
        </w:rPr>
      </w:pPr>
    </w:p>
    <w:p w14:paraId="2B041029" w14:textId="77777777" w:rsidR="008B6AF9" w:rsidRDefault="008B6AF9">
      <w:pPr>
        <w:pStyle w:val="BodyText"/>
        <w:rPr>
          <w:sz w:val="11"/>
        </w:rPr>
        <w:sectPr w:rsidR="008B6AF9">
          <w:type w:val="continuous"/>
          <w:pgSz w:w="16840" w:h="11900" w:orient="landscape"/>
          <w:pgMar w:top="1940" w:right="708" w:bottom="280" w:left="708" w:header="0" w:footer="740" w:gutter="0"/>
          <w:cols w:space="720"/>
        </w:sectPr>
      </w:pPr>
    </w:p>
    <w:p w14:paraId="55ECBE53" w14:textId="77777777" w:rsidR="008B6AF9" w:rsidRDefault="00000000">
      <w:pPr>
        <w:spacing w:before="94" w:line="276" w:lineRule="auto"/>
        <w:ind w:left="6832"/>
        <w:rPr>
          <w:sz w:val="20"/>
        </w:rPr>
      </w:pPr>
      <w:r>
        <w:rPr>
          <w:sz w:val="20"/>
        </w:rPr>
        <w:t xml:space="preserve">Vinyl roof covering dirty, stained, </w:t>
      </w:r>
      <w:proofErr w:type="spellStart"/>
      <w:r>
        <w:rPr>
          <w:sz w:val="20"/>
        </w:rPr>
        <w:t>discoloured</w:t>
      </w:r>
      <w:proofErr w:type="spellEnd"/>
      <w:r>
        <w:rPr>
          <w:sz w:val="20"/>
        </w:rPr>
        <w:t>, painted (other than with vinyl refurbishment product), torn or becoming detached.</w:t>
      </w:r>
      <w:r>
        <w:rPr>
          <w:spacing w:val="40"/>
          <w:sz w:val="20"/>
        </w:rPr>
        <w:t xml:space="preserve"> </w:t>
      </w:r>
      <w:r>
        <w:rPr>
          <w:sz w:val="20"/>
        </w:rPr>
        <w:t>Roof covered in unapproved material.</w:t>
      </w:r>
      <w:r>
        <w:rPr>
          <w:spacing w:val="40"/>
          <w:sz w:val="20"/>
        </w:rPr>
        <w:t xml:space="preserve"> </w:t>
      </w:r>
      <w:r>
        <w:rPr>
          <w:sz w:val="20"/>
        </w:rPr>
        <w:t>Finisher</w:t>
      </w:r>
      <w:r>
        <w:rPr>
          <w:spacing w:val="-13"/>
          <w:sz w:val="20"/>
        </w:rPr>
        <w:t xml:space="preserve"> </w:t>
      </w:r>
      <w:proofErr w:type="spellStart"/>
      <w:r>
        <w:rPr>
          <w:sz w:val="20"/>
        </w:rPr>
        <w:t>moulding</w:t>
      </w:r>
      <w:proofErr w:type="spellEnd"/>
      <w:r>
        <w:rPr>
          <w:sz w:val="20"/>
        </w:rPr>
        <w:t xml:space="preserve"> insecure, incorrectly fitted or missing.</w:t>
      </w:r>
    </w:p>
    <w:p w14:paraId="764E504A" w14:textId="77777777" w:rsidR="008B6AF9" w:rsidRDefault="00000000">
      <w:pPr>
        <w:spacing w:before="94"/>
        <w:ind w:left="148"/>
        <w:rPr>
          <w:sz w:val="20"/>
        </w:rPr>
      </w:pPr>
      <w:r>
        <w:br w:type="column"/>
      </w:r>
      <w:r>
        <w:rPr>
          <w:sz w:val="20"/>
        </w:rPr>
        <w:t>Hackney</w:t>
      </w:r>
      <w:r>
        <w:rPr>
          <w:spacing w:val="10"/>
          <w:sz w:val="20"/>
        </w:rPr>
        <w:t xml:space="preserve"> </w:t>
      </w:r>
      <w:r>
        <w:rPr>
          <w:sz w:val="20"/>
        </w:rPr>
        <w:t>Carriages</w:t>
      </w:r>
      <w:r>
        <w:rPr>
          <w:spacing w:val="11"/>
          <w:sz w:val="20"/>
        </w:rPr>
        <w:t xml:space="preserve"> </w:t>
      </w:r>
      <w:r>
        <w:rPr>
          <w:sz w:val="20"/>
        </w:rPr>
        <w:t>must</w:t>
      </w:r>
      <w:r>
        <w:rPr>
          <w:spacing w:val="15"/>
          <w:sz w:val="20"/>
        </w:rPr>
        <w:t xml:space="preserve"> </w:t>
      </w:r>
      <w:r>
        <w:rPr>
          <w:sz w:val="20"/>
        </w:rPr>
        <w:t>be</w:t>
      </w:r>
      <w:r>
        <w:rPr>
          <w:spacing w:val="21"/>
          <w:sz w:val="20"/>
        </w:rPr>
        <w:t xml:space="preserve"> </w:t>
      </w:r>
      <w:r>
        <w:rPr>
          <w:sz w:val="20"/>
        </w:rPr>
        <w:t>one</w:t>
      </w:r>
      <w:r>
        <w:rPr>
          <w:spacing w:val="21"/>
          <w:sz w:val="20"/>
        </w:rPr>
        <w:t xml:space="preserve"> </w:t>
      </w:r>
      <w:r>
        <w:rPr>
          <w:sz w:val="20"/>
        </w:rPr>
        <w:t>solid</w:t>
      </w:r>
      <w:r>
        <w:rPr>
          <w:spacing w:val="21"/>
          <w:sz w:val="20"/>
        </w:rPr>
        <w:t xml:space="preserve"> </w:t>
      </w:r>
      <w:proofErr w:type="spellStart"/>
      <w:r>
        <w:rPr>
          <w:spacing w:val="-2"/>
          <w:sz w:val="20"/>
        </w:rPr>
        <w:t>colour</w:t>
      </w:r>
      <w:proofErr w:type="spellEnd"/>
    </w:p>
    <w:p w14:paraId="356B146E" w14:textId="77777777" w:rsidR="008B6AF9" w:rsidRDefault="008B6AF9">
      <w:pPr>
        <w:rPr>
          <w:sz w:val="20"/>
        </w:rPr>
        <w:sectPr w:rsidR="008B6AF9">
          <w:type w:val="continuous"/>
          <w:pgSz w:w="16840" w:h="11900" w:orient="landscape"/>
          <w:pgMar w:top="1940" w:right="708" w:bottom="280" w:left="708" w:header="0" w:footer="740" w:gutter="0"/>
          <w:cols w:num="2" w:space="720" w:equalWidth="0">
            <w:col w:w="10464" w:space="40"/>
            <w:col w:w="4920"/>
          </w:cols>
        </w:sectPr>
      </w:pPr>
    </w:p>
    <w:p w14:paraId="67FB8904" w14:textId="77777777" w:rsidR="008B6AF9" w:rsidRDefault="008B6AF9">
      <w:pPr>
        <w:pStyle w:val="BodyText"/>
        <w:spacing w:before="4"/>
        <w:rPr>
          <w:sz w:val="10"/>
        </w:rPr>
      </w:pPr>
    </w:p>
    <w:p w14:paraId="37C43C1D" w14:textId="77777777" w:rsidR="008B6AF9" w:rsidRDefault="008B6AF9">
      <w:pPr>
        <w:pStyle w:val="BodyText"/>
        <w:rPr>
          <w:sz w:val="10"/>
        </w:rPr>
        <w:sectPr w:rsidR="008B6AF9">
          <w:type w:val="continuous"/>
          <w:pgSz w:w="16840" w:h="11900" w:orient="landscape"/>
          <w:pgMar w:top="1940" w:right="708" w:bottom="280" w:left="708" w:header="0" w:footer="740" w:gutter="0"/>
          <w:cols w:space="720"/>
        </w:sectPr>
      </w:pPr>
    </w:p>
    <w:p w14:paraId="7E430052" w14:textId="77777777" w:rsidR="008B6AF9" w:rsidRDefault="00000000">
      <w:pPr>
        <w:pStyle w:val="ListParagraph"/>
        <w:numPr>
          <w:ilvl w:val="1"/>
          <w:numId w:val="18"/>
        </w:numPr>
        <w:tabs>
          <w:tab w:val="left" w:pos="1712"/>
        </w:tabs>
        <w:spacing w:before="94" w:line="271" w:lineRule="auto"/>
        <w:ind w:left="1712"/>
        <w:rPr>
          <w:sz w:val="20"/>
        </w:rPr>
      </w:pPr>
      <w:r>
        <w:rPr>
          <w:sz w:val="20"/>
        </w:rPr>
        <w:t>Check that the nearside and offside door/wing mirrors are fitted to the vehicle in a secure manner and that they function correctly.</w:t>
      </w:r>
    </w:p>
    <w:p w14:paraId="6B70372F" w14:textId="77777777" w:rsidR="008B6AF9" w:rsidRDefault="00000000">
      <w:pPr>
        <w:pStyle w:val="ListParagraph"/>
        <w:numPr>
          <w:ilvl w:val="0"/>
          <w:numId w:val="21"/>
        </w:numPr>
        <w:tabs>
          <w:tab w:val="left" w:pos="808"/>
        </w:tabs>
        <w:spacing w:before="94"/>
        <w:ind w:left="808" w:hanging="580"/>
        <w:jc w:val="left"/>
        <w:rPr>
          <w:sz w:val="20"/>
        </w:rPr>
      </w:pPr>
      <w:r>
        <w:br w:type="column"/>
      </w:r>
      <w:r>
        <w:rPr>
          <w:sz w:val="20"/>
        </w:rPr>
        <w:t>Missing</w:t>
      </w:r>
      <w:r>
        <w:rPr>
          <w:spacing w:val="24"/>
          <w:sz w:val="20"/>
        </w:rPr>
        <w:t xml:space="preserve"> </w:t>
      </w:r>
      <w:r>
        <w:rPr>
          <w:sz w:val="20"/>
        </w:rPr>
        <w:t>or</w:t>
      </w:r>
      <w:r>
        <w:rPr>
          <w:spacing w:val="5"/>
          <w:sz w:val="20"/>
        </w:rPr>
        <w:t xml:space="preserve"> </w:t>
      </w:r>
      <w:r>
        <w:rPr>
          <w:sz w:val="20"/>
        </w:rPr>
        <w:t>defective</w:t>
      </w:r>
      <w:r>
        <w:rPr>
          <w:spacing w:val="24"/>
          <w:sz w:val="20"/>
        </w:rPr>
        <w:t xml:space="preserve"> </w:t>
      </w:r>
      <w:r>
        <w:rPr>
          <w:sz w:val="20"/>
        </w:rPr>
        <w:t>door/wing</w:t>
      </w:r>
      <w:r>
        <w:rPr>
          <w:spacing w:val="25"/>
          <w:sz w:val="20"/>
        </w:rPr>
        <w:t xml:space="preserve"> </w:t>
      </w:r>
      <w:r>
        <w:rPr>
          <w:spacing w:val="-2"/>
          <w:sz w:val="20"/>
        </w:rPr>
        <w:t>mirrors.</w:t>
      </w:r>
    </w:p>
    <w:p w14:paraId="4B01E768" w14:textId="77777777" w:rsidR="008B6AF9" w:rsidRDefault="008B6AF9">
      <w:pPr>
        <w:pStyle w:val="ListParagraph"/>
        <w:rPr>
          <w:sz w:val="20"/>
        </w:rPr>
        <w:sectPr w:rsidR="008B6AF9">
          <w:type w:val="continuous"/>
          <w:pgSz w:w="16840" w:h="11900" w:orient="landscape"/>
          <w:pgMar w:top="1940" w:right="708" w:bottom="280" w:left="708" w:header="0" w:footer="740" w:gutter="0"/>
          <w:cols w:num="2" w:space="720" w:equalWidth="0">
            <w:col w:w="5984" w:space="40"/>
            <w:col w:w="9400"/>
          </w:cols>
        </w:sectPr>
      </w:pPr>
    </w:p>
    <w:p w14:paraId="231758D3" w14:textId="77777777" w:rsidR="008B6AF9" w:rsidRDefault="008B6AF9">
      <w:pPr>
        <w:pStyle w:val="BodyText"/>
        <w:spacing w:before="3"/>
        <w:rPr>
          <w:sz w:val="9"/>
        </w:rPr>
      </w:pPr>
    </w:p>
    <w:p w14:paraId="51B75A89" w14:textId="77777777" w:rsidR="008B6AF9" w:rsidRDefault="008B6AF9">
      <w:pPr>
        <w:pStyle w:val="BodyText"/>
        <w:rPr>
          <w:sz w:val="9"/>
        </w:rPr>
        <w:sectPr w:rsidR="008B6AF9">
          <w:type w:val="continuous"/>
          <w:pgSz w:w="16840" w:h="11900" w:orient="landscape"/>
          <w:pgMar w:top="1940" w:right="708" w:bottom="280" w:left="708" w:header="0" w:footer="740" w:gutter="0"/>
          <w:cols w:space="720"/>
        </w:sectPr>
      </w:pPr>
    </w:p>
    <w:p w14:paraId="02192958" w14:textId="77777777" w:rsidR="008B6AF9" w:rsidRDefault="00000000">
      <w:pPr>
        <w:pStyle w:val="ListParagraph"/>
        <w:numPr>
          <w:ilvl w:val="1"/>
          <w:numId w:val="18"/>
        </w:numPr>
        <w:tabs>
          <w:tab w:val="left" w:pos="1712"/>
        </w:tabs>
        <w:spacing w:before="94" w:line="280" w:lineRule="auto"/>
        <w:ind w:left="1712"/>
        <w:rPr>
          <w:sz w:val="20"/>
        </w:rPr>
      </w:pPr>
      <w:r>
        <w:rPr>
          <w:sz w:val="20"/>
        </w:rPr>
        <w:t>Ensure that the front and rear bumpers are in good order (without damage) and are securely fixed to the vehicle.</w:t>
      </w:r>
    </w:p>
    <w:p w14:paraId="1A53B3D8" w14:textId="77777777" w:rsidR="008B6AF9" w:rsidRDefault="00000000">
      <w:pPr>
        <w:pStyle w:val="ListParagraph"/>
        <w:numPr>
          <w:ilvl w:val="0"/>
          <w:numId w:val="21"/>
        </w:numPr>
        <w:tabs>
          <w:tab w:val="left" w:pos="800"/>
        </w:tabs>
        <w:spacing w:before="94" w:line="271" w:lineRule="auto"/>
        <w:ind w:left="800" w:right="4974" w:hanging="580"/>
        <w:jc w:val="left"/>
        <w:rPr>
          <w:sz w:val="20"/>
        </w:rPr>
      </w:pPr>
      <w:r>
        <w:br w:type="column"/>
      </w:r>
      <w:r>
        <w:rPr>
          <w:sz w:val="20"/>
        </w:rPr>
        <w:t>Damaged or</w:t>
      </w:r>
      <w:r>
        <w:rPr>
          <w:spacing w:val="-11"/>
          <w:sz w:val="20"/>
        </w:rPr>
        <w:t xml:space="preserve"> </w:t>
      </w:r>
      <w:r>
        <w:rPr>
          <w:sz w:val="20"/>
        </w:rPr>
        <w:t>inadequately secured front or rear bumpers.</w:t>
      </w:r>
    </w:p>
    <w:p w14:paraId="182712A8" w14:textId="77777777" w:rsidR="008B6AF9" w:rsidRDefault="008B6AF9">
      <w:pPr>
        <w:pStyle w:val="ListParagraph"/>
        <w:spacing w:line="271" w:lineRule="auto"/>
        <w:rPr>
          <w:sz w:val="20"/>
        </w:rPr>
        <w:sectPr w:rsidR="008B6AF9">
          <w:type w:val="continuous"/>
          <w:pgSz w:w="16840" w:h="11900" w:orient="landscape"/>
          <w:pgMar w:top="1940" w:right="708" w:bottom="280" w:left="708" w:header="0" w:footer="740" w:gutter="0"/>
          <w:cols w:num="2" w:space="720" w:equalWidth="0">
            <w:col w:w="5992" w:space="40"/>
            <w:col w:w="9392"/>
          </w:cols>
        </w:sectPr>
      </w:pPr>
    </w:p>
    <w:p w14:paraId="2E036F74" w14:textId="77777777" w:rsidR="008B6AF9" w:rsidRDefault="00000000">
      <w:pPr>
        <w:pStyle w:val="ListParagraph"/>
        <w:numPr>
          <w:ilvl w:val="1"/>
          <w:numId w:val="18"/>
        </w:numPr>
        <w:tabs>
          <w:tab w:val="left" w:pos="1712"/>
        </w:tabs>
        <w:spacing w:before="193" w:line="278" w:lineRule="auto"/>
        <w:ind w:left="1712"/>
        <w:rPr>
          <w:sz w:val="20"/>
        </w:rPr>
      </w:pPr>
      <w:r>
        <w:rPr>
          <w:sz w:val="20"/>
        </w:rPr>
        <w:t>Ensure that front and rear</w:t>
      </w:r>
      <w:r>
        <w:rPr>
          <w:spacing w:val="-13"/>
          <w:sz w:val="20"/>
        </w:rPr>
        <w:t xml:space="preserve"> </w:t>
      </w:r>
      <w:r>
        <w:rPr>
          <w:sz w:val="20"/>
        </w:rPr>
        <w:t>number</w:t>
      </w:r>
      <w:r>
        <w:rPr>
          <w:spacing w:val="-13"/>
          <w:sz w:val="20"/>
        </w:rPr>
        <w:t xml:space="preserve"> </w:t>
      </w:r>
      <w:r>
        <w:rPr>
          <w:sz w:val="20"/>
        </w:rPr>
        <w:t>plates</w:t>
      </w:r>
      <w:r>
        <w:rPr>
          <w:spacing w:val="-4"/>
          <w:sz w:val="20"/>
        </w:rPr>
        <w:t xml:space="preserve"> </w:t>
      </w:r>
      <w:r>
        <w:rPr>
          <w:sz w:val="20"/>
        </w:rPr>
        <w:t>comply with the Vehicle Excise and Registration Act 1994 and the Road Vehicles (Registration and Licensing) Regulations.</w:t>
      </w:r>
      <w:r>
        <w:rPr>
          <w:spacing w:val="40"/>
          <w:sz w:val="20"/>
        </w:rPr>
        <w:t xml:space="preserve"> </w:t>
      </w:r>
      <w:r>
        <w:rPr>
          <w:sz w:val="20"/>
        </w:rPr>
        <w:t>(See Notes.)</w:t>
      </w:r>
    </w:p>
    <w:p w14:paraId="54D7865D" w14:textId="77777777" w:rsidR="008B6AF9" w:rsidRDefault="00000000">
      <w:pPr>
        <w:pStyle w:val="ListParagraph"/>
        <w:numPr>
          <w:ilvl w:val="0"/>
          <w:numId w:val="21"/>
        </w:numPr>
        <w:tabs>
          <w:tab w:val="left" w:pos="760"/>
        </w:tabs>
        <w:spacing w:before="193" w:line="276" w:lineRule="auto"/>
        <w:ind w:left="760" w:hanging="580"/>
        <w:jc w:val="left"/>
        <w:rPr>
          <w:sz w:val="20"/>
        </w:rPr>
      </w:pPr>
      <w:r>
        <w:br w:type="column"/>
      </w:r>
      <w:r>
        <w:rPr>
          <w:sz w:val="20"/>
        </w:rPr>
        <w:t>Damaged front or rear number plates. Number</w:t>
      </w:r>
      <w:r>
        <w:rPr>
          <w:spacing w:val="-20"/>
          <w:sz w:val="20"/>
        </w:rPr>
        <w:t xml:space="preserve"> </w:t>
      </w:r>
      <w:r>
        <w:rPr>
          <w:sz w:val="20"/>
        </w:rPr>
        <w:t>plates</w:t>
      </w:r>
      <w:r>
        <w:rPr>
          <w:spacing w:val="-12"/>
          <w:sz w:val="20"/>
        </w:rPr>
        <w:t xml:space="preserve"> </w:t>
      </w:r>
      <w:r>
        <w:rPr>
          <w:sz w:val="20"/>
        </w:rPr>
        <w:t>which</w:t>
      </w:r>
      <w:r>
        <w:rPr>
          <w:spacing w:val="-2"/>
          <w:sz w:val="20"/>
        </w:rPr>
        <w:t xml:space="preserve"> </w:t>
      </w:r>
      <w:r>
        <w:rPr>
          <w:sz w:val="20"/>
        </w:rPr>
        <w:t>do</w:t>
      </w:r>
      <w:r>
        <w:rPr>
          <w:spacing w:val="-2"/>
          <w:sz w:val="20"/>
        </w:rPr>
        <w:t xml:space="preserve"> </w:t>
      </w:r>
      <w:r>
        <w:rPr>
          <w:sz w:val="20"/>
        </w:rPr>
        <w:t>not comply with the vehicle Excise and Registration Act 1994 and Road Vehicles (Registration and Licensing) Regulations.</w:t>
      </w:r>
    </w:p>
    <w:p w14:paraId="6B4A73BA" w14:textId="77777777" w:rsidR="008B6AF9" w:rsidRDefault="00000000">
      <w:pPr>
        <w:spacing w:before="193" w:line="271" w:lineRule="auto"/>
        <w:ind w:left="168" w:right="613"/>
        <w:rPr>
          <w:sz w:val="20"/>
        </w:rPr>
      </w:pPr>
      <w:r>
        <w:br w:type="column"/>
      </w:r>
      <w:r>
        <w:rPr>
          <w:sz w:val="20"/>
        </w:rPr>
        <w:t>Registration mark obscured or</w:t>
      </w:r>
      <w:r>
        <w:rPr>
          <w:spacing w:val="40"/>
          <w:sz w:val="20"/>
        </w:rPr>
        <w:t xml:space="preserve"> </w:t>
      </w:r>
      <w:r>
        <w:rPr>
          <w:sz w:val="20"/>
        </w:rPr>
        <w:t>indistinguishable is</w:t>
      </w:r>
      <w:r>
        <w:rPr>
          <w:spacing w:val="-6"/>
          <w:sz w:val="20"/>
        </w:rPr>
        <w:t xml:space="preserve"> </w:t>
      </w:r>
      <w:r>
        <w:rPr>
          <w:sz w:val="20"/>
        </w:rPr>
        <w:t>contrary</w:t>
      </w:r>
      <w:r>
        <w:rPr>
          <w:spacing w:val="-6"/>
          <w:sz w:val="20"/>
        </w:rPr>
        <w:t xml:space="preserve"> </w:t>
      </w:r>
      <w:r>
        <w:rPr>
          <w:sz w:val="20"/>
        </w:rPr>
        <w:t>to Section 43(1)</w:t>
      </w:r>
      <w:r>
        <w:rPr>
          <w:spacing w:val="-15"/>
          <w:sz w:val="20"/>
        </w:rPr>
        <w:t xml:space="preserve"> </w:t>
      </w:r>
      <w:r>
        <w:rPr>
          <w:sz w:val="20"/>
        </w:rPr>
        <w:t>of vehicle excise and Registration Act 1994.1</w:t>
      </w:r>
    </w:p>
    <w:p w14:paraId="22468D86" w14:textId="77777777" w:rsidR="008B6AF9" w:rsidRDefault="008B6AF9">
      <w:pPr>
        <w:pStyle w:val="BodyText"/>
        <w:rPr>
          <w:sz w:val="20"/>
        </w:rPr>
      </w:pPr>
    </w:p>
    <w:p w14:paraId="07B01757" w14:textId="77777777" w:rsidR="008B6AF9" w:rsidRDefault="008B6AF9">
      <w:pPr>
        <w:pStyle w:val="BodyText"/>
        <w:spacing w:before="220"/>
        <w:rPr>
          <w:sz w:val="20"/>
        </w:rPr>
      </w:pPr>
    </w:p>
    <w:p w14:paraId="097C06ED" w14:textId="77777777" w:rsidR="008B6AF9" w:rsidRDefault="00000000">
      <w:pPr>
        <w:spacing w:line="278" w:lineRule="auto"/>
        <w:ind w:left="168" w:right="590"/>
        <w:jc w:val="both"/>
        <w:rPr>
          <w:sz w:val="20"/>
        </w:rPr>
      </w:pPr>
      <w:r>
        <w:rPr>
          <w:sz w:val="20"/>
        </w:rPr>
        <w:t>Registration</w:t>
      </w:r>
      <w:r>
        <w:rPr>
          <w:spacing w:val="-2"/>
          <w:sz w:val="20"/>
        </w:rPr>
        <w:t xml:space="preserve"> </w:t>
      </w:r>
      <w:r>
        <w:rPr>
          <w:sz w:val="20"/>
        </w:rPr>
        <w:t>mark</w:t>
      </w:r>
      <w:r>
        <w:rPr>
          <w:spacing w:val="-12"/>
          <w:sz w:val="20"/>
        </w:rPr>
        <w:t xml:space="preserve"> </w:t>
      </w:r>
      <w:r>
        <w:rPr>
          <w:sz w:val="20"/>
        </w:rPr>
        <w:t>failing</w:t>
      </w:r>
      <w:r>
        <w:rPr>
          <w:spacing w:val="-2"/>
          <w:sz w:val="20"/>
        </w:rPr>
        <w:t xml:space="preserve"> </w:t>
      </w:r>
      <w:r>
        <w:rPr>
          <w:sz w:val="20"/>
        </w:rPr>
        <w:t>to conform is contrary to regulation 17 of</w:t>
      </w:r>
      <w:r>
        <w:rPr>
          <w:spacing w:val="-3"/>
          <w:sz w:val="20"/>
        </w:rPr>
        <w:t xml:space="preserve"> </w:t>
      </w:r>
      <w:r>
        <w:rPr>
          <w:sz w:val="20"/>
        </w:rPr>
        <w:t>Road Vehicles</w:t>
      </w:r>
      <w:r>
        <w:rPr>
          <w:spacing w:val="-7"/>
          <w:sz w:val="20"/>
        </w:rPr>
        <w:t xml:space="preserve"> </w:t>
      </w:r>
      <w:r>
        <w:rPr>
          <w:sz w:val="20"/>
        </w:rPr>
        <w:t>(Registration and Licensing)</w:t>
      </w:r>
      <w:r>
        <w:rPr>
          <w:spacing w:val="-11"/>
          <w:sz w:val="20"/>
        </w:rPr>
        <w:t xml:space="preserve"> </w:t>
      </w:r>
      <w:r>
        <w:rPr>
          <w:sz w:val="20"/>
        </w:rPr>
        <w:t>regulations</w:t>
      </w:r>
      <w:r>
        <w:rPr>
          <w:spacing w:val="-1"/>
          <w:sz w:val="20"/>
        </w:rPr>
        <w:t xml:space="preserve"> </w:t>
      </w:r>
      <w:r>
        <w:rPr>
          <w:sz w:val="20"/>
        </w:rPr>
        <w:t>and</w:t>
      </w:r>
      <w:r>
        <w:rPr>
          <w:spacing w:val="-14"/>
          <w:sz w:val="20"/>
        </w:rPr>
        <w:t xml:space="preserve"> </w:t>
      </w:r>
      <w:r>
        <w:rPr>
          <w:sz w:val="20"/>
        </w:rPr>
        <w:t>section 59(1)</w:t>
      </w:r>
      <w:r>
        <w:rPr>
          <w:spacing w:val="-12"/>
          <w:sz w:val="20"/>
        </w:rPr>
        <w:t xml:space="preserve"> </w:t>
      </w:r>
      <w:r>
        <w:rPr>
          <w:sz w:val="20"/>
        </w:rPr>
        <w:t>of the</w:t>
      </w:r>
      <w:r>
        <w:rPr>
          <w:spacing w:val="-2"/>
          <w:sz w:val="20"/>
        </w:rPr>
        <w:t xml:space="preserve"> </w:t>
      </w:r>
      <w:r>
        <w:rPr>
          <w:sz w:val="20"/>
        </w:rPr>
        <w:t>Vehicle</w:t>
      </w:r>
      <w:r>
        <w:rPr>
          <w:spacing w:val="-2"/>
          <w:sz w:val="20"/>
        </w:rPr>
        <w:t xml:space="preserve"> </w:t>
      </w:r>
      <w:r>
        <w:rPr>
          <w:sz w:val="20"/>
        </w:rPr>
        <w:t>Excise</w:t>
      </w:r>
      <w:r>
        <w:rPr>
          <w:spacing w:val="-2"/>
          <w:sz w:val="20"/>
        </w:rPr>
        <w:t xml:space="preserve"> </w:t>
      </w:r>
      <w:r>
        <w:rPr>
          <w:sz w:val="20"/>
        </w:rPr>
        <w:t>and</w:t>
      </w:r>
      <w:r>
        <w:rPr>
          <w:spacing w:val="21"/>
          <w:sz w:val="20"/>
        </w:rPr>
        <w:t xml:space="preserve"> </w:t>
      </w:r>
      <w:r>
        <w:rPr>
          <w:sz w:val="20"/>
        </w:rPr>
        <w:t>Registration</w:t>
      </w:r>
      <w:r>
        <w:rPr>
          <w:spacing w:val="21"/>
          <w:sz w:val="20"/>
        </w:rPr>
        <w:t xml:space="preserve"> </w:t>
      </w:r>
      <w:r>
        <w:rPr>
          <w:sz w:val="20"/>
        </w:rPr>
        <w:t>Act</w:t>
      </w:r>
      <w:r>
        <w:rPr>
          <w:spacing w:val="15"/>
          <w:sz w:val="20"/>
        </w:rPr>
        <w:t xml:space="preserve"> </w:t>
      </w:r>
      <w:r>
        <w:rPr>
          <w:spacing w:val="-2"/>
          <w:sz w:val="20"/>
        </w:rPr>
        <w:t>1994.</w:t>
      </w:r>
    </w:p>
    <w:p w14:paraId="76226CEA" w14:textId="77777777" w:rsidR="008B6AF9" w:rsidRDefault="008B6AF9">
      <w:pPr>
        <w:spacing w:line="278" w:lineRule="auto"/>
        <w:jc w:val="both"/>
        <w:rPr>
          <w:sz w:val="20"/>
        </w:rPr>
        <w:sectPr w:rsidR="008B6AF9">
          <w:type w:val="continuous"/>
          <w:pgSz w:w="16840" w:h="11900" w:orient="landscape"/>
          <w:pgMar w:top="1940" w:right="708" w:bottom="280" w:left="708" w:header="0" w:footer="740" w:gutter="0"/>
          <w:cols w:num="3" w:space="720" w:equalWidth="0">
            <w:col w:w="6032" w:space="40"/>
            <w:col w:w="4372" w:space="39"/>
            <w:col w:w="4941"/>
          </w:cols>
        </w:sectPr>
      </w:pPr>
    </w:p>
    <w:p w14:paraId="21B93D67" w14:textId="77777777" w:rsidR="008B6AF9" w:rsidRDefault="00000000">
      <w:pPr>
        <w:spacing w:before="77"/>
        <w:ind w:left="812"/>
        <w:rPr>
          <w:b/>
          <w:sz w:val="28"/>
        </w:rPr>
      </w:pPr>
      <w:r>
        <w:rPr>
          <w:b/>
          <w:sz w:val="28"/>
        </w:rPr>
        <w:lastRenderedPageBreak/>
        <w:t>EXTERIOR</w:t>
      </w:r>
      <w:r>
        <w:rPr>
          <w:b/>
          <w:spacing w:val="-3"/>
          <w:sz w:val="28"/>
        </w:rPr>
        <w:t xml:space="preserve"> </w:t>
      </w:r>
      <w:r>
        <w:rPr>
          <w:b/>
          <w:sz w:val="28"/>
        </w:rPr>
        <w:t>OF</w:t>
      </w:r>
      <w:r>
        <w:rPr>
          <w:b/>
          <w:spacing w:val="7"/>
          <w:sz w:val="28"/>
        </w:rPr>
        <w:t xml:space="preserve"> </w:t>
      </w:r>
      <w:r>
        <w:rPr>
          <w:b/>
          <w:sz w:val="28"/>
        </w:rPr>
        <w:t>THE</w:t>
      </w:r>
      <w:r>
        <w:rPr>
          <w:b/>
          <w:spacing w:val="-8"/>
          <w:sz w:val="28"/>
        </w:rPr>
        <w:t xml:space="preserve"> </w:t>
      </w:r>
      <w:r>
        <w:rPr>
          <w:b/>
          <w:sz w:val="28"/>
        </w:rPr>
        <w:t>VEHICLE</w:t>
      </w:r>
      <w:r>
        <w:rPr>
          <w:b/>
          <w:spacing w:val="69"/>
          <w:sz w:val="28"/>
        </w:rPr>
        <w:t xml:space="preserve"> </w:t>
      </w:r>
      <w:r>
        <w:rPr>
          <w:b/>
          <w:spacing w:val="-2"/>
          <w:sz w:val="28"/>
        </w:rPr>
        <w:t>Cont'd</w:t>
      </w:r>
    </w:p>
    <w:p w14:paraId="5A755D93" w14:textId="77777777" w:rsidR="008B6AF9" w:rsidRDefault="00000000">
      <w:pPr>
        <w:tabs>
          <w:tab w:val="left" w:pos="6251"/>
          <w:tab w:val="left" w:pos="10651"/>
        </w:tabs>
        <w:spacing w:before="236"/>
        <w:ind w:left="1012"/>
        <w:rPr>
          <w:b/>
          <w:sz w:val="24"/>
        </w:rPr>
      </w:pPr>
      <w:r>
        <w:rPr>
          <w:b/>
          <w:sz w:val="24"/>
        </w:rPr>
        <w:t>METHOD</w:t>
      </w:r>
      <w:r>
        <w:rPr>
          <w:b/>
          <w:spacing w:val="-8"/>
          <w:sz w:val="24"/>
        </w:rPr>
        <w:t xml:space="preserve"> </w:t>
      </w:r>
      <w:r>
        <w:rPr>
          <w:b/>
          <w:sz w:val="24"/>
        </w:rPr>
        <w:t>OF</w:t>
      </w:r>
      <w:r>
        <w:rPr>
          <w:b/>
          <w:spacing w:val="-1"/>
          <w:sz w:val="24"/>
        </w:rPr>
        <w:t xml:space="preserve"> </w:t>
      </w:r>
      <w:r>
        <w:rPr>
          <w:b/>
          <w:spacing w:val="-2"/>
          <w:sz w:val="24"/>
        </w:rPr>
        <w:t>INSPECTION</w:t>
      </w:r>
      <w:r>
        <w:rPr>
          <w:b/>
          <w:sz w:val="24"/>
        </w:rPr>
        <w:tab/>
        <w:t>REASONS</w:t>
      </w:r>
      <w:r>
        <w:rPr>
          <w:b/>
          <w:spacing w:val="-2"/>
          <w:sz w:val="24"/>
        </w:rPr>
        <w:t xml:space="preserve"> </w:t>
      </w:r>
      <w:r>
        <w:rPr>
          <w:b/>
          <w:sz w:val="24"/>
        </w:rPr>
        <w:t>FOR</w:t>
      </w:r>
      <w:r>
        <w:rPr>
          <w:b/>
          <w:spacing w:val="-11"/>
          <w:sz w:val="24"/>
        </w:rPr>
        <w:t xml:space="preserve"> </w:t>
      </w:r>
      <w:r>
        <w:rPr>
          <w:b/>
          <w:spacing w:val="-2"/>
          <w:sz w:val="24"/>
        </w:rPr>
        <w:t>FAILURE</w:t>
      </w:r>
      <w:r>
        <w:rPr>
          <w:b/>
          <w:sz w:val="24"/>
        </w:rPr>
        <w:tab/>
      </w:r>
      <w:r>
        <w:rPr>
          <w:b/>
          <w:spacing w:val="-2"/>
          <w:sz w:val="24"/>
        </w:rPr>
        <w:t>NOTES</w:t>
      </w:r>
    </w:p>
    <w:p w14:paraId="6393C357" w14:textId="77777777" w:rsidR="008B6AF9" w:rsidRDefault="00000000">
      <w:pPr>
        <w:pStyle w:val="ListParagraph"/>
        <w:numPr>
          <w:ilvl w:val="1"/>
          <w:numId w:val="17"/>
        </w:numPr>
        <w:tabs>
          <w:tab w:val="left" w:pos="1711"/>
          <w:tab w:val="left" w:pos="10651"/>
        </w:tabs>
        <w:spacing w:before="241" w:line="225" w:lineRule="exact"/>
        <w:ind w:left="1711" w:hanging="699"/>
        <w:rPr>
          <w:sz w:val="20"/>
        </w:rPr>
      </w:pPr>
      <w:r>
        <w:rPr>
          <w:spacing w:val="-2"/>
          <w:sz w:val="20"/>
        </w:rPr>
        <w:t>(Cont'd)</w:t>
      </w:r>
      <w:r>
        <w:rPr>
          <w:sz w:val="20"/>
        </w:rPr>
        <w:tab/>
        <w:t>Registration</w:t>
      </w:r>
      <w:r>
        <w:rPr>
          <w:spacing w:val="28"/>
          <w:sz w:val="20"/>
        </w:rPr>
        <w:t xml:space="preserve"> </w:t>
      </w:r>
      <w:r>
        <w:rPr>
          <w:sz w:val="20"/>
        </w:rPr>
        <w:t>numbers</w:t>
      </w:r>
      <w:r>
        <w:rPr>
          <w:spacing w:val="18"/>
          <w:sz w:val="20"/>
        </w:rPr>
        <w:t xml:space="preserve"> </w:t>
      </w:r>
      <w:r>
        <w:rPr>
          <w:sz w:val="20"/>
        </w:rPr>
        <w:t>should</w:t>
      </w:r>
      <w:r>
        <w:rPr>
          <w:spacing w:val="28"/>
          <w:sz w:val="20"/>
        </w:rPr>
        <w:t xml:space="preserve"> </w:t>
      </w:r>
      <w:r>
        <w:rPr>
          <w:sz w:val="20"/>
        </w:rPr>
        <w:t>be</w:t>
      </w:r>
      <w:r>
        <w:rPr>
          <w:spacing w:val="29"/>
          <w:sz w:val="20"/>
        </w:rPr>
        <w:t xml:space="preserve"> </w:t>
      </w:r>
      <w:r>
        <w:rPr>
          <w:spacing w:val="-2"/>
          <w:sz w:val="20"/>
        </w:rPr>
        <w:t>(cars/mini</w:t>
      </w:r>
    </w:p>
    <w:p w14:paraId="36B9D2DF" w14:textId="77777777" w:rsidR="008B6AF9" w:rsidRDefault="00000000">
      <w:pPr>
        <w:spacing w:line="225" w:lineRule="exact"/>
        <w:ind w:left="10652"/>
        <w:rPr>
          <w:sz w:val="20"/>
        </w:rPr>
      </w:pPr>
      <w:r>
        <w:rPr>
          <w:spacing w:val="-2"/>
          <w:sz w:val="20"/>
        </w:rPr>
        <w:t>bus):</w:t>
      </w:r>
    </w:p>
    <w:p w14:paraId="11DB8EEE" w14:textId="77777777" w:rsidR="008B6AF9" w:rsidRDefault="00000000">
      <w:pPr>
        <w:spacing w:before="10"/>
        <w:ind w:left="10652" w:right="2918"/>
        <w:rPr>
          <w:sz w:val="20"/>
        </w:rPr>
      </w:pPr>
      <w:r>
        <w:rPr>
          <w:sz w:val="20"/>
        </w:rPr>
        <w:t>80mm</w:t>
      </w:r>
      <w:r>
        <w:rPr>
          <w:spacing w:val="80"/>
          <w:sz w:val="20"/>
        </w:rPr>
        <w:t xml:space="preserve"> </w:t>
      </w:r>
      <w:r>
        <w:rPr>
          <w:sz w:val="20"/>
        </w:rPr>
        <w:t>Height</w:t>
      </w:r>
      <w:r>
        <w:rPr>
          <w:spacing w:val="40"/>
          <w:sz w:val="20"/>
        </w:rPr>
        <w:t xml:space="preserve"> </w:t>
      </w:r>
      <w:r>
        <w:rPr>
          <w:sz w:val="20"/>
        </w:rPr>
        <w:t>57mm</w:t>
      </w:r>
      <w:r>
        <w:rPr>
          <w:spacing w:val="80"/>
          <w:sz w:val="20"/>
        </w:rPr>
        <w:t xml:space="preserve"> </w:t>
      </w:r>
      <w:r>
        <w:rPr>
          <w:sz w:val="20"/>
        </w:rPr>
        <w:t>Width</w:t>
      </w:r>
      <w:r>
        <w:rPr>
          <w:spacing w:val="80"/>
          <w:w w:val="150"/>
          <w:sz w:val="20"/>
        </w:rPr>
        <w:t xml:space="preserve"> </w:t>
      </w:r>
      <w:r>
        <w:rPr>
          <w:sz w:val="20"/>
        </w:rPr>
        <w:t>14mm</w:t>
      </w:r>
      <w:r>
        <w:rPr>
          <w:spacing w:val="80"/>
          <w:sz w:val="20"/>
        </w:rPr>
        <w:t xml:space="preserve"> </w:t>
      </w:r>
      <w:r>
        <w:rPr>
          <w:sz w:val="20"/>
        </w:rPr>
        <w:t>Stroke width</w:t>
      </w:r>
    </w:p>
    <w:p w14:paraId="2F06F2BD" w14:textId="77777777" w:rsidR="008B6AF9" w:rsidRDefault="00000000">
      <w:pPr>
        <w:spacing w:line="220" w:lineRule="exact"/>
        <w:ind w:left="10652"/>
        <w:rPr>
          <w:sz w:val="20"/>
        </w:rPr>
      </w:pPr>
      <w:r>
        <w:rPr>
          <w:sz w:val="20"/>
        </w:rPr>
        <w:t>11</w:t>
      </w:r>
      <w:proofErr w:type="gramStart"/>
      <w:r>
        <w:rPr>
          <w:sz w:val="20"/>
        </w:rPr>
        <w:t>mm</w:t>
      </w:r>
      <w:r>
        <w:rPr>
          <w:spacing w:val="36"/>
          <w:sz w:val="20"/>
        </w:rPr>
        <w:t xml:space="preserve">  </w:t>
      </w:r>
      <w:r>
        <w:rPr>
          <w:sz w:val="20"/>
        </w:rPr>
        <w:t>Space</w:t>
      </w:r>
      <w:proofErr w:type="gramEnd"/>
      <w:r>
        <w:rPr>
          <w:spacing w:val="27"/>
          <w:sz w:val="20"/>
        </w:rPr>
        <w:t xml:space="preserve"> </w:t>
      </w:r>
      <w:r>
        <w:rPr>
          <w:sz w:val="20"/>
        </w:rPr>
        <w:t>between</w:t>
      </w:r>
      <w:r>
        <w:rPr>
          <w:spacing w:val="27"/>
          <w:sz w:val="20"/>
        </w:rPr>
        <w:t xml:space="preserve"> </w:t>
      </w:r>
      <w:r>
        <w:rPr>
          <w:spacing w:val="-2"/>
          <w:sz w:val="20"/>
        </w:rPr>
        <w:t>letters</w:t>
      </w:r>
    </w:p>
    <w:p w14:paraId="389B11EE" w14:textId="77777777" w:rsidR="008B6AF9" w:rsidRDefault="00000000">
      <w:pPr>
        <w:spacing w:before="18" w:line="230" w:lineRule="auto"/>
        <w:ind w:left="10652" w:right="490"/>
        <w:rPr>
          <w:sz w:val="20"/>
        </w:rPr>
      </w:pPr>
      <w:r>
        <w:rPr>
          <w:sz w:val="20"/>
        </w:rPr>
        <w:t>33mm</w:t>
      </w:r>
      <w:r>
        <w:rPr>
          <w:spacing w:val="80"/>
          <w:sz w:val="20"/>
        </w:rPr>
        <w:t xml:space="preserve"> </w:t>
      </w:r>
      <w:r>
        <w:rPr>
          <w:sz w:val="20"/>
        </w:rPr>
        <w:t xml:space="preserve">Space between group of letters and </w:t>
      </w:r>
      <w:r>
        <w:rPr>
          <w:spacing w:val="-2"/>
          <w:sz w:val="20"/>
        </w:rPr>
        <w:t>figures</w:t>
      </w:r>
    </w:p>
    <w:p w14:paraId="300BA610" w14:textId="77777777" w:rsidR="008B6AF9" w:rsidRDefault="00000000">
      <w:pPr>
        <w:spacing w:before="11" w:line="276" w:lineRule="auto"/>
        <w:ind w:left="10652" w:right="490"/>
        <w:rPr>
          <w:sz w:val="20"/>
        </w:rPr>
      </w:pPr>
      <w:r>
        <w:rPr>
          <w:sz w:val="20"/>
        </w:rPr>
        <w:t>The year letter shall be regarded as a figure. Italic or gothic will normally contravene the stroke width measurement.</w:t>
      </w:r>
      <w:r>
        <w:rPr>
          <w:spacing w:val="40"/>
          <w:sz w:val="20"/>
        </w:rPr>
        <w:t xml:space="preserve"> </w:t>
      </w:r>
      <w:r>
        <w:rPr>
          <w:sz w:val="20"/>
        </w:rPr>
        <w:t>It is an offence to rearrange, alter</w:t>
      </w:r>
      <w:r>
        <w:rPr>
          <w:spacing w:val="-14"/>
          <w:sz w:val="20"/>
        </w:rPr>
        <w:t xml:space="preserve"> </w:t>
      </w:r>
      <w:r>
        <w:rPr>
          <w:sz w:val="20"/>
        </w:rPr>
        <w:t>or</w:t>
      </w:r>
      <w:r>
        <w:rPr>
          <w:spacing w:val="-14"/>
          <w:sz w:val="20"/>
        </w:rPr>
        <w:t xml:space="preserve"> </w:t>
      </w:r>
      <w:r>
        <w:rPr>
          <w:sz w:val="20"/>
        </w:rPr>
        <w:t>misrepresent figures</w:t>
      </w:r>
      <w:r>
        <w:rPr>
          <w:spacing w:val="-5"/>
          <w:sz w:val="20"/>
        </w:rPr>
        <w:t xml:space="preserve"> </w:t>
      </w:r>
      <w:r>
        <w:rPr>
          <w:sz w:val="20"/>
        </w:rPr>
        <w:t>to</w:t>
      </w:r>
      <w:r>
        <w:rPr>
          <w:spacing w:val="32"/>
          <w:sz w:val="20"/>
        </w:rPr>
        <w:t xml:space="preserve"> </w:t>
      </w:r>
      <w:r>
        <w:rPr>
          <w:sz w:val="20"/>
        </w:rPr>
        <w:t>form words or names.</w:t>
      </w:r>
    </w:p>
    <w:p w14:paraId="49EE7C0B" w14:textId="77777777" w:rsidR="008B6AF9" w:rsidRDefault="008B6AF9">
      <w:pPr>
        <w:pStyle w:val="BodyText"/>
        <w:rPr>
          <w:sz w:val="9"/>
        </w:rPr>
      </w:pPr>
    </w:p>
    <w:p w14:paraId="5D198FBB" w14:textId="77777777" w:rsidR="008B6AF9" w:rsidRDefault="008B6AF9">
      <w:pPr>
        <w:pStyle w:val="BodyText"/>
        <w:rPr>
          <w:sz w:val="9"/>
        </w:rPr>
        <w:sectPr w:rsidR="008B6AF9">
          <w:pgSz w:w="16840" w:h="11900" w:orient="landscape"/>
          <w:pgMar w:top="560" w:right="708" w:bottom="940" w:left="708" w:header="0" w:footer="740" w:gutter="0"/>
          <w:cols w:space="720"/>
        </w:sectPr>
      </w:pPr>
    </w:p>
    <w:p w14:paraId="38ABDBB1" w14:textId="77777777" w:rsidR="008B6AF9" w:rsidRDefault="00000000">
      <w:pPr>
        <w:pStyle w:val="ListParagraph"/>
        <w:numPr>
          <w:ilvl w:val="1"/>
          <w:numId w:val="17"/>
        </w:numPr>
        <w:tabs>
          <w:tab w:val="left" w:pos="1712"/>
        </w:tabs>
        <w:spacing w:before="94" w:line="271" w:lineRule="auto"/>
        <w:rPr>
          <w:sz w:val="20"/>
        </w:rPr>
      </w:pPr>
      <w:r>
        <w:rPr>
          <w:sz w:val="20"/>
        </w:rPr>
        <w:t>Examine the rubber seals to every door for serious damage, looseness or absence.</w:t>
      </w:r>
    </w:p>
    <w:p w14:paraId="3417D836" w14:textId="77777777" w:rsidR="008B6AF9" w:rsidRDefault="00000000">
      <w:pPr>
        <w:pStyle w:val="ListParagraph"/>
        <w:numPr>
          <w:ilvl w:val="0"/>
          <w:numId w:val="21"/>
        </w:numPr>
        <w:tabs>
          <w:tab w:val="left" w:pos="1133"/>
        </w:tabs>
        <w:spacing w:before="94" w:line="278" w:lineRule="auto"/>
        <w:ind w:left="1133" w:hanging="580"/>
        <w:jc w:val="left"/>
        <w:rPr>
          <w:sz w:val="20"/>
        </w:rPr>
      </w:pPr>
      <w:r>
        <w:br w:type="column"/>
      </w:r>
      <w:r>
        <w:rPr>
          <w:sz w:val="20"/>
        </w:rPr>
        <w:t>Damaged, missing or loose door seals which are likely to cause draught, rainwater penetration, unreasonable road noise or a trip hazard.</w:t>
      </w:r>
    </w:p>
    <w:p w14:paraId="11CE7154" w14:textId="77777777" w:rsidR="008B6AF9" w:rsidRDefault="00000000">
      <w:pPr>
        <w:spacing w:before="94" w:line="276" w:lineRule="auto"/>
        <w:ind w:left="260" w:right="598"/>
        <w:jc w:val="both"/>
        <w:rPr>
          <w:sz w:val="20"/>
        </w:rPr>
      </w:pPr>
      <w:r>
        <w:br w:type="column"/>
      </w:r>
      <w:r>
        <w:rPr>
          <w:sz w:val="20"/>
        </w:rPr>
        <w:t>The</w:t>
      </w:r>
      <w:r>
        <w:rPr>
          <w:spacing w:val="-7"/>
          <w:sz w:val="20"/>
        </w:rPr>
        <w:t xml:space="preserve"> </w:t>
      </w:r>
      <w:r>
        <w:rPr>
          <w:sz w:val="20"/>
        </w:rPr>
        <w:t>vehicle</w:t>
      </w:r>
      <w:r>
        <w:rPr>
          <w:spacing w:val="-4"/>
          <w:sz w:val="20"/>
        </w:rPr>
        <w:t xml:space="preserve"> </w:t>
      </w:r>
      <w:r>
        <w:rPr>
          <w:sz w:val="20"/>
        </w:rPr>
        <w:t>will fail</w:t>
      </w:r>
      <w:r>
        <w:rPr>
          <w:spacing w:val="-14"/>
          <w:sz w:val="20"/>
        </w:rPr>
        <w:t xml:space="preserve"> </w:t>
      </w:r>
      <w:r>
        <w:rPr>
          <w:sz w:val="20"/>
        </w:rPr>
        <w:t>the test where defects in a door</w:t>
      </w:r>
      <w:r>
        <w:rPr>
          <w:spacing w:val="-14"/>
          <w:sz w:val="20"/>
        </w:rPr>
        <w:t xml:space="preserve"> </w:t>
      </w:r>
      <w:r>
        <w:rPr>
          <w:sz w:val="20"/>
        </w:rPr>
        <w:t xml:space="preserve">seal </w:t>
      </w:r>
      <w:proofErr w:type="gramStart"/>
      <w:r>
        <w:rPr>
          <w:sz w:val="20"/>
        </w:rPr>
        <w:t>are considered to be</w:t>
      </w:r>
      <w:proofErr w:type="gramEnd"/>
      <w:r>
        <w:rPr>
          <w:sz w:val="20"/>
        </w:rPr>
        <w:t xml:space="preserve"> likely to cause rain penetration, excessive draught, excessive road</w:t>
      </w:r>
      <w:r>
        <w:rPr>
          <w:spacing w:val="-5"/>
          <w:sz w:val="20"/>
        </w:rPr>
        <w:t xml:space="preserve"> </w:t>
      </w:r>
      <w:r>
        <w:rPr>
          <w:sz w:val="20"/>
        </w:rPr>
        <w:t>noise</w:t>
      </w:r>
      <w:r>
        <w:rPr>
          <w:spacing w:val="-1"/>
          <w:sz w:val="20"/>
        </w:rPr>
        <w:t xml:space="preserve"> </w:t>
      </w:r>
      <w:r>
        <w:rPr>
          <w:sz w:val="20"/>
        </w:rPr>
        <w:t>inside</w:t>
      </w:r>
      <w:r>
        <w:rPr>
          <w:spacing w:val="-1"/>
          <w:sz w:val="20"/>
        </w:rPr>
        <w:t xml:space="preserve"> </w:t>
      </w:r>
      <w:r>
        <w:rPr>
          <w:sz w:val="20"/>
        </w:rPr>
        <w:t>the</w:t>
      </w:r>
      <w:r>
        <w:rPr>
          <w:spacing w:val="-1"/>
          <w:sz w:val="20"/>
        </w:rPr>
        <w:t xml:space="preserve"> </w:t>
      </w:r>
      <w:r>
        <w:rPr>
          <w:sz w:val="20"/>
        </w:rPr>
        <w:t>vehicle</w:t>
      </w:r>
      <w:r>
        <w:rPr>
          <w:spacing w:val="-1"/>
          <w:sz w:val="20"/>
        </w:rPr>
        <w:t xml:space="preserve"> </w:t>
      </w:r>
      <w:r>
        <w:rPr>
          <w:sz w:val="20"/>
        </w:rPr>
        <w:t>or</w:t>
      </w:r>
      <w:r>
        <w:rPr>
          <w:spacing w:val="-14"/>
          <w:sz w:val="20"/>
        </w:rPr>
        <w:t xml:space="preserve"> </w:t>
      </w:r>
      <w:r>
        <w:rPr>
          <w:sz w:val="20"/>
        </w:rPr>
        <w:t>represent</w:t>
      </w:r>
      <w:r>
        <w:rPr>
          <w:spacing w:val="-6"/>
          <w:sz w:val="20"/>
        </w:rPr>
        <w:t xml:space="preserve"> </w:t>
      </w:r>
      <w:r>
        <w:rPr>
          <w:sz w:val="20"/>
        </w:rPr>
        <w:t>a</w:t>
      </w:r>
      <w:r>
        <w:rPr>
          <w:spacing w:val="-1"/>
          <w:sz w:val="20"/>
        </w:rPr>
        <w:t xml:space="preserve"> </w:t>
      </w:r>
      <w:r>
        <w:rPr>
          <w:sz w:val="20"/>
        </w:rPr>
        <w:t>trip hazard to users of the vehicle.</w:t>
      </w:r>
    </w:p>
    <w:p w14:paraId="37DE5199" w14:textId="77777777" w:rsidR="008B6AF9" w:rsidRDefault="008B6AF9">
      <w:pPr>
        <w:spacing w:line="276" w:lineRule="auto"/>
        <w:jc w:val="both"/>
        <w:rPr>
          <w:sz w:val="20"/>
        </w:rPr>
        <w:sectPr w:rsidR="008B6AF9">
          <w:type w:val="continuous"/>
          <w:pgSz w:w="16840" w:h="11900" w:orient="landscape"/>
          <w:pgMar w:top="1940" w:right="708" w:bottom="280" w:left="708" w:header="0" w:footer="740" w:gutter="0"/>
          <w:cols w:num="3" w:space="720" w:equalWidth="0">
            <w:col w:w="5659" w:space="40"/>
            <w:col w:w="4654" w:space="39"/>
            <w:col w:w="5032"/>
          </w:cols>
        </w:sectPr>
      </w:pPr>
    </w:p>
    <w:p w14:paraId="66ED2941" w14:textId="77777777" w:rsidR="008B6AF9" w:rsidRDefault="008B6AF9">
      <w:pPr>
        <w:pStyle w:val="BodyText"/>
        <w:rPr>
          <w:sz w:val="9"/>
        </w:rPr>
      </w:pPr>
    </w:p>
    <w:p w14:paraId="3354982D" w14:textId="77777777" w:rsidR="008B6AF9" w:rsidRDefault="008B6AF9">
      <w:pPr>
        <w:pStyle w:val="BodyText"/>
        <w:rPr>
          <w:sz w:val="9"/>
        </w:rPr>
        <w:sectPr w:rsidR="008B6AF9">
          <w:type w:val="continuous"/>
          <w:pgSz w:w="16840" w:h="11900" w:orient="landscape"/>
          <w:pgMar w:top="1940" w:right="708" w:bottom="280" w:left="708" w:header="0" w:footer="740" w:gutter="0"/>
          <w:cols w:space="720"/>
        </w:sectPr>
      </w:pPr>
    </w:p>
    <w:p w14:paraId="4F5ECFF6" w14:textId="77777777" w:rsidR="008B6AF9" w:rsidRDefault="00000000">
      <w:pPr>
        <w:pStyle w:val="ListParagraph"/>
        <w:numPr>
          <w:ilvl w:val="1"/>
          <w:numId w:val="17"/>
        </w:numPr>
        <w:tabs>
          <w:tab w:val="left" w:pos="1712"/>
        </w:tabs>
        <w:spacing w:before="94" w:line="278" w:lineRule="auto"/>
        <w:rPr>
          <w:sz w:val="20"/>
        </w:rPr>
      </w:pPr>
      <w:r>
        <w:rPr>
          <w:sz w:val="20"/>
        </w:rPr>
        <w:t>Ensure that the vehicle boot lid opens, closes and locks properly, and that the hinges and opening mechanism adequately support the lid when it is in the open position.</w:t>
      </w:r>
    </w:p>
    <w:p w14:paraId="035CF380" w14:textId="77777777" w:rsidR="008B6AF9" w:rsidRDefault="00000000">
      <w:pPr>
        <w:pStyle w:val="ListParagraph"/>
        <w:numPr>
          <w:ilvl w:val="0"/>
          <w:numId w:val="21"/>
        </w:numPr>
        <w:tabs>
          <w:tab w:val="left" w:pos="768"/>
        </w:tabs>
        <w:spacing w:before="94" w:line="271" w:lineRule="auto"/>
        <w:ind w:left="768" w:right="4994" w:hanging="580"/>
        <w:jc w:val="left"/>
        <w:rPr>
          <w:sz w:val="20"/>
        </w:rPr>
      </w:pPr>
      <w:r>
        <w:br w:type="column"/>
      </w:r>
      <w:r>
        <w:rPr>
          <w:sz w:val="20"/>
        </w:rPr>
        <w:t xml:space="preserve">Worn hinges to boot lid, defective boot lock, weak or defective boot opening </w:t>
      </w:r>
      <w:r>
        <w:rPr>
          <w:spacing w:val="-2"/>
          <w:sz w:val="20"/>
        </w:rPr>
        <w:t>device.</w:t>
      </w:r>
    </w:p>
    <w:p w14:paraId="1FF634E4" w14:textId="77777777" w:rsidR="008B6AF9" w:rsidRDefault="008B6AF9">
      <w:pPr>
        <w:pStyle w:val="ListParagraph"/>
        <w:spacing w:line="271" w:lineRule="auto"/>
        <w:rPr>
          <w:sz w:val="20"/>
        </w:rPr>
        <w:sectPr w:rsidR="008B6AF9">
          <w:type w:val="continuous"/>
          <w:pgSz w:w="16840" w:h="11900" w:orient="landscape"/>
          <w:pgMar w:top="1940" w:right="708" w:bottom="280" w:left="708" w:header="0" w:footer="740" w:gutter="0"/>
          <w:cols w:num="2" w:space="720" w:equalWidth="0">
            <w:col w:w="6024" w:space="40"/>
            <w:col w:w="9360"/>
          </w:cols>
        </w:sectPr>
      </w:pPr>
    </w:p>
    <w:p w14:paraId="4357DBEE" w14:textId="77777777" w:rsidR="008B6AF9" w:rsidRDefault="00000000">
      <w:pPr>
        <w:pStyle w:val="ListParagraph"/>
        <w:numPr>
          <w:ilvl w:val="1"/>
          <w:numId w:val="17"/>
        </w:numPr>
        <w:tabs>
          <w:tab w:val="left" w:pos="1712"/>
        </w:tabs>
        <w:spacing w:before="193" w:line="271" w:lineRule="auto"/>
        <w:rPr>
          <w:sz w:val="20"/>
        </w:rPr>
      </w:pPr>
      <w:r>
        <w:rPr>
          <w:sz w:val="20"/>
        </w:rPr>
        <w:t>Check the operation of the number plate light, reversing lights and front and rear fog lights.</w:t>
      </w:r>
    </w:p>
    <w:p w14:paraId="1C9D0FC8" w14:textId="77777777" w:rsidR="008B6AF9" w:rsidRDefault="00000000">
      <w:pPr>
        <w:pStyle w:val="ListParagraph"/>
        <w:numPr>
          <w:ilvl w:val="0"/>
          <w:numId w:val="21"/>
        </w:numPr>
        <w:tabs>
          <w:tab w:val="left" w:pos="824"/>
        </w:tabs>
        <w:spacing w:before="193" w:line="271" w:lineRule="auto"/>
        <w:ind w:left="824" w:hanging="580"/>
        <w:jc w:val="left"/>
        <w:rPr>
          <w:sz w:val="20"/>
        </w:rPr>
      </w:pPr>
      <w:r>
        <w:br w:type="column"/>
      </w:r>
      <w:r>
        <w:rPr>
          <w:sz w:val="20"/>
        </w:rPr>
        <w:t>Inoperable or insufficient number plate, reversing or fog lights.</w:t>
      </w:r>
    </w:p>
    <w:p w14:paraId="507328B9" w14:textId="77777777" w:rsidR="008B6AF9" w:rsidRDefault="00000000">
      <w:pPr>
        <w:spacing w:before="193" w:line="271" w:lineRule="auto"/>
        <w:ind w:left="164" w:right="302"/>
        <w:rPr>
          <w:sz w:val="20"/>
        </w:rPr>
      </w:pPr>
      <w:r>
        <w:br w:type="column"/>
      </w:r>
      <w:r>
        <w:rPr>
          <w:sz w:val="20"/>
        </w:rPr>
        <w:t>Lights may be of insufficient intensity when incorrect bulbs have been fitted.</w:t>
      </w:r>
    </w:p>
    <w:p w14:paraId="6CEE1C78" w14:textId="77777777" w:rsidR="008B6AF9" w:rsidRDefault="00000000">
      <w:pPr>
        <w:spacing w:before="200" w:line="292" w:lineRule="auto"/>
        <w:ind w:left="164" w:right="302"/>
        <w:rPr>
          <w:sz w:val="20"/>
        </w:rPr>
      </w:pPr>
      <w:r>
        <w:rPr>
          <w:sz w:val="20"/>
        </w:rPr>
        <w:t>Any lamp fitted must work correctly and be properly aligned.</w:t>
      </w:r>
    </w:p>
    <w:p w14:paraId="05C70A94" w14:textId="77777777" w:rsidR="008B6AF9" w:rsidRDefault="008B6AF9">
      <w:pPr>
        <w:spacing w:line="292" w:lineRule="auto"/>
        <w:rPr>
          <w:sz w:val="20"/>
        </w:rPr>
        <w:sectPr w:rsidR="008B6AF9">
          <w:type w:val="continuous"/>
          <w:pgSz w:w="16840" w:h="11900" w:orient="landscape"/>
          <w:pgMar w:top="1940" w:right="708" w:bottom="280" w:left="708" w:header="0" w:footer="740" w:gutter="0"/>
          <w:cols w:num="3" w:space="720" w:equalWidth="0">
            <w:col w:w="5968" w:space="40"/>
            <w:col w:w="4440" w:space="39"/>
            <w:col w:w="4937"/>
          </w:cols>
        </w:sectPr>
      </w:pPr>
    </w:p>
    <w:p w14:paraId="3FED814B" w14:textId="77777777" w:rsidR="008B6AF9" w:rsidRDefault="00000000">
      <w:pPr>
        <w:pStyle w:val="ListParagraph"/>
        <w:numPr>
          <w:ilvl w:val="1"/>
          <w:numId w:val="17"/>
        </w:numPr>
        <w:tabs>
          <w:tab w:val="left" w:pos="1712"/>
        </w:tabs>
        <w:spacing w:before="179" w:line="271" w:lineRule="auto"/>
        <w:rPr>
          <w:sz w:val="20"/>
        </w:rPr>
      </w:pPr>
      <w:r>
        <w:rPr>
          <w:sz w:val="20"/>
        </w:rPr>
        <w:t>Check condition of any advertising material affixed to the exterior of the vehicle.</w:t>
      </w:r>
    </w:p>
    <w:p w14:paraId="1585F690" w14:textId="77777777" w:rsidR="008B6AF9" w:rsidRDefault="00000000">
      <w:pPr>
        <w:pStyle w:val="ListParagraph"/>
        <w:numPr>
          <w:ilvl w:val="0"/>
          <w:numId w:val="21"/>
        </w:numPr>
        <w:tabs>
          <w:tab w:val="left" w:pos="1115"/>
        </w:tabs>
        <w:spacing w:before="179" w:line="271" w:lineRule="auto"/>
        <w:ind w:left="1115" w:right="5838" w:hanging="580"/>
        <w:jc w:val="left"/>
        <w:rPr>
          <w:sz w:val="20"/>
        </w:rPr>
      </w:pPr>
      <w:r>
        <w:br w:type="column"/>
      </w:r>
      <w:r>
        <w:rPr>
          <w:sz w:val="20"/>
        </w:rPr>
        <w:t>Damaged, peeling or defaced advertising material.</w:t>
      </w:r>
    </w:p>
    <w:p w14:paraId="4F509D65" w14:textId="77777777" w:rsidR="008B6AF9" w:rsidRDefault="00000000">
      <w:pPr>
        <w:spacing w:before="200"/>
        <w:ind w:left="1115"/>
        <w:rPr>
          <w:sz w:val="20"/>
        </w:rPr>
      </w:pPr>
      <w:proofErr w:type="spellStart"/>
      <w:r>
        <w:rPr>
          <w:sz w:val="20"/>
        </w:rPr>
        <w:t>Unauthorised</w:t>
      </w:r>
      <w:proofErr w:type="spellEnd"/>
      <w:r>
        <w:rPr>
          <w:spacing w:val="37"/>
          <w:sz w:val="20"/>
        </w:rPr>
        <w:t xml:space="preserve"> </w:t>
      </w:r>
      <w:r>
        <w:rPr>
          <w:sz w:val="20"/>
        </w:rPr>
        <w:t>advertising</w:t>
      </w:r>
      <w:r>
        <w:rPr>
          <w:spacing w:val="38"/>
          <w:sz w:val="20"/>
        </w:rPr>
        <w:t xml:space="preserve"> </w:t>
      </w:r>
      <w:r>
        <w:rPr>
          <w:spacing w:val="-2"/>
          <w:sz w:val="20"/>
        </w:rPr>
        <w:t>material.</w:t>
      </w:r>
    </w:p>
    <w:p w14:paraId="62B3168A" w14:textId="77777777" w:rsidR="008B6AF9" w:rsidRDefault="008B6AF9">
      <w:pPr>
        <w:rPr>
          <w:sz w:val="20"/>
        </w:rPr>
        <w:sectPr w:rsidR="008B6AF9">
          <w:type w:val="continuous"/>
          <w:pgSz w:w="16840" w:h="11900" w:orient="landscape"/>
          <w:pgMar w:top="1940" w:right="708" w:bottom="280" w:left="708" w:header="0" w:footer="740" w:gutter="0"/>
          <w:cols w:num="2" w:space="720" w:equalWidth="0">
            <w:col w:w="5677" w:space="40"/>
            <w:col w:w="9707"/>
          </w:cols>
        </w:sectPr>
      </w:pPr>
    </w:p>
    <w:p w14:paraId="0B7486BA" w14:textId="77777777" w:rsidR="008B6AF9" w:rsidRDefault="00000000">
      <w:pPr>
        <w:pStyle w:val="ListParagraph"/>
        <w:numPr>
          <w:ilvl w:val="1"/>
          <w:numId w:val="17"/>
        </w:numPr>
        <w:tabs>
          <w:tab w:val="left" w:pos="1712"/>
        </w:tabs>
        <w:spacing w:before="72" w:line="276" w:lineRule="auto"/>
        <w:ind w:right="9394"/>
        <w:rPr>
          <w:sz w:val="20"/>
        </w:rPr>
      </w:pPr>
      <w:r>
        <w:rPr>
          <w:sz w:val="20"/>
        </w:rPr>
        <w:lastRenderedPageBreak/>
        <w:t>Tinted windows will only be permitted in accordance with the manufacturers or specialist coachbuilder’s specification and must comply with the Road Vehicles (Construction &amp; Use) Regulations ,1986.</w:t>
      </w:r>
    </w:p>
    <w:p w14:paraId="106131D7" w14:textId="77777777" w:rsidR="008B6AF9" w:rsidRDefault="008B6AF9">
      <w:pPr>
        <w:pStyle w:val="ListParagraph"/>
        <w:spacing w:line="276" w:lineRule="auto"/>
        <w:rPr>
          <w:sz w:val="20"/>
        </w:rPr>
        <w:sectPr w:rsidR="008B6AF9">
          <w:pgSz w:w="16840" w:h="11900" w:orient="landscape"/>
          <w:pgMar w:top="540" w:right="708" w:bottom="940" w:left="708" w:header="0" w:footer="740" w:gutter="0"/>
          <w:cols w:space="720"/>
        </w:sectPr>
      </w:pPr>
    </w:p>
    <w:p w14:paraId="7BC1B548" w14:textId="77777777" w:rsidR="008B6AF9" w:rsidRDefault="00000000">
      <w:pPr>
        <w:pStyle w:val="ListParagraph"/>
        <w:numPr>
          <w:ilvl w:val="0"/>
          <w:numId w:val="20"/>
        </w:numPr>
        <w:tabs>
          <w:tab w:val="left" w:pos="1151"/>
        </w:tabs>
        <w:spacing w:before="117"/>
        <w:ind w:left="1151" w:hanging="719"/>
        <w:jc w:val="left"/>
        <w:rPr>
          <w:b/>
          <w:sz w:val="28"/>
        </w:rPr>
      </w:pPr>
      <w:r>
        <w:rPr>
          <w:b/>
          <w:sz w:val="28"/>
        </w:rPr>
        <w:lastRenderedPageBreak/>
        <w:t>SIGNS</w:t>
      </w:r>
      <w:r>
        <w:rPr>
          <w:b/>
          <w:spacing w:val="-14"/>
          <w:sz w:val="28"/>
        </w:rPr>
        <w:t xml:space="preserve"> </w:t>
      </w:r>
      <w:r>
        <w:rPr>
          <w:b/>
          <w:sz w:val="28"/>
        </w:rPr>
        <w:t>–</w:t>
      </w:r>
      <w:r>
        <w:rPr>
          <w:b/>
          <w:spacing w:val="-3"/>
          <w:sz w:val="28"/>
        </w:rPr>
        <w:t xml:space="preserve"> </w:t>
      </w:r>
      <w:r>
        <w:rPr>
          <w:b/>
          <w:sz w:val="28"/>
        </w:rPr>
        <w:t>HACKNEY</w:t>
      </w:r>
      <w:r>
        <w:rPr>
          <w:b/>
          <w:spacing w:val="4"/>
          <w:sz w:val="28"/>
        </w:rPr>
        <w:t xml:space="preserve"> </w:t>
      </w:r>
      <w:r>
        <w:rPr>
          <w:b/>
          <w:sz w:val="28"/>
        </w:rPr>
        <w:t>CARRIAGE</w:t>
      </w:r>
      <w:r>
        <w:rPr>
          <w:b/>
          <w:spacing w:val="5"/>
          <w:sz w:val="28"/>
        </w:rPr>
        <w:t xml:space="preserve"> </w:t>
      </w:r>
      <w:r>
        <w:rPr>
          <w:b/>
          <w:spacing w:val="-2"/>
          <w:sz w:val="28"/>
        </w:rPr>
        <w:t>SIGNS</w:t>
      </w:r>
    </w:p>
    <w:p w14:paraId="5154837E" w14:textId="77777777" w:rsidR="008B6AF9" w:rsidRDefault="00000000">
      <w:pPr>
        <w:tabs>
          <w:tab w:val="left" w:pos="6591"/>
          <w:tab w:val="left" w:pos="10991"/>
        </w:tabs>
        <w:spacing w:before="236"/>
        <w:ind w:left="1352"/>
        <w:rPr>
          <w:b/>
          <w:sz w:val="24"/>
        </w:rPr>
      </w:pPr>
      <w:r>
        <w:rPr>
          <w:b/>
          <w:sz w:val="24"/>
        </w:rPr>
        <w:t>METHOD</w:t>
      </w:r>
      <w:r>
        <w:rPr>
          <w:b/>
          <w:spacing w:val="-8"/>
          <w:sz w:val="24"/>
        </w:rPr>
        <w:t xml:space="preserve"> </w:t>
      </w:r>
      <w:r>
        <w:rPr>
          <w:b/>
          <w:sz w:val="24"/>
        </w:rPr>
        <w:t>OF</w:t>
      </w:r>
      <w:r>
        <w:rPr>
          <w:b/>
          <w:spacing w:val="-1"/>
          <w:sz w:val="24"/>
        </w:rPr>
        <w:t xml:space="preserve"> </w:t>
      </w:r>
      <w:r>
        <w:rPr>
          <w:b/>
          <w:spacing w:val="-2"/>
          <w:sz w:val="24"/>
        </w:rPr>
        <w:t>INSPECTION</w:t>
      </w:r>
      <w:r>
        <w:rPr>
          <w:b/>
          <w:sz w:val="24"/>
        </w:rPr>
        <w:tab/>
        <w:t>REASONS</w:t>
      </w:r>
      <w:r>
        <w:rPr>
          <w:b/>
          <w:spacing w:val="-2"/>
          <w:sz w:val="24"/>
        </w:rPr>
        <w:t xml:space="preserve"> </w:t>
      </w:r>
      <w:r>
        <w:rPr>
          <w:b/>
          <w:sz w:val="24"/>
        </w:rPr>
        <w:t>FOR</w:t>
      </w:r>
      <w:r>
        <w:rPr>
          <w:b/>
          <w:spacing w:val="-10"/>
          <w:sz w:val="24"/>
        </w:rPr>
        <w:t xml:space="preserve"> </w:t>
      </w:r>
      <w:r>
        <w:rPr>
          <w:b/>
          <w:spacing w:val="-2"/>
          <w:sz w:val="24"/>
        </w:rPr>
        <w:t>FAILURE</w:t>
      </w:r>
      <w:r>
        <w:rPr>
          <w:b/>
          <w:sz w:val="24"/>
        </w:rPr>
        <w:tab/>
      </w:r>
      <w:r>
        <w:rPr>
          <w:b/>
          <w:spacing w:val="-2"/>
          <w:sz w:val="24"/>
        </w:rPr>
        <w:t>NOTES</w:t>
      </w:r>
    </w:p>
    <w:p w14:paraId="324547D3" w14:textId="77777777" w:rsidR="008B6AF9" w:rsidRDefault="008B6AF9">
      <w:pPr>
        <w:pStyle w:val="BodyText"/>
        <w:spacing w:before="1"/>
        <w:rPr>
          <w:b/>
          <w:sz w:val="11"/>
        </w:rPr>
      </w:pPr>
    </w:p>
    <w:p w14:paraId="26E13555" w14:textId="77777777" w:rsidR="008B6AF9" w:rsidRDefault="008B6AF9">
      <w:pPr>
        <w:pStyle w:val="BodyText"/>
        <w:rPr>
          <w:b/>
          <w:sz w:val="11"/>
        </w:rPr>
        <w:sectPr w:rsidR="008B6AF9">
          <w:footerReference w:type="default" r:id="rId26"/>
          <w:pgSz w:w="16840" w:h="11900" w:orient="landscape"/>
          <w:pgMar w:top="1340" w:right="708" w:bottom="680" w:left="708" w:header="0" w:footer="484" w:gutter="0"/>
          <w:cols w:space="720"/>
        </w:sectPr>
      </w:pPr>
    </w:p>
    <w:p w14:paraId="28C7C2E4" w14:textId="77777777" w:rsidR="008B6AF9" w:rsidRDefault="00000000">
      <w:pPr>
        <w:spacing w:before="94"/>
        <w:jc w:val="right"/>
        <w:rPr>
          <w:sz w:val="20"/>
        </w:rPr>
      </w:pPr>
      <w:r>
        <w:rPr>
          <w:spacing w:val="-5"/>
          <w:sz w:val="20"/>
        </w:rPr>
        <w:t>2.1</w:t>
      </w:r>
    </w:p>
    <w:p w14:paraId="128C6379" w14:textId="77777777" w:rsidR="008B6AF9" w:rsidRDefault="008B6AF9">
      <w:pPr>
        <w:pStyle w:val="BodyText"/>
        <w:rPr>
          <w:sz w:val="20"/>
        </w:rPr>
      </w:pPr>
    </w:p>
    <w:p w14:paraId="2ED0C6BD" w14:textId="77777777" w:rsidR="008B6AF9" w:rsidRDefault="008B6AF9">
      <w:pPr>
        <w:pStyle w:val="BodyText"/>
        <w:rPr>
          <w:sz w:val="20"/>
        </w:rPr>
      </w:pPr>
    </w:p>
    <w:p w14:paraId="1A6519D4" w14:textId="77777777" w:rsidR="008B6AF9" w:rsidRDefault="008B6AF9">
      <w:pPr>
        <w:pStyle w:val="BodyText"/>
        <w:rPr>
          <w:sz w:val="20"/>
        </w:rPr>
      </w:pPr>
    </w:p>
    <w:p w14:paraId="339C9356" w14:textId="77777777" w:rsidR="008B6AF9" w:rsidRDefault="008B6AF9">
      <w:pPr>
        <w:pStyle w:val="BodyText"/>
        <w:rPr>
          <w:sz w:val="20"/>
        </w:rPr>
      </w:pPr>
    </w:p>
    <w:p w14:paraId="18CD225C" w14:textId="77777777" w:rsidR="008B6AF9" w:rsidRDefault="008B6AF9">
      <w:pPr>
        <w:pStyle w:val="BodyText"/>
        <w:rPr>
          <w:sz w:val="20"/>
        </w:rPr>
      </w:pPr>
    </w:p>
    <w:p w14:paraId="10ABEE47" w14:textId="77777777" w:rsidR="008B6AF9" w:rsidRDefault="008B6AF9">
      <w:pPr>
        <w:pStyle w:val="BodyText"/>
        <w:rPr>
          <w:sz w:val="20"/>
        </w:rPr>
      </w:pPr>
    </w:p>
    <w:p w14:paraId="2EE0DEE1" w14:textId="77777777" w:rsidR="008B6AF9" w:rsidRDefault="008B6AF9">
      <w:pPr>
        <w:pStyle w:val="BodyText"/>
        <w:spacing w:before="20"/>
        <w:rPr>
          <w:sz w:val="20"/>
        </w:rPr>
      </w:pPr>
    </w:p>
    <w:p w14:paraId="03D3235A" w14:textId="77777777" w:rsidR="008B6AF9" w:rsidRDefault="00000000">
      <w:pPr>
        <w:jc w:val="right"/>
        <w:rPr>
          <w:sz w:val="20"/>
        </w:rPr>
      </w:pPr>
      <w:r>
        <w:rPr>
          <w:spacing w:val="-5"/>
          <w:sz w:val="20"/>
        </w:rPr>
        <w:t>2.2</w:t>
      </w:r>
    </w:p>
    <w:p w14:paraId="55FFDD5B" w14:textId="77777777" w:rsidR="008B6AF9" w:rsidRDefault="00000000">
      <w:pPr>
        <w:tabs>
          <w:tab w:val="left" w:pos="4908"/>
        </w:tabs>
        <w:spacing w:before="94" w:line="276" w:lineRule="auto"/>
        <w:ind w:left="368"/>
        <w:rPr>
          <w:sz w:val="20"/>
        </w:rPr>
      </w:pPr>
      <w:r>
        <w:br w:type="column"/>
      </w:r>
      <w:r>
        <w:rPr>
          <w:sz w:val="20"/>
        </w:rPr>
        <w:t>Examine the roof mounted sign affixed to the</w:t>
      </w:r>
      <w:r>
        <w:rPr>
          <w:sz w:val="20"/>
        </w:rPr>
        <w:tab/>
      </w:r>
      <w:r>
        <w:rPr>
          <w:spacing w:val="-6"/>
          <w:sz w:val="20"/>
        </w:rPr>
        <w:t xml:space="preserve">1. </w:t>
      </w:r>
      <w:r>
        <w:rPr>
          <w:sz w:val="20"/>
        </w:rPr>
        <w:t>vehicle</w:t>
      </w:r>
      <w:r>
        <w:rPr>
          <w:spacing w:val="40"/>
          <w:sz w:val="20"/>
        </w:rPr>
        <w:t xml:space="preserve"> </w:t>
      </w:r>
      <w:r>
        <w:rPr>
          <w:sz w:val="20"/>
        </w:rPr>
        <w:t>(see</w:t>
      </w:r>
      <w:r>
        <w:rPr>
          <w:spacing w:val="40"/>
          <w:sz w:val="20"/>
        </w:rPr>
        <w:t xml:space="preserve"> </w:t>
      </w:r>
      <w:r>
        <w:rPr>
          <w:sz w:val="20"/>
        </w:rPr>
        <w:t>Notes),</w:t>
      </w:r>
      <w:r>
        <w:rPr>
          <w:spacing w:val="38"/>
          <w:sz w:val="20"/>
        </w:rPr>
        <w:t xml:space="preserve"> </w:t>
      </w:r>
      <w:r>
        <w:rPr>
          <w:sz w:val="20"/>
        </w:rPr>
        <w:t>and</w:t>
      </w:r>
      <w:r>
        <w:rPr>
          <w:spacing w:val="40"/>
          <w:sz w:val="20"/>
        </w:rPr>
        <w:t xml:space="preserve"> </w:t>
      </w:r>
      <w:r>
        <w:rPr>
          <w:sz w:val="20"/>
        </w:rPr>
        <w:t>ensure</w:t>
      </w:r>
      <w:r>
        <w:rPr>
          <w:spacing w:val="40"/>
          <w:sz w:val="20"/>
        </w:rPr>
        <w:t xml:space="preserve"> </w:t>
      </w:r>
      <w:r>
        <w:rPr>
          <w:sz w:val="20"/>
        </w:rPr>
        <w:t>that</w:t>
      </w:r>
      <w:r>
        <w:rPr>
          <w:spacing w:val="38"/>
          <w:sz w:val="20"/>
        </w:rPr>
        <w:t xml:space="preserve"> </w:t>
      </w:r>
      <w:r>
        <w:rPr>
          <w:sz w:val="20"/>
        </w:rPr>
        <w:t>its</w:t>
      </w:r>
      <w:r>
        <w:rPr>
          <w:spacing w:val="32"/>
          <w:sz w:val="20"/>
        </w:rPr>
        <w:t xml:space="preserve"> </w:t>
      </w:r>
      <w:r>
        <w:rPr>
          <w:sz w:val="20"/>
        </w:rPr>
        <w:t>size, design and construction conform to the Council’s standards.</w:t>
      </w:r>
      <w:r>
        <w:rPr>
          <w:spacing w:val="80"/>
          <w:sz w:val="20"/>
        </w:rPr>
        <w:t xml:space="preserve"> </w:t>
      </w:r>
      <w:r>
        <w:rPr>
          <w:sz w:val="20"/>
        </w:rPr>
        <w:t>Ensure</w:t>
      </w:r>
      <w:r>
        <w:rPr>
          <w:spacing w:val="27"/>
          <w:sz w:val="20"/>
        </w:rPr>
        <w:t xml:space="preserve"> </w:t>
      </w:r>
      <w:r>
        <w:rPr>
          <w:sz w:val="20"/>
        </w:rPr>
        <w:t>that</w:t>
      </w:r>
      <w:r>
        <w:rPr>
          <w:spacing w:val="40"/>
          <w:sz w:val="20"/>
        </w:rPr>
        <w:t xml:space="preserve"> </w:t>
      </w:r>
      <w:r>
        <w:rPr>
          <w:sz w:val="20"/>
        </w:rPr>
        <w:t>the</w:t>
      </w:r>
      <w:r>
        <w:rPr>
          <w:spacing w:val="40"/>
          <w:sz w:val="20"/>
        </w:rPr>
        <w:t xml:space="preserve"> </w:t>
      </w:r>
      <w:r>
        <w:rPr>
          <w:sz w:val="20"/>
        </w:rPr>
        <w:t>sign</w:t>
      </w:r>
      <w:r>
        <w:rPr>
          <w:spacing w:val="40"/>
          <w:sz w:val="20"/>
        </w:rPr>
        <w:t xml:space="preserve"> </w:t>
      </w:r>
      <w:r>
        <w:rPr>
          <w:sz w:val="20"/>
        </w:rPr>
        <w:t>is</w:t>
      </w:r>
      <w:r>
        <w:rPr>
          <w:spacing w:val="40"/>
          <w:sz w:val="20"/>
        </w:rPr>
        <w:t xml:space="preserve"> </w:t>
      </w:r>
      <w:r>
        <w:rPr>
          <w:sz w:val="20"/>
        </w:rPr>
        <w:t>undamaged</w:t>
      </w:r>
      <w:r>
        <w:rPr>
          <w:spacing w:val="40"/>
          <w:sz w:val="20"/>
        </w:rPr>
        <w:t xml:space="preserve"> </w:t>
      </w:r>
      <w:r>
        <w:rPr>
          <w:sz w:val="20"/>
        </w:rPr>
        <w:t>and the lettering clearly legible.</w:t>
      </w:r>
    </w:p>
    <w:p w14:paraId="53DBC599" w14:textId="77777777" w:rsidR="008B6AF9" w:rsidRDefault="008B6AF9">
      <w:pPr>
        <w:pStyle w:val="BodyText"/>
        <w:rPr>
          <w:sz w:val="20"/>
        </w:rPr>
      </w:pPr>
    </w:p>
    <w:p w14:paraId="31385ABF" w14:textId="77777777" w:rsidR="008B6AF9" w:rsidRDefault="008B6AF9">
      <w:pPr>
        <w:pStyle w:val="BodyText"/>
        <w:spacing w:before="77"/>
        <w:rPr>
          <w:sz w:val="20"/>
        </w:rPr>
      </w:pPr>
    </w:p>
    <w:p w14:paraId="59FE14E5" w14:textId="77777777" w:rsidR="008B6AF9" w:rsidRDefault="00000000">
      <w:pPr>
        <w:tabs>
          <w:tab w:val="left" w:pos="4908"/>
        </w:tabs>
        <w:spacing w:line="271" w:lineRule="auto"/>
        <w:ind w:left="368"/>
        <w:rPr>
          <w:sz w:val="20"/>
        </w:rPr>
      </w:pPr>
      <w:r>
        <w:rPr>
          <w:sz w:val="20"/>
        </w:rPr>
        <w:t>Examine the fixing brackets which affix the roof</w:t>
      </w:r>
      <w:r>
        <w:rPr>
          <w:sz w:val="20"/>
        </w:rPr>
        <w:tab/>
      </w:r>
      <w:r>
        <w:rPr>
          <w:spacing w:val="-6"/>
          <w:position w:val="14"/>
          <w:sz w:val="20"/>
        </w:rPr>
        <w:t xml:space="preserve">2. </w:t>
      </w:r>
      <w:r>
        <w:rPr>
          <w:sz w:val="20"/>
        </w:rPr>
        <w:t>mounted signs to the</w:t>
      </w:r>
      <w:r>
        <w:rPr>
          <w:spacing w:val="40"/>
          <w:sz w:val="20"/>
        </w:rPr>
        <w:t xml:space="preserve"> </w:t>
      </w:r>
      <w:r>
        <w:rPr>
          <w:sz w:val="20"/>
        </w:rPr>
        <w:t>vehicle</w:t>
      </w:r>
      <w:r>
        <w:rPr>
          <w:spacing w:val="40"/>
          <w:sz w:val="20"/>
        </w:rPr>
        <w:t xml:space="preserve"> </w:t>
      </w:r>
      <w:r>
        <w:rPr>
          <w:sz w:val="20"/>
        </w:rPr>
        <w:t>to</w:t>
      </w:r>
      <w:r>
        <w:rPr>
          <w:spacing w:val="40"/>
          <w:sz w:val="20"/>
        </w:rPr>
        <w:t xml:space="preserve"> </w:t>
      </w:r>
      <w:r>
        <w:rPr>
          <w:sz w:val="20"/>
        </w:rPr>
        <w:t>ensure</w:t>
      </w:r>
      <w:r>
        <w:rPr>
          <w:spacing w:val="40"/>
          <w:sz w:val="20"/>
        </w:rPr>
        <w:t xml:space="preserve"> </w:t>
      </w:r>
      <w:r>
        <w:rPr>
          <w:sz w:val="20"/>
        </w:rPr>
        <w:t>that</w:t>
      </w:r>
      <w:r>
        <w:rPr>
          <w:spacing w:val="40"/>
          <w:sz w:val="20"/>
        </w:rPr>
        <w:t xml:space="preserve"> </w:t>
      </w:r>
      <w:r>
        <w:rPr>
          <w:sz w:val="20"/>
        </w:rPr>
        <w:t>the signs are secured in a satisfactory manner and</w:t>
      </w:r>
    </w:p>
    <w:p w14:paraId="03748849" w14:textId="77777777" w:rsidR="008B6AF9" w:rsidRDefault="00000000">
      <w:pPr>
        <w:spacing w:before="1"/>
        <w:ind w:left="368"/>
        <w:rPr>
          <w:sz w:val="20"/>
        </w:rPr>
      </w:pPr>
      <w:r>
        <w:rPr>
          <w:sz w:val="20"/>
        </w:rPr>
        <w:t>are</w:t>
      </w:r>
      <w:r>
        <w:rPr>
          <w:spacing w:val="14"/>
          <w:sz w:val="20"/>
        </w:rPr>
        <w:t xml:space="preserve"> </w:t>
      </w:r>
      <w:r>
        <w:rPr>
          <w:sz w:val="20"/>
        </w:rPr>
        <w:t>not</w:t>
      </w:r>
      <w:r>
        <w:rPr>
          <w:spacing w:val="10"/>
          <w:sz w:val="20"/>
        </w:rPr>
        <w:t xml:space="preserve"> </w:t>
      </w:r>
      <w:r>
        <w:rPr>
          <w:sz w:val="20"/>
        </w:rPr>
        <w:t>likely</w:t>
      </w:r>
      <w:r>
        <w:rPr>
          <w:spacing w:val="6"/>
          <w:sz w:val="20"/>
        </w:rPr>
        <w:t xml:space="preserve"> </w:t>
      </w:r>
      <w:r>
        <w:rPr>
          <w:sz w:val="20"/>
        </w:rPr>
        <w:t>to</w:t>
      </w:r>
      <w:r>
        <w:rPr>
          <w:spacing w:val="15"/>
          <w:sz w:val="20"/>
        </w:rPr>
        <w:t xml:space="preserve"> </w:t>
      </w:r>
      <w:r>
        <w:rPr>
          <w:sz w:val="20"/>
        </w:rPr>
        <w:t>work</w:t>
      </w:r>
      <w:r>
        <w:rPr>
          <w:spacing w:val="6"/>
          <w:sz w:val="20"/>
        </w:rPr>
        <w:t xml:space="preserve"> </w:t>
      </w:r>
      <w:r>
        <w:rPr>
          <w:spacing w:val="-2"/>
          <w:sz w:val="20"/>
        </w:rPr>
        <w:t>loose.</w:t>
      </w:r>
    </w:p>
    <w:p w14:paraId="289D0BFF" w14:textId="77777777" w:rsidR="008B6AF9" w:rsidRDefault="00000000">
      <w:pPr>
        <w:spacing w:before="94" w:line="280" w:lineRule="auto"/>
        <w:ind w:left="364"/>
        <w:rPr>
          <w:sz w:val="20"/>
        </w:rPr>
      </w:pPr>
      <w:r>
        <w:br w:type="column"/>
      </w:r>
      <w:r>
        <w:rPr>
          <w:sz w:val="20"/>
        </w:rPr>
        <w:t xml:space="preserve">A sign that does not conform to the Council’s standards affixed to the </w:t>
      </w:r>
      <w:r>
        <w:rPr>
          <w:spacing w:val="-2"/>
          <w:sz w:val="20"/>
        </w:rPr>
        <w:t>vehicle.</w:t>
      </w:r>
    </w:p>
    <w:p w14:paraId="2BE2074F" w14:textId="77777777" w:rsidR="008B6AF9" w:rsidRDefault="008B6AF9">
      <w:pPr>
        <w:pStyle w:val="BodyText"/>
        <w:rPr>
          <w:sz w:val="20"/>
        </w:rPr>
      </w:pPr>
    </w:p>
    <w:p w14:paraId="193F3B17" w14:textId="77777777" w:rsidR="008B6AF9" w:rsidRDefault="008B6AF9">
      <w:pPr>
        <w:pStyle w:val="BodyText"/>
        <w:rPr>
          <w:sz w:val="20"/>
        </w:rPr>
      </w:pPr>
    </w:p>
    <w:p w14:paraId="29CAAF95" w14:textId="77777777" w:rsidR="008B6AF9" w:rsidRDefault="008B6AF9">
      <w:pPr>
        <w:pStyle w:val="BodyText"/>
        <w:rPr>
          <w:sz w:val="20"/>
        </w:rPr>
      </w:pPr>
    </w:p>
    <w:p w14:paraId="5FBEB2E1" w14:textId="77777777" w:rsidR="008B6AF9" w:rsidRDefault="008B6AF9">
      <w:pPr>
        <w:pStyle w:val="BodyText"/>
        <w:rPr>
          <w:sz w:val="20"/>
        </w:rPr>
      </w:pPr>
    </w:p>
    <w:p w14:paraId="31E15414" w14:textId="77777777" w:rsidR="008B6AF9" w:rsidRDefault="008B6AF9">
      <w:pPr>
        <w:pStyle w:val="BodyText"/>
        <w:rPr>
          <w:sz w:val="20"/>
        </w:rPr>
      </w:pPr>
    </w:p>
    <w:p w14:paraId="2C636426" w14:textId="77777777" w:rsidR="008B6AF9" w:rsidRDefault="008B6AF9">
      <w:pPr>
        <w:pStyle w:val="BodyText"/>
        <w:spacing w:before="212"/>
        <w:rPr>
          <w:sz w:val="20"/>
        </w:rPr>
      </w:pPr>
    </w:p>
    <w:p w14:paraId="7C05DA52" w14:textId="77777777" w:rsidR="008B6AF9" w:rsidRDefault="00000000">
      <w:pPr>
        <w:spacing w:before="1" w:line="271" w:lineRule="auto"/>
        <w:ind w:left="364"/>
        <w:rPr>
          <w:sz w:val="20"/>
        </w:rPr>
      </w:pPr>
      <w:r>
        <w:rPr>
          <w:sz w:val="20"/>
        </w:rPr>
        <w:t>A sign that is not satisfactorily secured to the vehicle.</w:t>
      </w:r>
    </w:p>
    <w:p w14:paraId="079577CD" w14:textId="77777777" w:rsidR="008B6AF9" w:rsidRDefault="00000000">
      <w:pPr>
        <w:spacing w:before="94" w:line="276" w:lineRule="auto"/>
        <w:ind w:left="248" w:right="254"/>
        <w:rPr>
          <w:sz w:val="20"/>
        </w:rPr>
      </w:pPr>
      <w:r>
        <w:br w:type="column"/>
      </w:r>
      <w:r>
        <w:rPr>
          <w:sz w:val="20"/>
        </w:rPr>
        <w:t>The Council’s</w:t>
      </w:r>
      <w:r>
        <w:rPr>
          <w:spacing w:val="-7"/>
          <w:sz w:val="20"/>
        </w:rPr>
        <w:t xml:space="preserve"> </w:t>
      </w:r>
      <w:proofErr w:type="spellStart"/>
      <w:r>
        <w:rPr>
          <w:sz w:val="20"/>
        </w:rPr>
        <w:t>licence</w:t>
      </w:r>
      <w:proofErr w:type="spellEnd"/>
      <w:r>
        <w:rPr>
          <w:sz w:val="20"/>
        </w:rPr>
        <w:t xml:space="preserve"> conditions </w:t>
      </w:r>
      <w:proofErr w:type="gramStart"/>
      <w:r>
        <w:rPr>
          <w:sz w:val="20"/>
        </w:rPr>
        <w:t>require:-</w:t>
      </w:r>
      <w:proofErr w:type="gramEnd"/>
      <w:r>
        <w:rPr>
          <w:spacing w:val="40"/>
          <w:sz w:val="20"/>
        </w:rPr>
        <w:t xml:space="preserve"> </w:t>
      </w:r>
      <w:r>
        <w:rPr>
          <w:sz w:val="20"/>
        </w:rPr>
        <w:t>that a Hackney</w:t>
      </w:r>
      <w:r>
        <w:rPr>
          <w:spacing w:val="-10"/>
          <w:sz w:val="20"/>
        </w:rPr>
        <w:t xml:space="preserve"> </w:t>
      </w:r>
      <w:r>
        <w:rPr>
          <w:sz w:val="20"/>
        </w:rPr>
        <w:t>Carriage must be equipped with an illuminated sign on the roof of the vehicle bearing the word “TAXI” on the front and ASHFIELD DISTRICT COUNCIL on the rear</w:t>
      </w:r>
    </w:p>
    <w:p w14:paraId="0C219844" w14:textId="77777777" w:rsidR="008B6AF9" w:rsidRDefault="00000000">
      <w:pPr>
        <w:spacing w:before="17" w:line="271" w:lineRule="auto"/>
        <w:ind w:left="248" w:right="254"/>
        <w:rPr>
          <w:sz w:val="20"/>
        </w:rPr>
      </w:pPr>
      <w:r>
        <w:rPr>
          <w:sz w:val="20"/>
        </w:rPr>
        <w:t>as approved by the Council.</w:t>
      </w:r>
      <w:r>
        <w:rPr>
          <w:spacing w:val="40"/>
          <w:sz w:val="20"/>
        </w:rPr>
        <w:t xml:space="preserve"> </w:t>
      </w:r>
      <w:r>
        <w:rPr>
          <w:sz w:val="20"/>
        </w:rPr>
        <w:t>Purpose built vehicles already displaying the word TAXI in the allotted space will</w:t>
      </w:r>
      <w:r>
        <w:rPr>
          <w:spacing w:val="-11"/>
          <w:sz w:val="20"/>
        </w:rPr>
        <w:t xml:space="preserve"> </w:t>
      </w:r>
      <w:r>
        <w:rPr>
          <w:sz w:val="20"/>
        </w:rPr>
        <w:t>not</w:t>
      </w:r>
      <w:r>
        <w:rPr>
          <w:spacing w:val="-1"/>
          <w:sz w:val="20"/>
        </w:rPr>
        <w:t xml:space="preserve"> </w:t>
      </w:r>
      <w:r>
        <w:rPr>
          <w:sz w:val="20"/>
        </w:rPr>
        <w:t>require an</w:t>
      </w:r>
      <w:r>
        <w:rPr>
          <w:spacing w:val="31"/>
          <w:sz w:val="20"/>
        </w:rPr>
        <w:t xml:space="preserve"> </w:t>
      </w:r>
      <w:r>
        <w:rPr>
          <w:sz w:val="20"/>
        </w:rPr>
        <w:t>additional top sign.</w:t>
      </w:r>
    </w:p>
    <w:p w14:paraId="7FDB234B" w14:textId="77777777" w:rsidR="008B6AF9" w:rsidRDefault="00000000">
      <w:pPr>
        <w:spacing w:before="201" w:line="280" w:lineRule="auto"/>
        <w:ind w:left="248" w:right="438"/>
        <w:jc w:val="both"/>
        <w:rPr>
          <w:sz w:val="20"/>
        </w:rPr>
      </w:pPr>
      <w:r>
        <w:rPr>
          <w:sz w:val="20"/>
        </w:rPr>
        <w:t xml:space="preserve">(If top signs are to be </w:t>
      </w:r>
      <w:proofErr w:type="gramStart"/>
      <w:r>
        <w:rPr>
          <w:sz w:val="20"/>
        </w:rPr>
        <w:t>replaced</w:t>
      </w:r>
      <w:proofErr w:type="gramEnd"/>
      <w:r>
        <w:rPr>
          <w:sz w:val="20"/>
        </w:rPr>
        <w:t xml:space="preserve"> they should conform to the above, however existing top signs will be accepted until that time).</w:t>
      </w:r>
    </w:p>
    <w:p w14:paraId="14E5F61A" w14:textId="77777777" w:rsidR="008B6AF9" w:rsidRDefault="008B6AF9">
      <w:pPr>
        <w:spacing w:line="280" w:lineRule="auto"/>
        <w:jc w:val="both"/>
        <w:rPr>
          <w:sz w:val="20"/>
        </w:rPr>
        <w:sectPr w:rsidR="008B6AF9">
          <w:type w:val="continuous"/>
          <w:pgSz w:w="16840" w:h="11900" w:orient="landscape"/>
          <w:pgMar w:top="1940" w:right="708" w:bottom="280" w:left="708" w:header="0" w:footer="484" w:gutter="0"/>
          <w:cols w:num="4" w:space="720" w:equalWidth="0">
            <w:col w:w="1644" w:space="40"/>
            <w:col w:w="5085" w:space="39"/>
            <w:col w:w="3896" w:space="39"/>
            <w:col w:w="4681"/>
          </w:cols>
        </w:sectPr>
      </w:pPr>
    </w:p>
    <w:p w14:paraId="551EEEAE" w14:textId="77777777" w:rsidR="008B6AF9" w:rsidRDefault="008B6AF9">
      <w:pPr>
        <w:pStyle w:val="BodyText"/>
        <w:rPr>
          <w:sz w:val="20"/>
        </w:rPr>
      </w:pPr>
    </w:p>
    <w:p w14:paraId="1EB75BA2" w14:textId="77777777" w:rsidR="008B6AF9" w:rsidRDefault="008B6AF9">
      <w:pPr>
        <w:pStyle w:val="BodyText"/>
        <w:spacing w:before="99"/>
        <w:rPr>
          <w:sz w:val="20"/>
        </w:rPr>
      </w:pPr>
    </w:p>
    <w:p w14:paraId="7B432832"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5A69F7E7" w14:textId="77777777" w:rsidR="008B6AF9" w:rsidRDefault="00000000">
      <w:pPr>
        <w:tabs>
          <w:tab w:val="left" w:pos="2051"/>
        </w:tabs>
        <w:spacing w:before="94" w:line="292" w:lineRule="auto"/>
        <w:ind w:left="2052" w:hanging="700"/>
        <w:rPr>
          <w:sz w:val="20"/>
        </w:rPr>
      </w:pPr>
      <w:r>
        <w:rPr>
          <w:spacing w:val="-4"/>
          <w:sz w:val="20"/>
        </w:rPr>
        <w:t>2.3</w:t>
      </w:r>
      <w:r>
        <w:rPr>
          <w:sz w:val="20"/>
        </w:rPr>
        <w:tab/>
        <w:t>Check that roof mounted signs are properly illuminated (see Notes).</w:t>
      </w:r>
    </w:p>
    <w:p w14:paraId="2E584EEE" w14:textId="77777777" w:rsidR="008B6AF9" w:rsidRDefault="00000000">
      <w:pPr>
        <w:pStyle w:val="ListParagraph"/>
        <w:numPr>
          <w:ilvl w:val="0"/>
          <w:numId w:val="20"/>
        </w:numPr>
        <w:tabs>
          <w:tab w:val="left" w:pos="1080"/>
        </w:tabs>
        <w:spacing w:before="94" w:line="292" w:lineRule="auto"/>
        <w:ind w:left="1080" w:right="4638"/>
        <w:jc w:val="left"/>
        <w:rPr>
          <w:sz w:val="20"/>
        </w:rPr>
      </w:pPr>
      <w:r>
        <w:br w:type="column"/>
      </w:r>
      <w:r>
        <w:rPr>
          <w:sz w:val="20"/>
        </w:rPr>
        <w:t>A</w:t>
      </w:r>
      <w:r>
        <w:rPr>
          <w:spacing w:val="-6"/>
          <w:sz w:val="20"/>
        </w:rPr>
        <w:t xml:space="preserve"> </w:t>
      </w:r>
      <w:r>
        <w:rPr>
          <w:sz w:val="20"/>
        </w:rPr>
        <w:t>sign</w:t>
      </w:r>
      <w:r>
        <w:rPr>
          <w:spacing w:val="18"/>
          <w:sz w:val="20"/>
        </w:rPr>
        <w:t xml:space="preserve"> </w:t>
      </w:r>
      <w:r>
        <w:rPr>
          <w:sz w:val="20"/>
        </w:rPr>
        <w:t>which</w:t>
      </w:r>
      <w:r>
        <w:rPr>
          <w:spacing w:val="-4"/>
          <w:sz w:val="20"/>
        </w:rPr>
        <w:t xml:space="preserve"> </w:t>
      </w:r>
      <w:r>
        <w:rPr>
          <w:sz w:val="20"/>
        </w:rPr>
        <w:t>is damaged</w:t>
      </w:r>
      <w:r>
        <w:rPr>
          <w:spacing w:val="-4"/>
          <w:sz w:val="20"/>
        </w:rPr>
        <w:t xml:space="preserve"> </w:t>
      </w:r>
      <w:r>
        <w:rPr>
          <w:sz w:val="20"/>
        </w:rPr>
        <w:t>or</w:t>
      </w:r>
      <w:r>
        <w:rPr>
          <w:spacing w:val="-21"/>
          <w:sz w:val="20"/>
        </w:rPr>
        <w:t xml:space="preserve"> </w:t>
      </w:r>
      <w:r>
        <w:rPr>
          <w:sz w:val="20"/>
        </w:rPr>
        <w:t>has</w:t>
      </w:r>
      <w:r>
        <w:rPr>
          <w:spacing w:val="-13"/>
          <w:sz w:val="20"/>
        </w:rPr>
        <w:t xml:space="preserve"> </w:t>
      </w:r>
      <w:r>
        <w:rPr>
          <w:sz w:val="20"/>
        </w:rPr>
        <w:t>lettering which is not clearly legible.</w:t>
      </w:r>
    </w:p>
    <w:p w14:paraId="0CD8DD86" w14:textId="77777777" w:rsidR="008B6AF9" w:rsidRDefault="008B6AF9">
      <w:pPr>
        <w:pStyle w:val="ListParagraph"/>
        <w:spacing w:line="292" w:lineRule="auto"/>
        <w:rPr>
          <w:sz w:val="20"/>
        </w:rPr>
        <w:sectPr w:rsidR="008B6AF9">
          <w:type w:val="continuous"/>
          <w:pgSz w:w="16840" w:h="11900" w:orient="landscape"/>
          <w:pgMar w:top="1940" w:right="708" w:bottom="280" w:left="708" w:header="0" w:footer="484" w:gutter="0"/>
          <w:cols w:num="2" w:space="720" w:equalWidth="0">
            <w:col w:w="6052" w:space="40"/>
            <w:col w:w="9332"/>
          </w:cols>
        </w:sectPr>
      </w:pPr>
    </w:p>
    <w:p w14:paraId="76B72815" w14:textId="77777777" w:rsidR="008B6AF9" w:rsidRDefault="008B6AF9">
      <w:pPr>
        <w:pStyle w:val="BodyText"/>
        <w:rPr>
          <w:sz w:val="20"/>
        </w:rPr>
      </w:pPr>
    </w:p>
    <w:p w14:paraId="6B8995A1" w14:textId="77777777" w:rsidR="008B6AF9" w:rsidRDefault="008B6AF9">
      <w:pPr>
        <w:pStyle w:val="BodyText"/>
        <w:spacing w:before="85"/>
        <w:rPr>
          <w:sz w:val="20"/>
        </w:rPr>
      </w:pPr>
    </w:p>
    <w:p w14:paraId="183E1FD3"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2257AF81" w14:textId="77777777" w:rsidR="008B6AF9" w:rsidRDefault="00000000">
      <w:pPr>
        <w:pStyle w:val="ListParagraph"/>
        <w:numPr>
          <w:ilvl w:val="1"/>
          <w:numId w:val="16"/>
        </w:numPr>
        <w:tabs>
          <w:tab w:val="left" w:pos="2052"/>
        </w:tabs>
        <w:spacing w:before="93" w:line="271" w:lineRule="auto"/>
        <w:rPr>
          <w:sz w:val="20"/>
        </w:rPr>
      </w:pPr>
      <w:r>
        <w:rPr>
          <w:sz w:val="20"/>
        </w:rPr>
        <w:t>Check that the roof mounted sign may be switched off by separate switch.</w:t>
      </w:r>
    </w:p>
    <w:p w14:paraId="18F4B724" w14:textId="77777777" w:rsidR="008B6AF9" w:rsidRDefault="00000000">
      <w:pPr>
        <w:pStyle w:val="ListParagraph"/>
        <w:numPr>
          <w:ilvl w:val="0"/>
          <w:numId w:val="20"/>
        </w:numPr>
        <w:tabs>
          <w:tab w:val="left" w:pos="1248"/>
        </w:tabs>
        <w:spacing w:before="93" w:line="271" w:lineRule="auto"/>
        <w:ind w:left="1248"/>
        <w:jc w:val="left"/>
        <w:rPr>
          <w:sz w:val="20"/>
        </w:rPr>
      </w:pPr>
      <w:r>
        <w:br w:type="column"/>
      </w:r>
      <w:r>
        <w:rPr>
          <w:sz w:val="20"/>
        </w:rPr>
        <w:t>A sign which cannot be switched off by separate means.</w:t>
      </w:r>
    </w:p>
    <w:p w14:paraId="7F229A4B" w14:textId="77777777" w:rsidR="008B6AF9" w:rsidRDefault="00000000">
      <w:pPr>
        <w:spacing w:before="93" w:line="276" w:lineRule="auto"/>
        <w:ind w:left="180" w:right="243"/>
        <w:rPr>
          <w:sz w:val="20"/>
        </w:rPr>
      </w:pPr>
      <w:r>
        <w:br w:type="column"/>
      </w:r>
      <w:r>
        <w:rPr>
          <w:sz w:val="20"/>
        </w:rPr>
        <w:t>The roof sign should be connected to the</w:t>
      </w:r>
      <w:r>
        <w:rPr>
          <w:spacing w:val="40"/>
          <w:sz w:val="20"/>
        </w:rPr>
        <w:t xml:space="preserve"> </w:t>
      </w:r>
      <w:r>
        <w:rPr>
          <w:sz w:val="20"/>
        </w:rPr>
        <w:t>meter switch so that the cancelling of the</w:t>
      </w:r>
      <w:r>
        <w:rPr>
          <w:spacing w:val="80"/>
          <w:sz w:val="20"/>
        </w:rPr>
        <w:t xml:space="preserve"> </w:t>
      </w:r>
      <w:r>
        <w:rPr>
          <w:sz w:val="20"/>
        </w:rPr>
        <w:t>meter automatically illuminates the sign and activating or</w:t>
      </w:r>
      <w:r>
        <w:rPr>
          <w:spacing w:val="-14"/>
          <w:sz w:val="20"/>
        </w:rPr>
        <w:t xml:space="preserve"> </w:t>
      </w:r>
      <w:r>
        <w:rPr>
          <w:sz w:val="20"/>
        </w:rPr>
        <w:t xml:space="preserve">switching </w:t>
      </w:r>
      <w:proofErr w:type="gramStart"/>
      <w:r>
        <w:rPr>
          <w:sz w:val="20"/>
        </w:rPr>
        <w:t>off of</w:t>
      </w:r>
      <w:proofErr w:type="gramEnd"/>
      <w:r>
        <w:rPr>
          <w:sz w:val="20"/>
        </w:rPr>
        <w:t xml:space="preserve"> the meter</w:t>
      </w:r>
      <w:r>
        <w:rPr>
          <w:spacing w:val="-14"/>
          <w:sz w:val="20"/>
        </w:rPr>
        <w:t xml:space="preserve"> </w:t>
      </w:r>
      <w:r>
        <w:rPr>
          <w:sz w:val="20"/>
        </w:rPr>
        <w:t>by other means (e.g. an isolator switch) automatically extinguishes the sign.</w:t>
      </w:r>
    </w:p>
    <w:p w14:paraId="6D86349E" w14:textId="77777777" w:rsidR="008B6AF9" w:rsidRDefault="008B6AF9">
      <w:pPr>
        <w:spacing w:line="276" w:lineRule="auto"/>
        <w:rPr>
          <w:sz w:val="20"/>
        </w:rPr>
        <w:sectPr w:rsidR="008B6AF9">
          <w:type w:val="continuous"/>
          <w:pgSz w:w="16840" w:h="11900" w:orient="landscape"/>
          <w:pgMar w:top="1940" w:right="708" w:bottom="280" w:left="708" w:header="0" w:footer="484" w:gutter="0"/>
          <w:cols w:num="3" w:space="720" w:equalWidth="0">
            <w:col w:w="5884" w:space="40"/>
            <w:col w:w="4849" w:space="39"/>
            <w:col w:w="4612"/>
          </w:cols>
        </w:sectPr>
      </w:pPr>
    </w:p>
    <w:p w14:paraId="509D7786" w14:textId="77777777" w:rsidR="008B6AF9" w:rsidRDefault="00000000">
      <w:pPr>
        <w:pStyle w:val="ListParagraph"/>
        <w:numPr>
          <w:ilvl w:val="0"/>
          <w:numId w:val="42"/>
        </w:numPr>
        <w:tabs>
          <w:tab w:val="left" w:pos="1151"/>
        </w:tabs>
        <w:spacing w:before="117"/>
        <w:ind w:left="1151" w:hanging="719"/>
        <w:jc w:val="left"/>
        <w:rPr>
          <w:b/>
          <w:sz w:val="28"/>
        </w:rPr>
      </w:pPr>
      <w:r>
        <w:rPr>
          <w:b/>
          <w:sz w:val="28"/>
        </w:rPr>
        <w:lastRenderedPageBreak/>
        <w:t>SIGNS</w:t>
      </w:r>
      <w:r>
        <w:rPr>
          <w:b/>
          <w:spacing w:val="-13"/>
          <w:sz w:val="28"/>
        </w:rPr>
        <w:t xml:space="preserve"> </w:t>
      </w:r>
      <w:r>
        <w:rPr>
          <w:b/>
          <w:sz w:val="28"/>
        </w:rPr>
        <w:t>– PRIVATE</w:t>
      </w:r>
      <w:r>
        <w:rPr>
          <w:b/>
          <w:spacing w:val="8"/>
          <w:sz w:val="28"/>
        </w:rPr>
        <w:t xml:space="preserve"> </w:t>
      </w:r>
      <w:r>
        <w:rPr>
          <w:b/>
          <w:sz w:val="28"/>
        </w:rPr>
        <w:t>HIRE</w:t>
      </w:r>
      <w:r>
        <w:rPr>
          <w:b/>
          <w:spacing w:val="-10"/>
          <w:sz w:val="28"/>
        </w:rPr>
        <w:t xml:space="preserve"> </w:t>
      </w:r>
      <w:r>
        <w:rPr>
          <w:b/>
          <w:sz w:val="28"/>
        </w:rPr>
        <w:t>VEHICLE</w:t>
      </w:r>
      <w:r>
        <w:rPr>
          <w:b/>
          <w:spacing w:val="9"/>
          <w:sz w:val="28"/>
        </w:rPr>
        <w:t xml:space="preserve"> </w:t>
      </w:r>
      <w:r>
        <w:rPr>
          <w:b/>
          <w:spacing w:val="-2"/>
          <w:sz w:val="28"/>
        </w:rPr>
        <w:t>SIGNS</w:t>
      </w:r>
    </w:p>
    <w:p w14:paraId="43FF3FB3" w14:textId="77777777" w:rsidR="008B6AF9" w:rsidRDefault="008B6AF9">
      <w:pPr>
        <w:pStyle w:val="BodyText"/>
        <w:rPr>
          <w:b/>
          <w:sz w:val="28"/>
        </w:rPr>
      </w:pPr>
    </w:p>
    <w:p w14:paraId="323B7EB5" w14:textId="77777777" w:rsidR="008B6AF9" w:rsidRDefault="008B6AF9">
      <w:pPr>
        <w:pStyle w:val="BodyText"/>
        <w:spacing w:before="151"/>
        <w:rPr>
          <w:b/>
          <w:sz w:val="28"/>
        </w:rPr>
      </w:pPr>
    </w:p>
    <w:p w14:paraId="2F78C6F0" w14:textId="77777777" w:rsidR="008B6AF9" w:rsidRDefault="00000000">
      <w:pPr>
        <w:tabs>
          <w:tab w:val="left" w:pos="6591"/>
          <w:tab w:val="left" w:pos="10991"/>
        </w:tabs>
        <w:spacing w:before="1"/>
        <w:ind w:left="1352"/>
        <w:rPr>
          <w:b/>
          <w:sz w:val="24"/>
        </w:rPr>
      </w:pPr>
      <w:r>
        <w:rPr>
          <w:b/>
          <w:sz w:val="24"/>
        </w:rPr>
        <w:t>METHOD</w:t>
      </w:r>
      <w:r>
        <w:rPr>
          <w:b/>
          <w:spacing w:val="-8"/>
          <w:sz w:val="24"/>
        </w:rPr>
        <w:t xml:space="preserve"> </w:t>
      </w:r>
      <w:r>
        <w:rPr>
          <w:b/>
          <w:sz w:val="24"/>
        </w:rPr>
        <w:t>OF</w:t>
      </w:r>
      <w:r>
        <w:rPr>
          <w:b/>
          <w:spacing w:val="-1"/>
          <w:sz w:val="24"/>
        </w:rPr>
        <w:t xml:space="preserve"> </w:t>
      </w:r>
      <w:r>
        <w:rPr>
          <w:b/>
          <w:spacing w:val="-2"/>
          <w:sz w:val="24"/>
        </w:rPr>
        <w:t>INSPECTION</w:t>
      </w:r>
      <w:r>
        <w:rPr>
          <w:b/>
          <w:sz w:val="24"/>
        </w:rPr>
        <w:tab/>
        <w:t>REASONS</w:t>
      </w:r>
      <w:r>
        <w:rPr>
          <w:b/>
          <w:spacing w:val="-2"/>
          <w:sz w:val="24"/>
        </w:rPr>
        <w:t xml:space="preserve"> </w:t>
      </w:r>
      <w:r>
        <w:rPr>
          <w:b/>
          <w:sz w:val="24"/>
        </w:rPr>
        <w:t>FOR</w:t>
      </w:r>
      <w:r>
        <w:rPr>
          <w:b/>
          <w:spacing w:val="-10"/>
          <w:sz w:val="24"/>
        </w:rPr>
        <w:t xml:space="preserve"> </w:t>
      </w:r>
      <w:r>
        <w:rPr>
          <w:b/>
          <w:spacing w:val="-2"/>
          <w:sz w:val="24"/>
        </w:rPr>
        <w:t>FAILURE</w:t>
      </w:r>
      <w:r>
        <w:rPr>
          <w:b/>
          <w:sz w:val="24"/>
        </w:rPr>
        <w:tab/>
      </w:r>
      <w:r>
        <w:rPr>
          <w:b/>
          <w:spacing w:val="-2"/>
          <w:sz w:val="24"/>
        </w:rPr>
        <w:t>NOTES</w:t>
      </w:r>
    </w:p>
    <w:p w14:paraId="4774AF37" w14:textId="77777777" w:rsidR="008B6AF9" w:rsidRDefault="008B6AF9">
      <w:pPr>
        <w:pStyle w:val="BodyText"/>
        <w:rPr>
          <w:b/>
          <w:sz w:val="20"/>
        </w:rPr>
      </w:pPr>
    </w:p>
    <w:p w14:paraId="6272BC80" w14:textId="77777777" w:rsidR="008B6AF9" w:rsidRDefault="008B6AF9">
      <w:pPr>
        <w:pStyle w:val="BodyText"/>
        <w:spacing w:before="168"/>
        <w:rPr>
          <w:b/>
          <w:sz w:val="20"/>
        </w:rPr>
      </w:pPr>
    </w:p>
    <w:p w14:paraId="66B66D70" w14:textId="77777777" w:rsidR="008B6AF9" w:rsidRDefault="008B6AF9">
      <w:pPr>
        <w:pStyle w:val="BodyText"/>
        <w:rPr>
          <w:b/>
          <w:sz w:val="20"/>
        </w:rPr>
        <w:sectPr w:rsidR="008B6AF9">
          <w:pgSz w:w="16840" w:h="11900" w:orient="landscape"/>
          <w:pgMar w:top="1340" w:right="708" w:bottom="680" w:left="708" w:header="0" w:footer="484" w:gutter="0"/>
          <w:cols w:space="720"/>
        </w:sectPr>
      </w:pPr>
    </w:p>
    <w:p w14:paraId="7F9153F3" w14:textId="77777777" w:rsidR="008B6AF9" w:rsidRDefault="00000000">
      <w:pPr>
        <w:pStyle w:val="ListParagraph"/>
        <w:numPr>
          <w:ilvl w:val="1"/>
          <w:numId w:val="16"/>
        </w:numPr>
        <w:tabs>
          <w:tab w:val="left" w:pos="2052"/>
        </w:tabs>
        <w:spacing w:before="93" w:line="280" w:lineRule="auto"/>
        <w:rPr>
          <w:sz w:val="20"/>
        </w:rPr>
      </w:pPr>
      <w:r>
        <w:rPr>
          <w:sz w:val="20"/>
        </w:rPr>
        <w:t xml:space="preserve">Examine the signs where affixed to the vehicle to ensure that they comply with the Council’s vehicle </w:t>
      </w:r>
      <w:proofErr w:type="spellStart"/>
      <w:r>
        <w:rPr>
          <w:sz w:val="20"/>
        </w:rPr>
        <w:t>licence</w:t>
      </w:r>
      <w:proofErr w:type="spellEnd"/>
      <w:r>
        <w:rPr>
          <w:sz w:val="20"/>
        </w:rPr>
        <w:t xml:space="preserve"> conditions.</w:t>
      </w:r>
    </w:p>
    <w:p w14:paraId="054E918F" w14:textId="77777777" w:rsidR="008B6AF9" w:rsidRDefault="00000000">
      <w:pPr>
        <w:pStyle w:val="ListParagraph"/>
        <w:numPr>
          <w:ilvl w:val="0"/>
          <w:numId w:val="20"/>
        </w:numPr>
        <w:tabs>
          <w:tab w:val="left" w:pos="788"/>
          <w:tab w:val="left" w:pos="4608"/>
        </w:tabs>
        <w:spacing w:before="93"/>
        <w:ind w:left="788"/>
        <w:jc w:val="left"/>
        <w:rPr>
          <w:sz w:val="20"/>
        </w:rPr>
      </w:pPr>
      <w:r>
        <w:br w:type="column"/>
      </w:r>
      <w:r>
        <w:rPr>
          <w:sz w:val="20"/>
        </w:rPr>
        <w:t>Non-compliance</w:t>
      </w:r>
      <w:r>
        <w:rPr>
          <w:spacing w:val="17"/>
          <w:sz w:val="20"/>
        </w:rPr>
        <w:t xml:space="preserve"> </w:t>
      </w:r>
      <w:r>
        <w:rPr>
          <w:sz w:val="20"/>
        </w:rPr>
        <w:t>with</w:t>
      </w:r>
      <w:r>
        <w:rPr>
          <w:spacing w:val="18"/>
          <w:sz w:val="20"/>
        </w:rPr>
        <w:t xml:space="preserve"> </w:t>
      </w:r>
      <w:r>
        <w:rPr>
          <w:spacing w:val="-2"/>
          <w:sz w:val="20"/>
        </w:rPr>
        <w:t>conditions.</w:t>
      </w:r>
      <w:r>
        <w:rPr>
          <w:sz w:val="20"/>
        </w:rPr>
        <w:tab/>
        <w:t>The</w:t>
      </w:r>
      <w:r>
        <w:rPr>
          <w:spacing w:val="24"/>
          <w:sz w:val="20"/>
        </w:rPr>
        <w:t xml:space="preserve"> </w:t>
      </w:r>
      <w:r>
        <w:rPr>
          <w:sz w:val="20"/>
        </w:rPr>
        <w:t>Council’s</w:t>
      </w:r>
      <w:r>
        <w:rPr>
          <w:spacing w:val="13"/>
          <w:sz w:val="20"/>
        </w:rPr>
        <w:t xml:space="preserve"> </w:t>
      </w:r>
      <w:proofErr w:type="spellStart"/>
      <w:r>
        <w:rPr>
          <w:sz w:val="20"/>
        </w:rPr>
        <w:t>licence</w:t>
      </w:r>
      <w:proofErr w:type="spellEnd"/>
      <w:r>
        <w:rPr>
          <w:spacing w:val="24"/>
          <w:sz w:val="20"/>
        </w:rPr>
        <w:t xml:space="preserve"> </w:t>
      </w:r>
      <w:r>
        <w:rPr>
          <w:sz w:val="20"/>
        </w:rPr>
        <w:t>conditions</w:t>
      </w:r>
      <w:r>
        <w:rPr>
          <w:spacing w:val="14"/>
          <w:sz w:val="20"/>
        </w:rPr>
        <w:t xml:space="preserve"> </w:t>
      </w:r>
      <w:proofErr w:type="gramStart"/>
      <w:r>
        <w:rPr>
          <w:sz w:val="20"/>
        </w:rPr>
        <w:t>require:-</w:t>
      </w:r>
      <w:proofErr w:type="gramEnd"/>
      <w:r>
        <w:rPr>
          <w:spacing w:val="74"/>
          <w:sz w:val="20"/>
        </w:rPr>
        <w:t xml:space="preserve"> </w:t>
      </w:r>
      <w:r>
        <w:rPr>
          <w:spacing w:val="-5"/>
          <w:sz w:val="20"/>
        </w:rPr>
        <w:t>No</w:t>
      </w:r>
    </w:p>
    <w:p w14:paraId="3232CD3A" w14:textId="77777777" w:rsidR="008B6AF9" w:rsidRDefault="00000000">
      <w:pPr>
        <w:spacing w:before="50" w:line="276" w:lineRule="auto"/>
        <w:ind w:left="4608" w:right="254"/>
        <w:rPr>
          <w:sz w:val="20"/>
        </w:rPr>
      </w:pPr>
      <w:r>
        <w:rPr>
          <w:sz w:val="20"/>
        </w:rPr>
        <w:t>top</w:t>
      </w:r>
      <w:r>
        <w:rPr>
          <w:spacing w:val="-3"/>
          <w:sz w:val="20"/>
        </w:rPr>
        <w:t xml:space="preserve"> </w:t>
      </w:r>
      <w:r>
        <w:rPr>
          <w:sz w:val="20"/>
        </w:rPr>
        <w:t>signs</w:t>
      </w:r>
      <w:r>
        <w:rPr>
          <w:spacing w:val="-13"/>
          <w:sz w:val="20"/>
        </w:rPr>
        <w:t xml:space="preserve"> </w:t>
      </w:r>
      <w:r>
        <w:rPr>
          <w:sz w:val="20"/>
        </w:rPr>
        <w:t>are</w:t>
      </w:r>
      <w:r>
        <w:rPr>
          <w:spacing w:val="-3"/>
          <w:sz w:val="20"/>
        </w:rPr>
        <w:t xml:space="preserve"> </w:t>
      </w:r>
      <w:r>
        <w:rPr>
          <w:sz w:val="20"/>
        </w:rPr>
        <w:t>allowed</w:t>
      </w:r>
      <w:r>
        <w:rPr>
          <w:spacing w:val="-3"/>
          <w:sz w:val="20"/>
        </w:rPr>
        <w:t xml:space="preserve"> </w:t>
      </w:r>
      <w:r>
        <w:rPr>
          <w:sz w:val="20"/>
        </w:rPr>
        <w:t>on</w:t>
      </w:r>
      <w:r>
        <w:rPr>
          <w:spacing w:val="-3"/>
          <w:sz w:val="20"/>
        </w:rPr>
        <w:t xml:space="preserve"> </w:t>
      </w:r>
      <w:r>
        <w:rPr>
          <w:sz w:val="20"/>
        </w:rPr>
        <w:t>Private Hire Vehicles. No signs including the words, ‘Taxi, ‘Cab, ‘for hire’ etc. are allowed on private hire vehicle which may lead the public to think that the vehicle is a taxi.</w:t>
      </w:r>
    </w:p>
    <w:p w14:paraId="61F7FF56" w14:textId="77777777" w:rsidR="008B6AF9" w:rsidRDefault="008B6AF9">
      <w:pPr>
        <w:spacing w:line="276" w:lineRule="auto"/>
        <w:rPr>
          <w:sz w:val="20"/>
        </w:rPr>
        <w:sectPr w:rsidR="008B6AF9">
          <w:type w:val="continuous"/>
          <w:pgSz w:w="16840" w:h="11900" w:orient="landscape"/>
          <w:pgMar w:top="1940" w:right="708" w:bottom="280" w:left="708" w:header="0" w:footer="484" w:gutter="0"/>
          <w:cols w:num="2" w:space="720" w:equalWidth="0">
            <w:col w:w="6344" w:space="40"/>
            <w:col w:w="9040"/>
          </w:cols>
        </w:sectPr>
      </w:pPr>
    </w:p>
    <w:p w14:paraId="020B7B36" w14:textId="77777777" w:rsidR="008B6AF9" w:rsidRDefault="008B6AF9">
      <w:pPr>
        <w:pStyle w:val="BodyText"/>
        <w:rPr>
          <w:sz w:val="28"/>
        </w:rPr>
      </w:pPr>
    </w:p>
    <w:p w14:paraId="0D82687D" w14:textId="77777777" w:rsidR="008B6AF9" w:rsidRDefault="008B6AF9">
      <w:pPr>
        <w:pStyle w:val="BodyText"/>
        <w:rPr>
          <w:sz w:val="28"/>
        </w:rPr>
      </w:pPr>
    </w:p>
    <w:p w14:paraId="5EEF3AC8" w14:textId="77777777" w:rsidR="008B6AF9" w:rsidRDefault="008B6AF9">
      <w:pPr>
        <w:pStyle w:val="BodyText"/>
        <w:rPr>
          <w:sz w:val="28"/>
        </w:rPr>
      </w:pPr>
    </w:p>
    <w:p w14:paraId="1AAF046B" w14:textId="77777777" w:rsidR="008B6AF9" w:rsidRDefault="008B6AF9">
      <w:pPr>
        <w:pStyle w:val="BodyText"/>
        <w:rPr>
          <w:sz w:val="28"/>
        </w:rPr>
      </w:pPr>
    </w:p>
    <w:p w14:paraId="474936B7" w14:textId="77777777" w:rsidR="008B6AF9" w:rsidRDefault="008B6AF9">
      <w:pPr>
        <w:pStyle w:val="BodyText"/>
        <w:rPr>
          <w:sz w:val="28"/>
        </w:rPr>
      </w:pPr>
    </w:p>
    <w:p w14:paraId="5EC4ED02" w14:textId="77777777" w:rsidR="008B6AF9" w:rsidRDefault="008B6AF9">
      <w:pPr>
        <w:pStyle w:val="BodyText"/>
        <w:spacing w:before="271"/>
        <w:rPr>
          <w:sz w:val="28"/>
        </w:rPr>
      </w:pPr>
    </w:p>
    <w:p w14:paraId="43C56076" w14:textId="77777777" w:rsidR="008B6AF9" w:rsidRDefault="00000000">
      <w:pPr>
        <w:pStyle w:val="ListParagraph"/>
        <w:numPr>
          <w:ilvl w:val="1"/>
          <w:numId w:val="20"/>
        </w:numPr>
        <w:tabs>
          <w:tab w:val="left" w:pos="1151"/>
        </w:tabs>
        <w:ind w:hanging="719"/>
        <w:jc w:val="left"/>
        <w:rPr>
          <w:b/>
          <w:sz w:val="28"/>
        </w:rPr>
      </w:pPr>
      <w:r>
        <w:rPr>
          <w:b/>
          <w:sz w:val="28"/>
        </w:rPr>
        <w:t>SIGNS</w:t>
      </w:r>
      <w:r>
        <w:rPr>
          <w:b/>
          <w:spacing w:val="-15"/>
          <w:sz w:val="28"/>
        </w:rPr>
        <w:t xml:space="preserve"> </w:t>
      </w:r>
      <w:r>
        <w:rPr>
          <w:b/>
          <w:sz w:val="28"/>
        </w:rPr>
        <w:t>–</w:t>
      </w:r>
      <w:r>
        <w:rPr>
          <w:b/>
          <w:spacing w:val="-3"/>
          <w:sz w:val="28"/>
        </w:rPr>
        <w:t xml:space="preserve"> </w:t>
      </w:r>
      <w:r>
        <w:rPr>
          <w:b/>
          <w:sz w:val="28"/>
        </w:rPr>
        <w:t>ADVERTISING</w:t>
      </w:r>
      <w:r>
        <w:rPr>
          <w:b/>
          <w:spacing w:val="13"/>
          <w:sz w:val="28"/>
        </w:rPr>
        <w:t xml:space="preserve"> </w:t>
      </w:r>
      <w:r>
        <w:rPr>
          <w:b/>
          <w:sz w:val="28"/>
        </w:rPr>
        <w:t>ON</w:t>
      </w:r>
      <w:r>
        <w:rPr>
          <w:b/>
          <w:spacing w:val="-8"/>
          <w:sz w:val="28"/>
        </w:rPr>
        <w:t xml:space="preserve"> </w:t>
      </w:r>
      <w:r>
        <w:rPr>
          <w:b/>
          <w:sz w:val="28"/>
        </w:rPr>
        <w:t>HACKNEY</w:t>
      </w:r>
      <w:r>
        <w:rPr>
          <w:b/>
          <w:spacing w:val="6"/>
          <w:sz w:val="28"/>
        </w:rPr>
        <w:t xml:space="preserve"> </w:t>
      </w:r>
      <w:r>
        <w:rPr>
          <w:b/>
          <w:sz w:val="28"/>
        </w:rPr>
        <w:t>CARRIAGE</w:t>
      </w:r>
      <w:r>
        <w:rPr>
          <w:b/>
          <w:spacing w:val="-13"/>
          <w:sz w:val="28"/>
        </w:rPr>
        <w:t xml:space="preserve"> </w:t>
      </w:r>
      <w:r>
        <w:rPr>
          <w:b/>
          <w:sz w:val="28"/>
        </w:rPr>
        <w:t>AND</w:t>
      </w:r>
      <w:r>
        <w:rPr>
          <w:b/>
          <w:spacing w:val="-8"/>
          <w:sz w:val="28"/>
        </w:rPr>
        <w:t xml:space="preserve"> </w:t>
      </w:r>
      <w:r>
        <w:rPr>
          <w:b/>
          <w:sz w:val="28"/>
        </w:rPr>
        <w:t>PRIVATE</w:t>
      </w:r>
      <w:r>
        <w:rPr>
          <w:b/>
          <w:spacing w:val="5"/>
          <w:sz w:val="28"/>
        </w:rPr>
        <w:t xml:space="preserve"> </w:t>
      </w:r>
      <w:r>
        <w:rPr>
          <w:b/>
          <w:sz w:val="28"/>
        </w:rPr>
        <w:t>HIRE</w:t>
      </w:r>
      <w:r>
        <w:rPr>
          <w:b/>
          <w:spacing w:val="-12"/>
          <w:sz w:val="28"/>
        </w:rPr>
        <w:t xml:space="preserve"> </w:t>
      </w:r>
      <w:r>
        <w:rPr>
          <w:b/>
          <w:spacing w:val="-2"/>
          <w:sz w:val="28"/>
        </w:rPr>
        <w:t>VEHICLES</w:t>
      </w:r>
    </w:p>
    <w:p w14:paraId="06125694" w14:textId="77777777" w:rsidR="008B6AF9" w:rsidRDefault="008B6AF9">
      <w:pPr>
        <w:pStyle w:val="BodyText"/>
        <w:rPr>
          <w:b/>
          <w:sz w:val="28"/>
        </w:rPr>
      </w:pPr>
    </w:p>
    <w:p w14:paraId="089018BA" w14:textId="77777777" w:rsidR="008B6AF9" w:rsidRDefault="008B6AF9">
      <w:pPr>
        <w:pStyle w:val="BodyText"/>
        <w:spacing w:before="149"/>
        <w:rPr>
          <w:b/>
          <w:sz w:val="28"/>
        </w:rPr>
      </w:pPr>
    </w:p>
    <w:p w14:paraId="1B114A73" w14:textId="77777777" w:rsidR="008B6AF9" w:rsidRDefault="00000000">
      <w:pPr>
        <w:ind w:left="1352"/>
        <w:rPr>
          <w:sz w:val="20"/>
        </w:rPr>
      </w:pPr>
      <w:r>
        <w:rPr>
          <w:sz w:val="20"/>
        </w:rPr>
        <w:t>Advertising</w:t>
      </w:r>
      <w:r>
        <w:rPr>
          <w:spacing w:val="28"/>
          <w:sz w:val="20"/>
        </w:rPr>
        <w:t xml:space="preserve"> </w:t>
      </w:r>
      <w:r>
        <w:rPr>
          <w:sz w:val="20"/>
        </w:rPr>
        <w:t>of</w:t>
      </w:r>
      <w:r>
        <w:rPr>
          <w:spacing w:val="24"/>
          <w:sz w:val="20"/>
        </w:rPr>
        <w:t xml:space="preserve"> </w:t>
      </w:r>
      <w:r>
        <w:rPr>
          <w:sz w:val="20"/>
        </w:rPr>
        <w:t>the</w:t>
      </w:r>
      <w:r>
        <w:rPr>
          <w:spacing w:val="31"/>
          <w:sz w:val="20"/>
        </w:rPr>
        <w:t xml:space="preserve"> </w:t>
      </w:r>
      <w:r>
        <w:rPr>
          <w:sz w:val="20"/>
        </w:rPr>
        <w:t>company</w:t>
      </w:r>
      <w:r>
        <w:rPr>
          <w:spacing w:val="19"/>
          <w:sz w:val="20"/>
        </w:rPr>
        <w:t xml:space="preserve"> </w:t>
      </w:r>
      <w:r>
        <w:rPr>
          <w:sz w:val="20"/>
        </w:rPr>
        <w:t>name</w:t>
      </w:r>
      <w:r>
        <w:rPr>
          <w:spacing w:val="30"/>
          <w:sz w:val="20"/>
        </w:rPr>
        <w:t xml:space="preserve"> </w:t>
      </w:r>
      <w:r>
        <w:rPr>
          <w:sz w:val="20"/>
        </w:rPr>
        <w:t>and</w:t>
      </w:r>
      <w:r>
        <w:rPr>
          <w:spacing w:val="31"/>
          <w:sz w:val="20"/>
        </w:rPr>
        <w:t xml:space="preserve"> </w:t>
      </w:r>
      <w:r>
        <w:rPr>
          <w:sz w:val="20"/>
        </w:rPr>
        <w:t>telephone</w:t>
      </w:r>
      <w:r>
        <w:rPr>
          <w:spacing w:val="30"/>
          <w:sz w:val="20"/>
        </w:rPr>
        <w:t xml:space="preserve"> </w:t>
      </w:r>
      <w:r>
        <w:rPr>
          <w:sz w:val="20"/>
        </w:rPr>
        <w:t>number</w:t>
      </w:r>
      <w:r>
        <w:rPr>
          <w:spacing w:val="11"/>
          <w:sz w:val="20"/>
        </w:rPr>
        <w:t xml:space="preserve"> </w:t>
      </w:r>
      <w:r>
        <w:rPr>
          <w:sz w:val="20"/>
        </w:rPr>
        <w:t>on</w:t>
      </w:r>
      <w:r>
        <w:rPr>
          <w:spacing w:val="30"/>
          <w:sz w:val="20"/>
        </w:rPr>
        <w:t xml:space="preserve"> </w:t>
      </w:r>
      <w:r>
        <w:rPr>
          <w:sz w:val="20"/>
        </w:rPr>
        <w:t>the</w:t>
      </w:r>
      <w:r>
        <w:rPr>
          <w:spacing w:val="30"/>
          <w:sz w:val="20"/>
        </w:rPr>
        <w:t xml:space="preserve"> </w:t>
      </w:r>
      <w:r>
        <w:rPr>
          <w:sz w:val="20"/>
        </w:rPr>
        <w:t>door</w:t>
      </w:r>
      <w:r>
        <w:rPr>
          <w:spacing w:val="11"/>
          <w:sz w:val="20"/>
        </w:rPr>
        <w:t xml:space="preserve"> </w:t>
      </w:r>
      <w:r>
        <w:rPr>
          <w:sz w:val="20"/>
        </w:rPr>
        <w:t>panels</w:t>
      </w:r>
      <w:r>
        <w:rPr>
          <w:spacing w:val="19"/>
          <w:sz w:val="20"/>
        </w:rPr>
        <w:t xml:space="preserve"> </w:t>
      </w:r>
      <w:r>
        <w:rPr>
          <w:sz w:val="20"/>
        </w:rPr>
        <w:t>of</w:t>
      </w:r>
      <w:r>
        <w:rPr>
          <w:spacing w:val="24"/>
          <w:sz w:val="20"/>
        </w:rPr>
        <w:t xml:space="preserve"> </w:t>
      </w:r>
      <w:r>
        <w:rPr>
          <w:sz w:val="20"/>
        </w:rPr>
        <w:t>vehicles</w:t>
      </w:r>
      <w:r>
        <w:rPr>
          <w:spacing w:val="19"/>
          <w:sz w:val="20"/>
        </w:rPr>
        <w:t xml:space="preserve"> </w:t>
      </w:r>
      <w:r>
        <w:rPr>
          <w:sz w:val="20"/>
        </w:rPr>
        <w:t>is</w:t>
      </w:r>
      <w:r>
        <w:rPr>
          <w:spacing w:val="20"/>
          <w:sz w:val="20"/>
        </w:rPr>
        <w:t xml:space="preserve"> </w:t>
      </w:r>
      <w:r>
        <w:rPr>
          <w:spacing w:val="-2"/>
          <w:sz w:val="20"/>
        </w:rPr>
        <w:t>permitted.</w:t>
      </w:r>
    </w:p>
    <w:p w14:paraId="0161DE12" w14:textId="77777777" w:rsidR="008B6AF9" w:rsidRDefault="008B6AF9">
      <w:pPr>
        <w:pStyle w:val="BodyText"/>
        <w:rPr>
          <w:sz w:val="20"/>
        </w:rPr>
      </w:pPr>
    </w:p>
    <w:p w14:paraId="2291062C" w14:textId="77777777" w:rsidR="008B6AF9" w:rsidRDefault="008B6AF9">
      <w:pPr>
        <w:pStyle w:val="BodyText"/>
        <w:rPr>
          <w:sz w:val="20"/>
        </w:rPr>
      </w:pPr>
    </w:p>
    <w:p w14:paraId="30A69137" w14:textId="77777777" w:rsidR="008B6AF9" w:rsidRDefault="008B6AF9">
      <w:pPr>
        <w:pStyle w:val="BodyText"/>
        <w:spacing w:before="20"/>
        <w:rPr>
          <w:sz w:val="20"/>
        </w:rPr>
      </w:pPr>
    </w:p>
    <w:p w14:paraId="011DB80C" w14:textId="77777777" w:rsidR="008B6AF9" w:rsidRDefault="00000000">
      <w:pPr>
        <w:spacing w:line="271" w:lineRule="auto"/>
        <w:ind w:left="1352"/>
        <w:rPr>
          <w:sz w:val="20"/>
        </w:rPr>
      </w:pPr>
      <w:r>
        <w:rPr>
          <w:sz w:val="20"/>
        </w:rPr>
        <w:t>OTHER ADVERTISING</w:t>
      </w:r>
      <w:r>
        <w:rPr>
          <w:spacing w:val="21"/>
          <w:sz w:val="20"/>
        </w:rPr>
        <w:t xml:space="preserve"> </w:t>
      </w:r>
      <w:r>
        <w:rPr>
          <w:sz w:val="20"/>
        </w:rPr>
        <w:t>IS</w:t>
      </w:r>
      <w:r>
        <w:rPr>
          <w:spacing w:val="24"/>
          <w:sz w:val="20"/>
        </w:rPr>
        <w:t xml:space="preserve"> </w:t>
      </w:r>
      <w:r>
        <w:rPr>
          <w:sz w:val="20"/>
        </w:rPr>
        <w:t>PERMITTED with</w:t>
      </w:r>
      <w:r>
        <w:rPr>
          <w:spacing w:val="27"/>
          <w:sz w:val="20"/>
        </w:rPr>
        <w:t xml:space="preserve"> </w:t>
      </w:r>
      <w:r>
        <w:rPr>
          <w:sz w:val="20"/>
        </w:rPr>
        <w:t>the</w:t>
      </w:r>
      <w:r>
        <w:rPr>
          <w:spacing w:val="27"/>
          <w:sz w:val="20"/>
        </w:rPr>
        <w:t xml:space="preserve"> </w:t>
      </w:r>
      <w:r>
        <w:rPr>
          <w:sz w:val="20"/>
        </w:rPr>
        <w:t>approval of</w:t>
      </w:r>
      <w:r>
        <w:rPr>
          <w:spacing w:val="21"/>
          <w:sz w:val="20"/>
        </w:rPr>
        <w:t xml:space="preserve"> </w:t>
      </w:r>
      <w:r>
        <w:rPr>
          <w:sz w:val="20"/>
        </w:rPr>
        <w:t>the</w:t>
      </w:r>
      <w:r>
        <w:rPr>
          <w:spacing w:val="27"/>
          <w:sz w:val="20"/>
        </w:rPr>
        <w:t xml:space="preserve"> </w:t>
      </w:r>
      <w:r>
        <w:rPr>
          <w:sz w:val="20"/>
        </w:rPr>
        <w:t>Authority</w:t>
      </w:r>
      <w:r>
        <w:rPr>
          <w:spacing w:val="16"/>
          <w:sz w:val="20"/>
        </w:rPr>
        <w:t xml:space="preserve"> </w:t>
      </w:r>
      <w:r>
        <w:rPr>
          <w:sz w:val="20"/>
        </w:rPr>
        <w:t>only.</w:t>
      </w:r>
      <w:r>
        <w:rPr>
          <w:spacing w:val="80"/>
          <w:sz w:val="20"/>
        </w:rPr>
        <w:t xml:space="preserve"> </w:t>
      </w:r>
      <w:r>
        <w:rPr>
          <w:sz w:val="20"/>
        </w:rPr>
        <w:t>Advertising</w:t>
      </w:r>
      <w:r>
        <w:rPr>
          <w:spacing w:val="27"/>
          <w:sz w:val="20"/>
        </w:rPr>
        <w:t xml:space="preserve"> </w:t>
      </w:r>
      <w:r>
        <w:rPr>
          <w:sz w:val="20"/>
        </w:rPr>
        <w:t>on</w:t>
      </w:r>
      <w:r>
        <w:rPr>
          <w:spacing w:val="27"/>
          <w:sz w:val="20"/>
        </w:rPr>
        <w:t xml:space="preserve"> </w:t>
      </w:r>
      <w:r>
        <w:rPr>
          <w:sz w:val="20"/>
        </w:rPr>
        <w:t>glass</w:t>
      </w:r>
      <w:r>
        <w:rPr>
          <w:spacing w:val="16"/>
          <w:sz w:val="20"/>
        </w:rPr>
        <w:t xml:space="preserve"> </w:t>
      </w:r>
      <w:r>
        <w:rPr>
          <w:sz w:val="20"/>
        </w:rPr>
        <w:t>surfaces</w:t>
      </w:r>
      <w:r>
        <w:rPr>
          <w:spacing w:val="16"/>
          <w:sz w:val="20"/>
        </w:rPr>
        <w:t xml:space="preserve"> </w:t>
      </w:r>
      <w:r>
        <w:rPr>
          <w:sz w:val="20"/>
        </w:rPr>
        <w:t>will not</w:t>
      </w:r>
      <w:r>
        <w:rPr>
          <w:spacing w:val="21"/>
          <w:sz w:val="20"/>
        </w:rPr>
        <w:t xml:space="preserve"> </w:t>
      </w:r>
      <w:r>
        <w:rPr>
          <w:sz w:val="20"/>
        </w:rPr>
        <w:t>be</w:t>
      </w:r>
      <w:r>
        <w:rPr>
          <w:spacing w:val="27"/>
          <w:sz w:val="20"/>
        </w:rPr>
        <w:t xml:space="preserve"> </w:t>
      </w:r>
      <w:r>
        <w:rPr>
          <w:sz w:val="20"/>
        </w:rPr>
        <w:t>permitted</w:t>
      </w:r>
      <w:r>
        <w:rPr>
          <w:spacing w:val="27"/>
          <w:sz w:val="20"/>
        </w:rPr>
        <w:t xml:space="preserve"> </w:t>
      </w:r>
      <w:r>
        <w:rPr>
          <w:sz w:val="20"/>
        </w:rPr>
        <w:t>unless</w:t>
      </w:r>
      <w:r>
        <w:rPr>
          <w:spacing w:val="16"/>
          <w:sz w:val="20"/>
        </w:rPr>
        <w:t xml:space="preserve"> </w:t>
      </w:r>
      <w:r>
        <w:rPr>
          <w:sz w:val="20"/>
        </w:rPr>
        <w:t>approved advertising material is used.</w:t>
      </w:r>
    </w:p>
    <w:p w14:paraId="6C2A6402" w14:textId="77777777" w:rsidR="008B6AF9" w:rsidRDefault="008B6AF9">
      <w:pPr>
        <w:spacing w:line="271" w:lineRule="auto"/>
        <w:rPr>
          <w:sz w:val="20"/>
        </w:rPr>
        <w:sectPr w:rsidR="008B6AF9">
          <w:type w:val="continuous"/>
          <w:pgSz w:w="16840" w:h="11900" w:orient="landscape"/>
          <w:pgMar w:top="1940" w:right="708" w:bottom="280" w:left="708" w:header="0" w:footer="484" w:gutter="0"/>
          <w:cols w:space="720"/>
        </w:sectPr>
      </w:pPr>
    </w:p>
    <w:p w14:paraId="314B9967" w14:textId="77777777" w:rsidR="008B6AF9" w:rsidRDefault="00000000">
      <w:pPr>
        <w:pStyle w:val="ListParagraph"/>
        <w:numPr>
          <w:ilvl w:val="1"/>
          <w:numId w:val="20"/>
        </w:numPr>
        <w:tabs>
          <w:tab w:val="left" w:pos="1151"/>
        </w:tabs>
        <w:spacing w:before="117"/>
        <w:ind w:hanging="719"/>
        <w:jc w:val="left"/>
        <w:rPr>
          <w:b/>
          <w:sz w:val="28"/>
        </w:rPr>
      </w:pPr>
      <w:r>
        <w:rPr>
          <w:b/>
          <w:sz w:val="28"/>
        </w:rPr>
        <w:lastRenderedPageBreak/>
        <w:t>LICENCE</w:t>
      </w:r>
      <w:r>
        <w:rPr>
          <w:b/>
          <w:spacing w:val="-11"/>
          <w:sz w:val="28"/>
        </w:rPr>
        <w:t xml:space="preserve"> </w:t>
      </w:r>
      <w:r>
        <w:rPr>
          <w:b/>
          <w:spacing w:val="-2"/>
          <w:sz w:val="28"/>
        </w:rPr>
        <w:t>PLATES</w:t>
      </w:r>
    </w:p>
    <w:p w14:paraId="3C48C4A2" w14:textId="77777777" w:rsidR="008B6AF9" w:rsidRDefault="008B6AF9">
      <w:pPr>
        <w:pStyle w:val="BodyText"/>
        <w:rPr>
          <w:b/>
          <w:sz w:val="28"/>
        </w:rPr>
      </w:pPr>
    </w:p>
    <w:p w14:paraId="4EAC47E1" w14:textId="77777777" w:rsidR="008B6AF9" w:rsidRDefault="008B6AF9">
      <w:pPr>
        <w:pStyle w:val="BodyText"/>
        <w:spacing w:before="151"/>
        <w:rPr>
          <w:b/>
          <w:sz w:val="28"/>
        </w:rPr>
      </w:pPr>
    </w:p>
    <w:p w14:paraId="424E5216" w14:textId="77777777" w:rsidR="008B6AF9" w:rsidRDefault="00000000">
      <w:pPr>
        <w:tabs>
          <w:tab w:val="left" w:pos="6591"/>
          <w:tab w:val="left" w:pos="10991"/>
        </w:tabs>
        <w:spacing w:before="1"/>
        <w:ind w:left="1352"/>
        <w:rPr>
          <w:b/>
          <w:sz w:val="24"/>
        </w:rPr>
      </w:pPr>
      <w:r>
        <w:rPr>
          <w:b/>
          <w:sz w:val="24"/>
        </w:rPr>
        <w:t>METHOD</w:t>
      </w:r>
      <w:r>
        <w:rPr>
          <w:b/>
          <w:spacing w:val="-8"/>
          <w:sz w:val="24"/>
        </w:rPr>
        <w:t xml:space="preserve"> </w:t>
      </w:r>
      <w:r>
        <w:rPr>
          <w:b/>
          <w:sz w:val="24"/>
        </w:rPr>
        <w:t>OF</w:t>
      </w:r>
      <w:r>
        <w:rPr>
          <w:b/>
          <w:spacing w:val="-1"/>
          <w:sz w:val="24"/>
        </w:rPr>
        <w:t xml:space="preserve"> </w:t>
      </w:r>
      <w:r>
        <w:rPr>
          <w:b/>
          <w:spacing w:val="-2"/>
          <w:sz w:val="24"/>
        </w:rPr>
        <w:t>INSPECTION</w:t>
      </w:r>
      <w:r>
        <w:rPr>
          <w:b/>
          <w:sz w:val="24"/>
        </w:rPr>
        <w:tab/>
        <w:t>REASONS</w:t>
      </w:r>
      <w:r>
        <w:rPr>
          <w:b/>
          <w:spacing w:val="-2"/>
          <w:sz w:val="24"/>
        </w:rPr>
        <w:t xml:space="preserve"> </w:t>
      </w:r>
      <w:r>
        <w:rPr>
          <w:b/>
          <w:sz w:val="24"/>
        </w:rPr>
        <w:t>FOR</w:t>
      </w:r>
      <w:r>
        <w:rPr>
          <w:b/>
          <w:spacing w:val="-10"/>
          <w:sz w:val="24"/>
        </w:rPr>
        <w:t xml:space="preserve"> </w:t>
      </w:r>
      <w:r>
        <w:rPr>
          <w:b/>
          <w:spacing w:val="-2"/>
          <w:sz w:val="24"/>
        </w:rPr>
        <w:t>FAILURE</w:t>
      </w:r>
      <w:r>
        <w:rPr>
          <w:b/>
          <w:sz w:val="24"/>
        </w:rPr>
        <w:tab/>
      </w:r>
      <w:r>
        <w:rPr>
          <w:b/>
          <w:spacing w:val="-2"/>
          <w:sz w:val="24"/>
        </w:rPr>
        <w:t>NOTES</w:t>
      </w:r>
    </w:p>
    <w:p w14:paraId="51AFFD8B" w14:textId="77777777" w:rsidR="008B6AF9" w:rsidRDefault="008B6AF9">
      <w:pPr>
        <w:pStyle w:val="BodyText"/>
        <w:rPr>
          <w:b/>
          <w:sz w:val="20"/>
        </w:rPr>
      </w:pPr>
    </w:p>
    <w:p w14:paraId="679E9862" w14:textId="77777777" w:rsidR="008B6AF9" w:rsidRDefault="008B6AF9">
      <w:pPr>
        <w:pStyle w:val="BodyText"/>
        <w:spacing w:before="168"/>
        <w:rPr>
          <w:b/>
          <w:sz w:val="20"/>
        </w:rPr>
      </w:pPr>
    </w:p>
    <w:p w14:paraId="4A48CE1A" w14:textId="77777777" w:rsidR="008B6AF9" w:rsidRDefault="008B6AF9">
      <w:pPr>
        <w:pStyle w:val="BodyText"/>
        <w:rPr>
          <w:b/>
          <w:sz w:val="20"/>
        </w:rPr>
        <w:sectPr w:rsidR="008B6AF9">
          <w:pgSz w:w="16840" w:h="11900" w:orient="landscape"/>
          <w:pgMar w:top="1340" w:right="708" w:bottom="680" w:left="708" w:header="0" w:footer="484" w:gutter="0"/>
          <w:cols w:space="720"/>
        </w:sectPr>
      </w:pPr>
    </w:p>
    <w:p w14:paraId="6617A7DD" w14:textId="77777777" w:rsidR="008B6AF9" w:rsidRDefault="00000000">
      <w:pPr>
        <w:spacing w:before="93"/>
        <w:jc w:val="right"/>
        <w:rPr>
          <w:sz w:val="20"/>
        </w:rPr>
      </w:pPr>
      <w:r>
        <w:rPr>
          <w:spacing w:val="-5"/>
          <w:sz w:val="20"/>
        </w:rPr>
        <w:t>3.1</w:t>
      </w:r>
    </w:p>
    <w:p w14:paraId="348FC31F" w14:textId="77777777" w:rsidR="008B6AF9" w:rsidRDefault="008B6AF9">
      <w:pPr>
        <w:pStyle w:val="BodyText"/>
        <w:rPr>
          <w:sz w:val="20"/>
        </w:rPr>
      </w:pPr>
    </w:p>
    <w:p w14:paraId="0A3D3D14" w14:textId="77777777" w:rsidR="008B6AF9" w:rsidRDefault="008B6AF9">
      <w:pPr>
        <w:pStyle w:val="BodyText"/>
        <w:rPr>
          <w:sz w:val="20"/>
        </w:rPr>
      </w:pPr>
    </w:p>
    <w:p w14:paraId="6A5CE04F" w14:textId="77777777" w:rsidR="008B6AF9" w:rsidRDefault="008B6AF9">
      <w:pPr>
        <w:pStyle w:val="BodyText"/>
        <w:rPr>
          <w:sz w:val="20"/>
        </w:rPr>
      </w:pPr>
    </w:p>
    <w:p w14:paraId="081631CF" w14:textId="77777777" w:rsidR="008B6AF9" w:rsidRDefault="008B6AF9">
      <w:pPr>
        <w:pStyle w:val="BodyText"/>
        <w:rPr>
          <w:sz w:val="20"/>
        </w:rPr>
      </w:pPr>
    </w:p>
    <w:p w14:paraId="56819662" w14:textId="77777777" w:rsidR="008B6AF9" w:rsidRDefault="008B6AF9">
      <w:pPr>
        <w:pStyle w:val="BodyText"/>
        <w:rPr>
          <w:sz w:val="20"/>
        </w:rPr>
      </w:pPr>
    </w:p>
    <w:p w14:paraId="447312AE" w14:textId="77777777" w:rsidR="008B6AF9" w:rsidRDefault="008B6AF9">
      <w:pPr>
        <w:pStyle w:val="BodyText"/>
        <w:rPr>
          <w:sz w:val="20"/>
        </w:rPr>
      </w:pPr>
    </w:p>
    <w:p w14:paraId="0DA07854" w14:textId="77777777" w:rsidR="008B6AF9" w:rsidRDefault="008B6AF9">
      <w:pPr>
        <w:pStyle w:val="BodyText"/>
        <w:spacing w:before="20"/>
        <w:rPr>
          <w:sz w:val="20"/>
        </w:rPr>
      </w:pPr>
    </w:p>
    <w:p w14:paraId="6034DD32" w14:textId="77777777" w:rsidR="008B6AF9" w:rsidRDefault="00000000">
      <w:pPr>
        <w:jc w:val="right"/>
        <w:rPr>
          <w:sz w:val="20"/>
        </w:rPr>
      </w:pPr>
      <w:r>
        <w:rPr>
          <w:spacing w:val="-5"/>
          <w:sz w:val="20"/>
        </w:rPr>
        <w:t>3.2</w:t>
      </w:r>
    </w:p>
    <w:p w14:paraId="6716A738" w14:textId="77777777" w:rsidR="008B6AF9" w:rsidRDefault="00000000">
      <w:pPr>
        <w:tabs>
          <w:tab w:val="left" w:pos="4908"/>
        </w:tabs>
        <w:spacing w:before="93" w:line="280" w:lineRule="auto"/>
        <w:ind w:left="368"/>
        <w:rPr>
          <w:sz w:val="20"/>
        </w:rPr>
      </w:pPr>
      <w:r>
        <w:br w:type="column"/>
      </w:r>
      <w:r>
        <w:rPr>
          <w:sz w:val="20"/>
        </w:rPr>
        <w:t xml:space="preserve">Inspect the vehicle </w:t>
      </w:r>
      <w:proofErr w:type="spellStart"/>
      <w:r>
        <w:rPr>
          <w:sz w:val="20"/>
        </w:rPr>
        <w:t>licence</w:t>
      </w:r>
      <w:proofErr w:type="spellEnd"/>
      <w:r>
        <w:rPr>
          <w:sz w:val="20"/>
        </w:rPr>
        <w:t xml:space="preserve"> plate fixed to the rear</w:t>
      </w:r>
      <w:r>
        <w:rPr>
          <w:sz w:val="20"/>
        </w:rPr>
        <w:tab/>
      </w:r>
      <w:r>
        <w:rPr>
          <w:spacing w:val="-6"/>
          <w:sz w:val="20"/>
        </w:rPr>
        <w:t xml:space="preserve">1. </w:t>
      </w:r>
      <w:r>
        <w:rPr>
          <w:sz w:val="20"/>
        </w:rPr>
        <w:t>of the</w:t>
      </w:r>
      <w:r>
        <w:rPr>
          <w:spacing w:val="40"/>
          <w:sz w:val="20"/>
        </w:rPr>
        <w:t xml:space="preserve"> </w:t>
      </w:r>
      <w:r>
        <w:rPr>
          <w:sz w:val="20"/>
        </w:rPr>
        <w:t>vehicle</w:t>
      </w:r>
      <w:r>
        <w:rPr>
          <w:spacing w:val="40"/>
          <w:sz w:val="20"/>
        </w:rPr>
        <w:t xml:space="preserve"> </w:t>
      </w:r>
      <w:r>
        <w:rPr>
          <w:sz w:val="20"/>
        </w:rPr>
        <w:t>for signs of damage</w:t>
      </w:r>
      <w:r>
        <w:rPr>
          <w:spacing w:val="40"/>
          <w:sz w:val="20"/>
        </w:rPr>
        <w:t xml:space="preserve"> </w:t>
      </w:r>
      <w:r>
        <w:rPr>
          <w:sz w:val="20"/>
        </w:rPr>
        <w:t xml:space="preserve">or excessive </w:t>
      </w:r>
      <w:proofErr w:type="gramStart"/>
      <w:r>
        <w:rPr>
          <w:sz w:val="20"/>
        </w:rPr>
        <w:t>wear, and</w:t>
      </w:r>
      <w:proofErr w:type="gramEnd"/>
      <w:r>
        <w:rPr>
          <w:sz w:val="20"/>
        </w:rPr>
        <w:t xml:space="preserve"> ensure that it is securely fixed.</w:t>
      </w:r>
    </w:p>
    <w:p w14:paraId="6B1A0A4C" w14:textId="77777777" w:rsidR="008B6AF9" w:rsidRDefault="00000000">
      <w:pPr>
        <w:spacing w:line="271" w:lineRule="auto"/>
        <w:ind w:left="368" w:right="456"/>
        <w:rPr>
          <w:sz w:val="20"/>
        </w:rPr>
      </w:pPr>
      <w:r>
        <w:rPr>
          <w:sz w:val="20"/>
        </w:rPr>
        <w:t>Ensure that the information on the plate is clearly legible.</w:t>
      </w:r>
    </w:p>
    <w:p w14:paraId="610A0895" w14:textId="77777777" w:rsidR="008B6AF9" w:rsidRDefault="008B6AF9">
      <w:pPr>
        <w:pStyle w:val="BodyText"/>
        <w:rPr>
          <w:sz w:val="20"/>
        </w:rPr>
      </w:pPr>
    </w:p>
    <w:p w14:paraId="58F82973" w14:textId="77777777" w:rsidR="008B6AF9" w:rsidRDefault="008B6AF9">
      <w:pPr>
        <w:pStyle w:val="BodyText"/>
        <w:spacing w:before="213"/>
        <w:rPr>
          <w:sz w:val="20"/>
        </w:rPr>
      </w:pPr>
    </w:p>
    <w:p w14:paraId="435AFB24" w14:textId="77777777" w:rsidR="008B6AF9" w:rsidRDefault="00000000">
      <w:pPr>
        <w:spacing w:line="271" w:lineRule="auto"/>
        <w:ind w:left="368" w:right="387"/>
        <w:jc w:val="both"/>
        <w:rPr>
          <w:sz w:val="20"/>
        </w:rPr>
      </w:pPr>
      <w:r>
        <w:rPr>
          <w:sz w:val="20"/>
        </w:rPr>
        <w:t>Examine the plate fixing to the vehicle to</w:t>
      </w:r>
      <w:r>
        <w:rPr>
          <w:spacing w:val="26"/>
          <w:sz w:val="20"/>
        </w:rPr>
        <w:t xml:space="preserve"> </w:t>
      </w:r>
      <w:r>
        <w:rPr>
          <w:sz w:val="20"/>
        </w:rPr>
        <w:t>ensure that it is securely fixed using bolts or screws, or in accordance with the Local Authority’s</w:t>
      </w:r>
    </w:p>
    <w:p w14:paraId="1461702B" w14:textId="77777777" w:rsidR="008B6AF9" w:rsidRDefault="00000000">
      <w:pPr>
        <w:tabs>
          <w:tab w:val="left" w:pos="4908"/>
        </w:tabs>
        <w:spacing w:before="1"/>
        <w:ind w:left="368"/>
        <w:jc w:val="both"/>
        <w:rPr>
          <w:position w:val="-1"/>
          <w:sz w:val="20"/>
        </w:rPr>
      </w:pPr>
      <w:r>
        <w:rPr>
          <w:sz w:val="20"/>
        </w:rPr>
        <w:t>Conditions.</w:t>
      </w:r>
      <w:r>
        <w:rPr>
          <w:spacing w:val="24"/>
          <w:sz w:val="20"/>
        </w:rPr>
        <w:t xml:space="preserve"> </w:t>
      </w:r>
      <w:r>
        <w:rPr>
          <w:sz w:val="20"/>
        </w:rPr>
        <w:t>(See</w:t>
      </w:r>
      <w:r>
        <w:rPr>
          <w:spacing w:val="31"/>
          <w:sz w:val="20"/>
        </w:rPr>
        <w:t xml:space="preserve"> </w:t>
      </w:r>
      <w:r>
        <w:rPr>
          <w:spacing w:val="-2"/>
          <w:sz w:val="20"/>
        </w:rPr>
        <w:t>Notes).</w:t>
      </w:r>
      <w:r>
        <w:rPr>
          <w:sz w:val="20"/>
        </w:rPr>
        <w:tab/>
      </w:r>
      <w:r>
        <w:rPr>
          <w:spacing w:val="-5"/>
          <w:position w:val="-1"/>
          <w:sz w:val="20"/>
        </w:rPr>
        <w:t>2.</w:t>
      </w:r>
    </w:p>
    <w:p w14:paraId="7918DE29" w14:textId="77777777" w:rsidR="008B6AF9" w:rsidRDefault="00000000">
      <w:pPr>
        <w:spacing w:before="93" w:line="292" w:lineRule="auto"/>
        <w:ind w:left="364"/>
        <w:rPr>
          <w:sz w:val="20"/>
        </w:rPr>
      </w:pPr>
      <w:r>
        <w:br w:type="column"/>
      </w:r>
      <w:r>
        <w:rPr>
          <w:sz w:val="20"/>
        </w:rPr>
        <w:t>A damaged plate or a plate with information not clearly legible.</w:t>
      </w:r>
    </w:p>
    <w:p w14:paraId="4A0FC21B" w14:textId="77777777" w:rsidR="008B6AF9" w:rsidRDefault="008B6AF9">
      <w:pPr>
        <w:pStyle w:val="BodyText"/>
        <w:rPr>
          <w:sz w:val="20"/>
        </w:rPr>
      </w:pPr>
    </w:p>
    <w:p w14:paraId="59965F59" w14:textId="77777777" w:rsidR="008B6AF9" w:rsidRDefault="008B6AF9">
      <w:pPr>
        <w:pStyle w:val="BodyText"/>
        <w:rPr>
          <w:sz w:val="20"/>
        </w:rPr>
      </w:pPr>
    </w:p>
    <w:p w14:paraId="78D4B57E" w14:textId="77777777" w:rsidR="008B6AF9" w:rsidRDefault="008B6AF9">
      <w:pPr>
        <w:pStyle w:val="BodyText"/>
        <w:rPr>
          <w:sz w:val="20"/>
        </w:rPr>
      </w:pPr>
    </w:p>
    <w:p w14:paraId="13438CA6" w14:textId="77777777" w:rsidR="008B6AF9" w:rsidRDefault="008B6AF9">
      <w:pPr>
        <w:pStyle w:val="BodyText"/>
        <w:rPr>
          <w:sz w:val="20"/>
        </w:rPr>
      </w:pPr>
    </w:p>
    <w:p w14:paraId="2177891C" w14:textId="77777777" w:rsidR="008B6AF9" w:rsidRDefault="008B6AF9">
      <w:pPr>
        <w:pStyle w:val="BodyText"/>
        <w:rPr>
          <w:sz w:val="20"/>
        </w:rPr>
      </w:pPr>
    </w:p>
    <w:p w14:paraId="01D3B19F" w14:textId="77777777" w:rsidR="008B6AF9" w:rsidRDefault="008B6AF9">
      <w:pPr>
        <w:pStyle w:val="BodyText"/>
        <w:rPr>
          <w:sz w:val="20"/>
        </w:rPr>
      </w:pPr>
    </w:p>
    <w:p w14:paraId="3151C7F3" w14:textId="77777777" w:rsidR="008B6AF9" w:rsidRDefault="008B6AF9">
      <w:pPr>
        <w:pStyle w:val="BodyText"/>
        <w:rPr>
          <w:sz w:val="20"/>
        </w:rPr>
      </w:pPr>
    </w:p>
    <w:p w14:paraId="29708F0C" w14:textId="77777777" w:rsidR="008B6AF9" w:rsidRDefault="008B6AF9">
      <w:pPr>
        <w:pStyle w:val="BodyText"/>
        <w:spacing w:before="199"/>
        <w:rPr>
          <w:sz w:val="20"/>
        </w:rPr>
      </w:pPr>
    </w:p>
    <w:p w14:paraId="5E2C7AB3" w14:textId="77777777" w:rsidR="008B6AF9" w:rsidRDefault="00000000">
      <w:pPr>
        <w:spacing w:line="271" w:lineRule="auto"/>
        <w:ind w:left="364"/>
        <w:rPr>
          <w:sz w:val="20"/>
        </w:rPr>
      </w:pPr>
      <w:r>
        <w:rPr>
          <w:sz w:val="20"/>
        </w:rPr>
        <w:t>A plate which is not</w:t>
      </w:r>
      <w:r>
        <w:rPr>
          <w:spacing w:val="-2"/>
          <w:sz w:val="20"/>
        </w:rPr>
        <w:t xml:space="preserve"> </w:t>
      </w:r>
      <w:r>
        <w:rPr>
          <w:sz w:val="20"/>
        </w:rPr>
        <w:t>adequately secured to the vehicle.</w:t>
      </w:r>
    </w:p>
    <w:p w14:paraId="6B6C1FD5" w14:textId="77777777" w:rsidR="008B6AF9" w:rsidRDefault="00000000">
      <w:pPr>
        <w:spacing w:before="93" w:line="278" w:lineRule="auto"/>
        <w:ind w:left="168" w:right="213"/>
        <w:rPr>
          <w:sz w:val="20"/>
        </w:rPr>
      </w:pPr>
      <w:r>
        <w:br w:type="column"/>
      </w:r>
      <w:r>
        <w:rPr>
          <w:sz w:val="20"/>
        </w:rPr>
        <w:t>The Council’s</w:t>
      </w:r>
      <w:r>
        <w:rPr>
          <w:spacing w:val="-8"/>
          <w:sz w:val="20"/>
        </w:rPr>
        <w:t xml:space="preserve"> </w:t>
      </w:r>
      <w:proofErr w:type="spellStart"/>
      <w:r>
        <w:rPr>
          <w:sz w:val="20"/>
        </w:rPr>
        <w:t>licence</w:t>
      </w:r>
      <w:proofErr w:type="spellEnd"/>
      <w:r>
        <w:rPr>
          <w:sz w:val="20"/>
        </w:rPr>
        <w:t xml:space="preserve"> conditions </w:t>
      </w:r>
      <w:proofErr w:type="gramStart"/>
      <w:r>
        <w:rPr>
          <w:sz w:val="20"/>
        </w:rPr>
        <w:t>require:-</w:t>
      </w:r>
      <w:proofErr w:type="gramEnd"/>
      <w:r>
        <w:rPr>
          <w:spacing w:val="40"/>
          <w:sz w:val="20"/>
        </w:rPr>
        <w:t xml:space="preserve"> </w:t>
      </w:r>
      <w:r>
        <w:rPr>
          <w:sz w:val="20"/>
        </w:rPr>
        <w:t xml:space="preserve">The </w:t>
      </w:r>
      <w:proofErr w:type="spellStart"/>
      <w:r>
        <w:rPr>
          <w:sz w:val="20"/>
        </w:rPr>
        <w:t>licence</w:t>
      </w:r>
      <w:proofErr w:type="spellEnd"/>
      <w:r>
        <w:rPr>
          <w:sz w:val="20"/>
        </w:rPr>
        <w:t xml:space="preserve"> plate to be </w:t>
      </w:r>
      <w:proofErr w:type="gramStart"/>
      <w:r>
        <w:rPr>
          <w:sz w:val="20"/>
        </w:rPr>
        <w:t>displayed at</w:t>
      </w:r>
      <w:r>
        <w:rPr>
          <w:spacing w:val="-5"/>
          <w:sz w:val="20"/>
        </w:rPr>
        <w:t xml:space="preserve"> </w:t>
      </w:r>
      <w:r>
        <w:rPr>
          <w:sz w:val="20"/>
        </w:rPr>
        <w:t>all</w:t>
      </w:r>
      <w:r>
        <w:rPr>
          <w:spacing w:val="-14"/>
          <w:sz w:val="20"/>
        </w:rPr>
        <w:t xml:space="preserve"> </w:t>
      </w:r>
      <w:r>
        <w:rPr>
          <w:sz w:val="20"/>
        </w:rPr>
        <w:t>times</w:t>
      </w:r>
      <w:proofErr w:type="gramEnd"/>
      <w:r>
        <w:rPr>
          <w:spacing w:val="-9"/>
          <w:sz w:val="20"/>
        </w:rPr>
        <w:t xml:space="preserve"> </w:t>
      </w:r>
      <w:r>
        <w:rPr>
          <w:sz w:val="20"/>
        </w:rPr>
        <w:t>on</w:t>
      </w:r>
      <w:r>
        <w:rPr>
          <w:spacing w:val="25"/>
          <w:sz w:val="20"/>
        </w:rPr>
        <w:t xml:space="preserve"> </w:t>
      </w:r>
      <w:r>
        <w:rPr>
          <w:sz w:val="20"/>
        </w:rPr>
        <w:t>the rear of the vehicle so as not to obscure the registration mark.</w:t>
      </w:r>
      <w:r>
        <w:rPr>
          <w:spacing w:val="40"/>
          <w:sz w:val="20"/>
        </w:rPr>
        <w:t xml:space="preserve"> </w:t>
      </w:r>
      <w:r>
        <w:rPr>
          <w:sz w:val="20"/>
        </w:rPr>
        <w:t>With the particulars thereon facing outwards and in such a manner and place that</w:t>
      </w:r>
      <w:r>
        <w:rPr>
          <w:spacing w:val="-6"/>
          <w:sz w:val="20"/>
        </w:rPr>
        <w:t xml:space="preserve"> </w:t>
      </w:r>
      <w:r>
        <w:rPr>
          <w:sz w:val="20"/>
        </w:rPr>
        <w:t xml:space="preserve">the </w:t>
      </w:r>
      <w:proofErr w:type="spellStart"/>
      <w:r>
        <w:rPr>
          <w:sz w:val="20"/>
        </w:rPr>
        <w:t>Licence</w:t>
      </w:r>
      <w:proofErr w:type="spellEnd"/>
      <w:r>
        <w:rPr>
          <w:sz w:val="20"/>
        </w:rPr>
        <w:t xml:space="preserve"> Plate is</w:t>
      </w:r>
      <w:r>
        <w:rPr>
          <w:spacing w:val="-11"/>
          <w:sz w:val="20"/>
        </w:rPr>
        <w:t xml:space="preserve"> </w:t>
      </w:r>
      <w:r>
        <w:rPr>
          <w:sz w:val="20"/>
        </w:rPr>
        <w:t>clearly</w:t>
      </w:r>
      <w:r>
        <w:rPr>
          <w:spacing w:val="-11"/>
          <w:sz w:val="20"/>
        </w:rPr>
        <w:t xml:space="preserve"> </w:t>
      </w:r>
      <w:r>
        <w:rPr>
          <w:sz w:val="20"/>
        </w:rPr>
        <w:t>visible by daylight from the</w:t>
      </w:r>
      <w:r>
        <w:rPr>
          <w:spacing w:val="40"/>
          <w:sz w:val="20"/>
        </w:rPr>
        <w:t xml:space="preserve"> </w:t>
      </w:r>
      <w:r>
        <w:rPr>
          <w:sz w:val="20"/>
        </w:rPr>
        <w:t>road</w:t>
      </w:r>
      <w:r>
        <w:rPr>
          <w:spacing w:val="40"/>
          <w:sz w:val="20"/>
        </w:rPr>
        <w:t xml:space="preserve"> </w:t>
      </w:r>
      <w:r>
        <w:rPr>
          <w:sz w:val="20"/>
        </w:rPr>
        <w:t>at the</w:t>
      </w:r>
      <w:r>
        <w:rPr>
          <w:spacing w:val="40"/>
          <w:sz w:val="20"/>
        </w:rPr>
        <w:t xml:space="preserve"> </w:t>
      </w:r>
      <w:r>
        <w:rPr>
          <w:sz w:val="20"/>
        </w:rPr>
        <w:t xml:space="preserve">rear of the </w:t>
      </w:r>
      <w:r>
        <w:rPr>
          <w:spacing w:val="-2"/>
          <w:sz w:val="20"/>
        </w:rPr>
        <w:t>vehicle.</w:t>
      </w:r>
    </w:p>
    <w:p w14:paraId="2E0E236B" w14:textId="77777777" w:rsidR="008B6AF9" w:rsidRDefault="008B6AF9">
      <w:pPr>
        <w:pStyle w:val="BodyText"/>
        <w:rPr>
          <w:sz w:val="20"/>
        </w:rPr>
      </w:pPr>
    </w:p>
    <w:p w14:paraId="6F718F38" w14:textId="77777777" w:rsidR="008B6AF9" w:rsidRDefault="008B6AF9">
      <w:pPr>
        <w:pStyle w:val="BodyText"/>
        <w:spacing w:before="186"/>
        <w:rPr>
          <w:sz w:val="20"/>
        </w:rPr>
      </w:pPr>
    </w:p>
    <w:p w14:paraId="72903EE4" w14:textId="77777777" w:rsidR="008B6AF9" w:rsidRDefault="00000000">
      <w:pPr>
        <w:spacing w:line="276" w:lineRule="auto"/>
        <w:ind w:left="168" w:right="251"/>
        <w:rPr>
          <w:sz w:val="20"/>
        </w:rPr>
      </w:pPr>
      <w:r>
        <w:rPr>
          <w:sz w:val="20"/>
        </w:rPr>
        <w:t>Plates</w:t>
      </w:r>
      <w:r>
        <w:rPr>
          <w:spacing w:val="-11"/>
          <w:sz w:val="20"/>
        </w:rPr>
        <w:t xml:space="preserve"> </w:t>
      </w:r>
      <w:r>
        <w:rPr>
          <w:sz w:val="20"/>
        </w:rPr>
        <w:t>should</w:t>
      </w:r>
      <w:r>
        <w:rPr>
          <w:spacing w:val="-1"/>
          <w:sz w:val="20"/>
        </w:rPr>
        <w:t xml:space="preserve"> </w:t>
      </w:r>
      <w:r>
        <w:rPr>
          <w:sz w:val="20"/>
        </w:rPr>
        <w:t>be</w:t>
      </w:r>
      <w:r>
        <w:rPr>
          <w:spacing w:val="-1"/>
          <w:sz w:val="20"/>
        </w:rPr>
        <w:t xml:space="preserve"> </w:t>
      </w:r>
      <w:r>
        <w:rPr>
          <w:sz w:val="20"/>
        </w:rPr>
        <w:t>secured</w:t>
      </w:r>
      <w:r>
        <w:rPr>
          <w:spacing w:val="-1"/>
          <w:sz w:val="20"/>
        </w:rPr>
        <w:t xml:space="preserve"> </w:t>
      </w:r>
      <w:r>
        <w:rPr>
          <w:sz w:val="20"/>
        </w:rPr>
        <w:t>to</w:t>
      </w:r>
      <w:r>
        <w:rPr>
          <w:spacing w:val="-1"/>
          <w:sz w:val="20"/>
        </w:rPr>
        <w:t xml:space="preserve"> </w:t>
      </w:r>
      <w:r>
        <w:rPr>
          <w:sz w:val="20"/>
        </w:rPr>
        <w:t>vehicle</w:t>
      </w:r>
      <w:r>
        <w:rPr>
          <w:spacing w:val="-1"/>
          <w:sz w:val="20"/>
        </w:rPr>
        <w:t xml:space="preserve"> </w:t>
      </w:r>
      <w:r>
        <w:rPr>
          <w:sz w:val="20"/>
        </w:rPr>
        <w:t>using</w:t>
      </w:r>
      <w:r>
        <w:rPr>
          <w:spacing w:val="-1"/>
          <w:sz w:val="20"/>
        </w:rPr>
        <w:t xml:space="preserve"> </w:t>
      </w:r>
      <w:r>
        <w:rPr>
          <w:sz w:val="20"/>
        </w:rPr>
        <w:t xml:space="preserve">bolts or screws, or by the fixing system adopted by the Council, but </w:t>
      </w:r>
      <w:r>
        <w:rPr>
          <w:b/>
          <w:sz w:val="20"/>
          <w:u w:val="single"/>
        </w:rPr>
        <w:t>must</w:t>
      </w:r>
      <w:r>
        <w:rPr>
          <w:b/>
          <w:sz w:val="20"/>
        </w:rPr>
        <w:t xml:space="preserve"> </w:t>
      </w:r>
      <w:r>
        <w:rPr>
          <w:sz w:val="20"/>
        </w:rPr>
        <w:t xml:space="preserve">be able to be removed by police officer or </w:t>
      </w:r>
      <w:proofErr w:type="spellStart"/>
      <w:r>
        <w:rPr>
          <w:sz w:val="20"/>
        </w:rPr>
        <w:t>authorised</w:t>
      </w:r>
      <w:proofErr w:type="spellEnd"/>
      <w:r>
        <w:rPr>
          <w:sz w:val="20"/>
        </w:rPr>
        <w:t xml:space="preserve"> officer of the </w:t>
      </w:r>
      <w:r>
        <w:rPr>
          <w:spacing w:val="-2"/>
          <w:sz w:val="20"/>
        </w:rPr>
        <w:t>Council.</w:t>
      </w:r>
    </w:p>
    <w:p w14:paraId="22C9B23B" w14:textId="77777777" w:rsidR="008B6AF9" w:rsidRDefault="008B6AF9">
      <w:pPr>
        <w:spacing w:line="276" w:lineRule="auto"/>
        <w:rPr>
          <w:sz w:val="20"/>
        </w:rPr>
        <w:sectPr w:rsidR="008B6AF9">
          <w:type w:val="continuous"/>
          <w:pgSz w:w="16840" w:h="11900" w:orient="landscape"/>
          <w:pgMar w:top="1940" w:right="708" w:bottom="280" w:left="708" w:header="0" w:footer="484" w:gutter="0"/>
          <w:cols w:num="4" w:space="720" w:equalWidth="0">
            <w:col w:w="1644" w:space="40"/>
            <w:col w:w="5085" w:space="39"/>
            <w:col w:w="3976" w:space="39"/>
            <w:col w:w="4601"/>
          </w:cols>
        </w:sectPr>
      </w:pPr>
    </w:p>
    <w:p w14:paraId="2EC74F96" w14:textId="77777777" w:rsidR="008B6AF9" w:rsidRDefault="00000000">
      <w:pPr>
        <w:pStyle w:val="ListParagraph"/>
        <w:numPr>
          <w:ilvl w:val="1"/>
          <w:numId w:val="20"/>
        </w:numPr>
        <w:tabs>
          <w:tab w:val="left" w:pos="1131"/>
          <w:tab w:val="left" w:pos="5531"/>
        </w:tabs>
        <w:spacing w:before="117"/>
        <w:ind w:left="1131" w:hanging="699"/>
        <w:jc w:val="left"/>
        <w:rPr>
          <w:b/>
          <w:sz w:val="28"/>
        </w:rPr>
      </w:pPr>
      <w:r>
        <w:rPr>
          <w:b/>
          <w:sz w:val="28"/>
        </w:rPr>
        <w:lastRenderedPageBreak/>
        <w:t>TYRES</w:t>
      </w:r>
      <w:r>
        <w:rPr>
          <w:b/>
          <w:spacing w:val="2"/>
          <w:sz w:val="28"/>
        </w:rPr>
        <w:t xml:space="preserve"> </w:t>
      </w:r>
      <w:r>
        <w:rPr>
          <w:b/>
          <w:sz w:val="28"/>
        </w:rPr>
        <w:t>AND</w:t>
      </w:r>
      <w:r>
        <w:rPr>
          <w:b/>
          <w:spacing w:val="-10"/>
          <w:sz w:val="28"/>
        </w:rPr>
        <w:t xml:space="preserve"> </w:t>
      </w:r>
      <w:r>
        <w:rPr>
          <w:b/>
          <w:sz w:val="28"/>
        </w:rPr>
        <w:t>SPARE</w:t>
      </w:r>
      <w:r>
        <w:rPr>
          <w:b/>
          <w:spacing w:val="3"/>
          <w:sz w:val="28"/>
        </w:rPr>
        <w:t xml:space="preserve"> </w:t>
      </w:r>
      <w:r>
        <w:rPr>
          <w:b/>
          <w:spacing w:val="-4"/>
          <w:sz w:val="28"/>
        </w:rPr>
        <w:t>WHEEL</w:t>
      </w:r>
      <w:r>
        <w:rPr>
          <w:b/>
          <w:sz w:val="28"/>
        </w:rPr>
        <w:tab/>
        <w:t>(Where</w:t>
      </w:r>
      <w:r>
        <w:rPr>
          <w:b/>
          <w:spacing w:val="15"/>
          <w:sz w:val="28"/>
        </w:rPr>
        <w:t xml:space="preserve"> </w:t>
      </w:r>
      <w:r>
        <w:rPr>
          <w:b/>
          <w:sz w:val="28"/>
        </w:rPr>
        <w:t>wheel</w:t>
      </w:r>
      <w:r>
        <w:rPr>
          <w:b/>
          <w:spacing w:val="-7"/>
          <w:sz w:val="28"/>
        </w:rPr>
        <w:t xml:space="preserve"> </w:t>
      </w:r>
      <w:r>
        <w:rPr>
          <w:b/>
          <w:sz w:val="28"/>
        </w:rPr>
        <w:t>trims</w:t>
      </w:r>
      <w:r>
        <w:rPr>
          <w:b/>
          <w:spacing w:val="40"/>
          <w:sz w:val="28"/>
        </w:rPr>
        <w:t xml:space="preserve"> </w:t>
      </w:r>
      <w:r>
        <w:rPr>
          <w:b/>
          <w:sz w:val="28"/>
        </w:rPr>
        <w:t>are</w:t>
      </w:r>
      <w:r>
        <w:rPr>
          <w:b/>
          <w:spacing w:val="17"/>
          <w:sz w:val="28"/>
        </w:rPr>
        <w:t xml:space="preserve"> </w:t>
      </w:r>
      <w:r>
        <w:rPr>
          <w:b/>
          <w:sz w:val="28"/>
        </w:rPr>
        <w:t>fitted</w:t>
      </w:r>
      <w:r>
        <w:rPr>
          <w:b/>
          <w:spacing w:val="1"/>
          <w:sz w:val="28"/>
        </w:rPr>
        <w:t xml:space="preserve"> </w:t>
      </w:r>
      <w:r>
        <w:rPr>
          <w:b/>
          <w:sz w:val="28"/>
        </w:rPr>
        <w:t>these</w:t>
      </w:r>
      <w:r>
        <w:rPr>
          <w:b/>
          <w:spacing w:val="-5"/>
          <w:sz w:val="28"/>
        </w:rPr>
        <w:t xml:space="preserve"> </w:t>
      </w:r>
      <w:r>
        <w:rPr>
          <w:b/>
          <w:sz w:val="28"/>
        </w:rPr>
        <w:t>should be</w:t>
      </w:r>
      <w:r>
        <w:rPr>
          <w:b/>
          <w:spacing w:val="-5"/>
          <w:sz w:val="28"/>
        </w:rPr>
        <w:t xml:space="preserve"> </w:t>
      </w:r>
      <w:r>
        <w:rPr>
          <w:b/>
          <w:sz w:val="28"/>
        </w:rPr>
        <w:t>removed</w:t>
      </w:r>
      <w:r>
        <w:rPr>
          <w:b/>
          <w:spacing w:val="23"/>
          <w:sz w:val="28"/>
        </w:rPr>
        <w:t xml:space="preserve"> </w:t>
      </w:r>
      <w:r>
        <w:rPr>
          <w:b/>
          <w:sz w:val="28"/>
        </w:rPr>
        <w:t>by</w:t>
      </w:r>
      <w:r>
        <w:rPr>
          <w:b/>
          <w:spacing w:val="18"/>
          <w:sz w:val="28"/>
        </w:rPr>
        <w:t xml:space="preserve"> </w:t>
      </w:r>
      <w:r>
        <w:rPr>
          <w:b/>
          <w:sz w:val="28"/>
        </w:rPr>
        <w:t>the</w:t>
      </w:r>
      <w:r>
        <w:rPr>
          <w:b/>
          <w:spacing w:val="-5"/>
          <w:sz w:val="28"/>
        </w:rPr>
        <w:t xml:space="preserve"> </w:t>
      </w:r>
      <w:r>
        <w:rPr>
          <w:b/>
          <w:spacing w:val="-2"/>
          <w:sz w:val="28"/>
        </w:rPr>
        <w:t>driver</w:t>
      </w:r>
    </w:p>
    <w:p w14:paraId="2F44F247" w14:textId="77777777" w:rsidR="008B6AF9" w:rsidRDefault="00000000">
      <w:pPr>
        <w:spacing w:before="58"/>
        <w:ind w:left="5532"/>
        <w:rPr>
          <w:b/>
          <w:sz w:val="28"/>
        </w:rPr>
      </w:pPr>
      <w:r>
        <w:rPr>
          <w:b/>
          <w:sz w:val="28"/>
        </w:rPr>
        <w:t>before</w:t>
      </w:r>
      <w:r>
        <w:rPr>
          <w:b/>
          <w:spacing w:val="19"/>
          <w:sz w:val="28"/>
        </w:rPr>
        <w:t xml:space="preserve"> </w:t>
      </w:r>
      <w:r>
        <w:rPr>
          <w:b/>
          <w:sz w:val="28"/>
        </w:rPr>
        <w:t>the</w:t>
      </w:r>
      <w:r>
        <w:rPr>
          <w:b/>
          <w:spacing w:val="20"/>
          <w:sz w:val="28"/>
        </w:rPr>
        <w:t xml:space="preserve"> </w:t>
      </w:r>
      <w:r>
        <w:rPr>
          <w:b/>
          <w:sz w:val="28"/>
        </w:rPr>
        <w:t>test</w:t>
      </w:r>
      <w:r>
        <w:rPr>
          <w:b/>
          <w:spacing w:val="22"/>
          <w:sz w:val="28"/>
        </w:rPr>
        <w:t xml:space="preserve"> </w:t>
      </w:r>
      <w:r>
        <w:rPr>
          <w:b/>
          <w:sz w:val="28"/>
        </w:rPr>
        <w:t>to</w:t>
      </w:r>
      <w:r>
        <w:rPr>
          <w:b/>
          <w:spacing w:val="25"/>
          <w:sz w:val="28"/>
        </w:rPr>
        <w:t xml:space="preserve"> </w:t>
      </w:r>
      <w:r>
        <w:rPr>
          <w:b/>
          <w:sz w:val="28"/>
        </w:rPr>
        <w:t>enable</w:t>
      </w:r>
      <w:r>
        <w:rPr>
          <w:b/>
          <w:spacing w:val="20"/>
          <w:sz w:val="28"/>
        </w:rPr>
        <w:t xml:space="preserve"> </w:t>
      </w:r>
      <w:r>
        <w:rPr>
          <w:b/>
          <w:sz w:val="28"/>
        </w:rPr>
        <w:t>the</w:t>
      </w:r>
      <w:r>
        <w:rPr>
          <w:b/>
          <w:spacing w:val="20"/>
          <w:sz w:val="28"/>
        </w:rPr>
        <w:t xml:space="preserve"> </w:t>
      </w:r>
      <w:r>
        <w:rPr>
          <w:b/>
          <w:sz w:val="28"/>
        </w:rPr>
        <w:t>wheel</w:t>
      </w:r>
      <w:r>
        <w:rPr>
          <w:b/>
          <w:spacing w:val="17"/>
          <w:sz w:val="28"/>
        </w:rPr>
        <w:t xml:space="preserve"> </w:t>
      </w:r>
      <w:r>
        <w:rPr>
          <w:b/>
          <w:sz w:val="28"/>
        </w:rPr>
        <w:t>to</w:t>
      </w:r>
      <w:r>
        <w:rPr>
          <w:b/>
          <w:spacing w:val="25"/>
          <w:sz w:val="28"/>
        </w:rPr>
        <w:t xml:space="preserve"> </w:t>
      </w:r>
      <w:r>
        <w:rPr>
          <w:b/>
          <w:sz w:val="28"/>
        </w:rPr>
        <w:t>be</w:t>
      </w:r>
      <w:r>
        <w:rPr>
          <w:b/>
          <w:spacing w:val="20"/>
          <w:sz w:val="28"/>
        </w:rPr>
        <w:t xml:space="preserve"> </w:t>
      </w:r>
      <w:r>
        <w:rPr>
          <w:b/>
          <w:sz w:val="28"/>
        </w:rPr>
        <w:t>properly</w:t>
      </w:r>
      <w:r>
        <w:rPr>
          <w:b/>
          <w:spacing w:val="-3"/>
          <w:sz w:val="28"/>
        </w:rPr>
        <w:t xml:space="preserve"> </w:t>
      </w:r>
      <w:r>
        <w:rPr>
          <w:b/>
          <w:spacing w:val="-2"/>
          <w:sz w:val="28"/>
        </w:rPr>
        <w:t>checked)</w:t>
      </w:r>
    </w:p>
    <w:p w14:paraId="030F5DE5" w14:textId="77777777" w:rsidR="008B6AF9" w:rsidRDefault="00000000">
      <w:pPr>
        <w:tabs>
          <w:tab w:val="left" w:pos="6591"/>
          <w:tab w:val="left" w:pos="10991"/>
        </w:tabs>
        <w:spacing w:before="216"/>
        <w:ind w:left="1352"/>
        <w:rPr>
          <w:b/>
          <w:sz w:val="24"/>
        </w:rPr>
      </w:pPr>
      <w:r>
        <w:rPr>
          <w:b/>
          <w:sz w:val="24"/>
        </w:rPr>
        <w:t>METHOD</w:t>
      </w:r>
      <w:r>
        <w:rPr>
          <w:b/>
          <w:spacing w:val="-8"/>
          <w:sz w:val="24"/>
        </w:rPr>
        <w:t xml:space="preserve"> </w:t>
      </w:r>
      <w:r>
        <w:rPr>
          <w:b/>
          <w:sz w:val="24"/>
        </w:rPr>
        <w:t>OF</w:t>
      </w:r>
      <w:r>
        <w:rPr>
          <w:b/>
          <w:spacing w:val="-1"/>
          <w:sz w:val="24"/>
        </w:rPr>
        <w:t xml:space="preserve"> </w:t>
      </w:r>
      <w:r>
        <w:rPr>
          <w:b/>
          <w:spacing w:val="-2"/>
          <w:sz w:val="24"/>
        </w:rPr>
        <w:t>INSPECTION</w:t>
      </w:r>
      <w:r>
        <w:rPr>
          <w:b/>
          <w:sz w:val="24"/>
        </w:rPr>
        <w:tab/>
        <w:t>REASONS</w:t>
      </w:r>
      <w:r>
        <w:rPr>
          <w:b/>
          <w:spacing w:val="-2"/>
          <w:sz w:val="24"/>
        </w:rPr>
        <w:t xml:space="preserve"> </w:t>
      </w:r>
      <w:r>
        <w:rPr>
          <w:b/>
          <w:sz w:val="24"/>
        </w:rPr>
        <w:t>FOR</w:t>
      </w:r>
      <w:r>
        <w:rPr>
          <w:b/>
          <w:spacing w:val="-10"/>
          <w:sz w:val="24"/>
        </w:rPr>
        <w:t xml:space="preserve"> </w:t>
      </w:r>
      <w:r>
        <w:rPr>
          <w:b/>
          <w:spacing w:val="-2"/>
          <w:sz w:val="24"/>
        </w:rPr>
        <w:t>FAILURE</w:t>
      </w:r>
      <w:r>
        <w:rPr>
          <w:b/>
          <w:sz w:val="24"/>
        </w:rPr>
        <w:tab/>
      </w:r>
      <w:r>
        <w:rPr>
          <w:b/>
          <w:spacing w:val="-2"/>
          <w:sz w:val="24"/>
        </w:rPr>
        <w:t>NOTES</w:t>
      </w:r>
    </w:p>
    <w:p w14:paraId="7F91D455" w14:textId="77777777" w:rsidR="008B6AF9" w:rsidRDefault="008B6AF9">
      <w:pPr>
        <w:pStyle w:val="BodyText"/>
        <w:spacing w:before="10"/>
        <w:rPr>
          <w:b/>
          <w:sz w:val="12"/>
        </w:rPr>
      </w:pPr>
    </w:p>
    <w:p w14:paraId="188BBF4A" w14:textId="77777777" w:rsidR="008B6AF9" w:rsidRDefault="008B6AF9">
      <w:pPr>
        <w:pStyle w:val="BodyText"/>
        <w:rPr>
          <w:b/>
          <w:sz w:val="12"/>
        </w:rPr>
        <w:sectPr w:rsidR="008B6AF9">
          <w:pgSz w:w="16840" w:h="11900" w:orient="landscape"/>
          <w:pgMar w:top="1340" w:right="708" w:bottom="680" w:left="708" w:header="0" w:footer="484" w:gutter="0"/>
          <w:cols w:space="720"/>
        </w:sectPr>
      </w:pPr>
    </w:p>
    <w:p w14:paraId="44362E68" w14:textId="77777777" w:rsidR="008B6AF9" w:rsidRDefault="00000000">
      <w:pPr>
        <w:pStyle w:val="ListParagraph"/>
        <w:numPr>
          <w:ilvl w:val="2"/>
          <w:numId w:val="20"/>
        </w:numPr>
        <w:tabs>
          <w:tab w:val="left" w:pos="2052"/>
        </w:tabs>
        <w:spacing w:before="93" w:line="278" w:lineRule="auto"/>
        <w:rPr>
          <w:sz w:val="20"/>
        </w:rPr>
      </w:pPr>
      <w:proofErr w:type="spellStart"/>
      <w:r>
        <w:rPr>
          <w:sz w:val="20"/>
        </w:rPr>
        <w:t>Tyres</w:t>
      </w:r>
      <w:proofErr w:type="spellEnd"/>
      <w:r>
        <w:rPr>
          <w:sz w:val="20"/>
        </w:rPr>
        <w:t xml:space="preserve"> must be of the same type. (see Notes). Ensure</w:t>
      </w:r>
      <w:r>
        <w:rPr>
          <w:spacing w:val="-3"/>
          <w:sz w:val="20"/>
        </w:rPr>
        <w:t xml:space="preserve"> </w:t>
      </w:r>
      <w:r>
        <w:rPr>
          <w:sz w:val="20"/>
        </w:rPr>
        <w:t>that</w:t>
      </w:r>
      <w:r>
        <w:rPr>
          <w:spacing w:val="-9"/>
          <w:sz w:val="20"/>
        </w:rPr>
        <w:t xml:space="preserve"> </w:t>
      </w:r>
      <w:r>
        <w:rPr>
          <w:sz w:val="20"/>
        </w:rPr>
        <w:t>the</w:t>
      </w:r>
      <w:r>
        <w:rPr>
          <w:spacing w:val="-3"/>
          <w:sz w:val="20"/>
        </w:rPr>
        <w:t xml:space="preserve"> </w:t>
      </w:r>
      <w:proofErr w:type="spellStart"/>
      <w:r>
        <w:rPr>
          <w:sz w:val="20"/>
        </w:rPr>
        <w:t>tyre</w:t>
      </w:r>
      <w:proofErr w:type="spellEnd"/>
      <w:r>
        <w:rPr>
          <w:spacing w:val="-3"/>
          <w:sz w:val="20"/>
        </w:rPr>
        <w:t xml:space="preserve"> </w:t>
      </w:r>
      <w:r>
        <w:rPr>
          <w:sz w:val="20"/>
        </w:rPr>
        <w:t>provided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spare</w:t>
      </w:r>
      <w:r>
        <w:rPr>
          <w:spacing w:val="-3"/>
          <w:sz w:val="20"/>
        </w:rPr>
        <w:t xml:space="preserve"> </w:t>
      </w:r>
      <w:r>
        <w:rPr>
          <w:sz w:val="20"/>
        </w:rPr>
        <w:t>wheel is of the same size and construction as those fitted to the road wheels (see Notes).</w:t>
      </w:r>
    </w:p>
    <w:p w14:paraId="6D9F3248" w14:textId="77777777" w:rsidR="008B6AF9" w:rsidRDefault="00000000">
      <w:pPr>
        <w:spacing w:before="193" w:line="276" w:lineRule="auto"/>
        <w:ind w:left="2052" w:right="11"/>
        <w:rPr>
          <w:sz w:val="20"/>
        </w:rPr>
      </w:pPr>
      <w:r>
        <w:rPr>
          <w:sz w:val="20"/>
        </w:rPr>
        <w:t>If</w:t>
      </w:r>
      <w:r>
        <w:rPr>
          <w:spacing w:val="-5"/>
          <w:sz w:val="20"/>
        </w:rPr>
        <w:t xml:space="preserve"> </w:t>
      </w:r>
      <w:r>
        <w:rPr>
          <w:sz w:val="20"/>
        </w:rPr>
        <w:t>vehicle spare wheel</w:t>
      </w:r>
      <w:r>
        <w:rPr>
          <w:spacing w:val="-14"/>
          <w:sz w:val="20"/>
        </w:rPr>
        <w:t xml:space="preserve"> </w:t>
      </w:r>
      <w:r>
        <w:rPr>
          <w:sz w:val="20"/>
        </w:rPr>
        <w:t>is of</w:t>
      </w:r>
      <w:r>
        <w:rPr>
          <w:spacing w:val="-5"/>
          <w:sz w:val="20"/>
        </w:rPr>
        <w:t xml:space="preserve"> </w:t>
      </w:r>
      <w:r>
        <w:rPr>
          <w:sz w:val="20"/>
        </w:rPr>
        <w:t>the space</w:t>
      </w:r>
      <w:r>
        <w:rPr>
          <w:spacing w:val="24"/>
          <w:sz w:val="20"/>
        </w:rPr>
        <w:t xml:space="preserve"> </w:t>
      </w:r>
      <w:r>
        <w:rPr>
          <w:sz w:val="20"/>
        </w:rPr>
        <w:t>saver type approved and supplied by the manufacturer these</w:t>
      </w:r>
      <w:r>
        <w:rPr>
          <w:spacing w:val="-2"/>
          <w:sz w:val="20"/>
        </w:rPr>
        <w:t xml:space="preserve"> </w:t>
      </w:r>
      <w:r>
        <w:rPr>
          <w:sz w:val="20"/>
        </w:rPr>
        <w:t>will be</w:t>
      </w:r>
      <w:r>
        <w:rPr>
          <w:spacing w:val="-2"/>
          <w:sz w:val="20"/>
        </w:rPr>
        <w:t xml:space="preserve"> </w:t>
      </w:r>
      <w:r>
        <w:rPr>
          <w:sz w:val="20"/>
        </w:rPr>
        <w:t>accepted.</w:t>
      </w:r>
      <w:r>
        <w:rPr>
          <w:spacing w:val="40"/>
          <w:sz w:val="20"/>
        </w:rPr>
        <w:t xml:space="preserve"> </w:t>
      </w:r>
      <w:r>
        <w:rPr>
          <w:sz w:val="20"/>
        </w:rPr>
        <w:t>Emergency</w:t>
      </w:r>
      <w:r>
        <w:rPr>
          <w:spacing w:val="-12"/>
          <w:sz w:val="20"/>
        </w:rPr>
        <w:t xml:space="preserve"> </w:t>
      </w:r>
      <w:proofErr w:type="spellStart"/>
      <w:r>
        <w:rPr>
          <w:sz w:val="20"/>
        </w:rPr>
        <w:t>tyre</w:t>
      </w:r>
      <w:proofErr w:type="spellEnd"/>
      <w:r>
        <w:rPr>
          <w:spacing w:val="-2"/>
          <w:sz w:val="20"/>
        </w:rPr>
        <w:t xml:space="preserve"> </w:t>
      </w:r>
      <w:r>
        <w:rPr>
          <w:sz w:val="20"/>
        </w:rPr>
        <w:t>inflation kits are not</w:t>
      </w:r>
      <w:r>
        <w:rPr>
          <w:spacing w:val="-4"/>
          <w:sz w:val="20"/>
        </w:rPr>
        <w:t xml:space="preserve"> </w:t>
      </w:r>
      <w:r>
        <w:rPr>
          <w:sz w:val="20"/>
        </w:rPr>
        <w:t>accepted unless</w:t>
      </w:r>
      <w:r>
        <w:rPr>
          <w:spacing w:val="-9"/>
          <w:sz w:val="20"/>
        </w:rPr>
        <w:t xml:space="preserve"> </w:t>
      </w:r>
      <w:r>
        <w:rPr>
          <w:sz w:val="20"/>
        </w:rPr>
        <w:t>supplied by vehicle manufacturer when first registered.</w:t>
      </w:r>
    </w:p>
    <w:p w14:paraId="0F58E095" w14:textId="77777777" w:rsidR="008B6AF9" w:rsidRDefault="00000000">
      <w:pPr>
        <w:pStyle w:val="ListParagraph"/>
        <w:numPr>
          <w:ilvl w:val="0"/>
          <w:numId w:val="15"/>
        </w:numPr>
        <w:tabs>
          <w:tab w:val="left" w:pos="755"/>
        </w:tabs>
        <w:spacing w:before="93"/>
        <w:jc w:val="left"/>
        <w:rPr>
          <w:sz w:val="20"/>
        </w:rPr>
      </w:pPr>
      <w:r>
        <w:br w:type="column"/>
      </w:r>
      <w:r>
        <w:rPr>
          <w:sz w:val="20"/>
        </w:rPr>
        <w:t>Variation</w:t>
      </w:r>
      <w:r>
        <w:rPr>
          <w:spacing w:val="20"/>
          <w:sz w:val="20"/>
        </w:rPr>
        <w:t xml:space="preserve"> </w:t>
      </w:r>
      <w:r>
        <w:rPr>
          <w:sz w:val="20"/>
        </w:rPr>
        <w:t>in</w:t>
      </w:r>
      <w:r>
        <w:rPr>
          <w:spacing w:val="21"/>
          <w:sz w:val="20"/>
        </w:rPr>
        <w:t xml:space="preserve"> </w:t>
      </w:r>
      <w:r>
        <w:rPr>
          <w:sz w:val="20"/>
        </w:rPr>
        <w:t>type</w:t>
      </w:r>
      <w:r>
        <w:rPr>
          <w:spacing w:val="21"/>
          <w:sz w:val="20"/>
        </w:rPr>
        <w:t xml:space="preserve"> </w:t>
      </w:r>
      <w:r>
        <w:rPr>
          <w:sz w:val="20"/>
        </w:rPr>
        <w:t>of</w:t>
      </w:r>
      <w:r>
        <w:rPr>
          <w:spacing w:val="16"/>
          <w:sz w:val="20"/>
        </w:rPr>
        <w:t xml:space="preserve"> </w:t>
      </w:r>
      <w:proofErr w:type="spellStart"/>
      <w:r>
        <w:rPr>
          <w:spacing w:val="-4"/>
          <w:sz w:val="20"/>
        </w:rPr>
        <w:t>Tyre</w:t>
      </w:r>
      <w:proofErr w:type="spellEnd"/>
      <w:r>
        <w:rPr>
          <w:spacing w:val="-4"/>
          <w:sz w:val="20"/>
        </w:rPr>
        <w:t>.</w:t>
      </w:r>
    </w:p>
    <w:p w14:paraId="5FAC614F" w14:textId="77777777" w:rsidR="008B6AF9" w:rsidRDefault="008B6AF9">
      <w:pPr>
        <w:pStyle w:val="BodyText"/>
        <w:rPr>
          <w:sz w:val="20"/>
        </w:rPr>
      </w:pPr>
    </w:p>
    <w:p w14:paraId="731E01D7" w14:textId="77777777" w:rsidR="008B6AF9" w:rsidRDefault="00000000">
      <w:pPr>
        <w:spacing w:line="271" w:lineRule="auto"/>
        <w:ind w:left="755"/>
        <w:rPr>
          <w:sz w:val="20"/>
        </w:rPr>
      </w:pPr>
      <w:r>
        <w:rPr>
          <w:sz w:val="20"/>
        </w:rPr>
        <w:t>No</w:t>
      </w:r>
      <w:r>
        <w:rPr>
          <w:spacing w:val="28"/>
          <w:sz w:val="20"/>
        </w:rPr>
        <w:t xml:space="preserve"> </w:t>
      </w:r>
      <w:r>
        <w:rPr>
          <w:sz w:val="20"/>
        </w:rPr>
        <w:t>spare wheel</w:t>
      </w:r>
      <w:r>
        <w:rPr>
          <w:spacing w:val="-13"/>
          <w:sz w:val="20"/>
        </w:rPr>
        <w:t xml:space="preserve"> </w:t>
      </w:r>
      <w:r>
        <w:rPr>
          <w:sz w:val="20"/>
        </w:rPr>
        <w:t>or</w:t>
      </w:r>
      <w:r>
        <w:rPr>
          <w:spacing w:val="-16"/>
          <w:sz w:val="20"/>
        </w:rPr>
        <w:t xml:space="preserve"> </w:t>
      </w:r>
      <w:r>
        <w:rPr>
          <w:sz w:val="20"/>
        </w:rPr>
        <w:t>space saver</w:t>
      </w:r>
      <w:r>
        <w:rPr>
          <w:spacing w:val="-16"/>
          <w:sz w:val="20"/>
        </w:rPr>
        <w:t xml:space="preserve"> </w:t>
      </w:r>
      <w:r>
        <w:rPr>
          <w:sz w:val="20"/>
        </w:rPr>
        <w:t>provided with the vehicle.</w:t>
      </w:r>
    </w:p>
    <w:p w14:paraId="613995C1" w14:textId="77777777" w:rsidR="008B6AF9" w:rsidRDefault="00000000">
      <w:pPr>
        <w:spacing w:before="220" w:line="271" w:lineRule="auto"/>
        <w:ind w:left="755"/>
        <w:rPr>
          <w:sz w:val="20"/>
        </w:rPr>
      </w:pPr>
      <w:r>
        <w:rPr>
          <w:sz w:val="20"/>
        </w:rPr>
        <w:t xml:space="preserve">A </w:t>
      </w:r>
      <w:proofErr w:type="spellStart"/>
      <w:r>
        <w:rPr>
          <w:sz w:val="20"/>
        </w:rPr>
        <w:t>tyre</w:t>
      </w:r>
      <w:proofErr w:type="spellEnd"/>
      <w:r>
        <w:rPr>
          <w:sz w:val="20"/>
        </w:rPr>
        <w:t xml:space="preserve"> which is of a different size or </w:t>
      </w:r>
      <w:r>
        <w:rPr>
          <w:spacing w:val="-2"/>
          <w:sz w:val="20"/>
        </w:rPr>
        <w:t>construction.</w:t>
      </w:r>
    </w:p>
    <w:p w14:paraId="793308AB" w14:textId="77777777" w:rsidR="008B6AF9" w:rsidRDefault="00000000">
      <w:pPr>
        <w:spacing w:before="93" w:line="271" w:lineRule="auto"/>
        <w:ind w:left="168" w:right="213"/>
        <w:rPr>
          <w:sz w:val="20"/>
        </w:rPr>
      </w:pPr>
      <w:r>
        <w:br w:type="column"/>
      </w:r>
      <w:r>
        <w:rPr>
          <w:sz w:val="20"/>
        </w:rPr>
        <w:t xml:space="preserve">SPARE WHEEL or space saver </w:t>
      </w:r>
      <w:proofErr w:type="spellStart"/>
      <w:r>
        <w:rPr>
          <w:sz w:val="20"/>
        </w:rPr>
        <w:t>tyre</w:t>
      </w:r>
      <w:proofErr w:type="spellEnd"/>
      <w:r>
        <w:rPr>
          <w:sz w:val="20"/>
        </w:rPr>
        <w:t xml:space="preserve"> and wheel as supplied by the manager MUST BE </w:t>
      </w:r>
      <w:r>
        <w:rPr>
          <w:spacing w:val="-2"/>
          <w:sz w:val="20"/>
        </w:rPr>
        <w:t>PROVIDED.</w:t>
      </w:r>
    </w:p>
    <w:p w14:paraId="35E0761E" w14:textId="77777777" w:rsidR="008B6AF9" w:rsidRDefault="00000000">
      <w:pPr>
        <w:spacing w:before="221" w:line="271" w:lineRule="auto"/>
        <w:ind w:left="168" w:right="213"/>
        <w:rPr>
          <w:sz w:val="20"/>
        </w:rPr>
      </w:pPr>
      <w:r>
        <w:rPr>
          <w:sz w:val="20"/>
        </w:rPr>
        <w:t xml:space="preserve">Emergency Inflation kits are not accepted Emergency </w:t>
      </w:r>
      <w:proofErr w:type="spellStart"/>
      <w:r>
        <w:rPr>
          <w:sz w:val="20"/>
        </w:rPr>
        <w:t>tyre</w:t>
      </w:r>
      <w:proofErr w:type="spellEnd"/>
      <w:r>
        <w:rPr>
          <w:sz w:val="20"/>
        </w:rPr>
        <w:t xml:space="preserve"> inflation kits are not accepted unless supplied by vehicle manufacturer when first registered.</w:t>
      </w:r>
    </w:p>
    <w:p w14:paraId="7F20293F" w14:textId="77777777" w:rsidR="008B6AF9" w:rsidRDefault="008B6AF9">
      <w:pPr>
        <w:spacing w:line="271" w:lineRule="auto"/>
        <w:rPr>
          <w:sz w:val="20"/>
        </w:rPr>
        <w:sectPr w:rsidR="008B6AF9">
          <w:type w:val="continuous"/>
          <w:pgSz w:w="16840" w:h="11900" w:orient="landscape"/>
          <w:pgMar w:top="1940" w:right="708" w:bottom="280" w:left="708" w:header="0" w:footer="484" w:gutter="0"/>
          <w:cols w:num="3" w:space="720" w:equalWidth="0">
            <w:col w:w="6377" w:space="40"/>
            <w:col w:w="4367" w:space="39"/>
            <w:col w:w="4601"/>
          </w:cols>
        </w:sectPr>
      </w:pPr>
    </w:p>
    <w:p w14:paraId="0FDB599D" w14:textId="77777777" w:rsidR="008B6AF9" w:rsidRDefault="008B6AF9">
      <w:pPr>
        <w:pStyle w:val="BodyText"/>
        <w:spacing w:before="1"/>
        <w:rPr>
          <w:sz w:val="9"/>
        </w:rPr>
      </w:pPr>
    </w:p>
    <w:p w14:paraId="6D099C19" w14:textId="77777777" w:rsidR="008B6AF9" w:rsidRDefault="008B6AF9">
      <w:pPr>
        <w:pStyle w:val="BodyText"/>
        <w:rPr>
          <w:sz w:val="9"/>
        </w:rPr>
        <w:sectPr w:rsidR="008B6AF9">
          <w:type w:val="continuous"/>
          <w:pgSz w:w="16840" w:h="11900" w:orient="landscape"/>
          <w:pgMar w:top="1940" w:right="708" w:bottom="280" w:left="708" w:header="0" w:footer="484" w:gutter="0"/>
          <w:cols w:space="720"/>
        </w:sectPr>
      </w:pPr>
    </w:p>
    <w:p w14:paraId="24B65089" w14:textId="77777777" w:rsidR="008B6AF9" w:rsidRDefault="00000000">
      <w:pPr>
        <w:pStyle w:val="ListParagraph"/>
        <w:numPr>
          <w:ilvl w:val="2"/>
          <w:numId w:val="20"/>
        </w:numPr>
        <w:tabs>
          <w:tab w:val="left" w:pos="2052"/>
        </w:tabs>
        <w:spacing w:before="93" w:line="278" w:lineRule="auto"/>
        <w:rPr>
          <w:sz w:val="20"/>
        </w:rPr>
      </w:pPr>
      <w:r>
        <w:rPr>
          <w:sz w:val="20"/>
        </w:rPr>
        <w:t xml:space="preserve">Examine the </w:t>
      </w:r>
      <w:proofErr w:type="spellStart"/>
      <w:r>
        <w:rPr>
          <w:sz w:val="20"/>
        </w:rPr>
        <w:t>tyres</w:t>
      </w:r>
      <w:proofErr w:type="spellEnd"/>
      <w:r>
        <w:rPr>
          <w:sz w:val="20"/>
        </w:rPr>
        <w:t xml:space="preserve"> for signs of damage or excessive wear (see Notes), ensure that the spare </w:t>
      </w:r>
      <w:proofErr w:type="spellStart"/>
      <w:r>
        <w:rPr>
          <w:sz w:val="20"/>
        </w:rPr>
        <w:t>tyre</w:t>
      </w:r>
      <w:proofErr w:type="spellEnd"/>
      <w:r>
        <w:rPr>
          <w:sz w:val="20"/>
        </w:rPr>
        <w:t xml:space="preserve"> complies with all legal requirements for </w:t>
      </w:r>
      <w:proofErr w:type="spellStart"/>
      <w:r>
        <w:rPr>
          <w:sz w:val="20"/>
        </w:rPr>
        <w:t>tyres</w:t>
      </w:r>
      <w:proofErr w:type="spellEnd"/>
      <w:r>
        <w:rPr>
          <w:sz w:val="20"/>
        </w:rPr>
        <w:t xml:space="preserve"> when fixed to the vehicle.</w:t>
      </w:r>
    </w:p>
    <w:p w14:paraId="013C6F84" w14:textId="77777777" w:rsidR="008B6AF9" w:rsidRDefault="00000000">
      <w:pPr>
        <w:pStyle w:val="ListParagraph"/>
        <w:numPr>
          <w:ilvl w:val="0"/>
          <w:numId w:val="15"/>
        </w:numPr>
        <w:tabs>
          <w:tab w:val="left" w:pos="860"/>
        </w:tabs>
        <w:spacing w:before="93" w:line="271" w:lineRule="auto"/>
        <w:ind w:left="860" w:right="217"/>
        <w:jc w:val="left"/>
        <w:rPr>
          <w:sz w:val="20"/>
        </w:rPr>
      </w:pPr>
      <w:r>
        <w:br w:type="column"/>
      </w:r>
      <w:r>
        <w:rPr>
          <w:sz w:val="20"/>
        </w:rPr>
        <w:t xml:space="preserve">Damaged, worn, substandard or otherwise illegal </w:t>
      </w:r>
      <w:proofErr w:type="spellStart"/>
      <w:r>
        <w:rPr>
          <w:sz w:val="20"/>
        </w:rPr>
        <w:t>tyres</w:t>
      </w:r>
      <w:proofErr w:type="spellEnd"/>
      <w:r>
        <w:rPr>
          <w:sz w:val="20"/>
        </w:rPr>
        <w:t>.</w:t>
      </w:r>
    </w:p>
    <w:p w14:paraId="068EC2F8" w14:textId="77777777" w:rsidR="008B6AF9" w:rsidRDefault="00000000">
      <w:pPr>
        <w:spacing w:before="200" w:line="292" w:lineRule="auto"/>
        <w:ind w:left="860"/>
        <w:rPr>
          <w:sz w:val="20"/>
        </w:rPr>
      </w:pPr>
      <w:proofErr w:type="spellStart"/>
      <w:r>
        <w:rPr>
          <w:sz w:val="20"/>
        </w:rPr>
        <w:t>Tyres</w:t>
      </w:r>
      <w:proofErr w:type="spellEnd"/>
      <w:r>
        <w:rPr>
          <w:sz w:val="20"/>
        </w:rPr>
        <w:t xml:space="preserve"> below the Council’s minimum tread depth (see Notes.</w:t>
      </w:r>
    </w:p>
    <w:p w14:paraId="2DDA576C" w14:textId="77777777" w:rsidR="008B6AF9" w:rsidRDefault="00000000">
      <w:pPr>
        <w:spacing w:before="93" w:line="271" w:lineRule="auto"/>
        <w:ind w:left="573" w:right="165"/>
        <w:jc w:val="both"/>
        <w:rPr>
          <w:sz w:val="20"/>
        </w:rPr>
      </w:pPr>
      <w:r>
        <w:br w:type="column"/>
      </w:r>
      <w:r>
        <w:rPr>
          <w:sz w:val="20"/>
        </w:rPr>
        <w:t>A mix of steel and cord radials on one axle will not be accepted.</w:t>
      </w:r>
    </w:p>
    <w:p w14:paraId="2C589978" w14:textId="77777777" w:rsidR="008B6AF9" w:rsidRDefault="00000000">
      <w:pPr>
        <w:spacing w:before="200"/>
        <w:ind w:left="573"/>
        <w:jc w:val="both"/>
        <w:rPr>
          <w:sz w:val="20"/>
        </w:rPr>
      </w:pPr>
      <w:r>
        <w:rPr>
          <w:sz w:val="20"/>
        </w:rPr>
        <w:t>Recut</w:t>
      </w:r>
      <w:r>
        <w:rPr>
          <w:spacing w:val="15"/>
          <w:sz w:val="20"/>
        </w:rPr>
        <w:t xml:space="preserve"> </w:t>
      </w:r>
      <w:proofErr w:type="spellStart"/>
      <w:r>
        <w:rPr>
          <w:sz w:val="20"/>
        </w:rPr>
        <w:t>tyres</w:t>
      </w:r>
      <w:proofErr w:type="spellEnd"/>
      <w:r>
        <w:rPr>
          <w:spacing w:val="11"/>
          <w:sz w:val="20"/>
        </w:rPr>
        <w:t xml:space="preserve"> </w:t>
      </w:r>
      <w:r>
        <w:rPr>
          <w:sz w:val="20"/>
        </w:rPr>
        <w:t>are</w:t>
      </w:r>
      <w:r>
        <w:rPr>
          <w:spacing w:val="21"/>
          <w:sz w:val="20"/>
        </w:rPr>
        <w:t xml:space="preserve"> </w:t>
      </w:r>
      <w:r>
        <w:rPr>
          <w:sz w:val="20"/>
        </w:rPr>
        <w:t>not</w:t>
      </w:r>
      <w:r>
        <w:rPr>
          <w:spacing w:val="16"/>
          <w:sz w:val="20"/>
        </w:rPr>
        <w:t xml:space="preserve"> </w:t>
      </w:r>
      <w:r>
        <w:rPr>
          <w:spacing w:val="-2"/>
          <w:sz w:val="20"/>
        </w:rPr>
        <w:t>acceptable.</w:t>
      </w:r>
    </w:p>
    <w:p w14:paraId="5E0452DE" w14:textId="77777777" w:rsidR="008B6AF9" w:rsidRDefault="008B6AF9">
      <w:pPr>
        <w:pStyle w:val="BodyText"/>
        <w:rPr>
          <w:sz w:val="20"/>
        </w:rPr>
      </w:pPr>
    </w:p>
    <w:p w14:paraId="66EBEEAB" w14:textId="77777777" w:rsidR="008B6AF9" w:rsidRDefault="008B6AF9">
      <w:pPr>
        <w:pStyle w:val="BodyText"/>
        <w:spacing w:before="190"/>
        <w:rPr>
          <w:sz w:val="20"/>
        </w:rPr>
      </w:pPr>
    </w:p>
    <w:p w14:paraId="042FFA61" w14:textId="77777777" w:rsidR="008B6AF9" w:rsidRDefault="00000000">
      <w:pPr>
        <w:spacing w:before="1" w:line="280" w:lineRule="auto"/>
        <w:ind w:left="573" w:right="103"/>
        <w:jc w:val="both"/>
        <w:rPr>
          <w:sz w:val="20"/>
        </w:rPr>
      </w:pPr>
      <w:proofErr w:type="spellStart"/>
      <w:r>
        <w:rPr>
          <w:sz w:val="20"/>
        </w:rPr>
        <w:t>Tyre</w:t>
      </w:r>
      <w:proofErr w:type="spellEnd"/>
      <w:r>
        <w:rPr>
          <w:sz w:val="20"/>
        </w:rPr>
        <w:t xml:space="preserve"> tread</w:t>
      </w:r>
      <w:r>
        <w:rPr>
          <w:spacing w:val="-3"/>
          <w:sz w:val="20"/>
        </w:rPr>
        <w:t xml:space="preserve"> </w:t>
      </w:r>
      <w:r>
        <w:rPr>
          <w:sz w:val="20"/>
        </w:rPr>
        <w:t>pattern</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a</w:t>
      </w:r>
      <w:r>
        <w:rPr>
          <w:spacing w:val="-3"/>
          <w:sz w:val="20"/>
        </w:rPr>
        <w:t xml:space="preserve"> </w:t>
      </w:r>
      <w:r>
        <w:rPr>
          <w:sz w:val="20"/>
        </w:rPr>
        <w:t xml:space="preserve">minimum of 2mm in depth throughout the complete circumference and tread breadth of the </w:t>
      </w:r>
      <w:proofErr w:type="spellStart"/>
      <w:r>
        <w:rPr>
          <w:sz w:val="20"/>
        </w:rPr>
        <w:t>tyre</w:t>
      </w:r>
      <w:proofErr w:type="spellEnd"/>
      <w:r>
        <w:rPr>
          <w:sz w:val="20"/>
        </w:rPr>
        <w:t>.</w:t>
      </w:r>
    </w:p>
    <w:p w14:paraId="3FA51010" w14:textId="77777777" w:rsidR="008B6AF9" w:rsidRDefault="008B6AF9">
      <w:pPr>
        <w:spacing w:line="280" w:lineRule="auto"/>
        <w:jc w:val="both"/>
        <w:rPr>
          <w:sz w:val="20"/>
        </w:rPr>
        <w:sectPr w:rsidR="008B6AF9">
          <w:type w:val="continuous"/>
          <w:pgSz w:w="16840" w:h="11900" w:orient="landscape"/>
          <w:pgMar w:top="1940" w:right="708" w:bottom="280" w:left="708" w:header="0" w:footer="484" w:gutter="0"/>
          <w:cols w:num="3" w:space="720" w:equalWidth="0">
            <w:col w:w="6272" w:space="40"/>
            <w:col w:w="4067" w:space="39"/>
            <w:col w:w="5006"/>
          </w:cols>
        </w:sectPr>
      </w:pPr>
    </w:p>
    <w:p w14:paraId="3A6611D3" w14:textId="77777777" w:rsidR="008B6AF9" w:rsidRDefault="00000000">
      <w:pPr>
        <w:pStyle w:val="ListParagraph"/>
        <w:numPr>
          <w:ilvl w:val="2"/>
          <w:numId w:val="20"/>
        </w:numPr>
        <w:tabs>
          <w:tab w:val="left" w:pos="2052"/>
        </w:tabs>
        <w:spacing w:before="192" w:line="271" w:lineRule="auto"/>
        <w:rPr>
          <w:sz w:val="20"/>
        </w:rPr>
      </w:pPr>
      <w:r>
        <w:rPr>
          <w:sz w:val="20"/>
        </w:rPr>
        <w:t xml:space="preserve">Check </w:t>
      </w:r>
      <w:proofErr w:type="spellStart"/>
      <w:r>
        <w:rPr>
          <w:sz w:val="20"/>
        </w:rPr>
        <w:t>tyre</w:t>
      </w:r>
      <w:proofErr w:type="spellEnd"/>
      <w:r>
        <w:rPr>
          <w:sz w:val="20"/>
        </w:rPr>
        <w:t xml:space="preserve"> pressure to ensure that it is inflated to the correct pressure for the vehicle.</w:t>
      </w:r>
    </w:p>
    <w:p w14:paraId="78C6A796" w14:textId="77777777" w:rsidR="008B6AF9" w:rsidRDefault="00000000">
      <w:pPr>
        <w:pStyle w:val="ListParagraph"/>
        <w:numPr>
          <w:ilvl w:val="0"/>
          <w:numId w:val="15"/>
        </w:numPr>
        <w:tabs>
          <w:tab w:val="left" w:pos="788"/>
        </w:tabs>
        <w:spacing w:before="192" w:line="271" w:lineRule="auto"/>
        <w:ind w:left="788" w:right="4878"/>
        <w:jc w:val="left"/>
        <w:rPr>
          <w:sz w:val="20"/>
        </w:rPr>
      </w:pPr>
      <w:r>
        <w:br w:type="column"/>
      </w:r>
      <w:r>
        <w:rPr>
          <w:sz w:val="20"/>
        </w:rPr>
        <w:t xml:space="preserve">Under or over inflated </w:t>
      </w:r>
      <w:proofErr w:type="spellStart"/>
      <w:r>
        <w:rPr>
          <w:sz w:val="20"/>
        </w:rPr>
        <w:t>tyres</w:t>
      </w:r>
      <w:proofErr w:type="spellEnd"/>
      <w:r>
        <w:rPr>
          <w:sz w:val="20"/>
        </w:rPr>
        <w:t xml:space="preserve"> including </w:t>
      </w:r>
      <w:r>
        <w:rPr>
          <w:spacing w:val="-2"/>
          <w:sz w:val="20"/>
        </w:rPr>
        <w:t>spare.</w:t>
      </w:r>
    </w:p>
    <w:p w14:paraId="781820D2" w14:textId="77777777" w:rsidR="008B6AF9" w:rsidRDefault="008B6AF9">
      <w:pPr>
        <w:pStyle w:val="ListParagraph"/>
        <w:spacing w:line="271" w:lineRule="auto"/>
        <w:rPr>
          <w:sz w:val="20"/>
        </w:rPr>
        <w:sectPr w:rsidR="008B6AF9">
          <w:type w:val="continuous"/>
          <w:pgSz w:w="16840" w:h="11900" w:orient="landscape"/>
          <w:pgMar w:top="1940" w:right="708" w:bottom="280" w:left="708" w:header="0" w:footer="484" w:gutter="0"/>
          <w:cols w:num="2" w:space="720" w:equalWidth="0">
            <w:col w:w="6344" w:space="40"/>
            <w:col w:w="9040"/>
          </w:cols>
        </w:sectPr>
      </w:pPr>
    </w:p>
    <w:p w14:paraId="50B017E4" w14:textId="77777777" w:rsidR="008B6AF9" w:rsidRDefault="00000000">
      <w:pPr>
        <w:pStyle w:val="ListParagraph"/>
        <w:numPr>
          <w:ilvl w:val="2"/>
          <w:numId w:val="20"/>
        </w:numPr>
        <w:tabs>
          <w:tab w:val="left" w:pos="2052"/>
        </w:tabs>
        <w:spacing w:before="92" w:line="254" w:lineRule="auto"/>
        <w:rPr>
          <w:rFonts w:ascii="Calibri"/>
          <w:position w:val="-1"/>
          <w:sz w:val="20"/>
        </w:rPr>
      </w:pPr>
      <w:r>
        <w:rPr>
          <w:sz w:val="20"/>
        </w:rPr>
        <w:lastRenderedPageBreak/>
        <w:t>Examine the jack</w:t>
      </w:r>
      <w:r>
        <w:rPr>
          <w:spacing w:val="-9"/>
          <w:sz w:val="20"/>
        </w:rPr>
        <w:t xml:space="preserve"> </w:t>
      </w:r>
      <w:r>
        <w:rPr>
          <w:sz w:val="20"/>
        </w:rPr>
        <w:t>and wheel</w:t>
      </w:r>
      <w:r>
        <w:rPr>
          <w:spacing w:val="-13"/>
          <w:sz w:val="20"/>
        </w:rPr>
        <w:t xml:space="preserve"> </w:t>
      </w:r>
      <w:r>
        <w:rPr>
          <w:sz w:val="20"/>
        </w:rPr>
        <w:t>brace provided with the vehicle to ensure that they are in good working order, secured firmly in correct location</w:t>
      </w:r>
    </w:p>
    <w:p w14:paraId="0E916C8F" w14:textId="77777777" w:rsidR="008B6AF9" w:rsidRDefault="00000000">
      <w:pPr>
        <w:spacing w:before="37"/>
        <w:ind w:left="2052"/>
        <w:rPr>
          <w:sz w:val="20"/>
        </w:rPr>
      </w:pPr>
      <w:r>
        <w:rPr>
          <w:sz w:val="20"/>
        </w:rPr>
        <w:t>provided</w:t>
      </w:r>
      <w:r>
        <w:rPr>
          <w:spacing w:val="27"/>
          <w:sz w:val="20"/>
        </w:rPr>
        <w:t xml:space="preserve"> </w:t>
      </w:r>
      <w:r>
        <w:rPr>
          <w:sz w:val="20"/>
        </w:rPr>
        <w:t>by</w:t>
      </w:r>
      <w:r>
        <w:rPr>
          <w:spacing w:val="17"/>
          <w:sz w:val="20"/>
        </w:rPr>
        <w:t xml:space="preserve"> </w:t>
      </w:r>
      <w:r>
        <w:rPr>
          <w:spacing w:val="-2"/>
          <w:sz w:val="20"/>
        </w:rPr>
        <w:t>manufacturers.</w:t>
      </w:r>
    </w:p>
    <w:p w14:paraId="7BFE5E8C" w14:textId="77777777" w:rsidR="008B6AF9" w:rsidRDefault="00000000">
      <w:pPr>
        <w:pStyle w:val="ListParagraph"/>
        <w:numPr>
          <w:ilvl w:val="0"/>
          <w:numId w:val="15"/>
        </w:numPr>
        <w:tabs>
          <w:tab w:val="left" w:pos="768"/>
        </w:tabs>
        <w:spacing w:before="92" w:line="271" w:lineRule="auto"/>
        <w:ind w:left="768" w:right="4623"/>
        <w:jc w:val="left"/>
        <w:rPr>
          <w:sz w:val="20"/>
        </w:rPr>
      </w:pPr>
      <w:r>
        <w:br w:type="column"/>
      </w:r>
      <w:r>
        <w:rPr>
          <w:sz w:val="20"/>
        </w:rPr>
        <w:t>Failure</w:t>
      </w:r>
      <w:r>
        <w:rPr>
          <w:spacing w:val="-1"/>
          <w:sz w:val="20"/>
        </w:rPr>
        <w:t xml:space="preserve"> </w:t>
      </w:r>
      <w:r>
        <w:rPr>
          <w:sz w:val="20"/>
        </w:rPr>
        <w:t>to provide a suitable jack and/or wheel brace with the vehicle.</w:t>
      </w:r>
    </w:p>
    <w:p w14:paraId="687E0E54" w14:textId="77777777" w:rsidR="008B6AF9" w:rsidRDefault="008B6AF9">
      <w:pPr>
        <w:pStyle w:val="ListParagraph"/>
        <w:spacing w:line="271" w:lineRule="auto"/>
        <w:rPr>
          <w:sz w:val="20"/>
        </w:rPr>
        <w:sectPr w:rsidR="008B6AF9">
          <w:pgSz w:w="16840" w:h="11900" w:orient="landscape"/>
          <w:pgMar w:top="1340" w:right="708" w:bottom="680" w:left="708" w:header="0" w:footer="484" w:gutter="0"/>
          <w:cols w:num="2" w:space="720" w:equalWidth="0">
            <w:col w:w="6364" w:space="40"/>
            <w:col w:w="9020"/>
          </w:cols>
        </w:sectPr>
      </w:pPr>
    </w:p>
    <w:p w14:paraId="46F894E4" w14:textId="77777777" w:rsidR="008B6AF9" w:rsidRDefault="008B6AF9">
      <w:pPr>
        <w:pStyle w:val="BodyText"/>
        <w:rPr>
          <w:sz w:val="20"/>
        </w:rPr>
      </w:pPr>
    </w:p>
    <w:p w14:paraId="4974C9A4" w14:textId="77777777" w:rsidR="008B6AF9" w:rsidRDefault="008B6AF9">
      <w:pPr>
        <w:pStyle w:val="BodyText"/>
        <w:spacing w:before="136"/>
        <w:rPr>
          <w:sz w:val="20"/>
        </w:rPr>
      </w:pPr>
    </w:p>
    <w:p w14:paraId="2068781D"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62D4BAB6" w14:textId="77777777" w:rsidR="008B6AF9" w:rsidRDefault="00000000">
      <w:pPr>
        <w:pStyle w:val="ListParagraph"/>
        <w:numPr>
          <w:ilvl w:val="2"/>
          <w:numId w:val="20"/>
        </w:numPr>
        <w:tabs>
          <w:tab w:val="left" w:pos="2052"/>
        </w:tabs>
        <w:spacing w:before="94"/>
        <w:rPr>
          <w:rFonts w:ascii="Calibri"/>
          <w:position w:val="-1"/>
          <w:sz w:val="20"/>
        </w:rPr>
      </w:pPr>
      <w:r>
        <w:rPr>
          <w:sz w:val="20"/>
        </w:rPr>
        <w:t>Check the spare wheel fixing bracket (or similar securing device) to ensure that the wheel is</w:t>
      </w:r>
    </w:p>
    <w:p w14:paraId="160BD194" w14:textId="77777777" w:rsidR="008B6AF9" w:rsidRDefault="00000000">
      <w:pPr>
        <w:spacing w:before="48"/>
        <w:ind w:left="2052"/>
        <w:rPr>
          <w:sz w:val="20"/>
        </w:rPr>
      </w:pPr>
      <w:r>
        <w:rPr>
          <w:sz w:val="20"/>
        </w:rPr>
        <w:t>property</w:t>
      </w:r>
      <w:r>
        <w:rPr>
          <w:spacing w:val="12"/>
          <w:sz w:val="20"/>
        </w:rPr>
        <w:t xml:space="preserve"> </w:t>
      </w:r>
      <w:r>
        <w:rPr>
          <w:sz w:val="20"/>
        </w:rPr>
        <w:t>secured</w:t>
      </w:r>
      <w:r>
        <w:rPr>
          <w:spacing w:val="22"/>
          <w:sz w:val="20"/>
        </w:rPr>
        <w:t xml:space="preserve"> </w:t>
      </w:r>
      <w:r>
        <w:rPr>
          <w:sz w:val="20"/>
        </w:rPr>
        <w:t>in</w:t>
      </w:r>
      <w:r>
        <w:rPr>
          <w:spacing w:val="22"/>
          <w:sz w:val="20"/>
        </w:rPr>
        <w:t xml:space="preserve"> </w:t>
      </w:r>
      <w:r>
        <w:rPr>
          <w:sz w:val="20"/>
        </w:rPr>
        <w:t>the</w:t>
      </w:r>
      <w:r>
        <w:rPr>
          <w:spacing w:val="23"/>
          <w:sz w:val="20"/>
        </w:rPr>
        <w:t xml:space="preserve"> </w:t>
      </w:r>
      <w:r>
        <w:rPr>
          <w:sz w:val="20"/>
        </w:rPr>
        <w:t>correct</w:t>
      </w:r>
      <w:r>
        <w:rPr>
          <w:spacing w:val="17"/>
          <w:sz w:val="20"/>
        </w:rPr>
        <w:t xml:space="preserve"> </w:t>
      </w:r>
      <w:r>
        <w:rPr>
          <w:spacing w:val="-2"/>
          <w:sz w:val="20"/>
        </w:rPr>
        <w:t>position.</w:t>
      </w:r>
    </w:p>
    <w:p w14:paraId="5E73DF19" w14:textId="77777777" w:rsidR="008B6AF9" w:rsidRDefault="00000000">
      <w:pPr>
        <w:pStyle w:val="ListParagraph"/>
        <w:numPr>
          <w:ilvl w:val="1"/>
          <w:numId w:val="20"/>
        </w:numPr>
        <w:tabs>
          <w:tab w:val="left" w:pos="753"/>
        </w:tabs>
        <w:spacing w:before="94" w:line="271" w:lineRule="auto"/>
        <w:ind w:left="753" w:right="4638" w:hanging="580"/>
        <w:jc w:val="left"/>
        <w:rPr>
          <w:sz w:val="20"/>
        </w:rPr>
      </w:pPr>
      <w:r>
        <w:br w:type="column"/>
      </w:r>
      <w:r>
        <w:rPr>
          <w:sz w:val="20"/>
        </w:rPr>
        <w:t>Failure</w:t>
      </w:r>
      <w:r>
        <w:rPr>
          <w:spacing w:val="-4"/>
          <w:sz w:val="20"/>
        </w:rPr>
        <w:t xml:space="preserve"> </w:t>
      </w:r>
      <w:r>
        <w:rPr>
          <w:sz w:val="20"/>
        </w:rPr>
        <w:t>to</w:t>
      </w:r>
      <w:r>
        <w:rPr>
          <w:spacing w:val="-4"/>
          <w:sz w:val="20"/>
        </w:rPr>
        <w:t xml:space="preserve"> </w:t>
      </w:r>
      <w:r>
        <w:rPr>
          <w:sz w:val="20"/>
        </w:rPr>
        <w:t xml:space="preserve">satisfactorily secure the spare </w:t>
      </w:r>
      <w:r>
        <w:rPr>
          <w:spacing w:val="-2"/>
          <w:sz w:val="20"/>
        </w:rPr>
        <w:t>wheel.</w:t>
      </w:r>
    </w:p>
    <w:p w14:paraId="1E42B519" w14:textId="77777777" w:rsidR="008B6AF9" w:rsidRDefault="008B6AF9">
      <w:pPr>
        <w:pStyle w:val="ListParagraph"/>
        <w:spacing w:line="271" w:lineRule="auto"/>
        <w:rPr>
          <w:sz w:val="20"/>
        </w:rPr>
        <w:sectPr w:rsidR="008B6AF9">
          <w:type w:val="continuous"/>
          <w:pgSz w:w="16840" w:h="11900" w:orient="landscape"/>
          <w:pgMar w:top="1940" w:right="708" w:bottom="280" w:left="708" w:header="0" w:footer="484" w:gutter="0"/>
          <w:cols w:num="2" w:space="720" w:equalWidth="0">
            <w:col w:w="6379" w:space="40"/>
            <w:col w:w="9005"/>
          </w:cols>
        </w:sectPr>
      </w:pPr>
    </w:p>
    <w:p w14:paraId="002A52F5" w14:textId="77777777" w:rsidR="008B6AF9" w:rsidRDefault="008B6AF9">
      <w:pPr>
        <w:pStyle w:val="BodyText"/>
        <w:rPr>
          <w:sz w:val="20"/>
        </w:rPr>
      </w:pPr>
    </w:p>
    <w:p w14:paraId="72BD306E" w14:textId="77777777" w:rsidR="008B6AF9" w:rsidRDefault="008B6AF9">
      <w:pPr>
        <w:pStyle w:val="BodyText"/>
        <w:spacing w:before="137"/>
        <w:rPr>
          <w:sz w:val="20"/>
        </w:rPr>
      </w:pPr>
    </w:p>
    <w:p w14:paraId="5EF7EB57"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680C48BD" w14:textId="77777777" w:rsidR="008B6AF9" w:rsidRDefault="00000000">
      <w:pPr>
        <w:tabs>
          <w:tab w:val="left" w:pos="2051"/>
        </w:tabs>
        <w:spacing w:before="93"/>
        <w:ind w:left="2052" w:hanging="700"/>
        <w:rPr>
          <w:sz w:val="20"/>
        </w:rPr>
      </w:pPr>
      <w:r>
        <w:rPr>
          <w:rFonts w:ascii="Calibri"/>
          <w:spacing w:val="-4"/>
          <w:position w:val="-1"/>
          <w:sz w:val="20"/>
        </w:rPr>
        <w:t>4.6</w:t>
      </w:r>
      <w:r>
        <w:rPr>
          <w:rFonts w:ascii="Calibri"/>
          <w:position w:val="-1"/>
          <w:sz w:val="20"/>
        </w:rPr>
        <w:tab/>
      </w:r>
      <w:r>
        <w:rPr>
          <w:sz w:val="20"/>
        </w:rPr>
        <w:t>Check the rims of all wheels for any signs of distortion or damage.</w:t>
      </w:r>
    </w:p>
    <w:p w14:paraId="3A4F5639" w14:textId="77777777" w:rsidR="008B6AF9" w:rsidRDefault="00000000">
      <w:pPr>
        <w:pStyle w:val="ListParagraph"/>
        <w:numPr>
          <w:ilvl w:val="1"/>
          <w:numId w:val="20"/>
        </w:numPr>
        <w:tabs>
          <w:tab w:val="left" w:pos="1044"/>
        </w:tabs>
        <w:spacing w:before="93"/>
        <w:ind w:left="1044" w:hanging="580"/>
        <w:jc w:val="left"/>
        <w:rPr>
          <w:sz w:val="20"/>
        </w:rPr>
      </w:pPr>
      <w:r>
        <w:br w:type="column"/>
      </w:r>
      <w:r>
        <w:rPr>
          <w:sz w:val="20"/>
        </w:rPr>
        <w:t>A</w:t>
      </w:r>
      <w:r>
        <w:rPr>
          <w:spacing w:val="28"/>
          <w:sz w:val="20"/>
        </w:rPr>
        <w:t xml:space="preserve"> </w:t>
      </w:r>
      <w:r>
        <w:rPr>
          <w:sz w:val="20"/>
        </w:rPr>
        <w:t>damaged</w:t>
      </w:r>
      <w:r>
        <w:rPr>
          <w:spacing w:val="30"/>
          <w:sz w:val="20"/>
        </w:rPr>
        <w:t xml:space="preserve"> </w:t>
      </w:r>
      <w:r>
        <w:rPr>
          <w:sz w:val="20"/>
        </w:rPr>
        <w:t>or</w:t>
      </w:r>
      <w:r>
        <w:rPr>
          <w:spacing w:val="11"/>
          <w:sz w:val="20"/>
        </w:rPr>
        <w:t xml:space="preserve"> </w:t>
      </w:r>
      <w:r>
        <w:rPr>
          <w:sz w:val="20"/>
        </w:rPr>
        <w:t>distorted</w:t>
      </w:r>
      <w:r>
        <w:rPr>
          <w:spacing w:val="30"/>
          <w:sz w:val="20"/>
        </w:rPr>
        <w:t xml:space="preserve"> </w:t>
      </w:r>
      <w:r>
        <w:rPr>
          <w:sz w:val="20"/>
        </w:rPr>
        <w:t>wheel</w:t>
      </w:r>
      <w:r>
        <w:rPr>
          <w:spacing w:val="15"/>
          <w:sz w:val="20"/>
        </w:rPr>
        <w:t xml:space="preserve"> </w:t>
      </w:r>
      <w:r>
        <w:rPr>
          <w:spacing w:val="-4"/>
          <w:sz w:val="20"/>
        </w:rPr>
        <w:t>rim.</w:t>
      </w:r>
    </w:p>
    <w:p w14:paraId="10ABA133" w14:textId="77777777" w:rsidR="008B6AF9" w:rsidRDefault="008B6AF9">
      <w:pPr>
        <w:pStyle w:val="ListParagraph"/>
        <w:rPr>
          <w:sz w:val="20"/>
        </w:rPr>
        <w:sectPr w:rsidR="008B6AF9">
          <w:type w:val="continuous"/>
          <w:pgSz w:w="16840" w:h="11900" w:orient="landscape"/>
          <w:pgMar w:top="1940" w:right="708" w:bottom="280" w:left="708" w:header="0" w:footer="484" w:gutter="0"/>
          <w:cols w:num="2" w:space="720" w:equalWidth="0">
            <w:col w:w="6088" w:space="40"/>
            <w:col w:w="9296"/>
          </w:cols>
        </w:sectPr>
      </w:pPr>
    </w:p>
    <w:p w14:paraId="2353E8DC" w14:textId="77777777" w:rsidR="008B6AF9" w:rsidRDefault="00000000">
      <w:pPr>
        <w:pStyle w:val="ListParagraph"/>
        <w:numPr>
          <w:ilvl w:val="0"/>
          <w:numId w:val="15"/>
        </w:numPr>
        <w:tabs>
          <w:tab w:val="left" w:pos="1151"/>
        </w:tabs>
        <w:spacing w:before="117"/>
        <w:ind w:left="1151" w:hanging="719"/>
        <w:jc w:val="left"/>
        <w:rPr>
          <w:b/>
          <w:sz w:val="28"/>
        </w:rPr>
      </w:pPr>
      <w:r>
        <w:rPr>
          <w:b/>
          <w:sz w:val="28"/>
        </w:rPr>
        <w:lastRenderedPageBreak/>
        <w:t>BOOT/LUGGAGE</w:t>
      </w:r>
      <w:r>
        <w:rPr>
          <w:b/>
          <w:spacing w:val="14"/>
          <w:sz w:val="28"/>
        </w:rPr>
        <w:t xml:space="preserve"> </w:t>
      </w:r>
      <w:r>
        <w:rPr>
          <w:b/>
          <w:spacing w:val="-2"/>
          <w:sz w:val="28"/>
        </w:rPr>
        <w:t>COMPARTMENT</w:t>
      </w:r>
    </w:p>
    <w:p w14:paraId="651916C3" w14:textId="77777777" w:rsidR="008B6AF9" w:rsidRDefault="008B6AF9">
      <w:pPr>
        <w:pStyle w:val="BodyText"/>
        <w:rPr>
          <w:b/>
          <w:sz w:val="28"/>
        </w:rPr>
      </w:pPr>
    </w:p>
    <w:p w14:paraId="0E8B24B0" w14:textId="77777777" w:rsidR="008B6AF9" w:rsidRDefault="008B6AF9">
      <w:pPr>
        <w:pStyle w:val="BodyText"/>
        <w:spacing w:before="151"/>
        <w:rPr>
          <w:b/>
          <w:sz w:val="28"/>
        </w:rPr>
      </w:pPr>
    </w:p>
    <w:p w14:paraId="0B0B325B" w14:textId="77777777" w:rsidR="008B6AF9" w:rsidRDefault="00000000">
      <w:pPr>
        <w:tabs>
          <w:tab w:val="left" w:pos="6591"/>
          <w:tab w:val="left" w:pos="10991"/>
        </w:tabs>
        <w:spacing w:before="1"/>
        <w:ind w:left="1352"/>
        <w:rPr>
          <w:b/>
          <w:sz w:val="24"/>
        </w:rPr>
      </w:pPr>
      <w:r>
        <w:rPr>
          <w:b/>
          <w:sz w:val="24"/>
        </w:rPr>
        <w:t>METHOD</w:t>
      </w:r>
      <w:r>
        <w:rPr>
          <w:b/>
          <w:spacing w:val="-8"/>
          <w:sz w:val="24"/>
        </w:rPr>
        <w:t xml:space="preserve"> </w:t>
      </w:r>
      <w:r>
        <w:rPr>
          <w:b/>
          <w:sz w:val="24"/>
        </w:rPr>
        <w:t>OF</w:t>
      </w:r>
      <w:r>
        <w:rPr>
          <w:b/>
          <w:spacing w:val="-1"/>
          <w:sz w:val="24"/>
        </w:rPr>
        <w:t xml:space="preserve"> </w:t>
      </w:r>
      <w:r>
        <w:rPr>
          <w:b/>
          <w:spacing w:val="-2"/>
          <w:sz w:val="24"/>
        </w:rPr>
        <w:t>INSPECTION</w:t>
      </w:r>
      <w:r>
        <w:rPr>
          <w:b/>
          <w:sz w:val="24"/>
        </w:rPr>
        <w:tab/>
        <w:t>REASONS</w:t>
      </w:r>
      <w:r>
        <w:rPr>
          <w:b/>
          <w:spacing w:val="-2"/>
          <w:sz w:val="24"/>
        </w:rPr>
        <w:t xml:space="preserve"> </w:t>
      </w:r>
      <w:r>
        <w:rPr>
          <w:b/>
          <w:sz w:val="24"/>
        </w:rPr>
        <w:t>FOR</w:t>
      </w:r>
      <w:r>
        <w:rPr>
          <w:b/>
          <w:spacing w:val="-10"/>
          <w:sz w:val="24"/>
        </w:rPr>
        <w:t xml:space="preserve"> </w:t>
      </w:r>
      <w:r>
        <w:rPr>
          <w:b/>
          <w:spacing w:val="-2"/>
          <w:sz w:val="24"/>
        </w:rPr>
        <w:t>FAILURE</w:t>
      </w:r>
      <w:r>
        <w:rPr>
          <w:b/>
          <w:sz w:val="24"/>
        </w:rPr>
        <w:tab/>
      </w:r>
      <w:r>
        <w:rPr>
          <w:b/>
          <w:spacing w:val="-2"/>
          <w:sz w:val="24"/>
        </w:rPr>
        <w:t>NOTES</w:t>
      </w:r>
    </w:p>
    <w:p w14:paraId="47978C4C" w14:textId="77777777" w:rsidR="008B6AF9" w:rsidRDefault="008B6AF9">
      <w:pPr>
        <w:pStyle w:val="BodyText"/>
        <w:rPr>
          <w:b/>
          <w:sz w:val="20"/>
        </w:rPr>
      </w:pPr>
    </w:p>
    <w:p w14:paraId="1BEE2524" w14:textId="77777777" w:rsidR="008B6AF9" w:rsidRDefault="008B6AF9">
      <w:pPr>
        <w:pStyle w:val="BodyText"/>
        <w:spacing w:before="148"/>
        <w:rPr>
          <w:b/>
          <w:sz w:val="20"/>
        </w:rPr>
      </w:pPr>
    </w:p>
    <w:p w14:paraId="1A138E47" w14:textId="77777777" w:rsidR="008B6AF9" w:rsidRDefault="008B6AF9">
      <w:pPr>
        <w:pStyle w:val="BodyText"/>
        <w:rPr>
          <w:b/>
          <w:sz w:val="20"/>
        </w:rPr>
        <w:sectPr w:rsidR="008B6AF9">
          <w:pgSz w:w="16840" w:h="11900" w:orient="landscape"/>
          <w:pgMar w:top="1340" w:right="708" w:bottom="680" w:left="708" w:header="0" w:footer="484" w:gutter="0"/>
          <w:cols w:space="720"/>
        </w:sectPr>
      </w:pPr>
    </w:p>
    <w:p w14:paraId="7B45F61B" w14:textId="77777777" w:rsidR="008B6AF9" w:rsidRDefault="00000000">
      <w:pPr>
        <w:pStyle w:val="ListParagraph"/>
        <w:numPr>
          <w:ilvl w:val="1"/>
          <w:numId w:val="15"/>
        </w:numPr>
        <w:tabs>
          <w:tab w:val="left" w:pos="2052"/>
        </w:tabs>
        <w:spacing w:before="93" w:line="271" w:lineRule="auto"/>
        <w:rPr>
          <w:sz w:val="20"/>
        </w:rPr>
      </w:pPr>
      <w:r>
        <w:rPr>
          <w:sz w:val="20"/>
        </w:rPr>
        <w:t>Examine for evidence of damage, corrosion or water penetration.</w:t>
      </w:r>
    </w:p>
    <w:p w14:paraId="45FF727A" w14:textId="77777777" w:rsidR="008B6AF9" w:rsidRDefault="00000000">
      <w:pPr>
        <w:pStyle w:val="ListParagraph"/>
        <w:numPr>
          <w:ilvl w:val="0"/>
          <w:numId w:val="14"/>
        </w:numPr>
        <w:tabs>
          <w:tab w:val="left" w:pos="813"/>
        </w:tabs>
        <w:spacing w:before="93" w:line="271" w:lineRule="auto"/>
        <w:ind w:right="5303"/>
        <w:jc w:val="left"/>
        <w:rPr>
          <w:sz w:val="20"/>
        </w:rPr>
      </w:pPr>
      <w:r>
        <w:br w:type="column"/>
      </w:r>
      <w:r>
        <w:rPr>
          <w:sz w:val="20"/>
        </w:rPr>
        <w:t xml:space="preserve">Any damage, corrosion or water </w:t>
      </w:r>
      <w:r>
        <w:rPr>
          <w:spacing w:val="-2"/>
          <w:sz w:val="20"/>
        </w:rPr>
        <w:t>penetration</w:t>
      </w:r>
    </w:p>
    <w:p w14:paraId="73D79825" w14:textId="77777777" w:rsidR="008B6AF9" w:rsidRDefault="008B6AF9">
      <w:pPr>
        <w:pStyle w:val="ListParagraph"/>
        <w:spacing w:line="271" w:lineRule="auto"/>
        <w:rPr>
          <w:sz w:val="20"/>
        </w:rPr>
        <w:sectPr w:rsidR="008B6AF9">
          <w:type w:val="continuous"/>
          <w:pgSz w:w="16840" w:h="11900" w:orient="landscape"/>
          <w:pgMar w:top="1940" w:right="708" w:bottom="280" w:left="708" w:header="0" w:footer="484" w:gutter="0"/>
          <w:cols w:num="2" w:space="720" w:equalWidth="0">
            <w:col w:w="6319" w:space="40"/>
            <w:col w:w="9065"/>
          </w:cols>
        </w:sectPr>
      </w:pPr>
    </w:p>
    <w:p w14:paraId="30F4BDE0" w14:textId="77777777" w:rsidR="008B6AF9" w:rsidRDefault="008B6AF9">
      <w:pPr>
        <w:pStyle w:val="BodyText"/>
        <w:rPr>
          <w:sz w:val="11"/>
        </w:rPr>
      </w:pPr>
    </w:p>
    <w:p w14:paraId="38250CB9" w14:textId="77777777" w:rsidR="008B6AF9" w:rsidRDefault="008B6AF9">
      <w:pPr>
        <w:pStyle w:val="BodyText"/>
        <w:rPr>
          <w:sz w:val="11"/>
        </w:rPr>
        <w:sectPr w:rsidR="008B6AF9">
          <w:type w:val="continuous"/>
          <w:pgSz w:w="16840" w:h="11900" w:orient="landscape"/>
          <w:pgMar w:top="1940" w:right="708" w:bottom="280" w:left="708" w:header="0" w:footer="484" w:gutter="0"/>
          <w:cols w:space="720"/>
        </w:sectPr>
      </w:pPr>
    </w:p>
    <w:p w14:paraId="0065E097" w14:textId="77777777" w:rsidR="008B6AF9" w:rsidRDefault="00000000">
      <w:pPr>
        <w:pStyle w:val="ListParagraph"/>
        <w:numPr>
          <w:ilvl w:val="1"/>
          <w:numId w:val="15"/>
        </w:numPr>
        <w:tabs>
          <w:tab w:val="left" w:pos="2052"/>
        </w:tabs>
        <w:spacing w:before="94" w:line="271" w:lineRule="auto"/>
        <w:rPr>
          <w:sz w:val="20"/>
        </w:rPr>
      </w:pPr>
      <w:r>
        <w:rPr>
          <w:sz w:val="20"/>
        </w:rPr>
        <w:t>Examine floor covering to ensure that it is in good condition and offers</w:t>
      </w:r>
      <w:r>
        <w:rPr>
          <w:spacing w:val="-9"/>
          <w:sz w:val="20"/>
        </w:rPr>
        <w:t xml:space="preserve"> </w:t>
      </w:r>
      <w:r>
        <w:rPr>
          <w:sz w:val="20"/>
        </w:rPr>
        <w:t>adequate protection</w:t>
      </w:r>
      <w:r>
        <w:rPr>
          <w:spacing w:val="-22"/>
          <w:sz w:val="20"/>
        </w:rPr>
        <w:t xml:space="preserve"> </w:t>
      </w:r>
      <w:r>
        <w:rPr>
          <w:sz w:val="20"/>
        </w:rPr>
        <w:t>to luggage stored.</w:t>
      </w:r>
    </w:p>
    <w:p w14:paraId="5F65A9FD" w14:textId="77777777" w:rsidR="008B6AF9" w:rsidRDefault="00000000">
      <w:pPr>
        <w:pStyle w:val="ListParagraph"/>
        <w:numPr>
          <w:ilvl w:val="0"/>
          <w:numId w:val="14"/>
        </w:numPr>
        <w:tabs>
          <w:tab w:val="left" w:pos="768"/>
        </w:tabs>
        <w:spacing w:before="94" w:line="271" w:lineRule="auto"/>
        <w:ind w:left="768" w:right="4694"/>
        <w:jc w:val="left"/>
        <w:rPr>
          <w:sz w:val="20"/>
        </w:rPr>
      </w:pPr>
      <w:r>
        <w:br w:type="column"/>
      </w:r>
      <w:r>
        <w:rPr>
          <w:sz w:val="20"/>
        </w:rPr>
        <w:t>Excessive wear, damage or staining of floor covering.</w:t>
      </w:r>
    </w:p>
    <w:p w14:paraId="5A374466" w14:textId="77777777" w:rsidR="008B6AF9" w:rsidRDefault="008B6AF9">
      <w:pPr>
        <w:pStyle w:val="ListParagraph"/>
        <w:spacing w:line="271" w:lineRule="auto"/>
        <w:rPr>
          <w:sz w:val="20"/>
        </w:rPr>
        <w:sectPr w:rsidR="008B6AF9">
          <w:type w:val="continuous"/>
          <w:pgSz w:w="16840" w:h="11900" w:orient="landscape"/>
          <w:pgMar w:top="1940" w:right="708" w:bottom="280" w:left="708" w:header="0" w:footer="484" w:gutter="0"/>
          <w:cols w:num="2" w:space="720" w:equalWidth="0">
            <w:col w:w="6364" w:space="40"/>
            <w:col w:w="9020"/>
          </w:cols>
        </w:sectPr>
      </w:pPr>
    </w:p>
    <w:p w14:paraId="1547DE17" w14:textId="77777777" w:rsidR="008B6AF9" w:rsidRDefault="008B6AF9">
      <w:pPr>
        <w:pStyle w:val="BodyText"/>
        <w:spacing w:before="3"/>
        <w:rPr>
          <w:sz w:val="9"/>
        </w:rPr>
      </w:pPr>
    </w:p>
    <w:p w14:paraId="011FD474" w14:textId="77777777" w:rsidR="008B6AF9" w:rsidRDefault="008B6AF9">
      <w:pPr>
        <w:pStyle w:val="BodyText"/>
        <w:rPr>
          <w:sz w:val="9"/>
        </w:rPr>
        <w:sectPr w:rsidR="008B6AF9">
          <w:type w:val="continuous"/>
          <w:pgSz w:w="16840" w:h="11900" w:orient="landscape"/>
          <w:pgMar w:top="1940" w:right="708" w:bottom="280" w:left="708" w:header="0" w:footer="484" w:gutter="0"/>
          <w:cols w:space="720"/>
        </w:sectPr>
      </w:pPr>
    </w:p>
    <w:p w14:paraId="3D260D2E" w14:textId="77777777" w:rsidR="008B6AF9" w:rsidRDefault="00000000">
      <w:pPr>
        <w:pStyle w:val="ListParagraph"/>
        <w:numPr>
          <w:ilvl w:val="1"/>
          <w:numId w:val="15"/>
        </w:numPr>
        <w:tabs>
          <w:tab w:val="left" w:pos="2052"/>
        </w:tabs>
        <w:spacing w:before="94" w:line="280" w:lineRule="auto"/>
        <w:rPr>
          <w:sz w:val="20"/>
        </w:rPr>
      </w:pPr>
      <w:r>
        <w:rPr>
          <w:sz w:val="20"/>
        </w:rPr>
        <w:t>Examine the interior for accumulations of dirt, dust, grease, litter</w:t>
      </w:r>
      <w:r>
        <w:rPr>
          <w:spacing w:val="-13"/>
          <w:sz w:val="20"/>
        </w:rPr>
        <w:t xml:space="preserve"> </w:t>
      </w:r>
      <w:r>
        <w:rPr>
          <w:sz w:val="20"/>
        </w:rPr>
        <w:t>etc. or</w:t>
      </w:r>
      <w:r>
        <w:rPr>
          <w:spacing w:val="-13"/>
          <w:sz w:val="20"/>
        </w:rPr>
        <w:t xml:space="preserve"> </w:t>
      </w:r>
      <w:r>
        <w:rPr>
          <w:sz w:val="20"/>
        </w:rPr>
        <w:t>staining of any surface with which luggage may come into contact.</w:t>
      </w:r>
    </w:p>
    <w:p w14:paraId="77D46989" w14:textId="77777777" w:rsidR="008B6AF9" w:rsidRDefault="00000000">
      <w:pPr>
        <w:pStyle w:val="ListParagraph"/>
        <w:numPr>
          <w:ilvl w:val="0"/>
          <w:numId w:val="14"/>
        </w:numPr>
        <w:tabs>
          <w:tab w:val="left" w:pos="768"/>
        </w:tabs>
        <w:spacing w:before="94" w:line="280" w:lineRule="auto"/>
        <w:ind w:left="768" w:right="4638"/>
        <w:jc w:val="left"/>
        <w:rPr>
          <w:sz w:val="20"/>
        </w:rPr>
      </w:pPr>
      <w:r>
        <w:br w:type="column"/>
      </w:r>
      <w:r>
        <w:rPr>
          <w:sz w:val="20"/>
        </w:rPr>
        <w:t>Accumulations of dirt, grease, rubbish etc.</w:t>
      </w:r>
      <w:r>
        <w:rPr>
          <w:spacing w:val="-1"/>
          <w:sz w:val="20"/>
        </w:rPr>
        <w:t xml:space="preserve"> </w:t>
      </w:r>
      <w:r>
        <w:rPr>
          <w:sz w:val="20"/>
        </w:rPr>
        <w:t xml:space="preserve">which could </w:t>
      </w:r>
      <w:proofErr w:type="gramStart"/>
      <w:r>
        <w:rPr>
          <w:sz w:val="20"/>
        </w:rPr>
        <w:t>soil</w:t>
      </w:r>
      <w:proofErr w:type="gramEnd"/>
      <w:r>
        <w:rPr>
          <w:sz w:val="20"/>
        </w:rPr>
        <w:t xml:space="preserve"> or</w:t>
      </w:r>
      <w:r>
        <w:rPr>
          <w:spacing w:val="-15"/>
          <w:sz w:val="20"/>
        </w:rPr>
        <w:t xml:space="preserve"> </w:t>
      </w:r>
      <w:r>
        <w:rPr>
          <w:sz w:val="20"/>
        </w:rPr>
        <w:t>damage luggage stored therein.</w:t>
      </w:r>
    </w:p>
    <w:p w14:paraId="2AE1B18B" w14:textId="77777777" w:rsidR="008B6AF9" w:rsidRDefault="008B6AF9">
      <w:pPr>
        <w:pStyle w:val="ListParagraph"/>
        <w:spacing w:line="280" w:lineRule="auto"/>
        <w:rPr>
          <w:sz w:val="20"/>
        </w:rPr>
        <w:sectPr w:rsidR="008B6AF9">
          <w:type w:val="continuous"/>
          <w:pgSz w:w="16840" w:h="11900" w:orient="landscape"/>
          <w:pgMar w:top="1940" w:right="708" w:bottom="280" w:left="708" w:header="0" w:footer="484" w:gutter="0"/>
          <w:cols w:num="2" w:space="720" w:equalWidth="0">
            <w:col w:w="6364" w:space="40"/>
            <w:col w:w="9020"/>
          </w:cols>
        </w:sectPr>
      </w:pPr>
    </w:p>
    <w:p w14:paraId="2F64F63E" w14:textId="77777777" w:rsidR="008B6AF9" w:rsidRDefault="00000000">
      <w:pPr>
        <w:pStyle w:val="ListParagraph"/>
        <w:numPr>
          <w:ilvl w:val="1"/>
          <w:numId w:val="15"/>
        </w:numPr>
        <w:tabs>
          <w:tab w:val="left" w:pos="2052"/>
        </w:tabs>
        <w:spacing w:before="193" w:line="271" w:lineRule="auto"/>
        <w:rPr>
          <w:sz w:val="20"/>
        </w:rPr>
      </w:pPr>
      <w:r>
        <w:rPr>
          <w:sz w:val="20"/>
        </w:rPr>
        <w:t>Check for the presence of containers of any flammable</w:t>
      </w:r>
      <w:r>
        <w:rPr>
          <w:spacing w:val="-4"/>
          <w:sz w:val="20"/>
        </w:rPr>
        <w:t xml:space="preserve"> </w:t>
      </w:r>
      <w:r>
        <w:rPr>
          <w:sz w:val="20"/>
        </w:rPr>
        <w:t>or corrosive material (e.g. oil, petrol).</w:t>
      </w:r>
    </w:p>
    <w:p w14:paraId="4F476CB5" w14:textId="77777777" w:rsidR="008B6AF9" w:rsidRDefault="00000000">
      <w:pPr>
        <w:pStyle w:val="ListParagraph"/>
        <w:numPr>
          <w:ilvl w:val="0"/>
          <w:numId w:val="14"/>
        </w:numPr>
        <w:tabs>
          <w:tab w:val="left" w:pos="764"/>
        </w:tabs>
        <w:spacing w:before="193" w:line="271" w:lineRule="auto"/>
        <w:ind w:left="764"/>
        <w:jc w:val="left"/>
        <w:rPr>
          <w:sz w:val="20"/>
        </w:rPr>
      </w:pPr>
      <w:r>
        <w:br w:type="column"/>
      </w:r>
      <w:r>
        <w:rPr>
          <w:sz w:val="20"/>
        </w:rPr>
        <w:t>Containers for the storage of oil, petrol or any flammable or corrosive material shall not be carried in the vehicle.</w:t>
      </w:r>
    </w:p>
    <w:p w14:paraId="022240D6" w14:textId="77777777" w:rsidR="008B6AF9" w:rsidRDefault="00000000">
      <w:pPr>
        <w:spacing w:before="193" w:line="271" w:lineRule="auto"/>
        <w:ind w:left="215" w:right="311"/>
        <w:jc w:val="both"/>
        <w:rPr>
          <w:sz w:val="20"/>
        </w:rPr>
      </w:pPr>
      <w:r>
        <w:br w:type="column"/>
      </w:r>
      <w:r>
        <w:rPr>
          <w:sz w:val="20"/>
        </w:rPr>
        <w:t>These materials are a fire hazard.</w:t>
      </w:r>
      <w:r>
        <w:rPr>
          <w:spacing w:val="40"/>
          <w:sz w:val="20"/>
        </w:rPr>
        <w:t xml:space="preserve"> </w:t>
      </w:r>
      <w:r>
        <w:rPr>
          <w:sz w:val="20"/>
        </w:rPr>
        <w:t>They may also contaminate passengers’ luggage, taint food, etc.</w:t>
      </w:r>
    </w:p>
    <w:p w14:paraId="771E067D" w14:textId="77777777" w:rsidR="008B6AF9" w:rsidRDefault="008B6AF9">
      <w:pPr>
        <w:spacing w:line="271" w:lineRule="auto"/>
        <w:jc w:val="both"/>
        <w:rPr>
          <w:sz w:val="20"/>
        </w:rPr>
        <w:sectPr w:rsidR="008B6AF9">
          <w:type w:val="continuous"/>
          <w:pgSz w:w="16840" w:h="11900" w:orient="landscape"/>
          <w:pgMar w:top="1940" w:right="708" w:bottom="280" w:left="708" w:header="0" w:footer="484" w:gutter="0"/>
          <w:cols w:num="3" w:space="720" w:equalWidth="0">
            <w:col w:w="6368" w:space="40"/>
            <w:col w:w="4329" w:space="39"/>
            <w:col w:w="4648"/>
          </w:cols>
        </w:sectPr>
      </w:pPr>
    </w:p>
    <w:p w14:paraId="55EBE4D2" w14:textId="77777777" w:rsidR="008B6AF9" w:rsidRDefault="008B6AF9">
      <w:pPr>
        <w:pStyle w:val="BodyText"/>
        <w:rPr>
          <w:sz w:val="20"/>
        </w:rPr>
      </w:pPr>
    </w:p>
    <w:p w14:paraId="55B61CFC" w14:textId="77777777" w:rsidR="008B6AF9" w:rsidRDefault="008B6AF9">
      <w:pPr>
        <w:pStyle w:val="BodyText"/>
        <w:spacing w:before="126"/>
        <w:rPr>
          <w:sz w:val="20"/>
        </w:rPr>
      </w:pPr>
    </w:p>
    <w:p w14:paraId="4682E170"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260F6320" w14:textId="77777777" w:rsidR="008B6AF9" w:rsidRDefault="00000000">
      <w:pPr>
        <w:pStyle w:val="ListParagraph"/>
        <w:numPr>
          <w:ilvl w:val="1"/>
          <w:numId w:val="15"/>
        </w:numPr>
        <w:tabs>
          <w:tab w:val="left" w:pos="2052"/>
        </w:tabs>
        <w:spacing w:before="94" w:line="271" w:lineRule="auto"/>
        <w:rPr>
          <w:sz w:val="20"/>
        </w:rPr>
      </w:pPr>
      <w:r>
        <w:rPr>
          <w:sz w:val="20"/>
        </w:rPr>
        <w:t>Ensure that all interior panels are in position, covering electrical</w:t>
      </w:r>
      <w:r>
        <w:rPr>
          <w:spacing w:val="-13"/>
          <w:sz w:val="20"/>
        </w:rPr>
        <w:t xml:space="preserve"> </w:t>
      </w:r>
      <w:r>
        <w:rPr>
          <w:sz w:val="20"/>
        </w:rPr>
        <w:t>wiring</w:t>
      </w:r>
      <w:r>
        <w:rPr>
          <w:spacing w:val="28"/>
          <w:sz w:val="20"/>
        </w:rPr>
        <w:t xml:space="preserve"> </w:t>
      </w:r>
      <w:r>
        <w:rPr>
          <w:sz w:val="20"/>
        </w:rPr>
        <w:t>and associated fittings.</w:t>
      </w:r>
    </w:p>
    <w:p w14:paraId="375A8982" w14:textId="77777777" w:rsidR="008B6AF9" w:rsidRDefault="00000000">
      <w:pPr>
        <w:pStyle w:val="ListParagraph"/>
        <w:numPr>
          <w:ilvl w:val="0"/>
          <w:numId w:val="14"/>
        </w:numPr>
        <w:tabs>
          <w:tab w:val="left" w:pos="744"/>
        </w:tabs>
        <w:spacing w:before="94"/>
        <w:ind w:left="744"/>
        <w:jc w:val="left"/>
        <w:rPr>
          <w:sz w:val="20"/>
        </w:rPr>
      </w:pPr>
      <w:r>
        <w:br w:type="column"/>
      </w:r>
      <w:r>
        <w:rPr>
          <w:sz w:val="20"/>
        </w:rPr>
        <w:t>Panels</w:t>
      </w:r>
      <w:r>
        <w:rPr>
          <w:spacing w:val="18"/>
          <w:sz w:val="20"/>
        </w:rPr>
        <w:t xml:space="preserve"> </w:t>
      </w:r>
      <w:r>
        <w:rPr>
          <w:sz w:val="20"/>
        </w:rPr>
        <w:t>insecure</w:t>
      </w:r>
      <w:r>
        <w:rPr>
          <w:spacing w:val="29"/>
          <w:sz w:val="20"/>
        </w:rPr>
        <w:t xml:space="preserve"> </w:t>
      </w:r>
      <w:r>
        <w:rPr>
          <w:sz w:val="20"/>
        </w:rPr>
        <w:t>or</w:t>
      </w:r>
      <w:r>
        <w:rPr>
          <w:spacing w:val="10"/>
          <w:sz w:val="20"/>
        </w:rPr>
        <w:t xml:space="preserve"> </w:t>
      </w:r>
      <w:r>
        <w:rPr>
          <w:spacing w:val="-2"/>
          <w:sz w:val="20"/>
        </w:rPr>
        <w:t>missing.</w:t>
      </w:r>
    </w:p>
    <w:p w14:paraId="275A13A0" w14:textId="77777777" w:rsidR="008B6AF9" w:rsidRDefault="008B6AF9">
      <w:pPr>
        <w:pStyle w:val="ListParagraph"/>
        <w:rPr>
          <w:sz w:val="20"/>
        </w:rPr>
        <w:sectPr w:rsidR="008B6AF9">
          <w:type w:val="continuous"/>
          <w:pgSz w:w="16840" w:h="11900" w:orient="landscape"/>
          <w:pgMar w:top="1940" w:right="708" w:bottom="280" w:left="708" w:header="0" w:footer="484" w:gutter="0"/>
          <w:cols w:num="2" w:space="720" w:equalWidth="0">
            <w:col w:w="6388" w:space="40"/>
            <w:col w:w="8996"/>
          </w:cols>
        </w:sectPr>
      </w:pPr>
    </w:p>
    <w:p w14:paraId="45AF9AF8" w14:textId="77777777" w:rsidR="008B6AF9" w:rsidRDefault="008B6AF9">
      <w:pPr>
        <w:pStyle w:val="BodyText"/>
        <w:spacing w:before="3"/>
        <w:rPr>
          <w:sz w:val="9"/>
        </w:rPr>
      </w:pPr>
    </w:p>
    <w:p w14:paraId="7CD8FE9F" w14:textId="77777777" w:rsidR="008B6AF9" w:rsidRDefault="008B6AF9">
      <w:pPr>
        <w:pStyle w:val="BodyText"/>
        <w:rPr>
          <w:sz w:val="9"/>
        </w:rPr>
        <w:sectPr w:rsidR="008B6AF9">
          <w:type w:val="continuous"/>
          <w:pgSz w:w="16840" w:h="11900" w:orient="landscape"/>
          <w:pgMar w:top="1940" w:right="708" w:bottom="280" w:left="708" w:header="0" w:footer="484" w:gutter="0"/>
          <w:cols w:space="720"/>
        </w:sectPr>
      </w:pPr>
    </w:p>
    <w:p w14:paraId="2BAD147F" w14:textId="77777777" w:rsidR="008B6AF9" w:rsidRDefault="00000000">
      <w:pPr>
        <w:pStyle w:val="ListParagraph"/>
        <w:numPr>
          <w:ilvl w:val="1"/>
          <w:numId w:val="15"/>
        </w:numPr>
        <w:tabs>
          <w:tab w:val="left" w:pos="2052"/>
        </w:tabs>
        <w:spacing w:before="94" w:line="271" w:lineRule="auto"/>
        <w:rPr>
          <w:sz w:val="20"/>
        </w:rPr>
      </w:pPr>
      <w:r>
        <w:rPr>
          <w:sz w:val="20"/>
        </w:rPr>
        <w:t>No loose</w:t>
      </w:r>
      <w:r>
        <w:rPr>
          <w:spacing w:val="-2"/>
          <w:sz w:val="20"/>
        </w:rPr>
        <w:t xml:space="preserve"> </w:t>
      </w:r>
      <w:r>
        <w:rPr>
          <w:sz w:val="20"/>
        </w:rPr>
        <w:t>tools</w:t>
      </w:r>
      <w:r>
        <w:rPr>
          <w:spacing w:val="-12"/>
          <w:sz w:val="20"/>
        </w:rPr>
        <w:t xml:space="preserve"> </w:t>
      </w:r>
      <w:r>
        <w:rPr>
          <w:sz w:val="20"/>
        </w:rPr>
        <w:t>or</w:t>
      </w:r>
      <w:r>
        <w:rPr>
          <w:spacing w:val="-20"/>
          <w:sz w:val="20"/>
        </w:rPr>
        <w:t xml:space="preserve"> </w:t>
      </w:r>
      <w:proofErr w:type="gramStart"/>
      <w:r>
        <w:rPr>
          <w:sz w:val="20"/>
        </w:rPr>
        <w:t>tool boxes</w:t>
      </w:r>
      <w:proofErr w:type="gramEnd"/>
      <w:r>
        <w:rPr>
          <w:sz w:val="20"/>
        </w:rPr>
        <w:t xml:space="preserve"> to be carried in the </w:t>
      </w:r>
      <w:r>
        <w:rPr>
          <w:spacing w:val="-2"/>
          <w:sz w:val="20"/>
        </w:rPr>
        <w:t>vehicle.</w:t>
      </w:r>
    </w:p>
    <w:p w14:paraId="29F813FF" w14:textId="77777777" w:rsidR="008B6AF9" w:rsidRDefault="00000000">
      <w:pPr>
        <w:pStyle w:val="ListParagraph"/>
        <w:numPr>
          <w:ilvl w:val="0"/>
          <w:numId w:val="15"/>
        </w:numPr>
        <w:tabs>
          <w:tab w:val="left" w:pos="768"/>
        </w:tabs>
        <w:spacing w:before="94"/>
        <w:ind w:left="768"/>
        <w:jc w:val="left"/>
        <w:rPr>
          <w:sz w:val="20"/>
        </w:rPr>
      </w:pPr>
      <w:r>
        <w:br w:type="column"/>
      </w:r>
      <w:r>
        <w:rPr>
          <w:sz w:val="20"/>
        </w:rPr>
        <w:t>Loose</w:t>
      </w:r>
      <w:r>
        <w:rPr>
          <w:spacing w:val="33"/>
          <w:sz w:val="20"/>
        </w:rPr>
        <w:t xml:space="preserve"> </w:t>
      </w:r>
      <w:r>
        <w:rPr>
          <w:sz w:val="20"/>
        </w:rPr>
        <w:t>tools</w:t>
      </w:r>
      <w:r>
        <w:rPr>
          <w:spacing w:val="22"/>
          <w:sz w:val="20"/>
        </w:rPr>
        <w:t xml:space="preserve"> </w:t>
      </w:r>
      <w:r>
        <w:rPr>
          <w:sz w:val="20"/>
        </w:rPr>
        <w:t>or</w:t>
      </w:r>
      <w:r>
        <w:rPr>
          <w:spacing w:val="12"/>
          <w:sz w:val="20"/>
        </w:rPr>
        <w:t xml:space="preserve"> </w:t>
      </w:r>
      <w:proofErr w:type="gramStart"/>
      <w:r>
        <w:rPr>
          <w:sz w:val="20"/>
        </w:rPr>
        <w:t>tool</w:t>
      </w:r>
      <w:r>
        <w:rPr>
          <w:spacing w:val="17"/>
          <w:sz w:val="20"/>
        </w:rPr>
        <w:t xml:space="preserve"> </w:t>
      </w:r>
      <w:r>
        <w:rPr>
          <w:sz w:val="20"/>
        </w:rPr>
        <w:t>boxes</w:t>
      </w:r>
      <w:proofErr w:type="gramEnd"/>
      <w:r>
        <w:rPr>
          <w:spacing w:val="21"/>
          <w:sz w:val="20"/>
        </w:rPr>
        <w:t xml:space="preserve"> </w:t>
      </w:r>
      <w:r>
        <w:rPr>
          <w:spacing w:val="-2"/>
          <w:sz w:val="20"/>
        </w:rPr>
        <w:t>carried.</w:t>
      </w:r>
    </w:p>
    <w:p w14:paraId="2D23D888" w14:textId="77777777" w:rsidR="008B6AF9" w:rsidRDefault="008B6AF9">
      <w:pPr>
        <w:pStyle w:val="ListParagraph"/>
        <w:rPr>
          <w:sz w:val="20"/>
        </w:rPr>
        <w:sectPr w:rsidR="008B6AF9">
          <w:type w:val="continuous"/>
          <w:pgSz w:w="16840" w:h="11900" w:orient="landscape"/>
          <w:pgMar w:top="1940" w:right="708" w:bottom="280" w:left="708" w:header="0" w:footer="484" w:gutter="0"/>
          <w:cols w:num="2" w:space="720" w:equalWidth="0">
            <w:col w:w="6364" w:space="40"/>
            <w:col w:w="9020"/>
          </w:cols>
        </w:sectPr>
      </w:pPr>
    </w:p>
    <w:p w14:paraId="5336AA67" w14:textId="77777777" w:rsidR="008B6AF9" w:rsidRDefault="008B6AF9">
      <w:pPr>
        <w:pStyle w:val="BodyText"/>
        <w:rPr>
          <w:sz w:val="20"/>
        </w:rPr>
      </w:pPr>
    </w:p>
    <w:p w14:paraId="733418D1" w14:textId="77777777" w:rsidR="008B6AF9" w:rsidRDefault="008B6AF9">
      <w:pPr>
        <w:pStyle w:val="BodyText"/>
        <w:spacing w:before="220"/>
        <w:rPr>
          <w:sz w:val="20"/>
        </w:rPr>
      </w:pPr>
    </w:p>
    <w:p w14:paraId="30A8FD3E" w14:textId="77777777" w:rsidR="008B6AF9" w:rsidRDefault="00000000">
      <w:pPr>
        <w:ind w:left="432"/>
        <w:rPr>
          <w:sz w:val="20"/>
        </w:rPr>
      </w:pPr>
      <w:r>
        <w:rPr>
          <w:spacing w:val="-2"/>
          <w:sz w:val="20"/>
        </w:rPr>
        <w:t>Note:</w:t>
      </w:r>
    </w:p>
    <w:p w14:paraId="5E07FBFA" w14:textId="77777777" w:rsidR="008B6AF9" w:rsidRDefault="008B6AF9">
      <w:pPr>
        <w:pStyle w:val="BodyText"/>
        <w:rPr>
          <w:sz w:val="20"/>
        </w:rPr>
      </w:pPr>
    </w:p>
    <w:p w14:paraId="735A9875" w14:textId="77777777" w:rsidR="008B6AF9" w:rsidRDefault="00000000">
      <w:pPr>
        <w:ind w:left="432"/>
        <w:rPr>
          <w:sz w:val="20"/>
        </w:rPr>
      </w:pPr>
      <w:r>
        <w:rPr>
          <w:sz w:val="20"/>
        </w:rPr>
        <w:t>A</w:t>
      </w:r>
      <w:r>
        <w:rPr>
          <w:spacing w:val="17"/>
          <w:sz w:val="20"/>
        </w:rPr>
        <w:t xml:space="preserve"> </w:t>
      </w:r>
      <w:r>
        <w:rPr>
          <w:sz w:val="20"/>
        </w:rPr>
        <w:t>jack,</w:t>
      </w:r>
      <w:r>
        <w:rPr>
          <w:spacing w:val="16"/>
          <w:sz w:val="20"/>
        </w:rPr>
        <w:t xml:space="preserve"> </w:t>
      </w:r>
      <w:r>
        <w:rPr>
          <w:sz w:val="20"/>
        </w:rPr>
        <w:t>first</w:t>
      </w:r>
      <w:r>
        <w:rPr>
          <w:spacing w:val="16"/>
          <w:sz w:val="20"/>
        </w:rPr>
        <w:t xml:space="preserve"> </w:t>
      </w:r>
      <w:r>
        <w:rPr>
          <w:sz w:val="20"/>
        </w:rPr>
        <w:t>aid</w:t>
      </w:r>
      <w:r>
        <w:rPr>
          <w:spacing w:val="22"/>
          <w:sz w:val="20"/>
        </w:rPr>
        <w:t xml:space="preserve"> </w:t>
      </w:r>
      <w:r>
        <w:rPr>
          <w:sz w:val="20"/>
        </w:rPr>
        <w:t>kit,</w:t>
      </w:r>
      <w:r>
        <w:rPr>
          <w:spacing w:val="16"/>
          <w:sz w:val="20"/>
        </w:rPr>
        <w:t xml:space="preserve"> </w:t>
      </w:r>
      <w:r>
        <w:rPr>
          <w:sz w:val="20"/>
        </w:rPr>
        <w:t>fire</w:t>
      </w:r>
      <w:r>
        <w:rPr>
          <w:spacing w:val="22"/>
          <w:sz w:val="20"/>
        </w:rPr>
        <w:t xml:space="preserve"> </w:t>
      </w:r>
      <w:r>
        <w:rPr>
          <w:sz w:val="20"/>
        </w:rPr>
        <w:t>extinguisher</w:t>
      </w:r>
      <w:r>
        <w:rPr>
          <w:spacing w:val="4"/>
          <w:sz w:val="20"/>
        </w:rPr>
        <w:t xml:space="preserve"> </w:t>
      </w:r>
      <w:r>
        <w:rPr>
          <w:sz w:val="20"/>
        </w:rPr>
        <w:t>and</w:t>
      </w:r>
      <w:r>
        <w:rPr>
          <w:spacing w:val="21"/>
          <w:sz w:val="20"/>
        </w:rPr>
        <w:t xml:space="preserve"> </w:t>
      </w:r>
      <w:r>
        <w:rPr>
          <w:sz w:val="20"/>
        </w:rPr>
        <w:t>wheelchair</w:t>
      </w:r>
      <w:r>
        <w:rPr>
          <w:spacing w:val="4"/>
          <w:sz w:val="20"/>
        </w:rPr>
        <w:t xml:space="preserve"> </w:t>
      </w:r>
      <w:r>
        <w:rPr>
          <w:sz w:val="20"/>
        </w:rPr>
        <w:t>ramps</w:t>
      </w:r>
      <w:r>
        <w:rPr>
          <w:spacing w:val="12"/>
          <w:sz w:val="20"/>
        </w:rPr>
        <w:t xml:space="preserve"> </w:t>
      </w:r>
      <w:r>
        <w:rPr>
          <w:sz w:val="20"/>
        </w:rPr>
        <w:t>(where</w:t>
      </w:r>
      <w:r>
        <w:rPr>
          <w:spacing w:val="21"/>
          <w:sz w:val="20"/>
        </w:rPr>
        <w:t xml:space="preserve"> </w:t>
      </w:r>
      <w:r>
        <w:rPr>
          <w:sz w:val="20"/>
        </w:rPr>
        <w:t>applicable)</w:t>
      </w:r>
      <w:r>
        <w:rPr>
          <w:spacing w:val="4"/>
          <w:sz w:val="20"/>
        </w:rPr>
        <w:t xml:space="preserve"> </w:t>
      </w:r>
      <w:r>
        <w:rPr>
          <w:sz w:val="20"/>
        </w:rPr>
        <w:t>may</w:t>
      </w:r>
      <w:r>
        <w:rPr>
          <w:spacing w:val="12"/>
          <w:sz w:val="20"/>
        </w:rPr>
        <w:t xml:space="preserve"> </w:t>
      </w:r>
      <w:r>
        <w:rPr>
          <w:sz w:val="20"/>
        </w:rPr>
        <w:t>be</w:t>
      </w:r>
      <w:r>
        <w:rPr>
          <w:spacing w:val="21"/>
          <w:sz w:val="20"/>
        </w:rPr>
        <w:t xml:space="preserve"> </w:t>
      </w:r>
      <w:r>
        <w:rPr>
          <w:sz w:val="20"/>
        </w:rPr>
        <w:t>carried</w:t>
      </w:r>
      <w:r>
        <w:rPr>
          <w:spacing w:val="22"/>
          <w:sz w:val="20"/>
        </w:rPr>
        <w:t xml:space="preserve"> </w:t>
      </w:r>
      <w:r>
        <w:rPr>
          <w:sz w:val="20"/>
        </w:rPr>
        <w:t>in</w:t>
      </w:r>
      <w:r>
        <w:rPr>
          <w:spacing w:val="22"/>
          <w:sz w:val="20"/>
        </w:rPr>
        <w:t xml:space="preserve"> </w:t>
      </w:r>
      <w:r>
        <w:rPr>
          <w:sz w:val="20"/>
        </w:rPr>
        <w:t>the</w:t>
      </w:r>
      <w:r>
        <w:rPr>
          <w:spacing w:val="22"/>
          <w:sz w:val="20"/>
        </w:rPr>
        <w:t xml:space="preserve"> </w:t>
      </w:r>
      <w:r>
        <w:rPr>
          <w:sz w:val="20"/>
        </w:rPr>
        <w:t>luggage</w:t>
      </w:r>
      <w:r>
        <w:rPr>
          <w:spacing w:val="22"/>
          <w:sz w:val="20"/>
        </w:rPr>
        <w:t xml:space="preserve"> </w:t>
      </w:r>
      <w:r>
        <w:rPr>
          <w:spacing w:val="-2"/>
          <w:sz w:val="20"/>
        </w:rPr>
        <w:t>compartment.</w:t>
      </w:r>
    </w:p>
    <w:p w14:paraId="7597BD42" w14:textId="77777777" w:rsidR="008B6AF9" w:rsidRDefault="008B6AF9">
      <w:pPr>
        <w:rPr>
          <w:sz w:val="20"/>
        </w:rPr>
        <w:sectPr w:rsidR="008B6AF9">
          <w:type w:val="continuous"/>
          <w:pgSz w:w="16840" w:h="11900" w:orient="landscape"/>
          <w:pgMar w:top="1940" w:right="708" w:bottom="280" w:left="708" w:header="0" w:footer="484" w:gutter="0"/>
          <w:cols w:space="720"/>
        </w:sectPr>
      </w:pPr>
    </w:p>
    <w:p w14:paraId="59447773" w14:textId="77777777" w:rsidR="008B6AF9" w:rsidRDefault="00000000">
      <w:pPr>
        <w:pStyle w:val="ListParagraph"/>
        <w:numPr>
          <w:ilvl w:val="0"/>
          <w:numId w:val="14"/>
        </w:numPr>
        <w:tabs>
          <w:tab w:val="left" w:pos="1151"/>
        </w:tabs>
        <w:spacing w:before="117"/>
        <w:ind w:left="1151" w:hanging="719"/>
        <w:jc w:val="left"/>
        <w:rPr>
          <w:b/>
          <w:sz w:val="28"/>
        </w:rPr>
      </w:pPr>
      <w:r>
        <w:rPr>
          <w:b/>
          <w:sz w:val="28"/>
        </w:rPr>
        <w:lastRenderedPageBreak/>
        <w:t>ENGINE</w:t>
      </w:r>
      <w:r>
        <w:rPr>
          <w:b/>
          <w:spacing w:val="4"/>
          <w:sz w:val="28"/>
        </w:rPr>
        <w:t xml:space="preserve"> </w:t>
      </w:r>
      <w:r>
        <w:rPr>
          <w:b/>
          <w:spacing w:val="-2"/>
          <w:sz w:val="28"/>
        </w:rPr>
        <w:t>COMPARTMENT/TRANSMISSION/MOUNTINGS</w:t>
      </w:r>
    </w:p>
    <w:p w14:paraId="32A754F7" w14:textId="77777777" w:rsidR="008B6AF9" w:rsidRDefault="00000000">
      <w:pPr>
        <w:tabs>
          <w:tab w:val="left" w:pos="6591"/>
          <w:tab w:val="left" w:pos="10991"/>
        </w:tabs>
        <w:spacing w:before="236"/>
        <w:ind w:left="1352"/>
        <w:rPr>
          <w:b/>
          <w:sz w:val="24"/>
        </w:rPr>
      </w:pPr>
      <w:r>
        <w:rPr>
          <w:b/>
          <w:sz w:val="24"/>
        </w:rPr>
        <w:t>METHOD</w:t>
      </w:r>
      <w:r>
        <w:rPr>
          <w:b/>
          <w:spacing w:val="-8"/>
          <w:sz w:val="24"/>
        </w:rPr>
        <w:t xml:space="preserve"> </w:t>
      </w:r>
      <w:r>
        <w:rPr>
          <w:b/>
          <w:sz w:val="24"/>
        </w:rPr>
        <w:t>OF</w:t>
      </w:r>
      <w:r>
        <w:rPr>
          <w:b/>
          <w:spacing w:val="-1"/>
          <w:sz w:val="24"/>
        </w:rPr>
        <w:t xml:space="preserve"> </w:t>
      </w:r>
      <w:r>
        <w:rPr>
          <w:b/>
          <w:spacing w:val="-2"/>
          <w:sz w:val="24"/>
        </w:rPr>
        <w:t>INSPECTION</w:t>
      </w:r>
      <w:r>
        <w:rPr>
          <w:b/>
          <w:sz w:val="24"/>
        </w:rPr>
        <w:tab/>
        <w:t>REASONS</w:t>
      </w:r>
      <w:r>
        <w:rPr>
          <w:b/>
          <w:spacing w:val="-2"/>
          <w:sz w:val="24"/>
        </w:rPr>
        <w:t xml:space="preserve"> </w:t>
      </w:r>
      <w:r>
        <w:rPr>
          <w:b/>
          <w:sz w:val="24"/>
        </w:rPr>
        <w:t>FOR</w:t>
      </w:r>
      <w:r>
        <w:rPr>
          <w:b/>
          <w:spacing w:val="-10"/>
          <w:sz w:val="24"/>
        </w:rPr>
        <w:t xml:space="preserve"> </w:t>
      </w:r>
      <w:r>
        <w:rPr>
          <w:b/>
          <w:spacing w:val="-2"/>
          <w:sz w:val="24"/>
        </w:rPr>
        <w:t>FAILURE</w:t>
      </w:r>
      <w:r>
        <w:rPr>
          <w:b/>
          <w:sz w:val="24"/>
        </w:rPr>
        <w:tab/>
      </w:r>
      <w:r>
        <w:rPr>
          <w:b/>
          <w:spacing w:val="-2"/>
          <w:sz w:val="24"/>
        </w:rPr>
        <w:t>NOTES</w:t>
      </w:r>
    </w:p>
    <w:p w14:paraId="58734791" w14:textId="77777777" w:rsidR="008B6AF9" w:rsidRDefault="008B6AF9">
      <w:pPr>
        <w:pStyle w:val="BodyText"/>
        <w:spacing w:before="1"/>
        <w:rPr>
          <w:b/>
          <w:sz w:val="11"/>
        </w:rPr>
      </w:pPr>
    </w:p>
    <w:p w14:paraId="598D7C96" w14:textId="77777777" w:rsidR="008B6AF9" w:rsidRDefault="008B6AF9">
      <w:pPr>
        <w:pStyle w:val="BodyText"/>
        <w:rPr>
          <w:b/>
          <w:sz w:val="11"/>
        </w:rPr>
        <w:sectPr w:rsidR="008B6AF9">
          <w:pgSz w:w="16840" w:h="11900" w:orient="landscape"/>
          <w:pgMar w:top="1340" w:right="708" w:bottom="680" w:left="708" w:header="0" w:footer="484" w:gutter="0"/>
          <w:cols w:space="720"/>
        </w:sectPr>
      </w:pPr>
    </w:p>
    <w:p w14:paraId="23F16A73" w14:textId="77777777" w:rsidR="008B6AF9" w:rsidRDefault="00000000">
      <w:pPr>
        <w:pStyle w:val="ListParagraph"/>
        <w:numPr>
          <w:ilvl w:val="1"/>
          <w:numId w:val="14"/>
        </w:numPr>
        <w:tabs>
          <w:tab w:val="left" w:pos="2052"/>
        </w:tabs>
        <w:spacing w:before="94" w:line="292" w:lineRule="auto"/>
        <w:rPr>
          <w:sz w:val="20"/>
        </w:rPr>
      </w:pPr>
      <w:r>
        <w:rPr>
          <w:sz w:val="20"/>
        </w:rPr>
        <w:t>Carry out a visual inspection of the engine compartment for signs of oil or fuel leaks.</w:t>
      </w:r>
    </w:p>
    <w:p w14:paraId="7F8D7D17" w14:textId="77777777" w:rsidR="008B6AF9" w:rsidRDefault="00000000">
      <w:pPr>
        <w:pStyle w:val="ListParagraph"/>
        <w:numPr>
          <w:ilvl w:val="0"/>
          <w:numId w:val="13"/>
        </w:numPr>
        <w:tabs>
          <w:tab w:val="left" w:pos="1188"/>
        </w:tabs>
        <w:spacing w:before="94"/>
        <w:jc w:val="left"/>
        <w:rPr>
          <w:sz w:val="20"/>
        </w:rPr>
      </w:pPr>
      <w:r>
        <w:br w:type="column"/>
      </w:r>
      <w:r>
        <w:rPr>
          <w:sz w:val="20"/>
        </w:rPr>
        <w:t>Any</w:t>
      </w:r>
      <w:r>
        <w:rPr>
          <w:spacing w:val="21"/>
          <w:sz w:val="20"/>
        </w:rPr>
        <w:t xml:space="preserve"> </w:t>
      </w:r>
      <w:r>
        <w:rPr>
          <w:sz w:val="20"/>
        </w:rPr>
        <w:t>fuel</w:t>
      </w:r>
      <w:r>
        <w:rPr>
          <w:spacing w:val="17"/>
          <w:sz w:val="20"/>
        </w:rPr>
        <w:t xml:space="preserve"> </w:t>
      </w:r>
      <w:r>
        <w:rPr>
          <w:spacing w:val="-2"/>
          <w:sz w:val="20"/>
        </w:rPr>
        <w:t>leakage.</w:t>
      </w:r>
    </w:p>
    <w:p w14:paraId="7204C7D9" w14:textId="77777777" w:rsidR="008B6AF9" w:rsidRDefault="008B6AF9">
      <w:pPr>
        <w:pStyle w:val="BodyText"/>
        <w:spacing w:before="20"/>
        <w:rPr>
          <w:sz w:val="20"/>
        </w:rPr>
      </w:pPr>
    </w:p>
    <w:p w14:paraId="3C73D0A2" w14:textId="77777777" w:rsidR="008B6AF9" w:rsidRDefault="00000000">
      <w:pPr>
        <w:pStyle w:val="ListParagraph"/>
        <w:numPr>
          <w:ilvl w:val="0"/>
          <w:numId w:val="13"/>
        </w:numPr>
        <w:tabs>
          <w:tab w:val="left" w:pos="1188"/>
        </w:tabs>
        <w:spacing w:line="271" w:lineRule="auto"/>
        <w:jc w:val="left"/>
        <w:rPr>
          <w:sz w:val="20"/>
        </w:rPr>
      </w:pPr>
      <w:r>
        <w:rPr>
          <w:sz w:val="20"/>
        </w:rPr>
        <w:t>Any</w:t>
      </w:r>
      <w:r>
        <w:rPr>
          <w:spacing w:val="-6"/>
          <w:sz w:val="20"/>
        </w:rPr>
        <w:t xml:space="preserve"> </w:t>
      </w:r>
      <w:r>
        <w:rPr>
          <w:sz w:val="20"/>
        </w:rPr>
        <w:t>oil leakage where oil contamination is apparent over parts of the engine or underside of the vehicle or where oil is seen to</w:t>
      </w:r>
      <w:r>
        <w:rPr>
          <w:spacing w:val="40"/>
          <w:sz w:val="20"/>
        </w:rPr>
        <w:t xml:space="preserve"> </w:t>
      </w:r>
      <w:r>
        <w:rPr>
          <w:sz w:val="20"/>
        </w:rPr>
        <w:t>be dripping from the vehicle.</w:t>
      </w:r>
    </w:p>
    <w:p w14:paraId="4217B9FB" w14:textId="77777777" w:rsidR="008B6AF9" w:rsidRDefault="00000000">
      <w:pPr>
        <w:spacing w:before="94" w:line="292" w:lineRule="auto"/>
        <w:ind w:left="168" w:right="213"/>
        <w:rPr>
          <w:sz w:val="20"/>
        </w:rPr>
      </w:pPr>
      <w:r>
        <w:br w:type="column"/>
      </w:r>
      <w:r>
        <w:rPr>
          <w:sz w:val="20"/>
        </w:rPr>
        <w:t>Inspection to be carried out from both above and below the vehicle.</w:t>
      </w:r>
    </w:p>
    <w:p w14:paraId="2346B7F0" w14:textId="77777777" w:rsidR="008B6AF9" w:rsidRDefault="008B6AF9">
      <w:pPr>
        <w:spacing w:line="292" w:lineRule="auto"/>
        <w:rPr>
          <w:sz w:val="20"/>
        </w:rPr>
        <w:sectPr w:rsidR="008B6AF9">
          <w:type w:val="continuous"/>
          <w:pgSz w:w="16840" w:h="11900" w:orient="landscape"/>
          <w:pgMar w:top="1940" w:right="708" w:bottom="280" w:left="708" w:header="0" w:footer="484" w:gutter="0"/>
          <w:cols w:num="3" w:space="720" w:equalWidth="0">
            <w:col w:w="5944" w:space="40"/>
            <w:col w:w="4800" w:space="39"/>
            <w:col w:w="4601"/>
          </w:cols>
        </w:sectPr>
      </w:pPr>
    </w:p>
    <w:p w14:paraId="6B0B3F49" w14:textId="77777777" w:rsidR="008B6AF9" w:rsidRDefault="008B6AF9">
      <w:pPr>
        <w:pStyle w:val="BodyText"/>
        <w:rPr>
          <w:sz w:val="20"/>
        </w:rPr>
      </w:pPr>
    </w:p>
    <w:p w14:paraId="2987D034" w14:textId="77777777" w:rsidR="008B6AF9" w:rsidRDefault="008B6AF9">
      <w:pPr>
        <w:pStyle w:val="BodyText"/>
        <w:spacing w:before="127"/>
        <w:rPr>
          <w:sz w:val="20"/>
        </w:rPr>
      </w:pPr>
    </w:p>
    <w:p w14:paraId="5A4B17F5"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0DE2ED45" w14:textId="77777777" w:rsidR="008B6AF9" w:rsidRDefault="00000000">
      <w:pPr>
        <w:pStyle w:val="ListParagraph"/>
        <w:numPr>
          <w:ilvl w:val="1"/>
          <w:numId w:val="14"/>
        </w:numPr>
        <w:tabs>
          <w:tab w:val="left" w:pos="2052"/>
        </w:tabs>
        <w:spacing w:before="93" w:line="271" w:lineRule="auto"/>
        <w:rPr>
          <w:sz w:val="20"/>
        </w:rPr>
      </w:pPr>
      <w:r>
        <w:rPr>
          <w:sz w:val="20"/>
        </w:rPr>
        <w:t xml:space="preserve">Ensure that the battery is properly secured in </w:t>
      </w:r>
      <w:r>
        <w:rPr>
          <w:spacing w:val="-2"/>
          <w:sz w:val="20"/>
        </w:rPr>
        <w:t>position.</w:t>
      </w:r>
    </w:p>
    <w:p w14:paraId="55B52CAF" w14:textId="77777777" w:rsidR="008B6AF9" w:rsidRDefault="00000000">
      <w:pPr>
        <w:pStyle w:val="ListParagraph"/>
        <w:numPr>
          <w:ilvl w:val="0"/>
          <w:numId w:val="13"/>
        </w:numPr>
        <w:tabs>
          <w:tab w:val="left" w:pos="928"/>
        </w:tabs>
        <w:spacing w:before="93"/>
        <w:ind w:left="928"/>
        <w:jc w:val="left"/>
        <w:rPr>
          <w:sz w:val="20"/>
        </w:rPr>
      </w:pPr>
      <w:r>
        <w:br w:type="column"/>
      </w:r>
      <w:r>
        <w:rPr>
          <w:sz w:val="20"/>
        </w:rPr>
        <w:t>Insecure</w:t>
      </w:r>
      <w:r>
        <w:rPr>
          <w:spacing w:val="30"/>
          <w:sz w:val="20"/>
        </w:rPr>
        <w:t xml:space="preserve"> </w:t>
      </w:r>
      <w:r>
        <w:rPr>
          <w:spacing w:val="-2"/>
          <w:sz w:val="20"/>
        </w:rPr>
        <w:t>battery.</w:t>
      </w:r>
    </w:p>
    <w:p w14:paraId="22800D64" w14:textId="77777777" w:rsidR="008B6AF9" w:rsidRDefault="008B6AF9">
      <w:pPr>
        <w:pStyle w:val="ListParagraph"/>
        <w:rPr>
          <w:sz w:val="20"/>
        </w:rPr>
        <w:sectPr w:rsidR="008B6AF9">
          <w:type w:val="continuous"/>
          <w:pgSz w:w="16840" w:h="11900" w:orient="landscape"/>
          <w:pgMar w:top="1940" w:right="708" w:bottom="280" w:left="708" w:header="0" w:footer="484" w:gutter="0"/>
          <w:cols w:num="2" w:space="720" w:equalWidth="0">
            <w:col w:w="6204" w:space="40"/>
            <w:col w:w="9180"/>
          </w:cols>
        </w:sectPr>
      </w:pPr>
    </w:p>
    <w:p w14:paraId="258E8AAC" w14:textId="77777777" w:rsidR="008B6AF9" w:rsidRDefault="008B6AF9">
      <w:pPr>
        <w:pStyle w:val="BodyText"/>
        <w:rPr>
          <w:sz w:val="20"/>
        </w:rPr>
      </w:pPr>
    </w:p>
    <w:p w14:paraId="686ABE0D" w14:textId="77777777" w:rsidR="008B6AF9" w:rsidRDefault="008B6AF9">
      <w:pPr>
        <w:pStyle w:val="BodyText"/>
        <w:spacing w:before="107"/>
        <w:rPr>
          <w:sz w:val="20"/>
        </w:rPr>
      </w:pPr>
    </w:p>
    <w:p w14:paraId="6209E332"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305DD346" w14:textId="77777777" w:rsidR="008B6AF9" w:rsidRDefault="00000000">
      <w:pPr>
        <w:pStyle w:val="ListParagraph"/>
        <w:numPr>
          <w:ilvl w:val="1"/>
          <w:numId w:val="14"/>
        </w:numPr>
        <w:tabs>
          <w:tab w:val="left" w:pos="2052"/>
        </w:tabs>
        <w:spacing w:before="94" w:line="292" w:lineRule="auto"/>
        <w:rPr>
          <w:sz w:val="20"/>
        </w:rPr>
      </w:pPr>
      <w:r>
        <w:rPr>
          <w:sz w:val="20"/>
        </w:rPr>
        <w:t>Examine all rubber/plastic hoses for signs of wear or deterioration.</w:t>
      </w:r>
    </w:p>
    <w:p w14:paraId="1A7F03AB" w14:textId="77777777" w:rsidR="008B6AF9" w:rsidRDefault="00000000">
      <w:pPr>
        <w:pStyle w:val="ListParagraph"/>
        <w:numPr>
          <w:ilvl w:val="0"/>
          <w:numId w:val="13"/>
        </w:numPr>
        <w:tabs>
          <w:tab w:val="left" w:pos="1024"/>
        </w:tabs>
        <w:spacing w:before="94"/>
        <w:ind w:left="1024"/>
        <w:jc w:val="left"/>
        <w:rPr>
          <w:sz w:val="20"/>
        </w:rPr>
      </w:pPr>
      <w:r>
        <w:br w:type="column"/>
      </w:r>
      <w:r>
        <w:rPr>
          <w:sz w:val="20"/>
        </w:rPr>
        <w:t>Significantly</w:t>
      </w:r>
      <w:r>
        <w:rPr>
          <w:spacing w:val="-1"/>
          <w:sz w:val="20"/>
        </w:rPr>
        <w:t xml:space="preserve"> </w:t>
      </w:r>
      <w:r>
        <w:rPr>
          <w:sz w:val="20"/>
        </w:rPr>
        <w:t>worn</w:t>
      </w:r>
      <w:r>
        <w:rPr>
          <w:spacing w:val="12"/>
          <w:sz w:val="20"/>
        </w:rPr>
        <w:t xml:space="preserve"> </w:t>
      </w:r>
      <w:r>
        <w:rPr>
          <w:sz w:val="20"/>
        </w:rPr>
        <w:t>or</w:t>
      </w:r>
      <w:r>
        <w:rPr>
          <w:spacing w:val="-10"/>
          <w:sz w:val="20"/>
        </w:rPr>
        <w:t xml:space="preserve"> </w:t>
      </w:r>
      <w:r>
        <w:rPr>
          <w:sz w:val="20"/>
        </w:rPr>
        <w:t>deteriorated</w:t>
      </w:r>
      <w:r>
        <w:rPr>
          <w:spacing w:val="12"/>
          <w:sz w:val="20"/>
        </w:rPr>
        <w:t xml:space="preserve"> </w:t>
      </w:r>
      <w:r>
        <w:rPr>
          <w:spacing w:val="-2"/>
          <w:sz w:val="20"/>
        </w:rPr>
        <w:t>hoses.</w:t>
      </w:r>
    </w:p>
    <w:p w14:paraId="15BC656E" w14:textId="77777777" w:rsidR="008B6AF9" w:rsidRDefault="008B6AF9">
      <w:pPr>
        <w:pStyle w:val="ListParagraph"/>
        <w:rPr>
          <w:sz w:val="20"/>
        </w:rPr>
        <w:sectPr w:rsidR="008B6AF9">
          <w:type w:val="continuous"/>
          <w:pgSz w:w="16840" w:h="11900" w:orient="landscape"/>
          <w:pgMar w:top="1940" w:right="708" w:bottom="280" w:left="708" w:header="0" w:footer="484" w:gutter="0"/>
          <w:cols w:num="2" w:space="720" w:equalWidth="0">
            <w:col w:w="6108" w:space="40"/>
            <w:col w:w="9276"/>
          </w:cols>
        </w:sectPr>
      </w:pPr>
    </w:p>
    <w:p w14:paraId="778BEA2D" w14:textId="77777777" w:rsidR="008B6AF9" w:rsidRDefault="008B6AF9">
      <w:pPr>
        <w:pStyle w:val="BodyText"/>
        <w:rPr>
          <w:sz w:val="20"/>
        </w:rPr>
      </w:pPr>
    </w:p>
    <w:p w14:paraId="4DA3A98C" w14:textId="77777777" w:rsidR="008B6AF9" w:rsidRDefault="008B6AF9">
      <w:pPr>
        <w:pStyle w:val="BodyText"/>
        <w:spacing w:before="85"/>
        <w:rPr>
          <w:sz w:val="20"/>
        </w:rPr>
      </w:pPr>
    </w:p>
    <w:p w14:paraId="1AAC3A9A"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5C50D825" w14:textId="77777777" w:rsidR="008B6AF9" w:rsidRDefault="00000000">
      <w:pPr>
        <w:pStyle w:val="ListParagraph"/>
        <w:numPr>
          <w:ilvl w:val="1"/>
          <w:numId w:val="14"/>
        </w:numPr>
        <w:tabs>
          <w:tab w:val="left" w:pos="2052"/>
        </w:tabs>
        <w:spacing w:before="93" w:line="271" w:lineRule="auto"/>
        <w:rPr>
          <w:sz w:val="20"/>
        </w:rPr>
      </w:pPr>
      <w:r>
        <w:rPr>
          <w:sz w:val="20"/>
        </w:rPr>
        <w:t>Check the fan belt for signs of incorrect adjustment and/or deterioration.</w:t>
      </w:r>
    </w:p>
    <w:p w14:paraId="2480F81B" w14:textId="77777777" w:rsidR="008B6AF9" w:rsidRDefault="00000000">
      <w:pPr>
        <w:pStyle w:val="ListParagraph"/>
        <w:numPr>
          <w:ilvl w:val="0"/>
          <w:numId w:val="13"/>
        </w:numPr>
        <w:tabs>
          <w:tab w:val="left" w:pos="1464"/>
        </w:tabs>
        <w:spacing w:before="93" w:line="271" w:lineRule="auto"/>
        <w:ind w:left="1464" w:right="4738"/>
        <w:jc w:val="left"/>
        <w:rPr>
          <w:sz w:val="20"/>
        </w:rPr>
      </w:pPr>
      <w:r>
        <w:br w:type="column"/>
      </w:r>
      <w:r>
        <w:rPr>
          <w:sz w:val="20"/>
        </w:rPr>
        <w:t>An incorrectly adjusted or deteriorated fan belt.</w:t>
      </w:r>
    </w:p>
    <w:p w14:paraId="02BAF689" w14:textId="77777777" w:rsidR="008B6AF9" w:rsidRDefault="008B6AF9">
      <w:pPr>
        <w:pStyle w:val="ListParagraph"/>
        <w:spacing w:line="271" w:lineRule="auto"/>
        <w:rPr>
          <w:sz w:val="20"/>
        </w:rPr>
        <w:sectPr w:rsidR="008B6AF9">
          <w:type w:val="continuous"/>
          <w:pgSz w:w="16840" w:h="11900" w:orient="landscape"/>
          <w:pgMar w:top="1940" w:right="708" w:bottom="280" w:left="708" w:header="0" w:footer="484" w:gutter="0"/>
          <w:cols w:num="2" w:space="720" w:equalWidth="0">
            <w:col w:w="5668" w:space="40"/>
            <w:col w:w="9716"/>
          </w:cols>
        </w:sectPr>
      </w:pPr>
    </w:p>
    <w:p w14:paraId="59908743" w14:textId="77777777" w:rsidR="008B6AF9" w:rsidRDefault="008B6AF9">
      <w:pPr>
        <w:pStyle w:val="BodyText"/>
        <w:rPr>
          <w:sz w:val="20"/>
        </w:rPr>
      </w:pPr>
    </w:p>
    <w:p w14:paraId="18A1F69A" w14:textId="77777777" w:rsidR="008B6AF9" w:rsidRDefault="008B6AF9">
      <w:pPr>
        <w:pStyle w:val="BodyText"/>
        <w:spacing w:before="127"/>
        <w:rPr>
          <w:sz w:val="20"/>
        </w:rPr>
      </w:pPr>
    </w:p>
    <w:p w14:paraId="187E3396"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3C8DB977" w14:textId="77777777" w:rsidR="008B6AF9" w:rsidRDefault="00000000">
      <w:pPr>
        <w:pStyle w:val="ListParagraph"/>
        <w:numPr>
          <w:ilvl w:val="1"/>
          <w:numId w:val="14"/>
        </w:numPr>
        <w:tabs>
          <w:tab w:val="left" w:pos="2052"/>
        </w:tabs>
        <w:spacing w:before="94" w:line="271" w:lineRule="auto"/>
        <w:rPr>
          <w:sz w:val="20"/>
        </w:rPr>
      </w:pPr>
      <w:r>
        <w:rPr>
          <w:sz w:val="20"/>
        </w:rPr>
        <w:t xml:space="preserve">Examine the engine mountings for signs of </w:t>
      </w:r>
      <w:r>
        <w:rPr>
          <w:spacing w:val="-2"/>
          <w:sz w:val="20"/>
        </w:rPr>
        <w:t>deterioration.</w:t>
      </w:r>
    </w:p>
    <w:p w14:paraId="2410D802" w14:textId="77777777" w:rsidR="008B6AF9" w:rsidRDefault="00000000">
      <w:pPr>
        <w:pStyle w:val="ListParagraph"/>
        <w:numPr>
          <w:ilvl w:val="0"/>
          <w:numId w:val="13"/>
        </w:numPr>
        <w:tabs>
          <w:tab w:val="left" w:pos="1124"/>
        </w:tabs>
        <w:spacing w:before="94" w:line="271" w:lineRule="auto"/>
        <w:ind w:left="1124" w:right="5338"/>
        <w:jc w:val="left"/>
        <w:rPr>
          <w:sz w:val="20"/>
        </w:rPr>
      </w:pPr>
      <w:r>
        <w:br w:type="column"/>
      </w:r>
      <w:r>
        <w:rPr>
          <w:sz w:val="20"/>
        </w:rPr>
        <w:t xml:space="preserve">Insecure or deteriorated engine </w:t>
      </w:r>
      <w:r>
        <w:rPr>
          <w:spacing w:val="-2"/>
          <w:sz w:val="20"/>
        </w:rPr>
        <w:t>mountings.</w:t>
      </w:r>
    </w:p>
    <w:p w14:paraId="353B8D09" w14:textId="77777777" w:rsidR="008B6AF9" w:rsidRDefault="008B6AF9">
      <w:pPr>
        <w:pStyle w:val="ListParagraph"/>
        <w:spacing w:line="271" w:lineRule="auto"/>
        <w:rPr>
          <w:sz w:val="20"/>
        </w:rPr>
        <w:sectPr w:rsidR="008B6AF9">
          <w:type w:val="continuous"/>
          <w:pgSz w:w="16840" w:h="11900" w:orient="landscape"/>
          <w:pgMar w:top="1940" w:right="708" w:bottom="280" w:left="708" w:header="0" w:footer="484" w:gutter="0"/>
          <w:cols w:num="2" w:space="720" w:equalWidth="0">
            <w:col w:w="6008" w:space="40"/>
            <w:col w:w="9376"/>
          </w:cols>
        </w:sectPr>
      </w:pPr>
    </w:p>
    <w:p w14:paraId="489E509C" w14:textId="77777777" w:rsidR="008B6AF9" w:rsidRDefault="00000000">
      <w:pPr>
        <w:pStyle w:val="ListParagraph"/>
        <w:numPr>
          <w:ilvl w:val="1"/>
          <w:numId w:val="14"/>
        </w:numPr>
        <w:tabs>
          <w:tab w:val="left" w:pos="2052"/>
        </w:tabs>
        <w:spacing w:before="92" w:line="271" w:lineRule="auto"/>
        <w:rPr>
          <w:sz w:val="20"/>
        </w:rPr>
      </w:pPr>
      <w:r>
        <w:rPr>
          <w:sz w:val="20"/>
        </w:rPr>
        <w:lastRenderedPageBreak/>
        <w:t>Ensure that the radiator is properly secured to the vehicle and check for signs of any leaks.</w:t>
      </w:r>
    </w:p>
    <w:p w14:paraId="7C874F4E" w14:textId="77777777" w:rsidR="008B6AF9" w:rsidRDefault="00000000">
      <w:pPr>
        <w:pStyle w:val="ListParagraph"/>
        <w:numPr>
          <w:ilvl w:val="0"/>
          <w:numId w:val="14"/>
        </w:numPr>
        <w:tabs>
          <w:tab w:val="left" w:pos="848"/>
        </w:tabs>
        <w:spacing w:before="92" w:line="271" w:lineRule="auto"/>
        <w:ind w:left="848" w:right="5098"/>
        <w:jc w:val="left"/>
        <w:rPr>
          <w:sz w:val="20"/>
        </w:rPr>
      </w:pPr>
      <w:r>
        <w:br w:type="column"/>
      </w:r>
      <w:r>
        <w:rPr>
          <w:sz w:val="20"/>
        </w:rPr>
        <w:t xml:space="preserve">A leaking or inadequately secured </w:t>
      </w:r>
      <w:r>
        <w:rPr>
          <w:spacing w:val="-2"/>
          <w:sz w:val="20"/>
        </w:rPr>
        <w:t>radiator.</w:t>
      </w:r>
    </w:p>
    <w:p w14:paraId="6DFA4CFB" w14:textId="77777777" w:rsidR="008B6AF9" w:rsidRDefault="008B6AF9">
      <w:pPr>
        <w:pStyle w:val="ListParagraph"/>
        <w:spacing w:line="271" w:lineRule="auto"/>
        <w:rPr>
          <w:sz w:val="20"/>
        </w:rPr>
        <w:sectPr w:rsidR="008B6AF9">
          <w:pgSz w:w="16840" w:h="11900" w:orient="landscape"/>
          <w:pgMar w:top="1340" w:right="708" w:bottom="680" w:left="708" w:header="0" w:footer="484" w:gutter="0"/>
          <w:cols w:num="2" w:space="720" w:equalWidth="0">
            <w:col w:w="6284" w:space="40"/>
            <w:col w:w="9100"/>
          </w:cols>
        </w:sectPr>
      </w:pPr>
    </w:p>
    <w:p w14:paraId="36683DE2" w14:textId="77777777" w:rsidR="008B6AF9" w:rsidRDefault="008B6AF9">
      <w:pPr>
        <w:pStyle w:val="BodyText"/>
        <w:rPr>
          <w:sz w:val="20"/>
        </w:rPr>
      </w:pPr>
    </w:p>
    <w:p w14:paraId="581AD4F3" w14:textId="77777777" w:rsidR="008B6AF9" w:rsidRDefault="008B6AF9">
      <w:pPr>
        <w:pStyle w:val="BodyText"/>
        <w:spacing w:before="127"/>
        <w:rPr>
          <w:sz w:val="20"/>
        </w:rPr>
      </w:pPr>
    </w:p>
    <w:p w14:paraId="186863EB"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77CDE896" w14:textId="77777777" w:rsidR="008B6AF9" w:rsidRDefault="00000000">
      <w:pPr>
        <w:pStyle w:val="ListParagraph"/>
        <w:numPr>
          <w:ilvl w:val="1"/>
          <w:numId w:val="12"/>
        </w:numPr>
        <w:tabs>
          <w:tab w:val="left" w:pos="2052"/>
        </w:tabs>
        <w:spacing w:before="93" w:line="271" w:lineRule="auto"/>
        <w:rPr>
          <w:sz w:val="20"/>
        </w:rPr>
      </w:pPr>
      <w:r>
        <w:rPr>
          <w:sz w:val="20"/>
        </w:rPr>
        <w:t>Examine the inner</w:t>
      </w:r>
      <w:r>
        <w:rPr>
          <w:spacing w:val="-14"/>
          <w:sz w:val="20"/>
        </w:rPr>
        <w:t xml:space="preserve"> </w:t>
      </w:r>
      <w:r>
        <w:rPr>
          <w:sz w:val="20"/>
        </w:rPr>
        <w:t xml:space="preserve">wing panels and suspension mounting tops for evidence of corrosion (see </w:t>
      </w:r>
      <w:r>
        <w:rPr>
          <w:spacing w:val="-2"/>
          <w:sz w:val="20"/>
        </w:rPr>
        <w:t>Notes.</w:t>
      </w:r>
    </w:p>
    <w:p w14:paraId="3160C7DE" w14:textId="77777777" w:rsidR="008B6AF9" w:rsidRDefault="00000000">
      <w:pPr>
        <w:pStyle w:val="ListParagraph"/>
        <w:numPr>
          <w:ilvl w:val="0"/>
          <w:numId w:val="14"/>
        </w:numPr>
        <w:tabs>
          <w:tab w:val="left" w:pos="768"/>
        </w:tabs>
        <w:spacing w:before="93" w:line="271" w:lineRule="auto"/>
        <w:ind w:left="768"/>
        <w:jc w:val="left"/>
        <w:rPr>
          <w:sz w:val="20"/>
        </w:rPr>
      </w:pPr>
      <w:r>
        <w:br w:type="column"/>
      </w:r>
      <w:r>
        <w:rPr>
          <w:sz w:val="20"/>
        </w:rPr>
        <w:t>Corrosion to the inner wing panels and suspension mounting tops.</w:t>
      </w:r>
    </w:p>
    <w:p w14:paraId="68E04F69" w14:textId="77777777" w:rsidR="008B6AF9" w:rsidRDefault="00000000">
      <w:pPr>
        <w:spacing w:before="93" w:line="271" w:lineRule="auto"/>
        <w:ind w:left="208" w:right="638"/>
        <w:rPr>
          <w:sz w:val="20"/>
        </w:rPr>
      </w:pPr>
      <w:r>
        <w:br w:type="column"/>
      </w:r>
      <w:r>
        <w:rPr>
          <w:sz w:val="20"/>
        </w:rPr>
        <w:t>This should include any corrosion around headlamp mountings.</w:t>
      </w:r>
    </w:p>
    <w:p w14:paraId="00535F17" w14:textId="77777777" w:rsidR="008B6AF9" w:rsidRDefault="008B6AF9">
      <w:pPr>
        <w:spacing w:line="271" w:lineRule="auto"/>
        <w:rPr>
          <w:sz w:val="20"/>
        </w:rPr>
        <w:sectPr w:rsidR="008B6AF9">
          <w:type w:val="continuous"/>
          <w:pgSz w:w="16840" w:h="11900" w:orient="landscape"/>
          <w:pgMar w:top="1940" w:right="708" w:bottom="280" w:left="708" w:header="0" w:footer="484" w:gutter="0"/>
          <w:cols w:num="3" w:space="720" w:equalWidth="0">
            <w:col w:w="6364" w:space="40"/>
            <w:col w:w="4341" w:space="39"/>
            <w:col w:w="4640"/>
          </w:cols>
        </w:sectPr>
      </w:pPr>
    </w:p>
    <w:p w14:paraId="1973B712" w14:textId="77777777" w:rsidR="008B6AF9" w:rsidRDefault="008B6AF9">
      <w:pPr>
        <w:pStyle w:val="BodyText"/>
        <w:rPr>
          <w:sz w:val="20"/>
        </w:rPr>
      </w:pPr>
    </w:p>
    <w:p w14:paraId="0742EC7C" w14:textId="77777777" w:rsidR="008B6AF9" w:rsidRDefault="008B6AF9">
      <w:pPr>
        <w:pStyle w:val="BodyText"/>
        <w:spacing w:before="127"/>
        <w:rPr>
          <w:sz w:val="20"/>
        </w:rPr>
      </w:pPr>
    </w:p>
    <w:p w14:paraId="2D7702B5"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49AFA57D" w14:textId="77777777" w:rsidR="008B6AF9" w:rsidRDefault="00000000">
      <w:pPr>
        <w:pStyle w:val="ListParagraph"/>
        <w:numPr>
          <w:ilvl w:val="1"/>
          <w:numId w:val="12"/>
        </w:numPr>
        <w:tabs>
          <w:tab w:val="left" w:pos="2052"/>
        </w:tabs>
        <w:spacing w:before="94" w:line="271" w:lineRule="auto"/>
        <w:rPr>
          <w:sz w:val="20"/>
        </w:rPr>
      </w:pPr>
      <w:r>
        <w:rPr>
          <w:sz w:val="20"/>
        </w:rPr>
        <w:t>Check the master cylinders for any signs of spillage or leaking of fluid.</w:t>
      </w:r>
    </w:p>
    <w:p w14:paraId="726C8041" w14:textId="77777777" w:rsidR="008B6AF9" w:rsidRDefault="00000000">
      <w:pPr>
        <w:pStyle w:val="ListParagraph"/>
        <w:numPr>
          <w:ilvl w:val="0"/>
          <w:numId w:val="14"/>
        </w:numPr>
        <w:tabs>
          <w:tab w:val="left" w:pos="1124"/>
        </w:tabs>
        <w:spacing w:before="94"/>
        <w:ind w:left="1124"/>
        <w:jc w:val="left"/>
        <w:rPr>
          <w:sz w:val="20"/>
        </w:rPr>
      </w:pPr>
      <w:r>
        <w:br w:type="column"/>
      </w:r>
      <w:r>
        <w:rPr>
          <w:sz w:val="20"/>
        </w:rPr>
        <w:t>Leaking</w:t>
      </w:r>
      <w:r>
        <w:rPr>
          <w:spacing w:val="34"/>
          <w:sz w:val="20"/>
        </w:rPr>
        <w:t xml:space="preserve"> </w:t>
      </w:r>
      <w:r>
        <w:rPr>
          <w:sz w:val="20"/>
        </w:rPr>
        <w:t>master</w:t>
      </w:r>
      <w:r>
        <w:rPr>
          <w:spacing w:val="13"/>
          <w:sz w:val="20"/>
        </w:rPr>
        <w:t xml:space="preserve"> </w:t>
      </w:r>
      <w:r>
        <w:rPr>
          <w:spacing w:val="-2"/>
          <w:sz w:val="20"/>
        </w:rPr>
        <w:t>cylinders.</w:t>
      </w:r>
    </w:p>
    <w:p w14:paraId="47812145" w14:textId="77777777" w:rsidR="008B6AF9" w:rsidRDefault="008B6AF9">
      <w:pPr>
        <w:pStyle w:val="ListParagraph"/>
        <w:rPr>
          <w:sz w:val="20"/>
        </w:rPr>
        <w:sectPr w:rsidR="008B6AF9">
          <w:type w:val="continuous"/>
          <w:pgSz w:w="16840" w:h="11900" w:orient="landscape"/>
          <w:pgMar w:top="1940" w:right="708" w:bottom="280" w:left="708" w:header="0" w:footer="484" w:gutter="0"/>
          <w:cols w:num="2" w:space="720" w:equalWidth="0">
            <w:col w:w="6008" w:space="40"/>
            <w:col w:w="9376"/>
          </w:cols>
        </w:sectPr>
      </w:pPr>
    </w:p>
    <w:p w14:paraId="3FE61E05" w14:textId="77777777" w:rsidR="008B6AF9" w:rsidRDefault="008B6AF9">
      <w:pPr>
        <w:pStyle w:val="BodyText"/>
        <w:rPr>
          <w:sz w:val="20"/>
        </w:rPr>
      </w:pPr>
    </w:p>
    <w:p w14:paraId="7A1A8A5E" w14:textId="77777777" w:rsidR="008B6AF9" w:rsidRDefault="008B6AF9">
      <w:pPr>
        <w:pStyle w:val="BodyText"/>
        <w:spacing w:before="106"/>
        <w:rPr>
          <w:sz w:val="20"/>
        </w:rPr>
      </w:pPr>
    </w:p>
    <w:p w14:paraId="673B2F35"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648EF638" w14:textId="77777777" w:rsidR="008B6AF9" w:rsidRDefault="00000000">
      <w:pPr>
        <w:pStyle w:val="ListParagraph"/>
        <w:numPr>
          <w:ilvl w:val="1"/>
          <w:numId w:val="12"/>
        </w:numPr>
        <w:tabs>
          <w:tab w:val="left" w:pos="2052"/>
        </w:tabs>
        <w:spacing w:before="94" w:line="271" w:lineRule="auto"/>
        <w:rPr>
          <w:sz w:val="20"/>
        </w:rPr>
      </w:pPr>
      <w:r>
        <w:rPr>
          <w:sz w:val="20"/>
        </w:rPr>
        <w:t xml:space="preserve">Check the clutch mechanisms for correct </w:t>
      </w:r>
      <w:r>
        <w:rPr>
          <w:spacing w:val="-2"/>
          <w:sz w:val="20"/>
        </w:rPr>
        <w:t>operation.</w:t>
      </w:r>
    </w:p>
    <w:p w14:paraId="5B88A6BF" w14:textId="77777777" w:rsidR="008B6AF9" w:rsidRDefault="00000000">
      <w:pPr>
        <w:pStyle w:val="ListParagraph"/>
        <w:numPr>
          <w:ilvl w:val="0"/>
          <w:numId w:val="14"/>
        </w:numPr>
        <w:tabs>
          <w:tab w:val="left" w:pos="1364"/>
        </w:tabs>
        <w:spacing w:before="94" w:line="271" w:lineRule="auto"/>
        <w:ind w:left="1364" w:right="4634"/>
        <w:jc w:val="left"/>
        <w:rPr>
          <w:sz w:val="20"/>
        </w:rPr>
      </w:pPr>
      <w:r>
        <w:br w:type="column"/>
      </w:r>
      <w:r>
        <w:rPr>
          <w:sz w:val="20"/>
        </w:rPr>
        <w:t>Fluid leakage or</w:t>
      </w:r>
      <w:r>
        <w:rPr>
          <w:spacing w:val="-10"/>
          <w:sz w:val="20"/>
        </w:rPr>
        <w:t xml:space="preserve"> </w:t>
      </w:r>
      <w:r>
        <w:rPr>
          <w:sz w:val="20"/>
        </w:rPr>
        <w:t>mechanical component wear in the clutch mechanisms.</w:t>
      </w:r>
    </w:p>
    <w:p w14:paraId="2471D683" w14:textId="77777777" w:rsidR="008B6AF9" w:rsidRDefault="008B6AF9">
      <w:pPr>
        <w:pStyle w:val="ListParagraph"/>
        <w:spacing w:line="271" w:lineRule="auto"/>
        <w:rPr>
          <w:sz w:val="20"/>
        </w:rPr>
        <w:sectPr w:rsidR="008B6AF9">
          <w:type w:val="continuous"/>
          <w:pgSz w:w="16840" w:h="11900" w:orient="landscape"/>
          <w:pgMar w:top="1940" w:right="708" w:bottom="280" w:left="708" w:header="0" w:footer="484" w:gutter="0"/>
          <w:cols w:num="2" w:space="720" w:equalWidth="0">
            <w:col w:w="5768" w:space="40"/>
            <w:col w:w="9616"/>
          </w:cols>
        </w:sectPr>
      </w:pPr>
    </w:p>
    <w:p w14:paraId="3E3F335C" w14:textId="77777777" w:rsidR="008B6AF9" w:rsidRDefault="008B6AF9">
      <w:pPr>
        <w:pStyle w:val="BodyText"/>
        <w:rPr>
          <w:sz w:val="20"/>
        </w:rPr>
      </w:pPr>
    </w:p>
    <w:p w14:paraId="19A22D1C" w14:textId="77777777" w:rsidR="008B6AF9" w:rsidRDefault="008B6AF9">
      <w:pPr>
        <w:pStyle w:val="BodyText"/>
        <w:spacing w:before="220"/>
        <w:rPr>
          <w:sz w:val="20"/>
        </w:rPr>
      </w:pPr>
    </w:p>
    <w:p w14:paraId="7DA95918" w14:textId="77777777" w:rsidR="008B6AF9" w:rsidRDefault="00000000">
      <w:pPr>
        <w:pStyle w:val="ListParagraph"/>
        <w:numPr>
          <w:ilvl w:val="1"/>
          <w:numId w:val="12"/>
        </w:numPr>
        <w:tabs>
          <w:tab w:val="left" w:pos="2051"/>
          <w:tab w:val="left" w:pos="6591"/>
          <w:tab w:val="left" w:pos="7171"/>
        </w:tabs>
        <w:ind w:left="2051" w:hanging="699"/>
        <w:rPr>
          <w:sz w:val="20"/>
        </w:rPr>
      </w:pPr>
      <w:r>
        <w:rPr>
          <w:sz w:val="20"/>
        </w:rPr>
        <w:t>Check</w:t>
      </w:r>
      <w:r>
        <w:rPr>
          <w:spacing w:val="-3"/>
          <w:sz w:val="20"/>
        </w:rPr>
        <w:t xml:space="preserve"> </w:t>
      </w:r>
      <w:r>
        <w:rPr>
          <w:sz w:val="20"/>
        </w:rPr>
        <w:t>the</w:t>
      </w:r>
      <w:r>
        <w:rPr>
          <w:spacing w:val="10"/>
          <w:sz w:val="20"/>
        </w:rPr>
        <w:t xml:space="preserve"> </w:t>
      </w:r>
      <w:r>
        <w:rPr>
          <w:sz w:val="20"/>
        </w:rPr>
        <w:t>operation</w:t>
      </w:r>
      <w:r>
        <w:rPr>
          <w:spacing w:val="10"/>
          <w:sz w:val="20"/>
        </w:rPr>
        <w:t xml:space="preserve"> </w:t>
      </w:r>
      <w:r>
        <w:rPr>
          <w:sz w:val="20"/>
        </w:rPr>
        <w:t>of</w:t>
      </w:r>
      <w:r>
        <w:rPr>
          <w:spacing w:val="3"/>
          <w:sz w:val="20"/>
        </w:rPr>
        <w:t xml:space="preserve"> </w:t>
      </w:r>
      <w:r>
        <w:rPr>
          <w:sz w:val="20"/>
        </w:rPr>
        <w:t>the</w:t>
      </w:r>
      <w:r>
        <w:rPr>
          <w:spacing w:val="10"/>
          <w:sz w:val="20"/>
        </w:rPr>
        <w:t xml:space="preserve"> </w:t>
      </w:r>
      <w:r>
        <w:rPr>
          <w:sz w:val="20"/>
        </w:rPr>
        <w:t>bonnet</w:t>
      </w:r>
      <w:r>
        <w:rPr>
          <w:spacing w:val="3"/>
          <w:sz w:val="20"/>
        </w:rPr>
        <w:t xml:space="preserve"> </w:t>
      </w:r>
      <w:r>
        <w:rPr>
          <w:sz w:val="20"/>
        </w:rPr>
        <w:t>release</w:t>
      </w:r>
      <w:r>
        <w:rPr>
          <w:spacing w:val="-17"/>
          <w:sz w:val="20"/>
        </w:rPr>
        <w:t xml:space="preserve"> </w:t>
      </w:r>
      <w:r>
        <w:rPr>
          <w:spacing w:val="-2"/>
          <w:sz w:val="20"/>
        </w:rPr>
        <w:t>catch.</w:t>
      </w:r>
      <w:r>
        <w:rPr>
          <w:sz w:val="20"/>
        </w:rPr>
        <w:tab/>
      </w:r>
      <w:r>
        <w:rPr>
          <w:spacing w:val="-5"/>
          <w:sz w:val="20"/>
        </w:rPr>
        <w:t>11.</w:t>
      </w:r>
      <w:r>
        <w:rPr>
          <w:sz w:val="20"/>
        </w:rPr>
        <w:tab/>
        <w:t>Defective</w:t>
      </w:r>
      <w:r>
        <w:rPr>
          <w:spacing w:val="34"/>
          <w:sz w:val="20"/>
        </w:rPr>
        <w:t xml:space="preserve"> </w:t>
      </w:r>
      <w:r>
        <w:rPr>
          <w:sz w:val="20"/>
        </w:rPr>
        <w:t>bonnet</w:t>
      </w:r>
      <w:r>
        <w:rPr>
          <w:spacing w:val="28"/>
          <w:sz w:val="20"/>
        </w:rPr>
        <w:t xml:space="preserve"> </w:t>
      </w:r>
      <w:r>
        <w:rPr>
          <w:sz w:val="20"/>
        </w:rPr>
        <w:t>release</w:t>
      </w:r>
      <w:r>
        <w:rPr>
          <w:spacing w:val="34"/>
          <w:sz w:val="20"/>
        </w:rPr>
        <w:t xml:space="preserve"> </w:t>
      </w:r>
      <w:r>
        <w:rPr>
          <w:spacing w:val="-2"/>
          <w:sz w:val="20"/>
        </w:rPr>
        <w:t>catch/</w:t>
      </w:r>
    </w:p>
    <w:p w14:paraId="64CBEA53" w14:textId="77777777" w:rsidR="008B6AF9" w:rsidRDefault="00000000">
      <w:pPr>
        <w:spacing w:before="30"/>
        <w:ind w:left="7172"/>
        <w:rPr>
          <w:sz w:val="20"/>
        </w:rPr>
      </w:pPr>
      <w:r>
        <w:rPr>
          <w:spacing w:val="-2"/>
          <w:sz w:val="20"/>
        </w:rPr>
        <w:t>mechanism.</w:t>
      </w:r>
    </w:p>
    <w:p w14:paraId="7DE94EAF" w14:textId="77777777" w:rsidR="008B6AF9" w:rsidRDefault="008B6AF9">
      <w:pPr>
        <w:rPr>
          <w:sz w:val="20"/>
        </w:rPr>
        <w:sectPr w:rsidR="008B6AF9">
          <w:type w:val="continuous"/>
          <w:pgSz w:w="16840" w:h="11900" w:orient="landscape"/>
          <w:pgMar w:top="1940" w:right="708" w:bottom="280" w:left="708" w:header="0" w:footer="484" w:gutter="0"/>
          <w:cols w:space="720"/>
        </w:sectPr>
      </w:pPr>
    </w:p>
    <w:p w14:paraId="7A7C9C49" w14:textId="77777777" w:rsidR="008B6AF9" w:rsidRDefault="00000000">
      <w:pPr>
        <w:pStyle w:val="ListParagraph"/>
        <w:numPr>
          <w:ilvl w:val="1"/>
          <w:numId w:val="20"/>
        </w:numPr>
        <w:tabs>
          <w:tab w:val="left" w:pos="1151"/>
        </w:tabs>
        <w:spacing w:before="117"/>
        <w:ind w:hanging="719"/>
        <w:jc w:val="left"/>
        <w:rPr>
          <w:b/>
          <w:sz w:val="28"/>
        </w:rPr>
      </w:pPr>
      <w:r>
        <w:rPr>
          <w:b/>
          <w:sz w:val="28"/>
        </w:rPr>
        <w:lastRenderedPageBreak/>
        <w:t>INTERIOR</w:t>
      </w:r>
      <w:r>
        <w:rPr>
          <w:b/>
          <w:spacing w:val="1"/>
          <w:sz w:val="28"/>
        </w:rPr>
        <w:t xml:space="preserve"> </w:t>
      </w:r>
      <w:r>
        <w:rPr>
          <w:b/>
          <w:sz w:val="28"/>
        </w:rPr>
        <w:t>OF</w:t>
      </w:r>
      <w:r>
        <w:rPr>
          <w:b/>
          <w:spacing w:val="13"/>
          <w:sz w:val="28"/>
        </w:rPr>
        <w:t xml:space="preserve"> </w:t>
      </w:r>
      <w:r>
        <w:rPr>
          <w:b/>
          <w:spacing w:val="-2"/>
          <w:sz w:val="28"/>
        </w:rPr>
        <w:t>VEHICLE</w:t>
      </w:r>
    </w:p>
    <w:p w14:paraId="1984A185" w14:textId="77777777" w:rsidR="008B6AF9" w:rsidRDefault="00000000">
      <w:pPr>
        <w:tabs>
          <w:tab w:val="left" w:pos="6591"/>
          <w:tab w:val="left" w:pos="10991"/>
        </w:tabs>
        <w:spacing w:before="236"/>
        <w:ind w:left="1352"/>
        <w:rPr>
          <w:b/>
          <w:sz w:val="24"/>
        </w:rPr>
      </w:pPr>
      <w:r>
        <w:rPr>
          <w:b/>
          <w:sz w:val="24"/>
        </w:rPr>
        <w:t>METHOD</w:t>
      </w:r>
      <w:r>
        <w:rPr>
          <w:b/>
          <w:spacing w:val="-8"/>
          <w:sz w:val="24"/>
        </w:rPr>
        <w:t xml:space="preserve"> </w:t>
      </w:r>
      <w:r>
        <w:rPr>
          <w:b/>
          <w:sz w:val="24"/>
        </w:rPr>
        <w:t>OF</w:t>
      </w:r>
      <w:r>
        <w:rPr>
          <w:b/>
          <w:spacing w:val="-1"/>
          <w:sz w:val="24"/>
        </w:rPr>
        <w:t xml:space="preserve"> </w:t>
      </w:r>
      <w:r>
        <w:rPr>
          <w:b/>
          <w:spacing w:val="-2"/>
          <w:sz w:val="24"/>
        </w:rPr>
        <w:t>INSPECTION</w:t>
      </w:r>
      <w:r>
        <w:rPr>
          <w:b/>
          <w:sz w:val="24"/>
        </w:rPr>
        <w:tab/>
        <w:t>REASONS</w:t>
      </w:r>
      <w:r>
        <w:rPr>
          <w:b/>
          <w:spacing w:val="-2"/>
          <w:sz w:val="24"/>
        </w:rPr>
        <w:t xml:space="preserve"> </w:t>
      </w:r>
      <w:r>
        <w:rPr>
          <w:b/>
          <w:sz w:val="24"/>
        </w:rPr>
        <w:t>FOR</w:t>
      </w:r>
      <w:r>
        <w:rPr>
          <w:b/>
          <w:spacing w:val="-10"/>
          <w:sz w:val="24"/>
        </w:rPr>
        <w:t xml:space="preserve"> </w:t>
      </w:r>
      <w:r>
        <w:rPr>
          <w:b/>
          <w:spacing w:val="-2"/>
          <w:sz w:val="24"/>
        </w:rPr>
        <w:t>FAILURE</w:t>
      </w:r>
      <w:r>
        <w:rPr>
          <w:b/>
          <w:sz w:val="24"/>
        </w:rPr>
        <w:tab/>
      </w:r>
      <w:r>
        <w:rPr>
          <w:b/>
          <w:spacing w:val="-2"/>
          <w:sz w:val="24"/>
        </w:rPr>
        <w:t>NOTES</w:t>
      </w:r>
    </w:p>
    <w:p w14:paraId="10352EAE" w14:textId="77777777" w:rsidR="008B6AF9" w:rsidRDefault="008B6AF9">
      <w:pPr>
        <w:pStyle w:val="BodyText"/>
        <w:rPr>
          <w:b/>
          <w:sz w:val="20"/>
        </w:rPr>
      </w:pPr>
    </w:p>
    <w:p w14:paraId="634C8800" w14:textId="77777777" w:rsidR="008B6AF9" w:rsidRDefault="008B6AF9">
      <w:pPr>
        <w:pStyle w:val="BodyText"/>
        <w:spacing w:before="148"/>
        <w:rPr>
          <w:b/>
          <w:sz w:val="20"/>
        </w:rPr>
      </w:pPr>
    </w:p>
    <w:p w14:paraId="0A0A4A16" w14:textId="77777777" w:rsidR="008B6AF9" w:rsidRDefault="008B6AF9">
      <w:pPr>
        <w:pStyle w:val="BodyText"/>
        <w:rPr>
          <w:b/>
          <w:sz w:val="20"/>
        </w:rPr>
        <w:sectPr w:rsidR="008B6AF9">
          <w:pgSz w:w="16840" w:h="11900" w:orient="landscape"/>
          <w:pgMar w:top="1340" w:right="708" w:bottom="680" w:left="708" w:header="0" w:footer="484" w:gutter="0"/>
          <w:cols w:space="720"/>
        </w:sectPr>
      </w:pPr>
    </w:p>
    <w:p w14:paraId="47C8D88D" w14:textId="77777777" w:rsidR="008B6AF9" w:rsidRDefault="00000000">
      <w:pPr>
        <w:pStyle w:val="ListParagraph"/>
        <w:numPr>
          <w:ilvl w:val="2"/>
          <w:numId w:val="20"/>
        </w:numPr>
        <w:tabs>
          <w:tab w:val="left" w:pos="2052"/>
        </w:tabs>
        <w:spacing w:before="93" w:line="271" w:lineRule="auto"/>
        <w:rPr>
          <w:sz w:val="20"/>
        </w:rPr>
      </w:pPr>
      <w:r>
        <w:rPr>
          <w:sz w:val="20"/>
        </w:rPr>
        <w:t>Examine the floor and upholstery inside the vehicle for accumulations of dust, dirt, litter, general debris, cigarette ash, staining or excessive wear.</w:t>
      </w:r>
    </w:p>
    <w:p w14:paraId="7F2879A7" w14:textId="77777777" w:rsidR="008B6AF9" w:rsidRDefault="00000000">
      <w:pPr>
        <w:pStyle w:val="ListParagraph"/>
        <w:numPr>
          <w:ilvl w:val="0"/>
          <w:numId w:val="11"/>
        </w:numPr>
        <w:tabs>
          <w:tab w:val="left" w:pos="1068"/>
        </w:tabs>
        <w:spacing w:before="93" w:line="271" w:lineRule="auto"/>
        <w:jc w:val="left"/>
        <w:rPr>
          <w:sz w:val="20"/>
        </w:rPr>
      </w:pPr>
      <w:r>
        <w:br w:type="column"/>
      </w:r>
      <w:r>
        <w:rPr>
          <w:sz w:val="20"/>
        </w:rPr>
        <w:t>A vehicle which is in a dirty condition</w:t>
      </w:r>
      <w:r>
        <w:rPr>
          <w:spacing w:val="40"/>
          <w:sz w:val="20"/>
        </w:rPr>
        <w:t xml:space="preserve"> </w:t>
      </w:r>
      <w:r>
        <w:rPr>
          <w:sz w:val="20"/>
        </w:rPr>
        <w:t xml:space="preserve">with accumulations of dust, litter, debris etc. or staining to the carpets or </w:t>
      </w:r>
      <w:r>
        <w:rPr>
          <w:spacing w:val="-2"/>
          <w:sz w:val="20"/>
        </w:rPr>
        <w:t>upholstery.</w:t>
      </w:r>
    </w:p>
    <w:p w14:paraId="4ECFF31A" w14:textId="77777777" w:rsidR="008B6AF9" w:rsidRDefault="00000000">
      <w:pPr>
        <w:spacing w:before="93" w:line="271" w:lineRule="auto"/>
        <w:ind w:left="160" w:right="314"/>
        <w:rPr>
          <w:sz w:val="20"/>
        </w:rPr>
      </w:pPr>
      <w:r>
        <w:br w:type="column"/>
      </w:r>
      <w:r>
        <w:rPr>
          <w:sz w:val="20"/>
        </w:rPr>
        <w:t xml:space="preserve">Vehicle will be failed if cushion/backrests, upholstery, carpeting or matting is collapsed, holed, split, temporarily repaired, dirty or </w:t>
      </w:r>
      <w:r>
        <w:rPr>
          <w:spacing w:val="-2"/>
          <w:sz w:val="20"/>
        </w:rPr>
        <w:t>stained.</w:t>
      </w:r>
    </w:p>
    <w:p w14:paraId="1AAE1AF8" w14:textId="77777777" w:rsidR="008B6AF9" w:rsidRDefault="008B6AF9">
      <w:pPr>
        <w:spacing w:line="271" w:lineRule="auto"/>
        <w:rPr>
          <w:sz w:val="20"/>
        </w:rPr>
        <w:sectPr w:rsidR="008B6AF9">
          <w:type w:val="continuous"/>
          <w:pgSz w:w="16840" w:h="11900" w:orient="landscape"/>
          <w:pgMar w:top="1940" w:right="708" w:bottom="280" w:left="708" w:header="0" w:footer="484" w:gutter="0"/>
          <w:cols w:num="3" w:space="720" w:equalWidth="0">
            <w:col w:w="6064" w:space="40"/>
            <w:col w:w="4689" w:space="39"/>
            <w:col w:w="4592"/>
          </w:cols>
        </w:sectPr>
      </w:pPr>
    </w:p>
    <w:p w14:paraId="244D4C80" w14:textId="77777777" w:rsidR="008B6AF9" w:rsidRDefault="008B6AF9">
      <w:pPr>
        <w:pStyle w:val="BodyText"/>
        <w:rPr>
          <w:sz w:val="20"/>
        </w:rPr>
      </w:pPr>
    </w:p>
    <w:p w14:paraId="447C8B03" w14:textId="77777777" w:rsidR="008B6AF9" w:rsidRDefault="008B6AF9">
      <w:pPr>
        <w:pStyle w:val="BodyText"/>
        <w:spacing w:before="127"/>
        <w:rPr>
          <w:sz w:val="20"/>
        </w:rPr>
      </w:pPr>
    </w:p>
    <w:p w14:paraId="78EDDAFC"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57F70123" w14:textId="77777777" w:rsidR="008B6AF9" w:rsidRDefault="00000000">
      <w:pPr>
        <w:pStyle w:val="ListParagraph"/>
        <w:numPr>
          <w:ilvl w:val="2"/>
          <w:numId w:val="20"/>
        </w:numPr>
        <w:tabs>
          <w:tab w:val="left" w:pos="2052"/>
        </w:tabs>
        <w:spacing w:before="94" w:line="271" w:lineRule="auto"/>
        <w:rPr>
          <w:sz w:val="20"/>
        </w:rPr>
      </w:pPr>
      <w:r>
        <w:rPr>
          <w:sz w:val="20"/>
        </w:rPr>
        <w:t xml:space="preserve">Check that there are no excessive unpleasant </w:t>
      </w:r>
      <w:proofErr w:type="spellStart"/>
      <w:r>
        <w:rPr>
          <w:sz w:val="20"/>
        </w:rPr>
        <w:t>odours</w:t>
      </w:r>
      <w:proofErr w:type="spellEnd"/>
      <w:r>
        <w:rPr>
          <w:sz w:val="20"/>
        </w:rPr>
        <w:t xml:space="preserve"> noticeable inside the vehicle.</w:t>
      </w:r>
    </w:p>
    <w:p w14:paraId="39F384D7" w14:textId="77777777" w:rsidR="008B6AF9" w:rsidRDefault="00000000">
      <w:pPr>
        <w:pStyle w:val="ListParagraph"/>
        <w:numPr>
          <w:ilvl w:val="0"/>
          <w:numId w:val="11"/>
        </w:numPr>
        <w:tabs>
          <w:tab w:val="left" w:pos="824"/>
        </w:tabs>
        <w:spacing w:before="94" w:line="271" w:lineRule="auto"/>
        <w:ind w:left="824" w:right="4783"/>
        <w:jc w:val="left"/>
        <w:rPr>
          <w:sz w:val="20"/>
        </w:rPr>
      </w:pPr>
      <w:r>
        <w:br w:type="column"/>
      </w:r>
      <w:r>
        <w:rPr>
          <w:sz w:val="20"/>
        </w:rPr>
        <w:t>Unacceptable smells of vomit, food or other contaminants.</w:t>
      </w:r>
    </w:p>
    <w:p w14:paraId="4E3BFFE0" w14:textId="77777777" w:rsidR="008B6AF9" w:rsidRDefault="008B6AF9">
      <w:pPr>
        <w:pStyle w:val="ListParagraph"/>
        <w:spacing w:line="271" w:lineRule="auto"/>
        <w:rPr>
          <w:sz w:val="20"/>
        </w:rPr>
        <w:sectPr w:rsidR="008B6AF9">
          <w:type w:val="continuous"/>
          <w:pgSz w:w="16840" w:h="11900" w:orient="landscape"/>
          <w:pgMar w:top="1940" w:right="708" w:bottom="280" w:left="708" w:header="0" w:footer="484" w:gutter="0"/>
          <w:cols w:num="2" w:space="720" w:equalWidth="0">
            <w:col w:w="6308" w:space="40"/>
            <w:col w:w="9076"/>
          </w:cols>
        </w:sectPr>
      </w:pPr>
    </w:p>
    <w:p w14:paraId="6ED4110F" w14:textId="77777777" w:rsidR="008B6AF9" w:rsidRDefault="008B6AF9">
      <w:pPr>
        <w:pStyle w:val="BodyText"/>
        <w:rPr>
          <w:sz w:val="20"/>
        </w:rPr>
      </w:pPr>
    </w:p>
    <w:p w14:paraId="589F60BD" w14:textId="77777777" w:rsidR="008B6AF9" w:rsidRDefault="008B6AF9">
      <w:pPr>
        <w:pStyle w:val="BodyText"/>
        <w:spacing w:before="106"/>
        <w:rPr>
          <w:sz w:val="20"/>
        </w:rPr>
      </w:pPr>
    </w:p>
    <w:p w14:paraId="754F08E6"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74156260" w14:textId="77777777" w:rsidR="008B6AF9" w:rsidRDefault="00000000">
      <w:pPr>
        <w:pStyle w:val="ListParagraph"/>
        <w:numPr>
          <w:ilvl w:val="2"/>
          <w:numId w:val="20"/>
        </w:numPr>
        <w:tabs>
          <w:tab w:val="left" w:pos="2052"/>
        </w:tabs>
        <w:spacing w:before="94" w:line="280" w:lineRule="auto"/>
        <w:rPr>
          <w:sz w:val="20"/>
        </w:rPr>
      </w:pPr>
      <w:r>
        <w:rPr>
          <w:sz w:val="20"/>
        </w:rPr>
        <w:t>Remove any mats from the floor and examine the carpeting for signs of leakage of water into the vehicle.</w:t>
      </w:r>
    </w:p>
    <w:p w14:paraId="736C02C5" w14:textId="77777777" w:rsidR="008B6AF9" w:rsidRDefault="00000000">
      <w:pPr>
        <w:pStyle w:val="ListParagraph"/>
        <w:numPr>
          <w:ilvl w:val="0"/>
          <w:numId w:val="11"/>
        </w:numPr>
        <w:tabs>
          <w:tab w:val="left" w:pos="788"/>
        </w:tabs>
        <w:spacing w:before="94" w:line="280" w:lineRule="auto"/>
        <w:ind w:left="788" w:right="4798"/>
        <w:jc w:val="left"/>
        <w:rPr>
          <w:sz w:val="20"/>
        </w:rPr>
      </w:pPr>
      <w:r>
        <w:br w:type="column"/>
      </w:r>
      <w:r>
        <w:rPr>
          <w:sz w:val="20"/>
        </w:rPr>
        <w:t>Evidence of leakage of water into the vehicle from rainwater penetration or leaking cooling/heating system.</w:t>
      </w:r>
    </w:p>
    <w:p w14:paraId="11B33030" w14:textId="77777777" w:rsidR="008B6AF9" w:rsidRDefault="008B6AF9">
      <w:pPr>
        <w:pStyle w:val="ListParagraph"/>
        <w:spacing w:line="280" w:lineRule="auto"/>
        <w:rPr>
          <w:sz w:val="20"/>
        </w:rPr>
        <w:sectPr w:rsidR="008B6AF9">
          <w:type w:val="continuous"/>
          <w:pgSz w:w="16840" w:h="11900" w:orient="landscape"/>
          <w:pgMar w:top="1940" w:right="708" w:bottom="280" w:left="708" w:header="0" w:footer="484" w:gutter="0"/>
          <w:cols w:num="2" w:space="720" w:equalWidth="0">
            <w:col w:w="6344" w:space="40"/>
            <w:col w:w="9040"/>
          </w:cols>
        </w:sectPr>
      </w:pPr>
    </w:p>
    <w:p w14:paraId="224C5537" w14:textId="77777777" w:rsidR="008B6AF9" w:rsidRDefault="008B6AF9">
      <w:pPr>
        <w:pStyle w:val="BodyText"/>
        <w:rPr>
          <w:sz w:val="20"/>
        </w:rPr>
      </w:pPr>
    </w:p>
    <w:p w14:paraId="656DE629" w14:textId="77777777" w:rsidR="008B6AF9" w:rsidRDefault="008B6AF9">
      <w:pPr>
        <w:pStyle w:val="BodyText"/>
        <w:spacing w:before="193"/>
        <w:rPr>
          <w:sz w:val="20"/>
        </w:rPr>
      </w:pPr>
    </w:p>
    <w:p w14:paraId="4423A22A" w14:textId="77777777" w:rsidR="008B6AF9" w:rsidRDefault="00000000">
      <w:pPr>
        <w:pStyle w:val="ListParagraph"/>
        <w:numPr>
          <w:ilvl w:val="2"/>
          <w:numId w:val="20"/>
        </w:numPr>
        <w:tabs>
          <w:tab w:val="left" w:pos="2052"/>
          <w:tab w:val="left" w:pos="10991"/>
        </w:tabs>
        <w:spacing w:line="292" w:lineRule="auto"/>
        <w:ind w:right="4374"/>
        <w:rPr>
          <w:sz w:val="20"/>
        </w:rPr>
      </w:pPr>
      <w:r>
        <w:rPr>
          <w:sz w:val="20"/>
        </w:rPr>
        <w:t>Examine any mats provided to ensure that they</w:t>
      </w:r>
      <w:r>
        <w:rPr>
          <w:sz w:val="20"/>
        </w:rPr>
        <w:tab/>
      </w:r>
      <w:r>
        <w:rPr>
          <w:spacing w:val="-10"/>
          <w:sz w:val="20"/>
        </w:rPr>
        <w:t xml:space="preserve">. </w:t>
      </w:r>
      <w:r>
        <w:rPr>
          <w:sz w:val="20"/>
        </w:rPr>
        <w:t>are not worn or damaged.</w:t>
      </w:r>
    </w:p>
    <w:p w14:paraId="2610F4FC" w14:textId="77777777" w:rsidR="008B6AF9" w:rsidRDefault="008B6AF9">
      <w:pPr>
        <w:pStyle w:val="BodyText"/>
        <w:spacing w:before="55"/>
        <w:rPr>
          <w:sz w:val="20"/>
        </w:rPr>
      </w:pPr>
    </w:p>
    <w:p w14:paraId="73932536"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6F077543" w14:textId="77777777" w:rsidR="008B6AF9" w:rsidRDefault="00000000">
      <w:pPr>
        <w:pStyle w:val="ListParagraph"/>
        <w:numPr>
          <w:ilvl w:val="2"/>
          <w:numId w:val="20"/>
        </w:numPr>
        <w:tabs>
          <w:tab w:val="left" w:pos="2052"/>
        </w:tabs>
        <w:spacing w:before="94" w:line="271" w:lineRule="auto"/>
        <w:ind w:right="38"/>
        <w:rPr>
          <w:sz w:val="20"/>
        </w:rPr>
      </w:pPr>
      <w:r>
        <w:rPr>
          <w:sz w:val="20"/>
        </w:rPr>
        <w:t>Sit in each of the passenger seats within the vehicle to ensure that</w:t>
      </w:r>
      <w:r>
        <w:rPr>
          <w:spacing w:val="-4"/>
          <w:sz w:val="20"/>
        </w:rPr>
        <w:t xml:space="preserve"> </w:t>
      </w:r>
      <w:r>
        <w:rPr>
          <w:sz w:val="20"/>
        </w:rPr>
        <w:t>all</w:t>
      </w:r>
      <w:r>
        <w:rPr>
          <w:spacing w:val="-14"/>
          <w:sz w:val="20"/>
        </w:rPr>
        <w:t xml:space="preserve"> </w:t>
      </w:r>
      <w:r>
        <w:rPr>
          <w:sz w:val="20"/>
        </w:rPr>
        <w:t>seat</w:t>
      </w:r>
      <w:r>
        <w:rPr>
          <w:spacing w:val="-4"/>
          <w:sz w:val="20"/>
        </w:rPr>
        <w:t xml:space="preserve"> </w:t>
      </w:r>
      <w:r>
        <w:rPr>
          <w:sz w:val="20"/>
        </w:rPr>
        <w:t>cushions</w:t>
      </w:r>
      <w:r>
        <w:rPr>
          <w:spacing w:val="-9"/>
          <w:sz w:val="20"/>
        </w:rPr>
        <w:t xml:space="preserve"> </w:t>
      </w:r>
      <w:r>
        <w:rPr>
          <w:sz w:val="20"/>
        </w:rPr>
        <w:t>and back rests are in a good condition and offer proper support to passengers and the driver.</w:t>
      </w:r>
    </w:p>
    <w:p w14:paraId="0C2A73DE" w14:textId="77777777" w:rsidR="008B6AF9" w:rsidRDefault="00000000">
      <w:pPr>
        <w:spacing w:before="94"/>
        <w:ind w:left="1352"/>
        <w:rPr>
          <w:sz w:val="20"/>
        </w:rPr>
      </w:pPr>
      <w:r>
        <w:br w:type="column"/>
      </w:r>
      <w:r>
        <w:rPr>
          <w:sz w:val="20"/>
        </w:rPr>
        <w:t>Correctly</w:t>
      </w:r>
      <w:r>
        <w:rPr>
          <w:spacing w:val="7"/>
          <w:sz w:val="20"/>
        </w:rPr>
        <w:t xml:space="preserve"> </w:t>
      </w:r>
      <w:r>
        <w:rPr>
          <w:sz w:val="20"/>
        </w:rPr>
        <w:t>fitted</w:t>
      </w:r>
      <w:r>
        <w:rPr>
          <w:spacing w:val="18"/>
          <w:sz w:val="20"/>
        </w:rPr>
        <w:t xml:space="preserve"> </w:t>
      </w:r>
      <w:r>
        <w:rPr>
          <w:sz w:val="20"/>
        </w:rPr>
        <w:t>seat</w:t>
      </w:r>
      <w:r>
        <w:rPr>
          <w:spacing w:val="12"/>
          <w:sz w:val="20"/>
        </w:rPr>
        <w:t xml:space="preserve"> </w:t>
      </w:r>
      <w:r>
        <w:rPr>
          <w:sz w:val="20"/>
        </w:rPr>
        <w:t>covers</w:t>
      </w:r>
      <w:r>
        <w:rPr>
          <w:spacing w:val="8"/>
          <w:sz w:val="20"/>
        </w:rPr>
        <w:t xml:space="preserve"> </w:t>
      </w:r>
      <w:r>
        <w:rPr>
          <w:sz w:val="20"/>
        </w:rPr>
        <w:t>will</w:t>
      </w:r>
      <w:r>
        <w:rPr>
          <w:spacing w:val="4"/>
          <w:sz w:val="20"/>
        </w:rPr>
        <w:t xml:space="preserve"> </w:t>
      </w:r>
      <w:r>
        <w:rPr>
          <w:sz w:val="20"/>
        </w:rPr>
        <w:t>be</w:t>
      </w:r>
      <w:r>
        <w:rPr>
          <w:spacing w:val="17"/>
          <w:sz w:val="20"/>
        </w:rPr>
        <w:t xml:space="preserve"> </w:t>
      </w:r>
      <w:r>
        <w:rPr>
          <w:spacing w:val="-2"/>
          <w:sz w:val="20"/>
        </w:rPr>
        <w:t>acceptable</w:t>
      </w:r>
    </w:p>
    <w:p w14:paraId="53ABCE1C" w14:textId="77777777" w:rsidR="008B6AF9" w:rsidRDefault="008B6AF9">
      <w:pPr>
        <w:rPr>
          <w:sz w:val="20"/>
        </w:rPr>
        <w:sectPr w:rsidR="008B6AF9">
          <w:type w:val="continuous"/>
          <w:pgSz w:w="16840" w:h="11900" w:orient="landscape"/>
          <w:pgMar w:top="1940" w:right="708" w:bottom="280" w:left="708" w:header="0" w:footer="484" w:gutter="0"/>
          <w:cols w:num="2" w:space="720" w:equalWidth="0">
            <w:col w:w="6412" w:space="3228"/>
            <w:col w:w="5784"/>
          </w:cols>
        </w:sectPr>
      </w:pPr>
    </w:p>
    <w:p w14:paraId="010EE670" w14:textId="77777777" w:rsidR="008B6AF9" w:rsidRDefault="00000000">
      <w:pPr>
        <w:pStyle w:val="ListParagraph"/>
        <w:numPr>
          <w:ilvl w:val="2"/>
          <w:numId w:val="20"/>
        </w:numPr>
        <w:tabs>
          <w:tab w:val="left" w:pos="2052"/>
        </w:tabs>
        <w:spacing w:before="92" w:line="254" w:lineRule="auto"/>
        <w:rPr>
          <w:rFonts w:ascii="Calibri"/>
          <w:position w:val="-1"/>
          <w:sz w:val="20"/>
        </w:rPr>
      </w:pPr>
      <w:r>
        <w:rPr>
          <w:sz w:val="20"/>
        </w:rPr>
        <w:lastRenderedPageBreak/>
        <w:t>Examine all seats to ensure that they are properly</w:t>
      </w:r>
      <w:r>
        <w:rPr>
          <w:spacing w:val="-12"/>
          <w:sz w:val="20"/>
        </w:rPr>
        <w:t xml:space="preserve"> </w:t>
      </w:r>
      <w:r>
        <w:rPr>
          <w:sz w:val="20"/>
        </w:rPr>
        <w:t>secured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vehicle;</w:t>
      </w:r>
      <w:r>
        <w:rPr>
          <w:spacing w:val="-7"/>
          <w:sz w:val="20"/>
        </w:rPr>
        <w:t xml:space="preserve"> </w:t>
      </w:r>
      <w:r>
        <w:rPr>
          <w:sz w:val="20"/>
        </w:rPr>
        <w:t>with a fixed rear seat ensure</w:t>
      </w:r>
      <w:r>
        <w:rPr>
          <w:spacing w:val="31"/>
          <w:sz w:val="20"/>
        </w:rPr>
        <w:t xml:space="preserve"> </w:t>
      </w:r>
      <w:r>
        <w:rPr>
          <w:sz w:val="20"/>
        </w:rPr>
        <w:t>that the</w:t>
      </w:r>
      <w:r>
        <w:rPr>
          <w:spacing w:val="31"/>
          <w:sz w:val="20"/>
        </w:rPr>
        <w:t xml:space="preserve"> </w:t>
      </w:r>
      <w:r>
        <w:rPr>
          <w:sz w:val="20"/>
        </w:rPr>
        <w:t>seat cushion</w:t>
      </w:r>
      <w:r>
        <w:rPr>
          <w:spacing w:val="31"/>
          <w:sz w:val="20"/>
        </w:rPr>
        <w:t xml:space="preserve"> </w:t>
      </w:r>
      <w:r>
        <w:rPr>
          <w:sz w:val="20"/>
        </w:rPr>
        <w:t>is not loose.</w:t>
      </w:r>
    </w:p>
    <w:p w14:paraId="33AAF722" w14:textId="77777777" w:rsidR="008B6AF9" w:rsidRDefault="00000000">
      <w:pPr>
        <w:pStyle w:val="ListParagraph"/>
        <w:numPr>
          <w:ilvl w:val="0"/>
          <w:numId w:val="11"/>
        </w:numPr>
        <w:tabs>
          <w:tab w:val="left" w:pos="753"/>
        </w:tabs>
        <w:spacing w:before="92" w:line="271" w:lineRule="auto"/>
        <w:ind w:left="753" w:right="4638"/>
        <w:jc w:val="left"/>
        <w:rPr>
          <w:sz w:val="20"/>
        </w:rPr>
      </w:pPr>
      <w:r>
        <w:br w:type="column"/>
      </w:r>
      <w:r>
        <w:rPr>
          <w:sz w:val="20"/>
        </w:rPr>
        <w:t>Seats</w:t>
      </w:r>
      <w:r>
        <w:rPr>
          <w:spacing w:val="-3"/>
          <w:sz w:val="20"/>
        </w:rPr>
        <w:t xml:space="preserve"> </w:t>
      </w:r>
      <w:r>
        <w:rPr>
          <w:sz w:val="20"/>
        </w:rPr>
        <w:t>which are not adequately</w:t>
      </w:r>
      <w:r>
        <w:rPr>
          <w:spacing w:val="-3"/>
          <w:sz w:val="20"/>
        </w:rPr>
        <w:t xml:space="preserve"> </w:t>
      </w:r>
      <w:r>
        <w:rPr>
          <w:sz w:val="20"/>
        </w:rPr>
        <w:t>secured to the vehicle.</w:t>
      </w:r>
    </w:p>
    <w:p w14:paraId="40D79FC8" w14:textId="77777777" w:rsidR="008B6AF9" w:rsidRDefault="008B6AF9">
      <w:pPr>
        <w:pStyle w:val="ListParagraph"/>
        <w:spacing w:line="271" w:lineRule="auto"/>
        <w:rPr>
          <w:sz w:val="20"/>
        </w:rPr>
        <w:sectPr w:rsidR="008B6AF9">
          <w:pgSz w:w="16840" w:h="11900" w:orient="landscape"/>
          <w:pgMar w:top="1340" w:right="708" w:bottom="680" w:left="708" w:header="0" w:footer="484" w:gutter="0"/>
          <w:cols w:num="2" w:space="720" w:equalWidth="0">
            <w:col w:w="6379" w:space="40"/>
            <w:col w:w="9005"/>
          </w:cols>
        </w:sectPr>
      </w:pPr>
    </w:p>
    <w:p w14:paraId="2B198520" w14:textId="77777777" w:rsidR="008B6AF9" w:rsidRDefault="008B6AF9">
      <w:pPr>
        <w:pStyle w:val="BodyText"/>
        <w:rPr>
          <w:sz w:val="20"/>
        </w:rPr>
      </w:pPr>
    </w:p>
    <w:p w14:paraId="0D14E71B" w14:textId="77777777" w:rsidR="008B6AF9" w:rsidRDefault="008B6AF9">
      <w:pPr>
        <w:pStyle w:val="BodyText"/>
        <w:spacing w:before="143"/>
        <w:rPr>
          <w:sz w:val="20"/>
        </w:rPr>
      </w:pPr>
    </w:p>
    <w:p w14:paraId="75F2BF69"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7CA61FB8" w14:textId="77777777" w:rsidR="008B6AF9" w:rsidRDefault="00000000">
      <w:pPr>
        <w:pStyle w:val="ListParagraph"/>
        <w:numPr>
          <w:ilvl w:val="2"/>
          <w:numId w:val="20"/>
        </w:numPr>
        <w:tabs>
          <w:tab w:val="left" w:pos="2052"/>
        </w:tabs>
        <w:spacing w:before="94" w:line="254" w:lineRule="auto"/>
        <w:rPr>
          <w:rFonts w:ascii="Calibri"/>
          <w:position w:val="-1"/>
          <w:sz w:val="20"/>
        </w:rPr>
      </w:pPr>
      <w:r>
        <w:rPr>
          <w:sz w:val="20"/>
        </w:rPr>
        <w:t>Check the operation of the interior light within</w:t>
      </w:r>
      <w:r>
        <w:rPr>
          <w:spacing w:val="40"/>
          <w:sz w:val="20"/>
        </w:rPr>
        <w:t xml:space="preserve"> </w:t>
      </w:r>
      <w:r>
        <w:rPr>
          <w:sz w:val="20"/>
        </w:rPr>
        <w:t>the vehicle,</w:t>
      </w:r>
      <w:r>
        <w:rPr>
          <w:spacing w:val="-4"/>
          <w:sz w:val="20"/>
        </w:rPr>
        <w:t xml:space="preserve"> </w:t>
      </w:r>
      <w:r>
        <w:rPr>
          <w:sz w:val="20"/>
        </w:rPr>
        <w:t>both the manual</w:t>
      </w:r>
      <w:r>
        <w:rPr>
          <w:spacing w:val="-14"/>
          <w:sz w:val="20"/>
        </w:rPr>
        <w:t xml:space="preserve"> </w:t>
      </w:r>
      <w:r>
        <w:rPr>
          <w:sz w:val="20"/>
        </w:rPr>
        <w:t>switch and the door operated switches.</w:t>
      </w:r>
      <w:r>
        <w:rPr>
          <w:spacing w:val="40"/>
          <w:sz w:val="20"/>
        </w:rPr>
        <w:t xml:space="preserve"> </w:t>
      </w:r>
      <w:r>
        <w:rPr>
          <w:sz w:val="20"/>
        </w:rPr>
        <w:t>(see notes)</w:t>
      </w:r>
    </w:p>
    <w:p w14:paraId="0C1BCA5C" w14:textId="77777777" w:rsidR="008B6AF9" w:rsidRDefault="00000000">
      <w:pPr>
        <w:pStyle w:val="ListParagraph"/>
        <w:numPr>
          <w:ilvl w:val="0"/>
          <w:numId w:val="11"/>
        </w:numPr>
        <w:tabs>
          <w:tab w:val="left" w:pos="753"/>
        </w:tabs>
        <w:spacing w:before="94" w:line="271" w:lineRule="auto"/>
        <w:ind w:left="753"/>
        <w:jc w:val="left"/>
        <w:rPr>
          <w:sz w:val="20"/>
        </w:rPr>
      </w:pPr>
      <w:r>
        <w:br w:type="column"/>
      </w:r>
      <w:r>
        <w:rPr>
          <w:sz w:val="20"/>
        </w:rPr>
        <w:t>Faulty</w:t>
      </w:r>
      <w:r>
        <w:rPr>
          <w:spacing w:val="-9"/>
          <w:sz w:val="20"/>
        </w:rPr>
        <w:t xml:space="preserve"> </w:t>
      </w:r>
      <w:r>
        <w:rPr>
          <w:sz w:val="20"/>
        </w:rPr>
        <w:t>interior</w:t>
      </w:r>
      <w:r>
        <w:rPr>
          <w:spacing w:val="-18"/>
          <w:sz w:val="20"/>
        </w:rPr>
        <w:t xml:space="preserve"> </w:t>
      </w:r>
      <w:r>
        <w:rPr>
          <w:sz w:val="20"/>
        </w:rPr>
        <w:t>light fitting.</w:t>
      </w:r>
      <w:r>
        <w:rPr>
          <w:spacing w:val="40"/>
          <w:sz w:val="20"/>
        </w:rPr>
        <w:t xml:space="preserve"> </w:t>
      </w:r>
      <w:r>
        <w:rPr>
          <w:sz w:val="20"/>
        </w:rPr>
        <w:t>Faulty interior light switch.</w:t>
      </w:r>
      <w:r>
        <w:rPr>
          <w:spacing w:val="40"/>
          <w:sz w:val="20"/>
        </w:rPr>
        <w:t xml:space="preserve"> </w:t>
      </w:r>
      <w:r>
        <w:rPr>
          <w:sz w:val="20"/>
        </w:rPr>
        <w:t xml:space="preserve">Faulty interior light door </w:t>
      </w:r>
      <w:r>
        <w:rPr>
          <w:spacing w:val="-2"/>
          <w:sz w:val="20"/>
        </w:rPr>
        <w:t>switches.</w:t>
      </w:r>
    </w:p>
    <w:p w14:paraId="212EF048" w14:textId="77777777" w:rsidR="008B6AF9" w:rsidRDefault="00000000">
      <w:pPr>
        <w:spacing w:before="94" w:line="271" w:lineRule="auto"/>
        <w:ind w:left="153" w:right="258"/>
        <w:rPr>
          <w:sz w:val="20"/>
        </w:rPr>
      </w:pPr>
      <w:r>
        <w:br w:type="column"/>
      </w:r>
      <w:r>
        <w:rPr>
          <w:sz w:val="20"/>
        </w:rPr>
        <w:t>Minibuses</w:t>
      </w:r>
      <w:r>
        <w:rPr>
          <w:spacing w:val="-13"/>
          <w:sz w:val="20"/>
        </w:rPr>
        <w:t xml:space="preserve"> </w:t>
      </w:r>
      <w:r>
        <w:rPr>
          <w:sz w:val="20"/>
        </w:rPr>
        <w:t>must</w:t>
      </w:r>
      <w:r>
        <w:rPr>
          <w:spacing w:val="-9"/>
          <w:sz w:val="20"/>
        </w:rPr>
        <w:t xml:space="preserve"> </w:t>
      </w:r>
      <w:r>
        <w:rPr>
          <w:sz w:val="20"/>
        </w:rPr>
        <w:t>be</w:t>
      </w:r>
      <w:r>
        <w:rPr>
          <w:spacing w:val="-3"/>
          <w:sz w:val="20"/>
        </w:rPr>
        <w:t xml:space="preserve"> </w:t>
      </w:r>
      <w:r>
        <w:rPr>
          <w:sz w:val="20"/>
        </w:rPr>
        <w:t>fitted</w:t>
      </w:r>
      <w:r>
        <w:rPr>
          <w:spacing w:val="-3"/>
          <w:sz w:val="20"/>
        </w:rPr>
        <w:t xml:space="preserve"> </w:t>
      </w:r>
      <w:r>
        <w:rPr>
          <w:sz w:val="20"/>
        </w:rPr>
        <w:t>with</w:t>
      </w:r>
      <w:r>
        <w:rPr>
          <w:spacing w:val="-3"/>
          <w:sz w:val="20"/>
        </w:rPr>
        <w:t xml:space="preserve"> </w:t>
      </w:r>
      <w:r>
        <w:rPr>
          <w:sz w:val="20"/>
        </w:rPr>
        <w:t>a</w:t>
      </w:r>
      <w:r>
        <w:rPr>
          <w:spacing w:val="19"/>
          <w:sz w:val="20"/>
        </w:rPr>
        <w:t xml:space="preserve"> </w:t>
      </w:r>
      <w:r>
        <w:rPr>
          <w:sz w:val="20"/>
        </w:rPr>
        <w:t>fascia</w:t>
      </w:r>
      <w:r>
        <w:rPr>
          <w:spacing w:val="-3"/>
          <w:sz w:val="20"/>
        </w:rPr>
        <w:t xml:space="preserve"> </w:t>
      </w:r>
      <w:r>
        <w:rPr>
          <w:sz w:val="20"/>
        </w:rPr>
        <w:t>mounted warning light to indicate when doors are not properly secured.</w:t>
      </w:r>
    </w:p>
    <w:p w14:paraId="20C4D13A" w14:textId="77777777" w:rsidR="008B6AF9" w:rsidRDefault="008B6AF9">
      <w:pPr>
        <w:spacing w:line="271" w:lineRule="auto"/>
        <w:rPr>
          <w:sz w:val="20"/>
        </w:rPr>
        <w:sectPr w:rsidR="008B6AF9">
          <w:type w:val="continuous"/>
          <w:pgSz w:w="16840" w:h="11900" w:orient="landscape"/>
          <w:pgMar w:top="1940" w:right="708" w:bottom="280" w:left="708" w:header="0" w:footer="484" w:gutter="0"/>
          <w:cols w:num="3" w:space="720" w:equalWidth="0">
            <w:col w:w="6379" w:space="40"/>
            <w:col w:w="4381" w:space="39"/>
            <w:col w:w="4585"/>
          </w:cols>
        </w:sectPr>
      </w:pPr>
    </w:p>
    <w:p w14:paraId="399B5418" w14:textId="77777777" w:rsidR="008B6AF9" w:rsidRDefault="008B6AF9">
      <w:pPr>
        <w:pStyle w:val="BodyText"/>
        <w:rPr>
          <w:sz w:val="11"/>
        </w:rPr>
      </w:pPr>
    </w:p>
    <w:p w14:paraId="16F5F523" w14:textId="77777777" w:rsidR="008B6AF9" w:rsidRDefault="008B6AF9">
      <w:pPr>
        <w:pStyle w:val="BodyText"/>
        <w:rPr>
          <w:sz w:val="11"/>
        </w:rPr>
        <w:sectPr w:rsidR="008B6AF9">
          <w:type w:val="continuous"/>
          <w:pgSz w:w="16840" w:h="11900" w:orient="landscape"/>
          <w:pgMar w:top="1940" w:right="708" w:bottom="280" w:left="708" w:header="0" w:footer="484" w:gutter="0"/>
          <w:cols w:space="720"/>
        </w:sectPr>
      </w:pPr>
    </w:p>
    <w:p w14:paraId="74CA0013" w14:textId="77777777" w:rsidR="008B6AF9" w:rsidRDefault="00000000">
      <w:pPr>
        <w:pStyle w:val="ListParagraph"/>
        <w:numPr>
          <w:ilvl w:val="2"/>
          <w:numId w:val="20"/>
        </w:numPr>
        <w:tabs>
          <w:tab w:val="left" w:pos="2052"/>
        </w:tabs>
        <w:spacing w:before="94"/>
        <w:rPr>
          <w:rFonts w:ascii="Calibri"/>
          <w:position w:val="-1"/>
          <w:sz w:val="20"/>
        </w:rPr>
      </w:pPr>
      <w:r>
        <w:rPr>
          <w:sz w:val="20"/>
        </w:rPr>
        <w:t>Examine</w:t>
      </w:r>
      <w:r>
        <w:rPr>
          <w:spacing w:val="-1"/>
          <w:sz w:val="20"/>
        </w:rPr>
        <w:t xml:space="preserve"> </w:t>
      </w:r>
      <w:r>
        <w:rPr>
          <w:sz w:val="20"/>
        </w:rPr>
        <w:t>the</w:t>
      </w:r>
      <w:r>
        <w:rPr>
          <w:spacing w:val="-1"/>
          <w:sz w:val="20"/>
        </w:rPr>
        <w:t xml:space="preserve"> </w:t>
      </w:r>
      <w:r>
        <w:rPr>
          <w:sz w:val="20"/>
        </w:rPr>
        <w:t>interior</w:t>
      </w:r>
      <w:r>
        <w:rPr>
          <w:spacing w:val="-19"/>
          <w:sz w:val="20"/>
        </w:rPr>
        <w:t xml:space="preserve"> </w:t>
      </w:r>
      <w:proofErr w:type="gramStart"/>
      <w:r>
        <w:rPr>
          <w:sz w:val="20"/>
        </w:rPr>
        <w:t>rear</w:t>
      </w:r>
      <w:r>
        <w:rPr>
          <w:spacing w:val="-19"/>
          <w:sz w:val="20"/>
        </w:rPr>
        <w:t xml:space="preserve"> </w:t>
      </w:r>
      <w:r>
        <w:rPr>
          <w:sz w:val="20"/>
        </w:rPr>
        <w:t>view</w:t>
      </w:r>
      <w:proofErr w:type="gramEnd"/>
      <w:r>
        <w:rPr>
          <w:sz w:val="20"/>
        </w:rPr>
        <w:t xml:space="preserve"> mirror</w:t>
      </w:r>
      <w:r>
        <w:rPr>
          <w:spacing w:val="26"/>
          <w:sz w:val="20"/>
        </w:rPr>
        <w:t xml:space="preserve"> </w:t>
      </w:r>
      <w:r>
        <w:rPr>
          <w:sz w:val="20"/>
        </w:rPr>
        <w:t>and</w:t>
      </w:r>
      <w:r>
        <w:rPr>
          <w:spacing w:val="-1"/>
          <w:sz w:val="20"/>
        </w:rPr>
        <w:t xml:space="preserve"> </w:t>
      </w:r>
      <w:r>
        <w:rPr>
          <w:sz w:val="20"/>
        </w:rPr>
        <w:t>ensure that it is securely fixed.</w:t>
      </w:r>
    </w:p>
    <w:p w14:paraId="0471DA3C" w14:textId="77777777" w:rsidR="008B6AF9" w:rsidRDefault="00000000">
      <w:pPr>
        <w:pStyle w:val="ListParagraph"/>
        <w:numPr>
          <w:ilvl w:val="2"/>
          <w:numId w:val="20"/>
        </w:numPr>
        <w:tabs>
          <w:tab w:val="left" w:pos="2052"/>
        </w:tabs>
        <w:spacing w:before="228" w:line="254" w:lineRule="auto"/>
        <w:ind w:right="77"/>
        <w:rPr>
          <w:rFonts w:ascii="Calibri"/>
          <w:position w:val="-1"/>
          <w:sz w:val="20"/>
        </w:rPr>
      </w:pPr>
      <w:r>
        <w:rPr>
          <w:sz w:val="20"/>
        </w:rPr>
        <w:t>Check the operation of the heater/windscreen demister to ensure that it is in satisfactory working order.</w:t>
      </w:r>
    </w:p>
    <w:p w14:paraId="1ECDD0B1" w14:textId="77777777" w:rsidR="008B6AF9" w:rsidRDefault="00000000">
      <w:pPr>
        <w:pStyle w:val="ListParagraph"/>
        <w:numPr>
          <w:ilvl w:val="0"/>
          <w:numId w:val="11"/>
        </w:numPr>
        <w:tabs>
          <w:tab w:val="left" w:pos="768"/>
        </w:tabs>
        <w:spacing w:before="94" w:line="271" w:lineRule="auto"/>
        <w:ind w:left="768" w:right="4685"/>
        <w:jc w:val="left"/>
        <w:rPr>
          <w:sz w:val="20"/>
        </w:rPr>
      </w:pPr>
      <w:r>
        <w:br w:type="column"/>
      </w:r>
      <w:r>
        <w:rPr>
          <w:sz w:val="20"/>
        </w:rPr>
        <w:t xml:space="preserve">A loose, damaged or missing </w:t>
      </w:r>
      <w:proofErr w:type="gramStart"/>
      <w:r>
        <w:rPr>
          <w:sz w:val="20"/>
        </w:rPr>
        <w:t>rear view</w:t>
      </w:r>
      <w:proofErr w:type="gramEnd"/>
      <w:r>
        <w:rPr>
          <w:sz w:val="20"/>
        </w:rPr>
        <w:t xml:space="preserve"> </w:t>
      </w:r>
      <w:r>
        <w:rPr>
          <w:spacing w:val="-2"/>
          <w:sz w:val="20"/>
        </w:rPr>
        <w:t>mirror.</w:t>
      </w:r>
    </w:p>
    <w:p w14:paraId="58CBE62C" w14:textId="77777777" w:rsidR="008B6AF9" w:rsidRDefault="00000000">
      <w:pPr>
        <w:pStyle w:val="ListParagraph"/>
        <w:numPr>
          <w:ilvl w:val="0"/>
          <w:numId w:val="11"/>
        </w:numPr>
        <w:tabs>
          <w:tab w:val="left" w:pos="768"/>
        </w:tabs>
        <w:spacing w:before="200"/>
        <w:ind w:left="768"/>
        <w:jc w:val="left"/>
        <w:rPr>
          <w:sz w:val="20"/>
        </w:rPr>
      </w:pPr>
      <w:r>
        <w:rPr>
          <w:sz w:val="20"/>
        </w:rPr>
        <w:t>Defective</w:t>
      </w:r>
      <w:r>
        <w:rPr>
          <w:spacing w:val="42"/>
          <w:sz w:val="20"/>
        </w:rPr>
        <w:t xml:space="preserve"> </w:t>
      </w:r>
      <w:r>
        <w:rPr>
          <w:sz w:val="20"/>
        </w:rPr>
        <w:t>heater/windscreen</w:t>
      </w:r>
      <w:r>
        <w:rPr>
          <w:spacing w:val="43"/>
          <w:sz w:val="20"/>
        </w:rPr>
        <w:t xml:space="preserve"> </w:t>
      </w:r>
      <w:r>
        <w:rPr>
          <w:spacing w:val="-2"/>
          <w:sz w:val="20"/>
        </w:rPr>
        <w:t>demister.</w:t>
      </w:r>
    </w:p>
    <w:p w14:paraId="214A17F4" w14:textId="77777777" w:rsidR="008B6AF9" w:rsidRDefault="008B6AF9">
      <w:pPr>
        <w:pStyle w:val="ListParagraph"/>
        <w:rPr>
          <w:sz w:val="20"/>
        </w:rPr>
        <w:sectPr w:rsidR="008B6AF9">
          <w:type w:val="continuous"/>
          <w:pgSz w:w="16840" w:h="11900" w:orient="landscape"/>
          <w:pgMar w:top="1940" w:right="708" w:bottom="280" w:left="708" w:header="0" w:footer="484" w:gutter="0"/>
          <w:cols w:num="2" w:space="720" w:equalWidth="0">
            <w:col w:w="6364" w:space="40"/>
            <w:col w:w="9020"/>
          </w:cols>
        </w:sectPr>
      </w:pPr>
    </w:p>
    <w:p w14:paraId="3285A9AF" w14:textId="77777777" w:rsidR="008B6AF9" w:rsidRDefault="008B6AF9">
      <w:pPr>
        <w:pStyle w:val="BodyText"/>
        <w:spacing w:before="5"/>
        <w:rPr>
          <w:sz w:val="12"/>
        </w:rPr>
      </w:pPr>
    </w:p>
    <w:p w14:paraId="4CCB6156" w14:textId="77777777" w:rsidR="008B6AF9" w:rsidRDefault="008B6AF9">
      <w:pPr>
        <w:pStyle w:val="BodyText"/>
        <w:rPr>
          <w:sz w:val="12"/>
        </w:rPr>
        <w:sectPr w:rsidR="008B6AF9">
          <w:type w:val="continuous"/>
          <w:pgSz w:w="16840" w:h="11900" w:orient="landscape"/>
          <w:pgMar w:top="1940" w:right="708" w:bottom="280" w:left="708" w:header="0" w:footer="484" w:gutter="0"/>
          <w:cols w:space="720"/>
        </w:sectPr>
      </w:pPr>
    </w:p>
    <w:p w14:paraId="3161F403" w14:textId="77777777" w:rsidR="008B6AF9" w:rsidRDefault="00000000">
      <w:pPr>
        <w:pStyle w:val="ListParagraph"/>
        <w:numPr>
          <w:ilvl w:val="2"/>
          <w:numId w:val="20"/>
        </w:numPr>
        <w:tabs>
          <w:tab w:val="left" w:pos="2050"/>
          <w:tab w:val="left" w:pos="2052"/>
        </w:tabs>
        <w:spacing w:before="94"/>
        <w:jc w:val="both"/>
        <w:rPr>
          <w:rFonts w:ascii="Calibri"/>
          <w:position w:val="-1"/>
          <w:sz w:val="20"/>
        </w:rPr>
      </w:pPr>
      <w:r>
        <w:rPr>
          <w:sz w:val="20"/>
        </w:rPr>
        <w:t>Examine the clutch and brake pedal rubbers for signs of excessive wear.</w:t>
      </w:r>
    </w:p>
    <w:p w14:paraId="15DAF3C7" w14:textId="77777777" w:rsidR="008B6AF9" w:rsidRDefault="00000000">
      <w:pPr>
        <w:pStyle w:val="ListParagraph"/>
        <w:numPr>
          <w:ilvl w:val="2"/>
          <w:numId w:val="20"/>
        </w:numPr>
        <w:tabs>
          <w:tab w:val="left" w:pos="2050"/>
          <w:tab w:val="left" w:pos="2052"/>
        </w:tabs>
        <w:spacing w:before="228"/>
        <w:ind w:right="64"/>
        <w:jc w:val="both"/>
        <w:rPr>
          <w:rFonts w:ascii="Calibri"/>
          <w:position w:val="-1"/>
          <w:sz w:val="20"/>
        </w:rPr>
      </w:pPr>
      <w:r>
        <w:rPr>
          <w:sz w:val="20"/>
        </w:rPr>
        <w:t>Check the operation of all window winders ensuring that they allow all windows to be fully</w:t>
      </w:r>
    </w:p>
    <w:p w14:paraId="0BC6E739" w14:textId="77777777" w:rsidR="008B6AF9" w:rsidRDefault="00000000">
      <w:pPr>
        <w:spacing w:before="49"/>
        <w:ind w:left="2052"/>
        <w:jc w:val="both"/>
        <w:rPr>
          <w:sz w:val="20"/>
        </w:rPr>
      </w:pPr>
      <w:r>
        <w:rPr>
          <w:sz w:val="20"/>
        </w:rPr>
        <w:t>lowered</w:t>
      </w:r>
      <w:r>
        <w:rPr>
          <w:spacing w:val="21"/>
          <w:sz w:val="20"/>
        </w:rPr>
        <w:t xml:space="preserve"> </w:t>
      </w:r>
      <w:r>
        <w:rPr>
          <w:sz w:val="20"/>
        </w:rPr>
        <w:t>and</w:t>
      </w:r>
      <w:r>
        <w:rPr>
          <w:spacing w:val="22"/>
          <w:sz w:val="20"/>
        </w:rPr>
        <w:t xml:space="preserve"> </w:t>
      </w:r>
      <w:r>
        <w:rPr>
          <w:sz w:val="20"/>
        </w:rPr>
        <w:t>raised</w:t>
      </w:r>
      <w:r>
        <w:rPr>
          <w:spacing w:val="22"/>
          <w:sz w:val="20"/>
        </w:rPr>
        <w:t xml:space="preserve"> </w:t>
      </w:r>
      <w:r>
        <w:rPr>
          <w:spacing w:val="-2"/>
          <w:sz w:val="20"/>
        </w:rPr>
        <w:t>easily.</w:t>
      </w:r>
    </w:p>
    <w:p w14:paraId="68A12596" w14:textId="77777777" w:rsidR="008B6AF9" w:rsidRDefault="008B6AF9">
      <w:pPr>
        <w:pStyle w:val="BodyText"/>
        <w:rPr>
          <w:sz w:val="20"/>
        </w:rPr>
      </w:pPr>
    </w:p>
    <w:p w14:paraId="092BC7F5" w14:textId="77777777" w:rsidR="008B6AF9" w:rsidRDefault="00000000">
      <w:pPr>
        <w:pStyle w:val="ListParagraph"/>
        <w:numPr>
          <w:ilvl w:val="2"/>
          <w:numId w:val="20"/>
        </w:numPr>
        <w:tabs>
          <w:tab w:val="left" w:pos="2050"/>
          <w:tab w:val="left" w:pos="2052"/>
        </w:tabs>
        <w:spacing w:line="254" w:lineRule="auto"/>
        <w:jc w:val="both"/>
        <w:rPr>
          <w:rFonts w:ascii="Calibri"/>
          <w:position w:val="-1"/>
          <w:sz w:val="20"/>
        </w:rPr>
      </w:pPr>
      <w:r>
        <w:rPr>
          <w:sz w:val="20"/>
        </w:rPr>
        <w:t>Check</w:t>
      </w:r>
      <w:r>
        <w:rPr>
          <w:spacing w:val="-4"/>
          <w:sz w:val="20"/>
        </w:rPr>
        <w:t xml:space="preserve"> </w:t>
      </w:r>
      <w:r>
        <w:rPr>
          <w:sz w:val="20"/>
        </w:rPr>
        <w:t>the operation of all door release catches to ensure that</w:t>
      </w:r>
      <w:r>
        <w:rPr>
          <w:spacing w:val="-2"/>
          <w:sz w:val="20"/>
        </w:rPr>
        <w:t xml:space="preserve"> </w:t>
      </w:r>
      <w:r>
        <w:rPr>
          <w:sz w:val="20"/>
        </w:rPr>
        <w:t>doors</w:t>
      </w:r>
      <w:r>
        <w:rPr>
          <w:spacing w:val="-7"/>
          <w:sz w:val="20"/>
        </w:rPr>
        <w:t xml:space="preserve"> </w:t>
      </w:r>
      <w:r>
        <w:rPr>
          <w:sz w:val="20"/>
        </w:rPr>
        <w:t>can be opened easily from within the vehicle.</w:t>
      </w:r>
    </w:p>
    <w:p w14:paraId="6FA2BB06" w14:textId="77777777" w:rsidR="008B6AF9" w:rsidRDefault="00000000">
      <w:pPr>
        <w:pStyle w:val="ListParagraph"/>
        <w:numPr>
          <w:ilvl w:val="2"/>
          <w:numId w:val="20"/>
        </w:numPr>
        <w:tabs>
          <w:tab w:val="left" w:pos="2052"/>
        </w:tabs>
        <w:spacing w:before="217" w:line="259" w:lineRule="auto"/>
        <w:ind w:right="238"/>
        <w:rPr>
          <w:rFonts w:ascii="Calibri"/>
          <w:position w:val="-1"/>
          <w:sz w:val="20"/>
        </w:rPr>
      </w:pPr>
      <w:r>
        <w:rPr>
          <w:sz w:val="20"/>
        </w:rPr>
        <w:t>Ensure that child proof locks (if fitted) to rear doors are in working order.</w:t>
      </w:r>
    </w:p>
    <w:p w14:paraId="50EDB7C9" w14:textId="77777777" w:rsidR="008B6AF9" w:rsidRDefault="00000000">
      <w:pPr>
        <w:pStyle w:val="ListParagraph"/>
        <w:numPr>
          <w:ilvl w:val="2"/>
          <w:numId w:val="20"/>
        </w:numPr>
        <w:tabs>
          <w:tab w:val="left" w:pos="2050"/>
          <w:tab w:val="left" w:pos="2052"/>
        </w:tabs>
        <w:spacing w:before="210" w:line="254" w:lineRule="auto"/>
        <w:ind w:right="13"/>
        <w:jc w:val="both"/>
        <w:rPr>
          <w:rFonts w:ascii="Calibri"/>
          <w:position w:val="-1"/>
          <w:sz w:val="20"/>
        </w:rPr>
      </w:pPr>
      <w:r>
        <w:rPr>
          <w:sz w:val="20"/>
        </w:rPr>
        <w:t>Check</w:t>
      </w:r>
      <w:r>
        <w:rPr>
          <w:spacing w:val="-2"/>
          <w:sz w:val="20"/>
        </w:rPr>
        <w:t xml:space="preserve"> </w:t>
      </w:r>
      <w:r>
        <w:rPr>
          <w:sz w:val="20"/>
        </w:rPr>
        <w:t>that any</w:t>
      </w:r>
      <w:r>
        <w:rPr>
          <w:spacing w:val="-2"/>
          <w:sz w:val="20"/>
        </w:rPr>
        <w:t xml:space="preserve"> </w:t>
      </w:r>
      <w:r>
        <w:rPr>
          <w:sz w:val="20"/>
        </w:rPr>
        <w:t>ashtrays</w:t>
      </w:r>
      <w:r>
        <w:rPr>
          <w:spacing w:val="-2"/>
          <w:sz w:val="20"/>
        </w:rPr>
        <w:t xml:space="preserve"> </w:t>
      </w:r>
      <w:r>
        <w:rPr>
          <w:sz w:val="20"/>
        </w:rPr>
        <w:t>provided for</w:t>
      </w:r>
      <w:r>
        <w:rPr>
          <w:spacing w:val="-12"/>
          <w:sz w:val="20"/>
        </w:rPr>
        <w:t xml:space="preserve"> </w:t>
      </w:r>
      <w:r>
        <w:rPr>
          <w:sz w:val="20"/>
        </w:rPr>
        <w:t>the vehicle are intact and capable of being used.</w:t>
      </w:r>
      <w:r>
        <w:rPr>
          <w:spacing w:val="40"/>
          <w:sz w:val="20"/>
        </w:rPr>
        <w:t xml:space="preserve"> </w:t>
      </w:r>
      <w:r>
        <w:rPr>
          <w:sz w:val="20"/>
        </w:rPr>
        <w:t xml:space="preserve">(Where ashtrays have been </w:t>
      </w:r>
      <w:proofErr w:type="gramStart"/>
      <w:r>
        <w:rPr>
          <w:sz w:val="20"/>
        </w:rPr>
        <w:t>removed</w:t>
      </w:r>
      <w:proofErr w:type="gramEnd"/>
      <w:r>
        <w:rPr>
          <w:sz w:val="20"/>
        </w:rPr>
        <w:t xml:space="preserve"> they should be</w:t>
      </w:r>
    </w:p>
    <w:p w14:paraId="4AB0755B" w14:textId="77777777" w:rsidR="008B6AF9" w:rsidRDefault="00000000">
      <w:pPr>
        <w:spacing w:before="37"/>
        <w:ind w:left="2052"/>
        <w:jc w:val="both"/>
        <w:rPr>
          <w:sz w:val="20"/>
        </w:rPr>
      </w:pPr>
      <w:r>
        <w:rPr>
          <w:sz w:val="20"/>
        </w:rPr>
        <w:t>blanked</w:t>
      </w:r>
      <w:r>
        <w:rPr>
          <w:spacing w:val="37"/>
          <w:sz w:val="20"/>
        </w:rPr>
        <w:t xml:space="preserve"> </w:t>
      </w:r>
      <w:r>
        <w:rPr>
          <w:spacing w:val="-2"/>
          <w:sz w:val="20"/>
        </w:rPr>
        <w:t>off).</w:t>
      </w:r>
    </w:p>
    <w:p w14:paraId="6E930E01" w14:textId="77777777" w:rsidR="008B6AF9" w:rsidRDefault="00000000">
      <w:pPr>
        <w:pStyle w:val="ListParagraph"/>
        <w:numPr>
          <w:ilvl w:val="1"/>
          <w:numId w:val="20"/>
        </w:numPr>
        <w:tabs>
          <w:tab w:val="left" w:pos="753"/>
        </w:tabs>
        <w:spacing w:before="94" w:line="271" w:lineRule="auto"/>
        <w:ind w:left="753" w:right="4938" w:hanging="580"/>
        <w:jc w:val="left"/>
        <w:rPr>
          <w:sz w:val="20"/>
        </w:rPr>
      </w:pPr>
      <w:r>
        <w:br w:type="column"/>
      </w:r>
      <w:r>
        <w:rPr>
          <w:sz w:val="20"/>
        </w:rPr>
        <w:t>Worn or missing brake and/or clutch pedal rubbers.</w:t>
      </w:r>
    </w:p>
    <w:p w14:paraId="1A8D366D" w14:textId="77777777" w:rsidR="008B6AF9" w:rsidRDefault="00000000">
      <w:pPr>
        <w:pStyle w:val="ListParagraph"/>
        <w:numPr>
          <w:ilvl w:val="1"/>
          <w:numId w:val="20"/>
        </w:numPr>
        <w:tabs>
          <w:tab w:val="left" w:pos="753"/>
        </w:tabs>
        <w:spacing w:before="200" w:line="271" w:lineRule="auto"/>
        <w:ind w:left="753" w:right="4654" w:hanging="580"/>
        <w:jc w:val="left"/>
        <w:rPr>
          <w:sz w:val="20"/>
        </w:rPr>
      </w:pPr>
      <w:r>
        <w:rPr>
          <w:sz w:val="20"/>
        </w:rPr>
        <w:t>Window winders that do not allow windows to be easily lowered or raised.</w:t>
      </w:r>
    </w:p>
    <w:p w14:paraId="366DA307" w14:textId="77777777" w:rsidR="008B6AF9" w:rsidRDefault="008B6AF9">
      <w:pPr>
        <w:pStyle w:val="BodyText"/>
        <w:rPr>
          <w:sz w:val="20"/>
        </w:rPr>
      </w:pPr>
    </w:p>
    <w:p w14:paraId="27141C8F" w14:textId="77777777" w:rsidR="008B6AF9" w:rsidRDefault="008B6AF9">
      <w:pPr>
        <w:pStyle w:val="BodyText"/>
        <w:spacing w:before="20"/>
        <w:rPr>
          <w:sz w:val="20"/>
        </w:rPr>
      </w:pPr>
    </w:p>
    <w:p w14:paraId="49986BB2" w14:textId="77777777" w:rsidR="008B6AF9" w:rsidRDefault="00000000">
      <w:pPr>
        <w:pStyle w:val="ListParagraph"/>
        <w:numPr>
          <w:ilvl w:val="1"/>
          <w:numId w:val="20"/>
        </w:numPr>
        <w:tabs>
          <w:tab w:val="left" w:pos="753"/>
        </w:tabs>
        <w:ind w:left="753" w:hanging="580"/>
        <w:jc w:val="left"/>
        <w:rPr>
          <w:sz w:val="20"/>
        </w:rPr>
      </w:pPr>
      <w:r>
        <w:rPr>
          <w:sz w:val="20"/>
        </w:rPr>
        <w:t>Defective</w:t>
      </w:r>
      <w:r>
        <w:rPr>
          <w:spacing w:val="29"/>
          <w:sz w:val="20"/>
        </w:rPr>
        <w:t xml:space="preserve"> </w:t>
      </w:r>
      <w:r>
        <w:rPr>
          <w:sz w:val="20"/>
        </w:rPr>
        <w:t>interior</w:t>
      </w:r>
      <w:r>
        <w:rPr>
          <w:spacing w:val="9"/>
          <w:sz w:val="20"/>
        </w:rPr>
        <w:t xml:space="preserve"> </w:t>
      </w:r>
      <w:r>
        <w:rPr>
          <w:sz w:val="20"/>
        </w:rPr>
        <w:t>door</w:t>
      </w:r>
      <w:r>
        <w:rPr>
          <w:spacing w:val="10"/>
          <w:sz w:val="20"/>
        </w:rPr>
        <w:t xml:space="preserve"> </w:t>
      </w:r>
      <w:r>
        <w:rPr>
          <w:sz w:val="20"/>
        </w:rPr>
        <w:t>release</w:t>
      </w:r>
      <w:r>
        <w:rPr>
          <w:spacing w:val="29"/>
          <w:sz w:val="20"/>
        </w:rPr>
        <w:t xml:space="preserve"> </w:t>
      </w:r>
      <w:r>
        <w:rPr>
          <w:spacing w:val="-2"/>
          <w:sz w:val="20"/>
        </w:rPr>
        <w:t>catches.</w:t>
      </w:r>
    </w:p>
    <w:p w14:paraId="77686C05" w14:textId="77777777" w:rsidR="008B6AF9" w:rsidRDefault="008B6AF9">
      <w:pPr>
        <w:pStyle w:val="BodyText"/>
        <w:rPr>
          <w:sz w:val="20"/>
        </w:rPr>
      </w:pPr>
    </w:p>
    <w:p w14:paraId="7C04EC48" w14:textId="77777777" w:rsidR="008B6AF9" w:rsidRDefault="008B6AF9">
      <w:pPr>
        <w:pStyle w:val="BodyText"/>
        <w:rPr>
          <w:sz w:val="20"/>
        </w:rPr>
      </w:pPr>
    </w:p>
    <w:p w14:paraId="63E978B8" w14:textId="77777777" w:rsidR="008B6AF9" w:rsidRDefault="008B6AF9">
      <w:pPr>
        <w:pStyle w:val="BodyText"/>
        <w:spacing w:before="60"/>
        <w:rPr>
          <w:sz w:val="20"/>
        </w:rPr>
      </w:pPr>
    </w:p>
    <w:p w14:paraId="0EC920B6" w14:textId="77777777" w:rsidR="008B6AF9" w:rsidRDefault="00000000">
      <w:pPr>
        <w:pStyle w:val="ListParagraph"/>
        <w:numPr>
          <w:ilvl w:val="1"/>
          <w:numId w:val="20"/>
        </w:numPr>
        <w:tabs>
          <w:tab w:val="left" w:pos="753"/>
        </w:tabs>
        <w:ind w:left="753" w:hanging="580"/>
        <w:jc w:val="left"/>
        <w:rPr>
          <w:sz w:val="20"/>
        </w:rPr>
      </w:pPr>
      <w:r>
        <w:rPr>
          <w:sz w:val="20"/>
        </w:rPr>
        <w:t>Defective</w:t>
      </w:r>
      <w:r>
        <w:rPr>
          <w:spacing w:val="21"/>
          <w:sz w:val="20"/>
        </w:rPr>
        <w:t xml:space="preserve"> </w:t>
      </w:r>
      <w:r>
        <w:rPr>
          <w:sz w:val="20"/>
        </w:rPr>
        <w:t>child</w:t>
      </w:r>
      <w:r>
        <w:rPr>
          <w:spacing w:val="22"/>
          <w:sz w:val="20"/>
        </w:rPr>
        <w:t xml:space="preserve"> </w:t>
      </w:r>
      <w:r>
        <w:rPr>
          <w:sz w:val="20"/>
        </w:rPr>
        <w:t>proof</w:t>
      </w:r>
      <w:r>
        <w:rPr>
          <w:spacing w:val="16"/>
          <w:sz w:val="20"/>
        </w:rPr>
        <w:t xml:space="preserve"> </w:t>
      </w:r>
      <w:r>
        <w:rPr>
          <w:spacing w:val="-2"/>
          <w:sz w:val="20"/>
        </w:rPr>
        <w:t>locks.</w:t>
      </w:r>
    </w:p>
    <w:p w14:paraId="54F88EE1" w14:textId="77777777" w:rsidR="008B6AF9" w:rsidRDefault="008B6AF9">
      <w:pPr>
        <w:pStyle w:val="BodyText"/>
        <w:rPr>
          <w:sz w:val="20"/>
        </w:rPr>
      </w:pPr>
    </w:p>
    <w:p w14:paraId="5E8E2062" w14:textId="77777777" w:rsidR="008B6AF9" w:rsidRDefault="008B6AF9">
      <w:pPr>
        <w:pStyle w:val="BodyText"/>
        <w:spacing w:before="50"/>
        <w:rPr>
          <w:sz w:val="20"/>
        </w:rPr>
      </w:pPr>
    </w:p>
    <w:p w14:paraId="0D7D36DB" w14:textId="77777777" w:rsidR="008B6AF9" w:rsidRDefault="00000000">
      <w:pPr>
        <w:pStyle w:val="ListParagraph"/>
        <w:numPr>
          <w:ilvl w:val="1"/>
          <w:numId w:val="20"/>
        </w:numPr>
        <w:tabs>
          <w:tab w:val="left" w:pos="753"/>
        </w:tabs>
        <w:spacing w:line="271" w:lineRule="auto"/>
        <w:ind w:left="753" w:right="4634" w:hanging="580"/>
        <w:jc w:val="left"/>
        <w:rPr>
          <w:sz w:val="20"/>
        </w:rPr>
      </w:pPr>
      <w:r>
        <w:rPr>
          <w:sz w:val="20"/>
        </w:rPr>
        <w:t xml:space="preserve">Unserviceable ashtrays or ashtrays that have not been blanked off where </w:t>
      </w:r>
      <w:r>
        <w:rPr>
          <w:spacing w:val="-2"/>
          <w:sz w:val="20"/>
        </w:rPr>
        <w:t>removed.</w:t>
      </w:r>
    </w:p>
    <w:p w14:paraId="17AE2E93" w14:textId="77777777" w:rsidR="008B6AF9" w:rsidRDefault="008B6AF9">
      <w:pPr>
        <w:pStyle w:val="ListParagraph"/>
        <w:spacing w:line="271" w:lineRule="auto"/>
        <w:rPr>
          <w:sz w:val="20"/>
        </w:rPr>
        <w:sectPr w:rsidR="008B6AF9">
          <w:type w:val="continuous"/>
          <w:pgSz w:w="16840" w:h="11900" w:orient="landscape"/>
          <w:pgMar w:top="1940" w:right="708" w:bottom="280" w:left="708" w:header="0" w:footer="484" w:gutter="0"/>
          <w:cols w:num="2" w:space="720" w:equalWidth="0">
            <w:col w:w="6379" w:space="40"/>
            <w:col w:w="9005"/>
          </w:cols>
        </w:sectPr>
      </w:pPr>
    </w:p>
    <w:p w14:paraId="103D8E07" w14:textId="77777777" w:rsidR="008B6AF9" w:rsidRDefault="00000000">
      <w:pPr>
        <w:pStyle w:val="ListParagraph"/>
        <w:numPr>
          <w:ilvl w:val="1"/>
          <w:numId w:val="10"/>
        </w:numPr>
        <w:tabs>
          <w:tab w:val="left" w:pos="2052"/>
        </w:tabs>
        <w:spacing w:before="92" w:line="254" w:lineRule="auto"/>
        <w:rPr>
          <w:sz w:val="20"/>
        </w:rPr>
      </w:pPr>
      <w:r>
        <w:rPr>
          <w:sz w:val="20"/>
        </w:rPr>
        <w:lastRenderedPageBreak/>
        <w:t>If a metal grille is fitted check to ensure that there are no sharp or</w:t>
      </w:r>
      <w:r>
        <w:rPr>
          <w:spacing w:val="-17"/>
          <w:sz w:val="20"/>
        </w:rPr>
        <w:t xml:space="preserve"> </w:t>
      </w:r>
      <w:r>
        <w:rPr>
          <w:sz w:val="20"/>
        </w:rPr>
        <w:t>exposed parts</w:t>
      </w:r>
      <w:r>
        <w:rPr>
          <w:spacing w:val="-9"/>
          <w:sz w:val="20"/>
        </w:rPr>
        <w:t xml:space="preserve"> </w:t>
      </w:r>
      <w:r>
        <w:rPr>
          <w:sz w:val="20"/>
        </w:rPr>
        <w:t>which could cause injury to a passenger or driver.</w:t>
      </w:r>
    </w:p>
    <w:p w14:paraId="247E671B" w14:textId="77777777" w:rsidR="008B6AF9" w:rsidRDefault="00000000">
      <w:pPr>
        <w:pStyle w:val="ListParagraph"/>
        <w:numPr>
          <w:ilvl w:val="1"/>
          <w:numId w:val="20"/>
        </w:numPr>
        <w:tabs>
          <w:tab w:val="left" w:pos="768"/>
        </w:tabs>
        <w:spacing w:before="92" w:line="271" w:lineRule="auto"/>
        <w:ind w:left="768" w:hanging="580"/>
        <w:jc w:val="left"/>
        <w:rPr>
          <w:sz w:val="20"/>
        </w:rPr>
      </w:pPr>
      <w:r>
        <w:br w:type="column"/>
      </w:r>
      <w:r>
        <w:rPr>
          <w:sz w:val="20"/>
        </w:rPr>
        <w:t>Loose or incorrectly fitted grille or exposed parts</w:t>
      </w:r>
      <w:r>
        <w:rPr>
          <w:spacing w:val="-10"/>
          <w:sz w:val="20"/>
        </w:rPr>
        <w:t xml:space="preserve"> </w:t>
      </w:r>
      <w:r>
        <w:rPr>
          <w:sz w:val="20"/>
        </w:rPr>
        <w:t>which could cause injury.</w:t>
      </w:r>
    </w:p>
    <w:p w14:paraId="20463201" w14:textId="77777777" w:rsidR="008B6AF9" w:rsidRDefault="00000000">
      <w:pPr>
        <w:spacing w:before="92"/>
        <w:ind w:left="164"/>
        <w:rPr>
          <w:sz w:val="20"/>
        </w:rPr>
      </w:pPr>
      <w:r>
        <w:br w:type="column"/>
      </w:r>
      <w:r>
        <w:rPr>
          <w:sz w:val="20"/>
        </w:rPr>
        <w:t>The</w:t>
      </w:r>
      <w:r>
        <w:rPr>
          <w:spacing w:val="17"/>
          <w:sz w:val="20"/>
        </w:rPr>
        <w:t xml:space="preserve"> </w:t>
      </w:r>
      <w:r>
        <w:rPr>
          <w:sz w:val="20"/>
        </w:rPr>
        <w:t>fitting</w:t>
      </w:r>
      <w:r>
        <w:rPr>
          <w:spacing w:val="17"/>
          <w:sz w:val="20"/>
        </w:rPr>
        <w:t xml:space="preserve"> </w:t>
      </w:r>
      <w:r>
        <w:rPr>
          <w:sz w:val="20"/>
        </w:rPr>
        <w:t>of</w:t>
      </w:r>
      <w:r>
        <w:rPr>
          <w:spacing w:val="12"/>
          <w:sz w:val="20"/>
        </w:rPr>
        <w:t xml:space="preserve"> </w:t>
      </w:r>
      <w:r>
        <w:rPr>
          <w:sz w:val="20"/>
        </w:rPr>
        <w:t>a</w:t>
      </w:r>
      <w:r>
        <w:rPr>
          <w:spacing w:val="18"/>
          <w:sz w:val="20"/>
        </w:rPr>
        <w:t xml:space="preserve"> </w:t>
      </w:r>
      <w:r>
        <w:rPr>
          <w:sz w:val="20"/>
        </w:rPr>
        <w:t>metal</w:t>
      </w:r>
      <w:r>
        <w:rPr>
          <w:spacing w:val="3"/>
          <w:sz w:val="20"/>
        </w:rPr>
        <w:t xml:space="preserve"> </w:t>
      </w:r>
      <w:r>
        <w:rPr>
          <w:sz w:val="20"/>
        </w:rPr>
        <w:t>grille</w:t>
      </w:r>
      <w:r>
        <w:rPr>
          <w:spacing w:val="18"/>
          <w:sz w:val="20"/>
        </w:rPr>
        <w:t xml:space="preserve"> </w:t>
      </w:r>
      <w:r>
        <w:rPr>
          <w:sz w:val="20"/>
        </w:rPr>
        <w:t>is</w:t>
      </w:r>
      <w:r>
        <w:rPr>
          <w:spacing w:val="7"/>
          <w:sz w:val="20"/>
        </w:rPr>
        <w:t xml:space="preserve"> </w:t>
      </w:r>
      <w:r>
        <w:rPr>
          <w:sz w:val="20"/>
        </w:rPr>
        <w:t>not</w:t>
      </w:r>
      <w:r>
        <w:rPr>
          <w:spacing w:val="13"/>
          <w:sz w:val="20"/>
        </w:rPr>
        <w:t xml:space="preserve"> </w:t>
      </w:r>
      <w:r>
        <w:rPr>
          <w:spacing w:val="-2"/>
          <w:sz w:val="20"/>
        </w:rPr>
        <w:t>compulsory.</w:t>
      </w:r>
    </w:p>
    <w:p w14:paraId="3FF916DF" w14:textId="77777777" w:rsidR="008B6AF9" w:rsidRDefault="008B6AF9">
      <w:pPr>
        <w:rPr>
          <w:sz w:val="20"/>
        </w:rPr>
        <w:sectPr w:rsidR="008B6AF9">
          <w:pgSz w:w="16840" w:h="11900" w:orient="landscape"/>
          <w:pgMar w:top="1340" w:right="708" w:bottom="680" w:left="708" w:header="0" w:footer="484" w:gutter="0"/>
          <w:cols w:num="3" w:space="720" w:equalWidth="0">
            <w:col w:w="6364" w:space="40"/>
            <w:col w:w="4385" w:space="39"/>
            <w:col w:w="4596"/>
          </w:cols>
        </w:sectPr>
      </w:pPr>
    </w:p>
    <w:p w14:paraId="51EF3FEE" w14:textId="77777777" w:rsidR="008B6AF9" w:rsidRDefault="008B6AF9">
      <w:pPr>
        <w:pStyle w:val="BodyText"/>
        <w:spacing w:before="5"/>
        <w:rPr>
          <w:sz w:val="12"/>
        </w:rPr>
      </w:pPr>
    </w:p>
    <w:p w14:paraId="62745BE9" w14:textId="77777777" w:rsidR="008B6AF9" w:rsidRDefault="008B6AF9">
      <w:pPr>
        <w:pStyle w:val="BodyText"/>
        <w:rPr>
          <w:sz w:val="12"/>
        </w:rPr>
        <w:sectPr w:rsidR="008B6AF9">
          <w:type w:val="continuous"/>
          <w:pgSz w:w="16840" w:h="11900" w:orient="landscape"/>
          <w:pgMar w:top="1940" w:right="708" w:bottom="280" w:left="708" w:header="0" w:footer="484" w:gutter="0"/>
          <w:cols w:space="720"/>
        </w:sectPr>
      </w:pPr>
    </w:p>
    <w:p w14:paraId="24F6DA4E" w14:textId="77777777" w:rsidR="008B6AF9" w:rsidRDefault="00000000">
      <w:pPr>
        <w:pStyle w:val="ListParagraph"/>
        <w:numPr>
          <w:ilvl w:val="1"/>
          <w:numId w:val="10"/>
        </w:numPr>
        <w:tabs>
          <w:tab w:val="left" w:pos="2052"/>
        </w:tabs>
        <w:spacing w:before="94"/>
        <w:rPr>
          <w:sz w:val="20"/>
        </w:rPr>
      </w:pPr>
      <w:r>
        <w:rPr>
          <w:sz w:val="20"/>
        </w:rPr>
        <w:t>Check</w:t>
      </w:r>
      <w:r>
        <w:rPr>
          <w:spacing w:val="-10"/>
          <w:sz w:val="20"/>
        </w:rPr>
        <w:t xml:space="preserve"> </w:t>
      </w:r>
      <w:r>
        <w:rPr>
          <w:sz w:val="20"/>
        </w:rPr>
        <w:t>that</w:t>
      </w:r>
      <w:r>
        <w:rPr>
          <w:spacing w:val="-5"/>
          <w:sz w:val="20"/>
        </w:rPr>
        <w:t xml:space="preserve"> </w:t>
      </w:r>
      <w:r>
        <w:rPr>
          <w:sz w:val="20"/>
        </w:rPr>
        <w:t>estate cars are fitted with a luggage guard or cover.</w:t>
      </w:r>
    </w:p>
    <w:p w14:paraId="2D21A1F4" w14:textId="77777777" w:rsidR="008B6AF9" w:rsidRDefault="00000000">
      <w:pPr>
        <w:pStyle w:val="ListParagraph"/>
        <w:numPr>
          <w:ilvl w:val="1"/>
          <w:numId w:val="20"/>
        </w:numPr>
        <w:tabs>
          <w:tab w:val="left" w:pos="768"/>
        </w:tabs>
        <w:spacing w:before="94" w:line="271" w:lineRule="auto"/>
        <w:ind w:left="768" w:right="5123" w:hanging="580"/>
        <w:jc w:val="left"/>
        <w:rPr>
          <w:sz w:val="20"/>
        </w:rPr>
      </w:pPr>
      <w:r>
        <w:br w:type="column"/>
      </w:r>
      <w:r>
        <w:rPr>
          <w:sz w:val="20"/>
        </w:rPr>
        <w:t xml:space="preserve">Luggage guard/cover not fitted or </w:t>
      </w:r>
      <w:r>
        <w:rPr>
          <w:spacing w:val="-2"/>
          <w:sz w:val="20"/>
        </w:rPr>
        <w:t>ineffective.</w:t>
      </w:r>
    </w:p>
    <w:p w14:paraId="7E4EC948" w14:textId="77777777" w:rsidR="008B6AF9" w:rsidRDefault="008B6AF9">
      <w:pPr>
        <w:pStyle w:val="ListParagraph"/>
        <w:spacing w:line="271" w:lineRule="auto"/>
        <w:rPr>
          <w:sz w:val="20"/>
        </w:rPr>
        <w:sectPr w:rsidR="008B6AF9">
          <w:type w:val="continuous"/>
          <w:pgSz w:w="16840" w:h="11900" w:orient="landscape"/>
          <w:pgMar w:top="1940" w:right="708" w:bottom="280" w:left="708" w:header="0" w:footer="484" w:gutter="0"/>
          <w:cols w:num="2" w:space="720" w:equalWidth="0">
            <w:col w:w="6364" w:space="40"/>
            <w:col w:w="9020"/>
          </w:cols>
        </w:sectPr>
      </w:pPr>
    </w:p>
    <w:p w14:paraId="2F8CBF7A" w14:textId="77777777" w:rsidR="008B6AF9" w:rsidRDefault="00000000">
      <w:pPr>
        <w:pStyle w:val="ListParagraph"/>
        <w:numPr>
          <w:ilvl w:val="0"/>
          <w:numId w:val="11"/>
        </w:numPr>
        <w:tabs>
          <w:tab w:val="left" w:pos="1131"/>
        </w:tabs>
        <w:spacing w:before="117"/>
        <w:ind w:left="1131" w:hanging="699"/>
        <w:jc w:val="left"/>
        <w:rPr>
          <w:b/>
          <w:sz w:val="28"/>
        </w:rPr>
      </w:pPr>
      <w:r>
        <w:rPr>
          <w:b/>
          <w:sz w:val="28"/>
        </w:rPr>
        <w:lastRenderedPageBreak/>
        <w:t>WHEELCHAIR</w:t>
      </w:r>
      <w:r>
        <w:rPr>
          <w:b/>
          <w:spacing w:val="-3"/>
          <w:sz w:val="28"/>
        </w:rPr>
        <w:t xml:space="preserve"> </w:t>
      </w:r>
      <w:r>
        <w:rPr>
          <w:b/>
          <w:sz w:val="28"/>
        </w:rPr>
        <w:t>ACCESSIBLE</w:t>
      </w:r>
      <w:r>
        <w:rPr>
          <w:b/>
          <w:spacing w:val="-6"/>
          <w:sz w:val="28"/>
        </w:rPr>
        <w:t xml:space="preserve"> </w:t>
      </w:r>
      <w:r>
        <w:rPr>
          <w:b/>
          <w:spacing w:val="-2"/>
          <w:sz w:val="28"/>
        </w:rPr>
        <w:t>VEHICLES</w:t>
      </w:r>
    </w:p>
    <w:p w14:paraId="459A6996" w14:textId="77777777" w:rsidR="008B6AF9" w:rsidRDefault="008B6AF9">
      <w:pPr>
        <w:pStyle w:val="BodyText"/>
        <w:rPr>
          <w:b/>
          <w:sz w:val="28"/>
        </w:rPr>
      </w:pPr>
    </w:p>
    <w:p w14:paraId="4FD17728" w14:textId="77777777" w:rsidR="008B6AF9" w:rsidRDefault="008B6AF9">
      <w:pPr>
        <w:pStyle w:val="BodyText"/>
        <w:spacing w:before="51"/>
        <w:rPr>
          <w:b/>
          <w:sz w:val="28"/>
        </w:rPr>
      </w:pPr>
    </w:p>
    <w:p w14:paraId="31D5274D" w14:textId="77777777" w:rsidR="008B6AF9" w:rsidRDefault="00000000">
      <w:pPr>
        <w:tabs>
          <w:tab w:val="left" w:pos="6371"/>
          <w:tab w:val="left" w:pos="10331"/>
        </w:tabs>
        <w:spacing w:before="1"/>
        <w:ind w:left="1352"/>
        <w:rPr>
          <w:b/>
          <w:sz w:val="24"/>
        </w:rPr>
      </w:pPr>
      <w:r>
        <w:rPr>
          <w:b/>
          <w:sz w:val="24"/>
        </w:rPr>
        <w:t>METHOD</w:t>
      </w:r>
      <w:r>
        <w:rPr>
          <w:b/>
          <w:spacing w:val="-8"/>
          <w:sz w:val="24"/>
        </w:rPr>
        <w:t xml:space="preserve"> </w:t>
      </w:r>
      <w:r>
        <w:rPr>
          <w:b/>
          <w:sz w:val="24"/>
        </w:rPr>
        <w:t>OF</w:t>
      </w:r>
      <w:r>
        <w:rPr>
          <w:b/>
          <w:spacing w:val="-1"/>
          <w:sz w:val="24"/>
        </w:rPr>
        <w:t xml:space="preserve"> </w:t>
      </w:r>
      <w:r>
        <w:rPr>
          <w:b/>
          <w:spacing w:val="-2"/>
          <w:sz w:val="24"/>
        </w:rPr>
        <w:t>INSPECTION</w:t>
      </w:r>
      <w:r>
        <w:rPr>
          <w:b/>
          <w:sz w:val="24"/>
        </w:rPr>
        <w:tab/>
        <w:t>REASON</w:t>
      </w:r>
      <w:r>
        <w:rPr>
          <w:b/>
          <w:spacing w:val="1"/>
          <w:sz w:val="24"/>
        </w:rPr>
        <w:t xml:space="preserve"> </w:t>
      </w:r>
      <w:r>
        <w:rPr>
          <w:b/>
          <w:sz w:val="24"/>
        </w:rPr>
        <w:t>FOR</w:t>
      </w:r>
      <w:r>
        <w:rPr>
          <w:b/>
          <w:spacing w:val="-12"/>
          <w:sz w:val="24"/>
        </w:rPr>
        <w:t xml:space="preserve"> </w:t>
      </w:r>
      <w:r>
        <w:rPr>
          <w:b/>
          <w:spacing w:val="-2"/>
          <w:sz w:val="24"/>
        </w:rPr>
        <w:t>FAILURE</w:t>
      </w:r>
      <w:r>
        <w:rPr>
          <w:b/>
          <w:sz w:val="24"/>
        </w:rPr>
        <w:tab/>
      </w:r>
      <w:r>
        <w:rPr>
          <w:b/>
          <w:spacing w:val="-2"/>
          <w:sz w:val="24"/>
        </w:rPr>
        <w:t>NOTES</w:t>
      </w:r>
    </w:p>
    <w:p w14:paraId="595192C8" w14:textId="77777777" w:rsidR="008B6AF9" w:rsidRDefault="008B6AF9">
      <w:pPr>
        <w:pStyle w:val="BodyText"/>
        <w:spacing w:before="10"/>
        <w:rPr>
          <w:b/>
          <w:sz w:val="12"/>
        </w:rPr>
      </w:pPr>
    </w:p>
    <w:p w14:paraId="2978EC62" w14:textId="77777777" w:rsidR="008B6AF9" w:rsidRDefault="008B6AF9">
      <w:pPr>
        <w:pStyle w:val="BodyText"/>
        <w:rPr>
          <w:b/>
          <w:sz w:val="12"/>
        </w:rPr>
        <w:sectPr w:rsidR="008B6AF9">
          <w:pgSz w:w="16840" w:h="11900" w:orient="landscape"/>
          <w:pgMar w:top="1340" w:right="708" w:bottom="680" w:left="708" w:header="0" w:footer="484" w:gutter="0"/>
          <w:cols w:space="720"/>
        </w:sectPr>
      </w:pPr>
    </w:p>
    <w:p w14:paraId="1F112A65" w14:textId="77777777" w:rsidR="008B6AF9" w:rsidRDefault="00000000">
      <w:pPr>
        <w:spacing w:before="93"/>
        <w:jc w:val="right"/>
        <w:rPr>
          <w:sz w:val="20"/>
        </w:rPr>
      </w:pPr>
      <w:r>
        <w:rPr>
          <w:spacing w:val="-5"/>
          <w:sz w:val="20"/>
        </w:rPr>
        <w:t>8.1</w:t>
      </w:r>
    </w:p>
    <w:p w14:paraId="70942068" w14:textId="77777777" w:rsidR="008B6AF9" w:rsidRDefault="008B6AF9">
      <w:pPr>
        <w:pStyle w:val="BodyText"/>
        <w:rPr>
          <w:sz w:val="20"/>
        </w:rPr>
      </w:pPr>
    </w:p>
    <w:p w14:paraId="7DAC2D10" w14:textId="77777777" w:rsidR="008B6AF9" w:rsidRDefault="008B6AF9">
      <w:pPr>
        <w:pStyle w:val="BodyText"/>
        <w:rPr>
          <w:sz w:val="20"/>
        </w:rPr>
      </w:pPr>
    </w:p>
    <w:p w14:paraId="5149C59C" w14:textId="77777777" w:rsidR="008B6AF9" w:rsidRDefault="008B6AF9">
      <w:pPr>
        <w:pStyle w:val="BodyText"/>
        <w:rPr>
          <w:sz w:val="20"/>
        </w:rPr>
      </w:pPr>
    </w:p>
    <w:p w14:paraId="162EC2D2" w14:textId="77777777" w:rsidR="008B6AF9" w:rsidRDefault="008B6AF9">
      <w:pPr>
        <w:pStyle w:val="BodyText"/>
        <w:rPr>
          <w:sz w:val="20"/>
        </w:rPr>
      </w:pPr>
    </w:p>
    <w:p w14:paraId="1AF4C144" w14:textId="77777777" w:rsidR="008B6AF9" w:rsidRDefault="008B6AF9">
      <w:pPr>
        <w:pStyle w:val="BodyText"/>
        <w:rPr>
          <w:sz w:val="20"/>
        </w:rPr>
      </w:pPr>
    </w:p>
    <w:p w14:paraId="3AA7126A" w14:textId="77777777" w:rsidR="008B6AF9" w:rsidRDefault="008B6AF9">
      <w:pPr>
        <w:pStyle w:val="BodyText"/>
        <w:rPr>
          <w:sz w:val="20"/>
        </w:rPr>
      </w:pPr>
    </w:p>
    <w:p w14:paraId="367A35A4" w14:textId="77777777" w:rsidR="008B6AF9" w:rsidRDefault="008B6AF9">
      <w:pPr>
        <w:pStyle w:val="BodyText"/>
        <w:rPr>
          <w:sz w:val="20"/>
        </w:rPr>
      </w:pPr>
    </w:p>
    <w:p w14:paraId="096892D9" w14:textId="77777777" w:rsidR="008B6AF9" w:rsidRDefault="008B6AF9">
      <w:pPr>
        <w:pStyle w:val="BodyText"/>
        <w:rPr>
          <w:sz w:val="20"/>
        </w:rPr>
      </w:pPr>
    </w:p>
    <w:p w14:paraId="0BD64023" w14:textId="77777777" w:rsidR="008B6AF9" w:rsidRDefault="008B6AF9">
      <w:pPr>
        <w:pStyle w:val="BodyText"/>
        <w:spacing w:before="20"/>
        <w:rPr>
          <w:sz w:val="20"/>
        </w:rPr>
      </w:pPr>
    </w:p>
    <w:p w14:paraId="3567461F" w14:textId="77777777" w:rsidR="008B6AF9" w:rsidRDefault="00000000">
      <w:pPr>
        <w:jc w:val="right"/>
        <w:rPr>
          <w:sz w:val="20"/>
        </w:rPr>
      </w:pPr>
      <w:r>
        <w:rPr>
          <w:spacing w:val="-5"/>
          <w:sz w:val="20"/>
        </w:rPr>
        <w:t>8.2</w:t>
      </w:r>
    </w:p>
    <w:p w14:paraId="55F9F112" w14:textId="77777777" w:rsidR="008B6AF9" w:rsidRDefault="00000000">
      <w:pPr>
        <w:tabs>
          <w:tab w:val="left" w:pos="4688"/>
        </w:tabs>
        <w:spacing w:before="93"/>
        <w:ind w:left="368"/>
        <w:rPr>
          <w:sz w:val="20"/>
        </w:rPr>
      </w:pPr>
      <w:r>
        <w:br w:type="column"/>
      </w:r>
      <w:r>
        <w:rPr>
          <w:sz w:val="20"/>
        </w:rPr>
        <w:t>Examine</w:t>
      </w:r>
      <w:r>
        <w:rPr>
          <w:spacing w:val="39"/>
          <w:sz w:val="20"/>
        </w:rPr>
        <w:t xml:space="preserve"> </w:t>
      </w:r>
      <w:r>
        <w:rPr>
          <w:sz w:val="20"/>
        </w:rPr>
        <w:t>the</w:t>
      </w:r>
      <w:r>
        <w:rPr>
          <w:spacing w:val="40"/>
          <w:sz w:val="20"/>
        </w:rPr>
        <w:t xml:space="preserve"> </w:t>
      </w:r>
      <w:r>
        <w:rPr>
          <w:sz w:val="20"/>
        </w:rPr>
        <w:t>Wheelchair</w:t>
      </w:r>
      <w:r>
        <w:rPr>
          <w:spacing w:val="18"/>
          <w:sz w:val="20"/>
        </w:rPr>
        <w:t xml:space="preserve"> </w:t>
      </w:r>
      <w:r>
        <w:rPr>
          <w:sz w:val="20"/>
        </w:rPr>
        <w:t>anchorage</w:t>
      </w:r>
      <w:r>
        <w:rPr>
          <w:spacing w:val="40"/>
          <w:sz w:val="20"/>
        </w:rPr>
        <w:t xml:space="preserve"> </w:t>
      </w:r>
      <w:r>
        <w:rPr>
          <w:spacing w:val="-2"/>
          <w:sz w:val="20"/>
        </w:rPr>
        <w:t>points</w:t>
      </w:r>
      <w:r>
        <w:rPr>
          <w:sz w:val="20"/>
        </w:rPr>
        <w:tab/>
      </w:r>
      <w:r>
        <w:rPr>
          <w:spacing w:val="-10"/>
          <w:sz w:val="20"/>
        </w:rPr>
        <w:t>1</w:t>
      </w:r>
    </w:p>
    <w:p w14:paraId="70A22943" w14:textId="77777777" w:rsidR="008B6AF9" w:rsidRDefault="008B6AF9">
      <w:pPr>
        <w:pStyle w:val="BodyText"/>
        <w:rPr>
          <w:sz w:val="20"/>
        </w:rPr>
      </w:pPr>
    </w:p>
    <w:p w14:paraId="1815D47F" w14:textId="77777777" w:rsidR="008B6AF9" w:rsidRDefault="00000000">
      <w:pPr>
        <w:spacing w:line="271" w:lineRule="auto"/>
        <w:ind w:left="368" w:right="60"/>
        <w:rPr>
          <w:sz w:val="20"/>
        </w:rPr>
      </w:pPr>
      <w:r>
        <w:rPr>
          <w:sz w:val="20"/>
        </w:rPr>
        <w:t>Inside the vehicle for security, suitability, and ease of access.</w:t>
      </w:r>
    </w:p>
    <w:p w14:paraId="1885C802" w14:textId="77777777" w:rsidR="008B6AF9" w:rsidRDefault="008B6AF9">
      <w:pPr>
        <w:pStyle w:val="BodyText"/>
        <w:rPr>
          <w:sz w:val="20"/>
        </w:rPr>
      </w:pPr>
    </w:p>
    <w:p w14:paraId="5F56AD39" w14:textId="77777777" w:rsidR="008B6AF9" w:rsidRDefault="008B6AF9">
      <w:pPr>
        <w:pStyle w:val="BodyText"/>
        <w:rPr>
          <w:sz w:val="20"/>
        </w:rPr>
      </w:pPr>
    </w:p>
    <w:p w14:paraId="1B403BE6" w14:textId="77777777" w:rsidR="008B6AF9" w:rsidRDefault="008B6AF9">
      <w:pPr>
        <w:pStyle w:val="BodyText"/>
        <w:rPr>
          <w:sz w:val="20"/>
        </w:rPr>
      </w:pPr>
    </w:p>
    <w:p w14:paraId="0A46B861" w14:textId="77777777" w:rsidR="008B6AF9" w:rsidRDefault="008B6AF9">
      <w:pPr>
        <w:pStyle w:val="BodyText"/>
        <w:rPr>
          <w:sz w:val="20"/>
        </w:rPr>
      </w:pPr>
    </w:p>
    <w:p w14:paraId="561C2233" w14:textId="77777777" w:rsidR="008B6AF9" w:rsidRDefault="008B6AF9">
      <w:pPr>
        <w:pStyle w:val="BodyText"/>
        <w:spacing w:before="9"/>
        <w:rPr>
          <w:sz w:val="20"/>
        </w:rPr>
      </w:pPr>
    </w:p>
    <w:p w14:paraId="1058EAE0" w14:textId="77777777" w:rsidR="008B6AF9" w:rsidRDefault="00000000">
      <w:pPr>
        <w:tabs>
          <w:tab w:val="right" w:pos="4799"/>
        </w:tabs>
        <w:spacing w:line="216" w:lineRule="auto"/>
        <w:ind w:left="368"/>
        <w:rPr>
          <w:position w:val="6"/>
          <w:sz w:val="20"/>
        </w:rPr>
      </w:pPr>
      <w:r>
        <w:rPr>
          <w:sz w:val="20"/>
        </w:rPr>
        <w:t>Check</w:t>
      </w:r>
      <w:r>
        <w:rPr>
          <w:spacing w:val="40"/>
          <w:sz w:val="20"/>
        </w:rPr>
        <w:t xml:space="preserve"> </w:t>
      </w:r>
      <w:r>
        <w:rPr>
          <w:sz w:val="20"/>
        </w:rPr>
        <w:t>the</w:t>
      </w:r>
      <w:r>
        <w:rPr>
          <w:spacing w:val="40"/>
          <w:sz w:val="20"/>
        </w:rPr>
        <w:t xml:space="preserve"> </w:t>
      </w:r>
      <w:r>
        <w:rPr>
          <w:sz w:val="20"/>
        </w:rPr>
        <w:t>operation</w:t>
      </w:r>
      <w:r>
        <w:rPr>
          <w:spacing w:val="40"/>
          <w:sz w:val="20"/>
        </w:rPr>
        <w:t xml:space="preserve"> </w:t>
      </w:r>
      <w:r>
        <w:rPr>
          <w:sz w:val="20"/>
        </w:rPr>
        <w:t>of</w:t>
      </w:r>
      <w:r>
        <w:rPr>
          <w:spacing w:val="40"/>
          <w:sz w:val="20"/>
        </w:rPr>
        <w:t xml:space="preserve"> </w:t>
      </w:r>
      <w:r>
        <w:rPr>
          <w:sz w:val="20"/>
        </w:rPr>
        <w:t>all</w:t>
      </w:r>
      <w:r>
        <w:rPr>
          <w:spacing w:val="40"/>
          <w:sz w:val="20"/>
        </w:rPr>
        <w:t xml:space="preserve"> </w:t>
      </w:r>
      <w:r>
        <w:rPr>
          <w:sz w:val="20"/>
        </w:rPr>
        <w:t>wheelchair anchorage points.</w:t>
      </w:r>
      <w:r>
        <w:rPr>
          <w:sz w:val="20"/>
        </w:rPr>
        <w:tab/>
      </w:r>
      <w:r>
        <w:rPr>
          <w:spacing w:val="-12"/>
          <w:position w:val="6"/>
          <w:sz w:val="20"/>
        </w:rPr>
        <w:t>2</w:t>
      </w:r>
    </w:p>
    <w:p w14:paraId="3E375FE1" w14:textId="77777777" w:rsidR="008B6AF9" w:rsidRDefault="00000000">
      <w:pPr>
        <w:spacing w:before="93" w:line="271" w:lineRule="auto"/>
        <w:ind w:left="408"/>
        <w:rPr>
          <w:sz w:val="20"/>
        </w:rPr>
      </w:pPr>
      <w:r>
        <w:br w:type="column"/>
      </w:r>
      <w:r>
        <w:rPr>
          <w:sz w:val="20"/>
        </w:rPr>
        <w:t>Unsuitability of points, insecure or worn and damaged points</w:t>
      </w:r>
    </w:p>
    <w:p w14:paraId="6D65FFAB" w14:textId="77777777" w:rsidR="008B6AF9" w:rsidRDefault="008B6AF9">
      <w:pPr>
        <w:pStyle w:val="BodyText"/>
        <w:rPr>
          <w:sz w:val="20"/>
        </w:rPr>
      </w:pPr>
    </w:p>
    <w:p w14:paraId="7D0E4784" w14:textId="77777777" w:rsidR="008B6AF9" w:rsidRDefault="008B6AF9">
      <w:pPr>
        <w:pStyle w:val="BodyText"/>
        <w:rPr>
          <w:sz w:val="20"/>
        </w:rPr>
      </w:pPr>
    </w:p>
    <w:p w14:paraId="27DA91A9" w14:textId="77777777" w:rsidR="008B6AF9" w:rsidRDefault="008B6AF9">
      <w:pPr>
        <w:pStyle w:val="BodyText"/>
        <w:rPr>
          <w:sz w:val="20"/>
        </w:rPr>
      </w:pPr>
    </w:p>
    <w:p w14:paraId="0712B9DE" w14:textId="77777777" w:rsidR="008B6AF9" w:rsidRDefault="008B6AF9">
      <w:pPr>
        <w:pStyle w:val="BodyText"/>
        <w:rPr>
          <w:sz w:val="20"/>
        </w:rPr>
      </w:pPr>
    </w:p>
    <w:p w14:paraId="74713956" w14:textId="77777777" w:rsidR="008B6AF9" w:rsidRDefault="008B6AF9">
      <w:pPr>
        <w:pStyle w:val="BodyText"/>
        <w:rPr>
          <w:sz w:val="20"/>
        </w:rPr>
      </w:pPr>
    </w:p>
    <w:p w14:paraId="36B18138" w14:textId="77777777" w:rsidR="008B6AF9" w:rsidRDefault="008B6AF9">
      <w:pPr>
        <w:pStyle w:val="BodyText"/>
        <w:spacing w:before="220"/>
        <w:rPr>
          <w:sz w:val="20"/>
        </w:rPr>
      </w:pPr>
    </w:p>
    <w:p w14:paraId="52B70740" w14:textId="77777777" w:rsidR="008B6AF9" w:rsidRDefault="00000000">
      <w:pPr>
        <w:spacing w:before="1" w:line="271" w:lineRule="auto"/>
        <w:ind w:left="408"/>
        <w:rPr>
          <w:sz w:val="20"/>
        </w:rPr>
      </w:pPr>
      <w:r>
        <w:rPr>
          <w:sz w:val="20"/>
        </w:rPr>
        <w:t>Fail</w:t>
      </w:r>
      <w:r>
        <w:rPr>
          <w:spacing w:val="-2"/>
          <w:sz w:val="20"/>
        </w:rPr>
        <w:t xml:space="preserve"> </w:t>
      </w:r>
      <w:r>
        <w:rPr>
          <w:sz w:val="20"/>
        </w:rPr>
        <w:t>to</w:t>
      </w:r>
      <w:r>
        <w:rPr>
          <w:spacing w:val="-8"/>
          <w:sz w:val="20"/>
        </w:rPr>
        <w:t xml:space="preserve"> </w:t>
      </w:r>
      <w:r>
        <w:rPr>
          <w:sz w:val="20"/>
        </w:rPr>
        <w:t>securely</w:t>
      </w:r>
      <w:r>
        <w:rPr>
          <w:spacing w:val="-16"/>
          <w:sz w:val="20"/>
        </w:rPr>
        <w:t xml:space="preserve"> </w:t>
      </w:r>
      <w:r>
        <w:rPr>
          <w:sz w:val="20"/>
        </w:rPr>
        <w:t>hold</w:t>
      </w:r>
      <w:r>
        <w:rPr>
          <w:spacing w:val="-8"/>
          <w:sz w:val="20"/>
        </w:rPr>
        <w:t xml:space="preserve"> </w:t>
      </w:r>
      <w:r>
        <w:rPr>
          <w:sz w:val="20"/>
        </w:rPr>
        <w:t>any</w:t>
      </w:r>
      <w:r>
        <w:rPr>
          <w:spacing w:val="-16"/>
          <w:sz w:val="20"/>
        </w:rPr>
        <w:t xml:space="preserve"> </w:t>
      </w:r>
      <w:r>
        <w:rPr>
          <w:sz w:val="20"/>
        </w:rPr>
        <w:t>Anchorage straps in place</w:t>
      </w:r>
    </w:p>
    <w:p w14:paraId="529E0E25" w14:textId="77777777" w:rsidR="008B6AF9" w:rsidRDefault="00000000">
      <w:pPr>
        <w:spacing w:before="93" w:line="271" w:lineRule="auto"/>
        <w:ind w:left="188" w:right="890"/>
        <w:rPr>
          <w:sz w:val="20"/>
        </w:rPr>
      </w:pPr>
      <w:r>
        <w:br w:type="column"/>
      </w:r>
      <w:r>
        <w:rPr>
          <w:sz w:val="20"/>
        </w:rPr>
        <w:t>Anchorage points for securing a Wheelchair must be suitable and comply to seat belt anchorage regulations.</w:t>
      </w:r>
    </w:p>
    <w:p w14:paraId="149190DD" w14:textId="77777777" w:rsidR="008B6AF9" w:rsidRDefault="00000000">
      <w:pPr>
        <w:spacing w:before="201" w:line="278" w:lineRule="auto"/>
        <w:ind w:left="188" w:right="890"/>
        <w:rPr>
          <w:sz w:val="20"/>
        </w:rPr>
      </w:pPr>
      <w:r>
        <w:rPr>
          <w:sz w:val="20"/>
        </w:rPr>
        <w:t>They must be easily accessible, free from built up dust and dirt and securely fixed to the floor</w:t>
      </w:r>
      <w:r>
        <w:rPr>
          <w:spacing w:val="40"/>
          <w:sz w:val="20"/>
        </w:rPr>
        <w:t xml:space="preserve"> </w:t>
      </w:r>
      <w:r>
        <w:rPr>
          <w:sz w:val="20"/>
        </w:rPr>
        <w:t>or bodywork of the vehicle in compliance to</w:t>
      </w:r>
      <w:r>
        <w:rPr>
          <w:spacing w:val="40"/>
          <w:sz w:val="20"/>
        </w:rPr>
        <w:t xml:space="preserve"> </w:t>
      </w:r>
      <w:r>
        <w:rPr>
          <w:sz w:val="20"/>
        </w:rPr>
        <w:t>seat belt anchorage regulations.</w:t>
      </w:r>
    </w:p>
    <w:p w14:paraId="2F6F2595" w14:textId="77777777" w:rsidR="008B6AF9" w:rsidRDefault="00000000">
      <w:pPr>
        <w:spacing w:before="192" w:line="276" w:lineRule="auto"/>
        <w:ind w:left="188" w:right="890"/>
        <w:rPr>
          <w:sz w:val="20"/>
        </w:rPr>
      </w:pPr>
      <w:r>
        <w:rPr>
          <w:sz w:val="20"/>
        </w:rPr>
        <w:t>Any</w:t>
      </w:r>
      <w:r>
        <w:rPr>
          <w:spacing w:val="-7"/>
          <w:sz w:val="20"/>
        </w:rPr>
        <w:t xml:space="preserve"> </w:t>
      </w:r>
      <w:r>
        <w:rPr>
          <w:sz w:val="20"/>
        </w:rPr>
        <w:t>ramps or</w:t>
      </w:r>
      <w:r>
        <w:rPr>
          <w:spacing w:val="-16"/>
          <w:sz w:val="20"/>
        </w:rPr>
        <w:t xml:space="preserve"> </w:t>
      </w:r>
      <w:r>
        <w:rPr>
          <w:sz w:val="20"/>
        </w:rPr>
        <w:t>securing straps</w:t>
      </w:r>
      <w:r>
        <w:rPr>
          <w:spacing w:val="-7"/>
          <w:sz w:val="20"/>
        </w:rPr>
        <w:t xml:space="preserve"> </w:t>
      </w:r>
      <w:r>
        <w:rPr>
          <w:sz w:val="20"/>
        </w:rPr>
        <w:t xml:space="preserve">or seatbelts must be presented with the vehicle on day of inspection and must be indelibly marked or stamped with the registration mark of the </w:t>
      </w:r>
      <w:r>
        <w:rPr>
          <w:spacing w:val="-2"/>
          <w:sz w:val="20"/>
        </w:rPr>
        <w:t>vehicle.</w:t>
      </w:r>
    </w:p>
    <w:p w14:paraId="5601A0EA" w14:textId="77777777" w:rsidR="008B6AF9" w:rsidRDefault="00000000">
      <w:pPr>
        <w:spacing w:before="198" w:line="292" w:lineRule="auto"/>
        <w:ind w:left="188" w:right="890"/>
        <w:rPr>
          <w:sz w:val="20"/>
        </w:rPr>
      </w:pPr>
      <w:r>
        <w:rPr>
          <w:sz w:val="20"/>
        </w:rPr>
        <w:t>Seat belts must comply to any regulations in regard of seat belts.</w:t>
      </w:r>
    </w:p>
    <w:p w14:paraId="17871E68" w14:textId="77777777" w:rsidR="008B6AF9" w:rsidRDefault="008B6AF9">
      <w:pPr>
        <w:spacing w:line="292" w:lineRule="auto"/>
        <w:rPr>
          <w:sz w:val="20"/>
        </w:rPr>
        <w:sectPr w:rsidR="008B6AF9">
          <w:type w:val="continuous"/>
          <w:pgSz w:w="16840" w:h="11900" w:orient="landscape"/>
          <w:pgMar w:top="1940" w:right="708" w:bottom="280" w:left="708" w:header="0" w:footer="484" w:gutter="0"/>
          <w:cols w:num="4" w:space="720" w:equalWidth="0">
            <w:col w:w="1644" w:space="40"/>
            <w:col w:w="4800" w:space="39"/>
            <w:col w:w="3580" w:space="40"/>
            <w:col w:w="5281"/>
          </w:cols>
        </w:sectPr>
      </w:pPr>
    </w:p>
    <w:p w14:paraId="35A636C0" w14:textId="77777777" w:rsidR="008B6AF9" w:rsidRDefault="00000000">
      <w:pPr>
        <w:pStyle w:val="ListParagraph"/>
        <w:numPr>
          <w:ilvl w:val="1"/>
          <w:numId w:val="11"/>
        </w:numPr>
        <w:tabs>
          <w:tab w:val="left" w:pos="2052"/>
        </w:tabs>
        <w:spacing w:before="179" w:line="271" w:lineRule="auto"/>
        <w:rPr>
          <w:sz w:val="20"/>
        </w:rPr>
      </w:pPr>
      <w:r>
        <w:rPr>
          <w:sz w:val="20"/>
        </w:rPr>
        <w:t>Check and inspect Wheelchair ramps for operation and suitability, ensure suitability for access or egress of wheelchair in</w:t>
      </w:r>
      <w:r>
        <w:rPr>
          <w:spacing w:val="31"/>
          <w:sz w:val="20"/>
        </w:rPr>
        <w:t xml:space="preserve"> </w:t>
      </w:r>
      <w:r>
        <w:rPr>
          <w:sz w:val="20"/>
        </w:rPr>
        <w:t>to</w:t>
      </w:r>
      <w:r>
        <w:rPr>
          <w:spacing w:val="31"/>
          <w:sz w:val="20"/>
        </w:rPr>
        <w:t xml:space="preserve"> </w:t>
      </w:r>
      <w:r>
        <w:rPr>
          <w:sz w:val="20"/>
        </w:rPr>
        <w:t>and</w:t>
      </w:r>
      <w:r>
        <w:rPr>
          <w:spacing w:val="31"/>
          <w:sz w:val="20"/>
        </w:rPr>
        <w:t xml:space="preserve"> </w:t>
      </w:r>
      <w:r>
        <w:rPr>
          <w:sz w:val="20"/>
        </w:rPr>
        <w:t>out of vehicle.</w:t>
      </w:r>
    </w:p>
    <w:p w14:paraId="448F3BB7" w14:textId="77777777" w:rsidR="008B6AF9" w:rsidRDefault="00000000">
      <w:pPr>
        <w:tabs>
          <w:tab w:val="left" w:pos="713"/>
        </w:tabs>
        <w:spacing w:before="179" w:line="271" w:lineRule="auto"/>
        <w:ind w:left="713" w:right="5438" w:hanging="560"/>
        <w:rPr>
          <w:sz w:val="20"/>
        </w:rPr>
      </w:pPr>
      <w:r>
        <w:br w:type="column"/>
      </w:r>
      <w:r>
        <w:rPr>
          <w:spacing w:val="-6"/>
          <w:sz w:val="20"/>
        </w:rPr>
        <w:t>1.</w:t>
      </w:r>
      <w:r>
        <w:rPr>
          <w:sz w:val="20"/>
        </w:rPr>
        <w:tab/>
        <w:t xml:space="preserve">No ramps in vehicle when vehicle presented for inspection. (see </w:t>
      </w:r>
      <w:r>
        <w:rPr>
          <w:spacing w:val="-2"/>
          <w:sz w:val="20"/>
        </w:rPr>
        <w:t>notes)</w:t>
      </w:r>
    </w:p>
    <w:p w14:paraId="45F2BEC3" w14:textId="77777777" w:rsidR="008B6AF9" w:rsidRDefault="008B6AF9">
      <w:pPr>
        <w:pStyle w:val="BodyText"/>
        <w:rPr>
          <w:sz w:val="20"/>
        </w:rPr>
      </w:pPr>
    </w:p>
    <w:p w14:paraId="0C8D0C2B" w14:textId="77777777" w:rsidR="008B6AF9" w:rsidRDefault="008B6AF9">
      <w:pPr>
        <w:pStyle w:val="BodyText"/>
        <w:spacing w:before="220"/>
        <w:rPr>
          <w:sz w:val="20"/>
        </w:rPr>
      </w:pPr>
    </w:p>
    <w:p w14:paraId="1A18927C" w14:textId="77777777" w:rsidR="008B6AF9" w:rsidRDefault="00000000">
      <w:pPr>
        <w:spacing w:line="271" w:lineRule="auto"/>
        <w:ind w:left="713" w:right="5438"/>
        <w:rPr>
          <w:sz w:val="20"/>
        </w:rPr>
      </w:pPr>
      <w:r>
        <w:rPr>
          <w:sz w:val="20"/>
        </w:rPr>
        <w:t>Ramps damaged or unsuitable for vehicle. (see notes)</w:t>
      </w:r>
    </w:p>
    <w:p w14:paraId="3BB84FC0" w14:textId="77777777" w:rsidR="008B6AF9" w:rsidRDefault="008B6AF9">
      <w:pPr>
        <w:spacing w:line="271" w:lineRule="auto"/>
        <w:rPr>
          <w:sz w:val="20"/>
        </w:rPr>
        <w:sectPr w:rsidR="008B6AF9">
          <w:type w:val="continuous"/>
          <w:pgSz w:w="16840" w:h="11900" w:orient="landscape"/>
          <w:pgMar w:top="1940" w:right="708" w:bottom="280" w:left="708" w:header="0" w:footer="484" w:gutter="0"/>
          <w:cols w:num="2" w:space="720" w:equalWidth="0">
            <w:col w:w="6179" w:space="40"/>
            <w:col w:w="9205"/>
          </w:cols>
        </w:sectPr>
      </w:pPr>
    </w:p>
    <w:p w14:paraId="28D85523" w14:textId="77777777" w:rsidR="008B6AF9" w:rsidRDefault="008B6AF9">
      <w:pPr>
        <w:pStyle w:val="BodyText"/>
        <w:spacing w:before="3"/>
        <w:rPr>
          <w:sz w:val="9"/>
        </w:rPr>
      </w:pPr>
    </w:p>
    <w:p w14:paraId="0E46F822" w14:textId="77777777" w:rsidR="008B6AF9" w:rsidRDefault="008B6AF9">
      <w:pPr>
        <w:pStyle w:val="BodyText"/>
        <w:rPr>
          <w:sz w:val="9"/>
        </w:rPr>
        <w:sectPr w:rsidR="008B6AF9">
          <w:type w:val="continuous"/>
          <w:pgSz w:w="16840" w:h="11900" w:orient="landscape"/>
          <w:pgMar w:top="1940" w:right="708" w:bottom="280" w:left="708" w:header="0" w:footer="484" w:gutter="0"/>
          <w:cols w:space="720"/>
        </w:sectPr>
      </w:pPr>
    </w:p>
    <w:p w14:paraId="53A9F0B7" w14:textId="77777777" w:rsidR="008B6AF9" w:rsidRDefault="00000000">
      <w:pPr>
        <w:pStyle w:val="ListParagraph"/>
        <w:numPr>
          <w:ilvl w:val="1"/>
          <w:numId w:val="11"/>
        </w:numPr>
        <w:tabs>
          <w:tab w:val="left" w:pos="2052"/>
        </w:tabs>
        <w:spacing w:before="94" w:line="271" w:lineRule="auto"/>
        <w:rPr>
          <w:sz w:val="20"/>
        </w:rPr>
      </w:pPr>
      <w:r>
        <w:rPr>
          <w:sz w:val="20"/>
        </w:rPr>
        <w:t>Check</w:t>
      </w:r>
      <w:r>
        <w:rPr>
          <w:spacing w:val="-5"/>
          <w:sz w:val="20"/>
        </w:rPr>
        <w:t xml:space="preserve"> </w:t>
      </w:r>
      <w:r>
        <w:rPr>
          <w:sz w:val="20"/>
        </w:rPr>
        <w:t>and inspect Wheelchair ramp</w:t>
      </w:r>
      <w:r>
        <w:rPr>
          <w:spacing w:val="32"/>
          <w:sz w:val="20"/>
        </w:rPr>
        <w:t xml:space="preserve"> </w:t>
      </w:r>
      <w:r>
        <w:rPr>
          <w:sz w:val="20"/>
        </w:rPr>
        <w:t>securing points on the vehicle</w:t>
      </w:r>
    </w:p>
    <w:p w14:paraId="39847772" w14:textId="77777777" w:rsidR="008B6AF9" w:rsidRDefault="00000000">
      <w:pPr>
        <w:pStyle w:val="ListParagraph"/>
        <w:numPr>
          <w:ilvl w:val="0"/>
          <w:numId w:val="9"/>
        </w:numPr>
        <w:tabs>
          <w:tab w:val="left" w:pos="728"/>
        </w:tabs>
        <w:spacing w:before="94" w:line="271" w:lineRule="auto"/>
        <w:ind w:right="5310"/>
        <w:jc w:val="left"/>
        <w:rPr>
          <w:sz w:val="20"/>
        </w:rPr>
      </w:pPr>
      <w:r>
        <w:br w:type="column"/>
      </w:r>
      <w:r>
        <w:rPr>
          <w:sz w:val="20"/>
        </w:rPr>
        <w:t>Unsuitable for</w:t>
      </w:r>
      <w:r>
        <w:rPr>
          <w:spacing w:val="-19"/>
          <w:sz w:val="20"/>
        </w:rPr>
        <w:t xml:space="preserve"> </w:t>
      </w:r>
      <w:r>
        <w:rPr>
          <w:sz w:val="20"/>
        </w:rPr>
        <w:t>ramps</w:t>
      </w:r>
      <w:r>
        <w:rPr>
          <w:spacing w:val="-11"/>
          <w:sz w:val="20"/>
        </w:rPr>
        <w:t xml:space="preserve"> </w:t>
      </w:r>
      <w:r>
        <w:rPr>
          <w:sz w:val="20"/>
        </w:rPr>
        <w:t>to be</w:t>
      </w:r>
      <w:r>
        <w:rPr>
          <w:spacing w:val="23"/>
          <w:sz w:val="20"/>
        </w:rPr>
        <w:t xml:space="preserve"> </w:t>
      </w:r>
      <w:r>
        <w:rPr>
          <w:sz w:val="20"/>
        </w:rPr>
        <w:t>securely fixed to vehicle.</w:t>
      </w:r>
    </w:p>
    <w:p w14:paraId="29E71786" w14:textId="77777777" w:rsidR="008B6AF9" w:rsidRDefault="008B6AF9">
      <w:pPr>
        <w:pStyle w:val="ListParagraph"/>
        <w:spacing w:line="271" w:lineRule="auto"/>
        <w:rPr>
          <w:sz w:val="20"/>
        </w:rPr>
        <w:sectPr w:rsidR="008B6AF9">
          <w:type w:val="continuous"/>
          <w:pgSz w:w="16840" w:h="11900" w:orient="landscape"/>
          <w:pgMar w:top="1940" w:right="708" w:bottom="280" w:left="708" w:header="0" w:footer="484" w:gutter="0"/>
          <w:cols w:num="2" w:space="720" w:equalWidth="0">
            <w:col w:w="6164" w:space="40"/>
            <w:col w:w="9220"/>
          </w:cols>
        </w:sectPr>
      </w:pPr>
    </w:p>
    <w:p w14:paraId="217E319E" w14:textId="77777777" w:rsidR="008B6AF9" w:rsidRDefault="008B6AF9">
      <w:pPr>
        <w:pStyle w:val="BodyText"/>
        <w:rPr>
          <w:sz w:val="20"/>
        </w:rPr>
      </w:pPr>
    </w:p>
    <w:p w14:paraId="01424E3F" w14:textId="77777777" w:rsidR="008B6AF9" w:rsidRDefault="008B6AF9">
      <w:pPr>
        <w:pStyle w:val="BodyText"/>
        <w:spacing w:before="92"/>
        <w:rPr>
          <w:sz w:val="20"/>
        </w:rPr>
      </w:pPr>
    </w:p>
    <w:p w14:paraId="67C0842D" w14:textId="77777777" w:rsidR="008B6AF9" w:rsidRDefault="00000000">
      <w:pPr>
        <w:pStyle w:val="ListParagraph"/>
        <w:numPr>
          <w:ilvl w:val="0"/>
          <w:numId w:val="9"/>
        </w:numPr>
        <w:tabs>
          <w:tab w:val="left" w:pos="6932"/>
        </w:tabs>
        <w:spacing w:line="271" w:lineRule="auto"/>
        <w:ind w:left="6932" w:right="5578"/>
        <w:jc w:val="left"/>
        <w:rPr>
          <w:sz w:val="20"/>
        </w:rPr>
      </w:pPr>
      <w:r>
        <w:rPr>
          <w:sz w:val="20"/>
        </w:rPr>
        <w:t xml:space="preserve">Damaged, or corroded securing </w:t>
      </w:r>
      <w:r>
        <w:rPr>
          <w:spacing w:val="-2"/>
          <w:sz w:val="20"/>
        </w:rPr>
        <w:t>points</w:t>
      </w:r>
    </w:p>
    <w:p w14:paraId="5F9BA284" w14:textId="77777777" w:rsidR="008B6AF9" w:rsidRDefault="008B6AF9">
      <w:pPr>
        <w:pStyle w:val="BodyText"/>
        <w:rPr>
          <w:sz w:val="11"/>
        </w:rPr>
      </w:pPr>
    </w:p>
    <w:p w14:paraId="70B68408" w14:textId="77777777" w:rsidR="008B6AF9" w:rsidRDefault="008B6AF9">
      <w:pPr>
        <w:pStyle w:val="BodyText"/>
        <w:rPr>
          <w:sz w:val="11"/>
        </w:rPr>
        <w:sectPr w:rsidR="008B6AF9">
          <w:pgSz w:w="16840" w:h="11900" w:orient="landscape"/>
          <w:pgMar w:top="1340" w:right="708" w:bottom="680" w:left="708" w:header="0" w:footer="484" w:gutter="0"/>
          <w:cols w:space="720"/>
        </w:sectPr>
      </w:pPr>
    </w:p>
    <w:p w14:paraId="24F41E32" w14:textId="77777777" w:rsidR="008B6AF9" w:rsidRDefault="00000000">
      <w:pPr>
        <w:pStyle w:val="ListParagraph"/>
        <w:numPr>
          <w:ilvl w:val="1"/>
          <w:numId w:val="11"/>
        </w:numPr>
        <w:tabs>
          <w:tab w:val="left" w:pos="2052"/>
        </w:tabs>
        <w:spacing w:before="94" w:line="271" w:lineRule="auto"/>
        <w:rPr>
          <w:sz w:val="20"/>
        </w:rPr>
      </w:pPr>
      <w:r>
        <w:rPr>
          <w:sz w:val="20"/>
        </w:rPr>
        <w:t>Check and inspect securing belts and Wheelchair seat belts</w:t>
      </w:r>
    </w:p>
    <w:p w14:paraId="44371E3C" w14:textId="77777777" w:rsidR="008B6AF9" w:rsidRDefault="00000000">
      <w:pPr>
        <w:tabs>
          <w:tab w:val="left" w:pos="1368"/>
        </w:tabs>
        <w:spacing w:before="94" w:line="271" w:lineRule="auto"/>
        <w:ind w:left="1368" w:right="5563" w:hanging="560"/>
        <w:rPr>
          <w:sz w:val="20"/>
        </w:rPr>
      </w:pPr>
      <w:r>
        <w:br w:type="column"/>
      </w:r>
      <w:r>
        <w:rPr>
          <w:spacing w:val="-10"/>
          <w:sz w:val="20"/>
        </w:rPr>
        <w:t>1</w:t>
      </w:r>
      <w:r>
        <w:rPr>
          <w:sz w:val="20"/>
        </w:rPr>
        <w:tab/>
        <w:t>Frayed or damaged seat belt or securing straps (see notes)</w:t>
      </w:r>
    </w:p>
    <w:p w14:paraId="118FB4DF" w14:textId="77777777" w:rsidR="008B6AF9" w:rsidRDefault="008B6AF9">
      <w:pPr>
        <w:pStyle w:val="BodyText"/>
        <w:rPr>
          <w:sz w:val="20"/>
        </w:rPr>
      </w:pPr>
    </w:p>
    <w:p w14:paraId="511A9704" w14:textId="77777777" w:rsidR="008B6AF9" w:rsidRDefault="008B6AF9">
      <w:pPr>
        <w:pStyle w:val="BodyText"/>
        <w:spacing w:before="200"/>
        <w:rPr>
          <w:sz w:val="20"/>
        </w:rPr>
      </w:pPr>
    </w:p>
    <w:p w14:paraId="042063A7" w14:textId="77777777" w:rsidR="008B6AF9" w:rsidRDefault="00000000">
      <w:pPr>
        <w:spacing w:line="292" w:lineRule="auto"/>
        <w:ind w:left="1368" w:right="5154"/>
        <w:rPr>
          <w:sz w:val="20"/>
        </w:rPr>
      </w:pPr>
      <w:r>
        <w:rPr>
          <w:sz w:val="20"/>
        </w:rPr>
        <w:t>Unsuitable seat belts or securing straps. (see notes)</w:t>
      </w:r>
    </w:p>
    <w:p w14:paraId="699BA00F" w14:textId="77777777" w:rsidR="008B6AF9" w:rsidRDefault="008B6AF9">
      <w:pPr>
        <w:pStyle w:val="BodyText"/>
        <w:rPr>
          <w:sz w:val="20"/>
        </w:rPr>
      </w:pPr>
    </w:p>
    <w:p w14:paraId="1258479A" w14:textId="77777777" w:rsidR="008B6AF9" w:rsidRDefault="008B6AF9">
      <w:pPr>
        <w:pStyle w:val="BodyText"/>
        <w:spacing w:before="179"/>
        <w:rPr>
          <w:sz w:val="20"/>
        </w:rPr>
      </w:pPr>
    </w:p>
    <w:p w14:paraId="5FBFA4DA" w14:textId="77777777" w:rsidR="008B6AF9" w:rsidRDefault="00000000">
      <w:pPr>
        <w:spacing w:line="271" w:lineRule="auto"/>
        <w:ind w:left="1368" w:right="5154"/>
        <w:rPr>
          <w:sz w:val="20"/>
        </w:rPr>
      </w:pPr>
      <w:r>
        <w:rPr>
          <w:sz w:val="20"/>
        </w:rPr>
        <w:t>Straps or seat belts not presented with vehicle for inspection.</w:t>
      </w:r>
    </w:p>
    <w:p w14:paraId="56242B17" w14:textId="77777777" w:rsidR="008B6AF9" w:rsidRDefault="008B6AF9">
      <w:pPr>
        <w:spacing w:line="271" w:lineRule="auto"/>
        <w:rPr>
          <w:sz w:val="20"/>
        </w:rPr>
        <w:sectPr w:rsidR="008B6AF9">
          <w:type w:val="continuous"/>
          <w:pgSz w:w="16840" w:h="11900" w:orient="landscape"/>
          <w:pgMar w:top="1940" w:right="708" w:bottom="280" w:left="708" w:header="0" w:footer="484" w:gutter="0"/>
          <w:cols w:num="2" w:space="720" w:equalWidth="0">
            <w:col w:w="5524" w:space="40"/>
            <w:col w:w="9860"/>
          </w:cols>
        </w:sectPr>
      </w:pPr>
    </w:p>
    <w:p w14:paraId="449600C6" w14:textId="77777777" w:rsidR="008B6AF9" w:rsidRDefault="00000000">
      <w:pPr>
        <w:pStyle w:val="ListParagraph"/>
        <w:numPr>
          <w:ilvl w:val="0"/>
          <w:numId w:val="11"/>
        </w:numPr>
        <w:tabs>
          <w:tab w:val="left" w:pos="1151"/>
        </w:tabs>
        <w:spacing w:before="117"/>
        <w:ind w:left="1151" w:hanging="719"/>
        <w:jc w:val="left"/>
        <w:rPr>
          <w:b/>
          <w:sz w:val="28"/>
        </w:rPr>
      </w:pPr>
      <w:r>
        <w:rPr>
          <w:b/>
          <w:spacing w:val="-2"/>
          <w:sz w:val="28"/>
        </w:rPr>
        <w:lastRenderedPageBreak/>
        <w:t>METERS</w:t>
      </w:r>
    </w:p>
    <w:p w14:paraId="49A88997" w14:textId="77777777" w:rsidR="008B6AF9" w:rsidRDefault="00000000">
      <w:pPr>
        <w:tabs>
          <w:tab w:val="left" w:pos="6591"/>
          <w:tab w:val="left" w:pos="10991"/>
        </w:tabs>
        <w:spacing w:before="236"/>
        <w:ind w:left="1352"/>
        <w:rPr>
          <w:b/>
          <w:sz w:val="24"/>
        </w:rPr>
      </w:pPr>
      <w:r>
        <w:rPr>
          <w:b/>
          <w:sz w:val="24"/>
        </w:rPr>
        <w:t>METHOD</w:t>
      </w:r>
      <w:r>
        <w:rPr>
          <w:b/>
          <w:spacing w:val="-8"/>
          <w:sz w:val="24"/>
        </w:rPr>
        <w:t xml:space="preserve"> </w:t>
      </w:r>
      <w:r>
        <w:rPr>
          <w:b/>
          <w:sz w:val="24"/>
        </w:rPr>
        <w:t>OF</w:t>
      </w:r>
      <w:r>
        <w:rPr>
          <w:b/>
          <w:spacing w:val="-1"/>
          <w:sz w:val="24"/>
        </w:rPr>
        <w:t xml:space="preserve"> </w:t>
      </w:r>
      <w:r>
        <w:rPr>
          <w:b/>
          <w:spacing w:val="-2"/>
          <w:sz w:val="24"/>
        </w:rPr>
        <w:t>INSPECTION</w:t>
      </w:r>
      <w:r>
        <w:rPr>
          <w:b/>
          <w:sz w:val="24"/>
        </w:rPr>
        <w:tab/>
        <w:t>REASONS</w:t>
      </w:r>
      <w:r>
        <w:rPr>
          <w:b/>
          <w:spacing w:val="-2"/>
          <w:sz w:val="24"/>
        </w:rPr>
        <w:t xml:space="preserve"> </w:t>
      </w:r>
      <w:r>
        <w:rPr>
          <w:b/>
          <w:sz w:val="24"/>
        </w:rPr>
        <w:t>FOR</w:t>
      </w:r>
      <w:r>
        <w:rPr>
          <w:b/>
          <w:spacing w:val="-10"/>
          <w:sz w:val="24"/>
        </w:rPr>
        <w:t xml:space="preserve"> </w:t>
      </w:r>
      <w:r>
        <w:rPr>
          <w:b/>
          <w:spacing w:val="-2"/>
          <w:sz w:val="24"/>
        </w:rPr>
        <w:t>FAILURE</w:t>
      </w:r>
      <w:r>
        <w:rPr>
          <w:b/>
          <w:sz w:val="24"/>
        </w:rPr>
        <w:tab/>
      </w:r>
      <w:r>
        <w:rPr>
          <w:b/>
          <w:spacing w:val="-2"/>
          <w:sz w:val="24"/>
        </w:rPr>
        <w:t>NOTES</w:t>
      </w:r>
    </w:p>
    <w:p w14:paraId="61B341A4" w14:textId="77777777" w:rsidR="008B6AF9" w:rsidRDefault="008B6AF9">
      <w:pPr>
        <w:pStyle w:val="BodyText"/>
        <w:spacing w:before="1"/>
        <w:rPr>
          <w:b/>
          <w:sz w:val="11"/>
        </w:rPr>
      </w:pPr>
    </w:p>
    <w:p w14:paraId="34EA1DF9" w14:textId="77777777" w:rsidR="008B6AF9" w:rsidRDefault="008B6AF9">
      <w:pPr>
        <w:pStyle w:val="BodyText"/>
        <w:rPr>
          <w:b/>
          <w:sz w:val="11"/>
        </w:rPr>
        <w:sectPr w:rsidR="008B6AF9">
          <w:pgSz w:w="16840" w:h="11900" w:orient="landscape"/>
          <w:pgMar w:top="1340" w:right="708" w:bottom="680" w:left="708" w:header="0" w:footer="484" w:gutter="0"/>
          <w:cols w:space="720"/>
        </w:sectPr>
      </w:pPr>
    </w:p>
    <w:p w14:paraId="148CBACB" w14:textId="77777777" w:rsidR="008B6AF9" w:rsidRDefault="00000000">
      <w:pPr>
        <w:pStyle w:val="ListParagraph"/>
        <w:numPr>
          <w:ilvl w:val="1"/>
          <w:numId w:val="8"/>
        </w:numPr>
        <w:tabs>
          <w:tab w:val="left" w:pos="2052"/>
        </w:tabs>
        <w:spacing w:before="94" w:line="278" w:lineRule="auto"/>
        <w:rPr>
          <w:sz w:val="20"/>
        </w:rPr>
      </w:pPr>
      <w:r>
        <w:rPr>
          <w:sz w:val="20"/>
        </w:rPr>
        <w:t>Ensure</w:t>
      </w:r>
      <w:r>
        <w:rPr>
          <w:spacing w:val="-1"/>
          <w:sz w:val="20"/>
        </w:rPr>
        <w:t xml:space="preserve"> </w:t>
      </w:r>
      <w:r>
        <w:rPr>
          <w:sz w:val="20"/>
        </w:rPr>
        <w:t>that</w:t>
      </w:r>
      <w:r>
        <w:rPr>
          <w:spacing w:val="-7"/>
          <w:sz w:val="20"/>
        </w:rPr>
        <w:t xml:space="preserve"> </w:t>
      </w:r>
      <w:r>
        <w:rPr>
          <w:sz w:val="20"/>
        </w:rPr>
        <w:t>the</w:t>
      </w:r>
      <w:r>
        <w:rPr>
          <w:spacing w:val="-1"/>
          <w:sz w:val="20"/>
        </w:rPr>
        <w:t xml:space="preserve"> </w:t>
      </w:r>
      <w:r>
        <w:rPr>
          <w:sz w:val="20"/>
        </w:rPr>
        <w:t>meter</w:t>
      </w:r>
      <w:r>
        <w:rPr>
          <w:spacing w:val="-19"/>
          <w:sz w:val="20"/>
        </w:rPr>
        <w:t xml:space="preserve"> </w:t>
      </w:r>
      <w:r>
        <w:rPr>
          <w:sz w:val="20"/>
        </w:rPr>
        <w:t>is</w:t>
      </w:r>
      <w:r>
        <w:rPr>
          <w:spacing w:val="-11"/>
          <w:sz w:val="20"/>
        </w:rPr>
        <w:t xml:space="preserve"> </w:t>
      </w:r>
      <w:r>
        <w:rPr>
          <w:sz w:val="20"/>
        </w:rPr>
        <w:t>sited</w:t>
      </w:r>
      <w:r>
        <w:rPr>
          <w:spacing w:val="-1"/>
          <w:sz w:val="20"/>
        </w:rPr>
        <w:t xml:space="preserve"> </w:t>
      </w:r>
      <w:r>
        <w:rPr>
          <w:sz w:val="20"/>
        </w:rPr>
        <w:t>in</w:t>
      </w:r>
      <w:r>
        <w:rPr>
          <w:spacing w:val="-1"/>
          <w:sz w:val="20"/>
        </w:rPr>
        <w:t xml:space="preserve"> </w:t>
      </w:r>
      <w:r>
        <w:rPr>
          <w:sz w:val="20"/>
        </w:rPr>
        <w:t>position</w:t>
      </w:r>
      <w:r>
        <w:rPr>
          <w:spacing w:val="-1"/>
          <w:sz w:val="20"/>
        </w:rPr>
        <w:t xml:space="preserve"> </w:t>
      </w:r>
      <w:r>
        <w:rPr>
          <w:sz w:val="20"/>
        </w:rPr>
        <w:t>where</w:t>
      </w:r>
      <w:r>
        <w:rPr>
          <w:spacing w:val="-1"/>
          <w:sz w:val="20"/>
        </w:rPr>
        <w:t xml:space="preserve"> </w:t>
      </w:r>
      <w:r>
        <w:rPr>
          <w:sz w:val="20"/>
        </w:rPr>
        <w:t xml:space="preserve">it can be clearly seen from all passenger seats within the vehicle or in accordance with the Authority’s </w:t>
      </w:r>
      <w:proofErr w:type="spellStart"/>
      <w:r>
        <w:rPr>
          <w:sz w:val="20"/>
        </w:rPr>
        <w:t>licence</w:t>
      </w:r>
      <w:proofErr w:type="spellEnd"/>
      <w:r>
        <w:rPr>
          <w:sz w:val="20"/>
        </w:rPr>
        <w:t xml:space="preserve"> conditions.</w:t>
      </w:r>
    </w:p>
    <w:p w14:paraId="75E6AF58" w14:textId="77777777" w:rsidR="008B6AF9" w:rsidRDefault="00000000">
      <w:pPr>
        <w:pStyle w:val="ListParagraph"/>
        <w:numPr>
          <w:ilvl w:val="0"/>
          <w:numId w:val="7"/>
        </w:numPr>
        <w:tabs>
          <w:tab w:val="left" w:pos="764"/>
        </w:tabs>
        <w:spacing w:before="94" w:line="292" w:lineRule="auto"/>
        <w:jc w:val="left"/>
        <w:rPr>
          <w:sz w:val="20"/>
        </w:rPr>
      </w:pPr>
      <w:r>
        <w:br w:type="column"/>
      </w:r>
      <w:r>
        <w:rPr>
          <w:sz w:val="20"/>
        </w:rPr>
        <w:t>Absence</w:t>
      </w:r>
      <w:r>
        <w:rPr>
          <w:spacing w:val="-4"/>
          <w:sz w:val="20"/>
        </w:rPr>
        <w:t xml:space="preserve"> </w:t>
      </w:r>
      <w:r>
        <w:rPr>
          <w:sz w:val="20"/>
        </w:rPr>
        <w:t>of</w:t>
      </w:r>
      <w:r>
        <w:rPr>
          <w:spacing w:val="-9"/>
          <w:sz w:val="20"/>
        </w:rPr>
        <w:t xml:space="preserve"> </w:t>
      </w:r>
      <w:r>
        <w:rPr>
          <w:sz w:val="20"/>
        </w:rPr>
        <w:t>a meter, or a meter which is not suitably sited within the vehicle.</w:t>
      </w:r>
    </w:p>
    <w:p w14:paraId="2DE1CC9D" w14:textId="77777777" w:rsidR="008B6AF9" w:rsidRDefault="00000000">
      <w:pPr>
        <w:spacing w:before="94" w:line="278" w:lineRule="auto"/>
        <w:ind w:left="160" w:right="118"/>
        <w:rPr>
          <w:sz w:val="20"/>
        </w:rPr>
      </w:pPr>
      <w:r>
        <w:br w:type="column"/>
      </w:r>
      <w:r>
        <w:rPr>
          <w:sz w:val="20"/>
        </w:rPr>
        <w:t>Private hire vehicles are not required to have a meter</w:t>
      </w:r>
      <w:r>
        <w:rPr>
          <w:spacing w:val="-19"/>
          <w:sz w:val="20"/>
        </w:rPr>
        <w:t xml:space="preserve"> </w:t>
      </w:r>
      <w:r>
        <w:rPr>
          <w:sz w:val="20"/>
        </w:rPr>
        <w:t>fitted within the vehicle.</w:t>
      </w:r>
      <w:r>
        <w:rPr>
          <w:spacing w:val="40"/>
          <w:sz w:val="20"/>
        </w:rPr>
        <w:t xml:space="preserve"> </w:t>
      </w:r>
      <w:r>
        <w:rPr>
          <w:sz w:val="20"/>
        </w:rPr>
        <w:t>When fitted to a private hire vehicle a meter must comply with</w:t>
      </w:r>
      <w:r>
        <w:rPr>
          <w:spacing w:val="40"/>
          <w:sz w:val="20"/>
        </w:rPr>
        <w:t xml:space="preserve"> </w:t>
      </w:r>
      <w:r>
        <w:rPr>
          <w:sz w:val="20"/>
        </w:rPr>
        <w:t>the specifications as set out in this sheet.</w:t>
      </w:r>
    </w:p>
    <w:p w14:paraId="4A737070" w14:textId="77777777" w:rsidR="008B6AF9" w:rsidRDefault="008B6AF9">
      <w:pPr>
        <w:spacing w:line="278" w:lineRule="auto"/>
        <w:rPr>
          <w:sz w:val="20"/>
        </w:rPr>
        <w:sectPr w:rsidR="008B6AF9">
          <w:type w:val="continuous"/>
          <w:pgSz w:w="16840" w:h="11900" w:orient="landscape"/>
          <w:pgMar w:top="1940" w:right="708" w:bottom="280" w:left="708" w:header="0" w:footer="484" w:gutter="0"/>
          <w:cols w:num="3" w:space="720" w:equalWidth="0">
            <w:col w:w="6368" w:space="40"/>
            <w:col w:w="4385" w:space="39"/>
            <w:col w:w="4592"/>
          </w:cols>
        </w:sectPr>
      </w:pPr>
    </w:p>
    <w:p w14:paraId="49AD4484" w14:textId="77777777" w:rsidR="008B6AF9" w:rsidRDefault="008B6AF9">
      <w:pPr>
        <w:pStyle w:val="BodyText"/>
        <w:rPr>
          <w:sz w:val="20"/>
        </w:rPr>
      </w:pPr>
    </w:p>
    <w:p w14:paraId="172A4EE7" w14:textId="77777777" w:rsidR="008B6AF9" w:rsidRDefault="008B6AF9">
      <w:pPr>
        <w:pStyle w:val="BodyText"/>
        <w:spacing w:before="119"/>
        <w:rPr>
          <w:sz w:val="20"/>
        </w:rPr>
      </w:pPr>
    </w:p>
    <w:p w14:paraId="4D21AA51"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1F8FBA52" w14:textId="77777777" w:rsidR="008B6AF9" w:rsidRDefault="00000000">
      <w:pPr>
        <w:pStyle w:val="ListParagraph"/>
        <w:numPr>
          <w:ilvl w:val="1"/>
          <w:numId w:val="8"/>
        </w:numPr>
        <w:tabs>
          <w:tab w:val="left" w:pos="2052"/>
        </w:tabs>
        <w:spacing w:before="94" w:line="271" w:lineRule="auto"/>
        <w:rPr>
          <w:sz w:val="20"/>
        </w:rPr>
      </w:pPr>
      <w:r>
        <w:rPr>
          <w:sz w:val="20"/>
        </w:rPr>
        <w:t>Examine the meter</w:t>
      </w:r>
      <w:r>
        <w:rPr>
          <w:spacing w:val="-19"/>
          <w:sz w:val="20"/>
        </w:rPr>
        <w:t xml:space="preserve"> </w:t>
      </w:r>
      <w:r>
        <w:rPr>
          <w:sz w:val="20"/>
        </w:rPr>
        <w:t>mounting to ensure that it is satisfactorily secured within the vehicle.</w:t>
      </w:r>
    </w:p>
    <w:p w14:paraId="67EBADE9" w14:textId="77777777" w:rsidR="008B6AF9" w:rsidRDefault="00000000">
      <w:pPr>
        <w:pStyle w:val="ListParagraph"/>
        <w:numPr>
          <w:ilvl w:val="0"/>
          <w:numId w:val="7"/>
        </w:numPr>
        <w:tabs>
          <w:tab w:val="left" w:pos="760"/>
        </w:tabs>
        <w:spacing w:before="94" w:line="271" w:lineRule="auto"/>
        <w:ind w:left="760" w:right="4618"/>
        <w:jc w:val="left"/>
        <w:rPr>
          <w:sz w:val="20"/>
        </w:rPr>
      </w:pPr>
      <w:r>
        <w:br w:type="column"/>
      </w:r>
      <w:r>
        <w:rPr>
          <w:sz w:val="20"/>
        </w:rPr>
        <w:t>A</w:t>
      </w:r>
      <w:r>
        <w:rPr>
          <w:spacing w:val="-4"/>
          <w:sz w:val="20"/>
        </w:rPr>
        <w:t xml:space="preserve"> </w:t>
      </w:r>
      <w:r>
        <w:rPr>
          <w:sz w:val="20"/>
        </w:rPr>
        <w:t>meter which</w:t>
      </w:r>
      <w:r>
        <w:rPr>
          <w:spacing w:val="-2"/>
          <w:sz w:val="20"/>
        </w:rPr>
        <w:t xml:space="preserve"> </w:t>
      </w:r>
      <w:r>
        <w:rPr>
          <w:sz w:val="20"/>
        </w:rPr>
        <w:t>is not</w:t>
      </w:r>
      <w:r>
        <w:rPr>
          <w:spacing w:val="-7"/>
          <w:sz w:val="20"/>
        </w:rPr>
        <w:t xml:space="preserve"> </w:t>
      </w:r>
      <w:r>
        <w:rPr>
          <w:sz w:val="20"/>
        </w:rPr>
        <w:t>adequately</w:t>
      </w:r>
      <w:r>
        <w:rPr>
          <w:spacing w:val="-12"/>
          <w:sz w:val="20"/>
        </w:rPr>
        <w:t xml:space="preserve"> </w:t>
      </w:r>
      <w:r>
        <w:rPr>
          <w:sz w:val="20"/>
        </w:rPr>
        <w:t>secured within the vehicle.</w:t>
      </w:r>
    </w:p>
    <w:p w14:paraId="577BA07B" w14:textId="77777777" w:rsidR="008B6AF9" w:rsidRDefault="008B6AF9">
      <w:pPr>
        <w:pStyle w:val="ListParagraph"/>
        <w:spacing w:line="271" w:lineRule="auto"/>
        <w:rPr>
          <w:sz w:val="20"/>
        </w:rPr>
        <w:sectPr w:rsidR="008B6AF9">
          <w:type w:val="continuous"/>
          <w:pgSz w:w="16840" w:h="11900" w:orient="landscape"/>
          <w:pgMar w:top="1940" w:right="708" w:bottom="280" w:left="708" w:header="0" w:footer="484" w:gutter="0"/>
          <w:cols w:num="2" w:space="720" w:equalWidth="0">
            <w:col w:w="6372" w:space="40"/>
            <w:col w:w="9012"/>
          </w:cols>
        </w:sectPr>
      </w:pPr>
    </w:p>
    <w:p w14:paraId="3CC86A8C" w14:textId="77777777" w:rsidR="008B6AF9" w:rsidRDefault="008B6AF9">
      <w:pPr>
        <w:pStyle w:val="BodyText"/>
        <w:rPr>
          <w:sz w:val="20"/>
        </w:rPr>
      </w:pPr>
    </w:p>
    <w:p w14:paraId="6FAC4ADB" w14:textId="77777777" w:rsidR="008B6AF9" w:rsidRDefault="008B6AF9">
      <w:pPr>
        <w:pStyle w:val="BodyText"/>
        <w:spacing w:before="106"/>
        <w:rPr>
          <w:sz w:val="20"/>
        </w:rPr>
      </w:pPr>
    </w:p>
    <w:p w14:paraId="3FC0B722"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5F3E6BB1" w14:textId="77777777" w:rsidR="008B6AF9" w:rsidRDefault="00000000">
      <w:pPr>
        <w:pStyle w:val="ListParagraph"/>
        <w:numPr>
          <w:ilvl w:val="1"/>
          <w:numId w:val="8"/>
        </w:numPr>
        <w:tabs>
          <w:tab w:val="left" w:pos="2052"/>
        </w:tabs>
        <w:spacing w:before="94" w:line="271" w:lineRule="auto"/>
        <w:rPr>
          <w:sz w:val="20"/>
        </w:rPr>
      </w:pPr>
      <w:r>
        <w:rPr>
          <w:sz w:val="20"/>
        </w:rPr>
        <w:t>Check the meter to ensure that the figures indicating the fare are illuminated.</w:t>
      </w:r>
    </w:p>
    <w:p w14:paraId="78B6450E" w14:textId="77777777" w:rsidR="008B6AF9" w:rsidRDefault="00000000">
      <w:pPr>
        <w:pStyle w:val="ListParagraph"/>
        <w:numPr>
          <w:ilvl w:val="0"/>
          <w:numId w:val="7"/>
        </w:numPr>
        <w:tabs>
          <w:tab w:val="left" w:pos="1160"/>
        </w:tabs>
        <w:spacing w:before="94" w:line="271" w:lineRule="auto"/>
        <w:ind w:left="1160" w:right="4938"/>
        <w:jc w:val="left"/>
        <w:rPr>
          <w:sz w:val="20"/>
        </w:rPr>
      </w:pPr>
      <w:r>
        <w:br w:type="column"/>
      </w:r>
      <w:r>
        <w:rPr>
          <w:sz w:val="20"/>
        </w:rPr>
        <w:t>Lack of adequate illumination to the meter display.</w:t>
      </w:r>
    </w:p>
    <w:p w14:paraId="03842F8A" w14:textId="77777777" w:rsidR="008B6AF9" w:rsidRDefault="008B6AF9">
      <w:pPr>
        <w:pStyle w:val="ListParagraph"/>
        <w:spacing w:line="271" w:lineRule="auto"/>
        <w:rPr>
          <w:sz w:val="20"/>
        </w:rPr>
        <w:sectPr w:rsidR="008B6AF9">
          <w:type w:val="continuous"/>
          <w:pgSz w:w="16840" w:h="11900" w:orient="landscape"/>
          <w:pgMar w:top="1940" w:right="708" w:bottom="280" w:left="708" w:header="0" w:footer="484" w:gutter="0"/>
          <w:cols w:num="2" w:space="720" w:equalWidth="0">
            <w:col w:w="5972" w:space="40"/>
            <w:col w:w="9412"/>
          </w:cols>
        </w:sectPr>
      </w:pPr>
    </w:p>
    <w:p w14:paraId="01206195" w14:textId="77777777" w:rsidR="008B6AF9" w:rsidRDefault="008B6AF9">
      <w:pPr>
        <w:pStyle w:val="BodyText"/>
        <w:rPr>
          <w:sz w:val="20"/>
        </w:rPr>
      </w:pPr>
    </w:p>
    <w:p w14:paraId="524C3731" w14:textId="77777777" w:rsidR="008B6AF9" w:rsidRDefault="008B6AF9">
      <w:pPr>
        <w:pStyle w:val="BodyText"/>
        <w:rPr>
          <w:sz w:val="20"/>
        </w:rPr>
      </w:pPr>
    </w:p>
    <w:p w14:paraId="50EE3721" w14:textId="77777777" w:rsidR="008B6AF9" w:rsidRDefault="008B6AF9">
      <w:pPr>
        <w:pStyle w:val="BodyText"/>
        <w:rPr>
          <w:sz w:val="20"/>
        </w:rPr>
      </w:pPr>
    </w:p>
    <w:p w14:paraId="5DC5DA9B" w14:textId="77777777" w:rsidR="008B6AF9" w:rsidRDefault="008B6AF9">
      <w:pPr>
        <w:pStyle w:val="BodyText"/>
        <w:spacing w:before="127"/>
        <w:rPr>
          <w:sz w:val="20"/>
        </w:rPr>
      </w:pPr>
    </w:p>
    <w:p w14:paraId="0A60628D"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2EB16077" w14:textId="77777777" w:rsidR="008B6AF9" w:rsidRDefault="00000000">
      <w:pPr>
        <w:pStyle w:val="ListParagraph"/>
        <w:numPr>
          <w:ilvl w:val="1"/>
          <w:numId w:val="8"/>
        </w:numPr>
        <w:tabs>
          <w:tab w:val="left" w:pos="2052"/>
        </w:tabs>
        <w:spacing w:before="93" w:line="278" w:lineRule="auto"/>
        <w:rPr>
          <w:sz w:val="20"/>
        </w:rPr>
      </w:pPr>
      <w:r>
        <w:rPr>
          <w:sz w:val="20"/>
        </w:rPr>
        <w:t>Check that a table of fares (in the format laid down</w:t>
      </w:r>
      <w:r>
        <w:rPr>
          <w:spacing w:val="-2"/>
          <w:sz w:val="20"/>
        </w:rPr>
        <w:t xml:space="preserve"> </w:t>
      </w:r>
      <w:r>
        <w:rPr>
          <w:sz w:val="20"/>
        </w:rPr>
        <w:t>by</w:t>
      </w:r>
      <w:r>
        <w:rPr>
          <w:spacing w:val="-12"/>
          <w:sz w:val="20"/>
        </w:rPr>
        <w:t xml:space="preserve"> </w:t>
      </w:r>
      <w:r>
        <w:rPr>
          <w:sz w:val="20"/>
        </w:rPr>
        <w:t>the</w:t>
      </w:r>
      <w:r>
        <w:rPr>
          <w:spacing w:val="-2"/>
          <w:sz w:val="20"/>
        </w:rPr>
        <w:t xml:space="preserve"> </w:t>
      </w:r>
      <w:r>
        <w:rPr>
          <w:sz w:val="20"/>
        </w:rPr>
        <w:t>Council),</w:t>
      </w:r>
      <w:r>
        <w:rPr>
          <w:spacing w:val="-8"/>
          <w:sz w:val="20"/>
        </w:rPr>
        <w:t xml:space="preserve"> </w:t>
      </w:r>
      <w:r>
        <w:rPr>
          <w:sz w:val="20"/>
        </w:rPr>
        <w:t>is displayed</w:t>
      </w:r>
      <w:r>
        <w:rPr>
          <w:spacing w:val="-2"/>
          <w:sz w:val="20"/>
        </w:rPr>
        <w:t xml:space="preserve"> </w:t>
      </w:r>
      <w:r>
        <w:rPr>
          <w:sz w:val="20"/>
        </w:rPr>
        <w:t>in the vehicle in a position where it can be clearly seen by passengers</w:t>
      </w:r>
      <w:r>
        <w:rPr>
          <w:spacing w:val="-8"/>
          <w:sz w:val="20"/>
        </w:rPr>
        <w:t xml:space="preserve"> </w:t>
      </w:r>
      <w:r>
        <w:rPr>
          <w:sz w:val="20"/>
        </w:rPr>
        <w:t>in</w:t>
      </w:r>
      <w:r>
        <w:rPr>
          <w:spacing w:val="27"/>
          <w:sz w:val="20"/>
        </w:rPr>
        <w:t xml:space="preserve"> </w:t>
      </w:r>
      <w:r>
        <w:rPr>
          <w:sz w:val="20"/>
        </w:rPr>
        <w:t>the</w:t>
      </w:r>
      <w:r>
        <w:rPr>
          <w:spacing w:val="27"/>
          <w:sz w:val="20"/>
        </w:rPr>
        <w:t xml:space="preserve"> </w:t>
      </w:r>
      <w:r>
        <w:rPr>
          <w:sz w:val="20"/>
        </w:rPr>
        <w:t>front and</w:t>
      </w:r>
      <w:r>
        <w:rPr>
          <w:spacing w:val="27"/>
          <w:sz w:val="20"/>
        </w:rPr>
        <w:t xml:space="preserve"> </w:t>
      </w:r>
      <w:r>
        <w:rPr>
          <w:sz w:val="20"/>
        </w:rPr>
        <w:t>rear of the</w:t>
      </w:r>
      <w:r>
        <w:rPr>
          <w:spacing w:val="27"/>
          <w:sz w:val="20"/>
        </w:rPr>
        <w:t xml:space="preserve"> </w:t>
      </w:r>
      <w:r>
        <w:rPr>
          <w:sz w:val="20"/>
        </w:rPr>
        <w:t>vehicle.</w:t>
      </w:r>
    </w:p>
    <w:p w14:paraId="65CE7345" w14:textId="77777777" w:rsidR="008B6AF9" w:rsidRDefault="00000000">
      <w:pPr>
        <w:pStyle w:val="ListParagraph"/>
        <w:numPr>
          <w:ilvl w:val="0"/>
          <w:numId w:val="7"/>
        </w:numPr>
        <w:tabs>
          <w:tab w:val="left" w:pos="764"/>
        </w:tabs>
        <w:spacing w:before="93" w:line="271" w:lineRule="auto"/>
        <w:jc w:val="left"/>
        <w:rPr>
          <w:sz w:val="20"/>
        </w:rPr>
      </w:pPr>
      <w:r>
        <w:br w:type="column"/>
      </w:r>
      <w:r>
        <w:rPr>
          <w:sz w:val="20"/>
        </w:rPr>
        <w:t>Failure to display a table of fares in a conspicuous</w:t>
      </w:r>
      <w:r>
        <w:rPr>
          <w:spacing w:val="-7"/>
          <w:sz w:val="20"/>
        </w:rPr>
        <w:t xml:space="preserve"> </w:t>
      </w:r>
      <w:r>
        <w:rPr>
          <w:sz w:val="20"/>
        </w:rPr>
        <w:t>position within the vehicle.</w:t>
      </w:r>
    </w:p>
    <w:p w14:paraId="3C290731" w14:textId="77777777" w:rsidR="008B6AF9" w:rsidRDefault="00000000">
      <w:pPr>
        <w:spacing w:before="93" w:line="280" w:lineRule="auto"/>
        <w:ind w:left="164" w:right="518"/>
        <w:rPr>
          <w:sz w:val="20"/>
        </w:rPr>
      </w:pPr>
      <w:r>
        <w:br w:type="column"/>
      </w:r>
      <w:r>
        <w:rPr>
          <w:sz w:val="20"/>
        </w:rPr>
        <w:t xml:space="preserve">Applies to all hackney carriages and those private hire vehicles fitted with a meter </w:t>
      </w:r>
      <w:r>
        <w:rPr>
          <w:spacing w:val="-2"/>
          <w:sz w:val="20"/>
        </w:rPr>
        <w:t>(optional).</w:t>
      </w:r>
    </w:p>
    <w:p w14:paraId="0D05B693" w14:textId="77777777" w:rsidR="008B6AF9" w:rsidRDefault="008B6AF9">
      <w:pPr>
        <w:spacing w:line="280" w:lineRule="auto"/>
        <w:rPr>
          <w:sz w:val="20"/>
        </w:rPr>
        <w:sectPr w:rsidR="008B6AF9">
          <w:type w:val="continuous"/>
          <w:pgSz w:w="16840" w:h="11900" w:orient="landscape"/>
          <w:pgMar w:top="1940" w:right="708" w:bottom="280" w:left="708" w:header="0" w:footer="484" w:gutter="0"/>
          <w:cols w:num="3" w:space="720" w:equalWidth="0">
            <w:col w:w="6368" w:space="40"/>
            <w:col w:w="4380" w:space="39"/>
            <w:col w:w="4597"/>
          </w:cols>
        </w:sectPr>
      </w:pPr>
    </w:p>
    <w:p w14:paraId="2F39DBBA" w14:textId="77777777" w:rsidR="008B6AF9" w:rsidRDefault="008B6AF9">
      <w:pPr>
        <w:pStyle w:val="BodyText"/>
        <w:rPr>
          <w:sz w:val="20"/>
        </w:rPr>
      </w:pPr>
    </w:p>
    <w:p w14:paraId="59AF3C7F" w14:textId="77777777" w:rsidR="008B6AF9" w:rsidRDefault="008B6AF9">
      <w:pPr>
        <w:pStyle w:val="BodyText"/>
        <w:spacing w:before="99"/>
        <w:rPr>
          <w:sz w:val="20"/>
        </w:rPr>
      </w:pPr>
    </w:p>
    <w:p w14:paraId="32B0AA61" w14:textId="77777777" w:rsidR="008B6AF9" w:rsidRDefault="008B6AF9">
      <w:pPr>
        <w:pStyle w:val="BodyText"/>
        <w:rPr>
          <w:sz w:val="20"/>
        </w:rPr>
        <w:sectPr w:rsidR="008B6AF9">
          <w:type w:val="continuous"/>
          <w:pgSz w:w="16840" w:h="11900" w:orient="landscape"/>
          <w:pgMar w:top="1940" w:right="708" w:bottom="280" w:left="708" w:header="0" w:footer="484" w:gutter="0"/>
          <w:cols w:space="720"/>
        </w:sectPr>
      </w:pPr>
    </w:p>
    <w:p w14:paraId="3E8527B3" w14:textId="77777777" w:rsidR="008B6AF9" w:rsidRDefault="00000000">
      <w:pPr>
        <w:pStyle w:val="ListParagraph"/>
        <w:numPr>
          <w:ilvl w:val="1"/>
          <w:numId w:val="8"/>
        </w:numPr>
        <w:tabs>
          <w:tab w:val="left" w:pos="2052"/>
        </w:tabs>
        <w:spacing w:before="94" w:line="280" w:lineRule="auto"/>
        <w:ind w:right="38"/>
        <w:rPr>
          <w:sz w:val="20"/>
        </w:rPr>
      </w:pPr>
      <w:r>
        <w:rPr>
          <w:sz w:val="20"/>
        </w:rPr>
        <w:t>Where there are additional fares programmed into the meter these fares should be displayed alongside the Council’s table of fares.</w:t>
      </w:r>
    </w:p>
    <w:p w14:paraId="1550DD6A" w14:textId="77777777" w:rsidR="008B6AF9" w:rsidRDefault="00000000">
      <w:pPr>
        <w:spacing w:before="94" w:line="278" w:lineRule="auto"/>
        <w:ind w:left="1352" w:right="93"/>
        <w:rPr>
          <w:sz w:val="20"/>
        </w:rPr>
      </w:pPr>
      <w:r>
        <w:br w:type="column"/>
      </w:r>
      <w:r>
        <w:rPr>
          <w:sz w:val="20"/>
        </w:rPr>
        <w:t>Private hire vehicles with a meter should be tested using the tariff set by the P.H. operator and the private hire operators’ tariff card should be displayed in the vehicle.</w:t>
      </w:r>
    </w:p>
    <w:p w14:paraId="5A4AE7C0" w14:textId="77777777" w:rsidR="008B6AF9" w:rsidRDefault="008B6AF9">
      <w:pPr>
        <w:spacing w:line="278" w:lineRule="auto"/>
        <w:rPr>
          <w:sz w:val="20"/>
        </w:rPr>
        <w:sectPr w:rsidR="008B6AF9">
          <w:type w:val="continuous"/>
          <w:pgSz w:w="16840" w:h="11900" w:orient="landscape"/>
          <w:pgMar w:top="1940" w:right="708" w:bottom="280" w:left="708" w:header="0" w:footer="484" w:gutter="0"/>
          <w:cols w:num="2" w:space="720" w:equalWidth="0">
            <w:col w:w="6384" w:space="3256"/>
            <w:col w:w="5784"/>
          </w:cols>
        </w:sectPr>
      </w:pPr>
    </w:p>
    <w:p w14:paraId="06A98C17" w14:textId="77777777" w:rsidR="008B6AF9" w:rsidRDefault="00000000">
      <w:pPr>
        <w:pStyle w:val="ListParagraph"/>
        <w:numPr>
          <w:ilvl w:val="0"/>
          <w:numId w:val="11"/>
        </w:numPr>
        <w:tabs>
          <w:tab w:val="left" w:pos="1291"/>
        </w:tabs>
        <w:spacing w:before="117"/>
        <w:ind w:left="1291" w:hanging="859"/>
        <w:jc w:val="left"/>
        <w:rPr>
          <w:b/>
          <w:sz w:val="28"/>
        </w:rPr>
      </w:pPr>
      <w:r>
        <w:rPr>
          <w:b/>
          <w:spacing w:val="-2"/>
          <w:sz w:val="28"/>
        </w:rPr>
        <w:lastRenderedPageBreak/>
        <w:t>TRAILERS</w:t>
      </w:r>
    </w:p>
    <w:p w14:paraId="317011F1" w14:textId="77777777" w:rsidR="008B6AF9" w:rsidRDefault="00000000">
      <w:pPr>
        <w:pStyle w:val="BodyText"/>
        <w:spacing w:before="236"/>
        <w:ind w:left="1292"/>
      </w:pPr>
      <w:r>
        <w:t>Trailers</w:t>
      </w:r>
      <w:r>
        <w:rPr>
          <w:spacing w:val="11"/>
        </w:rPr>
        <w:t xml:space="preserve"> </w:t>
      </w:r>
      <w:r>
        <w:t>must</w:t>
      </w:r>
      <w:r>
        <w:rPr>
          <w:spacing w:val="4"/>
        </w:rPr>
        <w:t xml:space="preserve"> </w:t>
      </w:r>
      <w:r>
        <w:t>undergo</w:t>
      </w:r>
      <w:r>
        <w:rPr>
          <w:spacing w:val="21"/>
        </w:rPr>
        <w:t xml:space="preserve"> </w:t>
      </w:r>
      <w:r>
        <w:t>an</w:t>
      </w:r>
      <w:r>
        <w:rPr>
          <w:spacing w:val="21"/>
        </w:rPr>
        <w:t xml:space="preserve"> </w:t>
      </w:r>
      <w:r>
        <w:t>annual</w:t>
      </w:r>
      <w:r>
        <w:rPr>
          <w:spacing w:val="23"/>
        </w:rPr>
        <w:t xml:space="preserve"> </w:t>
      </w:r>
      <w:proofErr w:type="gramStart"/>
      <w:r>
        <w:t>inspection</w:t>
      </w:r>
      <w:proofErr w:type="gramEnd"/>
      <w:r>
        <w:rPr>
          <w:spacing w:val="21"/>
        </w:rPr>
        <w:t xml:space="preserve"> </w:t>
      </w:r>
      <w:r>
        <w:t>and</w:t>
      </w:r>
      <w:r>
        <w:rPr>
          <w:spacing w:val="21"/>
        </w:rPr>
        <w:t xml:space="preserve"> </w:t>
      </w:r>
      <w:r>
        <w:t>trailers</w:t>
      </w:r>
      <w:r>
        <w:rPr>
          <w:spacing w:val="13"/>
        </w:rPr>
        <w:t xml:space="preserve"> </w:t>
      </w:r>
      <w:r>
        <w:t>must</w:t>
      </w:r>
      <w:r>
        <w:rPr>
          <w:spacing w:val="4"/>
        </w:rPr>
        <w:t xml:space="preserve"> </w:t>
      </w:r>
      <w:r>
        <w:t>comply</w:t>
      </w:r>
      <w:r>
        <w:rPr>
          <w:spacing w:val="13"/>
        </w:rPr>
        <w:t xml:space="preserve"> </w:t>
      </w:r>
      <w:r>
        <w:t>with</w:t>
      </w:r>
      <w:r>
        <w:rPr>
          <w:spacing w:val="21"/>
        </w:rPr>
        <w:t xml:space="preserve"> </w:t>
      </w:r>
      <w:r>
        <w:t>all</w:t>
      </w:r>
      <w:r>
        <w:rPr>
          <w:spacing w:val="23"/>
        </w:rPr>
        <w:t xml:space="preserve"> </w:t>
      </w:r>
      <w:r>
        <w:t>the</w:t>
      </w:r>
      <w:r>
        <w:rPr>
          <w:spacing w:val="21"/>
        </w:rPr>
        <w:t xml:space="preserve"> </w:t>
      </w:r>
      <w:r>
        <w:t>following</w:t>
      </w:r>
      <w:r>
        <w:rPr>
          <w:spacing w:val="22"/>
        </w:rPr>
        <w:t xml:space="preserve"> </w:t>
      </w:r>
      <w:proofErr w:type="gramStart"/>
      <w:r>
        <w:rPr>
          <w:spacing w:val="-2"/>
        </w:rPr>
        <w:t>points:-</w:t>
      </w:r>
      <w:proofErr w:type="gramEnd"/>
    </w:p>
    <w:p w14:paraId="336D1E3F" w14:textId="77777777" w:rsidR="008B6AF9" w:rsidRDefault="00000000">
      <w:pPr>
        <w:pStyle w:val="ListParagraph"/>
        <w:numPr>
          <w:ilvl w:val="1"/>
          <w:numId w:val="6"/>
        </w:numPr>
        <w:tabs>
          <w:tab w:val="left" w:pos="2272"/>
        </w:tabs>
        <w:spacing w:before="224" w:line="364" w:lineRule="auto"/>
        <w:ind w:right="737"/>
        <w:rPr>
          <w:sz w:val="24"/>
        </w:rPr>
      </w:pPr>
      <w:r>
        <w:rPr>
          <w:sz w:val="24"/>
        </w:rPr>
        <w:t>The proprietor</w:t>
      </w:r>
      <w:r>
        <w:rPr>
          <w:spacing w:val="-17"/>
          <w:sz w:val="24"/>
        </w:rPr>
        <w:t xml:space="preserve"> </w:t>
      </w:r>
      <w:r>
        <w:rPr>
          <w:sz w:val="24"/>
        </w:rPr>
        <w:t>must</w:t>
      </w:r>
      <w:r>
        <w:rPr>
          <w:spacing w:val="-1"/>
          <w:sz w:val="24"/>
        </w:rPr>
        <w:t xml:space="preserve"> </w:t>
      </w:r>
      <w:r>
        <w:rPr>
          <w:sz w:val="24"/>
        </w:rPr>
        <w:t>present</w:t>
      </w:r>
      <w:r>
        <w:rPr>
          <w:spacing w:val="-26"/>
          <w:sz w:val="24"/>
        </w:rPr>
        <w:t xml:space="preserve"> </w:t>
      </w:r>
      <w:r>
        <w:rPr>
          <w:sz w:val="24"/>
        </w:rPr>
        <w:t>the trailer for inspection</w:t>
      </w:r>
      <w:r>
        <w:rPr>
          <w:spacing w:val="-10"/>
          <w:sz w:val="24"/>
        </w:rPr>
        <w:t xml:space="preserve"> </w:t>
      </w:r>
      <w:r>
        <w:rPr>
          <w:sz w:val="24"/>
        </w:rPr>
        <w:t>at</w:t>
      </w:r>
      <w:r>
        <w:rPr>
          <w:spacing w:val="-1"/>
          <w:sz w:val="24"/>
        </w:rPr>
        <w:t xml:space="preserve"> </w:t>
      </w:r>
      <w:r>
        <w:rPr>
          <w:sz w:val="24"/>
        </w:rPr>
        <w:t>the Council</w:t>
      </w:r>
      <w:r>
        <w:rPr>
          <w:spacing w:val="-10"/>
          <w:sz w:val="24"/>
        </w:rPr>
        <w:t xml:space="preserve"> </w:t>
      </w:r>
      <w:r>
        <w:rPr>
          <w:sz w:val="24"/>
        </w:rPr>
        <w:t>Depot</w:t>
      </w:r>
      <w:r>
        <w:rPr>
          <w:spacing w:val="-26"/>
          <w:sz w:val="24"/>
        </w:rPr>
        <w:t xml:space="preserve"> </w:t>
      </w:r>
      <w:r>
        <w:rPr>
          <w:sz w:val="24"/>
        </w:rPr>
        <w:t>prior to its</w:t>
      </w:r>
      <w:r>
        <w:rPr>
          <w:spacing w:val="33"/>
          <w:sz w:val="24"/>
        </w:rPr>
        <w:t xml:space="preserve"> </w:t>
      </w:r>
      <w:r>
        <w:rPr>
          <w:sz w:val="24"/>
        </w:rPr>
        <w:t>first</w:t>
      </w:r>
      <w:r>
        <w:rPr>
          <w:spacing w:val="-26"/>
          <w:sz w:val="24"/>
        </w:rPr>
        <w:t xml:space="preserve"> </w:t>
      </w:r>
      <w:r>
        <w:rPr>
          <w:sz w:val="24"/>
        </w:rPr>
        <w:t>use and thereafter</w:t>
      </w:r>
      <w:r>
        <w:rPr>
          <w:spacing w:val="-17"/>
          <w:sz w:val="24"/>
        </w:rPr>
        <w:t xml:space="preserve"> </w:t>
      </w:r>
      <w:r>
        <w:rPr>
          <w:sz w:val="24"/>
        </w:rPr>
        <w:t>every 12 months at the inspection of</w:t>
      </w:r>
      <w:r>
        <w:rPr>
          <w:spacing w:val="32"/>
          <w:sz w:val="24"/>
        </w:rPr>
        <w:t xml:space="preserve"> </w:t>
      </w:r>
      <w:r>
        <w:rPr>
          <w:sz w:val="24"/>
        </w:rPr>
        <w:t xml:space="preserve">any vehicle on which the trailer is </w:t>
      </w:r>
      <w:proofErr w:type="spellStart"/>
      <w:r>
        <w:rPr>
          <w:sz w:val="24"/>
        </w:rPr>
        <w:t>authorised</w:t>
      </w:r>
      <w:proofErr w:type="spellEnd"/>
      <w:r>
        <w:rPr>
          <w:sz w:val="24"/>
        </w:rPr>
        <w:t xml:space="preserve"> to be used.</w:t>
      </w:r>
    </w:p>
    <w:p w14:paraId="7C2E2C9A" w14:textId="77777777" w:rsidR="008B6AF9" w:rsidRDefault="00000000">
      <w:pPr>
        <w:pStyle w:val="ListParagraph"/>
        <w:numPr>
          <w:ilvl w:val="1"/>
          <w:numId w:val="6"/>
        </w:numPr>
        <w:tabs>
          <w:tab w:val="left" w:pos="2272"/>
        </w:tabs>
        <w:spacing w:before="201" w:line="348" w:lineRule="auto"/>
        <w:ind w:right="737"/>
        <w:rPr>
          <w:sz w:val="24"/>
        </w:rPr>
      </w:pPr>
      <w:r>
        <w:rPr>
          <w:sz w:val="24"/>
        </w:rPr>
        <w:t>The</w:t>
      </w:r>
      <w:r>
        <w:rPr>
          <w:spacing w:val="40"/>
          <w:sz w:val="24"/>
        </w:rPr>
        <w:t xml:space="preserve"> </w:t>
      </w:r>
      <w:r>
        <w:rPr>
          <w:sz w:val="24"/>
        </w:rPr>
        <w:t>trailer complies with</w:t>
      </w:r>
      <w:r>
        <w:rPr>
          <w:spacing w:val="34"/>
          <w:sz w:val="24"/>
        </w:rPr>
        <w:t xml:space="preserve"> </w:t>
      </w:r>
      <w:r>
        <w:rPr>
          <w:sz w:val="24"/>
        </w:rPr>
        <w:t>all</w:t>
      </w:r>
      <w:r>
        <w:rPr>
          <w:spacing w:val="36"/>
          <w:sz w:val="24"/>
        </w:rPr>
        <w:t xml:space="preserve"> </w:t>
      </w:r>
      <w:r>
        <w:rPr>
          <w:sz w:val="24"/>
        </w:rPr>
        <w:t>aspects</w:t>
      </w:r>
      <w:r>
        <w:rPr>
          <w:spacing w:val="27"/>
          <w:sz w:val="24"/>
        </w:rPr>
        <w:t xml:space="preserve"> </w:t>
      </w:r>
      <w:r>
        <w:rPr>
          <w:sz w:val="24"/>
        </w:rPr>
        <w:t>of</w:t>
      </w:r>
      <w:r>
        <w:rPr>
          <w:spacing w:val="40"/>
          <w:sz w:val="24"/>
        </w:rPr>
        <w:t xml:space="preserve"> </w:t>
      </w:r>
      <w:r>
        <w:rPr>
          <w:sz w:val="24"/>
        </w:rPr>
        <w:t>current</w:t>
      </w:r>
      <w:r>
        <w:rPr>
          <w:spacing w:val="19"/>
          <w:sz w:val="24"/>
        </w:rPr>
        <w:t xml:space="preserve"> </w:t>
      </w:r>
      <w:r>
        <w:rPr>
          <w:sz w:val="24"/>
        </w:rPr>
        <w:t>vehicular legislation and is</w:t>
      </w:r>
      <w:r>
        <w:rPr>
          <w:spacing w:val="40"/>
          <w:sz w:val="24"/>
        </w:rPr>
        <w:t xml:space="preserve"> </w:t>
      </w:r>
      <w:r>
        <w:rPr>
          <w:sz w:val="24"/>
        </w:rPr>
        <w:t>of</w:t>
      </w:r>
      <w:r>
        <w:rPr>
          <w:spacing w:val="40"/>
          <w:sz w:val="24"/>
        </w:rPr>
        <w:t xml:space="preserve"> </w:t>
      </w:r>
      <w:r>
        <w:rPr>
          <w:sz w:val="24"/>
        </w:rPr>
        <w:t>a</w:t>
      </w:r>
      <w:r>
        <w:rPr>
          <w:spacing w:val="34"/>
          <w:sz w:val="24"/>
        </w:rPr>
        <w:t xml:space="preserve"> </w:t>
      </w:r>
      <w:r>
        <w:rPr>
          <w:sz w:val="24"/>
        </w:rPr>
        <w:t>type</w:t>
      </w:r>
      <w:r>
        <w:rPr>
          <w:spacing w:val="40"/>
          <w:sz w:val="24"/>
        </w:rPr>
        <w:t xml:space="preserve"> </w:t>
      </w:r>
      <w:r>
        <w:rPr>
          <w:sz w:val="24"/>
        </w:rPr>
        <w:t>recommended by the</w:t>
      </w:r>
      <w:r>
        <w:rPr>
          <w:spacing w:val="40"/>
          <w:sz w:val="24"/>
        </w:rPr>
        <w:t xml:space="preserve"> </w:t>
      </w:r>
      <w:r>
        <w:rPr>
          <w:sz w:val="24"/>
        </w:rPr>
        <w:t>vehicle manufacturer as being suitable for the intended towing vehicle.</w:t>
      </w:r>
    </w:p>
    <w:p w14:paraId="1272085C" w14:textId="77777777" w:rsidR="008B6AF9" w:rsidRDefault="00000000">
      <w:pPr>
        <w:pStyle w:val="ListParagraph"/>
        <w:numPr>
          <w:ilvl w:val="1"/>
          <w:numId w:val="6"/>
        </w:numPr>
        <w:tabs>
          <w:tab w:val="left" w:pos="2271"/>
        </w:tabs>
        <w:spacing w:before="19"/>
        <w:ind w:left="2271" w:hanging="839"/>
        <w:rPr>
          <w:sz w:val="24"/>
        </w:rPr>
      </w:pPr>
      <w:r>
        <w:rPr>
          <w:sz w:val="24"/>
        </w:rPr>
        <w:t>The</w:t>
      </w:r>
      <w:r>
        <w:rPr>
          <w:spacing w:val="14"/>
          <w:sz w:val="24"/>
        </w:rPr>
        <w:t xml:space="preserve"> </w:t>
      </w:r>
      <w:r>
        <w:rPr>
          <w:sz w:val="24"/>
        </w:rPr>
        <w:t>vehicle</w:t>
      </w:r>
      <w:r>
        <w:rPr>
          <w:spacing w:val="15"/>
          <w:sz w:val="24"/>
        </w:rPr>
        <w:t xml:space="preserve"> </w:t>
      </w:r>
      <w:r>
        <w:rPr>
          <w:sz w:val="24"/>
        </w:rPr>
        <w:t>must</w:t>
      </w:r>
      <w:r>
        <w:rPr>
          <w:spacing w:val="-1"/>
          <w:sz w:val="24"/>
        </w:rPr>
        <w:t xml:space="preserve"> </w:t>
      </w:r>
      <w:r>
        <w:rPr>
          <w:sz w:val="24"/>
        </w:rPr>
        <w:t>be</w:t>
      </w:r>
      <w:r>
        <w:rPr>
          <w:spacing w:val="15"/>
          <w:sz w:val="24"/>
        </w:rPr>
        <w:t xml:space="preserve"> </w:t>
      </w:r>
      <w:r>
        <w:rPr>
          <w:sz w:val="24"/>
        </w:rPr>
        <w:t>suitable</w:t>
      </w:r>
      <w:r>
        <w:rPr>
          <w:spacing w:val="15"/>
          <w:sz w:val="24"/>
        </w:rPr>
        <w:t xml:space="preserve"> </w:t>
      </w:r>
      <w:r>
        <w:rPr>
          <w:sz w:val="24"/>
        </w:rPr>
        <w:t>for</w:t>
      </w:r>
      <w:r>
        <w:rPr>
          <w:spacing w:val="8"/>
          <w:sz w:val="24"/>
        </w:rPr>
        <w:t xml:space="preserve"> </w:t>
      </w:r>
      <w:r>
        <w:rPr>
          <w:sz w:val="24"/>
        </w:rPr>
        <w:t>towing</w:t>
      </w:r>
      <w:r>
        <w:rPr>
          <w:spacing w:val="15"/>
          <w:sz w:val="24"/>
        </w:rPr>
        <w:t xml:space="preserve"> </w:t>
      </w:r>
      <w:r>
        <w:rPr>
          <w:sz w:val="24"/>
        </w:rPr>
        <w:t>the</w:t>
      </w:r>
      <w:r>
        <w:rPr>
          <w:spacing w:val="15"/>
          <w:sz w:val="24"/>
        </w:rPr>
        <w:t xml:space="preserve"> </w:t>
      </w:r>
      <w:r>
        <w:rPr>
          <w:sz w:val="24"/>
        </w:rPr>
        <w:t>intended</w:t>
      </w:r>
      <w:r>
        <w:rPr>
          <w:spacing w:val="15"/>
          <w:sz w:val="24"/>
        </w:rPr>
        <w:t xml:space="preserve"> </w:t>
      </w:r>
      <w:r>
        <w:rPr>
          <w:spacing w:val="-2"/>
          <w:sz w:val="24"/>
        </w:rPr>
        <w:t>trailer.</w:t>
      </w:r>
    </w:p>
    <w:p w14:paraId="3BB76100" w14:textId="77777777" w:rsidR="008B6AF9" w:rsidRDefault="00000000">
      <w:pPr>
        <w:pStyle w:val="ListParagraph"/>
        <w:numPr>
          <w:ilvl w:val="1"/>
          <w:numId w:val="6"/>
        </w:numPr>
        <w:tabs>
          <w:tab w:val="left" w:pos="2272"/>
        </w:tabs>
        <w:spacing w:before="144" w:line="364" w:lineRule="auto"/>
        <w:ind w:right="737"/>
        <w:rPr>
          <w:sz w:val="24"/>
        </w:rPr>
      </w:pPr>
      <w:r>
        <w:rPr>
          <w:sz w:val="24"/>
        </w:rPr>
        <w:t>The trailer</w:t>
      </w:r>
      <w:r>
        <w:rPr>
          <w:spacing w:val="-16"/>
          <w:sz w:val="24"/>
        </w:rPr>
        <w:t xml:space="preserve"> </w:t>
      </w:r>
      <w:r>
        <w:rPr>
          <w:sz w:val="24"/>
        </w:rPr>
        <w:t>must</w:t>
      </w:r>
      <w:r>
        <w:rPr>
          <w:spacing w:val="-25"/>
          <w:sz w:val="24"/>
        </w:rPr>
        <w:t xml:space="preserve"> </w:t>
      </w:r>
      <w:r>
        <w:rPr>
          <w:sz w:val="24"/>
        </w:rPr>
        <w:t>be</w:t>
      </w:r>
      <w:r>
        <w:rPr>
          <w:spacing w:val="-8"/>
          <w:sz w:val="24"/>
        </w:rPr>
        <w:t xml:space="preserve"> </w:t>
      </w:r>
      <w:r>
        <w:rPr>
          <w:sz w:val="24"/>
        </w:rPr>
        <w:t>in good</w:t>
      </w:r>
      <w:r>
        <w:rPr>
          <w:spacing w:val="-8"/>
          <w:sz w:val="24"/>
        </w:rPr>
        <w:t xml:space="preserve"> </w:t>
      </w:r>
      <w:r>
        <w:rPr>
          <w:sz w:val="24"/>
        </w:rPr>
        <w:t>condition</w:t>
      </w:r>
      <w:r>
        <w:rPr>
          <w:spacing w:val="-8"/>
          <w:sz w:val="24"/>
        </w:rPr>
        <w:t xml:space="preserve"> </w:t>
      </w:r>
      <w:r>
        <w:rPr>
          <w:sz w:val="24"/>
        </w:rPr>
        <w:t>and</w:t>
      </w:r>
      <w:r>
        <w:rPr>
          <w:spacing w:val="-8"/>
          <w:sz w:val="24"/>
        </w:rPr>
        <w:t xml:space="preserve"> </w:t>
      </w:r>
      <w:r>
        <w:rPr>
          <w:sz w:val="24"/>
        </w:rPr>
        <w:t>no</w:t>
      </w:r>
      <w:r>
        <w:rPr>
          <w:spacing w:val="-8"/>
          <w:sz w:val="24"/>
        </w:rPr>
        <w:t xml:space="preserve"> </w:t>
      </w:r>
      <w:r>
        <w:rPr>
          <w:sz w:val="24"/>
        </w:rPr>
        <w:t>older</w:t>
      </w:r>
      <w:r>
        <w:rPr>
          <w:spacing w:val="-16"/>
          <w:sz w:val="24"/>
        </w:rPr>
        <w:t xml:space="preserve"> </w:t>
      </w:r>
      <w:r>
        <w:rPr>
          <w:sz w:val="24"/>
        </w:rPr>
        <w:t>than</w:t>
      </w:r>
      <w:r>
        <w:rPr>
          <w:spacing w:val="-8"/>
          <w:sz w:val="24"/>
        </w:rPr>
        <w:t xml:space="preserve"> </w:t>
      </w:r>
      <w:r>
        <w:rPr>
          <w:sz w:val="24"/>
        </w:rPr>
        <w:t>ten</w:t>
      </w:r>
      <w:r>
        <w:rPr>
          <w:spacing w:val="-8"/>
          <w:sz w:val="24"/>
        </w:rPr>
        <w:t xml:space="preserve"> </w:t>
      </w:r>
      <w:r>
        <w:rPr>
          <w:sz w:val="24"/>
        </w:rPr>
        <w:t>years of age,</w:t>
      </w:r>
      <w:r>
        <w:rPr>
          <w:spacing w:val="-25"/>
          <w:sz w:val="24"/>
        </w:rPr>
        <w:t xml:space="preserve"> </w:t>
      </w:r>
      <w:r>
        <w:rPr>
          <w:sz w:val="24"/>
        </w:rPr>
        <w:t>of which</w:t>
      </w:r>
      <w:r>
        <w:rPr>
          <w:spacing w:val="-8"/>
          <w:sz w:val="24"/>
        </w:rPr>
        <w:t xml:space="preserve"> </w:t>
      </w:r>
      <w:r>
        <w:rPr>
          <w:sz w:val="24"/>
        </w:rPr>
        <w:t>proof of age</w:t>
      </w:r>
      <w:r>
        <w:rPr>
          <w:spacing w:val="-8"/>
          <w:sz w:val="24"/>
        </w:rPr>
        <w:t xml:space="preserve"> </w:t>
      </w:r>
      <w:r>
        <w:rPr>
          <w:sz w:val="24"/>
        </w:rPr>
        <w:t>must</w:t>
      </w:r>
      <w:r>
        <w:rPr>
          <w:spacing w:val="-25"/>
          <w:sz w:val="24"/>
        </w:rPr>
        <w:t xml:space="preserve"> </w:t>
      </w:r>
      <w:r>
        <w:rPr>
          <w:sz w:val="24"/>
        </w:rPr>
        <w:t>be</w:t>
      </w:r>
      <w:r>
        <w:rPr>
          <w:spacing w:val="-8"/>
          <w:sz w:val="24"/>
        </w:rPr>
        <w:t xml:space="preserve"> </w:t>
      </w:r>
      <w:r>
        <w:rPr>
          <w:sz w:val="24"/>
        </w:rPr>
        <w:t>provided</w:t>
      </w:r>
      <w:r>
        <w:rPr>
          <w:spacing w:val="-8"/>
          <w:sz w:val="24"/>
        </w:rPr>
        <w:t xml:space="preserve"> </w:t>
      </w:r>
      <w:r>
        <w:rPr>
          <w:sz w:val="24"/>
        </w:rPr>
        <w:t>at</w:t>
      </w:r>
      <w:r>
        <w:rPr>
          <w:spacing w:val="-25"/>
          <w:sz w:val="24"/>
        </w:rPr>
        <w:t xml:space="preserve"> </w:t>
      </w:r>
      <w:r>
        <w:rPr>
          <w:sz w:val="24"/>
        </w:rPr>
        <w:t>the time of test.</w:t>
      </w:r>
    </w:p>
    <w:p w14:paraId="051123F5" w14:textId="77777777" w:rsidR="008B6AF9" w:rsidRDefault="00000000">
      <w:pPr>
        <w:pStyle w:val="ListParagraph"/>
        <w:numPr>
          <w:ilvl w:val="1"/>
          <w:numId w:val="6"/>
        </w:numPr>
        <w:tabs>
          <w:tab w:val="left" w:pos="2271"/>
        </w:tabs>
        <w:spacing w:line="257" w:lineRule="exact"/>
        <w:ind w:left="2271" w:hanging="839"/>
        <w:rPr>
          <w:sz w:val="24"/>
        </w:rPr>
      </w:pPr>
      <w:r>
        <w:rPr>
          <w:sz w:val="24"/>
        </w:rPr>
        <w:t>The</w:t>
      </w:r>
      <w:r>
        <w:rPr>
          <w:spacing w:val="15"/>
          <w:sz w:val="24"/>
        </w:rPr>
        <w:t xml:space="preserve"> </w:t>
      </w:r>
      <w:r>
        <w:rPr>
          <w:sz w:val="24"/>
        </w:rPr>
        <w:t>trailer</w:t>
      </w:r>
      <w:r>
        <w:rPr>
          <w:spacing w:val="10"/>
          <w:sz w:val="24"/>
        </w:rPr>
        <w:t xml:space="preserve"> </w:t>
      </w:r>
      <w:r>
        <w:rPr>
          <w:sz w:val="24"/>
        </w:rPr>
        <w:t>must</w:t>
      </w:r>
      <w:r>
        <w:rPr>
          <w:spacing w:val="1"/>
          <w:sz w:val="24"/>
        </w:rPr>
        <w:t xml:space="preserve"> </w:t>
      </w:r>
      <w:r>
        <w:rPr>
          <w:sz w:val="24"/>
        </w:rPr>
        <w:t>be</w:t>
      </w:r>
      <w:r>
        <w:rPr>
          <w:spacing w:val="17"/>
          <w:sz w:val="24"/>
        </w:rPr>
        <w:t xml:space="preserve"> </w:t>
      </w:r>
      <w:r>
        <w:rPr>
          <w:sz w:val="24"/>
        </w:rPr>
        <w:t>purpose</w:t>
      </w:r>
      <w:r>
        <w:rPr>
          <w:spacing w:val="18"/>
          <w:sz w:val="24"/>
        </w:rPr>
        <w:t xml:space="preserve"> </w:t>
      </w:r>
      <w:r>
        <w:rPr>
          <w:sz w:val="24"/>
        </w:rPr>
        <w:t>built</w:t>
      </w:r>
      <w:r>
        <w:rPr>
          <w:spacing w:val="1"/>
          <w:sz w:val="24"/>
        </w:rPr>
        <w:t xml:space="preserve"> </w:t>
      </w:r>
      <w:r>
        <w:rPr>
          <w:sz w:val="24"/>
        </w:rPr>
        <w:t>and</w:t>
      </w:r>
      <w:r>
        <w:rPr>
          <w:spacing w:val="17"/>
          <w:sz w:val="24"/>
        </w:rPr>
        <w:t xml:space="preserve"> </w:t>
      </w:r>
      <w:r>
        <w:rPr>
          <w:sz w:val="24"/>
        </w:rPr>
        <w:t>manufactured</w:t>
      </w:r>
      <w:r>
        <w:rPr>
          <w:spacing w:val="18"/>
          <w:sz w:val="24"/>
        </w:rPr>
        <w:t xml:space="preserve"> </w:t>
      </w:r>
      <w:r>
        <w:rPr>
          <w:sz w:val="24"/>
        </w:rPr>
        <w:t>for</w:t>
      </w:r>
      <w:r>
        <w:rPr>
          <w:spacing w:val="9"/>
          <w:sz w:val="24"/>
        </w:rPr>
        <w:t xml:space="preserve"> </w:t>
      </w:r>
      <w:r>
        <w:rPr>
          <w:sz w:val="24"/>
        </w:rPr>
        <w:t>the</w:t>
      </w:r>
      <w:r>
        <w:rPr>
          <w:spacing w:val="18"/>
          <w:sz w:val="24"/>
        </w:rPr>
        <w:t xml:space="preserve"> </w:t>
      </w:r>
      <w:r>
        <w:rPr>
          <w:sz w:val="24"/>
        </w:rPr>
        <w:t>purpose</w:t>
      </w:r>
      <w:r>
        <w:rPr>
          <w:spacing w:val="17"/>
          <w:sz w:val="24"/>
        </w:rPr>
        <w:t xml:space="preserve"> </w:t>
      </w:r>
      <w:r>
        <w:rPr>
          <w:sz w:val="24"/>
        </w:rPr>
        <w:t>for</w:t>
      </w:r>
      <w:r>
        <w:rPr>
          <w:spacing w:val="10"/>
          <w:sz w:val="24"/>
        </w:rPr>
        <w:t xml:space="preserve"> </w:t>
      </w:r>
      <w:r>
        <w:rPr>
          <w:sz w:val="24"/>
        </w:rPr>
        <w:t>which</w:t>
      </w:r>
      <w:r>
        <w:rPr>
          <w:spacing w:val="18"/>
          <w:sz w:val="24"/>
        </w:rPr>
        <w:t xml:space="preserve"> </w:t>
      </w:r>
      <w:r>
        <w:rPr>
          <w:sz w:val="24"/>
        </w:rPr>
        <w:t>it</w:t>
      </w:r>
      <w:r>
        <w:rPr>
          <w:spacing w:val="1"/>
          <w:sz w:val="24"/>
        </w:rPr>
        <w:t xml:space="preserve"> </w:t>
      </w:r>
      <w:r>
        <w:rPr>
          <w:sz w:val="24"/>
        </w:rPr>
        <w:t>was</w:t>
      </w:r>
      <w:r>
        <w:rPr>
          <w:spacing w:val="10"/>
          <w:sz w:val="24"/>
        </w:rPr>
        <w:t xml:space="preserve"> </w:t>
      </w:r>
      <w:r>
        <w:rPr>
          <w:spacing w:val="-2"/>
          <w:sz w:val="24"/>
        </w:rPr>
        <w:t>intended.</w:t>
      </w:r>
    </w:p>
    <w:p w14:paraId="7D9D1124" w14:textId="77777777" w:rsidR="008B6AF9" w:rsidRDefault="00000000">
      <w:pPr>
        <w:pStyle w:val="ListParagraph"/>
        <w:numPr>
          <w:ilvl w:val="1"/>
          <w:numId w:val="6"/>
        </w:numPr>
        <w:tabs>
          <w:tab w:val="left" w:pos="2271"/>
        </w:tabs>
        <w:spacing w:before="144"/>
        <w:ind w:left="2271" w:hanging="839"/>
        <w:rPr>
          <w:sz w:val="24"/>
        </w:rPr>
      </w:pPr>
      <w:r>
        <w:rPr>
          <w:sz w:val="24"/>
        </w:rPr>
        <w:t>The</w:t>
      </w:r>
      <w:r>
        <w:rPr>
          <w:spacing w:val="14"/>
          <w:sz w:val="24"/>
        </w:rPr>
        <w:t xml:space="preserve"> </w:t>
      </w:r>
      <w:r>
        <w:rPr>
          <w:sz w:val="24"/>
        </w:rPr>
        <w:t>trailer</w:t>
      </w:r>
      <w:r>
        <w:rPr>
          <w:spacing w:val="10"/>
          <w:sz w:val="24"/>
        </w:rPr>
        <w:t xml:space="preserve"> </w:t>
      </w:r>
      <w:r>
        <w:rPr>
          <w:sz w:val="24"/>
        </w:rPr>
        <w:t>must be</w:t>
      </w:r>
      <w:r>
        <w:rPr>
          <w:spacing w:val="17"/>
          <w:sz w:val="24"/>
        </w:rPr>
        <w:t xml:space="preserve"> </w:t>
      </w:r>
      <w:r>
        <w:rPr>
          <w:sz w:val="24"/>
        </w:rPr>
        <w:t>plated</w:t>
      </w:r>
      <w:r>
        <w:rPr>
          <w:spacing w:val="16"/>
          <w:sz w:val="24"/>
        </w:rPr>
        <w:t xml:space="preserve"> </w:t>
      </w:r>
      <w:r>
        <w:rPr>
          <w:sz w:val="24"/>
        </w:rPr>
        <w:t>by</w:t>
      </w:r>
      <w:r>
        <w:rPr>
          <w:spacing w:val="10"/>
          <w:sz w:val="24"/>
        </w:rPr>
        <w:t xml:space="preserve"> </w:t>
      </w:r>
      <w:r>
        <w:rPr>
          <w:sz w:val="24"/>
        </w:rPr>
        <w:t>the</w:t>
      </w:r>
      <w:r>
        <w:rPr>
          <w:spacing w:val="16"/>
          <w:sz w:val="24"/>
        </w:rPr>
        <w:t xml:space="preserve"> </w:t>
      </w:r>
      <w:r>
        <w:rPr>
          <w:sz w:val="24"/>
        </w:rPr>
        <w:t>manufacturer,</w:t>
      </w:r>
      <w:r>
        <w:rPr>
          <w:spacing w:val="1"/>
          <w:sz w:val="24"/>
        </w:rPr>
        <w:t xml:space="preserve"> </w:t>
      </w:r>
      <w:r>
        <w:rPr>
          <w:sz w:val="24"/>
        </w:rPr>
        <w:t>specifying</w:t>
      </w:r>
      <w:r>
        <w:rPr>
          <w:spacing w:val="17"/>
          <w:sz w:val="24"/>
        </w:rPr>
        <w:t xml:space="preserve"> </w:t>
      </w:r>
      <w:r>
        <w:rPr>
          <w:sz w:val="24"/>
        </w:rPr>
        <w:t>the</w:t>
      </w:r>
      <w:r>
        <w:rPr>
          <w:spacing w:val="16"/>
          <w:sz w:val="24"/>
        </w:rPr>
        <w:t xml:space="preserve"> </w:t>
      </w:r>
      <w:r>
        <w:rPr>
          <w:sz w:val="24"/>
        </w:rPr>
        <w:t>maximum</w:t>
      </w:r>
      <w:r>
        <w:rPr>
          <w:spacing w:val="35"/>
          <w:sz w:val="24"/>
        </w:rPr>
        <w:t xml:space="preserve"> </w:t>
      </w:r>
      <w:r>
        <w:rPr>
          <w:sz w:val="24"/>
        </w:rPr>
        <w:t>load</w:t>
      </w:r>
      <w:r>
        <w:rPr>
          <w:spacing w:val="17"/>
          <w:sz w:val="24"/>
        </w:rPr>
        <w:t xml:space="preserve"> </w:t>
      </w:r>
      <w:r>
        <w:rPr>
          <w:sz w:val="24"/>
        </w:rPr>
        <w:t>to</w:t>
      </w:r>
      <w:r>
        <w:rPr>
          <w:spacing w:val="17"/>
          <w:sz w:val="24"/>
        </w:rPr>
        <w:t xml:space="preserve"> </w:t>
      </w:r>
      <w:r>
        <w:rPr>
          <w:sz w:val="24"/>
        </w:rPr>
        <w:t>be</w:t>
      </w:r>
      <w:r>
        <w:rPr>
          <w:spacing w:val="17"/>
          <w:sz w:val="24"/>
        </w:rPr>
        <w:t xml:space="preserve"> </w:t>
      </w:r>
      <w:r>
        <w:rPr>
          <w:spacing w:val="-2"/>
          <w:sz w:val="24"/>
        </w:rPr>
        <w:t>carried.</w:t>
      </w:r>
    </w:p>
    <w:p w14:paraId="0DA7998D" w14:textId="77777777" w:rsidR="008B6AF9" w:rsidRDefault="00000000">
      <w:pPr>
        <w:pStyle w:val="ListParagraph"/>
        <w:numPr>
          <w:ilvl w:val="1"/>
          <w:numId w:val="6"/>
        </w:numPr>
        <w:tabs>
          <w:tab w:val="left" w:pos="2271"/>
        </w:tabs>
        <w:spacing w:before="144"/>
        <w:ind w:left="2271" w:hanging="839"/>
        <w:rPr>
          <w:sz w:val="24"/>
        </w:rPr>
      </w:pPr>
      <w:r>
        <w:rPr>
          <w:sz w:val="24"/>
        </w:rPr>
        <w:t>The</w:t>
      </w:r>
      <w:r>
        <w:rPr>
          <w:spacing w:val="13"/>
          <w:sz w:val="24"/>
        </w:rPr>
        <w:t xml:space="preserve"> </w:t>
      </w:r>
      <w:r>
        <w:rPr>
          <w:sz w:val="24"/>
        </w:rPr>
        <w:t>trailer</w:t>
      </w:r>
      <w:r>
        <w:rPr>
          <w:spacing w:val="8"/>
          <w:sz w:val="24"/>
        </w:rPr>
        <w:t xml:space="preserve"> </w:t>
      </w:r>
      <w:r>
        <w:rPr>
          <w:sz w:val="24"/>
        </w:rPr>
        <w:t>must</w:t>
      </w:r>
      <w:r>
        <w:rPr>
          <w:spacing w:val="-1"/>
          <w:sz w:val="24"/>
        </w:rPr>
        <w:t xml:space="preserve"> </w:t>
      </w:r>
      <w:r>
        <w:rPr>
          <w:sz w:val="24"/>
        </w:rPr>
        <w:t>be</w:t>
      </w:r>
      <w:r>
        <w:rPr>
          <w:spacing w:val="15"/>
          <w:sz w:val="24"/>
        </w:rPr>
        <w:t xml:space="preserve"> </w:t>
      </w:r>
      <w:r>
        <w:rPr>
          <w:sz w:val="24"/>
        </w:rPr>
        <w:t>fitted</w:t>
      </w:r>
      <w:r>
        <w:rPr>
          <w:spacing w:val="15"/>
          <w:sz w:val="24"/>
        </w:rPr>
        <w:t xml:space="preserve"> </w:t>
      </w:r>
      <w:r>
        <w:rPr>
          <w:sz w:val="24"/>
        </w:rPr>
        <w:t>with</w:t>
      </w:r>
      <w:r>
        <w:rPr>
          <w:spacing w:val="15"/>
          <w:sz w:val="24"/>
        </w:rPr>
        <w:t xml:space="preserve"> </w:t>
      </w:r>
      <w:r>
        <w:rPr>
          <w:sz w:val="24"/>
        </w:rPr>
        <w:t>suitable</w:t>
      </w:r>
      <w:r>
        <w:rPr>
          <w:spacing w:val="16"/>
          <w:sz w:val="24"/>
        </w:rPr>
        <w:t xml:space="preserve"> </w:t>
      </w:r>
      <w:r>
        <w:rPr>
          <w:sz w:val="24"/>
        </w:rPr>
        <w:t>brakes</w:t>
      </w:r>
      <w:r>
        <w:rPr>
          <w:spacing w:val="7"/>
          <w:sz w:val="24"/>
        </w:rPr>
        <w:t xml:space="preserve"> </w:t>
      </w:r>
      <w:r>
        <w:rPr>
          <w:sz w:val="24"/>
        </w:rPr>
        <w:t>which</w:t>
      </w:r>
      <w:r>
        <w:rPr>
          <w:spacing w:val="16"/>
          <w:sz w:val="24"/>
        </w:rPr>
        <w:t xml:space="preserve"> </w:t>
      </w:r>
      <w:r>
        <w:rPr>
          <w:sz w:val="24"/>
        </w:rPr>
        <w:t>must</w:t>
      </w:r>
      <w:r>
        <w:rPr>
          <w:spacing w:val="-1"/>
          <w:sz w:val="24"/>
        </w:rPr>
        <w:t xml:space="preserve"> </w:t>
      </w:r>
      <w:r>
        <w:rPr>
          <w:sz w:val="24"/>
        </w:rPr>
        <w:t>be</w:t>
      </w:r>
      <w:r>
        <w:rPr>
          <w:spacing w:val="15"/>
          <w:sz w:val="24"/>
        </w:rPr>
        <w:t xml:space="preserve"> </w:t>
      </w:r>
      <w:r>
        <w:rPr>
          <w:sz w:val="24"/>
        </w:rPr>
        <w:t>maintained</w:t>
      </w:r>
      <w:r>
        <w:rPr>
          <w:spacing w:val="15"/>
          <w:sz w:val="24"/>
        </w:rPr>
        <w:t xml:space="preserve"> </w:t>
      </w:r>
      <w:r>
        <w:rPr>
          <w:sz w:val="24"/>
        </w:rPr>
        <w:t>in</w:t>
      </w:r>
      <w:r>
        <w:rPr>
          <w:spacing w:val="15"/>
          <w:sz w:val="24"/>
        </w:rPr>
        <w:t xml:space="preserve"> </w:t>
      </w:r>
      <w:r>
        <w:rPr>
          <w:sz w:val="24"/>
        </w:rPr>
        <w:t>a</w:t>
      </w:r>
      <w:r>
        <w:rPr>
          <w:spacing w:val="16"/>
          <w:sz w:val="24"/>
        </w:rPr>
        <w:t xml:space="preserve"> </w:t>
      </w:r>
      <w:r>
        <w:rPr>
          <w:sz w:val="24"/>
        </w:rPr>
        <w:t>satisfactory</w:t>
      </w:r>
      <w:r>
        <w:rPr>
          <w:spacing w:val="8"/>
          <w:sz w:val="24"/>
        </w:rPr>
        <w:t xml:space="preserve"> </w:t>
      </w:r>
      <w:r>
        <w:rPr>
          <w:spacing w:val="-2"/>
          <w:sz w:val="24"/>
        </w:rPr>
        <w:t>condition.</w:t>
      </w:r>
    </w:p>
    <w:p w14:paraId="71BA7948" w14:textId="77777777" w:rsidR="008B6AF9" w:rsidRDefault="00000000">
      <w:pPr>
        <w:pStyle w:val="ListParagraph"/>
        <w:numPr>
          <w:ilvl w:val="1"/>
          <w:numId w:val="6"/>
        </w:numPr>
        <w:tabs>
          <w:tab w:val="left" w:pos="2271"/>
        </w:tabs>
        <w:spacing w:before="124"/>
        <w:ind w:left="2271" w:hanging="839"/>
        <w:rPr>
          <w:sz w:val="24"/>
        </w:rPr>
      </w:pPr>
      <w:r>
        <w:rPr>
          <w:sz w:val="24"/>
        </w:rPr>
        <w:t>The</w:t>
      </w:r>
      <w:r>
        <w:rPr>
          <w:spacing w:val="18"/>
          <w:sz w:val="24"/>
        </w:rPr>
        <w:t xml:space="preserve"> </w:t>
      </w:r>
      <w:r>
        <w:rPr>
          <w:sz w:val="24"/>
        </w:rPr>
        <w:t>trailer</w:t>
      </w:r>
      <w:r>
        <w:rPr>
          <w:spacing w:val="13"/>
          <w:sz w:val="24"/>
        </w:rPr>
        <w:t xml:space="preserve"> </w:t>
      </w:r>
      <w:r>
        <w:rPr>
          <w:sz w:val="24"/>
        </w:rPr>
        <w:t>must</w:t>
      </w:r>
      <w:r>
        <w:rPr>
          <w:spacing w:val="4"/>
          <w:sz w:val="24"/>
        </w:rPr>
        <w:t xml:space="preserve"> </w:t>
      </w:r>
      <w:r>
        <w:rPr>
          <w:sz w:val="24"/>
        </w:rPr>
        <w:t>comply</w:t>
      </w:r>
      <w:r>
        <w:rPr>
          <w:spacing w:val="13"/>
          <w:sz w:val="24"/>
        </w:rPr>
        <w:t xml:space="preserve"> </w:t>
      </w:r>
      <w:r>
        <w:rPr>
          <w:sz w:val="24"/>
        </w:rPr>
        <w:t>with</w:t>
      </w:r>
      <w:r>
        <w:rPr>
          <w:spacing w:val="21"/>
          <w:sz w:val="24"/>
        </w:rPr>
        <w:t xml:space="preserve"> </w:t>
      </w:r>
      <w:r>
        <w:rPr>
          <w:sz w:val="24"/>
        </w:rPr>
        <w:t>current</w:t>
      </w:r>
      <w:r>
        <w:rPr>
          <w:spacing w:val="4"/>
          <w:sz w:val="24"/>
        </w:rPr>
        <w:t xml:space="preserve"> </w:t>
      </w:r>
      <w:r>
        <w:rPr>
          <w:sz w:val="24"/>
        </w:rPr>
        <w:t>vehicular</w:t>
      </w:r>
      <w:r>
        <w:rPr>
          <w:spacing w:val="13"/>
          <w:sz w:val="24"/>
        </w:rPr>
        <w:t xml:space="preserve"> </w:t>
      </w:r>
      <w:r>
        <w:rPr>
          <w:sz w:val="24"/>
        </w:rPr>
        <w:t>lighting</w:t>
      </w:r>
      <w:r>
        <w:rPr>
          <w:spacing w:val="21"/>
          <w:sz w:val="24"/>
        </w:rPr>
        <w:t xml:space="preserve"> </w:t>
      </w:r>
      <w:r>
        <w:rPr>
          <w:spacing w:val="-2"/>
          <w:sz w:val="24"/>
        </w:rPr>
        <w:t>regulations.</w:t>
      </w:r>
    </w:p>
    <w:p w14:paraId="19CBAECD" w14:textId="77777777" w:rsidR="008B6AF9" w:rsidRDefault="00000000">
      <w:pPr>
        <w:pStyle w:val="ListParagraph"/>
        <w:numPr>
          <w:ilvl w:val="1"/>
          <w:numId w:val="6"/>
        </w:numPr>
        <w:tabs>
          <w:tab w:val="left" w:pos="2271"/>
        </w:tabs>
        <w:spacing w:before="144"/>
        <w:ind w:left="2271" w:hanging="839"/>
        <w:rPr>
          <w:sz w:val="24"/>
        </w:rPr>
      </w:pPr>
      <w:r>
        <w:rPr>
          <w:sz w:val="24"/>
        </w:rPr>
        <w:t>No</w:t>
      </w:r>
      <w:r>
        <w:rPr>
          <w:spacing w:val="11"/>
          <w:sz w:val="24"/>
        </w:rPr>
        <w:t xml:space="preserve"> </w:t>
      </w:r>
      <w:r>
        <w:rPr>
          <w:sz w:val="24"/>
        </w:rPr>
        <w:t>advertising</w:t>
      </w:r>
      <w:r>
        <w:rPr>
          <w:spacing w:val="11"/>
          <w:sz w:val="24"/>
        </w:rPr>
        <w:t xml:space="preserve"> </w:t>
      </w:r>
      <w:r>
        <w:rPr>
          <w:sz w:val="24"/>
        </w:rPr>
        <w:t>will</w:t>
      </w:r>
      <w:r>
        <w:rPr>
          <w:spacing w:val="12"/>
          <w:sz w:val="24"/>
        </w:rPr>
        <w:t xml:space="preserve"> </w:t>
      </w:r>
      <w:r>
        <w:rPr>
          <w:sz w:val="24"/>
        </w:rPr>
        <w:t>be</w:t>
      </w:r>
      <w:r>
        <w:rPr>
          <w:spacing w:val="12"/>
          <w:sz w:val="24"/>
        </w:rPr>
        <w:t xml:space="preserve"> </w:t>
      </w:r>
      <w:r>
        <w:rPr>
          <w:sz w:val="24"/>
        </w:rPr>
        <w:t>permitted</w:t>
      </w:r>
      <w:r>
        <w:rPr>
          <w:spacing w:val="11"/>
          <w:sz w:val="24"/>
        </w:rPr>
        <w:t xml:space="preserve"> </w:t>
      </w:r>
      <w:r>
        <w:rPr>
          <w:sz w:val="24"/>
        </w:rPr>
        <w:t>on</w:t>
      </w:r>
      <w:r>
        <w:rPr>
          <w:spacing w:val="11"/>
          <w:sz w:val="24"/>
        </w:rPr>
        <w:t xml:space="preserve"> </w:t>
      </w:r>
      <w:r>
        <w:rPr>
          <w:sz w:val="24"/>
        </w:rPr>
        <w:t>any</w:t>
      </w:r>
      <w:r>
        <w:rPr>
          <w:spacing w:val="4"/>
          <w:sz w:val="24"/>
        </w:rPr>
        <w:t xml:space="preserve"> </w:t>
      </w:r>
      <w:r>
        <w:rPr>
          <w:sz w:val="24"/>
        </w:rPr>
        <w:t>part</w:t>
      </w:r>
      <w:r>
        <w:rPr>
          <w:spacing w:val="-4"/>
          <w:sz w:val="24"/>
        </w:rPr>
        <w:t xml:space="preserve"> </w:t>
      </w:r>
      <w:r>
        <w:rPr>
          <w:sz w:val="24"/>
        </w:rPr>
        <w:t>of</w:t>
      </w:r>
      <w:r>
        <w:rPr>
          <w:spacing w:val="20"/>
          <w:sz w:val="24"/>
        </w:rPr>
        <w:t xml:space="preserve"> </w:t>
      </w:r>
      <w:r>
        <w:rPr>
          <w:sz w:val="24"/>
        </w:rPr>
        <w:t>the</w:t>
      </w:r>
      <w:r>
        <w:rPr>
          <w:spacing w:val="11"/>
          <w:sz w:val="24"/>
        </w:rPr>
        <w:t xml:space="preserve"> </w:t>
      </w:r>
      <w:r>
        <w:rPr>
          <w:spacing w:val="-2"/>
          <w:sz w:val="24"/>
        </w:rPr>
        <w:t>trailer.</w:t>
      </w:r>
    </w:p>
    <w:p w14:paraId="35FDBAD3" w14:textId="77777777" w:rsidR="008B6AF9" w:rsidRDefault="00000000">
      <w:pPr>
        <w:pStyle w:val="ListParagraph"/>
        <w:numPr>
          <w:ilvl w:val="1"/>
          <w:numId w:val="6"/>
        </w:numPr>
        <w:tabs>
          <w:tab w:val="left" w:pos="2271"/>
        </w:tabs>
        <w:spacing w:before="144"/>
        <w:ind w:left="2271" w:hanging="839"/>
        <w:rPr>
          <w:sz w:val="24"/>
        </w:rPr>
      </w:pPr>
      <w:r>
        <w:rPr>
          <w:sz w:val="24"/>
        </w:rPr>
        <w:t>The</w:t>
      </w:r>
      <w:r>
        <w:rPr>
          <w:spacing w:val="8"/>
          <w:sz w:val="24"/>
        </w:rPr>
        <w:t xml:space="preserve"> </w:t>
      </w:r>
      <w:r>
        <w:rPr>
          <w:sz w:val="24"/>
        </w:rPr>
        <w:t>trailer</w:t>
      </w:r>
      <w:r>
        <w:rPr>
          <w:spacing w:val="3"/>
          <w:sz w:val="24"/>
        </w:rPr>
        <w:t xml:space="preserve"> </w:t>
      </w:r>
      <w:r>
        <w:rPr>
          <w:sz w:val="24"/>
        </w:rPr>
        <w:t>must</w:t>
      </w:r>
      <w:r>
        <w:rPr>
          <w:spacing w:val="-5"/>
          <w:sz w:val="24"/>
        </w:rPr>
        <w:t xml:space="preserve"> </w:t>
      </w:r>
      <w:r>
        <w:rPr>
          <w:sz w:val="24"/>
        </w:rPr>
        <w:t>be</w:t>
      </w:r>
      <w:r>
        <w:rPr>
          <w:spacing w:val="10"/>
          <w:sz w:val="24"/>
        </w:rPr>
        <w:t xml:space="preserve"> </w:t>
      </w:r>
      <w:r>
        <w:rPr>
          <w:sz w:val="24"/>
        </w:rPr>
        <w:t>fitted</w:t>
      </w:r>
      <w:r>
        <w:rPr>
          <w:spacing w:val="10"/>
          <w:sz w:val="24"/>
        </w:rPr>
        <w:t xml:space="preserve"> </w:t>
      </w:r>
      <w:r>
        <w:rPr>
          <w:sz w:val="24"/>
        </w:rPr>
        <w:t>with</w:t>
      </w:r>
      <w:r>
        <w:rPr>
          <w:spacing w:val="10"/>
          <w:sz w:val="24"/>
        </w:rPr>
        <w:t xml:space="preserve"> </w:t>
      </w:r>
      <w:r>
        <w:rPr>
          <w:sz w:val="24"/>
        </w:rPr>
        <w:t>a</w:t>
      </w:r>
      <w:r>
        <w:rPr>
          <w:spacing w:val="10"/>
          <w:sz w:val="24"/>
        </w:rPr>
        <w:t xml:space="preserve"> </w:t>
      </w:r>
      <w:r>
        <w:rPr>
          <w:sz w:val="24"/>
        </w:rPr>
        <w:t>secure</w:t>
      </w:r>
      <w:r>
        <w:rPr>
          <w:spacing w:val="10"/>
          <w:sz w:val="24"/>
        </w:rPr>
        <w:t xml:space="preserve"> </w:t>
      </w:r>
      <w:r>
        <w:rPr>
          <w:sz w:val="24"/>
        </w:rPr>
        <w:t>fastening</w:t>
      </w:r>
      <w:r>
        <w:rPr>
          <w:spacing w:val="10"/>
          <w:sz w:val="24"/>
        </w:rPr>
        <w:t xml:space="preserve"> </w:t>
      </w:r>
      <w:r>
        <w:rPr>
          <w:sz w:val="24"/>
        </w:rPr>
        <w:t>cover,</w:t>
      </w:r>
      <w:r>
        <w:rPr>
          <w:spacing w:val="-5"/>
          <w:sz w:val="24"/>
        </w:rPr>
        <w:t xml:space="preserve"> </w:t>
      </w:r>
      <w:r>
        <w:rPr>
          <w:sz w:val="24"/>
        </w:rPr>
        <w:t>which</w:t>
      </w:r>
      <w:r>
        <w:rPr>
          <w:spacing w:val="10"/>
          <w:sz w:val="24"/>
        </w:rPr>
        <w:t xml:space="preserve"> </w:t>
      </w:r>
      <w:r>
        <w:rPr>
          <w:sz w:val="24"/>
        </w:rPr>
        <w:t>must</w:t>
      </w:r>
      <w:r>
        <w:rPr>
          <w:spacing w:val="-5"/>
          <w:sz w:val="24"/>
        </w:rPr>
        <w:t xml:space="preserve"> </w:t>
      </w:r>
      <w:r>
        <w:rPr>
          <w:sz w:val="24"/>
        </w:rPr>
        <w:t>be</w:t>
      </w:r>
      <w:r>
        <w:rPr>
          <w:spacing w:val="10"/>
          <w:sz w:val="24"/>
        </w:rPr>
        <w:t xml:space="preserve"> </w:t>
      </w:r>
      <w:r>
        <w:rPr>
          <w:sz w:val="24"/>
        </w:rPr>
        <w:t>of</w:t>
      </w:r>
      <w:r>
        <w:rPr>
          <w:spacing w:val="18"/>
          <w:sz w:val="24"/>
        </w:rPr>
        <w:t xml:space="preserve"> </w:t>
      </w:r>
      <w:r>
        <w:rPr>
          <w:sz w:val="24"/>
        </w:rPr>
        <w:t>the</w:t>
      </w:r>
      <w:r>
        <w:rPr>
          <w:spacing w:val="10"/>
          <w:sz w:val="24"/>
        </w:rPr>
        <w:t xml:space="preserve"> </w:t>
      </w:r>
      <w:r>
        <w:rPr>
          <w:sz w:val="24"/>
        </w:rPr>
        <w:t>hard</w:t>
      </w:r>
      <w:r>
        <w:rPr>
          <w:spacing w:val="10"/>
          <w:sz w:val="24"/>
        </w:rPr>
        <w:t xml:space="preserve"> </w:t>
      </w:r>
      <w:r>
        <w:rPr>
          <w:sz w:val="24"/>
        </w:rPr>
        <w:t>top</w:t>
      </w:r>
      <w:r>
        <w:rPr>
          <w:spacing w:val="11"/>
          <w:sz w:val="24"/>
        </w:rPr>
        <w:t xml:space="preserve"> </w:t>
      </w:r>
      <w:r>
        <w:rPr>
          <w:spacing w:val="-2"/>
          <w:sz w:val="24"/>
        </w:rPr>
        <w:t>type.</w:t>
      </w:r>
    </w:p>
    <w:p w14:paraId="61F50E03" w14:textId="77777777" w:rsidR="008B6AF9" w:rsidRDefault="00000000">
      <w:pPr>
        <w:pStyle w:val="ListParagraph"/>
        <w:numPr>
          <w:ilvl w:val="1"/>
          <w:numId w:val="6"/>
        </w:numPr>
        <w:tabs>
          <w:tab w:val="left" w:pos="2271"/>
        </w:tabs>
        <w:spacing w:before="124"/>
        <w:ind w:left="2271" w:hanging="839"/>
        <w:rPr>
          <w:sz w:val="24"/>
        </w:rPr>
      </w:pPr>
      <w:r>
        <w:rPr>
          <w:sz w:val="24"/>
        </w:rPr>
        <w:t>A</w:t>
      </w:r>
      <w:r>
        <w:rPr>
          <w:spacing w:val="1"/>
          <w:sz w:val="24"/>
        </w:rPr>
        <w:t xml:space="preserve"> </w:t>
      </w:r>
      <w:r>
        <w:rPr>
          <w:sz w:val="24"/>
        </w:rPr>
        <w:t>spare</w:t>
      </w:r>
      <w:r>
        <w:rPr>
          <w:spacing w:val="7"/>
          <w:sz w:val="24"/>
        </w:rPr>
        <w:t xml:space="preserve"> </w:t>
      </w:r>
      <w:r>
        <w:rPr>
          <w:sz w:val="24"/>
        </w:rPr>
        <w:t>wheel</w:t>
      </w:r>
      <w:r>
        <w:rPr>
          <w:spacing w:val="9"/>
          <w:sz w:val="24"/>
        </w:rPr>
        <w:t xml:space="preserve"> </w:t>
      </w:r>
      <w:r>
        <w:rPr>
          <w:sz w:val="24"/>
        </w:rPr>
        <w:t>of</w:t>
      </w:r>
      <w:r>
        <w:rPr>
          <w:spacing w:val="16"/>
          <w:sz w:val="24"/>
        </w:rPr>
        <w:t xml:space="preserve"> </w:t>
      </w:r>
      <w:r>
        <w:rPr>
          <w:sz w:val="24"/>
        </w:rPr>
        <w:t>the</w:t>
      </w:r>
      <w:r>
        <w:rPr>
          <w:spacing w:val="8"/>
          <w:sz w:val="24"/>
        </w:rPr>
        <w:t xml:space="preserve"> </w:t>
      </w:r>
      <w:r>
        <w:rPr>
          <w:sz w:val="24"/>
        </w:rPr>
        <w:t>same</w:t>
      </w:r>
      <w:r>
        <w:rPr>
          <w:spacing w:val="8"/>
          <w:sz w:val="24"/>
        </w:rPr>
        <w:t xml:space="preserve"> </w:t>
      </w:r>
      <w:r>
        <w:rPr>
          <w:sz w:val="24"/>
        </w:rPr>
        <w:t>type</w:t>
      </w:r>
      <w:r>
        <w:rPr>
          <w:spacing w:val="8"/>
          <w:sz w:val="24"/>
        </w:rPr>
        <w:t xml:space="preserve"> </w:t>
      </w:r>
      <w:r>
        <w:rPr>
          <w:sz w:val="24"/>
        </w:rPr>
        <w:t>and</w:t>
      </w:r>
      <w:r>
        <w:rPr>
          <w:spacing w:val="7"/>
          <w:sz w:val="24"/>
        </w:rPr>
        <w:t xml:space="preserve"> </w:t>
      </w:r>
      <w:r>
        <w:rPr>
          <w:sz w:val="24"/>
        </w:rPr>
        <w:t>size</w:t>
      </w:r>
      <w:r>
        <w:rPr>
          <w:spacing w:val="8"/>
          <w:sz w:val="24"/>
        </w:rPr>
        <w:t xml:space="preserve"> </w:t>
      </w:r>
      <w:r>
        <w:rPr>
          <w:sz w:val="24"/>
        </w:rPr>
        <w:t>fitted</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trailer</w:t>
      </w:r>
      <w:r>
        <w:rPr>
          <w:spacing w:val="1"/>
          <w:sz w:val="24"/>
        </w:rPr>
        <w:t xml:space="preserve"> </w:t>
      </w:r>
      <w:r>
        <w:rPr>
          <w:sz w:val="24"/>
        </w:rPr>
        <w:t>must</w:t>
      </w:r>
      <w:r>
        <w:rPr>
          <w:spacing w:val="-7"/>
          <w:sz w:val="24"/>
        </w:rPr>
        <w:t xml:space="preserve"> </w:t>
      </w:r>
      <w:r>
        <w:rPr>
          <w:sz w:val="24"/>
        </w:rPr>
        <w:t>be</w:t>
      </w:r>
      <w:r>
        <w:rPr>
          <w:spacing w:val="8"/>
          <w:sz w:val="24"/>
        </w:rPr>
        <w:t xml:space="preserve"> </w:t>
      </w:r>
      <w:r>
        <w:rPr>
          <w:sz w:val="24"/>
        </w:rPr>
        <w:t>carried</w:t>
      </w:r>
      <w:r>
        <w:rPr>
          <w:spacing w:val="8"/>
          <w:sz w:val="24"/>
        </w:rPr>
        <w:t xml:space="preserve"> </w:t>
      </w:r>
      <w:r>
        <w:rPr>
          <w:sz w:val="24"/>
        </w:rPr>
        <w:t>in</w:t>
      </w:r>
      <w:r>
        <w:rPr>
          <w:spacing w:val="7"/>
          <w:sz w:val="24"/>
        </w:rPr>
        <w:t xml:space="preserve"> </w:t>
      </w:r>
      <w:r>
        <w:rPr>
          <w:sz w:val="24"/>
        </w:rPr>
        <w:t>a</w:t>
      </w:r>
      <w:r>
        <w:rPr>
          <w:spacing w:val="8"/>
          <w:sz w:val="24"/>
        </w:rPr>
        <w:t xml:space="preserve"> </w:t>
      </w:r>
      <w:r>
        <w:rPr>
          <w:sz w:val="24"/>
        </w:rPr>
        <w:t>secured</w:t>
      </w:r>
      <w:r>
        <w:rPr>
          <w:spacing w:val="8"/>
          <w:sz w:val="24"/>
        </w:rPr>
        <w:t xml:space="preserve"> </w:t>
      </w:r>
      <w:r>
        <w:rPr>
          <w:sz w:val="24"/>
        </w:rPr>
        <w:t>position</w:t>
      </w:r>
      <w:r>
        <w:rPr>
          <w:spacing w:val="8"/>
          <w:sz w:val="24"/>
        </w:rPr>
        <w:t xml:space="preserve"> </w:t>
      </w:r>
      <w:r>
        <w:rPr>
          <w:sz w:val="24"/>
        </w:rPr>
        <w:t>on</w:t>
      </w:r>
      <w:r>
        <w:rPr>
          <w:spacing w:val="8"/>
          <w:sz w:val="24"/>
        </w:rPr>
        <w:t xml:space="preserve"> </w:t>
      </w:r>
      <w:r>
        <w:rPr>
          <w:sz w:val="24"/>
        </w:rPr>
        <w:t>the</w:t>
      </w:r>
      <w:r>
        <w:rPr>
          <w:spacing w:val="8"/>
          <w:sz w:val="24"/>
        </w:rPr>
        <w:t xml:space="preserve"> </w:t>
      </w:r>
      <w:r>
        <w:rPr>
          <w:spacing w:val="-2"/>
          <w:sz w:val="24"/>
        </w:rPr>
        <w:t>trailer.</w:t>
      </w:r>
    </w:p>
    <w:p w14:paraId="11276F5F" w14:textId="77777777" w:rsidR="008B6AF9" w:rsidRDefault="00000000">
      <w:pPr>
        <w:pStyle w:val="ListParagraph"/>
        <w:numPr>
          <w:ilvl w:val="1"/>
          <w:numId w:val="6"/>
        </w:numPr>
        <w:tabs>
          <w:tab w:val="left" w:pos="2272"/>
        </w:tabs>
        <w:spacing w:before="145" w:line="364" w:lineRule="auto"/>
        <w:ind w:right="737"/>
        <w:rPr>
          <w:sz w:val="24"/>
        </w:rPr>
      </w:pPr>
      <w:r>
        <w:rPr>
          <w:sz w:val="24"/>
        </w:rPr>
        <w:t>Where a</w:t>
      </w:r>
      <w:r>
        <w:rPr>
          <w:spacing w:val="36"/>
          <w:sz w:val="24"/>
        </w:rPr>
        <w:t xml:space="preserve"> </w:t>
      </w:r>
      <w:r>
        <w:rPr>
          <w:sz w:val="24"/>
        </w:rPr>
        <w:t>licensed vehicle has its emergency exit</w:t>
      </w:r>
      <w:r>
        <w:rPr>
          <w:spacing w:val="-4"/>
          <w:sz w:val="24"/>
        </w:rPr>
        <w:t xml:space="preserve"> </w:t>
      </w:r>
      <w:r>
        <w:rPr>
          <w:sz w:val="24"/>
        </w:rPr>
        <w:t>through the rear doors,</w:t>
      </w:r>
      <w:r>
        <w:rPr>
          <w:spacing w:val="-4"/>
          <w:sz w:val="24"/>
        </w:rPr>
        <w:t xml:space="preserve"> </w:t>
      </w:r>
      <w:r>
        <w:rPr>
          <w:sz w:val="24"/>
        </w:rPr>
        <w:t>the towing of</w:t>
      </w:r>
      <w:r>
        <w:rPr>
          <w:spacing w:val="20"/>
          <w:sz w:val="24"/>
        </w:rPr>
        <w:t xml:space="preserve"> </w:t>
      </w:r>
      <w:r>
        <w:rPr>
          <w:sz w:val="24"/>
        </w:rPr>
        <w:t>a trailer must</w:t>
      </w:r>
      <w:r>
        <w:rPr>
          <w:spacing w:val="-4"/>
          <w:sz w:val="24"/>
        </w:rPr>
        <w:t xml:space="preserve"> </w:t>
      </w:r>
      <w:r>
        <w:rPr>
          <w:sz w:val="24"/>
        </w:rPr>
        <w:t>not</w:t>
      </w:r>
      <w:r>
        <w:rPr>
          <w:spacing w:val="20"/>
          <w:sz w:val="24"/>
        </w:rPr>
        <w:t xml:space="preserve"> </w:t>
      </w:r>
      <w:r>
        <w:rPr>
          <w:sz w:val="24"/>
        </w:rPr>
        <w:t>impede the use of</w:t>
      </w:r>
      <w:r>
        <w:rPr>
          <w:spacing w:val="37"/>
          <w:sz w:val="24"/>
        </w:rPr>
        <w:t xml:space="preserve"> </w:t>
      </w:r>
      <w:r>
        <w:rPr>
          <w:sz w:val="24"/>
        </w:rPr>
        <w:t>those doors for the egress of</w:t>
      </w:r>
      <w:r>
        <w:rPr>
          <w:spacing w:val="37"/>
          <w:sz w:val="24"/>
        </w:rPr>
        <w:t xml:space="preserve"> </w:t>
      </w:r>
      <w:r>
        <w:rPr>
          <w:sz w:val="24"/>
        </w:rPr>
        <w:t>passengers from</w:t>
      </w:r>
      <w:r>
        <w:rPr>
          <w:spacing w:val="40"/>
          <w:sz w:val="24"/>
        </w:rPr>
        <w:t xml:space="preserve"> </w:t>
      </w:r>
      <w:r>
        <w:rPr>
          <w:sz w:val="24"/>
        </w:rPr>
        <w:t>the vehicle.</w:t>
      </w:r>
    </w:p>
    <w:p w14:paraId="30E840AA" w14:textId="77777777" w:rsidR="008B6AF9" w:rsidRDefault="00000000">
      <w:pPr>
        <w:pStyle w:val="ListParagraph"/>
        <w:numPr>
          <w:ilvl w:val="1"/>
          <w:numId w:val="6"/>
        </w:numPr>
        <w:tabs>
          <w:tab w:val="left" w:pos="2272"/>
        </w:tabs>
        <w:spacing w:before="1" w:line="348" w:lineRule="auto"/>
        <w:ind w:right="737"/>
        <w:rPr>
          <w:sz w:val="24"/>
        </w:rPr>
      </w:pPr>
      <w:r>
        <w:rPr>
          <w:sz w:val="24"/>
        </w:rPr>
        <w:t xml:space="preserve">The </w:t>
      </w:r>
      <w:proofErr w:type="gramStart"/>
      <w:r>
        <w:rPr>
          <w:sz w:val="24"/>
        </w:rPr>
        <w:t>two bar</w:t>
      </w:r>
      <w:proofErr w:type="gramEnd"/>
      <w:r>
        <w:rPr>
          <w:spacing w:val="-19"/>
          <w:sz w:val="24"/>
        </w:rPr>
        <w:t xml:space="preserve"> </w:t>
      </w:r>
      <w:r>
        <w:rPr>
          <w:sz w:val="24"/>
        </w:rPr>
        <w:t>fitted</w:t>
      </w:r>
      <w:r>
        <w:rPr>
          <w:spacing w:val="-12"/>
          <w:sz w:val="24"/>
        </w:rPr>
        <w:t xml:space="preserve"> </w:t>
      </w:r>
      <w:r>
        <w:rPr>
          <w:sz w:val="24"/>
        </w:rPr>
        <w:t>to</w:t>
      </w:r>
      <w:r>
        <w:rPr>
          <w:spacing w:val="37"/>
          <w:sz w:val="24"/>
        </w:rPr>
        <w:t xml:space="preserve"> </w:t>
      </w:r>
      <w:r>
        <w:rPr>
          <w:sz w:val="24"/>
        </w:rPr>
        <w:t>the licensed</w:t>
      </w:r>
      <w:r>
        <w:rPr>
          <w:spacing w:val="-12"/>
          <w:sz w:val="24"/>
        </w:rPr>
        <w:t xml:space="preserve"> </w:t>
      </w:r>
      <w:r>
        <w:rPr>
          <w:sz w:val="24"/>
        </w:rPr>
        <w:t>towing</w:t>
      </w:r>
      <w:r>
        <w:rPr>
          <w:spacing w:val="-12"/>
          <w:sz w:val="24"/>
        </w:rPr>
        <w:t xml:space="preserve"> </w:t>
      </w:r>
      <w:r>
        <w:rPr>
          <w:sz w:val="24"/>
        </w:rPr>
        <w:t>vehicle</w:t>
      </w:r>
      <w:r>
        <w:rPr>
          <w:spacing w:val="-12"/>
          <w:sz w:val="24"/>
        </w:rPr>
        <w:t xml:space="preserve"> </w:t>
      </w:r>
      <w:r>
        <w:rPr>
          <w:sz w:val="24"/>
        </w:rPr>
        <w:t>must</w:t>
      </w:r>
      <w:r>
        <w:rPr>
          <w:spacing w:val="-27"/>
          <w:sz w:val="24"/>
        </w:rPr>
        <w:t xml:space="preserve"> </w:t>
      </w:r>
      <w:r>
        <w:rPr>
          <w:sz w:val="24"/>
        </w:rPr>
        <w:t>be</w:t>
      </w:r>
      <w:r>
        <w:rPr>
          <w:spacing w:val="-12"/>
          <w:sz w:val="24"/>
        </w:rPr>
        <w:t xml:space="preserve"> </w:t>
      </w:r>
      <w:r>
        <w:rPr>
          <w:sz w:val="24"/>
        </w:rPr>
        <w:t>of</w:t>
      </w:r>
      <w:r>
        <w:rPr>
          <w:spacing w:val="-3"/>
          <w:sz w:val="24"/>
        </w:rPr>
        <w:t xml:space="preserve"> </w:t>
      </w:r>
      <w:r>
        <w:rPr>
          <w:sz w:val="24"/>
        </w:rPr>
        <w:t>a</w:t>
      </w:r>
      <w:r>
        <w:rPr>
          <w:spacing w:val="-12"/>
          <w:sz w:val="24"/>
        </w:rPr>
        <w:t xml:space="preserve"> </w:t>
      </w:r>
      <w:r>
        <w:rPr>
          <w:sz w:val="24"/>
        </w:rPr>
        <w:t>type approved</w:t>
      </w:r>
      <w:r>
        <w:rPr>
          <w:spacing w:val="-12"/>
          <w:sz w:val="24"/>
        </w:rPr>
        <w:t xml:space="preserve"> </w:t>
      </w:r>
      <w:r>
        <w:rPr>
          <w:sz w:val="24"/>
        </w:rPr>
        <w:t>by</w:t>
      </w:r>
      <w:r>
        <w:rPr>
          <w:spacing w:val="-19"/>
          <w:sz w:val="24"/>
        </w:rPr>
        <w:t xml:space="preserve"> </w:t>
      </w:r>
      <w:r>
        <w:rPr>
          <w:sz w:val="24"/>
        </w:rPr>
        <w:t>the manufacture</w:t>
      </w:r>
      <w:r>
        <w:rPr>
          <w:spacing w:val="-12"/>
          <w:sz w:val="24"/>
        </w:rPr>
        <w:t xml:space="preserve"> </w:t>
      </w:r>
      <w:r>
        <w:rPr>
          <w:sz w:val="24"/>
        </w:rPr>
        <w:t>of</w:t>
      </w:r>
      <w:r>
        <w:rPr>
          <w:spacing w:val="-3"/>
          <w:sz w:val="24"/>
        </w:rPr>
        <w:t xml:space="preserve"> </w:t>
      </w:r>
      <w:r>
        <w:rPr>
          <w:sz w:val="24"/>
        </w:rPr>
        <w:t>the</w:t>
      </w:r>
      <w:r>
        <w:rPr>
          <w:spacing w:val="-12"/>
          <w:sz w:val="24"/>
        </w:rPr>
        <w:t xml:space="preserve"> </w:t>
      </w:r>
      <w:r>
        <w:rPr>
          <w:sz w:val="24"/>
        </w:rPr>
        <w:t>vehicle,</w:t>
      </w:r>
      <w:r>
        <w:rPr>
          <w:spacing w:val="-27"/>
          <w:sz w:val="24"/>
        </w:rPr>
        <w:t xml:space="preserve"> </w:t>
      </w:r>
      <w:r>
        <w:rPr>
          <w:sz w:val="24"/>
        </w:rPr>
        <w:t>be</w:t>
      </w:r>
      <w:r>
        <w:rPr>
          <w:spacing w:val="-12"/>
          <w:sz w:val="24"/>
        </w:rPr>
        <w:t xml:space="preserve"> </w:t>
      </w:r>
      <w:r>
        <w:rPr>
          <w:sz w:val="24"/>
        </w:rPr>
        <w:t>to</w:t>
      </w:r>
      <w:r>
        <w:rPr>
          <w:spacing w:val="-12"/>
          <w:sz w:val="24"/>
        </w:rPr>
        <w:t xml:space="preserve"> </w:t>
      </w:r>
      <w:r>
        <w:rPr>
          <w:sz w:val="24"/>
        </w:rPr>
        <w:t>a type approved to British Standard (Kite marked) and fitted by an approved agent.</w:t>
      </w:r>
    </w:p>
    <w:p w14:paraId="59059997" w14:textId="77777777" w:rsidR="008B6AF9" w:rsidRDefault="008B6AF9">
      <w:pPr>
        <w:pStyle w:val="ListParagraph"/>
        <w:spacing w:line="348" w:lineRule="auto"/>
        <w:rPr>
          <w:sz w:val="24"/>
        </w:rPr>
        <w:sectPr w:rsidR="008B6AF9">
          <w:pgSz w:w="16840" w:h="11900" w:orient="landscape"/>
          <w:pgMar w:top="1340" w:right="708" w:bottom="680" w:left="708" w:header="0" w:footer="484" w:gutter="0"/>
          <w:cols w:space="720"/>
        </w:sectPr>
      </w:pPr>
    </w:p>
    <w:p w14:paraId="46E21BE8" w14:textId="77777777" w:rsidR="008B6AF9" w:rsidRDefault="00000000">
      <w:pPr>
        <w:spacing w:before="117"/>
        <w:ind w:left="432"/>
        <w:rPr>
          <w:b/>
          <w:sz w:val="28"/>
        </w:rPr>
      </w:pPr>
      <w:r>
        <w:rPr>
          <w:b/>
          <w:sz w:val="28"/>
        </w:rPr>
        <w:lastRenderedPageBreak/>
        <w:t>TRAILERS</w:t>
      </w:r>
      <w:r>
        <w:rPr>
          <w:b/>
          <w:spacing w:val="-3"/>
          <w:sz w:val="28"/>
        </w:rPr>
        <w:t xml:space="preserve"> </w:t>
      </w:r>
      <w:r>
        <w:rPr>
          <w:b/>
          <w:spacing w:val="-2"/>
          <w:sz w:val="28"/>
        </w:rPr>
        <w:t>(Continued)</w:t>
      </w:r>
    </w:p>
    <w:p w14:paraId="6B557C41" w14:textId="77777777" w:rsidR="008B6AF9" w:rsidRDefault="008B6AF9">
      <w:pPr>
        <w:pStyle w:val="BodyText"/>
        <w:rPr>
          <w:b/>
          <w:sz w:val="28"/>
        </w:rPr>
      </w:pPr>
    </w:p>
    <w:p w14:paraId="498CB5CF" w14:textId="77777777" w:rsidR="008B6AF9" w:rsidRDefault="008B6AF9">
      <w:pPr>
        <w:pStyle w:val="BodyText"/>
        <w:spacing w:before="91"/>
        <w:rPr>
          <w:b/>
          <w:sz w:val="28"/>
        </w:rPr>
      </w:pPr>
    </w:p>
    <w:p w14:paraId="3627AB21" w14:textId="77777777" w:rsidR="008B6AF9" w:rsidRDefault="00000000">
      <w:pPr>
        <w:pStyle w:val="BodyText"/>
        <w:spacing w:before="1"/>
        <w:ind w:left="432"/>
      </w:pPr>
      <w:r>
        <w:rPr>
          <w:spacing w:val="-2"/>
          <w:u w:val="single"/>
        </w:rPr>
        <w:t>Note-</w:t>
      </w:r>
    </w:p>
    <w:p w14:paraId="2ADCDE2B" w14:textId="77777777" w:rsidR="008B6AF9" w:rsidRDefault="008B6AF9">
      <w:pPr>
        <w:pStyle w:val="BodyText"/>
      </w:pPr>
    </w:p>
    <w:p w14:paraId="7643CE8A" w14:textId="77777777" w:rsidR="008B6AF9" w:rsidRDefault="008B6AF9">
      <w:pPr>
        <w:pStyle w:val="BodyText"/>
        <w:spacing w:before="212"/>
      </w:pPr>
    </w:p>
    <w:p w14:paraId="225789CF" w14:textId="77777777" w:rsidR="008B6AF9" w:rsidRDefault="00000000">
      <w:pPr>
        <w:pStyle w:val="BodyText"/>
        <w:ind w:left="432"/>
      </w:pPr>
      <w:r>
        <w:t>Proof</w:t>
      </w:r>
      <w:r>
        <w:rPr>
          <w:spacing w:val="18"/>
        </w:rPr>
        <w:t xml:space="preserve"> </w:t>
      </w:r>
      <w:r>
        <w:t>of</w:t>
      </w:r>
      <w:r>
        <w:rPr>
          <w:spacing w:val="20"/>
        </w:rPr>
        <w:t xml:space="preserve"> </w:t>
      </w:r>
      <w:r>
        <w:t>the</w:t>
      </w:r>
      <w:r>
        <w:rPr>
          <w:spacing w:val="12"/>
        </w:rPr>
        <w:t xml:space="preserve"> </w:t>
      </w:r>
      <w:r>
        <w:t>towing</w:t>
      </w:r>
      <w:r>
        <w:rPr>
          <w:spacing w:val="12"/>
        </w:rPr>
        <w:t xml:space="preserve"> </w:t>
      </w:r>
      <w:r>
        <w:t>vehicle</w:t>
      </w:r>
      <w:r>
        <w:rPr>
          <w:spacing w:val="12"/>
        </w:rPr>
        <w:t xml:space="preserve"> </w:t>
      </w:r>
      <w:r>
        <w:t>being</w:t>
      </w:r>
      <w:r>
        <w:rPr>
          <w:spacing w:val="12"/>
        </w:rPr>
        <w:t xml:space="preserve"> </w:t>
      </w:r>
      <w:r>
        <w:t>insured</w:t>
      </w:r>
      <w:r>
        <w:rPr>
          <w:spacing w:val="12"/>
        </w:rPr>
        <w:t xml:space="preserve"> </w:t>
      </w:r>
      <w:r>
        <w:t>to</w:t>
      </w:r>
      <w:r>
        <w:rPr>
          <w:spacing w:val="12"/>
        </w:rPr>
        <w:t xml:space="preserve"> </w:t>
      </w:r>
      <w:r>
        <w:t>tow</w:t>
      </w:r>
      <w:r>
        <w:rPr>
          <w:spacing w:val="13"/>
        </w:rPr>
        <w:t xml:space="preserve"> </w:t>
      </w:r>
      <w:r>
        <w:t>the</w:t>
      </w:r>
      <w:r>
        <w:rPr>
          <w:spacing w:val="12"/>
        </w:rPr>
        <w:t xml:space="preserve"> </w:t>
      </w:r>
      <w:r>
        <w:t>trailer</w:t>
      </w:r>
      <w:r>
        <w:rPr>
          <w:spacing w:val="5"/>
        </w:rPr>
        <w:t xml:space="preserve"> </w:t>
      </w:r>
      <w:r>
        <w:t>must</w:t>
      </w:r>
      <w:r>
        <w:rPr>
          <w:spacing w:val="-3"/>
        </w:rPr>
        <w:t xml:space="preserve"> </w:t>
      </w:r>
      <w:r>
        <w:t>be</w:t>
      </w:r>
      <w:r>
        <w:rPr>
          <w:spacing w:val="12"/>
        </w:rPr>
        <w:t xml:space="preserve"> </w:t>
      </w:r>
      <w:r>
        <w:t>produced</w:t>
      </w:r>
      <w:r>
        <w:rPr>
          <w:spacing w:val="12"/>
        </w:rPr>
        <w:t xml:space="preserve"> </w:t>
      </w:r>
      <w:r>
        <w:t>before</w:t>
      </w:r>
      <w:r>
        <w:rPr>
          <w:spacing w:val="12"/>
        </w:rPr>
        <w:t xml:space="preserve"> </w:t>
      </w:r>
      <w:r>
        <w:t>the</w:t>
      </w:r>
      <w:r>
        <w:rPr>
          <w:spacing w:val="12"/>
        </w:rPr>
        <w:t xml:space="preserve"> </w:t>
      </w:r>
      <w:r>
        <w:t>inspection</w:t>
      </w:r>
      <w:r>
        <w:rPr>
          <w:spacing w:val="12"/>
        </w:rPr>
        <w:t xml:space="preserve"> </w:t>
      </w:r>
      <w:r>
        <w:t>is</w:t>
      </w:r>
      <w:r>
        <w:rPr>
          <w:spacing w:val="5"/>
        </w:rPr>
        <w:t xml:space="preserve"> </w:t>
      </w:r>
      <w:r>
        <w:t>carried</w:t>
      </w:r>
      <w:r>
        <w:rPr>
          <w:spacing w:val="12"/>
        </w:rPr>
        <w:t xml:space="preserve"> </w:t>
      </w:r>
      <w:r>
        <w:rPr>
          <w:spacing w:val="-4"/>
        </w:rPr>
        <w:t>out.</w:t>
      </w:r>
    </w:p>
    <w:p w14:paraId="134E7F7A" w14:textId="77777777" w:rsidR="008B6AF9" w:rsidRDefault="008B6AF9">
      <w:pPr>
        <w:pStyle w:val="BodyText"/>
      </w:pPr>
    </w:p>
    <w:p w14:paraId="457D246A" w14:textId="77777777" w:rsidR="008B6AF9" w:rsidRDefault="008B6AF9">
      <w:pPr>
        <w:pStyle w:val="BodyText"/>
        <w:spacing w:before="212"/>
      </w:pPr>
    </w:p>
    <w:p w14:paraId="6CEAE014" w14:textId="77777777" w:rsidR="008B6AF9" w:rsidRDefault="00000000">
      <w:pPr>
        <w:pStyle w:val="BodyText"/>
        <w:ind w:left="432"/>
      </w:pPr>
      <w:r>
        <w:t>A</w:t>
      </w:r>
      <w:r>
        <w:rPr>
          <w:spacing w:val="2"/>
        </w:rPr>
        <w:t xml:space="preserve"> </w:t>
      </w:r>
      <w:r>
        <w:t>charge</w:t>
      </w:r>
      <w:r>
        <w:rPr>
          <w:spacing w:val="11"/>
        </w:rPr>
        <w:t xml:space="preserve"> </w:t>
      </w:r>
      <w:r>
        <w:t>will</w:t>
      </w:r>
      <w:r>
        <w:rPr>
          <w:spacing w:val="12"/>
        </w:rPr>
        <w:t xml:space="preserve"> </w:t>
      </w:r>
      <w:r>
        <w:t>be</w:t>
      </w:r>
      <w:r>
        <w:rPr>
          <w:spacing w:val="12"/>
        </w:rPr>
        <w:t xml:space="preserve"> </w:t>
      </w:r>
      <w:r>
        <w:t>made</w:t>
      </w:r>
      <w:r>
        <w:rPr>
          <w:spacing w:val="11"/>
        </w:rPr>
        <w:t xml:space="preserve"> </w:t>
      </w:r>
      <w:r>
        <w:t>for</w:t>
      </w:r>
      <w:r>
        <w:rPr>
          <w:spacing w:val="4"/>
        </w:rPr>
        <w:t xml:space="preserve"> </w:t>
      </w:r>
      <w:r>
        <w:t>the</w:t>
      </w:r>
      <w:r>
        <w:rPr>
          <w:spacing w:val="11"/>
        </w:rPr>
        <w:t xml:space="preserve"> </w:t>
      </w:r>
      <w:r>
        <w:t>inspection</w:t>
      </w:r>
      <w:r>
        <w:rPr>
          <w:spacing w:val="12"/>
        </w:rPr>
        <w:t xml:space="preserve"> </w:t>
      </w:r>
      <w:r>
        <w:t>of</w:t>
      </w:r>
      <w:r>
        <w:rPr>
          <w:spacing w:val="19"/>
        </w:rPr>
        <w:t xml:space="preserve"> </w:t>
      </w:r>
      <w:r>
        <w:t>the</w:t>
      </w:r>
      <w:r>
        <w:rPr>
          <w:spacing w:val="11"/>
        </w:rPr>
        <w:t xml:space="preserve"> </w:t>
      </w:r>
      <w:r>
        <w:t>trailer</w:t>
      </w:r>
      <w:r>
        <w:rPr>
          <w:spacing w:val="5"/>
        </w:rPr>
        <w:t xml:space="preserve"> </w:t>
      </w:r>
      <w:r>
        <w:t>which</w:t>
      </w:r>
      <w:r>
        <w:rPr>
          <w:spacing w:val="11"/>
        </w:rPr>
        <w:t xml:space="preserve"> </w:t>
      </w:r>
      <w:r>
        <w:t>will</w:t>
      </w:r>
      <w:r>
        <w:rPr>
          <w:spacing w:val="12"/>
        </w:rPr>
        <w:t xml:space="preserve"> </w:t>
      </w:r>
      <w:r>
        <w:t>be</w:t>
      </w:r>
      <w:r>
        <w:rPr>
          <w:spacing w:val="12"/>
        </w:rPr>
        <w:t xml:space="preserve"> </w:t>
      </w:r>
      <w:r>
        <w:t>payable</w:t>
      </w:r>
      <w:r>
        <w:rPr>
          <w:spacing w:val="11"/>
        </w:rPr>
        <w:t xml:space="preserve"> </w:t>
      </w:r>
      <w:r>
        <w:t>prior</w:t>
      </w:r>
      <w:r>
        <w:rPr>
          <w:spacing w:val="4"/>
        </w:rPr>
        <w:t xml:space="preserve"> </w:t>
      </w:r>
      <w:r>
        <w:t>to</w:t>
      </w:r>
      <w:r>
        <w:rPr>
          <w:spacing w:val="11"/>
        </w:rPr>
        <w:t xml:space="preserve"> </w:t>
      </w:r>
      <w:r>
        <w:t>the</w:t>
      </w:r>
      <w:r>
        <w:rPr>
          <w:spacing w:val="12"/>
        </w:rPr>
        <w:t xml:space="preserve"> </w:t>
      </w:r>
      <w:r>
        <w:rPr>
          <w:spacing w:val="-2"/>
        </w:rPr>
        <w:t>inspection.</w:t>
      </w:r>
    </w:p>
    <w:p w14:paraId="09A35CD9" w14:textId="77777777" w:rsidR="008B6AF9" w:rsidRDefault="008B6AF9">
      <w:pPr>
        <w:pStyle w:val="BodyText"/>
      </w:pPr>
    </w:p>
    <w:p w14:paraId="5B2DB4CA" w14:textId="77777777" w:rsidR="008B6AF9" w:rsidRDefault="008B6AF9">
      <w:pPr>
        <w:pStyle w:val="BodyText"/>
        <w:spacing w:before="212"/>
      </w:pPr>
    </w:p>
    <w:p w14:paraId="037D9FEC" w14:textId="77777777" w:rsidR="008B6AF9" w:rsidRDefault="00000000">
      <w:pPr>
        <w:pStyle w:val="BodyText"/>
        <w:spacing w:line="261" w:lineRule="auto"/>
        <w:ind w:left="432" w:right="631"/>
      </w:pPr>
      <w:r>
        <w:t>A</w:t>
      </w:r>
      <w:r>
        <w:rPr>
          <w:spacing w:val="35"/>
        </w:rPr>
        <w:t xml:space="preserve"> </w:t>
      </w:r>
      <w:r>
        <w:t>licensed</w:t>
      </w:r>
      <w:r>
        <w:rPr>
          <w:spacing w:val="-9"/>
        </w:rPr>
        <w:t xml:space="preserve"> </w:t>
      </w:r>
      <w:r>
        <w:t>driver</w:t>
      </w:r>
      <w:r>
        <w:rPr>
          <w:spacing w:val="-16"/>
        </w:rPr>
        <w:t xml:space="preserve"> </w:t>
      </w:r>
      <w:r>
        <w:t>will</w:t>
      </w:r>
      <w:r>
        <w:rPr>
          <w:spacing w:val="-9"/>
        </w:rPr>
        <w:t xml:space="preserve"> </w:t>
      </w:r>
      <w:r>
        <w:t>be permitted</w:t>
      </w:r>
      <w:r>
        <w:rPr>
          <w:spacing w:val="-9"/>
        </w:rPr>
        <w:t xml:space="preserve"> </w:t>
      </w:r>
      <w:r>
        <w:t>to tow a</w:t>
      </w:r>
      <w:r>
        <w:rPr>
          <w:spacing w:val="40"/>
        </w:rPr>
        <w:t xml:space="preserve"> </w:t>
      </w:r>
      <w:r>
        <w:t>trailer</w:t>
      </w:r>
      <w:r>
        <w:rPr>
          <w:spacing w:val="-16"/>
        </w:rPr>
        <w:t xml:space="preserve"> </w:t>
      </w:r>
      <w:r>
        <w:t>whilst driving</w:t>
      </w:r>
      <w:r>
        <w:rPr>
          <w:spacing w:val="-9"/>
        </w:rPr>
        <w:t xml:space="preserve"> </w:t>
      </w:r>
      <w:r>
        <w:t>a licensed</w:t>
      </w:r>
      <w:r>
        <w:rPr>
          <w:spacing w:val="-9"/>
        </w:rPr>
        <w:t xml:space="preserve"> </w:t>
      </w:r>
      <w:r>
        <w:t>vehicle,</w:t>
      </w:r>
      <w:r>
        <w:rPr>
          <w:spacing w:val="-25"/>
        </w:rPr>
        <w:t xml:space="preserve"> </w:t>
      </w:r>
      <w:proofErr w:type="gramStart"/>
      <w:r>
        <w:t>provided</w:t>
      </w:r>
      <w:r>
        <w:rPr>
          <w:spacing w:val="-9"/>
        </w:rPr>
        <w:t xml:space="preserve"> </w:t>
      </w:r>
      <w:r>
        <w:t>that</w:t>
      </w:r>
      <w:proofErr w:type="gramEnd"/>
      <w:r>
        <w:t xml:space="preserve"> he/she</w:t>
      </w:r>
      <w:r>
        <w:rPr>
          <w:spacing w:val="-9"/>
        </w:rPr>
        <w:t xml:space="preserve"> </w:t>
      </w:r>
      <w:r>
        <w:t>holds the appropriate</w:t>
      </w:r>
      <w:r>
        <w:rPr>
          <w:spacing w:val="-9"/>
        </w:rPr>
        <w:t xml:space="preserve"> </w:t>
      </w:r>
      <w:r>
        <w:t xml:space="preserve">category on his/her DVLA driving </w:t>
      </w:r>
      <w:proofErr w:type="spellStart"/>
      <w:r>
        <w:t>licence</w:t>
      </w:r>
      <w:proofErr w:type="spellEnd"/>
      <w:r>
        <w:t>, which must be produced to the Authority.</w:t>
      </w:r>
    </w:p>
    <w:p w14:paraId="056CE1DA" w14:textId="77777777" w:rsidR="008B6AF9" w:rsidRDefault="008B6AF9">
      <w:pPr>
        <w:pStyle w:val="BodyText"/>
      </w:pPr>
    </w:p>
    <w:p w14:paraId="3D2115C1" w14:textId="77777777" w:rsidR="008B6AF9" w:rsidRDefault="008B6AF9">
      <w:pPr>
        <w:pStyle w:val="BodyText"/>
        <w:spacing w:before="186"/>
      </w:pPr>
    </w:p>
    <w:p w14:paraId="394C5160" w14:textId="77777777" w:rsidR="008B6AF9" w:rsidRDefault="00000000">
      <w:pPr>
        <w:pStyle w:val="BodyText"/>
        <w:ind w:left="432"/>
      </w:pPr>
      <w:r>
        <w:t>The</w:t>
      </w:r>
      <w:r>
        <w:rPr>
          <w:spacing w:val="14"/>
        </w:rPr>
        <w:t xml:space="preserve"> </w:t>
      </w:r>
      <w:proofErr w:type="spellStart"/>
      <w:r>
        <w:t>licence</w:t>
      </w:r>
      <w:proofErr w:type="spellEnd"/>
      <w:r>
        <w:rPr>
          <w:spacing w:val="15"/>
        </w:rPr>
        <w:t xml:space="preserve"> </w:t>
      </w:r>
      <w:r>
        <w:t>will</w:t>
      </w:r>
      <w:r>
        <w:rPr>
          <w:spacing w:val="16"/>
        </w:rPr>
        <w:t xml:space="preserve"> </w:t>
      </w:r>
      <w:r>
        <w:t>be</w:t>
      </w:r>
      <w:r>
        <w:rPr>
          <w:spacing w:val="15"/>
        </w:rPr>
        <w:t xml:space="preserve"> </w:t>
      </w:r>
      <w:r>
        <w:t>suspended</w:t>
      </w:r>
      <w:r>
        <w:rPr>
          <w:spacing w:val="15"/>
        </w:rPr>
        <w:t xml:space="preserve"> </w:t>
      </w:r>
      <w:proofErr w:type="gramStart"/>
      <w:r>
        <w:rPr>
          <w:spacing w:val="-2"/>
        </w:rPr>
        <w:t>when:-</w:t>
      </w:r>
      <w:proofErr w:type="gramEnd"/>
    </w:p>
    <w:p w14:paraId="3FDA958F" w14:textId="77777777" w:rsidR="008B6AF9" w:rsidRDefault="00000000">
      <w:pPr>
        <w:pStyle w:val="ListParagraph"/>
        <w:numPr>
          <w:ilvl w:val="0"/>
          <w:numId w:val="5"/>
        </w:numPr>
        <w:tabs>
          <w:tab w:val="left" w:pos="1011"/>
        </w:tabs>
        <w:spacing w:before="244"/>
        <w:ind w:hanging="579"/>
        <w:rPr>
          <w:sz w:val="24"/>
        </w:rPr>
      </w:pPr>
      <w:r>
        <w:rPr>
          <w:sz w:val="24"/>
        </w:rPr>
        <w:t>M.O.T.</w:t>
      </w:r>
      <w:r>
        <w:rPr>
          <w:spacing w:val="18"/>
          <w:sz w:val="24"/>
        </w:rPr>
        <w:t xml:space="preserve"> </w:t>
      </w:r>
      <w:r>
        <w:rPr>
          <w:sz w:val="24"/>
        </w:rPr>
        <w:t>Failure</w:t>
      </w:r>
      <w:r>
        <w:rPr>
          <w:spacing w:val="-5"/>
          <w:sz w:val="24"/>
        </w:rPr>
        <w:t xml:space="preserve"> or</w:t>
      </w:r>
    </w:p>
    <w:p w14:paraId="3FA865F1" w14:textId="77777777" w:rsidR="008B6AF9" w:rsidRDefault="008B6AF9">
      <w:pPr>
        <w:pStyle w:val="BodyText"/>
        <w:spacing w:before="188"/>
      </w:pPr>
    </w:p>
    <w:p w14:paraId="3A5BA3F8" w14:textId="77777777" w:rsidR="008B6AF9" w:rsidRDefault="00000000">
      <w:pPr>
        <w:pStyle w:val="ListParagraph"/>
        <w:numPr>
          <w:ilvl w:val="0"/>
          <w:numId w:val="5"/>
        </w:numPr>
        <w:tabs>
          <w:tab w:val="left" w:pos="1012"/>
        </w:tabs>
        <w:spacing w:line="242" w:lineRule="auto"/>
        <w:ind w:left="1012" w:right="751"/>
        <w:rPr>
          <w:sz w:val="24"/>
        </w:rPr>
      </w:pPr>
      <w:r>
        <w:rPr>
          <w:sz w:val="24"/>
        </w:rPr>
        <w:t>Where there are 3 or more</w:t>
      </w:r>
      <w:r>
        <w:rPr>
          <w:spacing w:val="-9"/>
          <w:sz w:val="24"/>
        </w:rPr>
        <w:t xml:space="preserve"> </w:t>
      </w:r>
      <w:r>
        <w:rPr>
          <w:sz w:val="24"/>
        </w:rPr>
        <w:t>failure</w:t>
      </w:r>
      <w:r>
        <w:rPr>
          <w:spacing w:val="-9"/>
          <w:sz w:val="24"/>
        </w:rPr>
        <w:t xml:space="preserve"> </w:t>
      </w:r>
      <w:r>
        <w:rPr>
          <w:sz w:val="24"/>
        </w:rPr>
        <w:t>items</w:t>
      </w:r>
      <w:r>
        <w:rPr>
          <w:spacing w:val="-17"/>
          <w:sz w:val="24"/>
        </w:rPr>
        <w:t xml:space="preserve"> </w:t>
      </w:r>
      <w:r>
        <w:rPr>
          <w:sz w:val="24"/>
        </w:rPr>
        <w:t>from the supplementary</w:t>
      </w:r>
      <w:r>
        <w:rPr>
          <w:spacing w:val="-17"/>
          <w:sz w:val="24"/>
        </w:rPr>
        <w:t xml:space="preserve"> </w:t>
      </w:r>
      <w:r>
        <w:rPr>
          <w:sz w:val="24"/>
        </w:rPr>
        <w:t>test manual,</w:t>
      </w:r>
      <w:r>
        <w:rPr>
          <w:spacing w:val="-26"/>
          <w:sz w:val="24"/>
        </w:rPr>
        <w:t xml:space="preserve"> </w:t>
      </w:r>
      <w:r>
        <w:rPr>
          <w:sz w:val="24"/>
        </w:rPr>
        <w:t>or</w:t>
      </w:r>
      <w:r>
        <w:rPr>
          <w:spacing w:val="-17"/>
          <w:sz w:val="24"/>
        </w:rPr>
        <w:t xml:space="preserve"> </w:t>
      </w:r>
      <w:r>
        <w:rPr>
          <w:sz w:val="24"/>
        </w:rPr>
        <w:t>at</w:t>
      </w:r>
      <w:r>
        <w:rPr>
          <w:spacing w:val="25"/>
          <w:sz w:val="24"/>
        </w:rPr>
        <w:t xml:space="preserve"> </w:t>
      </w:r>
      <w:r>
        <w:rPr>
          <w:sz w:val="24"/>
        </w:rPr>
        <w:t>the discretion</w:t>
      </w:r>
      <w:r>
        <w:rPr>
          <w:spacing w:val="-9"/>
          <w:sz w:val="24"/>
        </w:rPr>
        <w:t xml:space="preserve"> </w:t>
      </w:r>
      <w:r>
        <w:rPr>
          <w:sz w:val="24"/>
        </w:rPr>
        <w:t>of</w:t>
      </w:r>
      <w:r>
        <w:rPr>
          <w:spacing w:val="25"/>
          <w:sz w:val="24"/>
        </w:rPr>
        <w:t xml:space="preserve"> </w:t>
      </w:r>
      <w:r>
        <w:rPr>
          <w:sz w:val="24"/>
        </w:rPr>
        <w:t>the examiner</w:t>
      </w:r>
      <w:r>
        <w:rPr>
          <w:spacing w:val="-17"/>
          <w:sz w:val="24"/>
        </w:rPr>
        <w:t xml:space="preserve"> </w:t>
      </w:r>
      <w:r>
        <w:rPr>
          <w:sz w:val="24"/>
        </w:rPr>
        <w:t>any</w:t>
      </w:r>
      <w:r>
        <w:rPr>
          <w:spacing w:val="-17"/>
          <w:sz w:val="24"/>
        </w:rPr>
        <w:t xml:space="preserve"> </w:t>
      </w:r>
      <w:r>
        <w:rPr>
          <w:sz w:val="24"/>
        </w:rPr>
        <w:t>single</w:t>
      </w:r>
      <w:r>
        <w:rPr>
          <w:spacing w:val="-9"/>
          <w:sz w:val="24"/>
        </w:rPr>
        <w:t xml:space="preserve"> </w:t>
      </w:r>
      <w:r>
        <w:rPr>
          <w:sz w:val="24"/>
        </w:rPr>
        <w:t>item which would affect the safe carriage of passengers.</w:t>
      </w:r>
    </w:p>
    <w:p w14:paraId="68AE3DA1" w14:textId="77777777" w:rsidR="008B6AF9" w:rsidRDefault="008B6AF9">
      <w:pPr>
        <w:pStyle w:val="BodyText"/>
        <w:spacing w:before="187"/>
      </w:pPr>
    </w:p>
    <w:p w14:paraId="7F7F2FD6" w14:textId="77777777" w:rsidR="008B6AF9" w:rsidRDefault="00000000">
      <w:pPr>
        <w:pStyle w:val="ListParagraph"/>
        <w:numPr>
          <w:ilvl w:val="0"/>
          <w:numId w:val="5"/>
        </w:numPr>
        <w:tabs>
          <w:tab w:val="left" w:pos="1012"/>
        </w:tabs>
        <w:spacing w:line="242" w:lineRule="auto"/>
        <w:ind w:left="1012" w:right="6823"/>
        <w:rPr>
          <w:sz w:val="24"/>
        </w:rPr>
      </w:pPr>
      <w:r>
        <w:rPr>
          <w:sz w:val="24"/>
        </w:rPr>
        <w:t xml:space="preserve">Failure of any </w:t>
      </w:r>
      <w:proofErr w:type="spellStart"/>
      <w:r>
        <w:rPr>
          <w:sz w:val="24"/>
        </w:rPr>
        <w:t>tyre</w:t>
      </w:r>
      <w:proofErr w:type="spellEnd"/>
      <w:r>
        <w:rPr>
          <w:sz w:val="24"/>
        </w:rPr>
        <w:t>, road wheel or defective speedometer or taximeter. (Supplementary test manual reference 4, 10 and 11)</w:t>
      </w:r>
    </w:p>
    <w:p w14:paraId="4D5B2997" w14:textId="77777777" w:rsidR="008B6AF9" w:rsidRDefault="00000000">
      <w:pPr>
        <w:pStyle w:val="BodyText"/>
        <w:spacing w:before="242"/>
        <w:ind w:left="432"/>
      </w:pPr>
      <w:r>
        <w:t>The</w:t>
      </w:r>
      <w:r>
        <w:rPr>
          <w:spacing w:val="8"/>
        </w:rPr>
        <w:t xml:space="preserve"> </w:t>
      </w:r>
      <w:r>
        <w:t>vehicle</w:t>
      </w:r>
      <w:r>
        <w:rPr>
          <w:spacing w:val="8"/>
        </w:rPr>
        <w:t xml:space="preserve"> </w:t>
      </w:r>
      <w:r>
        <w:t>will</w:t>
      </w:r>
      <w:r>
        <w:rPr>
          <w:spacing w:val="10"/>
        </w:rPr>
        <w:t xml:space="preserve"> </w:t>
      </w:r>
      <w:r>
        <w:t>be</w:t>
      </w:r>
      <w:r>
        <w:rPr>
          <w:spacing w:val="8"/>
        </w:rPr>
        <w:t xml:space="preserve"> </w:t>
      </w:r>
      <w:r>
        <w:t>subject</w:t>
      </w:r>
      <w:r>
        <w:rPr>
          <w:spacing w:val="-6"/>
        </w:rPr>
        <w:t xml:space="preserve"> </w:t>
      </w:r>
      <w:r>
        <w:t>to</w:t>
      </w:r>
      <w:r>
        <w:rPr>
          <w:spacing w:val="8"/>
        </w:rPr>
        <w:t xml:space="preserve"> </w:t>
      </w:r>
      <w:r>
        <w:t>retest</w:t>
      </w:r>
      <w:r>
        <w:rPr>
          <w:spacing w:val="-6"/>
        </w:rPr>
        <w:t xml:space="preserve"> </w:t>
      </w:r>
      <w:r>
        <w:t>as</w:t>
      </w:r>
      <w:r>
        <w:rPr>
          <w:spacing w:val="2"/>
        </w:rPr>
        <w:t xml:space="preserve"> </w:t>
      </w:r>
      <w:proofErr w:type="gramStart"/>
      <w:r>
        <w:rPr>
          <w:spacing w:val="-2"/>
        </w:rPr>
        <w:t>follows:-</w:t>
      </w:r>
      <w:proofErr w:type="gramEnd"/>
    </w:p>
    <w:p w14:paraId="3D5761A5" w14:textId="77777777" w:rsidR="008B6AF9" w:rsidRDefault="008B6AF9">
      <w:pPr>
        <w:pStyle w:val="BodyText"/>
        <w:sectPr w:rsidR="008B6AF9">
          <w:pgSz w:w="16840" w:h="11900" w:orient="landscape"/>
          <w:pgMar w:top="1340" w:right="708" w:bottom="680" w:left="708" w:header="0" w:footer="484" w:gutter="0"/>
          <w:cols w:space="720"/>
        </w:sectPr>
      </w:pPr>
    </w:p>
    <w:p w14:paraId="5C49BDF9" w14:textId="77777777" w:rsidR="008B6AF9" w:rsidRDefault="008B6AF9">
      <w:pPr>
        <w:pStyle w:val="BodyText"/>
        <w:rPr>
          <w:sz w:val="22"/>
        </w:rPr>
      </w:pPr>
    </w:p>
    <w:p w14:paraId="1409DACB" w14:textId="77777777" w:rsidR="008B6AF9" w:rsidRDefault="008B6AF9">
      <w:pPr>
        <w:pStyle w:val="BodyText"/>
        <w:spacing w:before="67"/>
        <w:rPr>
          <w:sz w:val="22"/>
        </w:rPr>
      </w:pPr>
    </w:p>
    <w:p w14:paraId="591B4F59" w14:textId="77777777" w:rsidR="008B6AF9" w:rsidRDefault="00000000">
      <w:pPr>
        <w:pStyle w:val="ListParagraph"/>
        <w:numPr>
          <w:ilvl w:val="0"/>
          <w:numId w:val="4"/>
        </w:numPr>
        <w:tabs>
          <w:tab w:val="left" w:pos="990"/>
          <w:tab w:val="left" w:pos="3272"/>
        </w:tabs>
        <w:spacing w:line="278" w:lineRule="auto"/>
        <w:ind w:right="729" w:hanging="2840"/>
        <w:jc w:val="both"/>
      </w:pPr>
      <w:r>
        <w:t>M.O.T. Failure</w:t>
      </w:r>
      <w:r>
        <w:tab/>
        <w:t>Partial retest if</w:t>
      </w:r>
      <w:r>
        <w:rPr>
          <w:spacing w:val="-11"/>
        </w:rPr>
        <w:t xml:space="preserve"> </w:t>
      </w:r>
      <w:r>
        <w:t>the vehicle</w:t>
      </w:r>
      <w:r>
        <w:rPr>
          <w:spacing w:val="-12"/>
        </w:rPr>
        <w:t xml:space="preserve"> </w:t>
      </w:r>
      <w:r>
        <w:t>is brought</w:t>
      </w:r>
      <w:r>
        <w:rPr>
          <w:spacing w:val="-11"/>
        </w:rPr>
        <w:t xml:space="preserve"> </w:t>
      </w:r>
      <w:r>
        <w:t>back to the</w:t>
      </w:r>
      <w:r>
        <w:rPr>
          <w:spacing w:val="-12"/>
        </w:rPr>
        <w:t xml:space="preserve"> </w:t>
      </w:r>
      <w:r>
        <w:t>Depot</w:t>
      </w:r>
      <w:r>
        <w:rPr>
          <w:spacing w:val="-11"/>
        </w:rPr>
        <w:t xml:space="preserve"> </w:t>
      </w:r>
      <w:r>
        <w:t>and retested before</w:t>
      </w:r>
      <w:r>
        <w:rPr>
          <w:spacing w:val="-12"/>
        </w:rPr>
        <w:t xml:space="preserve"> </w:t>
      </w:r>
      <w:r>
        <w:t>the</w:t>
      </w:r>
      <w:r>
        <w:rPr>
          <w:spacing w:val="-12"/>
        </w:rPr>
        <w:t xml:space="preserve"> </w:t>
      </w:r>
      <w:r>
        <w:t>end of</w:t>
      </w:r>
      <w:r>
        <w:rPr>
          <w:spacing w:val="-11"/>
        </w:rPr>
        <w:t xml:space="preserve"> </w:t>
      </w:r>
      <w:r>
        <w:t>the</w:t>
      </w:r>
      <w:r>
        <w:rPr>
          <w:spacing w:val="-12"/>
        </w:rPr>
        <w:t xml:space="preserve"> </w:t>
      </w:r>
      <w:r>
        <w:t>next</w:t>
      </w:r>
      <w:r>
        <w:rPr>
          <w:spacing w:val="-11"/>
        </w:rPr>
        <w:t xml:space="preserve"> </w:t>
      </w:r>
      <w:r>
        <w:t>working</w:t>
      </w:r>
      <w:r>
        <w:rPr>
          <w:spacing w:val="-12"/>
        </w:rPr>
        <w:t xml:space="preserve"> </w:t>
      </w:r>
      <w:r>
        <w:t>day on</w:t>
      </w:r>
      <w:r>
        <w:rPr>
          <w:spacing w:val="-12"/>
        </w:rPr>
        <w:t xml:space="preserve"> </w:t>
      </w:r>
      <w:r>
        <w:t>one</w:t>
      </w:r>
      <w:r>
        <w:rPr>
          <w:spacing w:val="-12"/>
        </w:rPr>
        <w:t xml:space="preserve"> </w:t>
      </w:r>
      <w:r>
        <w:t>or more</w:t>
      </w:r>
      <w:r>
        <w:rPr>
          <w:spacing w:val="-3"/>
        </w:rPr>
        <w:t xml:space="preserve"> </w:t>
      </w:r>
      <w:r>
        <w:t>of</w:t>
      </w:r>
      <w:r>
        <w:rPr>
          <w:spacing w:val="-2"/>
        </w:rPr>
        <w:t xml:space="preserve"> </w:t>
      </w:r>
      <w:r>
        <w:t>the following items:</w:t>
      </w:r>
      <w:r>
        <w:rPr>
          <w:spacing w:val="40"/>
        </w:rPr>
        <w:t xml:space="preserve"> </w:t>
      </w:r>
      <w:r>
        <w:t>ABS</w:t>
      </w:r>
      <w:r>
        <w:rPr>
          <w:spacing w:val="-10"/>
        </w:rPr>
        <w:t xml:space="preserve"> </w:t>
      </w:r>
      <w:r>
        <w:t>warning boot</w:t>
      </w:r>
      <w:r>
        <w:rPr>
          <w:spacing w:val="-2"/>
        </w:rPr>
        <w:t xml:space="preserve"> </w:t>
      </w:r>
      <w:r>
        <w:t>lid,</w:t>
      </w:r>
      <w:r>
        <w:rPr>
          <w:spacing w:val="-2"/>
        </w:rPr>
        <w:t xml:space="preserve"> </w:t>
      </w:r>
      <w:r>
        <w:t>brake</w:t>
      </w:r>
      <w:r>
        <w:rPr>
          <w:spacing w:val="-3"/>
        </w:rPr>
        <w:t xml:space="preserve"> </w:t>
      </w:r>
      <w:r>
        <w:t xml:space="preserve">pedal </w:t>
      </w:r>
      <w:proofErr w:type="spellStart"/>
      <w:r>
        <w:t>antislip</w:t>
      </w:r>
      <w:proofErr w:type="spellEnd"/>
      <w:r>
        <w:t>,</w:t>
      </w:r>
      <w:r>
        <w:rPr>
          <w:spacing w:val="-2"/>
        </w:rPr>
        <w:t xml:space="preserve"> </w:t>
      </w:r>
      <w:r>
        <w:t>direction</w:t>
      </w:r>
      <w:r>
        <w:rPr>
          <w:spacing w:val="-3"/>
        </w:rPr>
        <w:t xml:space="preserve"> </w:t>
      </w:r>
      <w:r>
        <w:t>indicators/hazard</w:t>
      </w:r>
      <w:r>
        <w:rPr>
          <w:spacing w:val="40"/>
        </w:rPr>
        <w:t xml:space="preserve"> </w:t>
      </w:r>
      <w:r>
        <w:t xml:space="preserve">warning, </w:t>
      </w:r>
      <w:r>
        <w:rPr>
          <w:spacing w:val="11"/>
        </w:rPr>
        <w:t xml:space="preserve">doors, </w:t>
      </w:r>
      <w:r>
        <w:t>emissions,</w:t>
      </w:r>
      <w:r>
        <w:rPr>
          <w:spacing w:val="-3"/>
        </w:rPr>
        <w:t xml:space="preserve"> </w:t>
      </w:r>
      <w:r>
        <w:t>fuel filler cap,</w:t>
      </w:r>
      <w:r>
        <w:rPr>
          <w:spacing w:val="-3"/>
        </w:rPr>
        <w:t xml:space="preserve"> </w:t>
      </w:r>
      <w:r>
        <w:t>headlamp</w:t>
      </w:r>
      <w:r>
        <w:rPr>
          <w:spacing w:val="-5"/>
        </w:rPr>
        <w:t xml:space="preserve"> </w:t>
      </w:r>
      <w:r>
        <w:t>aim,</w:t>
      </w:r>
      <w:r>
        <w:rPr>
          <w:spacing w:val="-3"/>
        </w:rPr>
        <w:t xml:space="preserve"> </w:t>
      </w:r>
      <w:r>
        <w:t>horn,</w:t>
      </w:r>
      <w:r>
        <w:rPr>
          <w:spacing w:val="-3"/>
        </w:rPr>
        <w:t xml:space="preserve"> </w:t>
      </w:r>
      <w:r>
        <w:t xml:space="preserve">lamps loading </w:t>
      </w:r>
      <w:r>
        <w:rPr>
          <w:spacing w:val="11"/>
        </w:rPr>
        <w:t xml:space="preserve">door, </w:t>
      </w:r>
      <w:r>
        <w:t>mirrors, rear reflectors, registration</w:t>
      </w:r>
      <w:r>
        <w:rPr>
          <w:spacing w:val="40"/>
        </w:rPr>
        <w:t xml:space="preserve"> </w:t>
      </w:r>
      <w:r>
        <w:t>plates, seat belts</w:t>
      </w:r>
      <w:r>
        <w:rPr>
          <w:spacing w:val="40"/>
        </w:rPr>
        <w:t xml:space="preserve"> </w:t>
      </w:r>
      <w:r>
        <w:t>(but</w:t>
      </w:r>
      <w:r>
        <w:rPr>
          <w:spacing w:val="11"/>
        </w:rPr>
        <w:t xml:space="preserve"> not </w:t>
      </w:r>
      <w:r>
        <w:t>anchorages),</w:t>
      </w:r>
      <w:r>
        <w:rPr>
          <w:spacing w:val="28"/>
        </w:rPr>
        <w:t xml:space="preserve"> </w:t>
      </w:r>
      <w:r>
        <w:t>seats,</w:t>
      </w:r>
      <w:r>
        <w:rPr>
          <w:spacing w:val="28"/>
        </w:rPr>
        <w:t xml:space="preserve"> </w:t>
      </w:r>
      <w:r>
        <w:t>sharp</w:t>
      </w:r>
      <w:r>
        <w:rPr>
          <w:spacing w:val="40"/>
        </w:rPr>
        <w:t xml:space="preserve"> </w:t>
      </w:r>
      <w:r>
        <w:t>edges</w:t>
      </w:r>
      <w:r>
        <w:rPr>
          <w:spacing w:val="40"/>
        </w:rPr>
        <w:t xml:space="preserve"> </w:t>
      </w:r>
      <w:r>
        <w:t>or</w:t>
      </w:r>
      <w:r>
        <w:rPr>
          <w:spacing w:val="40"/>
        </w:rPr>
        <w:t xml:space="preserve"> </w:t>
      </w:r>
      <w:r>
        <w:rPr>
          <w:spacing w:val="9"/>
        </w:rPr>
        <w:t xml:space="preserve">projections, </w:t>
      </w:r>
      <w:r>
        <w:t>steering</w:t>
      </w:r>
      <w:r>
        <w:rPr>
          <w:spacing w:val="40"/>
        </w:rPr>
        <w:t xml:space="preserve"> </w:t>
      </w:r>
      <w:r>
        <w:t>wheel,</w:t>
      </w:r>
      <w:r>
        <w:rPr>
          <w:spacing w:val="28"/>
        </w:rPr>
        <w:t xml:space="preserve"> </w:t>
      </w:r>
      <w:r>
        <w:t>vin</w:t>
      </w:r>
      <w:r>
        <w:rPr>
          <w:spacing w:val="40"/>
        </w:rPr>
        <w:t xml:space="preserve"> </w:t>
      </w:r>
      <w:r>
        <w:rPr>
          <w:spacing w:val="11"/>
        </w:rPr>
        <w:t xml:space="preserve">no. </w:t>
      </w:r>
      <w:r>
        <w:t>windscreen</w:t>
      </w:r>
      <w:r>
        <w:rPr>
          <w:spacing w:val="40"/>
        </w:rPr>
        <w:t xml:space="preserve"> </w:t>
      </w:r>
      <w:r>
        <w:t>and</w:t>
      </w:r>
    </w:p>
    <w:p w14:paraId="07BFEC9E" w14:textId="77777777" w:rsidR="008B6AF9" w:rsidRDefault="00000000">
      <w:pPr>
        <w:spacing w:line="239" w:lineRule="exact"/>
        <w:ind w:left="3272"/>
        <w:jc w:val="both"/>
      </w:pPr>
      <w:r>
        <w:rPr>
          <w:spacing w:val="-2"/>
        </w:rPr>
        <w:t>wipers/washers.</w:t>
      </w:r>
    </w:p>
    <w:p w14:paraId="68E5105C" w14:textId="77777777" w:rsidR="008B6AF9" w:rsidRDefault="008B6AF9">
      <w:pPr>
        <w:pStyle w:val="BodyText"/>
        <w:rPr>
          <w:sz w:val="22"/>
        </w:rPr>
      </w:pPr>
    </w:p>
    <w:p w14:paraId="36B184A5" w14:textId="77777777" w:rsidR="008B6AF9" w:rsidRDefault="008B6AF9">
      <w:pPr>
        <w:pStyle w:val="BodyText"/>
        <w:spacing w:before="81"/>
        <w:rPr>
          <w:sz w:val="22"/>
        </w:rPr>
      </w:pPr>
    </w:p>
    <w:p w14:paraId="533A8502" w14:textId="77777777" w:rsidR="008B6AF9" w:rsidRDefault="00000000">
      <w:pPr>
        <w:ind w:left="3272"/>
        <w:jc w:val="both"/>
      </w:pPr>
      <w:r>
        <w:t>Full</w:t>
      </w:r>
      <w:r>
        <w:rPr>
          <w:spacing w:val="21"/>
        </w:rPr>
        <w:t xml:space="preserve"> </w:t>
      </w:r>
      <w:r>
        <w:t>retest</w:t>
      </w:r>
      <w:r>
        <w:rPr>
          <w:spacing w:val="8"/>
        </w:rPr>
        <w:t xml:space="preserve"> </w:t>
      </w:r>
      <w:r>
        <w:t>will</w:t>
      </w:r>
      <w:r>
        <w:rPr>
          <w:spacing w:val="22"/>
        </w:rPr>
        <w:t xml:space="preserve"> </w:t>
      </w:r>
      <w:r>
        <w:t>be</w:t>
      </w:r>
      <w:r>
        <w:rPr>
          <w:spacing w:val="6"/>
        </w:rPr>
        <w:t xml:space="preserve"> </w:t>
      </w:r>
      <w:r>
        <w:t>required</w:t>
      </w:r>
      <w:r>
        <w:rPr>
          <w:spacing w:val="30"/>
        </w:rPr>
        <w:t xml:space="preserve"> </w:t>
      </w:r>
      <w:r>
        <w:t>for</w:t>
      </w:r>
      <w:r>
        <w:rPr>
          <w:spacing w:val="17"/>
        </w:rPr>
        <w:t xml:space="preserve"> </w:t>
      </w:r>
      <w:r>
        <w:t>all</w:t>
      </w:r>
      <w:r>
        <w:rPr>
          <w:spacing w:val="22"/>
        </w:rPr>
        <w:t xml:space="preserve"> </w:t>
      </w:r>
      <w:r>
        <w:t>items</w:t>
      </w:r>
      <w:r>
        <w:rPr>
          <w:spacing w:val="21"/>
        </w:rPr>
        <w:t xml:space="preserve"> </w:t>
      </w:r>
      <w:r>
        <w:rPr>
          <w:spacing w:val="11"/>
        </w:rPr>
        <w:t>not</w:t>
      </w:r>
      <w:r>
        <w:rPr>
          <w:spacing w:val="7"/>
        </w:rPr>
        <w:t xml:space="preserve"> </w:t>
      </w:r>
      <w:r>
        <w:t>listed</w:t>
      </w:r>
      <w:r>
        <w:rPr>
          <w:spacing w:val="31"/>
        </w:rPr>
        <w:t xml:space="preserve"> </w:t>
      </w:r>
      <w:r>
        <w:rPr>
          <w:spacing w:val="-2"/>
        </w:rPr>
        <w:t>above.</w:t>
      </w:r>
    </w:p>
    <w:p w14:paraId="070D7A1E" w14:textId="77777777" w:rsidR="008B6AF9" w:rsidRDefault="008B6AF9">
      <w:pPr>
        <w:pStyle w:val="BodyText"/>
        <w:rPr>
          <w:sz w:val="22"/>
        </w:rPr>
      </w:pPr>
    </w:p>
    <w:p w14:paraId="2B1282F4" w14:textId="77777777" w:rsidR="008B6AF9" w:rsidRDefault="008B6AF9">
      <w:pPr>
        <w:pStyle w:val="BodyText"/>
        <w:spacing w:before="61"/>
        <w:rPr>
          <w:sz w:val="22"/>
        </w:rPr>
      </w:pPr>
    </w:p>
    <w:p w14:paraId="00368B02" w14:textId="77777777" w:rsidR="008B6AF9" w:rsidRDefault="00000000">
      <w:pPr>
        <w:pStyle w:val="ListParagraph"/>
        <w:numPr>
          <w:ilvl w:val="0"/>
          <w:numId w:val="4"/>
        </w:numPr>
        <w:tabs>
          <w:tab w:val="left" w:pos="1151"/>
        </w:tabs>
        <w:spacing w:before="1"/>
        <w:ind w:left="1151" w:hanging="719"/>
      </w:pPr>
      <w:r>
        <w:t>Supplementary</w:t>
      </w:r>
      <w:r>
        <w:rPr>
          <w:spacing w:val="21"/>
        </w:rPr>
        <w:t xml:space="preserve"> </w:t>
      </w:r>
      <w:r>
        <w:t>items</w:t>
      </w:r>
      <w:r>
        <w:rPr>
          <w:spacing w:val="21"/>
        </w:rPr>
        <w:t xml:space="preserve"> </w:t>
      </w:r>
      <w:r>
        <w:t>failure</w:t>
      </w:r>
      <w:r>
        <w:rPr>
          <w:spacing w:val="6"/>
        </w:rPr>
        <w:t xml:space="preserve"> </w:t>
      </w:r>
      <w:r>
        <w:t>–</w:t>
      </w:r>
      <w:r>
        <w:rPr>
          <w:spacing w:val="8"/>
        </w:rPr>
        <w:t xml:space="preserve"> </w:t>
      </w:r>
      <w:r>
        <w:t>vehicle</w:t>
      </w:r>
      <w:r>
        <w:rPr>
          <w:spacing w:val="7"/>
        </w:rPr>
        <w:t xml:space="preserve"> </w:t>
      </w:r>
      <w:r>
        <w:t>will</w:t>
      </w:r>
      <w:r>
        <w:rPr>
          <w:spacing w:val="23"/>
        </w:rPr>
        <w:t xml:space="preserve"> </w:t>
      </w:r>
      <w:r>
        <w:t>be</w:t>
      </w:r>
      <w:r>
        <w:rPr>
          <w:spacing w:val="7"/>
        </w:rPr>
        <w:t xml:space="preserve"> </w:t>
      </w:r>
      <w:r>
        <w:t>retested</w:t>
      </w:r>
      <w:r>
        <w:rPr>
          <w:spacing w:val="32"/>
        </w:rPr>
        <w:t xml:space="preserve"> </w:t>
      </w:r>
      <w:r>
        <w:t>on</w:t>
      </w:r>
      <w:r>
        <w:rPr>
          <w:spacing w:val="31"/>
        </w:rPr>
        <w:t xml:space="preserve"> </w:t>
      </w:r>
      <w:r>
        <w:t>failed</w:t>
      </w:r>
      <w:r>
        <w:rPr>
          <w:spacing w:val="32"/>
        </w:rPr>
        <w:t xml:space="preserve"> </w:t>
      </w:r>
      <w:r>
        <w:t>items</w:t>
      </w:r>
      <w:r>
        <w:rPr>
          <w:spacing w:val="21"/>
        </w:rPr>
        <w:t xml:space="preserve"> </w:t>
      </w:r>
      <w:r>
        <w:rPr>
          <w:spacing w:val="8"/>
        </w:rPr>
        <w:t>only.</w:t>
      </w:r>
    </w:p>
    <w:p w14:paraId="477F8053" w14:textId="77777777" w:rsidR="008B6AF9" w:rsidRDefault="008B6AF9">
      <w:pPr>
        <w:pStyle w:val="BodyText"/>
        <w:spacing w:before="233"/>
        <w:rPr>
          <w:sz w:val="22"/>
        </w:rPr>
      </w:pPr>
    </w:p>
    <w:p w14:paraId="016ADDA1" w14:textId="77777777" w:rsidR="008B6AF9" w:rsidRDefault="00000000">
      <w:pPr>
        <w:spacing w:before="1"/>
        <w:ind w:left="432"/>
      </w:pPr>
      <w:r>
        <w:rPr>
          <w:spacing w:val="-4"/>
          <w:u w:val="single"/>
        </w:rPr>
        <w:t>N.B.</w:t>
      </w:r>
    </w:p>
    <w:p w14:paraId="7BC51372" w14:textId="77777777" w:rsidR="008B6AF9" w:rsidRDefault="00000000">
      <w:pPr>
        <w:spacing w:before="147"/>
        <w:ind w:left="432"/>
      </w:pPr>
      <w:r>
        <w:t>Where</w:t>
      </w:r>
      <w:r>
        <w:rPr>
          <w:spacing w:val="17"/>
        </w:rPr>
        <w:t xml:space="preserve"> </w:t>
      </w:r>
      <w:r>
        <w:t>a</w:t>
      </w:r>
      <w:r>
        <w:rPr>
          <w:spacing w:val="17"/>
        </w:rPr>
        <w:t xml:space="preserve"> </w:t>
      </w:r>
      <w:r>
        <w:t>vehicle</w:t>
      </w:r>
      <w:r>
        <w:rPr>
          <w:spacing w:val="18"/>
        </w:rPr>
        <w:t xml:space="preserve"> </w:t>
      </w:r>
      <w:r>
        <w:t>has</w:t>
      </w:r>
      <w:r>
        <w:rPr>
          <w:spacing w:val="33"/>
        </w:rPr>
        <w:t xml:space="preserve"> </w:t>
      </w:r>
      <w:r>
        <w:t>failed</w:t>
      </w:r>
      <w:r>
        <w:rPr>
          <w:spacing w:val="45"/>
        </w:rPr>
        <w:t xml:space="preserve"> </w:t>
      </w:r>
      <w:r>
        <w:t>and</w:t>
      </w:r>
      <w:r>
        <w:rPr>
          <w:spacing w:val="45"/>
        </w:rPr>
        <w:t xml:space="preserve"> </w:t>
      </w:r>
      <w:r>
        <w:t>the</w:t>
      </w:r>
      <w:r>
        <w:rPr>
          <w:spacing w:val="18"/>
        </w:rPr>
        <w:t xml:space="preserve"> </w:t>
      </w:r>
      <w:proofErr w:type="spellStart"/>
      <w:r>
        <w:t>licence</w:t>
      </w:r>
      <w:proofErr w:type="spellEnd"/>
      <w:r>
        <w:rPr>
          <w:spacing w:val="17"/>
        </w:rPr>
        <w:t xml:space="preserve"> </w:t>
      </w:r>
      <w:r>
        <w:t>suspended,</w:t>
      </w:r>
      <w:r>
        <w:rPr>
          <w:spacing w:val="19"/>
        </w:rPr>
        <w:t xml:space="preserve"> </w:t>
      </w:r>
      <w:r>
        <w:t>the</w:t>
      </w:r>
      <w:r>
        <w:rPr>
          <w:spacing w:val="17"/>
        </w:rPr>
        <w:t xml:space="preserve"> </w:t>
      </w:r>
      <w:r>
        <w:t>vehicle</w:t>
      </w:r>
      <w:r>
        <w:rPr>
          <w:spacing w:val="17"/>
        </w:rPr>
        <w:t xml:space="preserve"> </w:t>
      </w:r>
      <w:r>
        <w:t>must</w:t>
      </w:r>
      <w:r>
        <w:rPr>
          <w:spacing w:val="19"/>
        </w:rPr>
        <w:t xml:space="preserve"> </w:t>
      </w:r>
      <w:r>
        <w:t>be</w:t>
      </w:r>
      <w:r>
        <w:rPr>
          <w:spacing w:val="18"/>
        </w:rPr>
        <w:t xml:space="preserve"> </w:t>
      </w:r>
      <w:r>
        <w:t>retested</w:t>
      </w:r>
      <w:r>
        <w:rPr>
          <w:spacing w:val="44"/>
        </w:rPr>
        <w:t xml:space="preserve"> </w:t>
      </w:r>
      <w:r>
        <w:t>before</w:t>
      </w:r>
      <w:r>
        <w:rPr>
          <w:spacing w:val="18"/>
        </w:rPr>
        <w:t xml:space="preserve"> </w:t>
      </w:r>
      <w:r>
        <w:t>returning</w:t>
      </w:r>
      <w:r>
        <w:rPr>
          <w:spacing w:val="45"/>
        </w:rPr>
        <w:t xml:space="preserve"> </w:t>
      </w:r>
      <w:r>
        <w:t>to</w:t>
      </w:r>
      <w:r>
        <w:rPr>
          <w:spacing w:val="45"/>
        </w:rPr>
        <w:t xml:space="preserve"> </w:t>
      </w:r>
      <w:r>
        <w:rPr>
          <w:spacing w:val="-2"/>
        </w:rPr>
        <w:t>work.</w:t>
      </w:r>
    </w:p>
    <w:p w14:paraId="5287F1D4" w14:textId="77777777" w:rsidR="008B6AF9" w:rsidRDefault="008B6AF9">
      <w:pPr>
        <w:pStyle w:val="BodyText"/>
        <w:rPr>
          <w:sz w:val="22"/>
        </w:rPr>
      </w:pPr>
    </w:p>
    <w:p w14:paraId="4455294F" w14:textId="77777777" w:rsidR="008B6AF9" w:rsidRDefault="008B6AF9">
      <w:pPr>
        <w:pStyle w:val="BodyText"/>
        <w:spacing w:before="60"/>
        <w:rPr>
          <w:sz w:val="22"/>
        </w:rPr>
      </w:pPr>
    </w:p>
    <w:p w14:paraId="121E86A1" w14:textId="77777777" w:rsidR="008B6AF9" w:rsidRDefault="00000000">
      <w:pPr>
        <w:spacing w:before="1"/>
        <w:ind w:left="432"/>
      </w:pPr>
      <w:r>
        <w:rPr>
          <w:u w:val="single"/>
        </w:rPr>
        <w:t>RETEST</w:t>
      </w:r>
      <w:r>
        <w:rPr>
          <w:spacing w:val="-13"/>
          <w:u w:val="single"/>
        </w:rPr>
        <w:t xml:space="preserve"> </w:t>
      </w:r>
      <w:r>
        <w:rPr>
          <w:spacing w:val="-4"/>
          <w:u w:val="single"/>
        </w:rPr>
        <w:t>FEES</w:t>
      </w:r>
    </w:p>
    <w:p w14:paraId="381F9A8B" w14:textId="77777777" w:rsidR="008B6AF9" w:rsidRDefault="008B6AF9">
      <w:pPr>
        <w:pStyle w:val="BodyText"/>
        <w:spacing w:before="133"/>
        <w:rPr>
          <w:sz w:val="22"/>
        </w:rPr>
      </w:pPr>
    </w:p>
    <w:p w14:paraId="2F7887FC" w14:textId="77777777" w:rsidR="008B6AF9" w:rsidRDefault="00000000">
      <w:pPr>
        <w:spacing w:before="1"/>
        <w:ind w:left="432"/>
      </w:pPr>
      <w:r>
        <w:t>Retest</w:t>
      </w:r>
      <w:r>
        <w:rPr>
          <w:spacing w:val="5"/>
        </w:rPr>
        <w:t xml:space="preserve"> </w:t>
      </w:r>
      <w:r>
        <w:t>Fee</w:t>
      </w:r>
      <w:r>
        <w:rPr>
          <w:spacing w:val="5"/>
        </w:rPr>
        <w:t xml:space="preserve"> </w:t>
      </w:r>
      <w:r>
        <w:t>–</w:t>
      </w:r>
      <w:r>
        <w:rPr>
          <w:spacing w:val="4"/>
        </w:rPr>
        <w:t xml:space="preserve"> </w:t>
      </w:r>
      <w:r>
        <w:t>Fees</w:t>
      </w:r>
      <w:r>
        <w:rPr>
          <w:spacing w:val="18"/>
        </w:rPr>
        <w:t xml:space="preserve"> </w:t>
      </w:r>
      <w:r>
        <w:t>are</w:t>
      </w:r>
      <w:r>
        <w:rPr>
          <w:spacing w:val="5"/>
        </w:rPr>
        <w:t xml:space="preserve"> </w:t>
      </w:r>
      <w:r>
        <w:t>subject</w:t>
      </w:r>
      <w:r>
        <w:rPr>
          <w:spacing w:val="6"/>
        </w:rPr>
        <w:t xml:space="preserve"> </w:t>
      </w:r>
      <w:r>
        <w:t>to</w:t>
      </w:r>
      <w:r>
        <w:rPr>
          <w:spacing w:val="27"/>
        </w:rPr>
        <w:t xml:space="preserve"> </w:t>
      </w:r>
      <w:r>
        <w:rPr>
          <w:spacing w:val="9"/>
        </w:rPr>
        <w:t>change</w:t>
      </w:r>
      <w:r>
        <w:rPr>
          <w:spacing w:val="4"/>
        </w:rPr>
        <w:t xml:space="preserve"> </w:t>
      </w:r>
      <w:r>
        <w:t>and</w:t>
      </w:r>
      <w:r>
        <w:rPr>
          <w:spacing w:val="28"/>
        </w:rPr>
        <w:t xml:space="preserve"> </w:t>
      </w:r>
      <w:r>
        <w:t>as</w:t>
      </w:r>
      <w:r>
        <w:rPr>
          <w:spacing w:val="18"/>
        </w:rPr>
        <w:t xml:space="preserve"> </w:t>
      </w:r>
      <w:r>
        <w:t>such</w:t>
      </w:r>
      <w:r>
        <w:rPr>
          <w:spacing w:val="28"/>
        </w:rPr>
        <w:t xml:space="preserve"> </w:t>
      </w:r>
      <w:r>
        <w:t>please</w:t>
      </w:r>
      <w:r>
        <w:rPr>
          <w:spacing w:val="4"/>
        </w:rPr>
        <w:t xml:space="preserve"> </w:t>
      </w:r>
      <w:r>
        <w:t>refer</w:t>
      </w:r>
      <w:r>
        <w:rPr>
          <w:spacing w:val="15"/>
        </w:rPr>
        <w:t xml:space="preserve"> </w:t>
      </w:r>
      <w:r>
        <w:t>to</w:t>
      </w:r>
      <w:r>
        <w:rPr>
          <w:spacing w:val="27"/>
        </w:rPr>
        <w:t xml:space="preserve"> </w:t>
      </w:r>
      <w:r>
        <w:t>the</w:t>
      </w:r>
      <w:r>
        <w:rPr>
          <w:spacing w:val="5"/>
        </w:rPr>
        <w:t xml:space="preserve"> </w:t>
      </w:r>
      <w:r>
        <w:t>Council’s</w:t>
      </w:r>
      <w:r>
        <w:rPr>
          <w:spacing w:val="18"/>
        </w:rPr>
        <w:t xml:space="preserve"> </w:t>
      </w:r>
      <w:r>
        <w:t>website</w:t>
      </w:r>
      <w:r>
        <w:rPr>
          <w:spacing w:val="5"/>
        </w:rPr>
        <w:t xml:space="preserve"> </w:t>
      </w:r>
      <w:r>
        <w:t>or</w:t>
      </w:r>
      <w:r>
        <w:rPr>
          <w:spacing w:val="14"/>
        </w:rPr>
        <w:t xml:space="preserve"> </w:t>
      </w:r>
      <w:r>
        <w:t>annual</w:t>
      </w:r>
      <w:r>
        <w:rPr>
          <w:spacing w:val="20"/>
        </w:rPr>
        <w:t xml:space="preserve"> </w:t>
      </w:r>
      <w:r>
        <w:t>fees</w:t>
      </w:r>
      <w:r>
        <w:rPr>
          <w:spacing w:val="18"/>
        </w:rPr>
        <w:t xml:space="preserve"> </w:t>
      </w:r>
      <w:r>
        <w:t>and</w:t>
      </w:r>
      <w:r>
        <w:rPr>
          <w:spacing w:val="28"/>
        </w:rPr>
        <w:t xml:space="preserve"> </w:t>
      </w:r>
      <w:r>
        <w:rPr>
          <w:spacing w:val="-2"/>
        </w:rPr>
        <w:t>charges.</w:t>
      </w:r>
    </w:p>
    <w:p w14:paraId="3E059EF2" w14:textId="77777777" w:rsidR="008B6AF9" w:rsidRDefault="008B6AF9">
      <w:pPr>
        <w:pStyle w:val="BodyText"/>
        <w:spacing w:before="15"/>
        <w:rPr>
          <w:sz w:val="22"/>
        </w:rPr>
      </w:pPr>
    </w:p>
    <w:p w14:paraId="78AF7FEE" w14:textId="77777777" w:rsidR="008B6AF9" w:rsidRDefault="00000000">
      <w:pPr>
        <w:pStyle w:val="BodyText"/>
        <w:ind w:left="432"/>
      </w:pPr>
      <w:r>
        <w:rPr>
          <w:spacing w:val="-4"/>
          <w:u w:val="single"/>
        </w:rPr>
        <w:t>N.B.</w:t>
      </w:r>
    </w:p>
    <w:p w14:paraId="7FCBBB61" w14:textId="77777777" w:rsidR="008B6AF9" w:rsidRDefault="00000000">
      <w:pPr>
        <w:pStyle w:val="BodyText"/>
        <w:spacing w:before="264" w:line="242" w:lineRule="auto"/>
        <w:ind w:left="432" w:right="937"/>
      </w:pPr>
      <w:r>
        <w:t>If</w:t>
      </w:r>
      <w:r>
        <w:rPr>
          <w:spacing w:val="27"/>
        </w:rPr>
        <w:t xml:space="preserve"> </w:t>
      </w:r>
      <w:r>
        <w:t>the</w:t>
      </w:r>
      <w:r>
        <w:rPr>
          <w:spacing w:val="18"/>
        </w:rPr>
        <w:t xml:space="preserve"> </w:t>
      </w:r>
      <w:r>
        <w:t>vehicle</w:t>
      </w:r>
      <w:r>
        <w:rPr>
          <w:spacing w:val="18"/>
        </w:rPr>
        <w:t xml:space="preserve"> </w:t>
      </w:r>
      <w:r>
        <w:t>is not returned</w:t>
      </w:r>
      <w:r>
        <w:rPr>
          <w:spacing w:val="18"/>
        </w:rPr>
        <w:t xml:space="preserve"> </w:t>
      </w:r>
      <w:r>
        <w:t>for retest within</w:t>
      </w:r>
      <w:r>
        <w:rPr>
          <w:spacing w:val="18"/>
        </w:rPr>
        <w:t xml:space="preserve"> </w:t>
      </w:r>
      <w:r>
        <w:t>one</w:t>
      </w:r>
      <w:r>
        <w:rPr>
          <w:spacing w:val="18"/>
        </w:rPr>
        <w:t xml:space="preserve"> </w:t>
      </w:r>
      <w:r>
        <w:t>working</w:t>
      </w:r>
      <w:r>
        <w:rPr>
          <w:spacing w:val="18"/>
        </w:rPr>
        <w:t xml:space="preserve"> </w:t>
      </w:r>
      <w:r>
        <w:t>day the</w:t>
      </w:r>
      <w:r>
        <w:rPr>
          <w:spacing w:val="18"/>
        </w:rPr>
        <w:t xml:space="preserve"> </w:t>
      </w:r>
      <w:r>
        <w:t>Local</w:t>
      </w:r>
      <w:r>
        <w:rPr>
          <w:spacing w:val="19"/>
        </w:rPr>
        <w:t xml:space="preserve"> </w:t>
      </w:r>
      <w:r>
        <w:t>Authority Licensing</w:t>
      </w:r>
      <w:r>
        <w:rPr>
          <w:spacing w:val="18"/>
        </w:rPr>
        <w:t xml:space="preserve"> </w:t>
      </w:r>
      <w:r>
        <w:t>Enforcement Officer will</w:t>
      </w:r>
      <w:r>
        <w:rPr>
          <w:spacing w:val="19"/>
        </w:rPr>
        <w:t xml:space="preserve"> </w:t>
      </w:r>
      <w:r>
        <w:t>be</w:t>
      </w:r>
      <w:r>
        <w:rPr>
          <w:spacing w:val="18"/>
        </w:rPr>
        <w:t xml:space="preserve"> </w:t>
      </w:r>
      <w:r>
        <w:t>notified. The Authority Licensing Team</w:t>
      </w:r>
      <w:r>
        <w:rPr>
          <w:spacing w:val="40"/>
        </w:rPr>
        <w:t xml:space="preserve"> </w:t>
      </w:r>
      <w:r>
        <w:t>will</w:t>
      </w:r>
      <w:r>
        <w:rPr>
          <w:spacing w:val="31"/>
        </w:rPr>
        <w:t xml:space="preserve"> </w:t>
      </w:r>
      <w:r>
        <w:t>be notified of</w:t>
      </w:r>
      <w:r>
        <w:rPr>
          <w:spacing w:val="39"/>
        </w:rPr>
        <w:t xml:space="preserve"> </w:t>
      </w:r>
      <w:r>
        <w:t>all</w:t>
      </w:r>
      <w:r>
        <w:rPr>
          <w:spacing w:val="31"/>
        </w:rPr>
        <w:t xml:space="preserve"> </w:t>
      </w:r>
      <w:r>
        <w:t>vehicle or trailer failures.</w:t>
      </w:r>
    </w:p>
    <w:p w14:paraId="45E0640F" w14:textId="77777777" w:rsidR="008B6AF9" w:rsidRDefault="008B6AF9">
      <w:pPr>
        <w:pStyle w:val="BodyText"/>
        <w:spacing w:line="242" w:lineRule="auto"/>
        <w:sectPr w:rsidR="008B6AF9">
          <w:pgSz w:w="16840" w:h="11900" w:orient="landscape"/>
          <w:pgMar w:top="1340" w:right="708" w:bottom="680" w:left="708" w:header="0" w:footer="484" w:gutter="0"/>
          <w:cols w:space="720"/>
        </w:sectPr>
      </w:pPr>
    </w:p>
    <w:p w14:paraId="4C6B7BF9" w14:textId="77777777" w:rsidR="008B6AF9" w:rsidRDefault="00000000">
      <w:pPr>
        <w:spacing w:before="77"/>
        <w:ind w:left="23"/>
        <w:rPr>
          <w:b/>
          <w:sz w:val="28"/>
        </w:rPr>
      </w:pPr>
      <w:r>
        <w:rPr>
          <w:b/>
          <w:sz w:val="28"/>
        </w:rPr>
        <w:lastRenderedPageBreak/>
        <w:t>Appendix</w:t>
      </w:r>
      <w:r>
        <w:rPr>
          <w:b/>
          <w:spacing w:val="41"/>
          <w:sz w:val="28"/>
        </w:rPr>
        <w:t xml:space="preserve"> </w:t>
      </w:r>
      <w:r>
        <w:rPr>
          <w:b/>
          <w:spacing w:val="-10"/>
          <w:sz w:val="28"/>
        </w:rPr>
        <w:t>I</w:t>
      </w:r>
    </w:p>
    <w:p w14:paraId="527FE835" w14:textId="77777777" w:rsidR="008B6AF9" w:rsidRDefault="00000000">
      <w:pPr>
        <w:spacing w:before="258"/>
        <w:ind w:left="23"/>
        <w:rPr>
          <w:b/>
          <w:sz w:val="28"/>
        </w:rPr>
      </w:pPr>
      <w:r>
        <w:rPr>
          <w:b/>
          <w:sz w:val="28"/>
          <w:u w:val="single"/>
        </w:rPr>
        <w:t>Private</w:t>
      </w:r>
      <w:r>
        <w:rPr>
          <w:b/>
          <w:spacing w:val="17"/>
          <w:sz w:val="28"/>
          <w:u w:val="single"/>
        </w:rPr>
        <w:t xml:space="preserve"> </w:t>
      </w:r>
      <w:r>
        <w:rPr>
          <w:b/>
          <w:sz w:val="28"/>
          <w:u w:val="single"/>
        </w:rPr>
        <w:t>Hire</w:t>
      </w:r>
      <w:r>
        <w:rPr>
          <w:b/>
          <w:spacing w:val="17"/>
          <w:sz w:val="28"/>
          <w:u w:val="single"/>
        </w:rPr>
        <w:t xml:space="preserve"> </w:t>
      </w:r>
      <w:r>
        <w:rPr>
          <w:b/>
          <w:sz w:val="28"/>
          <w:u w:val="single"/>
        </w:rPr>
        <w:t>Operator:</w:t>
      </w:r>
      <w:r>
        <w:rPr>
          <w:b/>
          <w:spacing w:val="19"/>
          <w:sz w:val="28"/>
          <w:u w:val="single"/>
        </w:rPr>
        <w:t xml:space="preserve"> </w:t>
      </w:r>
      <w:r>
        <w:rPr>
          <w:b/>
          <w:sz w:val="28"/>
          <w:u w:val="single"/>
        </w:rPr>
        <w:t>Application</w:t>
      </w:r>
      <w:r>
        <w:rPr>
          <w:b/>
          <w:spacing w:val="23"/>
          <w:sz w:val="28"/>
          <w:u w:val="single"/>
        </w:rPr>
        <w:t xml:space="preserve"> </w:t>
      </w:r>
      <w:r>
        <w:rPr>
          <w:b/>
          <w:spacing w:val="-2"/>
          <w:sz w:val="28"/>
          <w:u w:val="single"/>
        </w:rPr>
        <w:t>Procedure</w:t>
      </w:r>
    </w:p>
    <w:p w14:paraId="0FFC108C" w14:textId="77777777" w:rsidR="008B6AF9" w:rsidRDefault="008B6AF9">
      <w:pPr>
        <w:pStyle w:val="BodyText"/>
        <w:spacing w:before="262"/>
        <w:rPr>
          <w:b/>
        </w:rPr>
      </w:pPr>
    </w:p>
    <w:p w14:paraId="541395C9" w14:textId="77777777" w:rsidR="008B6AF9" w:rsidRDefault="00000000">
      <w:pPr>
        <w:pStyle w:val="BodyText"/>
        <w:spacing w:line="237" w:lineRule="auto"/>
        <w:ind w:left="23" w:right="136"/>
        <w:jc w:val="both"/>
      </w:pPr>
      <w:r>
        <w:t xml:space="preserve">Applications for Operator’s </w:t>
      </w:r>
      <w:proofErr w:type="spellStart"/>
      <w:r>
        <w:t>licences</w:t>
      </w:r>
      <w:proofErr w:type="spellEnd"/>
      <w:r>
        <w:t xml:space="preserve"> must</w:t>
      </w:r>
      <w:r>
        <w:rPr>
          <w:spacing w:val="-1"/>
        </w:rPr>
        <w:t xml:space="preserve"> </w:t>
      </w:r>
      <w:r>
        <w:t xml:space="preserve">be made in writing (or electronically) using the approved application forms obtained from </w:t>
      </w:r>
      <w:hyperlink r:id="rId27">
        <w:r>
          <w:rPr>
            <w:b/>
          </w:rPr>
          <w:t>www.ashfield.gov.uk/operators</w:t>
        </w:r>
        <w:r>
          <w:t>.</w:t>
        </w:r>
      </w:hyperlink>
      <w:r>
        <w:t xml:space="preserve"> Every question on the</w:t>
      </w:r>
      <w:r>
        <w:rPr>
          <w:spacing w:val="40"/>
        </w:rPr>
        <w:t xml:space="preserve"> </w:t>
      </w:r>
      <w:r>
        <w:t>application form must be completed</w:t>
      </w:r>
      <w:r>
        <w:rPr>
          <w:spacing w:val="-9"/>
        </w:rPr>
        <w:t xml:space="preserve"> </w:t>
      </w:r>
      <w:r>
        <w:t>fully and accurately, and the form must be signed by every applicant.</w:t>
      </w:r>
    </w:p>
    <w:p w14:paraId="0E663270" w14:textId="77777777" w:rsidR="008B6AF9" w:rsidRDefault="008B6AF9">
      <w:pPr>
        <w:pStyle w:val="BodyText"/>
        <w:spacing w:before="11"/>
      </w:pPr>
    </w:p>
    <w:p w14:paraId="01A9B42E" w14:textId="77777777" w:rsidR="008B6AF9" w:rsidRDefault="00000000">
      <w:pPr>
        <w:pStyle w:val="BodyText"/>
        <w:spacing w:line="237" w:lineRule="auto"/>
        <w:ind w:left="23" w:right="149"/>
        <w:jc w:val="both"/>
      </w:pPr>
      <w:r>
        <w:t>Where the application is being made by a single individual,</w:t>
      </w:r>
      <w:r>
        <w:rPr>
          <w:spacing w:val="-5"/>
        </w:rPr>
        <w:t xml:space="preserve"> </w:t>
      </w:r>
      <w:r>
        <w:t>the questions on the application</w:t>
      </w:r>
      <w:r>
        <w:rPr>
          <w:spacing w:val="-17"/>
        </w:rPr>
        <w:t xml:space="preserve"> </w:t>
      </w:r>
      <w:r>
        <w:t>form</w:t>
      </w:r>
      <w:r>
        <w:rPr>
          <w:spacing w:val="-17"/>
        </w:rPr>
        <w:t xml:space="preserve"> </w:t>
      </w:r>
      <w:r>
        <w:t>should</w:t>
      </w:r>
      <w:r>
        <w:rPr>
          <w:spacing w:val="-3"/>
        </w:rPr>
        <w:t xml:space="preserve"> </w:t>
      </w:r>
      <w:r>
        <w:t>be</w:t>
      </w:r>
      <w:r>
        <w:rPr>
          <w:spacing w:val="-3"/>
        </w:rPr>
        <w:t xml:space="preserve"> </w:t>
      </w:r>
      <w:r>
        <w:t>answered</w:t>
      </w:r>
      <w:r>
        <w:rPr>
          <w:spacing w:val="-3"/>
        </w:rPr>
        <w:t xml:space="preserve"> </w:t>
      </w:r>
      <w:r>
        <w:t>by</w:t>
      </w:r>
      <w:r>
        <w:rPr>
          <w:spacing w:val="-11"/>
        </w:rPr>
        <w:t xml:space="preserve"> </w:t>
      </w:r>
      <w:r>
        <w:t>that</w:t>
      </w:r>
      <w:r>
        <w:rPr>
          <w:spacing w:val="-17"/>
        </w:rPr>
        <w:t xml:space="preserve"> </w:t>
      </w:r>
      <w:r>
        <w:t>individual.</w:t>
      </w:r>
      <w:r>
        <w:rPr>
          <w:spacing w:val="-17"/>
        </w:rPr>
        <w:t xml:space="preserve"> </w:t>
      </w:r>
      <w:r>
        <w:t>Where</w:t>
      </w:r>
      <w:r>
        <w:rPr>
          <w:spacing w:val="-2"/>
        </w:rPr>
        <w:t xml:space="preserve"> </w:t>
      </w:r>
      <w:r>
        <w:t>the</w:t>
      </w:r>
      <w:r>
        <w:rPr>
          <w:spacing w:val="-3"/>
        </w:rPr>
        <w:t xml:space="preserve"> </w:t>
      </w:r>
      <w:r>
        <w:t>application</w:t>
      </w:r>
      <w:r>
        <w:rPr>
          <w:spacing w:val="-17"/>
        </w:rPr>
        <w:t xml:space="preserve"> </w:t>
      </w:r>
      <w:r>
        <w:t>is</w:t>
      </w:r>
      <w:r>
        <w:rPr>
          <w:spacing w:val="-11"/>
        </w:rPr>
        <w:t xml:space="preserve"> </w:t>
      </w:r>
      <w:r>
        <w:t>being made by multiple individuals (whether in a formal partnership or not), the questions should be answered jointly by the applicants.</w:t>
      </w:r>
    </w:p>
    <w:p w14:paraId="6671F2BE" w14:textId="77777777" w:rsidR="008B6AF9" w:rsidRDefault="008B6AF9">
      <w:pPr>
        <w:pStyle w:val="BodyText"/>
        <w:spacing w:before="11"/>
      </w:pPr>
    </w:p>
    <w:p w14:paraId="3C7A5F68" w14:textId="77777777" w:rsidR="008B6AF9" w:rsidRDefault="00000000">
      <w:pPr>
        <w:pStyle w:val="BodyText"/>
        <w:spacing w:line="237" w:lineRule="auto"/>
        <w:ind w:left="23" w:right="136"/>
        <w:jc w:val="both"/>
      </w:pPr>
      <w:r>
        <w:t>Where</w:t>
      </w:r>
      <w:r>
        <w:rPr>
          <w:spacing w:val="20"/>
        </w:rPr>
        <w:t xml:space="preserve"> </w:t>
      </w:r>
      <w:r>
        <w:t>a</w:t>
      </w:r>
      <w:r>
        <w:rPr>
          <w:spacing w:val="24"/>
        </w:rPr>
        <w:t xml:space="preserve"> </w:t>
      </w:r>
      <w:r>
        <w:t>limited</w:t>
      </w:r>
      <w:r>
        <w:rPr>
          <w:spacing w:val="-4"/>
        </w:rPr>
        <w:t xml:space="preserve"> </w:t>
      </w:r>
      <w:r>
        <w:t>company</w:t>
      </w:r>
      <w:r>
        <w:rPr>
          <w:spacing w:val="-12"/>
        </w:rPr>
        <w:t xml:space="preserve"> </w:t>
      </w:r>
      <w:r>
        <w:t>is</w:t>
      </w:r>
      <w:r>
        <w:rPr>
          <w:spacing w:val="-12"/>
        </w:rPr>
        <w:t xml:space="preserve"> </w:t>
      </w:r>
      <w:r>
        <w:t>applying</w:t>
      </w:r>
      <w:r>
        <w:rPr>
          <w:spacing w:val="-4"/>
        </w:rPr>
        <w:t xml:space="preserve"> </w:t>
      </w:r>
      <w:r>
        <w:t>for</w:t>
      </w:r>
      <w:r>
        <w:rPr>
          <w:spacing w:val="-12"/>
        </w:rPr>
        <w:t xml:space="preserve"> </w:t>
      </w:r>
      <w:r>
        <w:t>a</w:t>
      </w:r>
      <w:r>
        <w:rPr>
          <w:spacing w:val="-4"/>
        </w:rPr>
        <w:t xml:space="preserve"> </w:t>
      </w:r>
      <w:proofErr w:type="spellStart"/>
      <w:r>
        <w:t>licence</w:t>
      </w:r>
      <w:proofErr w:type="spellEnd"/>
      <w:r>
        <w:t>,</w:t>
      </w:r>
      <w:r>
        <w:rPr>
          <w:spacing w:val="-17"/>
        </w:rPr>
        <w:t xml:space="preserve"> </w:t>
      </w:r>
      <w:r>
        <w:t>the</w:t>
      </w:r>
      <w:r>
        <w:rPr>
          <w:spacing w:val="-3"/>
        </w:rPr>
        <w:t xml:space="preserve"> </w:t>
      </w:r>
      <w:r>
        <w:t>questions</w:t>
      </w:r>
      <w:r>
        <w:rPr>
          <w:spacing w:val="-12"/>
        </w:rPr>
        <w:t xml:space="preserve"> </w:t>
      </w:r>
      <w:r>
        <w:t>should</w:t>
      </w:r>
      <w:r>
        <w:rPr>
          <w:spacing w:val="-4"/>
        </w:rPr>
        <w:t xml:space="preserve"> </w:t>
      </w:r>
      <w:r>
        <w:t>be</w:t>
      </w:r>
      <w:r>
        <w:rPr>
          <w:spacing w:val="-4"/>
        </w:rPr>
        <w:t xml:space="preserve"> </w:t>
      </w:r>
      <w:r>
        <w:t>answered in respect of both the</w:t>
      </w:r>
      <w:r>
        <w:rPr>
          <w:spacing w:val="40"/>
        </w:rPr>
        <w:t xml:space="preserve"> </w:t>
      </w:r>
      <w:r>
        <w:t>company and its directors. This is particularly relevant</w:t>
      </w:r>
      <w:r>
        <w:rPr>
          <w:spacing w:val="-6"/>
        </w:rPr>
        <w:t xml:space="preserve"> </w:t>
      </w:r>
      <w:r>
        <w:t>to</w:t>
      </w:r>
      <w:r>
        <w:rPr>
          <w:spacing w:val="40"/>
        </w:rPr>
        <w:t xml:space="preserve"> </w:t>
      </w:r>
      <w:r>
        <w:t>the questions relating to</w:t>
      </w:r>
      <w:r>
        <w:rPr>
          <w:spacing w:val="40"/>
        </w:rPr>
        <w:t xml:space="preserve"> </w:t>
      </w:r>
      <w:r>
        <w:t>conviction, cautions, insolvency or disqualification, where the Licensing</w:t>
      </w:r>
      <w:r>
        <w:rPr>
          <w:spacing w:val="-7"/>
        </w:rPr>
        <w:t xml:space="preserve"> </w:t>
      </w:r>
      <w:r>
        <w:t>Authority</w:t>
      </w:r>
      <w:r>
        <w:rPr>
          <w:spacing w:val="-15"/>
        </w:rPr>
        <w:t xml:space="preserve"> </w:t>
      </w:r>
      <w:r>
        <w:t>must</w:t>
      </w:r>
      <w:r>
        <w:rPr>
          <w:spacing w:val="-24"/>
        </w:rPr>
        <w:t xml:space="preserve"> </w:t>
      </w:r>
      <w:r>
        <w:t>be</w:t>
      </w:r>
      <w:r>
        <w:rPr>
          <w:spacing w:val="-7"/>
        </w:rPr>
        <w:t xml:space="preserve"> </w:t>
      </w:r>
      <w:r>
        <w:t>satisfied</w:t>
      </w:r>
      <w:r>
        <w:rPr>
          <w:spacing w:val="-6"/>
        </w:rPr>
        <w:t xml:space="preserve"> </w:t>
      </w:r>
      <w:r>
        <w:t>as</w:t>
      </w:r>
      <w:r>
        <w:rPr>
          <w:spacing w:val="-15"/>
        </w:rPr>
        <w:t xml:space="preserve"> </w:t>
      </w:r>
      <w:r>
        <w:t>to</w:t>
      </w:r>
      <w:r>
        <w:rPr>
          <w:spacing w:val="-7"/>
        </w:rPr>
        <w:t xml:space="preserve"> </w:t>
      </w:r>
      <w:r>
        <w:t>the</w:t>
      </w:r>
      <w:r>
        <w:rPr>
          <w:spacing w:val="-7"/>
        </w:rPr>
        <w:t xml:space="preserve"> </w:t>
      </w:r>
      <w:r>
        <w:t>fitness</w:t>
      </w:r>
      <w:r>
        <w:rPr>
          <w:spacing w:val="-14"/>
        </w:rPr>
        <w:t xml:space="preserve"> </w:t>
      </w:r>
      <w:r>
        <w:t>and</w:t>
      </w:r>
      <w:r>
        <w:rPr>
          <w:spacing w:val="-7"/>
        </w:rPr>
        <w:t xml:space="preserve"> </w:t>
      </w:r>
      <w:r>
        <w:t>propriety</w:t>
      </w:r>
      <w:r>
        <w:rPr>
          <w:spacing w:val="-15"/>
        </w:rPr>
        <w:t xml:space="preserve"> </w:t>
      </w:r>
      <w:r>
        <w:t>of</w:t>
      </w:r>
      <w:r>
        <w:rPr>
          <w:spacing w:val="3"/>
        </w:rPr>
        <w:t xml:space="preserve"> </w:t>
      </w:r>
      <w:r>
        <w:t>every</w:t>
      </w:r>
      <w:r>
        <w:rPr>
          <w:spacing w:val="-15"/>
        </w:rPr>
        <w:t xml:space="preserve"> </w:t>
      </w:r>
      <w:r>
        <w:rPr>
          <w:spacing w:val="-2"/>
        </w:rPr>
        <w:t>applicant.</w:t>
      </w:r>
    </w:p>
    <w:p w14:paraId="3DAAEBCD" w14:textId="77777777" w:rsidR="008B6AF9" w:rsidRDefault="008B6AF9">
      <w:pPr>
        <w:pStyle w:val="BodyText"/>
        <w:spacing w:before="9"/>
      </w:pPr>
    </w:p>
    <w:p w14:paraId="6124FB33" w14:textId="77777777" w:rsidR="008B6AF9" w:rsidRDefault="00000000">
      <w:pPr>
        <w:pStyle w:val="BodyText"/>
        <w:spacing w:line="242" w:lineRule="auto"/>
        <w:ind w:left="23" w:right="150"/>
        <w:jc w:val="both"/>
      </w:pPr>
      <w:r>
        <w:t>In accordance with the Interpretation Act, the term ‘person’ may apply to both individuals and bodies corporate and un-incorporate.</w:t>
      </w:r>
    </w:p>
    <w:p w14:paraId="62C5CAA9" w14:textId="77777777" w:rsidR="008B6AF9" w:rsidRDefault="00000000">
      <w:pPr>
        <w:pStyle w:val="BodyText"/>
        <w:spacing w:before="263" w:line="242" w:lineRule="auto"/>
        <w:ind w:left="23" w:right="170"/>
        <w:jc w:val="both"/>
      </w:pPr>
      <w:r>
        <w:t>Where an application</w:t>
      </w:r>
      <w:r>
        <w:rPr>
          <w:spacing w:val="-6"/>
        </w:rPr>
        <w:t xml:space="preserve"> </w:t>
      </w:r>
      <w:r>
        <w:t>is</w:t>
      </w:r>
      <w:r>
        <w:rPr>
          <w:spacing w:val="-14"/>
        </w:rPr>
        <w:t xml:space="preserve"> </w:t>
      </w:r>
      <w:r>
        <w:t>made</w:t>
      </w:r>
      <w:r>
        <w:rPr>
          <w:spacing w:val="-6"/>
        </w:rPr>
        <w:t xml:space="preserve"> </w:t>
      </w:r>
      <w:r>
        <w:t>by one or more individuals,</w:t>
      </w:r>
      <w:r>
        <w:rPr>
          <w:spacing w:val="-17"/>
        </w:rPr>
        <w:t xml:space="preserve"> </w:t>
      </w:r>
      <w:r>
        <w:t>the</w:t>
      </w:r>
      <w:r>
        <w:rPr>
          <w:spacing w:val="-6"/>
        </w:rPr>
        <w:t xml:space="preserve"> </w:t>
      </w:r>
      <w:r>
        <w:t>provisions</w:t>
      </w:r>
      <w:r>
        <w:rPr>
          <w:spacing w:val="-14"/>
        </w:rPr>
        <w:t xml:space="preserve"> </w:t>
      </w:r>
      <w:r>
        <w:t>herein</w:t>
      </w:r>
      <w:r>
        <w:rPr>
          <w:spacing w:val="-6"/>
        </w:rPr>
        <w:t xml:space="preserve"> </w:t>
      </w:r>
      <w:r>
        <w:t xml:space="preserve">shall be applied to </w:t>
      </w:r>
      <w:proofErr w:type="gramStart"/>
      <w:r>
        <w:t>each individual</w:t>
      </w:r>
      <w:proofErr w:type="gramEnd"/>
      <w:r>
        <w:t xml:space="preserve"> so specified in the application.</w:t>
      </w:r>
    </w:p>
    <w:p w14:paraId="58FCAE41" w14:textId="77777777" w:rsidR="008B6AF9" w:rsidRDefault="008B6AF9">
      <w:pPr>
        <w:pStyle w:val="BodyText"/>
        <w:spacing w:before="11"/>
      </w:pPr>
    </w:p>
    <w:p w14:paraId="70B5CCED" w14:textId="77777777" w:rsidR="008B6AF9" w:rsidRDefault="00000000">
      <w:pPr>
        <w:pStyle w:val="BodyText"/>
        <w:spacing w:line="235" w:lineRule="auto"/>
        <w:ind w:left="23" w:right="150"/>
        <w:jc w:val="both"/>
      </w:pPr>
      <w:r>
        <w:t>Where an</w:t>
      </w:r>
      <w:r>
        <w:rPr>
          <w:spacing w:val="40"/>
        </w:rPr>
        <w:t xml:space="preserve"> </w:t>
      </w:r>
      <w:r>
        <w:t>application is made by a</w:t>
      </w:r>
      <w:r>
        <w:rPr>
          <w:spacing w:val="40"/>
        </w:rPr>
        <w:t xml:space="preserve"> </w:t>
      </w:r>
      <w:r>
        <w:t>partnership or limited company,</w:t>
      </w:r>
      <w:r>
        <w:rPr>
          <w:spacing w:val="-2"/>
        </w:rPr>
        <w:t xml:space="preserve"> </w:t>
      </w:r>
      <w:r>
        <w:t>the provisions herein shall be applied to each partner or director</w:t>
      </w:r>
      <w:proofErr w:type="gramStart"/>
      <w:r>
        <w:t>, as the case may be, and</w:t>
      </w:r>
      <w:proofErr w:type="gramEnd"/>
      <w:r>
        <w:t xml:space="preserve"> to</w:t>
      </w:r>
      <w:r>
        <w:rPr>
          <w:spacing w:val="40"/>
        </w:rPr>
        <w:t xml:space="preserve"> </w:t>
      </w:r>
      <w:r>
        <w:t>the company secretary.</w:t>
      </w:r>
    </w:p>
    <w:p w14:paraId="09838DB9" w14:textId="77777777" w:rsidR="008B6AF9" w:rsidRDefault="008B6AF9">
      <w:pPr>
        <w:pStyle w:val="BodyText"/>
        <w:spacing w:before="8"/>
      </w:pPr>
    </w:p>
    <w:p w14:paraId="16E09BCC" w14:textId="77777777" w:rsidR="008B6AF9" w:rsidRDefault="00000000">
      <w:pPr>
        <w:pStyle w:val="BodyText"/>
        <w:spacing w:line="242" w:lineRule="auto"/>
        <w:ind w:left="23" w:right="170"/>
        <w:jc w:val="both"/>
      </w:pPr>
      <w:r>
        <w:t>If</w:t>
      </w:r>
      <w:r>
        <w:rPr>
          <w:spacing w:val="18"/>
        </w:rPr>
        <w:t xml:space="preserve"> </w:t>
      </w:r>
      <w:r>
        <w:t>the application</w:t>
      </w:r>
      <w:r>
        <w:rPr>
          <w:spacing w:val="-11"/>
        </w:rPr>
        <w:t xml:space="preserve"> </w:t>
      </w:r>
      <w:r>
        <w:t>is</w:t>
      </w:r>
      <w:r>
        <w:rPr>
          <w:spacing w:val="-17"/>
        </w:rPr>
        <w:t xml:space="preserve"> </w:t>
      </w:r>
      <w:r>
        <w:t>in the name</w:t>
      </w:r>
      <w:r>
        <w:rPr>
          <w:spacing w:val="-11"/>
        </w:rPr>
        <w:t xml:space="preserve"> </w:t>
      </w:r>
      <w:r>
        <w:t>of</w:t>
      </w:r>
      <w:r>
        <w:rPr>
          <w:spacing w:val="-2"/>
        </w:rPr>
        <w:t xml:space="preserve"> </w:t>
      </w:r>
      <w:r>
        <w:t>a limited</w:t>
      </w:r>
      <w:r>
        <w:rPr>
          <w:spacing w:val="-11"/>
        </w:rPr>
        <w:t xml:space="preserve"> </w:t>
      </w:r>
      <w:r>
        <w:t>company</w:t>
      </w:r>
      <w:r>
        <w:rPr>
          <w:spacing w:val="-17"/>
        </w:rPr>
        <w:t xml:space="preserve"> </w:t>
      </w:r>
      <w:r>
        <w:t>a</w:t>
      </w:r>
      <w:r>
        <w:rPr>
          <w:spacing w:val="-11"/>
        </w:rPr>
        <w:t xml:space="preserve"> </w:t>
      </w:r>
      <w:r>
        <w:t>check of</w:t>
      </w:r>
      <w:r>
        <w:rPr>
          <w:spacing w:val="-2"/>
        </w:rPr>
        <w:t xml:space="preserve"> </w:t>
      </w:r>
      <w:r>
        <w:t>that</w:t>
      </w:r>
      <w:r>
        <w:rPr>
          <w:spacing w:val="22"/>
        </w:rPr>
        <w:t xml:space="preserve"> </w:t>
      </w:r>
      <w:r>
        <w:t>company</w:t>
      </w:r>
      <w:r>
        <w:rPr>
          <w:spacing w:val="-17"/>
        </w:rPr>
        <w:t xml:space="preserve"> </w:t>
      </w:r>
      <w:r>
        <w:t>will</w:t>
      </w:r>
      <w:r>
        <w:rPr>
          <w:spacing w:val="-11"/>
        </w:rPr>
        <w:t xml:space="preserve"> </w:t>
      </w:r>
      <w:r>
        <w:t>be carried out through the Companies House.</w:t>
      </w:r>
    </w:p>
    <w:p w14:paraId="41C58D51" w14:textId="77777777" w:rsidR="008B6AF9" w:rsidRDefault="00000000">
      <w:pPr>
        <w:pStyle w:val="BodyText"/>
        <w:spacing w:before="262" w:line="242" w:lineRule="auto"/>
        <w:ind w:left="23" w:right="170"/>
        <w:jc w:val="both"/>
      </w:pPr>
      <w:r>
        <w:t>Applications</w:t>
      </w:r>
      <w:r>
        <w:rPr>
          <w:spacing w:val="-17"/>
        </w:rPr>
        <w:t xml:space="preserve"> </w:t>
      </w:r>
      <w:r>
        <w:t>must</w:t>
      </w:r>
      <w:r>
        <w:rPr>
          <w:spacing w:val="-17"/>
        </w:rPr>
        <w:t xml:space="preserve"> </w:t>
      </w:r>
      <w:r>
        <w:t>be</w:t>
      </w:r>
      <w:r>
        <w:rPr>
          <w:spacing w:val="-2"/>
        </w:rPr>
        <w:t xml:space="preserve"> </w:t>
      </w:r>
      <w:r>
        <w:t>accompanied</w:t>
      </w:r>
      <w:r>
        <w:rPr>
          <w:spacing w:val="-2"/>
        </w:rPr>
        <w:t xml:space="preserve"> </w:t>
      </w:r>
      <w:r>
        <w:t>by</w:t>
      </w:r>
      <w:r>
        <w:rPr>
          <w:spacing w:val="-11"/>
        </w:rPr>
        <w:t xml:space="preserve"> </w:t>
      </w:r>
      <w:r>
        <w:t>the</w:t>
      </w:r>
      <w:r>
        <w:rPr>
          <w:spacing w:val="-2"/>
        </w:rPr>
        <w:t xml:space="preserve"> </w:t>
      </w:r>
      <w:proofErr w:type="spellStart"/>
      <w:r>
        <w:t>followingthings</w:t>
      </w:r>
      <w:proofErr w:type="spellEnd"/>
      <w:r>
        <w:rPr>
          <w:spacing w:val="-11"/>
        </w:rPr>
        <w:t xml:space="preserve"> </w:t>
      </w:r>
      <w:proofErr w:type="gramStart"/>
      <w:r>
        <w:t>in</w:t>
      </w:r>
      <w:r>
        <w:rPr>
          <w:spacing w:val="-2"/>
        </w:rPr>
        <w:t xml:space="preserve"> </w:t>
      </w:r>
      <w:r>
        <w:t>order</w:t>
      </w:r>
      <w:r>
        <w:rPr>
          <w:spacing w:val="-11"/>
        </w:rPr>
        <w:t xml:space="preserve"> </w:t>
      </w:r>
      <w:r>
        <w:t>for</w:t>
      </w:r>
      <w:proofErr w:type="gramEnd"/>
      <w:r>
        <w:rPr>
          <w:spacing w:val="-11"/>
        </w:rPr>
        <w:t xml:space="preserve"> </w:t>
      </w:r>
      <w:r>
        <w:t>it</w:t>
      </w:r>
      <w:r>
        <w:rPr>
          <w:spacing w:val="-17"/>
        </w:rPr>
        <w:t xml:space="preserve"> </w:t>
      </w:r>
      <w:r>
        <w:t>to</w:t>
      </w:r>
      <w:r>
        <w:rPr>
          <w:spacing w:val="27"/>
        </w:rPr>
        <w:t xml:space="preserve"> </w:t>
      </w:r>
      <w:r>
        <w:t>be</w:t>
      </w:r>
      <w:r>
        <w:rPr>
          <w:spacing w:val="26"/>
        </w:rPr>
        <w:t xml:space="preserve"> </w:t>
      </w:r>
      <w:r>
        <w:t xml:space="preserve">deemed </w:t>
      </w:r>
      <w:r>
        <w:rPr>
          <w:spacing w:val="-2"/>
        </w:rPr>
        <w:t>valid:</w:t>
      </w:r>
    </w:p>
    <w:p w14:paraId="52CB3CB5" w14:textId="77777777" w:rsidR="008B6AF9" w:rsidRDefault="00000000">
      <w:pPr>
        <w:pStyle w:val="ListParagraph"/>
        <w:numPr>
          <w:ilvl w:val="0"/>
          <w:numId w:val="3"/>
        </w:numPr>
        <w:tabs>
          <w:tab w:val="left" w:pos="443"/>
        </w:tabs>
        <w:spacing w:before="267" w:line="242" w:lineRule="auto"/>
        <w:ind w:right="189"/>
        <w:jc w:val="both"/>
        <w:rPr>
          <w:b/>
          <w:sz w:val="24"/>
        </w:rPr>
      </w:pPr>
      <w:r>
        <w:rPr>
          <w:b/>
          <w:sz w:val="24"/>
        </w:rPr>
        <w:t xml:space="preserve">The completed Private Hire Operator </w:t>
      </w:r>
      <w:proofErr w:type="spellStart"/>
      <w:r>
        <w:rPr>
          <w:b/>
          <w:sz w:val="24"/>
        </w:rPr>
        <w:t>Licence</w:t>
      </w:r>
      <w:proofErr w:type="spellEnd"/>
      <w:r>
        <w:rPr>
          <w:b/>
          <w:sz w:val="24"/>
        </w:rPr>
        <w:t xml:space="preserve"> application form (Appendix </w:t>
      </w:r>
      <w:r>
        <w:rPr>
          <w:b/>
          <w:spacing w:val="-4"/>
          <w:sz w:val="24"/>
        </w:rPr>
        <w:t>One)</w:t>
      </w:r>
    </w:p>
    <w:p w14:paraId="59E4D540" w14:textId="77777777" w:rsidR="008B6AF9" w:rsidRDefault="00000000">
      <w:pPr>
        <w:pStyle w:val="ListParagraph"/>
        <w:numPr>
          <w:ilvl w:val="0"/>
          <w:numId w:val="3"/>
        </w:numPr>
        <w:tabs>
          <w:tab w:val="left" w:pos="442"/>
        </w:tabs>
        <w:spacing w:before="4"/>
        <w:ind w:left="442" w:hanging="419"/>
        <w:jc w:val="both"/>
        <w:rPr>
          <w:b/>
          <w:sz w:val="24"/>
        </w:rPr>
      </w:pPr>
      <w:r>
        <w:rPr>
          <w:b/>
          <w:sz w:val="24"/>
        </w:rPr>
        <w:t>The</w:t>
      </w:r>
      <w:r>
        <w:rPr>
          <w:b/>
          <w:spacing w:val="8"/>
          <w:sz w:val="24"/>
        </w:rPr>
        <w:t xml:space="preserve"> </w:t>
      </w:r>
      <w:r>
        <w:rPr>
          <w:b/>
          <w:sz w:val="24"/>
        </w:rPr>
        <w:t>completed</w:t>
      </w:r>
      <w:r>
        <w:rPr>
          <w:b/>
          <w:spacing w:val="-16"/>
          <w:sz w:val="24"/>
        </w:rPr>
        <w:t xml:space="preserve"> </w:t>
      </w:r>
      <w:r>
        <w:rPr>
          <w:b/>
          <w:sz w:val="24"/>
        </w:rPr>
        <w:t>HMRC:</w:t>
      </w:r>
      <w:r>
        <w:rPr>
          <w:b/>
          <w:spacing w:val="-13"/>
          <w:sz w:val="24"/>
        </w:rPr>
        <w:t xml:space="preserve"> </w:t>
      </w:r>
      <w:r>
        <w:rPr>
          <w:b/>
          <w:sz w:val="24"/>
        </w:rPr>
        <w:t>Tax</w:t>
      </w:r>
      <w:r>
        <w:rPr>
          <w:b/>
          <w:spacing w:val="-7"/>
          <w:sz w:val="24"/>
        </w:rPr>
        <w:t xml:space="preserve"> </w:t>
      </w:r>
      <w:r>
        <w:rPr>
          <w:b/>
          <w:sz w:val="24"/>
        </w:rPr>
        <w:t>Check</w:t>
      </w:r>
      <w:r>
        <w:rPr>
          <w:b/>
          <w:spacing w:val="-7"/>
          <w:sz w:val="24"/>
        </w:rPr>
        <w:t xml:space="preserve"> </w:t>
      </w:r>
      <w:r>
        <w:rPr>
          <w:b/>
          <w:sz w:val="24"/>
        </w:rPr>
        <w:t>Code</w:t>
      </w:r>
      <w:r>
        <w:rPr>
          <w:b/>
          <w:spacing w:val="-7"/>
          <w:sz w:val="24"/>
        </w:rPr>
        <w:t xml:space="preserve"> </w:t>
      </w:r>
      <w:r>
        <w:rPr>
          <w:b/>
          <w:sz w:val="24"/>
        </w:rPr>
        <w:t>application</w:t>
      </w:r>
      <w:r>
        <w:rPr>
          <w:b/>
          <w:spacing w:val="-1"/>
          <w:sz w:val="24"/>
        </w:rPr>
        <w:t xml:space="preserve"> </w:t>
      </w:r>
      <w:r>
        <w:rPr>
          <w:b/>
          <w:sz w:val="24"/>
        </w:rPr>
        <w:t>form</w:t>
      </w:r>
      <w:r>
        <w:rPr>
          <w:b/>
          <w:spacing w:val="-7"/>
          <w:sz w:val="24"/>
        </w:rPr>
        <w:t xml:space="preserve"> </w:t>
      </w:r>
      <w:r>
        <w:rPr>
          <w:b/>
          <w:sz w:val="24"/>
        </w:rPr>
        <w:t>(Appendix</w:t>
      </w:r>
      <w:r>
        <w:rPr>
          <w:b/>
          <w:spacing w:val="30"/>
          <w:sz w:val="24"/>
        </w:rPr>
        <w:t xml:space="preserve"> </w:t>
      </w:r>
      <w:r>
        <w:rPr>
          <w:b/>
          <w:spacing w:val="-2"/>
          <w:sz w:val="24"/>
        </w:rPr>
        <w:t>Two</w:t>
      </w:r>
      <w:proofErr w:type="gramStart"/>
      <w:r>
        <w:rPr>
          <w:b/>
          <w:spacing w:val="-2"/>
          <w:sz w:val="24"/>
        </w:rPr>
        <w:t>);</w:t>
      </w:r>
      <w:proofErr w:type="gramEnd"/>
    </w:p>
    <w:p w14:paraId="3AD5EEDD" w14:textId="77777777" w:rsidR="008B6AF9" w:rsidRDefault="00000000">
      <w:pPr>
        <w:pStyle w:val="ListParagraph"/>
        <w:numPr>
          <w:ilvl w:val="0"/>
          <w:numId w:val="3"/>
        </w:numPr>
        <w:tabs>
          <w:tab w:val="left" w:pos="443"/>
        </w:tabs>
        <w:spacing w:before="6"/>
        <w:ind w:right="156"/>
        <w:jc w:val="both"/>
        <w:rPr>
          <w:b/>
          <w:sz w:val="24"/>
        </w:rPr>
      </w:pPr>
      <w:r>
        <w:rPr>
          <w:b/>
          <w:sz w:val="24"/>
        </w:rPr>
        <w:t>A Basic Disclosure &amp; Barring</w:t>
      </w:r>
      <w:r>
        <w:rPr>
          <w:b/>
          <w:spacing w:val="-10"/>
          <w:sz w:val="24"/>
        </w:rPr>
        <w:t xml:space="preserve"> </w:t>
      </w:r>
      <w:r>
        <w:rPr>
          <w:b/>
          <w:sz w:val="24"/>
        </w:rPr>
        <w:t xml:space="preserve">Services Certificate for each applicant (must have been issued no earlier than 3 months prior to the actual Virtual Application Appointment); </w:t>
      </w:r>
      <w:proofErr w:type="gramStart"/>
      <w:r>
        <w:rPr>
          <w:b/>
          <w:sz w:val="24"/>
        </w:rPr>
        <w:t>or,</w:t>
      </w:r>
      <w:proofErr w:type="gramEnd"/>
      <w:r>
        <w:rPr>
          <w:b/>
          <w:sz w:val="24"/>
        </w:rPr>
        <w:t xml:space="preserve"> provide the Licensing Officer with each applicants consent to be checked by way of the DBS Update Service (in which case you must submit the DBS Certificate each applicant has registered with the DBS Update Service</w:t>
      </w:r>
      <w:proofErr w:type="gramStart"/>
      <w:r>
        <w:rPr>
          <w:b/>
          <w:sz w:val="24"/>
        </w:rPr>
        <w:t>);</w:t>
      </w:r>
      <w:proofErr w:type="gramEnd"/>
    </w:p>
    <w:p w14:paraId="3C395C5E" w14:textId="77777777" w:rsidR="008B6AF9" w:rsidRDefault="00000000">
      <w:pPr>
        <w:pStyle w:val="ListParagraph"/>
        <w:numPr>
          <w:ilvl w:val="0"/>
          <w:numId w:val="3"/>
        </w:numPr>
        <w:tabs>
          <w:tab w:val="left" w:pos="442"/>
        </w:tabs>
        <w:spacing w:line="280" w:lineRule="exact"/>
        <w:ind w:left="442" w:hanging="419"/>
        <w:jc w:val="both"/>
        <w:rPr>
          <w:b/>
          <w:sz w:val="24"/>
        </w:rPr>
      </w:pPr>
      <w:r>
        <w:rPr>
          <w:b/>
          <w:sz w:val="24"/>
        </w:rPr>
        <w:t>A</w:t>
      </w:r>
      <w:r>
        <w:rPr>
          <w:b/>
          <w:spacing w:val="-6"/>
          <w:sz w:val="24"/>
        </w:rPr>
        <w:t xml:space="preserve"> </w:t>
      </w:r>
      <w:r>
        <w:rPr>
          <w:b/>
          <w:sz w:val="24"/>
        </w:rPr>
        <w:t>Certificate</w:t>
      </w:r>
      <w:r>
        <w:rPr>
          <w:b/>
          <w:spacing w:val="-6"/>
          <w:sz w:val="24"/>
        </w:rPr>
        <w:t xml:space="preserve"> </w:t>
      </w:r>
      <w:r>
        <w:rPr>
          <w:b/>
          <w:sz w:val="24"/>
        </w:rPr>
        <w:t>of</w:t>
      </w:r>
      <w:r>
        <w:rPr>
          <w:b/>
          <w:spacing w:val="-12"/>
          <w:sz w:val="24"/>
        </w:rPr>
        <w:t xml:space="preserve"> </w:t>
      </w:r>
      <w:r>
        <w:rPr>
          <w:b/>
          <w:sz w:val="24"/>
        </w:rPr>
        <w:t>Good Conduct</w:t>
      </w:r>
      <w:r>
        <w:rPr>
          <w:b/>
          <w:spacing w:val="6"/>
          <w:sz w:val="24"/>
        </w:rPr>
        <w:t xml:space="preserve"> </w:t>
      </w:r>
      <w:r>
        <w:rPr>
          <w:b/>
          <w:sz w:val="24"/>
        </w:rPr>
        <w:t>(if</w:t>
      </w:r>
      <w:r>
        <w:rPr>
          <w:b/>
          <w:spacing w:val="7"/>
          <w:sz w:val="24"/>
        </w:rPr>
        <w:t xml:space="preserve"> </w:t>
      </w:r>
      <w:r>
        <w:rPr>
          <w:b/>
          <w:spacing w:val="-2"/>
          <w:sz w:val="24"/>
        </w:rPr>
        <w:t>applicable</w:t>
      </w:r>
      <w:proofErr w:type="gramStart"/>
      <w:r>
        <w:rPr>
          <w:b/>
          <w:spacing w:val="-2"/>
          <w:sz w:val="24"/>
        </w:rPr>
        <w:t>);</w:t>
      </w:r>
      <w:proofErr w:type="gramEnd"/>
    </w:p>
    <w:p w14:paraId="7F9951F2" w14:textId="77777777" w:rsidR="008B6AF9" w:rsidRDefault="00000000">
      <w:pPr>
        <w:pStyle w:val="ListParagraph"/>
        <w:numPr>
          <w:ilvl w:val="0"/>
          <w:numId w:val="3"/>
        </w:numPr>
        <w:tabs>
          <w:tab w:val="left" w:pos="443"/>
        </w:tabs>
        <w:spacing w:before="11" w:line="235" w:lineRule="auto"/>
        <w:ind w:right="169"/>
        <w:jc w:val="both"/>
        <w:rPr>
          <w:b/>
          <w:sz w:val="24"/>
        </w:rPr>
      </w:pPr>
      <w:r>
        <w:rPr>
          <w:b/>
          <w:sz w:val="24"/>
        </w:rPr>
        <w:t xml:space="preserve">Evidence that you are entitled to work in the UK (unrestricted) usually passport or visa (further information is provided within this Application </w:t>
      </w:r>
      <w:r>
        <w:rPr>
          <w:b/>
          <w:spacing w:val="-2"/>
          <w:sz w:val="24"/>
        </w:rPr>
        <w:t>Pack</w:t>
      </w:r>
      <w:proofErr w:type="gramStart"/>
      <w:r>
        <w:rPr>
          <w:b/>
          <w:spacing w:val="-2"/>
          <w:sz w:val="24"/>
        </w:rPr>
        <w:t>);</w:t>
      </w:r>
      <w:proofErr w:type="gramEnd"/>
    </w:p>
    <w:p w14:paraId="37E99BEA" w14:textId="77777777" w:rsidR="008B6AF9" w:rsidRDefault="00000000">
      <w:pPr>
        <w:pStyle w:val="ListParagraph"/>
        <w:numPr>
          <w:ilvl w:val="0"/>
          <w:numId w:val="3"/>
        </w:numPr>
        <w:tabs>
          <w:tab w:val="left" w:pos="443"/>
        </w:tabs>
        <w:spacing w:before="6" w:line="242" w:lineRule="auto"/>
        <w:ind w:right="156"/>
        <w:jc w:val="both"/>
        <w:rPr>
          <w:b/>
          <w:sz w:val="24"/>
        </w:rPr>
      </w:pPr>
      <w:r>
        <w:rPr>
          <w:b/>
          <w:sz w:val="24"/>
        </w:rPr>
        <w:t>Proof that any necessary planning permission is in place (or that such permission</w:t>
      </w:r>
      <w:r>
        <w:rPr>
          <w:b/>
          <w:spacing w:val="-17"/>
          <w:sz w:val="24"/>
        </w:rPr>
        <w:t xml:space="preserve"> </w:t>
      </w:r>
      <w:r>
        <w:rPr>
          <w:b/>
          <w:sz w:val="24"/>
        </w:rPr>
        <w:t>is</w:t>
      </w:r>
      <w:r>
        <w:rPr>
          <w:b/>
          <w:spacing w:val="-5"/>
          <w:sz w:val="24"/>
        </w:rPr>
        <w:t xml:space="preserve"> </w:t>
      </w:r>
      <w:r>
        <w:rPr>
          <w:b/>
          <w:sz w:val="24"/>
        </w:rPr>
        <w:t>not required)</w:t>
      </w:r>
      <w:r>
        <w:rPr>
          <w:b/>
          <w:spacing w:val="-9"/>
          <w:sz w:val="24"/>
        </w:rPr>
        <w:t xml:space="preserve"> </w:t>
      </w:r>
      <w:r>
        <w:rPr>
          <w:b/>
          <w:sz w:val="24"/>
        </w:rPr>
        <w:t>to run</w:t>
      </w:r>
      <w:r>
        <w:rPr>
          <w:b/>
          <w:spacing w:val="-16"/>
          <w:sz w:val="24"/>
        </w:rPr>
        <w:t xml:space="preserve"> </w:t>
      </w:r>
      <w:r>
        <w:rPr>
          <w:b/>
          <w:sz w:val="24"/>
        </w:rPr>
        <w:t>a</w:t>
      </w:r>
      <w:r>
        <w:rPr>
          <w:b/>
          <w:spacing w:val="-4"/>
          <w:sz w:val="24"/>
        </w:rPr>
        <w:t xml:space="preserve"> </w:t>
      </w:r>
      <w:r>
        <w:rPr>
          <w:b/>
          <w:sz w:val="24"/>
        </w:rPr>
        <w:t>Private</w:t>
      </w:r>
      <w:r>
        <w:rPr>
          <w:b/>
          <w:spacing w:val="-21"/>
          <w:sz w:val="24"/>
        </w:rPr>
        <w:t xml:space="preserve"> </w:t>
      </w:r>
      <w:r>
        <w:rPr>
          <w:b/>
          <w:sz w:val="24"/>
        </w:rPr>
        <w:t>Hire</w:t>
      </w:r>
      <w:r>
        <w:rPr>
          <w:b/>
          <w:spacing w:val="-21"/>
          <w:sz w:val="24"/>
        </w:rPr>
        <w:t xml:space="preserve"> </w:t>
      </w:r>
      <w:r>
        <w:rPr>
          <w:b/>
          <w:sz w:val="24"/>
        </w:rPr>
        <w:t>Operator</w:t>
      </w:r>
      <w:r>
        <w:rPr>
          <w:b/>
          <w:spacing w:val="-4"/>
          <w:sz w:val="24"/>
        </w:rPr>
        <w:t xml:space="preserve"> </w:t>
      </w:r>
      <w:r>
        <w:rPr>
          <w:b/>
          <w:sz w:val="24"/>
        </w:rPr>
        <w:t>business</w:t>
      </w:r>
      <w:r>
        <w:rPr>
          <w:b/>
          <w:spacing w:val="-4"/>
          <w:sz w:val="24"/>
        </w:rPr>
        <w:t xml:space="preserve"> </w:t>
      </w:r>
      <w:r>
        <w:rPr>
          <w:b/>
          <w:sz w:val="24"/>
        </w:rPr>
        <w:t>from</w:t>
      </w:r>
      <w:r>
        <w:rPr>
          <w:b/>
          <w:spacing w:val="-4"/>
          <w:sz w:val="24"/>
        </w:rPr>
        <w:t xml:space="preserve"> </w:t>
      </w:r>
      <w:r>
        <w:rPr>
          <w:b/>
          <w:sz w:val="24"/>
        </w:rPr>
        <w:t>the</w:t>
      </w:r>
    </w:p>
    <w:p w14:paraId="180F222C" w14:textId="77777777" w:rsidR="008B6AF9" w:rsidRDefault="008B6AF9">
      <w:pPr>
        <w:pStyle w:val="ListParagraph"/>
        <w:spacing w:line="242" w:lineRule="auto"/>
        <w:jc w:val="both"/>
        <w:rPr>
          <w:b/>
          <w:sz w:val="24"/>
        </w:rPr>
        <w:sectPr w:rsidR="008B6AF9">
          <w:footerReference w:type="default" r:id="rId28"/>
          <w:pgSz w:w="11900" w:h="16840"/>
          <w:pgMar w:top="1380" w:right="1275" w:bottom="680" w:left="1417" w:header="0" w:footer="484" w:gutter="0"/>
          <w:cols w:space="720"/>
        </w:sectPr>
      </w:pPr>
    </w:p>
    <w:p w14:paraId="179EB460" w14:textId="77777777" w:rsidR="008B6AF9" w:rsidRDefault="00000000">
      <w:pPr>
        <w:spacing w:before="79" w:line="235" w:lineRule="auto"/>
        <w:ind w:left="443" w:right="156"/>
        <w:jc w:val="both"/>
        <w:rPr>
          <w:b/>
          <w:sz w:val="24"/>
        </w:rPr>
      </w:pPr>
      <w:r>
        <w:rPr>
          <w:b/>
          <w:sz w:val="24"/>
        </w:rPr>
        <w:lastRenderedPageBreak/>
        <w:t>proposed</w:t>
      </w:r>
      <w:r>
        <w:rPr>
          <w:b/>
          <w:spacing w:val="-17"/>
          <w:sz w:val="24"/>
        </w:rPr>
        <w:t xml:space="preserve"> </w:t>
      </w:r>
      <w:r>
        <w:rPr>
          <w:b/>
          <w:sz w:val="24"/>
        </w:rPr>
        <w:t>address</w:t>
      </w:r>
      <w:r>
        <w:rPr>
          <w:b/>
          <w:spacing w:val="-17"/>
          <w:sz w:val="24"/>
        </w:rPr>
        <w:t xml:space="preserve"> </w:t>
      </w:r>
      <w:r>
        <w:rPr>
          <w:b/>
          <w:sz w:val="24"/>
        </w:rPr>
        <w:t>(not</w:t>
      </w:r>
      <w:r>
        <w:rPr>
          <w:b/>
          <w:spacing w:val="-16"/>
          <w:sz w:val="24"/>
        </w:rPr>
        <w:t xml:space="preserve"> </w:t>
      </w:r>
      <w:r>
        <w:rPr>
          <w:b/>
          <w:sz w:val="24"/>
        </w:rPr>
        <w:t>applicable</w:t>
      </w:r>
      <w:r>
        <w:rPr>
          <w:b/>
          <w:spacing w:val="-17"/>
          <w:sz w:val="24"/>
        </w:rPr>
        <w:t xml:space="preserve"> </w:t>
      </w:r>
      <w:r>
        <w:rPr>
          <w:b/>
          <w:sz w:val="24"/>
        </w:rPr>
        <w:t>to</w:t>
      </w:r>
      <w:r>
        <w:rPr>
          <w:b/>
          <w:spacing w:val="-17"/>
          <w:sz w:val="24"/>
        </w:rPr>
        <w:t xml:space="preserve"> </w:t>
      </w:r>
      <w:r>
        <w:rPr>
          <w:b/>
          <w:sz w:val="24"/>
        </w:rPr>
        <w:t>“hubs</w:t>
      </w:r>
      <w:r>
        <w:rPr>
          <w:b/>
          <w:spacing w:val="-17"/>
          <w:sz w:val="24"/>
        </w:rPr>
        <w:t xml:space="preserve"> </w:t>
      </w:r>
      <w:r>
        <w:rPr>
          <w:b/>
          <w:sz w:val="24"/>
        </w:rPr>
        <w:t>/</w:t>
      </w:r>
      <w:r>
        <w:rPr>
          <w:b/>
          <w:spacing w:val="-16"/>
          <w:sz w:val="24"/>
        </w:rPr>
        <w:t xml:space="preserve"> </w:t>
      </w:r>
      <w:r>
        <w:rPr>
          <w:b/>
          <w:sz w:val="24"/>
        </w:rPr>
        <w:t>virtual</w:t>
      </w:r>
      <w:r>
        <w:rPr>
          <w:b/>
          <w:spacing w:val="-17"/>
          <w:sz w:val="24"/>
        </w:rPr>
        <w:t xml:space="preserve"> </w:t>
      </w:r>
      <w:r>
        <w:rPr>
          <w:b/>
          <w:sz w:val="24"/>
        </w:rPr>
        <w:t>offices”</w:t>
      </w:r>
      <w:r>
        <w:rPr>
          <w:b/>
          <w:spacing w:val="-17"/>
          <w:sz w:val="24"/>
        </w:rPr>
        <w:t xml:space="preserve"> </w:t>
      </w:r>
      <w:r>
        <w:rPr>
          <w:b/>
          <w:sz w:val="24"/>
        </w:rPr>
        <w:t>from</w:t>
      </w:r>
      <w:r>
        <w:rPr>
          <w:b/>
          <w:spacing w:val="-16"/>
          <w:sz w:val="24"/>
        </w:rPr>
        <w:t xml:space="preserve"> </w:t>
      </w:r>
      <w:r>
        <w:rPr>
          <w:b/>
          <w:sz w:val="24"/>
        </w:rPr>
        <w:t>which</w:t>
      </w:r>
      <w:r>
        <w:rPr>
          <w:b/>
          <w:spacing w:val="-17"/>
          <w:sz w:val="24"/>
        </w:rPr>
        <w:t xml:space="preserve"> </w:t>
      </w:r>
      <w:r>
        <w:rPr>
          <w:b/>
          <w:sz w:val="24"/>
        </w:rPr>
        <w:t>there will not be any staff working, that cannot be accessed</w:t>
      </w:r>
      <w:r>
        <w:rPr>
          <w:b/>
          <w:spacing w:val="-16"/>
          <w:sz w:val="24"/>
        </w:rPr>
        <w:t xml:space="preserve"> </w:t>
      </w:r>
      <w:r>
        <w:rPr>
          <w:b/>
          <w:sz w:val="24"/>
        </w:rPr>
        <w:t>by the public,</w:t>
      </w:r>
      <w:r>
        <w:rPr>
          <w:b/>
          <w:spacing w:val="40"/>
          <w:sz w:val="24"/>
        </w:rPr>
        <w:t xml:space="preserve"> </w:t>
      </w:r>
      <w:r>
        <w:rPr>
          <w:b/>
          <w:sz w:val="24"/>
        </w:rPr>
        <w:t>and from which no vehicles will be dispatched).</w:t>
      </w:r>
    </w:p>
    <w:p w14:paraId="3E7A77CE" w14:textId="77777777" w:rsidR="008B6AF9" w:rsidRDefault="00000000">
      <w:pPr>
        <w:pStyle w:val="ListParagraph"/>
        <w:numPr>
          <w:ilvl w:val="0"/>
          <w:numId w:val="3"/>
        </w:numPr>
        <w:tabs>
          <w:tab w:val="left" w:pos="442"/>
        </w:tabs>
        <w:spacing w:before="8"/>
        <w:ind w:left="442" w:hanging="419"/>
        <w:rPr>
          <w:b/>
          <w:sz w:val="24"/>
        </w:rPr>
      </w:pPr>
      <w:r>
        <w:rPr>
          <w:b/>
          <w:sz w:val="24"/>
        </w:rPr>
        <w:t>Proof</w:t>
      </w:r>
      <w:r>
        <w:rPr>
          <w:b/>
          <w:spacing w:val="-15"/>
          <w:sz w:val="24"/>
        </w:rPr>
        <w:t xml:space="preserve"> </w:t>
      </w:r>
      <w:r>
        <w:rPr>
          <w:b/>
          <w:sz w:val="24"/>
        </w:rPr>
        <w:t>of</w:t>
      </w:r>
      <w:r>
        <w:rPr>
          <w:b/>
          <w:spacing w:val="-17"/>
          <w:sz w:val="24"/>
        </w:rPr>
        <w:t xml:space="preserve"> </w:t>
      </w:r>
      <w:r>
        <w:rPr>
          <w:b/>
          <w:sz w:val="24"/>
        </w:rPr>
        <w:t>your</w:t>
      </w:r>
      <w:r>
        <w:rPr>
          <w:b/>
          <w:spacing w:val="11"/>
          <w:sz w:val="24"/>
        </w:rPr>
        <w:t xml:space="preserve"> </w:t>
      </w:r>
      <w:r>
        <w:rPr>
          <w:b/>
          <w:sz w:val="24"/>
        </w:rPr>
        <w:t>valid</w:t>
      </w:r>
      <w:r>
        <w:rPr>
          <w:b/>
          <w:spacing w:val="-16"/>
          <w:sz w:val="24"/>
        </w:rPr>
        <w:t xml:space="preserve"> </w:t>
      </w:r>
      <w:r>
        <w:rPr>
          <w:b/>
          <w:sz w:val="24"/>
        </w:rPr>
        <w:t>public</w:t>
      </w:r>
      <w:r>
        <w:rPr>
          <w:b/>
          <w:spacing w:val="15"/>
          <w:sz w:val="24"/>
        </w:rPr>
        <w:t xml:space="preserve"> </w:t>
      </w:r>
      <w:r>
        <w:rPr>
          <w:b/>
          <w:sz w:val="24"/>
        </w:rPr>
        <w:t>liability</w:t>
      </w:r>
      <w:r>
        <w:rPr>
          <w:b/>
          <w:spacing w:val="15"/>
          <w:sz w:val="24"/>
        </w:rPr>
        <w:t xml:space="preserve"> </w:t>
      </w:r>
      <w:proofErr w:type="gramStart"/>
      <w:r>
        <w:rPr>
          <w:b/>
          <w:spacing w:val="-2"/>
          <w:sz w:val="24"/>
        </w:rPr>
        <w:t>insurance;</w:t>
      </w:r>
      <w:proofErr w:type="gramEnd"/>
    </w:p>
    <w:p w14:paraId="7B52E4C3" w14:textId="77777777" w:rsidR="008B6AF9" w:rsidRDefault="00000000">
      <w:pPr>
        <w:pStyle w:val="ListParagraph"/>
        <w:numPr>
          <w:ilvl w:val="0"/>
          <w:numId w:val="3"/>
        </w:numPr>
        <w:tabs>
          <w:tab w:val="left" w:pos="442"/>
        </w:tabs>
        <w:spacing w:before="6" w:line="287" w:lineRule="exact"/>
        <w:ind w:left="442" w:hanging="419"/>
        <w:rPr>
          <w:b/>
          <w:sz w:val="24"/>
        </w:rPr>
      </w:pPr>
      <w:r>
        <w:rPr>
          <w:b/>
          <w:sz w:val="24"/>
        </w:rPr>
        <w:t>Proof</w:t>
      </w:r>
      <w:r>
        <w:rPr>
          <w:b/>
          <w:spacing w:val="-1"/>
          <w:sz w:val="24"/>
        </w:rPr>
        <w:t xml:space="preserve"> </w:t>
      </w:r>
      <w:r>
        <w:rPr>
          <w:b/>
          <w:sz w:val="24"/>
        </w:rPr>
        <w:t>of</w:t>
      </w:r>
      <w:r>
        <w:rPr>
          <w:b/>
          <w:spacing w:val="-14"/>
          <w:sz w:val="24"/>
        </w:rPr>
        <w:t xml:space="preserve"> </w:t>
      </w:r>
      <w:r>
        <w:rPr>
          <w:b/>
          <w:sz w:val="24"/>
        </w:rPr>
        <w:t>your</w:t>
      </w:r>
      <w:r>
        <w:rPr>
          <w:b/>
          <w:spacing w:val="28"/>
          <w:sz w:val="24"/>
        </w:rPr>
        <w:t xml:space="preserve"> </w:t>
      </w:r>
      <w:r>
        <w:rPr>
          <w:b/>
          <w:sz w:val="24"/>
        </w:rPr>
        <w:t>valid</w:t>
      </w:r>
      <w:r>
        <w:rPr>
          <w:b/>
          <w:spacing w:val="-17"/>
          <w:sz w:val="24"/>
        </w:rPr>
        <w:t xml:space="preserve"> </w:t>
      </w:r>
      <w:r>
        <w:rPr>
          <w:b/>
          <w:sz w:val="24"/>
        </w:rPr>
        <w:t>company</w:t>
      </w:r>
      <w:r>
        <w:rPr>
          <w:b/>
          <w:spacing w:val="-8"/>
          <w:sz w:val="24"/>
        </w:rPr>
        <w:t xml:space="preserve"> </w:t>
      </w:r>
      <w:r>
        <w:rPr>
          <w:b/>
          <w:sz w:val="24"/>
        </w:rPr>
        <w:t>vehicle</w:t>
      </w:r>
      <w:r>
        <w:rPr>
          <w:b/>
          <w:spacing w:val="-8"/>
          <w:sz w:val="24"/>
        </w:rPr>
        <w:t xml:space="preserve"> </w:t>
      </w:r>
      <w:r>
        <w:rPr>
          <w:b/>
          <w:sz w:val="24"/>
        </w:rPr>
        <w:t>insurance</w:t>
      </w:r>
      <w:r>
        <w:rPr>
          <w:b/>
          <w:spacing w:val="-8"/>
          <w:sz w:val="24"/>
        </w:rPr>
        <w:t xml:space="preserve"> </w:t>
      </w:r>
      <w:r>
        <w:rPr>
          <w:b/>
          <w:sz w:val="24"/>
        </w:rPr>
        <w:t>(if</w:t>
      </w:r>
      <w:r>
        <w:rPr>
          <w:b/>
          <w:spacing w:val="5"/>
          <w:sz w:val="24"/>
        </w:rPr>
        <w:t xml:space="preserve"> </w:t>
      </w:r>
      <w:r>
        <w:rPr>
          <w:b/>
          <w:spacing w:val="-2"/>
          <w:sz w:val="24"/>
        </w:rPr>
        <w:t>applicable</w:t>
      </w:r>
      <w:proofErr w:type="gramStart"/>
      <w:r>
        <w:rPr>
          <w:b/>
          <w:spacing w:val="-2"/>
          <w:sz w:val="24"/>
        </w:rPr>
        <w:t>);</w:t>
      </w:r>
      <w:proofErr w:type="gramEnd"/>
    </w:p>
    <w:p w14:paraId="361EFF42" w14:textId="77777777" w:rsidR="008B6AF9" w:rsidRDefault="00000000">
      <w:pPr>
        <w:pStyle w:val="ListParagraph"/>
        <w:numPr>
          <w:ilvl w:val="0"/>
          <w:numId w:val="3"/>
        </w:numPr>
        <w:tabs>
          <w:tab w:val="left" w:pos="442"/>
        </w:tabs>
        <w:spacing w:line="287" w:lineRule="exact"/>
        <w:ind w:left="442" w:hanging="419"/>
        <w:rPr>
          <w:b/>
          <w:sz w:val="24"/>
        </w:rPr>
      </w:pPr>
      <w:r>
        <w:rPr>
          <w:b/>
          <w:sz w:val="24"/>
        </w:rPr>
        <w:t>Proof</w:t>
      </w:r>
      <w:r>
        <w:rPr>
          <w:b/>
          <w:spacing w:val="-4"/>
          <w:sz w:val="24"/>
        </w:rPr>
        <w:t xml:space="preserve"> </w:t>
      </w:r>
      <w:r>
        <w:rPr>
          <w:b/>
          <w:sz w:val="24"/>
        </w:rPr>
        <w:t>of</w:t>
      </w:r>
      <w:r>
        <w:rPr>
          <w:b/>
          <w:spacing w:val="-17"/>
          <w:sz w:val="24"/>
        </w:rPr>
        <w:t xml:space="preserve"> </w:t>
      </w:r>
      <w:r>
        <w:rPr>
          <w:b/>
          <w:sz w:val="24"/>
        </w:rPr>
        <w:t>your</w:t>
      </w:r>
      <w:r>
        <w:rPr>
          <w:b/>
          <w:spacing w:val="19"/>
          <w:sz w:val="24"/>
        </w:rPr>
        <w:t xml:space="preserve"> </w:t>
      </w:r>
      <w:r>
        <w:rPr>
          <w:b/>
          <w:sz w:val="24"/>
        </w:rPr>
        <w:t>employer</w:t>
      </w:r>
      <w:r>
        <w:rPr>
          <w:b/>
          <w:spacing w:val="-14"/>
          <w:sz w:val="24"/>
        </w:rPr>
        <w:t xml:space="preserve"> </w:t>
      </w:r>
      <w:r>
        <w:rPr>
          <w:b/>
          <w:sz w:val="24"/>
        </w:rPr>
        <w:t>liability</w:t>
      </w:r>
      <w:r>
        <w:rPr>
          <w:b/>
          <w:spacing w:val="19"/>
          <w:sz w:val="24"/>
        </w:rPr>
        <w:t xml:space="preserve"> </w:t>
      </w:r>
      <w:r>
        <w:rPr>
          <w:b/>
          <w:sz w:val="24"/>
        </w:rPr>
        <w:t>insurance</w:t>
      </w:r>
      <w:r>
        <w:rPr>
          <w:b/>
          <w:spacing w:val="-13"/>
          <w:sz w:val="24"/>
        </w:rPr>
        <w:t xml:space="preserve"> </w:t>
      </w:r>
      <w:r>
        <w:rPr>
          <w:b/>
          <w:sz w:val="24"/>
        </w:rPr>
        <w:t>(if</w:t>
      </w:r>
      <w:r>
        <w:rPr>
          <w:b/>
          <w:spacing w:val="-2"/>
          <w:sz w:val="24"/>
        </w:rPr>
        <w:t xml:space="preserve"> applicable</w:t>
      </w:r>
      <w:proofErr w:type="gramStart"/>
      <w:r>
        <w:rPr>
          <w:b/>
          <w:spacing w:val="-2"/>
          <w:sz w:val="24"/>
        </w:rPr>
        <w:t>);</w:t>
      </w:r>
      <w:proofErr w:type="gramEnd"/>
    </w:p>
    <w:p w14:paraId="5E33488A" w14:textId="77777777" w:rsidR="008B6AF9" w:rsidRDefault="00000000">
      <w:pPr>
        <w:pStyle w:val="ListParagraph"/>
        <w:numPr>
          <w:ilvl w:val="0"/>
          <w:numId w:val="3"/>
        </w:numPr>
        <w:tabs>
          <w:tab w:val="left" w:pos="442"/>
        </w:tabs>
        <w:spacing w:before="6" w:line="287" w:lineRule="exact"/>
        <w:ind w:left="442" w:hanging="419"/>
        <w:rPr>
          <w:b/>
          <w:sz w:val="24"/>
        </w:rPr>
      </w:pPr>
      <w:r>
        <w:rPr>
          <w:b/>
          <w:sz w:val="24"/>
        </w:rPr>
        <w:t>Proof</w:t>
      </w:r>
      <w:r>
        <w:rPr>
          <w:b/>
          <w:spacing w:val="2"/>
          <w:sz w:val="24"/>
        </w:rPr>
        <w:t xml:space="preserve"> </w:t>
      </w:r>
      <w:r>
        <w:rPr>
          <w:b/>
          <w:sz w:val="24"/>
        </w:rPr>
        <w:t>of</w:t>
      </w:r>
      <w:r>
        <w:rPr>
          <w:b/>
          <w:spacing w:val="-15"/>
          <w:sz w:val="24"/>
        </w:rPr>
        <w:t xml:space="preserve"> </w:t>
      </w:r>
      <w:r>
        <w:rPr>
          <w:b/>
          <w:sz w:val="24"/>
        </w:rPr>
        <w:t>your</w:t>
      </w:r>
      <w:r>
        <w:rPr>
          <w:b/>
          <w:spacing w:val="24"/>
          <w:sz w:val="24"/>
        </w:rPr>
        <w:t xml:space="preserve"> </w:t>
      </w:r>
      <w:r>
        <w:rPr>
          <w:b/>
          <w:sz w:val="24"/>
        </w:rPr>
        <w:t>online</w:t>
      </w:r>
      <w:r>
        <w:rPr>
          <w:b/>
          <w:spacing w:val="8"/>
          <w:sz w:val="24"/>
        </w:rPr>
        <w:t xml:space="preserve"> </w:t>
      </w:r>
      <w:r>
        <w:rPr>
          <w:b/>
          <w:sz w:val="24"/>
        </w:rPr>
        <w:t>payment*</w:t>
      </w:r>
      <w:r>
        <w:rPr>
          <w:b/>
          <w:spacing w:val="8"/>
          <w:sz w:val="24"/>
        </w:rPr>
        <w:t xml:space="preserve"> </w:t>
      </w:r>
      <w:r>
        <w:rPr>
          <w:b/>
          <w:sz w:val="24"/>
        </w:rPr>
        <w:t>of</w:t>
      </w:r>
      <w:r>
        <w:rPr>
          <w:b/>
          <w:spacing w:val="-15"/>
          <w:sz w:val="24"/>
        </w:rPr>
        <w:t xml:space="preserve"> </w:t>
      </w:r>
      <w:r>
        <w:rPr>
          <w:b/>
          <w:sz w:val="24"/>
        </w:rPr>
        <w:t>the</w:t>
      </w:r>
      <w:r>
        <w:rPr>
          <w:b/>
          <w:spacing w:val="7"/>
          <w:sz w:val="24"/>
        </w:rPr>
        <w:t xml:space="preserve"> </w:t>
      </w:r>
      <w:proofErr w:type="spellStart"/>
      <w:r>
        <w:rPr>
          <w:b/>
          <w:sz w:val="24"/>
        </w:rPr>
        <w:t>licence</w:t>
      </w:r>
      <w:proofErr w:type="spellEnd"/>
      <w:r>
        <w:rPr>
          <w:b/>
          <w:spacing w:val="-9"/>
          <w:sz w:val="24"/>
        </w:rPr>
        <w:t xml:space="preserve"> </w:t>
      </w:r>
      <w:r>
        <w:rPr>
          <w:b/>
          <w:sz w:val="24"/>
        </w:rPr>
        <w:t>fee;</w:t>
      </w:r>
      <w:r>
        <w:rPr>
          <w:b/>
          <w:spacing w:val="-15"/>
          <w:sz w:val="24"/>
        </w:rPr>
        <w:t xml:space="preserve"> </w:t>
      </w:r>
      <w:r>
        <w:rPr>
          <w:b/>
          <w:spacing w:val="-5"/>
          <w:sz w:val="24"/>
        </w:rPr>
        <w:t>and</w:t>
      </w:r>
    </w:p>
    <w:p w14:paraId="7072AD7F" w14:textId="77777777" w:rsidR="008B6AF9" w:rsidRDefault="00000000">
      <w:pPr>
        <w:pStyle w:val="ListParagraph"/>
        <w:numPr>
          <w:ilvl w:val="0"/>
          <w:numId w:val="3"/>
        </w:numPr>
        <w:tabs>
          <w:tab w:val="left" w:pos="443"/>
        </w:tabs>
        <w:spacing w:line="242" w:lineRule="auto"/>
        <w:ind w:right="156"/>
        <w:jc w:val="both"/>
        <w:rPr>
          <w:b/>
          <w:sz w:val="24"/>
        </w:rPr>
      </w:pPr>
      <w:r>
        <w:rPr>
          <w:b/>
          <w:sz w:val="24"/>
        </w:rPr>
        <w:t>Proof</w:t>
      </w:r>
      <w:r>
        <w:rPr>
          <w:b/>
          <w:spacing w:val="-17"/>
          <w:sz w:val="24"/>
        </w:rPr>
        <w:t xml:space="preserve"> </w:t>
      </w:r>
      <w:r>
        <w:rPr>
          <w:b/>
          <w:sz w:val="24"/>
        </w:rPr>
        <w:t>of</w:t>
      </w:r>
      <w:r>
        <w:rPr>
          <w:b/>
          <w:spacing w:val="-17"/>
          <w:sz w:val="24"/>
        </w:rPr>
        <w:t xml:space="preserve"> </w:t>
      </w:r>
      <w:r>
        <w:rPr>
          <w:b/>
          <w:sz w:val="24"/>
        </w:rPr>
        <w:t>the</w:t>
      </w:r>
      <w:r>
        <w:rPr>
          <w:b/>
          <w:spacing w:val="-16"/>
          <w:sz w:val="24"/>
        </w:rPr>
        <w:t xml:space="preserve"> </w:t>
      </w:r>
      <w:r>
        <w:rPr>
          <w:b/>
          <w:sz w:val="24"/>
        </w:rPr>
        <w:t>Door</w:t>
      </w:r>
      <w:r>
        <w:rPr>
          <w:b/>
          <w:spacing w:val="-17"/>
          <w:sz w:val="24"/>
        </w:rPr>
        <w:t xml:space="preserve"> </w:t>
      </w:r>
      <w:r>
        <w:rPr>
          <w:b/>
          <w:sz w:val="24"/>
        </w:rPr>
        <w:t>Signs</w:t>
      </w:r>
      <w:r>
        <w:rPr>
          <w:b/>
          <w:spacing w:val="-17"/>
          <w:sz w:val="24"/>
        </w:rPr>
        <w:t xml:space="preserve"> </w:t>
      </w:r>
      <w:r>
        <w:rPr>
          <w:b/>
          <w:sz w:val="24"/>
        </w:rPr>
        <w:t>and</w:t>
      </w:r>
      <w:r>
        <w:rPr>
          <w:b/>
          <w:spacing w:val="-17"/>
          <w:sz w:val="24"/>
        </w:rPr>
        <w:t xml:space="preserve"> </w:t>
      </w:r>
      <w:r>
        <w:rPr>
          <w:b/>
          <w:sz w:val="24"/>
        </w:rPr>
        <w:t>Advertising</w:t>
      </w:r>
      <w:r>
        <w:rPr>
          <w:b/>
          <w:spacing w:val="-16"/>
          <w:sz w:val="24"/>
        </w:rPr>
        <w:t xml:space="preserve"> </w:t>
      </w:r>
      <w:r>
        <w:rPr>
          <w:b/>
          <w:sz w:val="24"/>
        </w:rPr>
        <w:t>Livery</w:t>
      </w:r>
      <w:r>
        <w:rPr>
          <w:b/>
          <w:spacing w:val="-17"/>
          <w:sz w:val="24"/>
        </w:rPr>
        <w:t xml:space="preserve"> </w:t>
      </w:r>
      <w:r>
        <w:rPr>
          <w:b/>
          <w:sz w:val="24"/>
        </w:rPr>
        <w:t>you</w:t>
      </w:r>
      <w:r>
        <w:rPr>
          <w:b/>
          <w:spacing w:val="-17"/>
          <w:sz w:val="24"/>
        </w:rPr>
        <w:t xml:space="preserve"> </w:t>
      </w:r>
      <w:r>
        <w:rPr>
          <w:b/>
          <w:sz w:val="24"/>
        </w:rPr>
        <w:t>intend</w:t>
      </w:r>
      <w:r>
        <w:rPr>
          <w:b/>
          <w:spacing w:val="-16"/>
          <w:sz w:val="24"/>
        </w:rPr>
        <w:t xml:space="preserve"> </w:t>
      </w:r>
      <w:r>
        <w:rPr>
          <w:b/>
          <w:sz w:val="24"/>
        </w:rPr>
        <w:t>to</w:t>
      </w:r>
      <w:r>
        <w:rPr>
          <w:b/>
          <w:spacing w:val="-17"/>
          <w:sz w:val="24"/>
        </w:rPr>
        <w:t xml:space="preserve"> </w:t>
      </w:r>
      <w:r>
        <w:rPr>
          <w:b/>
          <w:sz w:val="24"/>
        </w:rPr>
        <w:t>affix</w:t>
      </w:r>
      <w:r>
        <w:rPr>
          <w:b/>
          <w:spacing w:val="-17"/>
          <w:sz w:val="24"/>
        </w:rPr>
        <w:t xml:space="preserve"> </w:t>
      </w:r>
      <w:r>
        <w:rPr>
          <w:b/>
          <w:sz w:val="24"/>
        </w:rPr>
        <w:t>to</w:t>
      </w:r>
      <w:r>
        <w:rPr>
          <w:b/>
          <w:spacing w:val="-16"/>
          <w:sz w:val="24"/>
        </w:rPr>
        <w:t xml:space="preserve"> </w:t>
      </w:r>
      <w:r>
        <w:rPr>
          <w:b/>
          <w:sz w:val="24"/>
        </w:rPr>
        <w:t xml:space="preserve">vehicles operating through your company (these can be submitted at a later </w:t>
      </w:r>
      <w:proofErr w:type="gramStart"/>
      <w:r>
        <w:rPr>
          <w:b/>
          <w:sz w:val="24"/>
        </w:rPr>
        <w:t>date,</w:t>
      </w:r>
      <w:proofErr w:type="gramEnd"/>
      <w:r>
        <w:rPr>
          <w:b/>
          <w:sz w:val="24"/>
        </w:rPr>
        <w:t xml:space="preserve"> however,</w:t>
      </w:r>
      <w:r>
        <w:rPr>
          <w:b/>
          <w:spacing w:val="-17"/>
          <w:sz w:val="24"/>
        </w:rPr>
        <w:t xml:space="preserve"> </w:t>
      </w:r>
      <w:r>
        <w:rPr>
          <w:b/>
          <w:sz w:val="24"/>
        </w:rPr>
        <w:t>no</w:t>
      </w:r>
      <w:r>
        <w:rPr>
          <w:b/>
          <w:spacing w:val="-15"/>
          <w:sz w:val="24"/>
        </w:rPr>
        <w:t xml:space="preserve"> </w:t>
      </w:r>
      <w:proofErr w:type="spellStart"/>
      <w:r>
        <w:rPr>
          <w:b/>
          <w:sz w:val="24"/>
        </w:rPr>
        <w:t>licence</w:t>
      </w:r>
      <w:proofErr w:type="spellEnd"/>
      <w:r>
        <w:rPr>
          <w:b/>
          <w:spacing w:val="-3"/>
          <w:sz w:val="24"/>
        </w:rPr>
        <w:t xml:space="preserve"> </w:t>
      </w:r>
      <w:r>
        <w:rPr>
          <w:b/>
          <w:sz w:val="24"/>
        </w:rPr>
        <w:t>will</w:t>
      </w:r>
      <w:r>
        <w:rPr>
          <w:b/>
          <w:spacing w:val="-16"/>
          <w:sz w:val="24"/>
        </w:rPr>
        <w:t xml:space="preserve"> </w:t>
      </w:r>
      <w:r>
        <w:rPr>
          <w:b/>
          <w:sz w:val="24"/>
        </w:rPr>
        <w:t>be</w:t>
      </w:r>
      <w:r>
        <w:rPr>
          <w:b/>
          <w:spacing w:val="-4"/>
          <w:sz w:val="24"/>
        </w:rPr>
        <w:t xml:space="preserve"> </w:t>
      </w:r>
      <w:r>
        <w:rPr>
          <w:b/>
          <w:sz w:val="24"/>
        </w:rPr>
        <w:t>issued</w:t>
      </w:r>
      <w:r>
        <w:rPr>
          <w:b/>
          <w:spacing w:val="-16"/>
          <w:sz w:val="24"/>
        </w:rPr>
        <w:t xml:space="preserve"> </w:t>
      </w:r>
      <w:r>
        <w:rPr>
          <w:b/>
          <w:sz w:val="24"/>
        </w:rPr>
        <w:t>until all such</w:t>
      </w:r>
      <w:r>
        <w:rPr>
          <w:b/>
          <w:spacing w:val="-16"/>
          <w:sz w:val="24"/>
        </w:rPr>
        <w:t xml:space="preserve"> </w:t>
      </w:r>
      <w:r>
        <w:rPr>
          <w:b/>
          <w:sz w:val="24"/>
        </w:rPr>
        <w:t>signage</w:t>
      </w:r>
      <w:r>
        <w:rPr>
          <w:b/>
          <w:spacing w:val="-4"/>
          <w:sz w:val="24"/>
        </w:rPr>
        <w:t xml:space="preserve"> </w:t>
      </w:r>
      <w:r>
        <w:rPr>
          <w:b/>
          <w:sz w:val="24"/>
        </w:rPr>
        <w:t>has</w:t>
      </w:r>
      <w:r>
        <w:rPr>
          <w:b/>
          <w:spacing w:val="-4"/>
          <w:sz w:val="24"/>
        </w:rPr>
        <w:t xml:space="preserve"> </w:t>
      </w:r>
      <w:r>
        <w:rPr>
          <w:b/>
          <w:sz w:val="24"/>
        </w:rPr>
        <w:t>been</w:t>
      </w:r>
      <w:r>
        <w:rPr>
          <w:b/>
          <w:spacing w:val="-16"/>
          <w:sz w:val="24"/>
        </w:rPr>
        <w:t xml:space="preserve"> </w:t>
      </w:r>
      <w:r>
        <w:rPr>
          <w:b/>
          <w:sz w:val="24"/>
        </w:rPr>
        <w:t>approved by the Licensing Manager).</w:t>
      </w:r>
    </w:p>
    <w:p w14:paraId="7A76D965" w14:textId="77777777" w:rsidR="008B6AF9" w:rsidRDefault="00000000">
      <w:pPr>
        <w:pStyle w:val="BodyText"/>
        <w:spacing w:before="256" w:line="242" w:lineRule="auto"/>
        <w:ind w:left="23" w:right="163"/>
        <w:jc w:val="both"/>
      </w:pPr>
      <w:r>
        <w:t>When all required documents and other information (including the reference checks) have been received, the application will be determined.</w:t>
      </w:r>
    </w:p>
    <w:p w14:paraId="3C7EE610" w14:textId="77777777" w:rsidR="008B6AF9" w:rsidRDefault="008B6AF9">
      <w:pPr>
        <w:pStyle w:val="BodyText"/>
        <w:spacing w:before="9"/>
      </w:pPr>
    </w:p>
    <w:p w14:paraId="6B4CBCB7" w14:textId="77777777" w:rsidR="008B6AF9" w:rsidRDefault="00000000">
      <w:pPr>
        <w:pStyle w:val="BodyText"/>
        <w:spacing w:line="237" w:lineRule="auto"/>
        <w:ind w:left="23" w:right="150"/>
        <w:jc w:val="both"/>
      </w:pPr>
      <w:r>
        <w:t>Where it</w:t>
      </w:r>
      <w:r>
        <w:rPr>
          <w:spacing w:val="23"/>
        </w:rPr>
        <w:t xml:space="preserve"> </w:t>
      </w:r>
      <w:r>
        <w:t>is proposed</w:t>
      </w:r>
      <w:r>
        <w:rPr>
          <w:spacing w:val="-11"/>
        </w:rPr>
        <w:t xml:space="preserve"> </w:t>
      </w:r>
      <w:r>
        <w:t>to</w:t>
      </w:r>
      <w:r>
        <w:rPr>
          <w:spacing w:val="39"/>
        </w:rPr>
        <w:t xml:space="preserve"> </w:t>
      </w:r>
      <w:r>
        <w:t>refuse</w:t>
      </w:r>
      <w:r>
        <w:rPr>
          <w:spacing w:val="-11"/>
        </w:rPr>
        <w:t xml:space="preserve"> </w:t>
      </w:r>
      <w:r>
        <w:t>an application</w:t>
      </w:r>
      <w:r>
        <w:rPr>
          <w:spacing w:val="-11"/>
        </w:rPr>
        <w:t xml:space="preserve"> </w:t>
      </w:r>
      <w:r>
        <w:t>at</w:t>
      </w:r>
      <w:r>
        <w:rPr>
          <w:spacing w:val="-2"/>
        </w:rPr>
        <w:t xml:space="preserve"> </w:t>
      </w:r>
      <w:r>
        <w:t>Officer</w:t>
      </w:r>
      <w:r>
        <w:rPr>
          <w:spacing w:val="-17"/>
        </w:rPr>
        <w:t xml:space="preserve"> </w:t>
      </w:r>
      <w:r>
        <w:t>level,</w:t>
      </w:r>
      <w:r>
        <w:rPr>
          <w:spacing w:val="-17"/>
        </w:rPr>
        <w:t xml:space="preserve"> </w:t>
      </w:r>
      <w:r>
        <w:t>in line with the scheme of</w:t>
      </w:r>
      <w:r>
        <w:rPr>
          <w:spacing w:val="-17"/>
        </w:rPr>
        <w:t xml:space="preserve"> </w:t>
      </w:r>
      <w:r>
        <w:t>delegation,</w:t>
      </w:r>
      <w:r>
        <w:rPr>
          <w:spacing w:val="-17"/>
        </w:rPr>
        <w:t xml:space="preserve"> </w:t>
      </w:r>
      <w:r>
        <w:t>an</w:t>
      </w:r>
      <w:r>
        <w:rPr>
          <w:spacing w:val="-14"/>
        </w:rPr>
        <w:t xml:space="preserve"> </w:t>
      </w:r>
      <w:r>
        <w:t>applicant</w:t>
      </w:r>
      <w:r>
        <w:rPr>
          <w:spacing w:val="-17"/>
        </w:rPr>
        <w:t xml:space="preserve"> </w:t>
      </w:r>
      <w:r>
        <w:t>will</w:t>
      </w:r>
      <w:r>
        <w:rPr>
          <w:spacing w:val="-8"/>
        </w:rPr>
        <w:t xml:space="preserve"> </w:t>
      </w:r>
      <w:r>
        <w:t>be</w:t>
      </w:r>
      <w:r>
        <w:rPr>
          <w:spacing w:val="-8"/>
        </w:rPr>
        <w:t xml:space="preserve"> </w:t>
      </w:r>
      <w:r>
        <w:t>given</w:t>
      </w:r>
      <w:r>
        <w:rPr>
          <w:spacing w:val="-8"/>
        </w:rPr>
        <w:t xml:space="preserve"> </w:t>
      </w:r>
      <w:r>
        <w:t>an</w:t>
      </w:r>
      <w:r>
        <w:rPr>
          <w:spacing w:val="-8"/>
        </w:rPr>
        <w:t xml:space="preserve"> </w:t>
      </w:r>
      <w:r>
        <w:t>opportunity</w:t>
      </w:r>
      <w:r>
        <w:rPr>
          <w:spacing w:val="-16"/>
        </w:rPr>
        <w:t xml:space="preserve"> </w:t>
      </w:r>
      <w:r>
        <w:t>to</w:t>
      </w:r>
      <w:r>
        <w:rPr>
          <w:spacing w:val="-8"/>
        </w:rPr>
        <w:t xml:space="preserve"> </w:t>
      </w:r>
      <w:r>
        <w:t>make</w:t>
      </w:r>
      <w:r>
        <w:rPr>
          <w:spacing w:val="-8"/>
        </w:rPr>
        <w:t xml:space="preserve"> </w:t>
      </w:r>
      <w:r>
        <w:t>representations,</w:t>
      </w:r>
      <w:r>
        <w:rPr>
          <w:spacing w:val="-17"/>
        </w:rPr>
        <w:t xml:space="preserve"> </w:t>
      </w:r>
      <w:r>
        <w:t>either in writing</w:t>
      </w:r>
      <w:r>
        <w:rPr>
          <w:spacing w:val="-9"/>
        </w:rPr>
        <w:t xml:space="preserve"> </w:t>
      </w:r>
      <w:r>
        <w:t>or orally</w:t>
      </w:r>
      <w:r>
        <w:rPr>
          <w:spacing w:val="-16"/>
        </w:rPr>
        <w:t xml:space="preserve"> </w:t>
      </w:r>
      <w:r>
        <w:t>to</w:t>
      </w:r>
      <w:r>
        <w:rPr>
          <w:spacing w:val="40"/>
        </w:rPr>
        <w:t xml:space="preserve"> </w:t>
      </w:r>
      <w:r>
        <w:t>an</w:t>
      </w:r>
      <w:r>
        <w:rPr>
          <w:spacing w:val="-9"/>
        </w:rPr>
        <w:t xml:space="preserve"> </w:t>
      </w:r>
      <w:r>
        <w:t>officer</w:t>
      </w:r>
      <w:r>
        <w:rPr>
          <w:spacing w:val="-16"/>
        </w:rPr>
        <w:t xml:space="preserve"> </w:t>
      </w:r>
      <w:r>
        <w:t>with</w:t>
      </w:r>
      <w:r>
        <w:rPr>
          <w:spacing w:val="-9"/>
        </w:rPr>
        <w:t xml:space="preserve"> </w:t>
      </w:r>
      <w:r>
        <w:t>the appropriate</w:t>
      </w:r>
      <w:r>
        <w:rPr>
          <w:spacing w:val="-9"/>
        </w:rPr>
        <w:t xml:space="preserve"> </w:t>
      </w:r>
      <w:r>
        <w:t>delegations</w:t>
      </w:r>
      <w:r>
        <w:rPr>
          <w:spacing w:val="-16"/>
        </w:rPr>
        <w:t xml:space="preserve"> </w:t>
      </w:r>
      <w:r>
        <w:t>or</w:t>
      </w:r>
      <w:r>
        <w:rPr>
          <w:spacing w:val="-16"/>
        </w:rPr>
        <w:t xml:space="preserve"> </w:t>
      </w:r>
      <w:r>
        <w:t>at a meeting</w:t>
      </w:r>
      <w:r>
        <w:rPr>
          <w:spacing w:val="-9"/>
        </w:rPr>
        <w:t xml:space="preserve"> </w:t>
      </w:r>
      <w:r>
        <w:t>of the Council’s Licensing</w:t>
      </w:r>
      <w:r>
        <w:rPr>
          <w:spacing w:val="40"/>
        </w:rPr>
        <w:t xml:space="preserve"> </w:t>
      </w:r>
      <w:r>
        <w:t>Sub-Committee</w:t>
      </w:r>
      <w:r>
        <w:rPr>
          <w:spacing w:val="40"/>
        </w:rPr>
        <w:t xml:space="preserve"> </w:t>
      </w:r>
      <w:proofErr w:type="gramStart"/>
      <w:r>
        <w:t>where</w:t>
      </w:r>
      <w:proofErr w:type="gramEnd"/>
      <w:r>
        <w:rPr>
          <w:spacing w:val="40"/>
        </w:rPr>
        <w:t xml:space="preserve"> </w:t>
      </w:r>
      <w:r>
        <w:t>deemed</w:t>
      </w:r>
      <w:r>
        <w:rPr>
          <w:spacing w:val="40"/>
        </w:rPr>
        <w:t xml:space="preserve"> </w:t>
      </w:r>
      <w:r>
        <w:t>appropriate.</w:t>
      </w:r>
    </w:p>
    <w:p w14:paraId="79F0AE90" w14:textId="77777777" w:rsidR="008B6AF9" w:rsidRDefault="008B6AF9">
      <w:pPr>
        <w:pStyle w:val="BodyText"/>
        <w:spacing w:before="8"/>
      </w:pPr>
    </w:p>
    <w:p w14:paraId="2165D4B5" w14:textId="77777777" w:rsidR="008B6AF9" w:rsidRDefault="00000000">
      <w:pPr>
        <w:pStyle w:val="BodyText"/>
        <w:spacing w:before="1" w:line="242" w:lineRule="auto"/>
        <w:ind w:left="23" w:right="150"/>
        <w:jc w:val="both"/>
      </w:pPr>
      <w:r>
        <w:t>Any representations</w:t>
      </w:r>
      <w:r>
        <w:rPr>
          <w:spacing w:val="-13"/>
        </w:rPr>
        <w:t xml:space="preserve"> </w:t>
      </w:r>
      <w:r>
        <w:t>will</w:t>
      </w:r>
      <w:r>
        <w:rPr>
          <w:spacing w:val="-5"/>
        </w:rPr>
        <w:t xml:space="preserve"> </w:t>
      </w:r>
      <w:r>
        <w:t>be given full</w:t>
      </w:r>
      <w:r>
        <w:rPr>
          <w:spacing w:val="-5"/>
        </w:rPr>
        <w:t xml:space="preserve"> </w:t>
      </w:r>
      <w:r>
        <w:t>consideration</w:t>
      </w:r>
      <w:r>
        <w:rPr>
          <w:spacing w:val="-5"/>
        </w:rPr>
        <w:t xml:space="preserve"> </w:t>
      </w:r>
      <w:r>
        <w:t>prior</w:t>
      </w:r>
      <w:r>
        <w:rPr>
          <w:spacing w:val="-13"/>
        </w:rPr>
        <w:t xml:space="preserve"> </w:t>
      </w:r>
      <w:r>
        <w:t>to</w:t>
      </w:r>
      <w:r>
        <w:rPr>
          <w:spacing w:val="40"/>
        </w:rPr>
        <w:t xml:space="preserve"> </w:t>
      </w:r>
      <w:r>
        <w:t>a decision</w:t>
      </w:r>
      <w:r>
        <w:rPr>
          <w:spacing w:val="-5"/>
        </w:rPr>
        <w:t xml:space="preserve"> </w:t>
      </w:r>
      <w:r>
        <w:t>being</w:t>
      </w:r>
      <w:r>
        <w:rPr>
          <w:spacing w:val="-5"/>
        </w:rPr>
        <w:t xml:space="preserve"> </w:t>
      </w:r>
      <w:r>
        <w:t>made</w:t>
      </w:r>
      <w:r>
        <w:rPr>
          <w:spacing w:val="-5"/>
        </w:rPr>
        <w:t xml:space="preserve"> </w:t>
      </w:r>
      <w:r>
        <w:t>in respect of the application.</w:t>
      </w:r>
    </w:p>
    <w:p w14:paraId="5A9DEA1C" w14:textId="77777777" w:rsidR="008B6AF9" w:rsidRDefault="00000000">
      <w:pPr>
        <w:pStyle w:val="BodyText"/>
        <w:spacing w:before="242" w:line="242" w:lineRule="auto"/>
        <w:ind w:left="23" w:right="157"/>
        <w:jc w:val="both"/>
      </w:pPr>
      <w:r>
        <w:t>Where an</w:t>
      </w:r>
      <w:r>
        <w:rPr>
          <w:spacing w:val="-10"/>
        </w:rPr>
        <w:t xml:space="preserve"> </w:t>
      </w:r>
      <w:r>
        <w:t>application</w:t>
      </w:r>
      <w:r>
        <w:rPr>
          <w:spacing w:val="-10"/>
        </w:rPr>
        <w:t xml:space="preserve"> </w:t>
      </w:r>
      <w:r>
        <w:t>is</w:t>
      </w:r>
      <w:r>
        <w:rPr>
          <w:spacing w:val="-17"/>
        </w:rPr>
        <w:t xml:space="preserve"> </w:t>
      </w:r>
      <w:r>
        <w:t>refused</w:t>
      </w:r>
      <w:r>
        <w:rPr>
          <w:spacing w:val="-9"/>
        </w:rPr>
        <w:t xml:space="preserve"> </w:t>
      </w:r>
      <w:r>
        <w:t>by the Licensing</w:t>
      </w:r>
      <w:r>
        <w:rPr>
          <w:spacing w:val="-10"/>
        </w:rPr>
        <w:t xml:space="preserve"> </w:t>
      </w:r>
      <w:r>
        <w:t>Authority,</w:t>
      </w:r>
      <w:r>
        <w:rPr>
          <w:spacing w:val="-17"/>
        </w:rPr>
        <w:t xml:space="preserve"> </w:t>
      </w:r>
      <w:r>
        <w:t xml:space="preserve">a </w:t>
      </w:r>
      <w:proofErr w:type="spellStart"/>
      <w:r>
        <w:t>licence</w:t>
      </w:r>
      <w:proofErr w:type="spellEnd"/>
      <w:r>
        <w:rPr>
          <w:spacing w:val="-10"/>
        </w:rPr>
        <w:t xml:space="preserve"> </w:t>
      </w:r>
      <w:r>
        <w:t>is suspended</w:t>
      </w:r>
      <w:r>
        <w:rPr>
          <w:spacing w:val="-10"/>
        </w:rPr>
        <w:t xml:space="preserve"> </w:t>
      </w:r>
      <w:r>
        <w:t>or revoked,</w:t>
      </w:r>
      <w:r>
        <w:rPr>
          <w:spacing w:val="-2"/>
        </w:rPr>
        <w:t xml:space="preserve"> </w:t>
      </w:r>
      <w:r>
        <w:t xml:space="preserve">or the operator is aggrieved by conditions added to their </w:t>
      </w:r>
      <w:proofErr w:type="spellStart"/>
      <w:r>
        <w:t>licence</w:t>
      </w:r>
      <w:proofErr w:type="spellEnd"/>
      <w:r>
        <w:t>,</w:t>
      </w:r>
      <w:r>
        <w:rPr>
          <w:spacing w:val="-2"/>
        </w:rPr>
        <w:t xml:space="preserve"> </w:t>
      </w:r>
      <w:r>
        <w:t>a right</w:t>
      </w:r>
      <w:r>
        <w:rPr>
          <w:spacing w:val="-2"/>
        </w:rPr>
        <w:t xml:space="preserve"> </w:t>
      </w:r>
      <w:r>
        <w:t>of appeal to a magistrates’ court will exist within 21 days.</w:t>
      </w:r>
    </w:p>
    <w:p w14:paraId="772B2383" w14:textId="77777777" w:rsidR="008B6AF9" w:rsidRDefault="00000000">
      <w:pPr>
        <w:pStyle w:val="BodyText"/>
        <w:spacing w:before="264"/>
        <w:ind w:left="23"/>
        <w:jc w:val="both"/>
      </w:pPr>
      <w:r>
        <w:t>Details</w:t>
      </w:r>
      <w:r>
        <w:rPr>
          <w:spacing w:val="7"/>
        </w:rPr>
        <w:t xml:space="preserve"> </w:t>
      </w:r>
      <w:r>
        <w:t>of</w:t>
      </w:r>
      <w:r>
        <w:rPr>
          <w:spacing w:val="23"/>
        </w:rPr>
        <w:t xml:space="preserve"> </w:t>
      </w:r>
      <w:r>
        <w:t>this</w:t>
      </w:r>
      <w:r>
        <w:rPr>
          <w:spacing w:val="7"/>
        </w:rPr>
        <w:t xml:space="preserve"> </w:t>
      </w:r>
      <w:r>
        <w:t>right</w:t>
      </w:r>
      <w:r>
        <w:rPr>
          <w:spacing w:val="-1"/>
        </w:rPr>
        <w:t xml:space="preserve"> </w:t>
      </w:r>
      <w:r>
        <w:t>will</w:t>
      </w:r>
      <w:r>
        <w:rPr>
          <w:spacing w:val="15"/>
        </w:rPr>
        <w:t xml:space="preserve"> </w:t>
      </w:r>
      <w:r>
        <w:t>be</w:t>
      </w:r>
      <w:r>
        <w:rPr>
          <w:spacing w:val="15"/>
        </w:rPr>
        <w:t xml:space="preserve"> </w:t>
      </w:r>
      <w:r>
        <w:t>issued</w:t>
      </w:r>
      <w:r>
        <w:rPr>
          <w:spacing w:val="14"/>
        </w:rPr>
        <w:t xml:space="preserve"> </w:t>
      </w:r>
      <w:r>
        <w:t>with</w:t>
      </w:r>
      <w:r>
        <w:rPr>
          <w:spacing w:val="15"/>
        </w:rPr>
        <w:t xml:space="preserve"> </w:t>
      </w:r>
      <w:r>
        <w:t>any</w:t>
      </w:r>
      <w:r>
        <w:rPr>
          <w:spacing w:val="7"/>
        </w:rPr>
        <w:t xml:space="preserve"> </w:t>
      </w:r>
      <w:r>
        <w:t>documentation</w:t>
      </w:r>
      <w:r>
        <w:rPr>
          <w:spacing w:val="15"/>
        </w:rPr>
        <w:t xml:space="preserve"> </w:t>
      </w:r>
      <w:r>
        <w:t>sent</w:t>
      </w:r>
      <w:r>
        <w:rPr>
          <w:spacing w:val="-2"/>
        </w:rPr>
        <w:t xml:space="preserve"> </w:t>
      </w:r>
      <w:r>
        <w:t>at</w:t>
      </w:r>
      <w:r>
        <w:rPr>
          <w:spacing w:val="-1"/>
        </w:rPr>
        <w:t xml:space="preserve"> </w:t>
      </w:r>
      <w:r>
        <w:t>the</w:t>
      </w:r>
      <w:r>
        <w:rPr>
          <w:spacing w:val="14"/>
        </w:rPr>
        <w:t xml:space="preserve"> </w:t>
      </w:r>
      <w:r>
        <w:t>relevant</w:t>
      </w:r>
      <w:r>
        <w:rPr>
          <w:spacing w:val="-1"/>
        </w:rPr>
        <w:t xml:space="preserve"> </w:t>
      </w:r>
      <w:r>
        <w:rPr>
          <w:spacing w:val="-2"/>
        </w:rPr>
        <w:t>time.</w:t>
      </w:r>
    </w:p>
    <w:p w14:paraId="4CFE55A5" w14:textId="77777777" w:rsidR="008B6AF9" w:rsidRDefault="008B6AF9">
      <w:pPr>
        <w:pStyle w:val="BodyText"/>
        <w:jc w:val="both"/>
        <w:sectPr w:rsidR="008B6AF9">
          <w:pgSz w:w="11900" w:h="16840"/>
          <w:pgMar w:top="1360" w:right="1275" w:bottom="680" w:left="1417" w:header="0" w:footer="484" w:gutter="0"/>
          <w:cols w:space="720"/>
        </w:sectPr>
      </w:pPr>
    </w:p>
    <w:p w14:paraId="54287AEC" w14:textId="77777777" w:rsidR="008B6AF9" w:rsidRDefault="00000000">
      <w:pPr>
        <w:spacing w:before="77"/>
        <w:ind w:left="23"/>
        <w:rPr>
          <w:b/>
          <w:sz w:val="28"/>
        </w:rPr>
      </w:pPr>
      <w:r>
        <w:rPr>
          <w:b/>
          <w:sz w:val="28"/>
        </w:rPr>
        <w:lastRenderedPageBreak/>
        <w:t>Appendix</w:t>
      </w:r>
      <w:r>
        <w:rPr>
          <w:b/>
          <w:spacing w:val="41"/>
          <w:sz w:val="28"/>
        </w:rPr>
        <w:t xml:space="preserve"> </w:t>
      </w:r>
      <w:r>
        <w:rPr>
          <w:b/>
          <w:spacing w:val="-10"/>
          <w:sz w:val="28"/>
        </w:rPr>
        <w:t>J</w:t>
      </w:r>
    </w:p>
    <w:p w14:paraId="3000A3BA" w14:textId="77777777" w:rsidR="008B6AF9" w:rsidRDefault="00000000">
      <w:pPr>
        <w:spacing w:before="258"/>
        <w:ind w:left="23"/>
        <w:rPr>
          <w:b/>
          <w:sz w:val="28"/>
        </w:rPr>
      </w:pPr>
      <w:r>
        <w:rPr>
          <w:b/>
          <w:sz w:val="28"/>
          <w:u w:val="single"/>
        </w:rPr>
        <w:t>Private</w:t>
      </w:r>
      <w:r>
        <w:rPr>
          <w:b/>
          <w:spacing w:val="19"/>
          <w:sz w:val="28"/>
          <w:u w:val="single"/>
        </w:rPr>
        <w:t xml:space="preserve"> </w:t>
      </w:r>
      <w:r>
        <w:rPr>
          <w:b/>
          <w:sz w:val="28"/>
          <w:u w:val="single"/>
        </w:rPr>
        <w:t>Hire</w:t>
      </w:r>
      <w:r>
        <w:rPr>
          <w:b/>
          <w:spacing w:val="21"/>
          <w:sz w:val="28"/>
          <w:u w:val="single"/>
        </w:rPr>
        <w:t xml:space="preserve"> </w:t>
      </w:r>
      <w:r>
        <w:rPr>
          <w:b/>
          <w:sz w:val="28"/>
          <w:u w:val="single"/>
        </w:rPr>
        <w:t>Operator:</w:t>
      </w:r>
      <w:r>
        <w:rPr>
          <w:b/>
          <w:spacing w:val="23"/>
          <w:sz w:val="28"/>
          <w:u w:val="single"/>
        </w:rPr>
        <w:t xml:space="preserve"> </w:t>
      </w:r>
      <w:r>
        <w:rPr>
          <w:b/>
          <w:sz w:val="28"/>
          <w:u w:val="single"/>
        </w:rPr>
        <w:t>Conditions</w:t>
      </w:r>
      <w:r>
        <w:rPr>
          <w:b/>
          <w:spacing w:val="21"/>
          <w:sz w:val="28"/>
          <w:u w:val="single"/>
        </w:rPr>
        <w:t xml:space="preserve"> </w:t>
      </w:r>
      <w:r>
        <w:rPr>
          <w:b/>
          <w:sz w:val="28"/>
          <w:u w:val="single"/>
        </w:rPr>
        <w:t>attached</w:t>
      </w:r>
      <w:r>
        <w:rPr>
          <w:b/>
          <w:spacing w:val="27"/>
          <w:sz w:val="28"/>
          <w:u w:val="single"/>
        </w:rPr>
        <w:t xml:space="preserve"> </w:t>
      </w:r>
      <w:r>
        <w:rPr>
          <w:b/>
          <w:sz w:val="28"/>
          <w:u w:val="single"/>
        </w:rPr>
        <w:t>to</w:t>
      </w:r>
      <w:r>
        <w:rPr>
          <w:b/>
          <w:spacing w:val="28"/>
          <w:sz w:val="28"/>
          <w:u w:val="single"/>
        </w:rPr>
        <w:t xml:space="preserve"> </w:t>
      </w:r>
      <w:proofErr w:type="spellStart"/>
      <w:r>
        <w:rPr>
          <w:b/>
          <w:spacing w:val="-2"/>
          <w:sz w:val="28"/>
          <w:u w:val="single"/>
        </w:rPr>
        <w:t>Licence</w:t>
      </w:r>
      <w:proofErr w:type="spellEnd"/>
    </w:p>
    <w:p w14:paraId="2395D0F1" w14:textId="77777777" w:rsidR="008B6AF9" w:rsidRDefault="008B6AF9">
      <w:pPr>
        <w:pStyle w:val="BodyText"/>
        <w:rPr>
          <w:b/>
        </w:rPr>
      </w:pPr>
    </w:p>
    <w:p w14:paraId="457D7422" w14:textId="77777777" w:rsidR="008B6AF9" w:rsidRDefault="008B6AF9">
      <w:pPr>
        <w:pStyle w:val="BodyText"/>
        <w:spacing w:before="203"/>
        <w:rPr>
          <w:b/>
        </w:rPr>
      </w:pPr>
    </w:p>
    <w:p w14:paraId="78DD1A3C" w14:textId="77777777" w:rsidR="008B6AF9" w:rsidRDefault="00000000">
      <w:pPr>
        <w:pStyle w:val="ListParagraph"/>
        <w:numPr>
          <w:ilvl w:val="0"/>
          <w:numId w:val="2"/>
        </w:numPr>
        <w:tabs>
          <w:tab w:val="left" w:pos="443"/>
        </w:tabs>
        <w:spacing w:before="1" w:line="242" w:lineRule="auto"/>
        <w:ind w:right="163"/>
        <w:jc w:val="both"/>
        <w:rPr>
          <w:sz w:val="24"/>
        </w:rPr>
      </w:pPr>
      <w:r>
        <w:rPr>
          <w:sz w:val="24"/>
        </w:rPr>
        <w:t>The Operator shall</w:t>
      </w:r>
      <w:r>
        <w:rPr>
          <w:spacing w:val="-12"/>
          <w:sz w:val="24"/>
        </w:rPr>
        <w:t xml:space="preserve"> </w:t>
      </w:r>
      <w:r>
        <w:rPr>
          <w:sz w:val="24"/>
        </w:rPr>
        <w:t>keep</w:t>
      </w:r>
      <w:r>
        <w:rPr>
          <w:spacing w:val="-12"/>
          <w:sz w:val="24"/>
        </w:rPr>
        <w:t xml:space="preserve"> </w:t>
      </w:r>
      <w:r>
        <w:rPr>
          <w:sz w:val="24"/>
        </w:rPr>
        <w:t>a</w:t>
      </w:r>
      <w:r>
        <w:rPr>
          <w:spacing w:val="36"/>
          <w:sz w:val="24"/>
        </w:rPr>
        <w:t xml:space="preserve"> </w:t>
      </w:r>
      <w:r>
        <w:rPr>
          <w:sz w:val="24"/>
        </w:rPr>
        <w:t>record</w:t>
      </w:r>
      <w:r>
        <w:rPr>
          <w:spacing w:val="-12"/>
          <w:sz w:val="24"/>
        </w:rPr>
        <w:t xml:space="preserve"> </w:t>
      </w:r>
      <w:r>
        <w:rPr>
          <w:sz w:val="24"/>
        </w:rPr>
        <w:t>and</w:t>
      </w:r>
      <w:r>
        <w:rPr>
          <w:spacing w:val="-12"/>
          <w:sz w:val="24"/>
        </w:rPr>
        <w:t xml:space="preserve"> </w:t>
      </w:r>
      <w:r>
        <w:rPr>
          <w:sz w:val="24"/>
        </w:rPr>
        <w:t>maintain</w:t>
      </w:r>
      <w:r>
        <w:rPr>
          <w:spacing w:val="-12"/>
          <w:sz w:val="24"/>
        </w:rPr>
        <w:t xml:space="preserve"> </w:t>
      </w:r>
      <w:r>
        <w:rPr>
          <w:sz w:val="24"/>
        </w:rPr>
        <w:t>such</w:t>
      </w:r>
      <w:r>
        <w:rPr>
          <w:spacing w:val="-12"/>
          <w:sz w:val="24"/>
        </w:rPr>
        <w:t xml:space="preserve"> </w:t>
      </w:r>
      <w:r>
        <w:rPr>
          <w:sz w:val="24"/>
        </w:rPr>
        <w:t>a record</w:t>
      </w:r>
      <w:r>
        <w:rPr>
          <w:spacing w:val="-12"/>
          <w:sz w:val="24"/>
        </w:rPr>
        <w:t xml:space="preserve"> </w:t>
      </w:r>
      <w:r>
        <w:rPr>
          <w:sz w:val="24"/>
        </w:rPr>
        <w:t>at his/her</w:t>
      </w:r>
      <w:r>
        <w:rPr>
          <w:spacing w:val="-17"/>
          <w:sz w:val="24"/>
        </w:rPr>
        <w:t xml:space="preserve"> </w:t>
      </w:r>
      <w:r>
        <w:rPr>
          <w:sz w:val="24"/>
        </w:rPr>
        <w:t>premises detailing</w:t>
      </w:r>
      <w:r>
        <w:rPr>
          <w:spacing w:val="-7"/>
          <w:sz w:val="24"/>
        </w:rPr>
        <w:t xml:space="preserve"> </w:t>
      </w:r>
      <w:r>
        <w:rPr>
          <w:sz w:val="24"/>
        </w:rPr>
        <w:t>the</w:t>
      </w:r>
      <w:r>
        <w:rPr>
          <w:spacing w:val="-7"/>
          <w:sz w:val="24"/>
        </w:rPr>
        <w:t xml:space="preserve"> </w:t>
      </w:r>
      <w:r>
        <w:rPr>
          <w:sz w:val="24"/>
        </w:rPr>
        <w:t>particulars</w:t>
      </w:r>
      <w:r>
        <w:rPr>
          <w:spacing w:val="-15"/>
          <w:sz w:val="24"/>
        </w:rPr>
        <w:t xml:space="preserve"> </w:t>
      </w:r>
      <w:r>
        <w:rPr>
          <w:sz w:val="24"/>
        </w:rPr>
        <w:t>of all</w:t>
      </w:r>
      <w:r>
        <w:rPr>
          <w:spacing w:val="20"/>
          <w:sz w:val="24"/>
        </w:rPr>
        <w:t xml:space="preserve"> </w:t>
      </w:r>
      <w:r>
        <w:rPr>
          <w:sz w:val="24"/>
        </w:rPr>
        <w:t>vehicles</w:t>
      </w:r>
      <w:r>
        <w:rPr>
          <w:spacing w:val="-15"/>
          <w:sz w:val="24"/>
        </w:rPr>
        <w:t xml:space="preserve"> </w:t>
      </w:r>
      <w:r>
        <w:rPr>
          <w:sz w:val="24"/>
        </w:rPr>
        <w:t>operated</w:t>
      </w:r>
      <w:r>
        <w:rPr>
          <w:spacing w:val="-7"/>
          <w:sz w:val="24"/>
        </w:rPr>
        <w:t xml:space="preserve"> </w:t>
      </w:r>
      <w:r>
        <w:rPr>
          <w:sz w:val="24"/>
        </w:rPr>
        <w:t>by</w:t>
      </w:r>
      <w:r>
        <w:rPr>
          <w:spacing w:val="-15"/>
          <w:sz w:val="24"/>
        </w:rPr>
        <w:t xml:space="preserve"> </w:t>
      </w:r>
      <w:r>
        <w:rPr>
          <w:sz w:val="24"/>
        </w:rPr>
        <w:t>him or her, which</w:t>
      </w:r>
      <w:r>
        <w:rPr>
          <w:spacing w:val="-7"/>
          <w:sz w:val="24"/>
        </w:rPr>
        <w:t xml:space="preserve"> </w:t>
      </w:r>
      <w:r>
        <w:rPr>
          <w:sz w:val="24"/>
        </w:rPr>
        <w:t>shall</w:t>
      </w:r>
      <w:r>
        <w:rPr>
          <w:spacing w:val="-7"/>
          <w:sz w:val="24"/>
        </w:rPr>
        <w:t xml:space="preserve"> </w:t>
      </w:r>
      <w:r>
        <w:rPr>
          <w:sz w:val="24"/>
        </w:rPr>
        <w:t>include the following:</w:t>
      </w:r>
    </w:p>
    <w:p w14:paraId="5544607D" w14:textId="77777777" w:rsidR="008B6AF9" w:rsidRDefault="00000000">
      <w:pPr>
        <w:pStyle w:val="ListParagraph"/>
        <w:numPr>
          <w:ilvl w:val="1"/>
          <w:numId w:val="2"/>
        </w:numPr>
        <w:tabs>
          <w:tab w:val="left" w:pos="722"/>
        </w:tabs>
        <w:spacing w:before="267"/>
        <w:ind w:left="722" w:hanging="279"/>
        <w:rPr>
          <w:sz w:val="24"/>
        </w:rPr>
      </w:pPr>
      <w:r>
        <w:rPr>
          <w:sz w:val="24"/>
        </w:rPr>
        <w:t>the</w:t>
      </w:r>
      <w:r>
        <w:rPr>
          <w:spacing w:val="7"/>
          <w:sz w:val="24"/>
        </w:rPr>
        <w:t xml:space="preserve"> </w:t>
      </w:r>
      <w:proofErr w:type="spellStart"/>
      <w:r>
        <w:rPr>
          <w:sz w:val="24"/>
        </w:rPr>
        <w:t>licence</w:t>
      </w:r>
      <w:proofErr w:type="spellEnd"/>
      <w:r>
        <w:rPr>
          <w:spacing w:val="10"/>
          <w:sz w:val="24"/>
        </w:rPr>
        <w:t xml:space="preserve"> </w:t>
      </w:r>
      <w:r>
        <w:rPr>
          <w:sz w:val="24"/>
        </w:rPr>
        <w:t>plate</w:t>
      </w:r>
      <w:r>
        <w:rPr>
          <w:spacing w:val="10"/>
          <w:sz w:val="24"/>
        </w:rPr>
        <w:t xml:space="preserve"> </w:t>
      </w:r>
      <w:proofErr w:type="gramStart"/>
      <w:r>
        <w:rPr>
          <w:spacing w:val="-2"/>
          <w:sz w:val="24"/>
        </w:rPr>
        <w:t>numbers;</w:t>
      </w:r>
      <w:proofErr w:type="gramEnd"/>
    </w:p>
    <w:p w14:paraId="3B367C71" w14:textId="77777777" w:rsidR="008B6AF9" w:rsidRDefault="00000000">
      <w:pPr>
        <w:pStyle w:val="ListParagraph"/>
        <w:numPr>
          <w:ilvl w:val="1"/>
          <w:numId w:val="2"/>
        </w:numPr>
        <w:tabs>
          <w:tab w:val="left" w:pos="722"/>
        </w:tabs>
        <w:spacing w:before="6"/>
        <w:ind w:left="722" w:hanging="279"/>
        <w:rPr>
          <w:sz w:val="24"/>
        </w:rPr>
      </w:pPr>
      <w:r>
        <w:rPr>
          <w:sz w:val="24"/>
        </w:rPr>
        <w:t>the</w:t>
      </w:r>
      <w:r>
        <w:rPr>
          <w:spacing w:val="6"/>
          <w:sz w:val="24"/>
        </w:rPr>
        <w:t xml:space="preserve"> </w:t>
      </w:r>
      <w:r>
        <w:rPr>
          <w:sz w:val="24"/>
        </w:rPr>
        <w:t>registration</w:t>
      </w:r>
      <w:r>
        <w:rPr>
          <w:spacing w:val="9"/>
          <w:sz w:val="24"/>
        </w:rPr>
        <w:t xml:space="preserve"> </w:t>
      </w:r>
      <w:proofErr w:type="gramStart"/>
      <w:r>
        <w:rPr>
          <w:spacing w:val="-2"/>
          <w:sz w:val="24"/>
        </w:rPr>
        <w:t>numbers;</w:t>
      </w:r>
      <w:proofErr w:type="gramEnd"/>
    </w:p>
    <w:p w14:paraId="3450DD82" w14:textId="77777777" w:rsidR="008B6AF9" w:rsidRDefault="00000000">
      <w:pPr>
        <w:pStyle w:val="ListParagraph"/>
        <w:numPr>
          <w:ilvl w:val="1"/>
          <w:numId w:val="2"/>
        </w:numPr>
        <w:tabs>
          <w:tab w:val="left" w:pos="722"/>
        </w:tabs>
        <w:spacing w:before="6" w:line="287" w:lineRule="exact"/>
        <w:ind w:left="722" w:hanging="279"/>
        <w:rPr>
          <w:sz w:val="24"/>
        </w:rPr>
      </w:pPr>
      <w:r>
        <w:rPr>
          <w:sz w:val="24"/>
        </w:rPr>
        <w:t>the</w:t>
      </w:r>
      <w:r>
        <w:rPr>
          <w:spacing w:val="12"/>
          <w:sz w:val="24"/>
        </w:rPr>
        <w:t xml:space="preserve"> </w:t>
      </w:r>
      <w:r>
        <w:rPr>
          <w:sz w:val="24"/>
        </w:rPr>
        <w:t>names</w:t>
      </w:r>
      <w:r>
        <w:rPr>
          <w:spacing w:val="6"/>
          <w:sz w:val="24"/>
        </w:rPr>
        <w:t xml:space="preserve"> </w:t>
      </w:r>
      <w:r>
        <w:rPr>
          <w:sz w:val="24"/>
        </w:rPr>
        <w:t>and</w:t>
      </w:r>
      <w:r>
        <w:rPr>
          <w:spacing w:val="12"/>
          <w:sz w:val="24"/>
        </w:rPr>
        <w:t xml:space="preserve"> </w:t>
      </w:r>
      <w:r>
        <w:rPr>
          <w:sz w:val="24"/>
        </w:rPr>
        <w:t>addresses</w:t>
      </w:r>
      <w:r>
        <w:rPr>
          <w:spacing w:val="6"/>
          <w:sz w:val="24"/>
        </w:rPr>
        <w:t xml:space="preserve"> </w:t>
      </w:r>
      <w:r>
        <w:rPr>
          <w:sz w:val="24"/>
        </w:rPr>
        <w:t>of</w:t>
      </w:r>
      <w:r>
        <w:rPr>
          <w:spacing w:val="21"/>
          <w:sz w:val="24"/>
        </w:rPr>
        <w:t xml:space="preserve"> </w:t>
      </w:r>
      <w:r>
        <w:rPr>
          <w:sz w:val="24"/>
        </w:rPr>
        <w:t>the</w:t>
      </w:r>
      <w:r>
        <w:rPr>
          <w:spacing w:val="13"/>
          <w:sz w:val="24"/>
        </w:rPr>
        <w:t xml:space="preserve"> </w:t>
      </w:r>
      <w:proofErr w:type="gramStart"/>
      <w:r>
        <w:rPr>
          <w:spacing w:val="-2"/>
          <w:sz w:val="24"/>
        </w:rPr>
        <w:t>proprietors;</w:t>
      </w:r>
      <w:proofErr w:type="gramEnd"/>
    </w:p>
    <w:p w14:paraId="1D4E91A1" w14:textId="77777777" w:rsidR="008B6AF9" w:rsidRDefault="00000000">
      <w:pPr>
        <w:pStyle w:val="ListParagraph"/>
        <w:numPr>
          <w:ilvl w:val="1"/>
          <w:numId w:val="2"/>
        </w:numPr>
        <w:tabs>
          <w:tab w:val="left" w:pos="722"/>
        </w:tabs>
        <w:spacing w:line="287" w:lineRule="exact"/>
        <w:ind w:left="722" w:hanging="279"/>
        <w:rPr>
          <w:sz w:val="24"/>
        </w:rPr>
      </w:pPr>
      <w:r>
        <w:rPr>
          <w:sz w:val="24"/>
        </w:rPr>
        <w:t>the</w:t>
      </w:r>
      <w:r>
        <w:rPr>
          <w:spacing w:val="15"/>
          <w:sz w:val="24"/>
        </w:rPr>
        <w:t xml:space="preserve"> </w:t>
      </w:r>
      <w:r>
        <w:rPr>
          <w:sz w:val="24"/>
        </w:rPr>
        <w:t>names</w:t>
      </w:r>
      <w:r>
        <w:rPr>
          <w:spacing w:val="8"/>
          <w:sz w:val="24"/>
        </w:rPr>
        <w:t xml:space="preserve"> </w:t>
      </w:r>
      <w:r>
        <w:rPr>
          <w:sz w:val="24"/>
        </w:rPr>
        <w:t>and</w:t>
      </w:r>
      <w:r>
        <w:rPr>
          <w:spacing w:val="16"/>
          <w:sz w:val="24"/>
        </w:rPr>
        <w:t xml:space="preserve"> </w:t>
      </w:r>
      <w:r>
        <w:rPr>
          <w:sz w:val="24"/>
        </w:rPr>
        <w:t>addresses</w:t>
      </w:r>
      <w:r>
        <w:rPr>
          <w:spacing w:val="8"/>
          <w:sz w:val="24"/>
        </w:rPr>
        <w:t xml:space="preserve"> </w:t>
      </w:r>
      <w:r>
        <w:rPr>
          <w:sz w:val="24"/>
        </w:rPr>
        <w:t>of</w:t>
      </w:r>
      <w:r>
        <w:rPr>
          <w:spacing w:val="25"/>
          <w:sz w:val="24"/>
        </w:rPr>
        <w:t xml:space="preserve"> </w:t>
      </w:r>
      <w:proofErr w:type="gramStart"/>
      <w:r>
        <w:rPr>
          <w:spacing w:val="-2"/>
          <w:sz w:val="24"/>
        </w:rPr>
        <w:t>drivers;</w:t>
      </w:r>
      <w:proofErr w:type="gramEnd"/>
    </w:p>
    <w:p w14:paraId="6A359950" w14:textId="77777777" w:rsidR="008B6AF9" w:rsidRDefault="00000000">
      <w:pPr>
        <w:pStyle w:val="ListParagraph"/>
        <w:numPr>
          <w:ilvl w:val="1"/>
          <w:numId w:val="2"/>
        </w:numPr>
        <w:tabs>
          <w:tab w:val="left" w:pos="722"/>
        </w:tabs>
        <w:spacing w:before="6" w:line="287" w:lineRule="exact"/>
        <w:ind w:left="722" w:hanging="279"/>
        <w:rPr>
          <w:sz w:val="24"/>
        </w:rPr>
      </w:pPr>
      <w:r>
        <w:rPr>
          <w:sz w:val="24"/>
        </w:rPr>
        <w:t>the</w:t>
      </w:r>
      <w:r>
        <w:rPr>
          <w:spacing w:val="19"/>
          <w:sz w:val="24"/>
        </w:rPr>
        <w:t xml:space="preserve"> </w:t>
      </w:r>
      <w:proofErr w:type="spellStart"/>
      <w:r>
        <w:rPr>
          <w:sz w:val="24"/>
        </w:rPr>
        <w:t>licence</w:t>
      </w:r>
      <w:proofErr w:type="spellEnd"/>
      <w:r>
        <w:rPr>
          <w:spacing w:val="19"/>
          <w:sz w:val="24"/>
        </w:rPr>
        <w:t xml:space="preserve"> </w:t>
      </w:r>
      <w:r>
        <w:rPr>
          <w:sz w:val="24"/>
        </w:rPr>
        <w:t>(badge)</w:t>
      </w:r>
      <w:r>
        <w:rPr>
          <w:spacing w:val="12"/>
          <w:sz w:val="24"/>
        </w:rPr>
        <w:t xml:space="preserve"> </w:t>
      </w:r>
      <w:r>
        <w:rPr>
          <w:sz w:val="24"/>
        </w:rPr>
        <w:t>numbers</w:t>
      </w:r>
      <w:r>
        <w:rPr>
          <w:spacing w:val="11"/>
          <w:sz w:val="24"/>
        </w:rPr>
        <w:t xml:space="preserve"> </w:t>
      </w:r>
      <w:r>
        <w:rPr>
          <w:sz w:val="24"/>
        </w:rPr>
        <w:t>of</w:t>
      </w:r>
      <w:r>
        <w:rPr>
          <w:spacing w:val="29"/>
          <w:sz w:val="24"/>
        </w:rPr>
        <w:t xml:space="preserve"> </w:t>
      </w:r>
      <w:proofErr w:type="gramStart"/>
      <w:r>
        <w:rPr>
          <w:spacing w:val="-2"/>
          <w:sz w:val="24"/>
        </w:rPr>
        <w:t>drivers;</w:t>
      </w:r>
      <w:proofErr w:type="gramEnd"/>
    </w:p>
    <w:p w14:paraId="25478B60" w14:textId="77777777" w:rsidR="008B6AF9" w:rsidRDefault="00000000">
      <w:pPr>
        <w:pStyle w:val="ListParagraph"/>
        <w:numPr>
          <w:ilvl w:val="1"/>
          <w:numId w:val="2"/>
        </w:numPr>
        <w:tabs>
          <w:tab w:val="left" w:pos="722"/>
        </w:tabs>
        <w:spacing w:line="287" w:lineRule="exact"/>
        <w:ind w:left="722" w:hanging="279"/>
        <w:rPr>
          <w:sz w:val="24"/>
        </w:rPr>
      </w:pPr>
      <w:r>
        <w:rPr>
          <w:sz w:val="24"/>
        </w:rPr>
        <w:t>copies</w:t>
      </w:r>
      <w:r>
        <w:rPr>
          <w:spacing w:val="11"/>
          <w:sz w:val="24"/>
        </w:rPr>
        <w:t xml:space="preserve"> </w:t>
      </w:r>
      <w:r>
        <w:rPr>
          <w:sz w:val="24"/>
        </w:rPr>
        <w:t>of</w:t>
      </w:r>
      <w:r>
        <w:rPr>
          <w:spacing w:val="28"/>
          <w:sz w:val="24"/>
        </w:rPr>
        <w:t xml:space="preserve"> </w:t>
      </w:r>
      <w:proofErr w:type="spellStart"/>
      <w:r>
        <w:rPr>
          <w:sz w:val="24"/>
        </w:rPr>
        <w:t>licences</w:t>
      </w:r>
      <w:proofErr w:type="spellEnd"/>
      <w:r>
        <w:rPr>
          <w:spacing w:val="11"/>
          <w:sz w:val="24"/>
        </w:rPr>
        <w:t xml:space="preserve"> </w:t>
      </w:r>
      <w:r>
        <w:rPr>
          <w:sz w:val="24"/>
        </w:rPr>
        <w:t>for</w:t>
      </w:r>
      <w:r>
        <w:rPr>
          <w:spacing w:val="12"/>
          <w:sz w:val="24"/>
        </w:rPr>
        <w:t xml:space="preserve"> </w:t>
      </w:r>
      <w:r>
        <w:rPr>
          <w:sz w:val="24"/>
        </w:rPr>
        <w:t>all</w:t>
      </w:r>
      <w:r>
        <w:rPr>
          <w:spacing w:val="20"/>
          <w:sz w:val="24"/>
        </w:rPr>
        <w:t xml:space="preserve"> </w:t>
      </w:r>
      <w:r>
        <w:rPr>
          <w:sz w:val="24"/>
        </w:rPr>
        <w:t>licensed</w:t>
      </w:r>
      <w:r>
        <w:rPr>
          <w:spacing w:val="19"/>
          <w:sz w:val="24"/>
        </w:rPr>
        <w:t xml:space="preserve"> </w:t>
      </w:r>
      <w:r>
        <w:rPr>
          <w:sz w:val="24"/>
        </w:rPr>
        <w:t>vehicles</w:t>
      </w:r>
      <w:r>
        <w:rPr>
          <w:spacing w:val="11"/>
          <w:sz w:val="24"/>
        </w:rPr>
        <w:t xml:space="preserve"> </w:t>
      </w:r>
      <w:r>
        <w:rPr>
          <w:sz w:val="24"/>
        </w:rPr>
        <w:t>and</w:t>
      </w:r>
      <w:r>
        <w:rPr>
          <w:spacing w:val="19"/>
          <w:sz w:val="24"/>
        </w:rPr>
        <w:t xml:space="preserve"> </w:t>
      </w:r>
      <w:r>
        <w:rPr>
          <w:sz w:val="24"/>
        </w:rPr>
        <w:t>drivers;</w:t>
      </w:r>
      <w:r>
        <w:rPr>
          <w:spacing w:val="3"/>
          <w:sz w:val="24"/>
        </w:rPr>
        <w:t xml:space="preserve"> </w:t>
      </w:r>
      <w:r>
        <w:rPr>
          <w:spacing w:val="-5"/>
          <w:sz w:val="24"/>
        </w:rPr>
        <w:t>and</w:t>
      </w:r>
    </w:p>
    <w:p w14:paraId="44BA9846" w14:textId="77777777" w:rsidR="008B6AF9" w:rsidRDefault="00000000">
      <w:pPr>
        <w:pStyle w:val="ListParagraph"/>
        <w:numPr>
          <w:ilvl w:val="1"/>
          <w:numId w:val="2"/>
        </w:numPr>
        <w:tabs>
          <w:tab w:val="left" w:pos="722"/>
        </w:tabs>
        <w:spacing w:before="6"/>
        <w:ind w:left="722" w:hanging="279"/>
        <w:rPr>
          <w:sz w:val="24"/>
        </w:rPr>
      </w:pPr>
      <w:r>
        <w:rPr>
          <w:sz w:val="24"/>
        </w:rPr>
        <w:t>copies</w:t>
      </w:r>
      <w:r>
        <w:rPr>
          <w:spacing w:val="11"/>
          <w:sz w:val="24"/>
        </w:rPr>
        <w:t xml:space="preserve"> </w:t>
      </w:r>
      <w:r>
        <w:rPr>
          <w:sz w:val="24"/>
        </w:rPr>
        <w:t>of</w:t>
      </w:r>
      <w:r>
        <w:rPr>
          <w:spacing w:val="29"/>
          <w:sz w:val="24"/>
        </w:rPr>
        <w:t xml:space="preserve"> </w:t>
      </w:r>
      <w:r>
        <w:rPr>
          <w:sz w:val="24"/>
        </w:rPr>
        <w:t>insurance</w:t>
      </w:r>
      <w:r>
        <w:rPr>
          <w:spacing w:val="20"/>
          <w:sz w:val="24"/>
        </w:rPr>
        <w:t xml:space="preserve"> </w:t>
      </w:r>
      <w:r>
        <w:rPr>
          <w:sz w:val="24"/>
        </w:rPr>
        <w:t>certificates</w:t>
      </w:r>
      <w:r>
        <w:rPr>
          <w:spacing w:val="12"/>
          <w:sz w:val="24"/>
        </w:rPr>
        <w:t xml:space="preserve"> </w:t>
      </w:r>
      <w:r>
        <w:rPr>
          <w:sz w:val="24"/>
        </w:rPr>
        <w:t>for</w:t>
      </w:r>
      <w:r>
        <w:rPr>
          <w:spacing w:val="12"/>
          <w:sz w:val="24"/>
        </w:rPr>
        <w:t xml:space="preserve"> </w:t>
      </w:r>
      <w:r>
        <w:rPr>
          <w:sz w:val="24"/>
        </w:rPr>
        <w:t>all</w:t>
      </w:r>
      <w:r>
        <w:rPr>
          <w:spacing w:val="21"/>
          <w:sz w:val="24"/>
        </w:rPr>
        <w:t xml:space="preserve"> </w:t>
      </w:r>
      <w:r>
        <w:rPr>
          <w:sz w:val="24"/>
        </w:rPr>
        <w:t>licensed</w:t>
      </w:r>
      <w:r>
        <w:rPr>
          <w:spacing w:val="20"/>
          <w:sz w:val="24"/>
        </w:rPr>
        <w:t xml:space="preserve"> </w:t>
      </w:r>
      <w:r>
        <w:rPr>
          <w:spacing w:val="-2"/>
          <w:sz w:val="24"/>
        </w:rPr>
        <w:t>vehicles.</w:t>
      </w:r>
    </w:p>
    <w:p w14:paraId="45708A53" w14:textId="77777777" w:rsidR="008B6AF9" w:rsidRDefault="008B6AF9">
      <w:pPr>
        <w:pStyle w:val="BodyText"/>
        <w:spacing w:before="11"/>
      </w:pPr>
    </w:p>
    <w:p w14:paraId="09776447" w14:textId="77777777" w:rsidR="008B6AF9" w:rsidRDefault="00000000">
      <w:pPr>
        <w:pStyle w:val="ListParagraph"/>
        <w:numPr>
          <w:ilvl w:val="0"/>
          <w:numId w:val="2"/>
        </w:numPr>
        <w:tabs>
          <w:tab w:val="left" w:pos="443"/>
        </w:tabs>
        <w:spacing w:line="235" w:lineRule="auto"/>
        <w:ind w:right="170"/>
        <w:jc w:val="both"/>
        <w:rPr>
          <w:sz w:val="24"/>
        </w:rPr>
      </w:pPr>
      <w:r>
        <w:rPr>
          <w:sz w:val="24"/>
        </w:rPr>
        <w:t>The Operator shall,</w:t>
      </w:r>
      <w:r>
        <w:rPr>
          <w:spacing w:val="-7"/>
          <w:sz w:val="24"/>
        </w:rPr>
        <w:t xml:space="preserve"> </w:t>
      </w:r>
      <w:r>
        <w:rPr>
          <w:sz w:val="24"/>
        </w:rPr>
        <w:t>before a hiring starts,</w:t>
      </w:r>
      <w:r>
        <w:rPr>
          <w:spacing w:val="-7"/>
          <w:sz w:val="24"/>
        </w:rPr>
        <w:t xml:space="preserve"> </w:t>
      </w:r>
      <w:r>
        <w:rPr>
          <w:sz w:val="24"/>
        </w:rPr>
        <w:t>record in a suitable book the pages of which</w:t>
      </w:r>
      <w:r>
        <w:rPr>
          <w:spacing w:val="-17"/>
          <w:sz w:val="24"/>
        </w:rPr>
        <w:t xml:space="preserve"> </w:t>
      </w:r>
      <w:r>
        <w:rPr>
          <w:sz w:val="24"/>
        </w:rPr>
        <w:t>are numbered</w:t>
      </w:r>
      <w:r>
        <w:rPr>
          <w:spacing w:val="-9"/>
          <w:sz w:val="24"/>
        </w:rPr>
        <w:t xml:space="preserve"> </w:t>
      </w:r>
      <w:r>
        <w:rPr>
          <w:sz w:val="24"/>
        </w:rPr>
        <w:t>consecutively,</w:t>
      </w:r>
      <w:r>
        <w:rPr>
          <w:spacing w:val="-17"/>
          <w:sz w:val="24"/>
        </w:rPr>
        <w:t xml:space="preserve"> </w:t>
      </w:r>
      <w:r>
        <w:rPr>
          <w:sz w:val="24"/>
        </w:rPr>
        <w:t>or</w:t>
      </w:r>
      <w:r>
        <w:rPr>
          <w:spacing w:val="-16"/>
          <w:sz w:val="24"/>
        </w:rPr>
        <w:t xml:space="preserve"> </w:t>
      </w:r>
      <w:r>
        <w:rPr>
          <w:sz w:val="24"/>
        </w:rPr>
        <w:t>by</w:t>
      </w:r>
      <w:r>
        <w:rPr>
          <w:spacing w:val="35"/>
          <w:sz w:val="24"/>
        </w:rPr>
        <w:t xml:space="preserve"> </w:t>
      </w:r>
      <w:r>
        <w:rPr>
          <w:sz w:val="24"/>
        </w:rPr>
        <w:t>use of</w:t>
      </w:r>
      <w:r>
        <w:rPr>
          <w:spacing w:val="26"/>
          <w:sz w:val="24"/>
        </w:rPr>
        <w:t xml:space="preserve"> </w:t>
      </w:r>
      <w:r>
        <w:rPr>
          <w:sz w:val="24"/>
        </w:rPr>
        <w:t>a suitable</w:t>
      </w:r>
      <w:r>
        <w:rPr>
          <w:spacing w:val="-9"/>
          <w:sz w:val="24"/>
        </w:rPr>
        <w:t xml:space="preserve"> </w:t>
      </w:r>
      <w:r>
        <w:rPr>
          <w:sz w:val="24"/>
        </w:rPr>
        <w:t>computer</w:t>
      </w:r>
      <w:r>
        <w:rPr>
          <w:spacing w:val="-17"/>
          <w:sz w:val="24"/>
        </w:rPr>
        <w:t xml:space="preserve"> </w:t>
      </w:r>
      <w:proofErr w:type="spellStart"/>
      <w:r>
        <w:rPr>
          <w:sz w:val="24"/>
        </w:rPr>
        <w:t>programme</w:t>
      </w:r>
      <w:proofErr w:type="spellEnd"/>
      <w:r>
        <w:rPr>
          <w:sz w:val="24"/>
        </w:rPr>
        <w:t xml:space="preserve"> the following particulars:</w:t>
      </w:r>
    </w:p>
    <w:p w14:paraId="444EAE44" w14:textId="77777777" w:rsidR="008B6AF9" w:rsidRDefault="008B6AF9">
      <w:pPr>
        <w:pStyle w:val="BodyText"/>
        <w:spacing w:before="8"/>
      </w:pPr>
    </w:p>
    <w:p w14:paraId="19804291" w14:textId="77777777" w:rsidR="008B6AF9" w:rsidRDefault="00000000">
      <w:pPr>
        <w:pStyle w:val="ListParagraph"/>
        <w:numPr>
          <w:ilvl w:val="0"/>
          <w:numId w:val="1"/>
        </w:numPr>
        <w:tabs>
          <w:tab w:val="left" w:pos="721"/>
        </w:tabs>
        <w:ind w:left="721" w:hanging="278"/>
        <w:jc w:val="both"/>
        <w:rPr>
          <w:sz w:val="24"/>
        </w:rPr>
      </w:pPr>
      <w:r>
        <w:rPr>
          <w:sz w:val="24"/>
        </w:rPr>
        <w:t>the</w:t>
      </w:r>
      <w:r>
        <w:rPr>
          <w:spacing w:val="5"/>
          <w:sz w:val="24"/>
        </w:rPr>
        <w:t xml:space="preserve"> </w:t>
      </w:r>
      <w:r>
        <w:rPr>
          <w:sz w:val="24"/>
        </w:rPr>
        <w:t>date</w:t>
      </w:r>
      <w:r>
        <w:rPr>
          <w:spacing w:val="6"/>
          <w:sz w:val="24"/>
        </w:rPr>
        <w:t xml:space="preserve"> </w:t>
      </w:r>
      <w:r>
        <w:rPr>
          <w:sz w:val="24"/>
        </w:rPr>
        <w:t>and</w:t>
      </w:r>
      <w:r>
        <w:rPr>
          <w:spacing w:val="5"/>
          <w:sz w:val="24"/>
        </w:rPr>
        <w:t xml:space="preserve"> </w:t>
      </w:r>
      <w:r>
        <w:rPr>
          <w:sz w:val="24"/>
        </w:rPr>
        <w:t>time</w:t>
      </w:r>
      <w:r>
        <w:rPr>
          <w:spacing w:val="6"/>
          <w:sz w:val="24"/>
        </w:rPr>
        <w:t xml:space="preserve"> </w:t>
      </w:r>
      <w:r>
        <w:rPr>
          <w:sz w:val="24"/>
        </w:rPr>
        <w:t>of</w:t>
      </w:r>
      <w:r>
        <w:rPr>
          <w:spacing w:val="13"/>
          <w:sz w:val="24"/>
        </w:rPr>
        <w:t xml:space="preserve"> </w:t>
      </w:r>
      <w:r>
        <w:rPr>
          <w:sz w:val="24"/>
        </w:rPr>
        <w:t>the</w:t>
      </w:r>
      <w:r>
        <w:rPr>
          <w:spacing w:val="6"/>
          <w:sz w:val="24"/>
        </w:rPr>
        <w:t xml:space="preserve"> </w:t>
      </w:r>
      <w:proofErr w:type="gramStart"/>
      <w:r>
        <w:rPr>
          <w:spacing w:val="-2"/>
          <w:sz w:val="24"/>
        </w:rPr>
        <w:t>booking;</w:t>
      </w:r>
      <w:proofErr w:type="gramEnd"/>
    </w:p>
    <w:p w14:paraId="688682AD" w14:textId="77777777" w:rsidR="008B6AF9" w:rsidRDefault="00000000">
      <w:pPr>
        <w:pStyle w:val="ListParagraph"/>
        <w:numPr>
          <w:ilvl w:val="0"/>
          <w:numId w:val="1"/>
        </w:numPr>
        <w:tabs>
          <w:tab w:val="left" w:pos="721"/>
          <w:tab w:val="left" w:pos="723"/>
        </w:tabs>
        <w:spacing w:before="9" w:line="235" w:lineRule="auto"/>
        <w:ind w:right="163"/>
        <w:jc w:val="both"/>
        <w:rPr>
          <w:sz w:val="24"/>
        </w:rPr>
      </w:pPr>
      <w:r>
        <w:rPr>
          <w:sz w:val="24"/>
        </w:rPr>
        <w:t>the</w:t>
      </w:r>
      <w:r>
        <w:rPr>
          <w:spacing w:val="-15"/>
          <w:sz w:val="24"/>
        </w:rPr>
        <w:t xml:space="preserve"> </w:t>
      </w:r>
      <w:r>
        <w:rPr>
          <w:sz w:val="24"/>
        </w:rPr>
        <w:t>name</w:t>
      </w:r>
      <w:r>
        <w:rPr>
          <w:spacing w:val="-4"/>
          <w:sz w:val="24"/>
        </w:rPr>
        <w:t xml:space="preserve"> </w:t>
      </w:r>
      <w:r>
        <w:rPr>
          <w:sz w:val="24"/>
        </w:rPr>
        <w:t>and</w:t>
      </w:r>
      <w:r>
        <w:rPr>
          <w:spacing w:val="-4"/>
          <w:sz w:val="24"/>
        </w:rPr>
        <w:t xml:space="preserve"> </w:t>
      </w:r>
      <w:r>
        <w:rPr>
          <w:sz w:val="24"/>
        </w:rPr>
        <w:t>contact</w:t>
      </w:r>
      <w:r>
        <w:rPr>
          <w:spacing w:val="-17"/>
          <w:sz w:val="24"/>
        </w:rPr>
        <w:t xml:space="preserve"> </w:t>
      </w:r>
      <w:r>
        <w:rPr>
          <w:sz w:val="24"/>
        </w:rPr>
        <w:t>telephone</w:t>
      </w:r>
      <w:r>
        <w:rPr>
          <w:spacing w:val="-4"/>
          <w:sz w:val="24"/>
        </w:rPr>
        <w:t xml:space="preserve"> </w:t>
      </w:r>
      <w:r>
        <w:rPr>
          <w:sz w:val="24"/>
        </w:rPr>
        <w:t>number</w:t>
      </w:r>
      <w:r>
        <w:rPr>
          <w:spacing w:val="-13"/>
          <w:sz w:val="24"/>
        </w:rPr>
        <w:t xml:space="preserve"> </w:t>
      </w:r>
      <w:r>
        <w:rPr>
          <w:sz w:val="24"/>
        </w:rPr>
        <w:t>/</w:t>
      </w:r>
      <w:r>
        <w:rPr>
          <w:spacing w:val="-17"/>
          <w:sz w:val="24"/>
        </w:rPr>
        <w:t xml:space="preserve"> </w:t>
      </w:r>
      <w:proofErr w:type="spellStart"/>
      <w:r>
        <w:rPr>
          <w:sz w:val="24"/>
        </w:rPr>
        <w:t>emailaddress</w:t>
      </w:r>
      <w:proofErr w:type="spellEnd"/>
      <w:r>
        <w:rPr>
          <w:spacing w:val="-12"/>
          <w:sz w:val="24"/>
        </w:rPr>
        <w:t xml:space="preserve"> </w:t>
      </w:r>
      <w:r>
        <w:rPr>
          <w:sz w:val="24"/>
        </w:rPr>
        <w:t>(if either</w:t>
      </w:r>
      <w:r>
        <w:rPr>
          <w:spacing w:val="-13"/>
          <w:sz w:val="24"/>
        </w:rPr>
        <w:t xml:space="preserve"> </w:t>
      </w:r>
      <w:r>
        <w:rPr>
          <w:sz w:val="24"/>
        </w:rPr>
        <w:t>are</w:t>
      </w:r>
      <w:r>
        <w:rPr>
          <w:spacing w:val="-4"/>
          <w:sz w:val="24"/>
        </w:rPr>
        <w:t xml:space="preserve"> </w:t>
      </w:r>
      <w:r>
        <w:rPr>
          <w:sz w:val="24"/>
        </w:rPr>
        <w:t>available) of</w:t>
      </w:r>
      <w:r>
        <w:rPr>
          <w:spacing w:val="-17"/>
          <w:sz w:val="24"/>
        </w:rPr>
        <w:t xml:space="preserve"> </w:t>
      </w:r>
      <w:r>
        <w:rPr>
          <w:sz w:val="24"/>
        </w:rPr>
        <w:t>the</w:t>
      </w:r>
      <w:r>
        <w:rPr>
          <w:spacing w:val="-17"/>
          <w:sz w:val="24"/>
        </w:rPr>
        <w:t xml:space="preserve"> </w:t>
      </w:r>
      <w:r>
        <w:rPr>
          <w:sz w:val="24"/>
        </w:rPr>
        <w:t>hirer</w:t>
      </w:r>
      <w:r>
        <w:rPr>
          <w:spacing w:val="-16"/>
          <w:sz w:val="24"/>
        </w:rPr>
        <w:t xml:space="preserve"> </w:t>
      </w:r>
      <w:r>
        <w:rPr>
          <w:sz w:val="24"/>
        </w:rPr>
        <w:t>and,</w:t>
      </w:r>
      <w:r>
        <w:rPr>
          <w:spacing w:val="-17"/>
          <w:sz w:val="24"/>
        </w:rPr>
        <w:t xml:space="preserve"> </w:t>
      </w:r>
      <w:r>
        <w:rPr>
          <w:sz w:val="24"/>
        </w:rPr>
        <w:t>where</w:t>
      </w:r>
      <w:r>
        <w:rPr>
          <w:spacing w:val="-12"/>
          <w:sz w:val="24"/>
        </w:rPr>
        <w:t xml:space="preserve"> </w:t>
      </w:r>
      <w:r>
        <w:rPr>
          <w:sz w:val="24"/>
        </w:rPr>
        <w:t>the</w:t>
      </w:r>
      <w:r>
        <w:rPr>
          <w:spacing w:val="-11"/>
          <w:sz w:val="24"/>
        </w:rPr>
        <w:t xml:space="preserve"> </w:t>
      </w:r>
      <w:r>
        <w:rPr>
          <w:sz w:val="24"/>
        </w:rPr>
        <w:t>booking</w:t>
      </w:r>
      <w:r>
        <w:rPr>
          <w:spacing w:val="-11"/>
          <w:sz w:val="24"/>
        </w:rPr>
        <w:t xml:space="preserve"> </w:t>
      </w:r>
      <w:r>
        <w:rPr>
          <w:sz w:val="24"/>
        </w:rPr>
        <w:t>is</w:t>
      </w:r>
      <w:r>
        <w:rPr>
          <w:spacing w:val="-17"/>
          <w:sz w:val="24"/>
        </w:rPr>
        <w:t xml:space="preserve"> </w:t>
      </w:r>
      <w:r>
        <w:rPr>
          <w:sz w:val="24"/>
        </w:rPr>
        <w:t>received</w:t>
      </w:r>
      <w:r>
        <w:rPr>
          <w:spacing w:val="-11"/>
          <w:sz w:val="24"/>
        </w:rPr>
        <w:t xml:space="preserve"> </w:t>
      </w:r>
      <w:r>
        <w:rPr>
          <w:sz w:val="24"/>
        </w:rPr>
        <w:t>from</w:t>
      </w:r>
      <w:r>
        <w:rPr>
          <w:spacing w:val="6"/>
          <w:sz w:val="24"/>
        </w:rPr>
        <w:t xml:space="preserve"> </w:t>
      </w:r>
      <w:r>
        <w:rPr>
          <w:sz w:val="24"/>
        </w:rPr>
        <w:t>another</w:t>
      </w:r>
      <w:r>
        <w:rPr>
          <w:spacing w:val="-17"/>
          <w:sz w:val="24"/>
        </w:rPr>
        <w:t xml:space="preserve"> </w:t>
      </w:r>
      <w:r>
        <w:rPr>
          <w:sz w:val="24"/>
        </w:rPr>
        <w:t>operator,</w:t>
      </w:r>
      <w:r>
        <w:rPr>
          <w:spacing w:val="-17"/>
          <w:sz w:val="24"/>
        </w:rPr>
        <w:t xml:space="preserve"> </w:t>
      </w:r>
      <w:r>
        <w:rPr>
          <w:sz w:val="24"/>
        </w:rPr>
        <w:t>the</w:t>
      </w:r>
      <w:r>
        <w:rPr>
          <w:spacing w:val="-10"/>
          <w:sz w:val="24"/>
        </w:rPr>
        <w:t xml:space="preserve"> </w:t>
      </w:r>
      <w:r>
        <w:rPr>
          <w:sz w:val="24"/>
        </w:rPr>
        <w:t xml:space="preserve">name of that </w:t>
      </w:r>
      <w:proofErr w:type="gramStart"/>
      <w:r>
        <w:rPr>
          <w:sz w:val="24"/>
        </w:rPr>
        <w:t>operator;</w:t>
      </w:r>
      <w:proofErr w:type="gramEnd"/>
    </w:p>
    <w:p w14:paraId="0B500410" w14:textId="77777777" w:rsidR="008B6AF9" w:rsidRDefault="00000000">
      <w:pPr>
        <w:pStyle w:val="ListParagraph"/>
        <w:numPr>
          <w:ilvl w:val="0"/>
          <w:numId w:val="1"/>
        </w:numPr>
        <w:tabs>
          <w:tab w:val="left" w:pos="721"/>
          <w:tab w:val="left" w:pos="723"/>
        </w:tabs>
        <w:spacing w:before="4" w:line="242" w:lineRule="auto"/>
        <w:ind w:right="170"/>
        <w:jc w:val="both"/>
        <w:rPr>
          <w:sz w:val="24"/>
        </w:rPr>
      </w:pPr>
      <w:r>
        <w:rPr>
          <w:sz w:val="24"/>
        </w:rPr>
        <w:t xml:space="preserve">the </w:t>
      </w:r>
      <w:proofErr w:type="gramStart"/>
      <w:r>
        <w:rPr>
          <w:sz w:val="24"/>
        </w:rPr>
        <w:t>manner in which</w:t>
      </w:r>
      <w:proofErr w:type="gramEnd"/>
      <w:r>
        <w:rPr>
          <w:sz w:val="24"/>
        </w:rPr>
        <w:t xml:space="preserve"> the booking was made (i.e. whether by telephone, in person, or by electronic means</w:t>
      </w:r>
      <w:proofErr w:type="gramStart"/>
      <w:r>
        <w:rPr>
          <w:sz w:val="24"/>
        </w:rPr>
        <w:t>);</w:t>
      </w:r>
      <w:proofErr w:type="gramEnd"/>
    </w:p>
    <w:p w14:paraId="17B88BCB" w14:textId="77777777" w:rsidR="008B6AF9" w:rsidRDefault="00000000">
      <w:pPr>
        <w:pStyle w:val="ListParagraph"/>
        <w:numPr>
          <w:ilvl w:val="0"/>
          <w:numId w:val="1"/>
        </w:numPr>
        <w:tabs>
          <w:tab w:val="left" w:pos="721"/>
        </w:tabs>
        <w:spacing w:before="2" w:line="268" w:lineRule="exact"/>
        <w:ind w:left="721" w:hanging="278"/>
        <w:jc w:val="both"/>
        <w:rPr>
          <w:sz w:val="24"/>
        </w:rPr>
      </w:pPr>
      <w:r>
        <w:rPr>
          <w:sz w:val="24"/>
        </w:rPr>
        <w:t>the</w:t>
      </w:r>
      <w:r>
        <w:rPr>
          <w:spacing w:val="13"/>
          <w:sz w:val="24"/>
        </w:rPr>
        <w:t xml:space="preserve"> </w:t>
      </w:r>
      <w:r>
        <w:rPr>
          <w:sz w:val="24"/>
        </w:rPr>
        <w:t>time</w:t>
      </w:r>
      <w:r>
        <w:rPr>
          <w:spacing w:val="-10"/>
          <w:sz w:val="24"/>
        </w:rPr>
        <w:t xml:space="preserve"> </w:t>
      </w:r>
      <w:r>
        <w:rPr>
          <w:sz w:val="24"/>
        </w:rPr>
        <w:t>and</w:t>
      </w:r>
      <w:r>
        <w:rPr>
          <w:spacing w:val="-9"/>
          <w:sz w:val="24"/>
        </w:rPr>
        <w:t xml:space="preserve"> </w:t>
      </w:r>
      <w:r>
        <w:rPr>
          <w:sz w:val="24"/>
        </w:rPr>
        <w:t>place</w:t>
      </w:r>
      <w:r>
        <w:rPr>
          <w:spacing w:val="-10"/>
          <w:sz w:val="24"/>
        </w:rPr>
        <w:t xml:space="preserve"> </w:t>
      </w:r>
      <w:r>
        <w:rPr>
          <w:sz w:val="24"/>
        </w:rPr>
        <w:t>at</w:t>
      </w:r>
      <w:r>
        <w:rPr>
          <w:spacing w:val="-1"/>
          <w:sz w:val="24"/>
        </w:rPr>
        <w:t xml:space="preserve"> </w:t>
      </w:r>
      <w:r>
        <w:rPr>
          <w:sz w:val="24"/>
        </w:rPr>
        <w:t>which</w:t>
      </w:r>
      <w:r>
        <w:rPr>
          <w:spacing w:val="-9"/>
          <w:sz w:val="24"/>
        </w:rPr>
        <w:t xml:space="preserve"> </w:t>
      </w:r>
      <w:r>
        <w:rPr>
          <w:sz w:val="24"/>
        </w:rPr>
        <w:t>it</w:t>
      </w:r>
      <w:r>
        <w:rPr>
          <w:spacing w:val="-1"/>
          <w:sz w:val="24"/>
        </w:rPr>
        <w:t xml:space="preserve"> </w:t>
      </w:r>
      <w:r>
        <w:rPr>
          <w:sz w:val="24"/>
        </w:rPr>
        <w:t>is</w:t>
      </w:r>
      <w:r>
        <w:rPr>
          <w:spacing w:val="8"/>
          <w:sz w:val="24"/>
        </w:rPr>
        <w:t xml:space="preserve"> </w:t>
      </w:r>
      <w:r>
        <w:rPr>
          <w:sz w:val="24"/>
        </w:rPr>
        <w:t>intended</w:t>
      </w:r>
      <w:r>
        <w:rPr>
          <w:spacing w:val="-10"/>
          <w:sz w:val="24"/>
        </w:rPr>
        <w:t xml:space="preserve"> </w:t>
      </w:r>
      <w:r>
        <w:rPr>
          <w:sz w:val="24"/>
        </w:rPr>
        <w:t>that</w:t>
      </w:r>
      <w:r>
        <w:rPr>
          <w:spacing w:val="-1"/>
          <w:sz w:val="24"/>
        </w:rPr>
        <w:t xml:space="preserve"> </w:t>
      </w:r>
      <w:r>
        <w:rPr>
          <w:sz w:val="24"/>
        </w:rPr>
        <w:t>the</w:t>
      </w:r>
      <w:r>
        <w:rPr>
          <w:spacing w:val="-9"/>
          <w:sz w:val="24"/>
        </w:rPr>
        <w:t xml:space="preserve"> </w:t>
      </w:r>
      <w:r>
        <w:rPr>
          <w:sz w:val="24"/>
        </w:rPr>
        <w:t>passenger</w:t>
      </w:r>
      <w:r>
        <w:rPr>
          <w:spacing w:val="-17"/>
          <w:sz w:val="24"/>
        </w:rPr>
        <w:t xml:space="preserve"> </w:t>
      </w:r>
      <w:r>
        <w:rPr>
          <w:sz w:val="24"/>
        </w:rPr>
        <w:t>shall</w:t>
      </w:r>
      <w:r>
        <w:rPr>
          <w:spacing w:val="-10"/>
          <w:sz w:val="24"/>
        </w:rPr>
        <w:t xml:space="preserve"> </w:t>
      </w:r>
      <w:r>
        <w:rPr>
          <w:sz w:val="24"/>
        </w:rPr>
        <w:t>be</w:t>
      </w:r>
      <w:r>
        <w:rPr>
          <w:spacing w:val="-9"/>
          <w:sz w:val="24"/>
        </w:rPr>
        <w:t xml:space="preserve"> </w:t>
      </w:r>
      <w:proofErr w:type="gramStart"/>
      <w:r>
        <w:rPr>
          <w:spacing w:val="-2"/>
          <w:sz w:val="24"/>
        </w:rPr>
        <w:t>collected;</w:t>
      </w:r>
      <w:proofErr w:type="gramEnd"/>
    </w:p>
    <w:p w14:paraId="1DD7A425" w14:textId="77777777" w:rsidR="008B6AF9" w:rsidRDefault="00000000">
      <w:pPr>
        <w:pStyle w:val="ListParagraph"/>
        <w:numPr>
          <w:ilvl w:val="0"/>
          <w:numId w:val="1"/>
        </w:numPr>
        <w:tabs>
          <w:tab w:val="left" w:pos="721"/>
          <w:tab w:val="left" w:pos="723"/>
        </w:tabs>
        <w:spacing w:line="242" w:lineRule="auto"/>
        <w:ind w:right="170"/>
        <w:jc w:val="both"/>
        <w:rPr>
          <w:sz w:val="24"/>
        </w:rPr>
      </w:pPr>
      <w:r>
        <w:rPr>
          <w:sz w:val="24"/>
        </w:rPr>
        <w:t>the destination (which may be recorded electronically at</w:t>
      </w:r>
      <w:r>
        <w:rPr>
          <w:spacing w:val="-7"/>
          <w:sz w:val="24"/>
        </w:rPr>
        <w:t xml:space="preserve"> </w:t>
      </w:r>
      <w:r>
        <w:rPr>
          <w:sz w:val="24"/>
        </w:rPr>
        <w:t>the conclusion of the journey using GPS tracking</w:t>
      </w:r>
      <w:proofErr w:type="gramStart"/>
      <w:r>
        <w:rPr>
          <w:sz w:val="24"/>
        </w:rPr>
        <w:t>);</w:t>
      </w:r>
      <w:proofErr w:type="gramEnd"/>
    </w:p>
    <w:p w14:paraId="74C0D829" w14:textId="77777777" w:rsidR="008B6AF9" w:rsidRDefault="00000000">
      <w:pPr>
        <w:pStyle w:val="ListParagraph"/>
        <w:numPr>
          <w:ilvl w:val="0"/>
          <w:numId w:val="1"/>
        </w:numPr>
        <w:tabs>
          <w:tab w:val="left" w:pos="722"/>
        </w:tabs>
        <w:ind w:left="722" w:hanging="279"/>
        <w:jc w:val="both"/>
        <w:rPr>
          <w:sz w:val="24"/>
        </w:rPr>
      </w:pPr>
      <w:r>
        <w:rPr>
          <w:sz w:val="24"/>
        </w:rPr>
        <w:t>the</w:t>
      </w:r>
      <w:r>
        <w:rPr>
          <w:spacing w:val="8"/>
          <w:sz w:val="24"/>
        </w:rPr>
        <w:t xml:space="preserve"> </w:t>
      </w:r>
      <w:r>
        <w:rPr>
          <w:sz w:val="24"/>
        </w:rPr>
        <w:t>time</w:t>
      </w:r>
      <w:r>
        <w:rPr>
          <w:spacing w:val="10"/>
          <w:sz w:val="24"/>
        </w:rPr>
        <w:t xml:space="preserve"> </w:t>
      </w:r>
      <w:r>
        <w:rPr>
          <w:sz w:val="24"/>
        </w:rPr>
        <w:t>at</w:t>
      </w:r>
      <w:r>
        <w:rPr>
          <w:spacing w:val="-6"/>
          <w:sz w:val="24"/>
        </w:rPr>
        <w:t xml:space="preserve"> </w:t>
      </w:r>
      <w:r>
        <w:rPr>
          <w:sz w:val="24"/>
        </w:rPr>
        <w:t>which</w:t>
      </w:r>
      <w:r>
        <w:rPr>
          <w:spacing w:val="10"/>
          <w:sz w:val="24"/>
        </w:rPr>
        <w:t xml:space="preserve"> </w:t>
      </w:r>
      <w:r>
        <w:rPr>
          <w:sz w:val="24"/>
        </w:rPr>
        <w:t>the</w:t>
      </w:r>
      <w:r>
        <w:rPr>
          <w:spacing w:val="10"/>
          <w:sz w:val="24"/>
        </w:rPr>
        <w:t xml:space="preserve"> </w:t>
      </w:r>
      <w:r>
        <w:rPr>
          <w:sz w:val="24"/>
        </w:rPr>
        <w:t>driver</w:t>
      </w:r>
      <w:r>
        <w:rPr>
          <w:spacing w:val="3"/>
          <w:sz w:val="24"/>
        </w:rPr>
        <w:t xml:space="preserve"> </w:t>
      </w:r>
      <w:r>
        <w:rPr>
          <w:sz w:val="24"/>
        </w:rPr>
        <w:t>was</w:t>
      </w:r>
      <w:r>
        <w:rPr>
          <w:spacing w:val="3"/>
          <w:sz w:val="24"/>
        </w:rPr>
        <w:t xml:space="preserve"> </w:t>
      </w:r>
      <w:r>
        <w:rPr>
          <w:sz w:val="24"/>
        </w:rPr>
        <w:t>allocated</w:t>
      </w:r>
      <w:r>
        <w:rPr>
          <w:spacing w:val="10"/>
          <w:sz w:val="24"/>
        </w:rPr>
        <w:t xml:space="preserve"> </w:t>
      </w:r>
      <w:r>
        <w:rPr>
          <w:sz w:val="24"/>
        </w:rPr>
        <w:t>the</w:t>
      </w:r>
      <w:r>
        <w:rPr>
          <w:spacing w:val="11"/>
          <w:sz w:val="24"/>
        </w:rPr>
        <w:t xml:space="preserve"> </w:t>
      </w:r>
      <w:proofErr w:type="gramStart"/>
      <w:r>
        <w:rPr>
          <w:spacing w:val="-2"/>
          <w:sz w:val="24"/>
        </w:rPr>
        <w:t>booking;</w:t>
      </w:r>
      <w:proofErr w:type="gramEnd"/>
    </w:p>
    <w:p w14:paraId="253189FE" w14:textId="77777777" w:rsidR="008B6AF9" w:rsidRDefault="00000000">
      <w:pPr>
        <w:pStyle w:val="ListParagraph"/>
        <w:numPr>
          <w:ilvl w:val="0"/>
          <w:numId w:val="1"/>
        </w:numPr>
        <w:tabs>
          <w:tab w:val="left" w:pos="721"/>
          <w:tab w:val="left" w:pos="723"/>
        </w:tabs>
        <w:spacing w:line="242" w:lineRule="auto"/>
        <w:ind w:right="170"/>
        <w:jc w:val="both"/>
        <w:rPr>
          <w:sz w:val="24"/>
        </w:rPr>
      </w:pPr>
      <w:r>
        <w:rPr>
          <w:sz w:val="24"/>
        </w:rPr>
        <w:t>the</w:t>
      </w:r>
      <w:r>
        <w:rPr>
          <w:spacing w:val="-2"/>
          <w:sz w:val="24"/>
        </w:rPr>
        <w:t xml:space="preserve"> </w:t>
      </w:r>
      <w:r>
        <w:rPr>
          <w:sz w:val="24"/>
        </w:rPr>
        <w:t>registration</w:t>
      </w:r>
      <w:r>
        <w:rPr>
          <w:spacing w:val="-9"/>
          <w:sz w:val="24"/>
        </w:rPr>
        <w:t xml:space="preserve"> </w:t>
      </w:r>
      <w:r>
        <w:rPr>
          <w:sz w:val="24"/>
        </w:rPr>
        <w:t>number</w:t>
      </w:r>
      <w:r>
        <w:rPr>
          <w:spacing w:val="-17"/>
          <w:sz w:val="24"/>
        </w:rPr>
        <w:t xml:space="preserve"> </w:t>
      </w:r>
      <w:r>
        <w:rPr>
          <w:sz w:val="24"/>
        </w:rPr>
        <w:t>and</w:t>
      </w:r>
      <w:r>
        <w:rPr>
          <w:spacing w:val="-9"/>
          <w:sz w:val="24"/>
        </w:rPr>
        <w:t xml:space="preserve"> </w:t>
      </w:r>
      <w:proofErr w:type="spellStart"/>
      <w:r>
        <w:rPr>
          <w:sz w:val="24"/>
        </w:rPr>
        <w:t>licence</w:t>
      </w:r>
      <w:proofErr w:type="spellEnd"/>
      <w:r>
        <w:rPr>
          <w:spacing w:val="-17"/>
          <w:sz w:val="24"/>
        </w:rPr>
        <w:t xml:space="preserve"> </w:t>
      </w:r>
      <w:r>
        <w:rPr>
          <w:sz w:val="24"/>
        </w:rPr>
        <w:t>plate</w:t>
      </w:r>
      <w:r>
        <w:rPr>
          <w:spacing w:val="-9"/>
          <w:sz w:val="24"/>
        </w:rPr>
        <w:t xml:space="preserve"> </w:t>
      </w:r>
      <w:r>
        <w:rPr>
          <w:sz w:val="24"/>
        </w:rPr>
        <w:t>number</w:t>
      </w:r>
      <w:r>
        <w:rPr>
          <w:spacing w:val="-17"/>
          <w:sz w:val="24"/>
        </w:rPr>
        <w:t xml:space="preserve"> </w:t>
      </w:r>
      <w:r>
        <w:rPr>
          <w:sz w:val="24"/>
        </w:rPr>
        <w:t>of the</w:t>
      </w:r>
      <w:r>
        <w:rPr>
          <w:spacing w:val="-10"/>
          <w:sz w:val="24"/>
        </w:rPr>
        <w:t xml:space="preserve"> </w:t>
      </w:r>
      <w:r>
        <w:rPr>
          <w:sz w:val="24"/>
        </w:rPr>
        <w:t>vehicle</w:t>
      </w:r>
      <w:r>
        <w:rPr>
          <w:spacing w:val="-10"/>
          <w:sz w:val="24"/>
        </w:rPr>
        <w:t xml:space="preserve"> </w:t>
      </w:r>
      <w:r>
        <w:rPr>
          <w:sz w:val="24"/>
        </w:rPr>
        <w:t>allocated</w:t>
      </w:r>
      <w:r>
        <w:rPr>
          <w:spacing w:val="-10"/>
          <w:sz w:val="24"/>
        </w:rPr>
        <w:t xml:space="preserve"> </w:t>
      </w:r>
      <w:r>
        <w:rPr>
          <w:sz w:val="24"/>
        </w:rPr>
        <w:t>to</w:t>
      </w:r>
      <w:r>
        <w:rPr>
          <w:spacing w:val="-10"/>
          <w:sz w:val="24"/>
        </w:rPr>
        <w:t xml:space="preserve"> </w:t>
      </w:r>
      <w:r>
        <w:rPr>
          <w:sz w:val="24"/>
        </w:rPr>
        <w:t xml:space="preserve">the </w:t>
      </w:r>
      <w:proofErr w:type="gramStart"/>
      <w:r>
        <w:rPr>
          <w:spacing w:val="-2"/>
          <w:sz w:val="24"/>
        </w:rPr>
        <w:t>booking;</w:t>
      </w:r>
      <w:proofErr w:type="gramEnd"/>
    </w:p>
    <w:p w14:paraId="78879ABB" w14:textId="77777777" w:rsidR="008B6AF9" w:rsidRDefault="00000000">
      <w:pPr>
        <w:pStyle w:val="ListParagraph"/>
        <w:numPr>
          <w:ilvl w:val="0"/>
          <w:numId w:val="1"/>
        </w:numPr>
        <w:tabs>
          <w:tab w:val="left" w:pos="721"/>
        </w:tabs>
        <w:spacing w:line="259" w:lineRule="exact"/>
        <w:ind w:left="721" w:hanging="278"/>
        <w:jc w:val="both"/>
        <w:rPr>
          <w:sz w:val="24"/>
        </w:rPr>
      </w:pPr>
      <w:r>
        <w:rPr>
          <w:sz w:val="24"/>
        </w:rPr>
        <w:t>the</w:t>
      </w:r>
      <w:r>
        <w:rPr>
          <w:spacing w:val="13"/>
          <w:sz w:val="24"/>
        </w:rPr>
        <w:t xml:space="preserve"> </w:t>
      </w:r>
      <w:proofErr w:type="spellStart"/>
      <w:r>
        <w:rPr>
          <w:sz w:val="24"/>
        </w:rPr>
        <w:t>licence</w:t>
      </w:r>
      <w:proofErr w:type="spellEnd"/>
      <w:r>
        <w:rPr>
          <w:spacing w:val="13"/>
          <w:sz w:val="24"/>
        </w:rPr>
        <w:t xml:space="preserve"> </w:t>
      </w:r>
      <w:r>
        <w:rPr>
          <w:sz w:val="24"/>
        </w:rPr>
        <w:t>number</w:t>
      </w:r>
      <w:r>
        <w:rPr>
          <w:spacing w:val="6"/>
          <w:sz w:val="24"/>
        </w:rPr>
        <w:t xml:space="preserve"> </w:t>
      </w:r>
      <w:r>
        <w:rPr>
          <w:sz w:val="24"/>
        </w:rPr>
        <w:t>of</w:t>
      </w:r>
      <w:r>
        <w:rPr>
          <w:spacing w:val="22"/>
          <w:sz w:val="24"/>
        </w:rPr>
        <w:t xml:space="preserve"> </w:t>
      </w:r>
      <w:r>
        <w:rPr>
          <w:sz w:val="24"/>
        </w:rPr>
        <w:t>the</w:t>
      </w:r>
      <w:r>
        <w:rPr>
          <w:spacing w:val="13"/>
          <w:sz w:val="24"/>
        </w:rPr>
        <w:t xml:space="preserve"> </w:t>
      </w:r>
      <w:r>
        <w:rPr>
          <w:sz w:val="24"/>
        </w:rPr>
        <w:t>driver</w:t>
      </w:r>
      <w:r>
        <w:rPr>
          <w:spacing w:val="6"/>
          <w:sz w:val="24"/>
        </w:rPr>
        <w:t xml:space="preserve"> </w:t>
      </w:r>
      <w:r>
        <w:rPr>
          <w:sz w:val="24"/>
        </w:rPr>
        <w:t>who</w:t>
      </w:r>
      <w:r>
        <w:rPr>
          <w:spacing w:val="14"/>
          <w:sz w:val="24"/>
        </w:rPr>
        <w:t xml:space="preserve"> </w:t>
      </w:r>
      <w:r>
        <w:rPr>
          <w:sz w:val="24"/>
        </w:rPr>
        <w:t>will</w:t>
      </w:r>
      <w:r>
        <w:rPr>
          <w:spacing w:val="14"/>
          <w:sz w:val="24"/>
        </w:rPr>
        <w:t xml:space="preserve"> </w:t>
      </w:r>
      <w:r>
        <w:rPr>
          <w:sz w:val="24"/>
        </w:rPr>
        <w:t>attend</w:t>
      </w:r>
      <w:r>
        <w:rPr>
          <w:spacing w:val="14"/>
          <w:sz w:val="24"/>
        </w:rPr>
        <w:t xml:space="preserve"> </w:t>
      </w:r>
      <w:r>
        <w:rPr>
          <w:sz w:val="24"/>
        </w:rPr>
        <w:t>the</w:t>
      </w:r>
      <w:r>
        <w:rPr>
          <w:spacing w:val="13"/>
          <w:sz w:val="24"/>
        </w:rPr>
        <w:t xml:space="preserve"> </w:t>
      </w:r>
      <w:r>
        <w:rPr>
          <w:sz w:val="24"/>
        </w:rPr>
        <w:t>booking;</w:t>
      </w:r>
      <w:r>
        <w:rPr>
          <w:spacing w:val="-2"/>
          <w:sz w:val="24"/>
        </w:rPr>
        <w:t xml:space="preserve"> </w:t>
      </w:r>
      <w:r>
        <w:rPr>
          <w:spacing w:val="-5"/>
          <w:sz w:val="24"/>
        </w:rPr>
        <w:t>and</w:t>
      </w:r>
    </w:p>
    <w:p w14:paraId="0547E063" w14:textId="77777777" w:rsidR="008B6AF9" w:rsidRDefault="00000000">
      <w:pPr>
        <w:pStyle w:val="ListParagraph"/>
        <w:numPr>
          <w:ilvl w:val="0"/>
          <w:numId w:val="1"/>
        </w:numPr>
        <w:tabs>
          <w:tab w:val="left" w:pos="723"/>
        </w:tabs>
        <w:spacing w:before="3" w:line="242" w:lineRule="auto"/>
        <w:ind w:right="156"/>
        <w:jc w:val="both"/>
        <w:rPr>
          <w:sz w:val="24"/>
        </w:rPr>
      </w:pPr>
      <w:r>
        <w:rPr>
          <w:sz w:val="24"/>
        </w:rPr>
        <w:t>where</w:t>
      </w:r>
      <w:r>
        <w:rPr>
          <w:spacing w:val="-16"/>
          <w:sz w:val="24"/>
        </w:rPr>
        <w:t xml:space="preserve"> </w:t>
      </w:r>
      <w:r>
        <w:rPr>
          <w:sz w:val="24"/>
        </w:rPr>
        <w:t>the</w:t>
      </w:r>
      <w:r>
        <w:rPr>
          <w:spacing w:val="-11"/>
          <w:sz w:val="24"/>
        </w:rPr>
        <w:t xml:space="preserve"> </w:t>
      </w:r>
      <w:r>
        <w:rPr>
          <w:sz w:val="24"/>
        </w:rPr>
        <w:t>booking</w:t>
      </w:r>
      <w:r>
        <w:rPr>
          <w:spacing w:val="-11"/>
          <w:sz w:val="24"/>
        </w:rPr>
        <w:t xml:space="preserve"> </w:t>
      </w:r>
      <w:r>
        <w:rPr>
          <w:sz w:val="24"/>
        </w:rPr>
        <w:t>is</w:t>
      </w:r>
      <w:r>
        <w:rPr>
          <w:spacing w:val="-17"/>
          <w:sz w:val="24"/>
        </w:rPr>
        <w:t xml:space="preserve"> </w:t>
      </w:r>
      <w:r>
        <w:rPr>
          <w:sz w:val="24"/>
        </w:rPr>
        <w:t>passed</w:t>
      </w:r>
      <w:r>
        <w:rPr>
          <w:spacing w:val="-11"/>
          <w:sz w:val="24"/>
        </w:rPr>
        <w:t xml:space="preserve"> </w:t>
      </w:r>
      <w:r>
        <w:rPr>
          <w:sz w:val="24"/>
        </w:rPr>
        <w:t>onto</w:t>
      </w:r>
      <w:r>
        <w:rPr>
          <w:spacing w:val="-11"/>
          <w:sz w:val="24"/>
        </w:rPr>
        <w:t xml:space="preserve"> </w:t>
      </w:r>
      <w:r>
        <w:rPr>
          <w:sz w:val="24"/>
        </w:rPr>
        <w:t>another</w:t>
      </w:r>
      <w:r>
        <w:rPr>
          <w:spacing w:val="-17"/>
          <w:sz w:val="24"/>
        </w:rPr>
        <w:t xml:space="preserve"> </w:t>
      </w:r>
      <w:r>
        <w:rPr>
          <w:sz w:val="24"/>
        </w:rPr>
        <w:t>operator</w:t>
      </w:r>
      <w:r>
        <w:rPr>
          <w:spacing w:val="-17"/>
          <w:sz w:val="24"/>
        </w:rPr>
        <w:t xml:space="preserve"> </w:t>
      </w:r>
      <w:r>
        <w:rPr>
          <w:sz w:val="24"/>
        </w:rPr>
        <w:t>by</w:t>
      </w:r>
      <w:r>
        <w:rPr>
          <w:spacing w:val="-16"/>
          <w:sz w:val="24"/>
        </w:rPr>
        <w:t xml:space="preserve"> </w:t>
      </w:r>
      <w:r>
        <w:rPr>
          <w:sz w:val="24"/>
        </w:rPr>
        <w:t>way</w:t>
      </w:r>
      <w:r>
        <w:rPr>
          <w:spacing w:val="-17"/>
          <w:sz w:val="24"/>
        </w:rPr>
        <w:t xml:space="preserve"> </w:t>
      </w:r>
      <w:r>
        <w:rPr>
          <w:sz w:val="24"/>
        </w:rPr>
        <w:t>of</w:t>
      </w:r>
      <w:r>
        <w:rPr>
          <w:spacing w:val="-2"/>
          <w:sz w:val="24"/>
        </w:rPr>
        <w:t xml:space="preserve"> </w:t>
      </w:r>
      <w:r>
        <w:rPr>
          <w:sz w:val="24"/>
        </w:rPr>
        <w:t>“sub-contracting”, the name and address of that operator.</w:t>
      </w:r>
    </w:p>
    <w:p w14:paraId="3177F189" w14:textId="77777777" w:rsidR="008B6AF9" w:rsidRDefault="008B6AF9">
      <w:pPr>
        <w:pStyle w:val="BodyText"/>
        <w:spacing w:before="8"/>
      </w:pPr>
    </w:p>
    <w:p w14:paraId="6179D7C1" w14:textId="77777777" w:rsidR="008B6AF9" w:rsidRDefault="00000000">
      <w:pPr>
        <w:pStyle w:val="ListParagraph"/>
        <w:numPr>
          <w:ilvl w:val="0"/>
          <w:numId w:val="2"/>
        </w:numPr>
        <w:tabs>
          <w:tab w:val="left" w:pos="381"/>
          <w:tab w:val="left" w:pos="383"/>
        </w:tabs>
        <w:spacing w:before="1" w:line="237" w:lineRule="auto"/>
        <w:ind w:left="383" w:right="150" w:hanging="360"/>
        <w:jc w:val="both"/>
        <w:rPr>
          <w:sz w:val="24"/>
        </w:rPr>
      </w:pPr>
      <w:r>
        <w:rPr>
          <w:sz w:val="24"/>
        </w:rPr>
        <w:t>The Operator shall</w:t>
      </w:r>
      <w:r>
        <w:rPr>
          <w:spacing w:val="-12"/>
          <w:sz w:val="24"/>
        </w:rPr>
        <w:t xml:space="preserve"> </w:t>
      </w:r>
      <w:r>
        <w:rPr>
          <w:sz w:val="24"/>
        </w:rPr>
        <w:t>keep</w:t>
      </w:r>
      <w:r>
        <w:rPr>
          <w:spacing w:val="-12"/>
          <w:sz w:val="24"/>
        </w:rPr>
        <w:t xml:space="preserve"> </w:t>
      </w:r>
      <w:r>
        <w:rPr>
          <w:sz w:val="24"/>
        </w:rPr>
        <w:t>the records referred</w:t>
      </w:r>
      <w:r>
        <w:rPr>
          <w:spacing w:val="-12"/>
          <w:sz w:val="24"/>
        </w:rPr>
        <w:t xml:space="preserve"> </w:t>
      </w:r>
      <w:r>
        <w:rPr>
          <w:sz w:val="24"/>
        </w:rPr>
        <w:t>to</w:t>
      </w:r>
      <w:r>
        <w:rPr>
          <w:spacing w:val="-12"/>
          <w:sz w:val="24"/>
        </w:rPr>
        <w:t xml:space="preserve"> </w:t>
      </w:r>
      <w:r>
        <w:rPr>
          <w:sz w:val="24"/>
        </w:rPr>
        <w:t>in the above</w:t>
      </w:r>
      <w:r>
        <w:rPr>
          <w:spacing w:val="-12"/>
          <w:sz w:val="24"/>
        </w:rPr>
        <w:t xml:space="preserve"> </w:t>
      </w:r>
      <w:r>
        <w:rPr>
          <w:sz w:val="24"/>
        </w:rPr>
        <w:t>conditions</w:t>
      </w:r>
      <w:r>
        <w:rPr>
          <w:spacing w:val="-17"/>
          <w:sz w:val="24"/>
        </w:rPr>
        <w:t xml:space="preserve"> </w:t>
      </w:r>
      <w:r>
        <w:rPr>
          <w:sz w:val="24"/>
        </w:rPr>
        <w:t>and</w:t>
      </w:r>
      <w:r>
        <w:rPr>
          <w:spacing w:val="-11"/>
          <w:sz w:val="24"/>
        </w:rPr>
        <w:t xml:space="preserve"> </w:t>
      </w:r>
      <w:r>
        <w:rPr>
          <w:sz w:val="24"/>
        </w:rPr>
        <w:t xml:space="preserve">make available for inspection on request by an </w:t>
      </w:r>
      <w:proofErr w:type="spellStart"/>
      <w:r>
        <w:rPr>
          <w:sz w:val="24"/>
        </w:rPr>
        <w:t>authorised</w:t>
      </w:r>
      <w:proofErr w:type="spellEnd"/>
      <w:r>
        <w:rPr>
          <w:sz w:val="24"/>
        </w:rPr>
        <w:t xml:space="preserve"> Officer of the Council or a Police</w:t>
      </w:r>
      <w:r>
        <w:rPr>
          <w:spacing w:val="-17"/>
          <w:sz w:val="24"/>
        </w:rPr>
        <w:t xml:space="preserve"> </w:t>
      </w:r>
      <w:r>
        <w:rPr>
          <w:sz w:val="24"/>
        </w:rPr>
        <w:t>Officer</w:t>
      </w:r>
      <w:r>
        <w:rPr>
          <w:spacing w:val="-17"/>
          <w:sz w:val="24"/>
        </w:rPr>
        <w:t xml:space="preserve"> </w:t>
      </w:r>
      <w:r>
        <w:rPr>
          <w:sz w:val="24"/>
        </w:rPr>
        <w:t>for</w:t>
      </w:r>
      <w:r>
        <w:rPr>
          <w:spacing w:val="-16"/>
          <w:sz w:val="24"/>
        </w:rPr>
        <w:t xml:space="preserve"> </w:t>
      </w:r>
      <w:r>
        <w:rPr>
          <w:sz w:val="24"/>
        </w:rPr>
        <w:t>a</w:t>
      </w:r>
      <w:r>
        <w:rPr>
          <w:spacing w:val="-17"/>
          <w:sz w:val="24"/>
        </w:rPr>
        <w:t xml:space="preserve"> </w:t>
      </w:r>
      <w:r>
        <w:rPr>
          <w:sz w:val="24"/>
        </w:rPr>
        <w:t>period</w:t>
      </w:r>
      <w:r>
        <w:rPr>
          <w:spacing w:val="-17"/>
          <w:sz w:val="24"/>
        </w:rPr>
        <w:t xml:space="preserve"> </w:t>
      </w:r>
      <w:r>
        <w:rPr>
          <w:sz w:val="24"/>
        </w:rPr>
        <w:t>of</w:t>
      </w:r>
      <w:r>
        <w:rPr>
          <w:spacing w:val="-2"/>
          <w:sz w:val="24"/>
        </w:rPr>
        <w:t xml:space="preserve"> </w:t>
      </w:r>
      <w:r>
        <w:rPr>
          <w:sz w:val="24"/>
        </w:rPr>
        <w:t>not</w:t>
      </w:r>
      <w:r>
        <w:rPr>
          <w:spacing w:val="-17"/>
          <w:sz w:val="24"/>
        </w:rPr>
        <w:t xml:space="preserve"> </w:t>
      </w:r>
      <w:r>
        <w:rPr>
          <w:sz w:val="24"/>
        </w:rPr>
        <w:t>less</w:t>
      </w:r>
      <w:r>
        <w:rPr>
          <w:spacing w:val="-17"/>
          <w:sz w:val="24"/>
        </w:rPr>
        <w:t xml:space="preserve"> </w:t>
      </w:r>
      <w:r>
        <w:rPr>
          <w:sz w:val="24"/>
        </w:rPr>
        <w:t>than</w:t>
      </w:r>
      <w:r>
        <w:rPr>
          <w:spacing w:val="-10"/>
          <w:sz w:val="24"/>
        </w:rPr>
        <w:t xml:space="preserve"> </w:t>
      </w:r>
      <w:r>
        <w:rPr>
          <w:sz w:val="24"/>
        </w:rPr>
        <w:t>12</w:t>
      </w:r>
      <w:r>
        <w:rPr>
          <w:spacing w:val="-10"/>
          <w:sz w:val="24"/>
        </w:rPr>
        <w:t xml:space="preserve"> </w:t>
      </w:r>
      <w:r>
        <w:rPr>
          <w:sz w:val="24"/>
        </w:rPr>
        <w:t>months.</w:t>
      </w:r>
      <w:r>
        <w:rPr>
          <w:spacing w:val="-17"/>
          <w:sz w:val="24"/>
        </w:rPr>
        <w:t xml:space="preserve"> </w:t>
      </w:r>
      <w:r>
        <w:rPr>
          <w:sz w:val="24"/>
        </w:rPr>
        <w:t>If</w:t>
      </w:r>
      <w:r>
        <w:rPr>
          <w:spacing w:val="24"/>
          <w:sz w:val="24"/>
        </w:rPr>
        <w:t xml:space="preserve"> </w:t>
      </w:r>
      <w:r>
        <w:rPr>
          <w:sz w:val="24"/>
        </w:rPr>
        <w:t>the</w:t>
      </w:r>
      <w:r>
        <w:rPr>
          <w:spacing w:val="-10"/>
          <w:sz w:val="24"/>
        </w:rPr>
        <w:t xml:space="preserve"> </w:t>
      </w:r>
      <w:r>
        <w:rPr>
          <w:sz w:val="24"/>
        </w:rPr>
        <w:t>records</w:t>
      </w:r>
      <w:r>
        <w:rPr>
          <w:spacing w:val="-17"/>
          <w:sz w:val="24"/>
        </w:rPr>
        <w:t xml:space="preserve"> </w:t>
      </w:r>
      <w:r>
        <w:rPr>
          <w:sz w:val="24"/>
        </w:rPr>
        <w:t>are</w:t>
      </w:r>
      <w:r>
        <w:rPr>
          <w:spacing w:val="15"/>
          <w:sz w:val="24"/>
        </w:rPr>
        <w:t xml:space="preserve"> </w:t>
      </w:r>
      <w:r>
        <w:rPr>
          <w:sz w:val="24"/>
        </w:rPr>
        <w:t xml:space="preserve">maintained </w:t>
      </w:r>
      <w:proofErr w:type="gramStart"/>
      <w:r>
        <w:rPr>
          <w:sz w:val="24"/>
        </w:rPr>
        <w:t>by the use of</w:t>
      </w:r>
      <w:proofErr w:type="gramEnd"/>
      <w:r>
        <w:rPr>
          <w:sz w:val="24"/>
        </w:rPr>
        <w:t xml:space="preserve"> a computer,</w:t>
      </w:r>
      <w:r>
        <w:rPr>
          <w:spacing w:val="-7"/>
          <w:sz w:val="24"/>
        </w:rPr>
        <w:t xml:space="preserve"> </w:t>
      </w:r>
      <w:r>
        <w:rPr>
          <w:sz w:val="24"/>
        </w:rPr>
        <w:t>the operator shall ensure that</w:t>
      </w:r>
      <w:r>
        <w:rPr>
          <w:spacing w:val="-7"/>
          <w:sz w:val="24"/>
        </w:rPr>
        <w:t xml:space="preserve"> </w:t>
      </w:r>
      <w:r>
        <w:rPr>
          <w:sz w:val="24"/>
        </w:rPr>
        <w:t>a print-out</w:t>
      </w:r>
      <w:r>
        <w:rPr>
          <w:spacing w:val="-7"/>
          <w:sz w:val="24"/>
        </w:rPr>
        <w:t xml:space="preserve"> </w:t>
      </w:r>
      <w:r>
        <w:rPr>
          <w:sz w:val="24"/>
        </w:rPr>
        <w:t>of any record kept can be provided at any time the business is in operation,</w:t>
      </w:r>
      <w:r>
        <w:rPr>
          <w:spacing w:val="-5"/>
          <w:sz w:val="24"/>
        </w:rPr>
        <w:t xml:space="preserve"> </w:t>
      </w:r>
      <w:r>
        <w:rPr>
          <w:sz w:val="24"/>
        </w:rPr>
        <w:t>on request</w:t>
      </w:r>
      <w:r>
        <w:rPr>
          <w:spacing w:val="-5"/>
          <w:sz w:val="24"/>
        </w:rPr>
        <w:t xml:space="preserve"> </w:t>
      </w:r>
      <w:r>
        <w:rPr>
          <w:sz w:val="24"/>
        </w:rPr>
        <w:t xml:space="preserve">by an </w:t>
      </w:r>
      <w:proofErr w:type="spellStart"/>
      <w:r>
        <w:rPr>
          <w:sz w:val="24"/>
        </w:rPr>
        <w:t>authorised</w:t>
      </w:r>
      <w:proofErr w:type="spellEnd"/>
      <w:r>
        <w:rPr>
          <w:spacing w:val="-8"/>
          <w:sz w:val="24"/>
        </w:rPr>
        <w:t xml:space="preserve"> </w:t>
      </w:r>
      <w:r>
        <w:rPr>
          <w:sz w:val="24"/>
        </w:rPr>
        <w:t>officer</w:t>
      </w:r>
      <w:r>
        <w:rPr>
          <w:spacing w:val="-16"/>
          <w:sz w:val="24"/>
        </w:rPr>
        <w:t xml:space="preserve"> </w:t>
      </w:r>
      <w:r>
        <w:rPr>
          <w:sz w:val="24"/>
        </w:rPr>
        <w:t>of the</w:t>
      </w:r>
      <w:r>
        <w:rPr>
          <w:spacing w:val="-8"/>
          <w:sz w:val="24"/>
        </w:rPr>
        <w:t xml:space="preserve"> </w:t>
      </w:r>
      <w:r>
        <w:rPr>
          <w:sz w:val="24"/>
        </w:rPr>
        <w:t>Council</w:t>
      </w:r>
      <w:r>
        <w:rPr>
          <w:spacing w:val="-8"/>
          <w:sz w:val="24"/>
        </w:rPr>
        <w:t xml:space="preserve"> </w:t>
      </w:r>
      <w:r>
        <w:rPr>
          <w:sz w:val="24"/>
        </w:rPr>
        <w:t>or</w:t>
      </w:r>
      <w:r>
        <w:rPr>
          <w:spacing w:val="-16"/>
          <w:sz w:val="24"/>
        </w:rPr>
        <w:t xml:space="preserve"> </w:t>
      </w:r>
      <w:r>
        <w:rPr>
          <w:sz w:val="24"/>
        </w:rPr>
        <w:t>a Police</w:t>
      </w:r>
      <w:r>
        <w:rPr>
          <w:spacing w:val="-8"/>
          <w:sz w:val="24"/>
        </w:rPr>
        <w:t xml:space="preserve"> </w:t>
      </w:r>
      <w:r>
        <w:rPr>
          <w:sz w:val="24"/>
        </w:rPr>
        <w:t>Officer</w:t>
      </w:r>
      <w:r>
        <w:rPr>
          <w:spacing w:val="-16"/>
          <w:sz w:val="24"/>
        </w:rPr>
        <w:t xml:space="preserve"> </w:t>
      </w:r>
      <w:r>
        <w:rPr>
          <w:sz w:val="24"/>
        </w:rPr>
        <w:t>for</w:t>
      </w:r>
      <w:r>
        <w:rPr>
          <w:spacing w:val="-16"/>
          <w:sz w:val="24"/>
        </w:rPr>
        <w:t xml:space="preserve"> </w:t>
      </w:r>
      <w:r>
        <w:rPr>
          <w:sz w:val="24"/>
        </w:rPr>
        <w:t>a period</w:t>
      </w:r>
      <w:r>
        <w:rPr>
          <w:spacing w:val="-8"/>
          <w:sz w:val="24"/>
        </w:rPr>
        <w:t xml:space="preserve"> </w:t>
      </w:r>
      <w:r>
        <w:rPr>
          <w:sz w:val="24"/>
        </w:rPr>
        <w:t>of not</w:t>
      </w:r>
      <w:r>
        <w:rPr>
          <w:spacing w:val="27"/>
          <w:sz w:val="24"/>
        </w:rPr>
        <w:t xml:space="preserve"> </w:t>
      </w:r>
      <w:r>
        <w:rPr>
          <w:sz w:val="24"/>
        </w:rPr>
        <w:t>less</w:t>
      </w:r>
      <w:r>
        <w:rPr>
          <w:spacing w:val="-16"/>
          <w:sz w:val="24"/>
        </w:rPr>
        <w:t xml:space="preserve"> </w:t>
      </w:r>
      <w:r>
        <w:rPr>
          <w:sz w:val="24"/>
        </w:rPr>
        <w:t xml:space="preserve">than 12 </w:t>
      </w:r>
      <w:r>
        <w:rPr>
          <w:spacing w:val="-2"/>
          <w:sz w:val="24"/>
        </w:rPr>
        <w:t>months.</w:t>
      </w:r>
    </w:p>
    <w:p w14:paraId="1A56EFCA" w14:textId="77777777" w:rsidR="008B6AF9" w:rsidRDefault="008B6AF9">
      <w:pPr>
        <w:pStyle w:val="BodyText"/>
        <w:spacing w:before="9"/>
      </w:pPr>
    </w:p>
    <w:p w14:paraId="1439E8B5" w14:textId="77777777" w:rsidR="008B6AF9" w:rsidRDefault="00000000">
      <w:pPr>
        <w:pStyle w:val="ListParagraph"/>
        <w:numPr>
          <w:ilvl w:val="0"/>
          <w:numId w:val="2"/>
        </w:numPr>
        <w:tabs>
          <w:tab w:val="left" w:pos="443"/>
        </w:tabs>
        <w:ind w:right="156"/>
        <w:jc w:val="both"/>
        <w:rPr>
          <w:sz w:val="24"/>
        </w:rPr>
      </w:pPr>
      <w:r>
        <w:rPr>
          <w:sz w:val="24"/>
        </w:rPr>
        <w:t>The Operator shall within</w:t>
      </w:r>
      <w:r>
        <w:rPr>
          <w:spacing w:val="-11"/>
          <w:sz w:val="24"/>
        </w:rPr>
        <w:t xml:space="preserve"> </w:t>
      </w:r>
      <w:r>
        <w:rPr>
          <w:sz w:val="24"/>
        </w:rPr>
        <w:t>7 days of any request</w:t>
      </w:r>
      <w:r>
        <w:rPr>
          <w:spacing w:val="-17"/>
          <w:sz w:val="24"/>
        </w:rPr>
        <w:t xml:space="preserve"> </w:t>
      </w:r>
      <w:r>
        <w:rPr>
          <w:sz w:val="24"/>
        </w:rPr>
        <w:t>made</w:t>
      </w:r>
      <w:r>
        <w:rPr>
          <w:spacing w:val="-10"/>
          <w:sz w:val="24"/>
        </w:rPr>
        <w:t xml:space="preserve"> </w:t>
      </w:r>
      <w:r>
        <w:rPr>
          <w:sz w:val="24"/>
        </w:rPr>
        <w:t xml:space="preserve">by any </w:t>
      </w:r>
      <w:proofErr w:type="spellStart"/>
      <w:r>
        <w:rPr>
          <w:sz w:val="24"/>
        </w:rPr>
        <w:t>Authorised</w:t>
      </w:r>
      <w:proofErr w:type="spellEnd"/>
      <w:r>
        <w:rPr>
          <w:spacing w:val="-11"/>
          <w:sz w:val="24"/>
        </w:rPr>
        <w:t xml:space="preserve"> </w:t>
      </w:r>
      <w:r>
        <w:rPr>
          <w:sz w:val="24"/>
        </w:rPr>
        <w:t>Officer, make</w:t>
      </w:r>
      <w:r>
        <w:rPr>
          <w:spacing w:val="-7"/>
          <w:sz w:val="24"/>
        </w:rPr>
        <w:t xml:space="preserve"> </w:t>
      </w:r>
      <w:r>
        <w:rPr>
          <w:sz w:val="24"/>
        </w:rPr>
        <w:t>available any</w:t>
      </w:r>
      <w:r>
        <w:rPr>
          <w:spacing w:val="-6"/>
          <w:sz w:val="24"/>
        </w:rPr>
        <w:t xml:space="preserve"> </w:t>
      </w:r>
      <w:r>
        <w:rPr>
          <w:sz w:val="24"/>
        </w:rPr>
        <w:t>records</w:t>
      </w:r>
      <w:r>
        <w:rPr>
          <w:spacing w:val="-6"/>
          <w:sz w:val="24"/>
        </w:rPr>
        <w:t xml:space="preserve"> </w:t>
      </w:r>
      <w:r>
        <w:rPr>
          <w:sz w:val="24"/>
        </w:rPr>
        <w:t>or</w:t>
      </w:r>
      <w:r>
        <w:rPr>
          <w:spacing w:val="-6"/>
          <w:sz w:val="24"/>
        </w:rPr>
        <w:t xml:space="preserve"> </w:t>
      </w:r>
      <w:r>
        <w:rPr>
          <w:sz w:val="24"/>
        </w:rPr>
        <w:t>other</w:t>
      </w:r>
      <w:r>
        <w:rPr>
          <w:spacing w:val="-6"/>
          <w:sz w:val="24"/>
        </w:rPr>
        <w:t xml:space="preserve"> </w:t>
      </w:r>
      <w:r>
        <w:rPr>
          <w:sz w:val="24"/>
        </w:rPr>
        <w:t>information</w:t>
      </w:r>
      <w:r>
        <w:rPr>
          <w:spacing w:val="-17"/>
          <w:sz w:val="24"/>
        </w:rPr>
        <w:t xml:space="preserve"> </w:t>
      </w:r>
      <w:r>
        <w:rPr>
          <w:sz w:val="24"/>
        </w:rPr>
        <w:t>that</w:t>
      </w:r>
      <w:r>
        <w:rPr>
          <w:spacing w:val="-16"/>
          <w:sz w:val="24"/>
        </w:rPr>
        <w:t xml:space="preserve"> </w:t>
      </w:r>
      <w:r>
        <w:rPr>
          <w:sz w:val="24"/>
        </w:rPr>
        <w:t>would reasonably</w:t>
      </w:r>
      <w:r>
        <w:rPr>
          <w:spacing w:val="-6"/>
          <w:sz w:val="24"/>
        </w:rPr>
        <w:t xml:space="preserve"> </w:t>
      </w:r>
      <w:r>
        <w:rPr>
          <w:sz w:val="24"/>
        </w:rPr>
        <w:t>assist</w:t>
      </w:r>
      <w:r>
        <w:rPr>
          <w:spacing w:val="-17"/>
          <w:sz w:val="24"/>
        </w:rPr>
        <w:t xml:space="preserve"> </w:t>
      </w:r>
      <w:r>
        <w:rPr>
          <w:sz w:val="24"/>
        </w:rPr>
        <w:t>with an</w:t>
      </w:r>
      <w:r>
        <w:rPr>
          <w:spacing w:val="-17"/>
          <w:sz w:val="24"/>
        </w:rPr>
        <w:t xml:space="preserve"> </w:t>
      </w:r>
      <w:r>
        <w:rPr>
          <w:sz w:val="24"/>
        </w:rPr>
        <w:t>investigation.</w:t>
      </w:r>
      <w:r>
        <w:rPr>
          <w:spacing w:val="-17"/>
          <w:sz w:val="24"/>
        </w:rPr>
        <w:t xml:space="preserve"> </w:t>
      </w:r>
      <w:r>
        <w:rPr>
          <w:sz w:val="24"/>
        </w:rPr>
        <w:t>Any</w:t>
      </w:r>
      <w:r>
        <w:rPr>
          <w:spacing w:val="-16"/>
          <w:sz w:val="24"/>
        </w:rPr>
        <w:t xml:space="preserve"> </w:t>
      </w:r>
      <w:r>
        <w:rPr>
          <w:sz w:val="24"/>
        </w:rPr>
        <w:t>failure</w:t>
      </w:r>
      <w:r>
        <w:rPr>
          <w:spacing w:val="-17"/>
          <w:sz w:val="24"/>
        </w:rPr>
        <w:t xml:space="preserve"> </w:t>
      </w:r>
      <w:r>
        <w:rPr>
          <w:sz w:val="24"/>
        </w:rPr>
        <w:t>to</w:t>
      </w:r>
      <w:r>
        <w:rPr>
          <w:spacing w:val="-17"/>
          <w:sz w:val="24"/>
        </w:rPr>
        <w:t xml:space="preserve"> </w:t>
      </w:r>
      <w:r>
        <w:rPr>
          <w:sz w:val="24"/>
        </w:rPr>
        <w:t>comply</w:t>
      </w:r>
      <w:r>
        <w:rPr>
          <w:spacing w:val="-17"/>
          <w:sz w:val="24"/>
        </w:rPr>
        <w:t xml:space="preserve"> </w:t>
      </w:r>
      <w:r>
        <w:rPr>
          <w:sz w:val="24"/>
        </w:rPr>
        <w:t>with</w:t>
      </w:r>
      <w:r>
        <w:rPr>
          <w:spacing w:val="-16"/>
          <w:sz w:val="24"/>
        </w:rPr>
        <w:t xml:space="preserve"> </w:t>
      </w:r>
      <w:r>
        <w:rPr>
          <w:sz w:val="24"/>
        </w:rPr>
        <w:t>the</w:t>
      </w:r>
      <w:r>
        <w:rPr>
          <w:spacing w:val="-17"/>
          <w:sz w:val="24"/>
        </w:rPr>
        <w:t xml:space="preserve"> </w:t>
      </w:r>
      <w:r>
        <w:rPr>
          <w:sz w:val="24"/>
        </w:rPr>
        <w:t>reasonable</w:t>
      </w:r>
      <w:r>
        <w:rPr>
          <w:spacing w:val="-17"/>
          <w:sz w:val="24"/>
        </w:rPr>
        <w:t xml:space="preserve"> </w:t>
      </w:r>
      <w:r>
        <w:rPr>
          <w:sz w:val="24"/>
        </w:rPr>
        <w:t>request</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Licensing Officer</w:t>
      </w:r>
      <w:r>
        <w:rPr>
          <w:spacing w:val="-17"/>
          <w:sz w:val="24"/>
        </w:rPr>
        <w:t xml:space="preserve"> </w:t>
      </w:r>
      <w:r>
        <w:rPr>
          <w:sz w:val="24"/>
        </w:rPr>
        <w:t>will</w:t>
      </w:r>
      <w:r>
        <w:rPr>
          <w:spacing w:val="-10"/>
          <w:sz w:val="24"/>
        </w:rPr>
        <w:t xml:space="preserve"> </w:t>
      </w:r>
      <w:r>
        <w:rPr>
          <w:sz w:val="24"/>
        </w:rPr>
        <w:t>be considered</w:t>
      </w:r>
      <w:r>
        <w:rPr>
          <w:spacing w:val="-6"/>
          <w:sz w:val="24"/>
        </w:rPr>
        <w:t xml:space="preserve"> </w:t>
      </w:r>
      <w:r>
        <w:rPr>
          <w:sz w:val="24"/>
        </w:rPr>
        <w:t>relevant</w:t>
      </w:r>
      <w:r>
        <w:rPr>
          <w:spacing w:val="-17"/>
          <w:sz w:val="24"/>
        </w:rPr>
        <w:t xml:space="preserve"> </w:t>
      </w:r>
      <w:r>
        <w:rPr>
          <w:sz w:val="24"/>
        </w:rPr>
        <w:t>when</w:t>
      </w:r>
      <w:r>
        <w:rPr>
          <w:spacing w:val="-6"/>
          <w:sz w:val="24"/>
        </w:rPr>
        <w:t xml:space="preserve"> </w:t>
      </w:r>
      <w:r>
        <w:rPr>
          <w:sz w:val="24"/>
        </w:rPr>
        <w:t>assessing the suitability</w:t>
      </w:r>
      <w:r>
        <w:rPr>
          <w:spacing w:val="-14"/>
          <w:sz w:val="24"/>
        </w:rPr>
        <w:t xml:space="preserve"> </w:t>
      </w:r>
      <w:r>
        <w:rPr>
          <w:sz w:val="24"/>
        </w:rPr>
        <w:t>of</w:t>
      </w:r>
      <w:r>
        <w:rPr>
          <w:spacing w:val="30"/>
          <w:sz w:val="24"/>
        </w:rPr>
        <w:t xml:space="preserve"> </w:t>
      </w:r>
      <w:r>
        <w:rPr>
          <w:sz w:val="24"/>
        </w:rPr>
        <w:t xml:space="preserve">the applicant to continue to hold a Private Hire Operator </w:t>
      </w:r>
      <w:proofErr w:type="spellStart"/>
      <w:r>
        <w:rPr>
          <w:sz w:val="24"/>
        </w:rPr>
        <w:t>licence</w:t>
      </w:r>
      <w:proofErr w:type="spellEnd"/>
      <w:r>
        <w:rPr>
          <w:sz w:val="24"/>
        </w:rPr>
        <w:t>.</w:t>
      </w:r>
    </w:p>
    <w:p w14:paraId="0CA136CF" w14:textId="77777777" w:rsidR="008B6AF9" w:rsidRDefault="008B6AF9">
      <w:pPr>
        <w:pStyle w:val="ListParagraph"/>
        <w:jc w:val="both"/>
        <w:rPr>
          <w:sz w:val="24"/>
        </w:rPr>
        <w:sectPr w:rsidR="008B6AF9">
          <w:pgSz w:w="11900" w:h="16840"/>
          <w:pgMar w:top="1380" w:right="1275" w:bottom="680" w:left="1417" w:header="0" w:footer="484" w:gutter="0"/>
          <w:cols w:space="720"/>
        </w:sectPr>
      </w:pPr>
    </w:p>
    <w:p w14:paraId="1FC04884" w14:textId="77777777" w:rsidR="008B6AF9" w:rsidRDefault="00000000">
      <w:pPr>
        <w:pStyle w:val="ListParagraph"/>
        <w:numPr>
          <w:ilvl w:val="0"/>
          <w:numId w:val="2"/>
        </w:numPr>
        <w:tabs>
          <w:tab w:val="left" w:pos="443"/>
        </w:tabs>
        <w:spacing w:before="77" w:line="237" w:lineRule="auto"/>
        <w:ind w:right="156"/>
        <w:jc w:val="both"/>
        <w:rPr>
          <w:sz w:val="24"/>
        </w:rPr>
      </w:pPr>
      <w:r>
        <w:rPr>
          <w:sz w:val="24"/>
        </w:rPr>
        <w:lastRenderedPageBreak/>
        <w:t>The Operator shall within 7 days of receipt, notify the Council in writing of any complaints</w:t>
      </w:r>
      <w:r>
        <w:rPr>
          <w:spacing w:val="-14"/>
          <w:sz w:val="24"/>
        </w:rPr>
        <w:t xml:space="preserve"> </w:t>
      </w:r>
      <w:r>
        <w:rPr>
          <w:sz w:val="24"/>
        </w:rPr>
        <w:t>concerning</w:t>
      </w:r>
      <w:r>
        <w:rPr>
          <w:spacing w:val="-6"/>
          <w:sz w:val="24"/>
        </w:rPr>
        <w:t xml:space="preserve"> </w:t>
      </w:r>
      <w:r>
        <w:rPr>
          <w:sz w:val="24"/>
        </w:rPr>
        <w:t>the</w:t>
      </w:r>
      <w:r>
        <w:rPr>
          <w:spacing w:val="-6"/>
          <w:sz w:val="24"/>
        </w:rPr>
        <w:t xml:space="preserve"> </w:t>
      </w:r>
      <w:r>
        <w:rPr>
          <w:sz w:val="24"/>
        </w:rPr>
        <w:t>cleanliness</w:t>
      </w:r>
      <w:r>
        <w:rPr>
          <w:spacing w:val="-14"/>
          <w:sz w:val="24"/>
        </w:rPr>
        <w:t xml:space="preserve"> </w:t>
      </w:r>
      <w:r>
        <w:rPr>
          <w:sz w:val="24"/>
        </w:rPr>
        <w:t>or</w:t>
      </w:r>
      <w:r>
        <w:rPr>
          <w:spacing w:val="-14"/>
          <w:sz w:val="24"/>
        </w:rPr>
        <w:t xml:space="preserve"> </w:t>
      </w:r>
      <w:r>
        <w:rPr>
          <w:sz w:val="24"/>
        </w:rPr>
        <w:t>condition</w:t>
      </w:r>
      <w:r>
        <w:rPr>
          <w:spacing w:val="-6"/>
          <w:sz w:val="24"/>
        </w:rPr>
        <w:t xml:space="preserve"> </w:t>
      </w:r>
      <w:r>
        <w:rPr>
          <w:sz w:val="24"/>
        </w:rPr>
        <w:t>of a vehicle, or of a</w:t>
      </w:r>
      <w:r>
        <w:rPr>
          <w:spacing w:val="40"/>
          <w:sz w:val="24"/>
        </w:rPr>
        <w:t xml:space="preserve"> </w:t>
      </w:r>
      <w:r>
        <w:rPr>
          <w:sz w:val="24"/>
        </w:rPr>
        <w:t xml:space="preserve">complaint against a driver, in the employ of the Operator, made by any person or </w:t>
      </w:r>
      <w:proofErr w:type="spellStart"/>
      <w:r>
        <w:rPr>
          <w:spacing w:val="-2"/>
          <w:sz w:val="24"/>
        </w:rPr>
        <w:t>organisation</w:t>
      </w:r>
      <w:proofErr w:type="spellEnd"/>
      <w:r>
        <w:rPr>
          <w:spacing w:val="-2"/>
          <w:sz w:val="24"/>
        </w:rPr>
        <w:t>.</w:t>
      </w:r>
    </w:p>
    <w:p w14:paraId="2EAAB4F7" w14:textId="77777777" w:rsidR="008B6AF9" w:rsidRDefault="008B6AF9">
      <w:pPr>
        <w:pStyle w:val="BodyText"/>
        <w:spacing w:before="9"/>
      </w:pPr>
    </w:p>
    <w:p w14:paraId="65ED265E" w14:textId="77777777" w:rsidR="008B6AF9" w:rsidRDefault="00000000">
      <w:pPr>
        <w:pStyle w:val="ListParagraph"/>
        <w:numPr>
          <w:ilvl w:val="0"/>
          <w:numId w:val="2"/>
        </w:numPr>
        <w:tabs>
          <w:tab w:val="left" w:pos="443"/>
        </w:tabs>
        <w:ind w:right="170"/>
        <w:jc w:val="both"/>
        <w:rPr>
          <w:sz w:val="24"/>
        </w:rPr>
      </w:pPr>
      <w:r>
        <w:rPr>
          <w:sz w:val="24"/>
        </w:rPr>
        <w:t>The</w:t>
      </w:r>
      <w:r>
        <w:rPr>
          <w:spacing w:val="-17"/>
          <w:sz w:val="24"/>
        </w:rPr>
        <w:t xml:space="preserve"> </w:t>
      </w:r>
      <w:r>
        <w:rPr>
          <w:sz w:val="24"/>
        </w:rPr>
        <w:t>Operator</w:t>
      </w:r>
      <w:r>
        <w:rPr>
          <w:spacing w:val="-17"/>
          <w:sz w:val="24"/>
        </w:rPr>
        <w:t xml:space="preserve"> </w:t>
      </w:r>
      <w:r>
        <w:rPr>
          <w:sz w:val="24"/>
        </w:rPr>
        <w:t>shall</w:t>
      </w:r>
      <w:r>
        <w:rPr>
          <w:spacing w:val="-16"/>
          <w:sz w:val="24"/>
        </w:rPr>
        <w:t xml:space="preserve"> </w:t>
      </w:r>
      <w:r>
        <w:rPr>
          <w:sz w:val="24"/>
        </w:rPr>
        <w:t>not</w:t>
      </w:r>
      <w:r>
        <w:rPr>
          <w:spacing w:val="-17"/>
          <w:sz w:val="24"/>
        </w:rPr>
        <w:t xml:space="preserve"> </w:t>
      </w:r>
      <w:r>
        <w:rPr>
          <w:sz w:val="24"/>
        </w:rPr>
        <w:t>invite</w:t>
      </w:r>
      <w:r>
        <w:rPr>
          <w:spacing w:val="-13"/>
          <w:sz w:val="24"/>
        </w:rPr>
        <w:t xml:space="preserve"> </w:t>
      </w:r>
      <w:r>
        <w:rPr>
          <w:sz w:val="24"/>
        </w:rPr>
        <w:t>or</w:t>
      </w:r>
      <w:r>
        <w:rPr>
          <w:spacing w:val="-17"/>
          <w:sz w:val="24"/>
        </w:rPr>
        <w:t xml:space="preserve"> </w:t>
      </w:r>
      <w:r>
        <w:rPr>
          <w:sz w:val="24"/>
        </w:rPr>
        <w:t>accept</w:t>
      </w:r>
      <w:r>
        <w:rPr>
          <w:spacing w:val="-17"/>
          <w:sz w:val="24"/>
        </w:rPr>
        <w:t xml:space="preserve"> </w:t>
      </w:r>
      <w:r>
        <w:rPr>
          <w:sz w:val="24"/>
        </w:rPr>
        <w:t>a</w:t>
      </w:r>
      <w:r>
        <w:rPr>
          <w:spacing w:val="13"/>
          <w:sz w:val="24"/>
        </w:rPr>
        <w:t xml:space="preserve"> </w:t>
      </w:r>
      <w:r>
        <w:rPr>
          <w:sz w:val="24"/>
        </w:rPr>
        <w:t>booking</w:t>
      </w:r>
      <w:r>
        <w:rPr>
          <w:spacing w:val="-12"/>
          <w:sz w:val="24"/>
        </w:rPr>
        <w:t xml:space="preserve"> </w:t>
      </w:r>
      <w:r>
        <w:rPr>
          <w:sz w:val="24"/>
        </w:rPr>
        <w:t>for</w:t>
      </w:r>
      <w:r>
        <w:rPr>
          <w:spacing w:val="-17"/>
          <w:sz w:val="24"/>
        </w:rPr>
        <w:t xml:space="preserve"> </w:t>
      </w:r>
      <w:r>
        <w:rPr>
          <w:sz w:val="24"/>
        </w:rPr>
        <w:t>a</w:t>
      </w:r>
      <w:r>
        <w:rPr>
          <w:spacing w:val="-11"/>
          <w:sz w:val="24"/>
        </w:rPr>
        <w:t xml:space="preserve"> </w:t>
      </w:r>
      <w:r>
        <w:rPr>
          <w:sz w:val="24"/>
        </w:rPr>
        <w:t>Licensed</w:t>
      </w:r>
      <w:r>
        <w:rPr>
          <w:spacing w:val="-12"/>
          <w:sz w:val="24"/>
        </w:rPr>
        <w:t xml:space="preserve"> </w:t>
      </w:r>
      <w:r>
        <w:rPr>
          <w:sz w:val="24"/>
        </w:rPr>
        <w:t>Vehicle,</w:t>
      </w:r>
      <w:r>
        <w:rPr>
          <w:spacing w:val="-17"/>
          <w:sz w:val="24"/>
        </w:rPr>
        <w:t xml:space="preserve"> </w:t>
      </w:r>
      <w:r>
        <w:rPr>
          <w:sz w:val="24"/>
        </w:rPr>
        <w:t>or</w:t>
      </w:r>
      <w:r>
        <w:rPr>
          <w:spacing w:val="-17"/>
          <w:sz w:val="24"/>
        </w:rPr>
        <w:t xml:space="preserve"> </w:t>
      </w:r>
      <w:r>
        <w:rPr>
          <w:sz w:val="24"/>
        </w:rPr>
        <w:t>control or arrange a journey to be undertaken by such vehicle, without first making available in writing,</w:t>
      </w:r>
      <w:r>
        <w:rPr>
          <w:spacing w:val="-1"/>
          <w:sz w:val="24"/>
        </w:rPr>
        <w:t xml:space="preserve"> </w:t>
      </w:r>
      <w:r>
        <w:rPr>
          <w:sz w:val="24"/>
        </w:rPr>
        <w:t>or giving orally,</w:t>
      </w:r>
      <w:r>
        <w:rPr>
          <w:spacing w:val="-1"/>
          <w:sz w:val="24"/>
        </w:rPr>
        <w:t xml:space="preserve"> </w:t>
      </w:r>
      <w:r>
        <w:rPr>
          <w:sz w:val="24"/>
        </w:rPr>
        <w:t>or by means of electronic communication to the</w:t>
      </w:r>
      <w:r>
        <w:rPr>
          <w:spacing w:val="30"/>
          <w:sz w:val="24"/>
        </w:rPr>
        <w:t xml:space="preserve"> </w:t>
      </w:r>
      <w:r>
        <w:rPr>
          <w:sz w:val="24"/>
        </w:rPr>
        <w:t>person making the booking information as to the basis of charge for the hire of the vehicle.</w:t>
      </w:r>
    </w:p>
    <w:p w14:paraId="55E5DEA8" w14:textId="77777777" w:rsidR="008B6AF9" w:rsidRDefault="008B6AF9">
      <w:pPr>
        <w:pStyle w:val="BodyText"/>
        <w:spacing w:before="8"/>
      </w:pPr>
    </w:p>
    <w:p w14:paraId="6E9BAC32" w14:textId="77777777" w:rsidR="008B6AF9" w:rsidRDefault="00000000">
      <w:pPr>
        <w:pStyle w:val="ListParagraph"/>
        <w:numPr>
          <w:ilvl w:val="0"/>
          <w:numId w:val="2"/>
        </w:numPr>
        <w:tabs>
          <w:tab w:val="left" w:pos="443"/>
        </w:tabs>
        <w:spacing w:line="235" w:lineRule="auto"/>
        <w:ind w:right="156"/>
        <w:jc w:val="both"/>
        <w:rPr>
          <w:sz w:val="24"/>
        </w:rPr>
      </w:pPr>
      <w:r>
        <w:rPr>
          <w:sz w:val="24"/>
        </w:rPr>
        <w:t>The Operator shall not charge a</w:t>
      </w:r>
      <w:r>
        <w:rPr>
          <w:spacing w:val="40"/>
          <w:sz w:val="24"/>
        </w:rPr>
        <w:t xml:space="preserve"> </w:t>
      </w:r>
      <w:r>
        <w:rPr>
          <w:sz w:val="24"/>
        </w:rPr>
        <w:t>higher price for any journey,</w:t>
      </w:r>
      <w:r>
        <w:rPr>
          <w:spacing w:val="-5"/>
          <w:sz w:val="24"/>
        </w:rPr>
        <w:t xml:space="preserve"> </w:t>
      </w:r>
      <w:r>
        <w:rPr>
          <w:sz w:val="24"/>
        </w:rPr>
        <w:t>for a person who requires</w:t>
      </w:r>
      <w:r>
        <w:rPr>
          <w:spacing w:val="-17"/>
          <w:sz w:val="24"/>
        </w:rPr>
        <w:t xml:space="preserve"> </w:t>
      </w:r>
      <w:r>
        <w:rPr>
          <w:sz w:val="24"/>
        </w:rPr>
        <w:t>“mobility</w:t>
      </w:r>
      <w:r>
        <w:rPr>
          <w:spacing w:val="-17"/>
          <w:sz w:val="24"/>
        </w:rPr>
        <w:t xml:space="preserve"> </w:t>
      </w:r>
      <w:r>
        <w:rPr>
          <w:sz w:val="24"/>
        </w:rPr>
        <w:t>assistance”</w:t>
      </w:r>
      <w:r>
        <w:rPr>
          <w:spacing w:val="-16"/>
          <w:sz w:val="24"/>
        </w:rPr>
        <w:t xml:space="preserve"> </w:t>
      </w:r>
      <w:proofErr w:type="spellStart"/>
      <w:r>
        <w:rPr>
          <w:sz w:val="24"/>
        </w:rPr>
        <w:t>thanwouldotherwise</w:t>
      </w:r>
      <w:proofErr w:type="spellEnd"/>
      <w:r>
        <w:rPr>
          <w:spacing w:val="-17"/>
          <w:sz w:val="24"/>
        </w:rPr>
        <w:t xml:space="preserve"> </w:t>
      </w:r>
      <w:r>
        <w:rPr>
          <w:sz w:val="24"/>
        </w:rPr>
        <w:t>be</w:t>
      </w:r>
      <w:r>
        <w:rPr>
          <w:spacing w:val="-17"/>
          <w:sz w:val="24"/>
        </w:rPr>
        <w:t xml:space="preserve"> </w:t>
      </w:r>
      <w:r>
        <w:rPr>
          <w:sz w:val="24"/>
        </w:rPr>
        <w:t>charged</w:t>
      </w:r>
      <w:r>
        <w:rPr>
          <w:spacing w:val="-17"/>
          <w:sz w:val="24"/>
        </w:rPr>
        <w:t xml:space="preserve"> </w:t>
      </w:r>
      <w:r>
        <w:rPr>
          <w:sz w:val="24"/>
        </w:rPr>
        <w:t>for</w:t>
      </w:r>
      <w:r>
        <w:rPr>
          <w:spacing w:val="-16"/>
          <w:sz w:val="24"/>
        </w:rPr>
        <w:t xml:space="preserve"> </w:t>
      </w:r>
      <w:r>
        <w:rPr>
          <w:sz w:val="24"/>
        </w:rPr>
        <w:t>a</w:t>
      </w:r>
      <w:r>
        <w:rPr>
          <w:spacing w:val="-17"/>
          <w:sz w:val="24"/>
        </w:rPr>
        <w:t xml:space="preserve"> </w:t>
      </w:r>
      <w:r>
        <w:rPr>
          <w:sz w:val="24"/>
        </w:rPr>
        <w:t>person</w:t>
      </w:r>
      <w:r>
        <w:rPr>
          <w:spacing w:val="-17"/>
          <w:sz w:val="24"/>
        </w:rPr>
        <w:t xml:space="preserve"> </w:t>
      </w:r>
      <w:r>
        <w:rPr>
          <w:sz w:val="24"/>
        </w:rPr>
        <w:t>without such a need for “mobility assistance” for the same journey.</w:t>
      </w:r>
    </w:p>
    <w:p w14:paraId="6529D9D8" w14:textId="77777777" w:rsidR="008B6AF9" w:rsidRDefault="008B6AF9">
      <w:pPr>
        <w:pStyle w:val="BodyText"/>
        <w:spacing w:before="8"/>
      </w:pPr>
    </w:p>
    <w:p w14:paraId="11973207" w14:textId="77777777" w:rsidR="008B6AF9" w:rsidRDefault="00000000">
      <w:pPr>
        <w:pStyle w:val="ListParagraph"/>
        <w:numPr>
          <w:ilvl w:val="0"/>
          <w:numId w:val="2"/>
        </w:numPr>
        <w:tabs>
          <w:tab w:val="left" w:pos="443"/>
        </w:tabs>
        <w:spacing w:before="1" w:line="242" w:lineRule="auto"/>
        <w:ind w:right="163"/>
        <w:jc w:val="both"/>
        <w:rPr>
          <w:sz w:val="24"/>
        </w:rPr>
      </w:pPr>
      <w:r>
        <w:rPr>
          <w:sz w:val="24"/>
        </w:rPr>
        <w:t>The Operator shall not accept</w:t>
      </w:r>
      <w:r>
        <w:rPr>
          <w:spacing w:val="-7"/>
          <w:sz w:val="24"/>
        </w:rPr>
        <w:t xml:space="preserve"> </w:t>
      </w:r>
      <w:r>
        <w:rPr>
          <w:sz w:val="24"/>
        </w:rPr>
        <w:t>a booking for a vehicle to carry more passengers than the vehicle is licensed to carry.</w:t>
      </w:r>
    </w:p>
    <w:p w14:paraId="7066E200" w14:textId="77777777" w:rsidR="008B6AF9" w:rsidRDefault="00000000">
      <w:pPr>
        <w:pStyle w:val="ListParagraph"/>
        <w:numPr>
          <w:ilvl w:val="0"/>
          <w:numId w:val="2"/>
        </w:numPr>
        <w:tabs>
          <w:tab w:val="left" w:pos="443"/>
        </w:tabs>
        <w:spacing w:before="262" w:line="242" w:lineRule="auto"/>
        <w:ind w:right="163"/>
        <w:jc w:val="both"/>
        <w:rPr>
          <w:sz w:val="24"/>
        </w:rPr>
      </w:pPr>
      <w:r>
        <w:rPr>
          <w:sz w:val="24"/>
        </w:rPr>
        <w:t>The Operator shall not</w:t>
      </w:r>
      <w:r>
        <w:rPr>
          <w:spacing w:val="-7"/>
          <w:sz w:val="24"/>
        </w:rPr>
        <w:t xml:space="preserve"> </w:t>
      </w:r>
      <w:r>
        <w:rPr>
          <w:sz w:val="24"/>
        </w:rPr>
        <w:t>take any bookings requested directly by the driver of any licensed vehicle.</w:t>
      </w:r>
    </w:p>
    <w:p w14:paraId="35F90154" w14:textId="77777777" w:rsidR="008B6AF9" w:rsidRDefault="008B6AF9">
      <w:pPr>
        <w:pStyle w:val="BodyText"/>
        <w:spacing w:before="11"/>
      </w:pPr>
    </w:p>
    <w:p w14:paraId="2CB4B993" w14:textId="77777777" w:rsidR="008B6AF9" w:rsidRDefault="00000000">
      <w:pPr>
        <w:pStyle w:val="ListParagraph"/>
        <w:numPr>
          <w:ilvl w:val="0"/>
          <w:numId w:val="2"/>
        </w:numPr>
        <w:tabs>
          <w:tab w:val="left" w:pos="441"/>
          <w:tab w:val="left" w:pos="443"/>
        </w:tabs>
        <w:spacing w:line="235" w:lineRule="auto"/>
        <w:ind w:right="170"/>
        <w:jc w:val="both"/>
        <w:rPr>
          <w:sz w:val="24"/>
        </w:rPr>
      </w:pPr>
      <w:r>
        <w:rPr>
          <w:sz w:val="24"/>
        </w:rPr>
        <w:t>The Operator shall, when accepting a booking for a vehicle to attend at an appointed time and place, ensure that unless delayed or prevented by some sufficient cause, a</w:t>
      </w:r>
      <w:r>
        <w:rPr>
          <w:spacing w:val="36"/>
          <w:sz w:val="24"/>
        </w:rPr>
        <w:t xml:space="preserve"> </w:t>
      </w:r>
      <w:r>
        <w:rPr>
          <w:sz w:val="24"/>
        </w:rPr>
        <w:t>suitable</w:t>
      </w:r>
      <w:r>
        <w:rPr>
          <w:spacing w:val="36"/>
          <w:sz w:val="24"/>
        </w:rPr>
        <w:t xml:space="preserve"> </w:t>
      </w:r>
      <w:r>
        <w:rPr>
          <w:sz w:val="24"/>
        </w:rPr>
        <w:t>vehicle</w:t>
      </w:r>
      <w:r>
        <w:rPr>
          <w:spacing w:val="36"/>
          <w:sz w:val="24"/>
        </w:rPr>
        <w:t xml:space="preserve"> </w:t>
      </w:r>
      <w:r>
        <w:rPr>
          <w:sz w:val="24"/>
        </w:rPr>
        <w:t>attends at that appointed</w:t>
      </w:r>
      <w:r>
        <w:rPr>
          <w:spacing w:val="36"/>
          <w:sz w:val="24"/>
        </w:rPr>
        <w:t xml:space="preserve"> </w:t>
      </w:r>
      <w:r>
        <w:rPr>
          <w:sz w:val="24"/>
        </w:rPr>
        <w:t>time</w:t>
      </w:r>
      <w:r>
        <w:rPr>
          <w:spacing w:val="36"/>
          <w:sz w:val="24"/>
        </w:rPr>
        <w:t xml:space="preserve"> </w:t>
      </w:r>
      <w:r>
        <w:rPr>
          <w:sz w:val="24"/>
        </w:rPr>
        <w:t>and</w:t>
      </w:r>
      <w:r>
        <w:rPr>
          <w:spacing w:val="36"/>
          <w:sz w:val="24"/>
        </w:rPr>
        <w:t xml:space="preserve"> </w:t>
      </w:r>
      <w:r>
        <w:rPr>
          <w:sz w:val="24"/>
        </w:rPr>
        <w:t>place.</w:t>
      </w:r>
    </w:p>
    <w:p w14:paraId="2C400FE0" w14:textId="77777777" w:rsidR="008B6AF9" w:rsidRDefault="008B6AF9">
      <w:pPr>
        <w:pStyle w:val="BodyText"/>
        <w:spacing w:before="13"/>
      </w:pPr>
    </w:p>
    <w:p w14:paraId="30ADC530" w14:textId="77777777" w:rsidR="008B6AF9" w:rsidRDefault="00000000">
      <w:pPr>
        <w:pStyle w:val="ListParagraph"/>
        <w:numPr>
          <w:ilvl w:val="0"/>
          <w:numId w:val="2"/>
        </w:numPr>
        <w:tabs>
          <w:tab w:val="left" w:pos="441"/>
          <w:tab w:val="left" w:pos="443"/>
        </w:tabs>
        <w:spacing w:line="235" w:lineRule="auto"/>
        <w:ind w:right="163"/>
        <w:jc w:val="both"/>
        <w:rPr>
          <w:sz w:val="24"/>
        </w:rPr>
      </w:pPr>
      <w:r>
        <w:rPr>
          <w:sz w:val="24"/>
        </w:rPr>
        <w:t>The</w:t>
      </w:r>
      <w:r>
        <w:rPr>
          <w:spacing w:val="4"/>
          <w:sz w:val="24"/>
        </w:rPr>
        <w:t xml:space="preserve"> </w:t>
      </w:r>
      <w:r>
        <w:rPr>
          <w:sz w:val="24"/>
        </w:rPr>
        <w:t>Operator</w:t>
      </w:r>
      <w:r>
        <w:rPr>
          <w:spacing w:val="-14"/>
          <w:sz w:val="24"/>
        </w:rPr>
        <w:t xml:space="preserve"> </w:t>
      </w:r>
      <w:r>
        <w:rPr>
          <w:sz w:val="24"/>
        </w:rPr>
        <w:t>shall</w:t>
      </w:r>
      <w:r>
        <w:rPr>
          <w:spacing w:val="-7"/>
          <w:sz w:val="24"/>
        </w:rPr>
        <w:t xml:space="preserve"> </w:t>
      </w:r>
      <w:proofErr w:type="gramStart"/>
      <w:r>
        <w:rPr>
          <w:sz w:val="24"/>
        </w:rPr>
        <w:t>provide,</w:t>
      </w:r>
      <w:r>
        <w:rPr>
          <w:spacing w:val="-17"/>
          <w:sz w:val="24"/>
        </w:rPr>
        <w:t xml:space="preserve"> </w:t>
      </w:r>
      <w:r>
        <w:rPr>
          <w:sz w:val="24"/>
        </w:rPr>
        <w:t>and</w:t>
      </w:r>
      <w:proofErr w:type="gramEnd"/>
      <w:r>
        <w:rPr>
          <w:spacing w:val="-7"/>
          <w:sz w:val="24"/>
        </w:rPr>
        <w:t xml:space="preserve"> </w:t>
      </w:r>
      <w:r>
        <w:rPr>
          <w:sz w:val="24"/>
        </w:rPr>
        <w:t>ensure</w:t>
      </w:r>
      <w:r>
        <w:rPr>
          <w:spacing w:val="-7"/>
          <w:sz w:val="24"/>
        </w:rPr>
        <w:t xml:space="preserve"> </w:t>
      </w:r>
      <w:r>
        <w:rPr>
          <w:sz w:val="24"/>
        </w:rPr>
        <w:t>that any</w:t>
      </w:r>
      <w:r>
        <w:rPr>
          <w:spacing w:val="-15"/>
          <w:sz w:val="24"/>
        </w:rPr>
        <w:t xml:space="preserve"> </w:t>
      </w:r>
      <w:r>
        <w:rPr>
          <w:sz w:val="24"/>
        </w:rPr>
        <w:t>vehicle</w:t>
      </w:r>
      <w:r>
        <w:rPr>
          <w:spacing w:val="-7"/>
          <w:sz w:val="24"/>
        </w:rPr>
        <w:t xml:space="preserve"> </w:t>
      </w:r>
      <w:r>
        <w:rPr>
          <w:sz w:val="24"/>
        </w:rPr>
        <w:t>in</w:t>
      </w:r>
      <w:r>
        <w:rPr>
          <w:spacing w:val="-7"/>
          <w:sz w:val="24"/>
        </w:rPr>
        <w:t xml:space="preserve"> </w:t>
      </w:r>
      <w:r>
        <w:rPr>
          <w:sz w:val="24"/>
        </w:rPr>
        <w:t>his</w:t>
      </w:r>
      <w:r>
        <w:rPr>
          <w:spacing w:val="-15"/>
          <w:sz w:val="24"/>
        </w:rPr>
        <w:t xml:space="preserve"> </w:t>
      </w:r>
      <w:r>
        <w:rPr>
          <w:sz w:val="24"/>
        </w:rPr>
        <w:t>employ</w:t>
      </w:r>
      <w:r>
        <w:rPr>
          <w:spacing w:val="-15"/>
          <w:sz w:val="24"/>
        </w:rPr>
        <w:t xml:space="preserve"> </w:t>
      </w:r>
      <w:r>
        <w:rPr>
          <w:sz w:val="24"/>
        </w:rPr>
        <w:t>that</w:t>
      </w:r>
      <w:r>
        <w:rPr>
          <w:spacing w:val="-17"/>
          <w:sz w:val="24"/>
        </w:rPr>
        <w:t xml:space="preserve"> </w:t>
      </w:r>
      <w:r>
        <w:rPr>
          <w:sz w:val="24"/>
        </w:rPr>
        <w:t xml:space="preserve">is fitted with a </w:t>
      </w:r>
      <w:proofErr w:type="gramStart"/>
      <w:r>
        <w:rPr>
          <w:sz w:val="24"/>
        </w:rPr>
        <w:t>taxi-meter</w:t>
      </w:r>
      <w:proofErr w:type="gramEnd"/>
      <w:r>
        <w:rPr>
          <w:spacing w:val="-17"/>
          <w:sz w:val="24"/>
        </w:rPr>
        <w:t xml:space="preserve"> </w:t>
      </w:r>
      <w:r>
        <w:rPr>
          <w:sz w:val="24"/>
        </w:rPr>
        <w:t>carries</w:t>
      </w:r>
      <w:r>
        <w:rPr>
          <w:spacing w:val="-17"/>
          <w:sz w:val="24"/>
        </w:rPr>
        <w:t xml:space="preserve"> </w:t>
      </w:r>
      <w:r>
        <w:rPr>
          <w:sz w:val="24"/>
        </w:rPr>
        <w:t>and displays</w:t>
      </w:r>
      <w:r>
        <w:rPr>
          <w:spacing w:val="-17"/>
          <w:sz w:val="24"/>
        </w:rPr>
        <w:t xml:space="preserve"> </w:t>
      </w:r>
      <w:r>
        <w:rPr>
          <w:sz w:val="24"/>
        </w:rPr>
        <w:t>upon</w:t>
      </w:r>
      <w:r>
        <w:rPr>
          <w:spacing w:val="-10"/>
          <w:sz w:val="24"/>
        </w:rPr>
        <w:t xml:space="preserve"> </w:t>
      </w:r>
      <w:r>
        <w:rPr>
          <w:sz w:val="24"/>
        </w:rPr>
        <w:t>request</w:t>
      </w:r>
      <w:r>
        <w:rPr>
          <w:spacing w:val="-1"/>
          <w:sz w:val="24"/>
        </w:rPr>
        <w:t xml:space="preserve"> </w:t>
      </w:r>
      <w:r>
        <w:rPr>
          <w:sz w:val="24"/>
        </w:rPr>
        <w:t>a list</w:t>
      </w:r>
      <w:r>
        <w:rPr>
          <w:spacing w:val="-1"/>
          <w:sz w:val="24"/>
        </w:rPr>
        <w:t xml:space="preserve"> </w:t>
      </w:r>
      <w:r>
        <w:rPr>
          <w:sz w:val="24"/>
        </w:rPr>
        <w:t>of</w:t>
      </w:r>
      <w:r>
        <w:rPr>
          <w:spacing w:val="-1"/>
          <w:sz w:val="24"/>
        </w:rPr>
        <w:t xml:space="preserve"> </w:t>
      </w:r>
      <w:r>
        <w:rPr>
          <w:sz w:val="24"/>
        </w:rPr>
        <w:t>the</w:t>
      </w:r>
      <w:r>
        <w:rPr>
          <w:spacing w:val="40"/>
          <w:sz w:val="24"/>
        </w:rPr>
        <w:t xml:space="preserve"> </w:t>
      </w:r>
      <w:r>
        <w:rPr>
          <w:sz w:val="24"/>
        </w:rPr>
        <w:t>tariffs</w:t>
      </w:r>
      <w:r>
        <w:rPr>
          <w:spacing w:val="-17"/>
          <w:sz w:val="24"/>
        </w:rPr>
        <w:t xml:space="preserve"> </w:t>
      </w:r>
      <w:r>
        <w:rPr>
          <w:sz w:val="24"/>
        </w:rPr>
        <w:t>charged</w:t>
      </w:r>
      <w:r>
        <w:rPr>
          <w:spacing w:val="-10"/>
          <w:sz w:val="24"/>
        </w:rPr>
        <w:t xml:space="preserve"> </w:t>
      </w:r>
      <w:r>
        <w:rPr>
          <w:sz w:val="24"/>
        </w:rPr>
        <w:t>by the Operator.</w:t>
      </w:r>
    </w:p>
    <w:p w14:paraId="1572A0DA" w14:textId="77777777" w:rsidR="008B6AF9" w:rsidRDefault="008B6AF9">
      <w:pPr>
        <w:pStyle w:val="BodyText"/>
        <w:spacing w:before="10"/>
      </w:pPr>
    </w:p>
    <w:p w14:paraId="69917993" w14:textId="77777777" w:rsidR="008B6AF9" w:rsidRDefault="00000000">
      <w:pPr>
        <w:pStyle w:val="ListParagraph"/>
        <w:numPr>
          <w:ilvl w:val="0"/>
          <w:numId w:val="2"/>
        </w:numPr>
        <w:tabs>
          <w:tab w:val="left" w:pos="441"/>
          <w:tab w:val="left" w:pos="443"/>
        </w:tabs>
        <w:spacing w:line="237" w:lineRule="auto"/>
        <w:ind w:right="170"/>
        <w:jc w:val="both"/>
        <w:rPr>
          <w:sz w:val="24"/>
        </w:rPr>
      </w:pPr>
      <w:r>
        <w:rPr>
          <w:sz w:val="24"/>
        </w:rPr>
        <w:t>The</w:t>
      </w:r>
      <w:r>
        <w:rPr>
          <w:spacing w:val="1"/>
          <w:sz w:val="24"/>
        </w:rPr>
        <w:t xml:space="preserve"> </w:t>
      </w:r>
      <w:r>
        <w:rPr>
          <w:sz w:val="24"/>
        </w:rPr>
        <w:t>Operator</w:t>
      </w:r>
      <w:r>
        <w:rPr>
          <w:spacing w:val="-17"/>
          <w:sz w:val="24"/>
        </w:rPr>
        <w:t xml:space="preserve"> </w:t>
      </w:r>
      <w:r>
        <w:rPr>
          <w:sz w:val="24"/>
        </w:rPr>
        <w:t>shall</w:t>
      </w:r>
      <w:r>
        <w:rPr>
          <w:spacing w:val="-10"/>
          <w:sz w:val="24"/>
        </w:rPr>
        <w:t xml:space="preserve"> </w:t>
      </w:r>
      <w:r>
        <w:rPr>
          <w:sz w:val="24"/>
        </w:rPr>
        <w:t>take</w:t>
      </w:r>
      <w:r>
        <w:rPr>
          <w:spacing w:val="-11"/>
          <w:sz w:val="24"/>
        </w:rPr>
        <w:t xml:space="preserve"> </w:t>
      </w:r>
      <w:r>
        <w:rPr>
          <w:sz w:val="24"/>
        </w:rPr>
        <w:t>all</w:t>
      </w:r>
      <w:r>
        <w:rPr>
          <w:spacing w:val="-11"/>
          <w:sz w:val="24"/>
        </w:rPr>
        <w:t xml:space="preserve"> </w:t>
      </w:r>
      <w:r>
        <w:rPr>
          <w:sz w:val="24"/>
        </w:rPr>
        <w:t>necessary</w:t>
      </w:r>
      <w:r>
        <w:rPr>
          <w:spacing w:val="-17"/>
          <w:sz w:val="24"/>
        </w:rPr>
        <w:t xml:space="preserve"> </w:t>
      </w:r>
      <w:r>
        <w:rPr>
          <w:sz w:val="24"/>
        </w:rPr>
        <w:t>measures,</w:t>
      </w:r>
      <w:r>
        <w:rPr>
          <w:spacing w:val="-17"/>
          <w:sz w:val="24"/>
        </w:rPr>
        <w:t xml:space="preserve"> </w:t>
      </w:r>
      <w:r>
        <w:rPr>
          <w:sz w:val="24"/>
        </w:rPr>
        <w:t>including</w:t>
      </w:r>
      <w:r>
        <w:rPr>
          <w:spacing w:val="-10"/>
          <w:sz w:val="24"/>
        </w:rPr>
        <w:t xml:space="preserve"> </w:t>
      </w:r>
      <w:r>
        <w:rPr>
          <w:sz w:val="24"/>
        </w:rPr>
        <w:t>those</w:t>
      </w:r>
      <w:r>
        <w:rPr>
          <w:spacing w:val="-11"/>
          <w:sz w:val="24"/>
        </w:rPr>
        <w:t xml:space="preserve"> </w:t>
      </w:r>
      <w:r>
        <w:rPr>
          <w:sz w:val="24"/>
        </w:rPr>
        <w:t>requested</w:t>
      </w:r>
      <w:r>
        <w:rPr>
          <w:spacing w:val="-11"/>
          <w:sz w:val="24"/>
        </w:rPr>
        <w:t xml:space="preserve"> </w:t>
      </w:r>
      <w:r>
        <w:rPr>
          <w:sz w:val="24"/>
        </w:rPr>
        <w:t>by</w:t>
      </w:r>
      <w:r>
        <w:rPr>
          <w:spacing w:val="-17"/>
          <w:sz w:val="24"/>
        </w:rPr>
        <w:t xml:space="preserve"> </w:t>
      </w:r>
      <w:r>
        <w:rPr>
          <w:sz w:val="24"/>
        </w:rPr>
        <w:t>the Licensing</w:t>
      </w:r>
      <w:r>
        <w:rPr>
          <w:spacing w:val="-7"/>
          <w:sz w:val="24"/>
        </w:rPr>
        <w:t xml:space="preserve"> </w:t>
      </w:r>
      <w:r>
        <w:rPr>
          <w:sz w:val="24"/>
        </w:rPr>
        <w:t>Officer,</w:t>
      </w:r>
      <w:r>
        <w:rPr>
          <w:spacing w:val="-17"/>
          <w:sz w:val="24"/>
        </w:rPr>
        <w:t xml:space="preserve"> </w:t>
      </w:r>
      <w:r>
        <w:rPr>
          <w:sz w:val="24"/>
        </w:rPr>
        <w:t>Police</w:t>
      </w:r>
      <w:r>
        <w:rPr>
          <w:spacing w:val="-3"/>
          <w:sz w:val="24"/>
        </w:rPr>
        <w:t xml:space="preserve"> </w:t>
      </w:r>
      <w:r>
        <w:rPr>
          <w:sz w:val="24"/>
        </w:rPr>
        <w:t>Officer</w:t>
      </w:r>
      <w:r>
        <w:rPr>
          <w:spacing w:val="-12"/>
          <w:sz w:val="24"/>
        </w:rPr>
        <w:t xml:space="preserve"> </w:t>
      </w:r>
      <w:r>
        <w:rPr>
          <w:sz w:val="24"/>
        </w:rPr>
        <w:t xml:space="preserve">or other </w:t>
      </w:r>
      <w:proofErr w:type="spellStart"/>
      <w:r>
        <w:rPr>
          <w:sz w:val="24"/>
        </w:rPr>
        <w:t>Authorised</w:t>
      </w:r>
      <w:proofErr w:type="spellEnd"/>
      <w:r>
        <w:rPr>
          <w:spacing w:val="-3"/>
          <w:sz w:val="24"/>
        </w:rPr>
        <w:t xml:space="preserve"> </w:t>
      </w:r>
      <w:r>
        <w:rPr>
          <w:sz w:val="24"/>
        </w:rPr>
        <w:t>Officer</w:t>
      </w:r>
      <w:r>
        <w:rPr>
          <w:spacing w:val="-12"/>
          <w:sz w:val="24"/>
        </w:rPr>
        <w:t xml:space="preserve"> </w:t>
      </w:r>
      <w:r>
        <w:rPr>
          <w:sz w:val="24"/>
        </w:rPr>
        <w:t>to</w:t>
      </w:r>
      <w:r>
        <w:rPr>
          <w:spacing w:val="25"/>
          <w:sz w:val="24"/>
        </w:rPr>
        <w:t xml:space="preserve"> </w:t>
      </w:r>
      <w:r>
        <w:rPr>
          <w:sz w:val="24"/>
        </w:rPr>
        <w:t>prevent vehicles</w:t>
      </w:r>
      <w:r>
        <w:rPr>
          <w:spacing w:val="-12"/>
          <w:sz w:val="24"/>
        </w:rPr>
        <w:t xml:space="preserve"> </w:t>
      </w:r>
      <w:r>
        <w:rPr>
          <w:sz w:val="24"/>
        </w:rPr>
        <w:t>in its employment,</w:t>
      </w:r>
      <w:r>
        <w:rPr>
          <w:spacing w:val="-4"/>
          <w:sz w:val="24"/>
        </w:rPr>
        <w:t xml:space="preserve"> </w:t>
      </w:r>
      <w:r>
        <w:rPr>
          <w:sz w:val="24"/>
        </w:rPr>
        <w:t>from parking or congregating in such a</w:t>
      </w:r>
      <w:r>
        <w:rPr>
          <w:spacing w:val="40"/>
          <w:sz w:val="24"/>
        </w:rPr>
        <w:t xml:space="preserve"> </w:t>
      </w:r>
      <w:r>
        <w:rPr>
          <w:sz w:val="24"/>
        </w:rPr>
        <w:t>manner as to cause a nuisance to any reasonable person.</w:t>
      </w:r>
    </w:p>
    <w:p w14:paraId="0CF1E6F4" w14:textId="77777777" w:rsidR="008B6AF9" w:rsidRDefault="008B6AF9">
      <w:pPr>
        <w:pStyle w:val="BodyText"/>
        <w:spacing w:before="9"/>
      </w:pPr>
    </w:p>
    <w:p w14:paraId="3735DD5B" w14:textId="77777777" w:rsidR="008B6AF9" w:rsidRDefault="00000000">
      <w:pPr>
        <w:pStyle w:val="ListParagraph"/>
        <w:numPr>
          <w:ilvl w:val="0"/>
          <w:numId w:val="2"/>
        </w:numPr>
        <w:tabs>
          <w:tab w:val="left" w:pos="441"/>
          <w:tab w:val="left" w:pos="443"/>
        </w:tabs>
        <w:ind w:right="157"/>
        <w:jc w:val="both"/>
        <w:rPr>
          <w:sz w:val="24"/>
        </w:rPr>
      </w:pPr>
      <w:r>
        <w:rPr>
          <w:sz w:val="24"/>
        </w:rPr>
        <w:t>The</w:t>
      </w:r>
      <w:r>
        <w:rPr>
          <w:spacing w:val="6"/>
          <w:sz w:val="24"/>
        </w:rPr>
        <w:t xml:space="preserve"> </w:t>
      </w:r>
      <w:r>
        <w:rPr>
          <w:sz w:val="24"/>
        </w:rPr>
        <w:t>Operator</w:t>
      </w:r>
      <w:r>
        <w:rPr>
          <w:spacing w:val="-16"/>
          <w:sz w:val="24"/>
        </w:rPr>
        <w:t xml:space="preserve"> </w:t>
      </w:r>
      <w:r>
        <w:rPr>
          <w:sz w:val="24"/>
        </w:rPr>
        <w:t>shall</w:t>
      </w:r>
      <w:r>
        <w:rPr>
          <w:spacing w:val="-10"/>
          <w:sz w:val="24"/>
        </w:rPr>
        <w:t xml:space="preserve"> </w:t>
      </w:r>
      <w:r>
        <w:rPr>
          <w:sz w:val="24"/>
        </w:rPr>
        <w:t>take</w:t>
      </w:r>
      <w:r>
        <w:rPr>
          <w:spacing w:val="-10"/>
          <w:sz w:val="24"/>
        </w:rPr>
        <w:t xml:space="preserve"> </w:t>
      </w:r>
      <w:r>
        <w:rPr>
          <w:sz w:val="24"/>
        </w:rPr>
        <w:t>all</w:t>
      </w:r>
      <w:r>
        <w:rPr>
          <w:spacing w:val="-10"/>
          <w:sz w:val="24"/>
        </w:rPr>
        <w:t xml:space="preserve"> </w:t>
      </w:r>
      <w:r>
        <w:rPr>
          <w:sz w:val="24"/>
        </w:rPr>
        <w:t>necessary</w:t>
      </w:r>
      <w:r>
        <w:rPr>
          <w:spacing w:val="-17"/>
          <w:sz w:val="24"/>
        </w:rPr>
        <w:t xml:space="preserve"> </w:t>
      </w:r>
      <w:r>
        <w:rPr>
          <w:sz w:val="24"/>
        </w:rPr>
        <w:t>measures,</w:t>
      </w:r>
      <w:r>
        <w:rPr>
          <w:spacing w:val="-17"/>
          <w:sz w:val="24"/>
        </w:rPr>
        <w:t xml:space="preserve"> </w:t>
      </w:r>
      <w:r>
        <w:rPr>
          <w:sz w:val="24"/>
        </w:rPr>
        <w:t>including</w:t>
      </w:r>
      <w:r>
        <w:rPr>
          <w:spacing w:val="-9"/>
          <w:sz w:val="24"/>
        </w:rPr>
        <w:t xml:space="preserve"> </w:t>
      </w:r>
      <w:r>
        <w:rPr>
          <w:sz w:val="24"/>
        </w:rPr>
        <w:t>those</w:t>
      </w:r>
      <w:r>
        <w:rPr>
          <w:spacing w:val="-10"/>
          <w:sz w:val="24"/>
        </w:rPr>
        <w:t xml:space="preserve"> </w:t>
      </w:r>
      <w:r>
        <w:rPr>
          <w:sz w:val="24"/>
        </w:rPr>
        <w:t>requested</w:t>
      </w:r>
      <w:r>
        <w:rPr>
          <w:spacing w:val="-10"/>
          <w:sz w:val="24"/>
        </w:rPr>
        <w:t xml:space="preserve"> </w:t>
      </w:r>
      <w:r>
        <w:rPr>
          <w:sz w:val="24"/>
        </w:rPr>
        <w:t>by</w:t>
      </w:r>
      <w:r>
        <w:rPr>
          <w:spacing w:val="-17"/>
          <w:sz w:val="24"/>
        </w:rPr>
        <w:t xml:space="preserve"> </w:t>
      </w:r>
      <w:r>
        <w:rPr>
          <w:sz w:val="24"/>
        </w:rPr>
        <w:t xml:space="preserve">the Licensing Officer, Police Officer or other </w:t>
      </w:r>
      <w:proofErr w:type="spellStart"/>
      <w:r>
        <w:rPr>
          <w:sz w:val="24"/>
        </w:rPr>
        <w:t>Authorised</w:t>
      </w:r>
      <w:proofErr w:type="spellEnd"/>
      <w:r>
        <w:rPr>
          <w:sz w:val="24"/>
        </w:rPr>
        <w:t xml:space="preserve"> Officer, so as to prevent drivers of</w:t>
      </w:r>
      <w:r>
        <w:rPr>
          <w:spacing w:val="-2"/>
          <w:sz w:val="24"/>
        </w:rPr>
        <w:t xml:space="preserve"> </w:t>
      </w:r>
      <w:r>
        <w:rPr>
          <w:sz w:val="24"/>
        </w:rPr>
        <w:t>Private Hire Vehicles</w:t>
      </w:r>
      <w:r>
        <w:rPr>
          <w:spacing w:val="-17"/>
          <w:sz w:val="24"/>
        </w:rPr>
        <w:t xml:space="preserve"> </w:t>
      </w:r>
      <w:r>
        <w:rPr>
          <w:sz w:val="24"/>
        </w:rPr>
        <w:t>in his or her employ</w:t>
      </w:r>
      <w:r>
        <w:rPr>
          <w:spacing w:val="-17"/>
          <w:sz w:val="24"/>
        </w:rPr>
        <w:t xml:space="preserve"> </w:t>
      </w:r>
      <w:r>
        <w:rPr>
          <w:sz w:val="24"/>
        </w:rPr>
        <w:t>from parking</w:t>
      </w:r>
      <w:r>
        <w:rPr>
          <w:spacing w:val="-11"/>
          <w:sz w:val="24"/>
        </w:rPr>
        <w:t xml:space="preserve"> </w:t>
      </w:r>
      <w:r>
        <w:rPr>
          <w:sz w:val="24"/>
        </w:rPr>
        <w:t>in</w:t>
      </w:r>
      <w:r>
        <w:rPr>
          <w:spacing w:val="-11"/>
          <w:sz w:val="24"/>
        </w:rPr>
        <w:t xml:space="preserve"> </w:t>
      </w:r>
      <w:r>
        <w:rPr>
          <w:sz w:val="24"/>
        </w:rPr>
        <w:t>a</w:t>
      </w:r>
      <w:r>
        <w:rPr>
          <w:spacing w:val="38"/>
          <w:sz w:val="24"/>
        </w:rPr>
        <w:t xml:space="preserve"> </w:t>
      </w:r>
      <w:r>
        <w:rPr>
          <w:sz w:val="24"/>
        </w:rPr>
        <w:t>“prominent position”</w:t>
      </w:r>
      <w:r>
        <w:rPr>
          <w:spacing w:val="-17"/>
          <w:sz w:val="24"/>
        </w:rPr>
        <w:t xml:space="preserve"> </w:t>
      </w:r>
      <w:r>
        <w:rPr>
          <w:sz w:val="24"/>
        </w:rPr>
        <w:t>(i.e.</w:t>
      </w:r>
      <w:r>
        <w:rPr>
          <w:spacing w:val="-2"/>
          <w:sz w:val="24"/>
        </w:rPr>
        <w:t xml:space="preserve"> </w:t>
      </w:r>
      <w:r>
        <w:rPr>
          <w:sz w:val="24"/>
        </w:rPr>
        <w:t>where people</w:t>
      </w:r>
      <w:r>
        <w:rPr>
          <w:spacing w:val="-7"/>
          <w:sz w:val="24"/>
        </w:rPr>
        <w:t xml:space="preserve"> </w:t>
      </w:r>
      <w:r>
        <w:rPr>
          <w:sz w:val="24"/>
        </w:rPr>
        <w:t>are</w:t>
      </w:r>
      <w:r>
        <w:rPr>
          <w:spacing w:val="-7"/>
          <w:sz w:val="24"/>
        </w:rPr>
        <w:t xml:space="preserve"> </w:t>
      </w:r>
      <w:r>
        <w:rPr>
          <w:sz w:val="24"/>
        </w:rPr>
        <w:t>likely</w:t>
      </w:r>
      <w:r>
        <w:rPr>
          <w:spacing w:val="-15"/>
          <w:sz w:val="24"/>
        </w:rPr>
        <w:t xml:space="preserve"> </w:t>
      </w:r>
      <w:r>
        <w:rPr>
          <w:sz w:val="24"/>
        </w:rPr>
        <w:t>to</w:t>
      </w:r>
      <w:r>
        <w:rPr>
          <w:spacing w:val="40"/>
          <w:sz w:val="24"/>
        </w:rPr>
        <w:t xml:space="preserve"> </w:t>
      </w:r>
      <w:r>
        <w:rPr>
          <w:sz w:val="24"/>
        </w:rPr>
        <w:t>congregate,</w:t>
      </w:r>
      <w:r>
        <w:rPr>
          <w:spacing w:val="-17"/>
          <w:sz w:val="24"/>
        </w:rPr>
        <w:t xml:space="preserve"> </w:t>
      </w:r>
      <w:r>
        <w:rPr>
          <w:sz w:val="24"/>
        </w:rPr>
        <w:t>locations</w:t>
      </w:r>
      <w:r>
        <w:rPr>
          <w:spacing w:val="-15"/>
          <w:sz w:val="24"/>
        </w:rPr>
        <w:t xml:space="preserve"> </w:t>
      </w:r>
      <w:r>
        <w:rPr>
          <w:sz w:val="24"/>
        </w:rPr>
        <w:t>with</w:t>
      </w:r>
      <w:r>
        <w:rPr>
          <w:spacing w:val="-7"/>
          <w:sz w:val="24"/>
        </w:rPr>
        <w:t xml:space="preserve"> </w:t>
      </w:r>
      <w:r>
        <w:rPr>
          <w:sz w:val="24"/>
        </w:rPr>
        <w:t>a</w:t>
      </w:r>
      <w:r>
        <w:rPr>
          <w:spacing w:val="40"/>
          <w:sz w:val="24"/>
        </w:rPr>
        <w:t xml:space="preserve"> </w:t>
      </w:r>
      <w:r>
        <w:rPr>
          <w:sz w:val="24"/>
        </w:rPr>
        <w:t>high</w:t>
      </w:r>
      <w:r>
        <w:rPr>
          <w:spacing w:val="-7"/>
          <w:sz w:val="24"/>
        </w:rPr>
        <w:t xml:space="preserve"> </w:t>
      </w:r>
      <w:r>
        <w:rPr>
          <w:sz w:val="24"/>
        </w:rPr>
        <w:t>level</w:t>
      </w:r>
      <w:r>
        <w:rPr>
          <w:spacing w:val="-7"/>
          <w:sz w:val="24"/>
        </w:rPr>
        <w:t xml:space="preserve"> </w:t>
      </w:r>
      <w:r>
        <w:rPr>
          <w:sz w:val="24"/>
        </w:rPr>
        <w:t>of footfall,</w:t>
      </w:r>
      <w:r>
        <w:rPr>
          <w:spacing w:val="-4"/>
          <w:sz w:val="24"/>
        </w:rPr>
        <w:t xml:space="preserve"> </w:t>
      </w:r>
      <w:r>
        <w:rPr>
          <w:sz w:val="24"/>
        </w:rPr>
        <w:t>near or on taxi ranks) and being in attendance of</w:t>
      </w:r>
      <w:r>
        <w:rPr>
          <w:spacing w:val="40"/>
          <w:sz w:val="24"/>
        </w:rPr>
        <w:t xml:space="preserve"> </w:t>
      </w:r>
      <w:r>
        <w:rPr>
          <w:sz w:val="24"/>
        </w:rPr>
        <w:t>the vehicle without</w:t>
      </w:r>
      <w:r>
        <w:rPr>
          <w:spacing w:val="-4"/>
          <w:sz w:val="24"/>
        </w:rPr>
        <w:t xml:space="preserve"> </w:t>
      </w:r>
      <w:r>
        <w:rPr>
          <w:sz w:val="24"/>
        </w:rPr>
        <w:t>a prior booking for that location having been provided to the driver, that may encourage</w:t>
      </w:r>
      <w:r>
        <w:rPr>
          <w:spacing w:val="-17"/>
          <w:sz w:val="24"/>
        </w:rPr>
        <w:t xml:space="preserve"> </w:t>
      </w:r>
      <w:r>
        <w:rPr>
          <w:sz w:val="24"/>
        </w:rPr>
        <w:t>any</w:t>
      </w:r>
      <w:r>
        <w:rPr>
          <w:spacing w:val="-16"/>
          <w:sz w:val="24"/>
        </w:rPr>
        <w:t xml:space="preserve"> </w:t>
      </w:r>
      <w:r>
        <w:rPr>
          <w:sz w:val="24"/>
        </w:rPr>
        <w:t>person</w:t>
      </w:r>
      <w:r>
        <w:rPr>
          <w:spacing w:val="-9"/>
          <w:sz w:val="24"/>
        </w:rPr>
        <w:t xml:space="preserve"> </w:t>
      </w:r>
      <w:r>
        <w:rPr>
          <w:sz w:val="24"/>
        </w:rPr>
        <w:t>to</w:t>
      </w:r>
      <w:r>
        <w:rPr>
          <w:spacing w:val="17"/>
          <w:sz w:val="24"/>
        </w:rPr>
        <w:t xml:space="preserve"> </w:t>
      </w:r>
      <w:r>
        <w:rPr>
          <w:sz w:val="24"/>
        </w:rPr>
        <w:t>approach</w:t>
      </w:r>
      <w:r>
        <w:rPr>
          <w:spacing w:val="-9"/>
          <w:sz w:val="24"/>
        </w:rPr>
        <w:t xml:space="preserve"> </w:t>
      </w:r>
      <w:r>
        <w:rPr>
          <w:sz w:val="24"/>
        </w:rPr>
        <w:t>the</w:t>
      </w:r>
      <w:r>
        <w:rPr>
          <w:spacing w:val="-9"/>
          <w:sz w:val="24"/>
        </w:rPr>
        <w:t xml:space="preserve"> </w:t>
      </w:r>
      <w:r>
        <w:rPr>
          <w:sz w:val="24"/>
        </w:rPr>
        <w:t>vehicle</w:t>
      </w:r>
      <w:r>
        <w:rPr>
          <w:spacing w:val="-9"/>
          <w:sz w:val="24"/>
        </w:rPr>
        <w:t xml:space="preserve"> </w:t>
      </w:r>
      <w:r>
        <w:rPr>
          <w:sz w:val="24"/>
        </w:rPr>
        <w:t>in</w:t>
      </w:r>
      <w:r>
        <w:rPr>
          <w:spacing w:val="-9"/>
          <w:sz w:val="24"/>
        </w:rPr>
        <w:t xml:space="preserve"> </w:t>
      </w:r>
      <w:r>
        <w:rPr>
          <w:sz w:val="24"/>
        </w:rPr>
        <w:t>the</w:t>
      </w:r>
      <w:r>
        <w:rPr>
          <w:spacing w:val="17"/>
          <w:sz w:val="24"/>
        </w:rPr>
        <w:t xml:space="preserve"> </w:t>
      </w:r>
      <w:r>
        <w:rPr>
          <w:sz w:val="24"/>
        </w:rPr>
        <w:t>belief that</w:t>
      </w:r>
      <w:r>
        <w:rPr>
          <w:spacing w:val="-17"/>
          <w:sz w:val="24"/>
        </w:rPr>
        <w:t xml:space="preserve"> </w:t>
      </w:r>
      <w:r>
        <w:rPr>
          <w:sz w:val="24"/>
        </w:rPr>
        <w:t>the</w:t>
      </w:r>
      <w:r>
        <w:rPr>
          <w:spacing w:val="17"/>
          <w:sz w:val="24"/>
        </w:rPr>
        <w:t xml:space="preserve"> </w:t>
      </w:r>
      <w:r>
        <w:rPr>
          <w:sz w:val="24"/>
        </w:rPr>
        <w:t>driver</w:t>
      </w:r>
      <w:r>
        <w:rPr>
          <w:spacing w:val="-17"/>
          <w:sz w:val="24"/>
        </w:rPr>
        <w:t xml:space="preserve"> </w:t>
      </w:r>
      <w:r>
        <w:rPr>
          <w:sz w:val="24"/>
        </w:rPr>
        <w:t>and</w:t>
      </w:r>
      <w:r>
        <w:rPr>
          <w:spacing w:val="-9"/>
          <w:sz w:val="24"/>
        </w:rPr>
        <w:t xml:space="preserve"> </w:t>
      </w:r>
      <w:r>
        <w:rPr>
          <w:sz w:val="24"/>
        </w:rPr>
        <w:t>the vehicle are available for immediate hire.</w:t>
      </w:r>
    </w:p>
    <w:p w14:paraId="2879C72C" w14:textId="77777777" w:rsidR="008B6AF9" w:rsidRDefault="00000000">
      <w:pPr>
        <w:pStyle w:val="ListParagraph"/>
        <w:numPr>
          <w:ilvl w:val="0"/>
          <w:numId w:val="2"/>
        </w:numPr>
        <w:tabs>
          <w:tab w:val="left" w:pos="441"/>
          <w:tab w:val="left" w:pos="443"/>
        </w:tabs>
        <w:spacing w:before="272" w:line="242" w:lineRule="auto"/>
        <w:ind w:right="157"/>
        <w:jc w:val="both"/>
        <w:rPr>
          <w:sz w:val="24"/>
        </w:rPr>
      </w:pPr>
      <w:r>
        <w:rPr>
          <w:sz w:val="24"/>
        </w:rPr>
        <w:t>The</w:t>
      </w:r>
      <w:r>
        <w:rPr>
          <w:spacing w:val="6"/>
          <w:sz w:val="24"/>
        </w:rPr>
        <w:t xml:space="preserve"> </w:t>
      </w:r>
      <w:r>
        <w:rPr>
          <w:sz w:val="24"/>
        </w:rPr>
        <w:t>Operator</w:t>
      </w:r>
      <w:r>
        <w:rPr>
          <w:spacing w:val="-16"/>
          <w:sz w:val="24"/>
        </w:rPr>
        <w:t xml:space="preserve"> </w:t>
      </w:r>
      <w:r>
        <w:rPr>
          <w:sz w:val="24"/>
        </w:rPr>
        <w:t>shall</w:t>
      </w:r>
      <w:r>
        <w:rPr>
          <w:spacing w:val="-10"/>
          <w:sz w:val="24"/>
        </w:rPr>
        <w:t xml:space="preserve"> </w:t>
      </w:r>
      <w:r>
        <w:rPr>
          <w:sz w:val="24"/>
        </w:rPr>
        <w:t>take</w:t>
      </w:r>
      <w:r>
        <w:rPr>
          <w:spacing w:val="-10"/>
          <w:sz w:val="24"/>
        </w:rPr>
        <w:t xml:space="preserve"> </w:t>
      </w:r>
      <w:r>
        <w:rPr>
          <w:sz w:val="24"/>
        </w:rPr>
        <w:t>all</w:t>
      </w:r>
      <w:r>
        <w:rPr>
          <w:spacing w:val="-10"/>
          <w:sz w:val="24"/>
        </w:rPr>
        <w:t xml:space="preserve"> </w:t>
      </w:r>
      <w:r>
        <w:rPr>
          <w:sz w:val="24"/>
        </w:rPr>
        <w:t>necessary</w:t>
      </w:r>
      <w:r>
        <w:rPr>
          <w:spacing w:val="-17"/>
          <w:sz w:val="24"/>
        </w:rPr>
        <w:t xml:space="preserve"> </w:t>
      </w:r>
      <w:r>
        <w:rPr>
          <w:sz w:val="24"/>
        </w:rPr>
        <w:t>measures,</w:t>
      </w:r>
      <w:r>
        <w:rPr>
          <w:spacing w:val="-17"/>
          <w:sz w:val="24"/>
        </w:rPr>
        <w:t xml:space="preserve"> </w:t>
      </w:r>
      <w:r>
        <w:rPr>
          <w:sz w:val="24"/>
        </w:rPr>
        <w:t>including</w:t>
      </w:r>
      <w:r>
        <w:rPr>
          <w:spacing w:val="-9"/>
          <w:sz w:val="24"/>
        </w:rPr>
        <w:t xml:space="preserve"> </w:t>
      </w:r>
      <w:r>
        <w:rPr>
          <w:sz w:val="24"/>
        </w:rPr>
        <w:t>those</w:t>
      </w:r>
      <w:r>
        <w:rPr>
          <w:spacing w:val="-10"/>
          <w:sz w:val="24"/>
        </w:rPr>
        <w:t xml:space="preserve"> </w:t>
      </w:r>
      <w:r>
        <w:rPr>
          <w:sz w:val="24"/>
        </w:rPr>
        <w:t>requested</w:t>
      </w:r>
      <w:r>
        <w:rPr>
          <w:spacing w:val="-10"/>
          <w:sz w:val="24"/>
        </w:rPr>
        <w:t xml:space="preserve"> </w:t>
      </w:r>
      <w:r>
        <w:rPr>
          <w:sz w:val="24"/>
        </w:rPr>
        <w:t>by</w:t>
      </w:r>
      <w:r>
        <w:rPr>
          <w:spacing w:val="-17"/>
          <w:sz w:val="24"/>
        </w:rPr>
        <w:t xml:space="preserve"> </w:t>
      </w:r>
      <w:r>
        <w:rPr>
          <w:sz w:val="24"/>
        </w:rPr>
        <w:t xml:space="preserve">the Licensing Officer, Police Officer or other </w:t>
      </w:r>
      <w:proofErr w:type="spellStart"/>
      <w:r>
        <w:rPr>
          <w:sz w:val="24"/>
        </w:rPr>
        <w:t>Authorised</w:t>
      </w:r>
      <w:proofErr w:type="spellEnd"/>
      <w:r>
        <w:rPr>
          <w:sz w:val="24"/>
        </w:rPr>
        <w:t xml:space="preserve"> Officer, so as to prevent drivers of Hackney Carriage and / or Private Hire Vehicles in his or her employ when</w:t>
      </w:r>
      <w:r>
        <w:rPr>
          <w:spacing w:val="-16"/>
          <w:sz w:val="24"/>
        </w:rPr>
        <w:t xml:space="preserve"> </w:t>
      </w:r>
      <w:r>
        <w:rPr>
          <w:sz w:val="24"/>
        </w:rPr>
        <w:t>such</w:t>
      </w:r>
      <w:r>
        <w:rPr>
          <w:spacing w:val="40"/>
          <w:sz w:val="24"/>
        </w:rPr>
        <w:t xml:space="preserve"> </w:t>
      </w:r>
      <w:r>
        <w:rPr>
          <w:sz w:val="24"/>
        </w:rPr>
        <w:t>vehicles</w:t>
      </w:r>
      <w:r>
        <w:rPr>
          <w:spacing w:val="-16"/>
          <w:sz w:val="24"/>
        </w:rPr>
        <w:t xml:space="preserve"> </w:t>
      </w:r>
      <w:r>
        <w:rPr>
          <w:sz w:val="24"/>
        </w:rPr>
        <w:t xml:space="preserve">are </w:t>
      </w:r>
      <w:proofErr w:type="spellStart"/>
      <w:r>
        <w:rPr>
          <w:sz w:val="24"/>
        </w:rPr>
        <w:t>utilised</w:t>
      </w:r>
      <w:proofErr w:type="spellEnd"/>
      <w:r>
        <w:rPr>
          <w:spacing w:val="-8"/>
          <w:sz w:val="24"/>
        </w:rPr>
        <w:t xml:space="preserve"> </w:t>
      </w:r>
      <w:r>
        <w:rPr>
          <w:sz w:val="24"/>
        </w:rPr>
        <w:t>outside</w:t>
      </w:r>
      <w:r>
        <w:rPr>
          <w:spacing w:val="-8"/>
          <w:sz w:val="24"/>
        </w:rPr>
        <w:t xml:space="preserve"> </w:t>
      </w:r>
      <w:r>
        <w:rPr>
          <w:sz w:val="24"/>
        </w:rPr>
        <w:t>of the</w:t>
      </w:r>
      <w:r>
        <w:rPr>
          <w:spacing w:val="40"/>
          <w:sz w:val="24"/>
        </w:rPr>
        <w:t xml:space="preserve"> </w:t>
      </w:r>
      <w:r>
        <w:rPr>
          <w:sz w:val="24"/>
        </w:rPr>
        <w:t>Ashfield</w:t>
      </w:r>
      <w:r>
        <w:rPr>
          <w:spacing w:val="-8"/>
          <w:sz w:val="24"/>
        </w:rPr>
        <w:t xml:space="preserve"> </w:t>
      </w:r>
      <w:r>
        <w:rPr>
          <w:sz w:val="24"/>
        </w:rPr>
        <w:t>District</w:t>
      </w:r>
      <w:r>
        <w:rPr>
          <w:spacing w:val="-17"/>
          <w:sz w:val="24"/>
        </w:rPr>
        <w:t xml:space="preserve"> </w:t>
      </w:r>
      <w:r>
        <w:rPr>
          <w:sz w:val="24"/>
        </w:rPr>
        <w:t>Council</w:t>
      </w:r>
      <w:r>
        <w:rPr>
          <w:spacing w:val="-8"/>
          <w:sz w:val="24"/>
        </w:rPr>
        <w:t xml:space="preserve"> </w:t>
      </w:r>
      <w:r>
        <w:rPr>
          <w:sz w:val="24"/>
        </w:rPr>
        <w:t>area from parking in a “prominent position” (i.e. where people are likely to congregate, locations</w:t>
      </w:r>
      <w:r>
        <w:rPr>
          <w:spacing w:val="-17"/>
          <w:sz w:val="24"/>
        </w:rPr>
        <w:t xml:space="preserve"> </w:t>
      </w:r>
      <w:r>
        <w:rPr>
          <w:sz w:val="24"/>
        </w:rPr>
        <w:t>with</w:t>
      </w:r>
      <w:r>
        <w:rPr>
          <w:spacing w:val="-17"/>
          <w:sz w:val="24"/>
        </w:rPr>
        <w:t xml:space="preserve"> </w:t>
      </w:r>
      <w:r>
        <w:rPr>
          <w:sz w:val="24"/>
        </w:rPr>
        <w:t>a</w:t>
      </w:r>
      <w:r>
        <w:rPr>
          <w:spacing w:val="-16"/>
          <w:sz w:val="24"/>
        </w:rPr>
        <w:t xml:space="preserve"> </w:t>
      </w:r>
      <w:r>
        <w:rPr>
          <w:sz w:val="24"/>
        </w:rPr>
        <w:t>high</w:t>
      </w:r>
      <w:r>
        <w:rPr>
          <w:spacing w:val="-17"/>
          <w:sz w:val="24"/>
        </w:rPr>
        <w:t xml:space="preserve"> </w:t>
      </w:r>
      <w:r>
        <w:rPr>
          <w:sz w:val="24"/>
        </w:rPr>
        <w:t>level</w:t>
      </w:r>
      <w:r>
        <w:rPr>
          <w:spacing w:val="-17"/>
          <w:sz w:val="24"/>
        </w:rPr>
        <w:t xml:space="preserve"> </w:t>
      </w:r>
      <w:r>
        <w:rPr>
          <w:sz w:val="24"/>
        </w:rPr>
        <w:t>of</w:t>
      </w:r>
      <w:r>
        <w:rPr>
          <w:spacing w:val="-11"/>
          <w:sz w:val="24"/>
        </w:rPr>
        <w:t xml:space="preserve"> </w:t>
      </w:r>
      <w:r>
        <w:rPr>
          <w:sz w:val="24"/>
        </w:rPr>
        <w:t>footfall,</w:t>
      </w:r>
      <w:r>
        <w:rPr>
          <w:spacing w:val="-17"/>
          <w:sz w:val="24"/>
        </w:rPr>
        <w:t xml:space="preserve"> </w:t>
      </w:r>
      <w:r>
        <w:rPr>
          <w:sz w:val="24"/>
        </w:rPr>
        <w:t>near</w:t>
      </w:r>
      <w:r>
        <w:rPr>
          <w:spacing w:val="-17"/>
          <w:sz w:val="24"/>
        </w:rPr>
        <w:t xml:space="preserve"> </w:t>
      </w:r>
      <w:r>
        <w:rPr>
          <w:sz w:val="24"/>
        </w:rPr>
        <w:t>or</w:t>
      </w:r>
      <w:r>
        <w:rPr>
          <w:spacing w:val="-16"/>
          <w:sz w:val="24"/>
        </w:rPr>
        <w:t xml:space="preserve"> </w:t>
      </w:r>
      <w:r>
        <w:rPr>
          <w:sz w:val="24"/>
        </w:rPr>
        <w:t>on</w:t>
      </w:r>
      <w:r>
        <w:rPr>
          <w:spacing w:val="-13"/>
          <w:sz w:val="24"/>
        </w:rPr>
        <w:t xml:space="preserve"> </w:t>
      </w:r>
      <w:r>
        <w:rPr>
          <w:sz w:val="24"/>
        </w:rPr>
        <w:t>taxi</w:t>
      </w:r>
      <w:r>
        <w:rPr>
          <w:spacing w:val="-13"/>
          <w:sz w:val="24"/>
        </w:rPr>
        <w:t xml:space="preserve"> </w:t>
      </w:r>
      <w:r>
        <w:rPr>
          <w:sz w:val="24"/>
        </w:rPr>
        <w:t>ranks)</w:t>
      </w:r>
      <w:r>
        <w:rPr>
          <w:spacing w:val="-17"/>
          <w:sz w:val="24"/>
        </w:rPr>
        <w:t xml:space="preserve"> </w:t>
      </w:r>
      <w:r>
        <w:rPr>
          <w:sz w:val="24"/>
        </w:rPr>
        <w:t>and</w:t>
      </w:r>
      <w:r>
        <w:rPr>
          <w:spacing w:val="-13"/>
          <w:sz w:val="24"/>
        </w:rPr>
        <w:t xml:space="preserve"> </w:t>
      </w:r>
      <w:r>
        <w:rPr>
          <w:sz w:val="24"/>
        </w:rPr>
        <w:t>being</w:t>
      </w:r>
      <w:r>
        <w:rPr>
          <w:spacing w:val="-13"/>
          <w:sz w:val="24"/>
        </w:rPr>
        <w:t xml:space="preserve"> </w:t>
      </w:r>
      <w:r>
        <w:rPr>
          <w:sz w:val="24"/>
        </w:rPr>
        <w:t>in</w:t>
      </w:r>
      <w:r>
        <w:rPr>
          <w:spacing w:val="-13"/>
          <w:sz w:val="24"/>
        </w:rPr>
        <w:t xml:space="preserve"> </w:t>
      </w:r>
      <w:r>
        <w:rPr>
          <w:sz w:val="24"/>
        </w:rPr>
        <w:t>attendance of</w:t>
      </w:r>
      <w:r>
        <w:rPr>
          <w:spacing w:val="47"/>
          <w:sz w:val="24"/>
        </w:rPr>
        <w:t xml:space="preserve"> </w:t>
      </w:r>
      <w:r>
        <w:rPr>
          <w:sz w:val="24"/>
        </w:rPr>
        <w:t>the</w:t>
      </w:r>
      <w:r>
        <w:rPr>
          <w:spacing w:val="19"/>
          <w:sz w:val="24"/>
        </w:rPr>
        <w:t xml:space="preserve"> </w:t>
      </w:r>
      <w:r>
        <w:rPr>
          <w:sz w:val="24"/>
        </w:rPr>
        <w:t>vehicle</w:t>
      </w:r>
      <w:r>
        <w:rPr>
          <w:spacing w:val="-8"/>
          <w:sz w:val="24"/>
        </w:rPr>
        <w:t xml:space="preserve"> </w:t>
      </w:r>
      <w:r>
        <w:rPr>
          <w:sz w:val="24"/>
        </w:rPr>
        <w:t>without</w:t>
      </w:r>
      <w:r>
        <w:rPr>
          <w:spacing w:val="-17"/>
          <w:sz w:val="24"/>
        </w:rPr>
        <w:t xml:space="preserve"> </w:t>
      </w:r>
      <w:r>
        <w:rPr>
          <w:sz w:val="24"/>
        </w:rPr>
        <w:t>a</w:t>
      </w:r>
      <w:r>
        <w:rPr>
          <w:spacing w:val="-7"/>
          <w:sz w:val="24"/>
        </w:rPr>
        <w:t xml:space="preserve"> </w:t>
      </w:r>
      <w:r>
        <w:rPr>
          <w:sz w:val="24"/>
        </w:rPr>
        <w:t>prior</w:t>
      </w:r>
      <w:r>
        <w:rPr>
          <w:spacing w:val="-16"/>
          <w:sz w:val="24"/>
        </w:rPr>
        <w:t xml:space="preserve"> </w:t>
      </w:r>
      <w:r>
        <w:rPr>
          <w:sz w:val="24"/>
        </w:rPr>
        <w:t>booking</w:t>
      </w:r>
      <w:r>
        <w:rPr>
          <w:spacing w:val="-8"/>
          <w:sz w:val="24"/>
        </w:rPr>
        <w:t xml:space="preserve"> </w:t>
      </w:r>
      <w:r>
        <w:rPr>
          <w:sz w:val="24"/>
        </w:rPr>
        <w:t>for</w:t>
      </w:r>
      <w:r>
        <w:rPr>
          <w:spacing w:val="-16"/>
          <w:sz w:val="24"/>
        </w:rPr>
        <w:t xml:space="preserve"> </w:t>
      </w:r>
      <w:r>
        <w:rPr>
          <w:sz w:val="24"/>
        </w:rPr>
        <w:t>that</w:t>
      </w:r>
      <w:r>
        <w:rPr>
          <w:spacing w:val="-17"/>
          <w:sz w:val="24"/>
        </w:rPr>
        <w:t xml:space="preserve"> </w:t>
      </w:r>
      <w:r>
        <w:rPr>
          <w:sz w:val="24"/>
        </w:rPr>
        <w:t>location</w:t>
      </w:r>
      <w:r>
        <w:rPr>
          <w:spacing w:val="-7"/>
          <w:sz w:val="24"/>
        </w:rPr>
        <w:t xml:space="preserve"> </w:t>
      </w:r>
      <w:r>
        <w:rPr>
          <w:sz w:val="24"/>
        </w:rPr>
        <w:t>having</w:t>
      </w:r>
      <w:r>
        <w:rPr>
          <w:spacing w:val="-8"/>
          <w:sz w:val="24"/>
        </w:rPr>
        <w:t xml:space="preserve"> </w:t>
      </w:r>
      <w:r>
        <w:rPr>
          <w:sz w:val="24"/>
        </w:rPr>
        <w:t>been</w:t>
      </w:r>
      <w:r>
        <w:rPr>
          <w:spacing w:val="-8"/>
          <w:sz w:val="24"/>
        </w:rPr>
        <w:t xml:space="preserve"> </w:t>
      </w:r>
      <w:r>
        <w:rPr>
          <w:sz w:val="24"/>
        </w:rPr>
        <w:t>provided</w:t>
      </w:r>
      <w:r>
        <w:rPr>
          <w:spacing w:val="-17"/>
          <w:sz w:val="24"/>
        </w:rPr>
        <w:t xml:space="preserve"> </w:t>
      </w:r>
      <w:r>
        <w:rPr>
          <w:sz w:val="24"/>
        </w:rPr>
        <w:t>to</w:t>
      </w:r>
      <w:r>
        <w:rPr>
          <w:spacing w:val="-7"/>
          <w:sz w:val="24"/>
        </w:rPr>
        <w:t xml:space="preserve"> </w:t>
      </w:r>
      <w:r>
        <w:rPr>
          <w:sz w:val="24"/>
        </w:rPr>
        <w:t>the driver,</w:t>
      </w:r>
      <w:r>
        <w:rPr>
          <w:spacing w:val="-4"/>
          <w:sz w:val="24"/>
        </w:rPr>
        <w:t xml:space="preserve"> </w:t>
      </w:r>
      <w:r>
        <w:rPr>
          <w:sz w:val="24"/>
        </w:rPr>
        <w:t>that may encourage any person to approach the vehicle in the belief that the driver and the vehicle are available for immediate hire.</w:t>
      </w:r>
    </w:p>
    <w:p w14:paraId="62DAB807" w14:textId="77777777" w:rsidR="008B6AF9" w:rsidRDefault="008B6AF9">
      <w:pPr>
        <w:pStyle w:val="ListParagraph"/>
        <w:spacing w:line="242" w:lineRule="auto"/>
        <w:jc w:val="both"/>
        <w:rPr>
          <w:sz w:val="24"/>
        </w:rPr>
        <w:sectPr w:rsidR="008B6AF9">
          <w:pgSz w:w="11900" w:h="16840"/>
          <w:pgMar w:top="1360" w:right="1275" w:bottom="680" w:left="1417" w:header="0" w:footer="484" w:gutter="0"/>
          <w:cols w:space="720"/>
        </w:sectPr>
      </w:pPr>
    </w:p>
    <w:p w14:paraId="7BD2C499" w14:textId="77777777" w:rsidR="008B6AF9" w:rsidRDefault="00000000">
      <w:pPr>
        <w:pStyle w:val="ListParagraph"/>
        <w:numPr>
          <w:ilvl w:val="0"/>
          <w:numId w:val="2"/>
        </w:numPr>
        <w:tabs>
          <w:tab w:val="left" w:pos="441"/>
          <w:tab w:val="left" w:pos="443"/>
        </w:tabs>
        <w:spacing w:before="79" w:line="235" w:lineRule="auto"/>
        <w:ind w:right="163"/>
        <w:jc w:val="both"/>
        <w:rPr>
          <w:sz w:val="24"/>
        </w:rPr>
      </w:pPr>
      <w:r>
        <w:rPr>
          <w:sz w:val="24"/>
        </w:rPr>
        <w:lastRenderedPageBreak/>
        <w:t>The</w:t>
      </w:r>
      <w:r>
        <w:rPr>
          <w:spacing w:val="14"/>
          <w:sz w:val="24"/>
        </w:rPr>
        <w:t xml:space="preserve"> </w:t>
      </w:r>
      <w:r>
        <w:rPr>
          <w:sz w:val="24"/>
        </w:rPr>
        <w:t>Operator shall</w:t>
      </w:r>
      <w:r>
        <w:rPr>
          <w:spacing w:val="-6"/>
          <w:sz w:val="24"/>
        </w:rPr>
        <w:t xml:space="preserve"> </w:t>
      </w:r>
      <w:r>
        <w:rPr>
          <w:sz w:val="24"/>
        </w:rPr>
        <w:t>maintain</w:t>
      </w:r>
      <w:r>
        <w:rPr>
          <w:spacing w:val="-6"/>
          <w:sz w:val="24"/>
        </w:rPr>
        <w:t xml:space="preserve"> </w:t>
      </w:r>
      <w:r>
        <w:rPr>
          <w:sz w:val="24"/>
        </w:rPr>
        <w:t>an</w:t>
      </w:r>
      <w:r>
        <w:rPr>
          <w:spacing w:val="-6"/>
          <w:sz w:val="24"/>
        </w:rPr>
        <w:t xml:space="preserve"> </w:t>
      </w:r>
      <w:r>
        <w:rPr>
          <w:sz w:val="24"/>
        </w:rPr>
        <w:t>adequate</w:t>
      </w:r>
      <w:r>
        <w:rPr>
          <w:spacing w:val="-6"/>
          <w:sz w:val="24"/>
        </w:rPr>
        <w:t xml:space="preserve"> </w:t>
      </w:r>
      <w:r>
        <w:rPr>
          <w:sz w:val="24"/>
        </w:rPr>
        <w:t>supply</w:t>
      </w:r>
      <w:r>
        <w:rPr>
          <w:spacing w:val="-14"/>
          <w:sz w:val="24"/>
        </w:rPr>
        <w:t xml:space="preserve"> </w:t>
      </w:r>
      <w:r>
        <w:rPr>
          <w:sz w:val="24"/>
        </w:rPr>
        <w:t xml:space="preserve">of </w:t>
      </w:r>
      <w:proofErr w:type="gramStart"/>
      <w:r>
        <w:rPr>
          <w:sz w:val="24"/>
        </w:rPr>
        <w:t>livery,</w:t>
      </w:r>
      <w:r>
        <w:rPr>
          <w:spacing w:val="-17"/>
          <w:sz w:val="24"/>
        </w:rPr>
        <w:t xml:space="preserve"> </w:t>
      </w:r>
      <w:r>
        <w:rPr>
          <w:sz w:val="24"/>
        </w:rPr>
        <w:t>and</w:t>
      </w:r>
      <w:proofErr w:type="gramEnd"/>
      <w:r>
        <w:rPr>
          <w:spacing w:val="-6"/>
          <w:sz w:val="24"/>
        </w:rPr>
        <w:t xml:space="preserve"> </w:t>
      </w:r>
      <w:r>
        <w:rPr>
          <w:sz w:val="24"/>
        </w:rPr>
        <w:t>provide</w:t>
      </w:r>
      <w:r>
        <w:rPr>
          <w:spacing w:val="-6"/>
          <w:sz w:val="24"/>
        </w:rPr>
        <w:t xml:space="preserve"> </w:t>
      </w:r>
      <w:r>
        <w:rPr>
          <w:sz w:val="24"/>
        </w:rPr>
        <w:t>such</w:t>
      </w:r>
      <w:r>
        <w:rPr>
          <w:spacing w:val="-6"/>
          <w:sz w:val="24"/>
        </w:rPr>
        <w:t xml:space="preserve"> </w:t>
      </w:r>
      <w:r>
        <w:rPr>
          <w:sz w:val="24"/>
        </w:rPr>
        <w:t>livery upon</w:t>
      </w:r>
      <w:r>
        <w:rPr>
          <w:spacing w:val="-17"/>
          <w:sz w:val="24"/>
        </w:rPr>
        <w:t xml:space="preserve"> </w:t>
      </w:r>
      <w:r>
        <w:rPr>
          <w:sz w:val="24"/>
        </w:rPr>
        <w:t>request</w:t>
      </w:r>
      <w:r>
        <w:rPr>
          <w:spacing w:val="-17"/>
          <w:sz w:val="24"/>
        </w:rPr>
        <w:t xml:space="preserve"> </w:t>
      </w:r>
      <w:r>
        <w:rPr>
          <w:sz w:val="24"/>
        </w:rPr>
        <w:t>to</w:t>
      </w:r>
      <w:r>
        <w:rPr>
          <w:spacing w:val="31"/>
          <w:sz w:val="24"/>
        </w:rPr>
        <w:t xml:space="preserve"> </w:t>
      </w:r>
      <w:r>
        <w:rPr>
          <w:sz w:val="24"/>
        </w:rPr>
        <w:t>the driver</w:t>
      </w:r>
      <w:r>
        <w:rPr>
          <w:spacing w:val="-17"/>
          <w:sz w:val="24"/>
        </w:rPr>
        <w:t xml:space="preserve"> </w:t>
      </w:r>
      <w:r>
        <w:rPr>
          <w:sz w:val="24"/>
        </w:rPr>
        <w:t>of</w:t>
      </w:r>
      <w:r>
        <w:rPr>
          <w:spacing w:val="23"/>
          <w:sz w:val="24"/>
        </w:rPr>
        <w:t xml:space="preserve"> </w:t>
      </w:r>
      <w:r>
        <w:rPr>
          <w:sz w:val="24"/>
        </w:rPr>
        <w:t>a Licensed</w:t>
      </w:r>
      <w:r>
        <w:rPr>
          <w:spacing w:val="-11"/>
          <w:sz w:val="24"/>
        </w:rPr>
        <w:t xml:space="preserve"> </w:t>
      </w:r>
      <w:r>
        <w:rPr>
          <w:sz w:val="24"/>
        </w:rPr>
        <w:t>Vehicle</w:t>
      </w:r>
      <w:r>
        <w:rPr>
          <w:spacing w:val="-11"/>
          <w:sz w:val="24"/>
        </w:rPr>
        <w:t xml:space="preserve"> </w:t>
      </w:r>
      <w:r>
        <w:rPr>
          <w:sz w:val="24"/>
        </w:rPr>
        <w:t>in</w:t>
      </w:r>
      <w:r>
        <w:rPr>
          <w:spacing w:val="-11"/>
          <w:sz w:val="24"/>
        </w:rPr>
        <w:t xml:space="preserve"> </w:t>
      </w:r>
      <w:r>
        <w:rPr>
          <w:sz w:val="24"/>
        </w:rPr>
        <w:t>his</w:t>
      </w:r>
      <w:r>
        <w:rPr>
          <w:spacing w:val="-17"/>
          <w:sz w:val="24"/>
        </w:rPr>
        <w:t xml:space="preserve"> </w:t>
      </w:r>
      <w:r>
        <w:rPr>
          <w:sz w:val="24"/>
        </w:rPr>
        <w:t>or her employ</w:t>
      </w:r>
      <w:r>
        <w:rPr>
          <w:spacing w:val="-17"/>
          <w:sz w:val="24"/>
        </w:rPr>
        <w:t xml:space="preserve"> </w:t>
      </w:r>
      <w:r>
        <w:rPr>
          <w:sz w:val="24"/>
        </w:rPr>
        <w:t>should</w:t>
      </w:r>
      <w:r>
        <w:rPr>
          <w:spacing w:val="-11"/>
          <w:sz w:val="24"/>
        </w:rPr>
        <w:t xml:space="preserve"> </w:t>
      </w:r>
      <w:r>
        <w:rPr>
          <w:sz w:val="24"/>
        </w:rPr>
        <w:t>such livery be found to be absent, deteriorated or perished.</w:t>
      </w:r>
    </w:p>
    <w:p w14:paraId="5FCD1C8A" w14:textId="77777777" w:rsidR="008B6AF9" w:rsidRDefault="008B6AF9">
      <w:pPr>
        <w:pStyle w:val="BodyText"/>
        <w:spacing w:before="8"/>
      </w:pPr>
    </w:p>
    <w:p w14:paraId="5ACCB6D1" w14:textId="77777777" w:rsidR="008B6AF9" w:rsidRDefault="00000000">
      <w:pPr>
        <w:pStyle w:val="ListParagraph"/>
        <w:numPr>
          <w:ilvl w:val="0"/>
          <w:numId w:val="2"/>
        </w:numPr>
        <w:tabs>
          <w:tab w:val="left" w:pos="441"/>
          <w:tab w:val="left" w:pos="443"/>
        </w:tabs>
        <w:spacing w:line="242" w:lineRule="auto"/>
        <w:ind w:right="170"/>
        <w:jc w:val="both"/>
        <w:rPr>
          <w:sz w:val="24"/>
        </w:rPr>
      </w:pPr>
      <w:r>
        <w:rPr>
          <w:sz w:val="24"/>
        </w:rPr>
        <w:t>The Operator shall not, knowingly or without the prior written consent of the Council, engage in partnership with, or allow or suffer any involvement</w:t>
      </w:r>
      <w:r>
        <w:rPr>
          <w:spacing w:val="-1"/>
          <w:sz w:val="24"/>
        </w:rPr>
        <w:t xml:space="preserve"> </w:t>
      </w:r>
      <w:r>
        <w:rPr>
          <w:sz w:val="24"/>
        </w:rPr>
        <w:t>in the management of the Operator hereby licensed by:</w:t>
      </w:r>
    </w:p>
    <w:p w14:paraId="7A8E6436" w14:textId="77777777" w:rsidR="008B6AF9" w:rsidRDefault="00000000">
      <w:pPr>
        <w:pStyle w:val="ListParagraph"/>
        <w:numPr>
          <w:ilvl w:val="1"/>
          <w:numId w:val="2"/>
        </w:numPr>
        <w:tabs>
          <w:tab w:val="left" w:pos="723"/>
        </w:tabs>
        <w:spacing w:before="268" w:line="242" w:lineRule="auto"/>
        <w:ind w:right="156"/>
        <w:jc w:val="both"/>
        <w:rPr>
          <w:sz w:val="24"/>
        </w:rPr>
      </w:pPr>
      <w:r>
        <w:rPr>
          <w:sz w:val="24"/>
        </w:rPr>
        <w:t>any</w:t>
      </w:r>
      <w:r>
        <w:rPr>
          <w:spacing w:val="-16"/>
          <w:sz w:val="24"/>
        </w:rPr>
        <w:t xml:space="preserve"> </w:t>
      </w:r>
      <w:r>
        <w:rPr>
          <w:sz w:val="24"/>
        </w:rPr>
        <w:t>person</w:t>
      </w:r>
      <w:r>
        <w:rPr>
          <w:spacing w:val="-8"/>
          <w:sz w:val="24"/>
        </w:rPr>
        <w:t xml:space="preserve"> </w:t>
      </w:r>
      <w:r>
        <w:rPr>
          <w:sz w:val="24"/>
        </w:rPr>
        <w:t>who</w:t>
      </w:r>
      <w:r>
        <w:rPr>
          <w:spacing w:val="-8"/>
          <w:sz w:val="24"/>
        </w:rPr>
        <w:t xml:space="preserve"> </w:t>
      </w:r>
      <w:r>
        <w:rPr>
          <w:sz w:val="24"/>
        </w:rPr>
        <w:t>has</w:t>
      </w:r>
      <w:r>
        <w:rPr>
          <w:spacing w:val="-16"/>
          <w:sz w:val="24"/>
        </w:rPr>
        <w:t xml:space="preserve"> </w:t>
      </w:r>
      <w:r>
        <w:rPr>
          <w:sz w:val="24"/>
        </w:rPr>
        <w:t>been</w:t>
      </w:r>
      <w:r>
        <w:rPr>
          <w:spacing w:val="-8"/>
          <w:sz w:val="24"/>
        </w:rPr>
        <w:t xml:space="preserve"> </w:t>
      </w:r>
      <w:r>
        <w:rPr>
          <w:sz w:val="24"/>
        </w:rPr>
        <w:t>convicted</w:t>
      </w:r>
      <w:r>
        <w:rPr>
          <w:spacing w:val="-8"/>
          <w:sz w:val="24"/>
        </w:rPr>
        <w:t xml:space="preserve"> </w:t>
      </w:r>
      <w:r>
        <w:rPr>
          <w:sz w:val="24"/>
        </w:rPr>
        <w:t>of an</w:t>
      </w:r>
      <w:r>
        <w:rPr>
          <w:spacing w:val="-8"/>
          <w:sz w:val="24"/>
        </w:rPr>
        <w:t xml:space="preserve"> </w:t>
      </w:r>
      <w:r>
        <w:rPr>
          <w:sz w:val="24"/>
        </w:rPr>
        <w:t>offence</w:t>
      </w:r>
      <w:r>
        <w:rPr>
          <w:spacing w:val="-8"/>
          <w:sz w:val="24"/>
        </w:rPr>
        <w:t xml:space="preserve"> </w:t>
      </w:r>
      <w:r>
        <w:rPr>
          <w:sz w:val="24"/>
        </w:rPr>
        <w:t>under</w:t>
      </w:r>
      <w:r>
        <w:rPr>
          <w:spacing w:val="-16"/>
          <w:sz w:val="24"/>
        </w:rPr>
        <w:t xml:space="preserve"> </w:t>
      </w:r>
      <w:r>
        <w:rPr>
          <w:sz w:val="24"/>
        </w:rPr>
        <w:t>the</w:t>
      </w:r>
      <w:r>
        <w:rPr>
          <w:spacing w:val="-8"/>
          <w:sz w:val="24"/>
        </w:rPr>
        <w:t xml:space="preserve"> </w:t>
      </w:r>
      <w:r>
        <w:rPr>
          <w:sz w:val="24"/>
        </w:rPr>
        <w:t>Local</w:t>
      </w:r>
      <w:r>
        <w:rPr>
          <w:spacing w:val="-8"/>
          <w:sz w:val="24"/>
        </w:rPr>
        <w:t xml:space="preserve"> </w:t>
      </w:r>
      <w:r>
        <w:rPr>
          <w:sz w:val="24"/>
        </w:rPr>
        <w:t>Government (Miscellaneous</w:t>
      </w:r>
      <w:r>
        <w:rPr>
          <w:spacing w:val="-17"/>
          <w:sz w:val="24"/>
        </w:rPr>
        <w:t xml:space="preserve"> </w:t>
      </w:r>
      <w:r>
        <w:rPr>
          <w:sz w:val="24"/>
        </w:rPr>
        <w:t>Provisions)</w:t>
      </w:r>
      <w:r>
        <w:rPr>
          <w:spacing w:val="-15"/>
          <w:sz w:val="24"/>
        </w:rPr>
        <w:t xml:space="preserve"> </w:t>
      </w:r>
      <w:r>
        <w:rPr>
          <w:sz w:val="24"/>
        </w:rPr>
        <w:t>Act</w:t>
      </w:r>
      <w:r>
        <w:rPr>
          <w:spacing w:val="-17"/>
          <w:sz w:val="24"/>
        </w:rPr>
        <w:t xml:space="preserve"> </w:t>
      </w:r>
      <w:r>
        <w:rPr>
          <w:sz w:val="24"/>
        </w:rPr>
        <w:t>1976</w:t>
      </w:r>
      <w:r>
        <w:rPr>
          <w:spacing w:val="-5"/>
          <w:sz w:val="24"/>
        </w:rPr>
        <w:t xml:space="preserve"> </w:t>
      </w:r>
      <w:r>
        <w:rPr>
          <w:sz w:val="24"/>
        </w:rPr>
        <w:t>or</w:t>
      </w:r>
      <w:r>
        <w:rPr>
          <w:spacing w:val="40"/>
          <w:sz w:val="24"/>
        </w:rPr>
        <w:t xml:space="preserve"> </w:t>
      </w:r>
      <w:r>
        <w:rPr>
          <w:sz w:val="24"/>
        </w:rPr>
        <w:t>any</w:t>
      </w:r>
      <w:r>
        <w:rPr>
          <w:spacing w:val="-13"/>
          <w:sz w:val="24"/>
        </w:rPr>
        <w:t xml:space="preserve"> </w:t>
      </w:r>
      <w:r>
        <w:rPr>
          <w:sz w:val="24"/>
        </w:rPr>
        <w:t>other legislation</w:t>
      </w:r>
      <w:r>
        <w:rPr>
          <w:spacing w:val="-5"/>
          <w:sz w:val="24"/>
        </w:rPr>
        <w:t xml:space="preserve"> </w:t>
      </w:r>
      <w:r>
        <w:rPr>
          <w:sz w:val="24"/>
        </w:rPr>
        <w:t>relating</w:t>
      </w:r>
      <w:r>
        <w:rPr>
          <w:spacing w:val="-5"/>
          <w:sz w:val="24"/>
        </w:rPr>
        <w:t xml:space="preserve"> </w:t>
      </w:r>
      <w:r>
        <w:rPr>
          <w:sz w:val="24"/>
        </w:rPr>
        <w:t>to Private Hire and Hackney Carriage licensing; and</w:t>
      </w:r>
    </w:p>
    <w:p w14:paraId="43A76839" w14:textId="77777777" w:rsidR="008B6AF9" w:rsidRDefault="00000000">
      <w:pPr>
        <w:pStyle w:val="ListParagraph"/>
        <w:numPr>
          <w:ilvl w:val="1"/>
          <w:numId w:val="2"/>
        </w:numPr>
        <w:tabs>
          <w:tab w:val="left" w:pos="723"/>
        </w:tabs>
        <w:spacing w:line="242" w:lineRule="auto"/>
        <w:ind w:right="137"/>
        <w:jc w:val="both"/>
        <w:rPr>
          <w:sz w:val="24"/>
        </w:rPr>
      </w:pPr>
      <w:r>
        <w:rPr>
          <w:sz w:val="24"/>
        </w:rPr>
        <w:t>any person</w:t>
      </w:r>
      <w:r>
        <w:rPr>
          <w:spacing w:val="-13"/>
          <w:sz w:val="24"/>
        </w:rPr>
        <w:t xml:space="preserve"> </w:t>
      </w:r>
      <w:r>
        <w:rPr>
          <w:sz w:val="24"/>
        </w:rPr>
        <w:t>who,</w:t>
      </w:r>
      <w:r>
        <w:rPr>
          <w:spacing w:val="-5"/>
          <w:sz w:val="24"/>
        </w:rPr>
        <w:t xml:space="preserve"> </w:t>
      </w:r>
      <w:r>
        <w:rPr>
          <w:sz w:val="24"/>
        </w:rPr>
        <w:t>for the purposes</w:t>
      </w:r>
      <w:r>
        <w:rPr>
          <w:spacing w:val="-17"/>
          <w:sz w:val="24"/>
        </w:rPr>
        <w:t xml:space="preserve"> </w:t>
      </w:r>
      <w:r>
        <w:rPr>
          <w:sz w:val="24"/>
        </w:rPr>
        <w:t>of Part</w:t>
      </w:r>
      <w:r>
        <w:rPr>
          <w:spacing w:val="-5"/>
          <w:sz w:val="24"/>
        </w:rPr>
        <w:t xml:space="preserve"> </w:t>
      </w:r>
      <w:r>
        <w:rPr>
          <w:sz w:val="24"/>
        </w:rPr>
        <w:t>II</w:t>
      </w:r>
      <w:r>
        <w:rPr>
          <w:spacing w:val="40"/>
          <w:sz w:val="24"/>
        </w:rPr>
        <w:t xml:space="preserve"> </w:t>
      </w:r>
      <w:r>
        <w:rPr>
          <w:sz w:val="24"/>
        </w:rPr>
        <w:t>of</w:t>
      </w:r>
      <w:r>
        <w:rPr>
          <w:spacing w:val="-5"/>
          <w:sz w:val="24"/>
        </w:rPr>
        <w:t xml:space="preserve"> </w:t>
      </w:r>
      <w:r>
        <w:rPr>
          <w:sz w:val="24"/>
        </w:rPr>
        <w:t>the said Act, has been found</w:t>
      </w:r>
      <w:r>
        <w:rPr>
          <w:spacing w:val="-13"/>
          <w:sz w:val="24"/>
        </w:rPr>
        <w:t xml:space="preserve"> </w:t>
      </w:r>
      <w:r>
        <w:rPr>
          <w:sz w:val="24"/>
        </w:rPr>
        <w:t>by any Licensing Authority not to be a fit and proper person to hold a Hackney Carriage</w:t>
      </w:r>
      <w:r>
        <w:rPr>
          <w:spacing w:val="-7"/>
          <w:sz w:val="24"/>
        </w:rPr>
        <w:t xml:space="preserve"> </w:t>
      </w:r>
      <w:r>
        <w:rPr>
          <w:sz w:val="24"/>
        </w:rPr>
        <w:t>&amp;</w:t>
      </w:r>
      <w:r>
        <w:rPr>
          <w:spacing w:val="-15"/>
          <w:sz w:val="24"/>
        </w:rPr>
        <w:t xml:space="preserve"> </w:t>
      </w:r>
      <w:r>
        <w:rPr>
          <w:sz w:val="24"/>
        </w:rPr>
        <w:t>Private Hire</w:t>
      </w:r>
      <w:r>
        <w:rPr>
          <w:spacing w:val="-7"/>
          <w:sz w:val="24"/>
        </w:rPr>
        <w:t xml:space="preserve"> </w:t>
      </w:r>
      <w:r>
        <w:rPr>
          <w:sz w:val="24"/>
        </w:rPr>
        <w:t>(Dual)</w:t>
      </w:r>
      <w:r>
        <w:rPr>
          <w:spacing w:val="-15"/>
          <w:sz w:val="24"/>
        </w:rPr>
        <w:t xml:space="preserve"> </w:t>
      </w:r>
      <w:r>
        <w:rPr>
          <w:sz w:val="24"/>
        </w:rPr>
        <w:t>Driver</w:t>
      </w:r>
      <w:r>
        <w:rPr>
          <w:spacing w:val="-15"/>
          <w:sz w:val="24"/>
        </w:rPr>
        <w:t xml:space="preserve"> </w:t>
      </w:r>
      <w:proofErr w:type="spellStart"/>
      <w:r>
        <w:rPr>
          <w:sz w:val="24"/>
        </w:rPr>
        <w:t>Licence</w:t>
      </w:r>
      <w:proofErr w:type="spellEnd"/>
      <w:r>
        <w:rPr>
          <w:spacing w:val="-7"/>
          <w:sz w:val="24"/>
        </w:rPr>
        <w:t xml:space="preserve"> </w:t>
      </w:r>
      <w:r>
        <w:rPr>
          <w:sz w:val="24"/>
        </w:rPr>
        <w:t>or</w:t>
      </w:r>
      <w:r>
        <w:rPr>
          <w:spacing w:val="-15"/>
          <w:sz w:val="24"/>
        </w:rPr>
        <w:t xml:space="preserve"> </w:t>
      </w:r>
      <w:r>
        <w:rPr>
          <w:sz w:val="24"/>
        </w:rPr>
        <w:t>Private Hire</w:t>
      </w:r>
      <w:r>
        <w:rPr>
          <w:spacing w:val="-7"/>
          <w:sz w:val="24"/>
        </w:rPr>
        <w:t xml:space="preserve"> </w:t>
      </w:r>
      <w:r>
        <w:rPr>
          <w:sz w:val="24"/>
        </w:rPr>
        <w:t>Operator</w:t>
      </w:r>
      <w:r>
        <w:rPr>
          <w:spacing w:val="-15"/>
          <w:sz w:val="24"/>
        </w:rPr>
        <w:t xml:space="preserve"> </w:t>
      </w:r>
      <w:proofErr w:type="spellStart"/>
      <w:r>
        <w:rPr>
          <w:sz w:val="24"/>
        </w:rPr>
        <w:t>Licence</w:t>
      </w:r>
      <w:proofErr w:type="spellEnd"/>
      <w:r>
        <w:rPr>
          <w:sz w:val="24"/>
        </w:rPr>
        <w:t>.</w:t>
      </w:r>
    </w:p>
    <w:p w14:paraId="08562F3F" w14:textId="77777777" w:rsidR="008B6AF9" w:rsidRDefault="00000000">
      <w:pPr>
        <w:pStyle w:val="ListParagraph"/>
        <w:numPr>
          <w:ilvl w:val="0"/>
          <w:numId w:val="2"/>
        </w:numPr>
        <w:tabs>
          <w:tab w:val="left" w:pos="441"/>
          <w:tab w:val="left" w:pos="443"/>
        </w:tabs>
        <w:spacing w:before="247" w:line="242" w:lineRule="auto"/>
        <w:ind w:right="163"/>
        <w:jc w:val="both"/>
        <w:rPr>
          <w:sz w:val="24"/>
        </w:rPr>
      </w:pPr>
      <w:r>
        <w:rPr>
          <w:sz w:val="24"/>
        </w:rPr>
        <w:t>The Operator shall inform the Council in writing,</w:t>
      </w:r>
      <w:r>
        <w:rPr>
          <w:spacing w:val="-6"/>
          <w:sz w:val="24"/>
        </w:rPr>
        <w:t xml:space="preserve"> </w:t>
      </w:r>
      <w:r>
        <w:rPr>
          <w:sz w:val="24"/>
        </w:rPr>
        <w:t>and within 14 days of him /</w:t>
      </w:r>
      <w:r>
        <w:rPr>
          <w:spacing w:val="-6"/>
          <w:sz w:val="24"/>
        </w:rPr>
        <w:t xml:space="preserve"> </w:t>
      </w:r>
      <w:r>
        <w:rPr>
          <w:sz w:val="24"/>
        </w:rPr>
        <w:t>her having been:</w:t>
      </w:r>
    </w:p>
    <w:p w14:paraId="6D5F43DF" w14:textId="77777777" w:rsidR="008B6AF9" w:rsidRDefault="008B6AF9">
      <w:pPr>
        <w:pStyle w:val="BodyText"/>
        <w:spacing w:before="10"/>
      </w:pPr>
    </w:p>
    <w:p w14:paraId="7ABBC6DB" w14:textId="77777777" w:rsidR="008B6AF9" w:rsidRDefault="00000000">
      <w:pPr>
        <w:pStyle w:val="ListParagraph"/>
        <w:numPr>
          <w:ilvl w:val="1"/>
          <w:numId w:val="2"/>
        </w:numPr>
        <w:tabs>
          <w:tab w:val="left" w:pos="742"/>
        </w:tabs>
        <w:spacing w:before="1" w:line="287" w:lineRule="exact"/>
        <w:ind w:left="742" w:hanging="359"/>
        <w:rPr>
          <w:sz w:val="24"/>
        </w:rPr>
      </w:pPr>
      <w:proofErr w:type="gramStart"/>
      <w:r>
        <w:rPr>
          <w:spacing w:val="-2"/>
          <w:sz w:val="24"/>
        </w:rPr>
        <w:t>Arrested;</w:t>
      </w:r>
      <w:proofErr w:type="gramEnd"/>
    </w:p>
    <w:p w14:paraId="10C8C1B6" w14:textId="77777777" w:rsidR="008B6AF9" w:rsidRDefault="00000000">
      <w:pPr>
        <w:pStyle w:val="ListParagraph"/>
        <w:numPr>
          <w:ilvl w:val="1"/>
          <w:numId w:val="2"/>
        </w:numPr>
        <w:tabs>
          <w:tab w:val="left" w:pos="742"/>
        </w:tabs>
        <w:spacing w:line="287" w:lineRule="exact"/>
        <w:ind w:left="742" w:hanging="359"/>
        <w:rPr>
          <w:sz w:val="24"/>
        </w:rPr>
      </w:pPr>
      <w:r>
        <w:rPr>
          <w:sz w:val="24"/>
        </w:rPr>
        <w:t>Released</w:t>
      </w:r>
      <w:r>
        <w:rPr>
          <w:spacing w:val="10"/>
          <w:sz w:val="24"/>
        </w:rPr>
        <w:t xml:space="preserve"> </w:t>
      </w:r>
      <w:r>
        <w:rPr>
          <w:sz w:val="24"/>
        </w:rPr>
        <w:t>on</w:t>
      </w:r>
      <w:r>
        <w:rPr>
          <w:spacing w:val="11"/>
          <w:sz w:val="24"/>
        </w:rPr>
        <w:t xml:space="preserve"> </w:t>
      </w:r>
      <w:r>
        <w:rPr>
          <w:sz w:val="24"/>
        </w:rPr>
        <w:t>Police</w:t>
      </w:r>
      <w:r>
        <w:rPr>
          <w:spacing w:val="11"/>
          <w:sz w:val="24"/>
        </w:rPr>
        <w:t xml:space="preserve"> </w:t>
      </w:r>
      <w:r>
        <w:rPr>
          <w:spacing w:val="-4"/>
          <w:sz w:val="24"/>
        </w:rPr>
        <w:t>Bail</w:t>
      </w:r>
    </w:p>
    <w:p w14:paraId="00BC2A3A" w14:textId="77777777" w:rsidR="008B6AF9" w:rsidRDefault="00000000">
      <w:pPr>
        <w:pStyle w:val="ListParagraph"/>
        <w:numPr>
          <w:ilvl w:val="1"/>
          <w:numId w:val="2"/>
        </w:numPr>
        <w:tabs>
          <w:tab w:val="left" w:pos="742"/>
        </w:tabs>
        <w:spacing w:before="6" w:line="287" w:lineRule="exact"/>
        <w:ind w:left="742" w:hanging="359"/>
        <w:rPr>
          <w:sz w:val="24"/>
        </w:rPr>
      </w:pPr>
      <w:r>
        <w:rPr>
          <w:sz w:val="24"/>
        </w:rPr>
        <w:t>Reported</w:t>
      </w:r>
      <w:r>
        <w:rPr>
          <w:spacing w:val="8"/>
          <w:sz w:val="24"/>
        </w:rPr>
        <w:t xml:space="preserve"> </w:t>
      </w:r>
      <w:r>
        <w:rPr>
          <w:sz w:val="24"/>
        </w:rPr>
        <w:t>for</w:t>
      </w:r>
      <w:r>
        <w:rPr>
          <w:spacing w:val="1"/>
          <w:sz w:val="24"/>
        </w:rPr>
        <w:t xml:space="preserve"> </w:t>
      </w:r>
      <w:r>
        <w:rPr>
          <w:sz w:val="24"/>
        </w:rPr>
        <w:t>an</w:t>
      </w:r>
      <w:r>
        <w:rPr>
          <w:spacing w:val="8"/>
          <w:sz w:val="24"/>
        </w:rPr>
        <w:t xml:space="preserve"> </w:t>
      </w:r>
      <w:r>
        <w:rPr>
          <w:spacing w:val="-2"/>
          <w:sz w:val="24"/>
        </w:rPr>
        <w:t>offence</w:t>
      </w:r>
    </w:p>
    <w:p w14:paraId="4DACB502" w14:textId="77777777" w:rsidR="008B6AF9" w:rsidRDefault="00000000">
      <w:pPr>
        <w:pStyle w:val="ListParagraph"/>
        <w:numPr>
          <w:ilvl w:val="1"/>
          <w:numId w:val="2"/>
        </w:numPr>
        <w:tabs>
          <w:tab w:val="left" w:pos="742"/>
        </w:tabs>
        <w:spacing w:line="287" w:lineRule="exact"/>
        <w:ind w:left="742" w:hanging="359"/>
        <w:rPr>
          <w:sz w:val="24"/>
        </w:rPr>
      </w:pPr>
      <w:r>
        <w:rPr>
          <w:sz w:val="24"/>
        </w:rPr>
        <w:t>Summonsed</w:t>
      </w:r>
      <w:r>
        <w:rPr>
          <w:spacing w:val="28"/>
          <w:sz w:val="24"/>
        </w:rPr>
        <w:t xml:space="preserve"> </w:t>
      </w:r>
      <w:r>
        <w:rPr>
          <w:sz w:val="24"/>
        </w:rPr>
        <w:t>for</w:t>
      </w:r>
      <w:r>
        <w:rPr>
          <w:spacing w:val="21"/>
          <w:sz w:val="24"/>
        </w:rPr>
        <w:t xml:space="preserve"> </w:t>
      </w:r>
      <w:r>
        <w:rPr>
          <w:sz w:val="24"/>
        </w:rPr>
        <w:t>an</w:t>
      </w:r>
      <w:r>
        <w:rPr>
          <w:spacing w:val="29"/>
          <w:sz w:val="24"/>
        </w:rPr>
        <w:t xml:space="preserve"> </w:t>
      </w:r>
      <w:r>
        <w:rPr>
          <w:spacing w:val="-2"/>
          <w:sz w:val="24"/>
        </w:rPr>
        <w:t>offence</w:t>
      </w:r>
    </w:p>
    <w:p w14:paraId="75A8E192" w14:textId="77777777" w:rsidR="008B6AF9" w:rsidRDefault="00000000">
      <w:pPr>
        <w:pStyle w:val="ListParagraph"/>
        <w:numPr>
          <w:ilvl w:val="1"/>
          <w:numId w:val="2"/>
        </w:numPr>
        <w:tabs>
          <w:tab w:val="left" w:pos="742"/>
        </w:tabs>
        <w:spacing w:before="5"/>
        <w:ind w:left="742" w:hanging="359"/>
        <w:rPr>
          <w:sz w:val="24"/>
        </w:rPr>
      </w:pPr>
      <w:r>
        <w:rPr>
          <w:sz w:val="24"/>
        </w:rPr>
        <w:t>Charged</w:t>
      </w:r>
      <w:r>
        <w:rPr>
          <w:spacing w:val="11"/>
          <w:sz w:val="24"/>
        </w:rPr>
        <w:t xml:space="preserve"> </w:t>
      </w:r>
      <w:r>
        <w:rPr>
          <w:sz w:val="24"/>
        </w:rPr>
        <w:t>with</w:t>
      </w:r>
      <w:r>
        <w:rPr>
          <w:spacing w:val="12"/>
          <w:sz w:val="24"/>
        </w:rPr>
        <w:t xml:space="preserve"> </w:t>
      </w:r>
      <w:r>
        <w:rPr>
          <w:sz w:val="24"/>
        </w:rPr>
        <w:t>an</w:t>
      </w:r>
      <w:r>
        <w:rPr>
          <w:spacing w:val="12"/>
          <w:sz w:val="24"/>
        </w:rPr>
        <w:t xml:space="preserve"> </w:t>
      </w:r>
      <w:r>
        <w:rPr>
          <w:spacing w:val="-2"/>
          <w:sz w:val="24"/>
        </w:rPr>
        <w:t>offence</w:t>
      </w:r>
    </w:p>
    <w:p w14:paraId="6AE28D28" w14:textId="77777777" w:rsidR="008B6AF9" w:rsidRDefault="00000000">
      <w:pPr>
        <w:pStyle w:val="ListParagraph"/>
        <w:numPr>
          <w:ilvl w:val="1"/>
          <w:numId w:val="2"/>
        </w:numPr>
        <w:tabs>
          <w:tab w:val="left" w:pos="742"/>
        </w:tabs>
        <w:spacing w:before="6" w:line="287" w:lineRule="exact"/>
        <w:ind w:left="742" w:hanging="359"/>
        <w:rPr>
          <w:sz w:val="24"/>
        </w:rPr>
      </w:pPr>
      <w:r>
        <w:rPr>
          <w:sz w:val="24"/>
        </w:rPr>
        <w:t>Convicted</w:t>
      </w:r>
      <w:r>
        <w:rPr>
          <w:spacing w:val="9"/>
          <w:sz w:val="24"/>
        </w:rPr>
        <w:t xml:space="preserve"> </w:t>
      </w:r>
      <w:r>
        <w:rPr>
          <w:sz w:val="24"/>
        </w:rPr>
        <w:t>of</w:t>
      </w:r>
      <w:r>
        <w:rPr>
          <w:spacing w:val="17"/>
          <w:sz w:val="24"/>
        </w:rPr>
        <w:t xml:space="preserve"> </w:t>
      </w:r>
      <w:r>
        <w:rPr>
          <w:sz w:val="24"/>
        </w:rPr>
        <w:t>an</w:t>
      </w:r>
      <w:r>
        <w:rPr>
          <w:spacing w:val="10"/>
          <w:sz w:val="24"/>
        </w:rPr>
        <w:t xml:space="preserve"> </w:t>
      </w:r>
      <w:r>
        <w:rPr>
          <w:spacing w:val="-2"/>
          <w:sz w:val="24"/>
        </w:rPr>
        <w:t>offence</w:t>
      </w:r>
    </w:p>
    <w:p w14:paraId="104E1FC2" w14:textId="77777777" w:rsidR="008B6AF9" w:rsidRDefault="00000000">
      <w:pPr>
        <w:pStyle w:val="ListParagraph"/>
        <w:numPr>
          <w:ilvl w:val="1"/>
          <w:numId w:val="2"/>
        </w:numPr>
        <w:tabs>
          <w:tab w:val="left" w:pos="742"/>
        </w:tabs>
        <w:spacing w:line="287" w:lineRule="exact"/>
        <w:ind w:left="742" w:hanging="359"/>
        <w:rPr>
          <w:sz w:val="24"/>
        </w:rPr>
      </w:pPr>
      <w:r>
        <w:rPr>
          <w:sz w:val="24"/>
        </w:rPr>
        <w:t>Summonsed</w:t>
      </w:r>
      <w:r>
        <w:rPr>
          <w:spacing w:val="28"/>
          <w:sz w:val="24"/>
        </w:rPr>
        <w:t xml:space="preserve"> </w:t>
      </w:r>
      <w:r>
        <w:rPr>
          <w:sz w:val="24"/>
        </w:rPr>
        <w:t>for</w:t>
      </w:r>
      <w:r>
        <w:rPr>
          <w:spacing w:val="21"/>
          <w:sz w:val="24"/>
        </w:rPr>
        <w:t xml:space="preserve"> </w:t>
      </w:r>
      <w:r>
        <w:rPr>
          <w:sz w:val="24"/>
        </w:rPr>
        <w:t>an</w:t>
      </w:r>
      <w:r>
        <w:rPr>
          <w:spacing w:val="29"/>
          <w:sz w:val="24"/>
        </w:rPr>
        <w:t xml:space="preserve"> </w:t>
      </w:r>
      <w:r>
        <w:rPr>
          <w:spacing w:val="-2"/>
          <w:sz w:val="24"/>
        </w:rPr>
        <w:t>offence</w:t>
      </w:r>
    </w:p>
    <w:p w14:paraId="2025226E" w14:textId="77777777" w:rsidR="008B6AF9" w:rsidRDefault="00000000">
      <w:pPr>
        <w:pStyle w:val="ListParagraph"/>
        <w:numPr>
          <w:ilvl w:val="1"/>
          <w:numId w:val="2"/>
        </w:numPr>
        <w:tabs>
          <w:tab w:val="left" w:pos="742"/>
        </w:tabs>
        <w:spacing w:before="6" w:line="287" w:lineRule="exact"/>
        <w:ind w:left="742" w:hanging="359"/>
        <w:rPr>
          <w:sz w:val="24"/>
        </w:rPr>
      </w:pPr>
      <w:r>
        <w:rPr>
          <w:sz w:val="24"/>
        </w:rPr>
        <w:t>Cautioned</w:t>
      </w:r>
      <w:r>
        <w:rPr>
          <w:spacing w:val="13"/>
          <w:sz w:val="24"/>
        </w:rPr>
        <w:t xml:space="preserve"> </w:t>
      </w:r>
      <w:r>
        <w:rPr>
          <w:sz w:val="24"/>
        </w:rPr>
        <w:t>by</w:t>
      </w:r>
      <w:r>
        <w:rPr>
          <w:spacing w:val="5"/>
          <w:sz w:val="24"/>
        </w:rPr>
        <w:t xml:space="preserve"> </w:t>
      </w:r>
      <w:r>
        <w:rPr>
          <w:sz w:val="24"/>
        </w:rPr>
        <w:t>a</w:t>
      </w:r>
      <w:r>
        <w:rPr>
          <w:spacing w:val="14"/>
          <w:sz w:val="24"/>
        </w:rPr>
        <w:t xml:space="preserve"> </w:t>
      </w:r>
      <w:r>
        <w:rPr>
          <w:sz w:val="24"/>
        </w:rPr>
        <w:t>Police</w:t>
      </w:r>
      <w:r>
        <w:rPr>
          <w:spacing w:val="13"/>
          <w:sz w:val="24"/>
        </w:rPr>
        <w:t xml:space="preserve"> </w:t>
      </w:r>
      <w:r>
        <w:rPr>
          <w:spacing w:val="-2"/>
          <w:sz w:val="24"/>
        </w:rPr>
        <w:t>Officer</w:t>
      </w:r>
    </w:p>
    <w:p w14:paraId="4BA69E57" w14:textId="77777777" w:rsidR="008B6AF9" w:rsidRDefault="00000000">
      <w:pPr>
        <w:pStyle w:val="ListParagraph"/>
        <w:numPr>
          <w:ilvl w:val="1"/>
          <w:numId w:val="2"/>
        </w:numPr>
        <w:tabs>
          <w:tab w:val="left" w:pos="742"/>
        </w:tabs>
        <w:spacing w:line="287" w:lineRule="exact"/>
        <w:ind w:left="742" w:hanging="359"/>
        <w:rPr>
          <w:sz w:val="24"/>
        </w:rPr>
      </w:pPr>
      <w:r>
        <w:rPr>
          <w:sz w:val="24"/>
        </w:rPr>
        <w:t>Received</w:t>
      </w:r>
      <w:r>
        <w:rPr>
          <w:spacing w:val="9"/>
          <w:sz w:val="24"/>
        </w:rPr>
        <w:t xml:space="preserve"> </w:t>
      </w:r>
      <w:r>
        <w:rPr>
          <w:sz w:val="24"/>
        </w:rPr>
        <w:t>a</w:t>
      </w:r>
      <w:r>
        <w:rPr>
          <w:spacing w:val="9"/>
          <w:sz w:val="24"/>
        </w:rPr>
        <w:t xml:space="preserve"> </w:t>
      </w:r>
      <w:r>
        <w:rPr>
          <w:sz w:val="24"/>
        </w:rPr>
        <w:t>County</w:t>
      </w:r>
      <w:r>
        <w:rPr>
          <w:spacing w:val="2"/>
          <w:sz w:val="24"/>
        </w:rPr>
        <w:t xml:space="preserve"> </w:t>
      </w:r>
      <w:r>
        <w:rPr>
          <w:sz w:val="24"/>
        </w:rPr>
        <w:t>Court</w:t>
      </w:r>
      <w:r>
        <w:rPr>
          <w:spacing w:val="-6"/>
          <w:sz w:val="24"/>
        </w:rPr>
        <w:t xml:space="preserve"> </w:t>
      </w:r>
      <w:proofErr w:type="gramStart"/>
      <w:r>
        <w:rPr>
          <w:spacing w:val="-2"/>
          <w:sz w:val="24"/>
        </w:rPr>
        <w:t>judgment;</w:t>
      </w:r>
      <w:proofErr w:type="gramEnd"/>
    </w:p>
    <w:p w14:paraId="52155B47" w14:textId="77777777" w:rsidR="008B6AF9" w:rsidRDefault="00000000">
      <w:pPr>
        <w:pStyle w:val="ListParagraph"/>
        <w:numPr>
          <w:ilvl w:val="1"/>
          <w:numId w:val="2"/>
        </w:numPr>
        <w:tabs>
          <w:tab w:val="left" w:pos="743"/>
        </w:tabs>
        <w:spacing w:before="6" w:line="242" w:lineRule="auto"/>
        <w:ind w:left="743" w:right="163" w:hanging="360"/>
        <w:rPr>
          <w:sz w:val="24"/>
        </w:rPr>
      </w:pPr>
      <w:r>
        <w:rPr>
          <w:sz w:val="24"/>
        </w:rPr>
        <w:t>The subject</w:t>
      </w:r>
      <w:r>
        <w:rPr>
          <w:spacing w:val="-25"/>
          <w:sz w:val="24"/>
        </w:rPr>
        <w:t xml:space="preserve"> </w:t>
      </w:r>
      <w:r>
        <w:rPr>
          <w:sz w:val="24"/>
        </w:rPr>
        <w:t>of any bankruptcy</w:t>
      </w:r>
      <w:r>
        <w:rPr>
          <w:spacing w:val="-16"/>
          <w:sz w:val="24"/>
        </w:rPr>
        <w:t xml:space="preserve"> </w:t>
      </w:r>
      <w:r>
        <w:rPr>
          <w:sz w:val="24"/>
        </w:rPr>
        <w:t>proceedings,</w:t>
      </w:r>
      <w:r>
        <w:rPr>
          <w:spacing w:val="-25"/>
          <w:sz w:val="24"/>
        </w:rPr>
        <w:t xml:space="preserve"> </w:t>
      </w:r>
      <w:r>
        <w:rPr>
          <w:sz w:val="24"/>
        </w:rPr>
        <w:t>individual</w:t>
      </w:r>
      <w:r>
        <w:rPr>
          <w:spacing w:val="-9"/>
          <w:sz w:val="24"/>
        </w:rPr>
        <w:t xml:space="preserve"> </w:t>
      </w:r>
      <w:r>
        <w:rPr>
          <w:sz w:val="24"/>
        </w:rPr>
        <w:t>voluntary</w:t>
      </w:r>
      <w:r>
        <w:rPr>
          <w:spacing w:val="-16"/>
          <w:sz w:val="24"/>
        </w:rPr>
        <w:t xml:space="preserve"> </w:t>
      </w:r>
      <w:r>
        <w:rPr>
          <w:sz w:val="24"/>
        </w:rPr>
        <w:t>arrangements and composition agreements with creditors.</w:t>
      </w:r>
    </w:p>
    <w:p w14:paraId="185B8D4F" w14:textId="77777777" w:rsidR="008B6AF9" w:rsidRDefault="00000000">
      <w:pPr>
        <w:pStyle w:val="ListParagraph"/>
        <w:numPr>
          <w:ilvl w:val="0"/>
          <w:numId w:val="2"/>
        </w:numPr>
        <w:tabs>
          <w:tab w:val="left" w:pos="441"/>
          <w:tab w:val="left" w:pos="443"/>
        </w:tabs>
        <w:spacing w:before="261" w:line="242" w:lineRule="auto"/>
        <w:ind w:right="163"/>
        <w:jc w:val="both"/>
        <w:rPr>
          <w:sz w:val="24"/>
        </w:rPr>
      </w:pPr>
      <w:r>
        <w:rPr>
          <w:sz w:val="24"/>
        </w:rPr>
        <w:t>The Operator shall be responsible for the actions of any manager,</w:t>
      </w:r>
      <w:r>
        <w:rPr>
          <w:spacing w:val="-5"/>
          <w:sz w:val="24"/>
        </w:rPr>
        <w:t xml:space="preserve"> </w:t>
      </w:r>
      <w:r>
        <w:rPr>
          <w:sz w:val="24"/>
        </w:rPr>
        <w:t>supervisor or any</w:t>
      </w:r>
      <w:r>
        <w:rPr>
          <w:spacing w:val="-4"/>
          <w:sz w:val="24"/>
        </w:rPr>
        <w:t xml:space="preserve"> </w:t>
      </w:r>
      <w:r>
        <w:rPr>
          <w:sz w:val="24"/>
        </w:rPr>
        <w:t>other</w:t>
      </w:r>
      <w:r>
        <w:rPr>
          <w:spacing w:val="-17"/>
          <w:sz w:val="24"/>
        </w:rPr>
        <w:t xml:space="preserve"> </w:t>
      </w:r>
      <w:r>
        <w:rPr>
          <w:sz w:val="24"/>
        </w:rPr>
        <w:t>person</w:t>
      </w:r>
      <w:r>
        <w:rPr>
          <w:spacing w:val="-13"/>
          <w:sz w:val="24"/>
        </w:rPr>
        <w:t xml:space="preserve"> </w:t>
      </w:r>
      <w:r>
        <w:rPr>
          <w:sz w:val="24"/>
        </w:rPr>
        <w:t>appointed</w:t>
      </w:r>
      <w:r>
        <w:rPr>
          <w:spacing w:val="-13"/>
          <w:sz w:val="24"/>
        </w:rPr>
        <w:t xml:space="preserve"> </w:t>
      </w:r>
      <w:r>
        <w:rPr>
          <w:sz w:val="24"/>
        </w:rPr>
        <w:t>to run</w:t>
      </w:r>
      <w:r>
        <w:rPr>
          <w:spacing w:val="-13"/>
          <w:sz w:val="24"/>
        </w:rPr>
        <w:t xml:space="preserve"> </w:t>
      </w:r>
      <w:r>
        <w:rPr>
          <w:sz w:val="24"/>
        </w:rPr>
        <w:t>the Private Hire</w:t>
      </w:r>
      <w:r>
        <w:rPr>
          <w:spacing w:val="-13"/>
          <w:sz w:val="24"/>
        </w:rPr>
        <w:t xml:space="preserve"> </w:t>
      </w:r>
      <w:r>
        <w:rPr>
          <w:sz w:val="24"/>
        </w:rPr>
        <w:t>Operator business</w:t>
      </w:r>
      <w:r>
        <w:rPr>
          <w:spacing w:val="-17"/>
          <w:sz w:val="24"/>
        </w:rPr>
        <w:t xml:space="preserve"> </w:t>
      </w:r>
      <w:r>
        <w:rPr>
          <w:sz w:val="24"/>
        </w:rPr>
        <w:t>on</w:t>
      </w:r>
      <w:r>
        <w:rPr>
          <w:spacing w:val="-13"/>
          <w:sz w:val="24"/>
        </w:rPr>
        <w:t xml:space="preserve"> </w:t>
      </w:r>
      <w:r>
        <w:rPr>
          <w:sz w:val="24"/>
        </w:rPr>
        <w:t>his /</w:t>
      </w:r>
      <w:r>
        <w:rPr>
          <w:spacing w:val="18"/>
          <w:sz w:val="24"/>
        </w:rPr>
        <w:t xml:space="preserve"> </w:t>
      </w:r>
      <w:r>
        <w:rPr>
          <w:sz w:val="24"/>
        </w:rPr>
        <w:t xml:space="preserve">her </w:t>
      </w:r>
      <w:r>
        <w:rPr>
          <w:spacing w:val="-2"/>
          <w:sz w:val="24"/>
        </w:rPr>
        <w:t>behalf.</w:t>
      </w:r>
    </w:p>
    <w:p w14:paraId="0B48D35D" w14:textId="77777777" w:rsidR="008B6AF9" w:rsidRDefault="008B6AF9">
      <w:pPr>
        <w:pStyle w:val="BodyText"/>
        <w:spacing w:before="10"/>
      </w:pPr>
    </w:p>
    <w:p w14:paraId="03E14B17" w14:textId="77777777" w:rsidR="008B6AF9" w:rsidRDefault="00000000">
      <w:pPr>
        <w:pStyle w:val="ListParagraph"/>
        <w:numPr>
          <w:ilvl w:val="0"/>
          <w:numId w:val="2"/>
        </w:numPr>
        <w:tabs>
          <w:tab w:val="left" w:pos="441"/>
          <w:tab w:val="left" w:pos="443"/>
        </w:tabs>
        <w:spacing w:line="237" w:lineRule="auto"/>
        <w:ind w:right="157"/>
        <w:jc w:val="both"/>
        <w:rPr>
          <w:sz w:val="24"/>
        </w:rPr>
      </w:pPr>
      <w:r>
        <w:rPr>
          <w:sz w:val="24"/>
        </w:rPr>
        <w:t>If provision is made by the Operator on his or her premises for the reception of members</w:t>
      </w:r>
      <w:r>
        <w:rPr>
          <w:spacing w:val="-17"/>
          <w:sz w:val="24"/>
        </w:rPr>
        <w:t xml:space="preserve"> </w:t>
      </w:r>
      <w:r>
        <w:rPr>
          <w:sz w:val="24"/>
        </w:rPr>
        <w:t>of</w:t>
      </w:r>
      <w:r>
        <w:rPr>
          <w:spacing w:val="-5"/>
          <w:sz w:val="24"/>
        </w:rPr>
        <w:t xml:space="preserve"> </w:t>
      </w:r>
      <w:r>
        <w:rPr>
          <w:sz w:val="24"/>
        </w:rPr>
        <w:t>the</w:t>
      </w:r>
      <w:r>
        <w:rPr>
          <w:spacing w:val="-8"/>
          <w:sz w:val="24"/>
        </w:rPr>
        <w:t xml:space="preserve"> </w:t>
      </w:r>
      <w:r>
        <w:rPr>
          <w:sz w:val="24"/>
        </w:rPr>
        <w:t>public</w:t>
      </w:r>
      <w:r>
        <w:rPr>
          <w:spacing w:val="-16"/>
          <w:sz w:val="24"/>
        </w:rPr>
        <w:t xml:space="preserve"> </w:t>
      </w:r>
      <w:r>
        <w:rPr>
          <w:sz w:val="24"/>
        </w:rPr>
        <w:t>proposing</w:t>
      </w:r>
      <w:r>
        <w:rPr>
          <w:spacing w:val="-8"/>
          <w:sz w:val="24"/>
        </w:rPr>
        <w:t xml:space="preserve"> </w:t>
      </w:r>
      <w:r>
        <w:rPr>
          <w:sz w:val="24"/>
        </w:rPr>
        <w:t>to hire a vehicle,</w:t>
      </w:r>
      <w:r>
        <w:rPr>
          <w:spacing w:val="-17"/>
          <w:sz w:val="24"/>
        </w:rPr>
        <w:t xml:space="preserve"> </w:t>
      </w:r>
      <w:r>
        <w:rPr>
          <w:sz w:val="24"/>
        </w:rPr>
        <w:t>the</w:t>
      </w:r>
      <w:r>
        <w:rPr>
          <w:spacing w:val="40"/>
          <w:sz w:val="24"/>
        </w:rPr>
        <w:t xml:space="preserve"> </w:t>
      </w:r>
      <w:r>
        <w:rPr>
          <w:sz w:val="24"/>
        </w:rPr>
        <w:t>Operator</w:t>
      </w:r>
      <w:r>
        <w:rPr>
          <w:spacing w:val="-16"/>
          <w:sz w:val="24"/>
        </w:rPr>
        <w:t xml:space="preserve"> </w:t>
      </w:r>
      <w:r>
        <w:rPr>
          <w:sz w:val="24"/>
        </w:rPr>
        <w:t>shall ensure</w:t>
      </w:r>
      <w:r>
        <w:rPr>
          <w:spacing w:val="-8"/>
          <w:sz w:val="24"/>
        </w:rPr>
        <w:t xml:space="preserve"> </w:t>
      </w:r>
      <w:r>
        <w:rPr>
          <w:sz w:val="24"/>
        </w:rPr>
        <w:t xml:space="preserve">that the premises </w:t>
      </w:r>
      <w:proofErr w:type="gramStart"/>
      <w:r>
        <w:rPr>
          <w:sz w:val="24"/>
        </w:rPr>
        <w:t>are in a clean and tidy condition at all times</w:t>
      </w:r>
      <w:proofErr w:type="gramEnd"/>
      <w:r>
        <w:rPr>
          <w:sz w:val="24"/>
        </w:rPr>
        <w:t>, and that adequate arrangements are</w:t>
      </w:r>
      <w:r>
        <w:rPr>
          <w:spacing w:val="37"/>
          <w:sz w:val="24"/>
        </w:rPr>
        <w:t xml:space="preserve"> </w:t>
      </w:r>
      <w:r>
        <w:rPr>
          <w:sz w:val="24"/>
        </w:rPr>
        <w:t>made</w:t>
      </w:r>
      <w:r>
        <w:rPr>
          <w:spacing w:val="37"/>
          <w:sz w:val="24"/>
        </w:rPr>
        <w:t xml:space="preserve"> </w:t>
      </w:r>
      <w:r>
        <w:rPr>
          <w:sz w:val="24"/>
        </w:rPr>
        <w:t>for the</w:t>
      </w:r>
      <w:r>
        <w:rPr>
          <w:spacing w:val="37"/>
          <w:sz w:val="24"/>
        </w:rPr>
        <w:t xml:space="preserve"> </w:t>
      </w:r>
      <w:r>
        <w:rPr>
          <w:sz w:val="24"/>
        </w:rPr>
        <w:t>seating</w:t>
      </w:r>
      <w:r>
        <w:rPr>
          <w:spacing w:val="37"/>
          <w:sz w:val="24"/>
        </w:rPr>
        <w:t xml:space="preserve"> </w:t>
      </w:r>
      <w:r>
        <w:rPr>
          <w:sz w:val="24"/>
        </w:rPr>
        <w:t>of</w:t>
      </w:r>
      <w:r>
        <w:rPr>
          <w:spacing w:val="40"/>
          <w:sz w:val="24"/>
        </w:rPr>
        <w:t xml:space="preserve"> </w:t>
      </w:r>
      <w:r>
        <w:rPr>
          <w:sz w:val="24"/>
        </w:rPr>
        <w:t>customers within</w:t>
      </w:r>
      <w:r>
        <w:rPr>
          <w:spacing w:val="37"/>
          <w:sz w:val="24"/>
        </w:rPr>
        <w:t xml:space="preserve"> </w:t>
      </w:r>
      <w:r>
        <w:rPr>
          <w:sz w:val="24"/>
        </w:rPr>
        <w:t>the</w:t>
      </w:r>
      <w:r>
        <w:rPr>
          <w:spacing w:val="37"/>
          <w:sz w:val="24"/>
        </w:rPr>
        <w:t xml:space="preserve"> </w:t>
      </w:r>
      <w:r>
        <w:rPr>
          <w:sz w:val="24"/>
        </w:rPr>
        <w:t>premises.</w:t>
      </w:r>
    </w:p>
    <w:p w14:paraId="750A5C96" w14:textId="77777777" w:rsidR="008B6AF9" w:rsidRDefault="008B6AF9">
      <w:pPr>
        <w:pStyle w:val="BodyText"/>
        <w:spacing w:before="13"/>
      </w:pPr>
    </w:p>
    <w:p w14:paraId="298EDF47" w14:textId="77777777" w:rsidR="008B6AF9" w:rsidRDefault="00000000">
      <w:pPr>
        <w:pStyle w:val="ListParagraph"/>
        <w:numPr>
          <w:ilvl w:val="0"/>
          <w:numId w:val="2"/>
        </w:numPr>
        <w:tabs>
          <w:tab w:val="left" w:pos="441"/>
          <w:tab w:val="left" w:pos="443"/>
        </w:tabs>
        <w:spacing w:line="235" w:lineRule="auto"/>
        <w:ind w:right="170"/>
        <w:jc w:val="both"/>
        <w:rPr>
          <w:sz w:val="24"/>
        </w:rPr>
      </w:pPr>
      <w:r>
        <w:rPr>
          <w:sz w:val="24"/>
        </w:rPr>
        <w:t>The Operator shall not permit</w:t>
      </w:r>
      <w:r>
        <w:rPr>
          <w:spacing w:val="-3"/>
          <w:sz w:val="24"/>
        </w:rPr>
        <w:t xml:space="preserve"> </w:t>
      </w:r>
      <w:r>
        <w:rPr>
          <w:sz w:val="24"/>
        </w:rPr>
        <w:t xml:space="preserve">any person who is behaving in a manner likely to </w:t>
      </w:r>
      <w:r>
        <w:rPr>
          <w:spacing w:val="-2"/>
          <w:sz w:val="24"/>
        </w:rPr>
        <w:t>give</w:t>
      </w:r>
      <w:r>
        <w:rPr>
          <w:spacing w:val="-15"/>
          <w:sz w:val="24"/>
        </w:rPr>
        <w:t xml:space="preserve"> </w:t>
      </w:r>
      <w:r>
        <w:rPr>
          <w:spacing w:val="-2"/>
          <w:sz w:val="24"/>
        </w:rPr>
        <w:t>rise</w:t>
      </w:r>
      <w:r>
        <w:rPr>
          <w:spacing w:val="-13"/>
          <w:sz w:val="24"/>
        </w:rPr>
        <w:t xml:space="preserve"> </w:t>
      </w:r>
      <w:r>
        <w:rPr>
          <w:spacing w:val="-2"/>
          <w:sz w:val="24"/>
        </w:rPr>
        <w:t>to</w:t>
      </w:r>
      <w:r>
        <w:rPr>
          <w:spacing w:val="-8"/>
          <w:sz w:val="24"/>
        </w:rPr>
        <w:t xml:space="preserve"> </w:t>
      </w:r>
      <w:r>
        <w:rPr>
          <w:spacing w:val="-2"/>
          <w:sz w:val="24"/>
        </w:rPr>
        <w:t>concerns</w:t>
      </w:r>
      <w:r>
        <w:rPr>
          <w:spacing w:val="-15"/>
          <w:sz w:val="24"/>
        </w:rPr>
        <w:t xml:space="preserve"> </w:t>
      </w:r>
      <w:r>
        <w:rPr>
          <w:spacing w:val="-2"/>
          <w:sz w:val="24"/>
        </w:rPr>
        <w:t>regarding</w:t>
      </w:r>
      <w:r>
        <w:rPr>
          <w:spacing w:val="-8"/>
          <w:sz w:val="24"/>
        </w:rPr>
        <w:t xml:space="preserve"> </w:t>
      </w:r>
      <w:r>
        <w:rPr>
          <w:spacing w:val="-2"/>
          <w:sz w:val="24"/>
        </w:rPr>
        <w:t>the</w:t>
      </w:r>
      <w:r>
        <w:rPr>
          <w:spacing w:val="-8"/>
          <w:sz w:val="24"/>
        </w:rPr>
        <w:t xml:space="preserve"> </w:t>
      </w:r>
      <w:r>
        <w:rPr>
          <w:spacing w:val="-2"/>
          <w:sz w:val="24"/>
        </w:rPr>
        <w:t>safety</w:t>
      </w:r>
      <w:r>
        <w:rPr>
          <w:spacing w:val="-15"/>
          <w:sz w:val="24"/>
        </w:rPr>
        <w:t xml:space="preserve"> </w:t>
      </w:r>
      <w:r>
        <w:rPr>
          <w:spacing w:val="-2"/>
          <w:sz w:val="24"/>
        </w:rPr>
        <w:t>of other</w:t>
      </w:r>
      <w:r>
        <w:rPr>
          <w:spacing w:val="-15"/>
          <w:sz w:val="24"/>
        </w:rPr>
        <w:t xml:space="preserve"> </w:t>
      </w:r>
      <w:r>
        <w:rPr>
          <w:spacing w:val="-2"/>
          <w:sz w:val="24"/>
        </w:rPr>
        <w:t>members</w:t>
      </w:r>
      <w:r>
        <w:rPr>
          <w:spacing w:val="-15"/>
          <w:sz w:val="24"/>
        </w:rPr>
        <w:t xml:space="preserve"> </w:t>
      </w:r>
      <w:r>
        <w:rPr>
          <w:spacing w:val="-2"/>
          <w:sz w:val="24"/>
        </w:rPr>
        <w:t>of the</w:t>
      </w:r>
      <w:r>
        <w:rPr>
          <w:spacing w:val="-8"/>
          <w:sz w:val="24"/>
        </w:rPr>
        <w:t xml:space="preserve"> </w:t>
      </w:r>
      <w:r>
        <w:rPr>
          <w:spacing w:val="-2"/>
          <w:sz w:val="24"/>
        </w:rPr>
        <w:t>public,</w:t>
      </w:r>
      <w:r>
        <w:rPr>
          <w:spacing w:val="-15"/>
          <w:sz w:val="24"/>
        </w:rPr>
        <w:t xml:space="preserve"> </w:t>
      </w:r>
      <w:r>
        <w:rPr>
          <w:spacing w:val="-2"/>
          <w:sz w:val="24"/>
        </w:rPr>
        <w:t>to</w:t>
      </w:r>
      <w:r>
        <w:rPr>
          <w:spacing w:val="-8"/>
          <w:sz w:val="24"/>
        </w:rPr>
        <w:t xml:space="preserve"> </w:t>
      </w:r>
      <w:r>
        <w:rPr>
          <w:spacing w:val="-2"/>
          <w:sz w:val="24"/>
        </w:rPr>
        <w:t xml:space="preserve">remain </w:t>
      </w:r>
      <w:r>
        <w:rPr>
          <w:sz w:val="24"/>
        </w:rPr>
        <w:t>upon the premises in respect of</w:t>
      </w:r>
      <w:r>
        <w:rPr>
          <w:spacing w:val="39"/>
          <w:sz w:val="24"/>
        </w:rPr>
        <w:t xml:space="preserve"> </w:t>
      </w:r>
      <w:r>
        <w:rPr>
          <w:sz w:val="24"/>
        </w:rPr>
        <w:t xml:space="preserve">which this </w:t>
      </w:r>
      <w:proofErr w:type="spellStart"/>
      <w:r>
        <w:rPr>
          <w:sz w:val="24"/>
        </w:rPr>
        <w:t>licence</w:t>
      </w:r>
      <w:proofErr w:type="spellEnd"/>
      <w:r>
        <w:rPr>
          <w:sz w:val="24"/>
        </w:rPr>
        <w:t xml:space="preserve"> is in force.</w:t>
      </w:r>
    </w:p>
    <w:p w14:paraId="69187923" w14:textId="77777777" w:rsidR="008B6AF9" w:rsidRDefault="008B6AF9">
      <w:pPr>
        <w:pStyle w:val="BodyText"/>
        <w:spacing w:before="8"/>
      </w:pPr>
    </w:p>
    <w:p w14:paraId="6AEC2574" w14:textId="77777777" w:rsidR="008B6AF9" w:rsidRDefault="00000000">
      <w:pPr>
        <w:pStyle w:val="ListParagraph"/>
        <w:numPr>
          <w:ilvl w:val="0"/>
          <w:numId w:val="2"/>
        </w:numPr>
        <w:tabs>
          <w:tab w:val="left" w:pos="441"/>
          <w:tab w:val="left" w:pos="443"/>
        </w:tabs>
        <w:spacing w:before="1" w:line="242" w:lineRule="auto"/>
        <w:ind w:right="156"/>
        <w:jc w:val="both"/>
        <w:rPr>
          <w:sz w:val="24"/>
        </w:rPr>
      </w:pPr>
      <w:r>
        <w:rPr>
          <w:sz w:val="24"/>
        </w:rPr>
        <w:t xml:space="preserve">The Operator shall understand that Private Hire Operator </w:t>
      </w:r>
      <w:proofErr w:type="spellStart"/>
      <w:r>
        <w:rPr>
          <w:sz w:val="24"/>
        </w:rPr>
        <w:t>licence</w:t>
      </w:r>
      <w:proofErr w:type="spellEnd"/>
      <w:r>
        <w:rPr>
          <w:sz w:val="24"/>
        </w:rPr>
        <w:t xml:space="preserve"> is not </w:t>
      </w:r>
      <w:r>
        <w:rPr>
          <w:spacing w:val="-2"/>
          <w:sz w:val="24"/>
        </w:rPr>
        <w:t>transferable.</w:t>
      </w:r>
    </w:p>
    <w:p w14:paraId="0065C902" w14:textId="77777777" w:rsidR="008B6AF9" w:rsidRDefault="00000000">
      <w:pPr>
        <w:pStyle w:val="ListParagraph"/>
        <w:numPr>
          <w:ilvl w:val="0"/>
          <w:numId w:val="2"/>
        </w:numPr>
        <w:tabs>
          <w:tab w:val="left" w:pos="441"/>
          <w:tab w:val="left" w:pos="443"/>
        </w:tabs>
        <w:spacing w:before="262"/>
        <w:ind w:right="163"/>
        <w:jc w:val="both"/>
        <w:rPr>
          <w:sz w:val="24"/>
        </w:rPr>
      </w:pPr>
      <w:r>
        <w:rPr>
          <w:sz w:val="24"/>
        </w:rPr>
        <w:t>The Operator shall</w:t>
      </w:r>
      <w:r>
        <w:rPr>
          <w:spacing w:val="-11"/>
          <w:sz w:val="24"/>
        </w:rPr>
        <w:t xml:space="preserve"> </w:t>
      </w:r>
      <w:r>
        <w:rPr>
          <w:sz w:val="24"/>
        </w:rPr>
        <w:t>notify</w:t>
      </w:r>
      <w:r>
        <w:rPr>
          <w:spacing w:val="-17"/>
          <w:sz w:val="24"/>
        </w:rPr>
        <w:t xml:space="preserve"> </w:t>
      </w:r>
      <w:r>
        <w:rPr>
          <w:sz w:val="24"/>
        </w:rPr>
        <w:t>the Council</w:t>
      </w:r>
      <w:r>
        <w:rPr>
          <w:spacing w:val="-11"/>
          <w:sz w:val="24"/>
        </w:rPr>
        <w:t xml:space="preserve"> </w:t>
      </w:r>
      <w:r>
        <w:rPr>
          <w:sz w:val="24"/>
        </w:rPr>
        <w:t>immediately</w:t>
      </w:r>
      <w:r>
        <w:rPr>
          <w:spacing w:val="-17"/>
          <w:sz w:val="24"/>
        </w:rPr>
        <w:t xml:space="preserve"> </w:t>
      </w:r>
      <w:r>
        <w:rPr>
          <w:sz w:val="24"/>
        </w:rPr>
        <w:t>(and</w:t>
      </w:r>
      <w:r>
        <w:rPr>
          <w:spacing w:val="-10"/>
          <w:sz w:val="24"/>
        </w:rPr>
        <w:t xml:space="preserve"> </w:t>
      </w:r>
      <w:r>
        <w:rPr>
          <w:sz w:val="24"/>
        </w:rPr>
        <w:t>in</w:t>
      </w:r>
      <w:r>
        <w:rPr>
          <w:spacing w:val="-11"/>
          <w:sz w:val="24"/>
        </w:rPr>
        <w:t xml:space="preserve"> </w:t>
      </w:r>
      <w:r>
        <w:rPr>
          <w:sz w:val="24"/>
        </w:rPr>
        <w:t>any</w:t>
      </w:r>
      <w:r>
        <w:rPr>
          <w:spacing w:val="-17"/>
          <w:sz w:val="24"/>
        </w:rPr>
        <w:t xml:space="preserve"> </w:t>
      </w:r>
      <w:r>
        <w:rPr>
          <w:sz w:val="24"/>
        </w:rPr>
        <w:t>case within</w:t>
      </w:r>
      <w:r>
        <w:rPr>
          <w:spacing w:val="-11"/>
          <w:sz w:val="24"/>
        </w:rPr>
        <w:t xml:space="preserve"> </w:t>
      </w:r>
      <w:r>
        <w:rPr>
          <w:sz w:val="24"/>
        </w:rPr>
        <w:t>7 days) of</w:t>
      </w:r>
      <w:r>
        <w:rPr>
          <w:spacing w:val="-9"/>
          <w:sz w:val="24"/>
        </w:rPr>
        <w:t xml:space="preserve"> </w:t>
      </w:r>
      <w:r>
        <w:rPr>
          <w:sz w:val="24"/>
        </w:rPr>
        <w:t>any</w:t>
      </w:r>
      <w:r>
        <w:rPr>
          <w:spacing w:val="-17"/>
          <w:sz w:val="24"/>
        </w:rPr>
        <w:t xml:space="preserve"> </w:t>
      </w:r>
      <w:r>
        <w:rPr>
          <w:sz w:val="24"/>
        </w:rPr>
        <w:t>change</w:t>
      </w:r>
      <w:r>
        <w:rPr>
          <w:spacing w:val="-9"/>
          <w:sz w:val="24"/>
        </w:rPr>
        <w:t xml:space="preserve"> </w:t>
      </w:r>
      <w:r>
        <w:rPr>
          <w:sz w:val="24"/>
        </w:rPr>
        <w:t>in</w:t>
      </w:r>
      <w:r>
        <w:rPr>
          <w:spacing w:val="-9"/>
          <w:sz w:val="24"/>
        </w:rPr>
        <w:t xml:space="preserve"> </w:t>
      </w:r>
      <w:r>
        <w:rPr>
          <w:sz w:val="24"/>
        </w:rPr>
        <w:t>the</w:t>
      </w:r>
      <w:r>
        <w:rPr>
          <w:spacing w:val="16"/>
          <w:sz w:val="24"/>
        </w:rPr>
        <w:t xml:space="preserve"> </w:t>
      </w:r>
      <w:r>
        <w:rPr>
          <w:sz w:val="24"/>
        </w:rPr>
        <w:t>Operator’s</w:t>
      </w:r>
      <w:r>
        <w:rPr>
          <w:spacing w:val="-17"/>
          <w:sz w:val="24"/>
        </w:rPr>
        <w:t xml:space="preserve"> </w:t>
      </w:r>
      <w:r>
        <w:rPr>
          <w:sz w:val="24"/>
        </w:rPr>
        <w:t>business</w:t>
      </w:r>
      <w:r>
        <w:rPr>
          <w:spacing w:val="-17"/>
          <w:sz w:val="24"/>
        </w:rPr>
        <w:t xml:space="preserve"> </w:t>
      </w:r>
      <w:r>
        <w:rPr>
          <w:sz w:val="24"/>
        </w:rPr>
        <w:t>address,</w:t>
      </w:r>
      <w:r>
        <w:rPr>
          <w:spacing w:val="-16"/>
          <w:sz w:val="24"/>
        </w:rPr>
        <w:t xml:space="preserve"> </w:t>
      </w:r>
      <w:r>
        <w:rPr>
          <w:sz w:val="24"/>
        </w:rPr>
        <w:t>in</w:t>
      </w:r>
      <w:r>
        <w:rPr>
          <w:spacing w:val="-9"/>
          <w:sz w:val="24"/>
        </w:rPr>
        <w:t xml:space="preserve"> </w:t>
      </w:r>
      <w:r>
        <w:rPr>
          <w:sz w:val="24"/>
        </w:rPr>
        <w:t>the</w:t>
      </w:r>
      <w:r>
        <w:rPr>
          <w:spacing w:val="16"/>
          <w:sz w:val="24"/>
        </w:rPr>
        <w:t xml:space="preserve"> </w:t>
      </w:r>
      <w:r>
        <w:rPr>
          <w:sz w:val="24"/>
        </w:rPr>
        <w:t>vehicles</w:t>
      </w:r>
      <w:r>
        <w:rPr>
          <w:spacing w:val="-17"/>
          <w:sz w:val="24"/>
        </w:rPr>
        <w:t xml:space="preserve"> </w:t>
      </w:r>
      <w:r>
        <w:rPr>
          <w:sz w:val="24"/>
        </w:rPr>
        <w:t>operated</w:t>
      </w:r>
      <w:r>
        <w:rPr>
          <w:spacing w:val="-9"/>
          <w:sz w:val="24"/>
        </w:rPr>
        <w:t xml:space="preserve"> </w:t>
      </w:r>
      <w:r>
        <w:rPr>
          <w:sz w:val="24"/>
        </w:rPr>
        <w:t>by</w:t>
      </w:r>
      <w:r>
        <w:rPr>
          <w:spacing w:val="-17"/>
          <w:sz w:val="24"/>
        </w:rPr>
        <w:t xml:space="preserve"> </w:t>
      </w:r>
      <w:r>
        <w:rPr>
          <w:sz w:val="24"/>
        </w:rPr>
        <w:t>the Operator or in the drivers employed to drive them; and make payment</w:t>
      </w:r>
      <w:r>
        <w:rPr>
          <w:spacing w:val="-6"/>
          <w:sz w:val="24"/>
        </w:rPr>
        <w:t xml:space="preserve"> </w:t>
      </w:r>
      <w:r>
        <w:rPr>
          <w:sz w:val="24"/>
        </w:rPr>
        <w:t xml:space="preserve">of any associated fee for the maintenance of the </w:t>
      </w:r>
      <w:proofErr w:type="spellStart"/>
      <w:r>
        <w:rPr>
          <w:sz w:val="24"/>
        </w:rPr>
        <w:t>licence</w:t>
      </w:r>
      <w:proofErr w:type="spellEnd"/>
      <w:r>
        <w:rPr>
          <w:sz w:val="24"/>
        </w:rPr>
        <w:t xml:space="preserve"> following such amendments being made.</w:t>
      </w:r>
    </w:p>
    <w:p w14:paraId="5BDCFA90" w14:textId="77777777" w:rsidR="008B6AF9" w:rsidRDefault="008B6AF9">
      <w:pPr>
        <w:pStyle w:val="ListParagraph"/>
        <w:jc w:val="both"/>
        <w:rPr>
          <w:sz w:val="24"/>
        </w:rPr>
        <w:sectPr w:rsidR="008B6AF9">
          <w:pgSz w:w="11900" w:h="16840"/>
          <w:pgMar w:top="1360" w:right="1275" w:bottom="680" w:left="1417" w:header="0" w:footer="484" w:gutter="0"/>
          <w:cols w:space="720"/>
        </w:sectPr>
      </w:pPr>
    </w:p>
    <w:p w14:paraId="47853FEE" w14:textId="77777777" w:rsidR="008B6AF9" w:rsidRDefault="00000000">
      <w:pPr>
        <w:pStyle w:val="ListParagraph"/>
        <w:numPr>
          <w:ilvl w:val="0"/>
          <w:numId w:val="2"/>
        </w:numPr>
        <w:tabs>
          <w:tab w:val="left" w:pos="441"/>
          <w:tab w:val="left" w:pos="443"/>
        </w:tabs>
        <w:spacing w:before="79" w:line="235" w:lineRule="auto"/>
        <w:ind w:right="163"/>
        <w:jc w:val="both"/>
        <w:rPr>
          <w:sz w:val="24"/>
        </w:rPr>
      </w:pPr>
      <w:r>
        <w:rPr>
          <w:sz w:val="24"/>
        </w:rPr>
        <w:lastRenderedPageBreak/>
        <w:t>The Operator shall ensure that every driver employed to drive the vehicles operated</w:t>
      </w:r>
      <w:r>
        <w:rPr>
          <w:spacing w:val="-15"/>
          <w:sz w:val="24"/>
        </w:rPr>
        <w:t xml:space="preserve"> </w:t>
      </w:r>
      <w:r>
        <w:rPr>
          <w:sz w:val="24"/>
        </w:rPr>
        <w:t>by the Operator holds a Hackney Carriage</w:t>
      </w:r>
      <w:r>
        <w:rPr>
          <w:spacing w:val="-12"/>
          <w:sz w:val="24"/>
        </w:rPr>
        <w:t xml:space="preserve"> </w:t>
      </w:r>
      <w:r>
        <w:rPr>
          <w:sz w:val="24"/>
        </w:rPr>
        <w:t>&amp; Private Hire (Dual)</w:t>
      </w:r>
      <w:r>
        <w:rPr>
          <w:spacing w:val="-17"/>
          <w:sz w:val="24"/>
        </w:rPr>
        <w:t xml:space="preserve"> </w:t>
      </w:r>
      <w:r>
        <w:rPr>
          <w:sz w:val="24"/>
        </w:rPr>
        <w:t xml:space="preserve">Driver </w:t>
      </w:r>
      <w:proofErr w:type="spellStart"/>
      <w:r>
        <w:rPr>
          <w:sz w:val="24"/>
        </w:rPr>
        <w:t>Licence</w:t>
      </w:r>
      <w:proofErr w:type="spellEnd"/>
      <w:r>
        <w:rPr>
          <w:sz w:val="24"/>
        </w:rPr>
        <w:t xml:space="preserve"> and is acquainted with the conditions attached to such a driver </w:t>
      </w:r>
      <w:proofErr w:type="spellStart"/>
      <w:r>
        <w:rPr>
          <w:sz w:val="24"/>
        </w:rPr>
        <w:t>licence</w:t>
      </w:r>
      <w:proofErr w:type="spellEnd"/>
      <w:r>
        <w:rPr>
          <w:sz w:val="24"/>
        </w:rPr>
        <w:t>.</w:t>
      </w:r>
    </w:p>
    <w:p w14:paraId="5DF2589D" w14:textId="77777777" w:rsidR="008B6AF9" w:rsidRDefault="008B6AF9">
      <w:pPr>
        <w:pStyle w:val="BodyText"/>
        <w:spacing w:before="10"/>
      </w:pPr>
    </w:p>
    <w:p w14:paraId="353E5FFE" w14:textId="77777777" w:rsidR="008B6AF9" w:rsidRDefault="00000000">
      <w:pPr>
        <w:pStyle w:val="ListParagraph"/>
        <w:numPr>
          <w:ilvl w:val="0"/>
          <w:numId w:val="2"/>
        </w:numPr>
        <w:tabs>
          <w:tab w:val="left" w:pos="441"/>
          <w:tab w:val="left" w:pos="443"/>
        </w:tabs>
        <w:spacing w:line="237" w:lineRule="auto"/>
        <w:ind w:right="170"/>
        <w:jc w:val="both"/>
        <w:rPr>
          <w:sz w:val="24"/>
        </w:rPr>
      </w:pPr>
      <w:r>
        <w:rPr>
          <w:sz w:val="24"/>
        </w:rPr>
        <w:t xml:space="preserve">The Operator shall ensure that the holder of any Hackney Carriage Vehicle </w:t>
      </w:r>
      <w:proofErr w:type="spellStart"/>
      <w:r>
        <w:rPr>
          <w:sz w:val="24"/>
        </w:rPr>
        <w:t>Licence</w:t>
      </w:r>
      <w:proofErr w:type="spellEnd"/>
      <w:r>
        <w:rPr>
          <w:sz w:val="24"/>
        </w:rPr>
        <w:t xml:space="preserve"> or Private Hire Vehicle </w:t>
      </w:r>
      <w:proofErr w:type="spellStart"/>
      <w:r>
        <w:rPr>
          <w:sz w:val="24"/>
        </w:rPr>
        <w:t>Licence</w:t>
      </w:r>
      <w:proofErr w:type="spellEnd"/>
      <w:r>
        <w:rPr>
          <w:sz w:val="24"/>
        </w:rPr>
        <w:t xml:space="preserve"> relating to a licensed vehicle operating under</w:t>
      </w:r>
      <w:r>
        <w:rPr>
          <w:spacing w:val="-17"/>
          <w:sz w:val="24"/>
        </w:rPr>
        <w:t xml:space="preserve"> </w:t>
      </w:r>
      <w:r>
        <w:rPr>
          <w:sz w:val="24"/>
        </w:rPr>
        <w:t>his</w:t>
      </w:r>
      <w:r>
        <w:rPr>
          <w:spacing w:val="-17"/>
          <w:sz w:val="24"/>
        </w:rPr>
        <w:t xml:space="preserve"> </w:t>
      </w:r>
      <w:r>
        <w:rPr>
          <w:sz w:val="24"/>
        </w:rPr>
        <w:t>/</w:t>
      </w:r>
      <w:r>
        <w:rPr>
          <w:spacing w:val="-12"/>
          <w:sz w:val="24"/>
        </w:rPr>
        <w:t xml:space="preserve"> </w:t>
      </w:r>
      <w:r>
        <w:rPr>
          <w:sz w:val="24"/>
        </w:rPr>
        <w:t>her</w:t>
      </w:r>
      <w:r>
        <w:rPr>
          <w:spacing w:val="-17"/>
          <w:sz w:val="24"/>
        </w:rPr>
        <w:t xml:space="preserve"> </w:t>
      </w:r>
      <w:r>
        <w:rPr>
          <w:sz w:val="24"/>
        </w:rPr>
        <w:t>Operator</w:t>
      </w:r>
      <w:r>
        <w:rPr>
          <w:spacing w:val="6"/>
          <w:sz w:val="24"/>
        </w:rPr>
        <w:t xml:space="preserve"> </w:t>
      </w:r>
      <w:proofErr w:type="spellStart"/>
      <w:r>
        <w:rPr>
          <w:sz w:val="24"/>
        </w:rPr>
        <w:t>licence</w:t>
      </w:r>
      <w:proofErr w:type="spellEnd"/>
      <w:r>
        <w:rPr>
          <w:spacing w:val="-12"/>
          <w:sz w:val="24"/>
        </w:rPr>
        <w:t xml:space="preserve"> </w:t>
      </w:r>
      <w:r>
        <w:rPr>
          <w:sz w:val="24"/>
        </w:rPr>
        <w:t>is</w:t>
      </w:r>
      <w:r>
        <w:rPr>
          <w:spacing w:val="-17"/>
          <w:sz w:val="24"/>
        </w:rPr>
        <w:t xml:space="preserve"> </w:t>
      </w:r>
      <w:r>
        <w:rPr>
          <w:sz w:val="24"/>
        </w:rPr>
        <w:t>acquainted</w:t>
      </w:r>
      <w:r>
        <w:rPr>
          <w:spacing w:val="-11"/>
          <w:sz w:val="24"/>
        </w:rPr>
        <w:t xml:space="preserve"> </w:t>
      </w:r>
      <w:r>
        <w:rPr>
          <w:sz w:val="24"/>
        </w:rPr>
        <w:t>with</w:t>
      </w:r>
      <w:r>
        <w:rPr>
          <w:spacing w:val="-12"/>
          <w:sz w:val="24"/>
        </w:rPr>
        <w:t xml:space="preserve"> </w:t>
      </w:r>
      <w:r>
        <w:rPr>
          <w:sz w:val="24"/>
        </w:rPr>
        <w:t>the</w:t>
      </w:r>
      <w:r>
        <w:rPr>
          <w:spacing w:val="-12"/>
          <w:sz w:val="24"/>
        </w:rPr>
        <w:t xml:space="preserve"> </w:t>
      </w:r>
      <w:r>
        <w:rPr>
          <w:sz w:val="24"/>
        </w:rPr>
        <w:t>conditions</w:t>
      </w:r>
      <w:r>
        <w:rPr>
          <w:spacing w:val="-17"/>
          <w:sz w:val="24"/>
        </w:rPr>
        <w:t xml:space="preserve"> </w:t>
      </w:r>
      <w:r>
        <w:rPr>
          <w:sz w:val="24"/>
        </w:rPr>
        <w:t>attached</w:t>
      </w:r>
      <w:r>
        <w:rPr>
          <w:spacing w:val="-11"/>
          <w:sz w:val="24"/>
        </w:rPr>
        <w:t xml:space="preserve"> </w:t>
      </w:r>
      <w:r>
        <w:rPr>
          <w:sz w:val="24"/>
        </w:rPr>
        <w:t>to</w:t>
      </w:r>
      <w:r>
        <w:rPr>
          <w:spacing w:val="-12"/>
          <w:sz w:val="24"/>
        </w:rPr>
        <w:t xml:space="preserve"> </w:t>
      </w:r>
      <w:r>
        <w:rPr>
          <w:sz w:val="24"/>
        </w:rPr>
        <w:t xml:space="preserve">such a vehicle </w:t>
      </w:r>
      <w:proofErr w:type="spellStart"/>
      <w:r>
        <w:rPr>
          <w:sz w:val="24"/>
        </w:rPr>
        <w:t>licence</w:t>
      </w:r>
      <w:proofErr w:type="spellEnd"/>
      <w:r>
        <w:rPr>
          <w:sz w:val="24"/>
        </w:rPr>
        <w:t>.</w:t>
      </w:r>
    </w:p>
    <w:p w14:paraId="34F56EC3" w14:textId="77777777" w:rsidR="008B6AF9" w:rsidRDefault="008B6AF9">
      <w:pPr>
        <w:pStyle w:val="BodyText"/>
        <w:spacing w:before="9"/>
      </w:pPr>
    </w:p>
    <w:p w14:paraId="46A7005D" w14:textId="77777777" w:rsidR="008B6AF9" w:rsidRDefault="00000000">
      <w:pPr>
        <w:pStyle w:val="ListParagraph"/>
        <w:numPr>
          <w:ilvl w:val="0"/>
          <w:numId w:val="2"/>
        </w:numPr>
        <w:tabs>
          <w:tab w:val="left" w:pos="441"/>
          <w:tab w:val="left" w:pos="443"/>
        </w:tabs>
        <w:ind w:right="169"/>
        <w:jc w:val="both"/>
        <w:rPr>
          <w:sz w:val="24"/>
        </w:rPr>
      </w:pPr>
      <w:r>
        <w:rPr>
          <w:sz w:val="24"/>
        </w:rPr>
        <w:t>The Operator shall maintain a register of all staff whose work consists of taking bookings</w:t>
      </w:r>
      <w:r>
        <w:rPr>
          <w:spacing w:val="-17"/>
          <w:sz w:val="24"/>
        </w:rPr>
        <w:t xml:space="preserve"> </w:t>
      </w:r>
      <w:r>
        <w:rPr>
          <w:sz w:val="24"/>
        </w:rPr>
        <w:t>and dispatching</w:t>
      </w:r>
      <w:r>
        <w:rPr>
          <w:spacing w:val="-10"/>
          <w:sz w:val="24"/>
        </w:rPr>
        <w:t xml:space="preserve"> </w:t>
      </w:r>
      <w:r>
        <w:rPr>
          <w:sz w:val="24"/>
        </w:rPr>
        <w:t>vehicles,</w:t>
      </w:r>
      <w:r>
        <w:rPr>
          <w:spacing w:val="-17"/>
          <w:sz w:val="24"/>
        </w:rPr>
        <w:t xml:space="preserve"> </w:t>
      </w:r>
      <w:r>
        <w:rPr>
          <w:sz w:val="24"/>
        </w:rPr>
        <w:t>and</w:t>
      </w:r>
      <w:r>
        <w:rPr>
          <w:spacing w:val="-10"/>
          <w:sz w:val="24"/>
        </w:rPr>
        <w:t xml:space="preserve"> </w:t>
      </w:r>
      <w:r>
        <w:rPr>
          <w:sz w:val="24"/>
        </w:rPr>
        <w:t>that such staff provide</w:t>
      </w:r>
      <w:r>
        <w:rPr>
          <w:spacing w:val="-10"/>
          <w:sz w:val="24"/>
        </w:rPr>
        <w:t xml:space="preserve"> </w:t>
      </w:r>
      <w:r>
        <w:rPr>
          <w:sz w:val="24"/>
        </w:rPr>
        <w:t>the</w:t>
      </w:r>
      <w:r>
        <w:rPr>
          <w:spacing w:val="40"/>
          <w:sz w:val="24"/>
        </w:rPr>
        <w:t xml:space="preserve"> </w:t>
      </w:r>
      <w:r>
        <w:rPr>
          <w:sz w:val="24"/>
        </w:rPr>
        <w:t>Operator with a</w:t>
      </w:r>
      <w:r>
        <w:rPr>
          <w:spacing w:val="-17"/>
          <w:sz w:val="24"/>
        </w:rPr>
        <w:t xml:space="preserve"> </w:t>
      </w:r>
      <w:r>
        <w:rPr>
          <w:sz w:val="24"/>
        </w:rPr>
        <w:t>Basic</w:t>
      </w:r>
      <w:r>
        <w:rPr>
          <w:spacing w:val="-17"/>
          <w:sz w:val="24"/>
        </w:rPr>
        <w:t xml:space="preserve"> </w:t>
      </w:r>
      <w:r>
        <w:rPr>
          <w:sz w:val="24"/>
        </w:rPr>
        <w:t>DBS Disclosure;</w:t>
      </w:r>
      <w:r>
        <w:rPr>
          <w:spacing w:val="-17"/>
          <w:sz w:val="24"/>
        </w:rPr>
        <w:t xml:space="preserve"> </w:t>
      </w:r>
      <w:r>
        <w:rPr>
          <w:sz w:val="24"/>
        </w:rPr>
        <w:t>and</w:t>
      </w:r>
      <w:r>
        <w:rPr>
          <w:spacing w:val="-11"/>
          <w:sz w:val="24"/>
        </w:rPr>
        <w:t xml:space="preserve"> </w:t>
      </w:r>
      <w:r>
        <w:rPr>
          <w:sz w:val="24"/>
        </w:rPr>
        <w:t>that</w:t>
      </w:r>
      <w:r>
        <w:rPr>
          <w:spacing w:val="-17"/>
          <w:sz w:val="24"/>
        </w:rPr>
        <w:t xml:space="preserve"> </w:t>
      </w:r>
      <w:r>
        <w:rPr>
          <w:sz w:val="24"/>
        </w:rPr>
        <w:t>such</w:t>
      </w:r>
      <w:r>
        <w:rPr>
          <w:spacing w:val="14"/>
          <w:sz w:val="24"/>
        </w:rPr>
        <w:t xml:space="preserve"> </w:t>
      </w:r>
      <w:r>
        <w:rPr>
          <w:sz w:val="24"/>
        </w:rPr>
        <w:t>checks</w:t>
      </w:r>
      <w:r>
        <w:rPr>
          <w:spacing w:val="-17"/>
          <w:sz w:val="24"/>
        </w:rPr>
        <w:t xml:space="preserve"> </w:t>
      </w:r>
      <w:r>
        <w:rPr>
          <w:sz w:val="24"/>
        </w:rPr>
        <w:t>are</w:t>
      </w:r>
      <w:r>
        <w:rPr>
          <w:spacing w:val="14"/>
          <w:sz w:val="24"/>
        </w:rPr>
        <w:t xml:space="preserve"> </w:t>
      </w:r>
      <w:r>
        <w:rPr>
          <w:sz w:val="24"/>
        </w:rPr>
        <w:t>reviewed</w:t>
      </w:r>
      <w:r>
        <w:rPr>
          <w:spacing w:val="-11"/>
          <w:sz w:val="24"/>
        </w:rPr>
        <w:t xml:space="preserve"> </w:t>
      </w:r>
      <w:r>
        <w:rPr>
          <w:sz w:val="24"/>
        </w:rPr>
        <w:t>annually,</w:t>
      </w:r>
      <w:r>
        <w:rPr>
          <w:spacing w:val="-17"/>
          <w:sz w:val="24"/>
        </w:rPr>
        <w:t xml:space="preserve"> </w:t>
      </w:r>
      <w:r>
        <w:rPr>
          <w:sz w:val="24"/>
        </w:rPr>
        <w:t>and</w:t>
      </w:r>
      <w:r>
        <w:rPr>
          <w:spacing w:val="-11"/>
          <w:sz w:val="24"/>
        </w:rPr>
        <w:t xml:space="preserve"> </w:t>
      </w:r>
      <w:r>
        <w:rPr>
          <w:sz w:val="24"/>
        </w:rPr>
        <w:t>prior</w:t>
      </w:r>
      <w:r>
        <w:rPr>
          <w:spacing w:val="-17"/>
          <w:sz w:val="24"/>
        </w:rPr>
        <w:t xml:space="preserve"> </w:t>
      </w:r>
      <w:r>
        <w:rPr>
          <w:sz w:val="24"/>
        </w:rPr>
        <w:t>to a new employee commencing work.</w:t>
      </w:r>
      <w:r>
        <w:rPr>
          <w:spacing w:val="40"/>
          <w:sz w:val="24"/>
        </w:rPr>
        <w:t xml:space="preserve"> </w:t>
      </w:r>
      <w:r>
        <w:rPr>
          <w:sz w:val="24"/>
        </w:rPr>
        <w:t xml:space="preserve">The register shall be made available to an </w:t>
      </w:r>
      <w:proofErr w:type="spellStart"/>
      <w:r>
        <w:rPr>
          <w:sz w:val="24"/>
        </w:rPr>
        <w:t>Authorised</w:t>
      </w:r>
      <w:proofErr w:type="spellEnd"/>
      <w:r>
        <w:rPr>
          <w:sz w:val="24"/>
        </w:rPr>
        <w:t xml:space="preserve"> Officer upon request.</w:t>
      </w:r>
    </w:p>
    <w:p w14:paraId="0FC5BB3E" w14:textId="77777777" w:rsidR="008B6AF9" w:rsidRDefault="008B6AF9">
      <w:pPr>
        <w:pStyle w:val="BodyText"/>
        <w:spacing w:before="7"/>
      </w:pPr>
    </w:p>
    <w:p w14:paraId="2FACE9A1" w14:textId="77777777" w:rsidR="008B6AF9" w:rsidRDefault="00000000">
      <w:pPr>
        <w:pStyle w:val="ListParagraph"/>
        <w:numPr>
          <w:ilvl w:val="0"/>
          <w:numId w:val="2"/>
        </w:numPr>
        <w:tabs>
          <w:tab w:val="left" w:pos="441"/>
          <w:tab w:val="left" w:pos="443"/>
        </w:tabs>
        <w:spacing w:line="237" w:lineRule="auto"/>
        <w:ind w:right="170"/>
        <w:jc w:val="both"/>
        <w:rPr>
          <w:sz w:val="24"/>
        </w:rPr>
      </w:pPr>
      <w:r>
        <w:rPr>
          <w:sz w:val="24"/>
        </w:rPr>
        <w:t>The</w:t>
      </w:r>
      <w:r>
        <w:rPr>
          <w:spacing w:val="2"/>
          <w:sz w:val="24"/>
        </w:rPr>
        <w:t xml:space="preserve"> </w:t>
      </w:r>
      <w:r>
        <w:rPr>
          <w:sz w:val="24"/>
        </w:rPr>
        <w:t>Operator</w:t>
      </w:r>
      <w:r>
        <w:rPr>
          <w:spacing w:val="-15"/>
          <w:sz w:val="24"/>
        </w:rPr>
        <w:t xml:space="preserve"> </w:t>
      </w:r>
      <w:r>
        <w:rPr>
          <w:sz w:val="24"/>
        </w:rPr>
        <w:t>shall</w:t>
      </w:r>
      <w:r>
        <w:rPr>
          <w:spacing w:val="-8"/>
          <w:sz w:val="24"/>
        </w:rPr>
        <w:t xml:space="preserve"> </w:t>
      </w:r>
      <w:r>
        <w:rPr>
          <w:sz w:val="24"/>
        </w:rPr>
        <w:t>implement</w:t>
      </w:r>
      <w:r>
        <w:rPr>
          <w:spacing w:val="-17"/>
          <w:sz w:val="24"/>
        </w:rPr>
        <w:t xml:space="preserve"> </w:t>
      </w:r>
      <w:r>
        <w:rPr>
          <w:sz w:val="24"/>
        </w:rPr>
        <w:t>and</w:t>
      </w:r>
      <w:r>
        <w:rPr>
          <w:spacing w:val="-8"/>
          <w:sz w:val="24"/>
        </w:rPr>
        <w:t xml:space="preserve"> </w:t>
      </w:r>
      <w:r>
        <w:rPr>
          <w:sz w:val="24"/>
        </w:rPr>
        <w:t>maintain</w:t>
      </w:r>
      <w:r>
        <w:rPr>
          <w:spacing w:val="-8"/>
          <w:sz w:val="24"/>
        </w:rPr>
        <w:t xml:space="preserve"> </w:t>
      </w:r>
      <w:r>
        <w:rPr>
          <w:sz w:val="24"/>
        </w:rPr>
        <w:t>a</w:t>
      </w:r>
      <w:r>
        <w:rPr>
          <w:spacing w:val="-8"/>
          <w:sz w:val="24"/>
        </w:rPr>
        <w:t xml:space="preserve"> </w:t>
      </w:r>
      <w:r>
        <w:rPr>
          <w:sz w:val="24"/>
        </w:rPr>
        <w:t>Policy</w:t>
      </w:r>
      <w:r>
        <w:rPr>
          <w:spacing w:val="-16"/>
          <w:sz w:val="24"/>
        </w:rPr>
        <w:t xml:space="preserve"> </w:t>
      </w:r>
      <w:r>
        <w:rPr>
          <w:sz w:val="24"/>
        </w:rPr>
        <w:t>relating</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employment</w:t>
      </w:r>
      <w:r>
        <w:rPr>
          <w:spacing w:val="-17"/>
          <w:sz w:val="24"/>
        </w:rPr>
        <w:t xml:space="preserve"> </w:t>
      </w:r>
      <w:r>
        <w:rPr>
          <w:sz w:val="24"/>
        </w:rPr>
        <w:t>of ex-offenders that</w:t>
      </w:r>
      <w:r>
        <w:rPr>
          <w:spacing w:val="-3"/>
          <w:sz w:val="24"/>
        </w:rPr>
        <w:t xml:space="preserve"> </w:t>
      </w:r>
      <w:r>
        <w:rPr>
          <w:sz w:val="24"/>
        </w:rPr>
        <w:t xml:space="preserve">may work for the Operator or undertake work on behalf of the Operator. The Policy shall be made available to an </w:t>
      </w:r>
      <w:proofErr w:type="spellStart"/>
      <w:r>
        <w:rPr>
          <w:sz w:val="24"/>
        </w:rPr>
        <w:t>Authorised</w:t>
      </w:r>
      <w:proofErr w:type="spellEnd"/>
      <w:r>
        <w:rPr>
          <w:sz w:val="24"/>
        </w:rPr>
        <w:t xml:space="preserve"> Officer upon </w:t>
      </w:r>
      <w:r>
        <w:rPr>
          <w:spacing w:val="-2"/>
          <w:sz w:val="24"/>
        </w:rPr>
        <w:t>request.</w:t>
      </w:r>
    </w:p>
    <w:p w14:paraId="178B907F" w14:textId="77777777" w:rsidR="008B6AF9" w:rsidRDefault="008B6AF9">
      <w:pPr>
        <w:pStyle w:val="BodyText"/>
        <w:spacing w:before="13"/>
      </w:pPr>
    </w:p>
    <w:p w14:paraId="603304CB" w14:textId="77777777" w:rsidR="008B6AF9" w:rsidRDefault="00000000">
      <w:pPr>
        <w:pStyle w:val="ListParagraph"/>
        <w:numPr>
          <w:ilvl w:val="0"/>
          <w:numId w:val="2"/>
        </w:numPr>
        <w:tabs>
          <w:tab w:val="left" w:pos="441"/>
          <w:tab w:val="left" w:pos="443"/>
        </w:tabs>
        <w:spacing w:line="235" w:lineRule="auto"/>
        <w:ind w:right="163"/>
        <w:jc w:val="both"/>
        <w:rPr>
          <w:sz w:val="24"/>
        </w:rPr>
      </w:pPr>
      <w:r>
        <w:rPr>
          <w:sz w:val="24"/>
        </w:rPr>
        <w:t>The</w:t>
      </w:r>
      <w:r>
        <w:rPr>
          <w:spacing w:val="-3"/>
          <w:sz w:val="24"/>
        </w:rPr>
        <w:t xml:space="preserve"> </w:t>
      </w:r>
      <w:r>
        <w:rPr>
          <w:sz w:val="24"/>
        </w:rPr>
        <w:t>Operator</w:t>
      </w:r>
      <w:r>
        <w:rPr>
          <w:spacing w:val="-17"/>
          <w:sz w:val="24"/>
        </w:rPr>
        <w:t xml:space="preserve"> </w:t>
      </w:r>
      <w:r>
        <w:rPr>
          <w:sz w:val="24"/>
        </w:rPr>
        <w:t>shall</w:t>
      </w:r>
      <w:r>
        <w:rPr>
          <w:spacing w:val="-11"/>
          <w:sz w:val="24"/>
        </w:rPr>
        <w:t xml:space="preserve"> </w:t>
      </w:r>
      <w:r>
        <w:rPr>
          <w:sz w:val="24"/>
        </w:rPr>
        <w:t>ensure</w:t>
      </w:r>
      <w:r>
        <w:rPr>
          <w:spacing w:val="-11"/>
          <w:sz w:val="24"/>
        </w:rPr>
        <w:t xml:space="preserve"> </w:t>
      </w:r>
      <w:r>
        <w:rPr>
          <w:sz w:val="24"/>
        </w:rPr>
        <w:t>that</w:t>
      </w:r>
      <w:r>
        <w:rPr>
          <w:spacing w:val="-17"/>
          <w:sz w:val="24"/>
        </w:rPr>
        <w:t xml:space="preserve"> </w:t>
      </w:r>
      <w:r>
        <w:rPr>
          <w:sz w:val="24"/>
        </w:rPr>
        <w:t>his</w:t>
      </w:r>
      <w:r>
        <w:rPr>
          <w:spacing w:val="-17"/>
          <w:sz w:val="24"/>
        </w:rPr>
        <w:t xml:space="preserve"> </w:t>
      </w:r>
      <w:r>
        <w:rPr>
          <w:sz w:val="24"/>
        </w:rPr>
        <w:t>/</w:t>
      </w:r>
      <w:r>
        <w:rPr>
          <w:spacing w:val="-2"/>
          <w:sz w:val="24"/>
        </w:rPr>
        <w:t xml:space="preserve"> </w:t>
      </w:r>
      <w:r>
        <w:rPr>
          <w:sz w:val="24"/>
        </w:rPr>
        <w:t>her</w:t>
      </w:r>
      <w:r>
        <w:rPr>
          <w:spacing w:val="-17"/>
          <w:sz w:val="24"/>
        </w:rPr>
        <w:t xml:space="preserve"> </w:t>
      </w:r>
      <w:r>
        <w:rPr>
          <w:sz w:val="24"/>
        </w:rPr>
        <w:t>company</w:t>
      </w:r>
      <w:r>
        <w:rPr>
          <w:spacing w:val="-17"/>
          <w:sz w:val="24"/>
        </w:rPr>
        <w:t xml:space="preserve"> </w:t>
      </w:r>
      <w:r>
        <w:rPr>
          <w:sz w:val="24"/>
        </w:rPr>
        <w:t>maintains</w:t>
      </w:r>
      <w:r>
        <w:rPr>
          <w:spacing w:val="-16"/>
          <w:sz w:val="24"/>
        </w:rPr>
        <w:t xml:space="preserve"> </w:t>
      </w:r>
      <w:r>
        <w:rPr>
          <w:sz w:val="24"/>
        </w:rPr>
        <w:t>a</w:t>
      </w:r>
      <w:r>
        <w:rPr>
          <w:spacing w:val="-11"/>
          <w:sz w:val="24"/>
        </w:rPr>
        <w:t xml:space="preserve"> </w:t>
      </w:r>
      <w:r>
        <w:rPr>
          <w:sz w:val="24"/>
        </w:rPr>
        <w:t>Safeguarding</w:t>
      </w:r>
      <w:r>
        <w:rPr>
          <w:spacing w:val="-11"/>
          <w:sz w:val="24"/>
        </w:rPr>
        <w:t xml:space="preserve"> </w:t>
      </w:r>
      <w:r>
        <w:rPr>
          <w:sz w:val="24"/>
        </w:rPr>
        <w:t>Policy that addresses the needs of the protection of children and vulnerable adults for whom the Operator provides transport services.</w:t>
      </w:r>
    </w:p>
    <w:p w14:paraId="204BC37A" w14:textId="77777777" w:rsidR="008B6AF9" w:rsidRDefault="008B6AF9">
      <w:pPr>
        <w:pStyle w:val="BodyText"/>
        <w:spacing w:before="8"/>
      </w:pPr>
    </w:p>
    <w:p w14:paraId="1596F019" w14:textId="77777777" w:rsidR="008B6AF9" w:rsidRDefault="00000000">
      <w:pPr>
        <w:pStyle w:val="ListParagraph"/>
        <w:numPr>
          <w:ilvl w:val="0"/>
          <w:numId w:val="2"/>
        </w:numPr>
        <w:tabs>
          <w:tab w:val="left" w:pos="441"/>
          <w:tab w:val="left" w:pos="443"/>
        </w:tabs>
        <w:spacing w:line="242" w:lineRule="auto"/>
        <w:ind w:right="170"/>
        <w:jc w:val="both"/>
        <w:rPr>
          <w:sz w:val="24"/>
        </w:rPr>
      </w:pPr>
      <w:r>
        <w:rPr>
          <w:sz w:val="24"/>
        </w:rPr>
        <w:t>The</w:t>
      </w:r>
      <w:r>
        <w:rPr>
          <w:spacing w:val="-16"/>
          <w:sz w:val="24"/>
        </w:rPr>
        <w:t xml:space="preserve"> </w:t>
      </w:r>
      <w:r>
        <w:rPr>
          <w:sz w:val="24"/>
        </w:rPr>
        <w:t>Operator</w:t>
      </w:r>
      <w:r>
        <w:rPr>
          <w:spacing w:val="-17"/>
          <w:sz w:val="24"/>
        </w:rPr>
        <w:t xml:space="preserve"> </w:t>
      </w:r>
      <w:r>
        <w:rPr>
          <w:sz w:val="24"/>
        </w:rPr>
        <w:t>shall</w:t>
      </w:r>
      <w:r>
        <w:rPr>
          <w:spacing w:val="-13"/>
          <w:sz w:val="24"/>
        </w:rPr>
        <w:t xml:space="preserve"> </w:t>
      </w:r>
      <w:r>
        <w:rPr>
          <w:sz w:val="24"/>
        </w:rPr>
        <w:t>seek</w:t>
      </w:r>
      <w:r>
        <w:rPr>
          <w:spacing w:val="-17"/>
          <w:sz w:val="24"/>
        </w:rPr>
        <w:t xml:space="preserve"> </w:t>
      </w:r>
      <w:r>
        <w:rPr>
          <w:sz w:val="24"/>
        </w:rPr>
        <w:t>and</w:t>
      </w:r>
      <w:r>
        <w:rPr>
          <w:spacing w:val="-13"/>
          <w:sz w:val="24"/>
        </w:rPr>
        <w:t xml:space="preserve"> </w:t>
      </w:r>
      <w:r>
        <w:rPr>
          <w:sz w:val="24"/>
        </w:rPr>
        <w:t>be</w:t>
      </w:r>
      <w:r>
        <w:rPr>
          <w:spacing w:val="-14"/>
          <w:sz w:val="24"/>
        </w:rPr>
        <w:t xml:space="preserve"> </w:t>
      </w:r>
      <w:r>
        <w:rPr>
          <w:sz w:val="24"/>
        </w:rPr>
        <w:t>able</w:t>
      </w:r>
      <w:r>
        <w:rPr>
          <w:spacing w:val="-14"/>
          <w:sz w:val="24"/>
        </w:rPr>
        <w:t xml:space="preserve"> </w:t>
      </w:r>
      <w:r>
        <w:rPr>
          <w:sz w:val="24"/>
        </w:rPr>
        <w:t>to</w:t>
      </w:r>
      <w:r>
        <w:rPr>
          <w:spacing w:val="10"/>
          <w:sz w:val="24"/>
        </w:rPr>
        <w:t xml:space="preserve"> </w:t>
      </w:r>
      <w:r>
        <w:rPr>
          <w:sz w:val="24"/>
        </w:rPr>
        <w:t>evidence</w:t>
      </w:r>
      <w:r>
        <w:rPr>
          <w:spacing w:val="-14"/>
          <w:sz w:val="24"/>
        </w:rPr>
        <w:t xml:space="preserve"> </w:t>
      </w:r>
      <w:r>
        <w:rPr>
          <w:sz w:val="24"/>
        </w:rPr>
        <w:t>that</w:t>
      </w:r>
      <w:r>
        <w:rPr>
          <w:spacing w:val="-17"/>
          <w:sz w:val="24"/>
        </w:rPr>
        <w:t xml:space="preserve"> </w:t>
      </w:r>
      <w:r>
        <w:rPr>
          <w:sz w:val="24"/>
        </w:rPr>
        <w:t>any</w:t>
      </w:r>
      <w:r>
        <w:rPr>
          <w:spacing w:val="-17"/>
          <w:sz w:val="24"/>
        </w:rPr>
        <w:t xml:space="preserve"> </w:t>
      </w:r>
      <w:r>
        <w:rPr>
          <w:sz w:val="24"/>
        </w:rPr>
        <w:t>other Operator</w:t>
      </w:r>
      <w:r>
        <w:rPr>
          <w:spacing w:val="-17"/>
          <w:sz w:val="24"/>
        </w:rPr>
        <w:t xml:space="preserve"> </w:t>
      </w:r>
      <w:r>
        <w:rPr>
          <w:sz w:val="24"/>
        </w:rPr>
        <w:t>to</w:t>
      </w:r>
      <w:r>
        <w:rPr>
          <w:spacing w:val="10"/>
          <w:sz w:val="24"/>
        </w:rPr>
        <w:t xml:space="preserve"> </w:t>
      </w:r>
      <w:r>
        <w:rPr>
          <w:sz w:val="24"/>
        </w:rPr>
        <w:t>whom he /</w:t>
      </w:r>
      <w:r>
        <w:rPr>
          <w:spacing w:val="29"/>
          <w:sz w:val="24"/>
        </w:rPr>
        <w:t xml:space="preserve"> </w:t>
      </w:r>
      <w:r>
        <w:rPr>
          <w:sz w:val="24"/>
        </w:rPr>
        <w:t>she sub-contracts bookings,</w:t>
      </w:r>
      <w:r>
        <w:rPr>
          <w:spacing w:val="-17"/>
          <w:sz w:val="24"/>
        </w:rPr>
        <w:t xml:space="preserve"> </w:t>
      </w:r>
      <w:r>
        <w:rPr>
          <w:sz w:val="24"/>
        </w:rPr>
        <w:t>has necessary</w:t>
      </w:r>
      <w:r>
        <w:rPr>
          <w:spacing w:val="-15"/>
          <w:sz w:val="24"/>
        </w:rPr>
        <w:t xml:space="preserve"> </w:t>
      </w:r>
      <w:r>
        <w:rPr>
          <w:sz w:val="24"/>
        </w:rPr>
        <w:t>comparable</w:t>
      </w:r>
      <w:r>
        <w:rPr>
          <w:spacing w:val="-7"/>
          <w:sz w:val="24"/>
        </w:rPr>
        <w:t xml:space="preserve"> </w:t>
      </w:r>
      <w:r>
        <w:rPr>
          <w:sz w:val="24"/>
        </w:rPr>
        <w:t>protections</w:t>
      </w:r>
      <w:r>
        <w:rPr>
          <w:spacing w:val="-15"/>
          <w:sz w:val="24"/>
        </w:rPr>
        <w:t xml:space="preserve"> </w:t>
      </w:r>
      <w:r>
        <w:rPr>
          <w:sz w:val="24"/>
        </w:rPr>
        <w:t>in</w:t>
      </w:r>
      <w:r>
        <w:rPr>
          <w:spacing w:val="-7"/>
          <w:sz w:val="24"/>
        </w:rPr>
        <w:t xml:space="preserve"> </w:t>
      </w:r>
      <w:r>
        <w:rPr>
          <w:sz w:val="24"/>
        </w:rPr>
        <w:t>place for the safeguarding of</w:t>
      </w:r>
      <w:r>
        <w:rPr>
          <w:spacing w:val="40"/>
          <w:sz w:val="24"/>
        </w:rPr>
        <w:t xml:space="preserve"> </w:t>
      </w:r>
      <w:r>
        <w:rPr>
          <w:sz w:val="24"/>
        </w:rPr>
        <w:t>children and vulnerable adults.</w:t>
      </w:r>
    </w:p>
    <w:p w14:paraId="5A859B37" w14:textId="77777777" w:rsidR="008B6AF9" w:rsidRDefault="008B6AF9">
      <w:pPr>
        <w:pStyle w:val="ListParagraph"/>
        <w:spacing w:line="242" w:lineRule="auto"/>
        <w:jc w:val="both"/>
        <w:rPr>
          <w:sz w:val="24"/>
        </w:rPr>
        <w:sectPr w:rsidR="008B6AF9">
          <w:pgSz w:w="11900" w:h="16840"/>
          <w:pgMar w:top="1360" w:right="1275" w:bottom="680" w:left="1417" w:header="0" w:footer="484" w:gutter="0"/>
          <w:cols w:space="720"/>
        </w:sectPr>
      </w:pPr>
    </w:p>
    <w:p w14:paraId="52A0664B" w14:textId="77777777" w:rsidR="008B6AF9" w:rsidRDefault="008B6AF9">
      <w:pPr>
        <w:pStyle w:val="BodyText"/>
        <w:rPr>
          <w:sz w:val="36"/>
        </w:rPr>
      </w:pPr>
    </w:p>
    <w:p w14:paraId="6E8138DD" w14:textId="77777777" w:rsidR="008B6AF9" w:rsidRDefault="008B6AF9">
      <w:pPr>
        <w:pStyle w:val="BodyText"/>
        <w:rPr>
          <w:sz w:val="36"/>
        </w:rPr>
      </w:pPr>
    </w:p>
    <w:p w14:paraId="6E6F6C85" w14:textId="77777777" w:rsidR="008B6AF9" w:rsidRDefault="008B6AF9">
      <w:pPr>
        <w:pStyle w:val="BodyText"/>
        <w:rPr>
          <w:sz w:val="36"/>
        </w:rPr>
      </w:pPr>
    </w:p>
    <w:p w14:paraId="43A31C6F" w14:textId="77777777" w:rsidR="008B6AF9" w:rsidRDefault="008B6AF9">
      <w:pPr>
        <w:pStyle w:val="BodyText"/>
        <w:rPr>
          <w:sz w:val="36"/>
        </w:rPr>
      </w:pPr>
    </w:p>
    <w:p w14:paraId="63869A60" w14:textId="77777777" w:rsidR="008B6AF9" w:rsidRDefault="008B6AF9">
      <w:pPr>
        <w:pStyle w:val="BodyText"/>
        <w:rPr>
          <w:sz w:val="36"/>
        </w:rPr>
      </w:pPr>
    </w:p>
    <w:p w14:paraId="3DDD3CBA" w14:textId="77777777" w:rsidR="008B6AF9" w:rsidRDefault="008B6AF9">
      <w:pPr>
        <w:pStyle w:val="BodyText"/>
        <w:rPr>
          <w:sz w:val="36"/>
        </w:rPr>
      </w:pPr>
    </w:p>
    <w:p w14:paraId="6B6F7BF7" w14:textId="77777777" w:rsidR="008B6AF9" w:rsidRDefault="008B6AF9">
      <w:pPr>
        <w:pStyle w:val="BodyText"/>
        <w:rPr>
          <w:sz w:val="36"/>
        </w:rPr>
      </w:pPr>
    </w:p>
    <w:p w14:paraId="2EF3AF1D" w14:textId="77777777" w:rsidR="008B6AF9" w:rsidRDefault="008B6AF9">
      <w:pPr>
        <w:pStyle w:val="BodyText"/>
        <w:rPr>
          <w:sz w:val="36"/>
        </w:rPr>
      </w:pPr>
    </w:p>
    <w:p w14:paraId="5591B317" w14:textId="77777777" w:rsidR="008B6AF9" w:rsidRDefault="008B6AF9">
      <w:pPr>
        <w:pStyle w:val="BodyText"/>
        <w:spacing w:before="276"/>
        <w:rPr>
          <w:sz w:val="36"/>
        </w:rPr>
      </w:pPr>
    </w:p>
    <w:p w14:paraId="5190651A" w14:textId="77777777" w:rsidR="008B6AF9" w:rsidRDefault="00000000">
      <w:pPr>
        <w:ind w:right="140"/>
        <w:jc w:val="center"/>
        <w:rPr>
          <w:b/>
          <w:sz w:val="36"/>
        </w:rPr>
      </w:pPr>
      <w:r>
        <w:rPr>
          <w:b/>
          <w:sz w:val="36"/>
          <w:u w:val="single"/>
        </w:rPr>
        <w:t>THIS</w:t>
      </w:r>
      <w:r>
        <w:rPr>
          <w:b/>
          <w:spacing w:val="13"/>
          <w:sz w:val="36"/>
          <w:u w:val="single"/>
        </w:rPr>
        <w:t xml:space="preserve"> </w:t>
      </w:r>
      <w:r>
        <w:rPr>
          <w:b/>
          <w:sz w:val="36"/>
          <w:u w:val="single"/>
        </w:rPr>
        <w:t>PAGE</w:t>
      </w:r>
      <w:r>
        <w:rPr>
          <w:b/>
          <w:spacing w:val="14"/>
          <w:sz w:val="36"/>
          <w:u w:val="single"/>
        </w:rPr>
        <w:t xml:space="preserve"> </w:t>
      </w:r>
      <w:r>
        <w:rPr>
          <w:b/>
          <w:sz w:val="36"/>
          <w:u w:val="single"/>
        </w:rPr>
        <w:t>IS</w:t>
      </w:r>
      <w:r>
        <w:rPr>
          <w:b/>
          <w:spacing w:val="14"/>
          <w:sz w:val="36"/>
          <w:u w:val="single"/>
        </w:rPr>
        <w:t xml:space="preserve"> </w:t>
      </w:r>
      <w:r>
        <w:rPr>
          <w:b/>
          <w:sz w:val="36"/>
          <w:u w:val="single"/>
        </w:rPr>
        <w:t>INTENTIONALLY</w:t>
      </w:r>
      <w:r>
        <w:rPr>
          <w:b/>
          <w:spacing w:val="14"/>
          <w:sz w:val="36"/>
          <w:u w:val="single"/>
        </w:rPr>
        <w:t xml:space="preserve"> </w:t>
      </w:r>
      <w:r>
        <w:rPr>
          <w:b/>
          <w:spacing w:val="-2"/>
          <w:sz w:val="36"/>
          <w:u w:val="single"/>
        </w:rPr>
        <w:t>BLANK</w:t>
      </w:r>
    </w:p>
    <w:sectPr w:rsidR="008B6AF9">
      <w:pgSz w:w="11900" w:h="16840"/>
      <w:pgMar w:top="1940" w:right="1275" w:bottom="680" w:left="1417" w:header="0" w:footer="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DF04C" w14:textId="77777777" w:rsidR="007549D8" w:rsidRDefault="007549D8">
      <w:r>
        <w:separator/>
      </w:r>
    </w:p>
  </w:endnote>
  <w:endnote w:type="continuationSeparator" w:id="0">
    <w:p w14:paraId="4E2EABAE" w14:textId="77777777" w:rsidR="007549D8" w:rsidRDefault="0075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35FE" w14:textId="77777777" w:rsidR="008B6AF9" w:rsidRDefault="00000000">
    <w:pPr>
      <w:pStyle w:val="BodyText"/>
      <w:spacing w:line="14" w:lineRule="auto"/>
      <w:rPr>
        <w:sz w:val="20"/>
      </w:rPr>
    </w:pPr>
    <w:r>
      <w:rPr>
        <w:noProof/>
        <w:sz w:val="20"/>
      </w:rPr>
      <mc:AlternateContent>
        <mc:Choice Requires="wps">
          <w:drawing>
            <wp:anchor distT="0" distB="0" distL="0" distR="0" simplePos="0" relativeHeight="485885952" behindDoc="1" locked="0" layoutInCell="1" allowOverlap="1" wp14:anchorId="776E382E" wp14:editId="155492FC">
              <wp:simplePos x="0" y="0"/>
              <wp:positionH relativeFrom="page">
                <wp:posOffset>901700</wp:posOffset>
              </wp:positionH>
              <wp:positionV relativeFrom="page">
                <wp:posOffset>10121900</wp:posOffset>
              </wp:positionV>
              <wp:extent cx="5791200" cy="1270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0"/>
                      </a:xfrm>
                      <a:custGeom>
                        <a:avLst/>
                        <a:gdLst/>
                        <a:ahLst/>
                        <a:cxnLst/>
                        <a:rect l="l" t="t" r="r" b="b"/>
                        <a:pathLst>
                          <a:path w="5791200" h="12700">
                            <a:moveTo>
                              <a:pt x="5791200" y="0"/>
                            </a:moveTo>
                            <a:lnTo>
                              <a:pt x="0" y="0"/>
                            </a:lnTo>
                            <a:lnTo>
                              <a:pt x="0" y="12700"/>
                            </a:lnTo>
                            <a:lnTo>
                              <a:pt x="5791200" y="12700"/>
                            </a:lnTo>
                            <a:lnTo>
                              <a:pt x="5791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158080" id="Graphic 2" o:spid="_x0000_s1026" alt="&quot;&quot;" style="position:absolute;margin-left:71pt;margin-top:797pt;width:456pt;height:1pt;z-index:-17430528;visibility:visible;mso-wrap-style:square;mso-wrap-distance-left:0;mso-wrap-distance-top:0;mso-wrap-distance-right:0;mso-wrap-distance-bottom:0;mso-position-horizontal:absolute;mso-position-horizontal-relative:page;mso-position-vertical:absolute;mso-position-vertical-relative:page;v-text-anchor:top" coordsize="57912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" path="m5791200,l,,,12700r5791200,l5791200,xe" fillcolor="black"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03729" w14:textId="77777777" w:rsidR="008B6AF9" w:rsidRDefault="008B6AF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F9A3" w14:textId="77777777" w:rsidR="008B6AF9" w:rsidRDefault="00000000">
    <w:pPr>
      <w:pStyle w:val="BodyText"/>
      <w:spacing w:line="14" w:lineRule="auto"/>
      <w:rPr>
        <w:sz w:val="20"/>
      </w:rPr>
    </w:pPr>
    <w:r>
      <w:rPr>
        <w:noProof/>
        <w:sz w:val="20"/>
      </w:rPr>
      <mc:AlternateContent>
        <mc:Choice Requires="wps">
          <w:drawing>
            <wp:anchor distT="0" distB="0" distL="0" distR="0" simplePos="0" relativeHeight="485886464" behindDoc="1" locked="0" layoutInCell="1" allowOverlap="1" wp14:anchorId="536E3FF5" wp14:editId="34AF6809">
              <wp:simplePos x="0" y="0"/>
              <wp:positionH relativeFrom="page">
                <wp:posOffset>901700</wp:posOffset>
              </wp:positionH>
              <wp:positionV relativeFrom="page">
                <wp:posOffset>10121900</wp:posOffset>
              </wp:positionV>
              <wp:extent cx="5791200" cy="12700"/>
              <wp:effectExtent l="0" t="0" r="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0"/>
                      </a:xfrm>
                      <a:custGeom>
                        <a:avLst/>
                        <a:gdLst/>
                        <a:ahLst/>
                        <a:cxnLst/>
                        <a:rect l="l" t="t" r="r" b="b"/>
                        <a:pathLst>
                          <a:path w="5791200" h="12700">
                            <a:moveTo>
                              <a:pt x="5791200" y="0"/>
                            </a:moveTo>
                            <a:lnTo>
                              <a:pt x="0" y="0"/>
                            </a:lnTo>
                            <a:lnTo>
                              <a:pt x="0" y="12700"/>
                            </a:lnTo>
                            <a:lnTo>
                              <a:pt x="5791200" y="12700"/>
                            </a:lnTo>
                            <a:lnTo>
                              <a:pt x="5791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ED4DE8" id="Graphic 6" o:spid="_x0000_s1026" alt="&quot;&quot;" style="position:absolute;margin-left:71pt;margin-top:797pt;width:456pt;height:1pt;z-index:-17430016;visibility:visible;mso-wrap-style:square;mso-wrap-distance-left:0;mso-wrap-distance-top:0;mso-wrap-distance-right:0;mso-wrap-distance-bottom:0;mso-position-horizontal:absolute;mso-position-horizontal-relative:page;mso-position-vertical:absolute;mso-position-vertical-relative:page;v-text-anchor:top" coordsize="57912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" path="m5791200,l,,,12700r5791200,l5791200,xe" fillcolor="black" stroked="f">
              <v:path arrowok="t"/>
              <w10:wrap anchorx="page" anchory="page"/>
            </v:shape>
          </w:pict>
        </mc:Fallback>
      </mc:AlternateContent>
    </w:r>
    <w:r>
      <w:rPr>
        <w:noProof/>
        <w:sz w:val="20"/>
      </w:rPr>
      <mc:AlternateContent>
        <mc:Choice Requires="wps">
          <w:drawing>
            <wp:anchor distT="0" distB="0" distL="0" distR="0" simplePos="0" relativeHeight="485886976" behindDoc="1" locked="0" layoutInCell="1" allowOverlap="1" wp14:anchorId="3E9E1745" wp14:editId="51EF8F93">
              <wp:simplePos x="0" y="0"/>
              <wp:positionH relativeFrom="page">
                <wp:posOffset>3680815</wp:posOffset>
              </wp:positionH>
              <wp:positionV relativeFrom="page">
                <wp:posOffset>10246470</wp:posOffset>
              </wp:positionV>
              <wp:extent cx="194945"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96215"/>
                      </a:xfrm>
                      <a:prstGeom prst="rect">
                        <a:avLst/>
                      </a:prstGeom>
                    </wps:spPr>
                    <wps:txbx>
                      <w:txbxContent>
                        <w:p w14:paraId="333E0F5A" w14:textId="77777777" w:rsidR="008B6AF9" w:rsidRDefault="00000000">
                          <w:pPr>
                            <w:spacing w:before="12"/>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wps:txbx>
                    <wps:bodyPr wrap="square" lIns="0" tIns="0" rIns="0" bIns="0" rtlCol="0">
                      <a:noAutofit/>
                    </wps:bodyPr>
                  </wps:wsp>
                </a:graphicData>
              </a:graphic>
            </wp:anchor>
          </w:drawing>
        </mc:Choice>
        <mc:Fallback>
          <w:pict>
            <v:shapetype w14:anchorId="3E9E1745" id="_x0000_t202" coordsize="21600,21600" o:spt="202" path="m,l,21600r21600,l21600,xe">
              <v:stroke joinstyle="miter"/>
              <v:path gradientshapeok="t" o:connecttype="rect"/>
            </v:shapetype>
            <v:shape id="Textbox 7" o:spid="_x0000_s1026" type="#_x0000_t202" style="position:absolute;margin-left:289.85pt;margin-top:806.8pt;width:15.35pt;height:15.45pt;z-index:-174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" filled="f" stroked="f">
              <v:textbox inset="0,0,0,0">
                <w:txbxContent>
                  <w:p w14:paraId="333E0F5A" w14:textId="77777777" w:rsidR="008B6AF9" w:rsidRDefault="00000000">
                    <w:pPr>
                      <w:spacing w:before="12"/>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F4FA5" w14:textId="77777777" w:rsidR="008B6AF9" w:rsidRDefault="00000000">
    <w:pPr>
      <w:pStyle w:val="BodyText"/>
      <w:spacing w:line="14" w:lineRule="auto"/>
      <w:rPr>
        <w:sz w:val="20"/>
      </w:rPr>
    </w:pPr>
    <w:r>
      <w:rPr>
        <w:noProof/>
        <w:sz w:val="20"/>
      </w:rPr>
      <mc:AlternateContent>
        <mc:Choice Requires="wps">
          <w:drawing>
            <wp:anchor distT="0" distB="0" distL="0" distR="0" simplePos="0" relativeHeight="485887488" behindDoc="1" locked="0" layoutInCell="1" allowOverlap="1" wp14:anchorId="6E63EE9D" wp14:editId="4836E7C7">
              <wp:simplePos x="0" y="0"/>
              <wp:positionH relativeFrom="page">
                <wp:posOffset>495300</wp:posOffset>
              </wp:positionH>
              <wp:positionV relativeFrom="page">
                <wp:posOffset>6908800</wp:posOffset>
              </wp:positionV>
              <wp:extent cx="10185400" cy="1270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85400" cy="12700"/>
                      </a:xfrm>
                      <a:custGeom>
                        <a:avLst/>
                        <a:gdLst/>
                        <a:ahLst/>
                        <a:cxnLst/>
                        <a:rect l="l" t="t" r="r" b="b"/>
                        <a:pathLst>
                          <a:path w="10185400" h="12700">
                            <a:moveTo>
                              <a:pt x="10185400" y="0"/>
                            </a:moveTo>
                            <a:lnTo>
                              <a:pt x="0" y="0"/>
                            </a:lnTo>
                            <a:lnTo>
                              <a:pt x="0" y="12700"/>
                            </a:lnTo>
                            <a:lnTo>
                              <a:pt x="10185400" y="12700"/>
                            </a:lnTo>
                            <a:lnTo>
                              <a:pt x="1018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6BB2E5" id="Graphic 8" o:spid="_x0000_s1026" alt="&quot;&quot;" style="position:absolute;margin-left:39pt;margin-top:544pt;width:802pt;height:1pt;z-index:-17428992;visibility:visible;mso-wrap-style:square;mso-wrap-distance-left:0;mso-wrap-distance-top:0;mso-wrap-distance-right:0;mso-wrap-distance-bottom:0;mso-position-horizontal:absolute;mso-position-horizontal-relative:page;mso-position-vertical:absolute;mso-position-vertical-relative:page;v-text-anchor:top" coordsize="101854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" path="m10185400,l,,,12700r10185400,l10185400,xe" fillcolor="black" stroked="f">
              <v:path arrowok="t"/>
              <w10:wrap anchorx="page" anchory="page"/>
            </v:shape>
          </w:pict>
        </mc:Fallback>
      </mc:AlternateContent>
    </w:r>
    <w:r>
      <w:rPr>
        <w:noProof/>
        <w:sz w:val="20"/>
      </w:rPr>
      <mc:AlternateContent>
        <mc:Choice Requires="wps">
          <w:drawing>
            <wp:anchor distT="0" distB="0" distL="0" distR="0" simplePos="0" relativeHeight="485888000" behindDoc="1" locked="0" layoutInCell="1" allowOverlap="1" wp14:anchorId="66FB9137" wp14:editId="5BFED7ED">
              <wp:simplePos x="0" y="0"/>
              <wp:positionH relativeFrom="page">
                <wp:posOffset>5223865</wp:posOffset>
              </wp:positionH>
              <wp:positionV relativeFrom="page">
                <wp:posOffset>7109570</wp:posOffset>
              </wp:positionV>
              <wp:extent cx="258445" cy="1962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96215"/>
                      </a:xfrm>
                      <a:prstGeom prst="rect">
                        <a:avLst/>
                      </a:prstGeom>
                    </wps:spPr>
                    <wps:txbx>
                      <w:txbxContent>
                        <w:p w14:paraId="19632888" w14:textId="77777777" w:rsidR="008B6AF9" w:rsidRDefault="00000000">
                          <w:pPr>
                            <w:spacing w:before="12"/>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86</w:t>
                          </w:r>
                          <w:r>
                            <w:rPr>
                              <w:b/>
                              <w:spacing w:val="-5"/>
                              <w:sz w:val="24"/>
                            </w:rPr>
                            <w:fldChar w:fldCharType="end"/>
                          </w:r>
                        </w:p>
                      </w:txbxContent>
                    </wps:txbx>
                    <wps:bodyPr wrap="square" lIns="0" tIns="0" rIns="0" bIns="0" rtlCol="0">
                      <a:noAutofit/>
                    </wps:bodyPr>
                  </wps:wsp>
                </a:graphicData>
              </a:graphic>
            </wp:anchor>
          </w:drawing>
        </mc:Choice>
        <mc:Fallback>
          <w:pict>
            <v:shapetype w14:anchorId="66FB9137" id="_x0000_t202" coordsize="21600,21600" o:spt="202" path="m,l,21600r21600,l21600,xe">
              <v:stroke joinstyle="miter"/>
              <v:path gradientshapeok="t" o:connecttype="rect"/>
            </v:shapetype>
            <v:shape id="Textbox 9" o:spid="_x0000_s1027" type="#_x0000_t202" style="position:absolute;margin-left:411.35pt;margin-top:559.8pt;width:20.35pt;height:15.45pt;z-index:-174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" filled="f" stroked="f">
              <v:textbox inset="0,0,0,0">
                <w:txbxContent>
                  <w:p w14:paraId="19632888" w14:textId="77777777" w:rsidR="008B6AF9" w:rsidRDefault="00000000">
                    <w:pPr>
                      <w:spacing w:before="12"/>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86</w:t>
                    </w:r>
                    <w:r>
                      <w:rPr>
                        <w:b/>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1306" w14:textId="77777777" w:rsidR="008B6AF9" w:rsidRDefault="00000000">
    <w:pPr>
      <w:pStyle w:val="BodyText"/>
      <w:spacing w:line="14" w:lineRule="auto"/>
      <w:rPr>
        <w:sz w:val="20"/>
      </w:rPr>
    </w:pPr>
    <w:r>
      <w:rPr>
        <w:noProof/>
        <w:sz w:val="20"/>
      </w:rPr>
      <mc:AlternateContent>
        <mc:Choice Requires="wps">
          <w:drawing>
            <wp:anchor distT="0" distB="0" distL="0" distR="0" simplePos="0" relativeHeight="485888512" behindDoc="1" locked="0" layoutInCell="1" allowOverlap="1" wp14:anchorId="5AAE7CFB" wp14:editId="7D669435">
              <wp:simplePos x="0" y="0"/>
              <wp:positionH relativeFrom="page">
                <wp:posOffset>711200</wp:posOffset>
              </wp:positionH>
              <wp:positionV relativeFrom="page">
                <wp:posOffset>7150100</wp:posOffset>
              </wp:positionV>
              <wp:extent cx="9080500" cy="12700"/>
              <wp:effectExtent l="0" t="0" r="0" b="0"/>
              <wp:wrapNone/>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00" cy="12700"/>
                      </a:xfrm>
                      <a:custGeom>
                        <a:avLst/>
                        <a:gdLst/>
                        <a:ahLst/>
                        <a:cxnLst/>
                        <a:rect l="l" t="t" r="r" b="b"/>
                        <a:pathLst>
                          <a:path w="9080500" h="12700">
                            <a:moveTo>
                              <a:pt x="9080500" y="0"/>
                            </a:moveTo>
                            <a:lnTo>
                              <a:pt x="0" y="0"/>
                            </a:lnTo>
                            <a:lnTo>
                              <a:pt x="0" y="12700"/>
                            </a:lnTo>
                            <a:lnTo>
                              <a:pt x="9080500" y="12700"/>
                            </a:lnTo>
                            <a:lnTo>
                              <a:pt x="9080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423EA7" id="Graphic 10" o:spid="_x0000_s1026" alt="&quot;&quot;" style="position:absolute;margin-left:56pt;margin-top:563pt;width:715pt;height:1pt;z-index:-17427968;visibility:visible;mso-wrap-style:square;mso-wrap-distance-left:0;mso-wrap-distance-top:0;mso-wrap-distance-right:0;mso-wrap-distance-bottom:0;mso-position-horizontal:absolute;mso-position-horizontal-relative:page;mso-position-vertical:absolute;mso-position-vertical-relative:page;v-text-anchor:top" coordsize="90805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" path="m9080500,l,,,12700r9080500,l9080500,xe" fillcolor="black" stroked="f">
              <v:path arrowok="t"/>
              <w10:wrap anchorx="page" anchory="page"/>
            </v:shape>
          </w:pict>
        </mc:Fallback>
      </mc:AlternateContent>
    </w:r>
    <w:r>
      <w:rPr>
        <w:noProof/>
        <w:sz w:val="20"/>
      </w:rPr>
      <mc:AlternateContent>
        <mc:Choice Requires="wps">
          <w:drawing>
            <wp:anchor distT="0" distB="0" distL="0" distR="0" simplePos="0" relativeHeight="485889024" behindDoc="1" locked="0" layoutInCell="1" allowOverlap="1" wp14:anchorId="06050769" wp14:editId="09FA0351">
              <wp:simplePos x="0" y="0"/>
              <wp:positionH relativeFrom="page">
                <wp:posOffset>5206898</wp:posOffset>
              </wp:positionH>
              <wp:positionV relativeFrom="page">
                <wp:posOffset>7109570</wp:posOffset>
              </wp:positionV>
              <wp:extent cx="280035" cy="19621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196215"/>
                      </a:xfrm>
                      <a:prstGeom prst="rect">
                        <a:avLst/>
                      </a:prstGeom>
                    </wps:spPr>
                    <wps:txbx>
                      <w:txbxContent>
                        <w:p w14:paraId="5CA9C375" w14:textId="77777777" w:rsidR="008B6AF9" w:rsidRDefault="00000000">
                          <w:pPr>
                            <w:spacing w:before="12"/>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100</w:t>
                          </w:r>
                          <w:r>
                            <w:rPr>
                              <w:b/>
                              <w:spacing w:val="-5"/>
                              <w:sz w:val="24"/>
                            </w:rPr>
                            <w:fldChar w:fldCharType="end"/>
                          </w:r>
                        </w:p>
                      </w:txbxContent>
                    </wps:txbx>
                    <wps:bodyPr wrap="square" lIns="0" tIns="0" rIns="0" bIns="0" rtlCol="0">
                      <a:noAutofit/>
                    </wps:bodyPr>
                  </wps:wsp>
                </a:graphicData>
              </a:graphic>
            </wp:anchor>
          </w:drawing>
        </mc:Choice>
        <mc:Fallback>
          <w:pict>
            <v:shapetype w14:anchorId="06050769" id="_x0000_t202" coordsize="21600,21600" o:spt="202" path="m,l,21600r21600,l21600,xe">
              <v:stroke joinstyle="miter"/>
              <v:path gradientshapeok="t" o:connecttype="rect"/>
            </v:shapetype>
            <v:shape id="Textbox 11" o:spid="_x0000_s1028" type="#_x0000_t202" style="position:absolute;margin-left:410pt;margin-top:559.8pt;width:22.05pt;height:15.45pt;z-index:-174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" filled="f" stroked="f">
              <v:textbox inset="0,0,0,0">
                <w:txbxContent>
                  <w:p w14:paraId="5CA9C375" w14:textId="77777777" w:rsidR="008B6AF9" w:rsidRDefault="00000000">
                    <w:pPr>
                      <w:spacing w:before="12"/>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100</w:t>
                    </w:r>
                    <w:r>
                      <w:rPr>
                        <w:b/>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6B5D3" w14:textId="77777777" w:rsidR="008B6AF9" w:rsidRDefault="00000000">
    <w:pPr>
      <w:pStyle w:val="BodyText"/>
      <w:spacing w:line="14" w:lineRule="auto"/>
      <w:rPr>
        <w:sz w:val="20"/>
      </w:rPr>
    </w:pPr>
    <w:r>
      <w:rPr>
        <w:noProof/>
        <w:sz w:val="20"/>
      </w:rPr>
      <mc:AlternateContent>
        <mc:Choice Requires="wps">
          <w:drawing>
            <wp:anchor distT="0" distB="0" distL="0" distR="0" simplePos="0" relativeHeight="485889536" behindDoc="1" locked="0" layoutInCell="1" allowOverlap="1" wp14:anchorId="575DE86E" wp14:editId="6350AA11">
              <wp:simplePos x="0" y="0"/>
              <wp:positionH relativeFrom="page">
                <wp:posOffset>901700</wp:posOffset>
              </wp:positionH>
              <wp:positionV relativeFrom="page">
                <wp:posOffset>10287000</wp:posOffset>
              </wp:positionV>
              <wp:extent cx="5753100" cy="12700"/>
              <wp:effectExtent l="0" t="0" r="0" b="0"/>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12700"/>
                      </a:xfrm>
                      <a:custGeom>
                        <a:avLst/>
                        <a:gdLst/>
                        <a:ahLst/>
                        <a:cxnLst/>
                        <a:rect l="l" t="t" r="r" b="b"/>
                        <a:pathLst>
                          <a:path w="5753100" h="12700">
                            <a:moveTo>
                              <a:pt x="5753100" y="0"/>
                            </a:moveTo>
                            <a:lnTo>
                              <a:pt x="0" y="0"/>
                            </a:lnTo>
                            <a:lnTo>
                              <a:pt x="0" y="12700"/>
                            </a:lnTo>
                            <a:lnTo>
                              <a:pt x="5753100" y="12700"/>
                            </a:lnTo>
                            <a:lnTo>
                              <a:pt x="5753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FB9D67" id="Graphic 12" o:spid="_x0000_s1026" alt="&quot;&quot;" style="position:absolute;margin-left:71pt;margin-top:810pt;width:453pt;height:1pt;z-index:-17426944;visibility:visible;mso-wrap-style:square;mso-wrap-distance-left:0;mso-wrap-distance-top:0;mso-wrap-distance-right:0;mso-wrap-distance-bottom:0;mso-position-horizontal:absolute;mso-position-horizontal-relative:page;mso-position-vertical:absolute;mso-position-vertical-relative:page;v-text-anchor:top" coordsize="57531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" path="m5753100,l,,,12700r5753100,l5753100,xe" fillcolor="black" stroked="f">
              <v:path arrowok="t"/>
              <w10:wrap anchorx="page" anchory="page"/>
            </v:shape>
          </w:pict>
        </mc:Fallback>
      </mc:AlternateContent>
    </w:r>
    <w:r>
      <w:rPr>
        <w:noProof/>
        <w:sz w:val="20"/>
      </w:rPr>
      <mc:AlternateContent>
        <mc:Choice Requires="wps">
          <w:drawing>
            <wp:anchor distT="0" distB="0" distL="0" distR="0" simplePos="0" relativeHeight="485890048" behindDoc="1" locked="0" layoutInCell="1" allowOverlap="1" wp14:anchorId="577CB03A" wp14:editId="65817A4F">
              <wp:simplePos x="0" y="0"/>
              <wp:positionH relativeFrom="page">
                <wp:posOffset>3613048</wp:posOffset>
              </wp:positionH>
              <wp:positionV relativeFrom="page">
                <wp:posOffset>10246470</wp:posOffset>
              </wp:positionV>
              <wp:extent cx="343535" cy="1962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535" cy="196215"/>
                      </a:xfrm>
                      <a:prstGeom prst="rect">
                        <a:avLst/>
                      </a:prstGeom>
                    </wps:spPr>
                    <wps:txbx>
                      <w:txbxContent>
                        <w:p w14:paraId="0F7FC223" w14:textId="77777777" w:rsidR="008B6AF9" w:rsidRDefault="00000000">
                          <w:pPr>
                            <w:spacing w:before="12"/>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108</w:t>
                          </w:r>
                          <w:r>
                            <w:rPr>
                              <w:b/>
                              <w:spacing w:val="-5"/>
                              <w:sz w:val="24"/>
                            </w:rPr>
                            <w:fldChar w:fldCharType="end"/>
                          </w:r>
                        </w:p>
                      </w:txbxContent>
                    </wps:txbx>
                    <wps:bodyPr wrap="square" lIns="0" tIns="0" rIns="0" bIns="0" rtlCol="0">
                      <a:noAutofit/>
                    </wps:bodyPr>
                  </wps:wsp>
                </a:graphicData>
              </a:graphic>
            </wp:anchor>
          </w:drawing>
        </mc:Choice>
        <mc:Fallback>
          <w:pict>
            <v:shapetype w14:anchorId="577CB03A" id="_x0000_t202" coordsize="21600,21600" o:spt="202" path="m,l,21600r21600,l21600,xe">
              <v:stroke joinstyle="miter"/>
              <v:path gradientshapeok="t" o:connecttype="rect"/>
            </v:shapetype>
            <v:shape id="Textbox 13" o:spid="_x0000_s1029" type="#_x0000_t202" style="position:absolute;margin-left:284.5pt;margin-top:806.8pt;width:27.05pt;height:15.45pt;z-index:-174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" filled="f" stroked="f">
              <v:textbox inset="0,0,0,0">
                <w:txbxContent>
                  <w:p w14:paraId="0F7FC223" w14:textId="77777777" w:rsidR="008B6AF9" w:rsidRDefault="00000000">
                    <w:pPr>
                      <w:spacing w:before="12"/>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108</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AE172" w14:textId="77777777" w:rsidR="007549D8" w:rsidRDefault="007549D8">
      <w:r>
        <w:separator/>
      </w:r>
    </w:p>
  </w:footnote>
  <w:footnote w:type="continuationSeparator" w:id="0">
    <w:p w14:paraId="0545973E" w14:textId="77777777" w:rsidR="007549D8" w:rsidRDefault="00754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1513"/>
    <w:multiLevelType w:val="multilevel"/>
    <w:tmpl w:val="7D78D920"/>
    <w:lvl w:ilvl="0">
      <w:start w:val="1"/>
      <w:numFmt w:val="decimal"/>
      <w:lvlText w:val="%1."/>
      <w:lvlJc w:val="left"/>
      <w:pPr>
        <w:ind w:left="584" w:hanging="560"/>
        <w:jc w:val="righ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585" w:hanging="560"/>
        <w:jc w:val="left"/>
      </w:pPr>
      <w:rPr>
        <w:rFonts w:ascii="Arial" w:eastAsia="Arial" w:hAnsi="Arial" w:cs="Arial" w:hint="default"/>
        <w:b w:val="0"/>
        <w:bCs w:val="0"/>
        <w:i w:val="0"/>
        <w:iCs w:val="0"/>
        <w:spacing w:val="-7"/>
        <w:w w:val="99"/>
        <w:sz w:val="24"/>
        <w:szCs w:val="24"/>
        <w:lang w:val="en-US" w:eastAsia="en-US" w:bidi="ar-SA"/>
      </w:rPr>
    </w:lvl>
    <w:lvl w:ilvl="2">
      <w:numFmt w:val="bullet"/>
      <w:lvlText w:val=""/>
      <w:lvlJc w:val="left"/>
      <w:pPr>
        <w:ind w:left="865" w:hanging="28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974" w:hanging="280"/>
      </w:pPr>
      <w:rPr>
        <w:rFonts w:hint="default"/>
        <w:lang w:val="en-US" w:eastAsia="en-US" w:bidi="ar-SA"/>
      </w:rPr>
    </w:lvl>
    <w:lvl w:ilvl="4">
      <w:numFmt w:val="bullet"/>
      <w:lvlText w:val="•"/>
      <w:lvlJc w:val="left"/>
      <w:pPr>
        <w:ind w:left="3068" w:hanging="280"/>
      </w:pPr>
      <w:rPr>
        <w:rFonts w:hint="default"/>
        <w:lang w:val="en-US" w:eastAsia="en-US" w:bidi="ar-SA"/>
      </w:rPr>
    </w:lvl>
    <w:lvl w:ilvl="5">
      <w:numFmt w:val="bullet"/>
      <w:lvlText w:val="•"/>
      <w:lvlJc w:val="left"/>
      <w:pPr>
        <w:ind w:left="4162" w:hanging="280"/>
      </w:pPr>
      <w:rPr>
        <w:rFonts w:hint="default"/>
        <w:lang w:val="en-US" w:eastAsia="en-US" w:bidi="ar-SA"/>
      </w:rPr>
    </w:lvl>
    <w:lvl w:ilvl="6">
      <w:numFmt w:val="bullet"/>
      <w:lvlText w:val="•"/>
      <w:lvlJc w:val="left"/>
      <w:pPr>
        <w:ind w:left="5256" w:hanging="280"/>
      </w:pPr>
      <w:rPr>
        <w:rFonts w:hint="default"/>
        <w:lang w:val="en-US" w:eastAsia="en-US" w:bidi="ar-SA"/>
      </w:rPr>
    </w:lvl>
    <w:lvl w:ilvl="7">
      <w:numFmt w:val="bullet"/>
      <w:lvlText w:val="•"/>
      <w:lvlJc w:val="left"/>
      <w:pPr>
        <w:ind w:left="6350" w:hanging="280"/>
      </w:pPr>
      <w:rPr>
        <w:rFonts w:hint="default"/>
        <w:lang w:val="en-US" w:eastAsia="en-US" w:bidi="ar-SA"/>
      </w:rPr>
    </w:lvl>
    <w:lvl w:ilvl="8">
      <w:numFmt w:val="bullet"/>
      <w:lvlText w:val="•"/>
      <w:lvlJc w:val="left"/>
      <w:pPr>
        <w:ind w:left="7444" w:hanging="280"/>
      </w:pPr>
      <w:rPr>
        <w:rFonts w:hint="default"/>
        <w:lang w:val="en-US" w:eastAsia="en-US" w:bidi="ar-SA"/>
      </w:rPr>
    </w:lvl>
  </w:abstractNum>
  <w:abstractNum w:abstractNumId="1" w15:restartNumberingAfterBreak="0">
    <w:nsid w:val="011644EF"/>
    <w:multiLevelType w:val="hybridMultilevel"/>
    <w:tmpl w:val="999C7D6E"/>
    <w:lvl w:ilvl="0" w:tplc="6B6CAA22">
      <w:start w:val="1"/>
      <w:numFmt w:val="decimal"/>
      <w:lvlText w:val="%1."/>
      <w:lvlJc w:val="left"/>
      <w:pPr>
        <w:ind w:left="725" w:hanging="560"/>
        <w:jc w:val="left"/>
      </w:pPr>
      <w:rPr>
        <w:rFonts w:ascii="Arial" w:eastAsia="Arial" w:hAnsi="Arial" w:cs="Arial" w:hint="default"/>
        <w:b w:val="0"/>
        <w:bCs w:val="0"/>
        <w:i w:val="0"/>
        <w:iCs w:val="0"/>
        <w:spacing w:val="0"/>
        <w:w w:val="99"/>
        <w:sz w:val="24"/>
        <w:szCs w:val="24"/>
        <w:lang w:val="en-US" w:eastAsia="en-US" w:bidi="ar-SA"/>
      </w:rPr>
    </w:lvl>
    <w:lvl w:ilvl="1" w:tplc="82600926">
      <w:numFmt w:val="bullet"/>
      <w:lvlText w:val=""/>
      <w:lvlJc w:val="left"/>
      <w:pPr>
        <w:ind w:left="1305" w:hanging="580"/>
      </w:pPr>
      <w:rPr>
        <w:rFonts w:ascii="Symbol" w:eastAsia="Symbol" w:hAnsi="Symbol" w:cs="Symbol" w:hint="default"/>
        <w:b w:val="0"/>
        <w:bCs w:val="0"/>
        <w:i w:val="0"/>
        <w:iCs w:val="0"/>
        <w:spacing w:val="0"/>
        <w:w w:val="100"/>
        <w:sz w:val="24"/>
        <w:szCs w:val="24"/>
        <w:lang w:val="en-US" w:eastAsia="en-US" w:bidi="ar-SA"/>
      </w:rPr>
    </w:lvl>
    <w:lvl w:ilvl="2" w:tplc="4DEE21F0">
      <w:numFmt w:val="bullet"/>
      <w:lvlText w:val="•"/>
      <w:lvlJc w:val="left"/>
      <w:pPr>
        <w:ind w:left="2225" w:hanging="580"/>
      </w:pPr>
      <w:rPr>
        <w:rFonts w:hint="default"/>
        <w:lang w:val="en-US" w:eastAsia="en-US" w:bidi="ar-SA"/>
      </w:rPr>
    </w:lvl>
    <w:lvl w:ilvl="3" w:tplc="4D008270">
      <w:numFmt w:val="bullet"/>
      <w:lvlText w:val="•"/>
      <w:lvlJc w:val="left"/>
      <w:pPr>
        <w:ind w:left="3151" w:hanging="580"/>
      </w:pPr>
      <w:rPr>
        <w:rFonts w:hint="default"/>
        <w:lang w:val="en-US" w:eastAsia="en-US" w:bidi="ar-SA"/>
      </w:rPr>
    </w:lvl>
    <w:lvl w:ilvl="4" w:tplc="9050D5C6">
      <w:numFmt w:val="bullet"/>
      <w:lvlText w:val="•"/>
      <w:lvlJc w:val="left"/>
      <w:pPr>
        <w:ind w:left="4077" w:hanging="580"/>
      </w:pPr>
      <w:rPr>
        <w:rFonts w:hint="default"/>
        <w:lang w:val="en-US" w:eastAsia="en-US" w:bidi="ar-SA"/>
      </w:rPr>
    </w:lvl>
    <w:lvl w:ilvl="5" w:tplc="9D789CCE">
      <w:numFmt w:val="bullet"/>
      <w:lvlText w:val="•"/>
      <w:lvlJc w:val="left"/>
      <w:pPr>
        <w:ind w:left="5003" w:hanging="580"/>
      </w:pPr>
      <w:rPr>
        <w:rFonts w:hint="default"/>
        <w:lang w:val="en-US" w:eastAsia="en-US" w:bidi="ar-SA"/>
      </w:rPr>
    </w:lvl>
    <w:lvl w:ilvl="6" w:tplc="FD1A6162">
      <w:numFmt w:val="bullet"/>
      <w:lvlText w:val="•"/>
      <w:lvlJc w:val="left"/>
      <w:pPr>
        <w:ind w:left="5929" w:hanging="580"/>
      </w:pPr>
      <w:rPr>
        <w:rFonts w:hint="default"/>
        <w:lang w:val="en-US" w:eastAsia="en-US" w:bidi="ar-SA"/>
      </w:rPr>
    </w:lvl>
    <w:lvl w:ilvl="7" w:tplc="835271F8">
      <w:numFmt w:val="bullet"/>
      <w:lvlText w:val="•"/>
      <w:lvlJc w:val="left"/>
      <w:pPr>
        <w:ind w:left="6855" w:hanging="580"/>
      </w:pPr>
      <w:rPr>
        <w:rFonts w:hint="default"/>
        <w:lang w:val="en-US" w:eastAsia="en-US" w:bidi="ar-SA"/>
      </w:rPr>
    </w:lvl>
    <w:lvl w:ilvl="8" w:tplc="DAE2AF10">
      <w:numFmt w:val="bullet"/>
      <w:lvlText w:val="•"/>
      <w:lvlJc w:val="left"/>
      <w:pPr>
        <w:ind w:left="7781" w:hanging="580"/>
      </w:pPr>
      <w:rPr>
        <w:rFonts w:hint="default"/>
        <w:lang w:val="en-US" w:eastAsia="en-US" w:bidi="ar-SA"/>
      </w:rPr>
    </w:lvl>
  </w:abstractNum>
  <w:abstractNum w:abstractNumId="2" w15:restartNumberingAfterBreak="0">
    <w:nsid w:val="04316F01"/>
    <w:multiLevelType w:val="multilevel"/>
    <w:tmpl w:val="7806DEC8"/>
    <w:lvl w:ilvl="0">
      <w:start w:val="8"/>
      <w:numFmt w:val="decimal"/>
      <w:lvlText w:val="%1"/>
      <w:lvlJc w:val="left"/>
      <w:pPr>
        <w:ind w:left="725" w:hanging="561"/>
        <w:jc w:val="left"/>
      </w:pPr>
      <w:rPr>
        <w:rFonts w:hint="default"/>
        <w:lang w:val="en-US" w:eastAsia="en-US" w:bidi="ar-SA"/>
      </w:rPr>
    </w:lvl>
    <w:lvl w:ilvl="1">
      <w:start w:val="7"/>
      <w:numFmt w:val="decimal"/>
      <w:lvlText w:val="%1.%2"/>
      <w:lvlJc w:val="left"/>
      <w:pPr>
        <w:ind w:left="725" w:hanging="561"/>
        <w:jc w:val="left"/>
      </w:pPr>
      <w:rPr>
        <w:rFonts w:ascii="Arial" w:eastAsia="Arial" w:hAnsi="Arial" w:cs="Arial" w:hint="default"/>
        <w:b/>
        <w:bCs/>
        <w:i w:val="0"/>
        <w:iCs w:val="0"/>
        <w:spacing w:val="-7"/>
        <w:w w:val="100"/>
        <w:sz w:val="24"/>
        <w:szCs w:val="24"/>
        <w:lang w:val="en-US" w:eastAsia="en-US" w:bidi="ar-SA"/>
      </w:rPr>
    </w:lvl>
    <w:lvl w:ilvl="2">
      <w:start w:val="1"/>
      <w:numFmt w:val="lowerLetter"/>
      <w:lvlText w:val="%3."/>
      <w:lvlJc w:val="left"/>
      <w:pPr>
        <w:ind w:left="1025" w:hanging="580"/>
        <w:jc w:val="left"/>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2934" w:hanging="580"/>
      </w:pPr>
      <w:rPr>
        <w:rFonts w:hint="default"/>
        <w:lang w:val="en-US" w:eastAsia="en-US" w:bidi="ar-SA"/>
      </w:rPr>
    </w:lvl>
    <w:lvl w:ilvl="4">
      <w:numFmt w:val="bullet"/>
      <w:lvlText w:val="•"/>
      <w:lvlJc w:val="left"/>
      <w:pPr>
        <w:ind w:left="3891" w:hanging="580"/>
      </w:pPr>
      <w:rPr>
        <w:rFonts w:hint="default"/>
        <w:lang w:val="en-US" w:eastAsia="en-US" w:bidi="ar-SA"/>
      </w:rPr>
    </w:lvl>
    <w:lvl w:ilvl="5">
      <w:numFmt w:val="bullet"/>
      <w:lvlText w:val="•"/>
      <w:lvlJc w:val="left"/>
      <w:pPr>
        <w:ind w:left="4848" w:hanging="580"/>
      </w:pPr>
      <w:rPr>
        <w:rFonts w:hint="default"/>
        <w:lang w:val="en-US" w:eastAsia="en-US" w:bidi="ar-SA"/>
      </w:rPr>
    </w:lvl>
    <w:lvl w:ilvl="6">
      <w:numFmt w:val="bullet"/>
      <w:lvlText w:val="•"/>
      <w:lvlJc w:val="left"/>
      <w:pPr>
        <w:ind w:left="5805" w:hanging="580"/>
      </w:pPr>
      <w:rPr>
        <w:rFonts w:hint="default"/>
        <w:lang w:val="en-US" w:eastAsia="en-US" w:bidi="ar-SA"/>
      </w:rPr>
    </w:lvl>
    <w:lvl w:ilvl="7">
      <w:numFmt w:val="bullet"/>
      <w:lvlText w:val="•"/>
      <w:lvlJc w:val="left"/>
      <w:pPr>
        <w:ind w:left="6762" w:hanging="580"/>
      </w:pPr>
      <w:rPr>
        <w:rFonts w:hint="default"/>
        <w:lang w:val="en-US" w:eastAsia="en-US" w:bidi="ar-SA"/>
      </w:rPr>
    </w:lvl>
    <w:lvl w:ilvl="8">
      <w:numFmt w:val="bullet"/>
      <w:lvlText w:val="•"/>
      <w:lvlJc w:val="left"/>
      <w:pPr>
        <w:ind w:left="7719" w:hanging="580"/>
      </w:pPr>
      <w:rPr>
        <w:rFonts w:hint="default"/>
        <w:lang w:val="en-US" w:eastAsia="en-US" w:bidi="ar-SA"/>
      </w:rPr>
    </w:lvl>
  </w:abstractNum>
  <w:abstractNum w:abstractNumId="3" w15:restartNumberingAfterBreak="0">
    <w:nsid w:val="07C96C1C"/>
    <w:multiLevelType w:val="multilevel"/>
    <w:tmpl w:val="9E465C48"/>
    <w:lvl w:ilvl="0">
      <w:start w:val="1"/>
      <w:numFmt w:val="decimal"/>
      <w:lvlText w:val="%1."/>
      <w:lvlJc w:val="left"/>
      <w:pPr>
        <w:ind w:left="1068" w:hanging="580"/>
        <w:jc w:val="right"/>
      </w:pPr>
      <w:rPr>
        <w:rFonts w:hint="default"/>
        <w:spacing w:val="0"/>
        <w:w w:val="99"/>
        <w:lang w:val="en-US" w:eastAsia="en-US" w:bidi="ar-SA"/>
      </w:rPr>
    </w:lvl>
    <w:lvl w:ilvl="1">
      <w:start w:val="3"/>
      <w:numFmt w:val="decimal"/>
      <w:lvlText w:val="%1.%2"/>
      <w:lvlJc w:val="left"/>
      <w:pPr>
        <w:ind w:left="2052" w:hanging="700"/>
        <w:jc w:val="left"/>
      </w:pPr>
      <w:rPr>
        <w:rFonts w:hint="default"/>
        <w:spacing w:val="0"/>
        <w:w w:val="99"/>
        <w:lang w:val="en-US" w:eastAsia="en-US" w:bidi="ar-SA"/>
      </w:rPr>
    </w:lvl>
    <w:lvl w:ilvl="2">
      <w:numFmt w:val="bullet"/>
      <w:lvlText w:val="•"/>
      <w:lvlJc w:val="left"/>
      <w:pPr>
        <w:ind w:left="1839" w:hanging="700"/>
      </w:pPr>
      <w:rPr>
        <w:rFonts w:hint="default"/>
        <w:lang w:val="en-US" w:eastAsia="en-US" w:bidi="ar-SA"/>
      </w:rPr>
    </w:lvl>
    <w:lvl w:ilvl="3">
      <w:numFmt w:val="bullet"/>
      <w:lvlText w:val="•"/>
      <w:lvlJc w:val="left"/>
      <w:pPr>
        <w:ind w:left="1618" w:hanging="700"/>
      </w:pPr>
      <w:rPr>
        <w:rFonts w:hint="default"/>
        <w:lang w:val="en-US" w:eastAsia="en-US" w:bidi="ar-SA"/>
      </w:rPr>
    </w:lvl>
    <w:lvl w:ilvl="4">
      <w:numFmt w:val="bullet"/>
      <w:lvlText w:val="•"/>
      <w:lvlJc w:val="left"/>
      <w:pPr>
        <w:ind w:left="1398" w:hanging="700"/>
      </w:pPr>
      <w:rPr>
        <w:rFonts w:hint="default"/>
        <w:lang w:val="en-US" w:eastAsia="en-US" w:bidi="ar-SA"/>
      </w:rPr>
    </w:lvl>
    <w:lvl w:ilvl="5">
      <w:numFmt w:val="bullet"/>
      <w:lvlText w:val="•"/>
      <w:lvlJc w:val="left"/>
      <w:pPr>
        <w:ind w:left="1177" w:hanging="700"/>
      </w:pPr>
      <w:rPr>
        <w:rFonts w:hint="default"/>
        <w:lang w:val="en-US" w:eastAsia="en-US" w:bidi="ar-SA"/>
      </w:rPr>
    </w:lvl>
    <w:lvl w:ilvl="6">
      <w:numFmt w:val="bullet"/>
      <w:lvlText w:val="•"/>
      <w:lvlJc w:val="left"/>
      <w:pPr>
        <w:ind w:left="957" w:hanging="700"/>
      </w:pPr>
      <w:rPr>
        <w:rFonts w:hint="default"/>
        <w:lang w:val="en-US" w:eastAsia="en-US" w:bidi="ar-SA"/>
      </w:rPr>
    </w:lvl>
    <w:lvl w:ilvl="7">
      <w:numFmt w:val="bullet"/>
      <w:lvlText w:val="•"/>
      <w:lvlJc w:val="left"/>
      <w:pPr>
        <w:ind w:left="736" w:hanging="700"/>
      </w:pPr>
      <w:rPr>
        <w:rFonts w:hint="default"/>
        <w:lang w:val="en-US" w:eastAsia="en-US" w:bidi="ar-SA"/>
      </w:rPr>
    </w:lvl>
    <w:lvl w:ilvl="8">
      <w:numFmt w:val="bullet"/>
      <w:lvlText w:val="•"/>
      <w:lvlJc w:val="left"/>
      <w:pPr>
        <w:ind w:left="516" w:hanging="700"/>
      </w:pPr>
      <w:rPr>
        <w:rFonts w:hint="default"/>
        <w:lang w:val="en-US" w:eastAsia="en-US" w:bidi="ar-SA"/>
      </w:rPr>
    </w:lvl>
  </w:abstractNum>
  <w:abstractNum w:abstractNumId="4" w15:restartNumberingAfterBreak="0">
    <w:nsid w:val="097B6C83"/>
    <w:multiLevelType w:val="hybridMultilevel"/>
    <w:tmpl w:val="4D726CF6"/>
    <w:lvl w:ilvl="0" w:tplc="9D0A2960">
      <w:start w:val="2"/>
      <w:numFmt w:val="lowerLetter"/>
      <w:lvlText w:val="%1)"/>
      <w:lvlJc w:val="left"/>
      <w:pPr>
        <w:ind w:left="885" w:hanging="300"/>
        <w:jc w:val="left"/>
      </w:pPr>
      <w:rPr>
        <w:rFonts w:ascii="Arial" w:eastAsia="Arial" w:hAnsi="Arial" w:cs="Arial" w:hint="default"/>
        <w:b w:val="0"/>
        <w:bCs w:val="0"/>
        <w:i w:val="0"/>
        <w:iCs w:val="0"/>
        <w:spacing w:val="0"/>
        <w:w w:val="100"/>
        <w:sz w:val="24"/>
        <w:szCs w:val="24"/>
        <w:lang w:val="en-US" w:eastAsia="en-US" w:bidi="ar-SA"/>
      </w:rPr>
    </w:lvl>
    <w:lvl w:ilvl="1" w:tplc="9F12E7A6">
      <w:numFmt w:val="bullet"/>
      <w:lvlText w:val=""/>
      <w:lvlJc w:val="left"/>
      <w:pPr>
        <w:ind w:left="1165" w:hanging="300"/>
      </w:pPr>
      <w:rPr>
        <w:rFonts w:ascii="Symbol" w:eastAsia="Symbol" w:hAnsi="Symbol" w:cs="Symbol" w:hint="default"/>
        <w:b w:val="0"/>
        <w:bCs w:val="0"/>
        <w:i w:val="0"/>
        <w:iCs w:val="0"/>
        <w:spacing w:val="0"/>
        <w:w w:val="100"/>
        <w:sz w:val="24"/>
        <w:szCs w:val="24"/>
        <w:lang w:val="en-US" w:eastAsia="en-US" w:bidi="ar-SA"/>
      </w:rPr>
    </w:lvl>
    <w:lvl w:ilvl="2" w:tplc="66CE465C">
      <w:numFmt w:val="bullet"/>
      <w:lvlText w:val=""/>
      <w:lvlJc w:val="left"/>
      <w:pPr>
        <w:ind w:left="1445" w:hanging="280"/>
      </w:pPr>
      <w:rPr>
        <w:rFonts w:ascii="Symbol" w:eastAsia="Symbol" w:hAnsi="Symbol" w:cs="Symbol" w:hint="default"/>
        <w:b w:val="0"/>
        <w:bCs w:val="0"/>
        <w:i w:val="0"/>
        <w:iCs w:val="0"/>
        <w:spacing w:val="0"/>
        <w:w w:val="100"/>
        <w:sz w:val="24"/>
        <w:szCs w:val="24"/>
        <w:lang w:val="en-US" w:eastAsia="en-US" w:bidi="ar-SA"/>
      </w:rPr>
    </w:lvl>
    <w:lvl w:ilvl="3" w:tplc="CD480308">
      <w:numFmt w:val="bullet"/>
      <w:lvlText w:val="•"/>
      <w:lvlJc w:val="left"/>
      <w:pPr>
        <w:ind w:left="2464" w:hanging="280"/>
      </w:pPr>
      <w:rPr>
        <w:rFonts w:hint="default"/>
        <w:lang w:val="en-US" w:eastAsia="en-US" w:bidi="ar-SA"/>
      </w:rPr>
    </w:lvl>
    <w:lvl w:ilvl="4" w:tplc="AF1A181C">
      <w:numFmt w:val="bullet"/>
      <w:lvlText w:val="•"/>
      <w:lvlJc w:val="left"/>
      <w:pPr>
        <w:ind w:left="3488" w:hanging="280"/>
      </w:pPr>
      <w:rPr>
        <w:rFonts w:hint="default"/>
        <w:lang w:val="en-US" w:eastAsia="en-US" w:bidi="ar-SA"/>
      </w:rPr>
    </w:lvl>
    <w:lvl w:ilvl="5" w:tplc="3850D56E">
      <w:numFmt w:val="bullet"/>
      <w:lvlText w:val="•"/>
      <w:lvlJc w:val="left"/>
      <w:pPr>
        <w:ind w:left="4512" w:hanging="280"/>
      </w:pPr>
      <w:rPr>
        <w:rFonts w:hint="default"/>
        <w:lang w:val="en-US" w:eastAsia="en-US" w:bidi="ar-SA"/>
      </w:rPr>
    </w:lvl>
    <w:lvl w:ilvl="6" w:tplc="63F65F5A">
      <w:numFmt w:val="bullet"/>
      <w:lvlText w:val="•"/>
      <w:lvlJc w:val="left"/>
      <w:pPr>
        <w:ind w:left="5536" w:hanging="280"/>
      </w:pPr>
      <w:rPr>
        <w:rFonts w:hint="default"/>
        <w:lang w:val="en-US" w:eastAsia="en-US" w:bidi="ar-SA"/>
      </w:rPr>
    </w:lvl>
    <w:lvl w:ilvl="7" w:tplc="7102C6CE">
      <w:numFmt w:val="bullet"/>
      <w:lvlText w:val="•"/>
      <w:lvlJc w:val="left"/>
      <w:pPr>
        <w:ind w:left="6560" w:hanging="280"/>
      </w:pPr>
      <w:rPr>
        <w:rFonts w:hint="default"/>
        <w:lang w:val="en-US" w:eastAsia="en-US" w:bidi="ar-SA"/>
      </w:rPr>
    </w:lvl>
    <w:lvl w:ilvl="8" w:tplc="7A6C1500">
      <w:numFmt w:val="bullet"/>
      <w:lvlText w:val="•"/>
      <w:lvlJc w:val="left"/>
      <w:pPr>
        <w:ind w:left="7584" w:hanging="280"/>
      </w:pPr>
      <w:rPr>
        <w:rFonts w:hint="default"/>
        <w:lang w:val="en-US" w:eastAsia="en-US" w:bidi="ar-SA"/>
      </w:rPr>
    </w:lvl>
  </w:abstractNum>
  <w:abstractNum w:abstractNumId="5" w15:restartNumberingAfterBreak="0">
    <w:nsid w:val="0B55636B"/>
    <w:multiLevelType w:val="hybridMultilevel"/>
    <w:tmpl w:val="8438D8AE"/>
    <w:lvl w:ilvl="0" w:tplc="0EA2AD1C">
      <w:start w:val="2"/>
      <w:numFmt w:val="lowerLetter"/>
      <w:lvlText w:val="%1)"/>
      <w:lvlJc w:val="left"/>
      <w:pPr>
        <w:ind w:left="864" w:hanging="280"/>
        <w:jc w:val="left"/>
      </w:pPr>
      <w:rPr>
        <w:rFonts w:ascii="Arial" w:eastAsia="Arial" w:hAnsi="Arial" w:cs="Arial" w:hint="default"/>
        <w:b w:val="0"/>
        <w:bCs w:val="0"/>
        <w:i w:val="0"/>
        <w:iCs w:val="0"/>
        <w:spacing w:val="0"/>
        <w:w w:val="100"/>
        <w:sz w:val="24"/>
        <w:szCs w:val="24"/>
        <w:lang w:val="en-US" w:eastAsia="en-US" w:bidi="ar-SA"/>
      </w:rPr>
    </w:lvl>
    <w:lvl w:ilvl="1" w:tplc="826853C6">
      <w:numFmt w:val="bullet"/>
      <w:lvlText w:val="•"/>
      <w:lvlJc w:val="left"/>
      <w:pPr>
        <w:ind w:left="1737" w:hanging="280"/>
      </w:pPr>
      <w:rPr>
        <w:rFonts w:hint="default"/>
        <w:lang w:val="en-US" w:eastAsia="en-US" w:bidi="ar-SA"/>
      </w:rPr>
    </w:lvl>
    <w:lvl w:ilvl="2" w:tplc="24DA46E6">
      <w:numFmt w:val="bullet"/>
      <w:lvlText w:val="•"/>
      <w:lvlJc w:val="left"/>
      <w:pPr>
        <w:ind w:left="2614" w:hanging="280"/>
      </w:pPr>
      <w:rPr>
        <w:rFonts w:hint="default"/>
        <w:lang w:val="en-US" w:eastAsia="en-US" w:bidi="ar-SA"/>
      </w:rPr>
    </w:lvl>
    <w:lvl w:ilvl="3" w:tplc="390618B6">
      <w:numFmt w:val="bullet"/>
      <w:lvlText w:val="•"/>
      <w:lvlJc w:val="left"/>
      <w:pPr>
        <w:ind w:left="3491" w:hanging="280"/>
      </w:pPr>
      <w:rPr>
        <w:rFonts w:hint="default"/>
        <w:lang w:val="en-US" w:eastAsia="en-US" w:bidi="ar-SA"/>
      </w:rPr>
    </w:lvl>
    <w:lvl w:ilvl="4" w:tplc="635E6BAE">
      <w:numFmt w:val="bullet"/>
      <w:lvlText w:val="•"/>
      <w:lvlJc w:val="left"/>
      <w:pPr>
        <w:ind w:left="4369" w:hanging="280"/>
      </w:pPr>
      <w:rPr>
        <w:rFonts w:hint="default"/>
        <w:lang w:val="en-US" w:eastAsia="en-US" w:bidi="ar-SA"/>
      </w:rPr>
    </w:lvl>
    <w:lvl w:ilvl="5" w:tplc="5DC008BE">
      <w:numFmt w:val="bullet"/>
      <w:lvlText w:val="•"/>
      <w:lvlJc w:val="left"/>
      <w:pPr>
        <w:ind w:left="5246" w:hanging="280"/>
      </w:pPr>
      <w:rPr>
        <w:rFonts w:hint="default"/>
        <w:lang w:val="en-US" w:eastAsia="en-US" w:bidi="ar-SA"/>
      </w:rPr>
    </w:lvl>
    <w:lvl w:ilvl="6" w:tplc="B602022A">
      <w:numFmt w:val="bullet"/>
      <w:lvlText w:val="•"/>
      <w:lvlJc w:val="left"/>
      <w:pPr>
        <w:ind w:left="6123" w:hanging="280"/>
      </w:pPr>
      <w:rPr>
        <w:rFonts w:hint="default"/>
        <w:lang w:val="en-US" w:eastAsia="en-US" w:bidi="ar-SA"/>
      </w:rPr>
    </w:lvl>
    <w:lvl w:ilvl="7" w:tplc="5D04CCB8">
      <w:numFmt w:val="bullet"/>
      <w:lvlText w:val="•"/>
      <w:lvlJc w:val="left"/>
      <w:pPr>
        <w:ind w:left="7001" w:hanging="280"/>
      </w:pPr>
      <w:rPr>
        <w:rFonts w:hint="default"/>
        <w:lang w:val="en-US" w:eastAsia="en-US" w:bidi="ar-SA"/>
      </w:rPr>
    </w:lvl>
    <w:lvl w:ilvl="8" w:tplc="5638F646">
      <w:numFmt w:val="bullet"/>
      <w:lvlText w:val="•"/>
      <w:lvlJc w:val="left"/>
      <w:pPr>
        <w:ind w:left="7878" w:hanging="280"/>
      </w:pPr>
      <w:rPr>
        <w:rFonts w:hint="default"/>
        <w:lang w:val="en-US" w:eastAsia="en-US" w:bidi="ar-SA"/>
      </w:rPr>
    </w:lvl>
  </w:abstractNum>
  <w:abstractNum w:abstractNumId="6" w15:restartNumberingAfterBreak="0">
    <w:nsid w:val="0D175345"/>
    <w:multiLevelType w:val="hybridMultilevel"/>
    <w:tmpl w:val="A72CEE6E"/>
    <w:lvl w:ilvl="0" w:tplc="804C741A">
      <w:start w:val="1"/>
      <w:numFmt w:val="decimal"/>
      <w:lvlText w:val="%1."/>
      <w:lvlJc w:val="left"/>
      <w:pPr>
        <w:ind w:left="1188" w:hanging="580"/>
        <w:jc w:val="right"/>
      </w:pPr>
      <w:rPr>
        <w:rFonts w:ascii="Arial" w:eastAsia="Arial" w:hAnsi="Arial" w:cs="Arial" w:hint="default"/>
        <w:b w:val="0"/>
        <w:bCs w:val="0"/>
        <w:i w:val="0"/>
        <w:iCs w:val="0"/>
        <w:spacing w:val="0"/>
        <w:w w:val="99"/>
        <w:sz w:val="20"/>
        <w:szCs w:val="20"/>
        <w:lang w:val="en-US" w:eastAsia="en-US" w:bidi="ar-SA"/>
      </w:rPr>
    </w:lvl>
    <w:lvl w:ilvl="1" w:tplc="7DFCAAF2">
      <w:numFmt w:val="bullet"/>
      <w:lvlText w:val="•"/>
      <w:lvlJc w:val="left"/>
      <w:pPr>
        <w:ind w:left="1542" w:hanging="580"/>
      </w:pPr>
      <w:rPr>
        <w:rFonts w:hint="default"/>
        <w:lang w:val="en-US" w:eastAsia="en-US" w:bidi="ar-SA"/>
      </w:rPr>
    </w:lvl>
    <w:lvl w:ilvl="2" w:tplc="856CF79A">
      <w:numFmt w:val="bullet"/>
      <w:lvlText w:val="•"/>
      <w:lvlJc w:val="left"/>
      <w:pPr>
        <w:ind w:left="1904" w:hanging="580"/>
      </w:pPr>
      <w:rPr>
        <w:rFonts w:hint="default"/>
        <w:lang w:val="en-US" w:eastAsia="en-US" w:bidi="ar-SA"/>
      </w:rPr>
    </w:lvl>
    <w:lvl w:ilvl="3" w:tplc="7D4E97C0">
      <w:numFmt w:val="bullet"/>
      <w:lvlText w:val="•"/>
      <w:lvlJc w:val="left"/>
      <w:pPr>
        <w:ind w:left="2266" w:hanging="580"/>
      </w:pPr>
      <w:rPr>
        <w:rFonts w:hint="default"/>
        <w:lang w:val="en-US" w:eastAsia="en-US" w:bidi="ar-SA"/>
      </w:rPr>
    </w:lvl>
    <w:lvl w:ilvl="4" w:tplc="3FA05B96">
      <w:numFmt w:val="bullet"/>
      <w:lvlText w:val="•"/>
      <w:lvlJc w:val="left"/>
      <w:pPr>
        <w:ind w:left="2628" w:hanging="580"/>
      </w:pPr>
      <w:rPr>
        <w:rFonts w:hint="default"/>
        <w:lang w:val="en-US" w:eastAsia="en-US" w:bidi="ar-SA"/>
      </w:rPr>
    </w:lvl>
    <w:lvl w:ilvl="5" w:tplc="FBF45C42">
      <w:numFmt w:val="bullet"/>
      <w:lvlText w:val="•"/>
      <w:lvlJc w:val="left"/>
      <w:pPr>
        <w:ind w:left="2990" w:hanging="580"/>
      </w:pPr>
      <w:rPr>
        <w:rFonts w:hint="default"/>
        <w:lang w:val="en-US" w:eastAsia="en-US" w:bidi="ar-SA"/>
      </w:rPr>
    </w:lvl>
    <w:lvl w:ilvl="6" w:tplc="DDAC9C6E">
      <w:numFmt w:val="bullet"/>
      <w:lvlText w:val="•"/>
      <w:lvlJc w:val="left"/>
      <w:pPr>
        <w:ind w:left="3352" w:hanging="580"/>
      </w:pPr>
      <w:rPr>
        <w:rFonts w:hint="default"/>
        <w:lang w:val="en-US" w:eastAsia="en-US" w:bidi="ar-SA"/>
      </w:rPr>
    </w:lvl>
    <w:lvl w:ilvl="7" w:tplc="C1C41876">
      <w:numFmt w:val="bullet"/>
      <w:lvlText w:val="•"/>
      <w:lvlJc w:val="left"/>
      <w:pPr>
        <w:ind w:left="3714" w:hanging="580"/>
      </w:pPr>
      <w:rPr>
        <w:rFonts w:hint="default"/>
        <w:lang w:val="en-US" w:eastAsia="en-US" w:bidi="ar-SA"/>
      </w:rPr>
    </w:lvl>
    <w:lvl w:ilvl="8" w:tplc="A970A46C">
      <w:numFmt w:val="bullet"/>
      <w:lvlText w:val="•"/>
      <w:lvlJc w:val="left"/>
      <w:pPr>
        <w:ind w:left="4076" w:hanging="580"/>
      </w:pPr>
      <w:rPr>
        <w:rFonts w:hint="default"/>
        <w:lang w:val="en-US" w:eastAsia="en-US" w:bidi="ar-SA"/>
      </w:rPr>
    </w:lvl>
  </w:abstractNum>
  <w:abstractNum w:abstractNumId="7" w15:restartNumberingAfterBreak="0">
    <w:nsid w:val="133333A0"/>
    <w:multiLevelType w:val="hybridMultilevel"/>
    <w:tmpl w:val="7DE89AE8"/>
    <w:lvl w:ilvl="0" w:tplc="35740500">
      <w:start w:val="1"/>
      <w:numFmt w:val="decimal"/>
      <w:lvlText w:val="%1"/>
      <w:lvlJc w:val="left"/>
      <w:pPr>
        <w:ind w:left="728" w:hanging="560"/>
        <w:jc w:val="right"/>
      </w:pPr>
      <w:rPr>
        <w:rFonts w:ascii="Arial" w:eastAsia="Arial" w:hAnsi="Arial" w:cs="Arial" w:hint="default"/>
        <w:b w:val="0"/>
        <w:bCs w:val="0"/>
        <w:i w:val="0"/>
        <w:iCs w:val="0"/>
        <w:spacing w:val="0"/>
        <w:w w:val="99"/>
        <w:sz w:val="20"/>
        <w:szCs w:val="20"/>
        <w:lang w:val="en-US" w:eastAsia="en-US" w:bidi="ar-SA"/>
      </w:rPr>
    </w:lvl>
    <w:lvl w:ilvl="1" w:tplc="1BC258A8">
      <w:numFmt w:val="bullet"/>
      <w:lvlText w:val="•"/>
      <w:lvlJc w:val="left"/>
      <w:pPr>
        <w:ind w:left="1570" w:hanging="560"/>
      </w:pPr>
      <w:rPr>
        <w:rFonts w:hint="default"/>
        <w:lang w:val="en-US" w:eastAsia="en-US" w:bidi="ar-SA"/>
      </w:rPr>
    </w:lvl>
    <w:lvl w:ilvl="2" w:tplc="BA6E7EFA">
      <w:numFmt w:val="bullet"/>
      <w:lvlText w:val="•"/>
      <w:lvlJc w:val="left"/>
      <w:pPr>
        <w:ind w:left="2420" w:hanging="560"/>
      </w:pPr>
      <w:rPr>
        <w:rFonts w:hint="default"/>
        <w:lang w:val="en-US" w:eastAsia="en-US" w:bidi="ar-SA"/>
      </w:rPr>
    </w:lvl>
    <w:lvl w:ilvl="3" w:tplc="A0B02764">
      <w:numFmt w:val="bullet"/>
      <w:lvlText w:val="•"/>
      <w:lvlJc w:val="left"/>
      <w:pPr>
        <w:ind w:left="3270" w:hanging="560"/>
      </w:pPr>
      <w:rPr>
        <w:rFonts w:hint="default"/>
        <w:lang w:val="en-US" w:eastAsia="en-US" w:bidi="ar-SA"/>
      </w:rPr>
    </w:lvl>
    <w:lvl w:ilvl="4" w:tplc="A4F4A0C4">
      <w:numFmt w:val="bullet"/>
      <w:lvlText w:val="•"/>
      <w:lvlJc w:val="left"/>
      <w:pPr>
        <w:ind w:left="4120" w:hanging="560"/>
      </w:pPr>
      <w:rPr>
        <w:rFonts w:hint="default"/>
        <w:lang w:val="en-US" w:eastAsia="en-US" w:bidi="ar-SA"/>
      </w:rPr>
    </w:lvl>
    <w:lvl w:ilvl="5" w:tplc="05E47186">
      <w:numFmt w:val="bullet"/>
      <w:lvlText w:val="•"/>
      <w:lvlJc w:val="left"/>
      <w:pPr>
        <w:ind w:left="4970" w:hanging="560"/>
      </w:pPr>
      <w:rPr>
        <w:rFonts w:hint="default"/>
        <w:lang w:val="en-US" w:eastAsia="en-US" w:bidi="ar-SA"/>
      </w:rPr>
    </w:lvl>
    <w:lvl w:ilvl="6" w:tplc="946C9E14">
      <w:numFmt w:val="bullet"/>
      <w:lvlText w:val="•"/>
      <w:lvlJc w:val="left"/>
      <w:pPr>
        <w:ind w:left="5820" w:hanging="560"/>
      </w:pPr>
      <w:rPr>
        <w:rFonts w:hint="default"/>
        <w:lang w:val="en-US" w:eastAsia="en-US" w:bidi="ar-SA"/>
      </w:rPr>
    </w:lvl>
    <w:lvl w:ilvl="7" w:tplc="E07818BC">
      <w:numFmt w:val="bullet"/>
      <w:lvlText w:val="•"/>
      <w:lvlJc w:val="left"/>
      <w:pPr>
        <w:ind w:left="6670" w:hanging="560"/>
      </w:pPr>
      <w:rPr>
        <w:rFonts w:hint="default"/>
        <w:lang w:val="en-US" w:eastAsia="en-US" w:bidi="ar-SA"/>
      </w:rPr>
    </w:lvl>
    <w:lvl w:ilvl="8" w:tplc="68C25EEE">
      <w:numFmt w:val="bullet"/>
      <w:lvlText w:val="•"/>
      <w:lvlJc w:val="left"/>
      <w:pPr>
        <w:ind w:left="7520" w:hanging="560"/>
      </w:pPr>
      <w:rPr>
        <w:rFonts w:hint="default"/>
        <w:lang w:val="en-US" w:eastAsia="en-US" w:bidi="ar-SA"/>
      </w:rPr>
    </w:lvl>
  </w:abstractNum>
  <w:abstractNum w:abstractNumId="8" w15:restartNumberingAfterBreak="0">
    <w:nsid w:val="186636AF"/>
    <w:multiLevelType w:val="hybridMultilevel"/>
    <w:tmpl w:val="5198C0E2"/>
    <w:lvl w:ilvl="0" w:tplc="38E4EE38">
      <w:start w:val="2"/>
      <w:numFmt w:val="lowerLetter"/>
      <w:lvlText w:val="%1)"/>
      <w:lvlJc w:val="left"/>
      <w:pPr>
        <w:ind w:left="885" w:hanging="300"/>
        <w:jc w:val="left"/>
      </w:pPr>
      <w:rPr>
        <w:rFonts w:ascii="Arial" w:eastAsia="Arial" w:hAnsi="Arial" w:cs="Arial" w:hint="default"/>
        <w:b w:val="0"/>
        <w:bCs w:val="0"/>
        <w:i w:val="0"/>
        <w:iCs w:val="0"/>
        <w:spacing w:val="0"/>
        <w:w w:val="100"/>
        <w:sz w:val="24"/>
        <w:szCs w:val="24"/>
        <w:lang w:val="en-US" w:eastAsia="en-US" w:bidi="ar-SA"/>
      </w:rPr>
    </w:lvl>
    <w:lvl w:ilvl="1" w:tplc="73223C18">
      <w:numFmt w:val="bullet"/>
      <w:lvlText w:val=""/>
      <w:lvlJc w:val="left"/>
      <w:pPr>
        <w:ind w:left="1165" w:hanging="300"/>
      </w:pPr>
      <w:rPr>
        <w:rFonts w:ascii="Symbol" w:eastAsia="Symbol" w:hAnsi="Symbol" w:cs="Symbol" w:hint="default"/>
        <w:b w:val="0"/>
        <w:bCs w:val="0"/>
        <w:i w:val="0"/>
        <w:iCs w:val="0"/>
        <w:spacing w:val="0"/>
        <w:w w:val="100"/>
        <w:sz w:val="24"/>
        <w:szCs w:val="24"/>
        <w:lang w:val="en-US" w:eastAsia="en-US" w:bidi="ar-SA"/>
      </w:rPr>
    </w:lvl>
    <w:lvl w:ilvl="2" w:tplc="F87C54EA">
      <w:numFmt w:val="bullet"/>
      <w:lvlText w:val=""/>
      <w:lvlJc w:val="left"/>
      <w:pPr>
        <w:ind w:left="1445" w:hanging="280"/>
      </w:pPr>
      <w:rPr>
        <w:rFonts w:ascii="Symbol" w:eastAsia="Symbol" w:hAnsi="Symbol" w:cs="Symbol" w:hint="default"/>
        <w:b w:val="0"/>
        <w:bCs w:val="0"/>
        <w:i w:val="0"/>
        <w:iCs w:val="0"/>
        <w:spacing w:val="0"/>
        <w:w w:val="100"/>
        <w:sz w:val="24"/>
        <w:szCs w:val="24"/>
        <w:lang w:val="en-US" w:eastAsia="en-US" w:bidi="ar-SA"/>
      </w:rPr>
    </w:lvl>
    <w:lvl w:ilvl="3" w:tplc="EF38D58A">
      <w:numFmt w:val="bullet"/>
      <w:lvlText w:val="•"/>
      <w:lvlJc w:val="left"/>
      <w:pPr>
        <w:ind w:left="2464" w:hanging="280"/>
      </w:pPr>
      <w:rPr>
        <w:rFonts w:hint="default"/>
        <w:lang w:val="en-US" w:eastAsia="en-US" w:bidi="ar-SA"/>
      </w:rPr>
    </w:lvl>
    <w:lvl w:ilvl="4" w:tplc="C93EDA90">
      <w:numFmt w:val="bullet"/>
      <w:lvlText w:val="•"/>
      <w:lvlJc w:val="left"/>
      <w:pPr>
        <w:ind w:left="3488" w:hanging="280"/>
      </w:pPr>
      <w:rPr>
        <w:rFonts w:hint="default"/>
        <w:lang w:val="en-US" w:eastAsia="en-US" w:bidi="ar-SA"/>
      </w:rPr>
    </w:lvl>
    <w:lvl w:ilvl="5" w:tplc="4DB21652">
      <w:numFmt w:val="bullet"/>
      <w:lvlText w:val="•"/>
      <w:lvlJc w:val="left"/>
      <w:pPr>
        <w:ind w:left="4512" w:hanging="280"/>
      </w:pPr>
      <w:rPr>
        <w:rFonts w:hint="default"/>
        <w:lang w:val="en-US" w:eastAsia="en-US" w:bidi="ar-SA"/>
      </w:rPr>
    </w:lvl>
    <w:lvl w:ilvl="6" w:tplc="B0F8CD26">
      <w:numFmt w:val="bullet"/>
      <w:lvlText w:val="•"/>
      <w:lvlJc w:val="left"/>
      <w:pPr>
        <w:ind w:left="5536" w:hanging="280"/>
      </w:pPr>
      <w:rPr>
        <w:rFonts w:hint="default"/>
        <w:lang w:val="en-US" w:eastAsia="en-US" w:bidi="ar-SA"/>
      </w:rPr>
    </w:lvl>
    <w:lvl w:ilvl="7" w:tplc="C9F8AC90">
      <w:numFmt w:val="bullet"/>
      <w:lvlText w:val="•"/>
      <w:lvlJc w:val="left"/>
      <w:pPr>
        <w:ind w:left="6560" w:hanging="280"/>
      </w:pPr>
      <w:rPr>
        <w:rFonts w:hint="default"/>
        <w:lang w:val="en-US" w:eastAsia="en-US" w:bidi="ar-SA"/>
      </w:rPr>
    </w:lvl>
    <w:lvl w:ilvl="8" w:tplc="7BE81806">
      <w:numFmt w:val="bullet"/>
      <w:lvlText w:val="•"/>
      <w:lvlJc w:val="left"/>
      <w:pPr>
        <w:ind w:left="7584" w:hanging="280"/>
      </w:pPr>
      <w:rPr>
        <w:rFonts w:hint="default"/>
        <w:lang w:val="en-US" w:eastAsia="en-US" w:bidi="ar-SA"/>
      </w:rPr>
    </w:lvl>
  </w:abstractNum>
  <w:abstractNum w:abstractNumId="9" w15:restartNumberingAfterBreak="0">
    <w:nsid w:val="19631213"/>
    <w:multiLevelType w:val="hybridMultilevel"/>
    <w:tmpl w:val="422E324E"/>
    <w:lvl w:ilvl="0" w:tplc="49B4FCC6">
      <w:start w:val="2"/>
      <w:numFmt w:val="lowerLetter"/>
      <w:lvlText w:val="%1)"/>
      <w:lvlJc w:val="left"/>
      <w:pPr>
        <w:ind w:left="885" w:hanging="300"/>
        <w:jc w:val="left"/>
      </w:pPr>
      <w:rPr>
        <w:rFonts w:ascii="Arial" w:eastAsia="Arial" w:hAnsi="Arial" w:cs="Arial" w:hint="default"/>
        <w:b w:val="0"/>
        <w:bCs w:val="0"/>
        <w:i w:val="0"/>
        <w:iCs w:val="0"/>
        <w:spacing w:val="0"/>
        <w:w w:val="100"/>
        <w:sz w:val="24"/>
        <w:szCs w:val="24"/>
        <w:lang w:val="en-US" w:eastAsia="en-US" w:bidi="ar-SA"/>
      </w:rPr>
    </w:lvl>
    <w:lvl w:ilvl="1" w:tplc="D2FEFE4C">
      <w:numFmt w:val="bullet"/>
      <w:lvlText w:val="•"/>
      <w:lvlJc w:val="left"/>
      <w:pPr>
        <w:ind w:left="1755" w:hanging="300"/>
      </w:pPr>
      <w:rPr>
        <w:rFonts w:hint="default"/>
        <w:lang w:val="en-US" w:eastAsia="en-US" w:bidi="ar-SA"/>
      </w:rPr>
    </w:lvl>
    <w:lvl w:ilvl="2" w:tplc="6448BDDA">
      <w:numFmt w:val="bullet"/>
      <w:lvlText w:val="•"/>
      <w:lvlJc w:val="left"/>
      <w:pPr>
        <w:ind w:left="2630" w:hanging="300"/>
      </w:pPr>
      <w:rPr>
        <w:rFonts w:hint="default"/>
        <w:lang w:val="en-US" w:eastAsia="en-US" w:bidi="ar-SA"/>
      </w:rPr>
    </w:lvl>
    <w:lvl w:ilvl="3" w:tplc="D30E6362">
      <w:numFmt w:val="bullet"/>
      <w:lvlText w:val="•"/>
      <w:lvlJc w:val="left"/>
      <w:pPr>
        <w:ind w:left="3505" w:hanging="300"/>
      </w:pPr>
      <w:rPr>
        <w:rFonts w:hint="default"/>
        <w:lang w:val="en-US" w:eastAsia="en-US" w:bidi="ar-SA"/>
      </w:rPr>
    </w:lvl>
    <w:lvl w:ilvl="4" w:tplc="09BEFCCC">
      <w:numFmt w:val="bullet"/>
      <w:lvlText w:val="•"/>
      <w:lvlJc w:val="left"/>
      <w:pPr>
        <w:ind w:left="4381" w:hanging="300"/>
      </w:pPr>
      <w:rPr>
        <w:rFonts w:hint="default"/>
        <w:lang w:val="en-US" w:eastAsia="en-US" w:bidi="ar-SA"/>
      </w:rPr>
    </w:lvl>
    <w:lvl w:ilvl="5" w:tplc="C1E4BA96">
      <w:numFmt w:val="bullet"/>
      <w:lvlText w:val="•"/>
      <w:lvlJc w:val="left"/>
      <w:pPr>
        <w:ind w:left="5256" w:hanging="300"/>
      </w:pPr>
      <w:rPr>
        <w:rFonts w:hint="default"/>
        <w:lang w:val="en-US" w:eastAsia="en-US" w:bidi="ar-SA"/>
      </w:rPr>
    </w:lvl>
    <w:lvl w:ilvl="6" w:tplc="98F20202">
      <w:numFmt w:val="bullet"/>
      <w:lvlText w:val="•"/>
      <w:lvlJc w:val="left"/>
      <w:pPr>
        <w:ind w:left="6131" w:hanging="300"/>
      </w:pPr>
      <w:rPr>
        <w:rFonts w:hint="default"/>
        <w:lang w:val="en-US" w:eastAsia="en-US" w:bidi="ar-SA"/>
      </w:rPr>
    </w:lvl>
    <w:lvl w:ilvl="7" w:tplc="3DC2B4C4">
      <w:numFmt w:val="bullet"/>
      <w:lvlText w:val="•"/>
      <w:lvlJc w:val="left"/>
      <w:pPr>
        <w:ind w:left="7007" w:hanging="300"/>
      </w:pPr>
      <w:rPr>
        <w:rFonts w:hint="default"/>
        <w:lang w:val="en-US" w:eastAsia="en-US" w:bidi="ar-SA"/>
      </w:rPr>
    </w:lvl>
    <w:lvl w:ilvl="8" w:tplc="4C62B9A2">
      <w:numFmt w:val="bullet"/>
      <w:lvlText w:val="•"/>
      <w:lvlJc w:val="left"/>
      <w:pPr>
        <w:ind w:left="7882" w:hanging="300"/>
      </w:pPr>
      <w:rPr>
        <w:rFonts w:hint="default"/>
        <w:lang w:val="en-US" w:eastAsia="en-US" w:bidi="ar-SA"/>
      </w:rPr>
    </w:lvl>
  </w:abstractNum>
  <w:abstractNum w:abstractNumId="10" w15:restartNumberingAfterBreak="0">
    <w:nsid w:val="1D267E0D"/>
    <w:multiLevelType w:val="hybridMultilevel"/>
    <w:tmpl w:val="FB4E6ABA"/>
    <w:lvl w:ilvl="0" w:tplc="FB4C2352">
      <w:start w:val="1"/>
      <w:numFmt w:val="lowerLetter"/>
      <w:lvlText w:val="(%1)"/>
      <w:lvlJc w:val="left"/>
      <w:pPr>
        <w:ind w:left="1011" w:hanging="580"/>
        <w:jc w:val="left"/>
      </w:pPr>
      <w:rPr>
        <w:rFonts w:ascii="Arial" w:eastAsia="Arial" w:hAnsi="Arial" w:cs="Arial" w:hint="default"/>
        <w:b w:val="0"/>
        <w:bCs w:val="0"/>
        <w:i w:val="0"/>
        <w:iCs w:val="0"/>
        <w:spacing w:val="-1"/>
        <w:w w:val="99"/>
        <w:sz w:val="24"/>
        <w:szCs w:val="24"/>
        <w:lang w:val="en-US" w:eastAsia="en-US" w:bidi="ar-SA"/>
      </w:rPr>
    </w:lvl>
    <w:lvl w:ilvl="1" w:tplc="6B3A1062">
      <w:numFmt w:val="bullet"/>
      <w:lvlText w:val="•"/>
      <w:lvlJc w:val="left"/>
      <w:pPr>
        <w:ind w:left="2460" w:hanging="580"/>
      </w:pPr>
      <w:rPr>
        <w:rFonts w:hint="default"/>
        <w:lang w:val="en-US" w:eastAsia="en-US" w:bidi="ar-SA"/>
      </w:rPr>
    </w:lvl>
    <w:lvl w:ilvl="2" w:tplc="027A745A">
      <w:numFmt w:val="bullet"/>
      <w:lvlText w:val="•"/>
      <w:lvlJc w:val="left"/>
      <w:pPr>
        <w:ind w:left="3900" w:hanging="580"/>
      </w:pPr>
      <w:rPr>
        <w:rFonts w:hint="default"/>
        <w:lang w:val="en-US" w:eastAsia="en-US" w:bidi="ar-SA"/>
      </w:rPr>
    </w:lvl>
    <w:lvl w:ilvl="3" w:tplc="2FB0C60A">
      <w:numFmt w:val="bullet"/>
      <w:lvlText w:val="•"/>
      <w:lvlJc w:val="left"/>
      <w:pPr>
        <w:ind w:left="5341" w:hanging="580"/>
      </w:pPr>
      <w:rPr>
        <w:rFonts w:hint="default"/>
        <w:lang w:val="en-US" w:eastAsia="en-US" w:bidi="ar-SA"/>
      </w:rPr>
    </w:lvl>
    <w:lvl w:ilvl="4" w:tplc="20D26D68">
      <w:numFmt w:val="bullet"/>
      <w:lvlText w:val="•"/>
      <w:lvlJc w:val="left"/>
      <w:pPr>
        <w:ind w:left="6781" w:hanging="580"/>
      </w:pPr>
      <w:rPr>
        <w:rFonts w:hint="default"/>
        <w:lang w:val="en-US" w:eastAsia="en-US" w:bidi="ar-SA"/>
      </w:rPr>
    </w:lvl>
    <w:lvl w:ilvl="5" w:tplc="BB7E8A4A">
      <w:numFmt w:val="bullet"/>
      <w:lvlText w:val="•"/>
      <w:lvlJc w:val="left"/>
      <w:pPr>
        <w:ind w:left="8222" w:hanging="580"/>
      </w:pPr>
      <w:rPr>
        <w:rFonts w:hint="default"/>
        <w:lang w:val="en-US" w:eastAsia="en-US" w:bidi="ar-SA"/>
      </w:rPr>
    </w:lvl>
    <w:lvl w:ilvl="6" w:tplc="C7024D98">
      <w:numFmt w:val="bullet"/>
      <w:lvlText w:val="•"/>
      <w:lvlJc w:val="left"/>
      <w:pPr>
        <w:ind w:left="9662" w:hanging="580"/>
      </w:pPr>
      <w:rPr>
        <w:rFonts w:hint="default"/>
        <w:lang w:val="en-US" w:eastAsia="en-US" w:bidi="ar-SA"/>
      </w:rPr>
    </w:lvl>
    <w:lvl w:ilvl="7" w:tplc="2264AE7E">
      <w:numFmt w:val="bullet"/>
      <w:lvlText w:val="•"/>
      <w:lvlJc w:val="left"/>
      <w:pPr>
        <w:ind w:left="11102" w:hanging="580"/>
      </w:pPr>
      <w:rPr>
        <w:rFonts w:hint="default"/>
        <w:lang w:val="en-US" w:eastAsia="en-US" w:bidi="ar-SA"/>
      </w:rPr>
    </w:lvl>
    <w:lvl w:ilvl="8" w:tplc="9188A47E">
      <w:numFmt w:val="bullet"/>
      <w:lvlText w:val="•"/>
      <w:lvlJc w:val="left"/>
      <w:pPr>
        <w:ind w:left="12543" w:hanging="580"/>
      </w:pPr>
      <w:rPr>
        <w:rFonts w:hint="default"/>
        <w:lang w:val="en-US" w:eastAsia="en-US" w:bidi="ar-SA"/>
      </w:rPr>
    </w:lvl>
  </w:abstractNum>
  <w:abstractNum w:abstractNumId="11" w15:restartNumberingAfterBreak="0">
    <w:nsid w:val="1E000F87"/>
    <w:multiLevelType w:val="hybridMultilevel"/>
    <w:tmpl w:val="B308A680"/>
    <w:lvl w:ilvl="0" w:tplc="F02C73E0">
      <w:start w:val="1"/>
      <w:numFmt w:val="decimal"/>
      <w:lvlText w:val="%1."/>
      <w:lvlJc w:val="left"/>
      <w:pPr>
        <w:ind w:left="1025" w:hanging="580"/>
        <w:jc w:val="left"/>
      </w:pPr>
      <w:rPr>
        <w:rFonts w:ascii="Arial" w:eastAsia="Arial" w:hAnsi="Arial" w:cs="Arial" w:hint="default"/>
        <w:b w:val="0"/>
        <w:bCs w:val="0"/>
        <w:i w:val="0"/>
        <w:iCs w:val="0"/>
        <w:spacing w:val="0"/>
        <w:w w:val="99"/>
        <w:sz w:val="24"/>
        <w:szCs w:val="24"/>
        <w:lang w:val="en-US" w:eastAsia="en-US" w:bidi="ar-SA"/>
      </w:rPr>
    </w:lvl>
    <w:lvl w:ilvl="1" w:tplc="BFE0A102">
      <w:numFmt w:val="bullet"/>
      <w:lvlText w:val="•"/>
      <w:lvlJc w:val="left"/>
      <w:pPr>
        <w:ind w:left="1881" w:hanging="580"/>
      </w:pPr>
      <w:rPr>
        <w:rFonts w:hint="default"/>
        <w:lang w:val="en-US" w:eastAsia="en-US" w:bidi="ar-SA"/>
      </w:rPr>
    </w:lvl>
    <w:lvl w:ilvl="2" w:tplc="71369EB4">
      <w:numFmt w:val="bullet"/>
      <w:lvlText w:val="•"/>
      <w:lvlJc w:val="left"/>
      <w:pPr>
        <w:ind w:left="2742" w:hanging="580"/>
      </w:pPr>
      <w:rPr>
        <w:rFonts w:hint="default"/>
        <w:lang w:val="en-US" w:eastAsia="en-US" w:bidi="ar-SA"/>
      </w:rPr>
    </w:lvl>
    <w:lvl w:ilvl="3" w:tplc="05C25ADE">
      <w:numFmt w:val="bullet"/>
      <w:lvlText w:val="•"/>
      <w:lvlJc w:val="left"/>
      <w:pPr>
        <w:ind w:left="3603" w:hanging="580"/>
      </w:pPr>
      <w:rPr>
        <w:rFonts w:hint="default"/>
        <w:lang w:val="en-US" w:eastAsia="en-US" w:bidi="ar-SA"/>
      </w:rPr>
    </w:lvl>
    <w:lvl w:ilvl="4" w:tplc="807A3502">
      <w:numFmt w:val="bullet"/>
      <w:lvlText w:val="•"/>
      <w:lvlJc w:val="left"/>
      <w:pPr>
        <w:ind w:left="4465" w:hanging="580"/>
      </w:pPr>
      <w:rPr>
        <w:rFonts w:hint="default"/>
        <w:lang w:val="en-US" w:eastAsia="en-US" w:bidi="ar-SA"/>
      </w:rPr>
    </w:lvl>
    <w:lvl w:ilvl="5" w:tplc="D5B29E68">
      <w:numFmt w:val="bullet"/>
      <w:lvlText w:val="•"/>
      <w:lvlJc w:val="left"/>
      <w:pPr>
        <w:ind w:left="5326" w:hanging="580"/>
      </w:pPr>
      <w:rPr>
        <w:rFonts w:hint="default"/>
        <w:lang w:val="en-US" w:eastAsia="en-US" w:bidi="ar-SA"/>
      </w:rPr>
    </w:lvl>
    <w:lvl w:ilvl="6" w:tplc="9940D880">
      <w:numFmt w:val="bullet"/>
      <w:lvlText w:val="•"/>
      <w:lvlJc w:val="left"/>
      <w:pPr>
        <w:ind w:left="6187" w:hanging="580"/>
      </w:pPr>
      <w:rPr>
        <w:rFonts w:hint="default"/>
        <w:lang w:val="en-US" w:eastAsia="en-US" w:bidi="ar-SA"/>
      </w:rPr>
    </w:lvl>
    <w:lvl w:ilvl="7" w:tplc="2DFEE6B2">
      <w:numFmt w:val="bullet"/>
      <w:lvlText w:val="•"/>
      <w:lvlJc w:val="left"/>
      <w:pPr>
        <w:ind w:left="7049" w:hanging="580"/>
      </w:pPr>
      <w:rPr>
        <w:rFonts w:hint="default"/>
        <w:lang w:val="en-US" w:eastAsia="en-US" w:bidi="ar-SA"/>
      </w:rPr>
    </w:lvl>
    <w:lvl w:ilvl="8" w:tplc="C458F018">
      <w:numFmt w:val="bullet"/>
      <w:lvlText w:val="•"/>
      <w:lvlJc w:val="left"/>
      <w:pPr>
        <w:ind w:left="7910" w:hanging="580"/>
      </w:pPr>
      <w:rPr>
        <w:rFonts w:hint="default"/>
        <w:lang w:val="en-US" w:eastAsia="en-US" w:bidi="ar-SA"/>
      </w:rPr>
    </w:lvl>
  </w:abstractNum>
  <w:abstractNum w:abstractNumId="12" w15:restartNumberingAfterBreak="0">
    <w:nsid w:val="20E529CC"/>
    <w:multiLevelType w:val="hybridMultilevel"/>
    <w:tmpl w:val="6928847E"/>
    <w:lvl w:ilvl="0" w:tplc="7794C594">
      <w:start w:val="1"/>
      <w:numFmt w:val="decimal"/>
      <w:lvlText w:val="%1."/>
      <w:lvlJc w:val="left"/>
      <w:pPr>
        <w:ind w:left="1025" w:hanging="580"/>
        <w:jc w:val="left"/>
      </w:pPr>
      <w:rPr>
        <w:rFonts w:ascii="Arial" w:eastAsia="Arial" w:hAnsi="Arial" w:cs="Arial" w:hint="default"/>
        <w:b w:val="0"/>
        <w:bCs w:val="0"/>
        <w:i w:val="0"/>
        <w:iCs w:val="0"/>
        <w:spacing w:val="0"/>
        <w:w w:val="99"/>
        <w:sz w:val="24"/>
        <w:szCs w:val="24"/>
        <w:lang w:val="en-US" w:eastAsia="en-US" w:bidi="ar-SA"/>
      </w:rPr>
    </w:lvl>
    <w:lvl w:ilvl="1" w:tplc="61D8098A">
      <w:numFmt w:val="bullet"/>
      <w:lvlText w:val="•"/>
      <w:lvlJc w:val="left"/>
      <w:pPr>
        <w:ind w:left="1881" w:hanging="580"/>
      </w:pPr>
      <w:rPr>
        <w:rFonts w:hint="default"/>
        <w:lang w:val="en-US" w:eastAsia="en-US" w:bidi="ar-SA"/>
      </w:rPr>
    </w:lvl>
    <w:lvl w:ilvl="2" w:tplc="4B624666">
      <w:numFmt w:val="bullet"/>
      <w:lvlText w:val="•"/>
      <w:lvlJc w:val="left"/>
      <w:pPr>
        <w:ind w:left="2742" w:hanging="580"/>
      </w:pPr>
      <w:rPr>
        <w:rFonts w:hint="default"/>
        <w:lang w:val="en-US" w:eastAsia="en-US" w:bidi="ar-SA"/>
      </w:rPr>
    </w:lvl>
    <w:lvl w:ilvl="3" w:tplc="029680AE">
      <w:numFmt w:val="bullet"/>
      <w:lvlText w:val="•"/>
      <w:lvlJc w:val="left"/>
      <w:pPr>
        <w:ind w:left="3603" w:hanging="580"/>
      </w:pPr>
      <w:rPr>
        <w:rFonts w:hint="default"/>
        <w:lang w:val="en-US" w:eastAsia="en-US" w:bidi="ar-SA"/>
      </w:rPr>
    </w:lvl>
    <w:lvl w:ilvl="4" w:tplc="2634E2E4">
      <w:numFmt w:val="bullet"/>
      <w:lvlText w:val="•"/>
      <w:lvlJc w:val="left"/>
      <w:pPr>
        <w:ind w:left="4465" w:hanging="580"/>
      </w:pPr>
      <w:rPr>
        <w:rFonts w:hint="default"/>
        <w:lang w:val="en-US" w:eastAsia="en-US" w:bidi="ar-SA"/>
      </w:rPr>
    </w:lvl>
    <w:lvl w:ilvl="5" w:tplc="E474FC60">
      <w:numFmt w:val="bullet"/>
      <w:lvlText w:val="•"/>
      <w:lvlJc w:val="left"/>
      <w:pPr>
        <w:ind w:left="5326" w:hanging="580"/>
      </w:pPr>
      <w:rPr>
        <w:rFonts w:hint="default"/>
        <w:lang w:val="en-US" w:eastAsia="en-US" w:bidi="ar-SA"/>
      </w:rPr>
    </w:lvl>
    <w:lvl w:ilvl="6" w:tplc="A970C35A">
      <w:numFmt w:val="bullet"/>
      <w:lvlText w:val="•"/>
      <w:lvlJc w:val="left"/>
      <w:pPr>
        <w:ind w:left="6187" w:hanging="580"/>
      </w:pPr>
      <w:rPr>
        <w:rFonts w:hint="default"/>
        <w:lang w:val="en-US" w:eastAsia="en-US" w:bidi="ar-SA"/>
      </w:rPr>
    </w:lvl>
    <w:lvl w:ilvl="7" w:tplc="E6D40756">
      <w:numFmt w:val="bullet"/>
      <w:lvlText w:val="•"/>
      <w:lvlJc w:val="left"/>
      <w:pPr>
        <w:ind w:left="7049" w:hanging="580"/>
      </w:pPr>
      <w:rPr>
        <w:rFonts w:hint="default"/>
        <w:lang w:val="en-US" w:eastAsia="en-US" w:bidi="ar-SA"/>
      </w:rPr>
    </w:lvl>
    <w:lvl w:ilvl="8" w:tplc="DD96649E">
      <w:numFmt w:val="bullet"/>
      <w:lvlText w:val="•"/>
      <w:lvlJc w:val="left"/>
      <w:pPr>
        <w:ind w:left="7910" w:hanging="580"/>
      </w:pPr>
      <w:rPr>
        <w:rFonts w:hint="default"/>
        <w:lang w:val="en-US" w:eastAsia="en-US" w:bidi="ar-SA"/>
      </w:rPr>
    </w:lvl>
  </w:abstractNum>
  <w:abstractNum w:abstractNumId="13" w15:restartNumberingAfterBreak="0">
    <w:nsid w:val="21BC4F1A"/>
    <w:multiLevelType w:val="hybridMultilevel"/>
    <w:tmpl w:val="C13CB410"/>
    <w:lvl w:ilvl="0" w:tplc="45BCC870">
      <w:start w:val="1"/>
      <w:numFmt w:val="lowerLetter"/>
      <w:lvlText w:val="(%1)"/>
      <w:lvlJc w:val="left"/>
      <w:pPr>
        <w:ind w:left="1025" w:hanging="580"/>
        <w:jc w:val="left"/>
      </w:pPr>
      <w:rPr>
        <w:rFonts w:ascii="Arial" w:eastAsia="Arial" w:hAnsi="Arial" w:cs="Arial" w:hint="default"/>
        <w:b w:val="0"/>
        <w:bCs w:val="0"/>
        <w:i w:val="0"/>
        <w:iCs w:val="0"/>
        <w:spacing w:val="-1"/>
        <w:w w:val="99"/>
        <w:sz w:val="24"/>
        <w:szCs w:val="24"/>
        <w:lang w:val="en-US" w:eastAsia="en-US" w:bidi="ar-SA"/>
      </w:rPr>
    </w:lvl>
    <w:lvl w:ilvl="1" w:tplc="2B7A6D82">
      <w:numFmt w:val="bullet"/>
      <w:lvlText w:val="•"/>
      <w:lvlJc w:val="left"/>
      <w:pPr>
        <w:ind w:left="1881" w:hanging="580"/>
      </w:pPr>
      <w:rPr>
        <w:rFonts w:hint="default"/>
        <w:lang w:val="en-US" w:eastAsia="en-US" w:bidi="ar-SA"/>
      </w:rPr>
    </w:lvl>
    <w:lvl w:ilvl="2" w:tplc="713468EC">
      <w:numFmt w:val="bullet"/>
      <w:lvlText w:val="•"/>
      <w:lvlJc w:val="left"/>
      <w:pPr>
        <w:ind w:left="2742" w:hanging="580"/>
      </w:pPr>
      <w:rPr>
        <w:rFonts w:hint="default"/>
        <w:lang w:val="en-US" w:eastAsia="en-US" w:bidi="ar-SA"/>
      </w:rPr>
    </w:lvl>
    <w:lvl w:ilvl="3" w:tplc="967ED3EC">
      <w:numFmt w:val="bullet"/>
      <w:lvlText w:val="•"/>
      <w:lvlJc w:val="left"/>
      <w:pPr>
        <w:ind w:left="3603" w:hanging="580"/>
      </w:pPr>
      <w:rPr>
        <w:rFonts w:hint="default"/>
        <w:lang w:val="en-US" w:eastAsia="en-US" w:bidi="ar-SA"/>
      </w:rPr>
    </w:lvl>
    <w:lvl w:ilvl="4" w:tplc="83445DFA">
      <w:numFmt w:val="bullet"/>
      <w:lvlText w:val="•"/>
      <w:lvlJc w:val="left"/>
      <w:pPr>
        <w:ind w:left="4465" w:hanging="580"/>
      </w:pPr>
      <w:rPr>
        <w:rFonts w:hint="default"/>
        <w:lang w:val="en-US" w:eastAsia="en-US" w:bidi="ar-SA"/>
      </w:rPr>
    </w:lvl>
    <w:lvl w:ilvl="5" w:tplc="C264E722">
      <w:numFmt w:val="bullet"/>
      <w:lvlText w:val="•"/>
      <w:lvlJc w:val="left"/>
      <w:pPr>
        <w:ind w:left="5326" w:hanging="580"/>
      </w:pPr>
      <w:rPr>
        <w:rFonts w:hint="default"/>
        <w:lang w:val="en-US" w:eastAsia="en-US" w:bidi="ar-SA"/>
      </w:rPr>
    </w:lvl>
    <w:lvl w:ilvl="6" w:tplc="995A90CE">
      <w:numFmt w:val="bullet"/>
      <w:lvlText w:val="•"/>
      <w:lvlJc w:val="left"/>
      <w:pPr>
        <w:ind w:left="6187" w:hanging="580"/>
      </w:pPr>
      <w:rPr>
        <w:rFonts w:hint="default"/>
        <w:lang w:val="en-US" w:eastAsia="en-US" w:bidi="ar-SA"/>
      </w:rPr>
    </w:lvl>
    <w:lvl w:ilvl="7" w:tplc="BB7C2C6E">
      <w:numFmt w:val="bullet"/>
      <w:lvlText w:val="•"/>
      <w:lvlJc w:val="left"/>
      <w:pPr>
        <w:ind w:left="7049" w:hanging="580"/>
      </w:pPr>
      <w:rPr>
        <w:rFonts w:hint="default"/>
        <w:lang w:val="en-US" w:eastAsia="en-US" w:bidi="ar-SA"/>
      </w:rPr>
    </w:lvl>
    <w:lvl w:ilvl="8" w:tplc="C8364F1A">
      <w:numFmt w:val="bullet"/>
      <w:lvlText w:val="•"/>
      <w:lvlJc w:val="left"/>
      <w:pPr>
        <w:ind w:left="7910" w:hanging="580"/>
      </w:pPr>
      <w:rPr>
        <w:rFonts w:hint="default"/>
        <w:lang w:val="en-US" w:eastAsia="en-US" w:bidi="ar-SA"/>
      </w:rPr>
    </w:lvl>
  </w:abstractNum>
  <w:abstractNum w:abstractNumId="14" w15:restartNumberingAfterBreak="0">
    <w:nsid w:val="24395FD6"/>
    <w:multiLevelType w:val="hybridMultilevel"/>
    <w:tmpl w:val="D44CF2DC"/>
    <w:lvl w:ilvl="0" w:tplc="7C02BE0E">
      <w:start w:val="1"/>
      <w:numFmt w:val="decimal"/>
      <w:lvlText w:val="%1."/>
      <w:lvlJc w:val="left"/>
      <w:pPr>
        <w:ind w:left="725" w:hanging="560"/>
        <w:jc w:val="left"/>
      </w:pPr>
      <w:rPr>
        <w:rFonts w:ascii="Arial" w:eastAsia="Arial" w:hAnsi="Arial" w:cs="Arial" w:hint="default"/>
        <w:b w:val="0"/>
        <w:bCs w:val="0"/>
        <w:i w:val="0"/>
        <w:iCs w:val="0"/>
        <w:spacing w:val="0"/>
        <w:w w:val="99"/>
        <w:sz w:val="24"/>
        <w:szCs w:val="24"/>
        <w:lang w:val="en-US" w:eastAsia="en-US" w:bidi="ar-SA"/>
      </w:rPr>
    </w:lvl>
    <w:lvl w:ilvl="1" w:tplc="B60C8398">
      <w:numFmt w:val="bullet"/>
      <w:lvlText w:val=""/>
      <w:lvlJc w:val="left"/>
      <w:pPr>
        <w:ind w:left="1305" w:hanging="580"/>
      </w:pPr>
      <w:rPr>
        <w:rFonts w:ascii="Symbol" w:eastAsia="Symbol" w:hAnsi="Symbol" w:cs="Symbol" w:hint="default"/>
        <w:b w:val="0"/>
        <w:bCs w:val="0"/>
        <w:i w:val="0"/>
        <w:iCs w:val="0"/>
        <w:spacing w:val="0"/>
        <w:w w:val="100"/>
        <w:sz w:val="24"/>
        <w:szCs w:val="24"/>
        <w:lang w:val="en-US" w:eastAsia="en-US" w:bidi="ar-SA"/>
      </w:rPr>
    </w:lvl>
    <w:lvl w:ilvl="2" w:tplc="C3B6D130">
      <w:numFmt w:val="bullet"/>
      <w:lvlText w:val="•"/>
      <w:lvlJc w:val="left"/>
      <w:pPr>
        <w:ind w:left="2225" w:hanging="580"/>
      </w:pPr>
      <w:rPr>
        <w:rFonts w:hint="default"/>
        <w:lang w:val="en-US" w:eastAsia="en-US" w:bidi="ar-SA"/>
      </w:rPr>
    </w:lvl>
    <w:lvl w:ilvl="3" w:tplc="DC0C6A6E">
      <w:numFmt w:val="bullet"/>
      <w:lvlText w:val="•"/>
      <w:lvlJc w:val="left"/>
      <w:pPr>
        <w:ind w:left="3151" w:hanging="580"/>
      </w:pPr>
      <w:rPr>
        <w:rFonts w:hint="default"/>
        <w:lang w:val="en-US" w:eastAsia="en-US" w:bidi="ar-SA"/>
      </w:rPr>
    </w:lvl>
    <w:lvl w:ilvl="4" w:tplc="85663E9A">
      <w:numFmt w:val="bullet"/>
      <w:lvlText w:val="•"/>
      <w:lvlJc w:val="left"/>
      <w:pPr>
        <w:ind w:left="4077" w:hanging="580"/>
      </w:pPr>
      <w:rPr>
        <w:rFonts w:hint="default"/>
        <w:lang w:val="en-US" w:eastAsia="en-US" w:bidi="ar-SA"/>
      </w:rPr>
    </w:lvl>
    <w:lvl w:ilvl="5" w:tplc="1FEAA0C4">
      <w:numFmt w:val="bullet"/>
      <w:lvlText w:val="•"/>
      <w:lvlJc w:val="left"/>
      <w:pPr>
        <w:ind w:left="5003" w:hanging="580"/>
      </w:pPr>
      <w:rPr>
        <w:rFonts w:hint="default"/>
        <w:lang w:val="en-US" w:eastAsia="en-US" w:bidi="ar-SA"/>
      </w:rPr>
    </w:lvl>
    <w:lvl w:ilvl="6" w:tplc="156E87EA">
      <w:numFmt w:val="bullet"/>
      <w:lvlText w:val="•"/>
      <w:lvlJc w:val="left"/>
      <w:pPr>
        <w:ind w:left="5929" w:hanging="580"/>
      </w:pPr>
      <w:rPr>
        <w:rFonts w:hint="default"/>
        <w:lang w:val="en-US" w:eastAsia="en-US" w:bidi="ar-SA"/>
      </w:rPr>
    </w:lvl>
    <w:lvl w:ilvl="7" w:tplc="C74AE432">
      <w:numFmt w:val="bullet"/>
      <w:lvlText w:val="•"/>
      <w:lvlJc w:val="left"/>
      <w:pPr>
        <w:ind w:left="6855" w:hanging="580"/>
      </w:pPr>
      <w:rPr>
        <w:rFonts w:hint="default"/>
        <w:lang w:val="en-US" w:eastAsia="en-US" w:bidi="ar-SA"/>
      </w:rPr>
    </w:lvl>
    <w:lvl w:ilvl="8" w:tplc="E3E8EB82">
      <w:numFmt w:val="bullet"/>
      <w:lvlText w:val="•"/>
      <w:lvlJc w:val="left"/>
      <w:pPr>
        <w:ind w:left="7781" w:hanging="580"/>
      </w:pPr>
      <w:rPr>
        <w:rFonts w:hint="default"/>
        <w:lang w:val="en-US" w:eastAsia="en-US" w:bidi="ar-SA"/>
      </w:rPr>
    </w:lvl>
  </w:abstractNum>
  <w:abstractNum w:abstractNumId="15" w15:restartNumberingAfterBreak="0">
    <w:nsid w:val="28FF7F18"/>
    <w:multiLevelType w:val="multilevel"/>
    <w:tmpl w:val="16AC29E4"/>
    <w:lvl w:ilvl="0">
      <w:start w:val="1"/>
      <w:numFmt w:val="decimal"/>
      <w:lvlText w:val="%1."/>
      <w:lvlJc w:val="left"/>
      <w:pPr>
        <w:ind w:left="753" w:hanging="580"/>
        <w:jc w:val="right"/>
      </w:pPr>
      <w:rPr>
        <w:rFonts w:hint="default"/>
        <w:spacing w:val="0"/>
        <w:w w:val="99"/>
        <w:lang w:val="en-US" w:eastAsia="en-US" w:bidi="ar-SA"/>
      </w:rPr>
    </w:lvl>
    <w:lvl w:ilvl="1">
      <w:start w:val="2"/>
      <w:numFmt w:val="decimal"/>
      <w:lvlText w:val="%2."/>
      <w:lvlJc w:val="left"/>
      <w:pPr>
        <w:ind w:left="1151" w:hanging="720"/>
        <w:jc w:val="right"/>
      </w:pPr>
      <w:rPr>
        <w:rFonts w:hint="default"/>
        <w:spacing w:val="0"/>
        <w:w w:val="100"/>
        <w:lang w:val="en-US" w:eastAsia="en-US" w:bidi="ar-SA"/>
      </w:rPr>
    </w:lvl>
    <w:lvl w:ilvl="2">
      <w:start w:val="1"/>
      <w:numFmt w:val="decimal"/>
      <w:lvlText w:val="%2.%3"/>
      <w:lvlJc w:val="left"/>
      <w:pPr>
        <w:ind w:left="2052" w:hanging="700"/>
        <w:jc w:val="left"/>
      </w:pPr>
      <w:rPr>
        <w:rFonts w:hint="default"/>
        <w:spacing w:val="0"/>
        <w:w w:val="99"/>
        <w:lang w:val="en-US" w:eastAsia="en-US" w:bidi="ar-SA"/>
      </w:rPr>
    </w:lvl>
    <w:lvl w:ilvl="3">
      <w:numFmt w:val="bullet"/>
      <w:lvlText w:val="•"/>
      <w:lvlJc w:val="left"/>
      <w:pPr>
        <w:ind w:left="1800" w:hanging="700"/>
      </w:pPr>
      <w:rPr>
        <w:rFonts w:hint="default"/>
        <w:lang w:val="en-US" w:eastAsia="en-US" w:bidi="ar-SA"/>
      </w:rPr>
    </w:lvl>
    <w:lvl w:ilvl="4">
      <w:numFmt w:val="bullet"/>
      <w:lvlText w:val="•"/>
      <w:lvlJc w:val="left"/>
      <w:pPr>
        <w:ind w:left="1541" w:hanging="700"/>
      </w:pPr>
      <w:rPr>
        <w:rFonts w:hint="default"/>
        <w:lang w:val="en-US" w:eastAsia="en-US" w:bidi="ar-SA"/>
      </w:rPr>
    </w:lvl>
    <w:lvl w:ilvl="5">
      <w:numFmt w:val="bullet"/>
      <w:lvlText w:val="•"/>
      <w:lvlJc w:val="left"/>
      <w:pPr>
        <w:ind w:left="1281" w:hanging="700"/>
      </w:pPr>
      <w:rPr>
        <w:rFonts w:hint="default"/>
        <w:lang w:val="en-US" w:eastAsia="en-US" w:bidi="ar-SA"/>
      </w:rPr>
    </w:lvl>
    <w:lvl w:ilvl="6">
      <w:numFmt w:val="bullet"/>
      <w:lvlText w:val="•"/>
      <w:lvlJc w:val="left"/>
      <w:pPr>
        <w:ind w:left="1022" w:hanging="700"/>
      </w:pPr>
      <w:rPr>
        <w:rFonts w:hint="default"/>
        <w:lang w:val="en-US" w:eastAsia="en-US" w:bidi="ar-SA"/>
      </w:rPr>
    </w:lvl>
    <w:lvl w:ilvl="7">
      <w:numFmt w:val="bullet"/>
      <w:lvlText w:val="•"/>
      <w:lvlJc w:val="left"/>
      <w:pPr>
        <w:ind w:left="762" w:hanging="700"/>
      </w:pPr>
      <w:rPr>
        <w:rFonts w:hint="default"/>
        <w:lang w:val="en-US" w:eastAsia="en-US" w:bidi="ar-SA"/>
      </w:rPr>
    </w:lvl>
    <w:lvl w:ilvl="8">
      <w:numFmt w:val="bullet"/>
      <w:lvlText w:val="•"/>
      <w:lvlJc w:val="left"/>
      <w:pPr>
        <w:ind w:left="503" w:hanging="700"/>
      </w:pPr>
      <w:rPr>
        <w:rFonts w:hint="default"/>
        <w:lang w:val="en-US" w:eastAsia="en-US" w:bidi="ar-SA"/>
      </w:rPr>
    </w:lvl>
  </w:abstractNum>
  <w:abstractNum w:abstractNumId="16" w15:restartNumberingAfterBreak="0">
    <w:nsid w:val="2B715282"/>
    <w:multiLevelType w:val="hybridMultilevel"/>
    <w:tmpl w:val="3D2AD16E"/>
    <w:lvl w:ilvl="0" w:tplc="EA845D1A">
      <w:numFmt w:val="bullet"/>
      <w:lvlText w:val=""/>
      <w:lvlJc w:val="left"/>
      <w:pPr>
        <w:ind w:left="1025" w:hanging="440"/>
      </w:pPr>
      <w:rPr>
        <w:rFonts w:ascii="Symbol" w:eastAsia="Symbol" w:hAnsi="Symbol" w:cs="Symbol" w:hint="default"/>
        <w:b w:val="0"/>
        <w:bCs w:val="0"/>
        <w:i w:val="0"/>
        <w:iCs w:val="0"/>
        <w:spacing w:val="0"/>
        <w:w w:val="100"/>
        <w:sz w:val="24"/>
        <w:szCs w:val="24"/>
        <w:lang w:val="en-US" w:eastAsia="en-US" w:bidi="ar-SA"/>
      </w:rPr>
    </w:lvl>
    <w:lvl w:ilvl="1" w:tplc="09848A30">
      <w:numFmt w:val="bullet"/>
      <w:lvlText w:val="•"/>
      <w:lvlJc w:val="left"/>
      <w:pPr>
        <w:ind w:left="1881" w:hanging="440"/>
      </w:pPr>
      <w:rPr>
        <w:rFonts w:hint="default"/>
        <w:lang w:val="en-US" w:eastAsia="en-US" w:bidi="ar-SA"/>
      </w:rPr>
    </w:lvl>
    <w:lvl w:ilvl="2" w:tplc="CAF6B50A">
      <w:numFmt w:val="bullet"/>
      <w:lvlText w:val="•"/>
      <w:lvlJc w:val="left"/>
      <w:pPr>
        <w:ind w:left="2742" w:hanging="440"/>
      </w:pPr>
      <w:rPr>
        <w:rFonts w:hint="default"/>
        <w:lang w:val="en-US" w:eastAsia="en-US" w:bidi="ar-SA"/>
      </w:rPr>
    </w:lvl>
    <w:lvl w:ilvl="3" w:tplc="F8FCA22A">
      <w:numFmt w:val="bullet"/>
      <w:lvlText w:val="•"/>
      <w:lvlJc w:val="left"/>
      <w:pPr>
        <w:ind w:left="3603" w:hanging="440"/>
      </w:pPr>
      <w:rPr>
        <w:rFonts w:hint="default"/>
        <w:lang w:val="en-US" w:eastAsia="en-US" w:bidi="ar-SA"/>
      </w:rPr>
    </w:lvl>
    <w:lvl w:ilvl="4" w:tplc="C0760506">
      <w:numFmt w:val="bullet"/>
      <w:lvlText w:val="•"/>
      <w:lvlJc w:val="left"/>
      <w:pPr>
        <w:ind w:left="4465" w:hanging="440"/>
      </w:pPr>
      <w:rPr>
        <w:rFonts w:hint="default"/>
        <w:lang w:val="en-US" w:eastAsia="en-US" w:bidi="ar-SA"/>
      </w:rPr>
    </w:lvl>
    <w:lvl w:ilvl="5" w:tplc="2E3AF67E">
      <w:numFmt w:val="bullet"/>
      <w:lvlText w:val="•"/>
      <w:lvlJc w:val="left"/>
      <w:pPr>
        <w:ind w:left="5326" w:hanging="440"/>
      </w:pPr>
      <w:rPr>
        <w:rFonts w:hint="default"/>
        <w:lang w:val="en-US" w:eastAsia="en-US" w:bidi="ar-SA"/>
      </w:rPr>
    </w:lvl>
    <w:lvl w:ilvl="6" w:tplc="F4CA8C48">
      <w:numFmt w:val="bullet"/>
      <w:lvlText w:val="•"/>
      <w:lvlJc w:val="left"/>
      <w:pPr>
        <w:ind w:left="6187" w:hanging="440"/>
      </w:pPr>
      <w:rPr>
        <w:rFonts w:hint="default"/>
        <w:lang w:val="en-US" w:eastAsia="en-US" w:bidi="ar-SA"/>
      </w:rPr>
    </w:lvl>
    <w:lvl w:ilvl="7" w:tplc="28C091C8">
      <w:numFmt w:val="bullet"/>
      <w:lvlText w:val="•"/>
      <w:lvlJc w:val="left"/>
      <w:pPr>
        <w:ind w:left="7049" w:hanging="440"/>
      </w:pPr>
      <w:rPr>
        <w:rFonts w:hint="default"/>
        <w:lang w:val="en-US" w:eastAsia="en-US" w:bidi="ar-SA"/>
      </w:rPr>
    </w:lvl>
    <w:lvl w:ilvl="8" w:tplc="2E8E7AB2">
      <w:numFmt w:val="bullet"/>
      <w:lvlText w:val="•"/>
      <w:lvlJc w:val="left"/>
      <w:pPr>
        <w:ind w:left="7910" w:hanging="440"/>
      </w:pPr>
      <w:rPr>
        <w:rFonts w:hint="default"/>
        <w:lang w:val="en-US" w:eastAsia="en-US" w:bidi="ar-SA"/>
      </w:rPr>
    </w:lvl>
  </w:abstractNum>
  <w:abstractNum w:abstractNumId="17" w15:restartNumberingAfterBreak="0">
    <w:nsid w:val="2D3751FB"/>
    <w:multiLevelType w:val="hybridMultilevel"/>
    <w:tmpl w:val="AA5C247C"/>
    <w:lvl w:ilvl="0" w:tplc="23D282F4">
      <w:numFmt w:val="bullet"/>
      <w:lvlText w:val=""/>
      <w:lvlJc w:val="left"/>
      <w:pPr>
        <w:ind w:left="885" w:hanging="300"/>
      </w:pPr>
      <w:rPr>
        <w:rFonts w:ascii="Symbol" w:eastAsia="Symbol" w:hAnsi="Symbol" w:cs="Symbol" w:hint="default"/>
        <w:b w:val="0"/>
        <w:bCs w:val="0"/>
        <w:i w:val="0"/>
        <w:iCs w:val="0"/>
        <w:spacing w:val="0"/>
        <w:w w:val="100"/>
        <w:sz w:val="24"/>
        <w:szCs w:val="24"/>
        <w:lang w:val="en-US" w:eastAsia="en-US" w:bidi="ar-SA"/>
      </w:rPr>
    </w:lvl>
    <w:lvl w:ilvl="1" w:tplc="2CC61432">
      <w:numFmt w:val="bullet"/>
      <w:lvlText w:val=""/>
      <w:lvlJc w:val="left"/>
      <w:pPr>
        <w:ind w:left="1165" w:hanging="300"/>
      </w:pPr>
      <w:rPr>
        <w:rFonts w:ascii="Symbol" w:eastAsia="Symbol" w:hAnsi="Symbol" w:cs="Symbol" w:hint="default"/>
        <w:b w:val="0"/>
        <w:bCs w:val="0"/>
        <w:i w:val="0"/>
        <w:iCs w:val="0"/>
        <w:spacing w:val="0"/>
        <w:w w:val="100"/>
        <w:sz w:val="24"/>
        <w:szCs w:val="24"/>
        <w:lang w:val="en-US" w:eastAsia="en-US" w:bidi="ar-SA"/>
      </w:rPr>
    </w:lvl>
    <w:lvl w:ilvl="2" w:tplc="23361D5C">
      <w:numFmt w:val="bullet"/>
      <w:lvlText w:val="•"/>
      <w:lvlJc w:val="left"/>
      <w:pPr>
        <w:ind w:left="2101" w:hanging="300"/>
      </w:pPr>
      <w:rPr>
        <w:rFonts w:hint="default"/>
        <w:lang w:val="en-US" w:eastAsia="en-US" w:bidi="ar-SA"/>
      </w:rPr>
    </w:lvl>
    <w:lvl w:ilvl="3" w:tplc="CC961C92">
      <w:numFmt w:val="bullet"/>
      <w:lvlText w:val="•"/>
      <w:lvlJc w:val="left"/>
      <w:pPr>
        <w:ind w:left="3042" w:hanging="300"/>
      </w:pPr>
      <w:rPr>
        <w:rFonts w:hint="default"/>
        <w:lang w:val="en-US" w:eastAsia="en-US" w:bidi="ar-SA"/>
      </w:rPr>
    </w:lvl>
    <w:lvl w:ilvl="4" w:tplc="5B809DDA">
      <w:numFmt w:val="bullet"/>
      <w:lvlText w:val="•"/>
      <w:lvlJc w:val="left"/>
      <w:pPr>
        <w:ind w:left="3984" w:hanging="300"/>
      </w:pPr>
      <w:rPr>
        <w:rFonts w:hint="default"/>
        <w:lang w:val="en-US" w:eastAsia="en-US" w:bidi="ar-SA"/>
      </w:rPr>
    </w:lvl>
    <w:lvl w:ilvl="5" w:tplc="414A2178">
      <w:numFmt w:val="bullet"/>
      <w:lvlText w:val="•"/>
      <w:lvlJc w:val="left"/>
      <w:pPr>
        <w:ind w:left="4925" w:hanging="300"/>
      </w:pPr>
      <w:rPr>
        <w:rFonts w:hint="default"/>
        <w:lang w:val="en-US" w:eastAsia="en-US" w:bidi="ar-SA"/>
      </w:rPr>
    </w:lvl>
    <w:lvl w:ilvl="6" w:tplc="44503C26">
      <w:numFmt w:val="bullet"/>
      <w:lvlText w:val="•"/>
      <w:lvlJc w:val="left"/>
      <w:pPr>
        <w:ind w:left="5867" w:hanging="300"/>
      </w:pPr>
      <w:rPr>
        <w:rFonts w:hint="default"/>
        <w:lang w:val="en-US" w:eastAsia="en-US" w:bidi="ar-SA"/>
      </w:rPr>
    </w:lvl>
    <w:lvl w:ilvl="7" w:tplc="DA08F18C">
      <w:numFmt w:val="bullet"/>
      <w:lvlText w:val="•"/>
      <w:lvlJc w:val="left"/>
      <w:pPr>
        <w:ind w:left="6808" w:hanging="300"/>
      </w:pPr>
      <w:rPr>
        <w:rFonts w:hint="default"/>
        <w:lang w:val="en-US" w:eastAsia="en-US" w:bidi="ar-SA"/>
      </w:rPr>
    </w:lvl>
    <w:lvl w:ilvl="8" w:tplc="18CA4458">
      <w:numFmt w:val="bullet"/>
      <w:lvlText w:val="•"/>
      <w:lvlJc w:val="left"/>
      <w:pPr>
        <w:ind w:left="7750" w:hanging="300"/>
      </w:pPr>
      <w:rPr>
        <w:rFonts w:hint="default"/>
        <w:lang w:val="en-US" w:eastAsia="en-US" w:bidi="ar-SA"/>
      </w:rPr>
    </w:lvl>
  </w:abstractNum>
  <w:abstractNum w:abstractNumId="18" w15:restartNumberingAfterBreak="0">
    <w:nsid w:val="2D4A2C0A"/>
    <w:multiLevelType w:val="hybridMultilevel"/>
    <w:tmpl w:val="501E09B8"/>
    <w:lvl w:ilvl="0" w:tplc="4E5EE9E2">
      <w:start w:val="1"/>
      <w:numFmt w:val="decimal"/>
      <w:lvlText w:val="%1."/>
      <w:lvlJc w:val="left"/>
      <w:pPr>
        <w:ind w:left="725" w:hanging="560"/>
        <w:jc w:val="left"/>
      </w:pPr>
      <w:rPr>
        <w:rFonts w:ascii="Arial" w:eastAsia="Arial" w:hAnsi="Arial" w:cs="Arial" w:hint="default"/>
        <w:b/>
        <w:bCs/>
        <w:i w:val="0"/>
        <w:iCs w:val="0"/>
        <w:spacing w:val="0"/>
        <w:w w:val="100"/>
        <w:sz w:val="24"/>
        <w:szCs w:val="24"/>
        <w:lang w:val="en-US" w:eastAsia="en-US" w:bidi="ar-SA"/>
      </w:rPr>
    </w:lvl>
    <w:lvl w:ilvl="1" w:tplc="14CE6E1E">
      <w:numFmt w:val="bullet"/>
      <w:lvlText w:val="•"/>
      <w:lvlJc w:val="left"/>
      <w:pPr>
        <w:ind w:left="1025" w:hanging="280"/>
      </w:pPr>
      <w:rPr>
        <w:rFonts w:ascii="Arial" w:eastAsia="Arial" w:hAnsi="Arial" w:cs="Arial" w:hint="default"/>
        <w:b w:val="0"/>
        <w:bCs w:val="0"/>
        <w:i w:val="0"/>
        <w:iCs w:val="0"/>
        <w:spacing w:val="0"/>
        <w:w w:val="112"/>
        <w:sz w:val="24"/>
        <w:szCs w:val="24"/>
        <w:lang w:val="en-US" w:eastAsia="en-US" w:bidi="ar-SA"/>
      </w:rPr>
    </w:lvl>
    <w:lvl w:ilvl="2" w:tplc="11ECCA5C">
      <w:numFmt w:val="bullet"/>
      <w:lvlText w:val="•"/>
      <w:lvlJc w:val="left"/>
      <w:pPr>
        <w:ind w:left="1977" w:hanging="280"/>
      </w:pPr>
      <w:rPr>
        <w:rFonts w:hint="default"/>
        <w:lang w:val="en-US" w:eastAsia="en-US" w:bidi="ar-SA"/>
      </w:rPr>
    </w:lvl>
    <w:lvl w:ilvl="3" w:tplc="E8A22B62">
      <w:numFmt w:val="bullet"/>
      <w:lvlText w:val="•"/>
      <w:lvlJc w:val="left"/>
      <w:pPr>
        <w:ind w:left="2934" w:hanging="280"/>
      </w:pPr>
      <w:rPr>
        <w:rFonts w:hint="default"/>
        <w:lang w:val="en-US" w:eastAsia="en-US" w:bidi="ar-SA"/>
      </w:rPr>
    </w:lvl>
    <w:lvl w:ilvl="4" w:tplc="9D4CF220">
      <w:numFmt w:val="bullet"/>
      <w:lvlText w:val="•"/>
      <w:lvlJc w:val="left"/>
      <w:pPr>
        <w:ind w:left="3891" w:hanging="280"/>
      </w:pPr>
      <w:rPr>
        <w:rFonts w:hint="default"/>
        <w:lang w:val="en-US" w:eastAsia="en-US" w:bidi="ar-SA"/>
      </w:rPr>
    </w:lvl>
    <w:lvl w:ilvl="5" w:tplc="56988F0C">
      <w:numFmt w:val="bullet"/>
      <w:lvlText w:val="•"/>
      <w:lvlJc w:val="left"/>
      <w:pPr>
        <w:ind w:left="4848" w:hanging="280"/>
      </w:pPr>
      <w:rPr>
        <w:rFonts w:hint="default"/>
        <w:lang w:val="en-US" w:eastAsia="en-US" w:bidi="ar-SA"/>
      </w:rPr>
    </w:lvl>
    <w:lvl w:ilvl="6" w:tplc="22B4A496">
      <w:numFmt w:val="bullet"/>
      <w:lvlText w:val="•"/>
      <w:lvlJc w:val="left"/>
      <w:pPr>
        <w:ind w:left="5805" w:hanging="280"/>
      </w:pPr>
      <w:rPr>
        <w:rFonts w:hint="default"/>
        <w:lang w:val="en-US" w:eastAsia="en-US" w:bidi="ar-SA"/>
      </w:rPr>
    </w:lvl>
    <w:lvl w:ilvl="7" w:tplc="C25CC8AE">
      <w:numFmt w:val="bullet"/>
      <w:lvlText w:val="•"/>
      <w:lvlJc w:val="left"/>
      <w:pPr>
        <w:ind w:left="6762" w:hanging="280"/>
      </w:pPr>
      <w:rPr>
        <w:rFonts w:hint="default"/>
        <w:lang w:val="en-US" w:eastAsia="en-US" w:bidi="ar-SA"/>
      </w:rPr>
    </w:lvl>
    <w:lvl w:ilvl="8" w:tplc="5B86B4FE">
      <w:numFmt w:val="bullet"/>
      <w:lvlText w:val="•"/>
      <w:lvlJc w:val="left"/>
      <w:pPr>
        <w:ind w:left="7719" w:hanging="280"/>
      </w:pPr>
      <w:rPr>
        <w:rFonts w:hint="default"/>
        <w:lang w:val="en-US" w:eastAsia="en-US" w:bidi="ar-SA"/>
      </w:rPr>
    </w:lvl>
  </w:abstractNum>
  <w:abstractNum w:abstractNumId="19" w15:restartNumberingAfterBreak="0">
    <w:nsid w:val="30044706"/>
    <w:multiLevelType w:val="hybridMultilevel"/>
    <w:tmpl w:val="E110C12A"/>
    <w:lvl w:ilvl="0" w:tplc="FBCEBD1A">
      <w:numFmt w:val="bullet"/>
      <w:lvlText w:val=""/>
      <w:lvlJc w:val="left"/>
      <w:pPr>
        <w:ind w:left="1305" w:hanging="580"/>
      </w:pPr>
      <w:rPr>
        <w:rFonts w:ascii="Symbol" w:eastAsia="Symbol" w:hAnsi="Symbol" w:cs="Symbol" w:hint="default"/>
        <w:b w:val="0"/>
        <w:bCs w:val="0"/>
        <w:i w:val="0"/>
        <w:iCs w:val="0"/>
        <w:spacing w:val="0"/>
        <w:w w:val="100"/>
        <w:sz w:val="24"/>
        <w:szCs w:val="24"/>
        <w:lang w:val="en-US" w:eastAsia="en-US" w:bidi="ar-SA"/>
      </w:rPr>
    </w:lvl>
    <w:lvl w:ilvl="1" w:tplc="382C46B8">
      <w:numFmt w:val="bullet"/>
      <w:lvlText w:val="•"/>
      <w:lvlJc w:val="left"/>
      <w:pPr>
        <w:ind w:left="2133" w:hanging="580"/>
      </w:pPr>
      <w:rPr>
        <w:rFonts w:hint="default"/>
        <w:lang w:val="en-US" w:eastAsia="en-US" w:bidi="ar-SA"/>
      </w:rPr>
    </w:lvl>
    <w:lvl w:ilvl="2" w:tplc="8F04FDF0">
      <w:numFmt w:val="bullet"/>
      <w:lvlText w:val="•"/>
      <w:lvlJc w:val="left"/>
      <w:pPr>
        <w:ind w:left="2966" w:hanging="580"/>
      </w:pPr>
      <w:rPr>
        <w:rFonts w:hint="default"/>
        <w:lang w:val="en-US" w:eastAsia="en-US" w:bidi="ar-SA"/>
      </w:rPr>
    </w:lvl>
    <w:lvl w:ilvl="3" w:tplc="A6A486EC">
      <w:numFmt w:val="bullet"/>
      <w:lvlText w:val="•"/>
      <w:lvlJc w:val="left"/>
      <w:pPr>
        <w:ind w:left="3799" w:hanging="580"/>
      </w:pPr>
      <w:rPr>
        <w:rFonts w:hint="default"/>
        <w:lang w:val="en-US" w:eastAsia="en-US" w:bidi="ar-SA"/>
      </w:rPr>
    </w:lvl>
    <w:lvl w:ilvl="4" w:tplc="ACDE30E2">
      <w:numFmt w:val="bullet"/>
      <w:lvlText w:val="•"/>
      <w:lvlJc w:val="left"/>
      <w:pPr>
        <w:ind w:left="4633" w:hanging="580"/>
      </w:pPr>
      <w:rPr>
        <w:rFonts w:hint="default"/>
        <w:lang w:val="en-US" w:eastAsia="en-US" w:bidi="ar-SA"/>
      </w:rPr>
    </w:lvl>
    <w:lvl w:ilvl="5" w:tplc="C122AD80">
      <w:numFmt w:val="bullet"/>
      <w:lvlText w:val="•"/>
      <w:lvlJc w:val="left"/>
      <w:pPr>
        <w:ind w:left="5466" w:hanging="580"/>
      </w:pPr>
      <w:rPr>
        <w:rFonts w:hint="default"/>
        <w:lang w:val="en-US" w:eastAsia="en-US" w:bidi="ar-SA"/>
      </w:rPr>
    </w:lvl>
    <w:lvl w:ilvl="6" w:tplc="ADF4EE10">
      <w:numFmt w:val="bullet"/>
      <w:lvlText w:val="•"/>
      <w:lvlJc w:val="left"/>
      <w:pPr>
        <w:ind w:left="6299" w:hanging="580"/>
      </w:pPr>
      <w:rPr>
        <w:rFonts w:hint="default"/>
        <w:lang w:val="en-US" w:eastAsia="en-US" w:bidi="ar-SA"/>
      </w:rPr>
    </w:lvl>
    <w:lvl w:ilvl="7" w:tplc="802CB03C">
      <w:numFmt w:val="bullet"/>
      <w:lvlText w:val="•"/>
      <w:lvlJc w:val="left"/>
      <w:pPr>
        <w:ind w:left="7133" w:hanging="580"/>
      </w:pPr>
      <w:rPr>
        <w:rFonts w:hint="default"/>
        <w:lang w:val="en-US" w:eastAsia="en-US" w:bidi="ar-SA"/>
      </w:rPr>
    </w:lvl>
    <w:lvl w:ilvl="8" w:tplc="883E1C84">
      <w:numFmt w:val="bullet"/>
      <w:lvlText w:val="•"/>
      <w:lvlJc w:val="left"/>
      <w:pPr>
        <w:ind w:left="7966" w:hanging="580"/>
      </w:pPr>
      <w:rPr>
        <w:rFonts w:hint="default"/>
        <w:lang w:val="en-US" w:eastAsia="en-US" w:bidi="ar-SA"/>
      </w:rPr>
    </w:lvl>
  </w:abstractNum>
  <w:abstractNum w:abstractNumId="20" w15:restartNumberingAfterBreak="0">
    <w:nsid w:val="37F43EB0"/>
    <w:multiLevelType w:val="multilevel"/>
    <w:tmpl w:val="55EE094C"/>
    <w:lvl w:ilvl="0">
      <w:start w:val="1"/>
      <w:numFmt w:val="decimal"/>
      <w:lvlText w:val="%1."/>
      <w:lvlJc w:val="left"/>
      <w:pPr>
        <w:ind w:left="824" w:hanging="660"/>
        <w:jc w:val="left"/>
      </w:pPr>
      <w:rPr>
        <w:rFonts w:ascii="Arial" w:eastAsia="Arial" w:hAnsi="Arial" w:cs="Arial" w:hint="default"/>
        <w:b/>
        <w:bCs/>
        <w:i w:val="0"/>
        <w:iCs w:val="0"/>
        <w:spacing w:val="0"/>
        <w:w w:val="100"/>
        <w:sz w:val="36"/>
        <w:szCs w:val="36"/>
        <w:lang w:val="en-US" w:eastAsia="en-US" w:bidi="ar-SA"/>
      </w:rPr>
    </w:lvl>
    <w:lvl w:ilvl="1">
      <w:start w:val="1"/>
      <w:numFmt w:val="decimal"/>
      <w:lvlText w:val="%1.%2"/>
      <w:lvlJc w:val="left"/>
      <w:pPr>
        <w:ind w:left="725" w:hanging="561"/>
        <w:jc w:val="left"/>
      </w:pPr>
      <w:rPr>
        <w:rFonts w:ascii="Arial" w:eastAsia="Arial" w:hAnsi="Arial" w:cs="Arial" w:hint="default"/>
        <w:b/>
        <w:bCs/>
        <w:i w:val="0"/>
        <w:iCs w:val="0"/>
        <w:spacing w:val="-7"/>
        <w:w w:val="100"/>
        <w:sz w:val="24"/>
        <w:szCs w:val="24"/>
        <w:lang w:val="en-US" w:eastAsia="en-US" w:bidi="ar-SA"/>
      </w:rPr>
    </w:lvl>
    <w:lvl w:ilvl="2">
      <w:numFmt w:val="bullet"/>
      <w:lvlText w:val=""/>
      <w:lvlJc w:val="left"/>
      <w:pPr>
        <w:ind w:left="1025" w:hanging="58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880" w:hanging="580"/>
      </w:pPr>
      <w:rPr>
        <w:rFonts w:hint="default"/>
        <w:lang w:val="en-US" w:eastAsia="en-US" w:bidi="ar-SA"/>
      </w:rPr>
    </w:lvl>
    <w:lvl w:ilvl="4">
      <w:numFmt w:val="bullet"/>
      <w:lvlText w:val="•"/>
      <w:lvlJc w:val="left"/>
      <w:pPr>
        <w:ind w:left="1020" w:hanging="580"/>
      </w:pPr>
      <w:rPr>
        <w:rFonts w:hint="default"/>
        <w:lang w:val="en-US" w:eastAsia="en-US" w:bidi="ar-SA"/>
      </w:rPr>
    </w:lvl>
    <w:lvl w:ilvl="5">
      <w:numFmt w:val="bullet"/>
      <w:lvlText w:val="•"/>
      <w:lvlJc w:val="left"/>
      <w:pPr>
        <w:ind w:left="1300" w:hanging="580"/>
      </w:pPr>
      <w:rPr>
        <w:rFonts w:hint="default"/>
        <w:lang w:val="en-US" w:eastAsia="en-US" w:bidi="ar-SA"/>
      </w:rPr>
    </w:lvl>
    <w:lvl w:ilvl="6">
      <w:numFmt w:val="bullet"/>
      <w:lvlText w:val="•"/>
      <w:lvlJc w:val="left"/>
      <w:pPr>
        <w:ind w:left="2966" w:hanging="580"/>
      </w:pPr>
      <w:rPr>
        <w:rFonts w:hint="default"/>
        <w:lang w:val="en-US" w:eastAsia="en-US" w:bidi="ar-SA"/>
      </w:rPr>
    </w:lvl>
    <w:lvl w:ilvl="7">
      <w:numFmt w:val="bullet"/>
      <w:lvlText w:val="•"/>
      <w:lvlJc w:val="left"/>
      <w:pPr>
        <w:ind w:left="4633" w:hanging="580"/>
      </w:pPr>
      <w:rPr>
        <w:rFonts w:hint="default"/>
        <w:lang w:val="en-US" w:eastAsia="en-US" w:bidi="ar-SA"/>
      </w:rPr>
    </w:lvl>
    <w:lvl w:ilvl="8">
      <w:numFmt w:val="bullet"/>
      <w:lvlText w:val="•"/>
      <w:lvlJc w:val="left"/>
      <w:pPr>
        <w:ind w:left="6299" w:hanging="580"/>
      </w:pPr>
      <w:rPr>
        <w:rFonts w:hint="default"/>
        <w:lang w:val="en-US" w:eastAsia="en-US" w:bidi="ar-SA"/>
      </w:rPr>
    </w:lvl>
  </w:abstractNum>
  <w:abstractNum w:abstractNumId="21" w15:restartNumberingAfterBreak="0">
    <w:nsid w:val="39790B6A"/>
    <w:multiLevelType w:val="hybridMultilevel"/>
    <w:tmpl w:val="288AB300"/>
    <w:lvl w:ilvl="0" w:tplc="91D28C98">
      <w:start w:val="2"/>
      <w:numFmt w:val="lowerLetter"/>
      <w:lvlText w:val="%1)"/>
      <w:lvlJc w:val="left"/>
      <w:pPr>
        <w:ind w:left="885" w:hanging="300"/>
        <w:jc w:val="left"/>
      </w:pPr>
      <w:rPr>
        <w:rFonts w:ascii="Arial" w:eastAsia="Arial" w:hAnsi="Arial" w:cs="Arial" w:hint="default"/>
        <w:b w:val="0"/>
        <w:bCs w:val="0"/>
        <w:i w:val="0"/>
        <w:iCs w:val="0"/>
        <w:spacing w:val="0"/>
        <w:w w:val="100"/>
        <w:sz w:val="24"/>
        <w:szCs w:val="24"/>
        <w:lang w:val="en-US" w:eastAsia="en-US" w:bidi="ar-SA"/>
      </w:rPr>
    </w:lvl>
    <w:lvl w:ilvl="1" w:tplc="479ED9B2">
      <w:numFmt w:val="bullet"/>
      <w:lvlText w:val="•"/>
      <w:lvlJc w:val="left"/>
      <w:pPr>
        <w:ind w:left="1755" w:hanging="300"/>
      </w:pPr>
      <w:rPr>
        <w:rFonts w:hint="default"/>
        <w:lang w:val="en-US" w:eastAsia="en-US" w:bidi="ar-SA"/>
      </w:rPr>
    </w:lvl>
    <w:lvl w:ilvl="2" w:tplc="24425F7E">
      <w:numFmt w:val="bullet"/>
      <w:lvlText w:val="•"/>
      <w:lvlJc w:val="left"/>
      <w:pPr>
        <w:ind w:left="2630" w:hanging="300"/>
      </w:pPr>
      <w:rPr>
        <w:rFonts w:hint="default"/>
        <w:lang w:val="en-US" w:eastAsia="en-US" w:bidi="ar-SA"/>
      </w:rPr>
    </w:lvl>
    <w:lvl w:ilvl="3" w:tplc="D2DCE5F4">
      <w:numFmt w:val="bullet"/>
      <w:lvlText w:val="•"/>
      <w:lvlJc w:val="left"/>
      <w:pPr>
        <w:ind w:left="3505" w:hanging="300"/>
      </w:pPr>
      <w:rPr>
        <w:rFonts w:hint="default"/>
        <w:lang w:val="en-US" w:eastAsia="en-US" w:bidi="ar-SA"/>
      </w:rPr>
    </w:lvl>
    <w:lvl w:ilvl="4" w:tplc="5A20E716">
      <w:numFmt w:val="bullet"/>
      <w:lvlText w:val="•"/>
      <w:lvlJc w:val="left"/>
      <w:pPr>
        <w:ind w:left="4381" w:hanging="300"/>
      </w:pPr>
      <w:rPr>
        <w:rFonts w:hint="default"/>
        <w:lang w:val="en-US" w:eastAsia="en-US" w:bidi="ar-SA"/>
      </w:rPr>
    </w:lvl>
    <w:lvl w:ilvl="5" w:tplc="D674A6C0">
      <w:numFmt w:val="bullet"/>
      <w:lvlText w:val="•"/>
      <w:lvlJc w:val="left"/>
      <w:pPr>
        <w:ind w:left="5256" w:hanging="300"/>
      </w:pPr>
      <w:rPr>
        <w:rFonts w:hint="default"/>
        <w:lang w:val="en-US" w:eastAsia="en-US" w:bidi="ar-SA"/>
      </w:rPr>
    </w:lvl>
    <w:lvl w:ilvl="6" w:tplc="A26A51AA">
      <w:numFmt w:val="bullet"/>
      <w:lvlText w:val="•"/>
      <w:lvlJc w:val="left"/>
      <w:pPr>
        <w:ind w:left="6131" w:hanging="300"/>
      </w:pPr>
      <w:rPr>
        <w:rFonts w:hint="default"/>
        <w:lang w:val="en-US" w:eastAsia="en-US" w:bidi="ar-SA"/>
      </w:rPr>
    </w:lvl>
    <w:lvl w:ilvl="7" w:tplc="709A2D5E">
      <w:numFmt w:val="bullet"/>
      <w:lvlText w:val="•"/>
      <w:lvlJc w:val="left"/>
      <w:pPr>
        <w:ind w:left="7007" w:hanging="300"/>
      </w:pPr>
      <w:rPr>
        <w:rFonts w:hint="default"/>
        <w:lang w:val="en-US" w:eastAsia="en-US" w:bidi="ar-SA"/>
      </w:rPr>
    </w:lvl>
    <w:lvl w:ilvl="8" w:tplc="DFE60572">
      <w:numFmt w:val="bullet"/>
      <w:lvlText w:val="•"/>
      <w:lvlJc w:val="left"/>
      <w:pPr>
        <w:ind w:left="7882" w:hanging="300"/>
      </w:pPr>
      <w:rPr>
        <w:rFonts w:hint="default"/>
        <w:lang w:val="en-US" w:eastAsia="en-US" w:bidi="ar-SA"/>
      </w:rPr>
    </w:lvl>
  </w:abstractNum>
  <w:abstractNum w:abstractNumId="22" w15:restartNumberingAfterBreak="0">
    <w:nsid w:val="39D14E62"/>
    <w:multiLevelType w:val="multilevel"/>
    <w:tmpl w:val="8B00F58E"/>
    <w:lvl w:ilvl="0">
      <w:start w:val="4"/>
      <w:numFmt w:val="decimal"/>
      <w:lvlText w:val="%1"/>
      <w:lvlJc w:val="left"/>
      <w:pPr>
        <w:ind w:left="585" w:hanging="561"/>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585" w:hanging="560"/>
        <w:jc w:val="left"/>
      </w:pPr>
      <w:rPr>
        <w:rFonts w:hint="default"/>
        <w:spacing w:val="-7"/>
        <w:w w:val="99"/>
        <w:lang w:val="en-US" w:eastAsia="en-US" w:bidi="ar-SA"/>
      </w:rPr>
    </w:lvl>
    <w:lvl w:ilvl="2">
      <w:numFmt w:val="bullet"/>
      <w:lvlText w:val="•"/>
      <w:lvlJc w:val="left"/>
      <w:pPr>
        <w:ind w:left="2390" w:hanging="560"/>
      </w:pPr>
      <w:rPr>
        <w:rFonts w:hint="default"/>
        <w:lang w:val="en-US" w:eastAsia="en-US" w:bidi="ar-SA"/>
      </w:rPr>
    </w:lvl>
    <w:lvl w:ilvl="3">
      <w:numFmt w:val="bullet"/>
      <w:lvlText w:val="•"/>
      <w:lvlJc w:val="left"/>
      <w:pPr>
        <w:ind w:left="3295" w:hanging="560"/>
      </w:pPr>
      <w:rPr>
        <w:rFonts w:hint="default"/>
        <w:lang w:val="en-US" w:eastAsia="en-US" w:bidi="ar-SA"/>
      </w:rPr>
    </w:lvl>
    <w:lvl w:ilvl="4">
      <w:numFmt w:val="bullet"/>
      <w:lvlText w:val="•"/>
      <w:lvlJc w:val="left"/>
      <w:pPr>
        <w:ind w:left="4201" w:hanging="560"/>
      </w:pPr>
      <w:rPr>
        <w:rFonts w:hint="default"/>
        <w:lang w:val="en-US" w:eastAsia="en-US" w:bidi="ar-SA"/>
      </w:rPr>
    </w:lvl>
    <w:lvl w:ilvl="5">
      <w:numFmt w:val="bullet"/>
      <w:lvlText w:val="•"/>
      <w:lvlJc w:val="left"/>
      <w:pPr>
        <w:ind w:left="5106" w:hanging="560"/>
      </w:pPr>
      <w:rPr>
        <w:rFonts w:hint="default"/>
        <w:lang w:val="en-US" w:eastAsia="en-US" w:bidi="ar-SA"/>
      </w:rPr>
    </w:lvl>
    <w:lvl w:ilvl="6">
      <w:numFmt w:val="bullet"/>
      <w:lvlText w:val="•"/>
      <w:lvlJc w:val="left"/>
      <w:pPr>
        <w:ind w:left="6011" w:hanging="560"/>
      </w:pPr>
      <w:rPr>
        <w:rFonts w:hint="default"/>
        <w:lang w:val="en-US" w:eastAsia="en-US" w:bidi="ar-SA"/>
      </w:rPr>
    </w:lvl>
    <w:lvl w:ilvl="7">
      <w:numFmt w:val="bullet"/>
      <w:lvlText w:val="•"/>
      <w:lvlJc w:val="left"/>
      <w:pPr>
        <w:ind w:left="6917" w:hanging="560"/>
      </w:pPr>
      <w:rPr>
        <w:rFonts w:hint="default"/>
        <w:lang w:val="en-US" w:eastAsia="en-US" w:bidi="ar-SA"/>
      </w:rPr>
    </w:lvl>
    <w:lvl w:ilvl="8">
      <w:numFmt w:val="bullet"/>
      <w:lvlText w:val="•"/>
      <w:lvlJc w:val="left"/>
      <w:pPr>
        <w:ind w:left="7822" w:hanging="560"/>
      </w:pPr>
      <w:rPr>
        <w:rFonts w:hint="default"/>
        <w:lang w:val="en-US" w:eastAsia="en-US" w:bidi="ar-SA"/>
      </w:rPr>
    </w:lvl>
  </w:abstractNum>
  <w:abstractNum w:abstractNumId="23" w15:restartNumberingAfterBreak="0">
    <w:nsid w:val="3AFB6436"/>
    <w:multiLevelType w:val="multilevel"/>
    <w:tmpl w:val="552E2262"/>
    <w:lvl w:ilvl="0">
      <w:start w:val="1"/>
      <w:numFmt w:val="decimal"/>
      <w:lvlText w:val="%1"/>
      <w:lvlJc w:val="left"/>
      <w:pPr>
        <w:ind w:left="1572" w:hanging="560"/>
        <w:jc w:val="left"/>
      </w:pPr>
      <w:rPr>
        <w:rFonts w:hint="default"/>
        <w:lang w:val="en-US" w:eastAsia="en-US" w:bidi="ar-SA"/>
      </w:rPr>
    </w:lvl>
    <w:lvl w:ilvl="1">
      <w:start w:val="3"/>
      <w:numFmt w:val="decimal"/>
      <w:lvlText w:val="%1.%2"/>
      <w:lvlJc w:val="left"/>
      <w:pPr>
        <w:ind w:left="1572" w:hanging="560"/>
        <w:jc w:val="left"/>
      </w:pPr>
      <w:rPr>
        <w:rFonts w:ascii="Arial" w:eastAsia="Arial" w:hAnsi="Arial" w:cs="Arial" w:hint="default"/>
        <w:b w:val="0"/>
        <w:bCs w:val="0"/>
        <w:i w:val="0"/>
        <w:iCs w:val="0"/>
        <w:spacing w:val="0"/>
        <w:w w:val="99"/>
        <w:sz w:val="20"/>
        <w:szCs w:val="20"/>
        <w:lang w:val="en-US" w:eastAsia="en-US" w:bidi="ar-SA"/>
      </w:rPr>
    </w:lvl>
    <w:lvl w:ilvl="2">
      <w:numFmt w:val="bullet"/>
      <w:lvlText w:val="•"/>
      <w:lvlJc w:val="left"/>
      <w:pPr>
        <w:ind w:left="2458" w:hanging="560"/>
      </w:pPr>
      <w:rPr>
        <w:rFonts w:hint="default"/>
        <w:lang w:val="en-US" w:eastAsia="en-US" w:bidi="ar-SA"/>
      </w:rPr>
    </w:lvl>
    <w:lvl w:ilvl="3">
      <w:numFmt w:val="bullet"/>
      <w:lvlText w:val="•"/>
      <w:lvlJc w:val="left"/>
      <w:pPr>
        <w:ind w:left="2897" w:hanging="560"/>
      </w:pPr>
      <w:rPr>
        <w:rFonts w:hint="default"/>
        <w:lang w:val="en-US" w:eastAsia="en-US" w:bidi="ar-SA"/>
      </w:rPr>
    </w:lvl>
    <w:lvl w:ilvl="4">
      <w:numFmt w:val="bullet"/>
      <w:lvlText w:val="•"/>
      <w:lvlJc w:val="left"/>
      <w:pPr>
        <w:ind w:left="3336" w:hanging="560"/>
      </w:pPr>
      <w:rPr>
        <w:rFonts w:hint="default"/>
        <w:lang w:val="en-US" w:eastAsia="en-US" w:bidi="ar-SA"/>
      </w:rPr>
    </w:lvl>
    <w:lvl w:ilvl="5">
      <w:numFmt w:val="bullet"/>
      <w:lvlText w:val="•"/>
      <w:lvlJc w:val="left"/>
      <w:pPr>
        <w:ind w:left="3775" w:hanging="560"/>
      </w:pPr>
      <w:rPr>
        <w:rFonts w:hint="default"/>
        <w:lang w:val="en-US" w:eastAsia="en-US" w:bidi="ar-SA"/>
      </w:rPr>
    </w:lvl>
    <w:lvl w:ilvl="6">
      <w:numFmt w:val="bullet"/>
      <w:lvlText w:val="•"/>
      <w:lvlJc w:val="left"/>
      <w:pPr>
        <w:ind w:left="4215" w:hanging="560"/>
      </w:pPr>
      <w:rPr>
        <w:rFonts w:hint="default"/>
        <w:lang w:val="en-US" w:eastAsia="en-US" w:bidi="ar-SA"/>
      </w:rPr>
    </w:lvl>
    <w:lvl w:ilvl="7">
      <w:numFmt w:val="bullet"/>
      <w:lvlText w:val="•"/>
      <w:lvlJc w:val="left"/>
      <w:pPr>
        <w:ind w:left="4654" w:hanging="560"/>
      </w:pPr>
      <w:rPr>
        <w:rFonts w:hint="default"/>
        <w:lang w:val="en-US" w:eastAsia="en-US" w:bidi="ar-SA"/>
      </w:rPr>
    </w:lvl>
    <w:lvl w:ilvl="8">
      <w:numFmt w:val="bullet"/>
      <w:lvlText w:val="•"/>
      <w:lvlJc w:val="left"/>
      <w:pPr>
        <w:ind w:left="5093" w:hanging="560"/>
      </w:pPr>
      <w:rPr>
        <w:rFonts w:hint="default"/>
        <w:lang w:val="en-US" w:eastAsia="en-US" w:bidi="ar-SA"/>
      </w:rPr>
    </w:lvl>
  </w:abstractNum>
  <w:abstractNum w:abstractNumId="24" w15:restartNumberingAfterBreak="0">
    <w:nsid w:val="3D1B6747"/>
    <w:multiLevelType w:val="multilevel"/>
    <w:tmpl w:val="9AF2D8C8"/>
    <w:lvl w:ilvl="0">
      <w:start w:val="6"/>
      <w:numFmt w:val="decimal"/>
      <w:lvlText w:val="%1"/>
      <w:lvlJc w:val="left"/>
      <w:pPr>
        <w:ind w:left="2052" w:hanging="700"/>
        <w:jc w:val="left"/>
      </w:pPr>
      <w:rPr>
        <w:rFonts w:hint="default"/>
        <w:lang w:val="en-US" w:eastAsia="en-US" w:bidi="ar-SA"/>
      </w:rPr>
    </w:lvl>
    <w:lvl w:ilvl="1">
      <w:start w:val="7"/>
      <w:numFmt w:val="decimal"/>
      <w:lvlText w:val="%1.%2"/>
      <w:lvlJc w:val="left"/>
      <w:pPr>
        <w:ind w:left="2052" w:hanging="700"/>
        <w:jc w:val="left"/>
      </w:pPr>
      <w:rPr>
        <w:rFonts w:ascii="Arial" w:eastAsia="Arial" w:hAnsi="Arial" w:cs="Arial" w:hint="default"/>
        <w:b w:val="0"/>
        <w:bCs w:val="0"/>
        <w:i w:val="0"/>
        <w:iCs w:val="0"/>
        <w:spacing w:val="0"/>
        <w:w w:val="99"/>
        <w:sz w:val="20"/>
        <w:szCs w:val="20"/>
        <w:lang w:val="en-US" w:eastAsia="en-US" w:bidi="ar-SA"/>
      </w:rPr>
    </w:lvl>
    <w:lvl w:ilvl="2">
      <w:numFmt w:val="bullet"/>
      <w:lvlText w:val="•"/>
      <w:lvlJc w:val="left"/>
      <w:pPr>
        <w:ind w:left="2920" w:hanging="700"/>
      </w:pPr>
      <w:rPr>
        <w:rFonts w:hint="default"/>
        <w:lang w:val="en-US" w:eastAsia="en-US" w:bidi="ar-SA"/>
      </w:rPr>
    </w:lvl>
    <w:lvl w:ilvl="3">
      <w:numFmt w:val="bullet"/>
      <w:lvlText w:val="•"/>
      <w:lvlJc w:val="left"/>
      <w:pPr>
        <w:ind w:left="3350" w:hanging="700"/>
      </w:pPr>
      <w:rPr>
        <w:rFonts w:hint="default"/>
        <w:lang w:val="en-US" w:eastAsia="en-US" w:bidi="ar-SA"/>
      </w:rPr>
    </w:lvl>
    <w:lvl w:ilvl="4">
      <w:numFmt w:val="bullet"/>
      <w:lvlText w:val="•"/>
      <w:lvlJc w:val="left"/>
      <w:pPr>
        <w:ind w:left="3781" w:hanging="700"/>
      </w:pPr>
      <w:rPr>
        <w:rFonts w:hint="default"/>
        <w:lang w:val="en-US" w:eastAsia="en-US" w:bidi="ar-SA"/>
      </w:rPr>
    </w:lvl>
    <w:lvl w:ilvl="5">
      <w:numFmt w:val="bullet"/>
      <w:lvlText w:val="•"/>
      <w:lvlJc w:val="left"/>
      <w:pPr>
        <w:ind w:left="4211" w:hanging="700"/>
      </w:pPr>
      <w:rPr>
        <w:rFonts w:hint="default"/>
        <w:lang w:val="en-US" w:eastAsia="en-US" w:bidi="ar-SA"/>
      </w:rPr>
    </w:lvl>
    <w:lvl w:ilvl="6">
      <w:numFmt w:val="bullet"/>
      <w:lvlText w:val="•"/>
      <w:lvlJc w:val="left"/>
      <w:pPr>
        <w:ind w:left="4641" w:hanging="700"/>
      </w:pPr>
      <w:rPr>
        <w:rFonts w:hint="default"/>
        <w:lang w:val="en-US" w:eastAsia="en-US" w:bidi="ar-SA"/>
      </w:rPr>
    </w:lvl>
    <w:lvl w:ilvl="7">
      <w:numFmt w:val="bullet"/>
      <w:lvlText w:val="•"/>
      <w:lvlJc w:val="left"/>
      <w:pPr>
        <w:ind w:left="5072" w:hanging="700"/>
      </w:pPr>
      <w:rPr>
        <w:rFonts w:hint="default"/>
        <w:lang w:val="en-US" w:eastAsia="en-US" w:bidi="ar-SA"/>
      </w:rPr>
    </w:lvl>
    <w:lvl w:ilvl="8">
      <w:numFmt w:val="bullet"/>
      <w:lvlText w:val="•"/>
      <w:lvlJc w:val="left"/>
      <w:pPr>
        <w:ind w:left="5502" w:hanging="700"/>
      </w:pPr>
      <w:rPr>
        <w:rFonts w:hint="default"/>
        <w:lang w:val="en-US" w:eastAsia="en-US" w:bidi="ar-SA"/>
      </w:rPr>
    </w:lvl>
  </w:abstractNum>
  <w:abstractNum w:abstractNumId="25" w15:restartNumberingAfterBreak="0">
    <w:nsid w:val="3FA02ABA"/>
    <w:multiLevelType w:val="multilevel"/>
    <w:tmpl w:val="B804E866"/>
    <w:lvl w:ilvl="0">
      <w:start w:val="10"/>
      <w:numFmt w:val="decimal"/>
      <w:lvlText w:val="%1"/>
      <w:lvlJc w:val="left"/>
      <w:pPr>
        <w:ind w:left="2272" w:hanging="840"/>
        <w:jc w:val="left"/>
      </w:pPr>
      <w:rPr>
        <w:rFonts w:hint="default"/>
        <w:lang w:val="en-US" w:eastAsia="en-US" w:bidi="ar-SA"/>
      </w:rPr>
    </w:lvl>
    <w:lvl w:ilvl="1">
      <w:start w:val="1"/>
      <w:numFmt w:val="decimal"/>
      <w:lvlText w:val="%1.%2"/>
      <w:lvlJc w:val="left"/>
      <w:pPr>
        <w:ind w:left="2272" w:hanging="840"/>
        <w:jc w:val="left"/>
      </w:pPr>
      <w:rPr>
        <w:rFonts w:ascii="Arial" w:eastAsia="Arial" w:hAnsi="Arial" w:cs="Arial" w:hint="default"/>
        <w:b w:val="0"/>
        <w:bCs w:val="0"/>
        <w:i w:val="0"/>
        <w:iCs w:val="0"/>
        <w:spacing w:val="-7"/>
        <w:w w:val="99"/>
        <w:sz w:val="24"/>
        <w:szCs w:val="24"/>
        <w:lang w:val="en-US" w:eastAsia="en-US" w:bidi="ar-SA"/>
      </w:rPr>
    </w:lvl>
    <w:lvl w:ilvl="2">
      <w:numFmt w:val="bullet"/>
      <w:lvlText w:val="•"/>
      <w:lvlJc w:val="left"/>
      <w:pPr>
        <w:ind w:left="4908" w:hanging="840"/>
      </w:pPr>
      <w:rPr>
        <w:rFonts w:hint="default"/>
        <w:lang w:val="en-US" w:eastAsia="en-US" w:bidi="ar-SA"/>
      </w:rPr>
    </w:lvl>
    <w:lvl w:ilvl="3">
      <w:numFmt w:val="bullet"/>
      <w:lvlText w:val="•"/>
      <w:lvlJc w:val="left"/>
      <w:pPr>
        <w:ind w:left="6223" w:hanging="840"/>
      </w:pPr>
      <w:rPr>
        <w:rFonts w:hint="default"/>
        <w:lang w:val="en-US" w:eastAsia="en-US" w:bidi="ar-SA"/>
      </w:rPr>
    </w:lvl>
    <w:lvl w:ilvl="4">
      <w:numFmt w:val="bullet"/>
      <w:lvlText w:val="•"/>
      <w:lvlJc w:val="left"/>
      <w:pPr>
        <w:ind w:left="7537" w:hanging="840"/>
      </w:pPr>
      <w:rPr>
        <w:rFonts w:hint="default"/>
        <w:lang w:val="en-US" w:eastAsia="en-US" w:bidi="ar-SA"/>
      </w:rPr>
    </w:lvl>
    <w:lvl w:ilvl="5">
      <w:numFmt w:val="bullet"/>
      <w:lvlText w:val="•"/>
      <w:lvlJc w:val="left"/>
      <w:pPr>
        <w:ind w:left="8852" w:hanging="840"/>
      </w:pPr>
      <w:rPr>
        <w:rFonts w:hint="default"/>
        <w:lang w:val="en-US" w:eastAsia="en-US" w:bidi="ar-SA"/>
      </w:rPr>
    </w:lvl>
    <w:lvl w:ilvl="6">
      <w:numFmt w:val="bullet"/>
      <w:lvlText w:val="•"/>
      <w:lvlJc w:val="left"/>
      <w:pPr>
        <w:ind w:left="10166" w:hanging="840"/>
      </w:pPr>
      <w:rPr>
        <w:rFonts w:hint="default"/>
        <w:lang w:val="en-US" w:eastAsia="en-US" w:bidi="ar-SA"/>
      </w:rPr>
    </w:lvl>
    <w:lvl w:ilvl="7">
      <w:numFmt w:val="bullet"/>
      <w:lvlText w:val="•"/>
      <w:lvlJc w:val="left"/>
      <w:pPr>
        <w:ind w:left="11480" w:hanging="840"/>
      </w:pPr>
      <w:rPr>
        <w:rFonts w:hint="default"/>
        <w:lang w:val="en-US" w:eastAsia="en-US" w:bidi="ar-SA"/>
      </w:rPr>
    </w:lvl>
    <w:lvl w:ilvl="8">
      <w:numFmt w:val="bullet"/>
      <w:lvlText w:val="•"/>
      <w:lvlJc w:val="left"/>
      <w:pPr>
        <w:ind w:left="12795" w:hanging="840"/>
      </w:pPr>
      <w:rPr>
        <w:rFonts w:hint="default"/>
        <w:lang w:val="en-US" w:eastAsia="en-US" w:bidi="ar-SA"/>
      </w:rPr>
    </w:lvl>
  </w:abstractNum>
  <w:abstractNum w:abstractNumId="26" w15:restartNumberingAfterBreak="0">
    <w:nsid w:val="41E64DDB"/>
    <w:multiLevelType w:val="hybridMultilevel"/>
    <w:tmpl w:val="004C9E64"/>
    <w:lvl w:ilvl="0" w:tplc="093A6232">
      <w:numFmt w:val="bullet"/>
      <w:lvlText w:val=""/>
      <w:lvlJc w:val="left"/>
      <w:pPr>
        <w:ind w:left="1025" w:hanging="300"/>
      </w:pPr>
      <w:rPr>
        <w:rFonts w:ascii="Symbol" w:eastAsia="Symbol" w:hAnsi="Symbol" w:cs="Symbol" w:hint="default"/>
        <w:b w:val="0"/>
        <w:bCs w:val="0"/>
        <w:i w:val="0"/>
        <w:iCs w:val="0"/>
        <w:spacing w:val="0"/>
        <w:w w:val="100"/>
        <w:sz w:val="24"/>
        <w:szCs w:val="24"/>
        <w:lang w:val="en-US" w:eastAsia="en-US" w:bidi="ar-SA"/>
      </w:rPr>
    </w:lvl>
    <w:lvl w:ilvl="1" w:tplc="80C48602">
      <w:numFmt w:val="bullet"/>
      <w:lvlText w:val="•"/>
      <w:lvlJc w:val="left"/>
      <w:pPr>
        <w:ind w:left="1881" w:hanging="300"/>
      </w:pPr>
      <w:rPr>
        <w:rFonts w:hint="default"/>
        <w:lang w:val="en-US" w:eastAsia="en-US" w:bidi="ar-SA"/>
      </w:rPr>
    </w:lvl>
    <w:lvl w:ilvl="2" w:tplc="86A63578">
      <w:numFmt w:val="bullet"/>
      <w:lvlText w:val="•"/>
      <w:lvlJc w:val="left"/>
      <w:pPr>
        <w:ind w:left="2742" w:hanging="300"/>
      </w:pPr>
      <w:rPr>
        <w:rFonts w:hint="default"/>
        <w:lang w:val="en-US" w:eastAsia="en-US" w:bidi="ar-SA"/>
      </w:rPr>
    </w:lvl>
    <w:lvl w:ilvl="3" w:tplc="A37AE824">
      <w:numFmt w:val="bullet"/>
      <w:lvlText w:val="•"/>
      <w:lvlJc w:val="left"/>
      <w:pPr>
        <w:ind w:left="3603" w:hanging="300"/>
      </w:pPr>
      <w:rPr>
        <w:rFonts w:hint="default"/>
        <w:lang w:val="en-US" w:eastAsia="en-US" w:bidi="ar-SA"/>
      </w:rPr>
    </w:lvl>
    <w:lvl w:ilvl="4" w:tplc="680E60FE">
      <w:numFmt w:val="bullet"/>
      <w:lvlText w:val="•"/>
      <w:lvlJc w:val="left"/>
      <w:pPr>
        <w:ind w:left="4465" w:hanging="300"/>
      </w:pPr>
      <w:rPr>
        <w:rFonts w:hint="default"/>
        <w:lang w:val="en-US" w:eastAsia="en-US" w:bidi="ar-SA"/>
      </w:rPr>
    </w:lvl>
    <w:lvl w:ilvl="5" w:tplc="8DEC0AA6">
      <w:numFmt w:val="bullet"/>
      <w:lvlText w:val="•"/>
      <w:lvlJc w:val="left"/>
      <w:pPr>
        <w:ind w:left="5326" w:hanging="300"/>
      </w:pPr>
      <w:rPr>
        <w:rFonts w:hint="default"/>
        <w:lang w:val="en-US" w:eastAsia="en-US" w:bidi="ar-SA"/>
      </w:rPr>
    </w:lvl>
    <w:lvl w:ilvl="6" w:tplc="DF2C3DB2">
      <w:numFmt w:val="bullet"/>
      <w:lvlText w:val="•"/>
      <w:lvlJc w:val="left"/>
      <w:pPr>
        <w:ind w:left="6187" w:hanging="300"/>
      </w:pPr>
      <w:rPr>
        <w:rFonts w:hint="default"/>
        <w:lang w:val="en-US" w:eastAsia="en-US" w:bidi="ar-SA"/>
      </w:rPr>
    </w:lvl>
    <w:lvl w:ilvl="7" w:tplc="646E6C38">
      <w:numFmt w:val="bullet"/>
      <w:lvlText w:val="•"/>
      <w:lvlJc w:val="left"/>
      <w:pPr>
        <w:ind w:left="7049" w:hanging="300"/>
      </w:pPr>
      <w:rPr>
        <w:rFonts w:hint="default"/>
        <w:lang w:val="en-US" w:eastAsia="en-US" w:bidi="ar-SA"/>
      </w:rPr>
    </w:lvl>
    <w:lvl w:ilvl="8" w:tplc="22B25C0C">
      <w:numFmt w:val="bullet"/>
      <w:lvlText w:val="•"/>
      <w:lvlJc w:val="left"/>
      <w:pPr>
        <w:ind w:left="7910" w:hanging="300"/>
      </w:pPr>
      <w:rPr>
        <w:rFonts w:hint="default"/>
        <w:lang w:val="en-US" w:eastAsia="en-US" w:bidi="ar-SA"/>
      </w:rPr>
    </w:lvl>
  </w:abstractNum>
  <w:abstractNum w:abstractNumId="27" w15:restartNumberingAfterBreak="0">
    <w:nsid w:val="42143E2F"/>
    <w:multiLevelType w:val="multilevel"/>
    <w:tmpl w:val="8020F4A4"/>
    <w:lvl w:ilvl="0">
      <w:start w:val="9"/>
      <w:numFmt w:val="decimal"/>
      <w:lvlText w:val="%1"/>
      <w:lvlJc w:val="left"/>
      <w:pPr>
        <w:ind w:left="2052" w:hanging="700"/>
        <w:jc w:val="left"/>
      </w:pPr>
      <w:rPr>
        <w:rFonts w:hint="default"/>
        <w:lang w:val="en-US" w:eastAsia="en-US" w:bidi="ar-SA"/>
      </w:rPr>
    </w:lvl>
    <w:lvl w:ilvl="1">
      <w:start w:val="1"/>
      <w:numFmt w:val="decimal"/>
      <w:lvlText w:val="%1.%2"/>
      <w:lvlJc w:val="left"/>
      <w:pPr>
        <w:ind w:left="2052" w:hanging="700"/>
        <w:jc w:val="left"/>
      </w:pPr>
      <w:rPr>
        <w:rFonts w:ascii="Arial" w:eastAsia="Arial" w:hAnsi="Arial" w:cs="Arial" w:hint="default"/>
        <w:b w:val="0"/>
        <w:bCs w:val="0"/>
        <w:i w:val="0"/>
        <w:iCs w:val="0"/>
        <w:spacing w:val="0"/>
        <w:w w:val="99"/>
        <w:sz w:val="20"/>
        <w:szCs w:val="20"/>
        <w:lang w:val="en-US" w:eastAsia="en-US" w:bidi="ar-SA"/>
      </w:rPr>
    </w:lvl>
    <w:lvl w:ilvl="2">
      <w:numFmt w:val="bullet"/>
      <w:lvlText w:val="•"/>
      <w:lvlJc w:val="left"/>
      <w:pPr>
        <w:ind w:left="2921" w:hanging="700"/>
      </w:pPr>
      <w:rPr>
        <w:rFonts w:hint="default"/>
        <w:lang w:val="en-US" w:eastAsia="en-US" w:bidi="ar-SA"/>
      </w:rPr>
    </w:lvl>
    <w:lvl w:ilvl="3">
      <w:numFmt w:val="bullet"/>
      <w:lvlText w:val="•"/>
      <w:lvlJc w:val="left"/>
      <w:pPr>
        <w:ind w:left="3352" w:hanging="700"/>
      </w:pPr>
      <w:rPr>
        <w:rFonts w:hint="default"/>
        <w:lang w:val="en-US" w:eastAsia="en-US" w:bidi="ar-SA"/>
      </w:rPr>
    </w:lvl>
    <w:lvl w:ilvl="4">
      <w:numFmt w:val="bullet"/>
      <w:lvlText w:val="•"/>
      <w:lvlJc w:val="left"/>
      <w:pPr>
        <w:ind w:left="3782" w:hanging="700"/>
      </w:pPr>
      <w:rPr>
        <w:rFonts w:hint="default"/>
        <w:lang w:val="en-US" w:eastAsia="en-US" w:bidi="ar-SA"/>
      </w:rPr>
    </w:lvl>
    <w:lvl w:ilvl="5">
      <w:numFmt w:val="bullet"/>
      <w:lvlText w:val="•"/>
      <w:lvlJc w:val="left"/>
      <w:pPr>
        <w:ind w:left="4213" w:hanging="700"/>
      </w:pPr>
      <w:rPr>
        <w:rFonts w:hint="default"/>
        <w:lang w:val="en-US" w:eastAsia="en-US" w:bidi="ar-SA"/>
      </w:rPr>
    </w:lvl>
    <w:lvl w:ilvl="6">
      <w:numFmt w:val="bullet"/>
      <w:lvlText w:val="•"/>
      <w:lvlJc w:val="left"/>
      <w:pPr>
        <w:ind w:left="4644" w:hanging="700"/>
      </w:pPr>
      <w:rPr>
        <w:rFonts w:hint="default"/>
        <w:lang w:val="en-US" w:eastAsia="en-US" w:bidi="ar-SA"/>
      </w:rPr>
    </w:lvl>
    <w:lvl w:ilvl="7">
      <w:numFmt w:val="bullet"/>
      <w:lvlText w:val="•"/>
      <w:lvlJc w:val="left"/>
      <w:pPr>
        <w:ind w:left="5075" w:hanging="700"/>
      </w:pPr>
      <w:rPr>
        <w:rFonts w:hint="default"/>
        <w:lang w:val="en-US" w:eastAsia="en-US" w:bidi="ar-SA"/>
      </w:rPr>
    </w:lvl>
    <w:lvl w:ilvl="8">
      <w:numFmt w:val="bullet"/>
      <w:lvlText w:val="•"/>
      <w:lvlJc w:val="left"/>
      <w:pPr>
        <w:ind w:left="5505" w:hanging="700"/>
      </w:pPr>
      <w:rPr>
        <w:rFonts w:hint="default"/>
        <w:lang w:val="en-US" w:eastAsia="en-US" w:bidi="ar-SA"/>
      </w:rPr>
    </w:lvl>
  </w:abstractNum>
  <w:abstractNum w:abstractNumId="28" w15:restartNumberingAfterBreak="0">
    <w:nsid w:val="423C4BB0"/>
    <w:multiLevelType w:val="hybridMultilevel"/>
    <w:tmpl w:val="B5D07322"/>
    <w:lvl w:ilvl="0" w:tplc="55E6DE26">
      <w:start w:val="2"/>
      <w:numFmt w:val="lowerLetter"/>
      <w:lvlText w:val="%1)"/>
      <w:lvlJc w:val="left"/>
      <w:pPr>
        <w:ind w:left="885" w:hanging="300"/>
        <w:jc w:val="left"/>
      </w:pPr>
      <w:rPr>
        <w:rFonts w:ascii="Arial" w:eastAsia="Arial" w:hAnsi="Arial" w:cs="Arial" w:hint="default"/>
        <w:b w:val="0"/>
        <w:bCs w:val="0"/>
        <w:i w:val="0"/>
        <w:iCs w:val="0"/>
        <w:spacing w:val="0"/>
        <w:w w:val="100"/>
        <w:sz w:val="24"/>
        <w:szCs w:val="24"/>
        <w:lang w:val="en-US" w:eastAsia="en-US" w:bidi="ar-SA"/>
      </w:rPr>
    </w:lvl>
    <w:lvl w:ilvl="1" w:tplc="1B00435A">
      <w:numFmt w:val="bullet"/>
      <w:lvlText w:val="•"/>
      <w:lvlJc w:val="left"/>
      <w:pPr>
        <w:ind w:left="1755" w:hanging="300"/>
      </w:pPr>
      <w:rPr>
        <w:rFonts w:hint="default"/>
        <w:lang w:val="en-US" w:eastAsia="en-US" w:bidi="ar-SA"/>
      </w:rPr>
    </w:lvl>
    <w:lvl w:ilvl="2" w:tplc="68B8CA3C">
      <w:numFmt w:val="bullet"/>
      <w:lvlText w:val="•"/>
      <w:lvlJc w:val="left"/>
      <w:pPr>
        <w:ind w:left="2630" w:hanging="300"/>
      </w:pPr>
      <w:rPr>
        <w:rFonts w:hint="default"/>
        <w:lang w:val="en-US" w:eastAsia="en-US" w:bidi="ar-SA"/>
      </w:rPr>
    </w:lvl>
    <w:lvl w:ilvl="3" w:tplc="EABCE92A">
      <w:numFmt w:val="bullet"/>
      <w:lvlText w:val="•"/>
      <w:lvlJc w:val="left"/>
      <w:pPr>
        <w:ind w:left="3505" w:hanging="300"/>
      </w:pPr>
      <w:rPr>
        <w:rFonts w:hint="default"/>
        <w:lang w:val="en-US" w:eastAsia="en-US" w:bidi="ar-SA"/>
      </w:rPr>
    </w:lvl>
    <w:lvl w:ilvl="4" w:tplc="932456B0">
      <w:numFmt w:val="bullet"/>
      <w:lvlText w:val="•"/>
      <w:lvlJc w:val="left"/>
      <w:pPr>
        <w:ind w:left="4381" w:hanging="300"/>
      </w:pPr>
      <w:rPr>
        <w:rFonts w:hint="default"/>
        <w:lang w:val="en-US" w:eastAsia="en-US" w:bidi="ar-SA"/>
      </w:rPr>
    </w:lvl>
    <w:lvl w:ilvl="5" w:tplc="1D2C73F4">
      <w:numFmt w:val="bullet"/>
      <w:lvlText w:val="•"/>
      <w:lvlJc w:val="left"/>
      <w:pPr>
        <w:ind w:left="5256" w:hanging="300"/>
      </w:pPr>
      <w:rPr>
        <w:rFonts w:hint="default"/>
        <w:lang w:val="en-US" w:eastAsia="en-US" w:bidi="ar-SA"/>
      </w:rPr>
    </w:lvl>
    <w:lvl w:ilvl="6" w:tplc="DE004F88">
      <w:numFmt w:val="bullet"/>
      <w:lvlText w:val="•"/>
      <w:lvlJc w:val="left"/>
      <w:pPr>
        <w:ind w:left="6131" w:hanging="300"/>
      </w:pPr>
      <w:rPr>
        <w:rFonts w:hint="default"/>
        <w:lang w:val="en-US" w:eastAsia="en-US" w:bidi="ar-SA"/>
      </w:rPr>
    </w:lvl>
    <w:lvl w:ilvl="7" w:tplc="836069BE">
      <w:numFmt w:val="bullet"/>
      <w:lvlText w:val="•"/>
      <w:lvlJc w:val="left"/>
      <w:pPr>
        <w:ind w:left="7007" w:hanging="300"/>
      </w:pPr>
      <w:rPr>
        <w:rFonts w:hint="default"/>
        <w:lang w:val="en-US" w:eastAsia="en-US" w:bidi="ar-SA"/>
      </w:rPr>
    </w:lvl>
    <w:lvl w:ilvl="8" w:tplc="375AD3DE">
      <w:numFmt w:val="bullet"/>
      <w:lvlText w:val="•"/>
      <w:lvlJc w:val="left"/>
      <w:pPr>
        <w:ind w:left="7882" w:hanging="300"/>
      </w:pPr>
      <w:rPr>
        <w:rFonts w:hint="default"/>
        <w:lang w:val="en-US" w:eastAsia="en-US" w:bidi="ar-SA"/>
      </w:rPr>
    </w:lvl>
  </w:abstractNum>
  <w:abstractNum w:abstractNumId="29" w15:restartNumberingAfterBreak="0">
    <w:nsid w:val="43251789"/>
    <w:multiLevelType w:val="hybridMultilevel"/>
    <w:tmpl w:val="455E7986"/>
    <w:lvl w:ilvl="0" w:tplc="66D4414E">
      <w:start w:val="1"/>
      <w:numFmt w:val="decimal"/>
      <w:lvlText w:val="%1."/>
      <w:lvlJc w:val="left"/>
      <w:pPr>
        <w:ind w:left="1025" w:hanging="440"/>
        <w:jc w:val="left"/>
      </w:pPr>
      <w:rPr>
        <w:rFonts w:ascii="Arial" w:eastAsia="Arial" w:hAnsi="Arial" w:cs="Arial" w:hint="default"/>
        <w:b w:val="0"/>
        <w:bCs w:val="0"/>
        <w:i w:val="0"/>
        <w:iCs w:val="0"/>
        <w:spacing w:val="0"/>
        <w:w w:val="99"/>
        <w:sz w:val="24"/>
        <w:szCs w:val="24"/>
        <w:lang w:val="en-US" w:eastAsia="en-US" w:bidi="ar-SA"/>
      </w:rPr>
    </w:lvl>
    <w:lvl w:ilvl="1" w:tplc="9C501E10">
      <w:start w:val="1"/>
      <w:numFmt w:val="lowerLetter"/>
      <w:lvlText w:val="(%2)"/>
      <w:lvlJc w:val="left"/>
      <w:pPr>
        <w:ind w:left="1024" w:hanging="440"/>
        <w:jc w:val="left"/>
      </w:pPr>
      <w:rPr>
        <w:rFonts w:ascii="Arial" w:eastAsia="Arial" w:hAnsi="Arial" w:cs="Arial" w:hint="default"/>
        <w:b w:val="0"/>
        <w:bCs w:val="0"/>
        <w:i w:val="0"/>
        <w:iCs w:val="0"/>
        <w:spacing w:val="-1"/>
        <w:w w:val="99"/>
        <w:sz w:val="24"/>
        <w:szCs w:val="24"/>
        <w:lang w:val="en-US" w:eastAsia="en-US" w:bidi="ar-SA"/>
      </w:rPr>
    </w:lvl>
    <w:lvl w:ilvl="2" w:tplc="C554A906">
      <w:numFmt w:val="bullet"/>
      <w:lvlText w:val="•"/>
      <w:lvlJc w:val="left"/>
      <w:pPr>
        <w:ind w:left="2742" w:hanging="440"/>
      </w:pPr>
      <w:rPr>
        <w:rFonts w:hint="default"/>
        <w:lang w:val="en-US" w:eastAsia="en-US" w:bidi="ar-SA"/>
      </w:rPr>
    </w:lvl>
    <w:lvl w:ilvl="3" w:tplc="E53A9942">
      <w:numFmt w:val="bullet"/>
      <w:lvlText w:val="•"/>
      <w:lvlJc w:val="left"/>
      <w:pPr>
        <w:ind w:left="3603" w:hanging="440"/>
      </w:pPr>
      <w:rPr>
        <w:rFonts w:hint="default"/>
        <w:lang w:val="en-US" w:eastAsia="en-US" w:bidi="ar-SA"/>
      </w:rPr>
    </w:lvl>
    <w:lvl w:ilvl="4" w:tplc="EC8405A2">
      <w:numFmt w:val="bullet"/>
      <w:lvlText w:val="•"/>
      <w:lvlJc w:val="left"/>
      <w:pPr>
        <w:ind w:left="4465" w:hanging="440"/>
      </w:pPr>
      <w:rPr>
        <w:rFonts w:hint="default"/>
        <w:lang w:val="en-US" w:eastAsia="en-US" w:bidi="ar-SA"/>
      </w:rPr>
    </w:lvl>
    <w:lvl w:ilvl="5" w:tplc="5C2EDE3C">
      <w:numFmt w:val="bullet"/>
      <w:lvlText w:val="•"/>
      <w:lvlJc w:val="left"/>
      <w:pPr>
        <w:ind w:left="5326" w:hanging="440"/>
      </w:pPr>
      <w:rPr>
        <w:rFonts w:hint="default"/>
        <w:lang w:val="en-US" w:eastAsia="en-US" w:bidi="ar-SA"/>
      </w:rPr>
    </w:lvl>
    <w:lvl w:ilvl="6" w:tplc="55504718">
      <w:numFmt w:val="bullet"/>
      <w:lvlText w:val="•"/>
      <w:lvlJc w:val="left"/>
      <w:pPr>
        <w:ind w:left="6187" w:hanging="440"/>
      </w:pPr>
      <w:rPr>
        <w:rFonts w:hint="default"/>
        <w:lang w:val="en-US" w:eastAsia="en-US" w:bidi="ar-SA"/>
      </w:rPr>
    </w:lvl>
    <w:lvl w:ilvl="7" w:tplc="B0621648">
      <w:numFmt w:val="bullet"/>
      <w:lvlText w:val="•"/>
      <w:lvlJc w:val="left"/>
      <w:pPr>
        <w:ind w:left="7049" w:hanging="440"/>
      </w:pPr>
      <w:rPr>
        <w:rFonts w:hint="default"/>
        <w:lang w:val="en-US" w:eastAsia="en-US" w:bidi="ar-SA"/>
      </w:rPr>
    </w:lvl>
    <w:lvl w:ilvl="8" w:tplc="2D1AACAE">
      <w:numFmt w:val="bullet"/>
      <w:lvlText w:val="•"/>
      <w:lvlJc w:val="left"/>
      <w:pPr>
        <w:ind w:left="7910" w:hanging="440"/>
      </w:pPr>
      <w:rPr>
        <w:rFonts w:hint="default"/>
        <w:lang w:val="en-US" w:eastAsia="en-US" w:bidi="ar-SA"/>
      </w:rPr>
    </w:lvl>
  </w:abstractNum>
  <w:abstractNum w:abstractNumId="30" w15:restartNumberingAfterBreak="0">
    <w:nsid w:val="45046594"/>
    <w:multiLevelType w:val="hybridMultilevel"/>
    <w:tmpl w:val="454494DE"/>
    <w:lvl w:ilvl="0" w:tplc="AAD654EE">
      <w:start w:val="1"/>
      <w:numFmt w:val="decimal"/>
      <w:lvlText w:val="%1."/>
      <w:lvlJc w:val="left"/>
      <w:pPr>
        <w:ind w:left="585" w:hanging="420"/>
        <w:jc w:val="left"/>
      </w:pPr>
      <w:rPr>
        <w:rFonts w:ascii="Arial" w:eastAsia="Arial" w:hAnsi="Arial" w:cs="Arial" w:hint="default"/>
        <w:b w:val="0"/>
        <w:bCs w:val="0"/>
        <w:i w:val="0"/>
        <w:iCs w:val="0"/>
        <w:spacing w:val="0"/>
        <w:w w:val="99"/>
        <w:sz w:val="24"/>
        <w:szCs w:val="24"/>
        <w:lang w:val="en-US" w:eastAsia="en-US" w:bidi="ar-SA"/>
      </w:rPr>
    </w:lvl>
    <w:lvl w:ilvl="1" w:tplc="A9E066FA">
      <w:numFmt w:val="bullet"/>
      <w:lvlText w:val=""/>
      <w:lvlJc w:val="left"/>
      <w:pPr>
        <w:ind w:left="885" w:hanging="300"/>
      </w:pPr>
      <w:rPr>
        <w:rFonts w:ascii="Symbol" w:eastAsia="Symbol" w:hAnsi="Symbol" w:cs="Symbol" w:hint="default"/>
        <w:b w:val="0"/>
        <w:bCs w:val="0"/>
        <w:i w:val="0"/>
        <w:iCs w:val="0"/>
        <w:spacing w:val="0"/>
        <w:w w:val="100"/>
        <w:sz w:val="24"/>
        <w:szCs w:val="24"/>
        <w:lang w:val="en-US" w:eastAsia="en-US" w:bidi="ar-SA"/>
      </w:rPr>
    </w:lvl>
    <w:lvl w:ilvl="2" w:tplc="127C7314">
      <w:numFmt w:val="bullet"/>
      <w:lvlText w:val=""/>
      <w:lvlJc w:val="left"/>
      <w:pPr>
        <w:ind w:left="1165" w:hanging="300"/>
      </w:pPr>
      <w:rPr>
        <w:rFonts w:ascii="Symbol" w:eastAsia="Symbol" w:hAnsi="Symbol" w:cs="Symbol" w:hint="default"/>
        <w:b w:val="0"/>
        <w:bCs w:val="0"/>
        <w:i w:val="0"/>
        <w:iCs w:val="0"/>
        <w:spacing w:val="0"/>
        <w:w w:val="100"/>
        <w:sz w:val="24"/>
        <w:szCs w:val="24"/>
        <w:lang w:val="en-US" w:eastAsia="en-US" w:bidi="ar-SA"/>
      </w:rPr>
    </w:lvl>
    <w:lvl w:ilvl="3" w:tplc="2B166FA2">
      <w:numFmt w:val="bullet"/>
      <w:lvlText w:val="•"/>
      <w:lvlJc w:val="left"/>
      <w:pPr>
        <w:ind w:left="2219" w:hanging="300"/>
      </w:pPr>
      <w:rPr>
        <w:rFonts w:hint="default"/>
        <w:lang w:val="en-US" w:eastAsia="en-US" w:bidi="ar-SA"/>
      </w:rPr>
    </w:lvl>
    <w:lvl w:ilvl="4" w:tplc="0AF483F2">
      <w:numFmt w:val="bullet"/>
      <w:lvlText w:val="•"/>
      <w:lvlJc w:val="left"/>
      <w:pPr>
        <w:ind w:left="3278" w:hanging="300"/>
      </w:pPr>
      <w:rPr>
        <w:rFonts w:hint="default"/>
        <w:lang w:val="en-US" w:eastAsia="en-US" w:bidi="ar-SA"/>
      </w:rPr>
    </w:lvl>
    <w:lvl w:ilvl="5" w:tplc="7D20923E">
      <w:numFmt w:val="bullet"/>
      <w:lvlText w:val="•"/>
      <w:lvlJc w:val="left"/>
      <w:pPr>
        <w:ind w:left="4337" w:hanging="300"/>
      </w:pPr>
      <w:rPr>
        <w:rFonts w:hint="default"/>
        <w:lang w:val="en-US" w:eastAsia="en-US" w:bidi="ar-SA"/>
      </w:rPr>
    </w:lvl>
    <w:lvl w:ilvl="6" w:tplc="EC7CECF4">
      <w:numFmt w:val="bullet"/>
      <w:lvlText w:val="•"/>
      <w:lvlJc w:val="left"/>
      <w:pPr>
        <w:ind w:left="5396" w:hanging="300"/>
      </w:pPr>
      <w:rPr>
        <w:rFonts w:hint="default"/>
        <w:lang w:val="en-US" w:eastAsia="en-US" w:bidi="ar-SA"/>
      </w:rPr>
    </w:lvl>
    <w:lvl w:ilvl="7" w:tplc="D974B776">
      <w:numFmt w:val="bullet"/>
      <w:lvlText w:val="•"/>
      <w:lvlJc w:val="left"/>
      <w:pPr>
        <w:ind w:left="6455" w:hanging="300"/>
      </w:pPr>
      <w:rPr>
        <w:rFonts w:hint="default"/>
        <w:lang w:val="en-US" w:eastAsia="en-US" w:bidi="ar-SA"/>
      </w:rPr>
    </w:lvl>
    <w:lvl w:ilvl="8" w:tplc="C92E6FA8">
      <w:numFmt w:val="bullet"/>
      <w:lvlText w:val="•"/>
      <w:lvlJc w:val="left"/>
      <w:pPr>
        <w:ind w:left="7514" w:hanging="300"/>
      </w:pPr>
      <w:rPr>
        <w:rFonts w:hint="default"/>
        <w:lang w:val="en-US" w:eastAsia="en-US" w:bidi="ar-SA"/>
      </w:rPr>
    </w:lvl>
  </w:abstractNum>
  <w:abstractNum w:abstractNumId="31" w15:restartNumberingAfterBreak="0">
    <w:nsid w:val="47055B74"/>
    <w:multiLevelType w:val="hybridMultilevel"/>
    <w:tmpl w:val="84E4959C"/>
    <w:lvl w:ilvl="0" w:tplc="F5D2152E">
      <w:start w:val="1"/>
      <w:numFmt w:val="lowerLetter"/>
      <w:lvlText w:val="%1)"/>
      <w:lvlJc w:val="left"/>
      <w:pPr>
        <w:ind w:left="725" w:hanging="560"/>
        <w:jc w:val="left"/>
      </w:pPr>
      <w:rPr>
        <w:rFonts w:ascii="Arial" w:eastAsia="Arial" w:hAnsi="Arial" w:cs="Arial" w:hint="default"/>
        <w:b w:val="0"/>
        <w:bCs w:val="0"/>
        <w:i w:val="0"/>
        <w:iCs w:val="0"/>
        <w:spacing w:val="0"/>
        <w:w w:val="100"/>
        <w:sz w:val="24"/>
        <w:szCs w:val="24"/>
        <w:lang w:val="en-US" w:eastAsia="en-US" w:bidi="ar-SA"/>
      </w:rPr>
    </w:lvl>
    <w:lvl w:ilvl="1" w:tplc="CC8CC91C">
      <w:numFmt w:val="bullet"/>
      <w:lvlText w:val=""/>
      <w:lvlJc w:val="left"/>
      <w:pPr>
        <w:ind w:left="1305" w:hanging="580"/>
      </w:pPr>
      <w:rPr>
        <w:rFonts w:ascii="Symbol" w:eastAsia="Symbol" w:hAnsi="Symbol" w:cs="Symbol" w:hint="default"/>
        <w:b w:val="0"/>
        <w:bCs w:val="0"/>
        <w:i w:val="0"/>
        <w:iCs w:val="0"/>
        <w:spacing w:val="0"/>
        <w:w w:val="100"/>
        <w:sz w:val="24"/>
        <w:szCs w:val="24"/>
        <w:lang w:val="en-US" w:eastAsia="en-US" w:bidi="ar-SA"/>
      </w:rPr>
    </w:lvl>
    <w:lvl w:ilvl="2" w:tplc="CC402778">
      <w:numFmt w:val="bullet"/>
      <w:lvlText w:val="•"/>
      <w:lvlJc w:val="left"/>
      <w:pPr>
        <w:ind w:left="2225" w:hanging="580"/>
      </w:pPr>
      <w:rPr>
        <w:rFonts w:hint="default"/>
        <w:lang w:val="en-US" w:eastAsia="en-US" w:bidi="ar-SA"/>
      </w:rPr>
    </w:lvl>
    <w:lvl w:ilvl="3" w:tplc="8626EF64">
      <w:numFmt w:val="bullet"/>
      <w:lvlText w:val="•"/>
      <w:lvlJc w:val="left"/>
      <w:pPr>
        <w:ind w:left="3151" w:hanging="580"/>
      </w:pPr>
      <w:rPr>
        <w:rFonts w:hint="default"/>
        <w:lang w:val="en-US" w:eastAsia="en-US" w:bidi="ar-SA"/>
      </w:rPr>
    </w:lvl>
    <w:lvl w:ilvl="4" w:tplc="76180546">
      <w:numFmt w:val="bullet"/>
      <w:lvlText w:val="•"/>
      <w:lvlJc w:val="left"/>
      <w:pPr>
        <w:ind w:left="4077" w:hanging="580"/>
      </w:pPr>
      <w:rPr>
        <w:rFonts w:hint="default"/>
        <w:lang w:val="en-US" w:eastAsia="en-US" w:bidi="ar-SA"/>
      </w:rPr>
    </w:lvl>
    <w:lvl w:ilvl="5" w:tplc="C1820990">
      <w:numFmt w:val="bullet"/>
      <w:lvlText w:val="•"/>
      <w:lvlJc w:val="left"/>
      <w:pPr>
        <w:ind w:left="5003" w:hanging="580"/>
      </w:pPr>
      <w:rPr>
        <w:rFonts w:hint="default"/>
        <w:lang w:val="en-US" w:eastAsia="en-US" w:bidi="ar-SA"/>
      </w:rPr>
    </w:lvl>
    <w:lvl w:ilvl="6" w:tplc="49DCF768">
      <w:numFmt w:val="bullet"/>
      <w:lvlText w:val="•"/>
      <w:lvlJc w:val="left"/>
      <w:pPr>
        <w:ind w:left="5929" w:hanging="580"/>
      </w:pPr>
      <w:rPr>
        <w:rFonts w:hint="default"/>
        <w:lang w:val="en-US" w:eastAsia="en-US" w:bidi="ar-SA"/>
      </w:rPr>
    </w:lvl>
    <w:lvl w:ilvl="7" w:tplc="DF5EDDF4">
      <w:numFmt w:val="bullet"/>
      <w:lvlText w:val="•"/>
      <w:lvlJc w:val="left"/>
      <w:pPr>
        <w:ind w:left="6855" w:hanging="580"/>
      </w:pPr>
      <w:rPr>
        <w:rFonts w:hint="default"/>
        <w:lang w:val="en-US" w:eastAsia="en-US" w:bidi="ar-SA"/>
      </w:rPr>
    </w:lvl>
    <w:lvl w:ilvl="8" w:tplc="984AD28A">
      <w:numFmt w:val="bullet"/>
      <w:lvlText w:val="•"/>
      <w:lvlJc w:val="left"/>
      <w:pPr>
        <w:ind w:left="7781" w:hanging="580"/>
      </w:pPr>
      <w:rPr>
        <w:rFonts w:hint="default"/>
        <w:lang w:val="en-US" w:eastAsia="en-US" w:bidi="ar-SA"/>
      </w:rPr>
    </w:lvl>
  </w:abstractNum>
  <w:abstractNum w:abstractNumId="32" w15:restartNumberingAfterBreak="0">
    <w:nsid w:val="49C838DD"/>
    <w:multiLevelType w:val="hybridMultilevel"/>
    <w:tmpl w:val="4B04267A"/>
    <w:lvl w:ilvl="0" w:tplc="7F0A36D2">
      <w:start w:val="1"/>
      <w:numFmt w:val="decimal"/>
      <w:lvlText w:val="%1."/>
      <w:lvlJc w:val="left"/>
      <w:pPr>
        <w:ind w:left="443" w:hanging="420"/>
        <w:jc w:val="left"/>
      </w:pPr>
      <w:rPr>
        <w:rFonts w:ascii="Arial" w:eastAsia="Arial" w:hAnsi="Arial" w:cs="Arial" w:hint="default"/>
        <w:b/>
        <w:bCs/>
        <w:i w:val="0"/>
        <w:iCs w:val="0"/>
        <w:spacing w:val="0"/>
        <w:w w:val="100"/>
        <w:sz w:val="24"/>
        <w:szCs w:val="24"/>
        <w:lang w:val="en-US" w:eastAsia="en-US" w:bidi="ar-SA"/>
      </w:rPr>
    </w:lvl>
    <w:lvl w:ilvl="1" w:tplc="A46E9088">
      <w:numFmt w:val="bullet"/>
      <w:lvlText w:val=""/>
      <w:lvlJc w:val="left"/>
      <w:pPr>
        <w:ind w:left="723" w:hanging="280"/>
      </w:pPr>
      <w:rPr>
        <w:rFonts w:ascii="Symbol" w:eastAsia="Symbol" w:hAnsi="Symbol" w:cs="Symbol" w:hint="default"/>
        <w:b w:val="0"/>
        <w:bCs w:val="0"/>
        <w:i w:val="0"/>
        <w:iCs w:val="0"/>
        <w:spacing w:val="0"/>
        <w:w w:val="100"/>
        <w:sz w:val="24"/>
        <w:szCs w:val="24"/>
        <w:lang w:val="en-US" w:eastAsia="en-US" w:bidi="ar-SA"/>
      </w:rPr>
    </w:lvl>
    <w:lvl w:ilvl="2" w:tplc="26862C90">
      <w:numFmt w:val="bullet"/>
      <w:lvlText w:val="•"/>
      <w:lvlJc w:val="left"/>
      <w:pPr>
        <w:ind w:left="740" w:hanging="280"/>
      </w:pPr>
      <w:rPr>
        <w:rFonts w:hint="default"/>
        <w:lang w:val="en-US" w:eastAsia="en-US" w:bidi="ar-SA"/>
      </w:rPr>
    </w:lvl>
    <w:lvl w:ilvl="3" w:tplc="1FC2A8F2">
      <w:numFmt w:val="bullet"/>
      <w:lvlText w:val="•"/>
      <w:lvlJc w:val="left"/>
      <w:pPr>
        <w:ind w:left="1798" w:hanging="280"/>
      </w:pPr>
      <w:rPr>
        <w:rFonts w:hint="default"/>
        <w:lang w:val="en-US" w:eastAsia="en-US" w:bidi="ar-SA"/>
      </w:rPr>
    </w:lvl>
    <w:lvl w:ilvl="4" w:tplc="D5FE172C">
      <w:numFmt w:val="bullet"/>
      <w:lvlText w:val="•"/>
      <w:lvlJc w:val="left"/>
      <w:pPr>
        <w:ind w:left="2857" w:hanging="280"/>
      </w:pPr>
      <w:rPr>
        <w:rFonts w:hint="default"/>
        <w:lang w:val="en-US" w:eastAsia="en-US" w:bidi="ar-SA"/>
      </w:rPr>
    </w:lvl>
    <w:lvl w:ilvl="5" w:tplc="6290A3DE">
      <w:numFmt w:val="bullet"/>
      <w:lvlText w:val="•"/>
      <w:lvlJc w:val="left"/>
      <w:pPr>
        <w:ind w:left="3915" w:hanging="280"/>
      </w:pPr>
      <w:rPr>
        <w:rFonts w:hint="default"/>
        <w:lang w:val="en-US" w:eastAsia="en-US" w:bidi="ar-SA"/>
      </w:rPr>
    </w:lvl>
    <w:lvl w:ilvl="6" w:tplc="015EEF46">
      <w:numFmt w:val="bullet"/>
      <w:lvlText w:val="•"/>
      <w:lvlJc w:val="left"/>
      <w:pPr>
        <w:ind w:left="4974" w:hanging="280"/>
      </w:pPr>
      <w:rPr>
        <w:rFonts w:hint="default"/>
        <w:lang w:val="en-US" w:eastAsia="en-US" w:bidi="ar-SA"/>
      </w:rPr>
    </w:lvl>
    <w:lvl w:ilvl="7" w:tplc="E03AD6EE">
      <w:numFmt w:val="bullet"/>
      <w:lvlText w:val="•"/>
      <w:lvlJc w:val="left"/>
      <w:pPr>
        <w:ind w:left="6032" w:hanging="280"/>
      </w:pPr>
      <w:rPr>
        <w:rFonts w:hint="default"/>
        <w:lang w:val="en-US" w:eastAsia="en-US" w:bidi="ar-SA"/>
      </w:rPr>
    </w:lvl>
    <w:lvl w:ilvl="8" w:tplc="268293AA">
      <w:numFmt w:val="bullet"/>
      <w:lvlText w:val="•"/>
      <w:lvlJc w:val="left"/>
      <w:pPr>
        <w:ind w:left="7091" w:hanging="280"/>
      </w:pPr>
      <w:rPr>
        <w:rFonts w:hint="default"/>
        <w:lang w:val="en-US" w:eastAsia="en-US" w:bidi="ar-SA"/>
      </w:rPr>
    </w:lvl>
  </w:abstractNum>
  <w:abstractNum w:abstractNumId="33" w15:restartNumberingAfterBreak="0">
    <w:nsid w:val="4A1D04E2"/>
    <w:multiLevelType w:val="hybridMultilevel"/>
    <w:tmpl w:val="DE6098BA"/>
    <w:lvl w:ilvl="0" w:tplc="987C7212">
      <w:start w:val="2"/>
      <w:numFmt w:val="lowerLetter"/>
      <w:lvlText w:val="%1)"/>
      <w:lvlJc w:val="left"/>
      <w:pPr>
        <w:ind w:left="865" w:hanging="280"/>
        <w:jc w:val="left"/>
      </w:pPr>
      <w:rPr>
        <w:rFonts w:ascii="Arial" w:eastAsia="Arial" w:hAnsi="Arial" w:cs="Arial" w:hint="default"/>
        <w:b w:val="0"/>
        <w:bCs w:val="0"/>
        <w:i w:val="0"/>
        <w:iCs w:val="0"/>
        <w:spacing w:val="0"/>
        <w:w w:val="100"/>
        <w:sz w:val="24"/>
        <w:szCs w:val="24"/>
        <w:lang w:val="en-US" w:eastAsia="en-US" w:bidi="ar-SA"/>
      </w:rPr>
    </w:lvl>
    <w:lvl w:ilvl="1" w:tplc="B17C9878">
      <w:numFmt w:val="bullet"/>
      <w:lvlText w:val=""/>
      <w:lvlJc w:val="left"/>
      <w:pPr>
        <w:ind w:left="1165" w:hanging="300"/>
      </w:pPr>
      <w:rPr>
        <w:rFonts w:ascii="Symbol" w:eastAsia="Symbol" w:hAnsi="Symbol" w:cs="Symbol" w:hint="default"/>
        <w:b w:val="0"/>
        <w:bCs w:val="0"/>
        <w:i w:val="0"/>
        <w:iCs w:val="0"/>
        <w:spacing w:val="0"/>
        <w:w w:val="100"/>
        <w:sz w:val="24"/>
        <w:szCs w:val="24"/>
        <w:lang w:val="en-US" w:eastAsia="en-US" w:bidi="ar-SA"/>
      </w:rPr>
    </w:lvl>
    <w:lvl w:ilvl="2" w:tplc="C1623F7A">
      <w:numFmt w:val="bullet"/>
      <w:lvlText w:val="•"/>
      <w:lvlJc w:val="left"/>
      <w:pPr>
        <w:ind w:left="2101" w:hanging="300"/>
      </w:pPr>
      <w:rPr>
        <w:rFonts w:hint="default"/>
        <w:lang w:val="en-US" w:eastAsia="en-US" w:bidi="ar-SA"/>
      </w:rPr>
    </w:lvl>
    <w:lvl w:ilvl="3" w:tplc="81F875D0">
      <w:numFmt w:val="bullet"/>
      <w:lvlText w:val="•"/>
      <w:lvlJc w:val="left"/>
      <w:pPr>
        <w:ind w:left="3042" w:hanging="300"/>
      </w:pPr>
      <w:rPr>
        <w:rFonts w:hint="default"/>
        <w:lang w:val="en-US" w:eastAsia="en-US" w:bidi="ar-SA"/>
      </w:rPr>
    </w:lvl>
    <w:lvl w:ilvl="4" w:tplc="49AA8BC0">
      <w:numFmt w:val="bullet"/>
      <w:lvlText w:val="•"/>
      <w:lvlJc w:val="left"/>
      <w:pPr>
        <w:ind w:left="3984" w:hanging="300"/>
      </w:pPr>
      <w:rPr>
        <w:rFonts w:hint="default"/>
        <w:lang w:val="en-US" w:eastAsia="en-US" w:bidi="ar-SA"/>
      </w:rPr>
    </w:lvl>
    <w:lvl w:ilvl="5" w:tplc="E52A2B4A">
      <w:numFmt w:val="bullet"/>
      <w:lvlText w:val="•"/>
      <w:lvlJc w:val="left"/>
      <w:pPr>
        <w:ind w:left="4925" w:hanging="300"/>
      </w:pPr>
      <w:rPr>
        <w:rFonts w:hint="default"/>
        <w:lang w:val="en-US" w:eastAsia="en-US" w:bidi="ar-SA"/>
      </w:rPr>
    </w:lvl>
    <w:lvl w:ilvl="6" w:tplc="160AE298">
      <w:numFmt w:val="bullet"/>
      <w:lvlText w:val="•"/>
      <w:lvlJc w:val="left"/>
      <w:pPr>
        <w:ind w:left="5867" w:hanging="300"/>
      </w:pPr>
      <w:rPr>
        <w:rFonts w:hint="default"/>
        <w:lang w:val="en-US" w:eastAsia="en-US" w:bidi="ar-SA"/>
      </w:rPr>
    </w:lvl>
    <w:lvl w:ilvl="7" w:tplc="66064C9C">
      <w:numFmt w:val="bullet"/>
      <w:lvlText w:val="•"/>
      <w:lvlJc w:val="left"/>
      <w:pPr>
        <w:ind w:left="6808" w:hanging="300"/>
      </w:pPr>
      <w:rPr>
        <w:rFonts w:hint="default"/>
        <w:lang w:val="en-US" w:eastAsia="en-US" w:bidi="ar-SA"/>
      </w:rPr>
    </w:lvl>
    <w:lvl w:ilvl="8" w:tplc="528ADE2A">
      <w:numFmt w:val="bullet"/>
      <w:lvlText w:val="•"/>
      <w:lvlJc w:val="left"/>
      <w:pPr>
        <w:ind w:left="7750" w:hanging="300"/>
      </w:pPr>
      <w:rPr>
        <w:rFonts w:hint="default"/>
        <w:lang w:val="en-US" w:eastAsia="en-US" w:bidi="ar-SA"/>
      </w:rPr>
    </w:lvl>
  </w:abstractNum>
  <w:abstractNum w:abstractNumId="34" w15:restartNumberingAfterBreak="0">
    <w:nsid w:val="4BBE78A9"/>
    <w:multiLevelType w:val="multilevel"/>
    <w:tmpl w:val="5D4EF4A0"/>
    <w:lvl w:ilvl="0">
      <w:start w:val="1"/>
      <w:numFmt w:val="decimal"/>
      <w:lvlText w:val="%1"/>
      <w:lvlJc w:val="left"/>
      <w:pPr>
        <w:ind w:left="1712" w:hanging="700"/>
        <w:jc w:val="left"/>
      </w:pPr>
      <w:rPr>
        <w:rFonts w:hint="default"/>
        <w:lang w:val="en-US" w:eastAsia="en-US" w:bidi="ar-SA"/>
      </w:rPr>
    </w:lvl>
    <w:lvl w:ilvl="1">
      <w:start w:val="10"/>
      <w:numFmt w:val="decimal"/>
      <w:lvlText w:val="%1.%2"/>
      <w:lvlJc w:val="left"/>
      <w:pPr>
        <w:ind w:left="1712" w:hanging="700"/>
        <w:jc w:val="left"/>
      </w:pPr>
      <w:rPr>
        <w:rFonts w:ascii="Arial" w:eastAsia="Arial" w:hAnsi="Arial" w:cs="Arial" w:hint="default"/>
        <w:b w:val="0"/>
        <w:bCs w:val="0"/>
        <w:i w:val="0"/>
        <w:iCs w:val="0"/>
        <w:spacing w:val="0"/>
        <w:w w:val="99"/>
        <w:sz w:val="20"/>
        <w:szCs w:val="20"/>
        <w:lang w:val="en-US" w:eastAsia="en-US" w:bidi="ar-SA"/>
      </w:rPr>
    </w:lvl>
    <w:lvl w:ilvl="2">
      <w:numFmt w:val="bullet"/>
      <w:lvlText w:val="•"/>
      <w:lvlJc w:val="left"/>
      <w:pPr>
        <w:ind w:left="4460" w:hanging="700"/>
      </w:pPr>
      <w:rPr>
        <w:rFonts w:hint="default"/>
        <w:lang w:val="en-US" w:eastAsia="en-US" w:bidi="ar-SA"/>
      </w:rPr>
    </w:lvl>
    <w:lvl w:ilvl="3">
      <w:numFmt w:val="bullet"/>
      <w:lvlText w:val="•"/>
      <w:lvlJc w:val="left"/>
      <w:pPr>
        <w:ind w:left="5831" w:hanging="700"/>
      </w:pPr>
      <w:rPr>
        <w:rFonts w:hint="default"/>
        <w:lang w:val="en-US" w:eastAsia="en-US" w:bidi="ar-SA"/>
      </w:rPr>
    </w:lvl>
    <w:lvl w:ilvl="4">
      <w:numFmt w:val="bullet"/>
      <w:lvlText w:val="•"/>
      <w:lvlJc w:val="left"/>
      <w:pPr>
        <w:ind w:left="7201" w:hanging="700"/>
      </w:pPr>
      <w:rPr>
        <w:rFonts w:hint="default"/>
        <w:lang w:val="en-US" w:eastAsia="en-US" w:bidi="ar-SA"/>
      </w:rPr>
    </w:lvl>
    <w:lvl w:ilvl="5">
      <w:numFmt w:val="bullet"/>
      <w:lvlText w:val="•"/>
      <w:lvlJc w:val="left"/>
      <w:pPr>
        <w:ind w:left="8572" w:hanging="700"/>
      </w:pPr>
      <w:rPr>
        <w:rFonts w:hint="default"/>
        <w:lang w:val="en-US" w:eastAsia="en-US" w:bidi="ar-SA"/>
      </w:rPr>
    </w:lvl>
    <w:lvl w:ilvl="6">
      <w:numFmt w:val="bullet"/>
      <w:lvlText w:val="•"/>
      <w:lvlJc w:val="left"/>
      <w:pPr>
        <w:ind w:left="9942" w:hanging="700"/>
      </w:pPr>
      <w:rPr>
        <w:rFonts w:hint="default"/>
        <w:lang w:val="en-US" w:eastAsia="en-US" w:bidi="ar-SA"/>
      </w:rPr>
    </w:lvl>
    <w:lvl w:ilvl="7">
      <w:numFmt w:val="bullet"/>
      <w:lvlText w:val="•"/>
      <w:lvlJc w:val="left"/>
      <w:pPr>
        <w:ind w:left="11312" w:hanging="700"/>
      </w:pPr>
      <w:rPr>
        <w:rFonts w:hint="default"/>
        <w:lang w:val="en-US" w:eastAsia="en-US" w:bidi="ar-SA"/>
      </w:rPr>
    </w:lvl>
    <w:lvl w:ilvl="8">
      <w:numFmt w:val="bullet"/>
      <w:lvlText w:val="•"/>
      <w:lvlJc w:val="left"/>
      <w:pPr>
        <w:ind w:left="12683" w:hanging="700"/>
      </w:pPr>
      <w:rPr>
        <w:rFonts w:hint="default"/>
        <w:lang w:val="en-US" w:eastAsia="en-US" w:bidi="ar-SA"/>
      </w:rPr>
    </w:lvl>
  </w:abstractNum>
  <w:abstractNum w:abstractNumId="35" w15:restartNumberingAfterBreak="0">
    <w:nsid w:val="4E234F45"/>
    <w:multiLevelType w:val="multilevel"/>
    <w:tmpl w:val="9A6A768A"/>
    <w:lvl w:ilvl="0">
      <w:start w:val="1"/>
      <w:numFmt w:val="decimal"/>
      <w:lvlText w:val="%1"/>
      <w:lvlJc w:val="left"/>
      <w:pPr>
        <w:ind w:left="6832" w:hanging="700"/>
        <w:jc w:val="left"/>
      </w:pPr>
      <w:rPr>
        <w:rFonts w:hint="default"/>
        <w:lang w:val="en-US" w:eastAsia="en-US" w:bidi="ar-SA"/>
      </w:rPr>
    </w:lvl>
    <w:lvl w:ilvl="1">
      <w:start w:val="7"/>
      <w:numFmt w:val="decimal"/>
      <w:lvlText w:val="%1.%2"/>
      <w:lvlJc w:val="left"/>
      <w:pPr>
        <w:ind w:left="6832" w:hanging="700"/>
        <w:jc w:val="left"/>
      </w:pPr>
      <w:rPr>
        <w:rFonts w:ascii="Arial" w:eastAsia="Arial" w:hAnsi="Arial" w:cs="Arial" w:hint="default"/>
        <w:b w:val="0"/>
        <w:bCs w:val="0"/>
        <w:i w:val="0"/>
        <w:iCs w:val="0"/>
        <w:spacing w:val="0"/>
        <w:w w:val="99"/>
        <w:sz w:val="20"/>
        <w:szCs w:val="20"/>
        <w:lang w:val="en-US" w:eastAsia="en-US" w:bidi="ar-SA"/>
      </w:rPr>
    </w:lvl>
    <w:lvl w:ilvl="2">
      <w:numFmt w:val="bullet"/>
      <w:lvlText w:val="•"/>
      <w:lvlJc w:val="left"/>
      <w:pPr>
        <w:ind w:left="7563" w:hanging="700"/>
      </w:pPr>
      <w:rPr>
        <w:rFonts w:hint="default"/>
        <w:lang w:val="en-US" w:eastAsia="en-US" w:bidi="ar-SA"/>
      </w:rPr>
    </w:lvl>
    <w:lvl w:ilvl="3">
      <w:numFmt w:val="bullet"/>
      <w:lvlText w:val="•"/>
      <w:lvlJc w:val="left"/>
      <w:pPr>
        <w:ind w:left="7925" w:hanging="700"/>
      </w:pPr>
      <w:rPr>
        <w:rFonts w:hint="default"/>
        <w:lang w:val="en-US" w:eastAsia="en-US" w:bidi="ar-SA"/>
      </w:rPr>
    </w:lvl>
    <w:lvl w:ilvl="4">
      <w:numFmt w:val="bullet"/>
      <w:lvlText w:val="•"/>
      <w:lvlJc w:val="left"/>
      <w:pPr>
        <w:ind w:left="8287" w:hanging="700"/>
      </w:pPr>
      <w:rPr>
        <w:rFonts w:hint="default"/>
        <w:lang w:val="en-US" w:eastAsia="en-US" w:bidi="ar-SA"/>
      </w:rPr>
    </w:lvl>
    <w:lvl w:ilvl="5">
      <w:numFmt w:val="bullet"/>
      <w:lvlText w:val="•"/>
      <w:lvlJc w:val="left"/>
      <w:pPr>
        <w:ind w:left="8649" w:hanging="700"/>
      </w:pPr>
      <w:rPr>
        <w:rFonts w:hint="default"/>
        <w:lang w:val="en-US" w:eastAsia="en-US" w:bidi="ar-SA"/>
      </w:rPr>
    </w:lvl>
    <w:lvl w:ilvl="6">
      <w:numFmt w:val="bullet"/>
      <w:lvlText w:val="•"/>
      <w:lvlJc w:val="left"/>
      <w:pPr>
        <w:ind w:left="9011" w:hanging="700"/>
      </w:pPr>
      <w:rPr>
        <w:rFonts w:hint="default"/>
        <w:lang w:val="en-US" w:eastAsia="en-US" w:bidi="ar-SA"/>
      </w:rPr>
    </w:lvl>
    <w:lvl w:ilvl="7">
      <w:numFmt w:val="bullet"/>
      <w:lvlText w:val="•"/>
      <w:lvlJc w:val="left"/>
      <w:pPr>
        <w:ind w:left="9373" w:hanging="700"/>
      </w:pPr>
      <w:rPr>
        <w:rFonts w:hint="default"/>
        <w:lang w:val="en-US" w:eastAsia="en-US" w:bidi="ar-SA"/>
      </w:rPr>
    </w:lvl>
    <w:lvl w:ilvl="8">
      <w:numFmt w:val="bullet"/>
      <w:lvlText w:val="•"/>
      <w:lvlJc w:val="left"/>
      <w:pPr>
        <w:ind w:left="9734" w:hanging="700"/>
      </w:pPr>
      <w:rPr>
        <w:rFonts w:hint="default"/>
        <w:lang w:val="en-US" w:eastAsia="en-US" w:bidi="ar-SA"/>
      </w:rPr>
    </w:lvl>
  </w:abstractNum>
  <w:abstractNum w:abstractNumId="36" w15:restartNumberingAfterBreak="0">
    <w:nsid w:val="516974CD"/>
    <w:multiLevelType w:val="hybridMultilevel"/>
    <w:tmpl w:val="506224C4"/>
    <w:lvl w:ilvl="0" w:tplc="E31AFF3C">
      <w:start w:val="2"/>
      <w:numFmt w:val="lowerLetter"/>
      <w:lvlText w:val="%1)"/>
      <w:lvlJc w:val="left"/>
      <w:pPr>
        <w:ind w:left="865" w:hanging="280"/>
        <w:jc w:val="left"/>
      </w:pPr>
      <w:rPr>
        <w:rFonts w:ascii="Arial" w:eastAsia="Arial" w:hAnsi="Arial" w:cs="Arial" w:hint="default"/>
        <w:b w:val="0"/>
        <w:bCs w:val="0"/>
        <w:i w:val="0"/>
        <w:iCs w:val="0"/>
        <w:spacing w:val="0"/>
        <w:w w:val="100"/>
        <w:sz w:val="24"/>
        <w:szCs w:val="24"/>
        <w:lang w:val="en-US" w:eastAsia="en-US" w:bidi="ar-SA"/>
      </w:rPr>
    </w:lvl>
    <w:lvl w:ilvl="1" w:tplc="40BA7716">
      <w:numFmt w:val="bullet"/>
      <w:lvlText w:val="•"/>
      <w:lvlJc w:val="left"/>
      <w:pPr>
        <w:ind w:left="1737" w:hanging="280"/>
      </w:pPr>
      <w:rPr>
        <w:rFonts w:hint="default"/>
        <w:lang w:val="en-US" w:eastAsia="en-US" w:bidi="ar-SA"/>
      </w:rPr>
    </w:lvl>
    <w:lvl w:ilvl="2" w:tplc="1F347004">
      <w:numFmt w:val="bullet"/>
      <w:lvlText w:val="•"/>
      <w:lvlJc w:val="left"/>
      <w:pPr>
        <w:ind w:left="2614" w:hanging="280"/>
      </w:pPr>
      <w:rPr>
        <w:rFonts w:hint="default"/>
        <w:lang w:val="en-US" w:eastAsia="en-US" w:bidi="ar-SA"/>
      </w:rPr>
    </w:lvl>
    <w:lvl w:ilvl="3" w:tplc="A1F238A6">
      <w:numFmt w:val="bullet"/>
      <w:lvlText w:val="•"/>
      <w:lvlJc w:val="left"/>
      <w:pPr>
        <w:ind w:left="3491" w:hanging="280"/>
      </w:pPr>
      <w:rPr>
        <w:rFonts w:hint="default"/>
        <w:lang w:val="en-US" w:eastAsia="en-US" w:bidi="ar-SA"/>
      </w:rPr>
    </w:lvl>
    <w:lvl w:ilvl="4" w:tplc="B5BEF058">
      <w:numFmt w:val="bullet"/>
      <w:lvlText w:val="•"/>
      <w:lvlJc w:val="left"/>
      <w:pPr>
        <w:ind w:left="4369" w:hanging="280"/>
      </w:pPr>
      <w:rPr>
        <w:rFonts w:hint="default"/>
        <w:lang w:val="en-US" w:eastAsia="en-US" w:bidi="ar-SA"/>
      </w:rPr>
    </w:lvl>
    <w:lvl w:ilvl="5" w:tplc="E5DE0E26">
      <w:numFmt w:val="bullet"/>
      <w:lvlText w:val="•"/>
      <w:lvlJc w:val="left"/>
      <w:pPr>
        <w:ind w:left="5246" w:hanging="280"/>
      </w:pPr>
      <w:rPr>
        <w:rFonts w:hint="default"/>
        <w:lang w:val="en-US" w:eastAsia="en-US" w:bidi="ar-SA"/>
      </w:rPr>
    </w:lvl>
    <w:lvl w:ilvl="6" w:tplc="0DEC670E">
      <w:numFmt w:val="bullet"/>
      <w:lvlText w:val="•"/>
      <w:lvlJc w:val="left"/>
      <w:pPr>
        <w:ind w:left="6123" w:hanging="280"/>
      </w:pPr>
      <w:rPr>
        <w:rFonts w:hint="default"/>
        <w:lang w:val="en-US" w:eastAsia="en-US" w:bidi="ar-SA"/>
      </w:rPr>
    </w:lvl>
    <w:lvl w:ilvl="7" w:tplc="18C0C0EA">
      <w:numFmt w:val="bullet"/>
      <w:lvlText w:val="•"/>
      <w:lvlJc w:val="left"/>
      <w:pPr>
        <w:ind w:left="7001" w:hanging="280"/>
      </w:pPr>
      <w:rPr>
        <w:rFonts w:hint="default"/>
        <w:lang w:val="en-US" w:eastAsia="en-US" w:bidi="ar-SA"/>
      </w:rPr>
    </w:lvl>
    <w:lvl w:ilvl="8" w:tplc="5D28326A">
      <w:numFmt w:val="bullet"/>
      <w:lvlText w:val="•"/>
      <w:lvlJc w:val="left"/>
      <w:pPr>
        <w:ind w:left="7878" w:hanging="280"/>
      </w:pPr>
      <w:rPr>
        <w:rFonts w:hint="default"/>
        <w:lang w:val="en-US" w:eastAsia="en-US" w:bidi="ar-SA"/>
      </w:rPr>
    </w:lvl>
  </w:abstractNum>
  <w:abstractNum w:abstractNumId="37" w15:restartNumberingAfterBreak="0">
    <w:nsid w:val="51CC3BAF"/>
    <w:multiLevelType w:val="multilevel"/>
    <w:tmpl w:val="AFD02B04"/>
    <w:lvl w:ilvl="0">
      <w:start w:val="1"/>
      <w:numFmt w:val="decimal"/>
      <w:lvlText w:val="%1."/>
      <w:lvlJc w:val="left"/>
      <w:pPr>
        <w:ind w:left="585" w:hanging="420"/>
        <w:jc w:val="left"/>
      </w:pPr>
      <w:rPr>
        <w:rFonts w:hint="default"/>
        <w:spacing w:val="0"/>
        <w:w w:val="99"/>
        <w:lang w:val="en-US" w:eastAsia="en-US" w:bidi="ar-SA"/>
      </w:rPr>
    </w:lvl>
    <w:lvl w:ilvl="1">
      <w:start w:val="1"/>
      <w:numFmt w:val="decimal"/>
      <w:lvlText w:val="%1.%2"/>
      <w:lvlJc w:val="left"/>
      <w:pPr>
        <w:ind w:left="725" w:hanging="561"/>
        <w:jc w:val="left"/>
      </w:pPr>
      <w:rPr>
        <w:rFonts w:hint="default"/>
        <w:spacing w:val="-7"/>
        <w:w w:val="100"/>
        <w:lang w:val="en-US" w:eastAsia="en-US" w:bidi="ar-SA"/>
      </w:rPr>
    </w:lvl>
    <w:lvl w:ilvl="2">
      <w:start w:val="1"/>
      <w:numFmt w:val="decimal"/>
      <w:lvlText w:val="%3."/>
      <w:lvlJc w:val="left"/>
      <w:pPr>
        <w:ind w:left="1165" w:hanging="440"/>
        <w:jc w:val="left"/>
      </w:pPr>
      <w:rPr>
        <w:rFonts w:ascii="Arial" w:eastAsia="Arial" w:hAnsi="Arial" w:cs="Arial" w:hint="default"/>
        <w:b w:val="0"/>
        <w:bCs w:val="0"/>
        <w:i w:val="0"/>
        <w:iCs w:val="0"/>
        <w:spacing w:val="0"/>
        <w:w w:val="99"/>
        <w:sz w:val="24"/>
        <w:szCs w:val="24"/>
        <w:lang w:val="en-US" w:eastAsia="en-US" w:bidi="ar-SA"/>
      </w:rPr>
    </w:lvl>
    <w:lvl w:ilvl="3">
      <w:numFmt w:val="bullet"/>
      <w:lvlText w:val="•"/>
      <w:lvlJc w:val="left"/>
      <w:pPr>
        <w:ind w:left="2219" w:hanging="440"/>
      </w:pPr>
      <w:rPr>
        <w:rFonts w:hint="default"/>
        <w:lang w:val="en-US" w:eastAsia="en-US" w:bidi="ar-SA"/>
      </w:rPr>
    </w:lvl>
    <w:lvl w:ilvl="4">
      <w:numFmt w:val="bullet"/>
      <w:lvlText w:val="•"/>
      <w:lvlJc w:val="left"/>
      <w:pPr>
        <w:ind w:left="3278" w:hanging="440"/>
      </w:pPr>
      <w:rPr>
        <w:rFonts w:hint="default"/>
        <w:lang w:val="en-US" w:eastAsia="en-US" w:bidi="ar-SA"/>
      </w:rPr>
    </w:lvl>
    <w:lvl w:ilvl="5">
      <w:numFmt w:val="bullet"/>
      <w:lvlText w:val="•"/>
      <w:lvlJc w:val="left"/>
      <w:pPr>
        <w:ind w:left="4337" w:hanging="440"/>
      </w:pPr>
      <w:rPr>
        <w:rFonts w:hint="default"/>
        <w:lang w:val="en-US" w:eastAsia="en-US" w:bidi="ar-SA"/>
      </w:rPr>
    </w:lvl>
    <w:lvl w:ilvl="6">
      <w:numFmt w:val="bullet"/>
      <w:lvlText w:val="•"/>
      <w:lvlJc w:val="left"/>
      <w:pPr>
        <w:ind w:left="5396" w:hanging="440"/>
      </w:pPr>
      <w:rPr>
        <w:rFonts w:hint="default"/>
        <w:lang w:val="en-US" w:eastAsia="en-US" w:bidi="ar-SA"/>
      </w:rPr>
    </w:lvl>
    <w:lvl w:ilvl="7">
      <w:numFmt w:val="bullet"/>
      <w:lvlText w:val="•"/>
      <w:lvlJc w:val="left"/>
      <w:pPr>
        <w:ind w:left="6455" w:hanging="440"/>
      </w:pPr>
      <w:rPr>
        <w:rFonts w:hint="default"/>
        <w:lang w:val="en-US" w:eastAsia="en-US" w:bidi="ar-SA"/>
      </w:rPr>
    </w:lvl>
    <w:lvl w:ilvl="8">
      <w:numFmt w:val="bullet"/>
      <w:lvlText w:val="•"/>
      <w:lvlJc w:val="left"/>
      <w:pPr>
        <w:ind w:left="7514" w:hanging="440"/>
      </w:pPr>
      <w:rPr>
        <w:rFonts w:hint="default"/>
        <w:lang w:val="en-US" w:eastAsia="en-US" w:bidi="ar-SA"/>
      </w:rPr>
    </w:lvl>
  </w:abstractNum>
  <w:abstractNum w:abstractNumId="38" w15:restartNumberingAfterBreak="0">
    <w:nsid w:val="54120373"/>
    <w:multiLevelType w:val="hybridMultilevel"/>
    <w:tmpl w:val="2A22D30E"/>
    <w:lvl w:ilvl="0" w:tplc="5570182E">
      <w:numFmt w:val="bullet"/>
      <w:lvlText w:val=""/>
      <w:lvlJc w:val="left"/>
      <w:pPr>
        <w:ind w:left="725" w:hanging="420"/>
      </w:pPr>
      <w:rPr>
        <w:rFonts w:ascii="Symbol" w:eastAsia="Symbol" w:hAnsi="Symbol" w:cs="Symbol" w:hint="default"/>
        <w:b w:val="0"/>
        <w:bCs w:val="0"/>
        <w:i w:val="0"/>
        <w:iCs w:val="0"/>
        <w:spacing w:val="0"/>
        <w:w w:val="100"/>
        <w:sz w:val="24"/>
        <w:szCs w:val="24"/>
        <w:lang w:val="en-US" w:eastAsia="en-US" w:bidi="ar-SA"/>
      </w:rPr>
    </w:lvl>
    <w:lvl w:ilvl="1" w:tplc="F9E205D8">
      <w:numFmt w:val="bullet"/>
      <w:lvlText w:val="•"/>
      <w:lvlJc w:val="left"/>
      <w:pPr>
        <w:ind w:left="1611" w:hanging="420"/>
      </w:pPr>
      <w:rPr>
        <w:rFonts w:hint="default"/>
        <w:lang w:val="en-US" w:eastAsia="en-US" w:bidi="ar-SA"/>
      </w:rPr>
    </w:lvl>
    <w:lvl w:ilvl="2" w:tplc="80E8E174">
      <w:numFmt w:val="bullet"/>
      <w:lvlText w:val="•"/>
      <w:lvlJc w:val="left"/>
      <w:pPr>
        <w:ind w:left="2502" w:hanging="420"/>
      </w:pPr>
      <w:rPr>
        <w:rFonts w:hint="default"/>
        <w:lang w:val="en-US" w:eastAsia="en-US" w:bidi="ar-SA"/>
      </w:rPr>
    </w:lvl>
    <w:lvl w:ilvl="3" w:tplc="A4C24E52">
      <w:numFmt w:val="bullet"/>
      <w:lvlText w:val="•"/>
      <w:lvlJc w:val="left"/>
      <w:pPr>
        <w:ind w:left="3393" w:hanging="420"/>
      </w:pPr>
      <w:rPr>
        <w:rFonts w:hint="default"/>
        <w:lang w:val="en-US" w:eastAsia="en-US" w:bidi="ar-SA"/>
      </w:rPr>
    </w:lvl>
    <w:lvl w:ilvl="4" w:tplc="35B0327C">
      <w:numFmt w:val="bullet"/>
      <w:lvlText w:val="•"/>
      <w:lvlJc w:val="left"/>
      <w:pPr>
        <w:ind w:left="4285" w:hanging="420"/>
      </w:pPr>
      <w:rPr>
        <w:rFonts w:hint="default"/>
        <w:lang w:val="en-US" w:eastAsia="en-US" w:bidi="ar-SA"/>
      </w:rPr>
    </w:lvl>
    <w:lvl w:ilvl="5" w:tplc="1D8494D4">
      <w:numFmt w:val="bullet"/>
      <w:lvlText w:val="•"/>
      <w:lvlJc w:val="left"/>
      <w:pPr>
        <w:ind w:left="5176" w:hanging="420"/>
      </w:pPr>
      <w:rPr>
        <w:rFonts w:hint="default"/>
        <w:lang w:val="en-US" w:eastAsia="en-US" w:bidi="ar-SA"/>
      </w:rPr>
    </w:lvl>
    <w:lvl w:ilvl="6" w:tplc="08C618C0">
      <w:numFmt w:val="bullet"/>
      <w:lvlText w:val="•"/>
      <w:lvlJc w:val="left"/>
      <w:pPr>
        <w:ind w:left="6067" w:hanging="420"/>
      </w:pPr>
      <w:rPr>
        <w:rFonts w:hint="default"/>
        <w:lang w:val="en-US" w:eastAsia="en-US" w:bidi="ar-SA"/>
      </w:rPr>
    </w:lvl>
    <w:lvl w:ilvl="7" w:tplc="EFECF742">
      <w:numFmt w:val="bullet"/>
      <w:lvlText w:val="•"/>
      <w:lvlJc w:val="left"/>
      <w:pPr>
        <w:ind w:left="6959" w:hanging="420"/>
      </w:pPr>
      <w:rPr>
        <w:rFonts w:hint="default"/>
        <w:lang w:val="en-US" w:eastAsia="en-US" w:bidi="ar-SA"/>
      </w:rPr>
    </w:lvl>
    <w:lvl w:ilvl="8" w:tplc="4CD4CA80">
      <w:numFmt w:val="bullet"/>
      <w:lvlText w:val="•"/>
      <w:lvlJc w:val="left"/>
      <w:pPr>
        <w:ind w:left="7850" w:hanging="420"/>
      </w:pPr>
      <w:rPr>
        <w:rFonts w:hint="default"/>
        <w:lang w:val="en-US" w:eastAsia="en-US" w:bidi="ar-SA"/>
      </w:rPr>
    </w:lvl>
  </w:abstractNum>
  <w:abstractNum w:abstractNumId="39" w15:restartNumberingAfterBreak="0">
    <w:nsid w:val="58562384"/>
    <w:multiLevelType w:val="multilevel"/>
    <w:tmpl w:val="5590E5BA"/>
    <w:lvl w:ilvl="0">
      <w:start w:val="2"/>
      <w:numFmt w:val="decimal"/>
      <w:lvlText w:val="%1"/>
      <w:lvlJc w:val="left"/>
      <w:pPr>
        <w:ind w:left="585" w:hanging="561"/>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585" w:hanging="560"/>
        <w:jc w:val="left"/>
      </w:pPr>
      <w:rPr>
        <w:rFonts w:hint="default"/>
        <w:spacing w:val="-7"/>
        <w:w w:val="99"/>
        <w:lang w:val="en-US" w:eastAsia="en-US" w:bidi="ar-SA"/>
      </w:rPr>
    </w:lvl>
    <w:lvl w:ilvl="2">
      <w:start w:val="1"/>
      <w:numFmt w:val="lowerLetter"/>
      <w:lvlText w:val="%3."/>
      <w:lvlJc w:val="left"/>
      <w:pPr>
        <w:ind w:left="864" w:hanging="280"/>
        <w:jc w:val="left"/>
      </w:pPr>
      <w:rPr>
        <w:rFonts w:ascii="Arial" w:eastAsia="Arial" w:hAnsi="Arial" w:cs="Arial" w:hint="default"/>
        <w:b w:val="0"/>
        <w:bCs w:val="0"/>
        <w:i w:val="0"/>
        <w:iCs w:val="0"/>
        <w:spacing w:val="0"/>
        <w:w w:val="100"/>
        <w:sz w:val="24"/>
        <w:szCs w:val="24"/>
        <w:lang w:val="en-US" w:eastAsia="en-US" w:bidi="ar-SA"/>
      </w:rPr>
    </w:lvl>
    <w:lvl w:ilvl="3">
      <w:numFmt w:val="bullet"/>
      <w:lvlText w:val="•"/>
      <w:lvlJc w:val="left"/>
      <w:pPr>
        <w:ind w:left="2809" w:hanging="280"/>
      </w:pPr>
      <w:rPr>
        <w:rFonts w:hint="default"/>
        <w:lang w:val="en-US" w:eastAsia="en-US" w:bidi="ar-SA"/>
      </w:rPr>
    </w:lvl>
    <w:lvl w:ilvl="4">
      <w:numFmt w:val="bullet"/>
      <w:lvlText w:val="•"/>
      <w:lvlJc w:val="left"/>
      <w:pPr>
        <w:ind w:left="3784" w:hanging="280"/>
      </w:pPr>
      <w:rPr>
        <w:rFonts w:hint="default"/>
        <w:lang w:val="en-US" w:eastAsia="en-US" w:bidi="ar-SA"/>
      </w:rPr>
    </w:lvl>
    <w:lvl w:ilvl="5">
      <w:numFmt w:val="bullet"/>
      <w:lvlText w:val="•"/>
      <w:lvlJc w:val="left"/>
      <w:pPr>
        <w:ind w:left="4759" w:hanging="280"/>
      </w:pPr>
      <w:rPr>
        <w:rFonts w:hint="default"/>
        <w:lang w:val="en-US" w:eastAsia="en-US" w:bidi="ar-SA"/>
      </w:rPr>
    </w:lvl>
    <w:lvl w:ilvl="6">
      <w:numFmt w:val="bullet"/>
      <w:lvlText w:val="•"/>
      <w:lvlJc w:val="left"/>
      <w:pPr>
        <w:ind w:left="5733" w:hanging="280"/>
      </w:pPr>
      <w:rPr>
        <w:rFonts w:hint="default"/>
        <w:lang w:val="en-US" w:eastAsia="en-US" w:bidi="ar-SA"/>
      </w:rPr>
    </w:lvl>
    <w:lvl w:ilvl="7">
      <w:numFmt w:val="bullet"/>
      <w:lvlText w:val="•"/>
      <w:lvlJc w:val="left"/>
      <w:pPr>
        <w:ind w:left="6708" w:hanging="280"/>
      </w:pPr>
      <w:rPr>
        <w:rFonts w:hint="default"/>
        <w:lang w:val="en-US" w:eastAsia="en-US" w:bidi="ar-SA"/>
      </w:rPr>
    </w:lvl>
    <w:lvl w:ilvl="8">
      <w:numFmt w:val="bullet"/>
      <w:lvlText w:val="•"/>
      <w:lvlJc w:val="left"/>
      <w:pPr>
        <w:ind w:left="7683" w:hanging="280"/>
      </w:pPr>
      <w:rPr>
        <w:rFonts w:hint="default"/>
        <w:lang w:val="en-US" w:eastAsia="en-US" w:bidi="ar-SA"/>
      </w:rPr>
    </w:lvl>
  </w:abstractNum>
  <w:abstractNum w:abstractNumId="40" w15:restartNumberingAfterBreak="0">
    <w:nsid w:val="58796CA7"/>
    <w:multiLevelType w:val="hybridMultilevel"/>
    <w:tmpl w:val="08305F7E"/>
    <w:lvl w:ilvl="0" w:tplc="009E10E4">
      <w:start w:val="1"/>
      <w:numFmt w:val="lowerLetter"/>
      <w:lvlText w:val="%1."/>
      <w:lvlJc w:val="left"/>
      <w:pPr>
        <w:ind w:left="444" w:hanging="280"/>
        <w:jc w:val="left"/>
      </w:pPr>
      <w:rPr>
        <w:rFonts w:ascii="Arial" w:eastAsia="Arial" w:hAnsi="Arial" w:cs="Arial" w:hint="default"/>
        <w:b w:val="0"/>
        <w:bCs w:val="0"/>
        <w:i w:val="0"/>
        <w:iCs w:val="0"/>
        <w:spacing w:val="0"/>
        <w:w w:val="100"/>
        <w:sz w:val="24"/>
        <w:szCs w:val="24"/>
        <w:lang w:val="en-US" w:eastAsia="en-US" w:bidi="ar-SA"/>
      </w:rPr>
    </w:lvl>
    <w:lvl w:ilvl="1" w:tplc="4A3AF05E">
      <w:numFmt w:val="bullet"/>
      <w:lvlText w:val=""/>
      <w:lvlJc w:val="left"/>
      <w:pPr>
        <w:ind w:left="1025" w:hanging="580"/>
      </w:pPr>
      <w:rPr>
        <w:rFonts w:ascii="Symbol" w:eastAsia="Symbol" w:hAnsi="Symbol" w:cs="Symbol" w:hint="default"/>
        <w:spacing w:val="0"/>
        <w:w w:val="100"/>
        <w:lang w:val="en-US" w:eastAsia="en-US" w:bidi="ar-SA"/>
      </w:rPr>
    </w:lvl>
    <w:lvl w:ilvl="2" w:tplc="D3A867A0">
      <w:numFmt w:val="bullet"/>
      <w:lvlText w:val="•"/>
      <w:lvlJc w:val="left"/>
      <w:pPr>
        <w:ind w:left="1977" w:hanging="580"/>
      </w:pPr>
      <w:rPr>
        <w:rFonts w:hint="default"/>
        <w:lang w:val="en-US" w:eastAsia="en-US" w:bidi="ar-SA"/>
      </w:rPr>
    </w:lvl>
    <w:lvl w:ilvl="3" w:tplc="DF44E442">
      <w:numFmt w:val="bullet"/>
      <w:lvlText w:val="•"/>
      <w:lvlJc w:val="left"/>
      <w:pPr>
        <w:ind w:left="2934" w:hanging="580"/>
      </w:pPr>
      <w:rPr>
        <w:rFonts w:hint="default"/>
        <w:lang w:val="en-US" w:eastAsia="en-US" w:bidi="ar-SA"/>
      </w:rPr>
    </w:lvl>
    <w:lvl w:ilvl="4" w:tplc="510A4060">
      <w:numFmt w:val="bullet"/>
      <w:lvlText w:val="•"/>
      <w:lvlJc w:val="left"/>
      <w:pPr>
        <w:ind w:left="3891" w:hanging="580"/>
      </w:pPr>
      <w:rPr>
        <w:rFonts w:hint="default"/>
        <w:lang w:val="en-US" w:eastAsia="en-US" w:bidi="ar-SA"/>
      </w:rPr>
    </w:lvl>
    <w:lvl w:ilvl="5" w:tplc="00620FE8">
      <w:numFmt w:val="bullet"/>
      <w:lvlText w:val="•"/>
      <w:lvlJc w:val="left"/>
      <w:pPr>
        <w:ind w:left="4848" w:hanging="580"/>
      </w:pPr>
      <w:rPr>
        <w:rFonts w:hint="default"/>
        <w:lang w:val="en-US" w:eastAsia="en-US" w:bidi="ar-SA"/>
      </w:rPr>
    </w:lvl>
    <w:lvl w:ilvl="6" w:tplc="9CCCAB68">
      <w:numFmt w:val="bullet"/>
      <w:lvlText w:val="•"/>
      <w:lvlJc w:val="left"/>
      <w:pPr>
        <w:ind w:left="5805" w:hanging="580"/>
      </w:pPr>
      <w:rPr>
        <w:rFonts w:hint="default"/>
        <w:lang w:val="en-US" w:eastAsia="en-US" w:bidi="ar-SA"/>
      </w:rPr>
    </w:lvl>
    <w:lvl w:ilvl="7" w:tplc="36945998">
      <w:numFmt w:val="bullet"/>
      <w:lvlText w:val="•"/>
      <w:lvlJc w:val="left"/>
      <w:pPr>
        <w:ind w:left="6762" w:hanging="580"/>
      </w:pPr>
      <w:rPr>
        <w:rFonts w:hint="default"/>
        <w:lang w:val="en-US" w:eastAsia="en-US" w:bidi="ar-SA"/>
      </w:rPr>
    </w:lvl>
    <w:lvl w:ilvl="8" w:tplc="B98E063E">
      <w:numFmt w:val="bullet"/>
      <w:lvlText w:val="•"/>
      <w:lvlJc w:val="left"/>
      <w:pPr>
        <w:ind w:left="7719" w:hanging="580"/>
      </w:pPr>
      <w:rPr>
        <w:rFonts w:hint="default"/>
        <w:lang w:val="en-US" w:eastAsia="en-US" w:bidi="ar-SA"/>
      </w:rPr>
    </w:lvl>
  </w:abstractNum>
  <w:abstractNum w:abstractNumId="41" w15:restartNumberingAfterBreak="0">
    <w:nsid w:val="5D320F96"/>
    <w:multiLevelType w:val="multilevel"/>
    <w:tmpl w:val="426EFDEE"/>
    <w:lvl w:ilvl="0">
      <w:start w:val="8"/>
      <w:numFmt w:val="decimal"/>
      <w:lvlText w:val="%1"/>
      <w:lvlJc w:val="left"/>
      <w:pPr>
        <w:ind w:left="724" w:hanging="560"/>
        <w:jc w:val="left"/>
      </w:pPr>
      <w:rPr>
        <w:rFonts w:hint="default"/>
        <w:lang w:val="en-US" w:eastAsia="en-US" w:bidi="ar-SA"/>
      </w:rPr>
    </w:lvl>
    <w:lvl w:ilvl="1">
      <w:start w:val="1"/>
      <w:numFmt w:val="decimal"/>
      <w:lvlText w:val="%1.%2."/>
      <w:lvlJc w:val="left"/>
      <w:pPr>
        <w:ind w:left="724" w:hanging="560"/>
        <w:jc w:val="left"/>
      </w:pPr>
      <w:rPr>
        <w:rFonts w:ascii="Arial" w:eastAsia="Arial" w:hAnsi="Arial" w:cs="Arial" w:hint="default"/>
        <w:b/>
        <w:bCs/>
        <w:i w:val="0"/>
        <w:iCs w:val="0"/>
        <w:spacing w:val="-7"/>
        <w:w w:val="100"/>
        <w:sz w:val="24"/>
        <w:szCs w:val="24"/>
        <w:lang w:val="en-US" w:eastAsia="en-US" w:bidi="ar-SA"/>
      </w:rPr>
    </w:lvl>
    <w:lvl w:ilvl="2">
      <w:numFmt w:val="bullet"/>
      <w:lvlText w:val=""/>
      <w:lvlJc w:val="left"/>
      <w:pPr>
        <w:ind w:left="865" w:hanging="42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585" w:hanging="28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2730" w:hanging="280"/>
      </w:pPr>
      <w:rPr>
        <w:rFonts w:hint="default"/>
        <w:lang w:val="en-US" w:eastAsia="en-US" w:bidi="ar-SA"/>
      </w:rPr>
    </w:lvl>
    <w:lvl w:ilvl="5">
      <w:numFmt w:val="bullet"/>
      <w:lvlText w:val="•"/>
      <w:lvlJc w:val="left"/>
      <w:pPr>
        <w:ind w:left="3880" w:hanging="280"/>
      </w:pPr>
      <w:rPr>
        <w:rFonts w:hint="default"/>
        <w:lang w:val="en-US" w:eastAsia="en-US" w:bidi="ar-SA"/>
      </w:rPr>
    </w:lvl>
    <w:lvl w:ilvl="6">
      <w:numFmt w:val="bullet"/>
      <w:lvlText w:val="•"/>
      <w:lvlJc w:val="left"/>
      <w:pPr>
        <w:ind w:left="5031" w:hanging="280"/>
      </w:pPr>
      <w:rPr>
        <w:rFonts w:hint="default"/>
        <w:lang w:val="en-US" w:eastAsia="en-US" w:bidi="ar-SA"/>
      </w:rPr>
    </w:lvl>
    <w:lvl w:ilvl="7">
      <w:numFmt w:val="bullet"/>
      <w:lvlText w:val="•"/>
      <w:lvlJc w:val="left"/>
      <w:pPr>
        <w:ind w:left="6181" w:hanging="280"/>
      </w:pPr>
      <w:rPr>
        <w:rFonts w:hint="default"/>
        <w:lang w:val="en-US" w:eastAsia="en-US" w:bidi="ar-SA"/>
      </w:rPr>
    </w:lvl>
    <w:lvl w:ilvl="8">
      <w:numFmt w:val="bullet"/>
      <w:lvlText w:val="•"/>
      <w:lvlJc w:val="left"/>
      <w:pPr>
        <w:ind w:left="7332" w:hanging="280"/>
      </w:pPr>
      <w:rPr>
        <w:rFonts w:hint="default"/>
        <w:lang w:val="en-US" w:eastAsia="en-US" w:bidi="ar-SA"/>
      </w:rPr>
    </w:lvl>
  </w:abstractNum>
  <w:abstractNum w:abstractNumId="42" w15:restartNumberingAfterBreak="0">
    <w:nsid w:val="5E2620D5"/>
    <w:multiLevelType w:val="hybridMultilevel"/>
    <w:tmpl w:val="6C488E0A"/>
    <w:lvl w:ilvl="0" w:tplc="9DD0B16E">
      <w:numFmt w:val="bullet"/>
      <w:lvlText w:val=""/>
      <w:lvlJc w:val="left"/>
      <w:pPr>
        <w:ind w:left="1305" w:hanging="580"/>
      </w:pPr>
      <w:rPr>
        <w:rFonts w:ascii="Symbol" w:eastAsia="Symbol" w:hAnsi="Symbol" w:cs="Symbol" w:hint="default"/>
        <w:b w:val="0"/>
        <w:bCs w:val="0"/>
        <w:i w:val="0"/>
        <w:iCs w:val="0"/>
        <w:spacing w:val="0"/>
        <w:w w:val="100"/>
        <w:sz w:val="24"/>
        <w:szCs w:val="24"/>
        <w:lang w:val="en-US" w:eastAsia="en-US" w:bidi="ar-SA"/>
      </w:rPr>
    </w:lvl>
    <w:lvl w:ilvl="1" w:tplc="35D81DAC">
      <w:numFmt w:val="bullet"/>
      <w:lvlText w:val="•"/>
      <w:lvlJc w:val="left"/>
      <w:pPr>
        <w:ind w:left="2133" w:hanging="580"/>
      </w:pPr>
      <w:rPr>
        <w:rFonts w:hint="default"/>
        <w:lang w:val="en-US" w:eastAsia="en-US" w:bidi="ar-SA"/>
      </w:rPr>
    </w:lvl>
    <w:lvl w:ilvl="2" w:tplc="D708CC7E">
      <w:numFmt w:val="bullet"/>
      <w:lvlText w:val="•"/>
      <w:lvlJc w:val="left"/>
      <w:pPr>
        <w:ind w:left="2966" w:hanging="580"/>
      </w:pPr>
      <w:rPr>
        <w:rFonts w:hint="default"/>
        <w:lang w:val="en-US" w:eastAsia="en-US" w:bidi="ar-SA"/>
      </w:rPr>
    </w:lvl>
    <w:lvl w:ilvl="3" w:tplc="7F22D22E">
      <w:numFmt w:val="bullet"/>
      <w:lvlText w:val="•"/>
      <w:lvlJc w:val="left"/>
      <w:pPr>
        <w:ind w:left="3799" w:hanging="580"/>
      </w:pPr>
      <w:rPr>
        <w:rFonts w:hint="default"/>
        <w:lang w:val="en-US" w:eastAsia="en-US" w:bidi="ar-SA"/>
      </w:rPr>
    </w:lvl>
    <w:lvl w:ilvl="4" w:tplc="ABB255CA">
      <w:numFmt w:val="bullet"/>
      <w:lvlText w:val="•"/>
      <w:lvlJc w:val="left"/>
      <w:pPr>
        <w:ind w:left="4633" w:hanging="580"/>
      </w:pPr>
      <w:rPr>
        <w:rFonts w:hint="default"/>
        <w:lang w:val="en-US" w:eastAsia="en-US" w:bidi="ar-SA"/>
      </w:rPr>
    </w:lvl>
    <w:lvl w:ilvl="5" w:tplc="8428768E">
      <w:numFmt w:val="bullet"/>
      <w:lvlText w:val="•"/>
      <w:lvlJc w:val="left"/>
      <w:pPr>
        <w:ind w:left="5466" w:hanging="580"/>
      </w:pPr>
      <w:rPr>
        <w:rFonts w:hint="default"/>
        <w:lang w:val="en-US" w:eastAsia="en-US" w:bidi="ar-SA"/>
      </w:rPr>
    </w:lvl>
    <w:lvl w:ilvl="6" w:tplc="95A8EC30">
      <w:numFmt w:val="bullet"/>
      <w:lvlText w:val="•"/>
      <w:lvlJc w:val="left"/>
      <w:pPr>
        <w:ind w:left="6299" w:hanging="580"/>
      </w:pPr>
      <w:rPr>
        <w:rFonts w:hint="default"/>
        <w:lang w:val="en-US" w:eastAsia="en-US" w:bidi="ar-SA"/>
      </w:rPr>
    </w:lvl>
    <w:lvl w:ilvl="7" w:tplc="A11AEF5A">
      <w:numFmt w:val="bullet"/>
      <w:lvlText w:val="•"/>
      <w:lvlJc w:val="left"/>
      <w:pPr>
        <w:ind w:left="7133" w:hanging="580"/>
      </w:pPr>
      <w:rPr>
        <w:rFonts w:hint="default"/>
        <w:lang w:val="en-US" w:eastAsia="en-US" w:bidi="ar-SA"/>
      </w:rPr>
    </w:lvl>
    <w:lvl w:ilvl="8" w:tplc="F614E426">
      <w:numFmt w:val="bullet"/>
      <w:lvlText w:val="•"/>
      <w:lvlJc w:val="left"/>
      <w:pPr>
        <w:ind w:left="7966" w:hanging="580"/>
      </w:pPr>
      <w:rPr>
        <w:rFonts w:hint="default"/>
        <w:lang w:val="en-US" w:eastAsia="en-US" w:bidi="ar-SA"/>
      </w:rPr>
    </w:lvl>
  </w:abstractNum>
  <w:abstractNum w:abstractNumId="43" w15:restartNumberingAfterBreak="0">
    <w:nsid w:val="5E646868"/>
    <w:multiLevelType w:val="hybridMultilevel"/>
    <w:tmpl w:val="6A84D10C"/>
    <w:lvl w:ilvl="0" w:tplc="3BBE3190">
      <w:start w:val="2"/>
      <w:numFmt w:val="lowerLetter"/>
      <w:lvlText w:val="%1)"/>
      <w:lvlJc w:val="left"/>
      <w:pPr>
        <w:ind w:left="885" w:hanging="300"/>
        <w:jc w:val="left"/>
      </w:pPr>
      <w:rPr>
        <w:rFonts w:ascii="Arial" w:eastAsia="Arial" w:hAnsi="Arial" w:cs="Arial" w:hint="default"/>
        <w:b w:val="0"/>
        <w:bCs w:val="0"/>
        <w:i w:val="0"/>
        <w:iCs w:val="0"/>
        <w:spacing w:val="0"/>
        <w:w w:val="100"/>
        <w:sz w:val="24"/>
        <w:szCs w:val="24"/>
        <w:lang w:val="en-US" w:eastAsia="en-US" w:bidi="ar-SA"/>
      </w:rPr>
    </w:lvl>
    <w:lvl w:ilvl="1" w:tplc="DEEEE4BC">
      <w:numFmt w:val="bullet"/>
      <w:lvlText w:val="•"/>
      <w:lvlJc w:val="left"/>
      <w:pPr>
        <w:ind w:left="1755" w:hanging="300"/>
      </w:pPr>
      <w:rPr>
        <w:rFonts w:hint="default"/>
        <w:lang w:val="en-US" w:eastAsia="en-US" w:bidi="ar-SA"/>
      </w:rPr>
    </w:lvl>
    <w:lvl w:ilvl="2" w:tplc="C4F221C6">
      <w:numFmt w:val="bullet"/>
      <w:lvlText w:val="•"/>
      <w:lvlJc w:val="left"/>
      <w:pPr>
        <w:ind w:left="2630" w:hanging="300"/>
      </w:pPr>
      <w:rPr>
        <w:rFonts w:hint="default"/>
        <w:lang w:val="en-US" w:eastAsia="en-US" w:bidi="ar-SA"/>
      </w:rPr>
    </w:lvl>
    <w:lvl w:ilvl="3" w:tplc="F2182142">
      <w:numFmt w:val="bullet"/>
      <w:lvlText w:val="•"/>
      <w:lvlJc w:val="left"/>
      <w:pPr>
        <w:ind w:left="3505" w:hanging="300"/>
      </w:pPr>
      <w:rPr>
        <w:rFonts w:hint="default"/>
        <w:lang w:val="en-US" w:eastAsia="en-US" w:bidi="ar-SA"/>
      </w:rPr>
    </w:lvl>
    <w:lvl w:ilvl="4" w:tplc="4D88F2E8">
      <w:numFmt w:val="bullet"/>
      <w:lvlText w:val="•"/>
      <w:lvlJc w:val="left"/>
      <w:pPr>
        <w:ind w:left="4381" w:hanging="300"/>
      </w:pPr>
      <w:rPr>
        <w:rFonts w:hint="default"/>
        <w:lang w:val="en-US" w:eastAsia="en-US" w:bidi="ar-SA"/>
      </w:rPr>
    </w:lvl>
    <w:lvl w:ilvl="5" w:tplc="67B62A28">
      <w:numFmt w:val="bullet"/>
      <w:lvlText w:val="•"/>
      <w:lvlJc w:val="left"/>
      <w:pPr>
        <w:ind w:left="5256" w:hanging="300"/>
      </w:pPr>
      <w:rPr>
        <w:rFonts w:hint="default"/>
        <w:lang w:val="en-US" w:eastAsia="en-US" w:bidi="ar-SA"/>
      </w:rPr>
    </w:lvl>
    <w:lvl w:ilvl="6" w:tplc="937A4FC0">
      <w:numFmt w:val="bullet"/>
      <w:lvlText w:val="•"/>
      <w:lvlJc w:val="left"/>
      <w:pPr>
        <w:ind w:left="6131" w:hanging="300"/>
      </w:pPr>
      <w:rPr>
        <w:rFonts w:hint="default"/>
        <w:lang w:val="en-US" w:eastAsia="en-US" w:bidi="ar-SA"/>
      </w:rPr>
    </w:lvl>
    <w:lvl w:ilvl="7" w:tplc="0C8A5044">
      <w:numFmt w:val="bullet"/>
      <w:lvlText w:val="•"/>
      <w:lvlJc w:val="left"/>
      <w:pPr>
        <w:ind w:left="7007" w:hanging="300"/>
      </w:pPr>
      <w:rPr>
        <w:rFonts w:hint="default"/>
        <w:lang w:val="en-US" w:eastAsia="en-US" w:bidi="ar-SA"/>
      </w:rPr>
    </w:lvl>
    <w:lvl w:ilvl="8" w:tplc="D608720E">
      <w:numFmt w:val="bullet"/>
      <w:lvlText w:val="•"/>
      <w:lvlJc w:val="left"/>
      <w:pPr>
        <w:ind w:left="7882" w:hanging="300"/>
      </w:pPr>
      <w:rPr>
        <w:rFonts w:hint="default"/>
        <w:lang w:val="en-US" w:eastAsia="en-US" w:bidi="ar-SA"/>
      </w:rPr>
    </w:lvl>
  </w:abstractNum>
  <w:abstractNum w:abstractNumId="44" w15:restartNumberingAfterBreak="0">
    <w:nsid w:val="625E7008"/>
    <w:multiLevelType w:val="multilevel"/>
    <w:tmpl w:val="4B1251A0"/>
    <w:lvl w:ilvl="0">
      <w:start w:val="1"/>
      <w:numFmt w:val="decimal"/>
      <w:lvlText w:val="%1."/>
      <w:lvlJc w:val="left"/>
      <w:pPr>
        <w:ind w:left="3652" w:hanging="3560"/>
        <w:jc w:val="right"/>
      </w:pPr>
      <w:rPr>
        <w:rFonts w:hint="default"/>
        <w:spacing w:val="-2"/>
        <w:w w:val="100"/>
        <w:lang w:val="en-US" w:eastAsia="en-US" w:bidi="ar-SA"/>
      </w:rPr>
    </w:lvl>
    <w:lvl w:ilvl="1">
      <w:start w:val="1"/>
      <w:numFmt w:val="decimal"/>
      <w:lvlText w:val="%1.%2"/>
      <w:lvlJc w:val="left"/>
      <w:pPr>
        <w:ind w:left="1572" w:hanging="560"/>
        <w:jc w:val="left"/>
      </w:pPr>
      <w:rPr>
        <w:rFonts w:ascii="Arial" w:eastAsia="Arial" w:hAnsi="Arial" w:cs="Arial" w:hint="default"/>
        <w:b w:val="0"/>
        <w:bCs w:val="0"/>
        <w:i w:val="0"/>
        <w:iCs w:val="0"/>
        <w:spacing w:val="0"/>
        <w:w w:val="99"/>
        <w:sz w:val="20"/>
        <w:szCs w:val="20"/>
        <w:lang w:val="en-US" w:eastAsia="en-US" w:bidi="ar-SA"/>
      </w:rPr>
    </w:lvl>
    <w:lvl w:ilvl="2">
      <w:numFmt w:val="bullet"/>
      <w:lvlText w:val="•"/>
      <w:lvlJc w:val="left"/>
      <w:pPr>
        <w:ind w:left="3924" w:hanging="560"/>
      </w:pPr>
      <w:rPr>
        <w:rFonts w:hint="default"/>
        <w:lang w:val="en-US" w:eastAsia="en-US" w:bidi="ar-SA"/>
      </w:rPr>
    </w:lvl>
    <w:lvl w:ilvl="3">
      <w:numFmt w:val="bullet"/>
      <w:lvlText w:val="•"/>
      <w:lvlJc w:val="left"/>
      <w:pPr>
        <w:ind w:left="4188" w:hanging="560"/>
      </w:pPr>
      <w:rPr>
        <w:rFonts w:hint="default"/>
        <w:lang w:val="en-US" w:eastAsia="en-US" w:bidi="ar-SA"/>
      </w:rPr>
    </w:lvl>
    <w:lvl w:ilvl="4">
      <w:numFmt w:val="bullet"/>
      <w:lvlText w:val="•"/>
      <w:lvlJc w:val="left"/>
      <w:pPr>
        <w:ind w:left="4452" w:hanging="560"/>
      </w:pPr>
      <w:rPr>
        <w:rFonts w:hint="default"/>
        <w:lang w:val="en-US" w:eastAsia="en-US" w:bidi="ar-SA"/>
      </w:rPr>
    </w:lvl>
    <w:lvl w:ilvl="5">
      <w:numFmt w:val="bullet"/>
      <w:lvlText w:val="•"/>
      <w:lvlJc w:val="left"/>
      <w:pPr>
        <w:ind w:left="4717" w:hanging="560"/>
      </w:pPr>
      <w:rPr>
        <w:rFonts w:hint="default"/>
        <w:lang w:val="en-US" w:eastAsia="en-US" w:bidi="ar-SA"/>
      </w:rPr>
    </w:lvl>
    <w:lvl w:ilvl="6">
      <w:numFmt w:val="bullet"/>
      <w:lvlText w:val="•"/>
      <w:lvlJc w:val="left"/>
      <w:pPr>
        <w:ind w:left="4981" w:hanging="560"/>
      </w:pPr>
      <w:rPr>
        <w:rFonts w:hint="default"/>
        <w:lang w:val="en-US" w:eastAsia="en-US" w:bidi="ar-SA"/>
      </w:rPr>
    </w:lvl>
    <w:lvl w:ilvl="7">
      <w:numFmt w:val="bullet"/>
      <w:lvlText w:val="•"/>
      <w:lvlJc w:val="left"/>
      <w:pPr>
        <w:ind w:left="5245" w:hanging="560"/>
      </w:pPr>
      <w:rPr>
        <w:rFonts w:hint="default"/>
        <w:lang w:val="en-US" w:eastAsia="en-US" w:bidi="ar-SA"/>
      </w:rPr>
    </w:lvl>
    <w:lvl w:ilvl="8">
      <w:numFmt w:val="bullet"/>
      <w:lvlText w:val="•"/>
      <w:lvlJc w:val="left"/>
      <w:pPr>
        <w:ind w:left="5510" w:hanging="560"/>
      </w:pPr>
      <w:rPr>
        <w:rFonts w:hint="default"/>
        <w:lang w:val="en-US" w:eastAsia="en-US" w:bidi="ar-SA"/>
      </w:rPr>
    </w:lvl>
  </w:abstractNum>
  <w:abstractNum w:abstractNumId="45" w15:restartNumberingAfterBreak="0">
    <w:nsid w:val="63894853"/>
    <w:multiLevelType w:val="hybridMultilevel"/>
    <w:tmpl w:val="CE2E680A"/>
    <w:lvl w:ilvl="0" w:tplc="9D2E962E">
      <w:numFmt w:val="bullet"/>
      <w:lvlText w:val=""/>
      <w:lvlJc w:val="left"/>
      <w:pPr>
        <w:ind w:left="1305" w:hanging="580"/>
      </w:pPr>
      <w:rPr>
        <w:rFonts w:ascii="Symbol" w:eastAsia="Symbol" w:hAnsi="Symbol" w:cs="Symbol" w:hint="default"/>
        <w:b w:val="0"/>
        <w:bCs w:val="0"/>
        <w:i w:val="0"/>
        <w:iCs w:val="0"/>
        <w:spacing w:val="0"/>
        <w:w w:val="100"/>
        <w:sz w:val="24"/>
        <w:szCs w:val="24"/>
        <w:lang w:val="en-US" w:eastAsia="en-US" w:bidi="ar-SA"/>
      </w:rPr>
    </w:lvl>
    <w:lvl w:ilvl="1" w:tplc="0E7C23EA">
      <w:numFmt w:val="bullet"/>
      <w:lvlText w:val="•"/>
      <w:lvlJc w:val="left"/>
      <w:pPr>
        <w:ind w:left="2133" w:hanging="580"/>
      </w:pPr>
      <w:rPr>
        <w:rFonts w:hint="default"/>
        <w:lang w:val="en-US" w:eastAsia="en-US" w:bidi="ar-SA"/>
      </w:rPr>
    </w:lvl>
    <w:lvl w:ilvl="2" w:tplc="27E0312C">
      <w:numFmt w:val="bullet"/>
      <w:lvlText w:val="•"/>
      <w:lvlJc w:val="left"/>
      <w:pPr>
        <w:ind w:left="2966" w:hanging="580"/>
      </w:pPr>
      <w:rPr>
        <w:rFonts w:hint="default"/>
        <w:lang w:val="en-US" w:eastAsia="en-US" w:bidi="ar-SA"/>
      </w:rPr>
    </w:lvl>
    <w:lvl w:ilvl="3" w:tplc="F3CC95D4">
      <w:numFmt w:val="bullet"/>
      <w:lvlText w:val="•"/>
      <w:lvlJc w:val="left"/>
      <w:pPr>
        <w:ind w:left="3799" w:hanging="580"/>
      </w:pPr>
      <w:rPr>
        <w:rFonts w:hint="default"/>
        <w:lang w:val="en-US" w:eastAsia="en-US" w:bidi="ar-SA"/>
      </w:rPr>
    </w:lvl>
    <w:lvl w:ilvl="4" w:tplc="582AAA3A">
      <w:numFmt w:val="bullet"/>
      <w:lvlText w:val="•"/>
      <w:lvlJc w:val="left"/>
      <w:pPr>
        <w:ind w:left="4633" w:hanging="580"/>
      </w:pPr>
      <w:rPr>
        <w:rFonts w:hint="default"/>
        <w:lang w:val="en-US" w:eastAsia="en-US" w:bidi="ar-SA"/>
      </w:rPr>
    </w:lvl>
    <w:lvl w:ilvl="5" w:tplc="F6EA35F8">
      <w:numFmt w:val="bullet"/>
      <w:lvlText w:val="•"/>
      <w:lvlJc w:val="left"/>
      <w:pPr>
        <w:ind w:left="5466" w:hanging="580"/>
      </w:pPr>
      <w:rPr>
        <w:rFonts w:hint="default"/>
        <w:lang w:val="en-US" w:eastAsia="en-US" w:bidi="ar-SA"/>
      </w:rPr>
    </w:lvl>
    <w:lvl w:ilvl="6" w:tplc="B26EDE16">
      <w:numFmt w:val="bullet"/>
      <w:lvlText w:val="•"/>
      <w:lvlJc w:val="left"/>
      <w:pPr>
        <w:ind w:left="6299" w:hanging="580"/>
      </w:pPr>
      <w:rPr>
        <w:rFonts w:hint="default"/>
        <w:lang w:val="en-US" w:eastAsia="en-US" w:bidi="ar-SA"/>
      </w:rPr>
    </w:lvl>
    <w:lvl w:ilvl="7" w:tplc="7FB81458">
      <w:numFmt w:val="bullet"/>
      <w:lvlText w:val="•"/>
      <w:lvlJc w:val="left"/>
      <w:pPr>
        <w:ind w:left="7133" w:hanging="580"/>
      </w:pPr>
      <w:rPr>
        <w:rFonts w:hint="default"/>
        <w:lang w:val="en-US" w:eastAsia="en-US" w:bidi="ar-SA"/>
      </w:rPr>
    </w:lvl>
    <w:lvl w:ilvl="8" w:tplc="DF1015BE">
      <w:numFmt w:val="bullet"/>
      <w:lvlText w:val="•"/>
      <w:lvlJc w:val="left"/>
      <w:pPr>
        <w:ind w:left="7966" w:hanging="580"/>
      </w:pPr>
      <w:rPr>
        <w:rFonts w:hint="default"/>
        <w:lang w:val="en-US" w:eastAsia="en-US" w:bidi="ar-SA"/>
      </w:rPr>
    </w:lvl>
  </w:abstractNum>
  <w:abstractNum w:abstractNumId="46" w15:restartNumberingAfterBreak="0">
    <w:nsid w:val="64461853"/>
    <w:multiLevelType w:val="hybridMultilevel"/>
    <w:tmpl w:val="9A7CFD90"/>
    <w:lvl w:ilvl="0" w:tplc="11D6A746">
      <w:start w:val="1"/>
      <w:numFmt w:val="decimal"/>
      <w:lvlText w:val="%1."/>
      <w:lvlJc w:val="left"/>
      <w:pPr>
        <w:ind w:left="585" w:hanging="420"/>
        <w:jc w:val="left"/>
      </w:pPr>
      <w:rPr>
        <w:rFonts w:ascii="Arial" w:eastAsia="Arial" w:hAnsi="Arial" w:cs="Arial" w:hint="default"/>
        <w:b w:val="0"/>
        <w:bCs w:val="0"/>
        <w:i w:val="0"/>
        <w:iCs w:val="0"/>
        <w:spacing w:val="0"/>
        <w:w w:val="99"/>
        <w:sz w:val="24"/>
        <w:szCs w:val="24"/>
        <w:lang w:val="en-US" w:eastAsia="en-US" w:bidi="ar-SA"/>
      </w:rPr>
    </w:lvl>
    <w:lvl w:ilvl="1" w:tplc="961C5E28">
      <w:numFmt w:val="bullet"/>
      <w:lvlText w:val=""/>
      <w:lvlJc w:val="left"/>
      <w:pPr>
        <w:ind w:left="885" w:hanging="360"/>
      </w:pPr>
      <w:rPr>
        <w:rFonts w:ascii="Symbol" w:eastAsia="Symbol" w:hAnsi="Symbol" w:cs="Symbol" w:hint="default"/>
        <w:b w:val="0"/>
        <w:bCs w:val="0"/>
        <w:i w:val="0"/>
        <w:iCs w:val="0"/>
        <w:spacing w:val="0"/>
        <w:w w:val="100"/>
        <w:sz w:val="24"/>
        <w:szCs w:val="24"/>
        <w:lang w:val="en-US" w:eastAsia="en-US" w:bidi="ar-SA"/>
      </w:rPr>
    </w:lvl>
    <w:lvl w:ilvl="2" w:tplc="BF26A73C">
      <w:numFmt w:val="bullet"/>
      <w:lvlText w:val="•"/>
      <w:lvlJc w:val="left"/>
      <w:pPr>
        <w:ind w:left="1852" w:hanging="360"/>
      </w:pPr>
      <w:rPr>
        <w:rFonts w:hint="default"/>
        <w:lang w:val="en-US" w:eastAsia="en-US" w:bidi="ar-SA"/>
      </w:rPr>
    </w:lvl>
    <w:lvl w:ilvl="3" w:tplc="18D4D93E">
      <w:numFmt w:val="bullet"/>
      <w:lvlText w:val="•"/>
      <w:lvlJc w:val="left"/>
      <w:pPr>
        <w:ind w:left="2825" w:hanging="360"/>
      </w:pPr>
      <w:rPr>
        <w:rFonts w:hint="default"/>
        <w:lang w:val="en-US" w:eastAsia="en-US" w:bidi="ar-SA"/>
      </w:rPr>
    </w:lvl>
    <w:lvl w:ilvl="4" w:tplc="ABEADE20">
      <w:numFmt w:val="bullet"/>
      <w:lvlText w:val="•"/>
      <w:lvlJc w:val="left"/>
      <w:pPr>
        <w:ind w:left="3797" w:hanging="360"/>
      </w:pPr>
      <w:rPr>
        <w:rFonts w:hint="default"/>
        <w:lang w:val="en-US" w:eastAsia="en-US" w:bidi="ar-SA"/>
      </w:rPr>
    </w:lvl>
    <w:lvl w:ilvl="5" w:tplc="27D2FF12">
      <w:numFmt w:val="bullet"/>
      <w:lvlText w:val="•"/>
      <w:lvlJc w:val="left"/>
      <w:pPr>
        <w:ind w:left="4770" w:hanging="360"/>
      </w:pPr>
      <w:rPr>
        <w:rFonts w:hint="default"/>
        <w:lang w:val="en-US" w:eastAsia="en-US" w:bidi="ar-SA"/>
      </w:rPr>
    </w:lvl>
    <w:lvl w:ilvl="6" w:tplc="FC865160">
      <w:numFmt w:val="bullet"/>
      <w:lvlText w:val="•"/>
      <w:lvlJc w:val="left"/>
      <w:pPr>
        <w:ind w:left="5742" w:hanging="360"/>
      </w:pPr>
      <w:rPr>
        <w:rFonts w:hint="default"/>
        <w:lang w:val="en-US" w:eastAsia="en-US" w:bidi="ar-SA"/>
      </w:rPr>
    </w:lvl>
    <w:lvl w:ilvl="7" w:tplc="3208D0A6">
      <w:numFmt w:val="bullet"/>
      <w:lvlText w:val="•"/>
      <w:lvlJc w:val="left"/>
      <w:pPr>
        <w:ind w:left="6715" w:hanging="360"/>
      </w:pPr>
      <w:rPr>
        <w:rFonts w:hint="default"/>
        <w:lang w:val="en-US" w:eastAsia="en-US" w:bidi="ar-SA"/>
      </w:rPr>
    </w:lvl>
    <w:lvl w:ilvl="8" w:tplc="0D18C716">
      <w:numFmt w:val="bullet"/>
      <w:lvlText w:val="•"/>
      <w:lvlJc w:val="left"/>
      <w:pPr>
        <w:ind w:left="7687" w:hanging="360"/>
      </w:pPr>
      <w:rPr>
        <w:rFonts w:hint="default"/>
        <w:lang w:val="en-US" w:eastAsia="en-US" w:bidi="ar-SA"/>
      </w:rPr>
    </w:lvl>
  </w:abstractNum>
  <w:abstractNum w:abstractNumId="47" w15:restartNumberingAfterBreak="0">
    <w:nsid w:val="64CC2195"/>
    <w:multiLevelType w:val="multilevel"/>
    <w:tmpl w:val="302EB140"/>
    <w:lvl w:ilvl="0">
      <w:start w:val="2"/>
      <w:numFmt w:val="decimal"/>
      <w:lvlText w:val="%1"/>
      <w:lvlJc w:val="left"/>
      <w:pPr>
        <w:ind w:left="2052" w:hanging="700"/>
        <w:jc w:val="left"/>
      </w:pPr>
      <w:rPr>
        <w:rFonts w:hint="default"/>
        <w:lang w:val="en-US" w:eastAsia="en-US" w:bidi="ar-SA"/>
      </w:rPr>
    </w:lvl>
    <w:lvl w:ilvl="1">
      <w:start w:val="4"/>
      <w:numFmt w:val="decimal"/>
      <w:lvlText w:val="%1.%2"/>
      <w:lvlJc w:val="left"/>
      <w:pPr>
        <w:ind w:left="2052" w:hanging="700"/>
        <w:jc w:val="left"/>
      </w:pPr>
      <w:rPr>
        <w:rFonts w:ascii="Arial" w:eastAsia="Arial" w:hAnsi="Arial" w:cs="Arial" w:hint="default"/>
        <w:b w:val="0"/>
        <w:bCs w:val="0"/>
        <w:i w:val="0"/>
        <w:iCs w:val="0"/>
        <w:spacing w:val="0"/>
        <w:w w:val="99"/>
        <w:sz w:val="20"/>
        <w:szCs w:val="20"/>
        <w:lang w:val="en-US" w:eastAsia="en-US" w:bidi="ar-SA"/>
      </w:rPr>
    </w:lvl>
    <w:lvl w:ilvl="2">
      <w:numFmt w:val="bullet"/>
      <w:lvlText w:val="•"/>
      <w:lvlJc w:val="left"/>
      <w:pPr>
        <w:ind w:left="2824" w:hanging="700"/>
      </w:pPr>
      <w:rPr>
        <w:rFonts w:hint="default"/>
        <w:lang w:val="en-US" w:eastAsia="en-US" w:bidi="ar-SA"/>
      </w:rPr>
    </w:lvl>
    <w:lvl w:ilvl="3">
      <w:numFmt w:val="bullet"/>
      <w:lvlText w:val="•"/>
      <w:lvlJc w:val="left"/>
      <w:pPr>
        <w:ind w:left="3206" w:hanging="700"/>
      </w:pPr>
      <w:rPr>
        <w:rFonts w:hint="default"/>
        <w:lang w:val="en-US" w:eastAsia="en-US" w:bidi="ar-SA"/>
      </w:rPr>
    </w:lvl>
    <w:lvl w:ilvl="4">
      <w:numFmt w:val="bullet"/>
      <w:lvlText w:val="•"/>
      <w:lvlJc w:val="left"/>
      <w:pPr>
        <w:ind w:left="3589" w:hanging="700"/>
      </w:pPr>
      <w:rPr>
        <w:rFonts w:hint="default"/>
        <w:lang w:val="en-US" w:eastAsia="en-US" w:bidi="ar-SA"/>
      </w:rPr>
    </w:lvl>
    <w:lvl w:ilvl="5">
      <w:numFmt w:val="bullet"/>
      <w:lvlText w:val="•"/>
      <w:lvlJc w:val="left"/>
      <w:pPr>
        <w:ind w:left="3971" w:hanging="700"/>
      </w:pPr>
      <w:rPr>
        <w:rFonts w:hint="default"/>
        <w:lang w:val="en-US" w:eastAsia="en-US" w:bidi="ar-SA"/>
      </w:rPr>
    </w:lvl>
    <w:lvl w:ilvl="6">
      <w:numFmt w:val="bullet"/>
      <w:lvlText w:val="•"/>
      <w:lvlJc w:val="left"/>
      <w:pPr>
        <w:ind w:left="4353" w:hanging="700"/>
      </w:pPr>
      <w:rPr>
        <w:rFonts w:hint="default"/>
        <w:lang w:val="en-US" w:eastAsia="en-US" w:bidi="ar-SA"/>
      </w:rPr>
    </w:lvl>
    <w:lvl w:ilvl="7">
      <w:numFmt w:val="bullet"/>
      <w:lvlText w:val="•"/>
      <w:lvlJc w:val="left"/>
      <w:pPr>
        <w:ind w:left="4736" w:hanging="700"/>
      </w:pPr>
      <w:rPr>
        <w:rFonts w:hint="default"/>
        <w:lang w:val="en-US" w:eastAsia="en-US" w:bidi="ar-SA"/>
      </w:rPr>
    </w:lvl>
    <w:lvl w:ilvl="8">
      <w:numFmt w:val="bullet"/>
      <w:lvlText w:val="•"/>
      <w:lvlJc w:val="left"/>
      <w:pPr>
        <w:ind w:left="5118" w:hanging="700"/>
      </w:pPr>
      <w:rPr>
        <w:rFonts w:hint="default"/>
        <w:lang w:val="en-US" w:eastAsia="en-US" w:bidi="ar-SA"/>
      </w:rPr>
    </w:lvl>
  </w:abstractNum>
  <w:abstractNum w:abstractNumId="48" w15:restartNumberingAfterBreak="0">
    <w:nsid w:val="66422BF3"/>
    <w:multiLevelType w:val="hybridMultilevel"/>
    <w:tmpl w:val="A32EA350"/>
    <w:lvl w:ilvl="0" w:tplc="A748F0AA">
      <w:start w:val="1"/>
      <w:numFmt w:val="decimal"/>
      <w:lvlText w:val="%1."/>
      <w:lvlJc w:val="left"/>
      <w:pPr>
        <w:ind w:left="725" w:hanging="560"/>
        <w:jc w:val="left"/>
      </w:pPr>
      <w:rPr>
        <w:rFonts w:hint="default"/>
        <w:spacing w:val="0"/>
        <w:w w:val="99"/>
        <w:lang w:val="en-US" w:eastAsia="en-US" w:bidi="ar-SA"/>
      </w:rPr>
    </w:lvl>
    <w:lvl w:ilvl="1" w:tplc="50424450">
      <w:numFmt w:val="bullet"/>
      <w:lvlText w:val=""/>
      <w:lvlJc w:val="left"/>
      <w:pPr>
        <w:ind w:left="1305" w:hanging="580"/>
      </w:pPr>
      <w:rPr>
        <w:rFonts w:ascii="Symbol" w:eastAsia="Symbol" w:hAnsi="Symbol" w:cs="Symbol" w:hint="default"/>
        <w:spacing w:val="0"/>
        <w:w w:val="100"/>
        <w:lang w:val="en-US" w:eastAsia="en-US" w:bidi="ar-SA"/>
      </w:rPr>
    </w:lvl>
    <w:lvl w:ilvl="2" w:tplc="20FA9380">
      <w:numFmt w:val="bullet"/>
      <w:lvlText w:val="•"/>
      <w:lvlJc w:val="left"/>
      <w:pPr>
        <w:ind w:left="2225" w:hanging="580"/>
      </w:pPr>
      <w:rPr>
        <w:rFonts w:hint="default"/>
        <w:lang w:val="en-US" w:eastAsia="en-US" w:bidi="ar-SA"/>
      </w:rPr>
    </w:lvl>
    <w:lvl w:ilvl="3" w:tplc="07CEE26E">
      <w:numFmt w:val="bullet"/>
      <w:lvlText w:val="•"/>
      <w:lvlJc w:val="left"/>
      <w:pPr>
        <w:ind w:left="3151" w:hanging="580"/>
      </w:pPr>
      <w:rPr>
        <w:rFonts w:hint="default"/>
        <w:lang w:val="en-US" w:eastAsia="en-US" w:bidi="ar-SA"/>
      </w:rPr>
    </w:lvl>
    <w:lvl w:ilvl="4" w:tplc="3CFE68C6">
      <w:numFmt w:val="bullet"/>
      <w:lvlText w:val="•"/>
      <w:lvlJc w:val="left"/>
      <w:pPr>
        <w:ind w:left="4077" w:hanging="580"/>
      </w:pPr>
      <w:rPr>
        <w:rFonts w:hint="default"/>
        <w:lang w:val="en-US" w:eastAsia="en-US" w:bidi="ar-SA"/>
      </w:rPr>
    </w:lvl>
    <w:lvl w:ilvl="5" w:tplc="F93C1FB8">
      <w:numFmt w:val="bullet"/>
      <w:lvlText w:val="•"/>
      <w:lvlJc w:val="left"/>
      <w:pPr>
        <w:ind w:left="5003" w:hanging="580"/>
      </w:pPr>
      <w:rPr>
        <w:rFonts w:hint="default"/>
        <w:lang w:val="en-US" w:eastAsia="en-US" w:bidi="ar-SA"/>
      </w:rPr>
    </w:lvl>
    <w:lvl w:ilvl="6" w:tplc="52DC2672">
      <w:numFmt w:val="bullet"/>
      <w:lvlText w:val="•"/>
      <w:lvlJc w:val="left"/>
      <w:pPr>
        <w:ind w:left="5929" w:hanging="580"/>
      </w:pPr>
      <w:rPr>
        <w:rFonts w:hint="default"/>
        <w:lang w:val="en-US" w:eastAsia="en-US" w:bidi="ar-SA"/>
      </w:rPr>
    </w:lvl>
    <w:lvl w:ilvl="7" w:tplc="3CBC47D2">
      <w:numFmt w:val="bullet"/>
      <w:lvlText w:val="•"/>
      <w:lvlJc w:val="left"/>
      <w:pPr>
        <w:ind w:left="6855" w:hanging="580"/>
      </w:pPr>
      <w:rPr>
        <w:rFonts w:hint="default"/>
        <w:lang w:val="en-US" w:eastAsia="en-US" w:bidi="ar-SA"/>
      </w:rPr>
    </w:lvl>
    <w:lvl w:ilvl="8" w:tplc="B33C8B48">
      <w:numFmt w:val="bullet"/>
      <w:lvlText w:val="•"/>
      <w:lvlJc w:val="left"/>
      <w:pPr>
        <w:ind w:left="7781" w:hanging="580"/>
      </w:pPr>
      <w:rPr>
        <w:rFonts w:hint="default"/>
        <w:lang w:val="en-US" w:eastAsia="en-US" w:bidi="ar-SA"/>
      </w:rPr>
    </w:lvl>
  </w:abstractNum>
  <w:abstractNum w:abstractNumId="49" w15:restartNumberingAfterBreak="0">
    <w:nsid w:val="68595CC7"/>
    <w:multiLevelType w:val="hybridMultilevel"/>
    <w:tmpl w:val="2AA0928A"/>
    <w:lvl w:ilvl="0" w:tplc="2A22E0E6">
      <w:start w:val="1"/>
      <w:numFmt w:val="upperLetter"/>
      <w:lvlText w:val="%1."/>
      <w:lvlJc w:val="left"/>
      <w:pPr>
        <w:ind w:left="725" w:hanging="560"/>
        <w:jc w:val="left"/>
      </w:pPr>
      <w:rPr>
        <w:rFonts w:ascii="Arial" w:eastAsia="Arial" w:hAnsi="Arial" w:cs="Arial" w:hint="default"/>
        <w:b/>
        <w:bCs/>
        <w:i w:val="0"/>
        <w:iCs w:val="0"/>
        <w:spacing w:val="-14"/>
        <w:w w:val="100"/>
        <w:sz w:val="24"/>
        <w:szCs w:val="24"/>
        <w:lang w:val="en-US" w:eastAsia="en-US" w:bidi="ar-SA"/>
      </w:rPr>
    </w:lvl>
    <w:lvl w:ilvl="1" w:tplc="91C25AA4">
      <w:numFmt w:val="bullet"/>
      <w:lvlText w:val=""/>
      <w:lvlJc w:val="left"/>
      <w:pPr>
        <w:ind w:left="1025" w:hanging="580"/>
      </w:pPr>
      <w:rPr>
        <w:rFonts w:ascii="Symbol" w:eastAsia="Symbol" w:hAnsi="Symbol" w:cs="Symbol" w:hint="default"/>
        <w:b w:val="0"/>
        <w:bCs w:val="0"/>
        <w:i w:val="0"/>
        <w:iCs w:val="0"/>
        <w:spacing w:val="0"/>
        <w:w w:val="100"/>
        <w:sz w:val="24"/>
        <w:szCs w:val="24"/>
        <w:lang w:val="en-US" w:eastAsia="en-US" w:bidi="ar-SA"/>
      </w:rPr>
    </w:lvl>
    <w:lvl w:ilvl="2" w:tplc="97426974">
      <w:numFmt w:val="bullet"/>
      <w:lvlText w:val="•"/>
      <w:lvlJc w:val="left"/>
      <w:pPr>
        <w:ind w:left="1977" w:hanging="580"/>
      </w:pPr>
      <w:rPr>
        <w:rFonts w:hint="default"/>
        <w:lang w:val="en-US" w:eastAsia="en-US" w:bidi="ar-SA"/>
      </w:rPr>
    </w:lvl>
    <w:lvl w:ilvl="3" w:tplc="FEF0E330">
      <w:numFmt w:val="bullet"/>
      <w:lvlText w:val="•"/>
      <w:lvlJc w:val="left"/>
      <w:pPr>
        <w:ind w:left="2934" w:hanging="580"/>
      </w:pPr>
      <w:rPr>
        <w:rFonts w:hint="default"/>
        <w:lang w:val="en-US" w:eastAsia="en-US" w:bidi="ar-SA"/>
      </w:rPr>
    </w:lvl>
    <w:lvl w:ilvl="4" w:tplc="5770E3A0">
      <w:numFmt w:val="bullet"/>
      <w:lvlText w:val="•"/>
      <w:lvlJc w:val="left"/>
      <w:pPr>
        <w:ind w:left="3891" w:hanging="580"/>
      </w:pPr>
      <w:rPr>
        <w:rFonts w:hint="default"/>
        <w:lang w:val="en-US" w:eastAsia="en-US" w:bidi="ar-SA"/>
      </w:rPr>
    </w:lvl>
    <w:lvl w:ilvl="5" w:tplc="0156AC5A">
      <w:numFmt w:val="bullet"/>
      <w:lvlText w:val="•"/>
      <w:lvlJc w:val="left"/>
      <w:pPr>
        <w:ind w:left="4848" w:hanging="580"/>
      </w:pPr>
      <w:rPr>
        <w:rFonts w:hint="default"/>
        <w:lang w:val="en-US" w:eastAsia="en-US" w:bidi="ar-SA"/>
      </w:rPr>
    </w:lvl>
    <w:lvl w:ilvl="6" w:tplc="7356416A">
      <w:numFmt w:val="bullet"/>
      <w:lvlText w:val="•"/>
      <w:lvlJc w:val="left"/>
      <w:pPr>
        <w:ind w:left="5805" w:hanging="580"/>
      </w:pPr>
      <w:rPr>
        <w:rFonts w:hint="default"/>
        <w:lang w:val="en-US" w:eastAsia="en-US" w:bidi="ar-SA"/>
      </w:rPr>
    </w:lvl>
    <w:lvl w:ilvl="7" w:tplc="FDE0066C">
      <w:numFmt w:val="bullet"/>
      <w:lvlText w:val="•"/>
      <w:lvlJc w:val="left"/>
      <w:pPr>
        <w:ind w:left="6762" w:hanging="580"/>
      </w:pPr>
      <w:rPr>
        <w:rFonts w:hint="default"/>
        <w:lang w:val="en-US" w:eastAsia="en-US" w:bidi="ar-SA"/>
      </w:rPr>
    </w:lvl>
    <w:lvl w:ilvl="8" w:tplc="DDF48D26">
      <w:numFmt w:val="bullet"/>
      <w:lvlText w:val="•"/>
      <w:lvlJc w:val="left"/>
      <w:pPr>
        <w:ind w:left="7719" w:hanging="580"/>
      </w:pPr>
      <w:rPr>
        <w:rFonts w:hint="default"/>
        <w:lang w:val="en-US" w:eastAsia="en-US" w:bidi="ar-SA"/>
      </w:rPr>
    </w:lvl>
  </w:abstractNum>
  <w:abstractNum w:abstractNumId="50" w15:restartNumberingAfterBreak="0">
    <w:nsid w:val="68AD159F"/>
    <w:multiLevelType w:val="multilevel"/>
    <w:tmpl w:val="3482B9F8"/>
    <w:lvl w:ilvl="0">
      <w:start w:val="1"/>
      <w:numFmt w:val="decimal"/>
      <w:lvlText w:val="%1."/>
      <w:lvlJc w:val="left"/>
      <w:pPr>
        <w:ind w:left="884" w:hanging="360"/>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604" w:hanging="720"/>
        <w:jc w:val="left"/>
      </w:pPr>
      <w:rPr>
        <w:rFonts w:ascii="Arial" w:eastAsia="Arial" w:hAnsi="Arial" w:cs="Arial" w:hint="default"/>
        <w:b w:val="0"/>
        <w:bCs w:val="0"/>
        <w:i w:val="0"/>
        <w:iCs w:val="0"/>
        <w:spacing w:val="-7"/>
        <w:w w:val="99"/>
        <w:sz w:val="24"/>
        <w:szCs w:val="24"/>
        <w:lang w:val="en-US" w:eastAsia="en-US" w:bidi="ar-SA"/>
      </w:rPr>
    </w:lvl>
    <w:lvl w:ilvl="2">
      <w:numFmt w:val="bullet"/>
      <w:lvlText w:val="•"/>
      <w:lvlJc w:val="left"/>
      <w:pPr>
        <w:ind w:left="2492" w:hanging="720"/>
      </w:pPr>
      <w:rPr>
        <w:rFonts w:hint="default"/>
        <w:lang w:val="en-US" w:eastAsia="en-US" w:bidi="ar-SA"/>
      </w:rPr>
    </w:lvl>
    <w:lvl w:ilvl="3">
      <w:numFmt w:val="bullet"/>
      <w:lvlText w:val="•"/>
      <w:lvlJc w:val="left"/>
      <w:pPr>
        <w:ind w:left="3385" w:hanging="720"/>
      </w:pPr>
      <w:rPr>
        <w:rFonts w:hint="default"/>
        <w:lang w:val="en-US" w:eastAsia="en-US" w:bidi="ar-SA"/>
      </w:rPr>
    </w:lvl>
    <w:lvl w:ilvl="4">
      <w:numFmt w:val="bullet"/>
      <w:lvlText w:val="•"/>
      <w:lvlJc w:val="left"/>
      <w:pPr>
        <w:ind w:left="4277" w:hanging="720"/>
      </w:pPr>
      <w:rPr>
        <w:rFonts w:hint="default"/>
        <w:lang w:val="en-US" w:eastAsia="en-US" w:bidi="ar-SA"/>
      </w:rPr>
    </w:lvl>
    <w:lvl w:ilvl="5">
      <w:numFmt w:val="bullet"/>
      <w:lvlText w:val="•"/>
      <w:lvlJc w:val="left"/>
      <w:pPr>
        <w:ind w:left="5170" w:hanging="720"/>
      </w:pPr>
      <w:rPr>
        <w:rFonts w:hint="default"/>
        <w:lang w:val="en-US" w:eastAsia="en-US" w:bidi="ar-SA"/>
      </w:rPr>
    </w:lvl>
    <w:lvl w:ilvl="6">
      <w:numFmt w:val="bullet"/>
      <w:lvlText w:val="•"/>
      <w:lvlJc w:val="left"/>
      <w:pPr>
        <w:ind w:left="6062" w:hanging="720"/>
      </w:pPr>
      <w:rPr>
        <w:rFonts w:hint="default"/>
        <w:lang w:val="en-US" w:eastAsia="en-US" w:bidi="ar-SA"/>
      </w:rPr>
    </w:lvl>
    <w:lvl w:ilvl="7">
      <w:numFmt w:val="bullet"/>
      <w:lvlText w:val="•"/>
      <w:lvlJc w:val="left"/>
      <w:pPr>
        <w:ind w:left="6955" w:hanging="720"/>
      </w:pPr>
      <w:rPr>
        <w:rFonts w:hint="default"/>
        <w:lang w:val="en-US" w:eastAsia="en-US" w:bidi="ar-SA"/>
      </w:rPr>
    </w:lvl>
    <w:lvl w:ilvl="8">
      <w:numFmt w:val="bullet"/>
      <w:lvlText w:val="•"/>
      <w:lvlJc w:val="left"/>
      <w:pPr>
        <w:ind w:left="7847" w:hanging="720"/>
      </w:pPr>
      <w:rPr>
        <w:rFonts w:hint="default"/>
        <w:lang w:val="en-US" w:eastAsia="en-US" w:bidi="ar-SA"/>
      </w:rPr>
    </w:lvl>
  </w:abstractNum>
  <w:abstractNum w:abstractNumId="51" w15:restartNumberingAfterBreak="0">
    <w:nsid w:val="69913028"/>
    <w:multiLevelType w:val="hybridMultilevel"/>
    <w:tmpl w:val="5F6C3D5E"/>
    <w:lvl w:ilvl="0" w:tplc="AF885FBA">
      <w:numFmt w:val="bullet"/>
      <w:lvlText w:val=""/>
      <w:lvlJc w:val="left"/>
      <w:pPr>
        <w:ind w:left="1025" w:hanging="580"/>
      </w:pPr>
      <w:rPr>
        <w:rFonts w:ascii="Symbol" w:eastAsia="Symbol" w:hAnsi="Symbol" w:cs="Symbol" w:hint="default"/>
        <w:b w:val="0"/>
        <w:bCs w:val="0"/>
        <w:i w:val="0"/>
        <w:iCs w:val="0"/>
        <w:spacing w:val="0"/>
        <w:w w:val="100"/>
        <w:sz w:val="24"/>
        <w:szCs w:val="24"/>
        <w:lang w:val="en-US" w:eastAsia="en-US" w:bidi="ar-SA"/>
      </w:rPr>
    </w:lvl>
    <w:lvl w:ilvl="1" w:tplc="D17AF01E">
      <w:numFmt w:val="bullet"/>
      <w:lvlText w:val="•"/>
      <w:lvlJc w:val="left"/>
      <w:pPr>
        <w:ind w:left="1881" w:hanging="580"/>
      </w:pPr>
      <w:rPr>
        <w:rFonts w:hint="default"/>
        <w:lang w:val="en-US" w:eastAsia="en-US" w:bidi="ar-SA"/>
      </w:rPr>
    </w:lvl>
    <w:lvl w:ilvl="2" w:tplc="77F8E054">
      <w:numFmt w:val="bullet"/>
      <w:lvlText w:val="•"/>
      <w:lvlJc w:val="left"/>
      <w:pPr>
        <w:ind w:left="2742" w:hanging="580"/>
      </w:pPr>
      <w:rPr>
        <w:rFonts w:hint="default"/>
        <w:lang w:val="en-US" w:eastAsia="en-US" w:bidi="ar-SA"/>
      </w:rPr>
    </w:lvl>
    <w:lvl w:ilvl="3" w:tplc="96CA5114">
      <w:numFmt w:val="bullet"/>
      <w:lvlText w:val="•"/>
      <w:lvlJc w:val="left"/>
      <w:pPr>
        <w:ind w:left="3603" w:hanging="580"/>
      </w:pPr>
      <w:rPr>
        <w:rFonts w:hint="default"/>
        <w:lang w:val="en-US" w:eastAsia="en-US" w:bidi="ar-SA"/>
      </w:rPr>
    </w:lvl>
    <w:lvl w:ilvl="4" w:tplc="0192A310">
      <w:numFmt w:val="bullet"/>
      <w:lvlText w:val="•"/>
      <w:lvlJc w:val="left"/>
      <w:pPr>
        <w:ind w:left="4465" w:hanging="580"/>
      </w:pPr>
      <w:rPr>
        <w:rFonts w:hint="default"/>
        <w:lang w:val="en-US" w:eastAsia="en-US" w:bidi="ar-SA"/>
      </w:rPr>
    </w:lvl>
    <w:lvl w:ilvl="5" w:tplc="2F3A43B0">
      <w:numFmt w:val="bullet"/>
      <w:lvlText w:val="•"/>
      <w:lvlJc w:val="left"/>
      <w:pPr>
        <w:ind w:left="5326" w:hanging="580"/>
      </w:pPr>
      <w:rPr>
        <w:rFonts w:hint="default"/>
        <w:lang w:val="en-US" w:eastAsia="en-US" w:bidi="ar-SA"/>
      </w:rPr>
    </w:lvl>
    <w:lvl w:ilvl="6" w:tplc="3B268612">
      <w:numFmt w:val="bullet"/>
      <w:lvlText w:val="•"/>
      <w:lvlJc w:val="left"/>
      <w:pPr>
        <w:ind w:left="6187" w:hanging="580"/>
      </w:pPr>
      <w:rPr>
        <w:rFonts w:hint="default"/>
        <w:lang w:val="en-US" w:eastAsia="en-US" w:bidi="ar-SA"/>
      </w:rPr>
    </w:lvl>
    <w:lvl w:ilvl="7" w:tplc="C0E21D60">
      <w:numFmt w:val="bullet"/>
      <w:lvlText w:val="•"/>
      <w:lvlJc w:val="left"/>
      <w:pPr>
        <w:ind w:left="7049" w:hanging="580"/>
      </w:pPr>
      <w:rPr>
        <w:rFonts w:hint="default"/>
        <w:lang w:val="en-US" w:eastAsia="en-US" w:bidi="ar-SA"/>
      </w:rPr>
    </w:lvl>
    <w:lvl w:ilvl="8" w:tplc="5C4ADFA4">
      <w:numFmt w:val="bullet"/>
      <w:lvlText w:val="•"/>
      <w:lvlJc w:val="left"/>
      <w:pPr>
        <w:ind w:left="7910" w:hanging="580"/>
      </w:pPr>
      <w:rPr>
        <w:rFonts w:hint="default"/>
        <w:lang w:val="en-US" w:eastAsia="en-US" w:bidi="ar-SA"/>
      </w:rPr>
    </w:lvl>
  </w:abstractNum>
  <w:abstractNum w:abstractNumId="52" w15:restartNumberingAfterBreak="0">
    <w:nsid w:val="69FB12CD"/>
    <w:multiLevelType w:val="hybridMultilevel"/>
    <w:tmpl w:val="DD72E264"/>
    <w:lvl w:ilvl="0" w:tplc="CD329FF6">
      <w:start w:val="1"/>
      <w:numFmt w:val="lowerLetter"/>
      <w:lvlText w:val="%1."/>
      <w:lvlJc w:val="left"/>
      <w:pPr>
        <w:ind w:left="723" w:hanging="280"/>
        <w:jc w:val="left"/>
      </w:pPr>
      <w:rPr>
        <w:rFonts w:ascii="Arial" w:eastAsia="Arial" w:hAnsi="Arial" w:cs="Arial" w:hint="default"/>
        <w:b/>
        <w:bCs/>
        <w:i w:val="0"/>
        <w:iCs w:val="0"/>
        <w:spacing w:val="0"/>
        <w:w w:val="100"/>
        <w:sz w:val="24"/>
        <w:szCs w:val="24"/>
        <w:lang w:val="en-US" w:eastAsia="en-US" w:bidi="ar-SA"/>
      </w:rPr>
    </w:lvl>
    <w:lvl w:ilvl="1" w:tplc="30DA8A3E">
      <w:numFmt w:val="bullet"/>
      <w:lvlText w:val="•"/>
      <w:lvlJc w:val="left"/>
      <w:pPr>
        <w:ind w:left="1568" w:hanging="280"/>
      </w:pPr>
      <w:rPr>
        <w:rFonts w:hint="default"/>
        <w:lang w:val="en-US" w:eastAsia="en-US" w:bidi="ar-SA"/>
      </w:rPr>
    </w:lvl>
    <w:lvl w:ilvl="2" w:tplc="0F547088">
      <w:numFmt w:val="bullet"/>
      <w:lvlText w:val="•"/>
      <w:lvlJc w:val="left"/>
      <w:pPr>
        <w:ind w:left="2417" w:hanging="280"/>
      </w:pPr>
      <w:rPr>
        <w:rFonts w:hint="default"/>
        <w:lang w:val="en-US" w:eastAsia="en-US" w:bidi="ar-SA"/>
      </w:rPr>
    </w:lvl>
    <w:lvl w:ilvl="3" w:tplc="8BAEF812">
      <w:numFmt w:val="bullet"/>
      <w:lvlText w:val="•"/>
      <w:lvlJc w:val="left"/>
      <w:pPr>
        <w:ind w:left="3266" w:hanging="280"/>
      </w:pPr>
      <w:rPr>
        <w:rFonts w:hint="default"/>
        <w:lang w:val="en-US" w:eastAsia="en-US" w:bidi="ar-SA"/>
      </w:rPr>
    </w:lvl>
    <w:lvl w:ilvl="4" w:tplc="5734BB26">
      <w:numFmt w:val="bullet"/>
      <w:lvlText w:val="•"/>
      <w:lvlJc w:val="left"/>
      <w:pPr>
        <w:ind w:left="4115" w:hanging="280"/>
      </w:pPr>
      <w:rPr>
        <w:rFonts w:hint="default"/>
        <w:lang w:val="en-US" w:eastAsia="en-US" w:bidi="ar-SA"/>
      </w:rPr>
    </w:lvl>
    <w:lvl w:ilvl="5" w:tplc="377AACE6">
      <w:numFmt w:val="bullet"/>
      <w:lvlText w:val="•"/>
      <w:lvlJc w:val="left"/>
      <w:pPr>
        <w:ind w:left="4964" w:hanging="280"/>
      </w:pPr>
      <w:rPr>
        <w:rFonts w:hint="default"/>
        <w:lang w:val="en-US" w:eastAsia="en-US" w:bidi="ar-SA"/>
      </w:rPr>
    </w:lvl>
    <w:lvl w:ilvl="6" w:tplc="A0B030F0">
      <w:numFmt w:val="bullet"/>
      <w:lvlText w:val="•"/>
      <w:lvlJc w:val="left"/>
      <w:pPr>
        <w:ind w:left="5812" w:hanging="280"/>
      </w:pPr>
      <w:rPr>
        <w:rFonts w:hint="default"/>
        <w:lang w:val="en-US" w:eastAsia="en-US" w:bidi="ar-SA"/>
      </w:rPr>
    </w:lvl>
    <w:lvl w:ilvl="7" w:tplc="C0760034">
      <w:numFmt w:val="bullet"/>
      <w:lvlText w:val="•"/>
      <w:lvlJc w:val="left"/>
      <w:pPr>
        <w:ind w:left="6661" w:hanging="280"/>
      </w:pPr>
      <w:rPr>
        <w:rFonts w:hint="default"/>
        <w:lang w:val="en-US" w:eastAsia="en-US" w:bidi="ar-SA"/>
      </w:rPr>
    </w:lvl>
    <w:lvl w:ilvl="8" w:tplc="3AE01D8E">
      <w:numFmt w:val="bullet"/>
      <w:lvlText w:val="•"/>
      <w:lvlJc w:val="left"/>
      <w:pPr>
        <w:ind w:left="7510" w:hanging="280"/>
      </w:pPr>
      <w:rPr>
        <w:rFonts w:hint="default"/>
        <w:lang w:val="en-US" w:eastAsia="en-US" w:bidi="ar-SA"/>
      </w:rPr>
    </w:lvl>
  </w:abstractNum>
  <w:abstractNum w:abstractNumId="53" w15:restartNumberingAfterBreak="0">
    <w:nsid w:val="6B584EB3"/>
    <w:multiLevelType w:val="hybridMultilevel"/>
    <w:tmpl w:val="01E64660"/>
    <w:lvl w:ilvl="0" w:tplc="33D0F99E">
      <w:start w:val="1"/>
      <w:numFmt w:val="decimal"/>
      <w:lvlText w:val="%1."/>
      <w:lvlJc w:val="left"/>
      <w:pPr>
        <w:ind w:left="725" w:hanging="560"/>
        <w:jc w:val="left"/>
      </w:pPr>
      <w:rPr>
        <w:rFonts w:ascii="Arial" w:eastAsia="Arial" w:hAnsi="Arial" w:cs="Arial" w:hint="default"/>
        <w:b w:val="0"/>
        <w:bCs w:val="0"/>
        <w:i w:val="0"/>
        <w:iCs w:val="0"/>
        <w:spacing w:val="0"/>
        <w:w w:val="99"/>
        <w:sz w:val="24"/>
        <w:szCs w:val="24"/>
        <w:lang w:val="en-US" w:eastAsia="en-US" w:bidi="ar-SA"/>
      </w:rPr>
    </w:lvl>
    <w:lvl w:ilvl="1" w:tplc="A8381CF8">
      <w:numFmt w:val="bullet"/>
      <w:lvlText w:val=""/>
      <w:lvlJc w:val="left"/>
      <w:pPr>
        <w:ind w:left="1305" w:hanging="580"/>
      </w:pPr>
      <w:rPr>
        <w:rFonts w:ascii="Symbol" w:eastAsia="Symbol" w:hAnsi="Symbol" w:cs="Symbol" w:hint="default"/>
        <w:b w:val="0"/>
        <w:bCs w:val="0"/>
        <w:i w:val="0"/>
        <w:iCs w:val="0"/>
        <w:spacing w:val="0"/>
        <w:w w:val="100"/>
        <w:sz w:val="24"/>
        <w:szCs w:val="24"/>
        <w:lang w:val="en-US" w:eastAsia="en-US" w:bidi="ar-SA"/>
      </w:rPr>
    </w:lvl>
    <w:lvl w:ilvl="2" w:tplc="CE6C8ED6">
      <w:numFmt w:val="bullet"/>
      <w:lvlText w:val="•"/>
      <w:lvlJc w:val="left"/>
      <w:pPr>
        <w:ind w:left="2225" w:hanging="580"/>
      </w:pPr>
      <w:rPr>
        <w:rFonts w:hint="default"/>
        <w:lang w:val="en-US" w:eastAsia="en-US" w:bidi="ar-SA"/>
      </w:rPr>
    </w:lvl>
    <w:lvl w:ilvl="3" w:tplc="1ED63E2C">
      <w:numFmt w:val="bullet"/>
      <w:lvlText w:val="•"/>
      <w:lvlJc w:val="left"/>
      <w:pPr>
        <w:ind w:left="3151" w:hanging="580"/>
      </w:pPr>
      <w:rPr>
        <w:rFonts w:hint="default"/>
        <w:lang w:val="en-US" w:eastAsia="en-US" w:bidi="ar-SA"/>
      </w:rPr>
    </w:lvl>
    <w:lvl w:ilvl="4" w:tplc="92A42A04">
      <w:numFmt w:val="bullet"/>
      <w:lvlText w:val="•"/>
      <w:lvlJc w:val="left"/>
      <w:pPr>
        <w:ind w:left="4077" w:hanging="580"/>
      </w:pPr>
      <w:rPr>
        <w:rFonts w:hint="default"/>
        <w:lang w:val="en-US" w:eastAsia="en-US" w:bidi="ar-SA"/>
      </w:rPr>
    </w:lvl>
    <w:lvl w:ilvl="5" w:tplc="3800C974">
      <w:numFmt w:val="bullet"/>
      <w:lvlText w:val="•"/>
      <w:lvlJc w:val="left"/>
      <w:pPr>
        <w:ind w:left="5003" w:hanging="580"/>
      </w:pPr>
      <w:rPr>
        <w:rFonts w:hint="default"/>
        <w:lang w:val="en-US" w:eastAsia="en-US" w:bidi="ar-SA"/>
      </w:rPr>
    </w:lvl>
    <w:lvl w:ilvl="6" w:tplc="FF68F684">
      <w:numFmt w:val="bullet"/>
      <w:lvlText w:val="•"/>
      <w:lvlJc w:val="left"/>
      <w:pPr>
        <w:ind w:left="5929" w:hanging="580"/>
      </w:pPr>
      <w:rPr>
        <w:rFonts w:hint="default"/>
        <w:lang w:val="en-US" w:eastAsia="en-US" w:bidi="ar-SA"/>
      </w:rPr>
    </w:lvl>
    <w:lvl w:ilvl="7" w:tplc="E690A490">
      <w:numFmt w:val="bullet"/>
      <w:lvlText w:val="•"/>
      <w:lvlJc w:val="left"/>
      <w:pPr>
        <w:ind w:left="6855" w:hanging="580"/>
      </w:pPr>
      <w:rPr>
        <w:rFonts w:hint="default"/>
        <w:lang w:val="en-US" w:eastAsia="en-US" w:bidi="ar-SA"/>
      </w:rPr>
    </w:lvl>
    <w:lvl w:ilvl="8" w:tplc="96585D2C">
      <w:numFmt w:val="bullet"/>
      <w:lvlText w:val="•"/>
      <w:lvlJc w:val="left"/>
      <w:pPr>
        <w:ind w:left="7781" w:hanging="580"/>
      </w:pPr>
      <w:rPr>
        <w:rFonts w:hint="default"/>
        <w:lang w:val="en-US" w:eastAsia="en-US" w:bidi="ar-SA"/>
      </w:rPr>
    </w:lvl>
  </w:abstractNum>
  <w:abstractNum w:abstractNumId="54" w15:restartNumberingAfterBreak="0">
    <w:nsid w:val="6C677A21"/>
    <w:multiLevelType w:val="hybridMultilevel"/>
    <w:tmpl w:val="3FA648DA"/>
    <w:lvl w:ilvl="0" w:tplc="3E82725A">
      <w:start w:val="1"/>
      <w:numFmt w:val="lowerLetter"/>
      <w:lvlText w:val="%1."/>
      <w:lvlJc w:val="left"/>
      <w:pPr>
        <w:ind w:left="865" w:hanging="280"/>
        <w:jc w:val="left"/>
      </w:pPr>
      <w:rPr>
        <w:rFonts w:ascii="Arial" w:eastAsia="Arial" w:hAnsi="Arial" w:cs="Arial" w:hint="default"/>
        <w:b w:val="0"/>
        <w:bCs w:val="0"/>
        <w:i w:val="0"/>
        <w:iCs w:val="0"/>
        <w:spacing w:val="0"/>
        <w:w w:val="100"/>
        <w:sz w:val="24"/>
        <w:szCs w:val="24"/>
        <w:lang w:val="en-US" w:eastAsia="en-US" w:bidi="ar-SA"/>
      </w:rPr>
    </w:lvl>
    <w:lvl w:ilvl="1" w:tplc="757A23BC">
      <w:numFmt w:val="bullet"/>
      <w:lvlText w:val="•"/>
      <w:lvlJc w:val="left"/>
      <w:pPr>
        <w:ind w:left="1737" w:hanging="280"/>
      </w:pPr>
      <w:rPr>
        <w:rFonts w:hint="default"/>
        <w:lang w:val="en-US" w:eastAsia="en-US" w:bidi="ar-SA"/>
      </w:rPr>
    </w:lvl>
    <w:lvl w:ilvl="2" w:tplc="37F074F8">
      <w:numFmt w:val="bullet"/>
      <w:lvlText w:val="•"/>
      <w:lvlJc w:val="left"/>
      <w:pPr>
        <w:ind w:left="2614" w:hanging="280"/>
      </w:pPr>
      <w:rPr>
        <w:rFonts w:hint="default"/>
        <w:lang w:val="en-US" w:eastAsia="en-US" w:bidi="ar-SA"/>
      </w:rPr>
    </w:lvl>
    <w:lvl w:ilvl="3" w:tplc="D85CDD34">
      <w:numFmt w:val="bullet"/>
      <w:lvlText w:val="•"/>
      <w:lvlJc w:val="left"/>
      <w:pPr>
        <w:ind w:left="3491" w:hanging="280"/>
      </w:pPr>
      <w:rPr>
        <w:rFonts w:hint="default"/>
        <w:lang w:val="en-US" w:eastAsia="en-US" w:bidi="ar-SA"/>
      </w:rPr>
    </w:lvl>
    <w:lvl w:ilvl="4" w:tplc="9AC4D17C">
      <w:numFmt w:val="bullet"/>
      <w:lvlText w:val="•"/>
      <w:lvlJc w:val="left"/>
      <w:pPr>
        <w:ind w:left="4369" w:hanging="280"/>
      </w:pPr>
      <w:rPr>
        <w:rFonts w:hint="default"/>
        <w:lang w:val="en-US" w:eastAsia="en-US" w:bidi="ar-SA"/>
      </w:rPr>
    </w:lvl>
    <w:lvl w:ilvl="5" w:tplc="21ECD67A">
      <w:numFmt w:val="bullet"/>
      <w:lvlText w:val="•"/>
      <w:lvlJc w:val="left"/>
      <w:pPr>
        <w:ind w:left="5246" w:hanging="280"/>
      </w:pPr>
      <w:rPr>
        <w:rFonts w:hint="default"/>
        <w:lang w:val="en-US" w:eastAsia="en-US" w:bidi="ar-SA"/>
      </w:rPr>
    </w:lvl>
    <w:lvl w:ilvl="6" w:tplc="A9664EB8">
      <w:numFmt w:val="bullet"/>
      <w:lvlText w:val="•"/>
      <w:lvlJc w:val="left"/>
      <w:pPr>
        <w:ind w:left="6123" w:hanging="280"/>
      </w:pPr>
      <w:rPr>
        <w:rFonts w:hint="default"/>
        <w:lang w:val="en-US" w:eastAsia="en-US" w:bidi="ar-SA"/>
      </w:rPr>
    </w:lvl>
    <w:lvl w:ilvl="7" w:tplc="5344A966">
      <w:numFmt w:val="bullet"/>
      <w:lvlText w:val="•"/>
      <w:lvlJc w:val="left"/>
      <w:pPr>
        <w:ind w:left="7001" w:hanging="280"/>
      </w:pPr>
      <w:rPr>
        <w:rFonts w:hint="default"/>
        <w:lang w:val="en-US" w:eastAsia="en-US" w:bidi="ar-SA"/>
      </w:rPr>
    </w:lvl>
    <w:lvl w:ilvl="8" w:tplc="3A925F1A">
      <w:numFmt w:val="bullet"/>
      <w:lvlText w:val="•"/>
      <w:lvlJc w:val="left"/>
      <w:pPr>
        <w:ind w:left="7878" w:hanging="280"/>
      </w:pPr>
      <w:rPr>
        <w:rFonts w:hint="default"/>
        <w:lang w:val="en-US" w:eastAsia="en-US" w:bidi="ar-SA"/>
      </w:rPr>
    </w:lvl>
  </w:abstractNum>
  <w:abstractNum w:abstractNumId="55" w15:restartNumberingAfterBreak="0">
    <w:nsid w:val="6CC2236A"/>
    <w:multiLevelType w:val="hybridMultilevel"/>
    <w:tmpl w:val="94AE4F2C"/>
    <w:lvl w:ilvl="0" w:tplc="DF8C91BA">
      <w:numFmt w:val="bullet"/>
      <w:lvlText w:val=""/>
      <w:lvlJc w:val="left"/>
      <w:pPr>
        <w:ind w:left="885" w:hanging="360"/>
      </w:pPr>
      <w:rPr>
        <w:rFonts w:ascii="Symbol" w:eastAsia="Symbol" w:hAnsi="Symbol" w:cs="Symbol" w:hint="default"/>
        <w:b w:val="0"/>
        <w:bCs w:val="0"/>
        <w:i w:val="0"/>
        <w:iCs w:val="0"/>
        <w:spacing w:val="0"/>
        <w:w w:val="100"/>
        <w:sz w:val="24"/>
        <w:szCs w:val="24"/>
        <w:lang w:val="en-US" w:eastAsia="en-US" w:bidi="ar-SA"/>
      </w:rPr>
    </w:lvl>
    <w:lvl w:ilvl="1" w:tplc="354CEEF6">
      <w:numFmt w:val="bullet"/>
      <w:lvlText w:val="•"/>
      <w:lvlJc w:val="left"/>
      <w:pPr>
        <w:ind w:left="1755" w:hanging="360"/>
      </w:pPr>
      <w:rPr>
        <w:rFonts w:hint="default"/>
        <w:lang w:val="en-US" w:eastAsia="en-US" w:bidi="ar-SA"/>
      </w:rPr>
    </w:lvl>
    <w:lvl w:ilvl="2" w:tplc="17B277F4">
      <w:numFmt w:val="bullet"/>
      <w:lvlText w:val="•"/>
      <w:lvlJc w:val="left"/>
      <w:pPr>
        <w:ind w:left="2630" w:hanging="360"/>
      </w:pPr>
      <w:rPr>
        <w:rFonts w:hint="default"/>
        <w:lang w:val="en-US" w:eastAsia="en-US" w:bidi="ar-SA"/>
      </w:rPr>
    </w:lvl>
    <w:lvl w:ilvl="3" w:tplc="3FD6649A">
      <w:numFmt w:val="bullet"/>
      <w:lvlText w:val="•"/>
      <w:lvlJc w:val="left"/>
      <w:pPr>
        <w:ind w:left="3505" w:hanging="360"/>
      </w:pPr>
      <w:rPr>
        <w:rFonts w:hint="default"/>
        <w:lang w:val="en-US" w:eastAsia="en-US" w:bidi="ar-SA"/>
      </w:rPr>
    </w:lvl>
    <w:lvl w:ilvl="4" w:tplc="C2B2A9DC">
      <w:numFmt w:val="bullet"/>
      <w:lvlText w:val="•"/>
      <w:lvlJc w:val="left"/>
      <w:pPr>
        <w:ind w:left="4381" w:hanging="360"/>
      </w:pPr>
      <w:rPr>
        <w:rFonts w:hint="default"/>
        <w:lang w:val="en-US" w:eastAsia="en-US" w:bidi="ar-SA"/>
      </w:rPr>
    </w:lvl>
    <w:lvl w:ilvl="5" w:tplc="FB50CD2C">
      <w:numFmt w:val="bullet"/>
      <w:lvlText w:val="•"/>
      <w:lvlJc w:val="left"/>
      <w:pPr>
        <w:ind w:left="5256" w:hanging="360"/>
      </w:pPr>
      <w:rPr>
        <w:rFonts w:hint="default"/>
        <w:lang w:val="en-US" w:eastAsia="en-US" w:bidi="ar-SA"/>
      </w:rPr>
    </w:lvl>
    <w:lvl w:ilvl="6" w:tplc="CECC1922">
      <w:numFmt w:val="bullet"/>
      <w:lvlText w:val="•"/>
      <w:lvlJc w:val="left"/>
      <w:pPr>
        <w:ind w:left="6131" w:hanging="360"/>
      </w:pPr>
      <w:rPr>
        <w:rFonts w:hint="default"/>
        <w:lang w:val="en-US" w:eastAsia="en-US" w:bidi="ar-SA"/>
      </w:rPr>
    </w:lvl>
    <w:lvl w:ilvl="7" w:tplc="B68806B8">
      <w:numFmt w:val="bullet"/>
      <w:lvlText w:val="•"/>
      <w:lvlJc w:val="left"/>
      <w:pPr>
        <w:ind w:left="7007" w:hanging="360"/>
      </w:pPr>
      <w:rPr>
        <w:rFonts w:hint="default"/>
        <w:lang w:val="en-US" w:eastAsia="en-US" w:bidi="ar-SA"/>
      </w:rPr>
    </w:lvl>
    <w:lvl w:ilvl="8" w:tplc="3474999C">
      <w:numFmt w:val="bullet"/>
      <w:lvlText w:val="•"/>
      <w:lvlJc w:val="left"/>
      <w:pPr>
        <w:ind w:left="7882" w:hanging="360"/>
      </w:pPr>
      <w:rPr>
        <w:rFonts w:hint="default"/>
        <w:lang w:val="en-US" w:eastAsia="en-US" w:bidi="ar-SA"/>
      </w:rPr>
    </w:lvl>
  </w:abstractNum>
  <w:abstractNum w:abstractNumId="56" w15:restartNumberingAfterBreak="0">
    <w:nsid w:val="6D011FA4"/>
    <w:multiLevelType w:val="multilevel"/>
    <w:tmpl w:val="41EA28C0"/>
    <w:lvl w:ilvl="0">
      <w:start w:val="1"/>
      <w:numFmt w:val="decimal"/>
      <w:lvlText w:val="%1."/>
      <w:lvlJc w:val="left"/>
      <w:pPr>
        <w:ind w:left="755" w:hanging="580"/>
        <w:jc w:val="right"/>
      </w:pPr>
      <w:rPr>
        <w:rFonts w:hint="default"/>
        <w:spacing w:val="0"/>
        <w:w w:val="99"/>
        <w:lang w:val="en-US" w:eastAsia="en-US" w:bidi="ar-SA"/>
      </w:rPr>
    </w:lvl>
    <w:lvl w:ilvl="1">
      <w:start w:val="1"/>
      <w:numFmt w:val="decimal"/>
      <w:lvlText w:val="%1.%2"/>
      <w:lvlJc w:val="left"/>
      <w:pPr>
        <w:ind w:left="2052" w:hanging="700"/>
        <w:jc w:val="left"/>
      </w:pPr>
      <w:rPr>
        <w:rFonts w:ascii="Arial" w:eastAsia="Arial" w:hAnsi="Arial" w:cs="Arial" w:hint="default"/>
        <w:b w:val="0"/>
        <w:bCs w:val="0"/>
        <w:i w:val="0"/>
        <w:iCs w:val="0"/>
        <w:spacing w:val="0"/>
        <w:w w:val="99"/>
        <w:sz w:val="20"/>
        <w:szCs w:val="20"/>
        <w:lang w:val="en-US" w:eastAsia="en-US" w:bidi="ar-SA"/>
      </w:rPr>
    </w:lvl>
    <w:lvl w:ilvl="2">
      <w:numFmt w:val="bullet"/>
      <w:lvlText w:val="•"/>
      <w:lvlJc w:val="left"/>
      <w:pPr>
        <w:ind w:left="1820" w:hanging="700"/>
      </w:pPr>
      <w:rPr>
        <w:rFonts w:hint="default"/>
        <w:lang w:val="en-US" w:eastAsia="en-US" w:bidi="ar-SA"/>
      </w:rPr>
    </w:lvl>
    <w:lvl w:ilvl="3">
      <w:numFmt w:val="bullet"/>
      <w:lvlText w:val="•"/>
      <w:lvlJc w:val="left"/>
      <w:pPr>
        <w:ind w:left="1580" w:hanging="700"/>
      </w:pPr>
      <w:rPr>
        <w:rFonts w:hint="default"/>
        <w:lang w:val="en-US" w:eastAsia="en-US" w:bidi="ar-SA"/>
      </w:rPr>
    </w:lvl>
    <w:lvl w:ilvl="4">
      <w:numFmt w:val="bullet"/>
      <w:lvlText w:val="•"/>
      <w:lvlJc w:val="left"/>
      <w:pPr>
        <w:ind w:left="1340" w:hanging="700"/>
      </w:pPr>
      <w:rPr>
        <w:rFonts w:hint="default"/>
        <w:lang w:val="en-US" w:eastAsia="en-US" w:bidi="ar-SA"/>
      </w:rPr>
    </w:lvl>
    <w:lvl w:ilvl="5">
      <w:numFmt w:val="bullet"/>
      <w:lvlText w:val="•"/>
      <w:lvlJc w:val="left"/>
      <w:pPr>
        <w:ind w:left="1100" w:hanging="700"/>
      </w:pPr>
      <w:rPr>
        <w:rFonts w:hint="default"/>
        <w:lang w:val="en-US" w:eastAsia="en-US" w:bidi="ar-SA"/>
      </w:rPr>
    </w:lvl>
    <w:lvl w:ilvl="6">
      <w:numFmt w:val="bullet"/>
      <w:lvlText w:val="•"/>
      <w:lvlJc w:val="left"/>
      <w:pPr>
        <w:ind w:left="861" w:hanging="700"/>
      </w:pPr>
      <w:rPr>
        <w:rFonts w:hint="default"/>
        <w:lang w:val="en-US" w:eastAsia="en-US" w:bidi="ar-SA"/>
      </w:rPr>
    </w:lvl>
    <w:lvl w:ilvl="7">
      <w:numFmt w:val="bullet"/>
      <w:lvlText w:val="•"/>
      <w:lvlJc w:val="left"/>
      <w:pPr>
        <w:ind w:left="621" w:hanging="700"/>
      </w:pPr>
      <w:rPr>
        <w:rFonts w:hint="default"/>
        <w:lang w:val="en-US" w:eastAsia="en-US" w:bidi="ar-SA"/>
      </w:rPr>
    </w:lvl>
    <w:lvl w:ilvl="8">
      <w:numFmt w:val="bullet"/>
      <w:lvlText w:val="•"/>
      <w:lvlJc w:val="left"/>
      <w:pPr>
        <w:ind w:left="381" w:hanging="700"/>
      </w:pPr>
      <w:rPr>
        <w:rFonts w:hint="default"/>
        <w:lang w:val="en-US" w:eastAsia="en-US" w:bidi="ar-SA"/>
      </w:rPr>
    </w:lvl>
  </w:abstractNum>
  <w:abstractNum w:abstractNumId="57" w15:restartNumberingAfterBreak="0">
    <w:nsid w:val="6DB804D3"/>
    <w:multiLevelType w:val="hybridMultilevel"/>
    <w:tmpl w:val="A6521F44"/>
    <w:lvl w:ilvl="0" w:tplc="F3B04542">
      <w:start w:val="1"/>
      <w:numFmt w:val="decimal"/>
      <w:lvlText w:val="%1."/>
      <w:lvlJc w:val="left"/>
      <w:pPr>
        <w:ind w:left="725" w:hanging="560"/>
        <w:jc w:val="left"/>
      </w:pPr>
      <w:rPr>
        <w:rFonts w:ascii="Arial" w:eastAsia="Arial" w:hAnsi="Arial" w:cs="Arial" w:hint="default"/>
        <w:b w:val="0"/>
        <w:bCs w:val="0"/>
        <w:i w:val="0"/>
        <w:iCs w:val="0"/>
        <w:spacing w:val="0"/>
        <w:w w:val="99"/>
        <w:sz w:val="24"/>
        <w:szCs w:val="24"/>
        <w:lang w:val="en-US" w:eastAsia="en-US" w:bidi="ar-SA"/>
      </w:rPr>
    </w:lvl>
    <w:lvl w:ilvl="1" w:tplc="7A2447E2">
      <w:numFmt w:val="bullet"/>
      <w:lvlText w:val=""/>
      <w:lvlJc w:val="left"/>
      <w:pPr>
        <w:ind w:left="1305" w:hanging="580"/>
      </w:pPr>
      <w:rPr>
        <w:rFonts w:ascii="Symbol" w:eastAsia="Symbol" w:hAnsi="Symbol" w:cs="Symbol" w:hint="default"/>
        <w:b w:val="0"/>
        <w:bCs w:val="0"/>
        <w:i w:val="0"/>
        <w:iCs w:val="0"/>
        <w:spacing w:val="0"/>
        <w:w w:val="100"/>
        <w:sz w:val="24"/>
        <w:szCs w:val="24"/>
        <w:lang w:val="en-US" w:eastAsia="en-US" w:bidi="ar-SA"/>
      </w:rPr>
    </w:lvl>
    <w:lvl w:ilvl="2" w:tplc="058C2DAA">
      <w:numFmt w:val="bullet"/>
      <w:lvlText w:val="•"/>
      <w:lvlJc w:val="left"/>
      <w:pPr>
        <w:ind w:left="2225" w:hanging="580"/>
      </w:pPr>
      <w:rPr>
        <w:rFonts w:hint="default"/>
        <w:lang w:val="en-US" w:eastAsia="en-US" w:bidi="ar-SA"/>
      </w:rPr>
    </w:lvl>
    <w:lvl w:ilvl="3" w:tplc="17CC4482">
      <w:numFmt w:val="bullet"/>
      <w:lvlText w:val="•"/>
      <w:lvlJc w:val="left"/>
      <w:pPr>
        <w:ind w:left="3151" w:hanging="580"/>
      </w:pPr>
      <w:rPr>
        <w:rFonts w:hint="default"/>
        <w:lang w:val="en-US" w:eastAsia="en-US" w:bidi="ar-SA"/>
      </w:rPr>
    </w:lvl>
    <w:lvl w:ilvl="4" w:tplc="803A9290">
      <w:numFmt w:val="bullet"/>
      <w:lvlText w:val="•"/>
      <w:lvlJc w:val="left"/>
      <w:pPr>
        <w:ind w:left="4077" w:hanging="580"/>
      </w:pPr>
      <w:rPr>
        <w:rFonts w:hint="default"/>
        <w:lang w:val="en-US" w:eastAsia="en-US" w:bidi="ar-SA"/>
      </w:rPr>
    </w:lvl>
    <w:lvl w:ilvl="5" w:tplc="40927DA2">
      <w:numFmt w:val="bullet"/>
      <w:lvlText w:val="•"/>
      <w:lvlJc w:val="left"/>
      <w:pPr>
        <w:ind w:left="5003" w:hanging="580"/>
      </w:pPr>
      <w:rPr>
        <w:rFonts w:hint="default"/>
        <w:lang w:val="en-US" w:eastAsia="en-US" w:bidi="ar-SA"/>
      </w:rPr>
    </w:lvl>
    <w:lvl w:ilvl="6" w:tplc="41747492">
      <w:numFmt w:val="bullet"/>
      <w:lvlText w:val="•"/>
      <w:lvlJc w:val="left"/>
      <w:pPr>
        <w:ind w:left="5929" w:hanging="580"/>
      </w:pPr>
      <w:rPr>
        <w:rFonts w:hint="default"/>
        <w:lang w:val="en-US" w:eastAsia="en-US" w:bidi="ar-SA"/>
      </w:rPr>
    </w:lvl>
    <w:lvl w:ilvl="7" w:tplc="97AAB9EA">
      <w:numFmt w:val="bullet"/>
      <w:lvlText w:val="•"/>
      <w:lvlJc w:val="left"/>
      <w:pPr>
        <w:ind w:left="6855" w:hanging="580"/>
      </w:pPr>
      <w:rPr>
        <w:rFonts w:hint="default"/>
        <w:lang w:val="en-US" w:eastAsia="en-US" w:bidi="ar-SA"/>
      </w:rPr>
    </w:lvl>
    <w:lvl w:ilvl="8" w:tplc="D9729AC0">
      <w:numFmt w:val="bullet"/>
      <w:lvlText w:val="•"/>
      <w:lvlJc w:val="left"/>
      <w:pPr>
        <w:ind w:left="7781" w:hanging="580"/>
      </w:pPr>
      <w:rPr>
        <w:rFonts w:hint="default"/>
        <w:lang w:val="en-US" w:eastAsia="en-US" w:bidi="ar-SA"/>
      </w:rPr>
    </w:lvl>
  </w:abstractNum>
  <w:abstractNum w:abstractNumId="58" w15:restartNumberingAfterBreak="0">
    <w:nsid w:val="6DD013FE"/>
    <w:multiLevelType w:val="hybridMultilevel"/>
    <w:tmpl w:val="3272A9CC"/>
    <w:lvl w:ilvl="0" w:tplc="7FFC5758">
      <w:start w:val="1"/>
      <w:numFmt w:val="decimal"/>
      <w:lvlText w:val="%1."/>
      <w:lvlJc w:val="left"/>
      <w:pPr>
        <w:ind w:left="725" w:hanging="560"/>
        <w:jc w:val="left"/>
      </w:pPr>
      <w:rPr>
        <w:rFonts w:ascii="Arial" w:eastAsia="Arial" w:hAnsi="Arial" w:cs="Arial" w:hint="default"/>
        <w:b w:val="0"/>
        <w:bCs w:val="0"/>
        <w:i w:val="0"/>
        <w:iCs w:val="0"/>
        <w:spacing w:val="0"/>
        <w:w w:val="99"/>
        <w:sz w:val="24"/>
        <w:szCs w:val="24"/>
        <w:lang w:val="en-US" w:eastAsia="en-US" w:bidi="ar-SA"/>
      </w:rPr>
    </w:lvl>
    <w:lvl w:ilvl="1" w:tplc="43F8F6DE">
      <w:numFmt w:val="bullet"/>
      <w:lvlText w:val="•"/>
      <w:lvlJc w:val="left"/>
      <w:pPr>
        <w:ind w:left="1611" w:hanging="560"/>
      </w:pPr>
      <w:rPr>
        <w:rFonts w:hint="default"/>
        <w:lang w:val="en-US" w:eastAsia="en-US" w:bidi="ar-SA"/>
      </w:rPr>
    </w:lvl>
    <w:lvl w:ilvl="2" w:tplc="5DAAA9A6">
      <w:numFmt w:val="bullet"/>
      <w:lvlText w:val="•"/>
      <w:lvlJc w:val="left"/>
      <w:pPr>
        <w:ind w:left="2502" w:hanging="560"/>
      </w:pPr>
      <w:rPr>
        <w:rFonts w:hint="default"/>
        <w:lang w:val="en-US" w:eastAsia="en-US" w:bidi="ar-SA"/>
      </w:rPr>
    </w:lvl>
    <w:lvl w:ilvl="3" w:tplc="D42E80A0">
      <w:numFmt w:val="bullet"/>
      <w:lvlText w:val="•"/>
      <w:lvlJc w:val="left"/>
      <w:pPr>
        <w:ind w:left="3393" w:hanging="560"/>
      </w:pPr>
      <w:rPr>
        <w:rFonts w:hint="default"/>
        <w:lang w:val="en-US" w:eastAsia="en-US" w:bidi="ar-SA"/>
      </w:rPr>
    </w:lvl>
    <w:lvl w:ilvl="4" w:tplc="00FC2682">
      <w:numFmt w:val="bullet"/>
      <w:lvlText w:val="•"/>
      <w:lvlJc w:val="left"/>
      <w:pPr>
        <w:ind w:left="4285" w:hanging="560"/>
      </w:pPr>
      <w:rPr>
        <w:rFonts w:hint="default"/>
        <w:lang w:val="en-US" w:eastAsia="en-US" w:bidi="ar-SA"/>
      </w:rPr>
    </w:lvl>
    <w:lvl w:ilvl="5" w:tplc="C1B022A8">
      <w:numFmt w:val="bullet"/>
      <w:lvlText w:val="•"/>
      <w:lvlJc w:val="left"/>
      <w:pPr>
        <w:ind w:left="5176" w:hanging="560"/>
      </w:pPr>
      <w:rPr>
        <w:rFonts w:hint="default"/>
        <w:lang w:val="en-US" w:eastAsia="en-US" w:bidi="ar-SA"/>
      </w:rPr>
    </w:lvl>
    <w:lvl w:ilvl="6" w:tplc="C9FE9F12">
      <w:numFmt w:val="bullet"/>
      <w:lvlText w:val="•"/>
      <w:lvlJc w:val="left"/>
      <w:pPr>
        <w:ind w:left="6067" w:hanging="560"/>
      </w:pPr>
      <w:rPr>
        <w:rFonts w:hint="default"/>
        <w:lang w:val="en-US" w:eastAsia="en-US" w:bidi="ar-SA"/>
      </w:rPr>
    </w:lvl>
    <w:lvl w:ilvl="7" w:tplc="27AC399A">
      <w:numFmt w:val="bullet"/>
      <w:lvlText w:val="•"/>
      <w:lvlJc w:val="left"/>
      <w:pPr>
        <w:ind w:left="6959" w:hanging="560"/>
      </w:pPr>
      <w:rPr>
        <w:rFonts w:hint="default"/>
        <w:lang w:val="en-US" w:eastAsia="en-US" w:bidi="ar-SA"/>
      </w:rPr>
    </w:lvl>
    <w:lvl w:ilvl="8" w:tplc="467681DA">
      <w:numFmt w:val="bullet"/>
      <w:lvlText w:val="•"/>
      <w:lvlJc w:val="left"/>
      <w:pPr>
        <w:ind w:left="7850" w:hanging="560"/>
      </w:pPr>
      <w:rPr>
        <w:rFonts w:hint="default"/>
        <w:lang w:val="en-US" w:eastAsia="en-US" w:bidi="ar-SA"/>
      </w:rPr>
    </w:lvl>
  </w:abstractNum>
  <w:abstractNum w:abstractNumId="59" w15:restartNumberingAfterBreak="0">
    <w:nsid w:val="700D7AF0"/>
    <w:multiLevelType w:val="multilevel"/>
    <w:tmpl w:val="5E1020F2"/>
    <w:lvl w:ilvl="0">
      <w:start w:val="7"/>
      <w:numFmt w:val="decimal"/>
      <w:lvlText w:val="%1"/>
      <w:lvlJc w:val="left"/>
      <w:pPr>
        <w:ind w:left="2052" w:hanging="700"/>
        <w:jc w:val="left"/>
      </w:pPr>
      <w:rPr>
        <w:rFonts w:hint="default"/>
        <w:lang w:val="en-US" w:eastAsia="en-US" w:bidi="ar-SA"/>
      </w:rPr>
    </w:lvl>
    <w:lvl w:ilvl="1">
      <w:start w:val="15"/>
      <w:numFmt w:val="decimal"/>
      <w:lvlText w:val="%1.%2"/>
      <w:lvlJc w:val="left"/>
      <w:pPr>
        <w:ind w:left="2052" w:hanging="700"/>
        <w:jc w:val="left"/>
      </w:pPr>
      <w:rPr>
        <w:rFonts w:ascii="Calibri" w:eastAsia="Calibri" w:hAnsi="Calibri" w:cs="Calibri" w:hint="default"/>
        <w:b w:val="0"/>
        <w:bCs w:val="0"/>
        <w:i w:val="0"/>
        <w:iCs w:val="0"/>
        <w:spacing w:val="-2"/>
        <w:w w:val="100"/>
        <w:position w:val="-1"/>
        <w:sz w:val="20"/>
        <w:szCs w:val="20"/>
        <w:lang w:val="en-US" w:eastAsia="en-US" w:bidi="ar-SA"/>
      </w:rPr>
    </w:lvl>
    <w:lvl w:ilvl="2">
      <w:numFmt w:val="bullet"/>
      <w:lvlText w:val="•"/>
      <w:lvlJc w:val="left"/>
      <w:pPr>
        <w:ind w:left="2920" w:hanging="700"/>
      </w:pPr>
      <w:rPr>
        <w:rFonts w:hint="default"/>
        <w:lang w:val="en-US" w:eastAsia="en-US" w:bidi="ar-SA"/>
      </w:rPr>
    </w:lvl>
    <w:lvl w:ilvl="3">
      <w:numFmt w:val="bullet"/>
      <w:lvlText w:val="•"/>
      <w:lvlJc w:val="left"/>
      <w:pPr>
        <w:ind w:left="3350" w:hanging="700"/>
      </w:pPr>
      <w:rPr>
        <w:rFonts w:hint="default"/>
        <w:lang w:val="en-US" w:eastAsia="en-US" w:bidi="ar-SA"/>
      </w:rPr>
    </w:lvl>
    <w:lvl w:ilvl="4">
      <w:numFmt w:val="bullet"/>
      <w:lvlText w:val="•"/>
      <w:lvlJc w:val="left"/>
      <w:pPr>
        <w:ind w:left="3781" w:hanging="700"/>
      </w:pPr>
      <w:rPr>
        <w:rFonts w:hint="default"/>
        <w:lang w:val="en-US" w:eastAsia="en-US" w:bidi="ar-SA"/>
      </w:rPr>
    </w:lvl>
    <w:lvl w:ilvl="5">
      <w:numFmt w:val="bullet"/>
      <w:lvlText w:val="•"/>
      <w:lvlJc w:val="left"/>
      <w:pPr>
        <w:ind w:left="4211" w:hanging="700"/>
      </w:pPr>
      <w:rPr>
        <w:rFonts w:hint="default"/>
        <w:lang w:val="en-US" w:eastAsia="en-US" w:bidi="ar-SA"/>
      </w:rPr>
    </w:lvl>
    <w:lvl w:ilvl="6">
      <w:numFmt w:val="bullet"/>
      <w:lvlText w:val="•"/>
      <w:lvlJc w:val="left"/>
      <w:pPr>
        <w:ind w:left="4641" w:hanging="700"/>
      </w:pPr>
      <w:rPr>
        <w:rFonts w:hint="default"/>
        <w:lang w:val="en-US" w:eastAsia="en-US" w:bidi="ar-SA"/>
      </w:rPr>
    </w:lvl>
    <w:lvl w:ilvl="7">
      <w:numFmt w:val="bullet"/>
      <w:lvlText w:val="•"/>
      <w:lvlJc w:val="left"/>
      <w:pPr>
        <w:ind w:left="5072" w:hanging="700"/>
      </w:pPr>
      <w:rPr>
        <w:rFonts w:hint="default"/>
        <w:lang w:val="en-US" w:eastAsia="en-US" w:bidi="ar-SA"/>
      </w:rPr>
    </w:lvl>
    <w:lvl w:ilvl="8">
      <w:numFmt w:val="bullet"/>
      <w:lvlText w:val="•"/>
      <w:lvlJc w:val="left"/>
      <w:pPr>
        <w:ind w:left="5502" w:hanging="700"/>
      </w:pPr>
      <w:rPr>
        <w:rFonts w:hint="default"/>
        <w:lang w:val="en-US" w:eastAsia="en-US" w:bidi="ar-SA"/>
      </w:rPr>
    </w:lvl>
  </w:abstractNum>
  <w:abstractNum w:abstractNumId="60" w15:restartNumberingAfterBreak="0">
    <w:nsid w:val="70FF3F4C"/>
    <w:multiLevelType w:val="multilevel"/>
    <w:tmpl w:val="F016351E"/>
    <w:lvl w:ilvl="0">
      <w:start w:val="3"/>
      <w:numFmt w:val="decimal"/>
      <w:lvlText w:val="%1."/>
      <w:lvlJc w:val="left"/>
      <w:pPr>
        <w:ind w:left="584" w:hanging="560"/>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585" w:hanging="560"/>
        <w:jc w:val="left"/>
      </w:pPr>
      <w:rPr>
        <w:rFonts w:ascii="Arial" w:eastAsia="Arial" w:hAnsi="Arial" w:cs="Arial" w:hint="default"/>
        <w:b w:val="0"/>
        <w:bCs w:val="0"/>
        <w:i w:val="0"/>
        <w:iCs w:val="0"/>
        <w:spacing w:val="-7"/>
        <w:w w:val="99"/>
        <w:sz w:val="24"/>
        <w:szCs w:val="24"/>
        <w:lang w:val="en-US" w:eastAsia="en-US" w:bidi="ar-SA"/>
      </w:rPr>
    </w:lvl>
    <w:lvl w:ilvl="2">
      <w:start w:val="1"/>
      <w:numFmt w:val="decimal"/>
      <w:lvlText w:val="%1.%2.%3"/>
      <w:lvlJc w:val="left"/>
      <w:pPr>
        <w:ind w:left="1305" w:hanging="720"/>
        <w:jc w:val="left"/>
      </w:pPr>
      <w:rPr>
        <w:rFonts w:ascii="Arial" w:eastAsia="Arial" w:hAnsi="Arial" w:cs="Arial" w:hint="default"/>
        <w:b w:val="0"/>
        <w:bCs w:val="0"/>
        <w:i w:val="0"/>
        <w:iCs w:val="0"/>
        <w:spacing w:val="-7"/>
        <w:w w:val="99"/>
        <w:sz w:val="24"/>
        <w:szCs w:val="24"/>
        <w:lang w:val="en-US" w:eastAsia="en-US" w:bidi="ar-SA"/>
      </w:rPr>
    </w:lvl>
    <w:lvl w:ilvl="3">
      <w:numFmt w:val="bullet"/>
      <w:lvlText w:val="•"/>
      <w:lvlJc w:val="left"/>
      <w:pPr>
        <w:ind w:left="3151" w:hanging="720"/>
      </w:pPr>
      <w:rPr>
        <w:rFonts w:hint="default"/>
        <w:lang w:val="en-US" w:eastAsia="en-US" w:bidi="ar-SA"/>
      </w:rPr>
    </w:lvl>
    <w:lvl w:ilvl="4">
      <w:numFmt w:val="bullet"/>
      <w:lvlText w:val="•"/>
      <w:lvlJc w:val="left"/>
      <w:pPr>
        <w:ind w:left="4077" w:hanging="720"/>
      </w:pPr>
      <w:rPr>
        <w:rFonts w:hint="default"/>
        <w:lang w:val="en-US" w:eastAsia="en-US" w:bidi="ar-SA"/>
      </w:rPr>
    </w:lvl>
    <w:lvl w:ilvl="5">
      <w:numFmt w:val="bullet"/>
      <w:lvlText w:val="•"/>
      <w:lvlJc w:val="left"/>
      <w:pPr>
        <w:ind w:left="5003" w:hanging="720"/>
      </w:pPr>
      <w:rPr>
        <w:rFonts w:hint="default"/>
        <w:lang w:val="en-US" w:eastAsia="en-US" w:bidi="ar-SA"/>
      </w:rPr>
    </w:lvl>
    <w:lvl w:ilvl="6">
      <w:numFmt w:val="bullet"/>
      <w:lvlText w:val="•"/>
      <w:lvlJc w:val="left"/>
      <w:pPr>
        <w:ind w:left="5929" w:hanging="720"/>
      </w:pPr>
      <w:rPr>
        <w:rFonts w:hint="default"/>
        <w:lang w:val="en-US" w:eastAsia="en-US" w:bidi="ar-SA"/>
      </w:rPr>
    </w:lvl>
    <w:lvl w:ilvl="7">
      <w:numFmt w:val="bullet"/>
      <w:lvlText w:val="•"/>
      <w:lvlJc w:val="left"/>
      <w:pPr>
        <w:ind w:left="6855" w:hanging="720"/>
      </w:pPr>
      <w:rPr>
        <w:rFonts w:hint="default"/>
        <w:lang w:val="en-US" w:eastAsia="en-US" w:bidi="ar-SA"/>
      </w:rPr>
    </w:lvl>
    <w:lvl w:ilvl="8">
      <w:numFmt w:val="bullet"/>
      <w:lvlText w:val="•"/>
      <w:lvlJc w:val="left"/>
      <w:pPr>
        <w:ind w:left="7781" w:hanging="720"/>
      </w:pPr>
      <w:rPr>
        <w:rFonts w:hint="default"/>
        <w:lang w:val="en-US" w:eastAsia="en-US" w:bidi="ar-SA"/>
      </w:rPr>
    </w:lvl>
  </w:abstractNum>
  <w:abstractNum w:abstractNumId="61" w15:restartNumberingAfterBreak="0">
    <w:nsid w:val="71476F58"/>
    <w:multiLevelType w:val="hybridMultilevel"/>
    <w:tmpl w:val="AF246BD6"/>
    <w:lvl w:ilvl="0" w:tplc="57B8AD76">
      <w:numFmt w:val="bullet"/>
      <w:lvlText w:val=""/>
      <w:lvlJc w:val="left"/>
      <w:pPr>
        <w:ind w:left="1025" w:hanging="580"/>
      </w:pPr>
      <w:rPr>
        <w:rFonts w:ascii="Symbol" w:eastAsia="Symbol" w:hAnsi="Symbol" w:cs="Symbol" w:hint="default"/>
        <w:b w:val="0"/>
        <w:bCs w:val="0"/>
        <w:i w:val="0"/>
        <w:iCs w:val="0"/>
        <w:spacing w:val="0"/>
        <w:w w:val="100"/>
        <w:sz w:val="24"/>
        <w:szCs w:val="24"/>
        <w:lang w:val="en-US" w:eastAsia="en-US" w:bidi="ar-SA"/>
      </w:rPr>
    </w:lvl>
    <w:lvl w:ilvl="1" w:tplc="F8102262">
      <w:numFmt w:val="bullet"/>
      <w:lvlText w:val="•"/>
      <w:lvlJc w:val="left"/>
      <w:pPr>
        <w:ind w:left="1881" w:hanging="580"/>
      </w:pPr>
      <w:rPr>
        <w:rFonts w:hint="default"/>
        <w:lang w:val="en-US" w:eastAsia="en-US" w:bidi="ar-SA"/>
      </w:rPr>
    </w:lvl>
    <w:lvl w:ilvl="2" w:tplc="8C8AFE70">
      <w:numFmt w:val="bullet"/>
      <w:lvlText w:val="•"/>
      <w:lvlJc w:val="left"/>
      <w:pPr>
        <w:ind w:left="2742" w:hanging="580"/>
      </w:pPr>
      <w:rPr>
        <w:rFonts w:hint="default"/>
        <w:lang w:val="en-US" w:eastAsia="en-US" w:bidi="ar-SA"/>
      </w:rPr>
    </w:lvl>
    <w:lvl w:ilvl="3" w:tplc="954E5822">
      <w:numFmt w:val="bullet"/>
      <w:lvlText w:val="•"/>
      <w:lvlJc w:val="left"/>
      <w:pPr>
        <w:ind w:left="3603" w:hanging="580"/>
      </w:pPr>
      <w:rPr>
        <w:rFonts w:hint="default"/>
        <w:lang w:val="en-US" w:eastAsia="en-US" w:bidi="ar-SA"/>
      </w:rPr>
    </w:lvl>
    <w:lvl w:ilvl="4" w:tplc="68367946">
      <w:numFmt w:val="bullet"/>
      <w:lvlText w:val="•"/>
      <w:lvlJc w:val="left"/>
      <w:pPr>
        <w:ind w:left="4465" w:hanging="580"/>
      </w:pPr>
      <w:rPr>
        <w:rFonts w:hint="default"/>
        <w:lang w:val="en-US" w:eastAsia="en-US" w:bidi="ar-SA"/>
      </w:rPr>
    </w:lvl>
    <w:lvl w:ilvl="5" w:tplc="0652B8FC">
      <w:numFmt w:val="bullet"/>
      <w:lvlText w:val="•"/>
      <w:lvlJc w:val="left"/>
      <w:pPr>
        <w:ind w:left="5326" w:hanging="580"/>
      </w:pPr>
      <w:rPr>
        <w:rFonts w:hint="default"/>
        <w:lang w:val="en-US" w:eastAsia="en-US" w:bidi="ar-SA"/>
      </w:rPr>
    </w:lvl>
    <w:lvl w:ilvl="6" w:tplc="3E280800">
      <w:numFmt w:val="bullet"/>
      <w:lvlText w:val="•"/>
      <w:lvlJc w:val="left"/>
      <w:pPr>
        <w:ind w:left="6187" w:hanging="580"/>
      </w:pPr>
      <w:rPr>
        <w:rFonts w:hint="default"/>
        <w:lang w:val="en-US" w:eastAsia="en-US" w:bidi="ar-SA"/>
      </w:rPr>
    </w:lvl>
    <w:lvl w:ilvl="7" w:tplc="69ECDF3C">
      <w:numFmt w:val="bullet"/>
      <w:lvlText w:val="•"/>
      <w:lvlJc w:val="left"/>
      <w:pPr>
        <w:ind w:left="7049" w:hanging="580"/>
      </w:pPr>
      <w:rPr>
        <w:rFonts w:hint="default"/>
        <w:lang w:val="en-US" w:eastAsia="en-US" w:bidi="ar-SA"/>
      </w:rPr>
    </w:lvl>
    <w:lvl w:ilvl="8" w:tplc="9410B638">
      <w:numFmt w:val="bullet"/>
      <w:lvlText w:val="•"/>
      <w:lvlJc w:val="left"/>
      <w:pPr>
        <w:ind w:left="7910" w:hanging="580"/>
      </w:pPr>
      <w:rPr>
        <w:rFonts w:hint="default"/>
        <w:lang w:val="en-US" w:eastAsia="en-US" w:bidi="ar-SA"/>
      </w:rPr>
    </w:lvl>
  </w:abstractNum>
  <w:abstractNum w:abstractNumId="62" w15:restartNumberingAfterBreak="0">
    <w:nsid w:val="71E53C5E"/>
    <w:multiLevelType w:val="hybridMultilevel"/>
    <w:tmpl w:val="62B07DCA"/>
    <w:lvl w:ilvl="0" w:tplc="48648B24">
      <w:numFmt w:val="bullet"/>
      <w:lvlText w:val=""/>
      <w:lvlJc w:val="left"/>
      <w:pPr>
        <w:ind w:left="443" w:hanging="420"/>
      </w:pPr>
      <w:rPr>
        <w:rFonts w:ascii="Symbol" w:eastAsia="Symbol" w:hAnsi="Symbol" w:cs="Symbol" w:hint="default"/>
        <w:b w:val="0"/>
        <w:bCs w:val="0"/>
        <w:i w:val="0"/>
        <w:iCs w:val="0"/>
        <w:spacing w:val="0"/>
        <w:w w:val="100"/>
        <w:sz w:val="24"/>
        <w:szCs w:val="24"/>
        <w:lang w:val="en-US" w:eastAsia="en-US" w:bidi="ar-SA"/>
      </w:rPr>
    </w:lvl>
    <w:lvl w:ilvl="1" w:tplc="660C3302">
      <w:numFmt w:val="bullet"/>
      <w:lvlText w:val="•"/>
      <w:lvlJc w:val="left"/>
      <w:pPr>
        <w:ind w:left="1316" w:hanging="420"/>
      </w:pPr>
      <w:rPr>
        <w:rFonts w:hint="default"/>
        <w:lang w:val="en-US" w:eastAsia="en-US" w:bidi="ar-SA"/>
      </w:rPr>
    </w:lvl>
    <w:lvl w:ilvl="2" w:tplc="52560A1E">
      <w:numFmt w:val="bullet"/>
      <w:lvlText w:val="•"/>
      <w:lvlJc w:val="left"/>
      <w:pPr>
        <w:ind w:left="2193" w:hanging="420"/>
      </w:pPr>
      <w:rPr>
        <w:rFonts w:hint="default"/>
        <w:lang w:val="en-US" w:eastAsia="en-US" w:bidi="ar-SA"/>
      </w:rPr>
    </w:lvl>
    <w:lvl w:ilvl="3" w:tplc="92B0DBE6">
      <w:numFmt w:val="bullet"/>
      <w:lvlText w:val="•"/>
      <w:lvlJc w:val="left"/>
      <w:pPr>
        <w:ind w:left="3070" w:hanging="420"/>
      </w:pPr>
      <w:rPr>
        <w:rFonts w:hint="default"/>
        <w:lang w:val="en-US" w:eastAsia="en-US" w:bidi="ar-SA"/>
      </w:rPr>
    </w:lvl>
    <w:lvl w:ilvl="4" w:tplc="A8FAFFB6">
      <w:numFmt w:val="bullet"/>
      <w:lvlText w:val="•"/>
      <w:lvlJc w:val="left"/>
      <w:pPr>
        <w:ind w:left="3947" w:hanging="420"/>
      </w:pPr>
      <w:rPr>
        <w:rFonts w:hint="default"/>
        <w:lang w:val="en-US" w:eastAsia="en-US" w:bidi="ar-SA"/>
      </w:rPr>
    </w:lvl>
    <w:lvl w:ilvl="5" w:tplc="92B82460">
      <w:numFmt w:val="bullet"/>
      <w:lvlText w:val="•"/>
      <w:lvlJc w:val="left"/>
      <w:pPr>
        <w:ind w:left="4824" w:hanging="420"/>
      </w:pPr>
      <w:rPr>
        <w:rFonts w:hint="default"/>
        <w:lang w:val="en-US" w:eastAsia="en-US" w:bidi="ar-SA"/>
      </w:rPr>
    </w:lvl>
    <w:lvl w:ilvl="6" w:tplc="C35C4E34">
      <w:numFmt w:val="bullet"/>
      <w:lvlText w:val="•"/>
      <w:lvlJc w:val="left"/>
      <w:pPr>
        <w:ind w:left="5700" w:hanging="420"/>
      </w:pPr>
      <w:rPr>
        <w:rFonts w:hint="default"/>
        <w:lang w:val="en-US" w:eastAsia="en-US" w:bidi="ar-SA"/>
      </w:rPr>
    </w:lvl>
    <w:lvl w:ilvl="7" w:tplc="A8FEC122">
      <w:numFmt w:val="bullet"/>
      <w:lvlText w:val="•"/>
      <w:lvlJc w:val="left"/>
      <w:pPr>
        <w:ind w:left="6577" w:hanging="420"/>
      </w:pPr>
      <w:rPr>
        <w:rFonts w:hint="default"/>
        <w:lang w:val="en-US" w:eastAsia="en-US" w:bidi="ar-SA"/>
      </w:rPr>
    </w:lvl>
    <w:lvl w:ilvl="8" w:tplc="AD620A3A">
      <w:numFmt w:val="bullet"/>
      <w:lvlText w:val="•"/>
      <w:lvlJc w:val="left"/>
      <w:pPr>
        <w:ind w:left="7454" w:hanging="420"/>
      </w:pPr>
      <w:rPr>
        <w:rFonts w:hint="default"/>
        <w:lang w:val="en-US" w:eastAsia="en-US" w:bidi="ar-SA"/>
      </w:rPr>
    </w:lvl>
  </w:abstractNum>
  <w:abstractNum w:abstractNumId="63" w15:restartNumberingAfterBreak="0">
    <w:nsid w:val="74AF352A"/>
    <w:multiLevelType w:val="hybridMultilevel"/>
    <w:tmpl w:val="987654B4"/>
    <w:lvl w:ilvl="0" w:tplc="005033DE">
      <w:start w:val="1"/>
      <w:numFmt w:val="lowerLetter"/>
      <w:lvlText w:val="(%1)"/>
      <w:lvlJc w:val="left"/>
      <w:pPr>
        <w:ind w:left="3272" w:hanging="560"/>
        <w:jc w:val="left"/>
      </w:pPr>
      <w:rPr>
        <w:rFonts w:ascii="Arial" w:eastAsia="Arial" w:hAnsi="Arial" w:cs="Arial" w:hint="default"/>
        <w:b w:val="0"/>
        <w:bCs w:val="0"/>
        <w:i w:val="0"/>
        <w:iCs w:val="0"/>
        <w:spacing w:val="-3"/>
        <w:w w:val="99"/>
        <w:sz w:val="22"/>
        <w:szCs w:val="22"/>
        <w:lang w:val="en-US" w:eastAsia="en-US" w:bidi="ar-SA"/>
      </w:rPr>
    </w:lvl>
    <w:lvl w:ilvl="1" w:tplc="1F4AC844">
      <w:numFmt w:val="bullet"/>
      <w:lvlText w:val="•"/>
      <w:lvlJc w:val="left"/>
      <w:pPr>
        <w:ind w:left="4494" w:hanging="560"/>
      </w:pPr>
      <w:rPr>
        <w:rFonts w:hint="default"/>
        <w:lang w:val="en-US" w:eastAsia="en-US" w:bidi="ar-SA"/>
      </w:rPr>
    </w:lvl>
    <w:lvl w:ilvl="2" w:tplc="8E8039FC">
      <w:numFmt w:val="bullet"/>
      <w:lvlText w:val="•"/>
      <w:lvlJc w:val="left"/>
      <w:pPr>
        <w:ind w:left="5708" w:hanging="560"/>
      </w:pPr>
      <w:rPr>
        <w:rFonts w:hint="default"/>
        <w:lang w:val="en-US" w:eastAsia="en-US" w:bidi="ar-SA"/>
      </w:rPr>
    </w:lvl>
    <w:lvl w:ilvl="3" w:tplc="F782FA26">
      <w:numFmt w:val="bullet"/>
      <w:lvlText w:val="•"/>
      <w:lvlJc w:val="left"/>
      <w:pPr>
        <w:ind w:left="6923" w:hanging="560"/>
      </w:pPr>
      <w:rPr>
        <w:rFonts w:hint="default"/>
        <w:lang w:val="en-US" w:eastAsia="en-US" w:bidi="ar-SA"/>
      </w:rPr>
    </w:lvl>
    <w:lvl w:ilvl="4" w:tplc="433CE396">
      <w:numFmt w:val="bullet"/>
      <w:lvlText w:val="•"/>
      <w:lvlJc w:val="left"/>
      <w:pPr>
        <w:ind w:left="8137" w:hanging="560"/>
      </w:pPr>
      <w:rPr>
        <w:rFonts w:hint="default"/>
        <w:lang w:val="en-US" w:eastAsia="en-US" w:bidi="ar-SA"/>
      </w:rPr>
    </w:lvl>
    <w:lvl w:ilvl="5" w:tplc="A036D92A">
      <w:numFmt w:val="bullet"/>
      <w:lvlText w:val="•"/>
      <w:lvlJc w:val="left"/>
      <w:pPr>
        <w:ind w:left="9352" w:hanging="560"/>
      </w:pPr>
      <w:rPr>
        <w:rFonts w:hint="default"/>
        <w:lang w:val="en-US" w:eastAsia="en-US" w:bidi="ar-SA"/>
      </w:rPr>
    </w:lvl>
    <w:lvl w:ilvl="6" w:tplc="B0DA4192">
      <w:numFmt w:val="bullet"/>
      <w:lvlText w:val="•"/>
      <w:lvlJc w:val="left"/>
      <w:pPr>
        <w:ind w:left="10566" w:hanging="560"/>
      </w:pPr>
      <w:rPr>
        <w:rFonts w:hint="default"/>
        <w:lang w:val="en-US" w:eastAsia="en-US" w:bidi="ar-SA"/>
      </w:rPr>
    </w:lvl>
    <w:lvl w:ilvl="7" w:tplc="018CBB70">
      <w:numFmt w:val="bullet"/>
      <w:lvlText w:val="•"/>
      <w:lvlJc w:val="left"/>
      <w:pPr>
        <w:ind w:left="11780" w:hanging="560"/>
      </w:pPr>
      <w:rPr>
        <w:rFonts w:hint="default"/>
        <w:lang w:val="en-US" w:eastAsia="en-US" w:bidi="ar-SA"/>
      </w:rPr>
    </w:lvl>
    <w:lvl w:ilvl="8" w:tplc="3E965EFC">
      <w:numFmt w:val="bullet"/>
      <w:lvlText w:val="•"/>
      <w:lvlJc w:val="left"/>
      <w:pPr>
        <w:ind w:left="12995" w:hanging="560"/>
      </w:pPr>
      <w:rPr>
        <w:rFonts w:hint="default"/>
        <w:lang w:val="en-US" w:eastAsia="en-US" w:bidi="ar-SA"/>
      </w:rPr>
    </w:lvl>
  </w:abstractNum>
  <w:abstractNum w:abstractNumId="64" w15:restartNumberingAfterBreak="0">
    <w:nsid w:val="76014CE9"/>
    <w:multiLevelType w:val="hybridMultilevel"/>
    <w:tmpl w:val="7CCAF338"/>
    <w:lvl w:ilvl="0" w:tplc="587ADCD0">
      <w:start w:val="1"/>
      <w:numFmt w:val="decimal"/>
      <w:lvlText w:val="%1."/>
      <w:lvlJc w:val="left"/>
      <w:pPr>
        <w:ind w:left="445" w:hanging="340"/>
        <w:jc w:val="left"/>
      </w:pPr>
      <w:rPr>
        <w:rFonts w:hint="default"/>
        <w:spacing w:val="0"/>
        <w:w w:val="99"/>
        <w:lang w:val="en-US" w:eastAsia="en-US" w:bidi="ar-SA"/>
      </w:rPr>
    </w:lvl>
    <w:lvl w:ilvl="1" w:tplc="9DD6BD5E">
      <w:numFmt w:val="bullet"/>
      <w:lvlText w:val=""/>
      <w:lvlJc w:val="left"/>
      <w:pPr>
        <w:ind w:left="1165" w:hanging="440"/>
      </w:pPr>
      <w:rPr>
        <w:rFonts w:ascii="Symbol" w:eastAsia="Symbol" w:hAnsi="Symbol" w:cs="Symbol" w:hint="default"/>
        <w:b w:val="0"/>
        <w:bCs w:val="0"/>
        <w:i w:val="0"/>
        <w:iCs w:val="0"/>
        <w:spacing w:val="0"/>
        <w:w w:val="100"/>
        <w:sz w:val="24"/>
        <w:szCs w:val="24"/>
        <w:lang w:val="en-US" w:eastAsia="en-US" w:bidi="ar-SA"/>
      </w:rPr>
    </w:lvl>
    <w:lvl w:ilvl="2" w:tplc="4C2EF880">
      <w:numFmt w:val="bullet"/>
      <w:lvlText w:val="•"/>
      <w:lvlJc w:val="left"/>
      <w:pPr>
        <w:ind w:left="2101" w:hanging="440"/>
      </w:pPr>
      <w:rPr>
        <w:rFonts w:hint="default"/>
        <w:lang w:val="en-US" w:eastAsia="en-US" w:bidi="ar-SA"/>
      </w:rPr>
    </w:lvl>
    <w:lvl w:ilvl="3" w:tplc="F8208650">
      <w:numFmt w:val="bullet"/>
      <w:lvlText w:val="•"/>
      <w:lvlJc w:val="left"/>
      <w:pPr>
        <w:ind w:left="3042" w:hanging="440"/>
      </w:pPr>
      <w:rPr>
        <w:rFonts w:hint="default"/>
        <w:lang w:val="en-US" w:eastAsia="en-US" w:bidi="ar-SA"/>
      </w:rPr>
    </w:lvl>
    <w:lvl w:ilvl="4" w:tplc="2114842C">
      <w:numFmt w:val="bullet"/>
      <w:lvlText w:val="•"/>
      <w:lvlJc w:val="left"/>
      <w:pPr>
        <w:ind w:left="3984" w:hanging="440"/>
      </w:pPr>
      <w:rPr>
        <w:rFonts w:hint="default"/>
        <w:lang w:val="en-US" w:eastAsia="en-US" w:bidi="ar-SA"/>
      </w:rPr>
    </w:lvl>
    <w:lvl w:ilvl="5" w:tplc="2DDCCD52">
      <w:numFmt w:val="bullet"/>
      <w:lvlText w:val="•"/>
      <w:lvlJc w:val="left"/>
      <w:pPr>
        <w:ind w:left="4925" w:hanging="440"/>
      </w:pPr>
      <w:rPr>
        <w:rFonts w:hint="default"/>
        <w:lang w:val="en-US" w:eastAsia="en-US" w:bidi="ar-SA"/>
      </w:rPr>
    </w:lvl>
    <w:lvl w:ilvl="6" w:tplc="797853EC">
      <w:numFmt w:val="bullet"/>
      <w:lvlText w:val="•"/>
      <w:lvlJc w:val="left"/>
      <w:pPr>
        <w:ind w:left="5867" w:hanging="440"/>
      </w:pPr>
      <w:rPr>
        <w:rFonts w:hint="default"/>
        <w:lang w:val="en-US" w:eastAsia="en-US" w:bidi="ar-SA"/>
      </w:rPr>
    </w:lvl>
    <w:lvl w:ilvl="7" w:tplc="EDCEB85A">
      <w:numFmt w:val="bullet"/>
      <w:lvlText w:val="•"/>
      <w:lvlJc w:val="left"/>
      <w:pPr>
        <w:ind w:left="6808" w:hanging="440"/>
      </w:pPr>
      <w:rPr>
        <w:rFonts w:hint="default"/>
        <w:lang w:val="en-US" w:eastAsia="en-US" w:bidi="ar-SA"/>
      </w:rPr>
    </w:lvl>
    <w:lvl w:ilvl="8" w:tplc="F2CAE716">
      <w:numFmt w:val="bullet"/>
      <w:lvlText w:val="•"/>
      <w:lvlJc w:val="left"/>
      <w:pPr>
        <w:ind w:left="7750" w:hanging="440"/>
      </w:pPr>
      <w:rPr>
        <w:rFonts w:hint="default"/>
        <w:lang w:val="en-US" w:eastAsia="en-US" w:bidi="ar-SA"/>
      </w:rPr>
    </w:lvl>
  </w:abstractNum>
  <w:abstractNum w:abstractNumId="65" w15:restartNumberingAfterBreak="0">
    <w:nsid w:val="7D8656DD"/>
    <w:multiLevelType w:val="multilevel"/>
    <w:tmpl w:val="27681F8C"/>
    <w:lvl w:ilvl="0">
      <w:start w:val="1"/>
      <w:numFmt w:val="decimal"/>
      <w:lvlText w:val="%1."/>
      <w:lvlJc w:val="left"/>
      <w:pPr>
        <w:ind w:left="813" w:hanging="580"/>
        <w:jc w:val="right"/>
      </w:pPr>
      <w:rPr>
        <w:rFonts w:hint="default"/>
        <w:spacing w:val="0"/>
        <w:w w:val="99"/>
        <w:lang w:val="en-US" w:eastAsia="en-US" w:bidi="ar-SA"/>
      </w:rPr>
    </w:lvl>
    <w:lvl w:ilvl="1">
      <w:start w:val="1"/>
      <w:numFmt w:val="decimal"/>
      <w:lvlText w:val="%1.%2"/>
      <w:lvlJc w:val="left"/>
      <w:pPr>
        <w:ind w:left="2052" w:hanging="700"/>
        <w:jc w:val="left"/>
      </w:pPr>
      <w:rPr>
        <w:rFonts w:ascii="Arial" w:eastAsia="Arial" w:hAnsi="Arial" w:cs="Arial" w:hint="default"/>
        <w:b w:val="0"/>
        <w:bCs w:val="0"/>
        <w:i w:val="0"/>
        <w:iCs w:val="0"/>
        <w:spacing w:val="0"/>
        <w:w w:val="99"/>
        <w:sz w:val="20"/>
        <w:szCs w:val="20"/>
        <w:lang w:val="en-US" w:eastAsia="en-US" w:bidi="ar-SA"/>
      </w:rPr>
    </w:lvl>
    <w:lvl w:ilvl="2">
      <w:numFmt w:val="bullet"/>
      <w:lvlText w:val="•"/>
      <w:lvlJc w:val="left"/>
      <w:pPr>
        <w:ind w:left="1784" w:hanging="700"/>
      </w:pPr>
      <w:rPr>
        <w:rFonts w:hint="default"/>
        <w:lang w:val="en-US" w:eastAsia="en-US" w:bidi="ar-SA"/>
      </w:rPr>
    </w:lvl>
    <w:lvl w:ilvl="3">
      <w:numFmt w:val="bullet"/>
      <w:lvlText w:val="•"/>
      <w:lvlJc w:val="left"/>
      <w:pPr>
        <w:ind w:left="1509" w:hanging="700"/>
      </w:pPr>
      <w:rPr>
        <w:rFonts w:hint="default"/>
        <w:lang w:val="en-US" w:eastAsia="en-US" w:bidi="ar-SA"/>
      </w:rPr>
    </w:lvl>
    <w:lvl w:ilvl="4">
      <w:numFmt w:val="bullet"/>
      <w:lvlText w:val="•"/>
      <w:lvlJc w:val="left"/>
      <w:pPr>
        <w:ind w:left="1234" w:hanging="700"/>
      </w:pPr>
      <w:rPr>
        <w:rFonts w:hint="default"/>
        <w:lang w:val="en-US" w:eastAsia="en-US" w:bidi="ar-SA"/>
      </w:rPr>
    </w:lvl>
    <w:lvl w:ilvl="5">
      <w:numFmt w:val="bullet"/>
      <w:lvlText w:val="•"/>
      <w:lvlJc w:val="left"/>
      <w:pPr>
        <w:ind w:left="959" w:hanging="700"/>
      </w:pPr>
      <w:rPr>
        <w:rFonts w:hint="default"/>
        <w:lang w:val="en-US" w:eastAsia="en-US" w:bidi="ar-SA"/>
      </w:rPr>
    </w:lvl>
    <w:lvl w:ilvl="6">
      <w:numFmt w:val="bullet"/>
      <w:lvlText w:val="•"/>
      <w:lvlJc w:val="left"/>
      <w:pPr>
        <w:ind w:left="684" w:hanging="700"/>
      </w:pPr>
      <w:rPr>
        <w:rFonts w:hint="default"/>
        <w:lang w:val="en-US" w:eastAsia="en-US" w:bidi="ar-SA"/>
      </w:rPr>
    </w:lvl>
    <w:lvl w:ilvl="7">
      <w:numFmt w:val="bullet"/>
      <w:lvlText w:val="•"/>
      <w:lvlJc w:val="left"/>
      <w:pPr>
        <w:ind w:left="409" w:hanging="700"/>
      </w:pPr>
      <w:rPr>
        <w:rFonts w:hint="default"/>
        <w:lang w:val="en-US" w:eastAsia="en-US" w:bidi="ar-SA"/>
      </w:rPr>
    </w:lvl>
    <w:lvl w:ilvl="8">
      <w:numFmt w:val="bullet"/>
      <w:lvlText w:val="•"/>
      <w:lvlJc w:val="left"/>
      <w:pPr>
        <w:ind w:left="134" w:hanging="700"/>
      </w:pPr>
      <w:rPr>
        <w:rFonts w:hint="default"/>
        <w:lang w:val="en-US" w:eastAsia="en-US" w:bidi="ar-SA"/>
      </w:rPr>
    </w:lvl>
  </w:abstractNum>
  <w:abstractNum w:abstractNumId="66" w15:restartNumberingAfterBreak="0">
    <w:nsid w:val="7E8D39D1"/>
    <w:multiLevelType w:val="hybridMultilevel"/>
    <w:tmpl w:val="6B3C33AE"/>
    <w:lvl w:ilvl="0" w:tplc="2278BABE">
      <w:start w:val="1"/>
      <w:numFmt w:val="decimal"/>
      <w:lvlText w:val="%1."/>
      <w:lvlJc w:val="left"/>
      <w:pPr>
        <w:ind w:left="764" w:hanging="580"/>
        <w:jc w:val="right"/>
      </w:pPr>
      <w:rPr>
        <w:rFonts w:ascii="Arial" w:eastAsia="Arial" w:hAnsi="Arial" w:cs="Arial" w:hint="default"/>
        <w:b w:val="0"/>
        <w:bCs w:val="0"/>
        <w:i w:val="0"/>
        <w:iCs w:val="0"/>
        <w:spacing w:val="0"/>
        <w:w w:val="99"/>
        <w:sz w:val="20"/>
        <w:szCs w:val="20"/>
        <w:lang w:val="en-US" w:eastAsia="en-US" w:bidi="ar-SA"/>
      </w:rPr>
    </w:lvl>
    <w:lvl w:ilvl="1" w:tplc="A01274AA">
      <w:numFmt w:val="bullet"/>
      <w:lvlText w:val="•"/>
      <w:lvlJc w:val="left"/>
      <w:pPr>
        <w:ind w:left="1122" w:hanging="580"/>
      </w:pPr>
      <w:rPr>
        <w:rFonts w:hint="default"/>
        <w:lang w:val="en-US" w:eastAsia="en-US" w:bidi="ar-SA"/>
      </w:rPr>
    </w:lvl>
    <w:lvl w:ilvl="2" w:tplc="2CFAEDA4">
      <w:numFmt w:val="bullet"/>
      <w:lvlText w:val="•"/>
      <w:lvlJc w:val="left"/>
      <w:pPr>
        <w:ind w:left="1484" w:hanging="580"/>
      </w:pPr>
      <w:rPr>
        <w:rFonts w:hint="default"/>
        <w:lang w:val="en-US" w:eastAsia="en-US" w:bidi="ar-SA"/>
      </w:rPr>
    </w:lvl>
    <w:lvl w:ilvl="3" w:tplc="4D309914">
      <w:numFmt w:val="bullet"/>
      <w:lvlText w:val="•"/>
      <w:lvlJc w:val="left"/>
      <w:pPr>
        <w:ind w:left="1847" w:hanging="580"/>
      </w:pPr>
      <w:rPr>
        <w:rFonts w:hint="default"/>
        <w:lang w:val="en-US" w:eastAsia="en-US" w:bidi="ar-SA"/>
      </w:rPr>
    </w:lvl>
    <w:lvl w:ilvl="4" w:tplc="31B65D28">
      <w:numFmt w:val="bullet"/>
      <w:lvlText w:val="•"/>
      <w:lvlJc w:val="left"/>
      <w:pPr>
        <w:ind w:left="2209" w:hanging="580"/>
      </w:pPr>
      <w:rPr>
        <w:rFonts w:hint="default"/>
        <w:lang w:val="en-US" w:eastAsia="en-US" w:bidi="ar-SA"/>
      </w:rPr>
    </w:lvl>
    <w:lvl w:ilvl="5" w:tplc="6324F8EA">
      <w:numFmt w:val="bullet"/>
      <w:lvlText w:val="•"/>
      <w:lvlJc w:val="left"/>
      <w:pPr>
        <w:ind w:left="2572" w:hanging="580"/>
      </w:pPr>
      <w:rPr>
        <w:rFonts w:hint="default"/>
        <w:lang w:val="en-US" w:eastAsia="en-US" w:bidi="ar-SA"/>
      </w:rPr>
    </w:lvl>
    <w:lvl w:ilvl="6" w:tplc="EAB23BCA">
      <w:numFmt w:val="bullet"/>
      <w:lvlText w:val="•"/>
      <w:lvlJc w:val="left"/>
      <w:pPr>
        <w:ind w:left="2934" w:hanging="580"/>
      </w:pPr>
      <w:rPr>
        <w:rFonts w:hint="default"/>
        <w:lang w:val="en-US" w:eastAsia="en-US" w:bidi="ar-SA"/>
      </w:rPr>
    </w:lvl>
    <w:lvl w:ilvl="7" w:tplc="0AE4515A">
      <w:numFmt w:val="bullet"/>
      <w:lvlText w:val="•"/>
      <w:lvlJc w:val="left"/>
      <w:pPr>
        <w:ind w:left="3297" w:hanging="580"/>
      </w:pPr>
      <w:rPr>
        <w:rFonts w:hint="default"/>
        <w:lang w:val="en-US" w:eastAsia="en-US" w:bidi="ar-SA"/>
      </w:rPr>
    </w:lvl>
    <w:lvl w:ilvl="8" w:tplc="6662226C">
      <w:numFmt w:val="bullet"/>
      <w:lvlText w:val="•"/>
      <w:lvlJc w:val="left"/>
      <w:pPr>
        <w:ind w:left="3659" w:hanging="580"/>
      </w:pPr>
      <w:rPr>
        <w:rFonts w:hint="default"/>
        <w:lang w:val="en-US" w:eastAsia="en-US" w:bidi="ar-SA"/>
      </w:rPr>
    </w:lvl>
  </w:abstractNum>
  <w:num w:numId="1" w16cid:durableId="1581986404">
    <w:abstractNumId w:val="52"/>
  </w:num>
  <w:num w:numId="2" w16cid:durableId="744842670">
    <w:abstractNumId w:val="32"/>
  </w:num>
  <w:num w:numId="3" w16cid:durableId="117922455">
    <w:abstractNumId w:val="62"/>
  </w:num>
  <w:num w:numId="4" w16cid:durableId="588346710">
    <w:abstractNumId w:val="63"/>
  </w:num>
  <w:num w:numId="5" w16cid:durableId="218438378">
    <w:abstractNumId w:val="10"/>
  </w:num>
  <w:num w:numId="6" w16cid:durableId="1563322002">
    <w:abstractNumId w:val="25"/>
  </w:num>
  <w:num w:numId="7" w16cid:durableId="183443133">
    <w:abstractNumId w:val="66"/>
  </w:num>
  <w:num w:numId="8" w16cid:durableId="709457285">
    <w:abstractNumId w:val="27"/>
  </w:num>
  <w:num w:numId="9" w16cid:durableId="578172679">
    <w:abstractNumId w:val="7"/>
  </w:num>
  <w:num w:numId="10" w16cid:durableId="1688679105">
    <w:abstractNumId w:val="59"/>
  </w:num>
  <w:num w:numId="11" w16cid:durableId="1769422116">
    <w:abstractNumId w:val="3"/>
  </w:num>
  <w:num w:numId="12" w16cid:durableId="1547595715">
    <w:abstractNumId w:val="24"/>
  </w:num>
  <w:num w:numId="13" w16cid:durableId="182086644">
    <w:abstractNumId w:val="6"/>
  </w:num>
  <w:num w:numId="14" w16cid:durableId="32731292">
    <w:abstractNumId w:val="65"/>
  </w:num>
  <w:num w:numId="15" w16cid:durableId="643923578">
    <w:abstractNumId w:val="56"/>
  </w:num>
  <w:num w:numId="16" w16cid:durableId="428431367">
    <w:abstractNumId w:val="47"/>
  </w:num>
  <w:num w:numId="17" w16cid:durableId="1642270144">
    <w:abstractNumId w:val="34"/>
  </w:num>
  <w:num w:numId="18" w16cid:durableId="1850828457">
    <w:abstractNumId w:val="35"/>
  </w:num>
  <w:num w:numId="19" w16cid:durableId="471099349">
    <w:abstractNumId w:val="23"/>
  </w:num>
  <w:num w:numId="20" w16cid:durableId="2057468496">
    <w:abstractNumId w:val="15"/>
  </w:num>
  <w:num w:numId="21" w16cid:durableId="433283630">
    <w:abstractNumId w:val="44"/>
  </w:num>
  <w:num w:numId="22" w16cid:durableId="1781484073">
    <w:abstractNumId w:val="54"/>
  </w:num>
  <w:num w:numId="23" w16cid:durableId="58210709">
    <w:abstractNumId w:val="28"/>
  </w:num>
  <w:num w:numId="24" w16cid:durableId="179202956">
    <w:abstractNumId w:val="4"/>
  </w:num>
  <w:num w:numId="25" w16cid:durableId="1161434667">
    <w:abstractNumId w:val="43"/>
  </w:num>
  <w:num w:numId="26" w16cid:durableId="356934161">
    <w:abstractNumId w:val="8"/>
  </w:num>
  <w:num w:numId="27" w16cid:durableId="737630221">
    <w:abstractNumId w:val="21"/>
  </w:num>
  <w:num w:numId="28" w16cid:durableId="1365866945">
    <w:abstractNumId w:val="33"/>
  </w:num>
  <w:num w:numId="29" w16cid:durableId="1925340601">
    <w:abstractNumId w:val="36"/>
  </w:num>
  <w:num w:numId="30" w16cid:durableId="835808162">
    <w:abstractNumId w:val="5"/>
  </w:num>
  <w:num w:numId="31" w16cid:durableId="365106036">
    <w:abstractNumId w:val="9"/>
  </w:num>
  <w:num w:numId="32" w16cid:durableId="1044257105">
    <w:abstractNumId w:val="46"/>
  </w:num>
  <w:num w:numId="33" w16cid:durableId="981033305">
    <w:abstractNumId w:val="64"/>
  </w:num>
  <w:num w:numId="34" w16cid:durableId="2111506404">
    <w:abstractNumId w:val="26"/>
  </w:num>
  <w:num w:numId="35" w16cid:durableId="678655902">
    <w:abstractNumId w:val="18"/>
  </w:num>
  <w:num w:numId="36" w16cid:durableId="250701923">
    <w:abstractNumId w:val="16"/>
  </w:num>
  <w:num w:numId="37" w16cid:durableId="286668769">
    <w:abstractNumId w:val="17"/>
  </w:num>
  <w:num w:numId="38" w16cid:durableId="1676149834">
    <w:abstractNumId w:val="22"/>
  </w:num>
  <w:num w:numId="39" w16cid:durableId="1940211338">
    <w:abstractNumId w:val="29"/>
  </w:num>
  <w:num w:numId="40" w16cid:durableId="847791772">
    <w:abstractNumId w:val="60"/>
  </w:num>
  <w:num w:numId="41" w16cid:durableId="2044283562">
    <w:abstractNumId w:val="39"/>
  </w:num>
  <w:num w:numId="42" w16cid:durableId="602349720">
    <w:abstractNumId w:val="0"/>
  </w:num>
  <w:num w:numId="43" w16cid:durableId="464978149">
    <w:abstractNumId w:val="42"/>
  </w:num>
  <w:num w:numId="44" w16cid:durableId="322778535">
    <w:abstractNumId w:val="57"/>
  </w:num>
  <w:num w:numId="45" w16cid:durableId="998851873">
    <w:abstractNumId w:val="11"/>
  </w:num>
  <w:num w:numId="46" w16cid:durableId="1706711412">
    <w:abstractNumId w:val="55"/>
  </w:num>
  <w:num w:numId="47" w16cid:durableId="80957902">
    <w:abstractNumId w:val="19"/>
  </w:num>
  <w:num w:numId="48" w16cid:durableId="756554857">
    <w:abstractNumId w:val="45"/>
  </w:num>
  <w:num w:numId="49" w16cid:durableId="2046296275">
    <w:abstractNumId w:val="2"/>
  </w:num>
  <w:num w:numId="50" w16cid:durableId="2096513567">
    <w:abstractNumId w:val="13"/>
  </w:num>
  <w:num w:numId="51" w16cid:durableId="1406142483">
    <w:abstractNumId w:val="38"/>
  </w:num>
  <w:num w:numId="52" w16cid:durableId="1968656749">
    <w:abstractNumId w:val="41"/>
  </w:num>
  <w:num w:numId="53" w16cid:durableId="499540791">
    <w:abstractNumId w:val="61"/>
  </w:num>
  <w:num w:numId="54" w16cid:durableId="137458460">
    <w:abstractNumId w:val="1"/>
  </w:num>
  <w:num w:numId="55" w16cid:durableId="1547374453">
    <w:abstractNumId w:val="31"/>
  </w:num>
  <w:num w:numId="56" w16cid:durableId="1398629560">
    <w:abstractNumId w:val="53"/>
  </w:num>
  <w:num w:numId="57" w16cid:durableId="905839415">
    <w:abstractNumId w:val="14"/>
  </w:num>
  <w:num w:numId="58" w16cid:durableId="635179934">
    <w:abstractNumId w:val="37"/>
  </w:num>
  <w:num w:numId="59" w16cid:durableId="1784613810">
    <w:abstractNumId w:val="30"/>
  </w:num>
  <w:num w:numId="60" w16cid:durableId="1921131884">
    <w:abstractNumId w:val="58"/>
  </w:num>
  <w:num w:numId="61" w16cid:durableId="2085105267">
    <w:abstractNumId w:val="48"/>
  </w:num>
  <w:num w:numId="62" w16cid:durableId="1390494335">
    <w:abstractNumId w:val="12"/>
  </w:num>
  <w:num w:numId="63" w16cid:durableId="412630507">
    <w:abstractNumId w:val="49"/>
  </w:num>
  <w:num w:numId="64" w16cid:durableId="547884256">
    <w:abstractNumId w:val="40"/>
  </w:num>
  <w:num w:numId="65" w16cid:durableId="121928527">
    <w:abstractNumId w:val="51"/>
  </w:num>
  <w:num w:numId="66" w16cid:durableId="181667723">
    <w:abstractNumId w:val="20"/>
  </w:num>
  <w:num w:numId="67" w16cid:durableId="1942029659">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F9"/>
    <w:rsid w:val="0048569E"/>
    <w:rsid w:val="0068052E"/>
    <w:rsid w:val="007549D8"/>
    <w:rsid w:val="008B6AF9"/>
    <w:rsid w:val="00D15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C77E"/>
  <w15:docId w15:val="{A6AB22CB-8B95-4D69-9A53-23BAF0D2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724" w:hanging="559"/>
      <w:outlineLvl w:val="0"/>
    </w:pPr>
    <w:rPr>
      <w:b/>
      <w:bCs/>
      <w:sz w:val="36"/>
      <w:szCs w:val="36"/>
    </w:rPr>
  </w:style>
  <w:style w:type="paragraph" w:styleId="Heading2">
    <w:name w:val="heading 2"/>
    <w:basedOn w:val="Normal"/>
    <w:uiPriority w:val="9"/>
    <w:unhideWhenUsed/>
    <w:qFormat/>
    <w:pPr>
      <w:ind w:left="724" w:hanging="55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4"/>
      <w:ind w:left="883" w:hanging="358"/>
    </w:pPr>
    <w:rPr>
      <w:b/>
      <w:bCs/>
      <w:sz w:val="24"/>
      <w:szCs w:val="24"/>
    </w:rPr>
  </w:style>
  <w:style w:type="paragraph" w:styleId="TOC2">
    <w:name w:val="toc 2"/>
    <w:basedOn w:val="Normal"/>
    <w:uiPriority w:val="1"/>
    <w:qFormat/>
    <w:pPr>
      <w:spacing w:before="44"/>
      <w:ind w:left="1604" w:hanging="71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5" w:hanging="560"/>
    </w:pPr>
  </w:style>
  <w:style w:type="paragraph" w:customStyle="1" w:styleId="TableParagraph">
    <w:name w:val="Table Paragraph"/>
    <w:basedOn w:val="Normal"/>
    <w:uiPriority w:val="1"/>
    <w:qFormat/>
    <w:pPr>
      <w:spacing w:before="11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shfield.gov.uk/operators" TargetMode="External"/><Relationship Id="rId18" Type="http://schemas.openxmlformats.org/officeDocument/2006/relationships/hyperlink" Target="http://www.ashfield.gov.uk/vehicles"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mailto:licensing@ashfield.gov.uk" TargetMode="External"/><Relationship Id="rId7" Type="http://schemas.openxmlformats.org/officeDocument/2006/relationships/image" Target="media/image1.jpeg"/><Relationship Id="rId12" Type="http://schemas.openxmlformats.org/officeDocument/2006/relationships/hyperlink" Target="http://www.ashfield.gov.uk/vehicles" TargetMode="External"/><Relationship Id="rId17" Type="http://schemas.openxmlformats.org/officeDocument/2006/relationships/hyperlink" Target="mailto:licensing@ashfield.gov.uk"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ashfield.gov.uk/vehicles" TargetMode="External"/><Relationship Id="rId20" Type="http://schemas.openxmlformats.org/officeDocument/2006/relationships/hyperlink" Target="http://licensing.ofcom.org.uk/radiocommunication-licences/business-radi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hfield.gov.uk/drivers" TargetMode="External"/><Relationship Id="rId24" Type="http://schemas.openxmlformats.org/officeDocument/2006/relationships/hyperlink" Target="http://www.ashfield.gov.uk/drivers)" TargetMode="External"/><Relationship Id="rId5" Type="http://schemas.openxmlformats.org/officeDocument/2006/relationships/footnotes" Target="footnotes.xml"/><Relationship Id="rId15" Type="http://schemas.openxmlformats.org/officeDocument/2006/relationships/hyperlink" Target="http://www.ashfield.gov.uk/drivers" TargetMode="External"/><Relationship Id="rId23" Type="http://schemas.openxmlformats.org/officeDocument/2006/relationships/hyperlink" Target="http://www.gov.uk/prove-right-to-work%3B" TargetMode="External"/><Relationship Id="rId28" Type="http://schemas.openxmlformats.org/officeDocument/2006/relationships/footer" Target="footer6.xml"/><Relationship Id="rId10" Type="http://schemas.openxmlformats.org/officeDocument/2006/relationships/hyperlink" Target="http://www.ashfield.gov.uk/taxilicensing" TargetMode="External"/><Relationship Id="rId19"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yperlink" Target="http://www.ashfield.gov.uk/drivers" TargetMode="External"/><Relationship Id="rId27" Type="http://schemas.openxmlformats.org/officeDocument/2006/relationships/hyperlink" Target="http://www.ashfield.gov.uk/operato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120</Pages>
  <Words>32707</Words>
  <Characters>186436</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Microsoft Word - HC &amp; PH LICENSING POLICY - JUNE 2023.docx</vt:lpstr>
    </vt:vector>
  </TitlesOfParts>
  <Company/>
  <LinksUpToDate>false</LinksUpToDate>
  <CharactersWithSpaces>218706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Hackney carriage and private hire licensing policy</dc:title>
  <dc:creator>ad05019</dc:creator>
  <cp:lastModifiedBy>Sharon.Simcox</cp:lastModifiedBy>
  <cp:revision>3</cp:revision>
  <dcterms:created xsi:type="dcterms:W3CDTF">2025-06-05T14:51:00Z</dcterms:created>
  <dcterms:modified xsi:type="dcterms:W3CDTF">2025-06-05T14:52:00Z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 HC &amp; PH LICENSING POLICY - JUNE 2023.docx</vt:lpwstr>
  </property>
  <property fmtid="{D5CDD505-2E9C-101B-9397-08002B2CF9AE}" pid="4" name="LastSaved">
    <vt:filetime>2025-06-05T00:00:00Z</vt:filetime>
  </property>
  <property fmtid="{D5CDD505-2E9C-101B-9397-08002B2CF9AE}" pid="5" name="Producer">
    <vt:lpwstr>Nuance PDF Create 8</vt:lpwstr>
  </property>
</Properties>
</file>