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2E573D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Jephson Buildings</w:t>
      </w:r>
      <w:r w:rsidR="003E57D7">
        <w:rPr>
          <w:b w:val="0"/>
          <w:bCs w:val="0"/>
        </w:rPr>
        <w:t xml:space="preserve">, </w:t>
      </w:r>
      <w:r w:rsidR="006F6294">
        <w:rPr>
          <w:b w:val="0"/>
          <w:bCs w:val="0"/>
        </w:rPr>
        <w:t>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6F6294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6F6294" w:rsidRDefault="006F6294" w:rsidP="006F6294">
            <w:r>
              <w:t>1. Communal Cleaning</w:t>
            </w:r>
          </w:p>
        </w:tc>
        <w:tc>
          <w:tcPr>
            <w:tcW w:w="1950" w:type="dxa"/>
          </w:tcPr>
          <w:p w14:paraId="68BF0580" w14:textId="151F7510" w:rsidR="006F6294" w:rsidRDefault="006F6294" w:rsidP="006F6294">
            <w:pPr>
              <w:jc w:val="center"/>
            </w:pPr>
            <w:r>
              <w:t>£1.39</w:t>
            </w:r>
          </w:p>
        </w:tc>
      </w:tr>
      <w:tr w:rsidR="006F6294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6F6294" w:rsidRDefault="006F6294" w:rsidP="006F6294">
            <w:r>
              <w:t>2. Communal Window Cleaning</w:t>
            </w:r>
          </w:p>
        </w:tc>
        <w:tc>
          <w:tcPr>
            <w:tcW w:w="1950" w:type="dxa"/>
          </w:tcPr>
          <w:p w14:paraId="4766D382" w14:textId="4B5D2C84" w:rsidR="006F6294" w:rsidRDefault="006F6294" w:rsidP="006F6294">
            <w:pPr>
              <w:jc w:val="center"/>
            </w:pPr>
            <w:r>
              <w:t>£0.16</w:t>
            </w:r>
          </w:p>
        </w:tc>
      </w:tr>
      <w:tr w:rsidR="006F6294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6F6294" w:rsidRDefault="006F6294" w:rsidP="006F6294">
            <w:r>
              <w:t>3. Communal Electric Supply</w:t>
            </w:r>
          </w:p>
        </w:tc>
        <w:tc>
          <w:tcPr>
            <w:tcW w:w="1950" w:type="dxa"/>
          </w:tcPr>
          <w:p w14:paraId="51212E7C" w14:textId="161F56F9" w:rsidR="006F6294" w:rsidRDefault="006F6294" w:rsidP="006F6294">
            <w:pPr>
              <w:jc w:val="center"/>
            </w:pPr>
            <w:r>
              <w:t>£1.46</w:t>
            </w:r>
          </w:p>
        </w:tc>
      </w:tr>
      <w:tr w:rsidR="006F6294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6F6294" w:rsidRPr="000926AC" w:rsidRDefault="006F6294" w:rsidP="006F6294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824CE9D" w:rsidR="006F6294" w:rsidRDefault="006F6294" w:rsidP="006F6294">
            <w:pPr>
              <w:jc w:val="center"/>
            </w:pPr>
            <w:r>
              <w:t>£0.45</w:t>
            </w:r>
          </w:p>
        </w:tc>
      </w:tr>
      <w:tr w:rsidR="006F6294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6F6294" w:rsidRPr="004A7895" w:rsidRDefault="006F6294" w:rsidP="006F62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D14A9EA" w:rsidR="006F6294" w:rsidRDefault="006F6294" w:rsidP="006F6294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E6ECDDD" w:rsidR="00B77D40" w:rsidRDefault="00137A2E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37A2E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2024-03-26T11:28:00Z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-1451047904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