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BE59" w14:textId="77777777" w:rsidR="009A284E" w:rsidRDefault="00BE3A3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36"/>
        </w:rPr>
        <w:t>NOTICE OF ELECTION SUB-AGENTS' NAMES AND OFFICES</w:t>
      </w:r>
    </w:p>
    <w:p w14:paraId="3FA8BE5A" w14:textId="77777777" w:rsidR="009A284E" w:rsidRDefault="009A284E">
      <w:pPr>
        <w:jc w:val="center"/>
        <w:rPr>
          <w:b/>
          <w:sz w:val="16"/>
        </w:rPr>
      </w:pPr>
    </w:p>
    <w:p w14:paraId="3FA8BE5B" w14:textId="767D4486" w:rsidR="009A284E" w:rsidRDefault="00BE3A3F">
      <w:pPr>
        <w:jc w:val="center"/>
        <w:rPr>
          <w:sz w:val="48"/>
        </w:rPr>
      </w:pPr>
      <w:r>
        <w:rPr>
          <w:b/>
          <w:sz w:val="48"/>
        </w:rPr>
        <w:t xml:space="preserve">Election of the Member of Parliament for the Ashfield Constituency </w:t>
      </w:r>
    </w:p>
    <w:p w14:paraId="3FA8BE5C" w14:textId="77777777" w:rsidR="009A284E" w:rsidRDefault="009A284E">
      <w:pPr>
        <w:jc w:val="center"/>
        <w:rPr>
          <w:sz w:val="16"/>
        </w:rPr>
      </w:pPr>
    </w:p>
    <w:p w14:paraId="3FA8BE5D" w14:textId="77777777" w:rsidR="009A284E" w:rsidRDefault="00BE3A3F">
      <w:pPr>
        <w:jc w:val="center"/>
        <w:rPr>
          <w:sz w:val="28"/>
        </w:rPr>
      </w:pPr>
      <w:r>
        <w:rPr>
          <w:sz w:val="28"/>
        </w:rPr>
        <w:t>on Thursday 4 July 2024</w:t>
      </w:r>
    </w:p>
    <w:p w14:paraId="3FA8BE5E" w14:textId="77777777" w:rsidR="009A284E" w:rsidRDefault="009A284E">
      <w:pPr>
        <w:jc w:val="center"/>
        <w:rPr>
          <w:sz w:val="22"/>
        </w:rPr>
      </w:pPr>
    </w:p>
    <w:p w14:paraId="3FA8BE5F" w14:textId="77777777" w:rsidR="009A284E" w:rsidRDefault="00BE3A3F">
      <w:pPr>
        <w:jc w:val="both"/>
        <w:rPr>
          <w:sz w:val="16"/>
        </w:rPr>
      </w:pPr>
      <w:r>
        <w:rPr>
          <w:sz w:val="22"/>
        </w:rPr>
        <w:t>I HEREBY GIVE NOTICE that the names of election sub-agents of the candidates at this election, and the addresses of the offices or places of such election sub-agents to which all claims, notices, writs, summons, and other documents addressed to them may be sent, have respectively been declared in writing to me as follows:</w:t>
      </w:r>
    </w:p>
    <w:p w14:paraId="3FA8BE60" w14:textId="77777777" w:rsidR="009A284E" w:rsidRDefault="009A284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3072"/>
        <w:gridCol w:w="3390"/>
      </w:tblGrid>
      <w:tr w:rsidR="009A284E" w14:paraId="3FA8BE67" w14:textId="77777777">
        <w:tc>
          <w:tcPr>
            <w:tcW w:w="3391" w:type="dxa"/>
            <w:shd w:val="pct15" w:color="auto" w:fill="FFFFFF"/>
            <w:vAlign w:val="center"/>
          </w:tcPr>
          <w:p w14:paraId="3FA8BE61" w14:textId="77777777" w:rsidR="009A284E" w:rsidRDefault="00BE3A3F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FA8BE62" w14:textId="77777777" w:rsidR="009A284E" w:rsidRDefault="00BE3A3F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3072" w:type="dxa"/>
            <w:shd w:val="pct15" w:color="auto" w:fill="FFFFFF"/>
            <w:vAlign w:val="center"/>
          </w:tcPr>
          <w:p w14:paraId="3FA8BE63" w14:textId="77777777" w:rsidR="009A284E" w:rsidRDefault="00BE3A3F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FA8BE64" w14:textId="77777777" w:rsidR="009A284E" w:rsidRDefault="00BE3A3F">
            <w:pPr>
              <w:jc w:val="center"/>
              <w:rPr>
                <w:b/>
              </w:rPr>
            </w:pPr>
            <w:r>
              <w:rPr>
                <w:b/>
              </w:rPr>
              <w:t>Election Sub-Agent</w:t>
            </w:r>
          </w:p>
        </w:tc>
        <w:tc>
          <w:tcPr>
            <w:tcW w:w="3390" w:type="dxa"/>
            <w:shd w:val="pct15" w:color="auto" w:fill="FFFFFF"/>
            <w:vAlign w:val="center"/>
          </w:tcPr>
          <w:p w14:paraId="3FA8BE65" w14:textId="77777777" w:rsidR="009A284E" w:rsidRDefault="00BE3A3F">
            <w:pPr>
              <w:jc w:val="center"/>
              <w:rPr>
                <w:b/>
              </w:rPr>
            </w:pPr>
            <w:r>
              <w:rPr>
                <w:b/>
              </w:rPr>
              <w:t>Offices of</w:t>
            </w:r>
          </w:p>
          <w:p w14:paraId="3FA8BE66" w14:textId="77777777" w:rsidR="009A284E" w:rsidRDefault="00BE3A3F">
            <w:pPr>
              <w:jc w:val="center"/>
              <w:rPr>
                <w:b/>
              </w:rPr>
            </w:pPr>
            <w:r>
              <w:rPr>
                <w:b/>
              </w:rPr>
              <w:t>Election Agent</w:t>
            </w:r>
          </w:p>
        </w:tc>
      </w:tr>
      <w:tr w:rsidR="009A284E" w14:paraId="3FA8BE6B" w14:textId="77777777">
        <w:tc>
          <w:tcPr>
            <w:tcW w:w="3391" w:type="dxa"/>
          </w:tcPr>
          <w:p w14:paraId="3FA8BE68" w14:textId="77777777" w:rsidR="009A284E" w:rsidRDefault="00BE3A3F">
            <w:pPr>
              <w:spacing w:before="120"/>
            </w:pPr>
            <w:r>
              <w:t>ANDERSON</w:t>
            </w:r>
            <w:r>
              <w:br/>
              <w:t>Lee</w:t>
            </w:r>
            <w:r>
              <w:br/>
            </w:r>
          </w:p>
        </w:tc>
        <w:tc>
          <w:tcPr>
            <w:tcW w:w="3072" w:type="dxa"/>
          </w:tcPr>
          <w:p w14:paraId="3FA8BE69" w14:textId="77777777" w:rsidR="009A284E" w:rsidRDefault="00BE3A3F">
            <w:pPr>
              <w:spacing w:before="120"/>
            </w:pPr>
            <w:r>
              <w:t>SHAW</w:t>
            </w:r>
            <w:r>
              <w:br/>
              <w:t>Karen</w:t>
            </w:r>
          </w:p>
        </w:tc>
        <w:tc>
          <w:tcPr>
            <w:tcW w:w="3390" w:type="dxa"/>
          </w:tcPr>
          <w:p w14:paraId="3FA8BE6A" w14:textId="21573B3D" w:rsidR="009A284E" w:rsidRDefault="00BE3A3F">
            <w:pPr>
              <w:spacing w:before="120"/>
            </w:pPr>
            <w:r>
              <w:t>13 Russell Street</w:t>
            </w:r>
            <w:r>
              <w:br/>
              <w:t>Sutton in Ashfie</w:t>
            </w:r>
            <w:r w:rsidR="00C559F3">
              <w:t>l</w:t>
            </w:r>
            <w:r>
              <w:t>d</w:t>
            </w:r>
            <w:r>
              <w:br/>
              <w:t>NG17 4BE</w:t>
            </w:r>
            <w:r>
              <w:br/>
            </w:r>
            <w:r>
              <w:br/>
            </w:r>
            <w:r>
              <w:br/>
            </w:r>
          </w:p>
        </w:tc>
      </w:tr>
      <w:tr w:rsidR="009A284E" w14:paraId="3FA8BE6F" w14:textId="77777777">
        <w:tc>
          <w:tcPr>
            <w:tcW w:w="3391" w:type="dxa"/>
          </w:tcPr>
          <w:p w14:paraId="3FA8BE6C" w14:textId="77777777" w:rsidR="009A284E" w:rsidRDefault="00BE3A3F">
            <w:pPr>
              <w:spacing w:before="120"/>
            </w:pPr>
            <w:r>
              <w:t>GORDO-HOLMES</w:t>
            </w:r>
            <w:r>
              <w:br/>
              <w:t>Daniel</w:t>
            </w:r>
            <w:r>
              <w:br/>
              <w:t>(Commonly Known As: Daniel Holmes)</w:t>
            </w:r>
          </w:p>
        </w:tc>
        <w:tc>
          <w:tcPr>
            <w:tcW w:w="3072" w:type="dxa"/>
          </w:tcPr>
          <w:p w14:paraId="3FA8BE6D" w14:textId="77777777" w:rsidR="009A284E" w:rsidRDefault="00BE3A3F">
            <w:pPr>
              <w:spacing w:before="120"/>
            </w:pPr>
            <w:r>
              <w:t>CHARLESWORTH</w:t>
            </w:r>
            <w:r>
              <w:br/>
              <w:t>Robert Andrew</w:t>
            </w:r>
          </w:p>
        </w:tc>
        <w:tc>
          <w:tcPr>
            <w:tcW w:w="3390" w:type="dxa"/>
          </w:tcPr>
          <w:p w14:paraId="3FA8BE6E" w14:textId="77777777" w:rsidR="009A284E" w:rsidRDefault="00BE3A3F">
            <w:pPr>
              <w:spacing w:before="120"/>
            </w:pPr>
            <w:r>
              <w:t>177 Wagstaff Lane</w:t>
            </w:r>
            <w:r>
              <w:br/>
            </w:r>
            <w:proofErr w:type="spellStart"/>
            <w:r>
              <w:t>Jacksdale</w:t>
            </w:r>
            <w:proofErr w:type="spellEnd"/>
            <w:r>
              <w:br/>
              <w:t>Nottinghamshire</w:t>
            </w:r>
            <w:r>
              <w:br/>
              <w:t>NG16 5HN</w:t>
            </w:r>
            <w:r>
              <w:br/>
            </w:r>
            <w:r>
              <w:br/>
            </w:r>
          </w:p>
        </w:tc>
      </w:tr>
      <w:tr w:rsidR="009A284E" w14:paraId="3FA8BE73" w14:textId="77777777">
        <w:tc>
          <w:tcPr>
            <w:tcW w:w="3391" w:type="dxa"/>
          </w:tcPr>
          <w:p w14:paraId="3FA8BE70" w14:textId="77777777" w:rsidR="009A284E" w:rsidRDefault="00BE3A3F">
            <w:pPr>
              <w:spacing w:before="120"/>
            </w:pPr>
            <w:r>
              <w:t>ZADROZNY</w:t>
            </w:r>
            <w:r>
              <w:br/>
              <w:t>Jason</w:t>
            </w:r>
            <w:r>
              <w:br/>
            </w:r>
          </w:p>
        </w:tc>
        <w:tc>
          <w:tcPr>
            <w:tcW w:w="3072" w:type="dxa"/>
          </w:tcPr>
          <w:p w14:paraId="3FA8BE71" w14:textId="77777777" w:rsidR="009A284E" w:rsidRDefault="00BE3A3F">
            <w:pPr>
              <w:spacing w:before="120"/>
            </w:pPr>
            <w:r>
              <w:t>HIGGINSON</w:t>
            </w:r>
            <w:r>
              <w:br/>
              <w:t>Michael</w:t>
            </w:r>
          </w:p>
        </w:tc>
        <w:tc>
          <w:tcPr>
            <w:tcW w:w="3390" w:type="dxa"/>
          </w:tcPr>
          <w:p w14:paraId="3FA8BE72" w14:textId="77777777" w:rsidR="009A284E" w:rsidRDefault="00BE3A3F">
            <w:pPr>
              <w:spacing w:before="120"/>
            </w:pPr>
            <w:r>
              <w:t>84/86 Outram Street</w:t>
            </w:r>
            <w:r>
              <w:br/>
              <w:t xml:space="preserve">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  <w:r>
              <w:br/>
            </w:r>
            <w:proofErr w:type="spellStart"/>
            <w:r>
              <w:t>Notitnghamshire</w:t>
            </w:r>
            <w:proofErr w:type="spellEnd"/>
            <w:r>
              <w:br/>
              <w:t>NG17 4FS</w:t>
            </w:r>
            <w:r>
              <w:br/>
            </w:r>
            <w:r>
              <w:br/>
            </w:r>
          </w:p>
        </w:tc>
      </w:tr>
    </w:tbl>
    <w:p w14:paraId="3FA8BE74" w14:textId="77777777" w:rsidR="009A284E" w:rsidRDefault="009A284E">
      <w:pPr>
        <w:jc w:val="both"/>
      </w:pPr>
    </w:p>
    <w:sectPr w:rsidR="009A2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BE82" w14:textId="77777777" w:rsidR="00BE3A3F" w:rsidRDefault="00BE3A3F">
      <w:r>
        <w:separator/>
      </w:r>
    </w:p>
  </w:endnote>
  <w:endnote w:type="continuationSeparator" w:id="0">
    <w:p w14:paraId="3FA8BE84" w14:textId="77777777" w:rsidR="00BE3A3F" w:rsidRDefault="00BE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07CC" w14:textId="77777777" w:rsidR="00C75FF8" w:rsidRDefault="00C75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4428"/>
      <w:gridCol w:w="5461"/>
    </w:tblGrid>
    <w:tr w:rsidR="009A284E" w14:paraId="3FA8BE78" w14:textId="77777777">
      <w:tc>
        <w:tcPr>
          <w:tcW w:w="4428" w:type="dxa"/>
        </w:tcPr>
        <w:p w14:paraId="3FA8BE76" w14:textId="77777777" w:rsidR="009A284E" w:rsidRDefault="00BE3A3F">
          <w:r>
            <w:t>Dated Friday 7 June 2024</w:t>
          </w:r>
        </w:p>
      </w:tc>
      <w:tc>
        <w:tcPr>
          <w:tcW w:w="5461" w:type="dxa"/>
        </w:tcPr>
        <w:p w14:paraId="3FA8BE77" w14:textId="77777777" w:rsidR="009A284E" w:rsidRDefault="00BE3A3F">
          <w:pPr>
            <w:jc w:val="right"/>
          </w:pPr>
          <w:r>
            <w:t>Theresa Hodgkinson</w:t>
          </w:r>
        </w:p>
      </w:tc>
    </w:tr>
    <w:tr w:rsidR="009A284E" w14:paraId="3FA8BE7C" w14:textId="77777777">
      <w:tc>
        <w:tcPr>
          <w:tcW w:w="4428" w:type="dxa"/>
        </w:tcPr>
        <w:p w14:paraId="3FA8BE79" w14:textId="77777777" w:rsidR="009A284E" w:rsidRDefault="009A284E">
          <w:pPr>
            <w:jc w:val="center"/>
          </w:pPr>
        </w:p>
        <w:p w14:paraId="3FA8BE7A" w14:textId="77777777" w:rsidR="009A284E" w:rsidRDefault="009A284E"/>
      </w:tc>
      <w:tc>
        <w:tcPr>
          <w:tcW w:w="5461" w:type="dxa"/>
        </w:tcPr>
        <w:p w14:paraId="3FA8BE7B" w14:textId="77777777" w:rsidR="009A284E" w:rsidRDefault="00BE3A3F">
          <w:pPr>
            <w:jc w:val="right"/>
          </w:pPr>
          <w:r>
            <w:t>Acting Returning Officer</w:t>
          </w:r>
        </w:p>
      </w:tc>
    </w:tr>
  </w:tbl>
  <w:p w14:paraId="3FA8BE7D" w14:textId="77777777" w:rsidR="009A284E" w:rsidRDefault="00BE3A3F">
    <w:pPr>
      <w:pStyle w:val="Footer"/>
      <w:jc w:val="center"/>
      <w:rPr>
        <w:sz w:val="16"/>
      </w:rPr>
    </w:pPr>
    <w:r>
      <w:rPr>
        <w:sz w:val="16"/>
      </w:rPr>
      <w:t>Printed and published by the Acting Returning</w:t>
    </w:r>
    <w:r>
      <w:t xml:space="preserve"> </w:t>
    </w:r>
    <w:r w:rsidRPr="00C75FF8">
      <w:rPr>
        <w:sz w:val="18"/>
        <w:szCs w:val="18"/>
      </w:rPr>
      <w:t>Officer</w:t>
    </w:r>
    <w:r>
      <w:rPr>
        <w:sz w:val="16"/>
      </w:rPr>
      <w:t xml:space="preserve">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CEE1" w14:textId="77777777" w:rsidR="00C75FF8" w:rsidRDefault="00C75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BE7E" w14:textId="77777777" w:rsidR="00BE3A3F" w:rsidRDefault="00BE3A3F">
      <w:r>
        <w:separator/>
      </w:r>
    </w:p>
  </w:footnote>
  <w:footnote w:type="continuationSeparator" w:id="0">
    <w:p w14:paraId="3FA8BE80" w14:textId="77777777" w:rsidR="00BE3A3F" w:rsidRDefault="00BE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2D05" w14:textId="77777777" w:rsidR="00C75FF8" w:rsidRDefault="00C75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BE75" w14:textId="77777777" w:rsidR="009A284E" w:rsidRDefault="009A28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6A4D" w14:textId="77777777" w:rsidR="00C75FF8" w:rsidRDefault="00C75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4E"/>
    <w:rsid w:val="009A284E"/>
    <w:rsid w:val="00BE3A3F"/>
    <w:rsid w:val="00C559F3"/>
    <w:rsid w:val="00C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BE59"/>
  <w15:docId w15:val="{96C50A81-F338-468D-8E54-EB3C6B4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39DF40C3-B9AA-419F-B59F-505864072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E9B1D-DDA6-4E98-9C96-0EF60CDD0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4BBEE-160B-424C-B709-F88AFD114685}">
  <ds:schemaRefs>
    <ds:schemaRef ds:uri="472a3635-53aa-4aae-9038-c0b8c9fbdb5a"/>
    <ds:schemaRef ds:uri="http://purl.org/dc/elements/1.1/"/>
    <ds:schemaRef ds:uri="f9b86de5-9ebe-49a2-8b95-11b6a526035d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Ian.Dobson</cp:lastModifiedBy>
  <cp:revision>4</cp:revision>
  <dcterms:created xsi:type="dcterms:W3CDTF">2024-06-07T09:20:00Z</dcterms:created>
  <dcterms:modified xsi:type="dcterms:W3CDTF">2024-06-07T15:04:00Z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