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98641F" w14:textId="77777777" w:rsidR="001943A4" w:rsidRPr="001B4614" w:rsidRDefault="001943A4">
      <w:pPr>
        <w:pStyle w:val="BodyText"/>
        <w:rPr>
          <w:rFonts w:ascii="Times New Roman"/>
          <w:sz w:val="20"/>
          <w:lang w:val="en-GB"/>
        </w:rPr>
      </w:pPr>
    </w:p>
    <w:p w14:paraId="7945BA4C" w14:textId="77777777" w:rsidR="001943A4" w:rsidRPr="001B4614" w:rsidRDefault="001943A4">
      <w:pPr>
        <w:pStyle w:val="BodyText"/>
        <w:spacing w:before="189"/>
        <w:rPr>
          <w:rFonts w:ascii="Times New Roman"/>
          <w:sz w:val="20"/>
          <w:lang w:val="en-GB"/>
        </w:rPr>
      </w:pPr>
    </w:p>
    <w:p w14:paraId="0308E8EE" w14:textId="77777777" w:rsidR="001943A4" w:rsidRPr="001B4614" w:rsidRDefault="00000000">
      <w:pPr>
        <w:pStyle w:val="BodyText"/>
        <w:ind w:left="5098"/>
        <w:rPr>
          <w:rFonts w:ascii="Times New Roman"/>
          <w:sz w:val="20"/>
          <w:lang w:val="en-GB"/>
        </w:rPr>
      </w:pPr>
      <w:r w:rsidRPr="001B4614">
        <w:rPr>
          <w:rFonts w:ascii="Times New Roman"/>
          <w:sz w:val="20"/>
          <w:lang w:val="en-GB"/>
        </w:rPr>
        <w:drawing>
          <wp:inline distT="0" distB="0" distL="0" distR="0" wp14:anchorId="4D34507A" wp14:editId="4D7A6635">
            <wp:extent cx="1090002" cy="452627"/>
            <wp:effectExtent l="0" t="0" r="0" b="0"/>
            <wp:docPr id="1" name="Image 1" descr="Ashfield District Counci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Ashfield District Council logo"/>
                    <pic:cNvPicPr/>
                  </pic:nvPicPr>
                  <pic:blipFill>
                    <a:blip r:embed="rId8" cstate="print"/>
                    <a:stretch>
                      <a:fillRect/>
                    </a:stretch>
                  </pic:blipFill>
                  <pic:spPr>
                    <a:xfrm>
                      <a:off x="0" y="0"/>
                      <a:ext cx="1090002" cy="452627"/>
                    </a:xfrm>
                    <a:prstGeom prst="rect">
                      <a:avLst/>
                    </a:prstGeom>
                  </pic:spPr>
                </pic:pic>
              </a:graphicData>
            </a:graphic>
          </wp:inline>
        </w:drawing>
      </w:r>
    </w:p>
    <w:p w14:paraId="07DC948F" w14:textId="77777777" w:rsidR="001943A4" w:rsidRPr="001B4614" w:rsidRDefault="001943A4">
      <w:pPr>
        <w:pStyle w:val="BodyText"/>
        <w:spacing w:before="52"/>
        <w:rPr>
          <w:rFonts w:ascii="Times New Roman"/>
          <w:sz w:val="28"/>
          <w:lang w:val="en-GB"/>
        </w:rPr>
      </w:pPr>
    </w:p>
    <w:p w14:paraId="343BD7DE" w14:textId="77777777" w:rsidR="001943A4" w:rsidRPr="001B4614" w:rsidRDefault="00000000">
      <w:pPr>
        <w:pStyle w:val="Heading4"/>
        <w:ind w:left="1077"/>
        <w:rPr>
          <w:rFonts w:ascii="Arial"/>
          <w:lang w:val="en-GB"/>
        </w:rPr>
      </w:pPr>
      <w:bookmarkStart w:id="0" w:name="Disclaimer"/>
      <w:bookmarkEnd w:id="0"/>
      <w:r w:rsidRPr="001B4614">
        <w:rPr>
          <w:rFonts w:ascii="Arial"/>
          <w:spacing w:val="-2"/>
          <w:lang w:val="en-GB"/>
        </w:rPr>
        <w:t>DISCLAIMER</w:t>
      </w:r>
    </w:p>
    <w:p w14:paraId="76D526AB" w14:textId="77777777" w:rsidR="001943A4" w:rsidRPr="001B4614" w:rsidRDefault="001943A4">
      <w:pPr>
        <w:pStyle w:val="BodyText"/>
        <w:rPr>
          <w:rFonts w:ascii="Arial"/>
          <w:b/>
          <w:sz w:val="28"/>
          <w:lang w:val="en-GB"/>
        </w:rPr>
      </w:pPr>
    </w:p>
    <w:p w14:paraId="6A396691" w14:textId="77777777" w:rsidR="001943A4" w:rsidRPr="001B4614" w:rsidRDefault="001943A4">
      <w:pPr>
        <w:pStyle w:val="BodyText"/>
        <w:spacing w:before="202"/>
        <w:rPr>
          <w:rFonts w:ascii="Arial"/>
          <w:b/>
          <w:sz w:val="28"/>
          <w:lang w:val="en-GB"/>
        </w:rPr>
      </w:pPr>
    </w:p>
    <w:p w14:paraId="3720B53F" w14:textId="77777777" w:rsidR="001943A4" w:rsidRPr="001B4614" w:rsidRDefault="00000000">
      <w:pPr>
        <w:pStyle w:val="Heading7"/>
        <w:ind w:left="1077"/>
        <w:rPr>
          <w:rFonts w:ascii="Arial"/>
          <w:lang w:val="en-GB"/>
        </w:rPr>
      </w:pPr>
      <w:r w:rsidRPr="001B4614">
        <w:rPr>
          <w:rFonts w:ascii="Arial"/>
          <w:lang w:val="en-GB"/>
        </w:rPr>
        <w:t>This</w:t>
      </w:r>
      <w:r w:rsidRPr="001B4614">
        <w:rPr>
          <w:rFonts w:ascii="Arial"/>
          <w:spacing w:val="-2"/>
          <w:lang w:val="en-GB"/>
        </w:rPr>
        <w:t xml:space="preserve"> </w:t>
      </w:r>
      <w:r w:rsidRPr="001B4614">
        <w:rPr>
          <w:rFonts w:ascii="Arial"/>
          <w:lang w:val="en-GB"/>
        </w:rPr>
        <w:t>document</w:t>
      </w:r>
      <w:r w:rsidRPr="001B4614">
        <w:rPr>
          <w:rFonts w:ascii="Arial"/>
          <w:spacing w:val="-3"/>
          <w:lang w:val="en-GB"/>
        </w:rPr>
        <w:t xml:space="preserve"> </w:t>
      </w:r>
      <w:r w:rsidRPr="001B4614">
        <w:rPr>
          <w:rFonts w:ascii="Arial"/>
          <w:lang w:val="en-GB"/>
        </w:rPr>
        <w:t>or</w:t>
      </w:r>
      <w:r w:rsidRPr="001B4614">
        <w:rPr>
          <w:rFonts w:ascii="Arial"/>
          <w:spacing w:val="-3"/>
          <w:lang w:val="en-GB"/>
        </w:rPr>
        <w:t xml:space="preserve"> </w:t>
      </w:r>
      <w:r w:rsidRPr="001B4614">
        <w:rPr>
          <w:rFonts w:ascii="Arial"/>
          <w:lang w:val="en-GB"/>
        </w:rPr>
        <w:t>some parts</w:t>
      </w:r>
      <w:r w:rsidRPr="001B4614">
        <w:rPr>
          <w:rFonts w:ascii="Arial"/>
          <w:spacing w:val="-4"/>
          <w:lang w:val="en-GB"/>
        </w:rPr>
        <w:t xml:space="preserve"> </w:t>
      </w:r>
      <w:r w:rsidRPr="001B4614">
        <w:rPr>
          <w:rFonts w:ascii="Arial"/>
          <w:lang w:val="en-GB"/>
        </w:rPr>
        <w:t>of it</w:t>
      </w:r>
      <w:r w:rsidRPr="001B4614">
        <w:rPr>
          <w:rFonts w:ascii="Arial"/>
          <w:spacing w:val="-4"/>
          <w:lang w:val="en-GB"/>
        </w:rPr>
        <w:t xml:space="preserve"> </w:t>
      </w:r>
      <w:r w:rsidRPr="001B4614">
        <w:rPr>
          <w:rFonts w:ascii="Arial"/>
          <w:lang w:val="en-GB"/>
        </w:rPr>
        <w:t>may</w:t>
      </w:r>
      <w:r w:rsidRPr="001B4614">
        <w:rPr>
          <w:rFonts w:ascii="Arial"/>
          <w:spacing w:val="-1"/>
          <w:lang w:val="en-GB"/>
        </w:rPr>
        <w:t xml:space="preserve"> </w:t>
      </w:r>
      <w:r w:rsidRPr="001B4614">
        <w:rPr>
          <w:rFonts w:ascii="Arial"/>
          <w:lang w:val="en-GB"/>
        </w:rPr>
        <w:t>not</w:t>
      </w:r>
      <w:r w:rsidRPr="001B4614">
        <w:rPr>
          <w:rFonts w:ascii="Arial"/>
          <w:spacing w:val="-1"/>
          <w:lang w:val="en-GB"/>
        </w:rPr>
        <w:t xml:space="preserve"> </w:t>
      </w:r>
      <w:r w:rsidRPr="001B4614">
        <w:rPr>
          <w:rFonts w:ascii="Arial"/>
          <w:lang w:val="en-GB"/>
        </w:rPr>
        <w:t>be</w:t>
      </w:r>
      <w:r w:rsidRPr="001B4614">
        <w:rPr>
          <w:rFonts w:ascii="Arial"/>
          <w:spacing w:val="-2"/>
          <w:lang w:val="en-GB"/>
        </w:rPr>
        <w:t xml:space="preserve"> </w:t>
      </w:r>
      <w:r w:rsidRPr="001B4614">
        <w:rPr>
          <w:rFonts w:ascii="Arial"/>
          <w:lang w:val="en-GB"/>
        </w:rPr>
        <w:t>accessible</w:t>
      </w:r>
      <w:r w:rsidRPr="001B4614">
        <w:rPr>
          <w:rFonts w:ascii="Arial"/>
          <w:spacing w:val="-1"/>
          <w:lang w:val="en-GB"/>
        </w:rPr>
        <w:t xml:space="preserve"> </w:t>
      </w:r>
      <w:r w:rsidRPr="001B4614">
        <w:rPr>
          <w:rFonts w:ascii="Arial"/>
          <w:lang w:val="en-GB"/>
        </w:rPr>
        <w:t>when</w:t>
      </w:r>
      <w:r w:rsidRPr="001B4614">
        <w:rPr>
          <w:rFonts w:ascii="Arial"/>
          <w:spacing w:val="-2"/>
          <w:lang w:val="en-GB"/>
        </w:rPr>
        <w:t xml:space="preserve"> </w:t>
      </w:r>
      <w:r w:rsidRPr="001B4614">
        <w:rPr>
          <w:rFonts w:ascii="Arial"/>
          <w:lang w:val="en-GB"/>
        </w:rPr>
        <w:t>using</w:t>
      </w:r>
      <w:r w:rsidRPr="001B4614">
        <w:rPr>
          <w:rFonts w:ascii="Arial"/>
          <w:spacing w:val="-1"/>
          <w:lang w:val="en-GB"/>
        </w:rPr>
        <w:t xml:space="preserve"> </w:t>
      </w:r>
      <w:r w:rsidRPr="001B4614">
        <w:rPr>
          <w:rFonts w:ascii="Arial"/>
          <w:lang w:val="en-GB"/>
        </w:rPr>
        <w:t>adaptive</w:t>
      </w:r>
      <w:r w:rsidRPr="001B4614">
        <w:rPr>
          <w:rFonts w:ascii="Arial"/>
          <w:spacing w:val="-2"/>
          <w:lang w:val="en-GB"/>
        </w:rPr>
        <w:t xml:space="preserve"> technology.</w:t>
      </w:r>
    </w:p>
    <w:p w14:paraId="7CD6134A" w14:textId="77777777" w:rsidR="001943A4" w:rsidRPr="001B4614" w:rsidRDefault="001943A4">
      <w:pPr>
        <w:pStyle w:val="BodyText"/>
        <w:rPr>
          <w:rFonts w:ascii="Arial"/>
          <w:sz w:val="24"/>
          <w:lang w:val="en-GB"/>
        </w:rPr>
      </w:pPr>
    </w:p>
    <w:p w14:paraId="3BAF032E" w14:textId="77777777" w:rsidR="001943A4" w:rsidRPr="001B4614" w:rsidRDefault="001943A4">
      <w:pPr>
        <w:pStyle w:val="BodyText"/>
        <w:rPr>
          <w:rFonts w:ascii="Arial"/>
          <w:sz w:val="24"/>
          <w:lang w:val="en-GB"/>
        </w:rPr>
      </w:pPr>
    </w:p>
    <w:p w14:paraId="4419DAF2" w14:textId="77777777" w:rsidR="001943A4" w:rsidRPr="001B4614" w:rsidRDefault="001943A4">
      <w:pPr>
        <w:pStyle w:val="BodyText"/>
        <w:spacing w:before="12"/>
        <w:rPr>
          <w:rFonts w:ascii="Arial"/>
          <w:sz w:val="24"/>
          <w:lang w:val="en-GB"/>
        </w:rPr>
      </w:pPr>
    </w:p>
    <w:p w14:paraId="2EF14A96" w14:textId="77777777" w:rsidR="001943A4" w:rsidRPr="001B4614" w:rsidRDefault="00000000">
      <w:pPr>
        <w:pStyle w:val="Heading7"/>
        <w:spacing w:before="1" w:line="276" w:lineRule="auto"/>
        <w:ind w:left="1077" w:right="1081"/>
        <w:rPr>
          <w:rFonts w:ascii="Arial"/>
          <w:lang w:val="en-GB"/>
        </w:rPr>
      </w:pPr>
      <w:r w:rsidRPr="001B4614">
        <w:rPr>
          <w:rFonts w:ascii="Arial"/>
          <w:lang w:val="en-GB"/>
        </w:rPr>
        <w:t>If</w:t>
      </w:r>
      <w:r w:rsidRPr="001B4614">
        <w:rPr>
          <w:rFonts w:ascii="Arial"/>
          <w:spacing w:val="-1"/>
          <w:lang w:val="en-GB"/>
        </w:rPr>
        <w:t xml:space="preserve"> </w:t>
      </w:r>
      <w:r w:rsidRPr="001B4614">
        <w:rPr>
          <w:rFonts w:ascii="Arial"/>
          <w:lang w:val="en-GB"/>
        </w:rPr>
        <w:t>you</w:t>
      </w:r>
      <w:r w:rsidRPr="001B4614">
        <w:rPr>
          <w:rFonts w:ascii="Arial"/>
          <w:spacing w:val="-3"/>
          <w:lang w:val="en-GB"/>
        </w:rPr>
        <w:t xml:space="preserve"> </w:t>
      </w:r>
      <w:r w:rsidRPr="001B4614">
        <w:rPr>
          <w:rFonts w:ascii="Arial"/>
          <w:lang w:val="en-GB"/>
        </w:rPr>
        <w:t>require</w:t>
      </w:r>
      <w:r w:rsidRPr="001B4614">
        <w:rPr>
          <w:rFonts w:ascii="Arial"/>
          <w:spacing w:val="-3"/>
          <w:lang w:val="en-GB"/>
        </w:rPr>
        <w:t xml:space="preserve"> </w:t>
      </w:r>
      <w:r w:rsidRPr="001B4614">
        <w:rPr>
          <w:rFonts w:ascii="Arial"/>
          <w:lang w:val="en-GB"/>
        </w:rPr>
        <w:t>assistance</w:t>
      </w:r>
      <w:r w:rsidRPr="001B4614">
        <w:rPr>
          <w:rFonts w:ascii="Arial"/>
          <w:spacing w:val="-1"/>
          <w:lang w:val="en-GB"/>
        </w:rPr>
        <w:t xml:space="preserve"> </w:t>
      </w:r>
      <w:r w:rsidRPr="001B4614">
        <w:rPr>
          <w:rFonts w:ascii="Arial"/>
          <w:lang w:val="en-GB"/>
        </w:rPr>
        <w:t>with</w:t>
      </w:r>
      <w:r w:rsidRPr="001B4614">
        <w:rPr>
          <w:rFonts w:ascii="Arial"/>
          <w:spacing w:val="-1"/>
          <w:lang w:val="en-GB"/>
        </w:rPr>
        <w:t xml:space="preserve"> </w:t>
      </w:r>
      <w:r w:rsidRPr="001B4614">
        <w:rPr>
          <w:rFonts w:ascii="Arial"/>
          <w:lang w:val="en-GB"/>
        </w:rPr>
        <w:t>accessing</w:t>
      </w:r>
      <w:r w:rsidRPr="001B4614">
        <w:rPr>
          <w:rFonts w:ascii="Arial"/>
          <w:spacing w:val="-3"/>
          <w:lang w:val="en-GB"/>
        </w:rPr>
        <w:t xml:space="preserve"> </w:t>
      </w:r>
      <w:r w:rsidRPr="001B4614">
        <w:rPr>
          <w:rFonts w:ascii="Arial"/>
          <w:lang w:val="en-GB"/>
        </w:rPr>
        <w:t>the</w:t>
      </w:r>
      <w:r w:rsidRPr="001B4614">
        <w:rPr>
          <w:rFonts w:ascii="Arial"/>
          <w:spacing w:val="-6"/>
          <w:lang w:val="en-GB"/>
        </w:rPr>
        <w:t xml:space="preserve"> </w:t>
      </w:r>
      <w:r w:rsidRPr="001B4614">
        <w:rPr>
          <w:rFonts w:ascii="Arial"/>
          <w:lang w:val="en-GB"/>
        </w:rPr>
        <w:t>content</w:t>
      </w:r>
      <w:r w:rsidRPr="001B4614">
        <w:rPr>
          <w:rFonts w:ascii="Arial"/>
          <w:spacing w:val="-4"/>
          <w:lang w:val="en-GB"/>
        </w:rPr>
        <w:t xml:space="preserve"> </w:t>
      </w:r>
      <w:r w:rsidRPr="001B4614">
        <w:rPr>
          <w:rFonts w:ascii="Arial"/>
          <w:lang w:val="en-GB"/>
        </w:rPr>
        <w:t>of</w:t>
      </w:r>
      <w:r w:rsidRPr="001B4614">
        <w:rPr>
          <w:rFonts w:ascii="Arial"/>
          <w:spacing w:val="-1"/>
          <w:lang w:val="en-GB"/>
        </w:rPr>
        <w:t xml:space="preserve"> </w:t>
      </w:r>
      <w:r w:rsidRPr="001B4614">
        <w:rPr>
          <w:rFonts w:ascii="Arial"/>
          <w:lang w:val="en-GB"/>
        </w:rPr>
        <w:t>the</w:t>
      </w:r>
      <w:r w:rsidRPr="001B4614">
        <w:rPr>
          <w:rFonts w:ascii="Arial"/>
          <w:spacing w:val="-3"/>
          <w:lang w:val="en-GB"/>
        </w:rPr>
        <w:t xml:space="preserve"> </w:t>
      </w:r>
      <w:r w:rsidRPr="001B4614">
        <w:rPr>
          <w:rFonts w:ascii="Arial"/>
          <w:lang w:val="en-GB"/>
        </w:rPr>
        <w:t>document,</w:t>
      </w:r>
      <w:r w:rsidRPr="001B4614">
        <w:rPr>
          <w:rFonts w:ascii="Arial"/>
          <w:spacing w:val="-1"/>
          <w:lang w:val="en-GB"/>
        </w:rPr>
        <w:t xml:space="preserve"> </w:t>
      </w:r>
      <w:r w:rsidRPr="001B4614">
        <w:rPr>
          <w:rFonts w:ascii="Arial"/>
          <w:lang w:val="en-GB"/>
        </w:rPr>
        <w:t>please</w:t>
      </w:r>
      <w:r w:rsidRPr="001B4614">
        <w:rPr>
          <w:rFonts w:ascii="Arial"/>
          <w:spacing w:val="-3"/>
          <w:lang w:val="en-GB"/>
        </w:rPr>
        <w:t xml:space="preserve"> </w:t>
      </w:r>
      <w:r w:rsidRPr="001B4614">
        <w:rPr>
          <w:rFonts w:ascii="Arial"/>
          <w:lang w:val="en-GB"/>
        </w:rPr>
        <w:t>contact</w:t>
      </w:r>
      <w:r w:rsidRPr="001B4614">
        <w:rPr>
          <w:rFonts w:ascii="Arial"/>
          <w:spacing w:val="-5"/>
          <w:lang w:val="en-GB"/>
        </w:rPr>
        <w:t xml:space="preserve"> </w:t>
      </w:r>
      <w:r w:rsidRPr="001B4614">
        <w:rPr>
          <w:rFonts w:ascii="Arial"/>
          <w:lang w:val="en-GB"/>
        </w:rPr>
        <w:t>us</w:t>
      </w:r>
      <w:r w:rsidRPr="001B4614">
        <w:rPr>
          <w:rFonts w:ascii="Arial"/>
          <w:spacing w:val="-2"/>
          <w:lang w:val="en-GB"/>
        </w:rPr>
        <w:t xml:space="preserve"> </w:t>
      </w:r>
      <w:r w:rsidRPr="001B4614">
        <w:rPr>
          <w:rFonts w:ascii="Arial"/>
          <w:color w:val="090909"/>
          <w:lang w:val="en-GB"/>
        </w:rPr>
        <w:t>and quote the document name and the web page you found it on:</w:t>
      </w:r>
    </w:p>
    <w:p w14:paraId="79C719B5" w14:textId="77777777" w:rsidR="001943A4" w:rsidRPr="001B4614" w:rsidRDefault="00000000">
      <w:pPr>
        <w:pStyle w:val="Heading7"/>
        <w:numPr>
          <w:ilvl w:val="0"/>
          <w:numId w:val="9"/>
        </w:numPr>
        <w:tabs>
          <w:tab w:val="left" w:pos="1797"/>
        </w:tabs>
        <w:spacing w:before="238"/>
        <w:rPr>
          <w:rFonts w:ascii="Arial" w:hAnsi="Arial"/>
          <w:lang w:val="en-GB"/>
        </w:rPr>
      </w:pPr>
      <w:r w:rsidRPr="001B4614">
        <w:rPr>
          <w:rFonts w:ascii="Arial" w:hAnsi="Arial"/>
          <w:lang w:val="en-GB"/>
        </w:rPr>
        <w:t>Email:</w:t>
      </w:r>
      <w:r w:rsidRPr="001B4614">
        <w:rPr>
          <w:rFonts w:ascii="Arial" w:hAnsi="Arial"/>
          <w:spacing w:val="-6"/>
          <w:lang w:val="en-GB"/>
        </w:rPr>
        <w:t xml:space="preserve"> </w:t>
      </w:r>
      <w:r w:rsidRPr="001B4614">
        <w:rPr>
          <w:rFonts w:ascii="Arial" w:hAnsi="Arial"/>
          <w:lang w:val="en-GB"/>
        </w:rPr>
        <w:t>Forward</w:t>
      </w:r>
      <w:r w:rsidRPr="001B4614">
        <w:rPr>
          <w:rFonts w:ascii="Arial" w:hAnsi="Arial"/>
          <w:spacing w:val="-5"/>
          <w:lang w:val="en-GB"/>
        </w:rPr>
        <w:t xml:space="preserve"> </w:t>
      </w:r>
      <w:r w:rsidRPr="001B4614">
        <w:rPr>
          <w:rFonts w:ascii="Arial" w:hAnsi="Arial"/>
          <w:lang w:val="en-GB"/>
        </w:rPr>
        <w:t>planning</w:t>
      </w:r>
      <w:r w:rsidRPr="001B4614">
        <w:rPr>
          <w:rFonts w:ascii="Arial" w:hAnsi="Arial"/>
          <w:spacing w:val="-4"/>
          <w:lang w:val="en-GB"/>
        </w:rPr>
        <w:t xml:space="preserve"> </w:t>
      </w:r>
      <w:r w:rsidRPr="001B4614">
        <w:rPr>
          <w:rFonts w:ascii="Arial" w:hAnsi="Arial"/>
          <w:lang w:val="en-GB"/>
        </w:rPr>
        <w:t>–</w:t>
      </w:r>
      <w:r w:rsidRPr="001B4614">
        <w:rPr>
          <w:rFonts w:ascii="Arial" w:hAnsi="Arial"/>
          <w:spacing w:val="-5"/>
          <w:lang w:val="en-GB"/>
        </w:rPr>
        <w:t xml:space="preserve"> </w:t>
      </w:r>
      <w:hyperlink r:id="rId9">
        <w:r w:rsidRPr="001B4614">
          <w:rPr>
            <w:rFonts w:ascii="Arial" w:hAnsi="Arial"/>
            <w:color w:val="0000FF"/>
            <w:u w:val="single" w:color="0000FF"/>
            <w:lang w:val="en-GB"/>
          </w:rPr>
          <w:t>localplan@ashfield.gov.uk</w:t>
        </w:r>
      </w:hyperlink>
      <w:r w:rsidRPr="001B4614">
        <w:rPr>
          <w:rFonts w:ascii="Arial" w:hAnsi="Arial"/>
          <w:color w:val="0000FF"/>
          <w:spacing w:val="-6"/>
          <w:lang w:val="en-GB"/>
        </w:rPr>
        <w:t xml:space="preserve"> </w:t>
      </w:r>
      <w:r w:rsidRPr="001B4614">
        <w:rPr>
          <w:rFonts w:ascii="Arial" w:hAnsi="Arial"/>
          <w:color w:val="090909"/>
          <w:spacing w:val="-10"/>
          <w:lang w:val="en-GB"/>
        </w:rPr>
        <w:t>.</w:t>
      </w:r>
    </w:p>
    <w:p w14:paraId="66321DF4" w14:textId="77777777" w:rsidR="001943A4" w:rsidRPr="001B4614" w:rsidRDefault="001943A4">
      <w:pPr>
        <w:pStyle w:val="Heading7"/>
        <w:rPr>
          <w:rFonts w:ascii="Arial" w:hAnsi="Arial"/>
          <w:lang w:val="en-GB"/>
        </w:rPr>
        <w:sectPr w:rsidR="001943A4" w:rsidRPr="001B4614">
          <w:footerReference w:type="even" r:id="rId10"/>
          <w:type w:val="continuous"/>
          <w:pgSz w:w="11910" w:h="16840"/>
          <w:pgMar w:top="1920" w:right="0" w:bottom="280" w:left="0" w:header="0" w:footer="0" w:gutter="0"/>
          <w:pgNumType w:start="0"/>
          <w:cols w:space="720"/>
        </w:sectPr>
      </w:pPr>
    </w:p>
    <w:p w14:paraId="2BB3F461" w14:textId="77777777" w:rsidR="001943A4" w:rsidRPr="001B4614" w:rsidRDefault="00000000">
      <w:pPr>
        <w:pStyle w:val="BodyText"/>
        <w:rPr>
          <w:rFonts w:ascii="Arial"/>
          <w:sz w:val="20"/>
          <w:lang w:val="en-GB"/>
        </w:rPr>
      </w:pPr>
      <w:r w:rsidRPr="001B4614">
        <w:rPr>
          <w:rFonts w:ascii="Arial"/>
          <w:sz w:val="20"/>
          <w:lang w:val="en-GB"/>
        </w:rPr>
        <w:lastRenderedPageBreak/>
        <mc:AlternateContent>
          <mc:Choice Requires="wps">
            <w:drawing>
              <wp:anchor distT="0" distB="0" distL="0" distR="0" simplePos="0" relativeHeight="251627008" behindDoc="1" locked="0" layoutInCell="1" allowOverlap="1" wp14:anchorId="01660283" wp14:editId="417AFFC8">
                <wp:simplePos x="0" y="0"/>
                <wp:positionH relativeFrom="page">
                  <wp:posOffset>6069838</wp:posOffset>
                </wp:positionH>
                <wp:positionV relativeFrom="page">
                  <wp:posOffset>8735694</wp:posOffset>
                </wp:positionV>
                <wp:extent cx="1315085" cy="115379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5085" cy="1153795"/>
                        </a:xfrm>
                        <a:prstGeom prst="rect">
                          <a:avLst/>
                        </a:prstGeom>
                      </wps:spPr>
                      <wps:txbx>
                        <w:txbxContent>
                          <w:p w14:paraId="7F40FAC0" w14:textId="77777777" w:rsidR="001943A4" w:rsidRPr="001B4614" w:rsidRDefault="00000000">
                            <w:pPr>
                              <w:spacing w:line="286" w:lineRule="exact"/>
                              <w:rPr>
                                <w:b/>
                                <w:sz w:val="28"/>
                              </w:rPr>
                            </w:pPr>
                            <w:r w:rsidRPr="001B4614">
                              <w:rPr>
                                <w:b/>
                                <w:color w:val="FFFFFF"/>
                                <w:spacing w:val="-2"/>
                                <w:sz w:val="28"/>
                              </w:rPr>
                              <w:t>Administrator</w:t>
                            </w:r>
                          </w:p>
                          <w:p w14:paraId="7AE0836B" w14:textId="77777777" w:rsidR="001943A4" w:rsidRPr="001B4614" w:rsidRDefault="00000000">
                            <w:pPr>
                              <w:spacing w:before="172" w:line="360" w:lineRule="auto"/>
                              <w:ind w:right="-6"/>
                              <w:rPr>
                                <w:b/>
                                <w:sz w:val="28"/>
                              </w:rPr>
                            </w:pPr>
                            <w:r w:rsidRPr="001B4614">
                              <w:rPr>
                                <w:b/>
                                <w:color w:val="FFFFFF"/>
                                <w:sz w:val="28"/>
                              </w:rPr>
                              <w:t>Bassetlaw</w:t>
                            </w:r>
                            <w:r w:rsidRPr="001B4614">
                              <w:rPr>
                                <w:b/>
                                <w:color w:val="FFFFFF"/>
                                <w:spacing w:val="-16"/>
                                <w:sz w:val="28"/>
                              </w:rPr>
                              <w:t xml:space="preserve"> </w:t>
                            </w:r>
                            <w:r w:rsidRPr="001B4614">
                              <w:rPr>
                                <w:b/>
                                <w:color w:val="FFFFFF"/>
                                <w:sz w:val="28"/>
                              </w:rPr>
                              <w:t xml:space="preserve">District </w:t>
                            </w:r>
                            <w:r w:rsidRPr="001B4614">
                              <w:rPr>
                                <w:b/>
                                <w:color w:val="FFFFFF"/>
                                <w:spacing w:val="-2"/>
                                <w:sz w:val="28"/>
                              </w:rPr>
                              <w:t>Council</w:t>
                            </w:r>
                          </w:p>
                          <w:p w14:paraId="121EA0D3" w14:textId="77777777" w:rsidR="001943A4" w:rsidRPr="001B4614" w:rsidRDefault="00000000">
                            <w:pPr>
                              <w:spacing w:line="334" w:lineRule="exact"/>
                              <w:rPr>
                                <w:b/>
                                <w:sz w:val="28"/>
                              </w:rPr>
                            </w:pPr>
                            <w:r w:rsidRPr="001B4614">
                              <w:rPr>
                                <w:b/>
                                <w:color w:val="FFFFFF"/>
                                <w:sz w:val="28"/>
                              </w:rPr>
                              <w:t>[Pick</w:t>
                            </w:r>
                            <w:r w:rsidRPr="001B4614">
                              <w:rPr>
                                <w:b/>
                                <w:color w:val="FFFFFF"/>
                                <w:spacing w:val="-5"/>
                                <w:sz w:val="28"/>
                              </w:rPr>
                              <w:t xml:space="preserve"> </w:t>
                            </w:r>
                            <w:r w:rsidRPr="001B4614">
                              <w:rPr>
                                <w:b/>
                                <w:color w:val="FFFFFF"/>
                                <w:sz w:val="28"/>
                              </w:rPr>
                              <w:t xml:space="preserve">the </w:t>
                            </w:r>
                            <w:r w:rsidRPr="001B4614">
                              <w:rPr>
                                <w:b/>
                                <w:color w:val="FFFFFF"/>
                                <w:spacing w:val="-2"/>
                                <w:sz w:val="28"/>
                              </w:rPr>
                              <w:t>date]</w:t>
                            </w:r>
                          </w:p>
                        </w:txbxContent>
                      </wps:txbx>
                      <wps:bodyPr wrap="square" lIns="0" tIns="0" rIns="0" bIns="0" rtlCol="0">
                        <a:noAutofit/>
                      </wps:bodyPr>
                    </wps:wsp>
                  </a:graphicData>
                </a:graphic>
              </wp:anchor>
            </w:drawing>
          </mc:Choice>
          <mc:Fallback>
            <w:pict>
              <v:shapetype w14:anchorId="01660283" id="_x0000_t202" coordsize="21600,21600" o:spt="202" path="m,l,21600r21600,l21600,xe">
                <v:stroke joinstyle="miter"/>
                <v:path gradientshapeok="t" o:connecttype="rect"/>
              </v:shapetype>
              <v:shape id="Textbox 2" o:spid="_x0000_s1026" type="#_x0000_t202" style="position:absolute;margin-left:477.95pt;margin-top:687.85pt;width:103.55pt;height:90.85pt;z-index:-25168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" filled="f" stroked="f">
                <v:textbox inset="0,0,0,0">
                  <w:txbxContent>
                    <w:p w14:paraId="7F40FAC0" w14:textId="77777777" w:rsidR="001943A4" w:rsidRPr="001B4614" w:rsidRDefault="00000000">
                      <w:pPr>
                        <w:spacing w:line="286" w:lineRule="exact"/>
                        <w:rPr>
                          <w:b/>
                          <w:sz w:val="28"/>
                        </w:rPr>
                      </w:pPr>
                      <w:r w:rsidRPr="001B4614">
                        <w:rPr>
                          <w:b/>
                          <w:color w:val="FFFFFF"/>
                          <w:spacing w:val="-2"/>
                          <w:sz w:val="28"/>
                        </w:rPr>
                        <w:t>Administrator</w:t>
                      </w:r>
                    </w:p>
                    <w:p w14:paraId="7AE0836B" w14:textId="77777777" w:rsidR="001943A4" w:rsidRPr="001B4614" w:rsidRDefault="00000000">
                      <w:pPr>
                        <w:spacing w:before="172" w:line="360" w:lineRule="auto"/>
                        <w:ind w:right="-6"/>
                        <w:rPr>
                          <w:b/>
                          <w:sz w:val="28"/>
                        </w:rPr>
                      </w:pPr>
                      <w:r w:rsidRPr="001B4614">
                        <w:rPr>
                          <w:b/>
                          <w:color w:val="FFFFFF"/>
                          <w:sz w:val="28"/>
                        </w:rPr>
                        <w:t>Bassetlaw</w:t>
                      </w:r>
                      <w:r w:rsidRPr="001B4614">
                        <w:rPr>
                          <w:b/>
                          <w:color w:val="FFFFFF"/>
                          <w:spacing w:val="-16"/>
                          <w:sz w:val="28"/>
                        </w:rPr>
                        <w:t xml:space="preserve"> </w:t>
                      </w:r>
                      <w:r w:rsidRPr="001B4614">
                        <w:rPr>
                          <w:b/>
                          <w:color w:val="FFFFFF"/>
                          <w:sz w:val="28"/>
                        </w:rPr>
                        <w:t xml:space="preserve">District </w:t>
                      </w:r>
                      <w:r w:rsidRPr="001B4614">
                        <w:rPr>
                          <w:b/>
                          <w:color w:val="FFFFFF"/>
                          <w:spacing w:val="-2"/>
                          <w:sz w:val="28"/>
                        </w:rPr>
                        <w:t>Council</w:t>
                      </w:r>
                    </w:p>
                    <w:p w14:paraId="121EA0D3" w14:textId="77777777" w:rsidR="001943A4" w:rsidRPr="001B4614" w:rsidRDefault="00000000">
                      <w:pPr>
                        <w:spacing w:line="334" w:lineRule="exact"/>
                        <w:rPr>
                          <w:b/>
                          <w:sz w:val="28"/>
                        </w:rPr>
                      </w:pPr>
                      <w:r w:rsidRPr="001B4614">
                        <w:rPr>
                          <w:b/>
                          <w:color w:val="FFFFFF"/>
                          <w:sz w:val="28"/>
                        </w:rPr>
                        <w:t>[Pick</w:t>
                      </w:r>
                      <w:r w:rsidRPr="001B4614">
                        <w:rPr>
                          <w:b/>
                          <w:color w:val="FFFFFF"/>
                          <w:spacing w:val="-5"/>
                          <w:sz w:val="28"/>
                        </w:rPr>
                        <w:t xml:space="preserve"> </w:t>
                      </w:r>
                      <w:r w:rsidRPr="001B4614">
                        <w:rPr>
                          <w:b/>
                          <w:color w:val="FFFFFF"/>
                          <w:sz w:val="28"/>
                        </w:rPr>
                        <w:t xml:space="preserve">the </w:t>
                      </w:r>
                      <w:r w:rsidRPr="001B4614">
                        <w:rPr>
                          <w:b/>
                          <w:color w:val="FFFFFF"/>
                          <w:spacing w:val="-2"/>
                          <w:sz w:val="28"/>
                        </w:rPr>
                        <w:t>date]</w:t>
                      </w:r>
                    </w:p>
                  </w:txbxContent>
                </v:textbox>
                <w10:wrap anchorx="page" anchory="page"/>
              </v:shape>
            </w:pict>
          </mc:Fallback>
        </mc:AlternateContent>
      </w:r>
      <w:r w:rsidRPr="001B4614">
        <w:rPr>
          <w:rFonts w:ascii="Arial"/>
          <w:sz w:val="20"/>
          <w:lang w:val="en-GB"/>
        </w:rPr>
        <mc:AlternateContent>
          <mc:Choice Requires="wpg">
            <w:drawing>
              <wp:anchor distT="0" distB="0" distL="0" distR="0" simplePos="0" relativeHeight="251629056" behindDoc="1" locked="0" layoutInCell="1" allowOverlap="1" wp14:anchorId="26B36B3C" wp14:editId="534DC938">
                <wp:simplePos x="0" y="0"/>
                <wp:positionH relativeFrom="page">
                  <wp:posOffset>0</wp:posOffset>
                </wp:positionH>
                <wp:positionV relativeFrom="page">
                  <wp:posOffset>0</wp:posOffset>
                </wp:positionV>
                <wp:extent cx="7565390" cy="10692765"/>
                <wp:effectExtent l="0" t="0" r="0" b="0"/>
                <wp:wrapNone/>
                <wp:docPr id="3" name="Group 3" descr="Sutton Church and Market Place conservation plan - March 2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5390" cy="10692765"/>
                          <a:chOff x="0" y="0"/>
                          <a:chExt cx="7565390" cy="10692765"/>
                        </a:xfrm>
                      </wpg:grpSpPr>
                      <wps:wsp>
                        <wps:cNvPr id="4" name="Graphic 4"/>
                        <wps:cNvSpPr/>
                        <wps:spPr>
                          <a:xfrm>
                            <a:off x="5796279" y="0"/>
                            <a:ext cx="1764664" cy="10679430"/>
                          </a:xfrm>
                          <a:custGeom>
                            <a:avLst/>
                            <a:gdLst/>
                            <a:ahLst/>
                            <a:cxnLst/>
                            <a:rect l="l" t="t" r="r" b="b"/>
                            <a:pathLst>
                              <a:path w="1764664" h="10679430">
                                <a:moveTo>
                                  <a:pt x="0" y="0"/>
                                </a:moveTo>
                                <a:lnTo>
                                  <a:pt x="0" y="10679429"/>
                                </a:lnTo>
                                <a:lnTo>
                                  <a:pt x="1764284" y="10679429"/>
                                </a:lnTo>
                                <a:lnTo>
                                  <a:pt x="1764284" y="0"/>
                                </a:lnTo>
                                <a:lnTo>
                                  <a:pt x="0" y="0"/>
                                </a:lnTo>
                                <a:close/>
                              </a:path>
                            </a:pathLst>
                          </a:custGeom>
                          <a:solidFill>
                            <a:srgbClr val="99000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1" cstate="print"/>
                          <a:stretch>
                            <a:fillRect/>
                          </a:stretch>
                        </pic:blipFill>
                        <pic:spPr>
                          <a:xfrm>
                            <a:off x="19050" y="0"/>
                            <a:ext cx="5808345" cy="10692383"/>
                          </a:xfrm>
                          <a:prstGeom prst="rect">
                            <a:avLst/>
                          </a:prstGeom>
                        </pic:spPr>
                      </pic:pic>
                      <wps:wsp>
                        <wps:cNvPr id="6" name="Graphic 6"/>
                        <wps:cNvSpPr/>
                        <wps:spPr>
                          <a:xfrm>
                            <a:off x="0" y="8479790"/>
                            <a:ext cx="7560945" cy="1533525"/>
                          </a:xfrm>
                          <a:custGeom>
                            <a:avLst/>
                            <a:gdLst/>
                            <a:ahLst/>
                            <a:cxnLst/>
                            <a:rect l="l" t="t" r="r" b="b"/>
                            <a:pathLst>
                              <a:path w="7560945" h="1533525">
                                <a:moveTo>
                                  <a:pt x="0" y="0"/>
                                </a:moveTo>
                                <a:lnTo>
                                  <a:pt x="0" y="1533525"/>
                                </a:lnTo>
                                <a:lnTo>
                                  <a:pt x="7560564" y="1533525"/>
                                </a:lnTo>
                                <a:lnTo>
                                  <a:pt x="7560564" y="0"/>
                                </a:lnTo>
                                <a:lnTo>
                                  <a:pt x="0" y="0"/>
                                </a:lnTo>
                                <a:close/>
                              </a:path>
                            </a:pathLst>
                          </a:custGeom>
                          <a:solidFill>
                            <a:srgbClr val="336600"/>
                          </a:solidFill>
                        </wps:spPr>
                        <wps:bodyPr wrap="square" lIns="0" tIns="0" rIns="0" bIns="0" rtlCol="0">
                          <a:prstTxWarp prst="textNoShape">
                            <a:avLst/>
                          </a:prstTxWarp>
                          <a:noAutofit/>
                        </wps:bodyPr>
                      </wps:wsp>
                      <wps:wsp>
                        <wps:cNvPr id="7" name="Graphic 7"/>
                        <wps:cNvSpPr/>
                        <wps:spPr>
                          <a:xfrm>
                            <a:off x="0" y="8473439"/>
                            <a:ext cx="7560945" cy="1546225"/>
                          </a:xfrm>
                          <a:custGeom>
                            <a:avLst/>
                            <a:gdLst/>
                            <a:ahLst/>
                            <a:cxnLst/>
                            <a:rect l="l" t="t" r="r" b="b"/>
                            <a:pathLst>
                              <a:path w="7560945" h="1546225">
                                <a:moveTo>
                                  <a:pt x="7560564" y="1533525"/>
                                </a:moveTo>
                                <a:lnTo>
                                  <a:pt x="0" y="1533525"/>
                                </a:lnTo>
                                <a:lnTo>
                                  <a:pt x="0" y="1546225"/>
                                </a:lnTo>
                                <a:lnTo>
                                  <a:pt x="7560564" y="1546225"/>
                                </a:lnTo>
                                <a:lnTo>
                                  <a:pt x="7560564" y="1533525"/>
                                </a:lnTo>
                                <a:close/>
                              </a:path>
                              <a:path w="7560945" h="1546225">
                                <a:moveTo>
                                  <a:pt x="7560564" y="0"/>
                                </a:moveTo>
                                <a:lnTo>
                                  <a:pt x="0" y="0"/>
                                </a:lnTo>
                                <a:lnTo>
                                  <a:pt x="0" y="12700"/>
                                </a:lnTo>
                                <a:lnTo>
                                  <a:pt x="7560564" y="12700"/>
                                </a:lnTo>
                                <a:lnTo>
                                  <a:pt x="756056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 name="Image 8" descr="C:\Users\AD36017\AppData\Local\Microsoft\Windows\Temporary Internet Files\Content.Outlook\ODR19T6N\RED Logo with transparent swoosh (2).png"/>
                          <pic:cNvPicPr/>
                        </pic:nvPicPr>
                        <pic:blipFill>
                          <a:blip r:embed="rId12" cstate="print"/>
                          <a:stretch>
                            <a:fillRect/>
                          </a:stretch>
                        </pic:blipFill>
                        <pic:spPr>
                          <a:xfrm>
                            <a:off x="1047750" y="0"/>
                            <a:ext cx="4400550" cy="1885949"/>
                          </a:xfrm>
                          <a:prstGeom prst="rect">
                            <a:avLst/>
                          </a:prstGeom>
                        </pic:spPr>
                      </pic:pic>
                      <wps:wsp>
                        <wps:cNvPr id="9" name="Graphic 9"/>
                        <wps:cNvSpPr/>
                        <wps:spPr>
                          <a:xfrm>
                            <a:off x="6365240" y="10191750"/>
                            <a:ext cx="1195705" cy="339725"/>
                          </a:xfrm>
                          <a:custGeom>
                            <a:avLst/>
                            <a:gdLst/>
                            <a:ahLst/>
                            <a:cxnLst/>
                            <a:rect l="l" t="t" r="r" b="b"/>
                            <a:pathLst>
                              <a:path w="1195705" h="339725">
                                <a:moveTo>
                                  <a:pt x="1195324" y="0"/>
                                </a:moveTo>
                                <a:lnTo>
                                  <a:pt x="0" y="0"/>
                                </a:lnTo>
                                <a:lnTo>
                                  <a:pt x="0" y="339724"/>
                                </a:lnTo>
                                <a:lnTo>
                                  <a:pt x="1195324" y="339724"/>
                                </a:lnTo>
                                <a:lnTo>
                                  <a:pt x="1195324" y="0"/>
                                </a:lnTo>
                                <a:close/>
                              </a:path>
                            </a:pathLst>
                          </a:custGeom>
                          <a:solidFill>
                            <a:srgbClr val="336600"/>
                          </a:solidFill>
                        </wps:spPr>
                        <wps:bodyPr wrap="square" lIns="0" tIns="0" rIns="0" bIns="0" rtlCol="0">
                          <a:prstTxWarp prst="textNoShape">
                            <a:avLst/>
                          </a:prstTxWarp>
                          <a:noAutofit/>
                        </wps:bodyPr>
                      </wps:wsp>
                      <wps:wsp>
                        <wps:cNvPr id="10" name="Graphic 10"/>
                        <wps:cNvSpPr/>
                        <wps:spPr>
                          <a:xfrm>
                            <a:off x="6365240" y="10191750"/>
                            <a:ext cx="1195705" cy="339725"/>
                          </a:xfrm>
                          <a:custGeom>
                            <a:avLst/>
                            <a:gdLst/>
                            <a:ahLst/>
                            <a:cxnLst/>
                            <a:rect l="l" t="t" r="r" b="b"/>
                            <a:pathLst>
                              <a:path w="1195705" h="339725">
                                <a:moveTo>
                                  <a:pt x="1195324" y="0"/>
                                </a:moveTo>
                                <a:lnTo>
                                  <a:pt x="0" y="0"/>
                                </a:lnTo>
                                <a:lnTo>
                                  <a:pt x="0" y="339724"/>
                                </a:lnTo>
                                <a:lnTo>
                                  <a:pt x="1195324" y="339724"/>
                                </a:lnTo>
                              </a:path>
                            </a:pathLst>
                          </a:custGeom>
                          <a:ln w="952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D9FCA99" id="Group 3" o:spid="_x0000_s1026" alt="Sutton Church and Market Place conservation plan - March 2015" style="position:absolute;margin-left:0;margin-top:0;width:595.7pt;height:841.95pt;z-index:-251687424;mso-wrap-distance-left:0;mso-wrap-distance-right:0;mso-position-horizontal-relative:page;mso-position-vertical-relative:page" coordsize="7565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">
                <v:shape id="Graphic 4" o:spid="_x0000_s1027" style="position:absolute;left:57962;width:17647;height:106794;visibility:visible;mso-wrap-style:square;v-text-anchor:top" coordsize="1764664,1067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" path="m,l,10679429r1764284,l1764284,,,xe" fillcolor="#90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left:190;width:58083;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">
                  <v:imagedata r:id="rId13" o:title=""/>
                </v:shape>
                <v:shape id="Graphic 6" o:spid="_x0000_s1029" style="position:absolute;top:84797;width:75609;height:15336;visibility:visible;mso-wrap-style:square;v-text-anchor:top" coordsize="7560945,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" path="m,l,1533525r7560564,l7560564,,,xe" fillcolor="#360" stroked="f">
                  <v:path arrowok="t"/>
                </v:shape>
                <v:shape id="Graphic 7" o:spid="_x0000_s1030" style="position:absolute;top:84734;width:75609;height:15462;visibility:visible;mso-wrap-style:square;v-text-anchor:top" coordsize="7560945,154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" path="m7560564,1533525l,1533525r,12700l7560564,1546225r,-12700xem7560564,l,,,12700r7560564,l7560564,xe" stroked="f">
                  <v:path arrowok="t"/>
                </v:shape>
                <v:shape id="Image 8" o:spid="_x0000_s1031" type="#_x0000_t75" style="position:absolute;left:10477;width:44006;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">
                  <v:imagedata r:id="rId14" o:title="RED Logo with transparent swoosh (2)"/>
                </v:shape>
                <v:shape id="Graphic 9" o:spid="_x0000_s1032" style="position:absolute;left:63652;top:101917;width:11957;height:3397;visibility:visible;mso-wrap-style:square;v-text-anchor:top" coordsize="1195705,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" path="m1195324,l,,,339724r1195324,l1195324,xe" fillcolor="#360" stroked="f">
                  <v:path arrowok="t"/>
                </v:shape>
                <v:shape id="Graphic 10" o:spid="_x0000_s1033" style="position:absolute;left:63652;top:101917;width:11957;height:3397;visibility:visible;mso-wrap-style:square;v-text-anchor:top" coordsize="1195705,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" path="m1195324,l,,,339724r1195324,e" filled="f" strokecolor="white">
                  <v:path arrowok="t"/>
                </v:shape>
                <w10:wrap anchorx="page" anchory="page"/>
              </v:group>
            </w:pict>
          </mc:Fallback>
        </mc:AlternateContent>
      </w:r>
    </w:p>
    <w:p w14:paraId="31B305CE" w14:textId="77777777" w:rsidR="001943A4" w:rsidRPr="001B4614" w:rsidRDefault="001943A4">
      <w:pPr>
        <w:pStyle w:val="BodyText"/>
        <w:rPr>
          <w:rFonts w:ascii="Arial"/>
          <w:sz w:val="20"/>
          <w:lang w:val="en-GB"/>
        </w:rPr>
      </w:pPr>
    </w:p>
    <w:p w14:paraId="3BF27E23" w14:textId="77777777" w:rsidR="001943A4" w:rsidRPr="001B4614" w:rsidRDefault="001943A4">
      <w:pPr>
        <w:pStyle w:val="BodyText"/>
        <w:rPr>
          <w:rFonts w:ascii="Arial"/>
          <w:sz w:val="20"/>
          <w:lang w:val="en-GB"/>
        </w:rPr>
      </w:pPr>
    </w:p>
    <w:p w14:paraId="60DDD76F" w14:textId="77777777" w:rsidR="001943A4" w:rsidRPr="001B4614" w:rsidRDefault="001943A4">
      <w:pPr>
        <w:pStyle w:val="BodyText"/>
        <w:rPr>
          <w:rFonts w:ascii="Arial"/>
          <w:sz w:val="20"/>
          <w:lang w:val="en-GB"/>
        </w:rPr>
      </w:pPr>
    </w:p>
    <w:p w14:paraId="399EAB8B" w14:textId="77777777" w:rsidR="001943A4" w:rsidRPr="001B4614" w:rsidRDefault="001943A4">
      <w:pPr>
        <w:pStyle w:val="BodyText"/>
        <w:rPr>
          <w:rFonts w:ascii="Arial"/>
          <w:sz w:val="20"/>
          <w:lang w:val="en-GB"/>
        </w:rPr>
      </w:pPr>
    </w:p>
    <w:p w14:paraId="1727D4C1" w14:textId="77777777" w:rsidR="001943A4" w:rsidRPr="001B4614" w:rsidRDefault="001943A4">
      <w:pPr>
        <w:pStyle w:val="BodyText"/>
        <w:rPr>
          <w:rFonts w:ascii="Arial"/>
          <w:sz w:val="20"/>
          <w:lang w:val="en-GB"/>
        </w:rPr>
      </w:pPr>
    </w:p>
    <w:p w14:paraId="6E19C11C" w14:textId="77777777" w:rsidR="001943A4" w:rsidRPr="001B4614" w:rsidRDefault="001943A4">
      <w:pPr>
        <w:pStyle w:val="BodyText"/>
        <w:rPr>
          <w:rFonts w:ascii="Arial"/>
          <w:sz w:val="20"/>
          <w:lang w:val="en-GB"/>
        </w:rPr>
      </w:pPr>
    </w:p>
    <w:p w14:paraId="6D123692" w14:textId="77777777" w:rsidR="001943A4" w:rsidRPr="001B4614" w:rsidRDefault="001943A4">
      <w:pPr>
        <w:pStyle w:val="BodyText"/>
        <w:rPr>
          <w:rFonts w:ascii="Arial"/>
          <w:sz w:val="20"/>
          <w:lang w:val="en-GB"/>
        </w:rPr>
      </w:pPr>
    </w:p>
    <w:p w14:paraId="6EC4725A" w14:textId="77777777" w:rsidR="001943A4" w:rsidRPr="001B4614" w:rsidRDefault="001943A4">
      <w:pPr>
        <w:pStyle w:val="BodyText"/>
        <w:rPr>
          <w:rFonts w:ascii="Arial"/>
          <w:sz w:val="20"/>
          <w:lang w:val="en-GB"/>
        </w:rPr>
      </w:pPr>
    </w:p>
    <w:p w14:paraId="0163D585" w14:textId="77777777" w:rsidR="001943A4" w:rsidRPr="001B4614" w:rsidRDefault="001943A4">
      <w:pPr>
        <w:pStyle w:val="BodyText"/>
        <w:rPr>
          <w:rFonts w:ascii="Arial"/>
          <w:sz w:val="20"/>
          <w:lang w:val="en-GB"/>
        </w:rPr>
      </w:pPr>
    </w:p>
    <w:p w14:paraId="6E02F54D" w14:textId="77777777" w:rsidR="001943A4" w:rsidRPr="001B4614" w:rsidRDefault="001943A4">
      <w:pPr>
        <w:pStyle w:val="BodyText"/>
        <w:rPr>
          <w:rFonts w:ascii="Arial"/>
          <w:sz w:val="20"/>
          <w:lang w:val="en-GB"/>
        </w:rPr>
      </w:pPr>
    </w:p>
    <w:p w14:paraId="02898EB4" w14:textId="77777777" w:rsidR="001943A4" w:rsidRPr="001B4614" w:rsidRDefault="001943A4">
      <w:pPr>
        <w:pStyle w:val="BodyText"/>
        <w:rPr>
          <w:rFonts w:ascii="Arial"/>
          <w:sz w:val="20"/>
          <w:lang w:val="en-GB"/>
        </w:rPr>
      </w:pPr>
    </w:p>
    <w:p w14:paraId="7234347A" w14:textId="77777777" w:rsidR="001943A4" w:rsidRPr="001B4614" w:rsidRDefault="001943A4">
      <w:pPr>
        <w:pStyle w:val="BodyText"/>
        <w:rPr>
          <w:rFonts w:ascii="Arial"/>
          <w:sz w:val="20"/>
          <w:lang w:val="en-GB"/>
        </w:rPr>
      </w:pPr>
    </w:p>
    <w:p w14:paraId="57CE2927" w14:textId="77777777" w:rsidR="001943A4" w:rsidRPr="001B4614" w:rsidRDefault="001943A4">
      <w:pPr>
        <w:pStyle w:val="BodyText"/>
        <w:rPr>
          <w:rFonts w:ascii="Arial"/>
          <w:sz w:val="20"/>
          <w:lang w:val="en-GB"/>
        </w:rPr>
      </w:pPr>
    </w:p>
    <w:p w14:paraId="1B0D9F40" w14:textId="77777777" w:rsidR="001943A4" w:rsidRPr="001B4614" w:rsidRDefault="001943A4">
      <w:pPr>
        <w:pStyle w:val="BodyText"/>
        <w:rPr>
          <w:rFonts w:ascii="Arial"/>
          <w:sz w:val="20"/>
          <w:lang w:val="en-GB"/>
        </w:rPr>
      </w:pPr>
    </w:p>
    <w:p w14:paraId="74A32B2B" w14:textId="77777777" w:rsidR="001943A4" w:rsidRPr="001B4614" w:rsidRDefault="001943A4">
      <w:pPr>
        <w:pStyle w:val="BodyText"/>
        <w:rPr>
          <w:rFonts w:ascii="Arial"/>
          <w:sz w:val="20"/>
          <w:lang w:val="en-GB"/>
        </w:rPr>
      </w:pPr>
    </w:p>
    <w:p w14:paraId="32BC176B" w14:textId="77777777" w:rsidR="001943A4" w:rsidRPr="001B4614" w:rsidRDefault="001943A4">
      <w:pPr>
        <w:pStyle w:val="BodyText"/>
        <w:rPr>
          <w:rFonts w:ascii="Arial"/>
          <w:sz w:val="20"/>
          <w:lang w:val="en-GB"/>
        </w:rPr>
      </w:pPr>
    </w:p>
    <w:p w14:paraId="74DB3504" w14:textId="77777777" w:rsidR="001943A4" w:rsidRPr="001B4614" w:rsidRDefault="001943A4">
      <w:pPr>
        <w:pStyle w:val="BodyText"/>
        <w:rPr>
          <w:rFonts w:ascii="Arial"/>
          <w:sz w:val="20"/>
          <w:lang w:val="en-GB"/>
        </w:rPr>
      </w:pPr>
    </w:p>
    <w:p w14:paraId="188DCFCB" w14:textId="77777777" w:rsidR="001943A4" w:rsidRPr="001B4614" w:rsidRDefault="001943A4">
      <w:pPr>
        <w:pStyle w:val="BodyText"/>
        <w:rPr>
          <w:rFonts w:ascii="Arial"/>
          <w:sz w:val="20"/>
          <w:lang w:val="en-GB"/>
        </w:rPr>
      </w:pPr>
    </w:p>
    <w:p w14:paraId="1369639C" w14:textId="77777777" w:rsidR="001943A4" w:rsidRPr="001B4614" w:rsidRDefault="001943A4">
      <w:pPr>
        <w:pStyle w:val="BodyText"/>
        <w:rPr>
          <w:rFonts w:ascii="Arial"/>
          <w:sz w:val="20"/>
          <w:lang w:val="en-GB"/>
        </w:rPr>
      </w:pPr>
    </w:p>
    <w:p w14:paraId="4D1F0860" w14:textId="77777777" w:rsidR="001943A4" w:rsidRPr="001B4614" w:rsidRDefault="001943A4">
      <w:pPr>
        <w:pStyle w:val="BodyText"/>
        <w:rPr>
          <w:rFonts w:ascii="Arial"/>
          <w:sz w:val="20"/>
          <w:lang w:val="en-GB"/>
        </w:rPr>
      </w:pPr>
    </w:p>
    <w:p w14:paraId="3A912743" w14:textId="77777777" w:rsidR="001943A4" w:rsidRPr="001B4614" w:rsidRDefault="001943A4">
      <w:pPr>
        <w:pStyle w:val="BodyText"/>
        <w:rPr>
          <w:rFonts w:ascii="Arial"/>
          <w:sz w:val="20"/>
          <w:lang w:val="en-GB"/>
        </w:rPr>
      </w:pPr>
    </w:p>
    <w:p w14:paraId="6D9C0DC1" w14:textId="77777777" w:rsidR="001943A4" w:rsidRPr="001B4614" w:rsidRDefault="001943A4">
      <w:pPr>
        <w:pStyle w:val="BodyText"/>
        <w:rPr>
          <w:rFonts w:ascii="Arial"/>
          <w:sz w:val="20"/>
          <w:lang w:val="en-GB"/>
        </w:rPr>
      </w:pPr>
    </w:p>
    <w:p w14:paraId="16C88BD8" w14:textId="77777777" w:rsidR="001943A4" w:rsidRPr="001B4614" w:rsidRDefault="001943A4">
      <w:pPr>
        <w:pStyle w:val="BodyText"/>
        <w:rPr>
          <w:rFonts w:ascii="Arial"/>
          <w:sz w:val="20"/>
          <w:lang w:val="en-GB"/>
        </w:rPr>
      </w:pPr>
    </w:p>
    <w:p w14:paraId="26A99225" w14:textId="77777777" w:rsidR="001943A4" w:rsidRPr="001B4614" w:rsidRDefault="001943A4">
      <w:pPr>
        <w:pStyle w:val="BodyText"/>
        <w:rPr>
          <w:rFonts w:ascii="Arial"/>
          <w:sz w:val="20"/>
          <w:lang w:val="en-GB"/>
        </w:rPr>
      </w:pPr>
    </w:p>
    <w:p w14:paraId="52586384" w14:textId="77777777" w:rsidR="001943A4" w:rsidRPr="001B4614" w:rsidRDefault="001943A4">
      <w:pPr>
        <w:pStyle w:val="BodyText"/>
        <w:rPr>
          <w:rFonts w:ascii="Arial"/>
          <w:sz w:val="20"/>
          <w:lang w:val="en-GB"/>
        </w:rPr>
      </w:pPr>
    </w:p>
    <w:p w14:paraId="23EEA322" w14:textId="77777777" w:rsidR="001943A4" w:rsidRPr="001B4614" w:rsidRDefault="001943A4">
      <w:pPr>
        <w:pStyle w:val="BodyText"/>
        <w:rPr>
          <w:rFonts w:ascii="Arial"/>
          <w:sz w:val="20"/>
          <w:lang w:val="en-GB"/>
        </w:rPr>
      </w:pPr>
    </w:p>
    <w:p w14:paraId="14F52393" w14:textId="77777777" w:rsidR="001943A4" w:rsidRPr="001B4614" w:rsidRDefault="001943A4">
      <w:pPr>
        <w:pStyle w:val="BodyText"/>
        <w:rPr>
          <w:rFonts w:ascii="Arial"/>
          <w:sz w:val="20"/>
          <w:lang w:val="en-GB"/>
        </w:rPr>
      </w:pPr>
    </w:p>
    <w:p w14:paraId="1B62782D" w14:textId="77777777" w:rsidR="001943A4" w:rsidRPr="001B4614" w:rsidRDefault="001943A4">
      <w:pPr>
        <w:pStyle w:val="BodyText"/>
        <w:rPr>
          <w:rFonts w:ascii="Arial"/>
          <w:sz w:val="20"/>
          <w:lang w:val="en-GB"/>
        </w:rPr>
      </w:pPr>
    </w:p>
    <w:p w14:paraId="2BA90B8C" w14:textId="77777777" w:rsidR="001943A4" w:rsidRPr="001B4614" w:rsidRDefault="001943A4">
      <w:pPr>
        <w:pStyle w:val="BodyText"/>
        <w:rPr>
          <w:rFonts w:ascii="Arial"/>
          <w:sz w:val="20"/>
          <w:lang w:val="en-GB"/>
        </w:rPr>
      </w:pPr>
    </w:p>
    <w:p w14:paraId="0F2CD25A" w14:textId="77777777" w:rsidR="001943A4" w:rsidRPr="001B4614" w:rsidRDefault="001943A4">
      <w:pPr>
        <w:pStyle w:val="BodyText"/>
        <w:rPr>
          <w:rFonts w:ascii="Arial"/>
          <w:sz w:val="20"/>
          <w:lang w:val="en-GB"/>
        </w:rPr>
      </w:pPr>
    </w:p>
    <w:p w14:paraId="458E8E07" w14:textId="77777777" w:rsidR="001943A4" w:rsidRPr="001B4614" w:rsidRDefault="001943A4">
      <w:pPr>
        <w:pStyle w:val="BodyText"/>
        <w:rPr>
          <w:rFonts w:ascii="Arial"/>
          <w:sz w:val="20"/>
          <w:lang w:val="en-GB"/>
        </w:rPr>
      </w:pPr>
    </w:p>
    <w:p w14:paraId="08EB7963" w14:textId="77777777" w:rsidR="001943A4" w:rsidRPr="001B4614" w:rsidRDefault="001943A4">
      <w:pPr>
        <w:pStyle w:val="BodyText"/>
        <w:rPr>
          <w:rFonts w:ascii="Arial"/>
          <w:sz w:val="20"/>
          <w:lang w:val="en-GB"/>
        </w:rPr>
      </w:pPr>
    </w:p>
    <w:p w14:paraId="4C9C9272" w14:textId="77777777" w:rsidR="001943A4" w:rsidRPr="001B4614" w:rsidRDefault="001943A4">
      <w:pPr>
        <w:pStyle w:val="BodyText"/>
        <w:rPr>
          <w:rFonts w:ascii="Arial"/>
          <w:sz w:val="20"/>
          <w:lang w:val="en-GB"/>
        </w:rPr>
      </w:pPr>
    </w:p>
    <w:p w14:paraId="2DAB0432" w14:textId="77777777" w:rsidR="001943A4" w:rsidRPr="001B4614" w:rsidRDefault="001943A4">
      <w:pPr>
        <w:pStyle w:val="BodyText"/>
        <w:rPr>
          <w:rFonts w:ascii="Arial"/>
          <w:sz w:val="20"/>
          <w:lang w:val="en-GB"/>
        </w:rPr>
      </w:pPr>
    </w:p>
    <w:p w14:paraId="14CCB168" w14:textId="77777777" w:rsidR="001943A4" w:rsidRPr="001B4614" w:rsidRDefault="001943A4">
      <w:pPr>
        <w:pStyle w:val="BodyText"/>
        <w:rPr>
          <w:rFonts w:ascii="Arial"/>
          <w:sz w:val="20"/>
          <w:lang w:val="en-GB"/>
        </w:rPr>
      </w:pPr>
    </w:p>
    <w:p w14:paraId="0BBEA1F3" w14:textId="77777777" w:rsidR="001943A4" w:rsidRPr="001B4614" w:rsidRDefault="001943A4">
      <w:pPr>
        <w:pStyle w:val="BodyText"/>
        <w:rPr>
          <w:rFonts w:ascii="Arial"/>
          <w:sz w:val="20"/>
          <w:lang w:val="en-GB"/>
        </w:rPr>
      </w:pPr>
    </w:p>
    <w:p w14:paraId="2B579F7A" w14:textId="77777777" w:rsidR="001943A4" w:rsidRPr="001B4614" w:rsidRDefault="001943A4">
      <w:pPr>
        <w:pStyle w:val="BodyText"/>
        <w:rPr>
          <w:rFonts w:ascii="Arial"/>
          <w:sz w:val="20"/>
          <w:lang w:val="en-GB"/>
        </w:rPr>
      </w:pPr>
    </w:p>
    <w:p w14:paraId="5B8DC7A3" w14:textId="77777777" w:rsidR="001943A4" w:rsidRPr="001B4614" w:rsidRDefault="001943A4">
      <w:pPr>
        <w:pStyle w:val="BodyText"/>
        <w:rPr>
          <w:rFonts w:ascii="Arial"/>
          <w:sz w:val="20"/>
          <w:lang w:val="en-GB"/>
        </w:rPr>
      </w:pPr>
    </w:p>
    <w:p w14:paraId="69309A85" w14:textId="77777777" w:rsidR="001943A4" w:rsidRPr="001B4614" w:rsidRDefault="001943A4">
      <w:pPr>
        <w:pStyle w:val="BodyText"/>
        <w:rPr>
          <w:rFonts w:ascii="Arial"/>
          <w:sz w:val="20"/>
          <w:lang w:val="en-GB"/>
        </w:rPr>
      </w:pPr>
    </w:p>
    <w:p w14:paraId="08A4C626" w14:textId="77777777" w:rsidR="001943A4" w:rsidRPr="001B4614" w:rsidRDefault="001943A4">
      <w:pPr>
        <w:pStyle w:val="BodyText"/>
        <w:rPr>
          <w:rFonts w:ascii="Arial"/>
          <w:sz w:val="20"/>
          <w:lang w:val="en-GB"/>
        </w:rPr>
      </w:pPr>
    </w:p>
    <w:p w14:paraId="34524D83" w14:textId="77777777" w:rsidR="001943A4" w:rsidRPr="001B4614" w:rsidRDefault="001943A4">
      <w:pPr>
        <w:pStyle w:val="BodyText"/>
        <w:rPr>
          <w:rFonts w:ascii="Arial"/>
          <w:sz w:val="20"/>
          <w:lang w:val="en-GB"/>
        </w:rPr>
      </w:pPr>
    </w:p>
    <w:p w14:paraId="54746CC9" w14:textId="77777777" w:rsidR="001943A4" w:rsidRPr="001B4614" w:rsidRDefault="001943A4">
      <w:pPr>
        <w:pStyle w:val="BodyText"/>
        <w:rPr>
          <w:rFonts w:ascii="Arial"/>
          <w:sz w:val="20"/>
          <w:lang w:val="en-GB"/>
        </w:rPr>
      </w:pPr>
    </w:p>
    <w:p w14:paraId="117E3ED4" w14:textId="77777777" w:rsidR="001943A4" w:rsidRPr="001B4614" w:rsidRDefault="001943A4">
      <w:pPr>
        <w:pStyle w:val="BodyText"/>
        <w:rPr>
          <w:rFonts w:ascii="Arial"/>
          <w:sz w:val="20"/>
          <w:lang w:val="en-GB"/>
        </w:rPr>
      </w:pPr>
    </w:p>
    <w:p w14:paraId="333CFC65" w14:textId="77777777" w:rsidR="001943A4" w:rsidRPr="001B4614" w:rsidRDefault="001943A4">
      <w:pPr>
        <w:pStyle w:val="BodyText"/>
        <w:rPr>
          <w:rFonts w:ascii="Arial"/>
          <w:sz w:val="20"/>
          <w:lang w:val="en-GB"/>
        </w:rPr>
      </w:pPr>
    </w:p>
    <w:p w14:paraId="45AB7D11" w14:textId="77777777" w:rsidR="001943A4" w:rsidRPr="001B4614" w:rsidRDefault="001943A4">
      <w:pPr>
        <w:pStyle w:val="BodyText"/>
        <w:rPr>
          <w:rFonts w:ascii="Arial"/>
          <w:sz w:val="20"/>
          <w:lang w:val="en-GB"/>
        </w:rPr>
      </w:pPr>
    </w:p>
    <w:p w14:paraId="5EE9CEDD" w14:textId="77777777" w:rsidR="001943A4" w:rsidRPr="001B4614" w:rsidRDefault="001943A4">
      <w:pPr>
        <w:pStyle w:val="BodyText"/>
        <w:rPr>
          <w:rFonts w:ascii="Arial"/>
          <w:sz w:val="20"/>
          <w:lang w:val="en-GB"/>
        </w:rPr>
      </w:pPr>
    </w:p>
    <w:p w14:paraId="4AB1DE62" w14:textId="77777777" w:rsidR="001943A4" w:rsidRPr="001B4614" w:rsidRDefault="001943A4">
      <w:pPr>
        <w:pStyle w:val="BodyText"/>
        <w:rPr>
          <w:rFonts w:ascii="Arial"/>
          <w:sz w:val="20"/>
          <w:lang w:val="en-GB"/>
        </w:rPr>
      </w:pPr>
    </w:p>
    <w:p w14:paraId="24AD373C" w14:textId="77777777" w:rsidR="001943A4" w:rsidRPr="001B4614" w:rsidRDefault="001943A4">
      <w:pPr>
        <w:pStyle w:val="BodyText"/>
        <w:spacing w:before="156"/>
        <w:rPr>
          <w:rFonts w:ascii="Arial"/>
          <w:sz w:val="20"/>
          <w:lang w:val="en-GB"/>
        </w:rPr>
      </w:pPr>
    </w:p>
    <w:p w14:paraId="242CC646" w14:textId="77777777" w:rsidR="001943A4" w:rsidRPr="001B4614" w:rsidRDefault="00000000">
      <w:pPr>
        <w:pStyle w:val="BodyText"/>
        <w:ind w:right="-44"/>
        <w:rPr>
          <w:rFonts w:ascii="Arial"/>
          <w:sz w:val="20"/>
          <w:lang w:val="en-GB"/>
        </w:rPr>
      </w:pPr>
      <w:r w:rsidRPr="001B4614">
        <w:rPr>
          <w:rFonts w:ascii="Arial"/>
          <w:sz w:val="20"/>
          <w:lang w:val="en-GB"/>
        </w:rPr>
        <mc:AlternateContent>
          <mc:Choice Requires="wps">
            <w:drawing>
              <wp:inline distT="0" distB="0" distL="0" distR="0" wp14:anchorId="5944B1C8" wp14:editId="3B651C93">
                <wp:extent cx="7560945" cy="1520825"/>
                <wp:effectExtent l="0" t="0" r="0" b="0"/>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945" cy="1520825"/>
                        </a:xfrm>
                        <a:prstGeom prst="rect">
                          <a:avLst/>
                        </a:prstGeom>
                      </wps:spPr>
                      <wps:txbx>
                        <w:txbxContent>
                          <w:p w14:paraId="47FE4592" w14:textId="77777777" w:rsidR="001943A4" w:rsidRPr="001B4614" w:rsidRDefault="00000000" w:rsidP="003F14DD">
                            <w:pPr>
                              <w:pStyle w:val="Frontcoverheading"/>
                            </w:pPr>
                            <w:r w:rsidRPr="003F14DD">
                              <w:t>Sutton</w:t>
                            </w:r>
                            <w:r w:rsidRPr="003F14DD">
                              <w:rPr>
                                <w:spacing w:val="-7"/>
                              </w:rPr>
                              <w:t xml:space="preserve"> </w:t>
                            </w:r>
                            <w:r w:rsidRPr="003F14DD">
                              <w:t>in</w:t>
                            </w:r>
                            <w:r w:rsidRPr="003F14DD">
                              <w:rPr>
                                <w:spacing w:val="-7"/>
                              </w:rPr>
                              <w:t xml:space="preserve"> </w:t>
                            </w:r>
                            <w:r w:rsidRPr="003F14DD">
                              <w:t>Ashfield</w:t>
                            </w:r>
                            <w:r w:rsidRPr="003F14DD">
                              <w:rPr>
                                <w:spacing w:val="-8"/>
                              </w:rPr>
                              <w:t xml:space="preserve"> </w:t>
                            </w:r>
                            <w:r w:rsidRPr="003F14DD">
                              <w:t>Church</w:t>
                            </w:r>
                            <w:r w:rsidRPr="003F14DD">
                              <w:rPr>
                                <w:spacing w:val="-7"/>
                              </w:rPr>
                              <w:t xml:space="preserve"> </w:t>
                            </w:r>
                            <w:r w:rsidRPr="003F14DD">
                              <w:t>and</w:t>
                            </w:r>
                            <w:r w:rsidRPr="003F14DD">
                              <w:rPr>
                                <w:spacing w:val="-10"/>
                              </w:rPr>
                              <w:t xml:space="preserve"> </w:t>
                            </w:r>
                            <w:r w:rsidRPr="003F14DD">
                              <w:t>Market Place</w:t>
                            </w:r>
                            <w:r w:rsidRPr="003F14DD">
                              <w:rPr>
                                <w:spacing w:val="-7"/>
                              </w:rPr>
                              <w:t xml:space="preserve"> </w:t>
                            </w:r>
                            <w:r w:rsidRPr="003F14DD">
                              <w:t>Conservation</w:t>
                            </w:r>
                            <w:r w:rsidRPr="003F14DD">
                              <w:rPr>
                                <w:spacing w:val="-7"/>
                              </w:rPr>
                              <w:t xml:space="preserve"> </w:t>
                            </w:r>
                            <w:r w:rsidRPr="003F14DD">
                              <w:t>Area</w:t>
                            </w:r>
                            <w:r w:rsidRPr="003F14DD">
                              <w:rPr>
                                <w:spacing w:val="-10"/>
                              </w:rPr>
                              <w:t xml:space="preserve"> </w:t>
                            </w:r>
                            <w:r w:rsidRPr="003F14DD">
                              <w:t>Appraisal</w:t>
                            </w:r>
                            <w:r w:rsidRPr="003F14DD">
                              <w:rPr>
                                <w:spacing w:val="-5"/>
                              </w:rPr>
                              <w:t xml:space="preserve"> </w:t>
                            </w:r>
                            <w:r w:rsidRPr="003F14DD">
                              <w:rPr>
                                <w:spacing w:val="-10"/>
                              </w:rPr>
                              <w:t>&amp;</w:t>
                            </w:r>
                          </w:p>
                          <w:p w14:paraId="00BFBFE5" w14:textId="77777777" w:rsidR="001943A4" w:rsidRPr="001B4614" w:rsidRDefault="00000000" w:rsidP="003F14DD">
                            <w:pPr>
                              <w:pStyle w:val="Frontcoverheading"/>
                              <w:rPr>
                                <w:lang w:val="en-GB"/>
                              </w:rPr>
                            </w:pPr>
                            <w:r w:rsidRPr="003F14DD">
                              <w:rPr>
                                <w:lang w:val="en-GB"/>
                              </w:rPr>
                              <w:t>Management</w:t>
                            </w:r>
                            <w:r w:rsidRPr="003F14DD">
                              <w:rPr>
                                <w:spacing w:val="-10"/>
                                <w:lang w:val="en-GB"/>
                              </w:rPr>
                              <w:t xml:space="preserve"> </w:t>
                            </w:r>
                            <w:r w:rsidRPr="003F14DD">
                              <w:rPr>
                                <w:spacing w:val="-4"/>
                                <w:lang w:val="en-GB"/>
                              </w:rPr>
                              <w:t>Plan</w:t>
                            </w:r>
                          </w:p>
                        </w:txbxContent>
                      </wps:txbx>
                      <wps:bodyPr wrap="square" lIns="0" tIns="0" rIns="0" bIns="0" rtlCol="0">
                        <a:noAutofit/>
                      </wps:bodyPr>
                    </wps:wsp>
                  </a:graphicData>
                </a:graphic>
              </wp:inline>
            </w:drawing>
          </mc:Choice>
          <mc:Fallback>
            <w:pict>
              <v:shape w14:anchorId="5944B1C8" id="Textbox 11" o:spid="_x0000_s1027" type="#_x0000_t202" style="width:595.35pt;height:11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" filled="f" stroked="f">
                <v:textbox inset="0,0,0,0">
                  <w:txbxContent>
                    <w:p w14:paraId="47FE4592" w14:textId="77777777" w:rsidR="001943A4" w:rsidRPr="001B4614" w:rsidRDefault="00000000" w:rsidP="003F14DD">
                      <w:pPr>
                        <w:pStyle w:val="Frontcoverheading"/>
                      </w:pPr>
                      <w:r w:rsidRPr="003F14DD">
                        <w:t>Sutton</w:t>
                      </w:r>
                      <w:r w:rsidRPr="003F14DD">
                        <w:rPr>
                          <w:spacing w:val="-7"/>
                        </w:rPr>
                        <w:t xml:space="preserve"> </w:t>
                      </w:r>
                      <w:r w:rsidRPr="003F14DD">
                        <w:t>in</w:t>
                      </w:r>
                      <w:r w:rsidRPr="003F14DD">
                        <w:rPr>
                          <w:spacing w:val="-7"/>
                        </w:rPr>
                        <w:t xml:space="preserve"> </w:t>
                      </w:r>
                      <w:r w:rsidRPr="003F14DD">
                        <w:t>Ashfield</w:t>
                      </w:r>
                      <w:r w:rsidRPr="003F14DD">
                        <w:rPr>
                          <w:spacing w:val="-8"/>
                        </w:rPr>
                        <w:t xml:space="preserve"> </w:t>
                      </w:r>
                      <w:r w:rsidRPr="003F14DD">
                        <w:t>Church</w:t>
                      </w:r>
                      <w:r w:rsidRPr="003F14DD">
                        <w:rPr>
                          <w:spacing w:val="-7"/>
                        </w:rPr>
                        <w:t xml:space="preserve"> </w:t>
                      </w:r>
                      <w:r w:rsidRPr="003F14DD">
                        <w:t>and</w:t>
                      </w:r>
                      <w:r w:rsidRPr="003F14DD">
                        <w:rPr>
                          <w:spacing w:val="-10"/>
                        </w:rPr>
                        <w:t xml:space="preserve"> </w:t>
                      </w:r>
                      <w:r w:rsidRPr="003F14DD">
                        <w:t>Market Place</w:t>
                      </w:r>
                      <w:r w:rsidRPr="003F14DD">
                        <w:rPr>
                          <w:spacing w:val="-7"/>
                        </w:rPr>
                        <w:t xml:space="preserve"> </w:t>
                      </w:r>
                      <w:r w:rsidRPr="003F14DD">
                        <w:t>Conservation</w:t>
                      </w:r>
                      <w:r w:rsidRPr="003F14DD">
                        <w:rPr>
                          <w:spacing w:val="-7"/>
                        </w:rPr>
                        <w:t xml:space="preserve"> </w:t>
                      </w:r>
                      <w:r w:rsidRPr="003F14DD">
                        <w:t>Area</w:t>
                      </w:r>
                      <w:r w:rsidRPr="003F14DD">
                        <w:rPr>
                          <w:spacing w:val="-10"/>
                        </w:rPr>
                        <w:t xml:space="preserve"> </w:t>
                      </w:r>
                      <w:r w:rsidRPr="003F14DD">
                        <w:t>Appraisal</w:t>
                      </w:r>
                      <w:r w:rsidRPr="003F14DD">
                        <w:rPr>
                          <w:spacing w:val="-5"/>
                        </w:rPr>
                        <w:t xml:space="preserve"> </w:t>
                      </w:r>
                      <w:r w:rsidRPr="003F14DD">
                        <w:rPr>
                          <w:spacing w:val="-10"/>
                        </w:rPr>
                        <w:t>&amp;</w:t>
                      </w:r>
                    </w:p>
                    <w:p w14:paraId="00BFBFE5" w14:textId="77777777" w:rsidR="001943A4" w:rsidRPr="001B4614" w:rsidRDefault="00000000" w:rsidP="003F14DD">
                      <w:pPr>
                        <w:pStyle w:val="Frontcoverheading"/>
                        <w:rPr>
                          <w:lang w:val="en-GB"/>
                        </w:rPr>
                      </w:pPr>
                      <w:r w:rsidRPr="003F14DD">
                        <w:rPr>
                          <w:lang w:val="en-GB"/>
                        </w:rPr>
                        <w:t>Management</w:t>
                      </w:r>
                      <w:r w:rsidRPr="003F14DD">
                        <w:rPr>
                          <w:spacing w:val="-10"/>
                          <w:lang w:val="en-GB"/>
                        </w:rPr>
                        <w:t xml:space="preserve"> </w:t>
                      </w:r>
                      <w:r w:rsidRPr="003F14DD">
                        <w:rPr>
                          <w:spacing w:val="-4"/>
                          <w:lang w:val="en-GB"/>
                        </w:rPr>
                        <w:t>Plan</w:t>
                      </w:r>
                    </w:p>
                  </w:txbxContent>
                </v:textbox>
                <w10:anchorlock/>
              </v:shape>
            </w:pict>
          </mc:Fallback>
        </mc:AlternateContent>
      </w:r>
    </w:p>
    <w:p w14:paraId="64BF3E39" w14:textId="77777777" w:rsidR="001943A4" w:rsidRPr="001B4614" w:rsidRDefault="00000000">
      <w:pPr>
        <w:pStyle w:val="BodyText"/>
        <w:spacing w:before="44"/>
        <w:rPr>
          <w:rFonts w:ascii="Arial"/>
          <w:sz w:val="20"/>
          <w:lang w:val="en-GB"/>
        </w:rPr>
      </w:pPr>
      <w:r w:rsidRPr="001B4614">
        <w:rPr>
          <w:rFonts w:ascii="Arial"/>
          <w:sz w:val="20"/>
          <w:lang w:val="en-GB"/>
        </w:rPr>
        <mc:AlternateContent>
          <mc:Choice Requires="wps">
            <w:drawing>
              <wp:anchor distT="0" distB="0" distL="0" distR="0" simplePos="0" relativeHeight="251648512" behindDoc="1" locked="0" layoutInCell="1" allowOverlap="1" wp14:anchorId="310601DA" wp14:editId="4E81E8DA">
                <wp:simplePos x="0" y="0"/>
                <wp:positionH relativeFrom="page">
                  <wp:posOffset>6370002</wp:posOffset>
                </wp:positionH>
                <wp:positionV relativeFrom="paragraph">
                  <wp:posOffset>189217</wp:posOffset>
                </wp:positionV>
                <wp:extent cx="1190625" cy="330200"/>
                <wp:effectExtent l="0" t="0" r="0" b="0"/>
                <wp:wrapTopAndBottom/>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0625" cy="330200"/>
                        </a:xfrm>
                        <a:prstGeom prst="rect">
                          <a:avLst/>
                        </a:prstGeom>
                      </wps:spPr>
                      <wps:txbx>
                        <w:txbxContent>
                          <w:p w14:paraId="1BCD8F08" w14:textId="77777777" w:rsidR="001943A4" w:rsidRPr="001B4614" w:rsidRDefault="00000000">
                            <w:pPr>
                              <w:spacing w:before="74"/>
                              <w:ind w:left="146"/>
                              <w:rPr>
                                <w:b/>
                              </w:rPr>
                            </w:pPr>
                            <w:r w:rsidRPr="001B4614">
                              <w:rPr>
                                <w:b/>
                                <w:color w:val="FFFFFF"/>
                              </w:rPr>
                              <w:t>March</w:t>
                            </w:r>
                            <w:r w:rsidRPr="001B4614">
                              <w:rPr>
                                <w:b/>
                                <w:color w:val="FFFFFF"/>
                                <w:spacing w:val="-5"/>
                              </w:rPr>
                              <w:t xml:space="preserve"> </w:t>
                            </w:r>
                            <w:r w:rsidRPr="001B4614">
                              <w:rPr>
                                <w:b/>
                                <w:color w:val="FFFFFF"/>
                                <w:spacing w:val="-4"/>
                              </w:rPr>
                              <w:t>2015</w:t>
                            </w:r>
                          </w:p>
                        </w:txbxContent>
                      </wps:txbx>
                      <wps:bodyPr wrap="square" lIns="0" tIns="0" rIns="0" bIns="0" rtlCol="0">
                        <a:noAutofit/>
                      </wps:bodyPr>
                    </wps:wsp>
                  </a:graphicData>
                </a:graphic>
              </wp:anchor>
            </w:drawing>
          </mc:Choice>
          <mc:Fallback>
            <w:pict>
              <v:shape w14:anchorId="310601DA" id="Textbox 12" o:spid="_x0000_s1028" type="#_x0000_t202" style="position:absolute;margin-left:501.55pt;margin-top:14.9pt;width:93.75pt;height:26pt;z-index:-25166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" filled="f" stroked="f">
                <v:textbox inset="0,0,0,0">
                  <w:txbxContent>
                    <w:p w14:paraId="1BCD8F08" w14:textId="77777777" w:rsidR="001943A4" w:rsidRPr="001B4614" w:rsidRDefault="00000000">
                      <w:pPr>
                        <w:spacing w:before="74"/>
                        <w:ind w:left="146"/>
                        <w:rPr>
                          <w:b/>
                        </w:rPr>
                      </w:pPr>
                      <w:r w:rsidRPr="001B4614">
                        <w:rPr>
                          <w:b/>
                          <w:color w:val="FFFFFF"/>
                        </w:rPr>
                        <w:t>March</w:t>
                      </w:r>
                      <w:r w:rsidRPr="001B4614">
                        <w:rPr>
                          <w:b/>
                          <w:color w:val="FFFFFF"/>
                          <w:spacing w:val="-5"/>
                        </w:rPr>
                        <w:t xml:space="preserve"> </w:t>
                      </w:r>
                      <w:r w:rsidRPr="001B4614">
                        <w:rPr>
                          <w:b/>
                          <w:color w:val="FFFFFF"/>
                          <w:spacing w:val="-4"/>
                        </w:rPr>
                        <w:t>2015</w:t>
                      </w:r>
                    </w:p>
                  </w:txbxContent>
                </v:textbox>
                <w10:wrap type="topAndBottom" anchorx="page"/>
              </v:shape>
            </w:pict>
          </mc:Fallback>
        </mc:AlternateContent>
      </w:r>
    </w:p>
    <w:p w14:paraId="17C305E6" w14:textId="77777777" w:rsidR="001943A4" w:rsidRPr="001B4614" w:rsidRDefault="001943A4">
      <w:pPr>
        <w:pStyle w:val="BodyText"/>
        <w:rPr>
          <w:rFonts w:ascii="Arial"/>
          <w:sz w:val="20"/>
          <w:lang w:val="en-GB"/>
        </w:rPr>
        <w:sectPr w:rsidR="001943A4" w:rsidRPr="001B4614">
          <w:pgSz w:w="11910" w:h="16840"/>
          <w:pgMar w:top="1920" w:right="0" w:bottom="0" w:left="0" w:header="0" w:footer="0" w:gutter="0"/>
          <w:cols w:space="720"/>
        </w:sectPr>
      </w:pPr>
    </w:p>
    <w:p w14:paraId="2FC5FF54" w14:textId="77777777" w:rsidR="001943A4" w:rsidRPr="001B4614" w:rsidRDefault="00000000">
      <w:pPr>
        <w:pStyle w:val="Heading2"/>
        <w:ind w:left="1582" w:firstLine="0"/>
        <w:rPr>
          <w:lang w:val="en-GB"/>
        </w:rPr>
      </w:pPr>
      <w:bookmarkStart w:id="1" w:name="_bookmark0"/>
      <w:bookmarkEnd w:id="1"/>
      <w:r w:rsidRPr="001B4614">
        <w:rPr>
          <w:color w:val="006600"/>
          <w:lang w:val="en-GB"/>
        </w:rPr>
        <w:lastRenderedPageBreak/>
        <w:t>Document</w:t>
      </w:r>
      <w:r w:rsidRPr="001B4614">
        <w:rPr>
          <w:color w:val="006600"/>
          <w:spacing w:val="-7"/>
          <w:lang w:val="en-GB"/>
        </w:rPr>
        <w:t xml:space="preserve"> </w:t>
      </w:r>
      <w:r w:rsidRPr="001B4614">
        <w:rPr>
          <w:color w:val="006600"/>
          <w:spacing w:val="-2"/>
          <w:lang w:val="en-GB"/>
        </w:rPr>
        <w:t>details</w:t>
      </w:r>
    </w:p>
    <w:p w14:paraId="59E10AE3" w14:textId="77777777" w:rsidR="001943A4" w:rsidRPr="001B4614" w:rsidRDefault="00000000">
      <w:pPr>
        <w:pStyle w:val="BodyText"/>
        <w:spacing w:before="87"/>
        <w:rPr>
          <w:b/>
          <w:sz w:val="20"/>
          <w:lang w:val="en-GB"/>
        </w:rPr>
      </w:pPr>
      <w:r w:rsidRPr="001B4614">
        <w:rPr>
          <w:b/>
          <w:sz w:val="20"/>
          <w:lang w:val="en-GB"/>
        </w:rPr>
        <mc:AlternateContent>
          <mc:Choice Requires="wps">
            <w:drawing>
              <wp:anchor distT="0" distB="0" distL="0" distR="0" simplePos="0" relativeHeight="251649536" behindDoc="1" locked="0" layoutInCell="1" allowOverlap="1" wp14:anchorId="68CED92C" wp14:editId="6A2D492D">
                <wp:simplePos x="0" y="0"/>
                <wp:positionH relativeFrom="page">
                  <wp:posOffset>966469</wp:posOffset>
                </wp:positionH>
                <wp:positionV relativeFrom="paragraph">
                  <wp:posOffset>225509</wp:posOffset>
                </wp:positionV>
                <wp:extent cx="5591175" cy="1270"/>
                <wp:effectExtent l="0" t="0" r="0" b="0"/>
                <wp:wrapTopAndBottom/>
                <wp:docPr id="15" name="Graphic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91175" cy="1270"/>
                        </a:xfrm>
                        <a:custGeom>
                          <a:avLst/>
                          <a:gdLst/>
                          <a:ahLst/>
                          <a:cxnLst/>
                          <a:rect l="l" t="t" r="r" b="b"/>
                          <a:pathLst>
                            <a:path w="5591175">
                              <a:moveTo>
                                <a:pt x="0" y="0"/>
                              </a:moveTo>
                              <a:lnTo>
                                <a:pt x="559117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75AAE7" id="Graphic 15" o:spid="_x0000_s1026" alt="&quot;&quot;" style="position:absolute;margin-left:76.1pt;margin-top:17.75pt;width:440.25pt;height:.1pt;z-index:-251666944;visibility:visible;mso-wrap-style:square;mso-wrap-distance-left:0;mso-wrap-distance-top:0;mso-wrap-distance-right:0;mso-wrap-distance-bottom:0;mso-position-horizontal:absolute;mso-position-horizontal-relative:page;mso-position-vertical:absolute;mso-position-vertical-relative:text;v-text-anchor:top" coordsize="5591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" path="m,l5591175,e" filled="f">
                <v:path arrowok="t"/>
                <w10:wrap type="topAndBottom" anchorx="page"/>
              </v:shape>
            </w:pict>
          </mc:Fallback>
        </mc:AlternateContent>
      </w:r>
    </w:p>
    <w:p w14:paraId="296B8A59" w14:textId="77777777" w:rsidR="001943A4" w:rsidRPr="001B4614" w:rsidRDefault="00000000">
      <w:pPr>
        <w:pStyle w:val="BodyText"/>
        <w:tabs>
          <w:tab w:val="left" w:pos="3000"/>
        </w:tabs>
        <w:spacing w:before="210" w:line="276" w:lineRule="auto"/>
        <w:ind w:left="3000" w:right="1440" w:hanging="1560"/>
        <w:jc w:val="both"/>
        <w:rPr>
          <w:lang w:val="en-GB"/>
        </w:rPr>
      </w:pPr>
      <w:r w:rsidRPr="001B4614">
        <w:rPr>
          <w:b/>
          <w:spacing w:val="-2"/>
          <w:lang w:val="en-GB"/>
        </w:rPr>
        <w:t>Title:</w:t>
      </w:r>
      <w:r w:rsidRPr="001B4614">
        <w:rPr>
          <w:b/>
          <w:lang w:val="en-GB"/>
        </w:rPr>
        <w:tab/>
      </w:r>
      <w:r w:rsidRPr="001B4614">
        <w:rPr>
          <w:lang w:val="en-GB"/>
        </w:rPr>
        <w:t>Ashfield District Council: Sutton in Ashfield Church and Market Place Conservation Area Appraisal and Management Plan.</w:t>
      </w:r>
    </w:p>
    <w:p w14:paraId="1DA730AE" w14:textId="77777777" w:rsidR="001943A4" w:rsidRPr="001B4614" w:rsidRDefault="00000000">
      <w:pPr>
        <w:pStyle w:val="BodyText"/>
        <w:tabs>
          <w:tab w:val="left" w:pos="3000"/>
        </w:tabs>
        <w:spacing w:before="198" w:line="276" w:lineRule="auto"/>
        <w:ind w:left="3000" w:right="1437" w:hanging="1560"/>
        <w:jc w:val="both"/>
        <w:rPr>
          <w:lang w:val="en-GB"/>
        </w:rPr>
      </w:pPr>
      <w:r w:rsidRPr="001B4614">
        <w:rPr>
          <w:b/>
          <w:spacing w:val="-2"/>
          <w:lang w:val="en-GB"/>
        </w:rPr>
        <w:t>Summary:</w:t>
      </w:r>
      <w:r w:rsidRPr="001B4614">
        <w:rPr>
          <w:b/>
          <w:lang w:val="en-GB"/>
        </w:rPr>
        <w:tab/>
      </w:r>
      <w:r w:rsidRPr="001B4614">
        <w:rPr>
          <w:lang w:val="en-GB"/>
        </w:rPr>
        <w:t>This document is the Council’s appraisal of the special architectural and historic interest of the Sutton in Ashfield Church and Market Pace conservation area and a management plan with the proposals for management, preservation and enhancement of the area.</w:t>
      </w:r>
    </w:p>
    <w:p w14:paraId="32034D77" w14:textId="77777777" w:rsidR="001943A4" w:rsidRPr="001B4614" w:rsidRDefault="00000000">
      <w:pPr>
        <w:pStyle w:val="BodyText"/>
        <w:tabs>
          <w:tab w:val="left" w:pos="3000"/>
        </w:tabs>
        <w:spacing w:before="200" w:line="278" w:lineRule="auto"/>
        <w:ind w:left="3000" w:right="1437" w:hanging="1560"/>
        <w:jc w:val="both"/>
        <w:rPr>
          <w:lang w:val="en-GB"/>
        </w:rPr>
      </w:pPr>
      <w:r w:rsidRPr="001B4614">
        <w:rPr>
          <w:b/>
          <w:spacing w:val="-2"/>
          <w:lang w:val="en-GB"/>
        </w:rPr>
        <w:t>Approved:</w:t>
      </w:r>
      <w:r w:rsidRPr="001B4614">
        <w:rPr>
          <w:b/>
          <w:lang w:val="en-GB"/>
        </w:rPr>
        <w:tab/>
      </w:r>
      <w:r w:rsidRPr="001B4614">
        <w:rPr>
          <w:color w:val="000000"/>
          <w:highlight w:val="yellow"/>
          <w:lang w:val="en-GB"/>
        </w:rPr>
        <w:t>This document is in draft form and will be submitted for public consultation.</w:t>
      </w:r>
      <w:r w:rsidRPr="001B4614">
        <w:rPr>
          <w:color w:val="000000"/>
          <w:spacing w:val="40"/>
          <w:lang w:val="en-GB"/>
        </w:rPr>
        <w:t xml:space="preserve"> </w:t>
      </w:r>
      <w:r w:rsidRPr="001B4614">
        <w:rPr>
          <w:color w:val="000000"/>
          <w:highlight w:val="yellow"/>
          <w:lang w:val="en-GB"/>
        </w:rPr>
        <w:t>Subject to outcomes from public consultation, the appraisal will then be presented</w:t>
      </w:r>
      <w:r w:rsidRPr="001B4614">
        <w:rPr>
          <w:color w:val="000000"/>
          <w:lang w:val="en-GB"/>
        </w:rPr>
        <w:t xml:space="preserve"> </w:t>
      </w:r>
      <w:r w:rsidRPr="001B4614">
        <w:rPr>
          <w:color w:val="000000"/>
          <w:highlight w:val="yellow"/>
          <w:lang w:val="en-GB"/>
        </w:rPr>
        <w:t>to Councillors for approval.</w:t>
      </w:r>
    </w:p>
    <w:p w14:paraId="43BFA84B" w14:textId="77777777" w:rsidR="001943A4" w:rsidRPr="001B4614" w:rsidRDefault="00000000">
      <w:pPr>
        <w:pStyle w:val="BodyText"/>
        <w:spacing w:before="154"/>
        <w:rPr>
          <w:sz w:val="20"/>
          <w:lang w:val="en-GB"/>
        </w:rPr>
      </w:pPr>
      <w:r w:rsidRPr="001B4614">
        <w:rPr>
          <w:sz w:val="20"/>
          <w:lang w:val="en-GB"/>
        </w:rPr>
        <mc:AlternateContent>
          <mc:Choice Requires="wps">
            <w:drawing>
              <wp:anchor distT="0" distB="0" distL="0" distR="0" simplePos="0" relativeHeight="251650560" behindDoc="1" locked="0" layoutInCell="1" allowOverlap="1" wp14:anchorId="3CD9303A" wp14:editId="665D2966">
                <wp:simplePos x="0" y="0"/>
                <wp:positionH relativeFrom="page">
                  <wp:posOffset>1052194</wp:posOffset>
                </wp:positionH>
                <wp:positionV relativeFrom="paragraph">
                  <wp:posOffset>268542</wp:posOffset>
                </wp:positionV>
                <wp:extent cx="5591175" cy="1270"/>
                <wp:effectExtent l="0" t="0" r="0" b="0"/>
                <wp:wrapTopAndBottom/>
                <wp:docPr id="16" name="Graphic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91175" cy="1270"/>
                        </a:xfrm>
                        <a:custGeom>
                          <a:avLst/>
                          <a:gdLst/>
                          <a:ahLst/>
                          <a:cxnLst/>
                          <a:rect l="l" t="t" r="r" b="b"/>
                          <a:pathLst>
                            <a:path w="5591175">
                              <a:moveTo>
                                <a:pt x="0" y="0"/>
                              </a:moveTo>
                              <a:lnTo>
                                <a:pt x="559117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6DFA8A" id="Graphic 16" o:spid="_x0000_s1026" alt="&quot;&quot;" style="position:absolute;margin-left:82.85pt;margin-top:21.15pt;width:440.25pt;height:.1pt;z-index:-251665920;visibility:visible;mso-wrap-style:square;mso-wrap-distance-left:0;mso-wrap-distance-top:0;mso-wrap-distance-right:0;mso-wrap-distance-bottom:0;mso-position-horizontal:absolute;mso-position-horizontal-relative:page;mso-position-vertical:absolute;mso-position-vertical-relative:text;v-text-anchor:top" coordsize="5591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" path="m,l5591175,e" filled="f">
                <v:path arrowok="t"/>
                <w10:wrap type="topAndBottom" anchorx="page"/>
              </v:shape>
            </w:pict>
          </mc:Fallback>
        </mc:AlternateContent>
      </w:r>
    </w:p>
    <w:p w14:paraId="2AA82BD3" w14:textId="77777777" w:rsidR="001943A4" w:rsidRPr="001B4614" w:rsidRDefault="001943A4">
      <w:pPr>
        <w:pStyle w:val="BodyText"/>
        <w:spacing w:before="6"/>
        <w:rPr>
          <w:lang w:val="en-GB"/>
        </w:rPr>
      </w:pPr>
    </w:p>
    <w:p w14:paraId="10A60AAF" w14:textId="77777777" w:rsidR="001943A4" w:rsidRPr="001B4614" w:rsidRDefault="00000000">
      <w:pPr>
        <w:pStyle w:val="Heading8"/>
        <w:rPr>
          <w:lang w:val="en-GB"/>
        </w:rPr>
      </w:pPr>
      <w:r w:rsidRPr="001B4614">
        <w:rPr>
          <w:lang w:val="en-GB"/>
        </w:rPr>
        <w:t>Consultation</w:t>
      </w:r>
      <w:r w:rsidRPr="001B4614">
        <w:rPr>
          <w:spacing w:val="-10"/>
          <w:lang w:val="en-GB"/>
        </w:rPr>
        <w:t xml:space="preserve"> </w:t>
      </w:r>
      <w:r w:rsidRPr="001B4614">
        <w:rPr>
          <w:spacing w:val="-2"/>
          <w:lang w:val="en-GB"/>
        </w:rPr>
        <w:t>summary.</w:t>
      </w:r>
    </w:p>
    <w:p w14:paraId="4CF4848F" w14:textId="77777777" w:rsidR="001943A4" w:rsidRPr="001B4614" w:rsidRDefault="00000000">
      <w:pPr>
        <w:pStyle w:val="BodyText"/>
        <w:spacing w:before="238" w:line="276" w:lineRule="auto"/>
        <w:ind w:left="1440" w:right="1499"/>
        <w:rPr>
          <w:lang w:val="en-GB"/>
        </w:rPr>
      </w:pPr>
      <w:r w:rsidRPr="001B4614">
        <w:rPr>
          <w:lang w:val="en-GB"/>
        </w:rPr>
        <w:t>The</w:t>
      </w:r>
      <w:r w:rsidRPr="001B4614">
        <w:rPr>
          <w:spacing w:val="-2"/>
          <w:lang w:val="en-GB"/>
        </w:rPr>
        <w:t xml:space="preserve"> </w:t>
      </w:r>
      <w:r w:rsidRPr="001B4614">
        <w:rPr>
          <w:lang w:val="en-GB"/>
        </w:rPr>
        <w:t>Council</w:t>
      </w:r>
      <w:r w:rsidRPr="001B4614">
        <w:rPr>
          <w:spacing w:val="-3"/>
          <w:lang w:val="en-GB"/>
        </w:rPr>
        <w:t xml:space="preserve"> </w:t>
      </w:r>
      <w:r w:rsidRPr="001B4614">
        <w:rPr>
          <w:lang w:val="en-GB"/>
        </w:rPr>
        <w:t>has</w:t>
      </w:r>
      <w:r w:rsidRPr="001B4614">
        <w:rPr>
          <w:spacing w:val="-2"/>
          <w:lang w:val="en-GB"/>
        </w:rPr>
        <w:t xml:space="preserve"> </w:t>
      </w:r>
      <w:proofErr w:type="spellStart"/>
      <w:proofErr w:type="gramStart"/>
      <w:r w:rsidRPr="001B4614">
        <w:rPr>
          <w:lang w:val="en-GB"/>
        </w:rPr>
        <w:t>undertake</w:t>
      </w:r>
      <w:proofErr w:type="spellEnd"/>
      <w:proofErr w:type="gramEnd"/>
      <w:r w:rsidRPr="001B4614">
        <w:rPr>
          <w:spacing w:val="-4"/>
          <w:lang w:val="en-GB"/>
        </w:rPr>
        <w:t xml:space="preserve"> </w:t>
      </w:r>
      <w:r w:rsidRPr="001B4614">
        <w:rPr>
          <w:lang w:val="en-GB"/>
        </w:rPr>
        <w:t>public</w:t>
      </w:r>
      <w:r w:rsidRPr="001B4614">
        <w:rPr>
          <w:spacing w:val="-2"/>
          <w:lang w:val="en-GB"/>
        </w:rPr>
        <w:t xml:space="preserve"> </w:t>
      </w:r>
      <w:r w:rsidRPr="001B4614">
        <w:rPr>
          <w:lang w:val="en-GB"/>
        </w:rPr>
        <w:t>consultation</w:t>
      </w:r>
      <w:r w:rsidRPr="001B4614">
        <w:rPr>
          <w:spacing w:val="-3"/>
          <w:lang w:val="en-GB"/>
        </w:rPr>
        <w:t xml:space="preserve"> </w:t>
      </w:r>
      <w:r w:rsidRPr="001B4614">
        <w:rPr>
          <w:lang w:val="en-GB"/>
        </w:rPr>
        <w:t>with</w:t>
      </w:r>
      <w:r w:rsidRPr="001B4614">
        <w:rPr>
          <w:spacing w:val="-2"/>
          <w:lang w:val="en-GB"/>
        </w:rPr>
        <w:t xml:space="preserve"> </w:t>
      </w:r>
      <w:proofErr w:type="gramStart"/>
      <w:r w:rsidRPr="001B4614">
        <w:rPr>
          <w:lang w:val="en-GB"/>
        </w:rPr>
        <w:t>local</w:t>
      </w:r>
      <w:r w:rsidRPr="001B4614">
        <w:rPr>
          <w:spacing w:val="-2"/>
          <w:lang w:val="en-GB"/>
        </w:rPr>
        <w:t xml:space="preserve"> </w:t>
      </w:r>
      <w:r w:rsidRPr="001B4614">
        <w:rPr>
          <w:lang w:val="en-GB"/>
        </w:rPr>
        <w:t>residents</w:t>
      </w:r>
      <w:proofErr w:type="gramEnd"/>
      <w:r w:rsidRPr="001B4614">
        <w:rPr>
          <w:spacing w:val="-2"/>
          <w:lang w:val="en-GB"/>
        </w:rPr>
        <w:t xml:space="preserve"> </w:t>
      </w:r>
      <w:r w:rsidRPr="001B4614">
        <w:rPr>
          <w:lang w:val="en-GB"/>
        </w:rPr>
        <w:t>and</w:t>
      </w:r>
      <w:r w:rsidRPr="001B4614">
        <w:rPr>
          <w:spacing w:val="-4"/>
          <w:lang w:val="en-GB"/>
        </w:rPr>
        <w:t xml:space="preserve"> </w:t>
      </w:r>
      <w:r w:rsidRPr="001B4614">
        <w:rPr>
          <w:lang w:val="en-GB"/>
        </w:rPr>
        <w:t>property</w:t>
      </w:r>
      <w:r w:rsidRPr="001B4614">
        <w:rPr>
          <w:spacing w:val="-5"/>
          <w:lang w:val="en-GB"/>
        </w:rPr>
        <w:t xml:space="preserve"> </w:t>
      </w:r>
      <w:r w:rsidRPr="001B4614">
        <w:rPr>
          <w:lang w:val="en-GB"/>
        </w:rPr>
        <w:t>owners,</w:t>
      </w:r>
      <w:r w:rsidRPr="001B4614">
        <w:rPr>
          <w:spacing w:val="-2"/>
          <w:lang w:val="en-GB"/>
        </w:rPr>
        <w:t xml:space="preserve"> </w:t>
      </w:r>
      <w:r w:rsidRPr="001B4614">
        <w:rPr>
          <w:lang w:val="en-GB"/>
        </w:rPr>
        <w:t>English Heritage,</w:t>
      </w:r>
      <w:r w:rsidRPr="001B4614">
        <w:rPr>
          <w:spacing w:val="-7"/>
          <w:lang w:val="en-GB"/>
        </w:rPr>
        <w:t xml:space="preserve"> </w:t>
      </w:r>
      <w:r w:rsidRPr="001B4614">
        <w:rPr>
          <w:lang w:val="en-GB"/>
        </w:rPr>
        <w:t>local</w:t>
      </w:r>
      <w:r w:rsidRPr="001B4614">
        <w:rPr>
          <w:spacing w:val="-5"/>
          <w:lang w:val="en-GB"/>
        </w:rPr>
        <w:t xml:space="preserve"> </w:t>
      </w:r>
      <w:r w:rsidRPr="001B4614">
        <w:rPr>
          <w:lang w:val="en-GB"/>
        </w:rPr>
        <w:t>history</w:t>
      </w:r>
      <w:r w:rsidRPr="001B4614">
        <w:rPr>
          <w:spacing w:val="-4"/>
          <w:lang w:val="en-GB"/>
        </w:rPr>
        <w:t xml:space="preserve"> </w:t>
      </w:r>
      <w:r w:rsidRPr="001B4614">
        <w:rPr>
          <w:lang w:val="en-GB"/>
        </w:rPr>
        <w:t>societies,</w:t>
      </w:r>
      <w:r w:rsidRPr="001B4614">
        <w:rPr>
          <w:spacing w:val="-6"/>
          <w:lang w:val="en-GB"/>
        </w:rPr>
        <w:t xml:space="preserve"> </w:t>
      </w:r>
      <w:r w:rsidRPr="001B4614">
        <w:rPr>
          <w:lang w:val="en-GB"/>
        </w:rPr>
        <w:t>Nottinghamshire</w:t>
      </w:r>
      <w:r w:rsidRPr="001B4614">
        <w:rPr>
          <w:spacing w:val="-7"/>
          <w:lang w:val="en-GB"/>
        </w:rPr>
        <w:t xml:space="preserve"> </w:t>
      </w:r>
      <w:r w:rsidRPr="001B4614">
        <w:rPr>
          <w:lang w:val="en-GB"/>
        </w:rPr>
        <w:t>County</w:t>
      </w:r>
      <w:r w:rsidRPr="001B4614">
        <w:rPr>
          <w:spacing w:val="-3"/>
          <w:lang w:val="en-GB"/>
        </w:rPr>
        <w:t xml:space="preserve"> </w:t>
      </w:r>
      <w:r w:rsidRPr="001B4614">
        <w:rPr>
          <w:lang w:val="en-GB"/>
        </w:rPr>
        <w:t>Council</w:t>
      </w:r>
      <w:r w:rsidRPr="001B4614">
        <w:rPr>
          <w:spacing w:val="-5"/>
          <w:lang w:val="en-GB"/>
        </w:rPr>
        <w:t xml:space="preserve"> </w:t>
      </w:r>
      <w:r w:rsidRPr="001B4614">
        <w:rPr>
          <w:lang w:val="en-GB"/>
        </w:rPr>
        <w:t>and</w:t>
      </w:r>
      <w:r w:rsidRPr="001B4614">
        <w:rPr>
          <w:spacing w:val="-5"/>
          <w:lang w:val="en-GB"/>
        </w:rPr>
        <w:t xml:space="preserve"> </w:t>
      </w:r>
      <w:r w:rsidRPr="001B4614">
        <w:rPr>
          <w:lang w:val="en-GB"/>
        </w:rPr>
        <w:t>other</w:t>
      </w:r>
      <w:r w:rsidRPr="001B4614">
        <w:rPr>
          <w:spacing w:val="-5"/>
          <w:lang w:val="en-GB"/>
        </w:rPr>
        <w:t xml:space="preserve"> </w:t>
      </w:r>
      <w:r w:rsidRPr="001B4614">
        <w:rPr>
          <w:lang w:val="en-GB"/>
        </w:rPr>
        <w:t>relevant</w:t>
      </w:r>
      <w:r w:rsidRPr="001B4614">
        <w:rPr>
          <w:spacing w:val="-4"/>
          <w:lang w:val="en-GB"/>
        </w:rPr>
        <w:t xml:space="preserve"> </w:t>
      </w:r>
      <w:r w:rsidRPr="001B4614">
        <w:rPr>
          <w:spacing w:val="-2"/>
          <w:lang w:val="en-GB"/>
        </w:rPr>
        <w:t>consultees.</w:t>
      </w:r>
    </w:p>
    <w:p w14:paraId="5B8E4980" w14:textId="77777777" w:rsidR="001943A4" w:rsidRPr="001B4614" w:rsidRDefault="00000000">
      <w:pPr>
        <w:pStyle w:val="BodyText"/>
        <w:spacing w:before="169"/>
        <w:rPr>
          <w:sz w:val="20"/>
          <w:lang w:val="en-GB"/>
        </w:rPr>
      </w:pPr>
      <w:r w:rsidRPr="001B4614">
        <w:rPr>
          <w:sz w:val="20"/>
          <w:lang w:val="en-GB"/>
        </w:rPr>
        <mc:AlternateContent>
          <mc:Choice Requires="wps">
            <w:drawing>
              <wp:anchor distT="0" distB="0" distL="0" distR="0" simplePos="0" relativeHeight="251651584" behindDoc="1" locked="0" layoutInCell="1" allowOverlap="1" wp14:anchorId="15109BD3" wp14:editId="1F0A1708">
                <wp:simplePos x="0" y="0"/>
                <wp:positionH relativeFrom="page">
                  <wp:posOffset>966469</wp:posOffset>
                </wp:positionH>
                <wp:positionV relativeFrom="paragraph">
                  <wp:posOffset>277948</wp:posOffset>
                </wp:positionV>
                <wp:extent cx="5591175" cy="1270"/>
                <wp:effectExtent l="0" t="0" r="0" b="0"/>
                <wp:wrapTopAndBottom/>
                <wp:docPr id="17" name="Graphic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91175" cy="1270"/>
                        </a:xfrm>
                        <a:custGeom>
                          <a:avLst/>
                          <a:gdLst/>
                          <a:ahLst/>
                          <a:cxnLst/>
                          <a:rect l="l" t="t" r="r" b="b"/>
                          <a:pathLst>
                            <a:path w="5591175">
                              <a:moveTo>
                                <a:pt x="0" y="0"/>
                              </a:moveTo>
                              <a:lnTo>
                                <a:pt x="559117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558A2C" id="Graphic 17" o:spid="_x0000_s1026" alt="&quot;&quot;" style="position:absolute;margin-left:76.1pt;margin-top:21.9pt;width:440.25pt;height:.1pt;z-index:-251664896;visibility:visible;mso-wrap-style:square;mso-wrap-distance-left:0;mso-wrap-distance-top:0;mso-wrap-distance-right:0;mso-wrap-distance-bottom:0;mso-position-horizontal:absolute;mso-position-horizontal-relative:page;mso-position-vertical:absolute;mso-position-vertical-relative:text;v-text-anchor:top" coordsize="5591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" path="m,l5591175,e" filled="f">
                <v:path arrowok="t"/>
                <w10:wrap type="topAndBottom" anchorx="page"/>
              </v:shape>
            </w:pict>
          </mc:Fallback>
        </mc:AlternateContent>
      </w:r>
    </w:p>
    <w:p w14:paraId="7CA68E62" w14:textId="77777777" w:rsidR="001943A4" w:rsidRPr="001B4614" w:rsidRDefault="00000000">
      <w:pPr>
        <w:pStyle w:val="Heading8"/>
        <w:spacing w:before="264"/>
        <w:rPr>
          <w:lang w:val="en-GB"/>
        </w:rPr>
      </w:pPr>
      <w:r w:rsidRPr="001B4614">
        <w:rPr>
          <w:lang w:val="en-GB"/>
        </w:rPr>
        <w:t>Document</w:t>
      </w:r>
      <w:r w:rsidRPr="001B4614">
        <w:rPr>
          <w:spacing w:val="-4"/>
          <w:lang w:val="en-GB"/>
        </w:rPr>
        <w:t xml:space="preserve"> </w:t>
      </w:r>
      <w:r w:rsidRPr="001B4614">
        <w:rPr>
          <w:spacing w:val="-2"/>
          <w:lang w:val="en-GB"/>
        </w:rPr>
        <w:t>availability.</w:t>
      </w:r>
    </w:p>
    <w:p w14:paraId="1CB15278" w14:textId="744AE8BC" w:rsidR="001943A4" w:rsidRPr="001B4614" w:rsidRDefault="00000000">
      <w:pPr>
        <w:pStyle w:val="BodyText"/>
        <w:spacing w:before="238" w:line="278" w:lineRule="auto"/>
        <w:ind w:left="1440" w:right="1499"/>
        <w:rPr>
          <w:lang w:val="en-GB"/>
        </w:rPr>
      </w:pPr>
      <w:r w:rsidRPr="001B4614">
        <w:rPr>
          <w:lang w:val="en-GB"/>
        </w:rPr>
        <w:t>Copies</w:t>
      </w:r>
      <w:r w:rsidRPr="001B4614">
        <w:rPr>
          <w:spacing w:val="-3"/>
          <w:lang w:val="en-GB"/>
        </w:rPr>
        <w:t xml:space="preserve"> </w:t>
      </w:r>
      <w:r w:rsidRPr="001B4614">
        <w:rPr>
          <w:lang w:val="en-GB"/>
        </w:rPr>
        <w:t>of</w:t>
      </w:r>
      <w:r w:rsidRPr="001B4614">
        <w:rPr>
          <w:spacing w:val="-3"/>
          <w:lang w:val="en-GB"/>
        </w:rPr>
        <w:t xml:space="preserve"> </w:t>
      </w:r>
      <w:r w:rsidRPr="001B4614">
        <w:rPr>
          <w:lang w:val="en-GB"/>
        </w:rPr>
        <w:t>the</w:t>
      </w:r>
      <w:r w:rsidRPr="001B4614">
        <w:rPr>
          <w:spacing w:val="-1"/>
          <w:lang w:val="en-GB"/>
        </w:rPr>
        <w:t xml:space="preserve"> </w:t>
      </w:r>
      <w:r w:rsidRPr="001B4614">
        <w:rPr>
          <w:lang w:val="en-GB"/>
        </w:rPr>
        <w:t>appraisal</w:t>
      </w:r>
      <w:r w:rsidRPr="001B4614">
        <w:rPr>
          <w:spacing w:val="-4"/>
          <w:lang w:val="en-GB"/>
        </w:rPr>
        <w:t xml:space="preserve"> </w:t>
      </w:r>
      <w:r w:rsidRPr="001B4614">
        <w:rPr>
          <w:lang w:val="en-GB"/>
        </w:rPr>
        <w:t>are</w:t>
      </w:r>
      <w:r w:rsidRPr="001B4614">
        <w:rPr>
          <w:spacing w:val="-3"/>
          <w:lang w:val="en-GB"/>
        </w:rPr>
        <w:t xml:space="preserve"> </w:t>
      </w:r>
      <w:r w:rsidRPr="001B4614">
        <w:rPr>
          <w:lang w:val="en-GB"/>
        </w:rPr>
        <w:t>available</w:t>
      </w:r>
      <w:r w:rsidRPr="001B4614">
        <w:rPr>
          <w:spacing w:val="-1"/>
          <w:lang w:val="en-GB"/>
        </w:rPr>
        <w:t xml:space="preserve"> </w:t>
      </w:r>
      <w:r w:rsidRPr="001B4614">
        <w:rPr>
          <w:lang w:val="en-GB"/>
        </w:rPr>
        <w:t>at</w:t>
      </w:r>
      <w:r w:rsidRPr="001B4614">
        <w:rPr>
          <w:spacing w:val="-1"/>
          <w:lang w:val="en-GB"/>
        </w:rPr>
        <w:t xml:space="preserve"> </w:t>
      </w:r>
      <w:r w:rsidRPr="001B4614">
        <w:rPr>
          <w:lang w:val="en-GB"/>
        </w:rPr>
        <w:t>Ashfield</w:t>
      </w:r>
      <w:r w:rsidRPr="001B4614">
        <w:rPr>
          <w:spacing w:val="-5"/>
          <w:lang w:val="en-GB"/>
        </w:rPr>
        <w:t xml:space="preserve"> </w:t>
      </w:r>
      <w:r w:rsidRPr="001B4614">
        <w:rPr>
          <w:lang w:val="en-GB"/>
        </w:rPr>
        <w:t>District</w:t>
      </w:r>
      <w:r w:rsidRPr="001B4614">
        <w:rPr>
          <w:spacing w:val="-1"/>
          <w:lang w:val="en-GB"/>
        </w:rPr>
        <w:t xml:space="preserve"> </w:t>
      </w:r>
      <w:r w:rsidRPr="001B4614">
        <w:rPr>
          <w:lang w:val="en-GB"/>
        </w:rPr>
        <w:t>Council’s</w:t>
      </w:r>
      <w:r w:rsidRPr="001B4614">
        <w:rPr>
          <w:spacing w:val="-4"/>
          <w:lang w:val="en-GB"/>
        </w:rPr>
        <w:t xml:space="preserve"> </w:t>
      </w:r>
      <w:r w:rsidRPr="001B4614">
        <w:rPr>
          <w:lang w:val="en-GB"/>
        </w:rPr>
        <w:t>Planning</w:t>
      </w:r>
      <w:r w:rsidRPr="001B4614">
        <w:rPr>
          <w:spacing w:val="-2"/>
          <w:lang w:val="en-GB"/>
        </w:rPr>
        <w:t xml:space="preserve"> </w:t>
      </w:r>
      <w:r w:rsidRPr="001B4614">
        <w:rPr>
          <w:lang w:val="en-GB"/>
        </w:rPr>
        <w:t>Services</w:t>
      </w:r>
      <w:r w:rsidRPr="001B4614">
        <w:rPr>
          <w:spacing w:val="-1"/>
          <w:lang w:val="en-GB"/>
        </w:rPr>
        <w:t xml:space="preserve"> </w:t>
      </w:r>
      <w:r w:rsidRPr="001B4614">
        <w:rPr>
          <w:lang w:val="en-GB"/>
        </w:rPr>
        <w:t>and</w:t>
      </w:r>
      <w:r w:rsidRPr="001B4614">
        <w:rPr>
          <w:spacing w:val="-3"/>
          <w:lang w:val="en-GB"/>
        </w:rPr>
        <w:t xml:space="preserve"> </w:t>
      </w:r>
      <w:r w:rsidRPr="001B4614">
        <w:rPr>
          <w:lang w:val="en-GB"/>
        </w:rPr>
        <w:t>on</w:t>
      </w:r>
      <w:r w:rsidRPr="001B4614">
        <w:rPr>
          <w:spacing w:val="-4"/>
          <w:lang w:val="en-GB"/>
        </w:rPr>
        <w:t xml:space="preserve"> </w:t>
      </w:r>
      <w:r w:rsidRPr="001B4614">
        <w:rPr>
          <w:lang w:val="en-GB"/>
        </w:rPr>
        <w:t xml:space="preserve">the Council’s website </w:t>
      </w:r>
      <w:hyperlink r:id="rId15">
        <w:r w:rsidR="003F24C8">
          <w:rPr>
            <w:color w:val="0000FF"/>
            <w:u w:val="single" w:color="0000FF"/>
            <w:lang w:val="en-GB"/>
          </w:rPr>
          <w:t>http://www.ashfield.gov.uk/</w:t>
        </w:r>
      </w:hyperlink>
    </w:p>
    <w:p w14:paraId="59B58BA7" w14:textId="77777777" w:rsidR="001943A4" w:rsidRPr="001B4614" w:rsidRDefault="001943A4">
      <w:pPr>
        <w:pStyle w:val="BodyText"/>
        <w:spacing w:line="278" w:lineRule="auto"/>
        <w:rPr>
          <w:lang w:val="en-GB"/>
        </w:rPr>
        <w:sectPr w:rsidR="001943A4" w:rsidRPr="001B4614">
          <w:headerReference w:type="even" r:id="rId16"/>
          <w:headerReference w:type="default" r:id="rId17"/>
          <w:pgSz w:w="11910" w:h="16840"/>
          <w:pgMar w:top="1340" w:right="0" w:bottom="280" w:left="0" w:header="626" w:footer="0" w:gutter="0"/>
          <w:pgNumType w:start="2"/>
          <w:cols w:space="720"/>
        </w:sectPr>
      </w:pPr>
    </w:p>
    <w:p w14:paraId="24BB5924" w14:textId="77777777" w:rsidR="001943A4" w:rsidRPr="001B4614" w:rsidRDefault="001943A4">
      <w:pPr>
        <w:pStyle w:val="BodyText"/>
        <w:spacing w:before="32"/>
        <w:rPr>
          <w:sz w:val="28"/>
          <w:lang w:val="en-GB"/>
        </w:rPr>
      </w:pPr>
    </w:p>
    <w:p w14:paraId="42577AE4" w14:textId="77777777" w:rsidR="001943A4" w:rsidRPr="001B4614" w:rsidRDefault="00000000">
      <w:pPr>
        <w:pStyle w:val="Heading4"/>
        <w:ind w:left="1440"/>
        <w:rPr>
          <w:lang w:val="en-GB"/>
        </w:rPr>
      </w:pPr>
      <w:r w:rsidRPr="001B4614">
        <w:rPr>
          <w:color w:val="336600"/>
          <w:lang w:val="en-GB"/>
        </w:rPr>
        <w:t>Table</w:t>
      </w:r>
      <w:r w:rsidRPr="001B4614">
        <w:rPr>
          <w:color w:val="336600"/>
          <w:spacing w:val="-2"/>
          <w:lang w:val="en-GB"/>
        </w:rPr>
        <w:t xml:space="preserve"> </w:t>
      </w:r>
      <w:r w:rsidRPr="001B4614">
        <w:rPr>
          <w:color w:val="336600"/>
          <w:lang w:val="en-GB"/>
        </w:rPr>
        <w:t>of</w:t>
      </w:r>
      <w:r w:rsidRPr="001B4614">
        <w:rPr>
          <w:color w:val="336600"/>
          <w:spacing w:val="-3"/>
          <w:lang w:val="en-GB"/>
        </w:rPr>
        <w:t xml:space="preserve"> </w:t>
      </w:r>
      <w:r w:rsidRPr="001B4614">
        <w:rPr>
          <w:color w:val="336600"/>
          <w:spacing w:val="-2"/>
          <w:lang w:val="en-GB"/>
        </w:rPr>
        <w:t>Contents</w:t>
      </w:r>
    </w:p>
    <w:p w14:paraId="31125B3D" w14:textId="77777777" w:rsidR="001943A4" w:rsidRPr="001B4614" w:rsidRDefault="001943A4">
      <w:pPr>
        <w:pStyle w:val="Heading4"/>
        <w:rPr>
          <w:lang w:val="en-GB"/>
        </w:rPr>
        <w:sectPr w:rsidR="001943A4" w:rsidRPr="001B4614">
          <w:pgSz w:w="11910" w:h="16840"/>
          <w:pgMar w:top="1340" w:right="0" w:bottom="1599" w:left="0" w:header="626" w:footer="0" w:gutter="0"/>
          <w:cols w:space="720"/>
        </w:sectPr>
      </w:pPr>
    </w:p>
    <w:sdt>
      <w:sdtPr>
        <w:rPr>
          <w:lang w:val="en-GB"/>
        </w:rPr>
        <w:id w:val="297497221"/>
        <w:docPartObj>
          <w:docPartGallery w:val="Table of Contents"/>
          <w:docPartUnique/>
        </w:docPartObj>
      </w:sdtPr>
      <w:sdtContent>
        <w:p w14:paraId="284307E8" w14:textId="77777777" w:rsidR="001943A4" w:rsidRPr="001B4614" w:rsidRDefault="00000000">
          <w:pPr>
            <w:pStyle w:val="TOC2"/>
            <w:tabs>
              <w:tab w:val="right" w:leader="dot" w:pos="10460"/>
            </w:tabs>
            <w:spacing w:before="47"/>
            <w:ind w:left="1440" w:firstLine="0"/>
            <w:rPr>
              <w:lang w:val="en-GB"/>
            </w:rPr>
          </w:pPr>
          <w:hyperlink w:anchor="_bookmark0" w:history="1">
            <w:r w:rsidRPr="001B4614">
              <w:rPr>
                <w:lang w:val="en-GB"/>
              </w:rPr>
              <w:t>Document</w:t>
            </w:r>
            <w:r w:rsidRPr="001B4614">
              <w:rPr>
                <w:spacing w:val="-7"/>
                <w:lang w:val="en-GB"/>
              </w:rPr>
              <w:t xml:space="preserve"> </w:t>
            </w:r>
            <w:r w:rsidRPr="001B4614">
              <w:rPr>
                <w:spacing w:val="-2"/>
                <w:lang w:val="en-GB"/>
              </w:rPr>
              <w:t>details</w:t>
            </w:r>
            <w:r w:rsidRPr="001B4614">
              <w:rPr>
                <w:lang w:val="en-GB"/>
              </w:rPr>
              <w:tab/>
            </w:r>
            <w:r w:rsidRPr="001B4614">
              <w:rPr>
                <w:spacing w:val="-10"/>
                <w:lang w:val="en-GB"/>
              </w:rPr>
              <w:t>2</w:t>
            </w:r>
          </w:hyperlink>
        </w:p>
        <w:p w14:paraId="2E931378" w14:textId="77777777" w:rsidR="001943A4" w:rsidRPr="001B4614" w:rsidRDefault="00000000">
          <w:pPr>
            <w:pStyle w:val="TOC2"/>
            <w:numPr>
              <w:ilvl w:val="0"/>
              <w:numId w:val="8"/>
            </w:numPr>
            <w:tabs>
              <w:tab w:val="left" w:pos="1879"/>
              <w:tab w:val="right" w:leader="dot" w:pos="10460"/>
            </w:tabs>
            <w:spacing w:before="142"/>
            <w:ind w:hanging="439"/>
            <w:rPr>
              <w:lang w:val="en-GB"/>
            </w:rPr>
          </w:pPr>
          <w:hyperlink w:anchor="_bookmark1" w:history="1">
            <w:r w:rsidRPr="001B4614">
              <w:rPr>
                <w:spacing w:val="-2"/>
                <w:lang w:val="en-GB"/>
              </w:rPr>
              <w:t>Introduction</w:t>
            </w:r>
            <w:r w:rsidRPr="001B4614">
              <w:rPr>
                <w:lang w:val="en-GB"/>
              </w:rPr>
              <w:tab/>
            </w:r>
            <w:r w:rsidRPr="001B4614">
              <w:rPr>
                <w:spacing w:val="-10"/>
                <w:lang w:val="en-GB"/>
              </w:rPr>
              <w:t>5</w:t>
            </w:r>
          </w:hyperlink>
        </w:p>
        <w:p w14:paraId="5B5EA14F" w14:textId="77777777" w:rsidR="001943A4" w:rsidRPr="001B4614" w:rsidRDefault="00000000">
          <w:pPr>
            <w:pStyle w:val="TOC2"/>
            <w:numPr>
              <w:ilvl w:val="0"/>
              <w:numId w:val="8"/>
            </w:numPr>
            <w:tabs>
              <w:tab w:val="left" w:pos="1879"/>
              <w:tab w:val="right" w:leader="dot" w:pos="10460"/>
            </w:tabs>
            <w:spacing w:before="139"/>
            <w:ind w:hanging="439"/>
            <w:rPr>
              <w:lang w:val="en-GB"/>
            </w:rPr>
          </w:pPr>
          <w:hyperlink w:anchor="_bookmark2" w:history="1">
            <w:r w:rsidRPr="001B4614">
              <w:rPr>
                <w:lang w:val="en-GB"/>
              </w:rPr>
              <w:t>What</w:t>
            </w:r>
            <w:r w:rsidRPr="001B4614">
              <w:rPr>
                <w:spacing w:val="-2"/>
                <w:lang w:val="en-GB"/>
              </w:rPr>
              <w:t xml:space="preserve"> </w:t>
            </w:r>
            <w:r w:rsidRPr="001B4614">
              <w:rPr>
                <w:lang w:val="en-GB"/>
              </w:rPr>
              <w:t>is</w:t>
            </w:r>
            <w:r w:rsidRPr="001B4614">
              <w:rPr>
                <w:spacing w:val="-2"/>
                <w:lang w:val="en-GB"/>
              </w:rPr>
              <w:t xml:space="preserve"> </w:t>
            </w:r>
            <w:r w:rsidRPr="001B4614">
              <w:rPr>
                <w:lang w:val="en-GB"/>
              </w:rPr>
              <w:t>a</w:t>
            </w:r>
            <w:r w:rsidRPr="001B4614">
              <w:rPr>
                <w:spacing w:val="-4"/>
                <w:lang w:val="en-GB"/>
              </w:rPr>
              <w:t xml:space="preserve"> </w:t>
            </w:r>
            <w:r w:rsidRPr="001B4614">
              <w:rPr>
                <w:lang w:val="en-GB"/>
              </w:rPr>
              <w:t>conservation</w:t>
            </w:r>
            <w:r w:rsidRPr="001B4614">
              <w:rPr>
                <w:spacing w:val="-2"/>
                <w:lang w:val="en-GB"/>
              </w:rPr>
              <w:t xml:space="preserve"> area?</w:t>
            </w:r>
            <w:r w:rsidRPr="001B4614">
              <w:rPr>
                <w:lang w:val="en-GB"/>
              </w:rPr>
              <w:tab/>
            </w:r>
            <w:r w:rsidRPr="001B4614">
              <w:rPr>
                <w:spacing w:val="-10"/>
                <w:lang w:val="en-GB"/>
              </w:rPr>
              <w:t>6</w:t>
            </w:r>
          </w:hyperlink>
        </w:p>
        <w:p w14:paraId="585F2ED0" w14:textId="77777777" w:rsidR="001943A4" w:rsidRPr="001B4614" w:rsidRDefault="00000000">
          <w:pPr>
            <w:pStyle w:val="TOC2"/>
            <w:numPr>
              <w:ilvl w:val="0"/>
              <w:numId w:val="8"/>
            </w:numPr>
            <w:tabs>
              <w:tab w:val="left" w:pos="1879"/>
              <w:tab w:val="right" w:leader="dot" w:pos="10460"/>
            </w:tabs>
            <w:ind w:hanging="439"/>
            <w:rPr>
              <w:lang w:val="en-GB"/>
            </w:rPr>
          </w:pPr>
          <w:hyperlink w:anchor="_bookmark3" w:history="1">
            <w:r w:rsidRPr="001B4614">
              <w:rPr>
                <w:lang w:val="en-GB"/>
              </w:rPr>
              <w:t>What</w:t>
            </w:r>
            <w:r w:rsidRPr="001B4614">
              <w:rPr>
                <w:spacing w:val="-1"/>
                <w:lang w:val="en-GB"/>
              </w:rPr>
              <w:t xml:space="preserve"> </w:t>
            </w:r>
            <w:r w:rsidRPr="001B4614">
              <w:rPr>
                <w:lang w:val="en-GB"/>
              </w:rPr>
              <w:t>is</w:t>
            </w:r>
            <w:r w:rsidRPr="001B4614">
              <w:rPr>
                <w:spacing w:val="-1"/>
                <w:lang w:val="en-GB"/>
              </w:rPr>
              <w:t xml:space="preserve"> </w:t>
            </w:r>
            <w:r w:rsidRPr="001B4614">
              <w:rPr>
                <w:lang w:val="en-GB"/>
              </w:rPr>
              <w:t>an</w:t>
            </w:r>
            <w:r w:rsidRPr="001B4614">
              <w:rPr>
                <w:spacing w:val="-3"/>
                <w:lang w:val="en-GB"/>
              </w:rPr>
              <w:t xml:space="preserve"> </w:t>
            </w:r>
            <w:r w:rsidRPr="001B4614">
              <w:rPr>
                <w:spacing w:val="-2"/>
                <w:lang w:val="en-GB"/>
              </w:rPr>
              <w:t>appraisal?</w:t>
            </w:r>
            <w:r w:rsidRPr="001B4614">
              <w:rPr>
                <w:lang w:val="en-GB"/>
              </w:rPr>
              <w:tab/>
            </w:r>
            <w:r w:rsidRPr="001B4614">
              <w:rPr>
                <w:spacing w:val="-10"/>
                <w:lang w:val="en-GB"/>
              </w:rPr>
              <w:t>6</w:t>
            </w:r>
          </w:hyperlink>
        </w:p>
        <w:p w14:paraId="5693B69B" w14:textId="77777777" w:rsidR="001943A4" w:rsidRPr="001B4614" w:rsidRDefault="00000000">
          <w:pPr>
            <w:pStyle w:val="TOC2"/>
            <w:numPr>
              <w:ilvl w:val="0"/>
              <w:numId w:val="8"/>
            </w:numPr>
            <w:tabs>
              <w:tab w:val="left" w:pos="1879"/>
              <w:tab w:val="right" w:leader="dot" w:pos="10460"/>
            </w:tabs>
            <w:spacing w:before="142"/>
            <w:ind w:hanging="439"/>
            <w:rPr>
              <w:lang w:val="en-GB"/>
            </w:rPr>
          </w:pPr>
          <w:hyperlink w:anchor="_bookmark4" w:history="1">
            <w:r w:rsidRPr="001B4614">
              <w:rPr>
                <w:lang w:val="en-GB"/>
              </w:rPr>
              <w:t>Geographic</w:t>
            </w:r>
            <w:r w:rsidRPr="001B4614">
              <w:rPr>
                <w:spacing w:val="-5"/>
                <w:lang w:val="en-GB"/>
              </w:rPr>
              <w:t xml:space="preserve"> </w:t>
            </w:r>
            <w:r w:rsidRPr="001B4614">
              <w:rPr>
                <w:lang w:val="en-GB"/>
              </w:rPr>
              <w:t>and</w:t>
            </w:r>
            <w:r w:rsidRPr="001B4614">
              <w:rPr>
                <w:spacing w:val="-7"/>
                <w:lang w:val="en-GB"/>
              </w:rPr>
              <w:t xml:space="preserve"> </w:t>
            </w:r>
            <w:r w:rsidRPr="001B4614">
              <w:rPr>
                <w:lang w:val="en-GB"/>
              </w:rPr>
              <w:t>historic</w:t>
            </w:r>
            <w:r w:rsidRPr="001B4614">
              <w:rPr>
                <w:spacing w:val="-7"/>
                <w:lang w:val="en-GB"/>
              </w:rPr>
              <w:t xml:space="preserve"> </w:t>
            </w:r>
            <w:r w:rsidRPr="001B4614">
              <w:rPr>
                <w:spacing w:val="-2"/>
                <w:lang w:val="en-GB"/>
              </w:rPr>
              <w:t>context</w:t>
            </w:r>
            <w:r w:rsidRPr="001B4614">
              <w:rPr>
                <w:lang w:val="en-GB"/>
              </w:rPr>
              <w:tab/>
            </w:r>
            <w:r w:rsidRPr="001B4614">
              <w:rPr>
                <w:spacing w:val="-10"/>
                <w:lang w:val="en-GB"/>
              </w:rPr>
              <w:t>9</w:t>
            </w:r>
          </w:hyperlink>
        </w:p>
        <w:p w14:paraId="7BD1385D" w14:textId="77777777" w:rsidR="001943A4" w:rsidRPr="001B4614" w:rsidRDefault="00000000">
          <w:pPr>
            <w:pStyle w:val="TOC3"/>
            <w:tabs>
              <w:tab w:val="right" w:leader="dot" w:pos="10461"/>
            </w:tabs>
            <w:spacing w:before="141"/>
            <w:rPr>
              <w:lang w:val="en-GB"/>
            </w:rPr>
          </w:pPr>
          <w:hyperlink w:anchor="_bookmark5" w:history="1">
            <w:r w:rsidRPr="001B4614">
              <w:rPr>
                <w:lang w:val="en-GB"/>
              </w:rPr>
              <w:t>Prehistoric</w:t>
            </w:r>
            <w:r w:rsidRPr="001B4614">
              <w:rPr>
                <w:spacing w:val="-6"/>
                <w:lang w:val="en-GB"/>
              </w:rPr>
              <w:t xml:space="preserve"> </w:t>
            </w:r>
            <w:r w:rsidRPr="001B4614">
              <w:rPr>
                <w:lang w:val="en-GB"/>
              </w:rPr>
              <w:t xml:space="preserve">&amp; </w:t>
            </w:r>
            <w:r w:rsidRPr="001B4614">
              <w:rPr>
                <w:spacing w:val="-4"/>
                <w:lang w:val="en-GB"/>
              </w:rPr>
              <w:t>Roman</w:t>
            </w:r>
            <w:r w:rsidRPr="001B4614">
              <w:rPr>
                <w:lang w:val="en-GB"/>
              </w:rPr>
              <w:tab/>
            </w:r>
            <w:r w:rsidRPr="001B4614">
              <w:rPr>
                <w:spacing w:val="-5"/>
                <w:lang w:val="en-GB"/>
              </w:rPr>
              <w:t>10</w:t>
            </w:r>
          </w:hyperlink>
        </w:p>
        <w:p w14:paraId="246C42BF" w14:textId="77777777" w:rsidR="001943A4" w:rsidRPr="001B4614" w:rsidRDefault="00000000">
          <w:pPr>
            <w:pStyle w:val="TOC3"/>
            <w:tabs>
              <w:tab w:val="right" w:leader="dot" w:pos="10461"/>
            </w:tabs>
            <w:spacing w:before="241"/>
            <w:rPr>
              <w:lang w:val="en-GB"/>
            </w:rPr>
          </w:pPr>
          <w:hyperlink w:anchor="_bookmark6" w:history="1">
            <w:r w:rsidRPr="001B4614">
              <w:rPr>
                <w:spacing w:val="-2"/>
                <w:lang w:val="en-GB"/>
              </w:rPr>
              <w:t>Medieval.</w:t>
            </w:r>
            <w:r w:rsidRPr="001B4614">
              <w:rPr>
                <w:lang w:val="en-GB"/>
              </w:rPr>
              <w:tab/>
            </w:r>
            <w:r w:rsidRPr="001B4614">
              <w:rPr>
                <w:spacing w:val="-5"/>
                <w:lang w:val="en-GB"/>
              </w:rPr>
              <w:t>11</w:t>
            </w:r>
          </w:hyperlink>
        </w:p>
        <w:p w14:paraId="68494FB5" w14:textId="77777777" w:rsidR="001943A4" w:rsidRPr="001B4614" w:rsidRDefault="00000000">
          <w:pPr>
            <w:pStyle w:val="TOC3"/>
            <w:tabs>
              <w:tab w:val="right" w:leader="dot" w:pos="10461"/>
            </w:tabs>
            <w:spacing w:before="241"/>
            <w:rPr>
              <w:lang w:val="en-GB"/>
            </w:rPr>
          </w:pPr>
          <w:hyperlink w:anchor="_bookmark7" w:history="1">
            <w:r w:rsidRPr="001B4614">
              <w:rPr>
                <w:lang w:val="en-GB"/>
              </w:rPr>
              <w:t>Post</w:t>
            </w:r>
            <w:r w:rsidRPr="001B4614">
              <w:rPr>
                <w:spacing w:val="-5"/>
                <w:lang w:val="en-GB"/>
              </w:rPr>
              <w:t xml:space="preserve"> </w:t>
            </w:r>
            <w:r w:rsidRPr="001B4614">
              <w:rPr>
                <w:lang w:val="en-GB"/>
              </w:rPr>
              <w:t>Medieval</w:t>
            </w:r>
            <w:r w:rsidRPr="001B4614">
              <w:rPr>
                <w:spacing w:val="-3"/>
                <w:lang w:val="en-GB"/>
              </w:rPr>
              <w:t xml:space="preserve"> </w:t>
            </w:r>
            <w:r w:rsidRPr="001B4614">
              <w:rPr>
                <w:lang w:val="en-GB"/>
              </w:rPr>
              <w:t>(16th</w:t>
            </w:r>
            <w:r w:rsidRPr="001B4614">
              <w:rPr>
                <w:spacing w:val="-2"/>
                <w:lang w:val="en-GB"/>
              </w:rPr>
              <w:t xml:space="preserve"> </w:t>
            </w:r>
            <w:r w:rsidRPr="001B4614">
              <w:rPr>
                <w:lang w:val="en-GB"/>
              </w:rPr>
              <w:t>–</w:t>
            </w:r>
            <w:r w:rsidRPr="001B4614">
              <w:rPr>
                <w:spacing w:val="-5"/>
                <w:lang w:val="en-GB"/>
              </w:rPr>
              <w:t xml:space="preserve"> </w:t>
            </w:r>
            <w:r w:rsidRPr="001B4614">
              <w:rPr>
                <w:lang w:val="en-GB"/>
              </w:rPr>
              <w:t>19th</w:t>
            </w:r>
            <w:r w:rsidRPr="001B4614">
              <w:rPr>
                <w:spacing w:val="-5"/>
                <w:lang w:val="en-GB"/>
              </w:rPr>
              <w:t xml:space="preserve"> </w:t>
            </w:r>
            <w:r w:rsidRPr="001B4614">
              <w:rPr>
                <w:spacing w:val="-2"/>
                <w:lang w:val="en-GB"/>
              </w:rPr>
              <w:t>century)</w:t>
            </w:r>
            <w:r w:rsidRPr="001B4614">
              <w:rPr>
                <w:lang w:val="en-GB"/>
              </w:rPr>
              <w:tab/>
            </w:r>
            <w:r w:rsidRPr="001B4614">
              <w:rPr>
                <w:spacing w:val="-5"/>
                <w:lang w:val="en-GB"/>
              </w:rPr>
              <w:t>12</w:t>
            </w:r>
          </w:hyperlink>
        </w:p>
        <w:p w14:paraId="5F83C70A" w14:textId="77777777" w:rsidR="001943A4" w:rsidRPr="001B4614" w:rsidRDefault="00000000">
          <w:pPr>
            <w:pStyle w:val="TOC2"/>
            <w:numPr>
              <w:ilvl w:val="0"/>
              <w:numId w:val="8"/>
            </w:numPr>
            <w:tabs>
              <w:tab w:val="left" w:pos="1879"/>
              <w:tab w:val="right" w:leader="dot" w:pos="10461"/>
            </w:tabs>
            <w:spacing w:before="237"/>
            <w:ind w:hanging="439"/>
            <w:rPr>
              <w:lang w:val="en-GB"/>
            </w:rPr>
          </w:pPr>
          <w:hyperlink w:anchor="_bookmark8" w:history="1">
            <w:r w:rsidRPr="001B4614">
              <w:rPr>
                <w:lang w:val="en-GB"/>
              </w:rPr>
              <w:t>Character</w:t>
            </w:r>
            <w:r w:rsidRPr="001B4614">
              <w:rPr>
                <w:spacing w:val="-2"/>
                <w:lang w:val="en-GB"/>
              </w:rPr>
              <w:t xml:space="preserve"> appraisal.</w:t>
            </w:r>
            <w:r w:rsidRPr="001B4614">
              <w:rPr>
                <w:lang w:val="en-GB"/>
              </w:rPr>
              <w:tab/>
            </w:r>
            <w:r w:rsidRPr="001B4614">
              <w:rPr>
                <w:spacing w:val="-5"/>
                <w:lang w:val="en-GB"/>
              </w:rPr>
              <w:t>22</w:t>
            </w:r>
          </w:hyperlink>
        </w:p>
        <w:p w14:paraId="5D77C73D" w14:textId="77777777" w:rsidR="001943A4" w:rsidRPr="001B4614" w:rsidRDefault="00000000">
          <w:pPr>
            <w:pStyle w:val="TOC3"/>
            <w:tabs>
              <w:tab w:val="right" w:leader="dot" w:pos="10461"/>
            </w:tabs>
            <w:spacing w:before="145"/>
            <w:rPr>
              <w:lang w:val="en-GB"/>
            </w:rPr>
          </w:pPr>
          <w:hyperlink w:anchor="_bookmark9" w:history="1">
            <w:r w:rsidRPr="001B4614">
              <w:rPr>
                <w:lang w:val="en-GB"/>
              </w:rPr>
              <w:t>Layout</w:t>
            </w:r>
            <w:r w:rsidRPr="001B4614">
              <w:rPr>
                <w:spacing w:val="-4"/>
                <w:lang w:val="en-GB"/>
              </w:rPr>
              <w:t xml:space="preserve"> </w:t>
            </w:r>
            <w:r w:rsidRPr="001B4614">
              <w:rPr>
                <w:lang w:val="en-GB"/>
              </w:rPr>
              <w:t>and</w:t>
            </w:r>
            <w:r w:rsidRPr="001B4614">
              <w:rPr>
                <w:spacing w:val="-3"/>
                <w:lang w:val="en-GB"/>
              </w:rPr>
              <w:t xml:space="preserve"> </w:t>
            </w:r>
            <w:r w:rsidRPr="001B4614">
              <w:rPr>
                <w:lang w:val="en-GB"/>
              </w:rPr>
              <w:t>plan</w:t>
            </w:r>
            <w:r w:rsidRPr="001B4614">
              <w:rPr>
                <w:spacing w:val="-2"/>
                <w:lang w:val="en-GB"/>
              </w:rPr>
              <w:t xml:space="preserve"> </w:t>
            </w:r>
            <w:r w:rsidRPr="001B4614">
              <w:rPr>
                <w:spacing w:val="-4"/>
                <w:lang w:val="en-GB"/>
              </w:rPr>
              <w:t>form</w:t>
            </w:r>
            <w:r w:rsidRPr="001B4614">
              <w:rPr>
                <w:lang w:val="en-GB"/>
              </w:rPr>
              <w:tab/>
            </w:r>
            <w:r w:rsidRPr="001B4614">
              <w:rPr>
                <w:spacing w:val="-5"/>
                <w:lang w:val="en-GB"/>
              </w:rPr>
              <w:t>22</w:t>
            </w:r>
          </w:hyperlink>
        </w:p>
        <w:p w14:paraId="57234B9F" w14:textId="77777777" w:rsidR="001943A4" w:rsidRPr="001B4614" w:rsidRDefault="00000000">
          <w:pPr>
            <w:pStyle w:val="TOC3"/>
            <w:tabs>
              <w:tab w:val="right" w:leader="dot" w:pos="10461"/>
            </w:tabs>
            <w:rPr>
              <w:lang w:val="en-GB"/>
            </w:rPr>
          </w:pPr>
          <w:hyperlink w:anchor="_bookmark10" w:history="1">
            <w:r w:rsidRPr="001B4614">
              <w:rPr>
                <w:lang w:val="en-GB"/>
              </w:rPr>
              <w:t>Architectural</w:t>
            </w:r>
            <w:r w:rsidRPr="001B4614">
              <w:rPr>
                <w:spacing w:val="-6"/>
                <w:lang w:val="en-GB"/>
              </w:rPr>
              <w:t xml:space="preserve"> </w:t>
            </w:r>
            <w:r w:rsidRPr="001B4614">
              <w:rPr>
                <w:lang w:val="en-GB"/>
              </w:rPr>
              <w:t>quality</w:t>
            </w:r>
            <w:r w:rsidRPr="001B4614">
              <w:rPr>
                <w:spacing w:val="-4"/>
                <w:lang w:val="en-GB"/>
              </w:rPr>
              <w:t xml:space="preserve"> </w:t>
            </w:r>
            <w:r w:rsidRPr="001B4614">
              <w:rPr>
                <w:lang w:val="en-GB"/>
              </w:rPr>
              <w:t>and</w:t>
            </w:r>
            <w:r w:rsidRPr="001B4614">
              <w:rPr>
                <w:spacing w:val="-6"/>
                <w:lang w:val="en-GB"/>
              </w:rPr>
              <w:t xml:space="preserve"> </w:t>
            </w:r>
            <w:r w:rsidRPr="001B4614">
              <w:rPr>
                <w:lang w:val="en-GB"/>
              </w:rPr>
              <w:t>built</w:t>
            </w:r>
            <w:r w:rsidRPr="001B4614">
              <w:rPr>
                <w:spacing w:val="-4"/>
                <w:lang w:val="en-GB"/>
              </w:rPr>
              <w:t xml:space="preserve"> form</w:t>
            </w:r>
            <w:r w:rsidRPr="001B4614">
              <w:rPr>
                <w:lang w:val="en-GB"/>
              </w:rPr>
              <w:tab/>
            </w:r>
            <w:r w:rsidRPr="001B4614">
              <w:rPr>
                <w:spacing w:val="-5"/>
                <w:lang w:val="en-GB"/>
              </w:rPr>
              <w:t>24</w:t>
            </w:r>
          </w:hyperlink>
        </w:p>
        <w:p w14:paraId="0018F226" w14:textId="77777777" w:rsidR="001943A4" w:rsidRPr="001B4614" w:rsidRDefault="00000000">
          <w:pPr>
            <w:pStyle w:val="TOC3"/>
            <w:tabs>
              <w:tab w:val="right" w:leader="dot" w:pos="10461"/>
            </w:tabs>
            <w:rPr>
              <w:lang w:val="en-GB"/>
            </w:rPr>
          </w:pPr>
          <w:hyperlink w:anchor="_bookmark11" w:history="1">
            <w:r w:rsidRPr="001B4614">
              <w:rPr>
                <w:lang w:val="en-GB"/>
              </w:rPr>
              <w:t>Open</w:t>
            </w:r>
            <w:r w:rsidRPr="001B4614">
              <w:rPr>
                <w:spacing w:val="-6"/>
                <w:lang w:val="en-GB"/>
              </w:rPr>
              <w:t xml:space="preserve"> </w:t>
            </w:r>
            <w:r w:rsidRPr="001B4614">
              <w:rPr>
                <w:lang w:val="en-GB"/>
              </w:rPr>
              <w:t>spaces,</w:t>
            </w:r>
            <w:r w:rsidRPr="001B4614">
              <w:rPr>
                <w:spacing w:val="-4"/>
                <w:lang w:val="en-GB"/>
              </w:rPr>
              <w:t xml:space="preserve"> </w:t>
            </w:r>
            <w:r w:rsidRPr="001B4614">
              <w:rPr>
                <w:lang w:val="en-GB"/>
              </w:rPr>
              <w:t>boundaries,</w:t>
            </w:r>
            <w:r w:rsidRPr="001B4614">
              <w:rPr>
                <w:spacing w:val="-6"/>
                <w:lang w:val="en-GB"/>
              </w:rPr>
              <w:t xml:space="preserve"> </w:t>
            </w:r>
            <w:r w:rsidRPr="001B4614">
              <w:rPr>
                <w:lang w:val="en-GB"/>
              </w:rPr>
              <w:t>public</w:t>
            </w:r>
            <w:r w:rsidRPr="001B4614">
              <w:rPr>
                <w:spacing w:val="-5"/>
                <w:lang w:val="en-GB"/>
              </w:rPr>
              <w:t xml:space="preserve"> </w:t>
            </w:r>
            <w:r w:rsidRPr="001B4614">
              <w:rPr>
                <w:lang w:val="en-GB"/>
              </w:rPr>
              <w:t>realm,</w:t>
            </w:r>
            <w:r w:rsidRPr="001B4614">
              <w:rPr>
                <w:spacing w:val="-7"/>
                <w:lang w:val="en-GB"/>
              </w:rPr>
              <w:t xml:space="preserve"> </w:t>
            </w:r>
            <w:r w:rsidRPr="001B4614">
              <w:rPr>
                <w:lang w:val="en-GB"/>
              </w:rPr>
              <w:t>gardens</w:t>
            </w:r>
            <w:r w:rsidRPr="001B4614">
              <w:rPr>
                <w:spacing w:val="-4"/>
                <w:lang w:val="en-GB"/>
              </w:rPr>
              <w:t xml:space="preserve"> </w:t>
            </w:r>
            <w:r w:rsidRPr="001B4614">
              <w:rPr>
                <w:lang w:val="en-GB"/>
              </w:rPr>
              <w:t>and</w:t>
            </w:r>
            <w:r w:rsidRPr="001B4614">
              <w:rPr>
                <w:spacing w:val="-6"/>
                <w:lang w:val="en-GB"/>
              </w:rPr>
              <w:t xml:space="preserve"> </w:t>
            </w:r>
            <w:r w:rsidRPr="001B4614">
              <w:rPr>
                <w:spacing w:val="-2"/>
                <w:lang w:val="en-GB"/>
              </w:rPr>
              <w:t>trees</w:t>
            </w:r>
            <w:r w:rsidRPr="001B4614">
              <w:rPr>
                <w:lang w:val="en-GB"/>
              </w:rPr>
              <w:tab/>
            </w:r>
            <w:r w:rsidRPr="001B4614">
              <w:rPr>
                <w:spacing w:val="-5"/>
                <w:lang w:val="en-GB"/>
              </w:rPr>
              <w:t>58</w:t>
            </w:r>
          </w:hyperlink>
        </w:p>
        <w:p w14:paraId="580E580C" w14:textId="77777777" w:rsidR="001943A4" w:rsidRPr="001B4614" w:rsidRDefault="00000000">
          <w:pPr>
            <w:pStyle w:val="TOC3"/>
            <w:tabs>
              <w:tab w:val="right" w:leader="dot" w:pos="10461"/>
            </w:tabs>
            <w:rPr>
              <w:lang w:val="en-GB"/>
            </w:rPr>
          </w:pPr>
          <w:hyperlink w:anchor="_bookmark12" w:history="1">
            <w:r w:rsidRPr="001B4614">
              <w:rPr>
                <w:lang w:val="en-GB"/>
              </w:rPr>
              <w:t>Significant</w:t>
            </w:r>
            <w:r w:rsidRPr="001B4614">
              <w:rPr>
                <w:spacing w:val="-5"/>
                <w:lang w:val="en-GB"/>
              </w:rPr>
              <w:t xml:space="preserve"> </w:t>
            </w:r>
            <w:r w:rsidRPr="001B4614">
              <w:rPr>
                <w:lang w:val="en-GB"/>
              </w:rPr>
              <w:t>views</w:t>
            </w:r>
            <w:r w:rsidRPr="001B4614">
              <w:rPr>
                <w:spacing w:val="-3"/>
                <w:lang w:val="en-GB"/>
              </w:rPr>
              <w:t xml:space="preserve"> </w:t>
            </w:r>
            <w:r w:rsidRPr="001B4614">
              <w:rPr>
                <w:lang w:val="en-GB"/>
              </w:rPr>
              <w:t>and</w:t>
            </w:r>
            <w:r w:rsidRPr="001B4614">
              <w:rPr>
                <w:spacing w:val="-7"/>
                <w:lang w:val="en-GB"/>
              </w:rPr>
              <w:t xml:space="preserve"> </w:t>
            </w:r>
            <w:r w:rsidRPr="001B4614">
              <w:rPr>
                <w:spacing w:val="-2"/>
                <w:lang w:val="en-GB"/>
              </w:rPr>
              <w:t>vistas</w:t>
            </w:r>
            <w:r w:rsidRPr="001B4614">
              <w:rPr>
                <w:lang w:val="en-GB"/>
              </w:rPr>
              <w:tab/>
            </w:r>
            <w:r w:rsidRPr="001B4614">
              <w:rPr>
                <w:spacing w:val="-5"/>
                <w:lang w:val="en-GB"/>
              </w:rPr>
              <w:t>70</w:t>
            </w:r>
          </w:hyperlink>
        </w:p>
        <w:p w14:paraId="39549FB3" w14:textId="678AA006" w:rsidR="001943A4" w:rsidRPr="001B4614" w:rsidRDefault="00000000">
          <w:pPr>
            <w:pStyle w:val="TOC2"/>
            <w:tabs>
              <w:tab w:val="left" w:pos="1879"/>
              <w:tab w:val="right" w:leader="dot" w:pos="10461"/>
            </w:tabs>
            <w:spacing w:before="238"/>
            <w:ind w:left="1440" w:firstLine="0"/>
            <w:rPr>
              <w:lang w:val="en-GB"/>
            </w:rPr>
          </w:pPr>
          <w:r w:rsidRPr="001B4614">
            <w:rPr>
              <w:spacing w:val="-10"/>
              <w:lang w:val="en-GB"/>
            </w:rPr>
            <w:t>1</w:t>
          </w:r>
          <w:r w:rsidRPr="001B4614">
            <w:rPr>
              <w:lang w:val="en-GB"/>
            </w:rPr>
            <w:tab/>
            <w:t>Management</w:t>
          </w:r>
          <w:r w:rsidRPr="001B4614">
            <w:rPr>
              <w:spacing w:val="-7"/>
              <w:lang w:val="en-GB"/>
            </w:rPr>
            <w:t xml:space="preserve"> </w:t>
          </w:r>
          <w:r w:rsidRPr="001B4614">
            <w:rPr>
              <w:spacing w:val="-4"/>
              <w:lang w:val="en-GB"/>
            </w:rPr>
            <w:t>Plan</w:t>
          </w:r>
          <w:r w:rsidRPr="001B4614">
            <w:rPr>
              <w:lang w:val="en-GB"/>
            </w:rPr>
            <w:tab/>
          </w:r>
          <w:r w:rsidRPr="001B4614">
            <w:rPr>
              <w:spacing w:val="-5"/>
              <w:lang w:val="en-GB"/>
            </w:rPr>
            <w:t>72</w:t>
          </w:r>
        </w:p>
        <w:p w14:paraId="7E7F673F" w14:textId="77777777" w:rsidR="001943A4" w:rsidRPr="001B4614" w:rsidRDefault="00000000">
          <w:pPr>
            <w:pStyle w:val="TOC2"/>
            <w:numPr>
              <w:ilvl w:val="0"/>
              <w:numId w:val="8"/>
            </w:numPr>
            <w:tabs>
              <w:tab w:val="left" w:pos="1879"/>
              <w:tab w:val="right" w:leader="dot" w:pos="10461"/>
            </w:tabs>
            <w:ind w:hanging="439"/>
            <w:rPr>
              <w:lang w:val="en-GB"/>
            </w:rPr>
          </w:pPr>
          <w:hyperlink w:anchor="_bookmark13" w:history="1">
            <w:r w:rsidRPr="001B4614">
              <w:rPr>
                <w:lang w:val="en-GB"/>
              </w:rPr>
              <w:t>Management</w:t>
            </w:r>
            <w:r w:rsidRPr="001B4614">
              <w:rPr>
                <w:spacing w:val="-7"/>
                <w:lang w:val="en-GB"/>
              </w:rPr>
              <w:t xml:space="preserve"> </w:t>
            </w:r>
            <w:r w:rsidRPr="001B4614">
              <w:rPr>
                <w:spacing w:val="-4"/>
                <w:lang w:val="en-GB"/>
              </w:rPr>
              <w:t>Plan</w:t>
            </w:r>
            <w:r w:rsidRPr="001B4614">
              <w:rPr>
                <w:lang w:val="en-GB"/>
              </w:rPr>
              <w:tab/>
            </w:r>
            <w:r w:rsidRPr="001B4614">
              <w:rPr>
                <w:spacing w:val="-5"/>
                <w:lang w:val="en-GB"/>
              </w:rPr>
              <w:t>73</w:t>
            </w:r>
          </w:hyperlink>
        </w:p>
        <w:p w14:paraId="78A8D831" w14:textId="77777777" w:rsidR="001943A4" w:rsidRPr="001B4614" w:rsidRDefault="00000000">
          <w:pPr>
            <w:pStyle w:val="TOC3"/>
            <w:tabs>
              <w:tab w:val="right" w:leader="dot" w:pos="10461"/>
            </w:tabs>
            <w:spacing w:before="142"/>
            <w:rPr>
              <w:lang w:val="en-GB"/>
            </w:rPr>
          </w:pPr>
          <w:hyperlink w:anchor="_bookmark14" w:history="1">
            <w:r w:rsidRPr="001B4614">
              <w:rPr>
                <w:lang w:val="en-GB"/>
              </w:rPr>
              <w:t>Application</w:t>
            </w:r>
            <w:r w:rsidRPr="001B4614">
              <w:rPr>
                <w:spacing w:val="-7"/>
                <w:lang w:val="en-GB"/>
              </w:rPr>
              <w:t xml:space="preserve"> </w:t>
            </w:r>
            <w:r w:rsidRPr="001B4614">
              <w:rPr>
                <w:lang w:val="en-GB"/>
              </w:rPr>
              <w:t>of</w:t>
            </w:r>
            <w:r w:rsidRPr="001B4614">
              <w:rPr>
                <w:spacing w:val="-3"/>
                <w:lang w:val="en-GB"/>
              </w:rPr>
              <w:t xml:space="preserve"> </w:t>
            </w:r>
            <w:r w:rsidRPr="001B4614">
              <w:rPr>
                <w:spacing w:val="-2"/>
                <w:lang w:val="en-GB"/>
              </w:rPr>
              <w:t>policy</w:t>
            </w:r>
            <w:r w:rsidRPr="001B4614">
              <w:rPr>
                <w:lang w:val="en-GB"/>
              </w:rPr>
              <w:tab/>
            </w:r>
            <w:r w:rsidRPr="001B4614">
              <w:rPr>
                <w:spacing w:val="-5"/>
                <w:lang w:val="en-GB"/>
              </w:rPr>
              <w:t>73</w:t>
            </w:r>
          </w:hyperlink>
        </w:p>
        <w:p w14:paraId="007AB6D5" w14:textId="77777777" w:rsidR="001943A4" w:rsidRPr="001B4614" w:rsidRDefault="00000000">
          <w:pPr>
            <w:pStyle w:val="TOC3"/>
            <w:tabs>
              <w:tab w:val="right" w:leader="dot" w:pos="10461"/>
            </w:tabs>
            <w:rPr>
              <w:lang w:val="en-GB"/>
            </w:rPr>
          </w:pPr>
          <w:hyperlink w:anchor="_bookmark15" w:history="1">
            <w:r w:rsidRPr="001B4614">
              <w:rPr>
                <w:lang w:val="en-GB"/>
              </w:rPr>
              <w:t>Policy</w:t>
            </w:r>
            <w:r w:rsidRPr="001B4614">
              <w:rPr>
                <w:spacing w:val="-3"/>
                <w:lang w:val="en-GB"/>
              </w:rPr>
              <w:t xml:space="preserve"> </w:t>
            </w:r>
            <w:r w:rsidRPr="001B4614">
              <w:rPr>
                <w:lang w:val="en-GB"/>
              </w:rPr>
              <w:t>and</w:t>
            </w:r>
            <w:r w:rsidRPr="001B4614">
              <w:rPr>
                <w:spacing w:val="-5"/>
                <w:lang w:val="en-GB"/>
              </w:rPr>
              <w:t xml:space="preserve"> </w:t>
            </w:r>
            <w:r w:rsidRPr="001B4614">
              <w:rPr>
                <w:lang w:val="en-GB"/>
              </w:rPr>
              <w:t>Design</w:t>
            </w:r>
            <w:r w:rsidRPr="001B4614">
              <w:rPr>
                <w:spacing w:val="-3"/>
                <w:lang w:val="en-GB"/>
              </w:rPr>
              <w:t xml:space="preserve"> </w:t>
            </w:r>
            <w:r w:rsidRPr="001B4614">
              <w:rPr>
                <w:spacing w:val="-2"/>
                <w:lang w:val="en-GB"/>
              </w:rPr>
              <w:t>Guidance</w:t>
            </w:r>
            <w:r w:rsidRPr="001B4614">
              <w:rPr>
                <w:lang w:val="en-GB"/>
              </w:rPr>
              <w:tab/>
            </w:r>
            <w:r w:rsidRPr="001B4614">
              <w:rPr>
                <w:spacing w:val="-5"/>
                <w:lang w:val="en-GB"/>
              </w:rPr>
              <w:t>75</w:t>
            </w:r>
          </w:hyperlink>
        </w:p>
        <w:p w14:paraId="7EC4B38F" w14:textId="77777777" w:rsidR="001943A4" w:rsidRPr="001B4614" w:rsidRDefault="00000000">
          <w:pPr>
            <w:pStyle w:val="TOC3"/>
            <w:tabs>
              <w:tab w:val="right" w:leader="dot" w:pos="10461"/>
            </w:tabs>
            <w:rPr>
              <w:lang w:val="en-GB"/>
            </w:rPr>
          </w:pPr>
          <w:hyperlink w:anchor="_bookmark16" w:history="1">
            <w:r w:rsidRPr="001B4614">
              <w:rPr>
                <w:lang w:val="en-GB"/>
              </w:rPr>
              <w:t>Development</w:t>
            </w:r>
            <w:r w:rsidRPr="001B4614">
              <w:rPr>
                <w:spacing w:val="-7"/>
                <w:lang w:val="en-GB"/>
              </w:rPr>
              <w:t xml:space="preserve"> </w:t>
            </w:r>
            <w:r w:rsidRPr="001B4614">
              <w:rPr>
                <w:spacing w:val="-2"/>
                <w:lang w:val="en-GB"/>
              </w:rPr>
              <w:t>briefs</w:t>
            </w:r>
            <w:r w:rsidRPr="001B4614">
              <w:rPr>
                <w:lang w:val="en-GB"/>
              </w:rPr>
              <w:tab/>
            </w:r>
            <w:r w:rsidRPr="001B4614">
              <w:rPr>
                <w:spacing w:val="-5"/>
                <w:lang w:val="en-GB"/>
              </w:rPr>
              <w:t>75</w:t>
            </w:r>
          </w:hyperlink>
        </w:p>
        <w:p w14:paraId="5B297F44" w14:textId="77777777" w:rsidR="001943A4" w:rsidRPr="001B4614" w:rsidRDefault="00000000">
          <w:pPr>
            <w:pStyle w:val="TOC3"/>
            <w:tabs>
              <w:tab w:val="right" w:leader="dot" w:pos="10461"/>
            </w:tabs>
            <w:spacing w:before="241"/>
            <w:rPr>
              <w:lang w:val="en-GB"/>
            </w:rPr>
          </w:pPr>
          <w:hyperlink w:anchor="_bookmark17" w:history="1">
            <w:r w:rsidRPr="001B4614">
              <w:rPr>
                <w:lang w:val="en-GB"/>
              </w:rPr>
              <w:t>Application</w:t>
            </w:r>
            <w:r w:rsidRPr="001B4614">
              <w:rPr>
                <w:spacing w:val="-6"/>
                <w:lang w:val="en-GB"/>
              </w:rPr>
              <w:t xml:space="preserve"> </w:t>
            </w:r>
            <w:r w:rsidRPr="001B4614">
              <w:rPr>
                <w:lang w:val="en-GB"/>
              </w:rPr>
              <w:t>of</w:t>
            </w:r>
            <w:r w:rsidRPr="001B4614">
              <w:rPr>
                <w:spacing w:val="-2"/>
                <w:lang w:val="en-GB"/>
              </w:rPr>
              <w:t xml:space="preserve"> </w:t>
            </w:r>
            <w:r w:rsidRPr="001B4614">
              <w:rPr>
                <w:lang w:val="en-GB"/>
              </w:rPr>
              <w:t>an</w:t>
            </w:r>
            <w:r w:rsidRPr="001B4614">
              <w:rPr>
                <w:spacing w:val="-3"/>
                <w:lang w:val="en-GB"/>
              </w:rPr>
              <w:t xml:space="preserve"> </w:t>
            </w:r>
            <w:r w:rsidRPr="001B4614">
              <w:rPr>
                <w:lang w:val="en-GB"/>
              </w:rPr>
              <w:t>Article</w:t>
            </w:r>
            <w:r w:rsidRPr="001B4614">
              <w:rPr>
                <w:spacing w:val="-4"/>
                <w:lang w:val="en-GB"/>
              </w:rPr>
              <w:t xml:space="preserve"> </w:t>
            </w:r>
            <w:r w:rsidRPr="001B4614">
              <w:rPr>
                <w:lang w:val="en-GB"/>
              </w:rPr>
              <w:t>4</w:t>
            </w:r>
            <w:r w:rsidRPr="001B4614">
              <w:rPr>
                <w:spacing w:val="-4"/>
                <w:lang w:val="en-GB"/>
              </w:rPr>
              <w:t xml:space="preserve"> </w:t>
            </w:r>
            <w:r w:rsidRPr="001B4614">
              <w:rPr>
                <w:spacing w:val="-2"/>
                <w:lang w:val="en-GB"/>
              </w:rPr>
              <w:t>Direction</w:t>
            </w:r>
            <w:r w:rsidRPr="001B4614">
              <w:rPr>
                <w:lang w:val="en-GB"/>
              </w:rPr>
              <w:tab/>
            </w:r>
            <w:r w:rsidRPr="001B4614">
              <w:rPr>
                <w:spacing w:val="-5"/>
                <w:lang w:val="en-GB"/>
              </w:rPr>
              <w:t>77</w:t>
            </w:r>
          </w:hyperlink>
        </w:p>
        <w:p w14:paraId="620444EB" w14:textId="77777777" w:rsidR="001943A4" w:rsidRPr="001B4614" w:rsidRDefault="00000000">
          <w:pPr>
            <w:pStyle w:val="TOC3"/>
            <w:tabs>
              <w:tab w:val="right" w:leader="dot" w:pos="10461"/>
            </w:tabs>
            <w:rPr>
              <w:lang w:val="en-GB"/>
            </w:rPr>
          </w:pPr>
          <w:hyperlink w:anchor="_bookmark18" w:history="1">
            <w:r w:rsidRPr="001B4614">
              <w:rPr>
                <w:lang w:val="en-GB"/>
              </w:rPr>
              <w:t>Application</w:t>
            </w:r>
            <w:r w:rsidRPr="001B4614">
              <w:rPr>
                <w:spacing w:val="-6"/>
                <w:lang w:val="en-GB"/>
              </w:rPr>
              <w:t xml:space="preserve"> </w:t>
            </w:r>
            <w:r w:rsidRPr="001B4614">
              <w:rPr>
                <w:lang w:val="en-GB"/>
              </w:rPr>
              <w:t>of</w:t>
            </w:r>
            <w:r w:rsidRPr="001B4614">
              <w:rPr>
                <w:spacing w:val="-4"/>
                <w:lang w:val="en-GB"/>
              </w:rPr>
              <w:t xml:space="preserve"> </w:t>
            </w:r>
            <w:r w:rsidRPr="001B4614">
              <w:rPr>
                <w:lang w:val="en-GB"/>
              </w:rPr>
              <w:t>Section</w:t>
            </w:r>
            <w:r w:rsidRPr="001B4614">
              <w:rPr>
                <w:spacing w:val="-5"/>
                <w:lang w:val="en-GB"/>
              </w:rPr>
              <w:t xml:space="preserve"> </w:t>
            </w:r>
            <w:r w:rsidRPr="001B4614">
              <w:rPr>
                <w:lang w:val="en-GB"/>
              </w:rPr>
              <w:t>215</w:t>
            </w:r>
            <w:r w:rsidRPr="001B4614">
              <w:rPr>
                <w:spacing w:val="-5"/>
                <w:lang w:val="en-GB"/>
              </w:rPr>
              <w:t xml:space="preserve"> </w:t>
            </w:r>
            <w:r w:rsidRPr="001B4614">
              <w:rPr>
                <w:spacing w:val="-2"/>
                <w:lang w:val="en-GB"/>
              </w:rPr>
              <w:t>Notices</w:t>
            </w:r>
            <w:r w:rsidRPr="001B4614">
              <w:rPr>
                <w:lang w:val="en-GB"/>
              </w:rPr>
              <w:tab/>
            </w:r>
            <w:r w:rsidRPr="001B4614">
              <w:rPr>
                <w:spacing w:val="-5"/>
                <w:lang w:val="en-GB"/>
              </w:rPr>
              <w:t>77</w:t>
            </w:r>
          </w:hyperlink>
        </w:p>
        <w:p w14:paraId="58D4D6D1" w14:textId="77777777" w:rsidR="001943A4" w:rsidRPr="001B4614" w:rsidRDefault="00000000">
          <w:pPr>
            <w:pStyle w:val="TOC3"/>
            <w:tabs>
              <w:tab w:val="right" w:leader="dot" w:pos="10461"/>
            </w:tabs>
            <w:rPr>
              <w:lang w:val="en-GB"/>
            </w:rPr>
          </w:pPr>
          <w:hyperlink w:anchor="_bookmark19" w:history="1">
            <w:r w:rsidRPr="001B4614">
              <w:rPr>
                <w:lang w:val="en-GB"/>
              </w:rPr>
              <w:t>Litter</w:t>
            </w:r>
            <w:r w:rsidRPr="001B4614">
              <w:rPr>
                <w:spacing w:val="-7"/>
                <w:lang w:val="en-GB"/>
              </w:rPr>
              <w:t xml:space="preserve"> </w:t>
            </w:r>
            <w:r w:rsidRPr="001B4614">
              <w:rPr>
                <w:lang w:val="en-GB"/>
              </w:rPr>
              <w:t>Abatement</w:t>
            </w:r>
            <w:r w:rsidRPr="001B4614">
              <w:rPr>
                <w:spacing w:val="-4"/>
                <w:lang w:val="en-GB"/>
              </w:rPr>
              <w:t xml:space="preserve"> </w:t>
            </w:r>
            <w:r w:rsidRPr="001B4614">
              <w:rPr>
                <w:spacing w:val="-2"/>
                <w:lang w:val="en-GB"/>
              </w:rPr>
              <w:t>Notices</w:t>
            </w:r>
            <w:r w:rsidRPr="001B4614">
              <w:rPr>
                <w:lang w:val="en-GB"/>
              </w:rPr>
              <w:tab/>
            </w:r>
            <w:r w:rsidRPr="001B4614">
              <w:rPr>
                <w:spacing w:val="-5"/>
                <w:lang w:val="en-GB"/>
              </w:rPr>
              <w:t>78</w:t>
            </w:r>
          </w:hyperlink>
        </w:p>
        <w:p w14:paraId="7841FBE5" w14:textId="77777777" w:rsidR="001943A4" w:rsidRPr="001B4614" w:rsidRDefault="00000000">
          <w:pPr>
            <w:pStyle w:val="TOC3"/>
            <w:tabs>
              <w:tab w:val="right" w:leader="dot" w:pos="10461"/>
            </w:tabs>
            <w:rPr>
              <w:lang w:val="en-GB"/>
            </w:rPr>
          </w:pPr>
          <w:hyperlink w:anchor="_bookmark20" w:history="1">
            <w:r w:rsidRPr="001B4614">
              <w:rPr>
                <w:lang w:val="en-GB"/>
              </w:rPr>
              <w:t>Monitoring</w:t>
            </w:r>
            <w:r w:rsidRPr="001B4614">
              <w:rPr>
                <w:spacing w:val="-7"/>
                <w:lang w:val="en-GB"/>
              </w:rPr>
              <w:t xml:space="preserve"> </w:t>
            </w:r>
            <w:r w:rsidRPr="001B4614">
              <w:rPr>
                <w:spacing w:val="-2"/>
                <w:lang w:val="en-GB"/>
              </w:rPr>
              <w:t>change.</w:t>
            </w:r>
            <w:r w:rsidRPr="001B4614">
              <w:rPr>
                <w:lang w:val="en-GB"/>
              </w:rPr>
              <w:tab/>
            </w:r>
            <w:r w:rsidRPr="001B4614">
              <w:rPr>
                <w:spacing w:val="-5"/>
                <w:lang w:val="en-GB"/>
              </w:rPr>
              <w:t>78</w:t>
            </w:r>
          </w:hyperlink>
        </w:p>
        <w:p w14:paraId="16697695" w14:textId="77777777" w:rsidR="001943A4" w:rsidRPr="001B4614" w:rsidRDefault="00000000">
          <w:pPr>
            <w:pStyle w:val="TOC3"/>
            <w:tabs>
              <w:tab w:val="right" w:leader="dot" w:pos="10461"/>
            </w:tabs>
            <w:spacing w:before="241"/>
            <w:rPr>
              <w:lang w:val="en-GB"/>
            </w:rPr>
          </w:pPr>
          <w:hyperlink w:anchor="_bookmark21" w:history="1">
            <w:r w:rsidRPr="001B4614">
              <w:rPr>
                <w:lang w:val="en-GB"/>
              </w:rPr>
              <w:t>Boundary</w:t>
            </w:r>
            <w:r w:rsidRPr="001B4614">
              <w:rPr>
                <w:spacing w:val="-4"/>
                <w:lang w:val="en-GB"/>
              </w:rPr>
              <w:t xml:space="preserve"> </w:t>
            </w:r>
            <w:r w:rsidRPr="001B4614">
              <w:rPr>
                <w:spacing w:val="-2"/>
                <w:lang w:val="en-GB"/>
              </w:rPr>
              <w:t>changes</w:t>
            </w:r>
            <w:r w:rsidRPr="001B4614">
              <w:rPr>
                <w:lang w:val="en-GB"/>
              </w:rPr>
              <w:tab/>
            </w:r>
            <w:r w:rsidRPr="001B4614">
              <w:rPr>
                <w:spacing w:val="-5"/>
                <w:lang w:val="en-GB"/>
              </w:rPr>
              <w:t>78</w:t>
            </w:r>
          </w:hyperlink>
        </w:p>
        <w:p w14:paraId="66F6E54E" w14:textId="77777777" w:rsidR="001943A4" w:rsidRPr="001B4614" w:rsidRDefault="00000000">
          <w:pPr>
            <w:pStyle w:val="TOC3"/>
            <w:tabs>
              <w:tab w:val="right" w:leader="dot" w:pos="10461"/>
            </w:tabs>
            <w:rPr>
              <w:lang w:val="en-GB"/>
            </w:rPr>
          </w:pPr>
          <w:hyperlink w:anchor="_bookmark22" w:history="1">
            <w:r w:rsidRPr="001B4614">
              <w:rPr>
                <w:lang w:val="en-GB"/>
              </w:rPr>
              <w:t>Appraising</w:t>
            </w:r>
            <w:r w:rsidRPr="001B4614">
              <w:rPr>
                <w:spacing w:val="-6"/>
                <w:lang w:val="en-GB"/>
              </w:rPr>
              <w:t xml:space="preserve"> </w:t>
            </w:r>
            <w:r w:rsidRPr="001B4614">
              <w:rPr>
                <w:lang w:val="en-GB"/>
              </w:rPr>
              <w:t>the</w:t>
            </w:r>
            <w:r w:rsidRPr="001B4614">
              <w:rPr>
                <w:spacing w:val="-4"/>
                <w:lang w:val="en-GB"/>
              </w:rPr>
              <w:t xml:space="preserve"> </w:t>
            </w:r>
            <w:r w:rsidRPr="001B4614">
              <w:rPr>
                <w:lang w:val="en-GB"/>
              </w:rPr>
              <w:t>condition</w:t>
            </w:r>
            <w:r w:rsidRPr="001B4614">
              <w:rPr>
                <w:spacing w:val="-8"/>
                <w:lang w:val="en-GB"/>
              </w:rPr>
              <w:t xml:space="preserve"> </w:t>
            </w:r>
            <w:r w:rsidRPr="001B4614">
              <w:rPr>
                <w:lang w:val="en-GB"/>
              </w:rPr>
              <w:t>of</w:t>
            </w:r>
            <w:r w:rsidRPr="001B4614">
              <w:rPr>
                <w:spacing w:val="-7"/>
                <w:lang w:val="en-GB"/>
              </w:rPr>
              <w:t xml:space="preserve"> </w:t>
            </w:r>
            <w:r w:rsidRPr="001B4614">
              <w:rPr>
                <w:lang w:val="en-GB"/>
              </w:rPr>
              <w:t>significant</w:t>
            </w:r>
            <w:r w:rsidRPr="001B4614">
              <w:rPr>
                <w:spacing w:val="-4"/>
                <w:lang w:val="en-GB"/>
              </w:rPr>
              <w:t xml:space="preserve"> </w:t>
            </w:r>
            <w:r w:rsidRPr="001B4614">
              <w:rPr>
                <w:spacing w:val="-2"/>
                <w:lang w:val="en-GB"/>
              </w:rPr>
              <w:t>buildings.</w:t>
            </w:r>
            <w:r w:rsidRPr="001B4614">
              <w:rPr>
                <w:lang w:val="en-GB"/>
              </w:rPr>
              <w:tab/>
            </w:r>
            <w:r w:rsidRPr="001B4614">
              <w:rPr>
                <w:spacing w:val="-5"/>
                <w:lang w:val="en-GB"/>
              </w:rPr>
              <w:t>78</w:t>
            </w:r>
          </w:hyperlink>
        </w:p>
        <w:p w14:paraId="28C7BD80" w14:textId="77777777" w:rsidR="001943A4" w:rsidRPr="001B4614" w:rsidRDefault="00000000">
          <w:pPr>
            <w:pStyle w:val="TOC3"/>
            <w:tabs>
              <w:tab w:val="right" w:leader="dot" w:pos="10461"/>
            </w:tabs>
            <w:spacing w:before="241"/>
            <w:rPr>
              <w:lang w:val="en-GB"/>
            </w:rPr>
          </w:pPr>
          <w:hyperlink w:anchor="_bookmark23" w:history="1">
            <w:r w:rsidRPr="001B4614">
              <w:rPr>
                <w:lang w:val="en-GB"/>
              </w:rPr>
              <w:t>Enforcement</w:t>
            </w:r>
            <w:r w:rsidRPr="001B4614">
              <w:rPr>
                <w:spacing w:val="-4"/>
                <w:lang w:val="en-GB"/>
              </w:rPr>
              <w:t xml:space="preserve"> </w:t>
            </w:r>
            <w:r w:rsidRPr="001B4614">
              <w:rPr>
                <w:spacing w:val="-2"/>
                <w:lang w:val="en-GB"/>
              </w:rPr>
              <w:t>proceedings</w:t>
            </w:r>
            <w:r w:rsidRPr="001B4614">
              <w:rPr>
                <w:lang w:val="en-GB"/>
              </w:rPr>
              <w:tab/>
            </w:r>
            <w:r w:rsidRPr="001B4614">
              <w:rPr>
                <w:spacing w:val="-5"/>
                <w:lang w:val="en-GB"/>
              </w:rPr>
              <w:t>80</w:t>
            </w:r>
          </w:hyperlink>
        </w:p>
        <w:p w14:paraId="11BD9B03" w14:textId="77777777" w:rsidR="001943A4" w:rsidRPr="001B4614" w:rsidRDefault="00000000">
          <w:pPr>
            <w:pStyle w:val="TOC3"/>
            <w:tabs>
              <w:tab w:val="right" w:leader="dot" w:pos="10461"/>
            </w:tabs>
            <w:spacing w:before="242"/>
            <w:rPr>
              <w:lang w:val="en-GB"/>
            </w:rPr>
          </w:pPr>
          <w:hyperlink w:anchor="_bookmark24" w:history="1">
            <w:r w:rsidRPr="001B4614">
              <w:rPr>
                <w:lang w:val="en-GB"/>
              </w:rPr>
              <w:t>Enhancement</w:t>
            </w:r>
            <w:r w:rsidRPr="001B4614">
              <w:rPr>
                <w:spacing w:val="-7"/>
                <w:lang w:val="en-GB"/>
              </w:rPr>
              <w:t xml:space="preserve"> </w:t>
            </w:r>
            <w:r w:rsidRPr="001B4614">
              <w:rPr>
                <w:lang w:val="en-GB"/>
              </w:rPr>
              <w:t>schemes</w:t>
            </w:r>
            <w:r w:rsidRPr="001B4614">
              <w:rPr>
                <w:spacing w:val="-6"/>
                <w:lang w:val="en-GB"/>
              </w:rPr>
              <w:t xml:space="preserve"> </w:t>
            </w:r>
            <w:r w:rsidRPr="001B4614">
              <w:rPr>
                <w:lang w:val="en-GB"/>
              </w:rPr>
              <w:t>and</w:t>
            </w:r>
            <w:r w:rsidRPr="001B4614">
              <w:rPr>
                <w:spacing w:val="-10"/>
                <w:lang w:val="en-GB"/>
              </w:rPr>
              <w:t xml:space="preserve"> </w:t>
            </w:r>
            <w:r w:rsidRPr="001B4614">
              <w:rPr>
                <w:spacing w:val="-2"/>
                <w:lang w:val="en-GB"/>
              </w:rPr>
              <w:t>grants</w:t>
            </w:r>
            <w:r w:rsidRPr="001B4614">
              <w:rPr>
                <w:lang w:val="en-GB"/>
              </w:rPr>
              <w:tab/>
            </w:r>
            <w:r w:rsidRPr="001B4614">
              <w:rPr>
                <w:spacing w:val="-7"/>
                <w:lang w:val="en-GB"/>
              </w:rPr>
              <w:t>80</w:t>
            </w:r>
          </w:hyperlink>
        </w:p>
        <w:p w14:paraId="31F08ED1" w14:textId="02803812" w:rsidR="001943A4" w:rsidRPr="001B4614" w:rsidRDefault="00000000">
          <w:pPr>
            <w:pStyle w:val="TOC1"/>
            <w:tabs>
              <w:tab w:val="right" w:leader="dot" w:pos="10461"/>
            </w:tabs>
            <w:spacing w:before="238"/>
            <w:ind w:left="1440" w:firstLine="0"/>
            <w:rPr>
              <w:lang w:val="en-GB"/>
            </w:rPr>
          </w:pPr>
          <w:r w:rsidRPr="001B4614">
            <w:rPr>
              <w:spacing w:val="-2"/>
              <w:lang w:val="en-GB"/>
            </w:rPr>
            <w:t>Appendices</w:t>
          </w:r>
          <w:r w:rsidRPr="001B4614">
            <w:rPr>
              <w:lang w:val="en-GB"/>
            </w:rPr>
            <w:tab/>
          </w:r>
          <w:r w:rsidRPr="001B4614">
            <w:rPr>
              <w:spacing w:val="-5"/>
              <w:lang w:val="en-GB"/>
            </w:rPr>
            <w:t>82</w:t>
          </w:r>
        </w:p>
        <w:p w14:paraId="74A3C1C3" w14:textId="77777777" w:rsidR="001943A4" w:rsidRPr="001B4614" w:rsidRDefault="00000000">
          <w:pPr>
            <w:pStyle w:val="TOC2"/>
            <w:numPr>
              <w:ilvl w:val="0"/>
              <w:numId w:val="8"/>
            </w:numPr>
            <w:tabs>
              <w:tab w:val="left" w:pos="1879"/>
              <w:tab w:val="right" w:leader="dot" w:pos="10461"/>
            </w:tabs>
            <w:spacing w:after="20"/>
            <w:ind w:hanging="439"/>
            <w:rPr>
              <w:lang w:val="en-GB"/>
            </w:rPr>
          </w:pPr>
          <w:hyperlink w:anchor="_bookmark25" w:history="1">
            <w:r w:rsidRPr="001B4614">
              <w:rPr>
                <w:spacing w:val="-2"/>
                <w:lang w:val="en-GB"/>
              </w:rPr>
              <w:t>Appendices</w:t>
            </w:r>
            <w:r w:rsidRPr="001B4614">
              <w:rPr>
                <w:lang w:val="en-GB"/>
              </w:rPr>
              <w:tab/>
            </w:r>
            <w:r w:rsidRPr="001B4614">
              <w:rPr>
                <w:spacing w:val="-5"/>
                <w:lang w:val="en-GB"/>
              </w:rPr>
              <w:t>83</w:t>
            </w:r>
          </w:hyperlink>
        </w:p>
        <w:p w14:paraId="494D4DE0" w14:textId="77777777" w:rsidR="001943A4" w:rsidRPr="001B4614" w:rsidRDefault="00000000">
          <w:pPr>
            <w:pStyle w:val="TOC3"/>
            <w:tabs>
              <w:tab w:val="right" w:leader="dot" w:pos="10461"/>
            </w:tabs>
            <w:spacing w:before="94"/>
            <w:rPr>
              <w:lang w:val="en-GB"/>
            </w:rPr>
          </w:pPr>
          <w:hyperlink w:anchor="_bookmark26" w:history="1">
            <w:r w:rsidRPr="001B4614">
              <w:rPr>
                <w:lang w:val="en-GB"/>
              </w:rPr>
              <w:t>Appendix</w:t>
            </w:r>
            <w:r w:rsidRPr="001B4614">
              <w:rPr>
                <w:spacing w:val="-8"/>
                <w:lang w:val="en-GB"/>
              </w:rPr>
              <w:t xml:space="preserve"> </w:t>
            </w:r>
            <w:r w:rsidRPr="001B4614">
              <w:rPr>
                <w:lang w:val="en-GB"/>
              </w:rPr>
              <w:t>A:</w:t>
            </w:r>
            <w:r w:rsidRPr="001B4614">
              <w:rPr>
                <w:spacing w:val="-6"/>
                <w:lang w:val="en-GB"/>
              </w:rPr>
              <w:t xml:space="preserve"> </w:t>
            </w:r>
            <w:r w:rsidRPr="001B4614">
              <w:rPr>
                <w:lang w:val="en-GB"/>
              </w:rPr>
              <w:t>Planning</w:t>
            </w:r>
            <w:r w:rsidRPr="001B4614">
              <w:rPr>
                <w:spacing w:val="-6"/>
                <w:lang w:val="en-GB"/>
              </w:rPr>
              <w:t xml:space="preserve"> </w:t>
            </w:r>
            <w:r w:rsidRPr="001B4614">
              <w:rPr>
                <w:lang w:val="en-GB"/>
              </w:rPr>
              <w:t>Controls</w:t>
            </w:r>
            <w:r w:rsidRPr="001B4614">
              <w:rPr>
                <w:spacing w:val="-6"/>
                <w:lang w:val="en-GB"/>
              </w:rPr>
              <w:t xml:space="preserve"> </w:t>
            </w:r>
            <w:r w:rsidRPr="001B4614">
              <w:rPr>
                <w:lang w:val="en-GB"/>
              </w:rPr>
              <w:t>in</w:t>
            </w:r>
            <w:r w:rsidRPr="001B4614">
              <w:rPr>
                <w:spacing w:val="-6"/>
                <w:lang w:val="en-GB"/>
              </w:rPr>
              <w:t xml:space="preserve"> </w:t>
            </w:r>
            <w:r w:rsidRPr="001B4614">
              <w:rPr>
                <w:lang w:val="en-GB"/>
              </w:rPr>
              <w:t>Conservation</w:t>
            </w:r>
            <w:r w:rsidRPr="001B4614">
              <w:rPr>
                <w:spacing w:val="-5"/>
                <w:lang w:val="en-GB"/>
              </w:rPr>
              <w:t xml:space="preserve"> </w:t>
            </w:r>
            <w:r w:rsidRPr="001B4614">
              <w:rPr>
                <w:spacing w:val="-2"/>
                <w:lang w:val="en-GB"/>
              </w:rPr>
              <w:t>Areas.</w:t>
            </w:r>
            <w:r w:rsidRPr="001B4614">
              <w:rPr>
                <w:lang w:val="en-GB"/>
              </w:rPr>
              <w:tab/>
            </w:r>
            <w:r w:rsidRPr="001B4614">
              <w:rPr>
                <w:spacing w:val="-5"/>
                <w:lang w:val="en-GB"/>
              </w:rPr>
              <w:t>83</w:t>
            </w:r>
          </w:hyperlink>
        </w:p>
        <w:p w14:paraId="35B163EA" w14:textId="77777777" w:rsidR="001943A4" w:rsidRPr="001B4614" w:rsidRDefault="00000000">
          <w:pPr>
            <w:pStyle w:val="TOC3"/>
            <w:tabs>
              <w:tab w:val="right" w:leader="dot" w:pos="10461"/>
            </w:tabs>
            <w:rPr>
              <w:lang w:val="en-GB"/>
            </w:rPr>
          </w:pPr>
          <w:hyperlink w:anchor="_bookmark27" w:history="1">
            <w:r w:rsidRPr="001B4614">
              <w:rPr>
                <w:lang w:val="en-GB"/>
              </w:rPr>
              <w:t>Appendix</w:t>
            </w:r>
            <w:r w:rsidRPr="001B4614">
              <w:rPr>
                <w:spacing w:val="-7"/>
                <w:lang w:val="en-GB"/>
              </w:rPr>
              <w:t xml:space="preserve"> </w:t>
            </w:r>
            <w:r w:rsidRPr="001B4614">
              <w:rPr>
                <w:lang w:val="en-GB"/>
              </w:rPr>
              <w:t>B:</w:t>
            </w:r>
            <w:r w:rsidRPr="001B4614">
              <w:rPr>
                <w:spacing w:val="-5"/>
                <w:lang w:val="en-GB"/>
              </w:rPr>
              <w:t xml:space="preserve"> </w:t>
            </w:r>
            <w:r w:rsidRPr="001B4614">
              <w:rPr>
                <w:lang w:val="en-GB"/>
              </w:rPr>
              <w:t>Positive</w:t>
            </w:r>
            <w:r w:rsidRPr="001B4614">
              <w:rPr>
                <w:spacing w:val="-4"/>
                <w:lang w:val="en-GB"/>
              </w:rPr>
              <w:t xml:space="preserve"> </w:t>
            </w:r>
            <w:r w:rsidRPr="001B4614">
              <w:rPr>
                <w:lang w:val="en-GB"/>
              </w:rPr>
              <w:t>buildings</w:t>
            </w:r>
            <w:r w:rsidRPr="001B4614">
              <w:rPr>
                <w:spacing w:val="-4"/>
                <w:lang w:val="en-GB"/>
              </w:rPr>
              <w:t xml:space="preserve"> </w:t>
            </w:r>
            <w:r w:rsidRPr="001B4614">
              <w:rPr>
                <w:lang w:val="en-GB"/>
              </w:rPr>
              <w:t>in</w:t>
            </w:r>
            <w:r w:rsidRPr="001B4614">
              <w:rPr>
                <w:spacing w:val="-4"/>
                <w:lang w:val="en-GB"/>
              </w:rPr>
              <w:t xml:space="preserve"> </w:t>
            </w:r>
            <w:r w:rsidRPr="001B4614">
              <w:rPr>
                <w:lang w:val="en-GB"/>
              </w:rPr>
              <w:t>the</w:t>
            </w:r>
            <w:r w:rsidRPr="001B4614">
              <w:rPr>
                <w:spacing w:val="-4"/>
                <w:lang w:val="en-GB"/>
              </w:rPr>
              <w:t xml:space="preserve"> </w:t>
            </w:r>
            <w:r w:rsidRPr="001B4614">
              <w:rPr>
                <w:lang w:val="en-GB"/>
              </w:rPr>
              <w:t>conservation</w:t>
            </w:r>
            <w:r w:rsidRPr="001B4614">
              <w:rPr>
                <w:spacing w:val="-5"/>
                <w:lang w:val="en-GB"/>
              </w:rPr>
              <w:t xml:space="preserve"> </w:t>
            </w:r>
            <w:r w:rsidRPr="001B4614">
              <w:rPr>
                <w:spacing w:val="-4"/>
                <w:lang w:val="en-GB"/>
              </w:rPr>
              <w:t>area.</w:t>
            </w:r>
            <w:r w:rsidRPr="001B4614">
              <w:rPr>
                <w:lang w:val="en-GB"/>
              </w:rPr>
              <w:tab/>
            </w:r>
            <w:r w:rsidRPr="001B4614">
              <w:rPr>
                <w:spacing w:val="-5"/>
                <w:lang w:val="en-GB"/>
              </w:rPr>
              <w:t>85</w:t>
            </w:r>
          </w:hyperlink>
        </w:p>
        <w:p w14:paraId="7152E42B" w14:textId="77777777" w:rsidR="001943A4" w:rsidRPr="001B4614" w:rsidRDefault="00000000">
          <w:pPr>
            <w:pStyle w:val="TOC3"/>
            <w:tabs>
              <w:tab w:val="right" w:leader="dot" w:pos="10461"/>
            </w:tabs>
            <w:spacing w:before="241"/>
            <w:rPr>
              <w:lang w:val="en-GB"/>
            </w:rPr>
          </w:pPr>
          <w:hyperlink w:anchor="_bookmark28" w:history="1">
            <w:r w:rsidRPr="001B4614">
              <w:rPr>
                <w:lang w:val="en-GB"/>
              </w:rPr>
              <w:t>Appendix</w:t>
            </w:r>
            <w:r w:rsidRPr="001B4614">
              <w:rPr>
                <w:spacing w:val="-5"/>
                <w:lang w:val="en-GB"/>
              </w:rPr>
              <w:t xml:space="preserve"> </w:t>
            </w:r>
            <w:r w:rsidRPr="001B4614">
              <w:rPr>
                <w:lang w:val="en-GB"/>
              </w:rPr>
              <w:t>C:</w:t>
            </w:r>
            <w:r w:rsidRPr="001B4614">
              <w:rPr>
                <w:spacing w:val="-4"/>
                <w:lang w:val="en-GB"/>
              </w:rPr>
              <w:t xml:space="preserve"> </w:t>
            </w:r>
            <w:r w:rsidRPr="001B4614">
              <w:rPr>
                <w:lang w:val="en-GB"/>
              </w:rPr>
              <w:t>Useful</w:t>
            </w:r>
            <w:r w:rsidRPr="001B4614">
              <w:rPr>
                <w:spacing w:val="-5"/>
                <w:lang w:val="en-GB"/>
              </w:rPr>
              <w:t xml:space="preserve"> </w:t>
            </w:r>
            <w:r w:rsidRPr="001B4614">
              <w:rPr>
                <w:lang w:val="en-GB"/>
              </w:rPr>
              <w:t>contacts</w:t>
            </w:r>
            <w:r w:rsidRPr="001B4614">
              <w:rPr>
                <w:spacing w:val="-5"/>
                <w:lang w:val="en-GB"/>
              </w:rPr>
              <w:t xml:space="preserve"> </w:t>
            </w:r>
            <w:r w:rsidRPr="001B4614">
              <w:rPr>
                <w:lang w:val="en-GB"/>
              </w:rPr>
              <w:t>and</w:t>
            </w:r>
            <w:r w:rsidRPr="001B4614">
              <w:rPr>
                <w:spacing w:val="-6"/>
                <w:lang w:val="en-GB"/>
              </w:rPr>
              <w:t xml:space="preserve"> </w:t>
            </w:r>
            <w:r w:rsidRPr="001B4614">
              <w:rPr>
                <w:lang w:val="en-GB"/>
              </w:rPr>
              <w:t>advisory</w:t>
            </w:r>
            <w:r w:rsidRPr="001B4614">
              <w:rPr>
                <w:spacing w:val="-6"/>
                <w:lang w:val="en-GB"/>
              </w:rPr>
              <w:t xml:space="preserve"> </w:t>
            </w:r>
            <w:r w:rsidRPr="001B4614">
              <w:rPr>
                <w:spacing w:val="-2"/>
                <w:lang w:val="en-GB"/>
              </w:rPr>
              <w:t>bodies.</w:t>
            </w:r>
            <w:r w:rsidRPr="001B4614">
              <w:rPr>
                <w:lang w:val="en-GB"/>
              </w:rPr>
              <w:tab/>
            </w:r>
            <w:r w:rsidRPr="001B4614">
              <w:rPr>
                <w:spacing w:val="-5"/>
                <w:lang w:val="en-GB"/>
              </w:rPr>
              <w:t>86</w:t>
            </w:r>
          </w:hyperlink>
        </w:p>
        <w:p w14:paraId="14082F7F" w14:textId="77777777" w:rsidR="001943A4" w:rsidRPr="001B4614" w:rsidRDefault="00000000">
          <w:pPr>
            <w:pStyle w:val="TOC3"/>
            <w:tabs>
              <w:tab w:val="right" w:leader="dot" w:pos="10461"/>
            </w:tabs>
            <w:rPr>
              <w:lang w:val="en-GB"/>
            </w:rPr>
          </w:pPr>
          <w:hyperlink w:anchor="_bookmark29" w:history="1">
            <w:r w:rsidRPr="001B4614">
              <w:rPr>
                <w:lang w:val="en-GB"/>
              </w:rPr>
              <w:t>Conservation</w:t>
            </w:r>
            <w:r w:rsidRPr="001B4614">
              <w:rPr>
                <w:spacing w:val="-6"/>
                <w:lang w:val="en-GB"/>
              </w:rPr>
              <w:t xml:space="preserve"> </w:t>
            </w:r>
            <w:r w:rsidRPr="001B4614">
              <w:rPr>
                <w:lang w:val="en-GB"/>
              </w:rPr>
              <w:t>Accreditation</w:t>
            </w:r>
            <w:r w:rsidRPr="001B4614">
              <w:rPr>
                <w:spacing w:val="-9"/>
                <w:lang w:val="en-GB"/>
              </w:rPr>
              <w:t xml:space="preserve"> </w:t>
            </w:r>
            <w:r w:rsidRPr="001B4614">
              <w:rPr>
                <w:lang w:val="en-GB"/>
              </w:rPr>
              <w:t>Register</w:t>
            </w:r>
            <w:r w:rsidRPr="001B4614">
              <w:rPr>
                <w:spacing w:val="-5"/>
                <w:lang w:val="en-GB"/>
              </w:rPr>
              <w:t xml:space="preserve"> </w:t>
            </w:r>
            <w:r w:rsidRPr="001B4614">
              <w:rPr>
                <w:lang w:val="en-GB"/>
              </w:rPr>
              <w:t>for</w:t>
            </w:r>
            <w:r w:rsidRPr="001B4614">
              <w:rPr>
                <w:spacing w:val="-4"/>
                <w:lang w:val="en-GB"/>
              </w:rPr>
              <w:t xml:space="preserve"> </w:t>
            </w:r>
            <w:r w:rsidRPr="001B4614">
              <w:rPr>
                <w:spacing w:val="-2"/>
                <w:lang w:val="en-GB"/>
              </w:rPr>
              <w:t>Engineers</w:t>
            </w:r>
            <w:r w:rsidRPr="001B4614">
              <w:rPr>
                <w:lang w:val="en-GB"/>
              </w:rPr>
              <w:tab/>
            </w:r>
            <w:r w:rsidRPr="001B4614">
              <w:rPr>
                <w:spacing w:val="-5"/>
                <w:lang w:val="en-GB"/>
              </w:rPr>
              <w:t>87</w:t>
            </w:r>
          </w:hyperlink>
        </w:p>
        <w:p w14:paraId="1912E7F1" w14:textId="77777777" w:rsidR="001943A4" w:rsidRPr="001B4614" w:rsidRDefault="00000000">
          <w:pPr>
            <w:pStyle w:val="TOC3"/>
            <w:tabs>
              <w:tab w:val="right" w:leader="dot" w:pos="10461"/>
            </w:tabs>
            <w:rPr>
              <w:lang w:val="en-GB"/>
            </w:rPr>
          </w:pPr>
          <w:hyperlink w:anchor="_bookmark30" w:history="1">
            <w:r w:rsidRPr="001B4614">
              <w:rPr>
                <w:lang w:val="en-GB"/>
              </w:rPr>
              <w:t>Appendix</w:t>
            </w:r>
            <w:r w:rsidRPr="001B4614">
              <w:rPr>
                <w:spacing w:val="-5"/>
                <w:lang w:val="en-GB"/>
              </w:rPr>
              <w:t xml:space="preserve"> </w:t>
            </w:r>
            <w:r w:rsidRPr="001B4614">
              <w:rPr>
                <w:lang w:val="en-GB"/>
              </w:rPr>
              <w:t>D:</w:t>
            </w:r>
            <w:r w:rsidRPr="001B4614">
              <w:rPr>
                <w:spacing w:val="-6"/>
                <w:lang w:val="en-GB"/>
              </w:rPr>
              <w:t xml:space="preserve"> </w:t>
            </w:r>
            <w:r w:rsidRPr="001B4614">
              <w:rPr>
                <w:lang w:val="en-GB"/>
              </w:rPr>
              <w:t>Historic</w:t>
            </w:r>
            <w:r w:rsidRPr="001B4614">
              <w:rPr>
                <w:spacing w:val="-4"/>
                <w:lang w:val="en-GB"/>
              </w:rPr>
              <w:t xml:space="preserve"> </w:t>
            </w:r>
            <w:r w:rsidRPr="001B4614">
              <w:rPr>
                <w:lang w:val="en-GB"/>
              </w:rPr>
              <w:t>and</w:t>
            </w:r>
            <w:r w:rsidRPr="001B4614">
              <w:rPr>
                <w:spacing w:val="-5"/>
                <w:lang w:val="en-GB"/>
              </w:rPr>
              <w:t xml:space="preserve"> </w:t>
            </w:r>
            <w:r w:rsidRPr="001B4614">
              <w:rPr>
                <w:lang w:val="en-GB"/>
              </w:rPr>
              <w:t>local</w:t>
            </w:r>
            <w:r w:rsidRPr="001B4614">
              <w:rPr>
                <w:spacing w:val="-4"/>
                <w:lang w:val="en-GB"/>
              </w:rPr>
              <w:t xml:space="preserve"> </w:t>
            </w:r>
            <w:r w:rsidRPr="001B4614">
              <w:rPr>
                <w:spacing w:val="-2"/>
                <w:lang w:val="en-GB"/>
              </w:rPr>
              <w:t>information</w:t>
            </w:r>
            <w:r w:rsidRPr="001B4614">
              <w:rPr>
                <w:lang w:val="en-GB"/>
              </w:rPr>
              <w:tab/>
            </w:r>
            <w:r w:rsidRPr="001B4614">
              <w:rPr>
                <w:spacing w:val="-5"/>
                <w:lang w:val="en-GB"/>
              </w:rPr>
              <w:t>88</w:t>
            </w:r>
          </w:hyperlink>
        </w:p>
        <w:p w14:paraId="0558C300" w14:textId="77777777" w:rsidR="001943A4" w:rsidRPr="001B4614" w:rsidRDefault="00000000">
          <w:pPr>
            <w:pStyle w:val="TOC3"/>
            <w:tabs>
              <w:tab w:val="right" w:leader="dot" w:pos="10461"/>
            </w:tabs>
            <w:rPr>
              <w:lang w:val="en-GB"/>
            </w:rPr>
          </w:pPr>
          <w:hyperlink w:anchor="_bookmark31" w:history="1">
            <w:r w:rsidRPr="001B4614">
              <w:rPr>
                <w:lang w:val="en-GB"/>
              </w:rPr>
              <w:t>Appendix</w:t>
            </w:r>
            <w:r w:rsidRPr="001B4614">
              <w:rPr>
                <w:spacing w:val="-4"/>
                <w:lang w:val="en-GB"/>
              </w:rPr>
              <w:t xml:space="preserve"> </w:t>
            </w:r>
            <w:r w:rsidRPr="001B4614">
              <w:rPr>
                <w:lang w:val="en-GB"/>
              </w:rPr>
              <w:t>D:</w:t>
            </w:r>
            <w:r w:rsidRPr="001B4614">
              <w:rPr>
                <w:spacing w:val="-6"/>
                <w:lang w:val="en-GB"/>
              </w:rPr>
              <w:t xml:space="preserve"> </w:t>
            </w:r>
            <w:r w:rsidRPr="001B4614">
              <w:rPr>
                <w:lang w:val="en-GB"/>
              </w:rPr>
              <w:t>Contact</w:t>
            </w:r>
            <w:r w:rsidRPr="001B4614">
              <w:rPr>
                <w:spacing w:val="-3"/>
                <w:lang w:val="en-GB"/>
              </w:rPr>
              <w:t xml:space="preserve"> </w:t>
            </w:r>
            <w:r w:rsidRPr="001B4614">
              <w:rPr>
                <w:spacing w:val="-5"/>
                <w:lang w:val="en-GB"/>
              </w:rPr>
              <w:t>us.</w:t>
            </w:r>
            <w:r w:rsidRPr="001B4614">
              <w:rPr>
                <w:lang w:val="en-GB"/>
              </w:rPr>
              <w:tab/>
            </w:r>
            <w:r w:rsidRPr="001B4614">
              <w:rPr>
                <w:spacing w:val="-5"/>
                <w:lang w:val="en-GB"/>
              </w:rPr>
              <w:t>89</w:t>
            </w:r>
          </w:hyperlink>
        </w:p>
      </w:sdtContent>
    </w:sdt>
    <w:p w14:paraId="393D7E30" w14:textId="77777777" w:rsidR="001943A4" w:rsidRPr="001B4614" w:rsidRDefault="001943A4">
      <w:pPr>
        <w:pStyle w:val="TOC3"/>
        <w:rPr>
          <w:lang w:val="en-GB"/>
        </w:rPr>
        <w:sectPr w:rsidR="001943A4" w:rsidRPr="001B4614">
          <w:type w:val="continuous"/>
          <w:pgSz w:w="11910" w:h="16840"/>
          <w:pgMar w:top="1346" w:right="0" w:bottom="1599" w:left="0" w:header="626" w:footer="0" w:gutter="0"/>
          <w:cols w:space="720"/>
        </w:sectPr>
      </w:pPr>
    </w:p>
    <w:p w14:paraId="071ED135" w14:textId="77777777" w:rsidR="001943A4" w:rsidRPr="001B4614" w:rsidRDefault="001943A4">
      <w:pPr>
        <w:pStyle w:val="BodyText"/>
        <w:spacing w:before="134"/>
        <w:rPr>
          <w:sz w:val="36"/>
          <w:lang w:val="en-GB"/>
        </w:rPr>
      </w:pPr>
    </w:p>
    <w:p w14:paraId="444C8298" w14:textId="77777777" w:rsidR="001943A4" w:rsidRPr="001B4614" w:rsidRDefault="00000000">
      <w:pPr>
        <w:pStyle w:val="Heading2"/>
        <w:numPr>
          <w:ilvl w:val="0"/>
          <w:numId w:val="7"/>
        </w:numPr>
        <w:tabs>
          <w:tab w:val="left" w:pos="2013"/>
        </w:tabs>
        <w:spacing w:before="1"/>
        <w:ind w:left="2013" w:hanging="431"/>
        <w:rPr>
          <w:lang w:val="en-GB"/>
        </w:rPr>
      </w:pPr>
      <w:bookmarkStart w:id="2" w:name="_bookmark1"/>
      <w:bookmarkEnd w:id="2"/>
      <w:r w:rsidRPr="001B4614">
        <w:rPr>
          <w:color w:val="006600"/>
          <w:spacing w:val="-2"/>
          <w:lang w:val="en-GB"/>
        </w:rPr>
        <w:t>Introduction</w:t>
      </w:r>
    </w:p>
    <w:p w14:paraId="463ADEBB" w14:textId="77777777" w:rsidR="001943A4" w:rsidRPr="001B4614" w:rsidRDefault="00000000">
      <w:pPr>
        <w:pStyle w:val="ListParagraph"/>
        <w:numPr>
          <w:ilvl w:val="1"/>
          <w:numId w:val="7"/>
        </w:numPr>
        <w:tabs>
          <w:tab w:val="left" w:pos="2148"/>
        </w:tabs>
        <w:spacing w:before="63" w:line="276" w:lineRule="auto"/>
        <w:ind w:left="2148" w:right="1432" w:hanging="708"/>
        <w:jc w:val="both"/>
        <w:rPr>
          <w:lang w:val="en-GB"/>
        </w:rPr>
      </w:pPr>
      <w:r w:rsidRPr="001B4614">
        <w:rPr>
          <w:lang w:val="en-GB"/>
        </w:rPr>
        <w:t>Sutton in Ashfield is an historic settlement located 3.5 miles south of Mansfield and 14 miles north of Nottingham at the extreme west of mid-Nottinghamshire.</w:t>
      </w:r>
      <w:r w:rsidRPr="001B4614">
        <w:rPr>
          <w:spacing w:val="40"/>
          <w:lang w:val="en-GB"/>
        </w:rPr>
        <w:t xml:space="preserve"> </w:t>
      </w:r>
      <w:r w:rsidRPr="001B4614">
        <w:rPr>
          <w:lang w:val="en-GB"/>
        </w:rPr>
        <w:t>The town is in an area of the highest hills in the County and drained by the River Maun whilst the River Idle is culverted through the</w:t>
      </w:r>
      <w:r w:rsidRPr="001B4614">
        <w:rPr>
          <w:spacing w:val="-1"/>
          <w:lang w:val="en-GB"/>
        </w:rPr>
        <w:t xml:space="preserve"> </w:t>
      </w:r>
      <w:r w:rsidRPr="001B4614">
        <w:rPr>
          <w:lang w:val="en-GB"/>
        </w:rPr>
        <w:t>town centre.</w:t>
      </w:r>
      <w:r w:rsidRPr="001B4614">
        <w:rPr>
          <w:spacing w:val="40"/>
          <w:lang w:val="en-GB"/>
        </w:rPr>
        <w:t xml:space="preserve"> </w:t>
      </w:r>
      <w:r w:rsidRPr="001B4614">
        <w:rPr>
          <w:lang w:val="en-GB"/>
        </w:rPr>
        <w:t>Today Sutton in</w:t>
      </w:r>
      <w:r w:rsidRPr="001B4614">
        <w:rPr>
          <w:spacing w:val="-5"/>
          <w:lang w:val="en-GB"/>
        </w:rPr>
        <w:t xml:space="preserve"> </w:t>
      </w:r>
      <w:r w:rsidRPr="001B4614">
        <w:rPr>
          <w:lang w:val="en-GB"/>
        </w:rPr>
        <w:t>Ashfield is a</w:t>
      </w:r>
      <w:r w:rsidRPr="001B4614">
        <w:rPr>
          <w:spacing w:val="-1"/>
          <w:lang w:val="en-GB"/>
        </w:rPr>
        <w:t xml:space="preserve"> </w:t>
      </w:r>
      <w:r w:rsidRPr="001B4614">
        <w:rPr>
          <w:lang w:val="en-GB"/>
        </w:rPr>
        <w:t>large urban</w:t>
      </w:r>
      <w:r w:rsidRPr="001B4614">
        <w:rPr>
          <w:spacing w:val="-2"/>
          <w:lang w:val="en-GB"/>
        </w:rPr>
        <w:t xml:space="preserve"> </w:t>
      </w:r>
      <w:r w:rsidRPr="001B4614">
        <w:rPr>
          <w:lang w:val="en-GB"/>
        </w:rPr>
        <w:t>conurbation far removed from its earlier surroundings of Sherwood Forest.</w:t>
      </w:r>
      <w:r w:rsidRPr="001B4614">
        <w:rPr>
          <w:spacing w:val="40"/>
          <w:lang w:val="en-GB"/>
        </w:rPr>
        <w:t xml:space="preserve"> </w:t>
      </w:r>
      <w:r w:rsidRPr="001B4614">
        <w:rPr>
          <w:lang w:val="en-GB"/>
        </w:rPr>
        <w:t>It was this forest that gives the town its suffix ‘Ashfield’.</w:t>
      </w:r>
      <w:r w:rsidRPr="001B4614">
        <w:rPr>
          <w:spacing w:val="40"/>
          <w:lang w:val="en-GB"/>
        </w:rPr>
        <w:t xml:space="preserve"> </w:t>
      </w:r>
      <w:r w:rsidRPr="001B4614">
        <w:rPr>
          <w:lang w:val="en-GB"/>
        </w:rPr>
        <w:t>The geological formation of the Magnesian limestone so near to</w:t>
      </w:r>
      <w:r w:rsidRPr="001B4614">
        <w:rPr>
          <w:spacing w:val="40"/>
          <w:lang w:val="en-GB"/>
        </w:rPr>
        <w:t xml:space="preserve"> </w:t>
      </w:r>
      <w:r w:rsidRPr="001B4614">
        <w:rPr>
          <w:lang w:val="en-GB"/>
        </w:rPr>
        <w:t>the surface enabled trees to thrive and in this part of the Sherwood Forest it was the ash</w:t>
      </w:r>
      <w:r w:rsidRPr="001B4614">
        <w:rPr>
          <w:spacing w:val="40"/>
          <w:lang w:val="en-GB"/>
        </w:rPr>
        <w:t xml:space="preserve"> </w:t>
      </w:r>
      <w:r w:rsidRPr="001B4614">
        <w:rPr>
          <w:lang w:val="en-GB"/>
        </w:rPr>
        <w:t>tree that was prolific.</w:t>
      </w:r>
      <w:r w:rsidRPr="001B4614">
        <w:rPr>
          <w:spacing w:val="80"/>
          <w:lang w:val="en-GB"/>
        </w:rPr>
        <w:t xml:space="preserve"> </w:t>
      </w:r>
      <w:r w:rsidRPr="001B4614">
        <w:rPr>
          <w:lang w:val="en-GB"/>
        </w:rPr>
        <w:t>The name of the town also suggests that it was an Anglo-Saxon settlement as its name suggests, ‘ton’ meaning an enclosure or fenced in area.</w:t>
      </w:r>
    </w:p>
    <w:p w14:paraId="5B7F79C8" w14:textId="77777777" w:rsidR="001943A4" w:rsidRPr="001B4614" w:rsidRDefault="00000000">
      <w:pPr>
        <w:pStyle w:val="ListParagraph"/>
        <w:numPr>
          <w:ilvl w:val="1"/>
          <w:numId w:val="7"/>
        </w:numPr>
        <w:tabs>
          <w:tab w:val="left" w:pos="2148"/>
        </w:tabs>
        <w:spacing w:before="200" w:line="276" w:lineRule="auto"/>
        <w:ind w:left="2148" w:right="1460" w:hanging="708"/>
        <w:rPr>
          <w:lang w:val="en-GB"/>
        </w:rPr>
      </w:pPr>
      <w:r w:rsidRPr="001B4614">
        <w:rPr>
          <w:lang w:val="en-GB"/>
        </w:rPr>
        <w:t>The conservation area is focussed on the Church and Market Place and the connecting residential area in the town centre and was identified as an area of special architectural and historic</w:t>
      </w:r>
      <w:r w:rsidRPr="001B4614">
        <w:rPr>
          <w:spacing w:val="-2"/>
          <w:lang w:val="en-GB"/>
        </w:rPr>
        <w:t xml:space="preserve"> </w:t>
      </w:r>
      <w:r w:rsidRPr="001B4614">
        <w:rPr>
          <w:lang w:val="en-GB"/>
        </w:rPr>
        <w:t>interest</w:t>
      </w:r>
      <w:r w:rsidRPr="001B4614">
        <w:rPr>
          <w:spacing w:val="-2"/>
          <w:lang w:val="en-GB"/>
        </w:rPr>
        <w:t xml:space="preserve"> </w:t>
      </w:r>
      <w:r w:rsidRPr="001B4614">
        <w:rPr>
          <w:lang w:val="en-GB"/>
        </w:rPr>
        <w:t>in</w:t>
      </w:r>
      <w:r w:rsidRPr="001B4614">
        <w:rPr>
          <w:spacing w:val="-6"/>
          <w:lang w:val="en-GB"/>
        </w:rPr>
        <w:t xml:space="preserve"> </w:t>
      </w:r>
      <w:r w:rsidRPr="001B4614">
        <w:rPr>
          <w:lang w:val="en-GB"/>
        </w:rPr>
        <w:t>2013</w:t>
      </w:r>
      <w:r w:rsidRPr="001B4614">
        <w:rPr>
          <w:spacing w:val="-4"/>
          <w:lang w:val="en-GB"/>
        </w:rPr>
        <w:t xml:space="preserve"> </w:t>
      </w:r>
      <w:r w:rsidRPr="001B4614">
        <w:rPr>
          <w:lang w:val="en-GB"/>
        </w:rPr>
        <w:t>by</w:t>
      </w:r>
      <w:r w:rsidRPr="001B4614">
        <w:rPr>
          <w:spacing w:val="-1"/>
          <w:lang w:val="en-GB"/>
        </w:rPr>
        <w:t xml:space="preserve"> </w:t>
      </w:r>
      <w:r w:rsidRPr="001B4614">
        <w:rPr>
          <w:lang w:val="en-GB"/>
        </w:rPr>
        <w:t>Ashfield</w:t>
      </w:r>
      <w:r w:rsidRPr="001B4614">
        <w:rPr>
          <w:spacing w:val="-4"/>
          <w:lang w:val="en-GB"/>
        </w:rPr>
        <w:t xml:space="preserve"> </w:t>
      </w:r>
      <w:r w:rsidRPr="001B4614">
        <w:rPr>
          <w:lang w:val="en-GB"/>
        </w:rPr>
        <w:t>District</w:t>
      </w:r>
      <w:r w:rsidRPr="001B4614">
        <w:rPr>
          <w:spacing w:val="-1"/>
          <w:lang w:val="en-GB"/>
        </w:rPr>
        <w:t xml:space="preserve"> </w:t>
      </w:r>
      <w:r w:rsidRPr="001B4614">
        <w:rPr>
          <w:lang w:val="en-GB"/>
        </w:rPr>
        <w:t>Council.</w:t>
      </w:r>
      <w:r w:rsidRPr="001B4614">
        <w:rPr>
          <w:spacing w:val="40"/>
          <w:lang w:val="en-GB"/>
        </w:rPr>
        <w:t xml:space="preserve"> </w:t>
      </w:r>
      <w:r w:rsidRPr="001B4614">
        <w:rPr>
          <w:lang w:val="en-GB"/>
        </w:rPr>
        <w:t>This</w:t>
      </w:r>
      <w:r w:rsidRPr="001B4614">
        <w:rPr>
          <w:spacing w:val="-2"/>
          <w:lang w:val="en-GB"/>
        </w:rPr>
        <w:t xml:space="preserve"> </w:t>
      </w:r>
      <w:r w:rsidRPr="001B4614">
        <w:rPr>
          <w:lang w:val="en-GB"/>
        </w:rPr>
        <w:t>appraisal</w:t>
      </w:r>
      <w:r w:rsidRPr="001B4614">
        <w:rPr>
          <w:spacing w:val="-2"/>
          <w:lang w:val="en-GB"/>
        </w:rPr>
        <w:t xml:space="preserve"> </w:t>
      </w:r>
      <w:r w:rsidRPr="001B4614">
        <w:rPr>
          <w:lang w:val="en-GB"/>
        </w:rPr>
        <w:t>outlines</w:t>
      </w:r>
      <w:r w:rsidRPr="001B4614">
        <w:rPr>
          <w:spacing w:val="-2"/>
          <w:lang w:val="en-GB"/>
        </w:rPr>
        <w:t xml:space="preserve"> </w:t>
      </w:r>
      <w:r w:rsidRPr="001B4614">
        <w:rPr>
          <w:lang w:val="en-GB"/>
        </w:rPr>
        <w:t>the</w:t>
      </w:r>
      <w:r w:rsidRPr="001B4614">
        <w:rPr>
          <w:spacing w:val="-4"/>
          <w:lang w:val="en-GB"/>
        </w:rPr>
        <w:t xml:space="preserve"> </w:t>
      </w:r>
      <w:r w:rsidRPr="001B4614">
        <w:rPr>
          <w:lang w:val="en-GB"/>
        </w:rPr>
        <w:t>area’s</w:t>
      </w:r>
      <w:r w:rsidRPr="001B4614">
        <w:rPr>
          <w:spacing w:val="-2"/>
          <w:lang w:val="en-GB"/>
        </w:rPr>
        <w:t xml:space="preserve"> </w:t>
      </w:r>
      <w:r w:rsidRPr="001B4614">
        <w:rPr>
          <w:lang w:val="en-GB"/>
        </w:rPr>
        <w:t>special architectural and historic interest and is a material consideration in determining planning applications within the conservation area.</w:t>
      </w:r>
    </w:p>
    <w:p w14:paraId="446FE34B" w14:textId="77777777" w:rsidR="001943A4" w:rsidRPr="001B4614" w:rsidRDefault="00000000">
      <w:pPr>
        <w:pStyle w:val="ListParagraph"/>
        <w:numPr>
          <w:ilvl w:val="1"/>
          <w:numId w:val="7"/>
        </w:numPr>
        <w:tabs>
          <w:tab w:val="left" w:pos="2148"/>
        </w:tabs>
        <w:spacing w:before="200" w:line="276" w:lineRule="auto"/>
        <w:ind w:left="2148" w:right="2025" w:hanging="708"/>
        <w:rPr>
          <w:lang w:val="en-GB"/>
        </w:rPr>
      </w:pPr>
      <w:r w:rsidRPr="001B4614">
        <w:rPr>
          <w:lang w:val="en-GB"/>
        </w:rPr>
        <w:t>The</w:t>
      </w:r>
      <w:r w:rsidRPr="001B4614">
        <w:rPr>
          <w:spacing w:val="-2"/>
          <w:lang w:val="en-GB"/>
        </w:rPr>
        <w:t xml:space="preserve"> </w:t>
      </w:r>
      <w:r w:rsidRPr="001B4614">
        <w:rPr>
          <w:lang w:val="en-GB"/>
        </w:rPr>
        <w:t>conservation</w:t>
      </w:r>
      <w:r w:rsidRPr="001B4614">
        <w:rPr>
          <w:spacing w:val="-3"/>
          <w:lang w:val="en-GB"/>
        </w:rPr>
        <w:t xml:space="preserve"> </w:t>
      </w:r>
      <w:r w:rsidRPr="001B4614">
        <w:rPr>
          <w:lang w:val="en-GB"/>
        </w:rPr>
        <w:t>area</w:t>
      </w:r>
      <w:r w:rsidRPr="001B4614">
        <w:rPr>
          <w:spacing w:val="-4"/>
          <w:lang w:val="en-GB"/>
        </w:rPr>
        <w:t xml:space="preserve"> </w:t>
      </w:r>
      <w:r w:rsidRPr="001B4614">
        <w:rPr>
          <w:lang w:val="en-GB"/>
        </w:rPr>
        <w:t>was</w:t>
      </w:r>
      <w:r w:rsidRPr="001B4614">
        <w:rPr>
          <w:spacing w:val="-7"/>
          <w:lang w:val="en-GB"/>
        </w:rPr>
        <w:t xml:space="preserve"> </w:t>
      </w:r>
      <w:r w:rsidRPr="001B4614">
        <w:rPr>
          <w:lang w:val="en-GB"/>
        </w:rPr>
        <w:t>formally</w:t>
      </w:r>
      <w:r w:rsidRPr="001B4614">
        <w:rPr>
          <w:spacing w:val="-2"/>
          <w:lang w:val="en-GB"/>
        </w:rPr>
        <w:t xml:space="preserve"> </w:t>
      </w:r>
      <w:r w:rsidRPr="001B4614">
        <w:rPr>
          <w:lang w:val="en-GB"/>
        </w:rPr>
        <w:t>adopted by</w:t>
      </w:r>
      <w:r w:rsidRPr="001B4614">
        <w:rPr>
          <w:spacing w:val="-1"/>
          <w:lang w:val="en-GB"/>
        </w:rPr>
        <w:t xml:space="preserve"> </w:t>
      </w:r>
      <w:r w:rsidRPr="001B4614">
        <w:rPr>
          <w:lang w:val="en-GB"/>
        </w:rPr>
        <w:t>Ashfield</w:t>
      </w:r>
      <w:r w:rsidRPr="001B4614">
        <w:rPr>
          <w:spacing w:val="-4"/>
          <w:lang w:val="en-GB"/>
        </w:rPr>
        <w:t xml:space="preserve"> </w:t>
      </w:r>
      <w:r w:rsidRPr="001B4614">
        <w:rPr>
          <w:lang w:val="en-GB"/>
        </w:rPr>
        <w:t>District</w:t>
      </w:r>
      <w:r w:rsidRPr="001B4614">
        <w:rPr>
          <w:spacing w:val="-2"/>
          <w:lang w:val="en-GB"/>
        </w:rPr>
        <w:t xml:space="preserve"> </w:t>
      </w:r>
      <w:r w:rsidRPr="001B4614">
        <w:rPr>
          <w:lang w:val="en-GB"/>
        </w:rPr>
        <w:t>Council</w:t>
      </w:r>
      <w:r w:rsidRPr="001B4614">
        <w:rPr>
          <w:spacing w:val="-2"/>
          <w:lang w:val="en-GB"/>
        </w:rPr>
        <w:t xml:space="preserve"> </w:t>
      </w:r>
      <w:r w:rsidRPr="001B4614">
        <w:rPr>
          <w:lang w:val="en-GB"/>
        </w:rPr>
        <w:t>on</w:t>
      </w:r>
      <w:r w:rsidRPr="001B4614">
        <w:rPr>
          <w:spacing w:val="-6"/>
          <w:lang w:val="en-GB"/>
        </w:rPr>
        <w:t xml:space="preserve"> </w:t>
      </w:r>
      <w:r w:rsidRPr="001B4614">
        <w:rPr>
          <w:lang w:val="en-GB"/>
        </w:rPr>
        <w:t>(date</w:t>
      </w:r>
      <w:r w:rsidRPr="001B4614">
        <w:rPr>
          <w:spacing w:val="-6"/>
          <w:lang w:val="en-GB"/>
        </w:rPr>
        <w:t xml:space="preserve"> </w:t>
      </w:r>
      <w:r w:rsidRPr="001B4614">
        <w:rPr>
          <w:lang w:val="en-GB"/>
        </w:rPr>
        <w:t>to</w:t>
      </w:r>
      <w:r w:rsidRPr="001B4614">
        <w:rPr>
          <w:spacing w:val="-1"/>
          <w:lang w:val="en-GB"/>
        </w:rPr>
        <w:t xml:space="preserve"> </w:t>
      </w:r>
      <w:r w:rsidRPr="001B4614">
        <w:rPr>
          <w:lang w:val="en-GB"/>
        </w:rPr>
        <w:t>be inserted if adopted).</w:t>
      </w:r>
    </w:p>
    <w:p w14:paraId="136F94D5" w14:textId="77777777" w:rsidR="001943A4" w:rsidRPr="001B4614" w:rsidRDefault="00000000">
      <w:pPr>
        <w:pStyle w:val="BodyText"/>
        <w:spacing w:before="7"/>
        <w:rPr>
          <w:sz w:val="14"/>
          <w:lang w:val="en-GB"/>
        </w:rPr>
      </w:pPr>
      <w:r w:rsidRPr="001B4614">
        <w:rPr>
          <w:sz w:val="14"/>
          <w:lang w:val="en-GB"/>
        </w:rPr>
        <w:drawing>
          <wp:anchor distT="0" distB="0" distL="0" distR="0" simplePos="0" relativeHeight="251652608" behindDoc="1" locked="0" layoutInCell="1" allowOverlap="1" wp14:anchorId="036DD705" wp14:editId="6A6AB571">
            <wp:simplePos x="0" y="0"/>
            <wp:positionH relativeFrom="page">
              <wp:posOffset>1646554</wp:posOffset>
            </wp:positionH>
            <wp:positionV relativeFrom="paragraph">
              <wp:posOffset>128316</wp:posOffset>
            </wp:positionV>
            <wp:extent cx="4271115" cy="3682650"/>
            <wp:effectExtent l="0" t="0" r="0" b="0"/>
            <wp:wrapTopAndBottom/>
            <wp:docPr id="18" name="Image 18" descr="Figure 1: Sutton in Ashfield in relation to neighbouring tow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Figure 1: Sutton in Ashfield in relation to neighbouring towns"/>
                    <pic:cNvPicPr/>
                  </pic:nvPicPr>
                  <pic:blipFill>
                    <a:blip r:embed="rId18" cstate="print"/>
                    <a:stretch>
                      <a:fillRect/>
                    </a:stretch>
                  </pic:blipFill>
                  <pic:spPr>
                    <a:xfrm>
                      <a:off x="0" y="0"/>
                      <a:ext cx="4271115" cy="3682650"/>
                    </a:xfrm>
                    <a:prstGeom prst="rect">
                      <a:avLst/>
                    </a:prstGeom>
                  </pic:spPr>
                </pic:pic>
              </a:graphicData>
            </a:graphic>
          </wp:anchor>
        </w:drawing>
      </w:r>
    </w:p>
    <w:p w14:paraId="3AAD6806" w14:textId="77777777" w:rsidR="001943A4" w:rsidRPr="001B4614" w:rsidRDefault="00000000">
      <w:pPr>
        <w:spacing w:before="262"/>
        <w:ind w:left="1262" w:right="1265"/>
        <w:jc w:val="center"/>
        <w:rPr>
          <w:b/>
          <w:sz w:val="18"/>
        </w:rPr>
      </w:pPr>
      <w:r w:rsidRPr="003F14DD">
        <w:rPr>
          <w:b/>
          <w:color w:val="00538C"/>
          <w:sz w:val="18"/>
        </w:rPr>
        <w:t>Figure</w:t>
      </w:r>
      <w:r w:rsidRPr="003F14DD">
        <w:rPr>
          <w:b/>
          <w:color w:val="00538C"/>
          <w:spacing w:val="-2"/>
          <w:sz w:val="18"/>
        </w:rPr>
        <w:t xml:space="preserve"> </w:t>
      </w:r>
      <w:r w:rsidRPr="003F14DD">
        <w:rPr>
          <w:b/>
          <w:color w:val="00538C"/>
          <w:sz w:val="18"/>
        </w:rPr>
        <w:t>1:</w:t>
      </w:r>
      <w:r w:rsidRPr="003F14DD">
        <w:rPr>
          <w:b/>
          <w:color w:val="00538C"/>
          <w:spacing w:val="-2"/>
          <w:sz w:val="18"/>
        </w:rPr>
        <w:t xml:space="preserve"> </w:t>
      </w:r>
      <w:r w:rsidRPr="003F14DD">
        <w:rPr>
          <w:b/>
          <w:color w:val="00538C"/>
          <w:sz w:val="18"/>
        </w:rPr>
        <w:t>Sutton</w:t>
      </w:r>
      <w:r w:rsidRPr="003F14DD">
        <w:rPr>
          <w:b/>
          <w:color w:val="00538C"/>
          <w:spacing w:val="-3"/>
          <w:sz w:val="18"/>
        </w:rPr>
        <w:t xml:space="preserve"> </w:t>
      </w:r>
      <w:r w:rsidRPr="003F14DD">
        <w:rPr>
          <w:b/>
          <w:color w:val="00538C"/>
          <w:sz w:val="18"/>
        </w:rPr>
        <w:t>in</w:t>
      </w:r>
      <w:r w:rsidRPr="003F14DD">
        <w:rPr>
          <w:b/>
          <w:color w:val="00538C"/>
          <w:spacing w:val="-3"/>
          <w:sz w:val="18"/>
        </w:rPr>
        <w:t xml:space="preserve"> </w:t>
      </w:r>
      <w:r w:rsidRPr="003F14DD">
        <w:rPr>
          <w:b/>
          <w:color w:val="00538C"/>
          <w:sz w:val="18"/>
        </w:rPr>
        <w:t>Ashfield</w:t>
      </w:r>
      <w:r w:rsidRPr="003F14DD">
        <w:rPr>
          <w:b/>
          <w:color w:val="00538C"/>
          <w:spacing w:val="-2"/>
          <w:sz w:val="18"/>
        </w:rPr>
        <w:t xml:space="preserve"> </w:t>
      </w:r>
      <w:r w:rsidRPr="003F14DD">
        <w:rPr>
          <w:b/>
          <w:color w:val="00538C"/>
          <w:sz w:val="18"/>
        </w:rPr>
        <w:t>in</w:t>
      </w:r>
      <w:r w:rsidRPr="003F14DD">
        <w:rPr>
          <w:b/>
          <w:color w:val="00538C"/>
          <w:spacing w:val="-3"/>
          <w:sz w:val="18"/>
        </w:rPr>
        <w:t xml:space="preserve"> </w:t>
      </w:r>
      <w:r w:rsidRPr="003F14DD">
        <w:rPr>
          <w:b/>
          <w:color w:val="00538C"/>
          <w:sz w:val="18"/>
        </w:rPr>
        <w:t>relation</w:t>
      </w:r>
      <w:r w:rsidRPr="003F14DD">
        <w:rPr>
          <w:b/>
          <w:color w:val="00538C"/>
          <w:spacing w:val="-3"/>
          <w:sz w:val="18"/>
        </w:rPr>
        <w:t xml:space="preserve"> </w:t>
      </w:r>
      <w:r w:rsidRPr="003F14DD">
        <w:rPr>
          <w:b/>
          <w:color w:val="00538C"/>
          <w:sz w:val="18"/>
        </w:rPr>
        <w:t>to</w:t>
      </w:r>
      <w:r w:rsidRPr="003F14DD">
        <w:rPr>
          <w:b/>
          <w:color w:val="00538C"/>
          <w:spacing w:val="-1"/>
          <w:sz w:val="18"/>
        </w:rPr>
        <w:t xml:space="preserve"> </w:t>
      </w:r>
      <w:r w:rsidRPr="003F14DD">
        <w:rPr>
          <w:b/>
          <w:color w:val="00538C"/>
          <w:sz w:val="18"/>
        </w:rPr>
        <w:t>neighbouring</w:t>
      </w:r>
      <w:r w:rsidRPr="003F14DD">
        <w:rPr>
          <w:b/>
          <w:color w:val="00538C"/>
          <w:spacing w:val="-2"/>
          <w:sz w:val="18"/>
        </w:rPr>
        <w:t xml:space="preserve"> towns.</w:t>
      </w:r>
    </w:p>
    <w:p w14:paraId="297C944F" w14:textId="77777777" w:rsidR="001943A4" w:rsidRPr="001B4614" w:rsidRDefault="001943A4">
      <w:pPr>
        <w:jc w:val="center"/>
        <w:rPr>
          <w:b/>
          <w:sz w:val="18"/>
        </w:rPr>
        <w:sectPr w:rsidR="001943A4" w:rsidRPr="001B4614">
          <w:pgSz w:w="11910" w:h="16840"/>
          <w:pgMar w:top="1340" w:right="0" w:bottom="280" w:left="0" w:header="626" w:footer="0" w:gutter="0"/>
          <w:cols w:space="720"/>
        </w:sectPr>
      </w:pPr>
    </w:p>
    <w:p w14:paraId="2B526448" w14:textId="77777777" w:rsidR="001943A4" w:rsidRPr="001B4614" w:rsidRDefault="00000000">
      <w:pPr>
        <w:pStyle w:val="Heading2"/>
        <w:numPr>
          <w:ilvl w:val="0"/>
          <w:numId w:val="7"/>
        </w:numPr>
        <w:tabs>
          <w:tab w:val="left" w:pos="2013"/>
        </w:tabs>
        <w:ind w:left="2013" w:hanging="431"/>
        <w:rPr>
          <w:lang w:val="en-GB"/>
        </w:rPr>
      </w:pPr>
      <w:bookmarkStart w:id="3" w:name="_bookmark2"/>
      <w:bookmarkEnd w:id="3"/>
      <w:r w:rsidRPr="001B4614">
        <w:rPr>
          <w:color w:val="006600"/>
          <w:lang w:val="en-GB"/>
        </w:rPr>
        <w:lastRenderedPageBreak/>
        <w:t>What</w:t>
      </w:r>
      <w:r w:rsidRPr="001B4614">
        <w:rPr>
          <w:color w:val="006600"/>
          <w:spacing w:val="-3"/>
          <w:lang w:val="en-GB"/>
        </w:rPr>
        <w:t xml:space="preserve"> </w:t>
      </w:r>
      <w:r w:rsidRPr="001B4614">
        <w:rPr>
          <w:color w:val="006600"/>
          <w:lang w:val="en-GB"/>
        </w:rPr>
        <w:t>is</w:t>
      </w:r>
      <w:r w:rsidRPr="001B4614">
        <w:rPr>
          <w:color w:val="006600"/>
          <w:spacing w:val="-1"/>
          <w:lang w:val="en-GB"/>
        </w:rPr>
        <w:t xml:space="preserve"> </w:t>
      </w:r>
      <w:r w:rsidRPr="001B4614">
        <w:rPr>
          <w:color w:val="006600"/>
          <w:lang w:val="en-GB"/>
        </w:rPr>
        <w:t>a</w:t>
      </w:r>
      <w:r w:rsidRPr="001B4614">
        <w:rPr>
          <w:color w:val="006600"/>
          <w:spacing w:val="-1"/>
          <w:lang w:val="en-GB"/>
        </w:rPr>
        <w:t xml:space="preserve"> </w:t>
      </w:r>
      <w:r w:rsidRPr="001B4614">
        <w:rPr>
          <w:color w:val="006600"/>
          <w:lang w:val="en-GB"/>
        </w:rPr>
        <w:t xml:space="preserve">conservation </w:t>
      </w:r>
      <w:r w:rsidRPr="001B4614">
        <w:rPr>
          <w:color w:val="006600"/>
          <w:spacing w:val="-2"/>
          <w:lang w:val="en-GB"/>
        </w:rPr>
        <w:t>area?</w:t>
      </w:r>
    </w:p>
    <w:p w14:paraId="12DDDFDF" w14:textId="77777777" w:rsidR="001943A4" w:rsidRPr="001B4614" w:rsidRDefault="00000000">
      <w:pPr>
        <w:pStyle w:val="ListParagraph"/>
        <w:numPr>
          <w:ilvl w:val="1"/>
          <w:numId w:val="7"/>
        </w:numPr>
        <w:tabs>
          <w:tab w:val="left" w:pos="2434"/>
        </w:tabs>
        <w:spacing w:before="357" w:line="273" w:lineRule="auto"/>
        <w:ind w:left="2434" w:right="1437" w:hanging="567"/>
        <w:jc w:val="both"/>
        <w:rPr>
          <w:sz w:val="24"/>
          <w:lang w:val="en-GB"/>
        </w:rPr>
      </w:pPr>
      <w:r w:rsidRPr="001B4614">
        <w:rPr>
          <w:lang w:val="en-GB"/>
        </w:rPr>
        <w:t>Conservation Areas were first introduced by the Civic Amenities Act 1967. Since then, over 9033 Conservation Areas have been designated across England. The various</w:t>
      </w:r>
      <w:r w:rsidRPr="001B4614">
        <w:rPr>
          <w:spacing w:val="40"/>
          <w:lang w:val="en-GB"/>
        </w:rPr>
        <w:t xml:space="preserve"> </w:t>
      </w:r>
      <w:r w:rsidRPr="001B4614">
        <w:rPr>
          <w:lang w:val="en-GB"/>
        </w:rPr>
        <w:t>heritage-related acts were consolidated under the Planning (Listed Buildings and Conservation Areas) Act 1990. The Act defines Conservation Areas as:</w:t>
      </w:r>
    </w:p>
    <w:p w14:paraId="64E22CF3" w14:textId="77777777" w:rsidR="001943A4" w:rsidRPr="001B4614" w:rsidRDefault="00000000">
      <w:pPr>
        <w:spacing w:before="201" w:line="276" w:lineRule="auto"/>
        <w:ind w:left="2434" w:right="1499"/>
        <w:rPr>
          <w:i/>
        </w:rPr>
      </w:pPr>
      <w:r w:rsidRPr="001B4614">
        <w:rPr>
          <w:i/>
        </w:rPr>
        <w:t>“</w:t>
      </w:r>
      <w:proofErr w:type="gramStart"/>
      <w:r w:rsidRPr="001B4614">
        <w:rPr>
          <w:i/>
        </w:rPr>
        <w:t>areas</w:t>
      </w:r>
      <w:proofErr w:type="gramEnd"/>
      <w:r w:rsidRPr="001B4614">
        <w:rPr>
          <w:i/>
        </w:rPr>
        <w:t xml:space="preserve"> of special architectural or historic interest the character or appearance of which it is desirable to preserve or enhance” (section 69 (1))</w:t>
      </w:r>
      <w:r w:rsidRPr="001B4614">
        <w:rPr>
          <w:i/>
          <w:vertAlign w:val="superscript"/>
        </w:rPr>
        <w:t>1</w:t>
      </w:r>
    </w:p>
    <w:p w14:paraId="53E3564B" w14:textId="77777777" w:rsidR="001943A4" w:rsidRPr="001B4614" w:rsidRDefault="00000000">
      <w:pPr>
        <w:pStyle w:val="ListParagraph"/>
        <w:numPr>
          <w:ilvl w:val="1"/>
          <w:numId w:val="7"/>
        </w:numPr>
        <w:tabs>
          <w:tab w:val="left" w:pos="2434"/>
        </w:tabs>
        <w:spacing w:before="199" w:line="276" w:lineRule="auto"/>
        <w:ind w:left="2434" w:right="1435" w:hanging="567"/>
        <w:jc w:val="both"/>
        <w:rPr>
          <w:sz w:val="24"/>
          <w:lang w:val="en-GB"/>
        </w:rPr>
      </w:pPr>
      <w:r w:rsidRPr="001B4614">
        <w:rPr>
          <w:lang w:val="en-GB"/>
        </w:rPr>
        <w:t>Unlike listed buildings, which are designated by central government, Councils designate Conservation Areas locally. The Local Planning Authority has a duty to designate Conservation Areas where it identifies places of special architectural or historic interest. An area may warrant designation if, for example, it has an historic layout of streets, or a grouping of</w:t>
      </w:r>
      <w:r w:rsidRPr="001B4614">
        <w:rPr>
          <w:spacing w:val="-2"/>
          <w:lang w:val="en-GB"/>
        </w:rPr>
        <w:t xml:space="preserve"> </w:t>
      </w:r>
      <w:r w:rsidRPr="001B4614">
        <w:rPr>
          <w:lang w:val="en-GB"/>
        </w:rPr>
        <w:t>historic buildings that</w:t>
      </w:r>
      <w:r w:rsidRPr="001B4614">
        <w:rPr>
          <w:spacing w:val="-2"/>
          <w:lang w:val="en-GB"/>
        </w:rPr>
        <w:t xml:space="preserve"> </w:t>
      </w:r>
      <w:r w:rsidRPr="001B4614">
        <w:rPr>
          <w:lang w:val="en-GB"/>
        </w:rPr>
        <w:t>reflect</w:t>
      </w:r>
      <w:r w:rsidRPr="001B4614">
        <w:rPr>
          <w:spacing w:val="-1"/>
          <w:lang w:val="en-GB"/>
        </w:rPr>
        <w:t xml:space="preserve"> </w:t>
      </w:r>
      <w:r w:rsidRPr="001B4614">
        <w:rPr>
          <w:lang w:val="en-GB"/>
        </w:rPr>
        <w:t>the</w:t>
      </w:r>
      <w:r w:rsidRPr="001B4614">
        <w:rPr>
          <w:spacing w:val="-2"/>
          <w:lang w:val="en-GB"/>
        </w:rPr>
        <w:t xml:space="preserve"> </w:t>
      </w:r>
      <w:r w:rsidRPr="001B4614">
        <w:rPr>
          <w:lang w:val="en-GB"/>
        </w:rPr>
        <w:t>materials and style</w:t>
      </w:r>
      <w:r w:rsidRPr="001B4614">
        <w:rPr>
          <w:spacing w:val="-2"/>
          <w:lang w:val="en-GB"/>
        </w:rPr>
        <w:t xml:space="preserve"> </w:t>
      </w:r>
      <w:r w:rsidRPr="001B4614">
        <w:rPr>
          <w:lang w:val="en-GB"/>
        </w:rPr>
        <w:t>of</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region. It</w:t>
      </w:r>
      <w:r w:rsidRPr="001B4614">
        <w:rPr>
          <w:spacing w:val="-4"/>
          <w:lang w:val="en-GB"/>
        </w:rPr>
        <w:t xml:space="preserve"> </w:t>
      </w:r>
      <w:r w:rsidRPr="001B4614">
        <w:rPr>
          <w:lang w:val="en-GB"/>
        </w:rPr>
        <w:t>may</w:t>
      </w:r>
      <w:r w:rsidRPr="001B4614">
        <w:rPr>
          <w:spacing w:val="-1"/>
          <w:lang w:val="en-GB"/>
        </w:rPr>
        <w:t xml:space="preserve"> </w:t>
      </w:r>
      <w:r w:rsidRPr="001B4614">
        <w:rPr>
          <w:lang w:val="en-GB"/>
        </w:rPr>
        <w:t xml:space="preserve">also be an area reflective of a particular historical </w:t>
      </w:r>
      <w:proofErr w:type="gramStart"/>
      <w:r w:rsidRPr="001B4614">
        <w:rPr>
          <w:lang w:val="en-GB"/>
        </w:rPr>
        <w:t>time period</w:t>
      </w:r>
      <w:proofErr w:type="gramEnd"/>
      <w:r w:rsidRPr="001B4614">
        <w:rPr>
          <w:lang w:val="en-GB"/>
        </w:rPr>
        <w:t xml:space="preserve">, or it could be that the relationships between buildings and spaces create a unique historic environment. Designation does not prevent </w:t>
      </w:r>
      <w:proofErr w:type="gramStart"/>
      <w:r w:rsidRPr="001B4614">
        <w:rPr>
          <w:lang w:val="en-GB"/>
        </w:rPr>
        <w:t>change, but</w:t>
      </w:r>
      <w:proofErr w:type="gramEnd"/>
      <w:r w:rsidRPr="001B4614">
        <w:rPr>
          <w:lang w:val="en-GB"/>
        </w:rPr>
        <w:t xml:space="preserve"> enables the Local Planning Authority to positively manage and protect areas from neglect, decay or inappropriate development.</w:t>
      </w:r>
    </w:p>
    <w:p w14:paraId="53726A4A" w14:textId="77777777" w:rsidR="001943A4" w:rsidRPr="001B4614" w:rsidRDefault="001943A4">
      <w:pPr>
        <w:pStyle w:val="BodyText"/>
        <w:spacing w:before="217"/>
        <w:rPr>
          <w:lang w:val="en-GB"/>
        </w:rPr>
      </w:pPr>
    </w:p>
    <w:p w14:paraId="67647A10" w14:textId="77777777" w:rsidR="001943A4" w:rsidRPr="001B4614" w:rsidRDefault="00000000">
      <w:pPr>
        <w:pStyle w:val="ListParagraph"/>
        <w:numPr>
          <w:ilvl w:val="1"/>
          <w:numId w:val="7"/>
        </w:numPr>
        <w:tabs>
          <w:tab w:val="left" w:pos="2434"/>
        </w:tabs>
        <w:spacing w:line="273" w:lineRule="auto"/>
        <w:ind w:left="2434" w:right="1433" w:hanging="567"/>
        <w:jc w:val="both"/>
        <w:rPr>
          <w:sz w:val="24"/>
          <w:lang w:val="en-GB"/>
        </w:rPr>
      </w:pPr>
      <w:r w:rsidRPr="001B4614">
        <w:rPr>
          <w:lang w:val="en-GB"/>
        </w:rPr>
        <w:t xml:space="preserve">Conservation Areas are classified as </w:t>
      </w:r>
      <w:r w:rsidRPr="001B4614">
        <w:rPr>
          <w:i/>
          <w:lang w:val="en-GB"/>
        </w:rPr>
        <w:t xml:space="preserve">designated heritage assets </w:t>
      </w:r>
      <w:r w:rsidRPr="001B4614">
        <w:rPr>
          <w:lang w:val="en-GB"/>
        </w:rPr>
        <w:t>and are afforded</w:t>
      </w:r>
      <w:r w:rsidRPr="001B4614">
        <w:rPr>
          <w:spacing w:val="80"/>
          <w:lang w:val="en-GB"/>
        </w:rPr>
        <w:t xml:space="preserve"> </w:t>
      </w:r>
      <w:r w:rsidRPr="001B4614">
        <w:rPr>
          <w:lang w:val="en-GB"/>
        </w:rPr>
        <w:t>statutory protection. Along with other types of designated heritage asset, Conservation Areas require a special level of consideration in the planning process. Designation results in special duties and controls for the Local Planning Authority. Designation brings certain duties and controls to the Local Planning Authority:</w:t>
      </w:r>
    </w:p>
    <w:p w14:paraId="14ABA835" w14:textId="77777777" w:rsidR="001943A4" w:rsidRPr="001B4614" w:rsidRDefault="00000000">
      <w:pPr>
        <w:pStyle w:val="ListParagraph"/>
        <w:numPr>
          <w:ilvl w:val="2"/>
          <w:numId w:val="7"/>
        </w:numPr>
        <w:tabs>
          <w:tab w:val="left" w:pos="2432"/>
          <w:tab w:val="left" w:pos="2434"/>
        </w:tabs>
        <w:spacing w:before="203" w:line="273" w:lineRule="auto"/>
        <w:ind w:right="1439" w:hanging="567"/>
        <w:rPr>
          <w:lang w:val="en-GB"/>
        </w:rPr>
      </w:pPr>
      <w:r w:rsidRPr="001B4614">
        <w:rPr>
          <w:lang w:val="en-GB"/>
        </w:rPr>
        <w:t xml:space="preserve">Proposals will need to be formulated from time to time for the preservation and enhancement of Conservation Areas in the form of a management </w:t>
      </w:r>
      <w:proofErr w:type="gramStart"/>
      <w:r w:rsidRPr="001B4614">
        <w:rPr>
          <w:lang w:val="en-GB"/>
        </w:rPr>
        <w:t>plan;</w:t>
      </w:r>
      <w:proofErr w:type="gramEnd"/>
    </w:p>
    <w:p w14:paraId="1860BE6A" w14:textId="77777777" w:rsidR="001943A4" w:rsidRPr="001B4614" w:rsidRDefault="00000000">
      <w:pPr>
        <w:pStyle w:val="ListParagraph"/>
        <w:numPr>
          <w:ilvl w:val="2"/>
          <w:numId w:val="7"/>
        </w:numPr>
        <w:tabs>
          <w:tab w:val="left" w:pos="2432"/>
          <w:tab w:val="left" w:pos="2434"/>
        </w:tabs>
        <w:spacing w:before="202" w:line="276" w:lineRule="auto"/>
        <w:ind w:right="1439" w:hanging="567"/>
        <w:rPr>
          <w:lang w:val="en-GB"/>
        </w:rPr>
      </w:pPr>
      <w:r w:rsidRPr="001B4614">
        <w:rPr>
          <w:lang w:val="en-GB"/>
        </w:rPr>
        <w:t xml:space="preserve">In exercising their planning powers, the local planning authority must pay special attention to the desirability of preserving or enhancing the character or appearance of Conservation </w:t>
      </w:r>
      <w:proofErr w:type="gramStart"/>
      <w:r w:rsidRPr="001B4614">
        <w:rPr>
          <w:lang w:val="en-GB"/>
        </w:rPr>
        <w:t>Areas;</w:t>
      </w:r>
      <w:proofErr w:type="gramEnd"/>
    </w:p>
    <w:p w14:paraId="5275B515" w14:textId="77777777" w:rsidR="001943A4" w:rsidRPr="001B4614" w:rsidRDefault="00000000">
      <w:pPr>
        <w:pStyle w:val="ListParagraph"/>
        <w:numPr>
          <w:ilvl w:val="2"/>
          <w:numId w:val="7"/>
        </w:numPr>
        <w:tabs>
          <w:tab w:val="left" w:pos="2432"/>
          <w:tab w:val="left" w:pos="2434"/>
        </w:tabs>
        <w:spacing w:before="197" w:line="273" w:lineRule="auto"/>
        <w:ind w:right="1435" w:hanging="567"/>
        <w:rPr>
          <w:lang w:val="en-GB"/>
        </w:rPr>
      </w:pPr>
      <w:r w:rsidRPr="001B4614">
        <w:rPr>
          <w:lang w:val="en-GB"/>
        </w:rPr>
        <w:t xml:space="preserve">The local planning authority </w:t>
      </w:r>
      <w:proofErr w:type="gramStart"/>
      <w:r w:rsidRPr="001B4614">
        <w:rPr>
          <w:lang w:val="en-GB"/>
        </w:rPr>
        <w:t>is able to</w:t>
      </w:r>
      <w:proofErr w:type="gramEnd"/>
      <w:r w:rsidRPr="001B4614">
        <w:rPr>
          <w:lang w:val="en-GB"/>
        </w:rPr>
        <w:t xml:space="preserve"> carry out urgent works to preserve unoccupied unlisted buildings in a Conservation </w:t>
      </w:r>
      <w:proofErr w:type="gramStart"/>
      <w:r w:rsidRPr="001B4614">
        <w:rPr>
          <w:lang w:val="en-GB"/>
        </w:rPr>
        <w:t>Area;</w:t>
      </w:r>
      <w:proofErr w:type="gramEnd"/>
    </w:p>
    <w:p w14:paraId="08B0D8E6" w14:textId="77777777" w:rsidR="001943A4" w:rsidRPr="001B4614" w:rsidRDefault="00000000">
      <w:pPr>
        <w:pStyle w:val="ListParagraph"/>
        <w:numPr>
          <w:ilvl w:val="2"/>
          <w:numId w:val="7"/>
        </w:numPr>
        <w:tabs>
          <w:tab w:val="left" w:pos="2432"/>
          <w:tab w:val="left" w:pos="2434"/>
        </w:tabs>
        <w:spacing w:before="202" w:line="273" w:lineRule="auto"/>
        <w:ind w:right="1440" w:hanging="567"/>
        <w:rPr>
          <w:lang w:val="en-GB"/>
        </w:rPr>
      </w:pPr>
      <w:r w:rsidRPr="001B4614">
        <w:rPr>
          <w:lang w:val="en-GB"/>
        </w:rPr>
        <w:t>The Local Planning Authority has a duty to review existing Conservation Areas from time to time, extending and designating where appropriate</w:t>
      </w:r>
      <w:r w:rsidRPr="001B4614">
        <w:rPr>
          <w:vertAlign w:val="superscript"/>
          <w:lang w:val="en-GB"/>
        </w:rPr>
        <w:t>2</w:t>
      </w:r>
      <w:r w:rsidRPr="001B4614">
        <w:rPr>
          <w:lang w:val="en-GB"/>
        </w:rPr>
        <w:t>.</w:t>
      </w:r>
    </w:p>
    <w:p w14:paraId="037DA31C" w14:textId="77777777" w:rsidR="001943A4" w:rsidRPr="001B4614" w:rsidRDefault="001943A4">
      <w:pPr>
        <w:pStyle w:val="BodyText"/>
        <w:spacing w:before="218"/>
        <w:rPr>
          <w:lang w:val="en-GB"/>
        </w:rPr>
      </w:pPr>
    </w:p>
    <w:p w14:paraId="05E71B74" w14:textId="77777777" w:rsidR="001943A4" w:rsidRPr="001B4614" w:rsidRDefault="00000000">
      <w:pPr>
        <w:pStyle w:val="Heading2"/>
        <w:numPr>
          <w:ilvl w:val="0"/>
          <w:numId w:val="7"/>
        </w:numPr>
        <w:tabs>
          <w:tab w:val="left" w:pos="2013"/>
        </w:tabs>
        <w:spacing w:before="0"/>
        <w:ind w:left="2013" w:hanging="431"/>
        <w:rPr>
          <w:lang w:val="en-GB"/>
        </w:rPr>
      </w:pPr>
      <w:bookmarkStart w:id="4" w:name="_bookmark3"/>
      <w:bookmarkEnd w:id="4"/>
      <w:r w:rsidRPr="001B4614">
        <w:rPr>
          <w:color w:val="006600"/>
          <w:lang w:val="en-GB"/>
        </w:rPr>
        <w:t>What is an</w:t>
      </w:r>
      <w:r w:rsidRPr="001B4614">
        <w:rPr>
          <w:color w:val="006600"/>
          <w:spacing w:val="1"/>
          <w:lang w:val="en-GB"/>
        </w:rPr>
        <w:t xml:space="preserve"> </w:t>
      </w:r>
      <w:r w:rsidRPr="001B4614">
        <w:rPr>
          <w:color w:val="006600"/>
          <w:spacing w:val="-2"/>
          <w:lang w:val="en-GB"/>
        </w:rPr>
        <w:t>appraisal?</w:t>
      </w:r>
    </w:p>
    <w:p w14:paraId="0E14E00D" w14:textId="77777777" w:rsidR="001943A4" w:rsidRPr="001B4614" w:rsidRDefault="00000000">
      <w:pPr>
        <w:pStyle w:val="ListParagraph"/>
        <w:numPr>
          <w:ilvl w:val="1"/>
          <w:numId w:val="7"/>
        </w:numPr>
        <w:tabs>
          <w:tab w:val="left" w:pos="2434"/>
        </w:tabs>
        <w:spacing w:before="62" w:line="268" w:lineRule="auto"/>
        <w:ind w:left="2434" w:right="1438" w:hanging="567"/>
        <w:jc w:val="both"/>
        <w:rPr>
          <w:sz w:val="24"/>
          <w:lang w:val="en-GB"/>
        </w:rPr>
      </w:pPr>
      <w:r w:rsidRPr="001B4614">
        <w:rPr>
          <w:lang w:val="en-GB"/>
        </w:rPr>
        <w:t>This document is an assessment of the character and appearance of the Market Place area</w:t>
      </w:r>
      <w:r w:rsidRPr="001B4614">
        <w:rPr>
          <w:spacing w:val="16"/>
          <w:lang w:val="en-GB"/>
        </w:rPr>
        <w:t xml:space="preserve"> </w:t>
      </w:r>
      <w:r w:rsidRPr="001B4614">
        <w:rPr>
          <w:lang w:val="en-GB"/>
        </w:rPr>
        <w:t>in</w:t>
      </w:r>
      <w:r w:rsidRPr="001B4614">
        <w:rPr>
          <w:spacing w:val="14"/>
          <w:lang w:val="en-GB"/>
        </w:rPr>
        <w:t xml:space="preserve"> </w:t>
      </w:r>
      <w:r w:rsidRPr="001B4614">
        <w:rPr>
          <w:lang w:val="en-GB"/>
        </w:rPr>
        <w:t>Sutton</w:t>
      </w:r>
      <w:r w:rsidRPr="001B4614">
        <w:rPr>
          <w:spacing w:val="15"/>
          <w:lang w:val="en-GB"/>
        </w:rPr>
        <w:t xml:space="preserve"> </w:t>
      </w:r>
      <w:r w:rsidRPr="001B4614">
        <w:rPr>
          <w:lang w:val="en-GB"/>
        </w:rPr>
        <w:t>in</w:t>
      </w:r>
      <w:r w:rsidRPr="001B4614">
        <w:rPr>
          <w:spacing w:val="14"/>
          <w:lang w:val="en-GB"/>
        </w:rPr>
        <w:t xml:space="preserve"> </w:t>
      </w:r>
      <w:r w:rsidRPr="001B4614">
        <w:rPr>
          <w:lang w:val="en-GB"/>
        </w:rPr>
        <w:t>Ashfield.</w:t>
      </w:r>
      <w:r w:rsidRPr="001B4614">
        <w:rPr>
          <w:spacing w:val="15"/>
          <w:lang w:val="en-GB"/>
        </w:rPr>
        <w:t xml:space="preserve"> </w:t>
      </w:r>
      <w:r w:rsidRPr="001B4614">
        <w:rPr>
          <w:lang w:val="en-GB"/>
        </w:rPr>
        <w:t>It</w:t>
      </w:r>
      <w:r w:rsidRPr="001B4614">
        <w:rPr>
          <w:spacing w:val="16"/>
          <w:lang w:val="en-GB"/>
        </w:rPr>
        <w:t xml:space="preserve"> </w:t>
      </w:r>
      <w:r w:rsidRPr="001B4614">
        <w:rPr>
          <w:lang w:val="en-GB"/>
        </w:rPr>
        <w:t>clearly</w:t>
      </w:r>
      <w:r w:rsidRPr="001B4614">
        <w:rPr>
          <w:spacing w:val="16"/>
          <w:lang w:val="en-GB"/>
        </w:rPr>
        <w:t xml:space="preserve"> </w:t>
      </w:r>
      <w:r w:rsidRPr="001B4614">
        <w:rPr>
          <w:lang w:val="en-GB"/>
        </w:rPr>
        <w:t>defines</w:t>
      </w:r>
      <w:r w:rsidRPr="001B4614">
        <w:rPr>
          <w:spacing w:val="16"/>
          <w:lang w:val="en-GB"/>
        </w:rPr>
        <w:t xml:space="preserve"> </w:t>
      </w:r>
      <w:r w:rsidRPr="001B4614">
        <w:rPr>
          <w:lang w:val="en-GB"/>
        </w:rPr>
        <w:t>and</w:t>
      </w:r>
      <w:r w:rsidRPr="001B4614">
        <w:rPr>
          <w:spacing w:val="15"/>
          <w:lang w:val="en-GB"/>
        </w:rPr>
        <w:t xml:space="preserve"> </w:t>
      </w:r>
      <w:r w:rsidRPr="001B4614">
        <w:rPr>
          <w:lang w:val="en-GB"/>
        </w:rPr>
        <w:t>records</w:t>
      </w:r>
      <w:r w:rsidRPr="001B4614">
        <w:rPr>
          <w:spacing w:val="16"/>
          <w:lang w:val="en-GB"/>
        </w:rPr>
        <w:t xml:space="preserve"> </w:t>
      </w:r>
      <w:r w:rsidRPr="001B4614">
        <w:rPr>
          <w:lang w:val="en-GB"/>
        </w:rPr>
        <w:t>the</w:t>
      </w:r>
      <w:r w:rsidRPr="001B4614">
        <w:rPr>
          <w:spacing w:val="16"/>
          <w:lang w:val="en-GB"/>
        </w:rPr>
        <w:t xml:space="preserve"> </w:t>
      </w:r>
      <w:r w:rsidRPr="001B4614">
        <w:rPr>
          <w:lang w:val="en-GB"/>
        </w:rPr>
        <w:t>special</w:t>
      </w:r>
      <w:r w:rsidRPr="001B4614">
        <w:rPr>
          <w:spacing w:val="15"/>
          <w:lang w:val="en-GB"/>
        </w:rPr>
        <w:t xml:space="preserve"> </w:t>
      </w:r>
      <w:r w:rsidRPr="001B4614">
        <w:rPr>
          <w:lang w:val="en-GB"/>
        </w:rPr>
        <w:t>interest</w:t>
      </w:r>
      <w:r w:rsidRPr="001B4614">
        <w:rPr>
          <w:spacing w:val="16"/>
          <w:lang w:val="en-GB"/>
        </w:rPr>
        <w:t xml:space="preserve"> </w:t>
      </w:r>
      <w:r w:rsidRPr="001B4614">
        <w:rPr>
          <w:lang w:val="en-GB"/>
        </w:rPr>
        <w:t>of</w:t>
      </w:r>
      <w:r w:rsidRPr="001B4614">
        <w:rPr>
          <w:spacing w:val="13"/>
          <w:lang w:val="en-GB"/>
        </w:rPr>
        <w:t xml:space="preserve"> </w:t>
      </w:r>
      <w:r w:rsidRPr="001B4614">
        <w:rPr>
          <w:lang w:val="en-GB"/>
        </w:rPr>
        <w:t>the</w:t>
      </w:r>
      <w:r w:rsidRPr="001B4614">
        <w:rPr>
          <w:spacing w:val="16"/>
          <w:lang w:val="en-GB"/>
        </w:rPr>
        <w:t xml:space="preserve"> </w:t>
      </w:r>
      <w:r w:rsidRPr="001B4614">
        <w:rPr>
          <w:lang w:val="en-GB"/>
        </w:rPr>
        <w:t>area.</w:t>
      </w:r>
    </w:p>
    <w:p w14:paraId="51E3FAF5" w14:textId="77777777" w:rsidR="001943A4" w:rsidRPr="001B4614" w:rsidRDefault="00000000">
      <w:pPr>
        <w:pStyle w:val="BodyText"/>
        <w:spacing w:before="3"/>
        <w:rPr>
          <w:sz w:val="9"/>
          <w:lang w:val="en-GB"/>
        </w:rPr>
      </w:pPr>
      <w:r w:rsidRPr="001B4614">
        <w:rPr>
          <w:sz w:val="9"/>
          <w:lang w:val="en-GB"/>
        </w:rPr>
        <mc:AlternateContent>
          <mc:Choice Requires="wps">
            <w:drawing>
              <wp:anchor distT="0" distB="0" distL="0" distR="0" simplePos="0" relativeHeight="251653632" behindDoc="1" locked="0" layoutInCell="1" allowOverlap="1" wp14:anchorId="22500A8A" wp14:editId="1ABFA3BE">
                <wp:simplePos x="0" y="0"/>
                <wp:positionH relativeFrom="page">
                  <wp:posOffset>914704</wp:posOffset>
                </wp:positionH>
                <wp:positionV relativeFrom="paragraph">
                  <wp:posOffset>87075</wp:posOffset>
                </wp:positionV>
                <wp:extent cx="1829435" cy="9525"/>
                <wp:effectExtent l="0" t="0" r="0" b="0"/>
                <wp:wrapTopAndBottom/>
                <wp:docPr id="19"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8ACCA5" id="Graphic 19" o:spid="_x0000_s1026" alt="&quot;&quot;" style="position:absolute;margin-left:1in;margin-top:6.85pt;width:144.05pt;height:.75pt;z-index:-25166284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" path="m1829054,l,,,9143r1829054,l1829054,xe" fillcolor="black" stroked="f">
                <v:path arrowok="t"/>
                <w10:wrap type="topAndBottom" anchorx="page"/>
              </v:shape>
            </w:pict>
          </mc:Fallback>
        </mc:AlternateContent>
      </w:r>
    </w:p>
    <w:p w14:paraId="321F7799" w14:textId="77777777" w:rsidR="001943A4" w:rsidRPr="001B4614" w:rsidRDefault="00000000">
      <w:pPr>
        <w:spacing w:before="96"/>
        <w:ind w:left="1440"/>
        <w:rPr>
          <w:rFonts w:ascii="Times New Roman"/>
          <w:sz w:val="20"/>
        </w:rPr>
      </w:pPr>
      <w:r w:rsidRPr="001B4614">
        <w:rPr>
          <w:rFonts w:ascii="Times New Roman"/>
          <w:sz w:val="20"/>
          <w:vertAlign w:val="superscript"/>
        </w:rPr>
        <w:t>1</w:t>
      </w:r>
      <w:r w:rsidRPr="001B4614">
        <w:rPr>
          <w:rFonts w:ascii="Times New Roman"/>
          <w:spacing w:val="-3"/>
          <w:sz w:val="20"/>
        </w:rPr>
        <w:t xml:space="preserve"> </w:t>
      </w:r>
      <w:r w:rsidRPr="001B4614">
        <w:rPr>
          <w:rFonts w:ascii="Times New Roman"/>
          <w:sz w:val="20"/>
        </w:rPr>
        <w:t>From</w:t>
      </w:r>
      <w:r w:rsidRPr="001B4614">
        <w:rPr>
          <w:rFonts w:ascii="Times New Roman"/>
          <w:spacing w:val="-4"/>
          <w:sz w:val="20"/>
        </w:rPr>
        <w:t xml:space="preserve"> </w:t>
      </w:r>
      <w:r w:rsidRPr="001B4614">
        <w:rPr>
          <w:rFonts w:ascii="Times New Roman"/>
          <w:sz w:val="20"/>
        </w:rPr>
        <w:t>Section</w:t>
      </w:r>
      <w:r w:rsidRPr="001B4614">
        <w:rPr>
          <w:rFonts w:ascii="Times New Roman"/>
          <w:spacing w:val="-3"/>
          <w:sz w:val="20"/>
        </w:rPr>
        <w:t xml:space="preserve"> </w:t>
      </w:r>
      <w:r w:rsidRPr="001B4614">
        <w:rPr>
          <w:rFonts w:ascii="Times New Roman"/>
          <w:sz w:val="20"/>
        </w:rPr>
        <w:t>69</w:t>
      </w:r>
      <w:r w:rsidRPr="001B4614">
        <w:rPr>
          <w:rFonts w:ascii="Times New Roman"/>
          <w:spacing w:val="-1"/>
          <w:sz w:val="20"/>
        </w:rPr>
        <w:t xml:space="preserve"> </w:t>
      </w:r>
      <w:r w:rsidRPr="001B4614">
        <w:rPr>
          <w:rFonts w:ascii="Times New Roman"/>
          <w:sz w:val="20"/>
        </w:rPr>
        <w:t>(1)</w:t>
      </w:r>
      <w:r w:rsidRPr="001B4614">
        <w:rPr>
          <w:rFonts w:ascii="Times New Roman"/>
          <w:spacing w:val="-2"/>
          <w:sz w:val="20"/>
        </w:rPr>
        <w:t xml:space="preserve"> </w:t>
      </w:r>
      <w:r w:rsidRPr="001B4614">
        <w:rPr>
          <w:rFonts w:ascii="Times New Roman"/>
          <w:sz w:val="20"/>
        </w:rPr>
        <w:t>of</w:t>
      </w:r>
      <w:r w:rsidRPr="001B4614">
        <w:rPr>
          <w:rFonts w:ascii="Times New Roman"/>
          <w:spacing w:val="-4"/>
          <w:sz w:val="20"/>
        </w:rPr>
        <w:t xml:space="preserve"> </w:t>
      </w:r>
      <w:r w:rsidRPr="001B4614">
        <w:rPr>
          <w:rFonts w:ascii="Times New Roman"/>
          <w:sz w:val="20"/>
        </w:rPr>
        <w:t>the</w:t>
      </w:r>
      <w:r w:rsidRPr="001B4614">
        <w:rPr>
          <w:rFonts w:ascii="Times New Roman"/>
          <w:spacing w:val="-3"/>
          <w:sz w:val="20"/>
        </w:rPr>
        <w:t xml:space="preserve"> </w:t>
      </w:r>
      <w:r w:rsidRPr="001B4614">
        <w:rPr>
          <w:rFonts w:ascii="Times New Roman"/>
          <w:sz w:val="20"/>
        </w:rPr>
        <w:t>1990</w:t>
      </w:r>
      <w:r w:rsidRPr="001B4614">
        <w:rPr>
          <w:rFonts w:ascii="Times New Roman"/>
          <w:spacing w:val="-1"/>
          <w:sz w:val="20"/>
        </w:rPr>
        <w:t xml:space="preserve"> </w:t>
      </w:r>
      <w:r w:rsidRPr="001B4614">
        <w:rPr>
          <w:rFonts w:ascii="Times New Roman"/>
          <w:spacing w:val="-4"/>
          <w:sz w:val="20"/>
        </w:rPr>
        <w:t>Act.</w:t>
      </w:r>
    </w:p>
    <w:p w14:paraId="7C3C0650" w14:textId="77777777" w:rsidR="001943A4" w:rsidRPr="001B4614" w:rsidRDefault="00000000">
      <w:pPr>
        <w:spacing w:before="1"/>
        <w:ind w:left="1440"/>
        <w:rPr>
          <w:rFonts w:ascii="Times New Roman"/>
          <w:sz w:val="20"/>
        </w:rPr>
      </w:pPr>
      <w:r w:rsidRPr="001B4614">
        <w:rPr>
          <w:rFonts w:ascii="Times New Roman"/>
          <w:sz w:val="20"/>
          <w:vertAlign w:val="superscript"/>
        </w:rPr>
        <w:t>2</w:t>
      </w:r>
      <w:r w:rsidRPr="001B4614">
        <w:rPr>
          <w:rFonts w:ascii="Times New Roman"/>
          <w:spacing w:val="-3"/>
          <w:sz w:val="20"/>
        </w:rPr>
        <w:t xml:space="preserve"> </w:t>
      </w:r>
      <w:r w:rsidRPr="001B4614">
        <w:rPr>
          <w:rFonts w:ascii="Times New Roman"/>
          <w:sz w:val="20"/>
        </w:rPr>
        <w:t>As</w:t>
      </w:r>
      <w:r w:rsidRPr="001B4614">
        <w:rPr>
          <w:rFonts w:ascii="Times New Roman"/>
          <w:spacing w:val="-4"/>
          <w:sz w:val="20"/>
        </w:rPr>
        <w:t xml:space="preserve"> </w:t>
      </w:r>
      <w:r w:rsidRPr="001B4614">
        <w:rPr>
          <w:rFonts w:ascii="Times New Roman"/>
          <w:sz w:val="20"/>
        </w:rPr>
        <w:t>discussed</w:t>
      </w:r>
      <w:r w:rsidRPr="001B4614">
        <w:rPr>
          <w:rFonts w:ascii="Times New Roman"/>
          <w:spacing w:val="-2"/>
          <w:sz w:val="20"/>
        </w:rPr>
        <w:t xml:space="preserve"> </w:t>
      </w:r>
      <w:r w:rsidRPr="001B4614">
        <w:rPr>
          <w:rFonts w:ascii="Times New Roman"/>
          <w:sz w:val="20"/>
        </w:rPr>
        <w:t>in</w:t>
      </w:r>
      <w:r w:rsidRPr="001B4614">
        <w:rPr>
          <w:rFonts w:ascii="Times New Roman"/>
          <w:spacing w:val="-2"/>
          <w:sz w:val="20"/>
        </w:rPr>
        <w:t xml:space="preserve"> </w:t>
      </w:r>
      <w:r w:rsidRPr="001B4614">
        <w:rPr>
          <w:rFonts w:ascii="Times New Roman"/>
          <w:sz w:val="20"/>
        </w:rPr>
        <w:t>Section</w:t>
      </w:r>
      <w:r w:rsidRPr="001B4614">
        <w:rPr>
          <w:rFonts w:ascii="Times New Roman"/>
          <w:spacing w:val="-3"/>
          <w:sz w:val="20"/>
        </w:rPr>
        <w:t xml:space="preserve"> </w:t>
      </w:r>
      <w:r w:rsidRPr="001B4614">
        <w:rPr>
          <w:rFonts w:ascii="Times New Roman"/>
          <w:sz w:val="20"/>
        </w:rPr>
        <w:t>66</w:t>
      </w:r>
      <w:r w:rsidRPr="001B4614">
        <w:rPr>
          <w:rFonts w:ascii="Times New Roman"/>
          <w:spacing w:val="-2"/>
          <w:sz w:val="20"/>
        </w:rPr>
        <w:t xml:space="preserve"> </w:t>
      </w:r>
      <w:r w:rsidRPr="001B4614">
        <w:rPr>
          <w:rFonts w:ascii="Times New Roman"/>
          <w:sz w:val="20"/>
        </w:rPr>
        <w:t>(2)</w:t>
      </w:r>
      <w:r w:rsidRPr="001B4614">
        <w:rPr>
          <w:rFonts w:ascii="Times New Roman"/>
          <w:spacing w:val="-3"/>
          <w:sz w:val="20"/>
        </w:rPr>
        <w:t xml:space="preserve"> </w:t>
      </w:r>
      <w:r w:rsidRPr="001B4614">
        <w:rPr>
          <w:rFonts w:ascii="Times New Roman"/>
          <w:sz w:val="20"/>
        </w:rPr>
        <w:t>of</w:t>
      </w:r>
      <w:r w:rsidRPr="001B4614">
        <w:rPr>
          <w:rFonts w:ascii="Times New Roman"/>
          <w:spacing w:val="-4"/>
          <w:sz w:val="20"/>
        </w:rPr>
        <w:t xml:space="preserve"> </w:t>
      </w:r>
      <w:r w:rsidRPr="001B4614">
        <w:rPr>
          <w:rFonts w:ascii="Times New Roman"/>
          <w:sz w:val="20"/>
        </w:rPr>
        <w:t>the</w:t>
      </w:r>
      <w:r w:rsidRPr="001B4614">
        <w:rPr>
          <w:rFonts w:ascii="Times New Roman"/>
          <w:spacing w:val="-3"/>
          <w:sz w:val="20"/>
        </w:rPr>
        <w:t xml:space="preserve"> </w:t>
      </w:r>
      <w:r w:rsidRPr="001B4614">
        <w:rPr>
          <w:rFonts w:ascii="Times New Roman"/>
          <w:sz w:val="20"/>
        </w:rPr>
        <w:t>1990</w:t>
      </w:r>
      <w:r w:rsidRPr="001B4614">
        <w:rPr>
          <w:rFonts w:ascii="Times New Roman"/>
          <w:spacing w:val="-2"/>
          <w:sz w:val="20"/>
        </w:rPr>
        <w:t xml:space="preserve"> </w:t>
      </w:r>
      <w:r w:rsidRPr="001B4614">
        <w:rPr>
          <w:rFonts w:ascii="Times New Roman"/>
          <w:spacing w:val="-4"/>
          <w:sz w:val="20"/>
        </w:rPr>
        <w:t>Act.</w:t>
      </w:r>
    </w:p>
    <w:p w14:paraId="25CB342F" w14:textId="77777777" w:rsidR="001943A4" w:rsidRPr="001B4614" w:rsidRDefault="001943A4">
      <w:pPr>
        <w:rPr>
          <w:rFonts w:ascii="Times New Roman"/>
          <w:sz w:val="20"/>
        </w:rPr>
        <w:sectPr w:rsidR="001943A4" w:rsidRPr="001B4614">
          <w:pgSz w:w="11910" w:h="16840"/>
          <w:pgMar w:top="1340" w:right="0" w:bottom="280" w:left="0" w:header="626" w:footer="0" w:gutter="0"/>
          <w:cols w:space="720"/>
        </w:sectPr>
      </w:pPr>
    </w:p>
    <w:p w14:paraId="7F9DB222" w14:textId="77777777" w:rsidR="001943A4" w:rsidRPr="001B4614" w:rsidRDefault="00000000">
      <w:pPr>
        <w:pStyle w:val="BodyText"/>
        <w:spacing w:before="90" w:line="276" w:lineRule="auto"/>
        <w:ind w:left="2434" w:right="1435"/>
        <w:jc w:val="both"/>
        <w:rPr>
          <w:lang w:val="en-GB"/>
        </w:rPr>
      </w:pPr>
      <w:r w:rsidRPr="001B4614">
        <w:rPr>
          <w:lang w:val="en-GB"/>
        </w:rPr>
        <w:lastRenderedPageBreak/>
        <w:t xml:space="preserve">This will ensure that there is an understanding of what is worthy of preservation. The appraisal will be used to formulate policies for the preservation and enhancement of the area as a whole and to provide material information for decision makers regarding future </w:t>
      </w:r>
      <w:r w:rsidRPr="001B4614">
        <w:rPr>
          <w:spacing w:val="-2"/>
          <w:lang w:val="en-GB"/>
        </w:rPr>
        <w:t>development.</w:t>
      </w:r>
    </w:p>
    <w:p w14:paraId="5FC7B1FE" w14:textId="77777777" w:rsidR="001943A4" w:rsidRPr="001B4614" w:rsidRDefault="00000000">
      <w:pPr>
        <w:pStyle w:val="ListParagraph"/>
        <w:numPr>
          <w:ilvl w:val="1"/>
          <w:numId w:val="7"/>
        </w:numPr>
        <w:tabs>
          <w:tab w:val="left" w:pos="2434"/>
        </w:tabs>
        <w:spacing w:before="201" w:line="273" w:lineRule="auto"/>
        <w:ind w:left="2434" w:right="1438" w:hanging="567"/>
        <w:jc w:val="both"/>
        <w:rPr>
          <w:sz w:val="24"/>
          <w:lang w:val="en-GB"/>
        </w:rPr>
      </w:pPr>
      <w:r w:rsidRPr="001B4614">
        <w:rPr>
          <w:lang w:val="en-GB"/>
        </w:rPr>
        <w:t xml:space="preserve">Conservation Area Appraisals are based upon guidelines set out in the English Heritage publication </w:t>
      </w:r>
      <w:r w:rsidRPr="001B4614">
        <w:rPr>
          <w:i/>
          <w:lang w:val="en-GB"/>
        </w:rPr>
        <w:t>Understanding Place: Conservation Area Designation, Appraisal and Management (</w:t>
      </w:r>
      <w:r w:rsidRPr="001B4614">
        <w:rPr>
          <w:lang w:val="en-GB"/>
        </w:rPr>
        <w:t>2011).</w:t>
      </w:r>
    </w:p>
    <w:p w14:paraId="0B044FFE" w14:textId="77777777" w:rsidR="001943A4" w:rsidRPr="001B4614" w:rsidRDefault="00000000">
      <w:pPr>
        <w:pStyle w:val="ListParagraph"/>
        <w:numPr>
          <w:ilvl w:val="1"/>
          <w:numId w:val="7"/>
        </w:numPr>
        <w:tabs>
          <w:tab w:val="left" w:pos="2433"/>
        </w:tabs>
        <w:spacing w:before="198"/>
        <w:ind w:left="2433" w:hanging="566"/>
        <w:rPr>
          <w:sz w:val="24"/>
          <w:lang w:val="en-GB"/>
        </w:rPr>
      </w:pPr>
      <w:r w:rsidRPr="001B4614">
        <w:rPr>
          <w:lang w:val="en-GB"/>
        </w:rPr>
        <w:t>The</w:t>
      </w:r>
      <w:r w:rsidRPr="001B4614">
        <w:rPr>
          <w:spacing w:val="-3"/>
          <w:lang w:val="en-GB"/>
        </w:rPr>
        <w:t xml:space="preserve"> </w:t>
      </w:r>
      <w:r w:rsidRPr="001B4614">
        <w:rPr>
          <w:lang w:val="en-GB"/>
        </w:rPr>
        <w:t>following</w:t>
      </w:r>
      <w:r w:rsidRPr="001B4614">
        <w:rPr>
          <w:spacing w:val="-4"/>
          <w:lang w:val="en-GB"/>
        </w:rPr>
        <w:t xml:space="preserve"> </w:t>
      </w:r>
      <w:r w:rsidRPr="001B4614">
        <w:rPr>
          <w:lang w:val="en-GB"/>
        </w:rPr>
        <w:t>themes</w:t>
      </w:r>
      <w:r w:rsidRPr="001B4614">
        <w:rPr>
          <w:spacing w:val="-5"/>
          <w:lang w:val="en-GB"/>
        </w:rPr>
        <w:t xml:space="preserve"> </w:t>
      </w:r>
      <w:r w:rsidRPr="001B4614">
        <w:rPr>
          <w:lang w:val="en-GB"/>
        </w:rPr>
        <w:t>have</w:t>
      </w:r>
      <w:r w:rsidRPr="001B4614">
        <w:rPr>
          <w:spacing w:val="-4"/>
          <w:lang w:val="en-GB"/>
        </w:rPr>
        <w:t xml:space="preserve"> </w:t>
      </w:r>
      <w:r w:rsidRPr="001B4614">
        <w:rPr>
          <w:lang w:val="en-GB"/>
        </w:rPr>
        <w:t>been</w:t>
      </w:r>
      <w:r w:rsidRPr="001B4614">
        <w:rPr>
          <w:spacing w:val="-4"/>
          <w:lang w:val="en-GB"/>
        </w:rPr>
        <w:t xml:space="preserve"> </w:t>
      </w:r>
      <w:r w:rsidRPr="001B4614">
        <w:rPr>
          <w:lang w:val="en-GB"/>
        </w:rPr>
        <w:t>explored</w:t>
      </w:r>
      <w:r w:rsidRPr="001B4614">
        <w:rPr>
          <w:spacing w:val="-2"/>
          <w:lang w:val="en-GB"/>
        </w:rPr>
        <w:t xml:space="preserve"> </w:t>
      </w:r>
      <w:r w:rsidRPr="001B4614">
        <w:rPr>
          <w:lang w:val="en-GB"/>
        </w:rPr>
        <w:t>in</w:t>
      </w:r>
      <w:r w:rsidRPr="001B4614">
        <w:rPr>
          <w:spacing w:val="-4"/>
          <w:lang w:val="en-GB"/>
        </w:rPr>
        <w:t xml:space="preserve"> </w:t>
      </w:r>
      <w:r w:rsidRPr="001B4614">
        <w:rPr>
          <w:lang w:val="en-GB"/>
        </w:rPr>
        <w:t>the</w:t>
      </w:r>
      <w:r w:rsidRPr="001B4614">
        <w:rPr>
          <w:spacing w:val="-4"/>
          <w:lang w:val="en-GB"/>
        </w:rPr>
        <w:t xml:space="preserve"> </w:t>
      </w:r>
      <w:r w:rsidRPr="001B4614">
        <w:rPr>
          <w:lang w:val="en-GB"/>
        </w:rPr>
        <w:t>preparation</w:t>
      </w:r>
      <w:r w:rsidRPr="001B4614">
        <w:rPr>
          <w:spacing w:val="-6"/>
          <w:lang w:val="en-GB"/>
        </w:rPr>
        <w:t xml:space="preserve"> </w:t>
      </w:r>
      <w:r w:rsidRPr="001B4614">
        <w:rPr>
          <w:lang w:val="en-GB"/>
        </w:rPr>
        <w:t>of</w:t>
      </w:r>
      <w:r w:rsidRPr="001B4614">
        <w:rPr>
          <w:spacing w:val="-2"/>
          <w:lang w:val="en-GB"/>
        </w:rPr>
        <w:t xml:space="preserve"> </w:t>
      </w:r>
      <w:r w:rsidRPr="001B4614">
        <w:rPr>
          <w:lang w:val="en-GB"/>
        </w:rPr>
        <w:t>this</w:t>
      </w:r>
      <w:r w:rsidRPr="001B4614">
        <w:rPr>
          <w:spacing w:val="-5"/>
          <w:lang w:val="en-GB"/>
        </w:rPr>
        <w:t xml:space="preserve"> </w:t>
      </w:r>
      <w:r w:rsidRPr="001B4614">
        <w:rPr>
          <w:spacing w:val="-2"/>
          <w:lang w:val="en-GB"/>
        </w:rPr>
        <w:t>appraisal:</w:t>
      </w:r>
    </w:p>
    <w:p w14:paraId="3F7D7A45" w14:textId="77777777" w:rsidR="001943A4" w:rsidRPr="001B4614" w:rsidRDefault="00000000">
      <w:pPr>
        <w:pStyle w:val="ListParagraph"/>
        <w:numPr>
          <w:ilvl w:val="2"/>
          <w:numId w:val="7"/>
        </w:numPr>
        <w:tabs>
          <w:tab w:val="left" w:pos="2433"/>
        </w:tabs>
        <w:spacing w:before="237"/>
        <w:ind w:left="2433" w:hanging="566"/>
        <w:jc w:val="left"/>
        <w:rPr>
          <w:rFonts w:ascii="Symbol" w:hAnsi="Symbol"/>
          <w:sz w:val="24"/>
          <w:lang w:val="en-GB"/>
        </w:rPr>
      </w:pPr>
      <w:r w:rsidRPr="001B4614">
        <w:rPr>
          <w:lang w:val="en-GB"/>
        </w:rPr>
        <w:t>Archaeological</w:t>
      </w:r>
      <w:r w:rsidRPr="001B4614">
        <w:rPr>
          <w:spacing w:val="-5"/>
          <w:lang w:val="en-GB"/>
        </w:rPr>
        <w:t xml:space="preserve"> </w:t>
      </w:r>
      <w:r w:rsidRPr="001B4614">
        <w:rPr>
          <w:lang w:val="en-GB"/>
        </w:rPr>
        <w:t>and</w:t>
      </w:r>
      <w:r w:rsidRPr="001B4614">
        <w:rPr>
          <w:spacing w:val="-6"/>
          <w:lang w:val="en-GB"/>
        </w:rPr>
        <w:t xml:space="preserve"> </w:t>
      </w:r>
      <w:r w:rsidRPr="001B4614">
        <w:rPr>
          <w:lang w:val="en-GB"/>
        </w:rPr>
        <w:t>historical</w:t>
      </w:r>
      <w:r w:rsidRPr="001B4614">
        <w:rPr>
          <w:spacing w:val="-4"/>
          <w:lang w:val="en-GB"/>
        </w:rPr>
        <w:t xml:space="preserve"> </w:t>
      </w:r>
      <w:r w:rsidRPr="001B4614">
        <w:rPr>
          <w:spacing w:val="-2"/>
          <w:lang w:val="en-GB"/>
        </w:rPr>
        <w:t>sites/monuments/buildings</w:t>
      </w:r>
    </w:p>
    <w:p w14:paraId="4BC88F58" w14:textId="77777777" w:rsidR="001943A4" w:rsidRPr="001B4614" w:rsidRDefault="00000000">
      <w:pPr>
        <w:pStyle w:val="ListParagraph"/>
        <w:numPr>
          <w:ilvl w:val="2"/>
          <w:numId w:val="7"/>
        </w:numPr>
        <w:tabs>
          <w:tab w:val="left" w:pos="2433"/>
        </w:tabs>
        <w:spacing w:before="242"/>
        <w:ind w:left="2433" w:hanging="566"/>
        <w:jc w:val="left"/>
        <w:rPr>
          <w:rFonts w:ascii="Symbol" w:hAnsi="Symbol"/>
          <w:sz w:val="24"/>
          <w:lang w:val="en-GB"/>
        </w:rPr>
      </w:pPr>
      <w:r w:rsidRPr="001B4614">
        <w:rPr>
          <w:lang w:val="en-GB"/>
        </w:rPr>
        <w:t>Social,</w:t>
      </w:r>
      <w:r w:rsidRPr="001B4614">
        <w:rPr>
          <w:spacing w:val="-8"/>
          <w:lang w:val="en-GB"/>
        </w:rPr>
        <w:t xml:space="preserve"> </w:t>
      </w:r>
      <w:r w:rsidRPr="001B4614">
        <w:rPr>
          <w:lang w:val="en-GB"/>
        </w:rPr>
        <w:t>economic</w:t>
      </w:r>
      <w:r w:rsidRPr="001B4614">
        <w:rPr>
          <w:spacing w:val="-6"/>
          <w:lang w:val="en-GB"/>
        </w:rPr>
        <w:t xml:space="preserve"> </w:t>
      </w:r>
      <w:r w:rsidRPr="001B4614">
        <w:rPr>
          <w:lang w:val="en-GB"/>
        </w:rPr>
        <w:t>and</w:t>
      </w:r>
      <w:r w:rsidRPr="001B4614">
        <w:rPr>
          <w:spacing w:val="-8"/>
          <w:lang w:val="en-GB"/>
        </w:rPr>
        <w:t xml:space="preserve"> </w:t>
      </w:r>
      <w:r w:rsidRPr="001B4614">
        <w:rPr>
          <w:lang w:val="en-GB"/>
        </w:rPr>
        <w:t>demographic</w:t>
      </w:r>
      <w:r w:rsidRPr="001B4614">
        <w:rPr>
          <w:spacing w:val="-6"/>
          <w:lang w:val="en-GB"/>
        </w:rPr>
        <w:t xml:space="preserve"> </w:t>
      </w:r>
      <w:r w:rsidRPr="001B4614">
        <w:rPr>
          <w:spacing w:val="-2"/>
          <w:lang w:val="en-GB"/>
        </w:rPr>
        <w:t>background</w:t>
      </w:r>
    </w:p>
    <w:p w14:paraId="682FFA7C" w14:textId="77777777" w:rsidR="001943A4" w:rsidRPr="001B4614" w:rsidRDefault="00000000">
      <w:pPr>
        <w:pStyle w:val="ListParagraph"/>
        <w:numPr>
          <w:ilvl w:val="2"/>
          <w:numId w:val="7"/>
        </w:numPr>
        <w:tabs>
          <w:tab w:val="left" w:pos="2433"/>
        </w:tabs>
        <w:spacing w:before="240"/>
        <w:ind w:left="2433" w:hanging="566"/>
        <w:jc w:val="left"/>
        <w:rPr>
          <w:rFonts w:ascii="Symbol" w:hAnsi="Symbol"/>
          <w:sz w:val="24"/>
          <w:lang w:val="en-GB"/>
        </w:rPr>
      </w:pPr>
      <w:r w:rsidRPr="001B4614">
        <w:rPr>
          <w:lang w:val="en-GB"/>
        </w:rPr>
        <w:t>Current</w:t>
      </w:r>
      <w:r w:rsidRPr="001B4614">
        <w:rPr>
          <w:spacing w:val="-4"/>
          <w:lang w:val="en-GB"/>
        </w:rPr>
        <w:t xml:space="preserve"> </w:t>
      </w:r>
      <w:r w:rsidRPr="001B4614">
        <w:rPr>
          <w:lang w:val="en-GB"/>
        </w:rPr>
        <w:t>and</w:t>
      </w:r>
      <w:r w:rsidRPr="001B4614">
        <w:rPr>
          <w:spacing w:val="-4"/>
          <w:lang w:val="en-GB"/>
        </w:rPr>
        <w:t xml:space="preserve"> </w:t>
      </w:r>
      <w:r w:rsidRPr="001B4614">
        <w:rPr>
          <w:lang w:val="en-GB"/>
        </w:rPr>
        <w:t>past</w:t>
      </w:r>
      <w:r w:rsidRPr="001B4614">
        <w:rPr>
          <w:spacing w:val="-3"/>
          <w:lang w:val="en-GB"/>
        </w:rPr>
        <w:t xml:space="preserve"> </w:t>
      </w:r>
      <w:r w:rsidRPr="001B4614">
        <w:rPr>
          <w:lang w:val="en-GB"/>
        </w:rPr>
        <w:t>land</w:t>
      </w:r>
      <w:r w:rsidRPr="001B4614">
        <w:rPr>
          <w:spacing w:val="-4"/>
          <w:lang w:val="en-GB"/>
        </w:rPr>
        <w:t xml:space="preserve"> </w:t>
      </w:r>
      <w:r w:rsidRPr="001B4614">
        <w:rPr>
          <w:spacing w:val="-5"/>
          <w:lang w:val="en-GB"/>
        </w:rPr>
        <w:t>use</w:t>
      </w:r>
    </w:p>
    <w:p w14:paraId="13A946E2" w14:textId="77777777" w:rsidR="001943A4" w:rsidRPr="001B4614" w:rsidRDefault="00000000">
      <w:pPr>
        <w:pStyle w:val="ListParagraph"/>
        <w:numPr>
          <w:ilvl w:val="2"/>
          <w:numId w:val="7"/>
        </w:numPr>
        <w:tabs>
          <w:tab w:val="left" w:pos="2433"/>
        </w:tabs>
        <w:spacing w:before="240"/>
        <w:ind w:left="2433" w:hanging="566"/>
        <w:jc w:val="left"/>
        <w:rPr>
          <w:rFonts w:ascii="Symbol" w:hAnsi="Symbol"/>
          <w:sz w:val="24"/>
          <w:lang w:val="en-GB"/>
        </w:rPr>
      </w:pPr>
      <w:r w:rsidRPr="001B4614">
        <w:rPr>
          <w:lang w:val="en-GB"/>
        </w:rPr>
        <w:t>Geological</w:t>
      </w:r>
      <w:r w:rsidRPr="001B4614">
        <w:rPr>
          <w:spacing w:val="-8"/>
          <w:lang w:val="en-GB"/>
        </w:rPr>
        <w:t xml:space="preserve"> </w:t>
      </w:r>
      <w:r w:rsidRPr="001B4614">
        <w:rPr>
          <w:lang w:val="en-GB"/>
        </w:rPr>
        <w:t>and</w:t>
      </w:r>
      <w:r w:rsidRPr="001B4614">
        <w:rPr>
          <w:spacing w:val="-9"/>
          <w:lang w:val="en-GB"/>
        </w:rPr>
        <w:t xml:space="preserve"> </w:t>
      </w:r>
      <w:r w:rsidRPr="001B4614">
        <w:rPr>
          <w:lang w:val="en-GB"/>
        </w:rPr>
        <w:t>topographical</w:t>
      </w:r>
      <w:r w:rsidRPr="001B4614">
        <w:rPr>
          <w:spacing w:val="-6"/>
          <w:lang w:val="en-GB"/>
        </w:rPr>
        <w:t xml:space="preserve"> </w:t>
      </w:r>
      <w:r w:rsidRPr="001B4614">
        <w:rPr>
          <w:spacing w:val="-2"/>
          <w:lang w:val="en-GB"/>
        </w:rPr>
        <w:t>mapping</w:t>
      </w:r>
    </w:p>
    <w:p w14:paraId="60110BCA" w14:textId="77777777" w:rsidR="001943A4" w:rsidRPr="001B4614" w:rsidRDefault="00000000">
      <w:pPr>
        <w:pStyle w:val="ListParagraph"/>
        <w:numPr>
          <w:ilvl w:val="2"/>
          <w:numId w:val="7"/>
        </w:numPr>
        <w:tabs>
          <w:tab w:val="left" w:pos="2433"/>
        </w:tabs>
        <w:spacing w:before="239"/>
        <w:ind w:left="2433" w:hanging="566"/>
        <w:jc w:val="left"/>
        <w:rPr>
          <w:rFonts w:ascii="Symbol" w:hAnsi="Symbol"/>
          <w:sz w:val="24"/>
          <w:lang w:val="en-GB"/>
        </w:rPr>
      </w:pPr>
      <w:r w:rsidRPr="001B4614">
        <w:rPr>
          <w:lang w:val="en-GB"/>
        </w:rPr>
        <w:t>Building</w:t>
      </w:r>
      <w:r w:rsidRPr="001B4614">
        <w:rPr>
          <w:spacing w:val="-5"/>
          <w:lang w:val="en-GB"/>
        </w:rPr>
        <w:t xml:space="preserve"> </w:t>
      </w:r>
      <w:r w:rsidRPr="001B4614">
        <w:rPr>
          <w:lang w:val="en-GB"/>
        </w:rPr>
        <w:t>types,</w:t>
      </w:r>
      <w:r w:rsidRPr="001B4614">
        <w:rPr>
          <w:spacing w:val="-2"/>
          <w:lang w:val="en-GB"/>
        </w:rPr>
        <w:t xml:space="preserve"> </w:t>
      </w:r>
      <w:r w:rsidRPr="001B4614">
        <w:rPr>
          <w:lang w:val="en-GB"/>
        </w:rPr>
        <w:t>groups</w:t>
      </w:r>
      <w:r w:rsidRPr="001B4614">
        <w:rPr>
          <w:spacing w:val="-5"/>
          <w:lang w:val="en-GB"/>
        </w:rPr>
        <w:t xml:space="preserve"> </w:t>
      </w:r>
      <w:r w:rsidRPr="001B4614">
        <w:rPr>
          <w:lang w:val="en-GB"/>
        </w:rPr>
        <w:t>of</w:t>
      </w:r>
      <w:r w:rsidRPr="001B4614">
        <w:rPr>
          <w:spacing w:val="-3"/>
          <w:lang w:val="en-GB"/>
        </w:rPr>
        <w:t xml:space="preserve"> </w:t>
      </w:r>
      <w:r w:rsidRPr="001B4614">
        <w:rPr>
          <w:lang w:val="en-GB"/>
        </w:rPr>
        <w:t>buildings,</w:t>
      </w:r>
      <w:r w:rsidRPr="001B4614">
        <w:rPr>
          <w:spacing w:val="-3"/>
          <w:lang w:val="en-GB"/>
        </w:rPr>
        <w:t xml:space="preserve"> </w:t>
      </w:r>
      <w:r w:rsidRPr="001B4614">
        <w:rPr>
          <w:lang w:val="en-GB"/>
        </w:rPr>
        <w:t>density</w:t>
      </w:r>
      <w:r w:rsidRPr="001B4614">
        <w:rPr>
          <w:spacing w:val="-4"/>
          <w:lang w:val="en-GB"/>
        </w:rPr>
        <w:t xml:space="preserve"> </w:t>
      </w:r>
      <w:r w:rsidRPr="001B4614">
        <w:rPr>
          <w:lang w:val="en-GB"/>
        </w:rPr>
        <w:t>of</w:t>
      </w:r>
      <w:r w:rsidRPr="001B4614">
        <w:rPr>
          <w:spacing w:val="-3"/>
          <w:lang w:val="en-GB"/>
        </w:rPr>
        <w:t xml:space="preserve"> </w:t>
      </w:r>
      <w:r w:rsidRPr="001B4614">
        <w:rPr>
          <w:spacing w:val="-2"/>
          <w:lang w:val="en-GB"/>
        </w:rPr>
        <w:t>buildings</w:t>
      </w:r>
    </w:p>
    <w:p w14:paraId="08FE2D5C" w14:textId="77777777" w:rsidR="001943A4" w:rsidRPr="001B4614" w:rsidRDefault="00000000">
      <w:pPr>
        <w:pStyle w:val="ListParagraph"/>
        <w:numPr>
          <w:ilvl w:val="2"/>
          <w:numId w:val="7"/>
        </w:numPr>
        <w:tabs>
          <w:tab w:val="left" w:pos="2433"/>
        </w:tabs>
        <w:spacing w:before="242"/>
        <w:ind w:left="2433" w:hanging="566"/>
        <w:jc w:val="left"/>
        <w:rPr>
          <w:rFonts w:ascii="Symbol" w:hAnsi="Symbol"/>
          <w:sz w:val="24"/>
          <w:lang w:val="en-GB"/>
        </w:rPr>
      </w:pPr>
      <w:r w:rsidRPr="001B4614">
        <w:rPr>
          <w:lang w:val="en-GB"/>
        </w:rPr>
        <w:t>Place</w:t>
      </w:r>
      <w:r w:rsidRPr="001B4614">
        <w:rPr>
          <w:spacing w:val="-7"/>
          <w:lang w:val="en-GB"/>
        </w:rPr>
        <w:t xml:space="preserve"> </w:t>
      </w:r>
      <w:r w:rsidRPr="001B4614">
        <w:rPr>
          <w:lang w:val="en-GB"/>
        </w:rPr>
        <w:t>names</w:t>
      </w:r>
      <w:r w:rsidRPr="001B4614">
        <w:rPr>
          <w:spacing w:val="-2"/>
          <w:lang w:val="en-GB"/>
        </w:rPr>
        <w:t xml:space="preserve"> </w:t>
      </w:r>
      <w:r w:rsidRPr="001B4614">
        <w:rPr>
          <w:lang w:val="en-GB"/>
        </w:rPr>
        <w:t>and</w:t>
      </w:r>
      <w:r w:rsidRPr="001B4614">
        <w:rPr>
          <w:spacing w:val="-4"/>
          <w:lang w:val="en-GB"/>
        </w:rPr>
        <w:t xml:space="preserve"> </w:t>
      </w:r>
      <w:r w:rsidRPr="001B4614">
        <w:rPr>
          <w:lang w:val="en-GB"/>
        </w:rPr>
        <w:t>historical</w:t>
      </w:r>
      <w:r w:rsidRPr="001B4614">
        <w:rPr>
          <w:spacing w:val="-8"/>
          <w:lang w:val="en-GB"/>
        </w:rPr>
        <w:t xml:space="preserve"> </w:t>
      </w:r>
      <w:r w:rsidRPr="001B4614">
        <w:rPr>
          <w:lang w:val="en-GB"/>
        </w:rPr>
        <w:t>references</w:t>
      </w:r>
      <w:r w:rsidRPr="001B4614">
        <w:rPr>
          <w:spacing w:val="-2"/>
          <w:lang w:val="en-GB"/>
        </w:rPr>
        <w:t xml:space="preserve"> </w:t>
      </w:r>
      <w:r w:rsidRPr="001B4614">
        <w:rPr>
          <w:lang w:val="en-GB"/>
        </w:rPr>
        <w:t>(e.g.</w:t>
      </w:r>
      <w:r w:rsidRPr="001B4614">
        <w:rPr>
          <w:spacing w:val="-3"/>
          <w:lang w:val="en-GB"/>
        </w:rPr>
        <w:t xml:space="preserve"> </w:t>
      </w:r>
      <w:r w:rsidRPr="001B4614">
        <w:rPr>
          <w:lang w:val="en-GB"/>
        </w:rPr>
        <w:t>road</w:t>
      </w:r>
      <w:r w:rsidRPr="001B4614">
        <w:rPr>
          <w:spacing w:val="-6"/>
          <w:lang w:val="en-GB"/>
        </w:rPr>
        <w:t xml:space="preserve"> </w:t>
      </w:r>
      <w:r w:rsidRPr="001B4614">
        <w:rPr>
          <w:lang w:val="en-GB"/>
        </w:rPr>
        <w:t>and</w:t>
      </w:r>
      <w:r w:rsidRPr="001B4614">
        <w:rPr>
          <w:spacing w:val="-4"/>
          <w:lang w:val="en-GB"/>
        </w:rPr>
        <w:t xml:space="preserve"> </w:t>
      </w:r>
      <w:r w:rsidRPr="001B4614">
        <w:rPr>
          <w:lang w:val="en-GB"/>
        </w:rPr>
        <w:t>transport</w:t>
      </w:r>
      <w:r w:rsidRPr="001B4614">
        <w:rPr>
          <w:spacing w:val="-4"/>
          <w:lang w:val="en-GB"/>
        </w:rPr>
        <w:t xml:space="preserve"> </w:t>
      </w:r>
      <w:r w:rsidRPr="001B4614">
        <w:rPr>
          <w:spacing w:val="-2"/>
          <w:lang w:val="en-GB"/>
        </w:rPr>
        <w:t>evolution)</w:t>
      </w:r>
    </w:p>
    <w:p w14:paraId="1A1EE842" w14:textId="77777777" w:rsidR="001943A4" w:rsidRPr="001B4614" w:rsidRDefault="00000000">
      <w:pPr>
        <w:pStyle w:val="ListParagraph"/>
        <w:numPr>
          <w:ilvl w:val="2"/>
          <w:numId w:val="7"/>
        </w:numPr>
        <w:tabs>
          <w:tab w:val="left" w:pos="2433"/>
        </w:tabs>
        <w:spacing w:before="240"/>
        <w:ind w:left="2433" w:hanging="566"/>
        <w:jc w:val="left"/>
        <w:rPr>
          <w:rFonts w:ascii="Symbol" w:hAnsi="Symbol"/>
          <w:sz w:val="24"/>
          <w:lang w:val="en-GB"/>
        </w:rPr>
      </w:pPr>
      <w:r w:rsidRPr="001B4614">
        <w:rPr>
          <w:lang w:val="en-GB"/>
        </w:rPr>
        <w:t>Aerial</w:t>
      </w:r>
      <w:r w:rsidRPr="001B4614">
        <w:rPr>
          <w:spacing w:val="-1"/>
          <w:lang w:val="en-GB"/>
        </w:rPr>
        <w:t xml:space="preserve"> </w:t>
      </w:r>
      <w:r w:rsidRPr="001B4614">
        <w:rPr>
          <w:spacing w:val="-2"/>
          <w:lang w:val="en-GB"/>
        </w:rPr>
        <w:t>photos</w:t>
      </w:r>
    </w:p>
    <w:p w14:paraId="2EC0EA8B" w14:textId="77777777" w:rsidR="001943A4" w:rsidRPr="001B4614" w:rsidRDefault="00000000">
      <w:pPr>
        <w:pStyle w:val="ListParagraph"/>
        <w:numPr>
          <w:ilvl w:val="2"/>
          <w:numId w:val="7"/>
        </w:numPr>
        <w:tabs>
          <w:tab w:val="left" w:pos="2433"/>
        </w:tabs>
        <w:spacing w:before="240"/>
        <w:ind w:left="2433" w:hanging="566"/>
        <w:jc w:val="left"/>
        <w:rPr>
          <w:rFonts w:ascii="Symbol" w:hAnsi="Symbol"/>
          <w:sz w:val="24"/>
          <w:lang w:val="en-GB"/>
        </w:rPr>
      </w:pPr>
      <w:r w:rsidRPr="001B4614">
        <w:rPr>
          <w:lang w:val="en-GB"/>
        </w:rPr>
        <w:t>Important</w:t>
      </w:r>
      <w:r w:rsidRPr="001B4614">
        <w:rPr>
          <w:spacing w:val="-6"/>
          <w:lang w:val="en-GB"/>
        </w:rPr>
        <w:t xml:space="preserve"> </w:t>
      </w:r>
      <w:r w:rsidRPr="001B4614">
        <w:rPr>
          <w:lang w:val="en-GB"/>
        </w:rPr>
        <w:t>views,</w:t>
      </w:r>
      <w:r w:rsidRPr="001B4614">
        <w:rPr>
          <w:spacing w:val="-5"/>
          <w:lang w:val="en-GB"/>
        </w:rPr>
        <w:t xml:space="preserve"> </w:t>
      </w:r>
      <w:r w:rsidRPr="001B4614">
        <w:rPr>
          <w:lang w:val="en-GB"/>
        </w:rPr>
        <w:t>vistas</w:t>
      </w:r>
      <w:r w:rsidRPr="001B4614">
        <w:rPr>
          <w:spacing w:val="-5"/>
          <w:lang w:val="en-GB"/>
        </w:rPr>
        <w:t xml:space="preserve"> </w:t>
      </w:r>
      <w:r w:rsidRPr="001B4614">
        <w:rPr>
          <w:lang w:val="en-GB"/>
        </w:rPr>
        <w:t>and</w:t>
      </w:r>
      <w:r w:rsidRPr="001B4614">
        <w:rPr>
          <w:spacing w:val="-4"/>
          <w:lang w:val="en-GB"/>
        </w:rPr>
        <w:t xml:space="preserve"> </w:t>
      </w:r>
      <w:r w:rsidRPr="001B4614">
        <w:rPr>
          <w:spacing w:val="-2"/>
          <w:lang w:val="en-GB"/>
        </w:rPr>
        <w:t>landscapes</w:t>
      </w:r>
    </w:p>
    <w:p w14:paraId="39F2A3AC" w14:textId="77777777" w:rsidR="001943A4" w:rsidRPr="001B4614" w:rsidRDefault="00000000">
      <w:pPr>
        <w:pStyle w:val="ListParagraph"/>
        <w:numPr>
          <w:ilvl w:val="2"/>
          <w:numId w:val="7"/>
        </w:numPr>
        <w:tabs>
          <w:tab w:val="left" w:pos="2433"/>
        </w:tabs>
        <w:spacing w:before="242"/>
        <w:ind w:left="2433" w:hanging="566"/>
        <w:jc w:val="left"/>
        <w:rPr>
          <w:rFonts w:ascii="Symbol" w:hAnsi="Symbol"/>
          <w:sz w:val="24"/>
          <w:lang w:val="en-GB"/>
        </w:rPr>
      </w:pPr>
      <w:r w:rsidRPr="001B4614">
        <w:rPr>
          <w:lang w:val="en-GB"/>
        </w:rPr>
        <w:t>Historic</w:t>
      </w:r>
      <w:r w:rsidRPr="001B4614">
        <w:rPr>
          <w:spacing w:val="-8"/>
          <w:lang w:val="en-GB"/>
        </w:rPr>
        <w:t xml:space="preserve"> </w:t>
      </w:r>
      <w:r w:rsidRPr="001B4614">
        <w:rPr>
          <w:lang w:val="en-GB"/>
        </w:rPr>
        <w:t>environment</w:t>
      </w:r>
      <w:r w:rsidRPr="001B4614">
        <w:rPr>
          <w:spacing w:val="-5"/>
          <w:lang w:val="en-GB"/>
        </w:rPr>
        <w:t xml:space="preserve"> </w:t>
      </w:r>
      <w:r w:rsidRPr="001B4614">
        <w:rPr>
          <w:lang w:val="en-GB"/>
        </w:rPr>
        <w:t>record</w:t>
      </w:r>
      <w:r w:rsidRPr="001B4614">
        <w:rPr>
          <w:spacing w:val="-6"/>
          <w:lang w:val="en-GB"/>
        </w:rPr>
        <w:t xml:space="preserve"> </w:t>
      </w:r>
      <w:r w:rsidRPr="001B4614">
        <w:rPr>
          <w:lang w:val="en-GB"/>
        </w:rPr>
        <w:t>(HER)</w:t>
      </w:r>
      <w:r w:rsidRPr="001B4614">
        <w:rPr>
          <w:spacing w:val="-3"/>
          <w:lang w:val="en-GB"/>
        </w:rPr>
        <w:t xml:space="preserve"> </w:t>
      </w:r>
      <w:r w:rsidRPr="001B4614">
        <w:rPr>
          <w:spacing w:val="-4"/>
          <w:lang w:val="en-GB"/>
        </w:rPr>
        <w:t>data</w:t>
      </w:r>
    </w:p>
    <w:p w14:paraId="2C7DDAC6" w14:textId="77777777" w:rsidR="001943A4" w:rsidRPr="001B4614" w:rsidRDefault="00000000">
      <w:pPr>
        <w:pStyle w:val="ListParagraph"/>
        <w:numPr>
          <w:ilvl w:val="2"/>
          <w:numId w:val="7"/>
        </w:numPr>
        <w:tabs>
          <w:tab w:val="left" w:pos="2432"/>
          <w:tab w:val="left" w:pos="2434"/>
        </w:tabs>
        <w:spacing w:before="237" w:line="273" w:lineRule="auto"/>
        <w:ind w:right="1444" w:hanging="567"/>
        <w:rPr>
          <w:rFonts w:ascii="Symbol" w:hAnsi="Symbol"/>
          <w:sz w:val="24"/>
          <w:lang w:val="en-GB"/>
        </w:rPr>
      </w:pPr>
      <w:r w:rsidRPr="001B4614">
        <w:rPr>
          <w:lang w:val="en-GB"/>
        </w:rPr>
        <w:t>Plot layout/building orientation and the importance of gaps between buildings and any wider open spaces</w:t>
      </w:r>
    </w:p>
    <w:p w14:paraId="733E96DF" w14:textId="77777777" w:rsidR="001943A4" w:rsidRPr="001B4614" w:rsidRDefault="00000000">
      <w:pPr>
        <w:pStyle w:val="ListParagraph"/>
        <w:numPr>
          <w:ilvl w:val="1"/>
          <w:numId w:val="7"/>
        </w:numPr>
        <w:tabs>
          <w:tab w:val="left" w:pos="2434"/>
        </w:tabs>
        <w:spacing w:before="203" w:line="276" w:lineRule="auto"/>
        <w:ind w:left="2434" w:right="1434" w:hanging="567"/>
        <w:jc w:val="both"/>
        <w:rPr>
          <w:sz w:val="24"/>
          <w:lang w:val="en-GB"/>
        </w:rPr>
      </w:pPr>
      <w:r w:rsidRPr="001B4614">
        <w:rPr>
          <w:lang w:val="en-GB"/>
        </w:rPr>
        <w:t>Within the Conservation Area Appraisal, important buildings, structures and</w:t>
      </w:r>
      <w:r w:rsidRPr="001B4614">
        <w:rPr>
          <w:spacing w:val="40"/>
          <w:lang w:val="en-GB"/>
        </w:rPr>
        <w:t xml:space="preserve"> </w:t>
      </w:r>
      <w:r w:rsidRPr="001B4614">
        <w:rPr>
          <w:lang w:val="en-GB"/>
        </w:rPr>
        <w:t>topographical features have been identified because they contribute positively to the character and appearance of the Conservation Area</w:t>
      </w:r>
      <w:r w:rsidRPr="001B4614">
        <w:rPr>
          <w:vertAlign w:val="superscript"/>
          <w:lang w:val="en-GB"/>
        </w:rPr>
        <w:t>3</w:t>
      </w:r>
      <w:r w:rsidRPr="001B4614">
        <w:rPr>
          <w:lang w:val="en-GB"/>
        </w:rPr>
        <w:t xml:space="preserve">. </w:t>
      </w:r>
      <w:r w:rsidRPr="001B4614">
        <w:rPr>
          <w:b/>
          <w:lang w:val="en-GB"/>
        </w:rPr>
        <w:t>The exclusion of any building or feature within the appraisal does not necessarily indicate that it makes no positive contribution to the character and appearance of the Conservation Area. Advice should always</w:t>
      </w:r>
      <w:r w:rsidRPr="001B4614">
        <w:rPr>
          <w:b/>
          <w:spacing w:val="-2"/>
          <w:lang w:val="en-GB"/>
        </w:rPr>
        <w:t xml:space="preserve"> </w:t>
      </w:r>
      <w:r w:rsidRPr="001B4614">
        <w:rPr>
          <w:b/>
          <w:lang w:val="en-GB"/>
        </w:rPr>
        <w:t>be</w:t>
      </w:r>
      <w:r w:rsidRPr="001B4614">
        <w:rPr>
          <w:b/>
          <w:spacing w:val="-4"/>
          <w:lang w:val="en-GB"/>
        </w:rPr>
        <w:t xml:space="preserve"> </w:t>
      </w:r>
      <w:r w:rsidRPr="001B4614">
        <w:rPr>
          <w:b/>
          <w:lang w:val="en-GB"/>
        </w:rPr>
        <w:t>sought</w:t>
      </w:r>
      <w:r w:rsidRPr="001B4614">
        <w:rPr>
          <w:b/>
          <w:spacing w:val="-2"/>
          <w:lang w:val="en-GB"/>
        </w:rPr>
        <w:t xml:space="preserve"> </w:t>
      </w:r>
      <w:r w:rsidRPr="001B4614">
        <w:rPr>
          <w:b/>
          <w:lang w:val="en-GB"/>
        </w:rPr>
        <w:t>from</w:t>
      </w:r>
      <w:r w:rsidRPr="001B4614">
        <w:rPr>
          <w:b/>
          <w:spacing w:val="-4"/>
          <w:lang w:val="en-GB"/>
        </w:rPr>
        <w:t xml:space="preserve"> </w:t>
      </w:r>
      <w:r w:rsidRPr="001B4614">
        <w:rPr>
          <w:b/>
          <w:lang w:val="en-GB"/>
        </w:rPr>
        <w:t>the</w:t>
      </w:r>
      <w:r w:rsidRPr="001B4614">
        <w:rPr>
          <w:b/>
          <w:spacing w:val="-3"/>
          <w:lang w:val="en-GB"/>
        </w:rPr>
        <w:t xml:space="preserve"> </w:t>
      </w:r>
      <w:r w:rsidRPr="001B4614">
        <w:rPr>
          <w:b/>
          <w:lang w:val="en-GB"/>
        </w:rPr>
        <w:t>Council’s</w:t>
      </w:r>
      <w:r w:rsidRPr="001B4614">
        <w:rPr>
          <w:b/>
          <w:spacing w:val="-3"/>
          <w:lang w:val="en-GB"/>
        </w:rPr>
        <w:t xml:space="preserve"> </w:t>
      </w:r>
      <w:r w:rsidRPr="001B4614">
        <w:rPr>
          <w:b/>
          <w:lang w:val="en-GB"/>
        </w:rPr>
        <w:t>Conservation Officer</w:t>
      </w:r>
      <w:r w:rsidRPr="001B4614">
        <w:rPr>
          <w:b/>
          <w:spacing w:val="-2"/>
          <w:lang w:val="en-GB"/>
        </w:rPr>
        <w:t xml:space="preserve"> </w:t>
      </w:r>
      <w:r w:rsidRPr="001B4614">
        <w:rPr>
          <w:b/>
          <w:lang w:val="en-GB"/>
        </w:rPr>
        <w:t>to</w:t>
      </w:r>
      <w:r w:rsidRPr="001B4614">
        <w:rPr>
          <w:b/>
          <w:spacing w:val="-3"/>
          <w:lang w:val="en-GB"/>
        </w:rPr>
        <w:t xml:space="preserve"> </w:t>
      </w:r>
      <w:r w:rsidRPr="001B4614">
        <w:rPr>
          <w:b/>
          <w:lang w:val="en-GB"/>
        </w:rPr>
        <w:t>enable</w:t>
      </w:r>
      <w:r w:rsidRPr="001B4614">
        <w:rPr>
          <w:b/>
          <w:spacing w:val="-3"/>
          <w:lang w:val="en-GB"/>
        </w:rPr>
        <w:t xml:space="preserve"> </w:t>
      </w:r>
      <w:r w:rsidRPr="001B4614">
        <w:rPr>
          <w:b/>
          <w:lang w:val="en-GB"/>
        </w:rPr>
        <w:t>an</w:t>
      </w:r>
      <w:r w:rsidRPr="001B4614">
        <w:rPr>
          <w:b/>
          <w:spacing w:val="-4"/>
          <w:lang w:val="en-GB"/>
        </w:rPr>
        <w:t xml:space="preserve"> </w:t>
      </w:r>
      <w:r w:rsidRPr="001B4614">
        <w:rPr>
          <w:b/>
          <w:lang w:val="en-GB"/>
        </w:rPr>
        <w:t>early assessment of significance. Positive buildings, structures and features are identified within the appraisal and listed in the appendix</w:t>
      </w:r>
    </w:p>
    <w:p w14:paraId="432EEB03" w14:textId="77777777" w:rsidR="001943A4" w:rsidRPr="001B4614" w:rsidRDefault="001943A4">
      <w:pPr>
        <w:pStyle w:val="BodyText"/>
        <w:rPr>
          <w:b/>
          <w:sz w:val="20"/>
          <w:lang w:val="en-GB"/>
        </w:rPr>
      </w:pPr>
    </w:p>
    <w:p w14:paraId="79FAB19F" w14:textId="77777777" w:rsidR="001943A4" w:rsidRPr="001B4614" w:rsidRDefault="001943A4">
      <w:pPr>
        <w:pStyle w:val="BodyText"/>
        <w:rPr>
          <w:b/>
          <w:sz w:val="20"/>
          <w:lang w:val="en-GB"/>
        </w:rPr>
      </w:pPr>
    </w:p>
    <w:p w14:paraId="217D114E" w14:textId="77777777" w:rsidR="001943A4" w:rsidRPr="001B4614" w:rsidRDefault="001943A4">
      <w:pPr>
        <w:pStyle w:val="BodyText"/>
        <w:rPr>
          <w:b/>
          <w:sz w:val="20"/>
          <w:lang w:val="en-GB"/>
        </w:rPr>
      </w:pPr>
    </w:p>
    <w:p w14:paraId="560DB095" w14:textId="77777777" w:rsidR="001943A4" w:rsidRPr="001B4614" w:rsidRDefault="001943A4">
      <w:pPr>
        <w:pStyle w:val="BodyText"/>
        <w:rPr>
          <w:b/>
          <w:sz w:val="20"/>
          <w:lang w:val="en-GB"/>
        </w:rPr>
      </w:pPr>
    </w:p>
    <w:p w14:paraId="663C1666" w14:textId="77777777" w:rsidR="001943A4" w:rsidRPr="001B4614" w:rsidRDefault="001943A4">
      <w:pPr>
        <w:pStyle w:val="BodyText"/>
        <w:rPr>
          <w:b/>
          <w:sz w:val="20"/>
          <w:lang w:val="en-GB"/>
        </w:rPr>
      </w:pPr>
    </w:p>
    <w:p w14:paraId="2A3431D4" w14:textId="77777777" w:rsidR="001943A4" w:rsidRPr="001B4614" w:rsidRDefault="001943A4">
      <w:pPr>
        <w:pStyle w:val="BodyText"/>
        <w:rPr>
          <w:b/>
          <w:sz w:val="20"/>
          <w:lang w:val="en-GB"/>
        </w:rPr>
      </w:pPr>
    </w:p>
    <w:p w14:paraId="2F6865A3" w14:textId="77777777" w:rsidR="001943A4" w:rsidRPr="001B4614" w:rsidRDefault="001943A4">
      <w:pPr>
        <w:pStyle w:val="BodyText"/>
        <w:rPr>
          <w:b/>
          <w:sz w:val="20"/>
          <w:lang w:val="en-GB"/>
        </w:rPr>
      </w:pPr>
    </w:p>
    <w:p w14:paraId="530FECF7" w14:textId="77777777" w:rsidR="001943A4" w:rsidRPr="001B4614" w:rsidRDefault="00000000">
      <w:pPr>
        <w:pStyle w:val="BodyText"/>
        <w:spacing w:before="83"/>
        <w:rPr>
          <w:b/>
          <w:sz w:val="20"/>
          <w:lang w:val="en-GB"/>
        </w:rPr>
      </w:pPr>
      <w:r w:rsidRPr="001B4614">
        <w:rPr>
          <w:b/>
          <w:sz w:val="20"/>
          <w:lang w:val="en-GB"/>
        </w:rPr>
        <mc:AlternateContent>
          <mc:Choice Requires="wps">
            <w:drawing>
              <wp:anchor distT="0" distB="0" distL="0" distR="0" simplePos="0" relativeHeight="251654656" behindDoc="1" locked="0" layoutInCell="1" allowOverlap="1" wp14:anchorId="6951846D" wp14:editId="44F974E2">
                <wp:simplePos x="0" y="0"/>
                <wp:positionH relativeFrom="page">
                  <wp:posOffset>914704</wp:posOffset>
                </wp:positionH>
                <wp:positionV relativeFrom="paragraph">
                  <wp:posOffset>223003</wp:posOffset>
                </wp:positionV>
                <wp:extent cx="1829435" cy="9525"/>
                <wp:effectExtent l="0" t="0" r="0" b="0"/>
                <wp:wrapTopAndBottom/>
                <wp:docPr id="20" name="Graphic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CD2612" id="Graphic 20" o:spid="_x0000_s1026" alt="&quot;&quot;" style="position:absolute;margin-left:1in;margin-top:17.55pt;width:144.05pt;height:.75pt;z-index:-25166182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" path="m1829054,l,,,9143r1829054,l1829054,xe" fillcolor="black" stroked="f">
                <v:path arrowok="t"/>
                <w10:wrap type="topAndBottom" anchorx="page"/>
              </v:shape>
            </w:pict>
          </mc:Fallback>
        </mc:AlternateContent>
      </w:r>
    </w:p>
    <w:p w14:paraId="250295E6" w14:textId="77777777" w:rsidR="001943A4" w:rsidRPr="001B4614" w:rsidRDefault="00000000">
      <w:pPr>
        <w:spacing w:before="96"/>
        <w:ind w:left="1440" w:right="1081"/>
        <w:rPr>
          <w:rFonts w:ascii="Times New Roman" w:hAnsi="Times New Roman"/>
          <w:sz w:val="20"/>
        </w:rPr>
      </w:pPr>
      <w:r w:rsidRPr="001B4614">
        <w:rPr>
          <w:rFonts w:ascii="Times New Roman" w:hAnsi="Times New Roman"/>
          <w:sz w:val="20"/>
          <w:vertAlign w:val="superscript"/>
        </w:rPr>
        <w:t>3</w:t>
      </w:r>
      <w:r w:rsidRPr="001B4614">
        <w:rPr>
          <w:rFonts w:ascii="Times New Roman" w:hAnsi="Times New Roman"/>
          <w:spacing w:val="-3"/>
          <w:sz w:val="20"/>
        </w:rPr>
        <w:t xml:space="preserve"> </w:t>
      </w:r>
      <w:r w:rsidRPr="001B4614">
        <w:rPr>
          <w:rFonts w:ascii="Times New Roman" w:hAnsi="Times New Roman"/>
          <w:sz w:val="20"/>
        </w:rPr>
        <w:t>As</w:t>
      </w:r>
      <w:r w:rsidRPr="001B4614">
        <w:rPr>
          <w:rFonts w:ascii="Times New Roman" w:hAnsi="Times New Roman"/>
          <w:spacing w:val="-4"/>
          <w:sz w:val="20"/>
        </w:rPr>
        <w:t xml:space="preserve"> </w:t>
      </w:r>
      <w:r w:rsidRPr="001B4614">
        <w:rPr>
          <w:rFonts w:ascii="Times New Roman" w:hAnsi="Times New Roman"/>
          <w:sz w:val="20"/>
        </w:rPr>
        <w:t>advised</w:t>
      </w:r>
      <w:r w:rsidRPr="001B4614">
        <w:rPr>
          <w:rFonts w:ascii="Times New Roman" w:hAnsi="Times New Roman"/>
          <w:spacing w:val="-3"/>
          <w:sz w:val="20"/>
        </w:rPr>
        <w:t xml:space="preserve"> </w:t>
      </w:r>
      <w:r w:rsidRPr="001B4614">
        <w:rPr>
          <w:rFonts w:ascii="Times New Roman" w:hAnsi="Times New Roman"/>
          <w:sz w:val="20"/>
        </w:rPr>
        <w:t>in</w:t>
      </w:r>
      <w:r w:rsidRPr="001B4614">
        <w:rPr>
          <w:rFonts w:ascii="Times New Roman" w:hAnsi="Times New Roman"/>
          <w:spacing w:val="-4"/>
          <w:sz w:val="20"/>
        </w:rPr>
        <w:t xml:space="preserve"> </w:t>
      </w:r>
      <w:r w:rsidRPr="001B4614">
        <w:rPr>
          <w:rFonts w:ascii="Times New Roman" w:hAnsi="Times New Roman"/>
          <w:sz w:val="20"/>
        </w:rPr>
        <w:t>English</w:t>
      </w:r>
      <w:r w:rsidRPr="001B4614">
        <w:rPr>
          <w:rFonts w:ascii="Times New Roman" w:hAnsi="Times New Roman"/>
          <w:spacing w:val="-4"/>
          <w:sz w:val="20"/>
        </w:rPr>
        <w:t xml:space="preserve"> </w:t>
      </w:r>
      <w:r w:rsidRPr="001B4614">
        <w:rPr>
          <w:rFonts w:ascii="Times New Roman" w:hAnsi="Times New Roman"/>
          <w:sz w:val="20"/>
        </w:rPr>
        <w:t>Heritage’s</w:t>
      </w:r>
      <w:r w:rsidRPr="001B4614">
        <w:rPr>
          <w:rFonts w:ascii="Times New Roman" w:hAnsi="Times New Roman"/>
          <w:spacing w:val="-2"/>
          <w:sz w:val="20"/>
        </w:rPr>
        <w:t xml:space="preserve"> </w:t>
      </w:r>
      <w:r w:rsidRPr="001B4614">
        <w:rPr>
          <w:rFonts w:ascii="Times New Roman" w:hAnsi="Times New Roman"/>
          <w:i/>
          <w:sz w:val="20"/>
        </w:rPr>
        <w:t>Understanding</w:t>
      </w:r>
      <w:r w:rsidRPr="001B4614">
        <w:rPr>
          <w:rFonts w:ascii="Times New Roman" w:hAnsi="Times New Roman"/>
          <w:i/>
          <w:spacing w:val="-3"/>
          <w:sz w:val="20"/>
        </w:rPr>
        <w:t xml:space="preserve"> </w:t>
      </w:r>
      <w:r w:rsidRPr="001B4614">
        <w:rPr>
          <w:rFonts w:ascii="Times New Roman" w:hAnsi="Times New Roman"/>
          <w:i/>
          <w:sz w:val="20"/>
        </w:rPr>
        <w:t>Place:</w:t>
      </w:r>
      <w:r w:rsidRPr="001B4614">
        <w:rPr>
          <w:rFonts w:ascii="Times New Roman" w:hAnsi="Times New Roman"/>
          <w:i/>
          <w:spacing w:val="-3"/>
          <w:sz w:val="20"/>
        </w:rPr>
        <w:t xml:space="preserve"> </w:t>
      </w:r>
      <w:r w:rsidRPr="001B4614">
        <w:rPr>
          <w:rFonts w:ascii="Times New Roman" w:hAnsi="Times New Roman"/>
          <w:i/>
          <w:sz w:val="20"/>
        </w:rPr>
        <w:t>Conservation</w:t>
      </w:r>
      <w:r w:rsidRPr="001B4614">
        <w:rPr>
          <w:rFonts w:ascii="Times New Roman" w:hAnsi="Times New Roman"/>
          <w:i/>
          <w:spacing w:val="-3"/>
          <w:sz w:val="20"/>
        </w:rPr>
        <w:t xml:space="preserve"> </w:t>
      </w:r>
      <w:r w:rsidRPr="001B4614">
        <w:rPr>
          <w:rFonts w:ascii="Times New Roman" w:hAnsi="Times New Roman"/>
          <w:i/>
          <w:sz w:val="20"/>
        </w:rPr>
        <w:t>Area</w:t>
      </w:r>
      <w:r w:rsidRPr="001B4614">
        <w:rPr>
          <w:rFonts w:ascii="Times New Roman" w:hAnsi="Times New Roman"/>
          <w:i/>
          <w:spacing w:val="-3"/>
          <w:sz w:val="20"/>
        </w:rPr>
        <w:t xml:space="preserve"> </w:t>
      </w:r>
      <w:r w:rsidRPr="001B4614">
        <w:rPr>
          <w:rFonts w:ascii="Times New Roman" w:hAnsi="Times New Roman"/>
          <w:i/>
          <w:sz w:val="20"/>
        </w:rPr>
        <w:t>Designation,</w:t>
      </w:r>
      <w:r w:rsidRPr="001B4614">
        <w:rPr>
          <w:rFonts w:ascii="Times New Roman" w:hAnsi="Times New Roman"/>
          <w:i/>
          <w:spacing w:val="-3"/>
          <w:sz w:val="20"/>
        </w:rPr>
        <w:t xml:space="preserve"> </w:t>
      </w:r>
      <w:r w:rsidRPr="001B4614">
        <w:rPr>
          <w:rFonts w:ascii="Times New Roman" w:hAnsi="Times New Roman"/>
          <w:i/>
          <w:sz w:val="20"/>
        </w:rPr>
        <w:t>Appraisal</w:t>
      </w:r>
      <w:r w:rsidRPr="001B4614">
        <w:rPr>
          <w:rFonts w:ascii="Times New Roman" w:hAnsi="Times New Roman"/>
          <w:i/>
          <w:spacing w:val="-4"/>
          <w:sz w:val="20"/>
        </w:rPr>
        <w:t xml:space="preserve"> </w:t>
      </w:r>
      <w:r w:rsidRPr="001B4614">
        <w:rPr>
          <w:rFonts w:ascii="Times New Roman" w:hAnsi="Times New Roman"/>
          <w:i/>
          <w:sz w:val="20"/>
        </w:rPr>
        <w:t xml:space="preserve">and Management </w:t>
      </w:r>
      <w:r w:rsidRPr="001B4614">
        <w:rPr>
          <w:rFonts w:ascii="Times New Roman" w:hAnsi="Times New Roman"/>
          <w:sz w:val="20"/>
        </w:rPr>
        <w:t>(2011).</w:t>
      </w:r>
    </w:p>
    <w:p w14:paraId="6F3D6E0C" w14:textId="77777777" w:rsidR="001943A4" w:rsidRPr="001B4614" w:rsidRDefault="001943A4">
      <w:pPr>
        <w:rPr>
          <w:rFonts w:ascii="Times New Roman" w:hAnsi="Times New Roman"/>
          <w:sz w:val="20"/>
        </w:rPr>
        <w:sectPr w:rsidR="001943A4" w:rsidRPr="001B4614">
          <w:pgSz w:w="11910" w:h="16840"/>
          <w:pgMar w:top="1340" w:right="0" w:bottom="280" w:left="0" w:header="626" w:footer="0" w:gutter="0"/>
          <w:cols w:space="720"/>
        </w:sectPr>
      </w:pPr>
    </w:p>
    <w:p w14:paraId="22B3A5DE" w14:textId="77777777" w:rsidR="001943A4" w:rsidRPr="001B4614" w:rsidRDefault="001943A4">
      <w:pPr>
        <w:pStyle w:val="BodyText"/>
        <w:rPr>
          <w:rFonts w:ascii="Times New Roman"/>
          <w:sz w:val="20"/>
          <w:lang w:val="en-GB"/>
        </w:rPr>
      </w:pPr>
    </w:p>
    <w:p w14:paraId="60EEF184" w14:textId="77777777" w:rsidR="001943A4" w:rsidRPr="001B4614" w:rsidRDefault="001943A4">
      <w:pPr>
        <w:pStyle w:val="BodyText"/>
        <w:spacing w:before="44" w:after="1"/>
        <w:rPr>
          <w:rFonts w:ascii="Times New Roman"/>
          <w:sz w:val="20"/>
          <w:lang w:val="en-GB"/>
        </w:rPr>
      </w:pPr>
    </w:p>
    <w:p w14:paraId="49B433D0" w14:textId="77777777" w:rsidR="001943A4" w:rsidRPr="001B4614" w:rsidRDefault="00000000">
      <w:pPr>
        <w:pStyle w:val="BodyText"/>
        <w:ind w:left="1899"/>
        <w:rPr>
          <w:rFonts w:ascii="Times New Roman"/>
          <w:sz w:val="20"/>
          <w:lang w:val="en-GB"/>
        </w:rPr>
      </w:pPr>
      <w:r w:rsidRPr="001B4614">
        <w:rPr>
          <w:rFonts w:ascii="Times New Roman"/>
          <w:sz w:val="20"/>
          <w:lang w:val="en-GB"/>
        </w:rPr>
        <w:drawing>
          <wp:inline distT="0" distB="0" distL="0" distR="0" wp14:anchorId="2A5C155B" wp14:editId="1AFBB4CD">
            <wp:extent cx="5204806" cy="7476934"/>
            <wp:effectExtent l="0" t="0" r="0" b="0"/>
            <wp:docPr id="21" name="Image 21" descr="Figure 2: The proposed conservation area bounda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Figure 2: The proposed conservation area boundary"/>
                    <pic:cNvPicPr/>
                  </pic:nvPicPr>
                  <pic:blipFill>
                    <a:blip r:embed="rId19" cstate="print"/>
                    <a:stretch>
                      <a:fillRect/>
                    </a:stretch>
                  </pic:blipFill>
                  <pic:spPr>
                    <a:xfrm>
                      <a:off x="0" y="0"/>
                      <a:ext cx="5204806" cy="7476934"/>
                    </a:xfrm>
                    <a:prstGeom prst="rect">
                      <a:avLst/>
                    </a:prstGeom>
                  </pic:spPr>
                </pic:pic>
              </a:graphicData>
            </a:graphic>
          </wp:inline>
        </w:drawing>
      </w:r>
    </w:p>
    <w:p w14:paraId="21348AC1" w14:textId="77777777" w:rsidR="001943A4" w:rsidRPr="001B4614" w:rsidRDefault="001943A4">
      <w:pPr>
        <w:pStyle w:val="BodyText"/>
        <w:rPr>
          <w:rFonts w:ascii="Times New Roman"/>
          <w:sz w:val="18"/>
          <w:lang w:val="en-GB"/>
        </w:rPr>
      </w:pPr>
    </w:p>
    <w:p w14:paraId="77BBDFEF" w14:textId="77777777" w:rsidR="001943A4" w:rsidRPr="001B4614" w:rsidRDefault="001943A4">
      <w:pPr>
        <w:pStyle w:val="BodyText"/>
        <w:rPr>
          <w:rFonts w:ascii="Times New Roman"/>
          <w:sz w:val="18"/>
          <w:lang w:val="en-GB"/>
        </w:rPr>
      </w:pPr>
    </w:p>
    <w:p w14:paraId="7D8ABB26" w14:textId="77777777" w:rsidR="001943A4" w:rsidRPr="001B4614" w:rsidRDefault="001943A4">
      <w:pPr>
        <w:pStyle w:val="BodyText"/>
        <w:rPr>
          <w:rFonts w:ascii="Times New Roman"/>
          <w:sz w:val="18"/>
          <w:lang w:val="en-GB"/>
        </w:rPr>
      </w:pPr>
    </w:p>
    <w:p w14:paraId="4E3A8D3A" w14:textId="77777777" w:rsidR="001943A4" w:rsidRPr="001B4614" w:rsidRDefault="001943A4">
      <w:pPr>
        <w:pStyle w:val="BodyText"/>
        <w:spacing w:before="201"/>
        <w:rPr>
          <w:rFonts w:ascii="Times New Roman"/>
          <w:sz w:val="18"/>
          <w:lang w:val="en-GB"/>
        </w:rPr>
      </w:pPr>
    </w:p>
    <w:p w14:paraId="3748BD9E" w14:textId="77777777" w:rsidR="001943A4" w:rsidRPr="001B4614" w:rsidRDefault="00000000">
      <w:pPr>
        <w:ind w:left="4424"/>
        <w:rPr>
          <w:b/>
          <w:sz w:val="18"/>
        </w:rPr>
      </w:pPr>
      <w:r w:rsidRPr="003F14DD">
        <w:rPr>
          <w:b/>
          <w:color w:val="00538C"/>
          <w:sz w:val="18"/>
        </w:rPr>
        <w:t>Figure</w:t>
      </w:r>
      <w:r w:rsidRPr="003F14DD">
        <w:rPr>
          <w:b/>
          <w:color w:val="00538C"/>
          <w:spacing w:val="-2"/>
          <w:sz w:val="18"/>
        </w:rPr>
        <w:t xml:space="preserve"> </w:t>
      </w:r>
      <w:r w:rsidRPr="003F14DD">
        <w:rPr>
          <w:b/>
          <w:color w:val="00538C"/>
          <w:sz w:val="18"/>
        </w:rPr>
        <w:t>2:</w:t>
      </w:r>
      <w:r w:rsidRPr="003F14DD">
        <w:rPr>
          <w:b/>
          <w:color w:val="00538C"/>
          <w:spacing w:val="35"/>
          <w:sz w:val="18"/>
        </w:rPr>
        <w:t xml:space="preserve"> </w:t>
      </w:r>
      <w:r w:rsidRPr="003F14DD">
        <w:rPr>
          <w:b/>
          <w:color w:val="00538C"/>
          <w:sz w:val="18"/>
        </w:rPr>
        <w:t>The</w:t>
      </w:r>
      <w:r w:rsidRPr="003F14DD">
        <w:rPr>
          <w:b/>
          <w:color w:val="00538C"/>
          <w:spacing w:val="-2"/>
          <w:sz w:val="18"/>
        </w:rPr>
        <w:t xml:space="preserve"> </w:t>
      </w:r>
      <w:r w:rsidRPr="003F14DD">
        <w:rPr>
          <w:b/>
          <w:color w:val="00538C"/>
          <w:sz w:val="18"/>
        </w:rPr>
        <w:t>proposed</w:t>
      </w:r>
      <w:r w:rsidRPr="003F14DD">
        <w:rPr>
          <w:b/>
          <w:color w:val="00538C"/>
          <w:spacing w:val="-4"/>
          <w:sz w:val="18"/>
        </w:rPr>
        <w:t xml:space="preserve"> </w:t>
      </w:r>
      <w:r w:rsidRPr="003F14DD">
        <w:rPr>
          <w:b/>
          <w:color w:val="00538C"/>
          <w:sz w:val="18"/>
        </w:rPr>
        <w:t>conservation</w:t>
      </w:r>
      <w:r w:rsidRPr="003F14DD">
        <w:rPr>
          <w:b/>
          <w:color w:val="00538C"/>
          <w:spacing w:val="-3"/>
          <w:sz w:val="18"/>
        </w:rPr>
        <w:t xml:space="preserve"> </w:t>
      </w:r>
      <w:r w:rsidRPr="003F14DD">
        <w:rPr>
          <w:b/>
          <w:color w:val="00538C"/>
          <w:sz w:val="18"/>
        </w:rPr>
        <w:t>area</w:t>
      </w:r>
      <w:r w:rsidRPr="003F14DD">
        <w:rPr>
          <w:b/>
          <w:color w:val="00538C"/>
          <w:spacing w:val="-3"/>
          <w:sz w:val="18"/>
        </w:rPr>
        <w:t xml:space="preserve"> </w:t>
      </w:r>
      <w:r w:rsidRPr="003F14DD">
        <w:rPr>
          <w:b/>
          <w:color w:val="00538C"/>
          <w:spacing w:val="-2"/>
          <w:sz w:val="18"/>
        </w:rPr>
        <w:t>boundary.</w:t>
      </w:r>
    </w:p>
    <w:p w14:paraId="7C9F1E2D" w14:textId="77777777" w:rsidR="001943A4" w:rsidRPr="001B4614" w:rsidRDefault="001943A4">
      <w:pPr>
        <w:rPr>
          <w:b/>
          <w:sz w:val="18"/>
        </w:rPr>
        <w:sectPr w:rsidR="001943A4" w:rsidRPr="001B4614">
          <w:pgSz w:w="11910" w:h="16840"/>
          <w:pgMar w:top="1340" w:right="0" w:bottom="280" w:left="0" w:header="626" w:footer="0" w:gutter="0"/>
          <w:cols w:space="720"/>
        </w:sectPr>
      </w:pPr>
    </w:p>
    <w:p w14:paraId="7F55A4FF" w14:textId="77777777" w:rsidR="001943A4" w:rsidRPr="001B4614" w:rsidRDefault="001943A4">
      <w:pPr>
        <w:pStyle w:val="BodyText"/>
        <w:rPr>
          <w:b/>
          <w:sz w:val="36"/>
          <w:lang w:val="en-GB"/>
        </w:rPr>
      </w:pPr>
    </w:p>
    <w:p w14:paraId="13A7C632" w14:textId="77777777" w:rsidR="001943A4" w:rsidRPr="001B4614" w:rsidRDefault="001943A4">
      <w:pPr>
        <w:pStyle w:val="BodyText"/>
        <w:rPr>
          <w:b/>
          <w:sz w:val="36"/>
          <w:lang w:val="en-GB"/>
        </w:rPr>
      </w:pPr>
    </w:p>
    <w:p w14:paraId="266B33DF" w14:textId="77777777" w:rsidR="001943A4" w:rsidRPr="001B4614" w:rsidRDefault="001943A4">
      <w:pPr>
        <w:pStyle w:val="BodyText"/>
        <w:spacing w:before="74"/>
        <w:rPr>
          <w:b/>
          <w:sz w:val="36"/>
          <w:lang w:val="en-GB"/>
        </w:rPr>
      </w:pPr>
    </w:p>
    <w:p w14:paraId="79B1C554" w14:textId="77777777" w:rsidR="001943A4" w:rsidRPr="001B4614" w:rsidRDefault="00000000">
      <w:pPr>
        <w:pStyle w:val="Heading2"/>
        <w:numPr>
          <w:ilvl w:val="0"/>
          <w:numId w:val="7"/>
        </w:numPr>
        <w:tabs>
          <w:tab w:val="left" w:pos="2013"/>
        </w:tabs>
        <w:spacing w:before="0"/>
        <w:ind w:left="2013" w:hanging="431"/>
        <w:rPr>
          <w:lang w:val="en-GB"/>
        </w:rPr>
      </w:pPr>
      <w:bookmarkStart w:id="5" w:name="_bookmark4"/>
      <w:bookmarkEnd w:id="5"/>
      <w:r w:rsidRPr="001B4614">
        <w:rPr>
          <w:color w:val="006600"/>
          <w:lang w:val="en-GB"/>
        </w:rPr>
        <w:t>Geographic</w:t>
      </w:r>
      <w:r w:rsidRPr="001B4614">
        <w:rPr>
          <w:color w:val="006600"/>
          <w:spacing w:val="-3"/>
          <w:lang w:val="en-GB"/>
        </w:rPr>
        <w:t xml:space="preserve"> </w:t>
      </w:r>
      <w:r w:rsidRPr="001B4614">
        <w:rPr>
          <w:color w:val="006600"/>
          <w:lang w:val="en-GB"/>
        </w:rPr>
        <w:t>and</w:t>
      </w:r>
      <w:r w:rsidRPr="001B4614">
        <w:rPr>
          <w:color w:val="006600"/>
          <w:spacing w:val="-4"/>
          <w:lang w:val="en-GB"/>
        </w:rPr>
        <w:t xml:space="preserve"> </w:t>
      </w:r>
      <w:r w:rsidRPr="001B4614">
        <w:rPr>
          <w:color w:val="006600"/>
          <w:lang w:val="en-GB"/>
        </w:rPr>
        <w:t>historic</w:t>
      </w:r>
      <w:r w:rsidRPr="001B4614">
        <w:rPr>
          <w:color w:val="006600"/>
          <w:spacing w:val="-4"/>
          <w:lang w:val="en-GB"/>
        </w:rPr>
        <w:t xml:space="preserve"> </w:t>
      </w:r>
      <w:r w:rsidRPr="001B4614">
        <w:rPr>
          <w:color w:val="006600"/>
          <w:spacing w:val="-2"/>
          <w:lang w:val="en-GB"/>
        </w:rPr>
        <w:t>context.</w:t>
      </w:r>
    </w:p>
    <w:p w14:paraId="33EC271F" w14:textId="77777777" w:rsidR="001943A4" w:rsidRPr="001B4614" w:rsidRDefault="00000000">
      <w:pPr>
        <w:pStyle w:val="ListParagraph"/>
        <w:numPr>
          <w:ilvl w:val="1"/>
          <w:numId w:val="7"/>
        </w:numPr>
        <w:tabs>
          <w:tab w:val="left" w:pos="2434"/>
        </w:tabs>
        <w:spacing w:before="61" w:line="276" w:lineRule="auto"/>
        <w:ind w:left="2434" w:right="1434" w:hanging="567"/>
        <w:jc w:val="both"/>
        <w:rPr>
          <w:sz w:val="24"/>
          <w:lang w:val="en-GB"/>
        </w:rPr>
      </w:pPr>
      <w:r w:rsidRPr="001B4614">
        <w:rPr>
          <w:lang w:val="en-GB"/>
        </w:rPr>
        <w:t>Sutton in Ashfield is a town of approximately 43,000 people and is situated in the west of mid-Nottinghamshire at one of the highest areas</w:t>
      </w:r>
      <w:r w:rsidRPr="001B4614">
        <w:rPr>
          <w:spacing w:val="-2"/>
          <w:lang w:val="en-GB"/>
        </w:rPr>
        <w:t xml:space="preserve"> </w:t>
      </w:r>
      <w:r w:rsidRPr="001B4614">
        <w:rPr>
          <w:lang w:val="en-GB"/>
        </w:rPr>
        <w:t>of the county at around 150-170 metres above</w:t>
      </w:r>
      <w:r w:rsidRPr="001B4614">
        <w:rPr>
          <w:spacing w:val="-1"/>
          <w:lang w:val="en-GB"/>
        </w:rPr>
        <w:t xml:space="preserve"> </w:t>
      </w:r>
      <w:r w:rsidRPr="001B4614">
        <w:rPr>
          <w:lang w:val="en-GB"/>
        </w:rPr>
        <w:t>sea</w:t>
      </w:r>
      <w:r w:rsidRPr="001B4614">
        <w:rPr>
          <w:spacing w:val="-1"/>
          <w:lang w:val="en-GB"/>
        </w:rPr>
        <w:t xml:space="preserve"> </w:t>
      </w:r>
      <w:r w:rsidRPr="001B4614">
        <w:rPr>
          <w:lang w:val="en-GB"/>
        </w:rPr>
        <w:t>level</w:t>
      </w:r>
      <w:r w:rsidRPr="001B4614">
        <w:rPr>
          <w:spacing w:val="-1"/>
          <w:lang w:val="en-GB"/>
        </w:rPr>
        <w:t xml:space="preserve"> </w:t>
      </w:r>
      <w:r w:rsidRPr="001B4614">
        <w:rPr>
          <w:lang w:val="en-GB"/>
        </w:rPr>
        <w:t>with</w:t>
      </w:r>
      <w:r w:rsidRPr="001B4614">
        <w:rPr>
          <w:spacing w:val="-1"/>
          <w:lang w:val="en-GB"/>
        </w:rPr>
        <w:t xml:space="preserve"> </w:t>
      </w:r>
      <w:r w:rsidRPr="001B4614">
        <w:rPr>
          <w:lang w:val="en-GB"/>
        </w:rPr>
        <w:t>the</w:t>
      </w:r>
      <w:r w:rsidRPr="001B4614">
        <w:rPr>
          <w:spacing w:val="-3"/>
          <w:lang w:val="en-GB"/>
        </w:rPr>
        <w:t xml:space="preserve"> </w:t>
      </w:r>
      <w:r w:rsidRPr="001B4614">
        <w:rPr>
          <w:lang w:val="en-GB"/>
        </w:rPr>
        <w:t>town</w:t>
      </w:r>
      <w:r w:rsidRPr="001B4614">
        <w:rPr>
          <w:spacing w:val="-1"/>
          <w:lang w:val="en-GB"/>
        </w:rPr>
        <w:t xml:space="preserve"> </w:t>
      </w:r>
      <w:r w:rsidRPr="001B4614">
        <w:rPr>
          <w:lang w:val="en-GB"/>
        </w:rPr>
        <w:t>centre</w:t>
      </w:r>
      <w:r w:rsidRPr="001B4614">
        <w:rPr>
          <w:spacing w:val="-1"/>
          <w:lang w:val="en-GB"/>
        </w:rPr>
        <w:t xml:space="preserve"> </w:t>
      </w:r>
      <w:r w:rsidRPr="001B4614">
        <w:rPr>
          <w:lang w:val="en-GB"/>
        </w:rPr>
        <w:t>sitting</w:t>
      </w:r>
      <w:r w:rsidRPr="001B4614">
        <w:rPr>
          <w:spacing w:val="-3"/>
          <w:lang w:val="en-GB"/>
        </w:rPr>
        <w:t xml:space="preserve"> </w:t>
      </w:r>
      <w:r w:rsidRPr="001B4614">
        <w:rPr>
          <w:lang w:val="en-GB"/>
        </w:rPr>
        <w:t>in</w:t>
      </w:r>
      <w:r w:rsidRPr="001B4614">
        <w:rPr>
          <w:spacing w:val="-1"/>
          <w:lang w:val="en-GB"/>
        </w:rPr>
        <w:t xml:space="preserve"> </w:t>
      </w:r>
      <w:r w:rsidRPr="001B4614">
        <w:rPr>
          <w:lang w:val="en-GB"/>
        </w:rPr>
        <w:t>small</w:t>
      </w:r>
      <w:r w:rsidRPr="001B4614">
        <w:rPr>
          <w:spacing w:val="-4"/>
          <w:lang w:val="en-GB"/>
        </w:rPr>
        <w:t xml:space="preserve"> </w:t>
      </w:r>
      <w:r w:rsidRPr="001B4614">
        <w:rPr>
          <w:lang w:val="en-GB"/>
        </w:rPr>
        <w:t>valley.</w:t>
      </w:r>
      <w:r w:rsidRPr="001B4614">
        <w:rPr>
          <w:spacing w:val="40"/>
          <w:lang w:val="en-GB"/>
        </w:rPr>
        <w:t xml:space="preserve"> </w:t>
      </w:r>
      <w:r w:rsidRPr="001B4614">
        <w:rPr>
          <w:lang w:val="en-GB"/>
        </w:rPr>
        <w:t>The</w:t>
      </w:r>
      <w:r w:rsidRPr="001B4614">
        <w:rPr>
          <w:spacing w:val="-1"/>
          <w:lang w:val="en-GB"/>
        </w:rPr>
        <w:t xml:space="preserve"> </w:t>
      </w:r>
      <w:r w:rsidRPr="001B4614">
        <w:rPr>
          <w:lang w:val="en-GB"/>
        </w:rPr>
        <w:t>town</w:t>
      </w:r>
      <w:r w:rsidRPr="001B4614">
        <w:rPr>
          <w:spacing w:val="-1"/>
          <w:lang w:val="en-GB"/>
        </w:rPr>
        <w:t xml:space="preserve"> </w:t>
      </w:r>
      <w:r w:rsidRPr="001B4614">
        <w:rPr>
          <w:lang w:val="en-GB"/>
        </w:rPr>
        <w:t>is</w:t>
      </w:r>
      <w:r w:rsidRPr="001B4614">
        <w:rPr>
          <w:spacing w:val="-3"/>
          <w:lang w:val="en-GB"/>
        </w:rPr>
        <w:t xml:space="preserve"> </w:t>
      </w:r>
      <w:r w:rsidRPr="001B4614">
        <w:rPr>
          <w:lang w:val="en-GB"/>
        </w:rPr>
        <w:t>3.5 miles</w:t>
      </w:r>
      <w:r w:rsidRPr="001B4614">
        <w:rPr>
          <w:spacing w:val="-3"/>
          <w:lang w:val="en-GB"/>
        </w:rPr>
        <w:t xml:space="preserve"> </w:t>
      </w:r>
      <w:r w:rsidRPr="001B4614">
        <w:rPr>
          <w:lang w:val="en-GB"/>
        </w:rPr>
        <w:t>south</w:t>
      </w:r>
      <w:r w:rsidRPr="001B4614">
        <w:rPr>
          <w:spacing w:val="-4"/>
          <w:lang w:val="en-GB"/>
        </w:rPr>
        <w:t xml:space="preserve"> </w:t>
      </w:r>
      <w:r w:rsidRPr="001B4614">
        <w:rPr>
          <w:lang w:val="en-GB"/>
        </w:rPr>
        <w:t>of Mansfield and 14</w:t>
      </w:r>
      <w:r w:rsidRPr="001B4614">
        <w:rPr>
          <w:spacing w:val="-1"/>
          <w:lang w:val="en-GB"/>
        </w:rPr>
        <w:t xml:space="preserve"> </w:t>
      </w:r>
      <w:r w:rsidRPr="001B4614">
        <w:rPr>
          <w:lang w:val="en-GB"/>
        </w:rPr>
        <w:t>miles to the north of Nottingham.</w:t>
      </w:r>
      <w:r w:rsidRPr="001B4614">
        <w:rPr>
          <w:spacing w:val="40"/>
          <w:lang w:val="en-GB"/>
        </w:rPr>
        <w:t xml:space="preserve"> </w:t>
      </w:r>
      <w:r w:rsidRPr="001B4614">
        <w:rPr>
          <w:lang w:val="en-GB"/>
        </w:rPr>
        <w:t>The town is easily accessed from the A38 which connects Derby to Mansfield.</w:t>
      </w:r>
      <w:r w:rsidRPr="001B4614">
        <w:rPr>
          <w:spacing w:val="80"/>
          <w:lang w:val="en-GB"/>
        </w:rPr>
        <w:t xml:space="preserve"> </w:t>
      </w:r>
      <w:r w:rsidRPr="001B4614">
        <w:rPr>
          <w:lang w:val="en-GB"/>
        </w:rPr>
        <w:t>Sutton in Ashfield sits at the head of the River Idle which runs as no more than a brook through the town before it is joined by the River Maun and enters the Kings Mill Reservoir.</w:t>
      </w:r>
    </w:p>
    <w:p w14:paraId="05A590A1" w14:textId="77777777" w:rsidR="001943A4" w:rsidRPr="001B4614" w:rsidRDefault="00000000">
      <w:pPr>
        <w:pStyle w:val="ListParagraph"/>
        <w:numPr>
          <w:ilvl w:val="1"/>
          <w:numId w:val="7"/>
        </w:numPr>
        <w:tabs>
          <w:tab w:val="left" w:pos="2434"/>
        </w:tabs>
        <w:spacing w:before="192" w:line="276" w:lineRule="auto"/>
        <w:ind w:left="2434" w:right="1439" w:hanging="567"/>
        <w:jc w:val="both"/>
        <w:rPr>
          <w:sz w:val="24"/>
          <w:lang w:val="en-GB"/>
        </w:rPr>
      </w:pPr>
      <w:r w:rsidRPr="001B4614">
        <w:rPr>
          <w:lang w:val="en-GB"/>
        </w:rPr>
        <w:t>The</w:t>
      </w:r>
      <w:r w:rsidRPr="001B4614">
        <w:rPr>
          <w:spacing w:val="-2"/>
          <w:lang w:val="en-GB"/>
        </w:rPr>
        <w:t xml:space="preserve"> </w:t>
      </w:r>
      <w:r w:rsidRPr="001B4614">
        <w:rPr>
          <w:lang w:val="en-GB"/>
        </w:rPr>
        <w:t>town</w:t>
      </w:r>
      <w:r w:rsidRPr="001B4614">
        <w:rPr>
          <w:spacing w:val="-2"/>
          <w:lang w:val="en-GB"/>
        </w:rPr>
        <w:t xml:space="preserve"> </w:t>
      </w:r>
      <w:r w:rsidRPr="001B4614">
        <w:rPr>
          <w:lang w:val="en-GB"/>
        </w:rPr>
        <w:t>lies</w:t>
      </w:r>
      <w:r w:rsidRPr="001B4614">
        <w:rPr>
          <w:spacing w:val="-2"/>
          <w:lang w:val="en-GB"/>
        </w:rPr>
        <w:t xml:space="preserve"> </w:t>
      </w:r>
      <w:r w:rsidRPr="001B4614">
        <w:rPr>
          <w:lang w:val="en-GB"/>
        </w:rPr>
        <w:t>in</w:t>
      </w:r>
      <w:r w:rsidRPr="001B4614">
        <w:rPr>
          <w:spacing w:val="-2"/>
          <w:lang w:val="en-GB"/>
        </w:rPr>
        <w:t xml:space="preserve"> </w:t>
      </w:r>
      <w:r w:rsidRPr="001B4614">
        <w:rPr>
          <w:lang w:val="en-GB"/>
        </w:rPr>
        <w:t>a</w:t>
      </w:r>
      <w:r w:rsidRPr="001B4614">
        <w:rPr>
          <w:spacing w:val="-2"/>
          <w:lang w:val="en-GB"/>
        </w:rPr>
        <w:t xml:space="preserve"> </w:t>
      </w:r>
      <w:r w:rsidRPr="001B4614">
        <w:rPr>
          <w:lang w:val="en-GB"/>
        </w:rPr>
        <w:t>geological</w:t>
      </w:r>
      <w:r w:rsidRPr="001B4614">
        <w:rPr>
          <w:spacing w:val="-2"/>
          <w:lang w:val="en-GB"/>
        </w:rPr>
        <w:t xml:space="preserve"> </w:t>
      </w:r>
      <w:r w:rsidRPr="001B4614">
        <w:rPr>
          <w:lang w:val="en-GB"/>
        </w:rPr>
        <w:t>landscape</w:t>
      </w:r>
      <w:r w:rsidRPr="001B4614">
        <w:rPr>
          <w:spacing w:val="-2"/>
          <w:lang w:val="en-GB"/>
        </w:rPr>
        <w:t xml:space="preserve"> </w:t>
      </w:r>
      <w:r w:rsidRPr="001B4614">
        <w:rPr>
          <w:lang w:val="en-GB"/>
        </w:rPr>
        <w:t>known</w:t>
      </w:r>
      <w:r w:rsidRPr="001B4614">
        <w:rPr>
          <w:spacing w:val="-2"/>
          <w:lang w:val="en-GB"/>
        </w:rPr>
        <w:t xml:space="preserve"> </w:t>
      </w:r>
      <w:r w:rsidRPr="001B4614">
        <w:rPr>
          <w:lang w:val="en-GB"/>
        </w:rPr>
        <w:t>as</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magnesian</w:t>
      </w:r>
      <w:r w:rsidRPr="001B4614">
        <w:rPr>
          <w:spacing w:val="-3"/>
          <w:lang w:val="en-GB"/>
        </w:rPr>
        <w:t xml:space="preserve"> </w:t>
      </w:r>
      <w:r w:rsidRPr="001B4614">
        <w:rPr>
          <w:lang w:val="en-GB"/>
        </w:rPr>
        <w:t>limestone</w:t>
      </w:r>
      <w:r w:rsidRPr="001B4614">
        <w:rPr>
          <w:spacing w:val="-2"/>
          <w:lang w:val="en-GB"/>
        </w:rPr>
        <w:t xml:space="preserve"> </w:t>
      </w:r>
      <w:r w:rsidRPr="001B4614">
        <w:rPr>
          <w:lang w:val="en-GB"/>
        </w:rPr>
        <w:t>ridge.</w:t>
      </w:r>
      <w:r w:rsidRPr="001B4614">
        <w:rPr>
          <w:spacing w:val="40"/>
          <w:lang w:val="en-GB"/>
        </w:rPr>
        <w:t xml:space="preserve"> </w:t>
      </w:r>
      <w:r w:rsidRPr="001B4614">
        <w:rPr>
          <w:lang w:val="en-GB"/>
        </w:rPr>
        <w:t>This</w:t>
      </w:r>
      <w:r w:rsidRPr="001B4614">
        <w:rPr>
          <w:spacing w:val="-2"/>
          <w:lang w:val="en-GB"/>
        </w:rPr>
        <w:t xml:space="preserve"> </w:t>
      </w:r>
      <w:r w:rsidRPr="001B4614">
        <w:rPr>
          <w:lang w:val="en-GB"/>
        </w:rPr>
        <w:t>is</w:t>
      </w:r>
      <w:r w:rsidRPr="001B4614">
        <w:rPr>
          <w:spacing w:val="-2"/>
          <w:lang w:val="en-GB"/>
        </w:rPr>
        <w:t xml:space="preserve"> </w:t>
      </w:r>
      <w:r w:rsidRPr="001B4614">
        <w:rPr>
          <w:lang w:val="en-GB"/>
        </w:rPr>
        <w:t>a narrow belt of Permian rock which outcrop along the western edge of the County. Magnesian limestone is a compact, partially crystalline rock which provides good building stone.</w:t>
      </w:r>
      <w:r w:rsidRPr="001B4614">
        <w:rPr>
          <w:spacing w:val="40"/>
          <w:lang w:val="en-GB"/>
        </w:rPr>
        <w:t xml:space="preserve"> </w:t>
      </w:r>
      <w:r w:rsidRPr="001B4614">
        <w:rPr>
          <w:lang w:val="en-GB"/>
        </w:rPr>
        <w:t>Sutton in Ashfield is situated on a pronounced dip slope of a limestone</w:t>
      </w:r>
      <w:r w:rsidRPr="001B4614">
        <w:rPr>
          <w:spacing w:val="40"/>
          <w:lang w:val="en-GB"/>
        </w:rPr>
        <w:t xml:space="preserve"> </w:t>
      </w:r>
      <w:r w:rsidRPr="001B4614">
        <w:rPr>
          <w:lang w:val="en-GB"/>
        </w:rPr>
        <w:t>escarpment which forms a series of rolling summits in the immediate region.</w:t>
      </w:r>
      <w:r w:rsidRPr="001B4614">
        <w:rPr>
          <w:spacing w:val="40"/>
          <w:lang w:val="en-GB"/>
        </w:rPr>
        <w:t xml:space="preserve"> </w:t>
      </w:r>
      <w:r w:rsidRPr="001B4614">
        <w:rPr>
          <w:lang w:val="en-GB"/>
        </w:rPr>
        <w:t>The brown earth soils of the limestone ridge are fertile, free draining, calcareous with a fine loamy texture.</w:t>
      </w:r>
      <w:r w:rsidRPr="001B4614">
        <w:rPr>
          <w:spacing w:val="40"/>
          <w:lang w:val="en-GB"/>
        </w:rPr>
        <w:t xml:space="preserve"> </w:t>
      </w:r>
      <w:r w:rsidRPr="001B4614">
        <w:rPr>
          <w:lang w:val="en-GB"/>
        </w:rPr>
        <w:t>The soils support a wide range of crops.</w:t>
      </w:r>
      <w:r w:rsidRPr="001B4614">
        <w:rPr>
          <w:vertAlign w:val="superscript"/>
          <w:lang w:val="en-GB"/>
        </w:rPr>
        <w:t>4</w:t>
      </w:r>
    </w:p>
    <w:p w14:paraId="3BAA2517" w14:textId="77777777" w:rsidR="001943A4" w:rsidRPr="001B4614" w:rsidRDefault="001943A4">
      <w:pPr>
        <w:pStyle w:val="BodyText"/>
        <w:rPr>
          <w:sz w:val="20"/>
          <w:lang w:val="en-GB"/>
        </w:rPr>
      </w:pPr>
    </w:p>
    <w:p w14:paraId="095DAA77" w14:textId="77777777" w:rsidR="001943A4" w:rsidRPr="001B4614" w:rsidRDefault="001943A4">
      <w:pPr>
        <w:pStyle w:val="BodyText"/>
        <w:rPr>
          <w:sz w:val="20"/>
          <w:lang w:val="en-GB"/>
        </w:rPr>
      </w:pPr>
    </w:p>
    <w:p w14:paraId="6961592A" w14:textId="77777777" w:rsidR="001943A4" w:rsidRPr="001B4614" w:rsidRDefault="001943A4">
      <w:pPr>
        <w:pStyle w:val="BodyText"/>
        <w:rPr>
          <w:sz w:val="20"/>
          <w:lang w:val="en-GB"/>
        </w:rPr>
      </w:pPr>
    </w:p>
    <w:p w14:paraId="56A69A77" w14:textId="77777777" w:rsidR="001943A4" w:rsidRPr="001B4614" w:rsidRDefault="001943A4">
      <w:pPr>
        <w:pStyle w:val="BodyText"/>
        <w:rPr>
          <w:sz w:val="20"/>
          <w:lang w:val="en-GB"/>
        </w:rPr>
      </w:pPr>
    </w:p>
    <w:p w14:paraId="5080AAE2" w14:textId="77777777" w:rsidR="001943A4" w:rsidRPr="001B4614" w:rsidRDefault="001943A4">
      <w:pPr>
        <w:pStyle w:val="BodyText"/>
        <w:rPr>
          <w:sz w:val="20"/>
          <w:lang w:val="en-GB"/>
        </w:rPr>
      </w:pPr>
    </w:p>
    <w:p w14:paraId="73289044" w14:textId="77777777" w:rsidR="001943A4" w:rsidRPr="001B4614" w:rsidRDefault="001943A4">
      <w:pPr>
        <w:pStyle w:val="BodyText"/>
        <w:rPr>
          <w:sz w:val="20"/>
          <w:lang w:val="en-GB"/>
        </w:rPr>
      </w:pPr>
    </w:p>
    <w:p w14:paraId="76337DAE" w14:textId="77777777" w:rsidR="001943A4" w:rsidRPr="001B4614" w:rsidRDefault="001943A4">
      <w:pPr>
        <w:pStyle w:val="BodyText"/>
        <w:rPr>
          <w:sz w:val="20"/>
          <w:lang w:val="en-GB"/>
        </w:rPr>
      </w:pPr>
    </w:p>
    <w:p w14:paraId="30697B84" w14:textId="77777777" w:rsidR="001943A4" w:rsidRPr="001B4614" w:rsidRDefault="001943A4">
      <w:pPr>
        <w:pStyle w:val="BodyText"/>
        <w:rPr>
          <w:sz w:val="20"/>
          <w:lang w:val="en-GB"/>
        </w:rPr>
      </w:pPr>
    </w:p>
    <w:p w14:paraId="59B441CE" w14:textId="77777777" w:rsidR="001943A4" w:rsidRPr="001B4614" w:rsidRDefault="001943A4">
      <w:pPr>
        <w:pStyle w:val="BodyText"/>
        <w:rPr>
          <w:sz w:val="20"/>
          <w:lang w:val="en-GB"/>
        </w:rPr>
      </w:pPr>
    </w:p>
    <w:p w14:paraId="734D6748" w14:textId="77777777" w:rsidR="001943A4" w:rsidRPr="001B4614" w:rsidRDefault="001943A4">
      <w:pPr>
        <w:pStyle w:val="BodyText"/>
        <w:rPr>
          <w:sz w:val="20"/>
          <w:lang w:val="en-GB"/>
        </w:rPr>
      </w:pPr>
    </w:p>
    <w:p w14:paraId="7B802120" w14:textId="77777777" w:rsidR="001943A4" w:rsidRPr="001B4614" w:rsidRDefault="001943A4">
      <w:pPr>
        <w:pStyle w:val="BodyText"/>
        <w:rPr>
          <w:sz w:val="20"/>
          <w:lang w:val="en-GB"/>
        </w:rPr>
      </w:pPr>
    </w:p>
    <w:p w14:paraId="7D83BF15" w14:textId="77777777" w:rsidR="001943A4" w:rsidRPr="001B4614" w:rsidRDefault="001943A4">
      <w:pPr>
        <w:pStyle w:val="BodyText"/>
        <w:rPr>
          <w:sz w:val="20"/>
          <w:lang w:val="en-GB"/>
        </w:rPr>
      </w:pPr>
    </w:p>
    <w:p w14:paraId="42468F93" w14:textId="77777777" w:rsidR="001943A4" w:rsidRPr="001B4614" w:rsidRDefault="001943A4">
      <w:pPr>
        <w:pStyle w:val="BodyText"/>
        <w:rPr>
          <w:sz w:val="20"/>
          <w:lang w:val="en-GB"/>
        </w:rPr>
      </w:pPr>
    </w:p>
    <w:p w14:paraId="27FED97D" w14:textId="77777777" w:rsidR="001943A4" w:rsidRPr="001B4614" w:rsidRDefault="001943A4">
      <w:pPr>
        <w:pStyle w:val="BodyText"/>
        <w:rPr>
          <w:sz w:val="20"/>
          <w:lang w:val="en-GB"/>
        </w:rPr>
      </w:pPr>
    </w:p>
    <w:p w14:paraId="76EA5724" w14:textId="77777777" w:rsidR="001943A4" w:rsidRPr="001B4614" w:rsidRDefault="001943A4">
      <w:pPr>
        <w:pStyle w:val="BodyText"/>
        <w:rPr>
          <w:sz w:val="20"/>
          <w:lang w:val="en-GB"/>
        </w:rPr>
      </w:pPr>
    </w:p>
    <w:p w14:paraId="171DEBE7" w14:textId="77777777" w:rsidR="001943A4" w:rsidRPr="001B4614" w:rsidRDefault="001943A4">
      <w:pPr>
        <w:pStyle w:val="BodyText"/>
        <w:rPr>
          <w:sz w:val="20"/>
          <w:lang w:val="en-GB"/>
        </w:rPr>
      </w:pPr>
    </w:p>
    <w:p w14:paraId="71EFBF14" w14:textId="77777777" w:rsidR="001943A4" w:rsidRPr="001B4614" w:rsidRDefault="001943A4">
      <w:pPr>
        <w:pStyle w:val="BodyText"/>
        <w:rPr>
          <w:sz w:val="20"/>
          <w:lang w:val="en-GB"/>
        </w:rPr>
      </w:pPr>
    </w:p>
    <w:p w14:paraId="15824B05" w14:textId="77777777" w:rsidR="001943A4" w:rsidRPr="001B4614" w:rsidRDefault="001943A4">
      <w:pPr>
        <w:pStyle w:val="BodyText"/>
        <w:rPr>
          <w:sz w:val="20"/>
          <w:lang w:val="en-GB"/>
        </w:rPr>
      </w:pPr>
    </w:p>
    <w:p w14:paraId="4284AFE5" w14:textId="77777777" w:rsidR="001943A4" w:rsidRPr="001B4614" w:rsidRDefault="001943A4">
      <w:pPr>
        <w:pStyle w:val="BodyText"/>
        <w:rPr>
          <w:sz w:val="20"/>
          <w:lang w:val="en-GB"/>
        </w:rPr>
      </w:pPr>
    </w:p>
    <w:p w14:paraId="775CBD0E" w14:textId="77777777" w:rsidR="001943A4" w:rsidRPr="001B4614" w:rsidRDefault="001943A4">
      <w:pPr>
        <w:pStyle w:val="BodyText"/>
        <w:rPr>
          <w:sz w:val="20"/>
          <w:lang w:val="en-GB"/>
        </w:rPr>
      </w:pPr>
    </w:p>
    <w:p w14:paraId="3BCDAC43" w14:textId="77777777" w:rsidR="001943A4" w:rsidRPr="001B4614" w:rsidRDefault="001943A4">
      <w:pPr>
        <w:pStyle w:val="BodyText"/>
        <w:rPr>
          <w:sz w:val="20"/>
          <w:lang w:val="en-GB"/>
        </w:rPr>
      </w:pPr>
    </w:p>
    <w:p w14:paraId="5C5648A6" w14:textId="77777777" w:rsidR="001943A4" w:rsidRPr="001B4614" w:rsidRDefault="001943A4">
      <w:pPr>
        <w:pStyle w:val="BodyText"/>
        <w:rPr>
          <w:sz w:val="20"/>
          <w:lang w:val="en-GB"/>
        </w:rPr>
      </w:pPr>
    </w:p>
    <w:p w14:paraId="752DFEFD" w14:textId="77777777" w:rsidR="001943A4" w:rsidRPr="001B4614" w:rsidRDefault="001943A4">
      <w:pPr>
        <w:pStyle w:val="BodyText"/>
        <w:rPr>
          <w:sz w:val="20"/>
          <w:lang w:val="en-GB"/>
        </w:rPr>
      </w:pPr>
    </w:p>
    <w:p w14:paraId="009C2554" w14:textId="77777777" w:rsidR="001943A4" w:rsidRPr="001B4614" w:rsidRDefault="001943A4">
      <w:pPr>
        <w:pStyle w:val="BodyText"/>
        <w:rPr>
          <w:sz w:val="20"/>
          <w:lang w:val="en-GB"/>
        </w:rPr>
      </w:pPr>
    </w:p>
    <w:p w14:paraId="0150ACE9" w14:textId="77777777" w:rsidR="001943A4" w:rsidRPr="001B4614" w:rsidRDefault="001943A4">
      <w:pPr>
        <w:pStyle w:val="BodyText"/>
        <w:rPr>
          <w:sz w:val="20"/>
          <w:lang w:val="en-GB"/>
        </w:rPr>
      </w:pPr>
    </w:p>
    <w:p w14:paraId="0F060C43" w14:textId="77777777" w:rsidR="001943A4" w:rsidRPr="001B4614" w:rsidRDefault="001943A4">
      <w:pPr>
        <w:pStyle w:val="BodyText"/>
        <w:rPr>
          <w:sz w:val="20"/>
          <w:lang w:val="en-GB"/>
        </w:rPr>
      </w:pPr>
    </w:p>
    <w:p w14:paraId="76112C5B" w14:textId="77777777" w:rsidR="001943A4" w:rsidRPr="001B4614" w:rsidRDefault="001943A4">
      <w:pPr>
        <w:pStyle w:val="BodyText"/>
        <w:rPr>
          <w:sz w:val="20"/>
          <w:lang w:val="en-GB"/>
        </w:rPr>
      </w:pPr>
    </w:p>
    <w:p w14:paraId="0BDF9197" w14:textId="77777777" w:rsidR="001943A4" w:rsidRPr="001B4614" w:rsidRDefault="00000000">
      <w:pPr>
        <w:pStyle w:val="BodyText"/>
        <w:spacing w:before="150"/>
        <w:rPr>
          <w:sz w:val="20"/>
          <w:lang w:val="en-GB"/>
        </w:rPr>
      </w:pPr>
      <w:r w:rsidRPr="001B4614">
        <w:rPr>
          <w:sz w:val="20"/>
          <w:lang w:val="en-GB"/>
        </w:rPr>
        <mc:AlternateContent>
          <mc:Choice Requires="wps">
            <w:drawing>
              <wp:anchor distT="0" distB="0" distL="0" distR="0" simplePos="0" relativeHeight="251655680" behindDoc="1" locked="0" layoutInCell="1" allowOverlap="1" wp14:anchorId="461E8A9D" wp14:editId="4553E3BB">
                <wp:simplePos x="0" y="0"/>
                <wp:positionH relativeFrom="page">
                  <wp:posOffset>914704</wp:posOffset>
                </wp:positionH>
                <wp:positionV relativeFrom="paragraph">
                  <wp:posOffset>266124</wp:posOffset>
                </wp:positionV>
                <wp:extent cx="1829435" cy="9525"/>
                <wp:effectExtent l="0" t="0" r="0" b="0"/>
                <wp:wrapTopAndBottom/>
                <wp:docPr id="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D0C507" id="Graphic 22" o:spid="_x0000_s1026" alt="&quot;&quot;" style="position:absolute;margin-left:1in;margin-top:20.95pt;width:144.05pt;height:.75pt;z-index:-25166080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" path="m1829054,l,,,9143r1829054,l1829054,xe" fillcolor="black" stroked="f">
                <v:path arrowok="t"/>
                <w10:wrap type="topAndBottom" anchorx="page"/>
              </v:shape>
            </w:pict>
          </mc:Fallback>
        </mc:AlternateContent>
      </w:r>
    </w:p>
    <w:p w14:paraId="1AE106BB" w14:textId="77777777" w:rsidR="001943A4" w:rsidRPr="001B4614" w:rsidRDefault="00000000">
      <w:pPr>
        <w:spacing w:before="96"/>
        <w:ind w:left="1440" w:right="1081"/>
        <w:rPr>
          <w:rFonts w:ascii="Times New Roman"/>
          <w:sz w:val="20"/>
        </w:rPr>
      </w:pPr>
      <w:r w:rsidRPr="001B4614">
        <w:rPr>
          <w:rFonts w:ascii="Times New Roman"/>
          <w:sz w:val="20"/>
          <w:vertAlign w:val="superscript"/>
        </w:rPr>
        <w:t>4</w:t>
      </w:r>
      <w:r w:rsidRPr="001B4614">
        <w:rPr>
          <w:rFonts w:ascii="Times New Roman"/>
          <w:spacing w:val="-3"/>
          <w:sz w:val="20"/>
        </w:rPr>
        <w:t xml:space="preserve"> </w:t>
      </w:r>
      <w:r w:rsidRPr="001B4614">
        <w:rPr>
          <w:rFonts w:ascii="Times New Roman"/>
          <w:sz w:val="20"/>
        </w:rPr>
        <w:t>Further</w:t>
      </w:r>
      <w:r w:rsidRPr="001B4614">
        <w:rPr>
          <w:rFonts w:ascii="Times New Roman"/>
          <w:spacing w:val="-2"/>
          <w:sz w:val="20"/>
        </w:rPr>
        <w:t xml:space="preserve"> </w:t>
      </w:r>
      <w:r w:rsidRPr="001B4614">
        <w:rPr>
          <w:rFonts w:ascii="Times New Roman"/>
          <w:sz w:val="20"/>
        </w:rPr>
        <w:t>information</w:t>
      </w:r>
      <w:r w:rsidRPr="001B4614">
        <w:rPr>
          <w:rFonts w:ascii="Times New Roman"/>
          <w:spacing w:val="-4"/>
          <w:sz w:val="20"/>
        </w:rPr>
        <w:t xml:space="preserve"> </w:t>
      </w:r>
      <w:r w:rsidRPr="001B4614">
        <w:rPr>
          <w:rFonts w:ascii="Times New Roman"/>
          <w:sz w:val="20"/>
        </w:rPr>
        <w:t>on</w:t>
      </w:r>
      <w:r w:rsidRPr="001B4614">
        <w:rPr>
          <w:rFonts w:ascii="Times New Roman"/>
          <w:spacing w:val="-4"/>
          <w:sz w:val="20"/>
        </w:rPr>
        <w:t xml:space="preserve"> </w:t>
      </w:r>
      <w:r w:rsidRPr="001B4614">
        <w:rPr>
          <w:rFonts w:ascii="Times New Roman"/>
          <w:sz w:val="20"/>
        </w:rPr>
        <w:t>the</w:t>
      </w:r>
      <w:r w:rsidRPr="001B4614">
        <w:rPr>
          <w:rFonts w:ascii="Times New Roman"/>
          <w:spacing w:val="-1"/>
          <w:sz w:val="20"/>
        </w:rPr>
        <w:t xml:space="preserve"> </w:t>
      </w:r>
      <w:r w:rsidRPr="001B4614">
        <w:rPr>
          <w:rFonts w:ascii="Times New Roman"/>
          <w:sz w:val="20"/>
        </w:rPr>
        <w:t>geology</w:t>
      </w:r>
      <w:r w:rsidRPr="001B4614">
        <w:rPr>
          <w:rFonts w:ascii="Times New Roman"/>
          <w:spacing w:val="-7"/>
          <w:sz w:val="20"/>
        </w:rPr>
        <w:t xml:space="preserve"> </w:t>
      </w:r>
      <w:r w:rsidRPr="001B4614">
        <w:rPr>
          <w:rFonts w:ascii="Times New Roman"/>
          <w:sz w:val="20"/>
        </w:rPr>
        <w:t>and</w:t>
      </w:r>
      <w:r w:rsidRPr="001B4614">
        <w:rPr>
          <w:rFonts w:ascii="Times New Roman"/>
          <w:spacing w:val="-2"/>
          <w:sz w:val="20"/>
        </w:rPr>
        <w:t xml:space="preserve"> </w:t>
      </w:r>
      <w:r w:rsidRPr="001B4614">
        <w:rPr>
          <w:rFonts w:ascii="Times New Roman"/>
          <w:sz w:val="20"/>
        </w:rPr>
        <w:t>landscape</w:t>
      </w:r>
      <w:r w:rsidRPr="001B4614">
        <w:rPr>
          <w:rFonts w:ascii="Times New Roman"/>
          <w:spacing w:val="-3"/>
          <w:sz w:val="20"/>
        </w:rPr>
        <w:t xml:space="preserve"> </w:t>
      </w:r>
      <w:r w:rsidRPr="001B4614">
        <w:rPr>
          <w:rFonts w:ascii="Times New Roman"/>
          <w:sz w:val="20"/>
        </w:rPr>
        <w:t>can</w:t>
      </w:r>
      <w:r w:rsidRPr="001B4614">
        <w:rPr>
          <w:rFonts w:ascii="Times New Roman"/>
          <w:spacing w:val="-4"/>
          <w:sz w:val="20"/>
        </w:rPr>
        <w:t xml:space="preserve"> </w:t>
      </w:r>
      <w:r w:rsidRPr="001B4614">
        <w:rPr>
          <w:rFonts w:ascii="Times New Roman"/>
          <w:sz w:val="20"/>
        </w:rPr>
        <w:t>be</w:t>
      </w:r>
      <w:r w:rsidRPr="001B4614">
        <w:rPr>
          <w:rFonts w:ascii="Times New Roman"/>
          <w:spacing w:val="-3"/>
          <w:sz w:val="20"/>
        </w:rPr>
        <w:t xml:space="preserve"> </w:t>
      </w:r>
      <w:r w:rsidRPr="001B4614">
        <w:rPr>
          <w:rFonts w:ascii="Times New Roman"/>
          <w:sz w:val="20"/>
        </w:rPr>
        <w:t>found</w:t>
      </w:r>
      <w:r w:rsidRPr="001B4614">
        <w:rPr>
          <w:rFonts w:ascii="Times New Roman"/>
          <w:spacing w:val="-2"/>
          <w:sz w:val="20"/>
        </w:rPr>
        <w:t xml:space="preserve"> </w:t>
      </w:r>
      <w:r w:rsidRPr="001B4614">
        <w:rPr>
          <w:rFonts w:ascii="Times New Roman"/>
          <w:sz w:val="20"/>
        </w:rPr>
        <w:t>in</w:t>
      </w:r>
      <w:r w:rsidRPr="001B4614">
        <w:rPr>
          <w:rFonts w:ascii="Times New Roman"/>
          <w:spacing w:val="-4"/>
          <w:sz w:val="20"/>
        </w:rPr>
        <w:t xml:space="preserve"> </w:t>
      </w:r>
      <w:r w:rsidRPr="001B4614">
        <w:rPr>
          <w:rFonts w:ascii="Times New Roman"/>
          <w:sz w:val="20"/>
        </w:rPr>
        <w:t>the</w:t>
      </w:r>
      <w:r w:rsidRPr="001B4614">
        <w:rPr>
          <w:rFonts w:ascii="Times New Roman"/>
          <w:spacing w:val="-3"/>
          <w:sz w:val="20"/>
        </w:rPr>
        <w:t xml:space="preserve"> </w:t>
      </w:r>
      <w:r w:rsidRPr="001B4614">
        <w:rPr>
          <w:rFonts w:ascii="Times New Roman"/>
          <w:sz w:val="20"/>
        </w:rPr>
        <w:t>Nottinghamshire</w:t>
      </w:r>
      <w:r w:rsidRPr="001B4614">
        <w:rPr>
          <w:rFonts w:ascii="Times New Roman"/>
          <w:spacing w:val="-3"/>
          <w:sz w:val="20"/>
        </w:rPr>
        <w:t xml:space="preserve"> </w:t>
      </w:r>
      <w:r w:rsidRPr="001B4614">
        <w:rPr>
          <w:rFonts w:ascii="Times New Roman"/>
          <w:sz w:val="20"/>
        </w:rPr>
        <w:t>Landscape</w:t>
      </w:r>
      <w:r w:rsidRPr="001B4614">
        <w:rPr>
          <w:rFonts w:ascii="Times New Roman"/>
          <w:spacing w:val="-3"/>
          <w:sz w:val="20"/>
        </w:rPr>
        <w:t xml:space="preserve"> </w:t>
      </w:r>
      <w:r w:rsidRPr="001B4614">
        <w:rPr>
          <w:rFonts w:ascii="Times New Roman"/>
          <w:sz w:val="20"/>
        </w:rPr>
        <w:t xml:space="preserve">Character </w:t>
      </w:r>
      <w:r w:rsidRPr="001B4614">
        <w:rPr>
          <w:rFonts w:ascii="Times New Roman"/>
          <w:spacing w:val="-2"/>
          <w:sz w:val="20"/>
        </w:rPr>
        <w:t>Appraisal.</w:t>
      </w:r>
    </w:p>
    <w:p w14:paraId="45CBE23D" w14:textId="77777777" w:rsidR="001943A4" w:rsidRPr="001B4614" w:rsidRDefault="001943A4">
      <w:pPr>
        <w:rPr>
          <w:rFonts w:ascii="Times New Roman"/>
          <w:sz w:val="20"/>
        </w:rPr>
        <w:sectPr w:rsidR="001943A4" w:rsidRPr="001B4614">
          <w:pgSz w:w="11910" w:h="16840"/>
          <w:pgMar w:top="1340" w:right="0" w:bottom="280" w:left="0" w:header="626" w:footer="0" w:gutter="0"/>
          <w:cols w:space="720"/>
        </w:sectPr>
      </w:pPr>
    </w:p>
    <w:p w14:paraId="39B321BE" w14:textId="77777777" w:rsidR="001943A4" w:rsidRPr="001B4614" w:rsidRDefault="001943A4">
      <w:pPr>
        <w:pStyle w:val="BodyText"/>
        <w:spacing w:before="1"/>
        <w:rPr>
          <w:rFonts w:ascii="Times New Roman"/>
          <w:sz w:val="8"/>
          <w:lang w:val="en-GB"/>
        </w:rPr>
      </w:pPr>
    </w:p>
    <w:p w14:paraId="282238DC" w14:textId="77777777" w:rsidR="001943A4" w:rsidRPr="001B4614" w:rsidRDefault="00000000">
      <w:pPr>
        <w:pStyle w:val="BodyText"/>
        <w:ind w:left="1470"/>
        <w:rPr>
          <w:rFonts w:ascii="Times New Roman"/>
          <w:sz w:val="20"/>
          <w:lang w:val="en-GB"/>
        </w:rPr>
      </w:pPr>
      <w:r w:rsidRPr="001B4614">
        <w:rPr>
          <w:rFonts w:ascii="Times New Roman"/>
          <w:sz w:val="20"/>
          <w:lang w:val="en-GB"/>
        </w:rPr>
        <w:drawing>
          <wp:inline distT="0" distB="0" distL="0" distR="0" wp14:anchorId="6C7EE8AF" wp14:editId="4C48EC45">
            <wp:extent cx="5708554" cy="4322064"/>
            <wp:effectExtent l="0" t="0" r="0" b="0"/>
            <wp:docPr id="23" name="Image 23" descr="Figure 3: Extract from ‘Geological Survey of England 7 Wales (Sheet 82: Sheffield, Tickhill, Chesterfield, Mansfield) surveyed 1858. Map source: www.bgs.ac.uk, accessed March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Figure 3: Extract from ‘Geological Survey of England 7 Wales (Sheet 82: Sheffield, Tickhill, Chesterfield, Mansfield) surveyed 1858. Map source: www.bgs.ac.uk, accessed March 2014)."/>
                    <pic:cNvPicPr/>
                  </pic:nvPicPr>
                  <pic:blipFill>
                    <a:blip r:embed="rId20" cstate="print"/>
                    <a:stretch>
                      <a:fillRect/>
                    </a:stretch>
                  </pic:blipFill>
                  <pic:spPr>
                    <a:xfrm>
                      <a:off x="0" y="0"/>
                      <a:ext cx="5708554" cy="4322064"/>
                    </a:xfrm>
                    <a:prstGeom prst="rect">
                      <a:avLst/>
                    </a:prstGeom>
                  </pic:spPr>
                </pic:pic>
              </a:graphicData>
            </a:graphic>
          </wp:inline>
        </w:drawing>
      </w:r>
    </w:p>
    <w:p w14:paraId="43EC2AA9" w14:textId="77777777" w:rsidR="001943A4" w:rsidRPr="001B4614" w:rsidRDefault="001943A4">
      <w:pPr>
        <w:pStyle w:val="BodyText"/>
        <w:spacing w:before="32"/>
        <w:rPr>
          <w:rFonts w:ascii="Times New Roman"/>
          <w:sz w:val="18"/>
          <w:lang w:val="en-GB"/>
        </w:rPr>
      </w:pPr>
    </w:p>
    <w:p w14:paraId="562D6DF5" w14:textId="227C9DBB" w:rsidR="001943A4" w:rsidRPr="001B4614" w:rsidRDefault="00000000">
      <w:pPr>
        <w:ind w:left="1440" w:right="1081"/>
        <w:rPr>
          <w:b/>
          <w:sz w:val="18"/>
        </w:rPr>
      </w:pPr>
      <w:r w:rsidRPr="003F14DD">
        <w:rPr>
          <w:b/>
          <w:color w:val="00538C"/>
          <w:sz w:val="18"/>
        </w:rPr>
        <w:t>Figure</w:t>
      </w:r>
      <w:r w:rsidRPr="003F14DD">
        <w:rPr>
          <w:b/>
          <w:color w:val="00538C"/>
          <w:spacing w:val="34"/>
          <w:sz w:val="18"/>
        </w:rPr>
        <w:t xml:space="preserve"> </w:t>
      </w:r>
      <w:r w:rsidRPr="003F14DD">
        <w:rPr>
          <w:b/>
          <w:color w:val="00538C"/>
          <w:sz w:val="18"/>
        </w:rPr>
        <w:t>3:</w:t>
      </w:r>
      <w:r w:rsidRPr="003F14DD">
        <w:rPr>
          <w:b/>
          <w:color w:val="00538C"/>
          <w:spacing w:val="34"/>
          <w:sz w:val="18"/>
        </w:rPr>
        <w:t xml:space="preserve"> </w:t>
      </w:r>
      <w:r w:rsidRPr="003F14DD">
        <w:rPr>
          <w:b/>
          <w:color w:val="00538C"/>
          <w:sz w:val="18"/>
        </w:rPr>
        <w:t>Extract</w:t>
      </w:r>
      <w:r w:rsidRPr="003F14DD">
        <w:rPr>
          <w:b/>
          <w:color w:val="00538C"/>
          <w:spacing w:val="34"/>
          <w:sz w:val="18"/>
        </w:rPr>
        <w:t xml:space="preserve"> </w:t>
      </w:r>
      <w:r w:rsidRPr="003F14DD">
        <w:rPr>
          <w:b/>
          <w:color w:val="00538C"/>
          <w:sz w:val="18"/>
        </w:rPr>
        <w:t>from</w:t>
      </w:r>
      <w:r w:rsidRPr="003F14DD">
        <w:rPr>
          <w:b/>
          <w:color w:val="00538C"/>
          <w:spacing w:val="34"/>
          <w:sz w:val="18"/>
        </w:rPr>
        <w:t xml:space="preserve"> </w:t>
      </w:r>
      <w:r w:rsidRPr="003F14DD">
        <w:rPr>
          <w:b/>
          <w:color w:val="00538C"/>
          <w:sz w:val="18"/>
        </w:rPr>
        <w:t>‘Geological</w:t>
      </w:r>
      <w:r w:rsidRPr="003F14DD">
        <w:rPr>
          <w:b/>
          <w:color w:val="00538C"/>
          <w:spacing w:val="33"/>
          <w:sz w:val="18"/>
        </w:rPr>
        <w:t xml:space="preserve"> </w:t>
      </w:r>
      <w:r w:rsidRPr="003F14DD">
        <w:rPr>
          <w:b/>
          <w:color w:val="00538C"/>
          <w:sz w:val="18"/>
        </w:rPr>
        <w:t>Survey</w:t>
      </w:r>
      <w:r w:rsidRPr="003F14DD">
        <w:rPr>
          <w:b/>
          <w:color w:val="00538C"/>
          <w:spacing w:val="34"/>
          <w:sz w:val="18"/>
        </w:rPr>
        <w:t xml:space="preserve"> </w:t>
      </w:r>
      <w:r w:rsidRPr="003F14DD">
        <w:rPr>
          <w:b/>
          <w:color w:val="00538C"/>
          <w:sz w:val="18"/>
        </w:rPr>
        <w:t>of</w:t>
      </w:r>
      <w:r w:rsidRPr="003F14DD">
        <w:rPr>
          <w:b/>
          <w:color w:val="00538C"/>
          <w:spacing w:val="34"/>
          <w:sz w:val="18"/>
        </w:rPr>
        <w:t xml:space="preserve"> </w:t>
      </w:r>
      <w:r w:rsidRPr="003F14DD">
        <w:rPr>
          <w:b/>
          <w:color w:val="00538C"/>
          <w:sz w:val="18"/>
        </w:rPr>
        <w:t>England</w:t>
      </w:r>
      <w:r w:rsidRPr="003F14DD">
        <w:rPr>
          <w:b/>
          <w:color w:val="00538C"/>
          <w:spacing w:val="33"/>
          <w:sz w:val="18"/>
        </w:rPr>
        <w:t xml:space="preserve"> </w:t>
      </w:r>
      <w:r w:rsidRPr="003F14DD">
        <w:rPr>
          <w:b/>
          <w:color w:val="00538C"/>
          <w:sz w:val="18"/>
        </w:rPr>
        <w:t>7</w:t>
      </w:r>
      <w:r w:rsidRPr="003F14DD">
        <w:rPr>
          <w:b/>
          <w:color w:val="00538C"/>
          <w:spacing w:val="34"/>
          <w:sz w:val="18"/>
        </w:rPr>
        <w:t xml:space="preserve"> </w:t>
      </w:r>
      <w:r w:rsidRPr="003F14DD">
        <w:rPr>
          <w:b/>
          <w:color w:val="00538C"/>
          <w:sz w:val="18"/>
        </w:rPr>
        <w:t>Wales</w:t>
      </w:r>
      <w:r w:rsidRPr="003F14DD">
        <w:rPr>
          <w:b/>
          <w:color w:val="00538C"/>
          <w:spacing w:val="35"/>
          <w:sz w:val="18"/>
        </w:rPr>
        <w:t xml:space="preserve"> </w:t>
      </w:r>
      <w:r w:rsidRPr="003F14DD">
        <w:rPr>
          <w:b/>
          <w:color w:val="00538C"/>
          <w:sz w:val="18"/>
        </w:rPr>
        <w:t>(Sheet</w:t>
      </w:r>
      <w:r w:rsidRPr="003F14DD">
        <w:rPr>
          <w:b/>
          <w:color w:val="00538C"/>
          <w:spacing w:val="34"/>
          <w:sz w:val="18"/>
        </w:rPr>
        <w:t xml:space="preserve"> </w:t>
      </w:r>
      <w:r w:rsidRPr="003F14DD">
        <w:rPr>
          <w:b/>
          <w:color w:val="00538C"/>
          <w:sz w:val="18"/>
        </w:rPr>
        <w:t>82:</w:t>
      </w:r>
      <w:r w:rsidRPr="003F14DD">
        <w:rPr>
          <w:b/>
          <w:color w:val="00538C"/>
          <w:spacing w:val="34"/>
          <w:sz w:val="18"/>
        </w:rPr>
        <w:t xml:space="preserve"> </w:t>
      </w:r>
      <w:r w:rsidRPr="003F14DD">
        <w:rPr>
          <w:b/>
          <w:color w:val="00538C"/>
          <w:sz w:val="18"/>
        </w:rPr>
        <w:t>Sheffield,</w:t>
      </w:r>
      <w:r w:rsidRPr="003F14DD">
        <w:rPr>
          <w:b/>
          <w:color w:val="00538C"/>
          <w:spacing w:val="33"/>
          <w:sz w:val="18"/>
        </w:rPr>
        <w:t xml:space="preserve"> </w:t>
      </w:r>
      <w:r w:rsidRPr="003F14DD">
        <w:rPr>
          <w:b/>
          <w:color w:val="00538C"/>
          <w:sz w:val="18"/>
        </w:rPr>
        <w:t>Tickhill,</w:t>
      </w:r>
      <w:r w:rsidRPr="003F14DD">
        <w:rPr>
          <w:b/>
          <w:color w:val="00538C"/>
          <w:spacing w:val="34"/>
          <w:sz w:val="18"/>
        </w:rPr>
        <w:t xml:space="preserve"> </w:t>
      </w:r>
      <w:r w:rsidRPr="003F14DD">
        <w:rPr>
          <w:b/>
          <w:color w:val="00538C"/>
          <w:sz w:val="18"/>
        </w:rPr>
        <w:t>Chesterfield,</w:t>
      </w:r>
      <w:r w:rsidRPr="003F14DD">
        <w:rPr>
          <w:b/>
          <w:color w:val="00538C"/>
          <w:spacing w:val="33"/>
          <w:sz w:val="18"/>
        </w:rPr>
        <w:t xml:space="preserve"> </w:t>
      </w:r>
      <w:r w:rsidRPr="003F14DD">
        <w:rPr>
          <w:b/>
          <w:color w:val="00538C"/>
          <w:sz w:val="18"/>
        </w:rPr>
        <w:t>Mansfield) surveyed 1858.</w:t>
      </w:r>
      <w:r w:rsidRPr="003F14DD">
        <w:rPr>
          <w:b/>
          <w:color w:val="00538C"/>
          <w:spacing w:val="40"/>
          <w:sz w:val="18"/>
        </w:rPr>
        <w:t xml:space="preserve"> </w:t>
      </w:r>
      <w:r w:rsidRPr="003F14DD">
        <w:rPr>
          <w:b/>
          <w:color w:val="00538C"/>
          <w:sz w:val="18"/>
        </w:rPr>
        <w:t xml:space="preserve">Map source: </w:t>
      </w:r>
      <w:r w:rsidRPr="003F24C8">
        <w:rPr>
          <w:b/>
          <w:color w:val="00538C"/>
          <w:sz w:val="18"/>
        </w:rPr>
        <w:t>www.bgs.ac.uk</w:t>
      </w:r>
      <w:r w:rsidRPr="003F14DD">
        <w:rPr>
          <w:b/>
          <w:color w:val="00538C"/>
          <w:sz w:val="18"/>
        </w:rPr>
        <w:t>, accessed March 2014).</w:t>
      </w:r>
    </w:p>
    <w:p w14:paraId="27E044AB" w14:textId="77777777" w:rsidR="001943A4" w:rsidRPr="001B4614" w:rsidRDefault="001943A4">
      <w:pPr>
        <w:pStyle w:val="BodyText"/>
        <w:rPr>
          <w:b/>
          <w:sz w:val="18"/>
          <w:lang w:val="en-GB"/>
        </w:rPr>
      </w:pPr>
    </w:p>
    <w:p w14:paraId="61B726D7" w14:textId="77777777" w:rsidR="001943A4" w:rsidRPr="001B4614" w:rsidRDefault="001943A4">
      <w:pPr>
        <w:pStyle w:val="BodyText"/>
        <w:rPr>
          <w:b/>
          <w:sz w:val="18"/>
          <w:lang w:val="en-GB"/>
        </w:rPr>
      </w:pPr>
    </w:p>
    <w:p w14:paraId="4A59F453" w14:textId="77777777" w:rsidR="001943A4" w:rsidRPr="001B4614" w:rsidRDefault="001943A4">
      <w:pPr>
        <w:pStyle w:val="BodyText"/>
        <w:spacing w:before="50"/>
        <w:rPr>
          <w:b/>
          <w:sz w:val="18"/>
          <w:lang w:val="en-GB"/>
        </w:rPr>
      </w:pPr>
    </w:p>
    <w:p w14:paraId="77FEF568" w14:textId="77777777" w:rsidR="001943A4" w:rsidRPr="001B4614" w:rsidRDefault="00000000">
      <w:pPr>
        <w:pStyle w:val="Heading3"/>
        <w:spacing w:before="0"/>
        <w:rPr>
          <w:lang w:val="en-GB"/>
        </w:rPr>
      </w:pPr>
      <w:bookmarkStart w:id="6" w:name="_bookmark5"/>
      <w:bookmarkEnd w:id="6"/>
      <w:r w:rsidRPr="001B4614">
        <w:rPr>
          <w:lang w:val="en-GB"/>
        </w:rPr>
        <w:t>Prehistoric</w:t>
      </w:r>
      <w:r w:rsidRPr="001B4614">
        <w:rPr>
          <w:spacing w:val="-14"/>
          <w:lang w:val="en-GB"/>
        </w:rPr>
        <w:t xml:space="preserve"> </w:t>
      </w:r>
      <w:r w:rsidRPr="001B4614">
        <w:rPr>
          <w:lang w:val="en-GB"/>
        </w:rPr>
        <w:t>&amp;</w:t>
      </w:r>
      <w:r w:rsidRPr="001B4614">
        <w:rPr>
          <w:spacing w:val="-14"/>
          <w:lang w:val="en-GB"/>
        </w:rPr>
        <w:t xml:space="preserve"> </w:t>
      </w:r>
      <w:r w:rsidRPr="001B4614">
        <w:rPr>
          <w:spacing w:val="-2"/>
          <w:lang w:val="en-GB"/>
        </w:rPr>
        <w:t>Roman.</w:t>
      </w:r>
    </w:p>
    <w:p w14:paraId="0B198E25" w14:textId="77777777" w:rsidR="001943A4" w:rsidRPr="001B4614" w:rsidRDefault="00000000">
      <w:pPr>
        <w:pStyle w:val="ListParagraph"/>
        <w:numPr>
          <w:ilvl w:val="1"/>
          <w:numId w:val="7"/>
        </w:numPr>
        <w:tabs>
          <w:tab w:val="left" w:pos="2433"/>
        </w:tabs>
        <w:spacing w:before="55" w:line="276" w:lineRule="auto"/>
        <w:ind w:left="2433" w:right="1436" w:hanging="567"/>
        <w:jc w:val="both"/>
        <w:rPr>
          <w:sz w:val="24"/>
          <w:lang w:val="en-GB"/>
        </w:rPr>
      </w:pPr>
      <w:r w:rsidRPr="001B4614">
        <w:rPr>
          <w:lang w:val="en-GB"/>
        </w:rPr>
        <w:t>Historically the</w:t>
      </w:r>
      <w:r w:rsidRPr="001B4614">
        <w:rPr>
          <w:spacing w:val="-2"/>
          <w:lang w:val="en-GB"/>
        </w:rPr>
        <w:t xml:space="preserve"> </w:t>
      </w:r>
      <w:r w:rsidRPr="001B4614">
        <w:rPr>
          <w:lang w:val="en-GB"/>
        </w:rPr>
        <w:t>area is considered to have been a remote</w:t>
      </w:r>
      <w:r w:rsidRPr="001B4614">
        <w:rPr>
          <w:spacing w:val="-1"/>
          <w:lang w:val="en-GB"/>
        </w:rPr>
        <w:t xml:space="preserve"> </w:t>
      </w:r>
      <w:r w:rsidRPr="001B4614">
        <w:rPr>
          <w:lang w:val="en-GB"/>
        </w:rPr>
        <w:t>wooded area</w:t>
      </w:r>
      <w:r w:rsidRPr="001B4614">
        <w:rPr>
          <w:spacing w:val="-2"/>
          <w:lang w:val="en-GB"/>
        </w:rPr>
        <w:t xml:space="preserve"> </w:t>
      </w:r>
      <w:r w:rsidRPr="001B4614">
        <w:rPr>
          <w:lang w:val="en-GB"/>
        </w:rPr>
        <w:t xml:space="preserve">of little interest to early </w:t>
      </w:r>
      <w:proofErr w:type="gramStart"/>
      <w:r w:rsidRPr="001B4614">
        <w:rPr>
          <w:lang w:val="en-GB"/>
        </w:rPr>
        <w:t>settlers</w:t>
      </w:r>
      <w:proofErr w:type="gramEnd"/>
      <w:r w:rsidRPr="001B4614">
        <w:rPr>
          <w:lang w:val="en-GB"/>
        </w:rPr>
        <w:t xml:space="preserve"> and little can be said about the pre-historic and Roman landscape.</w:t>
      </w:r>
      <w:r w:rsidRPr="001B4614">
        <w:rPr>
          <w:spacing w:val="40"/>
          <w:lang w:val="en-GB"/>
        </w:rPr>
        <w:t xml:space="preserve"> </w:t>
      </w:r>
      <w:r w:rsidRPr="001B4614">
        <w:rPr>
          <w:lang w:val="en-GB"/>
        </w:rPr>
        <w:t>There is however evidence of early human activity in the area.</w:t>
      </w:r>
      <w:r w:rsidRPr="001B4614">
        <w:rPr>
          <w:spacing w:val="40"/>
          <w:lang w:val="en-GB"/>
        </w:rPr>
        <w:t xml:space="preserve"> </w:t>
      </w:r>
      <w:r w:rsidRPr="001B4614">
        <w:rPr>
          <w:lang w:val="en-GB"/>
        </w:rPr>
        <w:t>It is recorded that in 1892 whilst foundations were being dug at St Michael’s Street eight skeletons were discovered. Sketches</w:t>
      </w:r>
      <w:r w:rsidRPr="001B4614">
        <w:rPr>
          <w:spacing w:val="-1"/>
          <w:lang w:val="en-GB"/>
        </w:rPr>
        <w:t xml:space="preserve"> </w:t>
      </w:r>
      <w:r w:rsidRPr="001B4614">
        <w:rPr>
          <w:lang w:val="en-GB"/>
        </w:rPr>
        <w:t>of the graves and a skull were submitted at this time to the British Museum and declared to have been Neolithic in date</w:t>
      </w:r>
      <w:r w:rsidRPr="001B4614">
        <w:rPr>
          <w:vertAlign w:val="superscript"/>
          <w:lang w:val="en-GB"/>
        </w:rPr>
        <w:t>5</w:t>
      </w:r>
      <w:r w:rsidRPr="001B4614">
        <w:rPr>
          <w:lang w:val="en-GB"/>
        </w:rPr>
        <w:t>. Neolithic flints have also been found in the vicinity</w:t>
      </w:r>
      <w:r w:rsidRPr="001B4614">
        <w:rPr>
          <w:vertAlign w:val="superscript"/>
          <w:lang w:val="en-GB"/>
        </w:rPr>
        <w:t>6</w:t>
      </w:r>
      <w:r w:rsidRPr="001B4614">
        <w:rPr>
          <w:lang w:val="en-GB"/>
        </w:rPr>
        <w:t>.</w:t>
      </w:r>
      <w:r w:rsidRPr="001B4614">
        <w:rPr>
          <w:spacing w:val="40"/>
          <w:lang w:val="en-GB"/>
        </w:rPr>
        <w:t xml:space="preserve"> </w:t>
      </w:r>
      <w:r w:rsidRPr="001B4614">
        <w:rPr>
          <w:lang w:val="en-GB"/>
        </w:rPr>
        <w:t>The scheduled monument at Hamilton Hill to the east of the town has been described as a Bronze Age barrow although there is doubt over the original function of this earthwork</w:t>
      </w:r>
      <w:r w:rsidRPr="001B4614">
        <w:rPr>
          <w:vertAlign w:val="superscript"/>
          <w:lang w:val="en-GB"/>
        </w:rPr>
        <w:t>7</w:t>
      </w:r>
      <w:r w:rsidRPr="001B4614">
        <w:rPr>
          <w:lang w:val="en-GB"/>
        </w:rPr>
        <w:t>.</w:t>
      </w:r>
      <w:r w:rsidRPr="001B4614">
        <w:rPr>
          <w:spacing w:val="40"/>
          <w:lang w:val="en-GB"/>
        </w:rPr>
        <w:t xml:space="preserve"> </w:t>
      </w:r>
      <w:r w:rsidRPr="001B4614">
        <w:rPr>
          <w:lang w:val="en-GB"/>
        </w:rPr>
        <w:t>As such there is no conclusive evidence of the impact of human activity on the area from these times but it is expected that there would be some clearances made</w:t>
      </w:r>
      <w:r w:rsidRPr="001B4614">
        <w:rPr>
          <w:spacing w:val="-1"/>
          <w:lang w:val="en-GB"/>
        </w:rPr>
        <w:t xml:space="preserve"> </w:t>
      </w:r>
      <w:r w:rsidRPr="001B4614">
        <w:rPr>
          <w:lang w:val="en-GB"/>
        </w:rPr>
        <w:t>in</w:t>
      </w:r>
      <w:r w:rsidRPr="001B4614">
        <w:rPr>
          <w:spacing w:val="-3"/>
          <w:lang w:val="en-GB"/>
        </w:rPr>
        <w:t xml:space="preserve"> </w:t>
      </w:r>
      <w:r w:rsidRPr="001B4614">
        <w:rPr>
          <w:lang w:val="en-GB"/>
        </w:rPr>
        <w:t>the</w:t>
      </w:r>
      <w:r w:rsidRPr="001B4614">
        <w:rPr>
          <w:spacing w:val="-1"/>
          <w:lang w:val="en-GB"/>
        </w:rPr>
        <w:t xml:space="preserve"> </w:t>
      </w:r>
      <w:r w:rsidRPr="001B4614">
        <w:rPr>
          <w:lang w:val="en-GB"/>
        </w:rPr>
        <w:t>forest</w:t>
      </w:r>
      <w:r w:rsidRPr="001B4614">
        <w:rPr>
          <w:spacing w:val="-1"/>
          <w:lang w:val="en-GB"/>
        </w:rPr>
        <w:t xml:space="preserve"> </w:t>
      </w:r>
      <w:r w:rsidRPr="001B4614">
        <w:rPr>
          <w:lang w:val="en-GB"/>
        </w:rPr>
        <w:t>for</w:t>
      </w:r>
      <w:r w:rsidRPr="001B4614">
        <w:rPr>
          <w:spacing w:val="-1"/>
          <w:lang w:val="en-GB"/>
        </w:rPr>
        <w:t xml:space="preserve"> </w:t>
      </w:r>
      <w:r w:rsidRPr="001B4614">
        <w:rPr>
          <w:lang w:val="en-GB"/>
        </w:rPr>
        <w:t>agriculture</w:t>
      </w:r>
      <w:r w:rsidRPr="001B4614">
        <w:rPr>
          <w:spacing w:val="-1"/>
          <w:lang w:val="en-GB"/>
        </w:rPr>
        <w:t xml:space="preserve"> </w:t>
      </w:r>
      <w:r w:rsidRPr="001B4614">
        <w:rPr>
          <w:lang w:val="en-GB"/>
        </w:rPr>
        <w:t>and</w:t>
      </w:r>
      <w:r w:rsidRPr="001B4614">
        <w:rPr>
          <w:spacing w:val="-2"/>
          <w:lang w:val="en-GB"/>
        </w:rPr>
        <w:t xml:space="preserve"> </w:t>
      </w:r>
      <w:r w:rsidRPr="001B4614">
        <w:rPr>
          <w:lang w:val="en-GB"/>
        </w:rPr>
        <w:t>the</w:t>
      </w:r>
      <w:r w:rsidRPr="001B4614">
        <w:rPr>
          <w:spacing w:val="-1"/>
          <w:lang w:val="en-GB"/>
        </w:rPr>
        <w:t xml:space="preserve"> </w:t>
      </w:r>
      <w:r w:rsidRPr="001B4614">
        <w:rPr>
          <w:lang w:val="en-GB"/>
        </w:rPr>
        <w:t>grazing of</w:t>
      </w:r>
      <w:r w:rsidRPr="001B4614">
        <w:rPr>
          <w:spacing w:val="-1"/>
          <w:lang w:val="en-GB"/>
        </w:rPr>
        <w:t xml:space="preserve"> </w:t>
      </w:r>
      <w:r w:rsidRPr="001B4614">
        <w:rPr>
          <w:lang w:val="en-GB"/>
        </w:rPr>
        <w:t>domesticated</w:t>
      </w:r>
      <w:r w:rsidRPr="001B4614">
        <w:rPr>
          <w:spacing w:val="-2"/>
          <w:lang w:val="en-GB"/>
        </w:rPr>
        <w:t xml:space="preserve"> </w:t>
      </w:r>
      <w:r w:rsidRPr="001B4614">
        <w:rPr>
          <w:lang w:val="en-GB"/>
        </w:rPr>
        <w:t>livestock after</w:t>
      </w:r>
      <w:r w:rsidRPr="001B4614">
        <w:rPr>
          <w:spacing w:val="-3"/>
          <w:lang w:val="en-GB"/>
        </w:rPr>
        <w:t xml:space="preserve"> </w:t>
      </w:r>
      <w:r w:rsidRPr="001B4614">
        <w:rPr>
          <w:lang w:val="en-GB"/>
        </w:rPr>
        <w:t>5000BC. Modern</w:t>
      </w:r>
      <w:r w:rsidRPr="001B4614">
        <w:rPr>
          <w:spacing w:val="-1"/>
          <w:lang w:val="en-GB"/>
        </w:rPr>
        <w:t xml:space="preserve"> </w:t>
      </w:r>
      <w:r w:rsidRPr="001B4614">
        <w:rPr>
          <w:lang w:val="en-GB"/>
        </w:rPr>
        <w:t>land uses in</w:t>
      </w:r>
      <w:r w:rsidRPr="001B4614">
        <w:rPr>
          <w:spacing w:val="-1"/>
          <w:lang w:val="en-GB"/>
        </w:rPr>
        <w:t xml:space="preserve"> </w:t>
      </w:r>
      <w:r w:rsidRPr="001B4614">
        <w:rPr>
          <w:lang w:val="en-GB"/>
        </w:rPr>
        <w:t>and around Sutton in</w:t>
      </w:r>
      <w:r w:rsidRPr="001B4614">
        <w:rPr>
          <w:spacing w:val="-1"/>
          <w:lang w:val="en-GB"/>
        </w:rPr>
        <w:t xml:space="preserve"> </w:t>
      </w:r>
      <w:r w:rsidRPr="001B4614">
        <w:rPr>
          <w:lang w:val="en-GB"/>
        </w:rPr>
        <w:t>Ashfield</w:t>
      </w:r>
      <w:r w:rsidRPr="001B4614">
        <w:rPr>
          <w:spacing w:val="-1"/>
          <w:lang w:val="en-GB"/>
        </w:rPr>
        <w:t xml:space="preserve"> </w:t>
      </w:r>
      <w:r w:rsidRPr="001B4614">
        <w:rPr>
          <w:lang w:val="en-GB"/>
        </w:rPr>
        <w:t>have resulted in</w:t>
      </w:r>
      <w:r w:rsidRPr="001B4614">
        <w:rPr>
          <w:spacing w:val="-1"/>
          <w:lang w:val="en-GB"/>
        </w:rPr>
        <w:t xml:space="preserve"> </w:t>
      </w:r>
      <w:r w:rsidRPr="001B4614">
        <w:rPr>
          <w:lang w:val="en-GB"/>
        </w:rPr>
        <w:t>no</w:t>
      </w:r>
      <w:r w:rsidRPr="001B4614">
        <w:rPr>
          <w:spacing w:val="-1"/>
          <w:lang w:val="en-GB"/>
        </w:rPr>
        <w:t xml:space="preserve"> </w:t>
      </w:r>
      <w:r w:rsidRPr="001B4614">
        <w:rPr>
          <w:lang w:val="en-GB"/>
        </w:rPr>
        <w:t>visible evidence</w:t>
      </w:r>
      <w:r w:rsidRPr="001B4614">
        <w:rPr>
          <w:spacing w:val="-2"/>
          <w:lang w:val="en-GB"/>
        </w:rPr>
        <w:t xml:space="preserve"> </w:t>
      </w:r>
      <w:r w:rsidRPr="001B4614">
        <w:rPr>
          <w:lang w:val="en-GB"/>
        </w:rPr>
        <w:t>of early settlement and underground archaeological finds have been few and it is</w:t>
      </w:r>
      <w:r w:rsidRPr="001B4614">
        <w:rPr>
          <w:spacing w:val="40"/>
          <w:lang w:val="en-GB"/>
        </w:rPr>
        <w:t xml:space="preserve"> </w:t>
      </w:r>
      <w:r w:rsidRPr="001B4614">
        <w:rPr>
          <w:lang w:val="en-GB"/>
        </w:rPr>
        <w:t>reasonable to</w:t>
      </w:r>
      <w:r w:rsidRPr="001B4614">
        <w:rPr>
          <w:spacing w:val="14"/>
          <w:lang w:val="en-GB"/>
        </w:rPr>
        <w:t xml:space="preserve"> </w:t>
      </w:r>
      <w:r w:rsidRPr="001B4614">
        <w:rPr>
          <w:lang w:val="en-GB"/>
        </w:rPr>
        <w:t>assume that the area was not favoured by for settlement during the later</w:t>
      </w:r>
    </w:p>
    <w:p w14:paraId="6E6EE28D" w14:textId="77777777" w:rsidR="001943A4" w:rsidRPr="001B4614" w:rsidRDefault="00000000">
      <w:pPr>
        <w:pStyle w:val="BodyText"/>
        <w:spacing w:before="1"/>
        <w:rPr>
          <w:sz w:val="11"/>
          <w:lang w:val="en-GB"/>
        </w:rPr>
      </w:pPr>
      <w:r w:rsidRPr="001B4614">
        <w:rPr>
          <w:sz w:val="11"/>
          <w:lang w:val="en-GB"/>
        </w:rPr>
        <mc:AlternateContent>
          <mc:Choice Requires="wps">
            <w:drawing>
              <wp:anchor distT="0" distB="0" distL="0" distR="0" simplePos="0" relativeHeight="251656704" behindDoc="1" locked="0" layoutInCell="1" allowOverlap="1" wp14:anchorId="41D297CD" wp14:editId="249CEFC1">
                <wp:simplePos x="0" y="0"/>
                <wp:positionH relativeFrom="page">
                  <wp:posOffset>914704</wp:posOffset>
                </wp:positionH>
                <wp:positionV relativeFrom="paragraph">
                  <wp:posOffset>101316</wp:posOffset>
                </wp:positionV>
                <wp:extent cx="1829435" cy="9525"/>
                <wp:effectExtent l="0" t="0" r="0" b="0"/>
                <wp:wrapTopAndBottom/>
                <wp:docPr id="24"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BA8E68" id="Graphic 24" o:spid="_x0000_s1026" alt="&quot;&quot;" style="position:absolute;margin-left:1in;margin-top:8pt;width:144.05pt;height:.75pt;z-index:-25165977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" path="m1829054,l,,,9144r1829054,l1829054,xe" fillcolor="black" stroked="f">
                <v:path arrowok="t"/>
                <w10:wrap type="topAndBottom" anchorx="page"/>
              </v:shape>
            </w:pict>
          </mc:Fallback>
        </mc:AlternateContent>
      </w:r>
    </w:p>
    <w:p w14:paraId="2EF63582" w14:textId="77777777" w:rsidR="001943A4" w:rsidRPr="001B4614" w:rsidRDefault="00000000">
      <w:pPr>
        <w:spacing w:before="96"/>
        <w:ind w:left="1440"/>
        <w:rPr>
          <w:rFonts w:ascii="Times New Roman"/>
          <w:sz w:val="20"/>
        </w:rPr>
      </w:pPr>
      <w:r w:rsidRPr="001B4614">
        <w:rPr>
          <w:rFonts w:ascii="Times New Roman"/>
          <w:sz w:val="20"/>
          <w:vertAlign w:val="superscript"/>
        </w:rPr>
        <w:t>5</w:t>
      </w:r>
      <w:r w:rsidRPr="001B4614">
        <w:rPr>
          <w:rFonts w:ascii="Times New Roman"/>
          <w:spacing w:val="-4"/>
          <w:sz w:val="20"/>
        </w:rPr>
        <w:t xml:space="preserve"> </w:t>
      </w:r>
      <w:r w:rsidRPr="001B4614">
        <w:rPr>
          <w:rFonts w:ascii="Times New Roman"/>
          <w:sz w:val="20"/>
        </w:rPr>
        <w:t>Bonser</w:t>
      </w:r>
      <w:r w:rsidRPr="001B4614">
        <w:rPr>
          <w:rFonts w:ascii="Times New Roman"/>
          <w:spacing w:val="-3"/>
          <w:sz w:val="20"/>
        </w:rPr>
        <w:t xml:space="preserve"> </w:t>
      </w:r>
      <w:r w:rsidRPr="001B4614">
        <w:rPr>
          <w:rFonts w:ascii="Times New Roman"/>
          <w:sz w:val="20"/>
        </w:rPr>
        <w:t>G</w:t>
      </w:r>
      <w:r w:rsidRPr="001B4614">
        <w:rPr>
          <w:rFonts w:ascii="Times New Roman"/>
          <w:spacing w:val="-4"/>
          <w:sz w:val="20"/>
        </w:rPr>
        <w:t xml:space="preserve"> </w:t>
      </w:r>
      <w:proofErr w:type="spellStart"/>
      <w:r w:rsidRPr="001B4614">
        <w:rPr>
          <w:rFonts w:ascii="Times New Roman"/>
          <w:sz w:val="20"/>
        </w:rPr>
        <w:t>G</w:t>
      </w:r>
      <w:proofErr w:type="spellEnd"/>
      <w:r w:rsidRPr="001B4614">
        <w:rPr>
          <w:rFonts w:ascii="Times New Roman"/>
          <w:sz w:val="20"/>
        </w:rPr>
        <w:t>.</w:t>
      </w:r>
      <w:r w:rsidRPr="001B4614">
        <w:rPr>
          <w:rFonts w:ascii="Times New Roman"/>
          <w:spacing w:val="44"/>
          <w:sz w:val="20"/>
        </w:rPr>
        <w:t xml:space="preserve"> </w:t>
      </w:r>
      <w:r w:rsidRPr="001B4614">
        <w:rPr>
          <w:rFonts w:ascii="Times New Roman"/>
          <w:sz w:val="20"/>
        </w:rPr>
        <w:t>1949.</w:t>
      </w:r>
      <w:r w:rsidRPr="001B4614">
        <w:rPr>
          <w:rFonts w:ascii="Times New Roman"/>
          <w:spacing w:val="42"/>
          <w:sz w:val="20"/>
        </w:rPr>
        <w:t xml:space="preserve"> </w:t>
      </w:r>
      <w:r w:rsidRPr="001B4614">
        <w:rPr>
          <w:rFonts w:ascii="Times New Roman"/>
          <w:sz w:val="20"/>
        </w:rPr>
        <w:t>A</w:t>
      </w:r>
      <w:r w:rsidRPr="001B4614">
        <w:rPr>
          <w:rFonts w:ascii="Times New Roman"/>
          <w:spacing w:val="-5"/>
          <w:sz w:val="20"/>
        </w:rPr>
        <w:t xml:space="preserve"> </w:t>
      </w:r>
      <w:r w:rsidRPr="001B4614">
        <w:rPr>
          <w:rFonts w:ascii="Times New Roman"/>
          <w:sz w:val="20"/>
        </w:rPr>
        <w:t>history</w:t>
      </w:r>
      <w:r w:rsidRPr="001B4614">
        <w:rPr>
          <w:rFonts w:ascii="Times New Roman"/>
          <w:spacing w:val="-5"/>
          <w:sz w:val="20"/>
        </w:rPr>
        <w:t xml:space="preserve"> </w:t>
      </w:r>
      <w:r w:rsidRPr="001B4614">
        <w:rPr>
          <w:rFonts w:ascii="Times New Roman"/>
          <w:sz w:val="20"/>
        </w:rPr>
        <w:t>of</w:t>
      </w:r>
      <w:r w:rsidRPr="001B4614">
        <w:rPr>
          <w:rFonts w:ascii="Times New Roman"/>
          <w:spacing w:val="-6"/>
          <w:sz w:val="20"/>
        </w:rPr>
        <w:t xml:space="preserve"> </w:t>
      </w:r>
      <w:r w:rsidRPr="001B4614">
        <w:rPr>
          <w:rFonts w:ascii="Times New Roman"/>
          <w:sz w:val="20"/>
        </w:rPr>
        <w:t>Sutton</w:t>
      </w:r>
      <w:r w:rsidRPr="001B4614">
        <w:rPr>
          <w:rFonts w:ascii="Times New Roman"/>
          <w:spacing w:val="-4"/>
          <w:sz w:val="20"/>
        </w:rPr>
        <w:t xml:space="preserve"> </w:t>
      </w:r>
      <w:r w:rsidRPr="001B4614">
        <w:rPr>
          <w:rFonts w:ascii="Times New Roman"/>
          <w:sz w:val="20"/>
        </w:rPr>
        <w:t>in</w:t>
      </w:r>
      <w:r w:rsidRPr="001B4614">
        <w:rPr>
          <w:rFonts w:ascii="Times New Roman"/>
          <w:spacing w:val="-3"/>
          <w:sz w:val="20"/>
        </w:rPr>
        <w:t xml:space="preserve"> </w:t>
      </w:r>
      <w:r w:rsidRPr="001B4614">
        <w:rPr>
          <w:rFonts w:ascii="Times New Roman"/>
          <w:sz w:val="20"/>
        </w:rPr>
        <w:t>Ashfield.</w:t>
      </w:r>
      <w:r w:rsidRPr="001B4614">
        <w:rPr>
          <w:rFonts w:ascii="Times New Roman"/>
          <w:spacing w:val="42"/>
          <w:sz w:val="20"/>
        </w:rPr>
        <w:t xml:space="preserve"> </w:t>
      </w:r>
      <w:r w:rsidRPr="001B4614">
        <w:rPr>
          <w:rFonts w:ascii="Times New Roman"/>
          <w:sz w:val="20"/>
        </w:rPr>
        <w:t>Nottinghamshire</w:t>
      </w:r>
      <w:r w:rsidRPr="001B4614">
        <w:rPr>
          <w:rFonts w:ascii="Times New Roman"/>
          <w:spacing w:val="-2"/>
          <w:sz w:val="20"/>
        </w:rPr>
        <w:t xml:space="preserve"> </w:t>
      </w:r>
      <w:r w:rsidRPr="001B4614">
        <w:rPr>
          <w:rFonts w:ascii="Times New Roman"/>
          <w:sz w:val="20"/>
        </w:rPr>
        <w:t>County</w:t>
      </w:r>
      <w:r w:rsidRPr="001B4614">
        <w:rPr>
          <w:rFonts w:ascii="Times New Roman"/>
          <w:spacing w:val="4"/>
          <w:sz w:val="20"/>
        </w:rPr>
        <w:t xml:space="preserve"> </w:t>
      </w:r>
      <w:r w:rsidRPr="001B4614">
        <w:rPr>
          <w:rFonts w:ascii="Times New Roman"/>
          <w:spacing w:val="-2"/>
          <w:sz w:val="20"/>
        </w:rPr>
        <w:t>Council.</w:t>
      </w:r>
    </w:p>
    <w:p w14:paraId="366F807D" w14:textId="77777777" w:rsidR="001943A4" w:rsidRPr="001B4614" w:rsidRDefault="00000000">
      <w:pPr>
        <w:spacing w:before="1"/>
        <w:ind w:left="1440"/>
        <w:rPr>
          <w:rFonts w:ascii="Times New Roman"/>
          <w:sz w:val="20"/>
        </w:rPr>
      </w:pPr>
      <w:proofErr w:type="gramStart"/>
      <w:r w:rsidRPr="001B4614">
        <w:rPr>
          <w:rFonts w:ascii="Times New Roman"/>
          <w:sz w:val="20"/>
          <w:vertAlign w:val="superscript"/>
        </w:rPr>
        <w:t>6</w:t>
      </w:r>
      <w:r w:rsidRPr="001B4614">
        <w:rPr>
          <w:rFonts w:ascii="Times New Roman"/>
          <w:spacing w:val="-7"/>
          <w:sz w:val="20"/>
        </w:rPr>
        <w:t xml:space="preserve"> </w:t>
      </w:r>
      <w:r w:rsidRPr="001B4614">
        <w:rPr>
          <w:rFonts w:ascii="Times New Roman"/>
          <w:sz w:val="20"/>
        </w:rPr>
        <w:t>.English</w:t>
      </w:r>
      <w:proofErr w:type="gramEnd"/>
      <w:r w:rsidRPr="001B4614">
        <w:rPr>
          <w:rFonts w:ascii="Times New Roman"/>
          <w:spacing w:val="-7"/>
          <w:sz w:val="20"/>
        </w:rPr>
        <w:t xml:space="preserve"> </w:t>
      </w:r>
      <w:r w:rsidRPr="001B4614">
        <w:rPr>
          <w:rFonts w:ascii="Times New Roman"/>
          <w:sz w:val="20"/>
        </w:rPr>
        <w:t>Heritage</w:t>
      </w:r>
      <w:r w:rsidRPr="001B4614">
        <w:rPr>
          <w:rFonts w:ascii="Times New Roman"/>
          <w:spacing w:val="-6"/>
          <w:sz w:val="20"/>
        </w:rPr>
        <w:t xml:space="preserve"> </w:t>
      </w:r>
      <w:r w:rsidRPr="001B4614">
        <w:rPr>
          <w:rFonts w:ascii="Times New Roman"/>
          <w:sz w:val="20"/>
        </w:rPr>
        <w:t>National</w:t>
      </w:r>
      <w:r w:rsidRPr="001B4614">
        <w:rPr>
          <w:rFonts w:ascii="Times New Roman"/>
          <w:spacing w:val="-7"/>
          <w:sz w:val="20"/>
        </w:rPr>
        <w:t xml:space="preserve"> </w:t>
      </w:r>
      <w:r w:rsidRPr="001B4614">
        <w:rPr>
          <w:rFonts w:ascii="Times New Roman"/>
          <w:sz w:val="20"/>
        </w:rPr>
        <w:t>Monuments</w:t>
      </w:r>
      <w:r w:rsidRPr="001B4614">
        <w:rPr>
          <w:rFonts w:ascii="Times New Roman"/>
          <w:spacing w:val="-5"/>
          <w:sz w:val="20"/>
        </w:rPr>
        <w:t xml:space="preserve"> </w:t>
      </w:r>
      <w:r w:rsidRPr="001B4614">
        <w:rPr>
          <w:rFonts w:ascii="Times New Roman"/>
          <w:spacing w:val="-2"/>
          <w:sz w:val="20"/>
        </w:rPr>
        <w:t>Record.</w:t>
      </w:r>
    </w:p>
    <w:p w14:paraId="6EA10117" w14:textId="77777777" w:rsidR="001943A4" w:rsidRPr="001B4614" w:rsidRDefault="00000000">
      <w:pPr>
        <w:ind w:left="1440"/>
        <w:rPr>
          <w:rFonts w:ascii="Times New Roman" w:hAnsi="Times New Roman"/>
          <w:sz w:val="20"/>
        </w:rPr>
      </w:pPr>
      <w:r w:rsidRPr="001B4614">
        <w:rPr>
          <w:rFonts w:ascii="Times New Roman" w:hAnsi="Times New Roman"/>
          <w:sz w:val="20"/>
          <w:vertAlign w:val="superscript"/>
        </w:rPr>
        <w:t>7</w:t>
      </w:r>
      <w:r w:rsidRPr="001B4614">
        <w:rPr>
          <w:rFonts w:ascii="Times New Roman" w:hAnsi="Times New Roman"/>
          <w:spacing w:val="-6"/>
          <w:sz w:val="20"/>
        </w:rPr>
        <w:t xml:space="preserve"> </w:t>
      </w:r>
      <w:r w:rsidRPr="001B4614">
        <w:rPr>
          <w:rFonts w:ascii="Times New Roman" w:hAnsi="Times New Roman"/>
          <w:sz w:val="20"/>
        </w:rPr>
        <w:t>Stroud,</w:t>
      </w:r>
      <w:r w:rsidRPr="001B4614">
        <w:rPr>
          <w:rFonts w:ascii="Times New Roman" w:hAnsi="Times New Roman"/>
          <w:spacing w:val="-6"/>
          <w:sz w:val="20"/>
        </w:rPr>
        <w:t xml:space="preserve"> </w:t>
      </w:r>
      <w:r w:rsidRPr="001B4614">
        <w:rPr>
          <w:rFonts w:ascii="Times New Roman" w:hAnsi="Times New Roman"/>
          <w:sz w:val="20"/>
        </w:rPr>
        <w:t>G.</w:t>
      </w:r>
      <w:r w:rsidRPr="001B4614">
        <w:rPr>
          <w:rFonts w:ascii="Times New Roman" w:hAnsi="Times New Roman"/>
          <w:spacing w:val="39"/>
          <w:sz w:val="20"/>
        </w:rPr>
        <w:t xml:space="preserve"> </w:t>
      </w:r>
      <w:r w:rsidRPr="001B4614">
        <w:rPr>
          <w:rFonts w:ascii="Times New Roman" w:hAnsi="Times New Roman"/>
          <w:sz w:val="20"/>
        </w:rPr>
        <w:t>2000.</w:t>
      </w:r>
      <w:r w:rsidRPr="001B4614">
        <w:rPr>
          <w:rFonts w:ascii="Times New Roman" w:hAnsi="Times New Roman"/>
          <w:spacing w:val="39"/>
          <w:sz w:val="20"/>
        </w:rPr>
        <w:t xml:space="preserve"> </w:t>
      </w:r>
      <w:r w:rsidRPr="001B4614">
        <w:rPr>
          <w:rFonts w:ascii="Times New Roman" w:hAnsi="Times New Roman"/>
          <w:sz w:val="20"/>
        </w:rPr>
        <w:t>Nottinghamshire</w:t>
      </w:r>
      <w:r w:rsidRPr="001B4614">
        <w:rPr>
          <w:rFonts w:ascii="Times New Roman" w:hAnsi="Times New Roman"/>
          <w:spacing w:val="-6"/>
          <w:sz w:val="20"/>
        </w:rPr>
        <w:t xml:space="preserve"> </w:t>
      </w:r>
      <w:r w:rsidRPr="001B4614">
        <w:rPr>
          <w:rFonts w:ascii="Times New Roman" w:hAnsi="Times New Roman"/>
          <w:sz w:val="20"/>
        </w:rPr>
        <w:t>Extensive</w:t>
      </w:r>
      <w:r w:rsidRPr="001B4614">
        <w:rPr>
          <w:rFonts w:ascii="Times New Roman" w:hAnsi="Times New Roman"/>
          <w:spacing w:val="-6"/>
          <w:sz w:val="20"/>
        </w:rPr>
        <w:t xml:space="preserve"> </w:t>
      </w:r>
      <w:r w:rsidRPr="001B4614">
        <w:rPr>
          <w:rFonts w:ascii="Times New Roman" w:hAnsi="Times New Roman"/>
          <w:sz w:val="20"/>
        </w:rPr>
        <w:t>Urban</w:t>
      </w:r>
      <w:r w:rsidRPr="001B4614">
        <w:rPr>
          <w:rFonts w:ascii="Times New Roman" w:hAnsi="Times New Roman"/>
          <w:spacing w:val="-5"/>
          <w:sz w:val="20"/>
        </w:rPr>
        <w:t xml:space="preserve"> </w:t>
      </w:r>
      <w:r w:rsidRPr="001B4614">
        <w:rPr>
          <w:rFonts w:ascii="Times New Roman" w:hAnsi="Times New Roman"/>
          <w:sz w:val="20"/>
        </w:rPr>
        <w:t>Survey</w:t>
      </w:r>
      <w:r w:rsidRPr="001B4614">
        <w:rPr>
          <w:rFonts w:ascii="Times New Roman" w:hAnsi="Times New Roman"/>
          <w:spacing w:val="-1"/>
          <w:sz w:val="20"/>
        </w:rPr>
        <w:t xml:space="preserve"> </w:t>
      </w:r>
      <w:r w:rsidRPr="001B4614">
        <w:rPr>
          <w:rFonts w:ascii="Times New Roman" w:hAnsi="Times New Roman"/>
          <w:sz w:val="20"/>
        </w:rPr>
        <w:t>–</w:t>
      </w:r>
      <w:r w:rsidRPr="001B4614">
        <w:rPr>
          <w:rFonts w:ascii="Times New Roman" w:hAnsi="Times New Roman"/>
          <w:spacing w:val="-5"/>
          <w:sz w:val="20"/>
        </w:rPr>
        <w:t xml:space="preserve"> </w:t>
      </w:r>
      <w:r w:rsidRPr="001B4614">
        <w:rPr>
          <w:rFonts w:ascii="Times New Roman" w:hAnsi="Times New Roman"/>
          <w:sz w:val="20"/>
        </w:rPr>
        <w:t>Archaeological</w:t>
      </w:r>
      <w:r w:rsidRPr="001B4614">
        <w:rPr>
          <w:rFonts w:ascii="Times New Roman" w:hAnsi="Times New Roman"/>
          <w:spacing w:val="-4"/>
          <w:sz w:val="20"/>
        </w:rPr>
        <w:t xml:space="preserve"> </w:t>
      </w:r>
      <w:r w:rsidRPr="001B4614">
        <w:rPr>
          <w:rFonts w:ascii="Times New Roman" w:hAnsi="Times New Roman"/>
          <w:sz w:val="20"/>
        </w:rPr>
        <w:t>Assessment.</w:t>
      </w:r>
      <w:r w:rsidRPr="001B4614">
        <w:rPr>
          <w:rFonts w:ascii="Times New Roman" w:hAnsi="Times New Roman"/>
          <w:spacing w:val="-6"/>
          <w:sz w:val="20"/>
        </w:rPr>
        <w:t xml:space="preserve"> </w:t>
      </w:r>
      <w:r w:rsidRPr="001B4614">
        <w:rPr>
          <w:rFonts w:ascii="Times New Roman" w:hAnsi="Times New Roman"/>
          <w:sz w:val="20"/>
        </w:rPr>
        <w:t>Sutton</w:t>
      </w:r>
      <w:r w:rsidRPr="001B4614">
        <w:rPr>
          <w:rFonts w:ascii="Times New Roman" w:hAnsi="Times New Roman"/>
          <w:spacing w:val="-6"/>
          <w:sz w:val="20"/>
        </w:rPr>
        <w:t xml:space="preserve"> </w:t>
      </w:r>
      <w:r w:rsidRPr="001B4614">
        <w:rPr>
          <w:rFonts w:ascii="Times New Roman" w:hAnsi="Times New Roman"/>
          <w:sz w:val="20"/>
        </w:rPr>
        <w:t>in</w:t>
      </w:r>
      <w:r w:rsidRPr="001B4614">
        <w:rPr>
          <w:rFonts w:ascii="Times New Roman" w:hAnsi="Times New Roman"/>
          <w:spacing w:val="-5"/>
          <w:sz w:val="20"/>
        </w:rPr>
        <w:t xml:space="preserve"> </w:t>
      </w:r>
      <w:r w:rsidRPr="001B4614">
        <w:rPr>
          <w:rFonts w:ascii="Times New Roman" w:hAnsi="Times New Roman"/>
          <w:spacing w:val="-2"/>
          <w:sz w:val="20"/>
        </w:rPr>
        <w:t>Ashfield</w:t>
      </w:r>
    </w:p>
    <w:p w14:paraId="31B3CCB6" w14:textId="77777777" w:rsidR="001943A4" w:rsidRPr="001B4614" w:rsidRDefault="001943A4">
      <w:pPr>
        <w:rPr>
          <w:rFonts w:ascii="Times New Roman" w:hAnsi="Times New Roman"/>
          <w:sz w:val="20"/>
        </w:rPr>
        <w:sectPr w:rsidR="001943A4" w:rsidRPr="001B4614">
          <w:pgSz w:w="11910" w:h="16840"/>
          <w:pgMar w:top="1340" w:right="0" w:bottom="280" w:left="0" w:header="626" w:footer="0" w:gutter="0"/>
          <w:cols w:space="720"/>
        </w:sectPr>
      </w:pPr>
    </w:p>
    <w:p w14:paraId="59C1379C" w14:textId="77777777" w:rsidR="001943A4" w:rsidRPr="001B4614" w:rsidRDefault="00000000">
      <w:pPr>
        <w:pStyle w:val="BodyText"/>
        <w:spacing w:before="90" w:line="276" w:lineRule="auto"/>
        <w:ind w:left="2434" w:right="1432"/>
        <w:jc w:val="both"/>
        <w:rPr>
          <w:lang w:val="en-GB"/>
        </w:rPr>
      </w:pPr>
      <w:r w:rsidRPr="001B4614">
        <w:rPr>
          <w:lang w:val="en-GB"/>
        </w:rPr>
        <w:lastRenderedPageBreak/>
        <w:t>pre-historic and Roman period.</w:t>
      </w:r>
      <w:r w:rsidRPr="001B4614">
        <w:rPr>
          <w:spacing w:val="40"/>
          <w:lang w:val="en-GB"/>
        </w:rPr>
        <w:t xml:space="preserve"> </w:t>
      </w:r>
      <w:r w:rsidRPr="001B4614">
        <w:rPr>
          <w:lang w:val="en-GB"/>
        </w:rPr>
        <w:t>There was however some Roman settlement on the magnesian limestone ridge but other than isolated finds, including hoard discovered in 1849 if 300-400 Roman silver coins</w:t>
      </w:r>
      <w:r w:rsidRPr="001B4614">
        <w:rPr>
          <w:vertAlign w:val="superscript"/>
          <w:lang w:val="en-GB"/>
        </w:rPr>
        <w:t>8</w:t>
      </w:r>
      <w:r w:rsidRPr="001B4614">
        <w:rPr>
          <w:lang w:val="en-GB"/>
        </w:rPr>
        <w:t xml:space="preserve"> there is little evidence of substantial Roman </w:t>
      </w:r>
      <w:r w:rsidRPr="001B4614">
        <w:rPr>
          <w:spacing w:val="-2"/>
          <w:lang w:val="en-GB"/>
        </w:rPr>
        <w:t>occupation.</w:t>
      </w:r>
    </w:p>
    <w:p w14:paraId="647F3F2D" w14:textId="77777777" w:rsidR="001943A4" w:rsidRPr="001B4614" w:rsidRDefault="00000000">
      <w:pPr>
        <w:pStyle w:val="Heading3"/>
        <w:spacing w:before="204"/>
        <w:rPr>
          <w:lang w:val="en-GB"/>
        </w:rPr>
      </w:pPr>
      <w:bookmarkStart w:id="7" w:name="_bookmark6"/>
      <w:bookmarkEnd w:id="7"/>
      <w:r w:rsidRPr="001B4614">
        <w:rPr>
          <w:spacing w:val="-2"/>
          <w:lang w:val="en-GB"/>
        </w:rPr>
        <w:t>Medieval.</w:t>
      </w:r>
    </w:p>
    <w:p w14:paraId="00A78395" w14:textId="77777777" w:rsidR="001943A4" w:rsidRPr="001B4614" w:rsidRDefault="00000000">
      <w:pPr>
        <w:pStyle w:val="ListParagraph"/>
        <w:numPr>
          <w:ilvl w:val="1"/>
          <w:numId w:val="7"/>
        </w:numPr>
        <w:tabs>
          <w:tab w:val="left" w:pos="2433"/>
        </w:tabs>
        <w:spacing w:before="55" w:line="276" w:lineRule="auto"/>
        <w:ind w:left="2433" w:right="6111" w:hanging="567"/>
        <w:jc w:val="both"/>
        <w:rPr>
          <w:sz w:val="24"/>
          <w:lang w:val="en-GB"/>
        </w:rPr>
      </w:pPr>
      <w:r w:rsidRPr="001B4614">
        <w:rPr>
          <w:sz w:val="24"/>
          <w:lang w:val="en-GB"/>
        </w:rPr>
        <w:drawing>
          <wp:anchor distT="0" distB="0" distL="0" distR="0" simplePos="0" relativeHeight="251619840" behindDoc="0" locked="0" layoutInCell="1" allowOverlap="1" wp14:anchorId="42DC82B1" wp14:editId="74A3081F">
            <wp:simplePos x="0" y="0"/>
            <wp:positionH relativeFrom="page">
              <wp:posOffset>3810000</wp:posOffset>
            </wp:positionH>
            <wp:positionV relativeFrom="paragraph">
              <wp:posOffset>89286</wp:posOffset>
            </wp:positionV>
            <wp:extent cx="2847975" cy="1876425"/>
            <wp:effectExtent l="0" t="0" r="0" b="0"/>
            <wp:wrapNone/>
            <wp:docPr id="25" name="Image 25" descr="Figure 4: Sutton Manor in the early 1900s The house was demolished in 19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Figure 4: Sutton Manor in the early 1900s The house was demolished in 1925"/>
                    <pic:cNvPicPr/>
                  </pic:nvPicPr>
                  <pic:blipFill>
                    <a:blip r:embed="rId21" cstate="print"/>
                    <a:stretch>
                      <a:fillRect/>
                    </a:stretch>
                  </pic:blipFill>
                  <pic:spPr>
                    <a:xfrm>
                      <a:off x="0" y="0"/>
                      <a:ext cx="2847975" cy="1876425"/>
                    </a:xfrm>
                    <a:prstGeom prst="rect">
                      <a:avLst/>
                    </a:prstGeom>
                  </pic:spPr>
                </pic:pic>
              </a:graphicData>
            </a:graphic>
          </wp:anchor>
        </w:drawing>
      </w:r>
      <w:r w:rsidRPr="001B4614">
        <w:rPr>
          <w:lang w:val="en-GB"/>
        </w:rPr>
        <w:t>The name ‘Sutton’ certainly suggests that there was a settlement during the Anglo-Saxon period, ‘ton’ is an Anglo-Saxon suffix meaning a place fenced around or an enclosure.</w:t>
      </w:r>
      <w:r w:rsidRPr="001B4614">
        <w:rPr>
          <w:spacing w:val="40"/>
          <w:lang w:val="en-GB"/>
        </w:rPr>
        <w:t xml:space="preserve"> </w:t>
      </w:r>
      <w:r w:rsidRPr="001B4614">
        <w:rPr>
          <w:lang w:val="en-GB"/>
        </w:rPr>
        <w:t>This enclosure was no doubt within the forest which the additional name ‘</w:t>
      </w:r>
      <w:r w:rsidRPr="001B4614">
        <w:rPr>
          <w:i/>
          <w:lang w:val="en-GB"/>
        </w:rPr>
        <w:t>Ashfield</w:t>
      </w:r>
      <w:r w:rsidRPr="001B4614">
        <w:rPr>
          <w:lang w:val="en-GB"/>
        </w:rPr>
        <w:t>’ infers.</w:t>
      </w:r>
      <w:r w:rsidRPr="001B4614">
        <w:rPr>
          <w:spacing w:val="40"/>
          <w:lang w:val="en-GB"/>
        </w:rPr>
        <w:t xml:space="preserve"> </w:t>
      </w:r>
      <w:r w:rsidRPr="001B4614">
        <w:rPr>
          <w:lang w:val="en-GB"/>
        </w:rPr>
        <w:t>The underlying geology of magnesian limestone allows</w:t>
      </w:r>
      <w:r w:rsidRPr="001B4614">
        <w:rPr>
          <w:spacing w:val="59"/>
          <w:lang w:val="en-GB"/>
        </w:rPr>
        <w:t xml:space="preserve"> </w:t>
      </w:r>
      <w:r w:rsidRPr="001B4614">
        <w:rPr>
          <w:lang w:val="en-GB"/>
        </w:rPr>
        <w:t>trees</w:t>
      </w:r>
      <w:r w:rsidRPr="001B4614">
        <w:rPr>
          <w:spacing w:val="60"/>
          <w:lang w:val="en-GB"/>
        </w:rPr>
        <w:t xml:space="preserve"> </w:t>
      </w:r>
      <w:r w:rsidRPr="001B4614">
        <w:rPr>
          <w:lang w:val="en-GB"/>
        </w:rPr>
        <w:t>to</w:t>
      </w:r>
      <w:r w:rsidRPr="001B4614">
        <w:rPr>
          <w:spacing w:val="60"/>
          <w:lang w:val="en-GB"/>
        </w:rPr>
        <w:t xml:space="preserve"> </w:t>
      </w:r>
      <w:r w:rsidRPr="001B4614">
        <w:rPr>
          <w:lang w:val="en-GB"/>
        </w:rPr>
        <w:t>grow</w:t>
      </w:r>
      <w:r w:rsidRPr="001B4614">
        <w:rPr>
          <w:spacing w:val="59"/>
          <w:lang w:val="en-GB"/>
        </w:rPr>
        <w:t xml:space="preserve"> </w:t>
      </w:r>
      <w:r w:rsidRPr="001B4614">
        <w:rPr>
          <w:lang w:val="en-GB"/>
        </w:rPr>
        <w:t>well</w:t>
      </w:r>
      <w:r w:rsidRPr="001B4614">
        <w:rPr>
          <w:spacing w:val="59"/>
          <w:lang w:val="en-GB"/>
        </w:rPr>
        <w:t xml:space="preserve"> </w:t>
      </w:r>
      <w:r w:rsidRPr="001B4614">
        <w:rPr>
          <w:lang w:val="en-GB"/>
        </w:rPr>
        <w:t>and</w:t>
      </w:r>
      <w:r w:rsidRPr="001B4614">
        <w:rPr>
          <w:spacing w:val="59"/>
          <w:lang w:val="en-GB"/>
        </w:rPr>
        <w:t xml:space="preserve"> </w:t>
      </w:r>
      <w:r w:rsidRPr="001B4614">
        <w:rPr>
          <w:spacing w:val="-5"/>
          <w:lang w:val="en-GB"/>
        </w:rPr>
        <w:t>ash</w:t>
      </w:r>
    </w:p>
    <w:p w14:paraId="356FA3A0" w14:textId="77777777" w:rsidR="001943A4" w:rsidRPr="001B4614" w:rsidRDefault="001943A4">
      <w:pPr>
        <w:pStyle w:val="ListParagraph"/>
        <w:spacing w:line="276" w:lineRule="auto"/>
        <w:rPr>
          <w:sz w:val="24"/>
          <w:lang w:val="en-GB"/>
        </w:rPr>
        <w:sectPr w:rsidR="001943A4" w:rsidRPr="001B4614">
          <w:pgSz w:w="11910" w:h="16840"/>
          <w:pgMar w:top="1340" w:right="0" w:bottom="280" w:left="0" w:header="626" w:footer="0" w:gutter="0"/>
          <w:cols w:space="720"/>
        </w:sectPr>
      </w:pPr>
    </w:p>
    <w:p w14:paraId="16E50952" w14:textId="77777777" w:rsidR="001943A4" w:rsidRPr="001B4614" w:rsidRDefault="00000000">
      <w:pPr>
        <w:pStyle w:val="BodyText"/>
        <w:spacing w:line="278" w:lineRule="auto"/>
        <w:ind w:left="2433"/>
        <w:rPr>
          <w:lang w:val="en-GB"/>
        </w:rPr>
      </w:pPr>
      <w:r w:rsidRPr="001B4614">
        <w:rPr>
          <w:lang w:val="en-GB"/>
        </w:rPr>
        <w:t xml:space="preserve">trees were prolific in this part of the </w:t>
      </w:r>
      <w:r w:rsidRPr="001B4614">
        <w:rPr>
          <w:spacing w:val="-2"/>
          <w:lang w:val="en-GB"/>
        </w:rPr>
        <w:t>country.</w:t>
      </w:r>
    </w:p>
    <w:p w14:paraId="6BA345B6" w14:textId="77777777" w:rsidR="001943A4" w:rsidRPr="001B4614" w:rsidRDefault="00000000">
      <w:pPr>
        <w:spacing w:before="13"/>
        <w:ind w:left="1653" w:right="1544" w:hanging="1391"/>
        <w:rPr>
          <w:b/>
          <w:sz w:val="18"/>
        </w:rPr>
      </w:pPr>
      <w:r w:rsidRPr="001B4614">
        <w:br w:type="column"/>
      </w:r>
      <w:r w:rsidRPr="003F14DD">
        <w:rPr>
          <w:b/>
          <w:color w:val="00538C"/>
          <w:sz w:val="18"/>
        </w:rPr>
        <w:t>Figure</w:t>
      </w:r>
      <w:r w:rsidRPr="003F14DD">
        <w:rPr>
          <w:b/>
          <w:color w:val="00538C"/>
          <w:spacing w:val="-3"/>
          <w:sz w:val="18"/>
        </w:rPr>
        <w:t xml:space="preserve"> </w:t>
      </w:r>
      <w:r w:rsidRPr="003F14DD">
        <w:rPr>
          <w:b/>
          <w:color w:val="00538C"/>
          <w:sz w:val="18"/>
        </w:rPr>
        <w:t>4:</w:t>
      </w:r>
      <w:r w:rsidRPr="003F14DD">
        <w:rPr>
          <w:b/>
          <w:color w:val="00538C"/>
          <w:spacing w:val="-4"/>
          <w:sz w:val="18"/>
        </w:rPr>
        <w:t xml:space="preserve"> </w:t>
      </w:r>
      <w:r w:rsidRPr="003F14DD">
        <w:rPr>
          <w:b/>
          <w:color w:val="00538C"/>
          <w:sz w:val="18"/>
        </w:rPr>
        <w:t>Sutton</w:t>
      </w:r>
      <w:r w:rsidRPr="003F14DD">
        <w:rPr>
          <w:b/>
          <w:color w:val="00538C"/>
          <w:spacing w:val="-5"/>
          <w:sz w:val="18"/>
        </w:rPr>
        <w:t xml:space="preserve"> </w:t>
      </w:r>
      <w:r w:rsidRPr="003F14DD">
        <w:rPr>
          <w:b/>
          <w:color w:val="00538C"/>
          <w:sz w:val="18"/>
        </w:rPr>
        <w:t>Manor</w:t>
      </w:r>
      <w:r w:rsidRPr="003F14DD">
        <w:rPr>
          <w:b/>
          <w:color w:val="00538C"/>
          <w:spacing w:val="-4"/>
          <w:sz w:val="18"/>
        </w:rPr>
        <w:t xml:space="preserve"> </w:t>
      </w:r>
      <w:r w:rsidRPr="003F14DD">
        <w:rPr>
          <w:b/>
          <w:color w:val="00538C"/>
          <w:sz w:val="18"/>
        </w:rPr>
        <w:t>in</w:t>
      </w:r>
      <w:r w:rsidRPr="003F14DD">
        <w:rPr>
          <w:b/>
          <w:color w:val="00538C"/>
          <w:spacing w:val="-5"/>
          <w:sz w:val="18"/>
        </w:rPr>
        <w:t xml:space="preserve"> </w:t>
      </w:r>
      <w:r w:rsidRPr="003F14DD">
        <w:rPr>
          <w:b/>
          <w:color w:val="00538C"/>
          <w:sz w:val="18"/>
        </w:rPr>
        <w:t>the</w:t>
      </w:r>
      <w:r w:rsidRPr="003F14DD">
        <w:rPr>
          <w:b/>
          <w:color w:val="00538C"/>
          <w:spacing w:val="-4"/>
          <w:sz w:val="18"/>
        </w:rPr>
        <w:t xml:space="preserve"> </w:t>
      </w:r>
      <w:r w:rsidRPr="003F14DD">
        <w:rPr>
          <w:b/>
          <w:color w:val="00538C"/>
          <w:sz w:val="18"/>
        </w:rPr>
        <w:t>early</w:t>
      </w:r>
      <w:r w:rsidRPr="003F14DD">
        <w:rPr>
          <w:b/>
          <w:color w:val="00538C"/>
          <w:spacing w:val="-4"/>
          <w:sz w:val="18"/>
        </w:rPr>
        <w:t xml:space="preserve"> </w:t>
      </w:r>
      <w:r w:rsidRPr="003F14DD">
        <w:rPr>
          <w:b/>
          <w:color w:val="00538C"/>
          <w:sz w:val="18"/>
        </w:rPr>
        <w:t>1900s</w:t>
      </w:r>
      <w:r w:rsidRPr="003F14DD">
        <w:rPr>
          <w:b/>
          <w:color w:val="00538C"/>
          <w:spacing w:val="-4"/>
          <w:sz w:val="18"/>
        </w:rPr>
        <w:t xml:space="preserve"> </w:t>
      </w:r>
      <w:r w:rsidRPr="003F14DD">
        <w:rPr>
          <w:b/>
          <w:color w:val="00538C"/>
          <w:sz w:val="18"/>
        </w:rPr>
        <w:t>The</w:t>
      </w:r>
      <w:r w:rsidRPr="003F14DD">
        <w:rPr>
          <w:b/>
          <w:color w:val="00538C"/>
          <w:spacing w:val="-4"/>
          <w:sz w:val="18"/>
        </w:rPr>
        <w:t xml:space="preserve"> </w:t>
      </w:r>
      <w:r w:rsidRPr="003F14DD">
        <w:rPr>
          <w:b/>
          <w:color w:val="00538C"/>
          <w:sz w:val="18"/>
        </w:rPr>
        <w:t>house</w:t>
      </w:r>
      <w:r w:rsidRPr="003F14DD">
        <w:rPr>
          <w:b/>
          <w:color w:val="00538C"/>
          <w:spacing w:val="-4"/>
          <w:sz w:val="18"/>
        </w:rPr>
        <w:t xml:space="preserve"> </w:t>
      </w:r>
      <w:r w:rsidRPr="003F14DD">
        <w:rPr>
          <w:b/>
          <w:color w:val="00538C"/>
          <w:sz w:val="18"/>
        </w:rPr>
        <w:t>was demolished in 1925</w:t>
      </w:r>
    </w:p>
    <w:p w14:paraId="71B6366C" w14:textId="77777777" w:rsidR="001943A4" w:rsidRPr="001B4614" w:rsidRDefault="001943A4">
      <w:pPr>
        <w:rPr>
          <w:b/>
          <w:sz w:val="18"/>
        </w:rPr>
        <w:sectPr w:rsidR="001943A4" w:rsidRPr="001B4614">
          <w:type w:val="continuous"/>
          <w:pgSz w:w="11910" w:h="16840"/>
          <w:pgMar w:top="1920" w:right="0" w:bottom="280" w:left="0" w:header="626" w:footer="0" w:gutter="0"/>
          <w:cols w:num="2" w:space="720" w:equalWidth="0">
            <w:col w:w="5821" w:space="40"/>
            <w:col w:w="6049"/>
          </w:cols>
        </w:sectPr>
      </w:pPr>
    </w:p>
    <w:p w14:paraId="7652CF3B" w14:textId="77777777" w:rsidR="001943A4" w:rsidRPr="001B4614" w:rsidRDefault="00000000">
      <w:pPr>
        <w:pStyle w:val="ListParagraph"/>
        <w:numPr>
          <w:ilvl w:val="1"/>
          <w:numId w:val="7"/>
        </w:numPr>
        <w:tabs>
          <w:tab w:val="left" w:pos="2433"/>
        </w:tabs>
        <w:spacing w:before="187" w:line="273" w:lineRule="auto"/>
        <w:ind w:left="2433" w:right="1437" w:hanging="567"/>
        <w:jc w:val="both"/>
        <w:rPr>
          <w:sz w:val="24"/>
          <w:lang w:val="en-GB"/>
        </w:rPr>
      </w:pPr>
      <w:r w:rsidRPr="001B4614">
        <w:rPr>
          <w:lang w:val="en-GB"/>
        </w:rPr>
        <w:t>Recorded evidence of Sutton in Ashfield being a settlement occurs in the Domesday Survey</w:t>
      </w:r>
      <w:r w:rsidRPr="001B4614">
        <w:rPr>
          <w:spacing w:val="-1"/>
          <w:lang w:val="en-GB"/>
        </w:rPr>
        <w:t xml:space="preserve"> </w:t>
      </w:r>
      <w:r w:rsidRPr="001B4614">
        <w:rPr>
          <w:lang w:val="en-GB"/>
        </w:rPr>
        <w:t>of</w:t>
      </w:r>
      <w:r w:rsidRPr="001B4614">
        <w:rPr>
          <w:spacing w:val="-2"/>
          <w:lang w:val="en-GB"/>
        </w:rPr>
        <w:t xml:space="preserve"> </w:t>
      </w:r>
      <w:r w:rsidRPr="001B4614">
        <w:rPr>
          <w:lang w:val="en-GB"/>
        </w:rPr>
        <w:t>1086 although Sutton in</w:t>
      </w:r>
      <w:r w:rsidRPr="001B4614">
        <w:rPr>
          <w:spacing w:val="-1"/>
          <w:lang w:val="en-GB"/>
        </w:rPr>
        <w:t xml:space="preserve"> </w:t>
      </w:r>
      <w:r w:rsidRPr="001B4614">
        <w:rPr>
          <w:lang w:val="en-GB"/>
        </w:rPr>
        <w:t>Ashfield</w:t>
      </w:r>
      <w:r w:rsidRPr="001B4614">
        <w:rPr>
          <w:spacing w:val="-1"/>
          <w:lang w:val="en-GB"/>
        </w:rPr>
        <w:t xml:space="preserve"> </w:t>
      </w:r>
      <w:r w:rsidRPr="001B4614">
        <w:rPr>
          <w:lang w:val="en-GB"/>
        </w:rPr>
        <w:t>does not have a separate</w:t>
      </w:r>
      <w:r w:rsidRPr="001B4614">
        <w:rPr>
          <w:spacing w:val="-1"/>
          <w:lang w:val="en-GB"/>
        </w:rPr>
        <w:t xml:space="preserve"> </w:t>
      </w:r>
      <w:r w:rsidRPr="001B4614">
        <w:rPr>
          <w:lang w:val="en-GB"/>
        </w:rPr>
        <w:t>entry but is</w:t>
      </w:r>
      <w:r w:rsidRPr="001B4614">
        <w:rPr>
          <w:spacing w:val="-2"/>
          <w:lang w:val="en-GB"/>
        </w:rPr>
        <w:t xml:space="preserve"> </w:t>
      </w:r>
      <w:r w:rsidRPr="001B4614">
        <w:rPr>
          <w:lang w:val="en-GB"/>
        </w:rPr>
        <w:t>included in with Mansfield in the lands belonging to the king.</w:t>
      </w:r>
    </w:p>
    <w:p w14:paraId="61E51054" w14:textId="77777777" w:rsidR="001943A4" w:rsidRPr="001B4614" w:rsidRDefault="00000000">
      <w:pPr>
        <w:spacing w:before="201" w:line="276" w:lineRule="auto"/>
        <w:ind w:left="2006" w:right="1960"/>
        <w:jc w:val="both"/>
        <w:rPr>
          <w:i/>
          <w:sz w:val="20"/>
        </w:rPr>
      </w:pPr>
      <w:r w:rsidRPr="001B4614">
        <w:rPr>
          <w:i/>
          <w:sz w:val="20"/>
        </w:rPr>
        <w:t>‘In Mansfield and the outliers Skegby and Sutton King Edward has</w:t>
      </w:r>
      <w:r w:rsidRPr="001B4614">
        <w:rPr>
          <w:i/>
          <w:spacing w:val="-1"/>
          <w:sz w:val="20"/>
        </w:rPr>
        <w:t xml:space="preserve"> </w:t>
      </w:r>
      <w:r w:rsidRPr="001B4614">
        <w:rPr>
          <w:i/>
          <w:sz w:val="20"/>
        </w:rPr>
        <w:t xml:space="preserve">3 </w:t>
      </w:r>
      <w:proofErr w:type="spellStart"/>
      <w:r w:rsidRPr="001B4614">
        <w:rPr>
          <w:i/>
          <w:sz w:val="20"/>
        </w:rPr>
        <w:t>carucats</w:t>
      </w:r>
      <w:proofErr w:type="spellEnd"/>
      <w:r w:rsidRPr="001B4614">
        <w:rPr>
          <w:i/>
          <w:sz w:val="20"/>
        </w:rPr>
        <w:t xml:space="preserve"> and 6 </w:t>
      </w:r>
      <w:proofErr w:type="spellStart"/>
      <w:r w:rsidRPr="001B4614">
        <w:rPr>
          <w:i/>
          <w:sz w:val="20"/>
        </w:rPr>
        <w:t>bovats</w:t>
      </w:r>
      <w:proofErr w:type="spellEnd"/>
      <w:r w:rsidRPr="001B4614">
        <w:rPr>
          <w:i/>
          <w:sz w:val="20"/>
        </w:rPr>
        <w:t xml:space="preserve"> of</w:t>
      </w:r>
      <w:r w:rsidRPr="001B4614">
        <w:rPr>
          <w:i/>
          <w:spacing w:val="-1"/>
          <w:sz w:val="20"/>
        </w:rPr>
        <w:t xml:space="preserve"> </w:t>
      </w:r>
      <w:r w:rsidRPr="001B4614">
        <w:rPr>
          <w:i/>
          <w:sz w:val="20"/>
        </w:rPr>
        <w:t>land taxable.</w:t>
      </w:r>
      <w:r w:rsidRPr="001B4614">
        <w:rPr>
          <w:i/>
          <w:spacing w:val="40"/>
          <w:sz w:val="20"/>
        </w:rPr>
        <w:t xml:space="preserve"> </w:t>
      </w:r>
      <w:r w:rsidRPr="001B4614">
        <w:rPr>
          <w:i/>
          <w:sz w:val="20"/>
        </w:rPr>
        <w:t>Land for 9 ploughs.</w:t>
      </w:r>
      <w:r w:rsidRPr="001B4614">
        <w:rPr>
          <w:i/>
          <w:spacing w:val="40"/>
          <w:sz w:val="20"/>
        </w:rPr>
        <w:t xml:space="preserve"> </w:t>
      </w:r>
      <w:r w:rsidRPr="001B4614">
        <w:rPr>
          <w:i/>
          <w:sz w:val="20"/>
        </w:rPr>
        <w:t>The King has 2 ploughs in lordship.</w:t>
      </w:r>
      <w:r w:rsidRPr="001B4614">
        <w:rPr>
          <w:i/>
          <w:spacing w:val="40"/>
          <w:sz w:val="20"/>
        </w:rPr>
        <w:t xml:space="preserve"> </w:t>
      </w:r>
      <w:r w:rsidRPr="001B4614">
        <w:rPr>
          <w:i/>
          <w:sz w:val="20"/>
        </w:rPr>
        <w:t xml:space="preserve">5 Freemen with 3 </w:t>
      </w:r>
      <w:proofErr w:type="spellStart"/>
      <w:r w:rsidRPr="001B4614">
        <w:rPr>
          <w:i/>
          <w:sz w:val="20"/>
        </w:rPr>
        <w:t>bovats</w:t>
      </w:r>
      <w:proofErr w:type="spellEnd"/>
      <w:r w:rsidRPr="001B4614">
        <w:rPr>
          <w:i/>
          <w:sz w:val="20"/>
        </w:rPr>
        <w:t xml:space="preserve"> of this land; 35 villagers and 20 smallholders with 19 ½ ploughs.</w:t>
      </w:r>
      <w:r w:rsidRPr="001B4614">
        <w:rPr>
          <w:i/>
          <w:spacing w:val="40"/>
          <w:sz w:val="20"/>
        </w:rPr>
        <w:t xml:space="preserve"> </w:t>
      </w:r>
      <w:r w:rsidRPr="001B4614">
        <w:rPr>
          <w:i/>
          <w:sz w:val="20"/>
        </w:rPr>
        <w:t xml:space="preserve">1 mill and 1 fishery, 21s; meadow, 24 acres; woodland pasture 2 leagues long and 2 </w:t>
      </w:r>
      <w:proofErr w:type="gramStart"/>
      <w:r w:rsidRPr="001B4614">
        <w:rPr>
          <w:i/>
          <w:sz w:val="20"/>
        </w:rPr>
        <w:t>wide</w:t>
      </w:r>
      <w:proofErr w:type="gramEnd"/>
      <w:r w:rsidRPr="001B4614">
        <w:rPr>
          <w:i/>
          <w:sz w:val="20"/>
        </w:rPr>
        <w:t xml:space="preserve">; 2 churches and 2 </w:t>
      </w:r>
      <w:proofErr w:type="gramStart"/>
      <w:r w:rsidRPr="001B4614">
        <w:rPr>
          <w:i/>
          <w:sz w:val="20"/>
        </w:rPr>
        <w:t>priests’</w:t>
      </w:r>
      <w:proofErr w:type="gramEnd"/>
      <w:r w:rsidRPr="001B4614">
        <w:rPr>
          <w:i/>
          <w:sz w:val="20"/>
        </w:rPr>
        <w:t>.</w:t>
      </w:r>
    </w:p>
    <w:p w14:paraId="2BB05722" w14:textId="77777777" w:rsidR="001943A4" w:rsidRPr="001B4614" w:rsidRDefault="00000000">
      <w:pPr>
        <w:pStyle w:val="ListParagraph"/>
        <w:numPr>
          <w:ilvl w:val="1"/>
          <w:numId w:val="7"/>
        </w:numPr>
        <w:tabs>
          <w:tab w:val="left" w:pos="2433"/>
        </w:tabs>
        <w:spacing w:before="198" w:line="276" w:lineRule="auto"/>
        <w:ind w:left="2433" w:right="1432" w:hanging="567"/>
        <w:jc w:val="both"/>
        <w:rPr>
          <w:sz w:val="24"/>
          <w:lang w:val="en-GB"/>
        </w:rPr>
      </w:pPr>
      <w:r w:rsidRPr="001B4614">
        <w:rPr>
          <w:lang w:val="en-GB"/>
        </w:rPr>
        <w:t>By 1295</w:t>
      </w:r>
      <w:r w:rsidRPr="001B4614">
        <w:rPr>
          <w:spacing w:val="-2"/>
          <w:lang w:val="en-GB"/>
        </w:rPr>
        <w:t xml:space="preserve"> </w:t>
      </w:r>
      <w:r w:rsidRPr="001B4614">
        <w:rPr>
          <w:lang w:val="en-GB"/>
        </w:rPr>
        <w:t>manorial surveys</w:t>
      </w:r>
      <w:r w:rsidRPr="001B4614">
        <w:rPr>
          <w:spacing w:val="-2"/>
          <w:lang w:val="en-GB"/>
        </w:rPr>
        <w:t xml:space="preserve"> </w:t>
      </w:r>
      <w:r w:rsidRPr="001B4614">
        <w:rPr>
          <w:lang w:val="en-GB"/>
        </w:rPr>
        <w:t>suggest that</w:t>
      </w:r>
      <w:r w:rsidRPr="001B4614">
        <w:rPr>
          <w:spacing w:val="-2"/>
          <w:lang w:val="en-GB"/>
        </w:rPr>
        <w:t xml:space="preserve"> </w:t>
      </w:r>
      <w:r w:rsidRPr="001B4614">
        <w:rPr>
          <w:lang w:val="en-GB"/>
        </w:rPr>
        <w:t>the population</w:t>
      </w:r>
      <w:r w:rsidRPr="001B4614">
        <w:rPr>
          <w:spacing w:val="-3"/>
          <w:lang w:val="en-GB"/>
        </w:rPr>
        <w:t xml:space="preserve"> </w:t>
      </w:r>
      <w:r w:rsidRPr="001B4614">
        <w:rPr>
          <w:lang w:val="en-GB"/>
        </w:rPr>
        <w:t>was about 400</w:t>
      </w:r>
      <w:r w:rsidRPr="001B4614">
        <w:rPr>
          <w:spacing w:val="-1"/>
          <w:lang w:val="en-GB"/>
        </w:rPr>
        <w:t xml:space="preserve"> </w:t>
      </w:r>
      <w:r w:rsidRPr="001B4614">
        <w:rPr>
          <w:lang w:val="en-GB"/>
        </w:rPr>
        <w:t>and while</w:t>
      </w:r>
      <w:r w:rsidRPr="001B4614">
        <w:rPr>
          <w:spacing w:val="-2"/>
          <w:lang w:val="en-GB"/>
        </w:rPr>
        <w:t xml:space="preserve"> </w:t>
      </w:r>
      <w:r w:rsidRPr="001B4614">
        <w:rPr>
          <w:lang w:val="en-GB"/>
        </w:rPr>
        <w:t xml:space="preserve">surnames </w:t>
      </w:r>
      <w:proofErr w:type="gramStart"/>
      <w:r w:rsidRPr="001B4614">
        <w:rPr>
          <w:lang w:val="en-GB"/>
        </w:rPr>
        <w:t>were</w:t>
      </w:r>
      <w:proofErr w:type="gramEnd"/>
      <w:r w:rsidRPr="001B4614">
        <w:rPr>
          <w:lang w:val="en-GB"/>
        </w:rPr>
        <w:t xml:space="preserve"> not common names were often suffixed by a person’s trade.</w:t>
      </w:r>
      <w:r w:rsidRPr="001B4614">
        <w:rPr>
          <w:spacing w:val="40"/>
          <w:lang w:val="en-GB"/>
        </w:rPr>
        <w:t xml:space="preserve"> </w:t>
      </w:r>
      <w:r w:rsidRPr="001B4614">
        <w:rPr>
          <w:i/>
          <w:lang w:val="en-GB"/>
        </w:rPr>
        <w:t xml:space="preserve">William the </w:t>
      </w:r>
      <w:proofErr w:type="spellStart"/>
      <w:r w:rsidRPr="001B4614">
        <w:rPr>
          <w:i/>
          <w:lang w:val="en-GB"/>
        </w:rPr>
        <w:t>clerke</w:t>
      </w:r>
      <w:proofErr w:type="spellEnd"/>
      <w:r w:rsidRPr="001B4614">
        <w:rPr>
          <w:i/>
          <w:lang w:val="en-GB"/>
        </w:rPr>
        <w:t xml:space="preserve">, Thomas the </w:t>
      </w:r>
      <w:proofErr w:type="spellStart"/>
      <w:r w:rsidRPr="001B4614">
        <w:rPr>
          <w:i/>
          <w:lang w:val="en-GB"/>
        </w:rPr>
        <w:t>Taylleur</w:t>
      </w:r>
      <w:proofErr w:type="spellEnd"/>
      <w:r w:rsidRPr="001B4614">
        <w:rPr>
          <w:i/>
          <w:lang w:val="en-GB"/>
        </w:rPr>
        <w:t xml:space="preserve"> and Peter the smith </w:t>
      </w:r>
      <w:r w:rsidRPr="001B4614">
        <w:rPr>
          <w:lang w:val="en-GB"/>
        </w:rPr>
        <w:t>provide an insight into workings of the village.</w:t>
      </w:r>
      <w:r w:rsidRPr="001B4614">
        <w:rPr>
          <w:spacing w:val="80"/>
          <w:lang w:val="en-GB"/>
        </w:rPr>
        <w:t xml:space="preserve"> </w:t>
      </w:r>
      <w:r w:rsidRPr="001B4614">
        <w:rPr>
          <w:lang w:val="en-GB"/>
        </w:rPr>
        <w:t xml:space="preserve">At this time Sutton in Ashfield was free from the payment of taxes </w:t>
      </w:r>
      <w:proofErr w:type="gramStart"/>
      <w:r w:rsidRPr="001B4614">
        <w:rPr>
          <w:lang w:val="en-GB"/>
        </w:rPr>
        <w:t>due to the fact that</w:t>
      </w:r>
      <w:proofErr w:type="gramEnd"/>
      <w:r w:rsidRPr="001B4614">
        <w:rPr>
          <w:lang w:val="en-GB"/>
        </w:rPr>
        <w:t xml:space="preserve"> it was in part the personal property of the King, the King was the Lord of the Manor.</w:t>
      </w:r>
      <w:r w:rsidRPr="001B4614">
        <w:rPr>
          <w:spacing w:val="40"/>
          <w:lang w:val="en-GB"/>
        </w:rPr>
        <w:t xml:space="preserve"> </w:t>
      </w:r>
      <w:r w:rsidRPr="001B4614">
        <w:rPr>
          <w:lang w:val="en-GB"/>
        </w:rPr>
        <w:t>Since 1170, or perhaps earlier part of the Manor became under the ownership of Walter de Sutton.</w:t>
      </w:r>
      <w:r w:rsidRPr="001B4614">
        <w:rPr>
          <w:spacing w:val="40"/>
          <w:lang w:val="en-GB"/>
        </w:rPr>
        <w:t xml:space="preserve"> </w:t>
      </w:r>
      <w:r w:rsidRPr="001B4614">
        <w:rPr>
          <w:lang w:val="en-GB"/>
        </w:rPr>
        <w:t>Part of the Manor remained with the Sutton family until the early 16</w:t>
      </w:r>
      <w:r w:rsidRPr="001B4614">
        <w:rPr>
          <w:vertAlign w:val="superscript"/>
          <w:lang w:val="en-GB"/>
        </w:rPr>
        <w:t>th</w:t>
      </w:r>
      <w:r w:rsidRPr="001B4614">
        <w:rPr>
          <w:lang w:val="en-GB"/>
        </w:rPr>
        <w:t xml:space="preserve"> century when it passes to Greenhalgh of Teversal.</w:t>
      </w:r>
      <w:r w:rsidRPr="001B4614">
        <w:rPr>
          <w:spacing w:val="40"/>
          <w:lang w:val="en-GB"/>
        </w:rPr>
        <w:t xml:space="preserve"> </w:t>
      </w:r>
      <w:r w:rsidRPr="001B4614">
        <w:rPr>
          <w:lang w:val="en-GB"/>
        </w:rPr>
        <w:t>The manor eventually passes to the Countess of Shrewsbury and the Cavendish family who exchanged it for other estates with the</w:t>
      </w:r>
      <w:r w:rsidRPr="001B4614">
        <w:rPr>
          <w:spacing w:val="40"/>
          <w:lang w:val="en-GB"/>
        </w:rPr>
        <w:t xml:space="preserve"> </w:t>
      </w:r>
      <w:r w:rsidRPr="001B4614">
        <w:rPr>
          <w:lang w:val="en-GB"/>
        </w:rPr>
        <w:t>Duke of Portland in the 18</w:t>
      </w:r>
      <w:r w:rsidRPr="001B4614">
        <w:rPr>
          <w:vertAlign w:val="superscript"/>
          <w:lang w:val="en-GB"/>
        </w:rPr>
        <w:t>th</w:t>
      </w:r>
      <w:r w:rsidRPr="001B4614">
        <w:rPr>
          <w:lang w:val="en-GB"/>
        </w:rPr>
        <w:t xml:space="preserve"> century.</w:t>
      </w:r>
    </w:p>
    <w:p w14:paraId="270B8D6B" w14:textId="77777777" w:rsidR="001943A4" w:rsidRPr="001B4614" w:rsidRDefault="00000000">
      <w:pPr>
        <w:pStyle w:val="ListParagraph"/>
        <w:numPr>
          <w:ilvl w:val="1"/>
          <w:numId w:val="7"/>
        </w:numPr>
        <w:tabs>
          <w:tab w:val="left" w:pos="2434"/>
        </w:tabs>
        <w:spacing w:before="191" w:line="273" w:lineRule="auto"/>
        <w:ind w:left="2434" w:right="1435" w:hanging="567"/>
        <w:jc w:val="both"/>
        <w:rPr>
          <w:sz w:val="24"/>
          <w:lang w:val="en-GB"/>
        </w:rPr>
      </w:pPr>
      <w:r w:rsidRPr="001B4614">
        <w:rPr>
          <w:lang w:val="en-GB"/>
        </w:rPr>
        <w:t>Sutton, being an ancient demesne of the crown at the perambulation of the forest in</w:t>
      </w:r>
      <w:r w:rsidRPr="001B4614">
        <w:rPr>
          <w:spacing w:val="40"/>
          <w:lang w:val="en-GB"/>
        </w:rPr>
        <w:t xml:space="preserve"> </w:t>
      </w:r>
      <w:r w:rsidRPr="001B4614">
        <w:rPr>
          <w:lang w:val="en-GB"/>
        </w:rPr>
        <w:t>1232 was to remain forest meaning that it came under the forest law</w:t>
      </w:r>
      <w:r w:rsidRPr="001B4614">
        <w:rPr>
          <w:vertAlign w:val="superscript"/>
          <w:lang w:val="en-GB"/>
        </w:rPr>
        <w:t>9</w:t>
      </w:r>
      <w:r w:rsidRPr="001B4614">
        <w:rPr>
          <w:lang w:val="en-GB"/>
        </w:rPr>
        <w:t>.</w:t>
      </w:r>
      <w:r w:rsidRPr="001B4614">
        <w:rPr>
          <w:spacing w:val="40"/>
          <w:lang w:val="en-GB"/>
        </w:rPr>
        <w:t xml:space="preserve"> </w:t>
      </w:r>
      <w:r w:rsidRPr="001B4614">
        <w:rPr>
          <w:lang w:val="en-GB"/>
        </w:rPr>
        <w:t>By 1332 records suggest</w:t>
      </w:r>
      <w:r w:rsidRPr="001B4614">
        <w:rPr>
          <w:spacing w:val="36"/>
          <w:lang w:val="en-GB"/>
        </w:rPr>
        <w:t xml:space="preserve"> </w:t>
      </w:r>
      <w:r w:rsidRPr="001B4614">
        <w:rPr>
          <w:lang w:val="en-GB"/>
        </w:rPr>
        <w:t>that</w:t>
      </w:r>
      <w:r w:rsidRPr="001B4614">
        <w:rPr>
          <w:spacing w:val="35"/>
          <w:lang w:val="en-GB"/>
        </w:rPr>
        <w:t xml:space="preserve"> </w:t>
      </w:r>
      <w:r w:rsidRPr="001B4614">
        <w:rPr>
          <w:lang w:val="en-GB"/>
        </w:rPr>
        <w:t>parts</w:t>
      </w:r>
      <w:r w:rsidRPr="001B4614">
        <w:rPr>
          <w:spacing w:val="35"/>
          <w:lang w:val="en-GB"/>
        </w:rPr>
        <w:t xml:space="preserve"> </w:t>
      </w:r>
      <w:r w:rsidRPr="001B4614">
        <w:rPr>
          <w:lang w:val="en-GB"/>
        </w:rPr>
        <w:t>had</w:t>
      </w:r>
      <w:r w:rsidRPr="001B4614">
        <w:rPr>
          <w:spacing w:val="34"/>
          <w:lang w:val="en-GB"/>
        </w:rPr>
        <w:t xml:space="preserve"> </w:t>
      </w:r>
      <w:r w:rsidRPr="001B4614">
        <w:rPr>
          <w:lang w:val="en-GB"/>
        </w:rPr>
        <w:t>been</w:t>
      </w:r>
      <w:r w:rsidRPr="001B4614">
        <w:rPr>
          <w:spacing w:val="35"/>
          <w:lang w:val="en-GB"/>
        </w:rPr>
        <w:t xml:space="preserve"> </w:t>
      </w:r>
      <w:r w:rsidRPr="001B4614">
        <w:rPr>
          <w:lang w:val="en-GB"/>
        </w:rPr>
        <w:t>given</w:t>
      </w:r>
      <w:r w:rsidRPr="001B4614">
        <w:rPr>
          <w:spacing w:val="34"/>
          <w:lang w:val="en-GB"/>
        </w:rPr>
        <w:t xml:space="preserve"> </w:t>
      </w:r>
      <w:r w:rsidRPr="001B4614">
        <w:rPr>
          <w:lang w:val="en-GB"/>
        </w:rPr>
        <w:t>to</w:t>
      </w:r>
      <w:r w:rsidRPr="001B4614">
        <w:rPr>
          <w:spacing w:val="34"/>
          <w:lang w:val="en-GB"/>
        </w:rPr>
        <w:t xml:space="preserve"> </w:t>
      </w:r>
      <w:r w:rsidRPr="001B4614">
        <w:rPr>
          <w:lang w:val="en-GB"/>
        </w:rPr>
        <w:t>waste</w:t>
      </w:r>
      <w:r w:rsidRPr="001B4614">
        <w:rPr>
          <w:spacing w:val="36"/>
          <w:lang w:val="en-GB"/>
        </w:rPr>
        <w:t xml:space="preserve"> </w:t>
      </w:r>
      <w:r w:rsidRPr="001B4614">
        <w:rPr>
          <w:lang w:val="en-GB"/>
        </w:rPr>
        <w:t>and</w:t>
      </w:r>
      <w:r w:rsidRPr="001B4614">
        <w:rPr>
          <w:spacing w:val="34"/>
          <w:lang w:val="en-GB"/>
        </w:rPr>
        <w:t xml:space="preserve"> </w:t>
      </w:r>
      <w:r w:rsidRPr="001B4614">
        <w:rPr>
          <w:lang w:val="en-GB"/>
        </w:rPr>
        <w:t>by</w:t>
      </w:r>
      <w:r w:rsidRPr="001B4614">
        <w:rPr>
          <w:spacing w:val="34"/>
          <w:lang w:val="en-GB"/>
        </w:rPr>
        <w:t xml:space="preserve"> </w:t>
      </w:r>
      <w:r w:rsidRPr="001B4614">
        <w:rPr>
          <w:lang w:val="en-GB"/>
        </w:rPr>
        <w:t>1358</w:t>
      </w:r>
      <w:r w:rsidRPr="001B4614">
        <w:rPr>
          <w:spacing w:val="36"/>
          <w:lang w:val="en-GB"/>
        </w:rPr>
        <w:t xml:space="preserve"> </w:t>
      </w:r>
      <w:r w:rsidRPr="001B4614">
        <w:rPr>
          <w:lang w:val="en-GB"/>
        </w:rPr>
        <w:t>the</w:t>
      </w:r>
      <w:r w:rsidRPr="001B4614">
        <w:rPr>
          <w:spacing w:val="35"/>
          <w:lang w:val="en-GB"/>
        </w:rPr>
        <w:t xml:space="preserve"> </w:t>
      </w:r>
      <w:r w:rsidRPr="001B4614">
        <w:rPr>
          <w:lang w:val="en-GB"/>
        </w:rPr>
        <w:t>land</w:t>
      </w:r>
      <w:r w:rsidRPr="001B4614">
        <w:rPr>
          <w:spacing w:val="34"/>
          <w:lang w:val="en-GB"/>
        </w:rPr>
        <w:t xml:space="preserve"> </w:t>
      </w:r>
      <w:r w:rsidRPr="001B4614">
        <w:rPr>
          <w:lang w:val="en-GB"/>
        </w:rPr>
        <w:t>was</w:t>
      </w:r>
      <w:r w:rsidRPr="001B4614">
        <w:rPr>
          <w:spacing w:val="36"/>
          <w:lang w:val="en-GB"/>
        </w:rPr>
        <w:t xml:space="preserve"> </w:t>
      </w:r>
      <w:r w:rsidRPr="001B4614">
        <w:rPr>
          <w:lang w:val="en-GB"/>
        </w:rPr>
        <w:t>referred</w:t>
      </w:r>
      <w:r w:rsidRPr="001B4614">
        <w:rPr>
          <w:spacing w:val="35"/>
          <w:lang w:val="en-GB"/>
        </w:rPr>
        <w:t xml:space="preserve"> </w:t>
      </w:r>
      <w:r w:rsidRPr="001B4614">
        <w:rPr>
          <w:lang w:val="en-GB"/>
        </w:rPr>
        <w:t>to</w:t>
      </w:r>
      <w:r w:rsidRPr="001B4614">
        <w:rPr>
          <w:spacing w:val="37"/>
          <w:lang w:val="en-GB"/>
        </w:rPr>
        <w:t xml:space="preserve"> </w:t>
      </w:r>
      <w:r w:rsidRPr="001B4614">
        <w:rPr>
          <w:lang w:val="en-GB"/>
        </w:rPr>
        <w:t>as</w:t>
      </w:r>
    </w:p>
    <w:p w14:paraId="013D0217" w14:textId="77777777" w:rsidR="001943A4" w:rsidRPr="001B4614" w:rsidRDefault="001943A4">
      <w:pPr>
        <w:pStyle w:val="BodyText"/>
        <w:rPr>
          <w:sz w:val="20"/>
          <w:lang w:val="en-GB"/>
        </w:rPr>
      </w:pPr>
    </w:p>
    <w:p w14:paraId="1C85D305" w14:textId="77777777" w:rsidR="001943A4" w:rsidRPr="001B4614" w:rsidRDefault="00000000">
      <w:pPr>
        <w:pStyle w:val="BodyText"/>
        <w:spacing w:before="109"/>
        <w:rPr>
          <w:sz w:val="20"/>
          <w:lang w:val="en-GB"/>
        </w:rPr>
      </w:pPr>
      <w:r w:rsidRPr="001B4614">
        <w:rPr>
          <w:sz w:val="20"/>
          <w:lang w:val="en-GB"/>
        </w:rPr>
        <mc:AlternateContent>
          <mc:Choice Requires="wps">
            <w:drawing>
              <wp:anchor distT="0" distB="0" distL="0" distR="0" simplePos="0" relativeHeight="251657728" behindDoc="1" locked="0" layoutInCell="1" allowOverlap="1" wp14:anchorId="18941613" wp14:editId="2D7B963B">
                <wp:simplePos x="0" y="0"/>
                <wp:positionH relativeFrom="page">
                  <wp:posOffset>914704</wp:posOffset>
                </wp:positionH>
                <wp:positionV relativeFrom="paragraph">
                  <wp:posOffset>239704</wp:posOffset>
                </wp:positionV>
                <wp:extent cx="1829435" cy="9525"/>
                <wp:effectExtent l="0" t="0" r="0" b="0"/>
                <wp:wrapTopAndBottom/>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DA17B4" id="Graphic 26" o:spid="_x0000_s1026" alt="&quot;&quot;" style="position:absolute;margin-left:1in;margin-top:18.85pt;width:144.05pt;height:.75pt;z-index:-251658752;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" path="m1829054,l,,,9144r1829054,l1829054,xe" fillcolor="black" stroked="f">
                <v:path arrowok="t"/>
                <w10:wrap type="topAndBottom" anchorx="page"/>
              </v:shape>
            </w:pict>
          </mc:Fallback>
        </mc:AlternateContent>
      </w:r>
    </w:p>
    <w:p w14:paraId="54FD362A" w14:textId="77777777" w:rsidR="001943A4" w:rsidRPr="001B4614" w:rsidRDefault="00000000">
      <w:pPr>
        <w:spacing w:before="96"/>
        <w:ind w:left="1440" w:right="1594"/>
        <w:jc w:val="both"/>
        <w:rPr>
          <w:rFonts w:ascii="Times New Roman" w:hAnsi="Times New Roman"/>
          <w:sz w:val="20"/>
        </w:rPr>
      </w:pPr>
      <w:r w:rsidRPr="001B4614">
        <w:rPr>
          <w:rFonts w:ascii="Times New Roman" w:hAnsi="Times New Roman"/>
          <w:sz w:val="20"/>
          <w:vertAlign w:val="superscript"/>
        </w:rPr>
        <w:t>8</w:t>
      </w:r>
      <w:r w:rsidRPr="001B4614">
        <w:rPr>
          <w:rFonts w:ascii="Times New Roman" w:hAnsi="Times New Roman"/>
          <w:sz w:val="20"/>
        </w:rPr>
        <w:t>Stroud,</w:t>
      </w:r>
      <w:r w:rsidRPr="001B4614">
        <w:rPr>
          <w:rFonts w:ascii="Times New Roman" w:hAnsi="Times New Roman"/>
          <w:spacing w:val="-4"/>
          <w:sz w:val="20"/>
        </w:rPr>
        <w:t xml:space="preserve"> </w:t>
      </w:r>
      <w:r w:rsidRPr="001B4614">
        <w:rPr>
          <w:rFonts w:ascii="Times New Roman" w:hAnsi="Times New Roman"/>
          <w:sz w:val="20"/>
        </w:rPr>
        <w:t>G.</w:t>
      </w:r>
      <w:r w:rsidRPr="001B4614">
        <w:rPr>
          <w:rFonts w:ascii="Times New Roman" w:hAnsi="Times New Roman"/>
          <w:spacing w:val="40"/>
          <w:sz w:val="20"/>
        </w:rPr>
        <w:t xml:space="preserve"> </w:t>
      </w:r>
      <w:r w:rsidRPr="001B4614">
        <w:rPr>
          <w:rFonts w:ascii="Times New Roman" w:hAnsi="Times New Roman"/>
          <w:sz w:val="20"/>
        </w:rPr>
        <w:t>2000.</w:t>
      </w:r>
      <w:r w:rsidRPr="001B4614">
        <w:rPr>
          <w:rFonts w:ascii="Times New Roman" w:hAnsi="Times New Roman"/>
          <w:spacing w:val="40"/>
          <w:sz w:val="20"/>
        </w:rPr>
        <w:t xml:space="preserve"> </w:t>
      </w:r>
      <w:r w:rsidRPr="001B4614">
        <w:rPr>
          <w:rFonts w:ascii="Times New Roman" w:hAnsi="Times New Roman"/>
          <w:sz w:val="20"/>
        </w:rPr>
        <w:t>Nottinghamshire</w:t>
      </w:r>
      <w:r w:rsidRPr="001B4614">
        <w:rPr>
          <w:rFonts w:ascii="Times New Roman" w:hAnsi="Times New Roman"/>
          <w:spacing w:val="-4"/>
          <w:sz w:val="20"/>
        </w:rPr>
        <w:t xml:space="preserve"> </w:t>
      </w:r>
      <w:r w:rsidRPr="001B4614">
        <w:rPr>
          <w:rFonts w:ascii="Times New Roman" w:hAnsi="Times New Roman"/>
          <w:sz w:val="20"/>
        </w:rPr>
        <w:t>Extensive</w:t>
      </w:r>
      <w:r w:rsidRPr="001B4614">
        <w:rPr>
          <w:rFonts w:ascii="Times New Roman" w:hAnsi="Times New Roman"/>
          <w:spacing w:val="-4"/>
          <w:sz w:val="20"/>
        </w:rPr>
        <w:t xml:space="preserve"> </w:t>
      </w:r>
      <w:r w:rsidRPr="001B4614">
        <w:rPr>
          <w:rFonts w:ascii="Times New Roman" w:hAnsi="Times New Roman"/>
          <w:sz w:val="20"/>
        </w:rPr>
        <w:t>Urban</w:t>
      </w:r>
      <w:r w:rsidRPr="001B4614">
        <w:rPr>
          <w:rFonts w:ascii="Times New Roman" w:hAnsi="Times New Roman"/>
          <w:spacing w:val="-5"/>
          <w:sz w:val="20"/>
        </w:rPr>
        <w:t xml:space="preserve"> </w:t>
      </w:r>
      <w:r w:rsidRPr="001B4614">
        <w:rPr>
          <w:rFonts w:ascii="Times New Roman" w:hAnsi="Times New Roman"/>
          <w:sz w:val="20"/>
        </w:rPr>
        <w:t>Survey –</w:t>
      </w:r>
      <w:r w:rsidRPr="001B4614">
        <w:rPr>
          <w:rFonts w:ascii="Times New Roman" w:hAnsi="Times New Roman"/>
          <w:spacing w:val="-3"/>
          <w:sz w:val="20"/>
        </w:rPr>
        <w:t xml:space="preserve"> </w:t>
      </w:r>
      <w:r w:rsidRPr="001B4614">
        <w:rPr>
          <w:rFonts w:ascii="Times New Roman" w:hAnsi="Times New Roman"/>
          <w:sz w:val="20"/>
        </w:rPr>
        <w:t>Archaeological</w:t>
      </w:r>
      <w:r w:rsidRPr="001B4614">
        <w:rPr>
          <w:rFonts w:ascii="Times New Roman" w:hAnsi="Times New Roman"/>
          <w:spacing w:val="-2"/>
          <w:sz w:val="20"/>
        </w:rPr>
        <w:t xml:space="preserve"> </w:t>
      </w:r>
      <w:r w:rsidRPr="001B4614">
        <w:rPr>
          <w:rFonts w:ascii="Times New Roman" w:hAnsi="Times New Roman"/>
          <w:sz w:val="20"/>
        </w:rPr>
        <w:t>Assessment.</w:t>
      </w:r>
      <w:r w:rsidRPr="001B4614">
        <w:rPr>
          <w:rFonts w:ascii="Times New Roman" w:hAnsi="Times New Roman"/>
          <w:spacing w:val="-2"/>
          <w:sz w:val="20"/>
        </w:rPr>
        <w:t xml:space="preserve"> </w:t>
      </w:r>
      <w:r w:rsidRPr="001B4614">
        <w:rPr>
          <w:rFonts w:ascii="Times New Roman" w:hAnsi="Times New Roman"/>
          <w:sz w:val="20"/>
        </w:rPr>
        <w:t>Sutton</w:t>
      </w:r>
      <w:r w:rsidRPr="001B4614">
        <w:rPr>
          <w:rFonts w:ascii="Times New Roman" w:hAnsi="Times New Roman"/>
          <w:spacing w:val="-5"/>
          <w:sz w:val="20"/>
        </w:rPr>
        <w:t xml:space="preserve"> </w:t>
      </w:r>
      <w:r w:rsidRPr="001B4614">
        <w:rPr>
          <w:rFonts w:ascii="Times New Roman" w:hAnsi="Times New Roman"/>
          <w:sz w:val="20"/>
        </w:rPr>
        <w:t>in</w:t>
      </w:r>
      <w:r w:rsidRPr="001B4614">
        <w:rPr>
          <w:rFonts w:ascii="Times New Roman" w:hAnsi="Times New Roman"/>
          <w:spacing w:val="-3"/>
          <w:sz w:val="20"/>
        </w:rPr>
        <w:t xml:space="preserve"> </w:t>
      </w:r>
      <w:r w:rsidRPr="001B4614">
        <w:rPr>
          <w:rFonts w:ascii="Times New Roman" w:hAnsi="Times New Roman"/>
          <w:sz w:val="20"/>
        </w:rPr>
        <w:t xml:space="preserve">Ashfield </w:t>
      </w:r>
      <w:r w:rsidRPr="001B4614">
        <w:rPr>
          <w:rFonts w:ascii="Times New Roman" w:hAnsi="Times New Roman"/>
          <w:sz w:val="20"/>
          <w:vertAlign w:val="superscript"/>
        </w:rPr>
        <w:t>9</w:t>
      </w:r>
      <w:r w:rsidRPr="001B4614">
        <w:rPr>
          <w:rFonts w:ascii="Times New Roman" w:hAnsi="Times New Roman"/>
          <w:spacing w:val="-1"/>
          <w:sz w:val="20"/>
        </w:rPr>
        <w:t xml:space="preserve"> </w:t>
      </w:r>
      <w:r w:rsidRPr="001B4614">
        <w:rPr>
          <w:rFonts w:ascii="Times New Roman" w:hAnsi="Times New Roman"/>
          <w:sz w:val="20"/>
        </w:rPr>
        <w:t>Forest</w:t>
      </w:r>
      <w:r w:rsidRPr="001B4614">
        <w:rPr>
          <w:rFonts w:ascii="Times New Roman" w:hAnsi="Times New Roman"/>
          <w:spacing w:val="-2"/>
          <w:sz w:val="20"/>
        </w:rPr>
        <w:t xml:space="preserve"> </w:t>
      </w:r>
      <w:r w:rsidRPr="001B4614">
        <w:rPr>
          <w:rFonts w:ascii="Times New Roman" w:hAnsi="Times New Roman"/>
          <w:sz w:val="20"/>
        </w:rPr>
        <w:t>laws</w:t>
      </w:r>
      <w:r w:rsidRPr="001B4614">
        <w:rPr>
          <w:rFonts w:ascii="Times New Roman" w:hAnsi="Times New Roman"/>
          <w:spacing w:val="-1"/>
          <w:sz w:val="20"/>
        </w:rPr>
        <w:t xml:space="preserve"> </w:t>
      </w:r>
      <w:r w:rsidRPr="001B4614">
        <w:rPr>
          <w:rFonts w:ascii="Times New Roman" w:hAnsi="Times New Roman"/>
          <w:sz w:val="20"/>
        </w:rPr>
        <w:t>provided a</w:t>
      </w:r>
      <w:r w:rsidRPr="001B4614">
        <w:rPr>
          <w:rFonts w:ascii="Times New Roman" w:hAnsi="Times New Roman"/>
          <w:spacing w:val="-1"/>
          <w:sz w:val="20"/>
        </w:rPr>
        <w:t xml:space="preserve"> </w:t>
      </w:r>
      <w:r w:rsidRPr="001B4614">
        <w:rPr>
          <w:rFonts w:ascii="Times New Roman" w:hAnsi="Times New Roman"/>
          <w:sz w:val="20"/>
        </w:rPr>
        <w:t>long</w:t>
      </w:r>
      <w:r w:rsidRPr="001B4614">
        <w:rPr>
          <w:rFonts w:ascii="Times New Roman" w:hAnsi="Times New Roman"/>
          <w:spacing w:val="-2"/>
          <w:sz w:val="20"/>
        </w:rPr>
        <w:t xml:space="preserve"> </w:t>
      </w:r>
      <w:r w:rsidRPr="001B4614">
        <w:rPr>
          <w:rFonts w:ascii="Times New Roman" w:hAnsi="Times New Roman"/>
          <w:sz w:val="20"/>
        </w:rPr>
        <w:t>period of</w:t>
      </w:r>
      <w:r w:rsidRPr="001B4614">
        <w:rPr>
          <w:rFonts w:ascii="Times New Roman" w:hAnsi="Times New Roman"/>
          <w:spacing w:val="-3"/>
          <w:sz w:val="20"/>
        </w:rPr>
        <w:t xml:space="preserve"> </w:t>
      </w:r>
      <w:r w:rsidRPr="001B4614">
        <w:rPr>
          <w:rFonts w:ascii="Times New Roman" w:hAnsi="Times New Roman"/>
          <w:sz w:val="20"/>
        </w:rPr>
        <w:t>protection</w:t>
      </w:r>
      <w:r w:rsidRPr="001B4614">
        <w:rPr>
          <w:rFonts w:ascii="Times New Roman" w:hAnsi="Times New Roman"/>
          <w:spacing w:val="-2"/>
          <w:sz w:val="20"/>
        </w:rPr>
        <w:t xml:space="preserve"> </w:t>
      </w:r>
      <w:r w:rsidRPr="001B4614">
        <w:rPr>
          <w:rFonts w:ascii="Times New Roman" w:hAnsi="Times New Roman"/>
          <w:sz w:val="20"/>
        </w:rPr>
        <w:t>from</w:t>
      </w:r>
      <w:r w:rsidRPr="001B4614">
        <w:rPr>
          <w:rFonts w:ascii="Times New Roman" w:hAnsi="Times New Roman"/>
          <w:spacing w:val="-5"/>
          <w:sz w:val="20"/>
        </w:rPr>
        <w:t xml:space="preserve"> </w:t>
      </w:r>
      <w:r w:rsidRPr="001B4614">
        <w:rPr>
          <w:rFonts w:ascii="Times New Roman" w:hAnsi="Times New Roman"/>
          <w:sz w:val="20"/>
        </w:rPr>
        <w:t>timber</w:t>
      </w:r>
      <w:r w:rsidRPr="001B4614">
        <w:rPr>
          <w:rFonts w:ascii="Times New Roman" w:hAnsi="Times New Roman"/>
          <w:spacing w:val="-1"/>
          <w:sz w:val="20"/>
        </w:rPr>
        <w:t xml:space="preserve"> </w:t>
      </w:r>
      <w:r w:rsidRPr="001B4614">
        <w:rPr>
          <w:rFonts w:ascii="Times New Roman" w:hAnsi="Times New Roman"/>
          <w:sz w:val="20"/>
        </w:rPr>
        <w:t>felling</w:t>
      </w:r>
      <w:r w:rsidRPr="001B4614">
        <w:rPr>
          <w:rFonts w:ascii="Times New Roman" w:hAnsi="Times New Roman"/>
          <w:spacing w:val="-2"/>
          <w:sz w:val="20"/>
        </w:rPr>
        <w:t xml:space="preserve"> </w:t>
      </w:r>
      <w:r w:rsidRPr="001B4614">
        <w:rPr>
          <w:rFonts w:ascii="Times New Roman" w:hAnsi="Times New Roman"/>
          <w:sz w:val="20"/>
        </w:rPr>
        <w:t xml:space="preserve">and land </w:t>
      </w:r>
      <w:proofErr w:type="gramStart"/>
      <w:r w:rsidRPr="001B4614">
        <w:rPr>
          <w:rFonts w:ascii="Times New Roman" w:hAnsi="Times New Roman"/>
          <w:sz w:val="20"/>
        </w:rPr>
        <w:t>division,</w:t>
      </w:r>
      <w:r w:rsidRPr="001B4614">
        <w:rPr>
          <w:rFonts w:ascii="Times New Roman" w:hAnsi="Times New Roman"/>
          <w:spacing w:val="-1"/>
          <w:sz w:val="20"/>
        </w:rPr>
        <w:t xml:space="preserve"> </w:t>
      </w:r>
      <w:r w:rsidRPr="001B4614">
        <w:rPr>
          <w:rFonts w:ascii="Times New Roman" w:hAnsi="Times New Roman"/>
          <w:sz w:val="20"/>
        </w:rPr>
        <w:t>and</w:t>
      </w:r>
      <w:proofErr w:type="gramEnd"/>
      <w:r w:rsidRPr="001B4614">
        <w:rPr>
          <w:rFonts w:ascii="Times New Roman" w:hAnsi="Times New Roman"/>
          <w:sz w:val="20"/>
        </w:rPr>
        <w:t xml:space="preserve"> contributed to the preservation of the ancient Sherwood Forest landscape.</w:t>
      </w:r>
    </w:p>
    <w:p w14:paraId="1113DC50" w14:textId="77777777" w:rsidR="001943A4" w:rsidRPr="001B4614" w:rsidRDefault="001943A4">
      <w:pPr>
        <w:jc w:val="both"/>
        <w:rPr>
          <w:rFonts w:ascii="Times New Roman" w:hAnsi="Times New Roman"/>
          <w:sz w:val="20"/>
        </w:rPr>
        <w:sectPr w:rsidR="001943A4" w:rsidRPr="001B4614">
          <w:type w:val="continuous"/>
          <w:pgSz w:w="11910" w:h="16840"/>
          <w:pgMar w:top="1920" w:right="0" w:bottom="280" w:left="0" w:header="626" w:footer="0" w:gutter="0"/>
          <w:cols w:space="720"/>
        </w:sectPr>
      </w:pPr>
    </w:p>
    <w:p w14:paraId="41F7AC33" w14:textId="77777777" w:rsidR="001943A4" w:rsidRPr="001B4614" w:rsidRDefault="00000000">
      <w:pPr>
        <w:pStyle w:val="BodyText"/>
        <w:spacing w:before="90" w:line="278" w:lineRule="auto"/>
        <w:ind w:left="2433" w:right="1081"/>
        <w:rPr>
          <w:lang w:val="en-GB"/>
        </w:rPr>
      </w:pPr>
      <w:r w:rsidRPr="001B4614">
        <w:rPr>
          <w:lang w:val="en-GB"/>
        </w:rPr>
        <w:lastRenderedPageBreak/>
        <w:t>meadow</w:t>
      </w:r>
      <w:r w:rsidRPr="001B4614">
        <w:rPr>
          <w:vertAlign w:val="superscript"/>
          <w:lang w:val="en-GB"/>
        </w:rPr>
        <w:t>10</w:t>
      </w:r>
      <w:r w:rsidRPr="001B4614">
        <w:rPr>
          <w:lang w:val="en-GB"/>
        </w:rPr>
        <w:t>suggesting relaxation of the law.</w:t>
      </w:r>
      <w:r w:rsidRPr="001B4614">
        <w:rPr>
          <w:spacing w:val="40"/>
          <w:lang w:val="en-GB"/>
        </w:rPr>
        <w:t xml:space="preserve"> </w:t>
      </w:r>
      <w:r w:rsidRPr="001B4614">
        <w:rPr>
          <w:lang w:val="en-GB"/>
        </w:rPr>
        <w:t>Maps from the 17</w:t>
      </w:r>
      <w:r w:rsidRPr="001B4614">
        <w:rPr>
          <w:vertAlign w:val="superscript"/>
          <w:lang w:val="en-GB"/>
        </w:rPr>
        <w:t>th</w:t>
      </w:r>
      <w:r w:rsidRPr="001B4614">
        <w:rPr>
          <w:lang w:val="en-GB"/>
        </w:rPr>
        <w:t xml:space="preserve"> century show field strip</w:t>
      </w:r>
      <w:r w:rsidRPr="001B4614">
        <w:rPr>
          <w:spacing w:val="40"/>
          <w:lang w:val="en-GB"/>
        </w:rPr>
        <w:t xml:space="preserve"> </w:t>
      </w:r>
      <w:r w:rsidRPr="001B4614">
        <w:rPr>
          <w:lang w:val="en-GB"/>
        </w:rPr>
        <w:t>farming of at least 6 fields.</w:t>
      </w:r>
      <w:r w:rsidRPr="001B4614">
        <w:rPr>
          <w:spacing w:val="40"/>
          <w:lang w:val="en-GB"/>
        </w:rPr>
        <w:t xml:space="preserve"> </w:t>
      </w:r>
      <w:r w:rsidRPr="001B4614">
        <w:rPr>
          <w:lang w:val="en-GB"/>
        </w:rPr>
        <w:t>When these fields were established is not known.</w:t>
      </w:r>
    </w:p>
    <w:p w14:paraId="5595F0C6" w14:textId="77777777" w:rsidR="001943A4" w:rsidRPr="001B4614" w:rsidRDefault="00000000">
      <w:pPr>
        <w:pStyle w:val="ListParagraph"/>
        <w:numPr>
          <w:ilvl w:val="1"/>
          <w:numId w:val="7"/>
        </w:numPr>
        <w:tabs>
          <w:tab w:val="left" w:pos="2434"/>
        </w:tabs>
        <w:spacing w:before="196" w:line="273" w:lineRule="auto"/>
        <w:ind w:left="2434" w:right="1438" w:hanging="567"/>
        <w:jc w:val="both"/>
        <w:rPr>
          <w:sz w:val="24"/>
          <w:lang w:val="en-GB"/>
        </w:rPr>
      </w:pPr>
      <w:r w:rsidRPr="001B4614">
        <w:rPr>
          <w:lang w:val="en-GB"/>
        </w:rPr>
        <w:t>With exception</w:t>
      </w:r>
      <w:r w:rsidRPr="001B4614">
        <w:rPr>
          <w:spacing w:val="-2"/>
          <w:lang w:val="en-GB"/>
        </w:rPr>
        <w:t xml:space="preserve"> </w:t>
      </w:r>
      <w:r w:rsidRPr="001B4614">
        <w:rPr>
          <w:lang w:val="en-GB"/>
        </w:rPr>
        <w:t>of the church nothing is known</w:t>
      </w:r>
      <w:r w:rsidRPr="001B4614">
        <w:rPr>
          <w:spacing w:val="-1"/>
          <w:lang w:val="en-GB"/>
        </w:rPr>
        <w:t xml:space="preserve"> </w:t>
      </w:r>
      <w:r w:rsidRPr="001B4614">
        <w:rPr>
          <w:lang w:val="en-GB"/>
        </w:rPr>
        <w:t>of the</w:t>
      </w:r>
      <w:r w:rsidRPr="001B4614">
        <w:rPr>
          <w:spacing w:val="-1"/>
          <w:lang w:val="en-GB"/>
        </w:rPr>
        <w:t xml:space="preserve"> </w:t>
      </w:r>
      <w:r w:rsidRPr="001B4614">
        <w:rPr>
          <w:lang w:val="en-GB"/>
        </w:rPr>
        <w:t>settlement from the</w:t>
      </w:r>
      <w:r w:rsidRPr="001B4614">
        <w:rPr>
          <w:spacing w:val="-1"/>
          <w:lang w:val="en-GB"/>
        </w:rPr>
        <w:t xml:space="preserve"> </w:t>
      </w:r>
      <w:r w:rsidRPr="001B4614">
        <w:rPr>
          <w:lang w:val="en-GB"/>
        </w:rPr>
        <w:t>early</w:t>
      </w:r>
      <w:r w:rsidRPr="001B4614">
        <w:rPr>
          <w:spacing w:val="-1"/>
          <w:lang w:val="en-GB"/>
        </w:rPr>
        <w:t xml:space="preserve"> </w:t>
      </w:r>
      <w:r w:rsidRPr="001B4614">
        <w:rPr>
          <w:lang w:val="en-GB"/>
        </w:rPr>
        <w:t>medieval period.</w:t>
      </w:r>
      <w:r w:rsidRPr="001B4614">
        <w:rPr>
          <w:spacing w:val="40"/>
          <w:lang w:val="en-GB"/>
        </w:rPr>
        <w:t xml:space="preserve"> </w:t>
      </w:r>
      <w:r w:rsidRPr="001B4614">
        <w:rPr>
          <w:lang w:val="en-GB"/>
        </w:rPr>
        <w:t>There is however reference to a ‘green’ and possibly two boundary crosses but there is no evidence of markets for which a charter would have been required.</w:t>
      </w:r>
      <w:r w:rsidRPr="001B4614">
        <w:rPr>
          <w:spacing w:val="40"/>
          <w:lang w:val="en-GB"/>
        </w:rPr>
        <w:t xml:space="preserve"> </w:t>
      </w:r>
      <w:r w:rsidRPr="001B4614">
        <w:rPr>
          <w:lang w:val="en-GB"/>
        </w:rPr>
        <w:t>The proximity of Sutton to Mansfield (charter 1227) and to Kirkby (charter (c1260) makes it unlikely that Sutton was a market town at this</w:t>
      </w:r>
    </w:p>
    <w:p w14:paraId="7442CA5F" w14:textId="77777777" w:rsidR="001943A4" w:rsidRPr="001B4614" w:rsidRDefault="00000000">
      <w:pPr>
        <w:pStyle w:val="Heading3"/>
        <w:spacing w:before="206"/>
        <w:rPr>
          <w:lang w:val="en-GB"/>
        </w:rPr>
      </w:pPr>
      <w:bookmarkStart w:id="8" w:name="_bookmark7"/>
      <w:bookmarkEnd w:id="8"/>
      <w:r w:rsidRPr="001B4614">
        <w:rPr>
          <w:lang w:val="en-GB"/>
        </w:rPr>
        <w:t>Post</w:t>
      </w:r>
      <w:r w:rsidRPr="001B4614">
        <w:rPr>
          <w:spacing w:val="-8"/>
          <w:lang w:val="en-GB"/>
        </w:rPr>
        <w:t xml:space="preserve"> </w:t>
      </w:r>
      <w:r w:rsidRPr="001B4614">
        <w:rPr>
          <w:lang w:val="en-GB"/>
        </w:rPr>
        <w:t>Medieval</w:t>
      </w:r>
      <w:r w:rsidRPr="001B4614">
        <w:rPr>
          <w:spacing w:val="-5"/>
          <w:lang w:val="en-GB"/>
        </w:rPr>
        <w:t xml:space="preserve"> </w:t>
      </w:r>
      <w:r w:rsidRPr="001B4614">
        <w:rPr>
          <w:lang w:val="en-GB"/>
        </w:rPr>
        <w:t>(16th</w:t>
      </w:r>
      <w:r w:rsidRPr="001B4614">
        <w:rPr>
          <w:spacing w:val="-7"/>
          <w:lang w:val="en-GB"/>
        </w:rPr>
        <w:t xml:space="preserve"> </w:t>
      </w:r>
      <w:r w:rsidRPr="001B4614">
        <w:rPr>
          <w:lang w:val="en-GB"/>
        </w:rPr>
        <w:t>–</w:t>
      </w:r>
      <w:r w:rsidRPr="001B4614">
        <w:rPr>
          <w:spacing w:val="-6"/>
          <w:lang w:val="en-GB"/>
        </w:rPr>
        <w:t xml:space="preserve"> </w:t>
      </w:r>
      <w:r w:rsidRPr="001B4614">
        <w:rPr>
          <w:lang w:val="en-GB"/>
        </w:rPr>
        <w:t>19th</w:t>
      </w:r>
      <w:r w:rsidRPr="001B4614">
        <w:rPr>
          <w:spacing w:val="-5"/>
          <w:lang w:val="en-GB"/>
        </w:rPr>
        <w:t xml:space="preserve"> </w:t>
      </w:r>
      <w:r w:rsidRPr="001B4614">
        <w:rPr>
          <w:spacing w:val="-2"/>
          <w:lang w:val="en-GB"/>
        </w:rPr>
        <w:t>century)</w:t>
      </w:r>
    </w:p>
    <w:p w14:paraId="415A94AD" w14:textId="77777777" w:rsidR="001943A4" w:rsidRPr="001B4614" w:rsidRDefault="00000000">
      <w:pPr>
        <w:pStyle w:val="ListParagraph"/>
        <w:numPr>
          <w:ilvl w:val="1"/>
          <w:numId w:val="7"/>
        </w:numPr>
        <w:tabs>
          <w:tab w:val="left" w:pos="2433"/>
        </w:tabs>
        <w:spacing w:before="58" w:line="273" w:lineRule="auto"/>
        <w:ind w:left="2433" w:right="1438" w:hanging="567"/>
        <w:jc w:val="both"/>
        <w:rPr>
          <w:sz w:val="24"/>
          <w:lang w:val="en-GB"/>
        </w:rPr>
      </w:pPr>
      <w:r w:rsidRPr="001B4614">
        <w:rPr>
          <w:lang w:val="en-GB"/>
        </w:rPr>
        <w:t>By the early 17</w:t>
      </w:r>
      <w:r w:rsidRPr="001B4614">
        <w:rPr>
          <w:vertAlign w:val="superscript"/>
          <w:lang w:val="en-GB"/>
        </w:rPr>
        <w:t>th</w:t>
      </w:r>
      <w:r w:rsidRPr="001B4614">
        <w:rPr>
          <w:lang w:val="en-GB"/>
        </w:rPr>
        <w:t xml:space="preserve"> </w:t>
      </w:r>
      <w:proofErr w:type="gramStart"/>
      <w:r w:rsidRPr="001B4614">
        <w:rPr>
          <w:lang w:val="en-GB"/>
        </w:rPr>
        <w:t>century</w:t>
      </w:r>
      <w:proofErr w:type="gramEnd"/>
      <w:r w:rsidRPr="001B4614">
        <w:rPr>
          <w:lang w:val="en-GB"/>
        </w:rPr>
        <w:t xml:space="preserve"> the main roads that are shown around Sutton on the enclosure map are already in existence but by the end of the century they are in such poor</w:t>
      </w:r>
      <w:r w:rsidRPr="001B4614">
        <w:rPr>
          <w:spacing w:val="40"/>
          <w:lang w:val="en-GB"/>
        </w:rPr>
        <w:t xml:space="preserve"> </w:t>
      </w:r>
      <w:r w:rsidRPr="001B4614">
        <w:rPr>
          <w:lang w:val="en-GB"/>
        </w:rPr>
        <w:t>condition that turnpiking is introduced with the Mansfield to Alfreton Road turnpiked in 1764, resulting in three toll bars, later abolished in 1872.</w:t>
      </w:r>
    </w:p>
    <w:p w14:paraId="4B06758E" w14:textId="77777777" w:rsidR="001943A4" w:rsidRPr="001B4614" w:rsidRDefault="00000000">
      <w:pPr>
        <w:pStyle w:val="ListParagraph"/>
        <w:numPr>
          <w:ilvl w:val="1"/>
          <w:numId w:val="7"/>
        </w:numPr>
        <w:tabs>
          <w:tab w:val="left" w:pos="2431"/>
          <w:tab w:val="left" w:pos="2433"/>
        </w:tabs>
        <w:spacing w:before="202" w:line="273" w:lineRule="auto"/>
        <w:ind w:left="2433" w:right="1434" w:hanging="567"/>
        <w:jc w:val="both"/>
        <w:rPr>
          <w:sz w:val="24"/>
          <w:lang w:val="en-GB"/>
        </w:rPr>
      </w:pPr>
      <w:r w:rsidRPr="001B4614">
        <w:rPr>
          <w:lang w:val="en-GB"/>
        </w:rPr>
        <w:t>The forest land increasingly becomes turned over for farming in the 17</w:t>
      </w:r>
      <w:r w:rsidRPr="001B4614">
        <w:rPr>
          <w:vertAlign w:val="superscript"/>
          <w:lang w:val="en-GB"/>
        </w:rPr>
        <w:t>th</w:t>
      </w:r>
      <w:r w:rsidRPr="001B4614">
        <w:rPr>
          <w:lang w:val="en-GB"/>
        </w:rPr>
        <w:t xml:space="preserve"> century through the process of enclosure with the Enclosure Act of 1810 leading to full enclosure of the </w:t>
      </w:r>
      <w:r w:rsidRPr="001B4614">
        <w:rPr>
          <w:spacing w:val="-2"/>
          <w:lang w:val="en-GB"/>
        </w:rPr>
        <w:t>land.</w:t>
      </w:r>
    </w:p>
    <w:p w14:paraId="51D8B814" w14:textId="77777777" w:rsidR="001943A4" w:rsidRPr="001B4614" w:rsidRDefault="00000000">
      <w:pPr>
        <w:pStyle w:val="BodyText"/>
        <w:spacing w:before="6"/>
        <w:rPr>
          <w:sz w:val="14"/>
          <w:lang w:val="en-GB"/>
        </w:rPr>
      </w:pPr>
      <w:r w:rsidRPr="001B4614">
        <w:rPr>
          <w:sz w:val="14"/>
          <w:lang w:val="en-GB"/>
        </w:rPr>
        <w:drawing>
          <wp:anchor distT="0" distB="0" distL="0" distR="0" simplePos="0" relativeHeight="251658752" behindDoc="1" locked="0" layoutInCell="1" allowOverlap="1" wp14:anchorId="495A196B" wp14:editId="1205DBC4">
            <wp:simplePos x="0" y="0"/>
            <wp:positionH relativeFrom="page">
              <wp:posOffset>2199894</wp:posOffset>
            </wp:positionH>
            <wp:positionV relativeFrom="paragraph">
              <wp:posOffset>127628</wp:posOffset>
            </wp:positionV>
            <wp:extent cx="2817913" cy="1658112"/>
            <wp:effectExtent l="0" t="0" r="0" b="0"/>
            <wp:wrapTopAndBottom/>
            <wp:docPr id="27" name="Image 27" descr="Figure 5: The 1801 Enclosure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Figure 5: The 1801 Enclosure map."/>
                    <pic:cNvPicPr/>
                  </pic:nvPicPr>
                  <pic:blipFill>
                    <a:blip r:embed="rId22" cstate="print"/>
                    <a:stretch>
                      <a:fillRect/>
                    </a:stretch>
                  </pic:blipFill>
                  <pic:spPr>
                    <a:xfrm>
                      <a:off x="0" y="0"/>
                      <a:ext cx="2817913" cy="1658112"/>
                    </a:xfrm>
                    <a:prstGeom prst="rect">
                      <a:avLst/>
                    </a:prstGeom>
                  </pic:spPr>
                </pic:pic>
              </a:graphicData>
            </a:graphic>
          </wp:anchor>
        </w:drawing>
      </w:r>
    </w:p>
    <w:p w14:paraId="021ABBE6" w14:textId="77777777" w:rsidR="001943A4" w:rsidRPr="001B4614" w:rsidRDefault="001943A4">
      <w:pPr>
        <w:pStyle w:val="BodyText"/>
        <w:spacing w:before="10"/>
        <w:rPr>
          <w:sz w:val="13"/>
          <w:lang w:val="en-GB"/>
        </w:rPr>
      </w:pPr>
    </w:p>
    <w:p w14:paraId="56A717DB" w14:textId="77777777" w:rsidR="001943A4" w:rsidRPr="001B4614" w:rsidRDefault="001943A4">
      <w:pPr>
        <w:pStyle w:val="BodyText"/>
        <w:rPr>
          <w:sz w:val="13"/>
          <w:lang w:val="en-GB"/>
        </w:rPr>
        <w:sectPr w:rsidR="001943A4" w:rsidRPr="001B4614">
          <w:pgSz w:w="11910" w:h="16840"/>
          <w:pgMar w:top="1340" w:right="0" w:bottom="280" w:left="0" w:header="626" w:footer="0" w:gutter="0"/>
          <w:cols w:space="720"/>
        </w:sectPr>
      </w:pPr>
    </w:p>
    <w:p w14:paraId="634B1A54" w14:textId="77777777" w:rsidR="001943A4" w:rsidRPr="001B4614" w:rsidRDefault="00000000">
      <w:pPr>
        <w:spacing w:before="64"/>
        <w:ind w:left="4678"/>
        <w:rPr>
          <w:b/>
          <w:sz w:val="18"/>
        </w:rPr>
      </w:pPr>
      <w:r w:rsidRPr="003F14DD">
        <w:rPr>
          <w:b/>
          <w:color w:val="00538C"/>
          <w:sz w:val="18"/>
        </w:rPr>
        <w:t>Figure</w:t>
      </w:r>
      <w:r w:rsidRPr="003F14DD">
        <w:rPr>
          <w:b/>
          <w:color w:val="00538C"/>
          <w:spacing w:val="-4"/>
          <w:sz w:val="18"/>
        </w:rPr>
        <w:t xml:space="preserve"> </w:t>
      </w:r>
      <w:r w:rsidRPr="003F14DD">
        <w:rPr>
          <w:b/>
          <w:color w:val="00538C"/>
          <w:sz w:val="18"/>
        </w:rPr>
        <w:t>5:</w:t>
      </w:r>
      <w:r w:rsidRPr="003F14DD">
        <w:rPr>
          <w:b/>
          <w:color w:val="00538C"/>
          <w:spacing w:val="-2"/>
          <w:sz w:val="18"/>
        </w:rPr>
        <w:t xml:space="preserve"> </w:t>
      </w:r>
      <w:r w:rsidRPr="003F14DD">
        <w:rPr>
          <w:b/>
          <w:color w:val="00538C"/>
          <w:sz w:val="18"/>
        </w:rPr>
        <w:t>The</w:t>
      </w:r>
      <w:r w:rsidRPr="003F14DD">
        <w:rPr>
          <w:b/>
          <w:color w:val="00538C"/>
          <w:spacing w:val="-3"/>
          <w:sz w:val="18"/>
        </w:rPr>
        <w:t xml:space="preserve"> </w:t>
      </w:r>
      <w:r w:rsidRPr="003F14DD">
        <w:rPr>
          <w:b/>
          <w:color w:val="00538C"/>
          <w:sz w:val="18"/>
        </w:rPr>
        <w:t>1801</w:t>
      </w:r>
      <w:r w:rsidRPr="003F14DD">
        <w:rPr>
          <w:b/>
          <w:color w:val="00538C"/>
          <w:spacing w:val="-2"/>
          <w:sz w:val="18"/>
        </w:rPr>
        <w:t xml:space="preserve"> </w:t>
      </w:r>
      <w:r w:rsidRPr="003F14DD">
        <w:rPr>
          <w:b/>
          <w:color w:val="00538C"/>
          <w:sz w:val="18"/>
        </w:rPr>
        <w:t>Enclosure</w:t>
      </w:r>
      <w:r w:rsidRPr="003F14DD">
        <w:rPr>
          <w:b/>
          <w:color w:val="00538C"/>
          <w:spacing w:val="-2"/>
          <w:sz w:val="18"/>
        </w:rPr>
        <w:t xml:space="preserve"> </w:t>
      </w:r>
      <w:r w:rsidRPr="003F14DD">
        <w:rPr>
          <w:b/>
          <w:color w:val="00538C"/>
          <w:spacing w:val="-4"/>
          <w:sz w:val="18"/>
        </w:rPr>
        <w:t>map.</w:t>
      </w:r>
    </w:p>
    <w:p w14:paraId="533DFD54" w14:textId="77777777" w:rsidR="001943A4" w:rsidRPr="001B4614" w:rsidRDefault="00000000">
      <w:pPr>
        <w:pStyle w:val="ListParagraph"/>
        <w:numPr>
          <w:ilvl w:val="1"/>
          <w:numId w:val="7"/>
        </w:numPr>
        <w:tabs>
          <w:tab w:val="left" w:pos="2431"/>
          <w:tab w:val="left" w:pos="2433"/>
        </w:tabs>
        <w:spacing w:before="199" w:line="276" w:lineRule="auto"/>
        <w:ind w:left="2433" w:hanging="567"/>
        <w:jc w:val="both"/>
        <w:rPr>
          <w:sz w:val="24"/>
          <w:lang w:val="en-GB"/>
        </w:rPr>
      </w:pPr>
      <w:r w:rsidRPr="001B4614">
        <w:rPr>
          <w:lang w:val="en-GB"/>
        </w:rPr>
        <w:t>During the 17</w:t>
      </w:r>
      <w:r w:rsidRPr="001B4614">
        <w:rPr>
          <w:vertAlign w:val="superscript"/>
          <w:lang w:val="en-GB"/>
        </w:rPr>
        <w:t>th</w:t>
      </w:r>
      <w:r w:rsidRPr="001B4614">
        <w:rPr>
          <w:lang w:val="en-GB"/>
        </w:rPr>
        <w:t xml:space="preserve"> century the town becomes identified with</w:t>
      </w:r>
      <w:r w:rsidRPr="001B4614">
        <w:rPr>
          <w:spacing w:val="40"/>
          <w:lang w:val="en-GB"/>
        </w:rPr>
        <w:t xml:space="preserve"> </w:t>
      </w:r>
      <w:r w:rsidRPr="001B4614">
        <w:rPr>
          <w:lang w:val="en-GB"/>
        </w:rPr>
        <w:t>the textile and hosiery industry when looms and frames</w:t>
      </w:r>
      <w:r w:rsidRPr="001B4614">
        <w:rPr>
          <w:spacing w:val="80"/>
          <w:lang w:val="en-GB"/>
        </w:rPr>
        <w:t xml:space="preserve"> </w:t>
      </w:r>
      <w:r w:rsidRPr="001B4614">
        <w:rPr>
          <w:lang w:val="en-GB"/>
        </w:rPr>
        <w:t>were introduced into houses, these stocking frames were often left in wills.</w:t>
      </w:r>
      <w:r w:rsidRPr="001B4614">
        <w:rPr>
          <w:spacing w:val="40"/>
          <w:lang w:val="en-GB"/>
        </w:rPr>
        <w:t xml:space="preserve"> </w:t>
      </w:r>
      <w:r w:rsidRPr="001B4614">
        <w:rPr>
          <w:lang w:val="en-GB"/>
        </w:rPr>
        <w:t>These frames and looms were the turning point in the character of Sutton in Ashfield although it was the Unwin family who settled here in 1705 who can be accredited</w:t>
      </w:r>
      <w:r w:rsidRPr="001B4614">
        <w:rPr>
          <w:spacing w:val="-1"/>
          <w:lang w:val="en-GB"/>
        </w:rPr>
        <w:t xml:space="preserve"> </w:t>
      </w:r>
      <w:r w:rsidRPr="001B4614">
        <w:rPr>
          <w:lang w:val="en-GB"/>
        </w:rPr>
        <w:t>for taking</w:t>
      </w:r>
      <w:r w:rsidRPr="001B4614">
        <w:rPr>
          <w:spacing w:val="-1"/>
          <w:lang w:val="en-GB"/>
        </w:rPr>
        <w:t xml:space="preserve"> </w:t>
      </w:r>
      <w:r w:rsidRPr="001B4614">
        <w:rPr>
          <w:lang w:val="en-GB"/>
        </w:rPr>
        <w:t>Sutton</w:t>
      </w:r>
      <w:r w:rsidRPr="001B4614">
        <w:rPr>
          <w:spacing w:val="-1"/>
          <w:lang w:val="en-GB"/>
        </w:rPr>
        <w:t xml:space="preserve"> </w:t>
      </w:r>
      <w:r w:rsidRPr="001B4614">
        <w:rPr>
          <w:lang w:val="en-GB"/>
        </w:rPr>
        <w:t>from an agricultural</w:t>
      </w:r>
      <w:r w:rsidRPr="001B4614">
        <w:rPr>
          <w:spacing w:val="-1"/>
          <w:lang w:val="en-GB"/>
        </w:rPr>
        <w:t xml:space="preserve"> </w:t>
      </w:r>
      <w:r w:rsidRPr="001B4614">
        <w:rPr>
          <w:lang w:val="en-GB"/>
        </w:rPr>
        <w:t>village to an industrial town.</w:t>
      </w:r>
      <w:r w:rsidRPr="001B4614">
        <w:rPr>
          <w:spacing w:val="40"/>
          <w:lang w:val="en-GB"/>
        </w:rPr>
        <w:t xml:space="preserve"> </w:t>
      </w:r>
      <w:r w:rsidRPr="001B4614">
        <w:rPr>
          <w:lang w:val="en-GB"/>
        </w:rPr>
        <w:t xml:space="preserve">The </w:t>
      </w:r>
      <w:proofErr w:type="spellStart"/>
      <w:r w:rsidRPr="001B4614">
        <w:rPr>
          <w:lang w:val="en-GB"/>
        </w:rPr>
        <w:t>Unwins</w:t>
      </w:r>
      <w:proofErr w:type="spellEnd"/>
      <w:r w:rsidRPr="001B4614">
        <w:rPr>
          <w:lang w:val="en-GB"/>
        </w:rPr>
        <w:t xml:space="preserve"> and their mills (first being on Mount Street, followed by Sutton Old Mill in 1740 together with a mill at Tansley near Matlock) produced gingham and nankeen cloth that became famous country wide.</w:t>
      </w:r>
      <w:r w:rsidRPr="001B4614">
        <w:rPr>
          <w:spacing w:val="40"/>
          <w:lang w:val="en-GB"/>
        </w:rPr>
        <w:t xml:space="preserve"> </w:t>
      </w:r>
      <w:r w:rsidRPr="001B4614">
        <w:rPr>
          <w:lang w:val="en-GB"/>
        </w:rPr>
        <w:t>Other industries of this period included pottery, making red coarse ware, corn milling with two windmills erected in the town, one</w:t>
      </w:r>
      <w:r w:rsidRPr="001B4614">
        <w:rPr>
          <w:spacing w:val="69"/>
          <w:lang w:val="en-GB"/>
        </w:rPr>
        <w:t xml:space="preserve"> </w:t>
      </w:r>
      <w:r w:rsidRPr="001B4614">
        <w:rPr>
          <w:lang w:val="en-GB"/>
        </w:rPr>
        <w:t>at</w:t>
      </w:r>
      <w:r w:rsidRPr="001B4614">
        <w:rPr>
          <w:spacing w:val="70"/>
          <w:lang w:val="en-GB"/>
        </w:rPr>
        <w:t xml:space="preserve"> </w:t>
      </w:r>
      <w:r w:rsidRPr="001B4614">
        <w:rPr>
          <w:lang w:val="en-GB"/>
        </w:rPr>
        <w:t>the</w:t>
      </w:r>
      <w:r w:rsidRPr="001B4614">
        <w:rPr>
          <w:spacing w:val="69"/>
          <w:lang w:val="en-GB"/>
        </w:rPr>
        <w:t xml:space="preserve"> </w:t>
      </w:r>
      <w:r w:rsidRPr="001B4614">
        <w:rPr>
          <w:lang w:val="en-GB"/>
        </w:rPr>
        <w:t>corner</w:t>
      </w:r>
      <w:r w:rsidRPr="001B4614">
        <w:rPr>
          <w:spacing w:val="72"/>
          <w:lang w:val="en-GB"/>
        </w:rPr>
        <w:t xml:space="preserve"> </w:t>
      </w:r>
      <w:r w:rsidRPr="001B4614">
        <w:rPr>
          <w:lang w:val="en-GB"/>
        </w:rPr>
        <w:t>of</w:t>
      </w:r>
      <w:r w:rsidRPr="001B4614">
        <w:rPr>
          <w:spacing w:val="69"/>
          <w:lang w:val="en-GB"/>
        </w:rPr>
        <w:t xml:space="preserve"> </w:t>
      </w:r>
      <w:r w:rsidRPr="001B4614">
        <w:rPr>
          <w:lang w:val="en-GB"/>
        </w:rPr>
        <w:t>Church</w:t>
      </w:r>
      <w:r w:rsidRPr="001B4614">
        <w:rPr>
          <w:spacing w:val="71"/>
          <w:lang w:val="en-GB"/>
        </w:rPr>
        <w:t xml:space="preserve"> </w:t>
      </w:r>
      <w:r w:rsidRPr="001B4614">
        <w:rPr>
          <w:lang w:val="en-GB"/>
        </w:rPr>
        <w:t>Street</w:t>
      </w:r>
      <w:r w:rsidRPr="001B4614">
        <w:rPr>
          <w:spacing w:val="70"/>
          <w:lang w:val="en-GB"/>
        </w:rPr>
        <w:t xml:space="preserve"> </w:t>
      </w:r>
      <w:r w:rsidRPr="001B4614">
        <w:rPr>
          <w:lang w:val="en-GB"/>
        </w:rPr>
        <w:t>and</w:t>
      </w:r>
      <w:r w:rsidRPr="001B4614">
        <w:rPr>
          <w:spacing w:val="71"/>
          <w:lang w:val="en-GB"/>
        </w:rPr>
        <w:t xml:space="preserve"> </w:t>
      </w:r>
      <w:r w:rsidRPr="001B4614">
        <w:rPr>
          <w:lang w:val="en-GB"/>
        </w:rPr>
        <w:t>West</w:t>
      </w:r>
      <w:r w:rsidRPr="001B4614">
        <w:rPr>
          <w:spacing w:val="72"/>
          <w:lang w:val="en-GB"/>
        </w:rPr>
        <w:t xml:space="preserve"> </w:t>
      </w:r>
      <w:r w:rsidRPr="001B4614">
        <w:rPr>
          <w:lang w:val="en-GB"/>
        </w:rPr>
        <w:t>End</w:t>
      </w:r>
      <w:r w:rsidRPr="001B4614">
        <w:rPr>
          <w:spacing w:val="71"/>
          <w:lang w:val="en-GB"/>
        </w:rPr>
        <w:t xml:space="preserve"> </w:t>
      </w:r>
      <w:r w:rsidRPr="001B4614">
        <w:rPr>
          <w:spacing w:val="-5"/>
          <w:lang w:val="en-GB"/>
        </w:rPr>
        <w:t>and</w:t>
      </w:r>
    </w:p>
    <w:p w14:paraId="0C2C602D" w14:textId="77777777" w:rsidR="001943A4" w:rsidRPr="001B4614" w:rsidRDefault="00000000">
      <w:pPr>
        <w:rPr>
          <w:sz w:val="20"/>
        </w:rPr>
      </w:pPr>
      <w:r w:rsidRPr="001B4614">
        <w:br w:type="column"/>
      </w:r>
    </w:p>
    <w:p w14:paraId="1D725DF7" w14:textId="77777777" w:rsidR="001943A4" w:rsidRPr="001B4614" w:rsidRDefault="00000000">
      <w:pPr>
        <w:pStyle w:val="BodyText"/>
        <w:spacing w:before="129"/>
        <w:rPr>
          <w:sz w:val="20"/>
          <w:lang w:val="en-GB"/>
        </w:rPr>
      </w:pPr>
      <w:r w:rsidRPr="001B4614">
        <w:rPr>
          <w:sz w:val="20"/>
          <w:lang w:val="en-GB"/>
        </w:rPr>
        <w:drawing>
          <wp:anchor distT="0" distB="0" distL="0" distR="0" simplePos="0" relativeHeight="251659776" behindDoc="1" locked="0" layoutInCell="1" allowOverlap="1" wp14:anchorId="01E62CF9" wp14:editId="195450D5">
            <wp:simplePos x="0" y="0"/>
            <wp:positionH relativeFrom="page">
              <wp:posOffset>5143500</wp:posOffset>
            </wp:positionH>
            <wp:positionV relativeFrom="paragraph">
              <wp:posOffset>252455</wp:posOffset>
            </wp:positionV>
            <wp:extent cx="1427162" cy="2038350"/>
            <wp:effectExtent l="0" t="0" r="0" b="0"/>
            <wp:wrapTopAndBottom/>
            <wp:docPr id="28" name="Image 28" descr="Figure 6: Example of 18th century stocking fra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Figure 6: Example of 18th century stocking frame."/>
                    <pic:cNvPicPr/>
                  </pic:nvPicPr>
                  <pic:blipFill>
                    <a:blip r:embed="rId23" cstate="print"/>
                    <a:stretch>
                      <a:fillRect/>
                    </a:stretch>
                  </pic:blipFill>
                  <pic:spPr>
                    <a:xfrm>
                      <a:off x="0" y="0"/>
                      <a:ext cx="1427162" cy="2038350"/>
                    </a:xfrm>
                    <a:prstGeom prst="rect">
                      <a:avLst/>
                    </a:prstGeom>
                  </pic:spPr>
                </pic:pic>
              </a:graphicData>
            </a:graphic>
          </wp:anchor>
        </w:drawing>
      </w:r>
    </w:p>
    <w:p w14:paraId="478B8860" w14:textId="77777777" w:rsidR="001943A4" w:rsidRPr="001B4614" w:rsidRDefault="00000000">
      <w:pPr>
        <w:spacing w:before="100" w:line="235" w:lineRule="auto"/>
        <w:ind w:left="385" w:right="1757" w:hanging="41"/>
        <w:rPr>
          <w:b/>
          <w:sz w:val="18"/>
        </w:rPr>
      </w:pPr>
      <w:r w:rsidRPr="003F14DD">
        <w:rPr>
          <w:b/>
          <w:color w:val="00538C"/>
          <w:sz w:val="18"/>
        </w:rPr>
        <w:t>Figure</w:t>
      </w:r>
      <w:r w:rsidRPr="003F14DD">
        <w:rPr>
          <w:b/>
          <w:color w:val="00538C"/>
          <w:spacing w:val="-9"/>
          <w:sz w:val="18"/>
        </w:rPr>
        <w:t xml:space="preserve"> </w:t>
      </w:r>
      <w:r w:rsidRPr="003F14DD">
        <w:rPr>
          <w:b/>
          <w:color w:val="00538C"/>
          <w:sz w:val="18"/>
        </w:rPr>
        <w:t>6:</w:t>
      </w:r>
      <w:r w:rsidRPr="003F14DD">
        <w:rPr>
          <w:b/>
          <w:color w:val="00538C"/>
          <w:spacing w:val="-10"/>
          <w:sz w:val="18"/>
        </w:rPr>
        <w:t xml:space="preserve"> </w:t>
      </w:r>
      <w:r w:rsidRPr="003F14DD">
        <w:rPr>
          <w:b/>
          <w:color w:val="00538C"/>
          <w:sz w:val="18"/>
        </w:rPr>
        <w:t>Example</w:t>
      </w:r>
      <w:r w:rsidRPr="003F14DD">
        <w:rPr>
          <w:b/>
          <w:color w:val="00538C"/>
          <w:spacing w:val="-10"/>
          <w:sz w:val="18"/>
        </w:rPr>
        <w:t xml:space="preserve"> </w:t>
      </w:r>
      <w:r w:rsidRPr="003F14DD">
        <w:rPr>
          <w:b/>
          <w:color w:val="00538C"/>
          <w:sz w:val="18"/>
        </w:rPr>
        <w:t>of</w:t>
      </w:r>
      <w:r w:rsidRPr="003F14DD">
        <w:rPr>
          <w:b/>
          <w:color w:val="00538C"/>
          <w:spacing w:val="-10"/>
          <w:sz w:val="18"/>
        </w:rPr>
        <w:t xml:space="preserve"> </w:t>
      </w:r>
      <w:r w:rsidRPr="003F14DD">
        <w:rPr>
          <w:b/>
          <w:color w:val="00538C"/>
          <w:sz w:val="18"/>
        </w:rPr>
        <w:t>18</w:t>
      </w:r>
      <w:r w:rsidRPr="003F14DD">
        <w:rPr>
          <w:b/>
          <w:color w:val="00538C"/>
          <w:sz w:val="18"/>
          <w:vertAlign w:val="superscript"/>
        </w:rPr>
        <w:t>th</w:t>
      </w:r>
      <w:r w:rsidRPr="003F14DD">
        <w:rPr>
          <w:b/>
          <w:color w:val="00538C"/>
          <w:sz w:val="18"/>
        </w:rPr>
        <w:t xml:space="preserve"> century</w:t>
      </w:r>
      <w:r w:rsidRPr="003F14DD">
        <w:rPr>
          <w:b/>
          <w:color w:val="00538C"/>
          <w:spacing w:val="-6"/>
          <w:sz w:val="18"/>
        </w:rPr>
        <w:t xml:space="preserve"> </w:t>
      </w:r>
      <w:r w:rsidRPr="003F14DD">
        <w:rPr>
          <w:b/>
          <w:color w:val="00538C"/>
          <w:sz w:val="18"/>
        </w:rPr>
        <w:t>stocking</w:t>
      </w:r>
      <w:r w:rsidRPr="003F14DD">
        <w:rPr>
          <w:b/>
          <w:color w:val="00538C"/>
          <w:spacing w:val="-3"/>
          <w:sz w:val="18"/>
        </w:rPr>
        <w:t xml:space="preserve"> </w:t>
      </w:r>
      <w:r w:rsidRPr="003F14DD">
        <w:rPr>
          <w:b/>
          <w:color w:val="00538C"/>
          <w:spacing w:val="-2"/>
          <w:sz w:val="18"/>
        </w:rPr>
        <w:t>frame.</w:t>
      </w:r>
    </w:p>
    <w:p w14:paraId="4EFB94D4" w14:textId="77777777" w:rsidR="001943A4" w:rsidRPr="001B4614" w:rsidRDefault="001943A4">
      <w:pPr>
        <w:spacing w:line="235" w:lineRule="auto"/>
        <w:rPr>
          <w:b/>
          <w:sz w:val="18"/>
        </w:rPr>
        <w:sectPr w:rsidR="001943A4" w:rsidRPr="001B4614">
          <w:type w:val="continuous"/>
          <w:pgSz w:w="11910" w:h="16840"/>
          <w:pgMar w:top="1920" w:right="0" w:bottom="280" w:left="0" w:header="626" w:footer="0" w:gutter="0"/>
          <w:cols w:num="2" w:space="720" w:equalWidth="0">
            <w:col w:w="7919" w:space="40"/>
            <w:col w:w="3951"/>
          </w:cols>
        </w:sectPr>
      </w:pPr>
    </w:p>
    <w:p w14:paraId="24896D92" w14:textId="77777777" w:rsidR="001943A4" w:rsidRPr="001B4614" w:rsidRDefault="001943A4">
      <w:pPr>
        <w:pStyle w:val="BodyText"/>
        <w:spacing w:before="123"/>
        <w:rPr>
          <w:b/>
          <w:sz w:val="20"/>
          <w:lang w:val="en-GB"/>
        </w:rPr>
      </w:pPr>
    </w:p>
    <w:p w14:paraId="473D4ABD" w14:textId="77777777" w:rsidR="001943A4" w:rsidRPr="001B4614" w:rsidRDefault="00000000">
      <w:pPr>
        <w:pStyle w:val="BodyText"/>
        <w:spacing w:line="20" w:lineRule="exact"/>
        <w:ind w:left="1440"/>
        <w:rPr>
          <w:sz w:val="2"/>
          <w:lang w:val="en-GB"/>
        </w:rPr>
      </w:pPr>
      <w:r w:rsidRPr="001B4614">
        <w:rPr>
          <w:sz w:val="2"/>
          <w:lang w:val="en-GB"/>
        </w:rPr>
        <mc:AlternateContent>
          <mc:Choice Requires="wpg">
            <w:drawing>
              <wp:inline distT="0" distB="0" distL="0" distR="0" wp14:anchorId="29E55B49" wp14:editId="52ADB273">
                <wp:extent cx="1829435" cy="9525"/>
                <wp:effectExtent l="0" t="0" r="0" b="0"/>
                <wp:docPr id="29"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9435" cy="9525"/>
                          <a:chOff x="0" y="0"/>
                          <a:chExt cx="1829435" cy="9525"/>
                        </a:xfrm>
                      </wpg:grpSpPr>
                      <wps:wsp>
                        <wps:cNvPr id="30" name="Graphic 30"/>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1BDF7A9" id="Group 29" o:spid="_x0000_s1026" alt="&quot;&quot;" style="width:144.05pt;height:.75pt;mso-position-horizontal-relative:char;mso-position-vertical-relative:line" coordsize="18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">
                <v:shape id="Graphic 30" o:spid="_x0000_s1027" style="position:absolute;width:18294;height:95;visibility:visible;mso-wrap-style:square;v-text-anchor:top" coordsize="18294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" path="m1829054,l,,,9143r1829054,l1829054,xe" fillcolor="black" stroked="f">
                  <v:path arrowok="t"/>
                </v:shape>
                <w10:anchorlock/>
              </v:group>
            </w:pict>
          </mc:Fallback>
        </mc:AlternateContent>
      </w:r>
    </w:p>
    <w:p w14:paraId="15690031" w14:textId="77777777" w:rsidR="001943A4" w:rsidRPr="001B4614" w:rsidRDefault="00000000">
      <w:pPr>
        <w:spacing w:before="91"/>
        <w:ind w:left="1262" w:right="1298"/>
        <w:jc w:val="center"/>
        <w:rPr>
          <w:rFonts w:ascii="Times New Roman" w:hAnsi="Times New Roman"/>
          <w:sz w:val="20"/>
        </w:rPr>
      </w:pPr>
      <w:r w:rsidRPr="001B4614">
        <w:rPr>
          <w:rFonts w:ascii="Times New Roman" w:hAnsi="Times New Roman"/>
          <w:sz w:val="20"/>
          <w:vertAlign w:val="superscript"/>
        </w:rPr>
        <w:t>10</w:t>
      </w:r>
      <w:r w:rsidRPr="001B4614">
        <w:rPr>
          <w:rFonts w:ascii="Times New Roman" w:hAnsi="Times New Roman"/>
          <w:spacing w:val="-6"/>
          <w:sz w:val="20"/>
        </w:rPr>
        <w:t xml:space="preserve"> </w:t>
      </w:r>
      <w:r w:rsidRPr="001B4614">
        <w:rPr>
          <w:rFonts w:ascii="Times New Roman" w:hAnsi="Times New Roman"/>
          <w:sz w:val="20"/>
        </w:rPr>
        <w:t>Stroud,</w:t>
      </w:r>
      <w:r w:rsidRPr="001B4614">
        <w:rPr>
          <w:rFonts w:ascii="Times New Roman" w:hAnsi="Times New Roman"/>
          <w:spacing w:val="-6"/>
          <w:sz w:val="20"/>
        </w:rPr>
        <w:t xml:space="preserve"> </w:t>
      </w:r>
      <w:r w:rsidRPr="001B4614">
        <w:rPr>
          <w:rFonts w:ascii="Times New Roman" w:hAnsi="Times New Roman"/>
          <w:sz w:val="20"/>
        </w:rPr>
        <w:t>G.</w:t>
      </w:r>
      <w:r w:rsidRPr="001B4614">
        <w:rPr>
          <w:rFonts w:ascii="Times New Roman" w:hAnsi="Times New Roman"/>
          <w:spacing w:val="39"/>
          <w:sz w:val="20"/>
        </w:rPr>
        <w:t xml:space="preserve"> </w:t>
      </w:r>
      <w:r w:rsidRPr="001B4614">
        <w:rPr>
          <w:rFonts w:ascii="Times New Roman" w:hAnsi="Times New Roman"/>
          <w:sz w:val="20"/>
        </w:rPr>
        <w:t>2000.</w:t>
      </w:r>
      <w:r w:rsidRPr="001B4614">
        <w:rPr>
          <w:rFonts w:ascii="Times New Roman" w:hAnsi="Times New Roman"/>
          <w:spacing w:val="38"/>
          <w:sz w:val="20"/>
        </w:rPr>
        <w:t xml:space="preserve"> </w:t>
      </w:r>
      <w:r w:rsidRPr="001B4614">
        <w:rPr>
          <w:rFonts w:ascii="Times New Roman" w:hAnsi="Times New Roman"/>
          <w:sz w:val="20"/>
        </w:rPr>
        <w:t>Nottinghamshire</w:t>
      </w:r>
      <w:r w:rsidRPr="001B4614">
        <w:rPr>
          <w:rFonts w:ascii="Times New Roman" w:hAnsi="Times New Roman"/>
          <w:spacing w:val="-5"/>
          <w:sz w:val="20"/>
        </w:rPr>
        <w:t xml:space="preserve"> </w:t>
      </w:r>
      <w:r w:rsidRPr="001B4614">
        <w:rPr>
          <w:rFonts w:ascii="Times New Roman" w:hAnsi="Times New Roman"/>
          <w:sz w:val="20"/>
        </w:rPr>
        <w:t>Extensive</w:t>
      </w:r>
      <w:r w:rsidRPr="001B4614">
        <w:rPr>
          <w:rFonts w:ascii="Times New Roman" w:hAnsi="Times New Roman"/>
          <w:spacing w:val="-6"/>
          <w:sz w:val="20"/>
        </w:rPr>
        <w:t xml:space="preserve"> </w:t>
      </w:r>
      <w:r w:rsidRPr="001B4614">
        <w:rPr>
          <w:rFonts w:ascii="Times New Roman" w:hAnsi="Times New Roman"/>
          <w:sz w:val="20"/>
        </w:rPr>
        <w:t>Urban</w:t>
      </w:r>
      <w:r w:rsidRPr="001B4614">
        <w:rPr>
          <w:rFonts w:ascii="Times New Roman" w:hAnsi="Times New Roman"/>
          <w:spacing w:val="-5"/>
          <w:sz w:val="20"/>
        </w:rPr>
        <w:t xml:space="preserve"> </w:t>
      </w:r>
      <w:r w:rsidRPr="001B4614">
        <w:rPr>
          <w:rFonts w:ascii="Times New Roman" w:hAnsi="Times New Roman"/>
          <w:sz w:val="20"/>
        </w:rPr>
        <w:t>Survey</w:t>
      </w:r>
      <w:r w:rsidRPr="001B4614">
        <w:rPr>
          <w:rFonts w:ascii="Times New Roman" w:hAnsi="Times New Roman"/>
          <w:spacing w:val="-2"/>
          <w:sz w:val="20"/>
        </w:rPr>
        <w:t xml:space="preserve"> </w:t>
      </w:r>
      <w:r w:rsidRPr="001B4614">
        <w:rPr>
          <w:rFonts w:ascii="Times New Roman" w:hAnsi="Times New Roman"/>
          <w:sz w:val="20"/>
        </w:rPr>
        <w:t>–</w:t>
      </w:r>
      <w:r w:rsidRPr="001B4614">
        <w:rPr>
          <w:rFonts w:ascii="Times New Roman" w:hAnsi="Times New Roman"/>
          <w:spacing w:val="-4"/>
          <w:sz w:val="20"/>
        </w:rPr>
        <w:t xml:space="preserve"> </w:t>
      </w:r>
      <w:r w:rsidRPr="001B4614">
        <w:rPr>
          <w:rFonts w:ascii="Times New Roman" w:hAnsi="Times New Roman"/>
          <w:sz w:val="20"/>
        </w:rPr>
        <w:t>Archaeological</w:t>
      </w:r>
      <w:r w:rsidRPr="001B4614">
        <w:rPr>
          <w:rFonts w:ascii="Times New Roman" w:hAnsi="Times New Roman"/>
          <w:spacing w:val="-5"/>
          <w:sz w:val="20"/>
        </w:rPr>
        <w:t xml:space="preserve"> </w:t>
      </w:r>
      <w:r w:rsidRPr="001B4614">
        <w:rPr>
          <w:rFonts w:ascii="Times New Roman" w:hAnsi="Times New Roman"/>
          <w:sz w:val="20"/>
        </w:rPr>
        <w:t>Assessment.</w:t>
      </w:r>
      <w:r w:rsidRPr="001B4614">
        <w:rPr>
          <w:rFonts w:ascii="Times New Roman" w:hAnsi="Times New Roman"/>
          <w:spacing w:val="-5"/>
          <w:sz w:val="20"/>
        </w:rPr>
        <w:t xml:space="preserve"> </w:t>
      </w:r>
      <w:r w:rsidRPr="001B4614">
        <w:rPr>
          <w:rFonts w:ascii="Times New Roman" w:hAnsi="Times New Roman"/>
          <w:sz w:val="20"/>
        </w:rPr>
        <w:t>Sutton</w:t>
      </w:r>
      <w:r w:rsidRPr="001B4614">
        <w:rPr>
          <w:rFonts w:ascii="Times New Roman" w:hAnsi="Times New Roman"/>
          <w:spacing w:val="-7"/>
          <w:sz w:val="20"/>
        </w:rPr>
        <w:t xml:space="preserve"> </w:t>
      </w:r>
      <w:r w:rsidRPr="001B4614">
        <w:rPr>
          <w:rFonts w:ascii="Times New Roman" w:hAnsi="Times New Roman"/>
          <w:sz w:val="20"/>
        </w:rPr>
        <w:t>in</w:t>
      </w:r>
      <w:r w:rsidRPr="001B4614">
        <w:rPr>
          <w:rFonts w:ascii="Times New Roman" w:hAnsi="Times New Roman"/>
          <w:spacing w:val="-5"/>
          <w:sz w:val="20"/>
        </w:rPr>
        <w:t xml:space="preserve"> </w:t>
      </w:r>
      <w:r w:rsidRPr="001B4614">
        <w:rPr>
          <w:rFonts w:ascii="Times New Roman" w:hAnsi="Times New Roman"/>
          <w:spacing w:val="-2"/>
          <w:sz w:val="20"/>
        </w:rPr>
        <w:t>Ashfield</w:t>
      </w:r>
    </w:p>
    <w:p w14:paraId="78390EDF" w14:textId="77777777" w:rsidR="001943A4" w:rsidRPr="001B4614" w:rsidRDefault="001943A4">
      <w:pPr>
        <w:jc w:val="center"/>
        <w:rPr>
          <w:rFonts w:ascii="Times New Roman" w:hAnsi="Times New Roman"/>
          <w:sz w:val="20"/>
        </w:rPr>
        <w:sectPr w:rsidR="001943A4" w:rsidRPr="001B4614">
          <w:type w:val="continuous"/>
          <w:pgSz w:w="11910" w:h="16840"/>
          <w:pgMar w:top="1920" w:right="0" w:bottom="280" w:left="0" w:header="626" w:footer="0" w:gutter="0"/>
          <w:cols w:space="720"/>
        </w:sectPr>
      </w:pPr>
    </w:p>
    <w:p w14:paraId="3FFC6E42" w14:textId="77777777" w:rsidR="001943A4" w:rsidRPr="001B4614" w:rsidRDefault="00000000">
      <w:pPr>
        <w:pStyle w:val="BodyText"/>
        <w:spacing w:before="93"/>
        <w:ind w:left="2434"/>
        <w:rPr>
          <w:lang w:val="en-GB"/>
        </w:rPr>
      </w:pPr>
      <w:r w:rsidRPr="001B4614">
        <w:rPr>
          <w:spacing w:val="-2"/>
          <w:lang w:val="en-GB"/>
        </w:rPr>
        <w:lastRenderedPageBreak/>
        <w:t>tanning.</w:t>
      </w:r>
    </w:p>
    <w:p w14:paraId="521EAD85" w14:textId="77777777" w:rsidR="001943A4" w:rsidRPr="001B4614" w:rsidRDefault="00000000">
      <w:pPr>
        <w:pStyle w:val="ListParagraph"/>
        <w:numPr>
          <w:ilvl w:val="1"/>
          <w:numId w:val="7"/>
        </w:numPr>
        <w:tabs>
          <w:tab w:val="left" w:pos="2432"/>
          <w:tab w:val="left" w:pos="2434"/>
        </w:tabs>
        <w:spacing w:before="238" w:line="273" w:lineRule="auto"/>
        <w:ind w:left="2434" w:right="1440" w:hanging="567"/>
        <w:jc w:val="both"/>
        <w:rPr>
          <w:sz w:val="24"/>
          <w:lang w:val="en-GB"/>
        </w:rPr>
      </w:pPr>
      <w:r w:rsidRPr="001B4614">
        <w:rPr>
          <w:sz w:val="24"/>
          <w:lang w:val="en-GB"/>
        </w:rPr>
        <w:drawing>
          <wp:anchor distT="0" distB="0" distL="0" distR="0" simplePos="0" relativeHeight="251633152" behindDoc="1" locked="0" layoutInCell="1" allowOverlap="1" wp14:anchorId="13D42B96" wp14:editId="08C04927">
            <wp:simplePos x="0" y="0"/>
            <wp:positionH relativeFrom="page">
              <wp:posOffset>5476875</wp:posOffset>
            </wp:positionH>
            <wp:positionV relativeFrom="paragraph">
              <wp:posOffset>763924</wp:posOffset>
            </wp:positionV>
            <wp:extent cx="1162050" cy="1600200"/>
            <wp:effectExtent l="0" t="0" r="0" b="0"/>
            <wp:wrapNone/>
            <wp:docPr id="31" name="Image 31" descr="Figure 7: A contemporary and somewhat gruesome drawing of Jeremiah Brandreth c.1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Figure 7: A contemporary and somewhat gruesome drawing of Jeremiah Brandreth c.1817"/>
                    <pic:cNvPicPr/>
                  </pic:nvPicPr>
                  <pic:blipFill>
                    <a:blip r:embed="rId24" cstate="print"/>
                    <a:stretch>
                      <a:fillRect/>
                    </a:stretch>
                  </pic:blipFill>
                  <pic:spPr>
                    <a:xfrm>
                      <a:off x="0" y="0"/>
                      <a:ext cx="1162050" cy="1600200"/>
                    </a:xfrm>
                    <a:prstGeom prst="rect">
                      <a:avLst/>
                    </a:prstGeom>
                  </pic:spPr>
                </pic:pic>
              </a:graphicData>
            </a:graphic>
          </wp:anchor>
        </w:drawing>
      </w:r>
      <w:r w:rsidRPr="001B4614">
        <w:rPr>
          <w:lang w:val="en-GB"/>
        </w:rPr>
        <w:t>Unwin’s mill attracted people to the town in search of work as a result houses sprang up everywhere under little or no control creating areas of slum housing which was cleared from the 1930s.</w:t>
      </w:r>
      <w:r w:rsidRPr="001B4614">
        <w:rPr>
          <w:spacing w:val="40"/>
          <w:lang w:val="en-GB"/>
        </w:rPr>
        <w:t xml:space="preserve"> </w:t>
      </w:r>
      <w:r w:rsidRPr="001B4614">
        <w:rPr>
          <w:lang w:val="en-GB"/>
        </w:rPr>
        <w:t>The industrial revolution was not welcomed by all, a visit from the Luddites</w:t>
      </w:r>
      <w:r w:rsidRPr="001B4614">
        <w:rPr>
          <w:spacing w:val="40"/>
          <w:lang w:val="en-GB"/>
        </w:rPr>
        <w:t xml:space="preserve"> </w:t>
      </w:r>
      <w:r w:rsidRPr="001B4614">
        <w:rPr>
          <w:lang w:val="en-GB"/>
        </w:rPr>
        <w:t>of</w:t>
      </w:r>
      <w:r w:rsidRPr="001B4614">
        <w:rPr>
          <w:spacing w:val="40"/>
          <w:lang w:val="en-GB"/>
        </w:rPr>
        <w:t xml:space="preserve"> </w:t>
      </w:r>
      <w:r w:rsidRPr="001B4614">
        <w:rPr>
          <w:lang w:val="en-GB"/>
        </w:rPr>
        <w:t>Derby</w:t>
      </w:r>
      <w:r w:rsidRPr="001B4614">
        <w:rPr>
          <w:spacing w:val="40"/>
          <w:lang w:val="en-GB"/>
        </w:rPr>
        <w:t xml:space="preserve"> </w:t>
      </w:r>
      <w:r w:rsidRPr="001B4614">
        <w:rPr>
          <w:lang w:val="en-GB"/>
        </w:rPr>
        <w:t>and</w:t>
      </w:r>
      <w:r w:rsidRPr="001B4614">
        <w:rPr>
          <w:spacing w:val="40"/>
          <w:lang w:val="en-GB"/>
        </w:rPr>
        <w:t xml:space="preserve"> </w:t>
      </w:r>
      <w:r w:rsidRPr="001B4614">
        <w:rPr>
          <w:lang w:val="en-GB"/>
        </w:rPr>
        <w:t>Nottingham</w:t>
      </w:r>
      <w:r w:rsidRPr="001B4614">
        <w:rPr>
          <w:spacing w:val="40"/>
          <w:lang w:val="en-GB"/>
        </w:rPr>
        <w:t xml:space="preserve"> </w:t>
      </w:r>
      <w:r w:rsidRPr="001B4614">
        <w:rPr>
          <w:lang w:val="en-GB"/>
        </w:rPr>
        <w:t>in</w:t>
      </w:r>
      <w:r w:rsidRPr="001B4614">
        <w:rPr>
          <w:spacing w:val="40"/>
          <w:lang w:val="en-GB"/>
        </w:rPr>
        <w:t xml:space="preserve"> </w:t>
      </w:r>
      <w:r w:rsidRPr="001B4614">
        <w:rPr>
          <w:lang w:val="en-GB"/>
        </w:rPr>
        <w:t>1811</w:t>
      </w:r>
      <w:r w:rsidRPr="001B4614">
        <w:rPr>
          <w:spacing w:val="40"/>
          <w:lang w:val="en-GB"/>
        </w:rPr>
        <w:t xml:space="preserve"> </w:t>
      </w:r>
      <w:r w:rsidRPr="001B4614">
        <w:rPr>
          <w:lang w:val="en-GB"/>
        </w:rPr>
        <w:t>is</w:t>
      </w:r>
      <w:r w:rsidRPr="001B4614">
        <w:rPr>
          <w:spacing w:val="40"/>
          <w:lang w:val="en-GB"/>
        </w:rPr>
        <w:t xml:space="preserve"> </w:t>
      </w:r>
      <w:r w:rsidRPr="001B4614">
        <w:rPr>
          <w:lang w:val="en-GB"/>
        </w:rPr>
        <w:t>reported</w:t>
      </w:r>
      <w:r w:rsidRPr="001B4614">
        <w:rPr>
          <w:spacing w:val="40"/>
          <w:lang w:val="en-GB"/>
        </w:rPr>
        <w:t xml:space="preserve"> </w:t>
      </w:r>
      <w:r w:rsidRPr="001B4614">
        <w:rPr>
          <w:lang w:val="en-GB"/>
        </w:rPr>
        <w:t>to</w:t>
      </w:r>
      <w:r w:rsidRPr="001B4614">
        <w:rPr>
          <w:spacing w:val="40"/>
          <w:lang w:val="en-GB"/>
        </w:rPr>
        <w:t xml:space="preserve"> </w:t>
      </w:r>
      <w:r w:rsidRPr="001B4614">
        <w:rPr>
          <w:lang w:val="en-GB"/>
        </w:rPr>
        <w:t>have</w:t>
      </w:r>
    </w:p>
    <w:p w14:paraId="7DF3B575" w14:textId="77777777" w:rsidR="001943A4" w:rsidRPr="001B4614" w:rsidRDefault="00000000">
      <w:pPr>
        <w:pStyle w:val="BodyText"/>
        <w:spacing w:before="3" w:line="276" w:lineRule="auto"/>
        <w:ind w:left="2434" w:right="3487"/>
        <w:jc w:val="both"/>
        <w:rPr>
          <w:lang w:val="en-GB"/>
        </w:rPr>
      </w:pPr>
      <w:r w:rsidRPr="001B4614">
        <w:rPr>
          <w:lang w:val="en-GB"/>
        </w:rPr>
        <w:t>broken between 70 and 200 stocking frames in the town</w:t>
      </w:r>
      <w:r w:rsidRPr="001B4614">
        <w:rPr>
          <w:vertAlign w:val="superscript"/>
          <w:lang w:val="en-GB"/>
        </w:rPr>
        <w:t>11</w:t>
      </w:r>
      <w:r w:rsidRPr="001B4614">
        <w:rPr>
          <w:lang w:val="en-GB"/>
        </w:rPr>
        <w:t>.</w:t>
      </w:r>
      <w:r w:rsidRPr="001B4614">
        <w:rPr>
          <w:spacing w:val="40"/>
          <w:lang w:val="en-GB"/>
        </w:rPr>
        <w:t xml:space="preserve"> </w:t>
      </w:r>
      <w:r w:rsidRPr="001B4614">
        <w:rPr>
          <w:lang w:val="en-GB"/>
        </w:rPr>
        <w:t>The grisly tale of Jeremiah Brandreth (1790-1817) is closely associated with the town too.</w:t>
      </w:r>
      <w:r w:rsidRPr="001B4614">
        <w:rPr>
          <w:spacing w:val="40"/>
          <w:lang w:val="en-GB"/>
        </w:rPr>
        <w:t xml:space="preserve"> </w:t>
      </w:r>
      <w:r w:rsidRPr="001B4614">
        <w:rPr>
          <w:lang w:val="en-GB"/>
        </w:rPr>
        <w:t>Jeremiah was a resident of Sutton in Ashfield and an out of work stocking maker.</w:t>
      </w:r>
      <w:r w:rsidRPr="001B4614">
        <w:rPr>
          <w:spacing w:val="40"/>
          <w:lang w:val="en-GB"/>
        </w:rPr>
        <w:t xml:space="preserve"> </w:t>
      </w:r>
      <w:r w:rsidRPr="001B4614">
        <w:rPr>
          <w:lang w:val="en-GB"/>
        </w:rPr>
        <w:t xml:space="preserve">He is understood to have taken part in the 1811 </w:t>
      </w:r>
      <w:proofErr w:type="gramStart"/>
      <w:r w:rsidRPr="001B4614">
        <w:rPr>
          <w:lang w:val="en-GB"/>
        </w:rPr>
        <w:t>activities</w:t>
      </w:r>
      <w:proofErr w:type="gramEnd"/>
      <w:r w:rsidRPr="001B4614">
        <w:rPr>
          <w:lang w:val="en-GB"/>
        </w:rPr>
        <w:t xml:space="preserve"> but he is best remembered for his failed uprising against the Government in 1817. He and his fellow Luddite</w:t>
      </w:r>
      <w:r w:rsidRPr="001B4614">
        <w:rPr>
          <w:spacing w:val="20"/>
          <w:lang w:val="en-GB"/>
        </w:rPr>
        <w:t xml:space="preserve"> </w:t>
      </w:r>
      <w:r w:rsidRPr="001B4614">
        <w:rPr>
          <w:lang w:val="en-GB"/>
        </w:rPr>
        <w:t>conspirators</w:t>
      </w:r>
      <w:r w:rsidRPr="001B4614">
        <w:rPr>
          <w:spacing w:val="23"/>
          <w:lang w:val="en-GB"/>
        </w:rPr>
        <w:t xml:space="preserve"> </w:t>
      </w:r>
      <w:r w:rsidRPr="001B4614">
        <w:rPr>
          <w:lang w:val="en-GB"/>
        </w:rPr>
        <w:t>were</w:t>
      </w:r>
      <w:r w:rsidRPr="001B4614">
        <w:rPr>
          <w:spacing w:val="21"/>
          <w:lang w:val="en-GB"/>
        </w:rPr>
        <w:t xml:space="preserve"> </w:t>
      </w:r>
      <w:r w:rsidRPr="001B4614">
        <w:rPr>
          <w:lang w:val="en-GB"/>
        </w:rPr>
        <w:t>the</w:t>
      </w:r>
      <w:r w:rsidRPr="001B4614">
        <w:rPr>
          <w:spacing w:val="23"/>
          <w:lang w:val="en-GB"/>
        </w:rPr>
        <w:t xml:space="preserve"> </w:t>
      </w:r>
      <w:r w:rsidRPr="001B4614">
        <w:rPr>
          <w:lang w:val="en-GB"/>
        </w:rPr>
        <w:t>last</w:t>
      </w:r>
      <w:r w:rsidRPr="001B4614">
        <w:rPr>
          <w:spacing w:val="23"/>
          <w:lang w:val="en-GB"/>
        </w:rPr>
        <w:t xml:space="preserve"> </w:t>
      </w:r>
      <w:r w:rsidRPr="001B4614">
        <w:rPr>
          <w:lang w:val="en-GB"/>
        </w:rPr>
        <w:t>people</w:t>
      </w:r>
      <w:r w:rsidRPr="001B4614">
        <w:rPr>
          <w:spacing w:val="20"/>
          <w:lang w:val="en-GB"/>
        </w:rPr>
        <w:t xml:space="preserve"> </w:t>
      </w:r>
      <w:r w:rsidRPr="001B4614">
        <w:rPr>
          <w:lang w:val="en-GB"/>
        </w:rPr>
        <w:t>to</w:t>
      </w:r>
      <w:r w:rsidRPr="001B4614">
        <w:rPr>
          <w:spacing w:val="24"/>
          <w:lang w:val="en-GB"/>
        </w:rPr>
        <w:t xml:space="preserve"> </w:t>
      </w:r>
      <w:r w:rsidRPr="001B4614">
        <w:rPr>
          <w:lang w:val="en-GB"/>
        </w:rPr>
        <w:t>be</w:t>
      </w:r>
      <w:r w:rsidRPr="001B4614">
        <w:rPr>
          <w:spacing w:val="23"/>
          <w:lang w:val="en-GB"/>
        </w:rPr>
        <w:t xml:space="preserve"> </w:t>
      </w:r>
      <w:r w:rsidRPr="001B4614">
        <w:rPr>
          <w:lang w:val="en-GB"/>
        </w:rPr>
        <w:t>beheaded</w:t>
      </w:r>
      <w:r w:rsidRPr="001B4614">
        <w:rPr>
          <w:spacing w:val="22"/>
          <w:lang w:val="en-GB"/>
        </w:rPr>
        <w:t xml:space="preserve"> </w:t>
      </w:r>
      <w:r w:rsidRPr="001B4614">
        <w:rPr>
          <w:lang w:val="en-GB"/>
        </w:rPr>
        <w:t>by</w:t>
      </w:r>
      <w:r w:rsidRPr="001B4614">
        <w:rPr>
          <w:spacing w:val="23"/>
          <w:lang w:val="en-GB"/>
        </w:rPr>
        <w:t xml:space="preserve"> </w:t>
      </w:r>
      <w:r w:rsidRPr="001B4614">
        <w:rPr>
          <w:spacing w:val="-5"/>
          <w:lang w:val="en-GB"/>
        </w:rPr>
        <w:t>an</w:t>
      </w:r>
    </w:p>
    <w:p w14:paraId="09854A29" w14:textId="77777777" w:rsidR="001943A4" w:rsidRPr="001B4614" w:rsidRDefault="001943A4">
      <w:pPr>
        <w:pStyle w:val="BodyText"/>
        <w:spacing w:line="276" w:lineRule="auto"/>
        <w:jc w:val="both"/>
        <w:rPr>
          <w:lang w:val="en-GB"/>
        </w:rPr>
        <w:sectPr w:rsidR="001943A4" w:rsidRPr="001B4614">
          <w:pgSz w:w="11910" w:h="16840"/>
          <w:pgMar w:top="1340" w:right="0" w:bottom="280" w:left="0" w:header="626" w:footer="0" w:gutter="0"/>
          <w:cols w:space="720"/>
        </w:sectPr>
      </w:pPr>
    </w:p>
    <w:p w14:paraId="597AB5B9" w14:textId="77777777" w:rsidR="001943A4" w:rsidRPr="001B4614" w:rsidRDefault="00000000">
      <w:pPr>
        <w:pStyle w:val="BodyText"/>
        <w:spacing w:before="66" w:line="276" w:lineRule="auto"/>
        <w:ind w:left="2434"/>
        <w:jc w:val="both"/>
        <w:rPr>
          <w:lang w:val="en-GB"/>
        </w:rPr>
      </w:pPr>
      <w:r w:rsidRPr="001B4614">
        <w:rPr>
          <w:lang w:val="en-GB"/>
        </w:rPr>
        <w:t>axe in Britain in 1817. Figures recorded in 1844 suggest that the industry continued to flourish despite the rebellions with 1702 frames in employment in the town.</w:t>
      </w:r>
    </w:p>
    <w:p w14:paraId="539A6833" w14:textId="77777777" w:rsidR="001943A4" w:rsidRPr="001B4614" w:rsidRDefault="00000000">
      <w:pPr>
        <w:pStyle w:val="ListParagraph"/>
        <w:numPr>
          <w:ilvl w:val="1"/>
          <w:numId w:val="7"/>
        </w:numPr>
        <w:tabs>
          <w:tab w:val="left" w:pos="2432"/>
        </w:tabs>
        <w:spacing w:before="199"/>
        <w:ind w:left="2432" w:hanging="565"/>
        <w:rPr>
          <w:sz w:val="24"/>
          <w:lang w:val="en-GB"/>
        </w:rPr>
      </w:pPr>
      <w:r w:rsidRPr="001B4614">
        <w:rPr>
          <w:lang w:val="en-GB"/>
        </w:rPr>
        <w:t>The</w:t>
      </w:r>
      <w:r w:rsidRPr="001B4614">
        <w:rPr>
          <w:spacing w:val="14"/>
          <w:lang w:val="en-GB"/>
        </w:rPr>
        <w:t xml:space="preserve"> </w:t>
      </w:r>
      <w:r w:rsidRPr="001B4614">
        <w:rPr>
          <w:lang w:val="en-GB"/>
        </w:rPr>
        <w:t>growth</w:t>
      </w:r>
      <w:r w:rsidRPr="001B4614">
        <w:rPr>
          <w:spacing w:val="14"/>
          <w:lang w:val="en-GB"/>
        </w:rPr>
        <w:t xml:space="preserve"> </w:t>
      </w:r>
      <w:r w:rsidRPr="001B4614">
        <w:rPr>
          <w:lang w:val="en-GB"/>
        </w:rPr>
        <w:t>of</w:t>
      </w:r>
      <w:r w:rsidRPr="001B4614">
        <w:rPr>
          <w:spacing w:val="17"/>
          <w:lang w:val="en-GB"/>
        </w:rPr>
        <w:t xml:space="preserve"> </w:t>
      </w:r>
      <w:r w:rsidRPr="001B4614">
        <w:rPr>
          <w:lang w:val="en-GB"/>
        </w:rPr>
        <w:t>industry</w:t>
      </w:r>
      <w:r w:rsidRPr="001B4614">
        <w:rPr>
          <w:spacing w:val="18"/>
          <w:lang w:val="en-GB"/>
        </w:rPr>
        <w:t xml:space="preserve"> </w:t>
      </w:r>
      <w:r w:rsidRPr="001B4614">
        <w:rPr>
          <w:lang w:val="en-GB"/>
        </w:rPr>
        <w:t>in</w:t>
      </w:r>
      <w:r w:rsidRPr="001B4614">
        <w:rPr>
          <w:spacing w:val="13"/>
          <w:lang w:val="en-GB"/>
        </w:rPr>
        <w:t xml:space="preserve"> </w:t>
      </w:r>
      <w:r w:rsidRPr="001B4614">
        <w:rPr>
          <w:lang w:val="en-GB"/>
        </w:rPr>
        <w:t>the</w:t>
      </w:r>
      <w:r w:rsidRPr="001B4614">
        <w:rPr>
          <w:spacing w:val="17"/>
          <w:lang w:val="en-GB"/>
        </w:rPr>
        <w:t xml:space="preserve"> </w:t>
      </w:r>
      <w:r w:rsidRPr="001B4614">
        <w:rPr>
          <w:lang w:val="en-GB"/>
        </w:rPr>
        <w:t>town</w:t>
      </w:r>
      <w:r w:rsidRPr="001B4614">
        <w:rPr>
          <w:spacing w:val="17"/>
          <w:lang w:val="en-GB"/>
        </w:rPr>
        <w:t xml:space="preserve"> </w:t>
      </w:r>
      <w:r w:rsidRPr="001B4614">
        <w:rPr>
          <w:lang w:val="en-GB"/>
        </w:rPr>
        <w:t>is</w:t>
      </w:r>
      <w:r w:rsidRPr="001B4614">
        <w:rPr>
          <w:spacing w:val="17"/>
          <w:lang w:val="en-GB"/>
        </w:rPr>
        <w:t xml:space="preserve"> </w:t>
      </w:r>
      <w:r w:rsidRPr="001B4614">
        <w:rPr>
          <w:lang w:val="en-GB"/>
        </w:rPr>
        <w:t>reflected</w:t>
      </w:r>
      <w:r w:rsidRPr="001B4614">
        <w:rPr>
          <w:spacing w:val="17"/>
          <w:lang w:val="en-GB"/>
        </w:rPr>
        <w:t xml:space="preserve"> </w:t>
      </w:r>
      <w:r w:rsidRPr="001B4614">
        <w:rPr>
          <w:lang w:val="en-GB"/>
        </w:rPr>
        <w:t>by</w:t>
      </w:r>
      <w:r w:rsidRPr="001B4614">
        <w:rPr>
          <w:spacing w:val="18"/>
          <w:lang w:val="en-GB"/>
        </w:rPr>
        <w:t xml:space="preserve"> </w:t>
      </w:r>
      <w:r w:rsidRPr="001B4614">
        <w:rPr>
          <w:lang w:val="en-GB"/>
        </w:rPr>
        <w:t>the</w:t>
      </w:r>
      <w:r w:rsidRPr="001B4614">
        <w:rPr>
          <w:spacing w:val="18"/>
          <w:lang w:val="en-GB"/>
        </w:rPr>
        <w:t xml:space="preserve"> </w:t>
      </w:r>
      <w:r w:rsidRPr="001B4614">
        <w:rPr>
          <w:spacing w:val="-2"/>
          <w:lang w:val="en-GB"/>
        </w:rPr>
        <w:t>population</w:t>
      </w:r>
    </w:p>
    <w:p w14:paraId="659C5F3E" w14:textId="77777777" w:rsidR="001943A4" w:rsidRPr="001B4614" w:rsidRDefault="00000000">
      <w:pPr>
        <w:spacing w:before="156"/>
        <w:ind w:left="268" w:right="1576" w:firstLine="2"/>
        <w:jc w:val="center"/>
        <w:rPr>
          <w:b/>
          <w:sz w:val="18"/>
        </w:rPr>
      </w:pPr>
      <w:r w:rsidRPr="001B4614">
        <w:br w:type="column"/>
      </w:r>
      <w:r w:rsidRPr="003F14DD">
        <w:rPr>
          <w:b/>
          <w:color w:val="00538C"/>
          <w:sz w:val="18"/>
        </w:rPr>
        <w:t>Figure 7: A contemporary and somewhat</w:t>
      </w:r>
      <w:r w:rsidRPr="003F14DD">
        <w:rPr>
          <w:b/>
          <w:color w:val="00538C"/>
          <w:spacing w:val="-11"/>
          <w:sz w:val="18"/>
        </w:rPr>
        <w:t xml:space="preserve"> </w:t>
      </w:r>
      <w:r w:rsidRPr="003F14DD">
        <w:rPr>
          <w:b/>
          <w:color w:val="00538C"/>
          <w:sz w:val="18"/>
        </w:rPr>
        <w:t>gruesome drawing of Jeremiah Brandreth</w:t>
      </w:r>
      <w:r w:rsidRPr="003F14DD">
        <w:rPr>
          <w:b/>
          <w:color w:val="00538C"/>
          <w:spacing w:val="-2"/>
          <w:sz w:val="18"/>
        </w:rPr>
        <w:t xml:space="preserve"> </w:t>
      </w:r>
      <w:r w:rsidRPr="003F14DD">
        <w:rPr>
          <w:b/>
          <w:color w:val="00538C"/>
          <w:sz w:val="18"/>
        </w:rPr>
        <w:t>c.1817</w:t>
      </w:r>
    </w:p>
    <w:p w14:paraId="3AFEAAE2" w14:textId="77777777" w:rsidR="001943A4" w:rsidRPr="001B4614" w:rsidRDefault="001943A4">
      <w:pPr>
        <w:jc w:val="center"/>
        <w:rPr>
          <w:b/>
          <w:sz w:val="18"/>
        </w:rPr>
        <w:sectPr w:rsidR="001943A4" w:rsidRPr="001B4614">
          <w:type w:val="continuous"/>
          <w:pgSz w:w="11910" w:h="16840"/>
          <w:pgMar w:top="1920" w:right="0" w:bottom="280" w:left="0" w:header="626" w:footer="0" w:gutter="0"/>
          <w:cols w:num="2" w:space="720" w:equalWidth="0">
            <w:col w:w="8449" w:space="40"/>
            <w:col w:w="3421"/>
          </w:cols>
        </w:sectPr>
      </w:pPr>
    </w:p>
    <w:p w14:paraId="56EE8661" w14:textId="77777777" w:rsidR="001943A4" w:rsidRPr="001B4614" w:rsidRDefault="00000000">
      <w:pPr>
        <w:pStyle w:val="BodyText"/>
        <w:spacing w:before="35" w:line="276" w:lineRule="auto"/>
        <w:ind w:left="2434" w:right="1438"/>
        <w:jc w:val="both"/>
        <w:rPr>
          <w:lang w:val="en-GB"/>
        </w:rPr>
      </w:pPr>
      <w:r w:rsidRPr="001B4614">
        <w:rPr>
          <w:lang w:val="en-GB"/>
        </w:rPr>
        <w:t>figures.</w:t>
      </w:r>
      <w:r w:rsidRPr="001B4614">
        <w:rPr>
          <w:spacing w:val="40"/>
          <w:lang w:val="en-GB"/>
        </w:rPr>
        <w:t xml:space="preserve"> </w:t>
      </w:r>
      <w:r w:rsidRPr="001B4614">
        <w:rPr>
          <w:lang w:val="en-GB"/>
        </w:rPr>
        <w:t>In 1295 the population was estimated at approximately 400 people</w:t>
      </w:r>
      <w:r w:rsidRPr="001B4614">
        <w:rPr>
          <w:vertAlign w:val="superscript"/>
          <w:lang w:val="en-GB"/>
        </w:rPr>
        <w:t>12</w:t>
      </w:r>
      <w:r w:rsidRPr="001B4614">
        <w:rPr>
          <w:lang w:val="en-GB"/>
        </w:rPr>
        <w:t>, by the beginning of the 18</w:t>
      </w:r>
      <w:r w:rsidRPr="001B4614">
        <w:rPr>
          <w:vertAlign w:val="superscript"/>
          <w:lang w:val="en-GB"/>
        </w:rPr>
        <w:t>th</w:t>
      </w:r>
      <w:r w:rsidRPr="001B4614">
        <w:rPr>
          <w:lang w:val="en-GB"/>
        </w:rPr>
        <w:t xml:space="preserve"> century it was</w:t>
      </w:r>
      <w:r w:rsidRPr="001B4614">
        <w:rPr>
          <w:spacing w:val="-1"/>
          <w:lang w:val="en-GB"/>
        </w:rPr>
        <w:t xml:space="preserve"> </w:t>
      </w:r>
      <w:r w:rsidRPr="001B4614">
        <w:rPr>
          <w:lang w:val="en-GB"/>
        </w:rPr>
        <w:t>approximately</w:t>
      </w:r>
      <w:r w:rsidRPr="001B4614">
        <w:rPr>
          <w:spacing w:val="-1"/>
          <w:lang w:val="en-GB"/>
        </w:rPr>
        <w:t xml:space="preserve"> </w:t>
      </w:r>
      <w:r w:rsidRPr="001B4614">
        <w:rPr>
          <w:lang w:val="en-GB"/>
        </w:rPr>
        <w:t>500 people.</w:t>
      </w:r>
      <w:r w:rsidRPr="001B4614">
        <w:rPr>
          <w:spacing w:val="40"/>
          <w:lang w:val="en-GB"/>
        </w:rPr>
        <w:t xml:space="preserve"> </w:t>
      </w:r>
      <w:r w:rsidRPr="001B4614">
        <w:rPr>
          <w:lang w:val="en-GB"/>
        </w:rPr>
        <w:t>A hundred years</w:t>
      </w:r>
      <w:r w:rsidRPr="001B4614">
        <w:rPr>
          <w:spacing w:val="-1"/>
          <w:lang w:val="en-GB"/>
        </w:rPr>
        <w:t xml:space="preserve"> </w:t>
      </w:r>
      <w:r w:rsidRPr="001B4614">
        <w:rPr>
          <w:lang w:val="en-GB"/>
        </w:rPr>
        <w:t>later the Parliamentary Census of 1801 recorded a total of 2801 people living in the town.</w:t>
      </w:r>
    </w:p>
    <w:p w14:paraId="17A60EC2" w14:textId="77777777" w:rsidR="001943A4" w:rsidRPr="001B4614" w:rsidRDefault="00000000">
      <w:pPr>
        <w:pStyle w:val="ListParagraph"/>
        <w:numPr>
          <w:ilvl w:val="1"/>
          <w:numId w:val="7"/>
        </w:numPr>
        <w:tabs>
          <w:tab w:val="left" w:pos="2432"/>
          <w:tab w:val="left" w:pos="2434"/>
        </w:tabs>
        <w:spacing w:before="200" w:line="271" w:lineRule="auto"/>
        <w:ind w:left="2434" w:right="1438" w:hanging="567"/>
        <w:jc w:val="both"/>
        <w:rPr>
          <w:sz w:val="24"/>
          <w:lang w:val="en-GB"/>
        </w:rPr>
      </w:pPr>
      <w:r w:rsidRPr="001B4614">
        <w:rPr>
          <w:lang w:val="en-GB"/>
        </w:rPr>
        <w:t>The population steadily increased through the 1800s and by 1891 it was recorded at 10,552 residents, a five-fold increase.</w:t>
      </w:r>
      <w:r w:rsidRPr="001B4614">
        <w:rPr>
          <w:spacing w:val="40"/>
          <w:lang w:val="en-GB"/>
        </w:rPr>
        <w:t xml:space="preserve"> </w:t>
      </w:r>
      <w:r w:rsidRPr="001B4614">
        <w:rPr>
          <w:lang w:val="en-GB"/>
        </w:rPr>
        <w:t>Today the population is approximately 40,000.</w:t>
      </w:r>
      <w:r w:rsidRPr="001B4614">
        <w:rPr>
          <w:vertAlign w:val="superscript"/>
          <w:lang w:val="en-GB"/>
        </w:rPr>
        <w:t>13</w:t>
      </w:r>
    </w:p>
    <w:p w14:paraId="5890E1F2" w14:textId="77777777" w:rsidR="001943A4" w:rsidRPr="001B4614" w:rsidRDefault="00000000">
      <w:pPr>
        <w:pStyle w:val="ListParagraph"/>
        <w:numPr>
          <w:ilvl w:val="1"/>
          <w:numId w:val="7"/>
        </w:numPr>
        <w:tabs>
          <w:tab w:val="left" w:pos="2432"/>
          <w:tab w:val="left" w:pos="2434"/>
        </w:tabs>
        <w:spacing w:before="203" w:line="273" w:lineRule="auto"/>
        <w:ind w:left="2434" w:right="1434" w:hanging="567"/>
        <w:jc w:val="both"/>
        <w:rPr>
          <w:sz w:val="24"/>
          <w:lang w:val="en-GB"/>
        </w:rPr>
      </w:pPr>
      <w:r w:rsidRPr="001B4614">
        <w:rPr>
          <w:lang w:val="en-GB"/>
        </w:rPr>
        <w:t>The industrial heritage of the town was overshadowed during the period 1837 – 1848 by the prevalent Chartists.</w:t>
      </w:r>
      <w:r w:rsidRPr="001B4614">
        <w:rPr>
          <w:spacing w:val="40"/>
          <w:lang w:val="en-GB"/>
        </w:rPr>
        <w:t xml:space="preserve"> </w:t>
      </w:r>
      <w:r w:rsidRPr="001B4614">
        <w:rPr>
          <w:lang w:val="en-GB"/>
        </w:rPr>
        <w:t xml:space="preserve">One of the prominent leaders of the movement, Feargus </w:t>
      </w:r>
      <w:proofErr w:type="spellStart"/>
      <w:r w:rsidRPr="001B4614">
        <w:rPr>
          <w:lang w:val="en-GB"/>
        </w:rPr>
        <w:t>O’connor</w:t>
      </w:r>
      <w:proofErr w:type="spellEnd"/>
      <w:r w:rsidRPr="001B4614">
        <w:rPr>
          <w:lang w:val="en-GB"/>
        </w:rPr>
        <w:t xml:space="preserve"> visited Sutton and delivered an address to a large crowd.</w:t>
      </w:r>
      <w:r w:rsidRPr="001B4614">
        <w:rPr>
          <w:spacing w:val="40"/>
          <w:lang w:val="en-GB"/>
        </w:rPr>
        <w:t xml:space="preserve"> </w:t>
      </w:r>
      <w:r w:rsidRPr="001B4614">
        <w:rPr>
          <w:lang w:val="en-GB"/>
        </w:rPr>
        <w:t>The Chartist Movement resulted in the Unwin family falling out of favour with many in the town and with Mr E Unwin’s death in 1841 the family closed the Old Mill and the industry of the Unwin’s left Sutton for good.</w:t>
      </w:r>
    </w:p>
    <w:p w14:paraId="4938E6F7" w14:textId="77777777" w:rsidR="001943A4" w:rsidRPr="001B4614" w:rsidRDefault="00000000">
      <w:pPr>
        <w:pStyle w:val="ListParagraph"/>
        <w:numPr>
          <w:ilvl w:val="1"/>
          <w:numId w:val="7"/>
        </w:numPr>
        <w:tabs>
          <w:tab w:val="left" w:pos="2432"/>
          <w:tab w:val="left" w:pos="2434"/>
        </w:tabs>
        <w:spacing w:before="207" w:line="276" w:lineRule="auto"/>
        <w:ind w:left="2434" w:right="1433" w:hanging="567"/>
        <w:jc w:val="both"/>
        <w:rPr>
          <w:sz w:val="24"/>
          <w:lang w:val="en-GB"/>
        </w:rPr>
      </w:pPr>
      <w:r w:rsidRPr="001B4614">
        <w:rPr>
          <w:lang w:val="en-GB"/>
        </w:rPr>
        <w:t xml:space="preserve">The loss of the </w:t>
      </w:r>
      <w:proofErr w:type="spellStart"/>
      <w:r w:rsidRPr="001B4614">
        <w:rPr>
          <w:lang w:val="en-GB"/>
        </w:rPr>
        <w:t>Unwins</w:t>
      </w:r>
      <w:proofErr w:type="spellEnd"/>
      <w:r w:rsidRPr="001B4614">
        <w:rPr>
          <w:lang w:val="en-GB"/>
        </w:rPr>
        <w:t xml:space="preserve"> certainly was not the end of the textile and hosiery industry in the town.</w:t>
      </w:r>
      <w:r w:rsidRPr="001B4614">
        <w:rPr>
          <w:spacing w:val="40"/>
          <w:lang w:val="en-GB"/>
        </w:rPr>
        <w:t xml:space="preserve"> </w:t>
      </w:r>
      <w:r w:rsidRPr="001B4614">
        <w:rPr>
          <w:lang w:val="en-GB"/>
        </w:rPr>
        <w:t>Throughout the 19</w:t>
      </w:r>
      <w:r w:rsidRPr="001B4614">
        <w:rPr>
          <w:vertAlign w:val="superscript"/>
          <w:lang w:val="en-GB"/>
        </w:rPr>
        <w:t>th</w:t>
      </w:r>
      <w:r w:rsidRPr="001B4614">
        <w:rPr>
          <w:lang w:val="en-GB"/>
        </w:rPr>
        <w:t xml:space="preserve"> century it continued to be a principal employer with firms</w:t>
      </w:r>
      <w:r w:rsidRPr="001B4614">
        <w:rPr>
          <w:spacing w:val="40"/>
          <w:lang w:val="en-GB"/>
        </w:rPr>
        <w:t xml:space="preserve"> </w:t>
      </w:r>
      <w:r w:rsidRPr="001B4614">
        <w:rPr>
          <w:lang w:val="en-GB"/>
        </w:rPr>
        <w:t>such as H. W. Cooke established in 1836 and Messrs I &amp; R Morley established 1880 employing over 350 people to name but two firms</w:t>
      </w:r>
      <w:r w:rsidRPr="001B4614">
        <w:rPr>
          <w:vertAlign w:val="superscript"/>
          <w:lang w:val="en-GB"/>
        </w:rPr>
        <w:t>14</w:t>
      </w:r>
      <w:r w:rsidRPr="001B4614">
        <w:rPr>
          <w:lang w:val="en-GB"/>
        </w:rPr>
        <w:t>.</w:t>
      </w:r>
      <w:r w:rsidRPr="001B4614">
        <w:rPr>
          <w:spacing w:val="40"/>
          <w:lang w:val="en-GB"/>
        </w:rPr>
        <w:t xml:space="preserve"> </w:t>
      </w:r>
      <w:r w:rsidRPr="001B4614">
        <w:rPr>
          <w:lang w:val="en-GB"/>
        </w:rPr>
        <w:t xml:space="preserve">The </w:t>
      </w:r>
      <w:proofErr w:type="spellStart"/>
      <w:r w:rsidRPr="001B4614">
        <w:rPr>
          <w:lang w:val="en-GB"/>
        </w:rPr>
        <w:t>well known</w:t>
      </w:r>
      <w:proofErr w:type="spellEnd"/>
      <w:r w:rsidRPr="001B4614">
        <w:rPr>
          <w:lang w:val="en-GB"/>
        </w:rPr>
        <w:t xml:space="preserve"> hosiery firm ‘</w:t>
      </w:r>
      <w:r w:rsidRPr="001B4614">
        <w:rPr>
          <w:i/>
          <w:lang w:val="en-GB"/>
        </w:rPr>
        <w:t xml:space="preserve">Pretty Polly’ </w:t>
      </w:r>
      <w:r w:rsidRPr="001B4614">
        <w:rPr>
          <w:lang w:val="en-GB"/>
        </w:rPr>
        <w:t>was established in Sutton in Ashfield in 1919, but the raw material of limestone, sandstone and clays in the region saw the growth of other industries including lime kilns, quarries and potteries, as well as a mineral water factory to the south of the town</w:t>
      </w:r>
      <w:r w:rsidRPr="001B4614">
        <w:rPr>
          <w:vertAlign w:val="superscript"/>
          <w:lang w:val="en-GB"/>
        </w:rPr>
        <w:t>15</w:t>
      </w:r>
    </w:p>
    <w:p w14:paraId="27017AB5" w14:textId="77777777" w:rsidR="001943A4" w:rsidRPr="001B4614" w:rsidRDefault="001943A4">
      <w:pPr>
        <w:pStyle w:val="BodyText"/>
        <w:rPr>
          <w:sz w:val="20"/>
          <w:lang w:val="en-GB"/>
        </w:rPr>
      </w:pPr>
    </w:p>
    <w:p w14:paraId="7ECD3795" w14:textId="77777777" w:rsidR="001943A4" w:rsidRPr="001B4614" w:rsidRDefault="001943A4">
      <w:pPr>
        <w:pStyle w:val="BodyText"/>
        <w:rPr>
          <w:sz w:val="20"/>
          <w:lang w:val="en-GB"/>
        </w:rPr>
      </w:pPr>
    </w:p>
    <w:p w14:paraId="21DA5A6C" w14:textId="77777777" w:rsidR="001943A4" w:rsidRPr="001B4614" w:rsidRDefault="001943A4">
      <w:pPr>
        <w:pStyle w:val="BodyText"/>
        <w:rPr>
          <w:sz w:val="20"/>
          <w:lang w:val="en-GB"/>
        </w:rPr>
      </w:pPr>
    </w:p>
    <w:p w14:paraId="50CBAE7C" w14:textId="77777777" w:rsidR="001943A4" w:rsidRPr="001B4614" w:rsidRDefault="00000000">
      <w:pPr>
        <w:pStyle w:val="BodyText"/>
        <w:spacing w:before="24"/>
        <w:rPr>
          <w:sz w:val="20"/>
          <w:lang w:val="en-GB"/>
        </w:rPr>
      </w:pPr>
      <w:r w:rsidRPr="001B4614">
        <w:rPr>
          <w:sz w:val="20"/>
          <w:lang w:val="en-GB"/>
        </w:rPr>
        <mc:AlternateContent>
          <mc:Choice Requires="wps">
            <w:drawing>
              <wp:anchor distT="0" distB="0" distL="0" distR="0" simplePos="0" relativeHeight="251660800" behindDoc="1" locked="0" layoutInCell="1" allowOverlap="1" wp14:anchorId="7C4C3D1F" wp14:editId="53C2FFA2">
                <wp:simplePos x="0" y="0"/>
                <wp:positionH relativeFrom="page">
                  <wp:posOffset>914704</wp:posOffset>
                </wp:positionH>
                <wp:positionV relativeFrom="paragraph">
                  <wp:posOffset>185609</wp:posOffset>
                </wp:positionV>
                <wp:extent cx="1829435" cy="9525"/>
                <wp:effectExtent l="0" t="0" r="0" b="0"/>
                <wp:wrapTopAndBottom/>
                <wp:docPr id="32" name="Graphic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15FFE8" id="Graphic 32" o:spid="_x0000_s1026" alt="&quot;&quot;" style="position:absolute;margin-left:1in;margin-top:14.6pt;width:144.05pt;height:.75pt;z-index:-25165568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" path="m1829054,l,,,9143r1829054,l1829054,xe" fillcolor="black" stroked="f">
                <v:path arrowok="t"/>
                <w10:wrap type="topAndBottom" anchorx="page"/>
              </v:shape>
            </w:pict>
          </mc:Fallback>
        </mc:AlternateContent>
      </w:r>
    </w:p>
    <w:p w14:paraId="30F1AF4D" w14:textId="77777777" w:rsidR="001943A4" w:rsidRPr="001B4614" w:rsidRDefault="00000000">
      <w:pPr>
        <w:spacing w:before="96"/>
        <w:ind w:left="1440"/>
        <w:rPr>
          <w:rFonts w:ascii="Times New Roman"/>
          <w:sz w:val="20"/>
        </w:rPr>
      </w:pPr>
      <w:r w:rsidRPr="001B4614">
        <w:rPr>
          <w:rFonts w:ascii="Times New Roman"/>
          <w:sz w:val="20"/>
          <w:vertAlign w:val="superscript"/>
        </w:rPr>
        <w:t>11</w:t>
      </w:r>
      <w:r w:rsidRPr="001B4614">
        <w:rPr>
          <w:rFonts w:ascii="Times New Roman"/>
          <w:spacing w:val="-4"/>
          <w:sz w:val="20"/>
        </w:rPr>
        <w:t xml:space="preserve"> </w:t>
      </w:r>
      <w:r w:rsidRPr="001B4614">
        <w:rPr>
          <w:rFonts w:ascii="Times New Roman"/>
          <w:sz w:val="20"/>
        </w:rPr>
        <w:t>Sources</w:t>
      </w:r>
      <w:r w:rsidRPr="001B4614">
        <w:rPr>
          <w:rFonts w:ascii="Times New Roman"/>
          <w:spacing w:val="-5"/>
          <w:sz w:val="20"/>
        </w:rPr>
        <w:t xml:space="preserve"> </w:t>
      </w:r>
      <w:r w:rsidRPr="001B4614">
        <w:rPr>
          <w:rFonts w:ascii="Times New Roman"/>
          <w:sz w:val="20"/>
        </w:rPr>
        <w:t>vary</w:t>
      </w:r>
      <w:r w:rsidRPr="001B4614">
        <w:rPr>
          <w:rFonts w:ascii="Times New Roman"/>
          <w:spacing w:val="-8"/>
          <w:sz w:val="20"/>
        </w:rPr>
        <w:t xml:space="preserve"> </w:t>
      </w:r>
      <w:r w:rsidRPr="001B4614">
        <w:rPr>
          <w:rFonts w:ascii="Times New Roman"/>
          <w:sz w:val="20"/>
        </w:rPr>
        <w:t>on</w:t>
      </w:r>
      <w:r w:rsidRPr="001B4614">
        <w:rPr>
          <w:rFonts w:ascii="Times New Roman"/>
          <w:spacing w:val="-5"/>
          <w:sz w:val="20"/>
        </w:rPr>
        <w:t xml:space="preserve"> </w:t>
      </w:r>
      <w:r w:rsidRPr="001B4614">
        <w:rPr>
          <w:rFonts w:ascii="Times New Roman"/>
          <w:sz w:val="20"/>
        </w:rPr>
        <w:t>the</w:t>
      </w:r>
      <w:r w:rsidRPr="001B4614">
        <w:rPr>
          <w:rFonts w:ascii="Times New Roman"/>
          <w:spacing w:val="-2"/>
          <w:sz w:val="20"/>
        </w:rPr>
        <w:t xml:space="preserve"> </w:t>
      </w:r>
      <w:r w:rsidRPr="001B4614">
        <w:rPr>
          <w:rFonts w:ascii="Times New Roman"/>
          <w:sz w:val="20"/>
        </w:rPr>
        <w:t>number</w:t>
      </w:r>
      <w:r w:rsidRPr="001B4614">
        <w:rPr>
          <w:rFonts w:ascii="Times New Roman"/>
          <w:spacing w:val="-3"/>
          <w:sz w:val="20"/>
        </w:rPr>
        <w:t xml:space="preserve"> </w:t>
      </w:r>
      <w:r w:rsidRPr="001B4614">
        <w:rPr>
          <w:rFonts w:ascii="Times New Roman"/>
          <w:sz w:val="20"/>
        </w:rPr>
        <w:t>of</w:t>
      </w:r>
      <w:r w:rsidRPr="001B4614">
        <w:rPr>
          <w:rFonts w:ascii="Times New Roman"/>
          <w:spacing w:val="-5"/>
          <w:sz w:val="20"/>
        </w:rPr>
        <w:t xml:space="preserve"> </w:t>
      </w:r>
      <w:r w:rsidRPr="001B4614">
        <w:rPr>
          <w:rFonts w:ascii="Times New Roman"/>
          <w:sz w:val="20"/>
        </w:rPr>
        <w:t>frames</w:t>
      </w:r>
      <w:r w:rsidRPr="001B4614">
        <w:rPr>
          <w:rFonts w:ascii="Times New Roman"/>
          <w:spacing w:val="-5"/>
          <w:sz w:val="20"/>
        </w:rPr>
        <w:t xml:space="preserve"> </w:t>
      </w:r>
      <w:r w:rsidRPr="001B4614">
        <w:rPr>
          <w:rFonts w:ascii="Times New Roman"/>
          <w:spacing w:val="-2"/>
          <w:sz w:val="20"/>
        </w:rPr>
        <w:t>broken.</w:t>
      </w:r>
    </w:p>
    <w:p w14:paraId="42DEF829" w14:textId="77777777" w:rsidR="001943A4" w:rsidRPr="001B4614" w:rsidRDefault="00000000">
      <w:pPr>
        <w:spacing w:before="1" w:line="229" w:lineRule="exact"/>
        <w:ind w:left="1440"/>
        <w:rPr>
          <w:rFonts w:ascii="Times New Roman"/>
          <w:sz w:val="20"/>
        </w:rPr>
      </w:pPr>
      <w:r w:rsidRPr="001B4614">
        <w:rPr>
          <w:rFonts w:ascii="Times New Roman"/>
          <w:sz w:val="20"/>
          <w:vertAlign w:val="superscript"/>
        </w:rPr>
        <w:t>12</w:t>
      </w:r>
      <w:r w:rsidRPr="001B4614">
        <w:rPr>
          <w:rFonts w:ascii="Times New Roman"/>
          <w:spacing w:val="-4"/>
          <w:sz w:val="20"/>
        </w:rPr>
        <w:t xml:space="preserve"> </w:t>
      </w:r>
      <w:r w:rsidRPr="001B4614">
        <w:rPr>
          <w:rFonts w:ascii="Times New Roman"/>
          <w:sz w:val="20"/>
        </w:rPr>
        <w:t>Bonser,</w:t>
      </w:r>
      <w:r w:rsidRPr="001B4614">
        <w:rPr>
          <w:rFonts w:ascii="Times New Roman"/>
          <w:spacing w:val="-3"/>
          <w:sz w:val="20"/>
        </w:rPr>
        <w:t xml:space="preserve"> </w:t>
      </w:r>
      <w:r w:rsidRPr="001B4614">
        <w:rPr>
          <w:rFonts w:ascii="Times New Roman"/>
          <w:sz w:val="20"/>
        </w:rPr>
        <w:t>G.C.</w:t>
      </w:r>
      <w:r w:rsidRPr="001B4614">
        <w:rPr>
          <w:rFonts w:ascii="Times New Roman"/>
          <w:spacing w:val="-4"/>
          <w:sz w:val="20"/>
        </w:rPr>
        <w:t xml:space="preserve"> </w:t>
      </w:r>
      <w:r w:rsidRPr="001B4614">
        <w:rPr>
          <w:rFonts w:ascii="Times New Roman"/>
          <w:sz w:val="20"/>
        </w:rPr>
        <w:t>1949.</w:t>
      </w:r>
      <w:r w:rsidRPr="001B4614">
        <w:rPr>
          <w:rFonts w:ascii="Times New Roman"/>
          <w:spacing w:val="44"/>
          <w:sz w:val="20"/>
        </w:rPr>
        <w:t xml:space="preserve"> </w:t>
      </w:r>
      <w:r w:rsidRPr="001B4614">
        <w:rPr>
          <w:rFonts w:ascii="Times New Roman"/>
          <w:sz w:val="20"/>
        </w:rPr>
        <w:t>A</w:t>
      </w:r>
      <w:r w:rsidRPr="001B4614">
        <w:rPr>
          <w:rFonts w:ascii="Times New Roman"/>
          <w:spacing w:val="-5"/>
          <w:sz w:val="20"/>
        </w:rPr>
        <w:t xml:space="preserve"> </w:t>
      </w:r>
      <w:r w:rsidRPr="001B4614">
        <w:rPr>
          <w:rFonts w:ascii="Times New Roman"/>
          <w:sz w:val="20"/>
        </w:rPr>
        <w:t>history</w:t>
      </w:r>
      <w:r w:rsidRPr="001B4614">
        <w:rPr>
          <w:rFonts w:ascii="Times New Roman"/>
          <w:spacing w:val="-5"/>
          <w:sz w:val="20"/>
        </w:rPr>
        <w:t xml:space="preserve"> </w:t>
      </w:r>
      <w:r w:rsidRPr="001B4614">
        <w:rPr>
          <w:rFonts w:ascii="Times New Roman"/>
          <w:sz w:val="20"/>
        </w:rPr>
        <w:t>of</w:t>
      </w:r>
      <w:r w:rsidRPr="001B4614">
        <w:rPr>
          <w:rFonts w:ascii="Times New Roman"/>
          <w:spacing w:val="-5"/>
          <w:sz w:val="20"/>
        </w:rPr>
        <w:t xml:space="preserve"> </w:t>
      </w:r>
      <w:r w:rsidRPr="001B4614">
        <w:rPr>
          <w:rFonts w:ascii="Times New Roman"/>
          <w:sz w:val="20"/>
        </w:rPr>
        <w:t>Sutton-in-</w:t>
      </w:r>
      <w:r w:rsidRPr="001B4614">
        <w:rPr>
          <w:rFonts w:ascii="Times New Roman"/>
          <w:spacing w:val="-2"/>
          <w:sz w:val="20"/>
        </w:rPr>
        <w:t>Ashfield.</w:t>
      </w:r>
    </w:p>
    <w:p w14:paraId="7EE318E7" w14:textId="77777777" w:rsidR="001943A4" w:rsidRPr="001B4614" w:rsidRDefault="00000000">
      <w:pPr>
        <w:spacing w:line="229" w:lineRule="exact"/>
        <w:ind w:left="1440"/>
        <w:rPr>
          <w:rFonts w:ascii="Times New Roman"/>
          <w:sz w:val="20"/>
        </w:rPr>
      </w:pPr>
      <w:r w:rsidRPr="001B4614">
        <w:rPr>
          <w:rFonts w:ascii="Times New Roman"/>
          <w:sz w:val="20"/>
          <w:vertAlign w:val="superscript"/>
        </w:rPr>
        <w:t>13</w:t>
      </w:r>
      <w:r w:rsidRPr="001B4614">
        <w:rPr>
          <w:rFonts w:ascii="Times New Roman"/>
          <w:spacing w:val="-4"/>
          <w:sz w:val="20"/>
        </w:rPr>
        <w:t xml:space="preserve"> </w:t>
      </w:r>
      <w:r w:rsidRPr="001B4614">
        <w:rPr>
          <w:rFonts w:ascii="Times New Roman"/>
          <w:sz w:val="20"/>
        </w:rPr>
        <w:t>Clay-Dove,</w:t>
      </w:r>
      <w:r w:rsidRPr="001B4614">
        <w:rPr>
          <w:rFonts w:ascii="Times New Roman"/>
          <w:spacing w:val="-3"/>
          <w:sz w:val="20"/>
        </w:rPr>
        <w:t xml:space="preserve"> </w:t>
      </w:r>
      <w:r w:rsidRPr="001B4614">
        <w:rPr>
          <w:rFonts w:ascii="Times New Roman"/>
          <w:sz w:val="20"/>
        </w:rPr>
        <w:t>W.</w:t>
      </w:r>
      <w:r w:rsidRPr="001B4614">
        <w:rPr>
          <w:rFonts w:ascii="Times New Roman"/>
          <w:spacing w:val="44"/>
          <w:sz w:val="20"/>
        </w:rPr>
        <w:t xml:space="preserve"> </w:t>
      </w:r>
      <w:r w:rsidRPr="001B4614">
        <w:rPr>
          <w:rFonts w:ascii="Times New Roman"/>
          <w:spacing w:val="-4"/>
          <w:sz w:val="20"/>
        </w:rPr>
        <w:t>1978.</w:t>
      </w:r>
    </w:p>
    <w:p w14:paraId="693F5837" w14:textId="77777777" w:rsidR="001943A4" w:rsidRPr="001B4614" w:rsidRDefault="00000000">
      <w:pPr>
        <w:ind w:left="1440"/>
        <w:rPr>
          <w:rFonts w:ascii="Times New Roman"/>
          <w:sz w:val="20"/>
        </w:rPr>
      </w:pPr>
      <w:r w:rsidRPr="001B4614">
        <w:rPr>
          <w:rFonts w:ascii="Times New Roman"/>
          <w:sz w:val="20"/>
          <w:vertAlign w:val="superscript"/>
        </w:rPr>
        <w:t>14</w:t>
      </w:r>
      <w:r w:rsidRPr="001B4614">
        <w:rPr>
          <w:rFonts w:ascii="Times New Roman"/>
          <w:spacing w:val="-4"/>
          <w:sz w:val="20"/>
        </w:rPr>
        <w:t xml:space="preserve"> </w:t>
      </w:r>
      <w:r w:rsidRPr="001B4614">
        <w:rPr>
          <w:rFonts w:ascii="Times New Roman"/>
          <w:sz w:val="20"/>
        </w:rPr>
        <w:t>Lindley,</w:t>
      </w:r>
      <w:r w:rsidRPr="001B4614">
        <w:rPr>
          <w:rFonts w:ascii="Times New Roman"/>
          <w:spacing w:val="1"/>
          <w:sz w:val="20"/>
        </w:rPr>
        <w:t xml:space="preserve"> </w:t>
      </w:r>
      <w:r w:rsidRPr="001B4614">
        <w:rPr>
          <w:rFonts w:ascii="Times New Roman"/>
          <w:sz w:val="20"/>
        </w:rPr>
        <w:t>L.</w:t>
      </w:r>
      <w:r w:rsidRPr="001B4614">
        <w:rPr>
          <w:rFonts w:ascii="Times New Roman"/>
          <w:spacing w:val="43"/>
          <w:sz w:val="20"/>
        </w:rPr>
        <w:t xml:space="preserve"> </w:t>
      </w:r>
      <w:r w:rsidRPr="001B4614">
        <w:rPr>
          <w:rFonts w:ascii="Times New Roman"/>
          <w:sz w:val="20"/>
        </w:rPr>
        <w:t>1907.</w:t>
      </w:r>
      <w:r w:rsidRPr="001B4614">
        <w:rPr>
          <w:rFonts w:ascii="Times New Roman"/>
          <w:spacing w:val="41"/>
          <w:sz w:val="20"/>
        </w:rPr>
        <w:t xml:space="preserve"> </w:t>
      </w:r>
      <w:r w:rsidRPr="001B4614">
        <w:rPr>
          <w:rFonts w:ascii="Times New Roman"/>
          <w:sz w:val="20"/>
        </w:rPr>
        <w:t>History</w:t>
      </w:r>
      <w:r w:rsidRPr="001B4614">
        <w:rPr>
          <w:rFonts w:ascii="Times New Roman"/>
          <w:spacing w:val="-7"/>
          <w:sz w:val="20"/>
        </w:rPr>
        <w:t xml:space="preserve"> </w:t>
      </w:r>
      <w:r w:rsidRPr="001B4614">
        <w:rPr>
          <w:rFonts w:ascii="Times New Roman"/>
          <w:sz w:val="20"/>
        </w:rPr>
        <w:t>of</w:t>
      </w:r>
      <w:r w:rsidRPr="001B4614">
        <w:rPr>
          <w:rFonts w:ascii="Times New Roman"/>
          <w:spacing w:val="-3"/>
          <w:sz w:val="20"/>
        </w:rPr>
        <w:t xml:space="preserve"> </w:t>
      </w:r>
      <w:r w:rsidRPr="001B4614">
        <w:rPr>
          <w:rFonts w:ascii="Times New Roman"/>
          <w:sz w:val="20"/>
        </w:rPr>
        <w:t>Sutton</w:t>
      </w:r>
      <w:r w:rsidRPr="001B4614">
        <w:rPr>
          <w:rFonts w:ascii="Times New Roman"/>
          <w:spacing w:val="-4"/>
          <w:sz w:val="20"/>
        </w:rPr>
        <w:t xml:space="preserve"> </w:t>
      </w:r>
      <w:r w:rsidRPr="001B4614">
        <w:rPr>
          <w:rFonts w:ascii="Times New Roman"/>
          <w:sz w:val="20"/>
        </w:rPr>
        <w:t>in</w:t>
      </w:r>
      <w:r w:rsidRPr="001B4614">
        <w:rPr>
          <w:rFonts w:ascii="Times New Roman"/>
          <w:spacing w:val="-3"/>
          <w:sz w:val="20"/>
        </w:rPr>
        <w:t xml:space="preserve"> </w:t>
      </w:r>
      <w:r w:rsidRPr="001B4614">
        <w:rPr>
          <w:rFonts w:ascii="Times New Roman"/>
          <w:sz w:val="20"/>
        </w:rPr>
        <w:t>Ashfield</w:t>
      </w:r>
      <w:r w:rsidRPr="001B4614">
        <w:rPr>
          <w:rFonts w:ascii="Times New Roman"/>
          <w:spacing w:val="-2"/>
          <w:sz w:val="20"/>
        </w:rPr>
        <w:t xml:space="preserve"> </w:t>
      </w:r>
      <w:r w:rsidRPr="001B4614">
        <w:rPr>
          <w:rFonts w:ascii="Times New Roman"/>
          <w:sz w:val="20"/>
        </w:rPr>
        <w:t>or</w:t>
      </w:r>
      <w:r w:rsidRPr="001B4614">
        <w:rPr>
          <w:rFonts w:ascii="Times New Roman"/>
          <w:spacing w:val="-3"/>
          <w:sz w:val="20"/>
        </w:rPr>
        <w:t xml:space="preserve"> </w:t>
      </w:r>
      <w:r w:rsidRPr="001B4614">
        <w:rPr>
          <w:rFonts w:ascii="Times New Roman"/>
          <w:sz w:val="20"/>
        </w:rPr>
        <w:t>past</w:t>
      </w:r>
      <w:r w:rsidRPr="001B4614">
        <w:rPr>
          <w:rFonts w:ascii="Times New Roman"/>
          <w:spacing w:val="-5"/>
          <w:sz w:val="20"/>
        </w:rPr>
        <w:t xml:space="preserve"> </w:t>
      </w:r>
      <w:r w:rsidRPr="001B4614">
        <w:rPr>
          <w:rFonts w:ascii="Times New Roman"/>
          <w:sz w:val="20"/>
        </w:rPr>
        <w:t>links</w:t>
      </w:r>
      <w:r w:rsidRPr="001B4614">
        <w:rPr>
          <w:rFonts w:ascii="Times New Roman"/>
          <w:spacing w:val="-1"/>
          <w:sz w:val="20"/>
        </w:rPr>
        <w:t xml:space="preserve"> </w:t>
      </w:r>
      <w:r w:rsidRPr="001B4614">
        <w:rPr>
          <w:rFonts w:ascii="Times New Roman"/>
          <w:sz w:val="20"/>
        </w:rPr>
        <w:t>with</w:t>
      </w:r>
      <w:r w:rsidRPr="001B4614">
        <w:rPr>
          <w:rFonts w:ascii="Times New Roman"/>
          <w:spacing w:val="-5"/>
          <w:sz w:val="20"/>
        </w:rPr>
        <w:t xml:space="preserve"> </w:t>
      </w:r>
      <w:r w:rsidRPr="001B4614">
        <w:rPr>
          <w:rFonts w:ascii="Times New Roman"/>
          <w:sz w:val="20"/>
        </w:rPr>
        <w:t>the</w:t>
      </w:r>
      <w:r w:rsidRPr="001B4614">
        <w:rPr>
          <w:rFonts w:ascii="Times New Roman"/>
          <w:spacing w:val="-3"/>
          <w:sz w:val="20"/>
        </w:rPr>
        <w:t xml:space="preserve"> </w:t>
      </w:r>
      <w:r w:rsidRPr="001B4614">
        <w:rPr>
          <w:rFonts w:ascii="Times New Roman"/>
          <w:spacing w:val="-2"/>
          <w:sz w:val="20"/>
        </w:rPr>
        <w:t>present.</w:t>
      </w:r>
    </w:p>
    <w:p w14:paraId="3E283163" w14:textId="77777777" w:rsidR="001943A4" w:rsidRPr="001B4614" w:rsidRDefault="00000000">
      <w:pPr>
        <w:ind w:left="1440"/>
        <w:rPr>
          <w:rFonts w:ascii="Times New Roman"/>
          <w:sz w:val="20"/>
        </w:rPr>
      </w:pPr>
      <w:r w:rsidRPr="001B4614">
        <w:rPr>
          <w:rFonts w:ascii="Times New Roman"/>
          <w:sz w:val="20"/>
          <w:vertAlign w:val="superscript"/>
        </w:rPr>
        <w:t>15</w:t>
      </w:r>
      <w:r w:rsidRPr="001B4614">
        <w:rPr>
          <w:rFonts w:ascii="Times New Roman"/>
          <w:spacing w:val="-5"/>
          <w:sz w:val="20"/>
        </w:rPr>
        <w:t xml:space="preserve"> </w:t>
      </w:r>
      <w:r w:rsidRPr="001B4614">
        <w:rPr>
          <w:rFonts w:ascii="Times New Roman"/>
          <w:sz w:val="20"/>
        </w:rPr>
        <w:t>Whites</w:t>
      </w:r>
      <w:r w:rsidRPr="001B4614">
        <w:rPr>
          <w:rFonts w:ascii="Times New Roman"/>
          <w:spacing w:val="-6"/>
          <w:sz w:val="20"/>
        </w:rPr>
        <w:t xml:space="preserve"> </w:t>
      </w:r>
      <w:r w:rsidRPr="001B4614">
        <w:rPr>
          <w:rFonts w:ascii="Times New Roman"/>
          <w:sz w:val="20"/>
        </w:rPr>
        <w:t>Directory</w:t>
      </w:r>
      <w:r w:rsidRPr="001B4614">
        <w:rPr>
          <w:rFonts w:ascii="Times New Roman"/>
          <w:spacing w:val="-8"/>
          <w:sz w:val="20"/>
        </w:rPr>
        <w:t xml:space="preserve"> </w:t>
      </w:r>
      <w:r w:rsidRPr="001B4614">
        <w:rPr>
          <w:rFonts w:ascii="Times New Roman"/>
          <w:spacing w:val="-2"/>
          <w:sz w:val="20"/>
        </w:rPr>
        <w:t>1894.</w:t>
      </w:r>
    </w:p>
    <w:p w14:paraId="26FB8306" w14:textId="77777777" w:rsidR="001943A4" w:rsidRPr="001B4614" w:rsidRDefault="001943A4">
      <w:pPr>
        <w:rPr>
          <w:rFonts w:ascii="Times New Roman"/>
          <w:sz w:val="20"/>
        </w:rPr>
        <w:sectPr w:rsidR="001943A4" w:rsidRPr="001B4614">
          <w:type w:val="continuous"/>
          <w:pgSz w:w="11910" w:h="16840"/>
          <w:pgMar w:top="1920" w:right="0" w:bottom="280" w:left="0" w:header="626" w:footer="0" w:gutter="0"/>
          <w:cols w:space="720"/>
        </w:sectPr>
      </w:pPr>
    </w:p>
    <w:p w14:paraId="19DE51C7" w14:textId="77777777" w:rsidR="001943A4" w:rsidRPr="001B4614" w:rsidRDefault="001943A4">
      <w:pPr>
        <w:pStyle w:val="BodyText"/>
        <w:spacing w:before="114"/>
        <w:rPr>
          <w:rFonts w:ascii="Times New Roman"/>
          <w:sz w:val="20"/>
          <w:lang w:val="en-GB"/>
        </w:rPr>
      </w:pPr>
    </w:p>
    <w:p w14:paraId="00F3F58C" w14:textId="77777777" w:rsidR="001943A4" w:rsidRPr="001B4614" w:rsidRDefault="00000000">
      <w:pPr>
        <w:pStyle w:val="BodyText"/>
        <w:ind w:left="3270"/>
        <w:rPr>
          <w:rFonts w:ascii="Times New Roman"/>
          <w:sz w:val="20"/>
          <w:lang w:val="en-GB"/>
        </w:rPr>
      </w:pPr>
      <w:r w:rsidRPr="001B4614">
        <w:rPr>
          <w:rFonts w:ascii="Times New Roman"/>
          <w:sz w:val="20"/>
          <w:lang w:val="en-GB"/>
        </w:rPr>
        <w:drawing>
          <wp:inline distT="0" distB="0" distL="0" distR="0" wp14:anchorId="721B8649" wp14:editId="0833E9A7">
            <wp:extent cx="3873648" cy="3057144"/>
            <wp:effectExtent l="0" t="0" r="0" b="0"/>
            <wp:docPr id="33" name="Image 33" descr="Figure 8: I.R Morley factory in the mid 20th centu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Figure 8: I.R Morley factory in the mid 20th century."/>
                    <pic:cNvPicPr/>
                  </pic:nvPicPr>
                  <pic:blipFill>
                    <a:blip r:embed="rId25" cstate="print"/>
                    <a:stretch>
                      <a:fillRect/>
                    </a:stretch>
                  </pic:blipFill>
                  <pic:spPr>
                    <a:xfrm>
                      <a:off x="0" y="0"/>
                      <a:ext cx="3873648" cy="3057144"/>
                    </a:xfrm>
                    <a:prstGeom prst="rect">
                      <a:avLst/>
                    </a:prstGeom>
                  </pic:spPr>
                </pic:pic>
              </a:graphicData>
            </a:graphic>
          </wp:inline>
        </w:drawing>
      </w:r>
    </w:p>
    <w:p w14:paraId="2A1F9C74" w14:textId="77777777" w:rsidR="001943A4" w:rsidRPr="001B4614" w:rsidRDefault="00000000">
      <w:pPr>
        <w:spacing w:before="106"/>
        <w:ind w:left="4421"/>
        <w:rPr>
          <w:b/>
          <w:sz w:val="18"/>
        </w:rPr>
      </w:pPr>
      <w:r w:rsidRPr="003F14DD">
        <w:rPr>
          <w:b/>
          <w:color w:val="00538C"/>
          <w:sz w:val="18"/>
        </w:rPr>
        <w:t>Figure</w:t>
      </w:r>
      <w:r w:rsidRPr="003F14DD">
        <w:rPr>
          <w:b/>
          <w:color w:val="00538C"/>
          <w:spacing w:val="-1"/>
          <w:sz w:val="18"/>
        </w:rPr>
        <w:t xml:space="preserve"> </w:t>
      </w:r>
      <w:r w:rsidRPr="003F14DD">
        <w:rPr>
          <w:b/>
          <w:color w:val="00538C"/>
          <w:sz w:val="18"/>
        </w:rPr>
        <w:t>8:</w:t>
      </w:r>
      <w:r w:rsidRPr="003F14DD">
        <w:rPr>
          <w:b/>
          <w:color w:val="00538C"/>
          <w:spacing w:val="-2"/>
          <w:sz w:val="18"/>
        </w:rPr>
        <w:t xml:space="preserve"> </w:t>
      </w:r>
      <w:r w:rsidRPr="003F14DD">
        <w:rPr>
          <w:b/>
          <w:color w:val="00538C"/>
          <w:sz w:val="18"/>
        </w:rPr>
        <w:t>I.R</w:t>
      </w:r>
      <w:r w:rsidRPr="003F14DD">
        <w:rPr>
          <w:b/>
          <w:color w:val="00538C"/>
          <w:spacing w:val="-2"/>
          <w:sz w:val="18"/>
        </w:rPr>
        <w:t xml:space="preserve"> </w:t>
      </w:r>
      <w:r w:rsidRPr="003F14DD">
        <w:rPr>
          <w:b/>
          <w:color w:val="00538C"/>
          <w:sz w:val="18"/>
        </w:rPr>
        <w:t>Morley</w:t>
      </w:r>
      <w:r w:rsidRPr="003F14DD">
        <w:rPr>
          <w:b/>
          <w:color w:val="00538C"/>
          <w:spacing w:val="-2"/>
          <w:sz w:val="18"/>
        </w:rPr>
        <w:t xml:space="preserve"> </w:t>
      </w:r>
      <w:r w:rsidRPr="003F14DD">
        <w:rPr>
          <w:b/>
          <w:color w:val="00538C"/>
          <w:sz w:val="18"/>
        </w:rPr>
        <w:t>factory</w:t>
      </w:r>
      <w:r w:rsidRPr="003F14DD">
        <w:rPr>
          <w:b/>
          <w:color w:val="00538C"/>
          <w:spacing w:val="-2"/>
          <w:sz w:val="18"/>
        </w:rPr>
        <w:t xml:space="preserve"> </w:t>
      </w:r>
      <w:r w:rsidRPr="003F14DD">
        <w:rPr>
          <w:b/>
          <w:color w:val="00538C"/>
          <w:sz w:val="18"/>
        </w:rPr>
        <w:t>in</w:t>
      </w:r>
      <w:r w:rsidRPr="003F14DD">
        <w:rPr>
          <w:b/>
          <w:color w:val="00538C"/>
          <w:spacing w:val="-2"/>
          <w:sz w:val="18"/>
        </w:rPr>
        <w:t xml:space="preserve"> </w:t>
      </w:r>
      <w:r w:rsidRPr="003F14DD">
        <w:rPr>
          <w:b/>
          <w:color w:val="00538C"/>
          <w:sz w:val="18"/>
        </w:rPr>
        <w:t>the</w:t>
      </w:r>
      <w:r w:rsidRPr="003F14DD">
        <w:rPr>
          <w:b/>
          <w:color w:val="00538C"/>
          <w:spacing w:val="-2"/>
          <w:sz w:val="18"/>
        </w:rPr>
        <w:t xml:space="preserve"> </w:t>
      </w:r>
      <w:proofErr w:type="spellStart"/>
      <w:r w:rsidRPr="003F14DD">
        <w:rPr>
          <w:b/>
          <w:color w:val="00538C"/>
          <w:sz w:val="18"/>
        </w:rPr>
        <w:t>mid</w:t>
      </w:r>
      <w:r w:rsidRPr="003F14DD">
        <w:rPr>
          <w:b/>
          <w:color w:val="00538C"/>
          <w:spacing w:val="-1"/>
          <w:sz w:val="18"/>
        </w:rPr>
        <w:t xml:space="preserve"> </w:t>
      </w:r>
      <w:r w:rsidRPr="003F14DD">
        <w:rPr>
          <w:b/>
          <w:color w:val="00538C"/>
          <w:sz w:val="18"/>
        </w:rPr>
        <w:t>20</w:t>
      </w:r>
      <w:r w:rsidRPr="003F14DD">
        <w:rPr>
          <w:b/>
          <w:color w:val="00538C"/>
          <w:sz w:val="18"/>
          <w:vertAlign w:val="superscript"/>
        </w:rPr>
        <w:t>th</w:t>
      </w:r>
      <w:proofErr w:type="spellEnd"/>
      <w:r w:rsidRPr="003F14DD">
        <w:rPr>
          <w:b/>
          <w:color w:val="00538C"/>
          <w:sz w:val="18"/>
        </w:rPr>
        <w:t xml:space="preserve"> </w:t>
      </w:r>
      <w:r w:rsidRPr="003F14DD">
        <w:rPr>
          <w:b/>
          <w:color w:val="00538C"/>
          <w:spacing w:val="-2"/>
          <w:sz w:val="18"/>
        </w:rPr>
        <w:t>century.</w:t>
      </w:r>
    </w:p>
    <w:p w14:paraId="19C1E882" w14:textId="77777777" w:rsidR="001943A4" w:rsidRPr="001B4614" w:rsidRDefault="00000000">
      <w:pPr>
        <w:pStyle w:val="ListParagraph"/>
        <w:numPr>
          <w:ilvl w:val="1"/>
          <w:numId w:val="7"/>
        </w:numPr>
        <w:tabs>
          <w:tab w:val="left" w:pos="2432"/>
          <w:tab w:val="left" w:pos="2434"/>
        </w:tabs>
        <w:spacing w:before="203" w:line="276" w:lineRule="auto"/>
        <w:ind w:left="2434" w:right="1432" w:hanging="567"/>
        <w:jc w:val="both"/>
        <w:rPr>
          <w:sz w:val="24"/>
          <w:lang w:val="en-GB"/>
        </w:rPr>
      </w:pPr>
      <w:r w:rsidRPr="001B4614">
        <w:rPr>
          <w:lang w:val="en-GB"/>
        </w:rPr>
        <w:t>By the end of the century the sinking of the collieries introduced a new industry, that of coal mining to the area with each colliery employing up to 1500 people.</w:t>
      </w:r>
      <w:r w:rsidRPr="001B4614">
        <w:rPr>
          <w:spacing w:val="40"/>
          <w:lang w:val="en-GB"/>
        </w:rPr>
        <w:t xml:space="preserve"> </w:t>
      </w:r>
      <w:r w:rsidRPr="001B4614">
        <w:rPr>
          <w:lang w:val="en-GB"/>
        </w:rPr>
        <w:t xml:space="preserve">The first colliery was sunk in 1867 at Teversal (sometimes referred to as </w:t>
      </w:r>
      <w:proofErr w:type="spellStart"/>
      <w:r w:rsidRPr="001B4614">
        <w:rPr>
          <w:lang w:val="en-GB"/>
        </w:rPr>
        <w:t>Butcherwood</w:t>
      </w:r>
      <w:proofErr w:type="spellEnd"/>
      <w:r w:rsidRPr="001B4614">
        <w:rPr>
          <w:lang w:val="en-GB"/>
        </w:rPr>
        <w:t xml:space="preserve"> Colliery) with the same company, the Stanton Ironworks Company replacing the old Skegby Colliery in</w:t>
      </w:r>
      <w:r w:rsidRPr="001B4614">
        <w:rPr>
          <w:spacing w:val="40"/>
          <w:lang w:val="en-GB"/>
        </w:rPr>
        <w:t xml:space="preserve"> </w:t>
      </w:r>
      <w:r w:rsidRPr="001B4614">
        <w:rPr>
          <w:lang w:val="en-GB"/>
        </w:rPr>
        <w:t>1873.</w:t>
      </w:r>
      <w:r w:rsidRPr="001B4614">
        <w:rPr>
          <w:spacing w:val="40"/>
          <w:lang w:val="en-GB"/>
        </w:rPr>
        <w:t xml:space="preserve"> </w:t>
      </w:r>
      <w:r w:rsidRPr="001B4614">
        <w:rPr>
          <w:lang w:val="en-GB"/>
        </w:rPr>
        <w:t>This pit later became known as Sutton Colliery but also known as Brierley Pit probably</w:t>
      </w:r>
      <w:r w:rsidRPr="001B4614">
        <w:rPr>
          <w:spacing w:val="-1"/>
          <w:lang w:val="en-GB"/>
        </w:rPr>
        <w:t xml:space="preserve"> </w:t>
      </w:r>
      <w:r w:rsidRPr="001B4614">
        <w:rPr>
          <w:lang w:val="en-GB"/>
        </w:rPr>
        <w:t>after</w:t>
      </w:r>
      <w:r w:rsidRPr="001B4614">
        <w:rPr>
          <w:spacing w:val="-1"/>
          <w:lang w:val="en-GB"/>
        </w:rPr>
        <w:t xml:space="preserve"> </w:t>
      </w:r>
      <w:r w:rsidRPr="001B4614">
        <w:rPr>
          <w:lang w:val="en-GB"/>
        </w:rPr>
        <w:t>the</w:t>
      </w:r>
      <w:r w:rsidRPr="001B4614">
        <w:rPr>
          <w:spacing w:val="-1"/>
          <w:lang w:val="en-GB"/>
        </w:rPr>
        <w:t xml:space="preserve"> </w:t>
      </w:r>
      <w:r w:rsidRPr="001B4614">
        <w:rPr>
          <w:lang w:val="en-GB"/>
        </w:rPr>
        <w:t>influx</w:t>
      </w:r>
      <w:r w:rsidRPr="001B4614">
        <w:rPr>
          <w:spacing w:val="-1"/>
          <w:lang w:val="en-GB"/>
        </w:rPr>
        <w:t xml:space="preserve"> </w:t>
      </w:r>
      <w:r w:rsidRPr="001B4614">
        <w:rPr>
          <w:lang w:val="en-GB"/>
        </w:rPr>
        <w:t>of</w:t>
      </w:r>
      <w:r w:rsidRPr="001B4614">
        <w:rPr>
          <w:spacing w:val="-4"/>
          <w:lang w:val="en-GB"/>
        </w:rPr>
        <w:t xml:space="preserve"> </w:t>
      </w:r>
      <w:r w:rsidRPr="001B4614">
        <w:rPr>
          <w:lang w:val="en-GB"/>
        </w:rPr>
        <w:t>new workers</w:t>
      </w:r>
      <w:r w:rsidRPr="001B4614">
        <w:rPr>
          <w:spacing w:val="-1"/>
          <w:lang w:val="en-GB"/>
        </w:rPr>
        <w:t xml:space="preserve"> </w:t>
      </w:r>
      <w:r w:rsidRPr="001B4614">
        <w:rPr>
          <w:lang w:val="en-GB"/>
        </w:rPr>
        <w:t>that</w:t>
      </w:r>
      <w:r w:rsidRPr="001B4614">
        <w:rPr>
          <w:spacing w:val="-1"/>
          <w:lang w:val="en-GB"/>
        </w:rPr>
        <w:t xml:space="preserve"> </w:t>
      </w:r>
      <w:r w:rsidRPr="001B4614">
        <w:rPr>
          <w:lang w:val="en-GB"/>
        </w:rPr>
        <w:t>came</w:t>
      </w:r>
      <w:r w:rsidRPr="001B4614">
        <w:rPr>
          <w:spacing w:val="-1"/>
          <w:lang w:val="en-GB"/>
        </w:rPr>
        <w:t xml:space="preserve"> </w:t>
      </w:r>
      <w:r w:rsidRPr="001B4614">
        <w:rPr>
          <w:lang w:val="en-GB"/>
        </w:rPr>
        <w:t>from Brierley</w:t>
      </w:r>
      <w:r w:rsidRPr="001B4614">
        <w:rPr>
          <w:spacing w:val="-1"/>
          <w:lang w:val="en-GB"/>
        </w:rPr>
        <w:t xml:space="preserve"> </w:t>
      </w:r>
      <w:r w:rsidRPr="001B4614">
        <w:rPr>
          <w:lang w:val="en-GB"/>
        </w:rPr>
        <w:t>Hill</w:t>
      </w:r>
      <w:r w:rsidRPr="001B4614">
        <w:rPr>
          <w:spacing w:val="-1"/>
          <w:lang w:val="en-GB"/>
        </w:rPr>
        <w:t xml:space="preserve"> </w:t>
      </w:r>
      <w:r w:rsidRPr="001B4614">
        <w:rPr>
          <w:lang w:val="en-GB"/>
        </w:rPr>
        <w:t>area</w:t>
      </w:r>
      <w:r w:rsidRPr="001B4614">
        <w:rPr>
          <w:spacing w:val="-1"/>
          <w:lang w:val="en-GB"/>
        </w:rPr>
        <w:t xml:space="preserve"> </w:t>
      </w:r>
      <w:r w:rsidRPr="001B4614">
        <w:rPr>
          <w:lang w:val="en-GB"/>
        </w:rPr>
        <w:t>of</w:t>
      </w:r>
      <w:r w:rsidRPr="001B4614">
        <w:rPr>
          <w:spacing w:val="-1"/>
          <w:lang w:val="en-GB"/>
        </w:rPr>
        <w:t xml:space="preserve"> </w:t>
      </w:r>
      <w:r w:rsidRPr="001B4614">
        <w:rPr>
          <w:lang w:val="en-GB"/>
        </w:rPr>
        <w:t>Staffordshire to work.</w:t>
      </w:r>
      <w:r w:rsidRPr="001B4614">
        <w:rPr>
          <w:spacing w:val="40"/>
          <w:lang w:val="en-GB"/>
        </w:rPr>
        <w:t xml:space="preserve"> </w:t>
      </w:r>
      <w:r w:rsidRPr="001B4614">
        <w:rPr>
          <w:lang w:val="en-GB"/>
        </w:rPr>
        <w:t>A new colliery shaft was also sunk c1875 at Teversal by the Stanton Ironworks Company, this became Silverhill Colliery.</w:t>
      </w:r>
      <w:r w:rsidRPr="001B4614">
        <w:rPr>
          <w:spacing w:val="40"/>
          <w:lang w:val="en-GB"/>
        </w:rPr>
        <w:t xml:space="preserve"> </w:t>
      </w:r>
      <w:r w:rsidRPr="001B4614">
        <w:rPr>
          <w:lang w:val="en-GB"/>
        </w:rPr>
        <w:t>The pits created a need for new housing and brought greater economic prosperity to the area during the 20</w:t>
      </w:r>
      <w:r w:rsidRPr="001B4614">
        <w:rPr>
          <w:vertAlign w:val="superscript"/>
          <w:lang w:val="en-GB"/>
        </w:rPr>
        <w:t>th</w:t>
      </w:r>
      <w:r w:rsidRPr="001B4614">
        <w:rPr>
          <w:lang w:val="en-GB"/>
        </w:rPr>
        <w:t xml:space="preserve"> century until their</w:t>
      </w:r>
      <w:r w:rsidRPr="001B4614">
        <w:rPr>
          <w:spacing w:val="40"/>
          <w:lang w:val="en-GB"/>
        </w:rPr>
        <w:t xml:space="preserve"> </w:t>
      </w:r>
      <w:r w:rsidRPr="001B4614">
        <w:rPr>
          <w:lang w:val="en-GB"/>
        </w:rPr>
        <w:t>closure in the 1980s and 1990s.</w:t>
      </w:r>
    </w:p>
    <w:p w14:paraId="3F018474" w14:textId="77777777" w:rsidR="001943A4" w:rsidRPr="001B4614" w:rsidRDefault="001943A4">
      <w:pPr>
        <w:pStyle w:val="ListParagraph"/>
        <w:spacing w:line="276" w:lineRule="auto"/>
        <w:rPr>
          <w:sz w:val="24"/>
          <w:lang w:val="en-GB"/>
        </w:rPr>
        <w:sectPr w:rsidR="001943A4" w:rsidRPr="001B4614">
          <w:pgSz w:w="11910" w:h="16840"/>
          <w:pgMar w:top="1340" w:right="0" w:bottom="280" w:left="0" w:header="626" w:footer="0" w:gutter="0"/>
          <w:cols w:space="720"/>
        </w:sectPr>
      </w:pPr>
    </w:p>
    <w:p w14:paraId="38432155" w14:textId="77777777" w:rsidR="001943A4" w:rsidRPr="001B4614" w:rsidRDefault="001943A4">
      <w:pPr>
        <w:pStyle w:val="BodyText"/>
        <w:spacing w:before="8"/>
        <w:rPr>
          <w:sz w:val="7"/>
          <w:lang w:val="en-GB"/>
        </w:rPr>
      </w:pPr>
    </w:p>
    <w:p w14:paraId="02628B1B" w14:textId="77777777" w:rsidR="001943A4" w:rsidRPr="001B4614" w:rsidRDefault="00000000">
      <w:pPr>
        <w:pStyle w:val="BodyText"/>
        <w:ind w:left="1670"/>
        <w:rPr>
          <w:sz w:val="20"/>
          <w:lang w:val="en-GB"/>
        </w:rPr>
      </w:pPr>
      <w:r w:rsidRPr="001B4614">
        <w:rPr>
          <w:sz w:val="20"/>
          <w:lang w:val="en-GB"/>
        </w:rPr>
        <w:drawing>
          <wp:inline distT="0" distB="0" distL="0" distR="0" wp14:anchorId="6378175D" wp14:editId="4F5880F2">
            <wp:extent cx="5489372" cy="3602736"/>
            <wp:effectExtent l="0" t="0" r="0" b="0"/>
            <wp:docPr id="34" name="Image 34" descr="Figure 9: Sutton colliery in the early 1900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Figure 9: Sutton colliery in the early 1900s."/>
                    <pic:cNvPicPr/>
                  </pic:nvPicPr>
                  <pic:blipFill>
                    <a:blip r:embed="rId26" cstate="print"/>
                    <a:stretch>
                      <a:fillRect/>
                    </a:stretch>
                  </pic:blipFill>
                  <pic:spPr>
                    <a:xfrm>
                      <a:off x="0" y="0"/>
                      <a:ext cx="5489372" cy="3602736"/>
                    </a:xfrm>
                    <a:prstGeom prst="rect">
                      <a:avLst/>
                    </a:prstGeom>
                  </pic:spPr>
                </pic:pic>
              </a:graphicData>
            </a:graphic>
          </wp:inline>
        </w:drawing>
      </w:r>
    </w:p>
    <w:p w14:paraId="197F3A64" w14:textId="77777777" w:rsidR="001943A4" w:rsidRPr="001B4614" w:rsidRDefault="00000000">
      <w:pPr>
        <w:spacing w:before="208"/>
        <w:ind w:left="1262" w:right="1262"/>
        <w:jc w:val="center"/>
        <w:rPr>
          <w:b/>
          <w:sz w:val="18"/>
        </w:rPr>
      </w:pPr>
      <w:r w:rsidRPr="003F14DD">
        <w:rPr>
          <w:b/>
          <w:color w:val="00538C"/>
          <w:sz w:val="18"/>
        </w:rPr>
        <w:t>Figure</w:t>
      </w:r>
      <w:r w:rsidRPr="003F14DD">
        <w:rPr>
          <w:b/>
          <w:color w:val="00538C"/>
          <w:spacing w:val="-2"/>
          <w:sz w:val="18"/>
        </w:rPr>
        <w:t xml:space="preserve"> </w:t>
      </w:r>
      <w:r w:rsidRPr="003F14DD">
        <w:rPr>
          <w:b/>
          <w:color w:val="00538C"/>
          <w:sz w:val="18"/>
        </w:rPr>
        <w:t>9:</w:t>
      </w:r>
      <w:r w:rsidRPr="003F14DD">
        <w:rPr>
          <w:b/>
          <w:color w:val="00538C"/>
          <w:spacing w:val="-2"/>
          <w:sz w:val="18"/>
        </w:rPr>
        <w:t xml:space="preserve"> </w:t>
      </w:r>
      <w:r w:rsidRPr="003F14DD">
        <w:rPr>
          <w:b/>
          <w:color w:val="00538C"/>
          <w:sz w:val="18"/>
        </w:rPr>
        <w:t>Sutton</w:t>
      </w:r>
      <w:r w:rsidRPr="003F14DD">
        <w:rPr>
          <w:b/>
          <w:color w:val="00538C"/>
          <w:spacing w:val="-3"/>
          <w:sz w:val="18"/>
        </w:rPr>
        <w:t xml:space="preserve"> </w:t>
      </w:r>
      <w:r w:rsidRPr="003F14DD">
        <w:rPr>
          <w:b/>
          <w:color w:val="00538C"/>
          <w:sz w:val="18"/>
        </w:rPr>
        <w:t>colliery</w:t>
      </w:r>
      <w:r w:rsidRPr="003F14DD">
        <w:rPr>
          <w:b/>
          <w:color w:val="00538C"/>
          <w:spacing w:val="-2"/>
          <w:sz w:val="18"/>
        </w:rPr>
        <w:t xml:space="preserve"> </w:t>
      </w:r>
      <w:r w:rsidRPr="003F14DD">
        <w:rPr>
          <w:b/>
          <w:color w:val="00538C"/>
          <w:sz w:val="18"/>
        </w:rPr>
        <w:t>in</w:t>
      </w:r>
      <w:r w:rsidRPr="003F14DD">
        <w:rPr>
          <w:b/>
          <w:color w:val="00538C"/>
          <w:spacing w:val="-2"/>
          <w:sz w:val="18"/>
        </w:rPr>
        <w:t xml:space="preserve"> </w:t>
      </w:r>
      <w:r w:rsidRPr="003F14DD">
        <w:rPr>
          <w:b/>
          <w:color w:val="00538C"/>
          <w:sz w:val="18"/>
        </w:rPr>
        <w:t>the</w:t>
      </w:r>
      <w:r w:rsidRPr="003F14DD">
        <w:rPr>
          <w:b/>
          <w:color w:val="00538C"/>
          <w:spacing w:val="-2"/>
          <w:sz w:val="18"/>
        </w:rPr>
        <w:t xml:space="preserve"> </w:t>
      </w:r>
      <w:r w:rsidRPr="003F14DD">
        <w:rPr>
          <w:b/>
          <w:color w:val="00538C"/>
          <w:sz w:val="18"/>
        </w:rPr>
        <w:t>early</w:t>
      </w:r>
      <w:r w:rsidRPr="003F14DD">
        <w:rPr>
          <w:b/>
          <w:color w:val="00538C"/>
          <w:spacing w:val="-2"/>
          <w:sz w:val="18"/>
        </w:rPr>
        <w:t xml:space="preserve"> 1900s.</w:t>
      </w:r>
    </w:p>
    <w:p w14:paraId="40EFCEEB" w14:textId="77777777" w:rsidR="001943A4" w:rsidRPr="001B4614" w:rsidRDefault="00000000">
      <w:pPr>
        <w:pStyle w:val="ListParagraph"/>
        <w:numPr>
          <w:ilvl w:val="1"/>
          <w:numId w:val="7"/>
        </w:numPr>
        <w:tabs>
          <w:tab w:val="left" w:pos="2432"/>
          <w:tab w:val="left" w:pos="2434"/>
        </w:tabs>
        <w:spacing w:before="196" w:line="276" w:lineRule="auto"/>
        <w:ind w:left="2434" w:right="1433" w:hanging="567"/>
        <w:jc w:val="both"/>
        <w:rPr>
          <w:sz w:val="24"/>
          <w:lang w:val="en-GB"/>
        </w:rPr>
      </w:pPr>
      <w:r w:rsidRPr="001B4614">
        <w:rPr>
          <w:lang w:val="en-GB"/>
        </w:rPr>
        <w:t>Sutton’s industrial heritage brought many new people to the town it was however the forming of the Local Board that resulted in new infrastructure and civic spaces being created.</w:t>
      </w:r>
      <w:r w:rsidRPr="001B4614">
        <w:rPr>
          <w:spacing w:val="40"/>
          <w:lang w:val="en-GB"/>
        </w:rPr>
        <w:t xml:space="preserve"> </w:t>
      </w:r>
      <w:r w:rsidRPr="001B4614">
        <w:rPr>
          <w:lang w:val="en-GB"/>
        </w:rPr>
        <w:t>For many years matters of ‘governing’ the town was conducted by the Vestry at the</w:t>
      </w:r>
      <w:r w:rsidRPr="001B4614">
        <w:rPr>
          <w:spacing w:val="-1"/>
          <w:lang w:val="en-GB"/>
        </w:rPr>
        <w:t xml:space="preserve"> </w:t>
      </w:r>
      <w:r w:rsidRPr="001B4614">
        <w:rPr>
          <w:lang w:val="en-GB"/>
        </w:rPr>
        <w:t>parish</w:t>
      </w:r>
      <w:r w:rsidRPr="001B4614">
        <w:rPr>
          <w:spacing w:val="-1"/>
          <w:lang w:val="en-GB"/>
        </w:rPr>
        <w:t xml:space="preserve"> </w:t>
      </w:r>
      <w:r w:rsidRPr="001B4614">
        <w:rPr>
          <w:lang w:val="en-GB"/>
        </w:rPr>
        <w:t>church</w:t>
      </w:r>
      <w:r w:rsidRPr="001B4614">
        <w:rPr>
          <w:spacing w:val="-2"/>
          <w:lang w:val="en-GB"/>
        </w:rPr>
        <w:t xml:space="preserve"> </w:t>
      </w:r>
      <w:r w:rsidRPr="001B4614">
        <w:rPr>
          <w:lang w:val="en-GB"/>
        </w:rPr>
        <w:t>later</w:t>
      </w:r>
      <w:r w:rsidRPr="001B4614">
        <w:rPr>
          <w:spacing w:val="-1"/>
          <w:lang w:val="en-GB"/>
        </w:rPr>
        <w:t xml:space="preserve"> </w:t>
      </w:r>
      <w:r w:rsidRPr="001B4614">
        <w:rPr>
          <w:lang w:val="en-GB"/>
        </w:rPr>
        <w:t>replaced</w:t>
      </w:r>
      <w:r w:rsidRPr="001B4614">
        <w:rPr>
          <w:spacing w:val="-1"/>
          <w:lang w:val="en-GB"/>
        </w:rPr>
        <w:t xml:space="preserve"> </w:t>
      </w:r>
      <w:r w:rsidRPr="001B4614">
        <w:rPr>
          <w:lang w:val="en-GB"/>
        </w:rPr>
        <w:t>by</w:t>
      </w:r>
      <w:r w:rsidRPr="001B4614">
        <w:rPr>
          <w:spacing w:val="-1"/>
          <w:lang w:val="en-GB"/>
        </w:rPr>
        <w:t xml:space="preserve"> </w:t>
      </w:r>
      <w:r w:rsidRPr="001B4614">
        <w:rPr>
          <w:lang w:val="en-GB"/>
        </w:rPr>
        <w:t>the</w:t>
      </w:r>
      <w:r w:rsidRPr="001B4614">
        <w:rPr>
          <w:spacing w:val="-1"/>
          <w:lang w:val="en-GB"/>
        </w:rPr>
        <w:t xml:space="preserve"> </w:t>
      </w:r>
      <w:r w:rsidRPr="001B4614">
        <w:rPr>
          <w:lang w:val="en-GB"/>
        </w:rPr>
        <w:t>Highway Board</w:t>
      </w:r>
      <w:r w:rsidRPr="001B4614">
        <w:rPr>
          <w:spacing w:val="-2"/>
          <w:lang w:val="en-GB"/>
        </w:rPr>
        <w:t xml:space="preserve"> </w:t>
      </w:r>
      <w:r w:rsidRPr="001B4614">
        <w:rPr>
          <w:lang w:val="en-GB"/>
        </w:rPr>
        <w:t>in</w:t>
      </w:r>
      <w:r w:rsidRPr="001B4614">
        <w:rPr>
          <w:spacing w:val="-1"/>
          <w:lang w:val="en-GB"/>
        </w:rPr>
        <w:t xml:space="preserve"> </w:t>
      </w:r>
      <w:r w:rsidRPr="001B4614">
        <w:rPr>
          <w:lang w:val="en-GB"/>
        </w:rPr>
        <w:t>1850.</w:t>
      </w:r>
      <w:r w:rsidRPr="001B4614">
        <w:rPr>
          <w:spacing w:val="40"/>
          <w:lang w:val="en-GB"/>
        </w:rPr>
        <w:t xml:space="preserve"> </w:t>
      </w:r>
      <w:r w:rsidRPr="001B4614">
        <w:rPr>
          <w:lang w:val="en-GB"/>
        </w:rPr>
        <w:t>The</w:t>
      </w:r>
      <w:r w:rsidRPr="001B4614">
        <w:rPr>
          <w:spacing w:val="-1"/>
          <w:lang w:val="en-GB"/>
        </w:rPr>
        <w:t xml:space="preserve"> </w:t>
      </w:r>
      <w:r w:rsidRPr="001B4614">
        <w:rPr>
          <w:lang w:val="en-GB"/>
        </w:rPr>
        <w:t>adoption</w:t>
      </w:r>
      <w:r w:rsidRPr="001B4614">
        <w:rPr>
          <w:spacing w:val="-2"/>
          <w:lang w:val="en-GB"/>
        </w:rPr>
        <w:t xml:space="preserve"> </w:t>
      </w:r>
      <w:r w:rsidRPr="001B4614">
        <w:rPr>
          <w:lang w:val="en-GB"/>
        </w:rPr>
        <w:t>of</w:t>
      </w:r>
      <w:r w:rsidRPr="001B4614">
        <w:rPr>
          <w:spacing w:val="-1"/>
          <w:lang w:val="en-GB"/>
        </w:rPr>
        <w:t xml:space="preserve"> </w:t>
      </w:r>
      <w:r w:rsidRPr="001B4614">
        <w:rPr>
          <w:lang w:val="en-GB"/>
        </w:rPr>
        <w:t xml:space="preserve">the Local Government Act in 1866 saw first the Local Board which later became the Urban District Council in 1894. The Local Board and District Council introduced, together with private enterprise and implemented many changes to the town </w:t>
      </w:r>
      <w:proofErr w:type="gramStart"/>
      <w:r w:rsidRPr="001B4614">
        <w:rPr>
          <w:lang w:val="en-GB"/>
        </w:rPr>
        <w:t>including;</w:t>
      </w:r>
      <w:proofErr w:type="gramEnd"/>
    </w:p>
    <w:p w14:paraId="4AE1EDE1" w14:textId="77777777" w:rsidR="001943A4" w:rsidRPr="001B4614" w:rsidRDefault="00000000">
      <w:pPr>
        <w:pStyle w:val="ListParagraph"/>
        <w:numPr>
          <w:ilvl w:val="2"/>
          <w:numId w:val="7"/>
        </w:numPr>
        <w:tabs>
          <w:tab w:val="left" w:pos="2160"/>
        </w:tabs>
        <w:spacing w:before="191"/>
        <w:ind w:left="2160" w:hanging="360"/>
        <w:jc w:val="left"/>
        <w:rPr>
          <w:rFonts w:ascii="Symbol" w:hAnsi="Symbol"/>
          <w:lang w:val="en-GB"/>
        </w:rPr>
      </w:pPr>
      <w:r w:rsidRPr="001B4614">
        <w:rPr>
          <w:lang w:val="en-GB"/>
        </w:rPr>
        <w:t>Opening</w:t>
      </w:r>
      <w:r w:rsidRPr="001B4614">
        <w:rPr>
          <w:spacing w:val="-5"/>
          <w:lang w:val="en-GB"/>
        </w:rPr>
        <w:t xml:space="preserve"> </w:t>
      </w:r>
      <w:r w:rsidRPr="001B4614">
        <w:rPr>
          <w:lang w:val="en-GB"/>
        </w:rPr>
        <w:t>of</w:t>
      </w:r>
      <w:r w:rsidRPr="001B4614">
        <w:rPr>
          <w:spacing w:val="-4"/>
          <w:lang w:val="en-GB"/>
        </w:rPr>
        <w:t xml:space="preserve"> </w:t>
      </w:r>
      <w:r w:rsidRPr="001B4614">
        <w:rPr>
          <w:lang w:val="en-GB"/>
        </w:rPr>
        <w:t>Junction</w:t>
      </w:r>
      <w:r w:rsidRPr="001B4614">
        <w:rPr>
          <w:spacing w:val="-5"/>
          <w:lang w:val="en-GB"/>
        </w:rPr>
        <w:t xml:space="preserve"> </w:t>
      </w:r>
      <w:r w:rsidRPr="001B4614">
        <w:rPr>
          <w:lang w:val="en-GB"/>
        </w:rPr>
        <w:t>Station</w:t>
      </w:r>
      <w:r w:rsidRPr="001B4614">
        <w:rPr>
          <w:spacing w:val="-4"/>
          <w:lang w:val="en-GB"/>
        </w:rPr>
        <w:t xml:space="preserve"> </w:t>
      </w:r>
      <w:r w:rsidRPr="001B4614">
        <w:rPr>
          <w:spacing w:val="-2"/>
          <w:lang w:val="en-GB"/>
        </w:rPr>
        <w:t>1850.</w:t>
      </w:r>
    </w:p>
    <w:p w14:paraId="586FA8C7" w14:textId="77777777" w:rsidR="001943A4" w:rsidRPr="001B4614" w:rsidRDefault="00000000">
      <w:pPr>
        <w:pStyle w:val="ListParagraph"/>
        <w:numPr>
          <w:ilvl w:val="2"/>
          <w:numId w:val="7"/>
        </w:numPr>
        <w:tabs>
          <w:tab w:val="left" w:pos="2160"/>
        </w:tabs>
        <w:spacing w:before="1"/>
        <w:ind w:left="2160" w:hanging="360"/>
        <w:jc w:val="left"/>
        <w:rPr>
          <w:rFonts w:ascii="Symbol" w:hAnsi="Symbol"/>
          <w:lang w:val="en-GB"/>
        </w:rPr>
      </w:pPr>
      <w:r w:rsidRPr="001B4614">
        <w:rPr>
          <w:lang w:val="en-GB"/>
        </w:rPr>
        <w:t>Introducing</w:t>
      </w:r>
      <w:r w:rsidRPr="001B4614">
        <w:rPr>
          <w:spacing w:val="-6"/>
          <w:lang w:val="en-GB"/>
        </w:rPr>
        <w:t xml:space="preserve"> </w:t>
      </w:r>
      <w:r w:rsidRPr="001B4614">
        <w:rPr>
          <w:lang w:val="en-GB"/>
        </w:rPr>
        <w:t>gas</w:t>
      </w:r>
      <w:r w:rsidRPr="001B4614">
        <w:rPr>
          <w:spacing w:val="-5"/>
          <w:lang w:val="en-GB"/>
        </w:rPr>
        <w:t xml:space="preserve"> </w:t>
      </w:r>
      <w:r w:rsidRPr="001B4614">
        <w:rPr>
          <w:lang w:val="en-GB"/>
        </w:rPr>
        <w:t>lighting</w:t>
      </w:r>
      <w:r w:rsidRPr="001B4614">
        <w:rPr>
          <w:spacing w:val="-5"/>
          <w:lang w:val="en-GB"/>
        </w:rPr>
        <w:t xml:space="preserve"> </w:t>
      </w:r>
      <w:r w:rsidRPr="001B4614">
        <w:rPr>
          <w:lang w:val="en-GB"/>
        </w:rPr>
        <w:t>in</w:t>
      </w:r>
      <w:r w:rsidRPr="001B4614">
        <w:rPr>
          <w:spacing w:val="-7"/>
          <w:lang w:val="en-GB"/>
        </w:rPr>
        <w:t xml:space="preserve"> </w:t>
      </w:r>
      <w:r w:rsidRPr="001B4614">
        <w:rPr>
          <w:spacing w:val="-4"/>
          <w:lang w:val="en-GB"/>
        </w:rPr>
        <w:t>1852.</w:t>
      </w:r>
    </w:p>
    <w:p w14:paraId="4EAAC48A" w14:textId="77777777" w:rsidR="001943A4" w:rsidRPr="001B4614" w:rsidRDefault="00000000">
      <w:pPr>
        <w:pStyle w:val="ListParagraph"/>
        <w:numPr>
          <w:ilvl w:val="2"/>
          <w:numId w:val="7"/>
        </w:numPr>
        <w:tabs>
          <w:tab w:val="left" w:pos="2160"/>
        </w:tabs>
        <w:spacing w:before="1"/>
        <w:ind w:left="2160" w:hanging="360"/>
        <w:jc w:val="left"/>
        <w:rPr>
          <w:rFonts w:ascii="Symbol" w:hAnsi="Symbol"/>
          <w:lang w:val="en-GB"/>
        </w:rPr>
      </w:pPr>
      <w:r w:rsidRPr="001B4614">
        <w:rPr>
          <w:lang w:val="en-GB"/>
        </w:rPr>
        <w:t>First</w:t>
      </w:r>
      <w:r w:rsidRPr="001B4614">
        <w:rPr>
          <w:spacing w:val="-4"/>
          <w:lang w:val="en-GB"/>
        </w:rPr>
        <w:t xml:space="preserve"> </w:t>
      </w:r>
      <w:r w:rsidRPr="001B4614">
        <w:rPr>
          <w:lang w:val="en-GB"/>
        </w:rPr>
        <w:t>public</w:t>
      </w:r>
      <w:r w:rsidRPr="001B4614">
        <w:rPr>
          <w:spacing w:val="-4"/>
          <w:lang w:val="en-GB"/>
        </w:rPr>
        <w:t xml:space="preserve"> </w:t>
      </w:r>
      <w:r w:rsidRPr="001B4614">
        <w:rPr>
          <w:lang w:val="en-GB"/>
        </w:rPr>
        <w:t>library</w:t>
      </w:r>
      <w:r w:rsidRPr="001B4614">
        <w:rPr>
          <w:spacing w:val="-5"/>
          <w:lang w:val="en-GB"/>
        </w:rPr>
        <w:t xml:space="preserve"> </w:t>
      </w:r>
      <w:r w:rsidRPr="001B4614">
        <w:rPr>
          <w:lang w:val="en-GB"/>
        </w:rPr>
        <w:t>established</w:t>
      </w:r>
      <w:r w:rsidRPr="001B4614">
        <w:rPr>
          <w:spacing w:val="-4"/>
          <w:lang w:val="en-GB"/>
        </w:rPr>
        <w:t xml:space="preserve"> </w:t>
      </w:r>
      <w:r w:rsidRPr="001B4614">
        <w:rPr>
          <w:lang w:val="en-GB"/>
        </w:rPr>
        <w:t>in</w:t>
      </w:r>
      <w:r w:rsidRPr="001B4614">
        <w:rPr>
          <w:spacing w:val="-4"/>
          <w:lang w:val="en-GB"/>
        </w:rPr>
        <w:t xml:space="preserve"> 1857.</w:t>
      </w:r>
    </w:p>
    <w:p w14:paraId="0842D1B4" w14:textId="77777777" w:rsidR="001943A4" w:rsidRPr="001B4614" w:rsidRDefault="00000000">
      <w:pPr>
        <w:pStyle w:val="ListParagraph"/>
        <w:numPr>
          <w:ilvl w:val="2"/>
          <w:numId w:val="7"/>
        </w:numPr>
        <w:tabs>
          <w:tab w:val="left" w:pos="2160"/>
        </w:tabs>
        <w:ind w:left="2160" w:hanging="360"/>
        <w:jc w:val="left"/>
        <w:rPr>
          <w:rFonts w:ascii="Symbol" w:hAnsi="Symbol"/>
          <w:lang w:val="en-GB"/>
        </w:rPr>
      </w:pPr>
      <w:r w:rsidRPr="001B4614">
        <w:rPr>
          <w:lang w:val="en-GB"/>
        </w:rPr>
        <w:t>Establishment</w:t>
      </w:r>
      <w:r w:rsidRPr="001B4614">
        <w:rPr>
          <w:spacing w:val="-5"/>
          <w:lang w:val="en-GB"/>
        </w:rPr>
        <w:t xml:space="preserve"> </w:t>
      </w:r>
      <w:r w:rsidRPr="001B4614">
        <w:rPr>
          <w:lang w:val="en-GB"/>
        </w:rPr>
        <w:t>of</w:t>
      </w:r>
      <w:r w:rsidRPr="001B4614">
        <w:rPr>
          <w:spacing w:val="-4"/>
          <w:lang w:val="en-GB"/>
        </w:rPr>
        <w:t xml:space="preserve"> </w:t>
      </w:r>
      <w:r w:rsidRPr="001B4614">
        <w:rPr>
          <w:lang w:val="en-GB"/>
        </w:rPr>
        <w:t>markets</w:t>
      </w:r>
      <w:r w:rsidRPr="001B4614">
        <w:rPr>
          <w:spacing w:val="-3"/>
          <w:lang w:val="en-GB"/>
        </w:rPr>
        <w:t xml:space="preserve"> </w:t>
      </w:r>
      <w:r w:rsidRPr="001B4614">
        <w:rPr>
          <w:lang w:val="en-GB"/>
        </w:rPr>
        <w:t>in</w:t>
      </w:r>
      <w:r w:rsidRPr="001B4614">
        <w:rPr>
          <w:spacing w:val="-3"/>
          <w:lang w:val="en-GB"/>
        </w:rPr>
        <w:t xml:space="preserve"> </w:t>
      </w:r>
      <w:r w:rsidRPr="001B4614">
        <w:rPr>
          <w:spacing w:val="-2"/>
          <w:lang w:val="en-GB"/>
        </w:rPr>
        <w:t>1868.</w:t>
      </w:r>
    </w:p>
    <w:p w14:paraId="0673ABA1" w14:textId="77777777" w:rsidR="001943A4" w:rsidRPr="001B4614" w:rsidRDefault="00000000">
      <w:pPr>
        <w:pStyle w:val="ListParagraph"/>
        <w:numPr>
          <w:ilvl w:val="2"/>
          <w:numId w:val="7"/>
        </w:numPr>
        <w:tabs>
          <w:tab w:val="left" w:pos="2160"/>
        </w:tabs>
        <w:spacing w:before="1" w:line="279" w:lineRule="exact"/>
        <w:ind w:left="2160" w:hanging="360"/>
        <w:jc w:val="left"/>
        <w:rPr>
          <w:rFonts w:ascii="Symbol" w:hAnsi="Symbol"/>
          <w:lang w:val="en-GB"/>
        </w:rPr>
      </w:pPr>
      <w:r w:rsidRPr="001B4614">
        <w:rPr>
          <w:lang w:val="en-GB"/>
        </w:rPr>
        <w:t>Approval</w:t>
      </w:r>
      <w:r w:rsidRPr="001B4614">
        <w:rPr>
          <w:spacing w:val="-7"/>
          <w:lang w:val="en-GB"/>
        </w:rPr>
        <w:t xml:space="preserve"> </w:t>
      </w:r>
      <w:r w:rsidRPr="001B4614">
        <w:rPr>
          <w:lang w:val="en-GB"/>
        </w:rPr>
        <w:t>of</w:t>
      </w:r>
      <w:r w:rsidRPr="001B4614">
        <w:rPr>
          <w:spacing w:val="-2"/>
          <w:lang w:val="en-GB"/>
        </w:rPr>
        <w:t xml:space="preserve"> </w:t>
      </w:r>
      <w:r w:rsidRPr="001B4614">
        <w:rPr>
          <w:lang w:val="en-GB"/>
        </w:rPr>
        <w:t>plans</w:t>
      </w:r>
      <w:r w:rsidRPr="001B4614">
        <w:rPr>
          <w:spacing w:val="-2"/>
          <w:lang w:val="en-GB"/>
        </w:rPr>
        <w:t xml:space="preserve"> </w:t>
      </w:r>
      <w:r w:rsidRPr="001B4614">
        <w:rPr>
          <w:lang w:val="en-GB"/>
        </w:rPr>
        <w:t>for</w:t>
      </w:r>
      <w:r w:rsidRPr="001B4614">
        <w:rPr>
          <w:spacing w:val="-4"/>
          <w:lang w:val="en-GB"/>
        </w:rPr>
        <w:t xml:space="preserve"> </w:t>
      </w:r>
      <w:r w:rsidRPr="001B4614">
        <w:rPr>
          <w:lang w:val="en-GB"/>
        </w:rPr>
        <w:t>the</w:t>
      </w:r>
      <w:r w:rsidRPr="001B4614">
        <w:rPr>
          <w:spacing w:val="-2"/>
          <w:lang w:val="en-GB"/>
        </w:rPr>
        <w:t xml:space="preserve"> </w:t>
      </w:r>
      <w:r w:rsidRPr="001B4614">
        <w:rPr>
          <w:lang w:val="en-GB"/>
        </w:rPr>
        <w:t>laying</w:t>
      </w:r>
      <w:r w:rsidRPr="001B4614">
        <w:rPr>
          <w:spacing w:val="-3"/>
          <w:lang w:val="en-GB"/>
        </w:rPr>
        <w:t xml:space="preserve"> </w:t>
      </w:r>
      <w:r w:rsidRPr="001B4614">
        <w:rPr>
          <w:lang w:val="en-GB"/>
        </w:rPr>
        <w:t>out</w:t>
      </w:r>
      <w:r w:rsidRPr="001B4614">
        <w:rPr>
          <w:spacing w:val="-4"/>
          <w:lang w:val="en-GB"/>
        </w:rPr>
        <w:t xml:space="preserve"> </w:t>
      </w:r>
      <w:r w:rsidRPr="001B4614">
        <w:rPr>
          <w:lang w:val="en-GB"/>
        </w:rPr>
        <w:t>of</w:t>
      </w:r>
      <w:r w:rsidRPr="001B4614">
        <w:rPr>
          <w:spacing w:val="-4"/>
          <w:lang w:val="en-GB"/>
        </w:rPr>
        <w:t xml:space="preserve"> </w:t>
      </w:r>
      <w:r w:rsidRPr="001B4614">
        <w:rPr>
          <w:lang w:val="en-GB"/>
        </w:rPr>
        <w:t>the</w:t>
      </w:r>
      <w:r w:rsidRPr="001B4614">
        <w:rPr>
          <w:spacing w:val="-2"/>
          <w:lang w:val="en-GB"/>
        </w:rPr>
        <w:t xml:space="preserve"> </w:t>
      </w:r>
      <w:r w:rsidRPr="001B4614">
        <w:rPr>
          <w:lang w:val="en-GB"/>
        </w:rPr>
        <w:t>district</w:t>
      </w:r>
      <w:r w:rsidRPr="001B4614">
        <w:rPr>
          <w:spacing w:val="-2"/>
          <w:lang w:val="en-GB"/>
        </w:rPr>
        <w:t xml:space="preserve"> </w:t>
      </w:r>
      <w:r w:rsidRPr="001B4614">
        <w:rPr>
          <w:lang w:val="en-GB"/>
        </w:rPr>
        <w:t>around</w:t>
      </w:r>
      <w:r w:rsidRPr="001B4614">
        <w:rPr>
          <w:spacing w:val="-3"/>
          <w:lang w:val="en-GB"/>
        </w:rPr>
        <w:t xml:space="preserve"> </w:t>
      </w:r>
      <w:r w:rsidRPr="001B4614">
        <w:rPr>
          <w:lang w:val="en-GB"/>
        </w:rPr>
        <w:t>New</w:t>
      </w:r>
      <w:r w:rsidRPr="001B4614">
        <w:rPr>
          <w:spacing w:val="-3"/>
          <w:lang w:val="en-GB"/>
        </w:rPr>
        <w:t xml:space="preserve"> </w:t>
      </w:r>
      <w:r w:rsidRPr="001B4614">
        <w:rPr>
          <w:lang w:val="en-GB"/>
        </w:rPr>
        <w:t>Cross</w:t>
      </w:r>
      <w:r w:rsidRPr="001B4614">
        <w:rPr>
          <w:spacing w:val="-2"/>
          <w:lang w:val="en-GB"/>
        </w:rPr>
        <w:t xml:space="preserve"> </w:t>
      </w:r>
      <w:r w:rsidRPr="001B4614">
        <w:rPr>
          <w:lang w:val="en-GB"/>
        </w:rPr>
        <w:t>in</w:t>
      </w:r>
      <w:r w:rsidRPr="001B4614">
        <w:rPr>
          <w:spacing w:val="-4"/>
          <w:lang w:val="en-GB"/>
        </w:rPr>
        <w:t xml:space="preserve"> </w:t>
      </w:r>
      <w:r w:rsidRPr="001B4614">
        <w:rPr>
          <w:spacing w:val="-2"/>
          <w:lang w:val="en-GB"/>
        </w:rPr>
        <w:t>1869.</w:t>
      </w:r>
    </w:p>
    <w:p w14:paraId="1E8BECAC" w14:textId="77777777" w:rsidR="001943A4" w:rsidRPr="001B4614" w:rsidRDefault="00000000">
      <w:pPr>
        <w:pStyle w:val="ListParagraph"/>
        <w:numPr>
          <w:ilvl w:val="2"/>
          <w:numId w:val="7"/>
        </w:numPr>
        <w:tabs>
          <w:tab w:val="left" w:pos="2160"/>
        </w:tabs>
        <w:spacing w:line="279" w:lineRule="exact"/>
        <w:ind w:left="2160" w:hanging="360"/>
        <w:jc w:val="left"/>
        <w:rPr>
          <w:rFonts w:ascii="Symbol" w:hAnsi="Symbol"/>
          <w:lang w:val="en-GB"/>
        </w:rPr>
      </w:pPr>
      <w:r w:rsidRPr="001B4614">
        <w:rPr>
          <w:lang w:val="en-GB"/>
        </w:rPr>
        <w:t>Removal</w:t>
      </w:r>
      <w:r w:rsidRPr="001B4614">
        <w:rPr>
          <w:spacing w:val="-7"/>
          <w:lang w:val="en-GB"/>
        </w:rPr>
        <w:t xml:space="preserve"> </w:t>
      </w:r>
      <w:r w:rsidRPr="001B4614">
        <w:rPr>
          <w:lang w:val="en-GB"/>
        </w:rPr>
        <w:t>of</w:t>
      </w:r>
      <w:r w:rsidRPr="001B4614">
        <w:rPr>
          <w:spacing w:val="-2"/>
          <w:lang w:val="en-GB"/>
        </w:rPr>
        <w:t xml:space="preserve"> </w:t>
      </w:r>
      <w:r w:rsidRPr="001B4614">
        <w:rPr>
          <w:lang w:val="en-GB"/>
        </w:rPr>
        <w:t>Toll</w:t>
      </w:r>
      <w:r w:rsidRPr="001B4614">
        <w:rPr>
          <w:spacing w:val="-3"/>
          <w:lang w:val="en-GB"/>
        </w:rPr>
        <w:t xml:space="preserve"> </w:t>
      </w:r>
      <w:r w:rsidRPr="001B4614">
        <w:rPr>
          <w:lang w:val="en-GB"/>
        </w:rPr>
        <w:t>Bars</w:t>
      </w:r>
      <w:r w:rsidRPr="001B4614">
        <w:rPr>
          <w:spacing w:val="-5"/>
          <w:lang w:val="en-GB"/>
        </w:rPr>
        <w:t xml:space="preserve"> </w:t>
      </w:r>
      <w:r w:rsidRPr="001B4614">
        <w:rPr>
          <w:lang w:val="en-GB"/>
        </w:rPr>
        <w:t>to</w:t>
      </w:r>
      <w:r w:rsidRPr="001B4614">
        <w:rPr>
          <w:spacing w:val="-1"/>
          <w:lang w:val="en-GB"/>
        </w:rPr>
        <w:t xml:space="preserve"> </w:t>
      </w:r>
      <w:r w:rsidRPr="001B4614">
        <w:rPr>
          <w:lang w:val="en-GB"/>
        </w:rPr>
        <w:t>the</w:t>
      </w:r>
      <w:r w:rsidRPr="001B4614">
        <w:rPr>
          <w:spacing w:val="-4"/>
          <w:lang w:val="en-GB"/>
        </w:rPr>
        <w:t xml:space="preserve"> </w:t>
      </w:r>
      <w:r w:rsidRPr="001B4614">
        <w:rPr>
          <w:lang w:val="en-GB"/>
        </w:rPr>
        <w:t>roads</w:t>
      </w:r>
      <w:r w:rsidRPr="001B4614">
        <w:rPr>
          <w:spacing w:val="-2"/>
          <w:lang w:val="en-GB"/>
        </w:rPr>
        <w:t xml:space="preserve"> </w:t>
      </w:r>
      <w:r w:rsidRPr="001B4614">
        <w:rPr>
          <w:lang w:val="en-GB"/>
        </w:rPr>
        <w:t>in</w:t>
      </w:r>
      <w:r w:rsidRPr="001B4614">
        <w:rPr>
          <w:spacing w:val="-4"/>
          <w:lang w:val="en-GB"/>
        </w:rPr>
        <w:t xml:space="preserve"> 1872.</w:t>
      </w:r>
    </w:p>
    <w:p w14:paraId="79034A43" w14:textId="77777777" w:rsidR="001943A4" w:rsidRPr="001B4614" w:rsidRDefault="00000000">
      <w:pPr>
        <w:pStyle w:val="ListParagraph"/>
        <w:numPr>
          <w:ilvl w:val="2"/>
          <w:numId w:val="7"/>
        </w:numPr>
        <w:tabs>
          <w:tab w:val="left" w:pos="2160"/>
        </w:tabs>
        <w:ind w:left="2160" w:hanging="360"/>
        <w:jc w:val="left"/>
        <w:rPr>
          <w:rFonts w:ascii="Symbol" w:hAnsi="Symbol"/>
          <w:lang w:val="en-GB"/>
        </w:rPr>
      </w:pPr>
      <w:r w:rsidRPr="001B4614">
        <w:rPr>
          <w:lang w:val="en-GB"/>
        </w:rPr>
        <w:t>Purchase</w:t>
      </w:r>
      <w:r w:rsidRPr="001B4614">
        <w:rPr>
          <w:spacing w:val="-7"/>
          <w:lang w:val="en-GB"/>
        </w:rPr>
        <w:t xml:space="preserve"> </w:t>
      </w:r>
      <w:r w:rsidRPr="001B4614">
        <w:rPr>
          <w:lang w:val="en-GB"/>
        </w:rPr>
        <w:t>of</w:t>
      </w:r>
      <w:r w:rsidRPr="001B4614">
        <w:rPr>
          <w:spacing w:val="-4"/>
          <w:lang w:val="en-GB"/>
        </w:rPr>
        <w:t xml:space="preserve"> </w:t>
      </w:r>
      <w:r w:rsidRPr="001B4614">
        <w:rPr>
          <w:lang w:val="en-GB"/>
        </w:rPr>
        <w:t>the</w:t>
      </w:r>
      <w:r w:rsidRPr="001B4614">
        <w:rPr>
          <w:spacing w:val="-2"/>
          <w:lang w:val="en-GB"/>
        </w:rPr>
        <w:t xml:space="preserve"> </w:t>
      </w:r>
      <w:r w:rsidRPr="001B4614">
        <w:rPr>
          <w:lang w:val="en-GB"/>
        </w:rPr>
        <w:t>Gas</w:t>
      </w:r>
      <w:r w:rsidRPr="001B4614">
        <w:rPr>
          <w:spacing w:val="-2"/>
          <w:lang w:val="en-GB"/>
        </w:rPr>
        <w:t xml:space="preserve"> </w:t>
      </w:r>
      <w:r w:rsidRPr="001B4614">
        <w:rPr>
          <w:lang w:val="en-GB"/>
        </w:rPr>
        <w:t>Works</w:t>
      </w:r>
      <w:r w:rsidRPr="001B4614">
        <w:rPr>
          <w:spacing w:val="-4"/>
          <w:lang w:val="en-GB"/>
        </w:rPr>
        <w:t xml:space="preserve"> </w:t>
      </w:r>
      <w:r w:rsidRPr="001B4614">
        <w:rPr>
          <w:lang w:val="en-GB"/>
        </w:rPr>
        <w:t>in</w:t>
      </w:r>
      <w:r w:rsidRPr="001B4614">
        <w:rPr>
          <w:spacing w:val="-4"/>
          <w:lang w:val="en-GB"/>
        </w:rPr>
        <w:t xml:space="preserve"> </w:t>
      </w:r>
      <w:r w:rsidRPr="001B4614">
        <w:rPr>
          <w:lang w:val="en-GB"/>
        </w:rPr>
        <w:t>1877</w:t>
      </w:r>
      <w:r w:rsidRPr="001B4614">
        <w:rPr>
          <w:spacing w:val="-4"/>
          <w:lang w:val="en-GB"/>
        </w:rPr>
        <w:t xml:space="preserve"> </w:t>
      </w:r>
      <w:r w:rsidRPr="001B4614">
        <w:rPr>
          <w:lang w:val="en-GB"/>
        </w:rPr>
        <w:t>and</w:t>
      </w:r>
      <w:r w:rsidRPr="001B4614">
        <w:rPr>
          <w:spacing w:val="-3"/>
          <w:lang w:val="en-GB"/>
        </w:rPr>
        <w:t xml:space="preserve"> </w:t>
      </w:r>
      <w:r w:rsidRPr="001B4614">
        <w:rPr>
          <w:lang w:val="en-GB"/>
        </w:rPr>
        <w:t>approval</w:t>
      </w:r>
      <w:r w:rsidRPr="001B4614">
        <w:rPr>
          <w:spacing w:val="-5"/>
          <w:lang w:val="en-GB"/>
        </w:rPr>
        <w:t xml:space="preserve"> </w:t>
      </w:r>
      <w:r w:rsidRPr="001B4614">
        <w:rPr>
          <w:lang w:val="en-GB"/>
        </w:rPr>
        <w:t>of</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new</w:t>
      </w:r>
      <w:r w:rsidRPr="001B4614">
        <w:rPr>
          <w:spacing w:val="-4"/>
          <w:lang w:val="en-GB"/>
        </w:rPr>
        <w:t xml:space="preserve"> </w:t>
      </w:r>
      <w:r w:rsidRPr="001B4614">
        <w:rPr>
          <w:lang w:val="en-GB"/>
        </w:rPr>
        <w:t>Outram</w:t>
      </w:r>
      <w:r w:rsidRPr="001B4614">
        <w:rPr>
          <w:spacing w:val="-1"/>
          <w:lang w:val="en-GB"/>
        </w:rPr>
        <w:t xml:space="preserve"> </w:t>
      </w:r>
      <w:r w:rsidRPr="001B4614">
        <w:rPr>
          <w:spacing w:val="-2"/>
          <w:lang w:val="en-GB"/>
        </w:rPr>
        <w:t>Street.</w:t>
      </w:r>
    </w:p>
    <w:p w14:paraId="0E44ECFF" w14:textId="77777777" w:rsidR="001943A4" w:rsidRPr="001B4614" w:rsidRDefault="00000000">
      <w:pPr>
        <w:pStyle w:val="ListParagraph"/>
        <w:numPr>
          <w:ilvl w:val="2"/>
          <w:numId w:val="7"/>
        </w:numPr>
        <w:tabs>
          <w:tab w:val="left" w:pos="2160"/>
        </w:tabs>
        <w:spacing w:before="1"/>
        <w:ind w:left="2160" w:hanging="360"/>
        <w:jc w:val="left"/>
        <w:rPr>
          <w:rFonts w:ascii="Symbol" w:hAnsi="Symbol"/>
          <w:lang w:val="en-GB"/>
        </w:rPr>
      </w:pPr>
      <w:r w:rsidRPr="001B4614">
        <w:rPr>
          <w:lang w:val="en-GB"/>
        </w:rPr>
        <w:t>‘Fast</w:t>
      </w:r>
      <w:r w:rsidRPr="001B4614">
        <w:rPr>
          <w:spacing w:val="-4"/>
          <w:lang w:val="en-GB"/>
        </w:rPr>
        <w:t xml:space="preserve"> </w:t>
      </w:r>
      <w:r w:rsidRPr="001B4614">
        <w:rPr>
          <w:lang w:val="en-GB"/>
        </w:rPr>
        <w:t>trains’</w:t>
      </w:r>
      <w:r w:rsidRPr="001B4614">
        <w:rPr>
          <w:spacing w:val="-6"/>
          <w:lang w:val="en-GB"/>
        </w:rPr>
        <w:t xml:space="preserve"> </w:t>
      </w:r>
      <w:r w:rsidRPr="001B4614">
        <w:rPr>
          <w:lang w:val="en-GB"/>
        </w:rPr>
        <w:t>began</w:t>
      </w:r>
      <w:r w:rsidRPr="001B4614">
        <w:rPr>
          <w:spacing w:val="-3"/>
          <w:lang w:val="en-GB"/>
        </w:rPr>
        <w:t xml:space="preserve"> </w:t>
      </w:r>
      <w:r w:rsidRPr="001B4614">
        <w:rPr>
          <w:lang w:val="en-GB"/>
        </w:rPr>
        <w:t>stopping</w:t>
      </w:r>
      <w:r w:rsidRPr="001B4614">
        <w:rPr>
          <w:spacing w:val="-4"/>
          <w:lang w:val="en-GB"/>
        </w:rPr>
        <w:t xml:space="preserve"> </w:t>
      </w:r>
      <w:r w:rsidRPr="001B4614">
        <w:rPr>
          <w:lang w:val="en-GB"/>
        </w:rPr>
        <w:t>in</w:t>
      </w:r>
      <w:r w:rsidRPr="001B4614">
        <w:rPr>
          <w:spacing w:val="-2"/>
          <w:lang w:val="en-GB"/>
        </w:rPr>
        <w:t xml:space="preserve"> </w:t>
      </w:r>
      <w:r w:rsidRPr="001B4614">
        <w:rPr>
          <w:lang w:val="en-GB"/>
        </w:rPr>
        <w:t>Sutton</w:t>
      </w:r>
      <w:r w:rsidRPr="001B4614">
        <w:rPr>
          <w:spacing w:val="-4"/>
          <w:lang w:val="en-GB"/>
        </w:rPr>
        <w:t xml:space="preserve"> </w:t>
      </w:r>
      <w:r w:rsidRPr="001B4614">
        <w:rPr>
          <w:lang w:val="en-GB"/>
        </w:rPr>
        <w:t>in</w:t>
      </w:r>
      <w:r w:rsidRPr="001B4614">
        <w:rPr>
          <w:spacing w:val="-5"/>
          <w:lang w:val="en-GB"/>
        </w:rPr>
        <w:t xml:space="preserve"> </w:t>
      </w:r>
      <w:r w:rsidRPr="001B4614">
        <w:rPr>
          <w:spacing w:val="-2"/>
          <w:lang w:val="en-GB"/>
        </w:rPr>
        <w:t>1883.</w:t>
      </w:r>
    </w:p>
    <w:p w14:paraId="0544A179" w14:textId="77777777" w:rsidR="001943A4" w:rsidRPr="001B4614" w:rsidRDefault="00000000">
      <w:pPr>
        <w:pStyle w:val="ListParagraph"/>
        <w:numPr>
          <w:ilvl w:val="2"/>
          <w:numId w:val="7"/>
        </w:numPr>
        <w:tabs>
          <w:tab w:val="left" w:pos="2160"/>
        </w:tabs>
        <w:spacing w:before="1" w:line="279" w:lineRule="exact"/>
        <w:ind w:left="2160" w:hanging="360"/>
        <w:jc w:val="left"/>
        <w:rPr>
          <w:rFonts w:ascii="Symbol" w:hAnsi="Symbol"/>
          <w:lang w:val="en-GB"/>
        </w:rPr>
      </w:pPr>
      <w:r w:rsidRPr="001B4614">
        <w:rPr>
          <w:lang w:val="en-GB"/>
        </w:rPr>
        <w:t>New</w:t>
      </w:r>
      <w:r w:rsidRPr="001B4614">
        <w:rPr>
          <w:spacing w:val="-3"/>
          <w:lang w:val="en-GB"/>
        </w:rPr>
        <w:t xml:space="preserve"> </w:t>
      </w:r>
      <w:r w:rsidRPr="001B4614">
        <w:rPr>
          <w:lang w:val="en-GB"/>
        </w:rPr>
        <w:t>water</w:t>
      </w:r>
      <w:r w:rsidRPr="001B4614">
        <w:rPr>
          <w:spacing w:val="-5"/>
          <w:lang w:val="en-GB"/>
        </w:rPr>
        <w:t xml:space="preserve"> </w:t>
      </w:r>
      <w:r w:rsidRPr="001B4614">
        <w:rPr>
          <w:lang w:val="en-GB"/>
        </w:rPr>
        <w:t>works</w:t>
      </w:r>
      <w:r w:rsidRPr="001B4614">
        <w:rPr>
          <w:spacing w:val="-4"/>
          <w:lang w:val="en-GB"/>
        </w:rPr>
        <w:t xml:space="preserve"> </w:t>
      </w:r>
      <w:r w:rsidRPr="001B4614">
        <w:rPr>
          <w:lang w:val="en-GB"/>
        </w:rPr>
        <w:t>to</w:t>
      </w:r>
      <w:r w:rsidRPr="001B4614">
        <w:rPr>
          <w:spacing w:val="-3"/>
          <w:lang w:val="en-GB"/>
        </w:rPr>
        <w:t xml:space="preserve"> </w:t>
      </w:r>
      <w:r w:rsidRPr="001B4614">
        <w:rPr>
          <w:lang w:val="en-GB"/>
        </w:rPr>
        <w:t>supply</w:t>
      </w:r>
      <w:r w:rsidRPr="001B4614">
        <w:rPr>
          <w:spacing w:val="-5"/>
          <w:lang w:val="en-GB"/>
        </w:rPr>
        <w:t xml:space="preserve"> </w:t>
      </w:r>
      <w:r w:rsidRPr="001B4614">
        <w:rPr>
          <w:lang w:val="en-GB"/>
        </w:rPr>
        <w:t>the</w:t>
      </w:r>
      <w:r w:rsidRPr="001B4614">
        <w:rPr>
          <w:spacing w:val="-2"/>
          <w:lang w:val="en-GB"/>
        </w:rPr>
        <w:t xml:space="preserve"> </w:t>
      </w:r>
      <w:r w:rsidRPr="001B4614">
        <w:rPr>
          <w:lang w:val="en-GB"/>
        </w:rPr>
        <w:t>town</w:t>
      </w:r>
      <w:r w:rsidRPr="001B4614">
        <w:rPr>
          <w:spacing w:val="-5"/>
          <w:lang w:val="en-GB"/>
        </w:rPr>
        <w:t xml:space="preserve"> </w:t>
      </w:r>
      <w:r w:rsidRPr="001B4614">
        <w:rPr>
          <w:lang w:val="en-GB"/>
        </w:rPr>
        <w:t>opened</w:t>
      </w:r>
      <w:r w:rsidRPr="001B4614">
        <w:rPr>
          <w:spacing w:val="-2"/>
          <w:lang w:val="en-GB"/>
        </w:rPr>
        <w:t xml:space="preserve"> </w:t>
      </w:r>
      <w:r w:rsidRPr="001B4614">
        <w:rPr>
          <w:lang w:val="en-GB"/>
        </w:rPr>
        <w:t>in</w:t>
      </w:r>
      <w:r w:rsidRPr="001B4614">
        <w:rPr>
          <w:spacing w:val="-3"/>
          <w:lang w:val="en-GB"/>
        </w:rPr>
        <w:t xml:space="preserve"> </w:t>
      </w:r>
      <w:r w:rsidRPr="001B4614">
        <w:rPr>
          <w:spacing w:val="-4"/>
          <w:lang w:val="en-GB"/>
        </w:rPr>
        <w:t>1884.</w:t>
      </w:r>
    </w:p>
    <w:p w14:paraId="34F3403A" w14:textId="77777777" w:rsidR="001943A4" w:rsidRPr="001B4614" w:rsidRDefault="00000000">
      <w:pPr>
        <w:pStyle w:val="ListParagraph"/>
        <w:numPr>
          <w:ilvl w:val="2"/>
          <w:numId w:val="7"/>
        </w:numPr>
        <w:tabs>
          <w:tab w:val="left" w:pos="2160"/>
        </w:tabs>
        <w:spacing w:line="279" w:lineRule="exact"/>
        <w:ind w:left="2160" w:hanging="360"/>
        <w:jc w:val="left"/>
        <w:rPr>
          <w:rFonts w:ascii="Symbol" w:hAnsi="Symbol"/>
          <w:lang w:val="en-GB"/>
        </w:rPr>
      </w:pPr>
      <w:r w:rsidRPr="001B4614">
        <w:rPr>
          <w:lang w:val="en-GB"/>
        </w:rPr>
        <w:t>1887</w:t>
      </w:r>
      <w:r w:rsidRPr="001B4614">
        <w:rPr>
          <w:spacing w:val="-3"/>
          <w:lang w:val="en-GB"/>
        </w:rPr>
        <w:t xml:space="preserve"> </w:t>
      </w:r>
      <w:r w:rsidRPr="001B4614">
        <w:rPr>
          <w:lang w:val="en-GB"/>
        </w:rPr>
        <w:t>plans</w:t>
      </w:r>
      <w:r w:rsidRPr="001B4614">
        <w:rPr>
          <w:spacing w:val="-4"/>
          <w:lang w:val="en-GB"/>
        </w:rPr>
        <w:t xml:space="preserve"> </w:t>
      </w:r>
      <w:r w:rsidRPr="001B4614">
        <w:rPr>
          <w:lang w:val="en-GB"/>
        </w:rPr>
        <w:t>for</w:t>
      </w:r>
      <w:r w:rsidRPr="001B4614">
        <w:rPr>
          <w:spacing w:val="-5"/>
          <w:lang w:val="en-GB"/>
        </w:rPr>
        <w:t xml:space="preserve"> </w:t>
      </w:r>
      <w:r w:rsidRPr="001B4614">
        <w:rPr>
          <w:lang w:val="en-GB"/>
        </w:rPr>
        <w:t>Victoria</w:t>
      </w:r>
      <w:r w:rsidRPr="001B4614">
        <w:rPr>
          <w:spacing w:val="-3"/>
          <w:lang w:val="en-GB"/>
        </w:rPr>
        <w:t xml:space="preserve"> </w:t>
      </w:r>
      <w:r w:rsidRPr="001B4614">
        <w:rPr>
          <w:lang w:val="en-GB"/>
        </w:rPr>
        <w:t>Street</w:t>
      </w:r>
      <w:r w:rsidRPr="001B4614">
        <w:rPr>
          <w:spacing w:val="-2"/>
          <w:lang w:val="en-GB"/>
        </w:rPr>
        <w:t xml:space="preserve"> approved.</w:t>
      </w:r>
    </w:p>
    <w:p w14:paraId="72F3BD6B" w14:textId="77777777" w:rsidR="001943A4" w:rsidRPr="001B4614" w:rsidRDefault="00000000">
      <w:pPr>
        <w:pStyle w:val="ListParagraph"/>
        <w:numPr>
          <w:ilvl w:val="2"/>
          <w:numId w:val="7"/>
        </w:numPr>
        <w:tabs>
          <w:tab w:val="left" w:pos="2160"/>
        </w:tabs>
        <w:ind w:left="2160" w:hanging="360"/>
        <w:jc w:val="left"/>
        <w:rPr>
          <w:rFonts w:ascii="Symbol" w:hAnsi="Symbol"/>
          <w:lang w:val="en-GB"/>
        </w:rPr>
      </w:pPr>
      <w:r w:rsidRPr="001B4614">
        <w:rPr>
          <w:lang w:val="en-GB"/>
        </w:rPr>
        <w:t>Formation</w:t>
      </w:r>
      <w:r w:rsidRPr="001B4614">
        <w:rPr>
          <w:spacing w:val="-6"/>
          <w:lang w:val="en-GB"/>
        </w:rPr>
        <w:t xml:space="preserve"> </w:t>
      </w:r>
      <w:r w:rsidRPr="001B4614">
        <w:rPr>
          <w:lang w:val="en-GB"/>
        </w:rPr>
        <w:t>of</w:t>
      </w:r>
      <w:r w:rsidRPr="001B4614">
        <w:rPr>
          <w:spacing w:val="-3"/>
          <w:lang w:val="en-GB"/>
        </w:rPr>
        <w:t xml:space="preserve"> </w:t>
      </w:r>
      <w:r w:rsidRPr="001B4614">
        <w:rPr>
          <w:lang w:val="en-GB"/>
        </w:rPr>
        <w:t>a</w:t>
      </w:r>
      <w:r w:rsidRPr="001B4614">
        <w:rPr>
          <w:spacing w:val="-5"/>
          <w:lang w:val="en-GB"/>
        </w:rPr>
        <w:t xml:space="preserve"> </w:t>
      </w:r>
      <w:r w:rsidRPr="001B4614">
        <w:rPr>
          <w:lang w:val="en-GB"/>
        </w:rPr>
        <w:t>town</w:t>
      </w:r>
      <w:r w:rsidRPr="001B4614">
        <w:rPr>
          <w:spacing w:val="-3"/>
          <w:lang w:val="en-GB"/>
        </w:rPr>
        <w:t xml:space="preserve"> </w:t>
      </w:r>
      <w:r w:rsidRPr="001B4614">
        <w:rPr>
          <w:lang w:val="en-GB"/>
        </w:rPr>
        <w:t>fire</w:t>
      </w:r>
      <w:r w:rsidRPr="001B4614">
        <w:rPr>
          <w:spacing w:val="-2"/>
          <w:lang w:val="en-GB"/>
        </w:rPr>
        <w:t xml:space="preserve"> </w:t>
      </w:r>
      <w:r w:rsidRPr="001B4614">
        <w:rPr>
          <w:lang w:val="en-GB"/>
        </w:rPr>
        <w:t>brigade</w:t>
      </w:r>
      <w:r w:rsidRPr="001B4614">
        <w:rPr>
          <w:spacing w:val="-3"/>
          <w:lang w:val="en-GB"/>
        </w:rPr>
        <w:t xml:space="preserve"> </w:t>
      </w:r>
      <w:r w:rsidRPr="001B4614">
        <w:rPr>
          <w:lang w:val="en-GB"/>
        </w:rPr>
        <w:t>in</w:t>
      </w:r>
      <w:r w:rsidRPr="001B4614">
        <w:rPr>
          <w:spacing w:val="-4"/>
          <w:lang w:val="en-GB"/>
        </w:rPr>
        <w:t xml:space="preserve"> 1887.</w:t>
      </w:r>
    </w:p>
    <w:p w14:paraId="0BB6B599" w14:textId="77777777" w:rsidR="001943A4" w:rsidRPr="001B4614" w:rsidRDefault="00000000">
      <w:pPr>
        <w:pStyle w:val="ListParagraph"/>
        <w:numPr>
          <w:ilvl w:val="2"/>
          <w:numId w:val="7"/>
        </w:numPr>
        <w:tabs>
          <w:tab w:val="left" w:pos="2160"/>
        </w:tabs>
        <w:spacing w:before="1"/>
        <w:ind w:left="2160" w:hanging="360"/>
        <w:jc w:val="left"/>
        <w:rPr>
          <w:rFonts w:ascii="Symbol" w:hAnsi="Symbol"/>
          <w:lang w:val="en-GB"/>
        </w:rPr>
      </w:pPr>
      <w:r w:rsidRPr="001B4614">
        <w:rPr>
          <w:lang w:val="en-GB"/>
        </w:rPr>
        <w:t>Building</w:t>
      </w:r>
      <w:r w:rsidRPr="001B4614">
        <w:rPr>
          <w:spacing w:val="-4"/>
          <w:lang w:val="en-GB"/>
        </w:rPr>
        <w:t xml:space="preserve"> </w:t>
      </w:r>
      <w:r w:rsidRPr="001B4614">
        <w:rPr>
          <w:lang w:val="en-GB"/>
        </w:rPr>
        <w:t>of</w:t>
      </w:r>
      <w:r w:rsidRPr="001B4614">
        <w:rPr>
          <w:spacing w:val="-2"/>
          <w:lang w:val="en-GB"/>
        </w:rPr>
        <w:t xml:space="preserve"> </w:t>
      </w:r>
      <w:r w:rsidRPr="001B4614">
        <w:rPr>
          <w:lang w:val="en-GB"/>
        </w:rPr>
        <w:t>Town</w:t>
      </w:r>
      <w:r w:rsidRPr="001B4614">
        <w:rPr>
          <w:spacing w:val="-2"/>
          <w:lang w:val="en-GB"/>
        </w:rPr>
        <w:t xml:space="preserve"> </w:t>
      </w:r>
      <w:r w:rsidRPr="001B4614">
        <w:rPr>
          <w:lang w:val="en-GB"/>
        </w:rPr>
        <w:t>Hall,</w:t>
      </w:r>
      <w:r w:rsidRPr="001B4614">
        <w:rPr>
          <w:spacing w:val="-4"/>
          <w:lang w:val="en-GB"/>
        </w:rPr>
        <w:t xml:space="preserve"> 1888.</w:t>
      </w:r>
    </w:p>
    <w:p w14:paraId="7B616EA4" w14:textId="77777777" w:rsidR="001943A4" w:rsidRPr="001B4614" w:rsidRDefault="00000000">
      <w:pPr>
        <w:pStyle w:val="ListParagraph"/>
        <w:numPr>
          <w:ilvl w:val="2"/>
          <w:numId w:val="7"/>
        </w:numPr>
        <w:tabs>
          <w:tab w:val="left" w:pos="2160"/>
        </w:tabs>
        <w:ind w:left="2160" w:hanging="360"/>
        <w:jc w:val="left"/>
        <w:rPr>
          <w:rFonts w:ascii="Symbol" w:hAnsi="Symbol"/>
          <w:lang w:val="en-GB"/>
        </w:rPr>
      </w:pPr>
      <w:r w:rsidRPr="001B4614">
        <w:rPr>
          <w:lang w:val="en-GB"/>
        </w:rPr>
        <w:t>Opening</w:t>
      </w:r>
      <w:r w:rsidRPr="001B4614">
        <w:rPr>
          <w:spacing w:val="-6"/>
          <w:lang w:val="en-GB"/>
        </w:rPr>
        <w:t xml:space="preserve"> </w:t>
      </w:r>
      <w:r w:rsidRPr="001B4614">
        <w:rPr>
          <w:lang w:val="en-GB"/>
        </w:rPr>
        <w:t>of</w:t>
      </w:r>
      <w:r w:rsidRPr="001B4614">
        <w:rPr>
          <w:spacing w:val="-5"/>
          <w:lang w:val="en-GB"/>
        </w:rPr>
        <w:t xml:space="preserve"> </w:t>
      </w:r>
      <w:r w:rsidRPr="001B4614">
        <w:rPr>
          <w:lang w:val="en-GB"/>
        </w:rPr>
        <w:t>town</w:t>
      </w:r>
      <w:r w:rsidRPr="001B4614">
        <w:rPr>
          <w:spacing w:val="-3"/>
          <w:lang w:val="en-GB"/>
        </w:rPr>
        <w:t xml:space="preserve"> </w:t>
      </w:r>
      <w:r w:rsidRPr="001B4614">
        <w:rPr>
          <w:lang w:val="en-GB"/>
        </w:rPr>
        <w:t>cemetery</w:t>
      </w:r>
      <w:r w:rsidRPr="001B4614">
        <w:rPr>
          <w:spacing w:val="-4"/>
          <w:lang w:val="en-GB"/>
        </w:rPr>
        <w:t xml:space="preserve"> </w:t>
      </w:r>
      <w:r w:rsidRPr="001B4614">
        <w:rPr>
          <w:lang w:val="en-GB"/>
        </w:rPr>
        <w:t>on</w:t>
      </w:r>
      <w:r w:rsidRPr="001B4614">
        <w:rPr>
          <w:spacing w:val="-4"/>
          <w:lang w:val="en-GB"/>
        </w:rPr>
        <w:t xml:space="preserve"> </w:t>
      </w:r>
      <w:r w:rsidRPr="001B4614">
        <w:rPr>
          <w:lang w:val="en-GB"/>
        </w:rPr>
        <w:t>Hucknall</w:t>
      </w:r>
      <w:r w:rsidRPr="001B4614">
        <w:rPr>
          <w:spacing w:val="-3"/>
          <w:lang w:val="en-GB"/>
        </w:rPr>
        <w:t xml:space="preserve"> </w:t>
      </w:r>
      <w:r w:rsidRPr="001B4614">
        <w:rPr>
          <w:lang w:val="en-GB"/>
        </w:rPr>
        <w:t>Road</w:t>
      </w:r>
      <w:r w:rsidRPr="001B4614">
        <w:rPr>
          <w:spacing w:val="-4"/>
          <w:lang w:val="en-GB"/>
        </w:rPr>
        <w:t xml:space="preserve"> </w:t>
      </w:r>
      <w:r w:rsidRPr="001B4614">
        <w:rPr>
          <w:lang w:val="en-GB"/>
        </w:rPr>
        <w:t>in</w:t>
      </w:r>
      <w:r w:rsidRPr="001B4614">
        <w:rPr>
          <w:spacing w:val="-5"/>
          <w:lang w:val="en-GB"/>
        </w:rPr>
        <w:t xml:space="preserve"> </w:t>
      </w:r>
      <w:r w:rsidRPr="001B4614">
        <w:rPr>
          <w:spacing w:val="-2"/>
          <w:lang w:val="en-GB"/>
        </w:rPr>
        <w:t>1892.</w:t>
      </w:r>
    </w:p>
    <w:p w14:paraId="63DE9564" w14:textId="77777777" w:rsidR="001943A4" w:rsidRPr="001B4614" w:rsidRDefault="00000000">
      <w:pPr>
        <w:pStyle w:val="ListParagraph"/>
        <w:numPr>
          <w:ilvl w:val="2"/>
          <w:numId w:val="7"/>
        </w:numPr>
        <w:tabs>
          <w:tab w:val="left" w:pos="2160"/>
        </w:tabs>
        <w:spacing w:before="1" w:line="279" w:lineRule="exact"/>
        <w:ind w:left="2160" w:hanging="360"/>
        <w:jc w:val="left"/>
        <w:rPr>
          <w:rFonts w:ascii="Symbol" w:hAnsi="Symbol"/>
          <w:lang w:val="en-GB"/>
        </w:rPr>
      </w:pPr>
      <w:r w:rsidRPr="001B4614">
        <w:rPr>
          <w:lang w:val="en-GB"/>
        </w:rPr>
        <w:t>Opening</w:t>
      </w:r>
      <w:r w:rsidRPr="001B4614">
        <w:rPr>
          <w:spacing w:val="-6"/>
          <w:lang w:val="en-GB"/>
        </w:rPr>
        <w:t xml:space="preserve"> </w:t>
      </w:r>
      <w:r w:rsidRPr="001B4614">
        <w:rPr>
          <w:lang w:val="en-GB"/>
        </w:rPr>
        <w:t>of</w:t>
      </w:r>
      <w:r w:rsidRPr="001B4614">
        <w:rPr>
          <w:spacing w:val="-6"/>
          <w:lang w:val="en-GB"/>
        </w:rPr>
        <w:t xml:space="preserve"> </w:t>
      </w:r>
      <w:r w:rsidRPr="001B4614">
        <w:rPr>
          <w:lang w:val="en-GB"/>
        </w:rPr>
        <w:t>Midland</w:t>
      </w:r>
      <w:r w:rsidRPr="001B4614">
        <w:rPr>
          <w:spacing w:val="-5"/>
          <w:lang w:val="en-GB"/>
        </w:rPr>
        <w:t xml:space="preserve"> </w:t>
      </w:r>
      <w:r w:rsidRPr="001B4614">
        <w:rPr>
          <w:lang w:val="en-GB"/>
        </w:rPr>
        <w:t>Railway</w:t>
      </w:r>
      <w:r w:rsidRPr="001B4614">
        <w:rPr>
          <w:spacing w:val="-4"/>
          <w:lang w:val="en-GB"/>
        </w:rPr>
        <w:t xml:space="preserve"> </w:t>
      </w:r>
      <w:r w:rsidRPr="001B4614">
        <w:rPr>
          <w:lang w:val="en-GB"/>
        </w:rPr>
        <w:t>Station,</w:t>
      </w:r>
      <w:r w:rsidRPr="001B4614">
        <w:rPr>
          <w:spacing w:val="-4"/>
          <w:lang w:val="en-GB"/>
        </w:rPr>
        <w:t xml:space="preserve"> </w:t>
      </w:r>
      <w:r w:rsidRPr="001B4614">
        <w:rPr>
          <w:lang w:val="en-GB"/>
        </w:rPr>
        <w:t>Forest</w:t>
      </w:r>
      <w:r w:rsidRPr="001B4614">
        <w:rPr>
          <w:spacing w:val="-5"/>
          <w:lang w:val="en-GB"/>
        </w:rPr>
        <w:t xml:space="preserve"> </w:t>
      </w:r>
      <w:r w:rsidRPr="001B4614">
        <w:rPr>
          <w:lang w:val="en-GB"/>
        </w:rPr>
        <w:t>Street,</w:t>
      </w:r>
      <w:r w:rsidRPr="001B4614">
        <w:rPr>
          <w:spacing w:val="-6"/>
          <w:lang w:val="en-GB"/>
        </w:rPr>
        <w:t xml:space="preserve"> </w:t>
      </w:r>
      <w:r w:rsidRPr="001B4614">
        <w:rPr>
          <w:spacing w:val="-4"/>
          <w:lang w:val="en-GB"/>
        </w:rPr>
        <w:t>1893.</w:t>
      </w:r>
    </w:p>
    <w:p w14:paraId="6D161B6E" w14:textId="77777777" w:rsidR="001943A4" w:rsidRPr="001B4614" w:rsidRDefault="00000000">
      <w:pPr>
        <w:pStyle w:val="ListParagraph"/>
        <w:numPr>
          <w:ilvl w:val="2"/>
          <w:numId w:val="7"/>
        </w:numPr>
        <w:tabs>
          <w:tab w:val="left" w:pos="2160"/>
        </w:tabs>
        <w:spacing w:line="279" w:lineRule="exact"/>
        <w:ind w:left="2160" w:hanging="360"/>
        <w:jc w:val="left"/>
        <w:rPr>
          <w:rFonts w:ascii="Symbol" w:hAnsi="Symbol"/>
          <w:lang w:val="en-GB"/>
        </w:rPr>
      </w:pPr>
      <w:r w:rsidRPr="001B4614">
        <w:rPr>
          <w:lang w:val="en-GB"/>
        </w:rPr>
        <w:t>Systematic</w:t>
      </w:r>
      <w:r w:rsidRPr="001B4614">
        <w:rPr>
          <w:spacing w:val="-6"/>
          <w:lang w:val="en-GB"/>
        </w:rPr>
        <w:t xml:space="preserve"> </w:t>
      </w:r>
      <w:r w:rsidRPr="001B4614">
        <w:rPr>
          <w:lang w:val="en-GB"/>
        </w:rPr>
        <w:t>renaming</w:t>
      </w:r>
      <w:r w:rsidRPr="001B4614">
        <w:rPr>
          <w:spacing w:val="-7"/>
          <w:lang w:val="en-GB"/>
        </w:rPr>
        <w:t xml:space="preserve"> </w:t>
      </w:r>
      <w:r w:rsidRPr="001B4614">
        <w:rPr>
          <w:lang w:val="en-GB"/>
        </w:rPr>
        <w:t>of</w:t>
      </w:r>
      <w:r w:rsidRPr="001B4614">
        <w:rPr>
          <w:spacing w:val="-4"/>
          <w:lang w:val="en-GB"/>
        </w:rPr>
        <w:t xml:space="preserve"> </w:t>
      </w:r>
      <w:r w:rsidRPr="001B4614">
        <w:rPr>
          <w:lang w:val="en-GB"/>
        </w:rPr>
        <w:t>streets</w:t>
      </w:r>
      <w:r w:rsidRPr="001B4614">
        <w:rPr>
          <w:spacing w:val="-6"/>
          <w:lang w:val="en-GB"/>
        </w:rPr>
        <w:t xml:space="preserve"> </w:t>
      </w:r>
      <w:r w:rsidRPr="001B4614">
        <w:rPr>
          <w:lang w:val="en-GB"/>
        </w:rPr>
        <w:t>and</w:t>
      </w:r>
      <w:r w:rsidRPr="001B4614">
        <w:rPr>
          <w:spacing w:val="-4"/>
          <w:lang w:val="en-GB"/>
        </w:rPr>
        <w:t xml:space="preserve"> </w:t>
      </w:r>
      <w:r w:rsidRPr="001B4614">
        <w:rPr>
          <w:lang w:val="en-GB"/>
        </w:rPr>
        <w:t>numbering</w:t>
      </w:r>
      <w:r w:rsidRPr="001B4614">
        <w:rPr>
          <w:spacing w:val="-7"/>
          <w:lang w:val="en-GB"/>
        </w:rPr>
        <w:t xml:space="preserve"> </w:t>
      </w:r>
      <w:r w:rsidRPr="001B4614">
        <w:rPr>
          <w:lang w:val="en-GB"/>
        </w:rPr>
        <w:t>of</w:t>
      </w:r>
      <w:r w:rsidRPr="001B4614">
        <w:rPr>
          <w:spacing w:val="-4"/>
          <w:lang w:val="en-GB"/>
        </w:rPr>
        <w:t xml:space="preserve"> </w:t>
      </w:r>
      <w:r w:rsidRPr="001B4614">
        <w:rPr>
          <w:lang w:val="en-GB"/>
        </w:rPr>
        <w:t>properties,</w:t>
      </w:r>
      <w:r w:rsidRPr="001B4614">
        <w:rPr>
          <w:spacing w:val="-5"/>
          <w:lang w:val="en-GB"/>
        </w:rPr>
        <w:t xml:space="preserve"> </w:t>
      </w:r>
      <w:r w:rsidRPr="001B4614">
        <w:rPr>
          <w:spacing w:val="-2"/>
          <w:lang w:val="en-GB"/>
        </w:rPr>
        <w:t>c.1894.</w:t>
      </w:r>
    </w:p>
    <w:p w14:paraId="04273FB4" w14:textId="77777777" w:rsidR="001943A4" w:rsidRPr="001B4614" w:rsidRDefault="00000000">
      <w:pPr>
        <w:pStyle w:val="ListParagraph"/>
        <w:numPr>
          <w:ilvl w:val="2"/>
          <w:numId w:val="7"/>
        </w:numPr>
        <w:tabs>
          <w:tab w:val="left" w:pos="2160"/>
        </w:tabs>
        <w:ind w:left="2160" w:hanging="360"/>
        <w:jc w:val="left"/>
        <w:rPr>
          <w:rFonts w:ascii="Symbol" w:hAnsi="Symbol"/>
          <w:lang w:val="en-GB"/>
        </w:rPr>
      </w:pPr>
      <w:r w:rsidRPr="001B4614">
        <w:rPr>
          <w:lang w:val="en-GB"/>
        </w:rPr>
        <w:t>Opening</w:t>
      </w:r>
      <w:r w:rsidRPr="001B4614">
        <w:rPr>
          <w:spacing w:val="-7"/>
          <w:lang w:val="en-GB"/>
        </w:rPr>
        <w:t xml:space="preserve"> </w:t>
      </w:r>
      <w:r w:rsidRPr="001B4614">
        <w:rPr>
          <w:lang w:val="en-GB"/>
        </w:rPr>
        <w:t>of</w:t>
      </w:r>
      <w:r w:rsidRPr="001B4614">
        <w:rPr>
          <w:spacing w:val="-3"/>
          <w:lang w:val="en-GB"/>
        </w:rPr>
        <w:t xml:space="preserve"> </w:t>
      </w:r>
      <w:r w:rsidRPr="001B4614">
        <w:rPr>
          <w:lang w:val="en-GB"/>
        </w:rPr>
        <w:t>Great</w:t>
      </w:r>
      <w:r w:rsidRPr="001B4614">
        <w:rPr>
          <w:spacing w:val="-4"/>
          <w:lang w:val="en-GB"/>
        </w:rPr>
        <w:t xml:space="preserve"> </w:t>
      </w:r>
      <w:r w:rsidRPr="001B4614">
        <w:rPr>
          <w:lang w:val="en-GB"/>
        </w:rPr>
        <w:t>Northern</w:t>
      </w:r>
      <w:r w:rsidRPr="001B4614">
        <w:rPr>
          <w:spacing w:val="-3"/>
          <w:lang w:val="en-GB"/>
        </w:rPr>
        <w:t xml:space="preserve"> </w:t>
      </w:r>
      <w:r w:rsidRPr="001B4614">
        <w:rPr>
          <w:lang w:val="en-GB"/>
        </w:rPr>
        <w:t>Railway</w:t>
      </w:r>
      <w:r w:rsidRPr="001B4614">
        <w:rPr>
          <w:spacing w:val="-4"/>
          <w:lang w:val="en-GB"/>
        </w:rPr>
        <w:t xml:space="preserve"> </w:t>
      </w:r>
      <w:r w:rsidRPr="001B4614">
        <w:rPr>
          <w:lang w:val="en-GB"/>
        </w:rPr>
        <w:t>Station,</w:t>
      </w:r>
      <w:r w:rsidRPr="001B4614">
        <w:rPr>
          <w:spacing w:val="-5"/>
          <w:lang w:val="en-GB"/>
        </w:rPr>
        <w:t xml:space="preserve"> </w:t>
      </w:r>
      <w:r w:rsidRPr="001B4614">
        <w:rPr>
          <w:lang w:val="en-GB"/>
        </w:rPr>
        <w:t>Outram</w:t>
      </w:r>
      <w:r w:rsidRPr="001B4614">
        <w:rPr>
          <w:spacing w:val="-2"/>
          <w:lang w:val="en-GB"/>
        </w:rPr>
        <w:t xml:space="preserve"> </w:t>
      </w:r>
      <w:r w:rsidRPr="001B4614">
        <w:rPr>
          <w:lang w:val="en-GB"/>
        </w:rPr>
        <w:t>Street,</w:t>
      </w:r>
      <w:r w:rsidRPr="001B4614">
        <w:rPr>
          <w:spacing w:val="-6"/>
          <w:lang w:val="en-GB"/>
        </w:rPr>
        <w:t xml:space="preserve"> </w:t>
      </w:r>
      <w:r w:rsidRPr="001B4614">
        <w:rPr>
          <w:spacing w:val="-2"/>
          <w:lang w:val="en-GB"/>
        </w:rPr>
        <w:t>1898.</w:t>
      </w:r>
    </w:p>
    <w:p w14:paraId="70C38FDD" w14:textId="77777777" w:rsidR="001943A4" w:rsidRPr="001B4614" w:rsidRDefault="00000000">
      <w:pPr>
        <w:pStyle w:val="ListParagraph"/>
        <w:numPr>
          <w:ilvl w:val="2"/>
          <w:numId w:val="7"/>
        </w:numPr>
        <w:tabs>
          <w:tab w:val="left" w:pos="2160"/>
        </w:tabs>
        <w:spacing w:before="1"/>
        <w:ind w:left="2160" w:hanging="360"/>
        <w:jc w:val="left"/>
        <w:rPr>
          <w:rFonts w:ascii="Symbol" w:hAnsi="Symbol"/>
          <w:lang w:val="en-GB"/>
        </w:rPr>
      </w:pPr>
      <w:proofErr w:type="gramStart"/>
      <w:r w:rsidRPr="001B4614">
        <w:rPr>
          <w:lang w:val="en-GB"/>
        </w:rPr>
        <w:t>Opening</w:t>
      </w:r>
      <w:r w:rsidRPr="001B4614">
        <w:rPr>
          <w:spacing w:val="-4"/>
          <w:lang w:val="en-GB"/>
        </w:rPr>
        <w:t xml:space="preserve"> </w:t>
      </w:r>
      <w:r w:rsidRPr="001B4614">
        <w:rPr>
          <w:lang w:val="en-GB"/>
        </w:rPr>
        <w:t>up</w:t>
      </w:r>
      <w:proofErr w:type="gramEnd"/>
      <w:r w:rsidRPr="001B4614">
        <w:rPr>
          <w:spacing w:val="-4"/>
          <w:lang w:val="en-GB"/>
        </w:rPr>
        <w:t xml:space="preserve"> </w:t>
      </w:r>
      <w:r w:rsidRPr="001B4614">
        <w:rPr>
          <w:lang w:val="en-GB"/>
        </w:rPr>
        <w:t>and</w:t>
      </w:r>
      <w:r w:rsidRPr="001B4614">
        <w:rPr>
          <w:spacing w:val="-5"/>
          <w:lang w:val="en-GB"/>
        </w:rPr>
        <w:t xml:space="preserve"> </w:t>
      </w:r>
      <w:r w:rsidRPr="001B4614">
        <w:rPr>
          <w:lang w:val="en-GB"/>
        </w:rPr>
        <w:t>redevelopment</w:t>
      </w:r>
      <w:r w:rsidRPr="001B4614">
        <w:rPr>
          <w:spacing w:val="-6"/>
          <w:lang w:val="en-GB"/>
        </w:rPr>
        <w:t xml:space="preserve"> </w:t>
      </w:r>
      <w:r w:rsidRPr="001B4614">
        <w:rPr>
          <w:lang w:val="en-GB"/>
        </w:rPr>
        <w:t>of</w:t>
      </w:r>
      <w:r w:rsidRPr="001B4614">
        <w:rPr>
          <w:spacing w:val="-5"/>
          <w:lang w:val="en-GB"/>
        </w:rPr>
        <w:t xml:space="preserve"> </w:t>
      </w:r>
      <w:r w:rsidRPr="001B4614">
        <w:rPr>
          <w:lang w:val="en-GB"/>
        </w:rPr>
        <w:t>the</w:t>
      </w:r>
      <w:r w:rsidRPr="001B4614">
        <w:rPr>
          <w:spacing w:val="-5"/>
          <w:lang w:val="en-GB"/>
        </w:rPr>
        <w:t xml:space="preserve"> </w:t>
      </w:r>
      <w:r w:rsidRPr="001B4614">
        <w:rPr>
          <w:lang w:val="en-GB"/>
        </w:rPr>
        <w:t>Market</w:t>
      </w:r>
      <w:r w:rsidRPr="001B4614">
        <w:rPr>
          <w:spacing w:val="-5"/>
          <w:lang w:val="en-GB"/>
        </w:rPr>
        <w:t xml:space="preserve"> </w:t>
      </w:r>
      <w:r w:rsidRPr="001B4614">
        <w:rPr>
          <w:lang w:val="en-GB"/>
        </w:rPr>
        <w:t>Place,</w:t>
      </w:r>
      <w:r w:rsidRPr="001B4614">
        <w:rPr>
          <w:spacing w:val="-4"/>
          <w:lang w:val="en-GB"/>
        </w:rPr>
        <w:t xml:space="preserve"> </w:t>
      </w:r>
      <w:r w:rsidRPr="001B4614">
        <w:rPr>
          <w:spacing w:val="-2"/>
          <w:lang w:val="en-GB"/>
        </w:rPr>
        <w:t>1905.</w:t>
      </w:r>
    </w:p>
    <w:p w14:paraId="19730953" w14:textId="77777777" w:rsidR="001943A4" w:rsidRPr="001B4614" w:rsidRDefault="00000000">
      <w:pPr>
        <w:pStyle w:val="ListParagraph"/>
        <w:numPr>
          <w:ilvl w:val="2"/>
          <w:numId w:val="7"/>
        </w:numPr>
        <w:tabs>
          <w:tab w:val="left" w:pos="2160"/>
        </w:tabs>
        <w:ind w:left="2160" w:hanging="360"/>
        <w:jc w:val="left"/>
        <w:rPr>
          <w:rFonts w:ascii="Symbol" w:hAnsi="Symbol"/>
          <w:lang w:val="en-GB"/>
        </w:rPr>
      </w:pPr>
      <w:r w:rsidRPr="001B4614">
        <w:rPr>
          <w:lang w:val="en-GB"/>
        </w:rPr>
        <w:t>Telephone</w:t>
      </w:r>
      <w:r w:rsidRPr="001B4614">
        <w:rPr>
          <w:spacing w:val="-9"/>
          <w:lang w:val="en-GB"/>
        </w:rPr>
        <w:t xml:space="preserve"> </w:t>
      </w:r>
      <w:r w:rsidRPr="001B4614">
        <w:rPr>
          <w:lang w:val="en-GB"/>
        </w:rPr>
        <w:t>Exchange</w:t>
      </w:r>
      <w:r w:rsidRPr="001B4614">
        <w:rPr>
          <w:spacing w:val="-7"/>
          <w:lang w:val="en-GB"/>
        </w:rPr>
        <w:t xml:space="preserve"> </w:t>
      </w:r>
      <w:r w:rsidRPr="001B4614">
        <w:rPr>
          <w:lang w:val="en-GB"/>
        </w:rPr>
        <w:t>established</w:t>
      </w:r>
      <w:r w:rsidRPr="001B4614">
        <w:rPr>
          <w:spacing w:val="-7"/>
          <w:lang w:val="en-GB"/>
        </w:rPr>
        <w:t xml:space="preserve"> </w:t>
      </w:r>
      <w:r w:rsidRPr="001B4614">
        <w:rPr>
          <w:lang w:val="en-GB"/>
        </w:rPr>
        <w:t>in</w:t>
      </w:r>
      <w:r w:rsidRPr="001B4614">
        <w:rPr>
          <w:spacing w:val="-7"/>
          <w:lang w:val="en-GB"/>
        </w:rPr>
        <w:t xml:space="preserve"> </w:t>
      </w:r>
      <w:r w:rsidRPr="001B4614">
        <w:rPr>
          <w:spacing w:val="-4"/>
          <w:lang w:val="en-GB"/>
        </w:rPr>
        <w:t>1908.</w:t>
      </w:r>
    </w:p>
    <w:p w14:paraId="6D396853" w14:textId="77777777" w:rsidR="001943A4" w:rsidRPr="001B4614" w:rsidRDefault="001943A4">
      <w:pPr>
        <w:pStyle w:val="ListParagraph"/>
        <w:jc w:val="left"/>
        <w:rPr>
          <w:rFonts w:ascii="Symbol" w:hAnsi="Symbol"/>
          <w:lang w:val="en-GB"/>
        </w:rPr>
        <w:sectPr w:rsidR="001943A4" w:rsidRPr="001B4614">
          <w:pgSz w:w="11910" w:h="16840"/>
          <w:pgMar w:top="1340" w:right="0" w:bottom="280" w:left="0" w:header="626" w:footer="0" w:gutter="0"/>
          <w:cols w:space="720"/>
        </w:sectPr>
      </w:pPr>
    </w:p>
    <w:p w14:paraId="4E643AAD" w14:textId="77777777" w:rsidR="001943A4" w:rsidRPr="001B4614" w:rsidRDefault="001943A4">
      <w:pPr>
        <w:pStyle w:val="BodyText"/>
        <w:spacing w:before="91"/>
        <w:rPr>
          <w:lang w:val="en-GB"/>
        </w:rPr>
      </w:pPr>
    </w:p>
    <w:p w14:paraId="762BE8DE" w14:textId="77777777" w:rsidR="001943A4" w:rsidRPr="001B4614" w:rsidRDefault="00000000">
      <w:pPr>
        <w:pStyle w:val="ListParagraph"/>
        <w:numPr>
          <w:ilvl w:val="1"/>
          <w:numId w:val="7"/>
        </w:numPr>
        <w:tabs>
          <w:tab w:val="left" w:pos="2432"/>
          <w:tab w:val="left" w:pos="2434"/>
        </w:tabs>
        <w:spacing w:line="276" w:lineRule="auto"/>
        <w:ind w:left="2434" w:right="1437" w:hanging="567"/>
        <w:jc w:val="both"/>
        <w:rPr>
          <w:sz w:val="24"/>
          <w:lang w:val="en-GB"/>
        </w:rPr>
      </w:pPr>
      <w:r w:rsidRPr="001B4614">
        <w:rPr>
          <w:lang w:val="en-GB"/>
        </w:rPr>
        <w:t>The 20</w:t>
      </w:r>
      <w:r w:rsidRPr="001B4614">
        <w:rPr>
          <w:vertAlign w:val="superscript"/>
          <w:lang w:val="en-GB"/>
        </w:rPr>
        <w:t>th</w:t>
      </w:r>
      <w:r w:rsidRPr="001B4614">
        <w:rPr>
          <w:lang w:val="en-GB"/>
        </w:rPr>
        <w:t xml:space="preserve"> century witnessed the continued growth and development of the </w:t>
      </w:r>
      <w:proofErr w:type="gramStart"/>
      <w:r w:rsidRPr="001B4614">
        <w:rPr>
          <w:lang w:val="en-GB"/>
        </w:rPr>
        <w:t>town,</w:t>
      </w:r>
      <w:proofErr w:type="gramEnd"/>
      <w:r w:rsidRPr="001B4614">
        <w:rPr>
          <w:lang w:val="en-GB"/>
        </w:rPr>
        <w:t xml:space="preserve"> new commercial premises were built throughout the town notably so along Outram Street during the 1920s and 1930s.</w:t>
      </w:r>
      <w:r w:rsidRPr="001B4614">
        <w:rPr>
          <w:spacing w:val="40"/>
          <w:lang w:val="en-GB"/>
        </w:rPr>
        <w:t xml:space="preserve"> </w:t>
      </w:r>
      <w:r w:rsidRPr="001B4614">
        <w:rPr>
          <w:lang w:val="en-GB"/>
        </w:rPr>
        <w:t xml:space="preserve">Much new development occurred during the 1960s and 70s with the most notable change happening in the 1970s with the building of the Sutton Centre (community college) which provided educational and recreational facilities for the town and the construction of the </w:t>
      </w:r>
      <w:proofErr w:type="spellStart"/>
      <w:r w:rsidRPr="001B4614">
        <w:rPr>
          <w:lang w:val="en-GB"/>
        </w:rPr>
        <w:t>Idlewells</w:t>
      </w:r>
      <w:proofErr w:type="spellEnd"/>
      <w:r w:rsidRPr="001B4614">
        <w:rPr>
          <w:lang w:val="en-GB"/>
        </w:rPr>
        <w:t xml:space="preserve"> shopping centre, built on the site of former slum housing.</w:t>
      </w:r>
      <w:r w:rsidRPr="001B4614">
        <w:rPr>
          <w:spacing w:val="40"/>
          <w:lang w:val="en-GB"/>
        </w:rPr>
        <w:t xml:space="preserve"> </w:t>
      </w:r>
      <w:r w:rsidRPr="001B4614">
        <w:rPr>
          <w:lang w:val="en-GB"/>
        </w:rPr>
        <w:t>This provided the town with a new shopping area, library, indoor market and bus station.</w:t>
      </w:r>
      <w:r w:rsidRPr="001B4614">
        <w:rPr>
          <w:spacing w:val="80"/>
          <w:lang w:val="en-GB"/>
        </w:rPr>
        <w:t xml:space="preserve"> </w:t>
      </w:r>
      <w:r w:rsidRPr="001B4614">
        <w:rPr>
          <w:lang w:val="en-GB"/>
        </w:rPr>
        <w:t>New investment followed shortly such as the new Fine Fare</w:t>
      </w:r>
      <w:r w:rsidRPr="001B4614">
        <w:rPr>
          <w:spacing w:val="40"/>
          <w:lang w:val="en-GB"/>
        </w:rPr>
        <w:t xml:space="preserve"> </w:t>
      </w:r>
      <w:r w:rsidRPr="001B4614">
        <w:rPr>
          <w:lang w:val="en-GB"/>
        </w:rPr>
        <w:t>supermarket (now ASDA) however frequently new development has resulted in the loss</w:t>
      </w:r>
      <w:r w:rsidRPr="001B4614">
        <w:rPr>
          <w:spacing w:val="40"/>
          <w:lang w:val="en-GB"/>
        </w:rPr>
        <w:t xml:space="preserve"> </w:t>
      </w:r>
      <w:r w:rsidRPr="001B4614">
        <w:rPr>
          <w:lang w:val="en-GB"/>
        </w:rPr>
        <w:t>of both architecturally and historically significant buildings in the town.</w:t>
      </w:r>
      <w:r w:rsidRPr="001B4614">
        <w:rPr>
          <w:spacing w:val="40"/>
          <w:lang w:val="en-GB"/>
        </w:rPr>
        <w:t xml:space="preserve"> </w:t>
      </w:r>
      <w:r w:rsidRPr="001B4614">
        <w:rPr>
          <w:lang w:val="en-GB"/>
        </w:rPr>
        <w:t>The closure of</w:t>
      </w:r>
      <w:r w:rsidRPr="001B4614">
        <w:rPr>
          <w:spacing w:val="40"/>
          <w:lang w:val="en-GB"/>
        </w:rPr>
        <w:t xml:space="preserve"> </w:t>
      </w:r>
      <w:r w:rsidRPr="001B4614">
        <w:rPr>
          <w:lang w:val="en-GB"/>
        </w:rPr>
        <w:t>the pits in the 1980s and 1990s impacted the economy of the town and its surrounding landscape, however new industries have risen to take the place of the collieries in recent</w:t>
      </w:r>
    </w:p>
    <w:p w14:paraId="0D918DAE" w14:textId="77777777" w:rsidR="001943A4" w:rsidRPr="001B4614" w:rsidRDefault="00000000">
      <w:pPr>
        <w:pStyle w:val="BodyText"/>
        <w:spacing w:before="141"/>
        <w:rPr>
          <w:sz w:val="20"/>
          <w:lang w:val="en-GB"/>
        </w:rPr>
      </w:pPr>
      <w:r w:rsidRPr="001B4614">
        <w:rPr>
          <w:sz w:val="20"/>
          <w:lang w:val="en-GB"/>
        </w:rPr>
        <w:drawing>
          <wp:anchor distT="0" distB="0" distL="0" distR="0" simplePos="0" relativeHeight="251661824" behindDoc="1" locked="0" layoutInCell="1" allowOverlap="1" wp14:anchorId="5C84570F" wp14:editId="06B4CDD4">
            <wp:simplePos x="0" y="0"/>
            <wp:positionH relativeFrom="page">
              <wp:posOffset>1895475</wp:posOffset>
            </wp:positionH>
            <wp:positionV relativeFrom="paragraph">
              <wp:posOffset>260286</wp:posOffset>
            </wp:positionV>
            <wp:extent cx="4130657" cy="3038094"/>
            <wp:effectExtent l="0" t="0" r="0" b="0"/>
            <wp:wrapTopAndBottom/>
            <wp:docPr id="35" name="Image 35" descr="Figure 10: The Idlewells Centre in 1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Figure 10: The Idlewells Centre in 1971"/>
                    <pic:cNvPicPr/>
                  </pic:nvPicPr>
                  <pic:blipFill>
                    <a:blip r:embed="rId27" cstate="print"/>
                    <a:stretch>
                      <a:fillRect/>
                    </a:stretch>
                  </pic:blipFill>
                  <pic:spPr>
                    <a:xfrm>
                      <a:off x="0" y="0"/>
                      <a:ext cx="4130657" cy="3038094"/>
                    </a:xfrm>
                    <a:prstGeom prst="rect">
                      <a:avLst/>
                    </a:prstGeom>
                  </pic:spPr>
                </pic:pic>
              </a:graphicData>
            </a:graphic>
          </wp:anchor>
        </w:drawing>
      </w:r>
    </w:p>
    <w:p w14:paraId="23F4F799" w14:textId="77777777" w:rsidR="001943A4" w:rsidRPr="001B4614" w:rsidRDefault="00000000">
      <w:pPr>
        <w:ind w:left="665"/>
        <w:jc w:val="center"/>
        <w:rPr>
          <w:b/>
          <w:sz w:val="18"/>
        </w:rPr>
      </w:pPr>
      <w:r w:rsidRPr="003F14DD">
        <w:rPr>
          <w:b/>
          <w:color w:val="00538C"/>
          <w:sz w:val="18"/>
        </w:rPr>
        <w:t>Figure</w:t>
      </w:r>
      <w:r w:rsidRPr="003F14DD">
        <w:rPr>
          <w:b/>
          <w:color w:val="00538C"/>
          <w:spacing w:val="-2"/>
          <w:sz w:val="18"/>
        </w:rPr>
        <w:t xml:space="preserve"> </w:t>
      </w:r>
      <w:r w:rsidRPr="003F14DD">
        <w:rPr>
          <w:b/>
          <w:color w:val="00538C"/>
          <w:sz w:val="18"/>
        </w:rPr>
        <w:t>10:</w:t>
      </w:r>
      <w:r w:rsidRPr="003F14DD">
        <w:rPr>
          <w:b/>
          <w:color w:val="00538C"/>
          <w:spacing w:val="-2"/>
          <w:sz w:val="18"/>
        </w:rPr>
        <w:t xml:space="preserve"> </w:t>
      </w:r>
      <w:r w:rsidRPr="003F14DD">
        <w:rPr>
          <w:b/>
          <w:color w:val="00538C"/>
          <w:sz w:val="18"/>
        </w:rPr>
        <w:t>The</w:t>
      </w:r>
      <w:r w:rsidRPr="003F14DD">
        <w:rPr>
          <w:b/>
          <w:color w:val="00538C"/>
          <w:spacing w:val="-3"/>
          <w:sz w:val="18"/>
        </w:rPr>
        <w:t xml:space="preserve"> </w:t>
      </w:r>
      <w:proofErr w:type="spellStart"/>
      <w:r w:rsidRPr="003F14DD">
        <w:rPr>
          <w:b/>
          <w:color w:val="00538C"/>
          <w:sz w:val="18"/>
        </w:rPr>
        <w:t>Idlewells</w:t>
      </w:r>
      <w:proofErr w:type="spellEnd"/>
      <w:r w:rsidRPr="003F14DD">
        <w:rPr>
          <w:b/>
          <w:color w:val="00538C"/>
          <w:spacing w:val="-2"/>
          <w:sz w:val="18"/>
        </w:rPr>
        <w:t xml:space="preserve"> </w:t>
      </w:r>
      <w:r w:rsidRPr="003F14DD">
        <w:rPr>
          <w:b/>
          <w:color w:val="00538C"/>
          <w:sz w:val="18"/>
        </w:rPr>
        <w:t>Centre</w:t>
      </w:r>
      <w:r w:rsidRPr="003F14DD">
        <w:rPr>
          <w:b/>
          <w:color w:val="00538C"/>
          <w:spacing w:val="-2"/>
          <w:sz w:val="18"/>
        </w:rPr>
        <w:t xml:space="preserve"> </w:t>
      </w:r>
      <w:r w:rsidRPr="003F14DD">
        <w:rPr>
          <w:b/>
          <w:color w:val="00538C"/>
          <w:sz w:val="18"/>
        </w:rPr>
        <w:t>in</w:t>
      </w:r>
      <w:r w:rsidRPr="003F14DD">
        <w:rPr>
          <w:b/>
          <w:color w:val="00538C"/>
          <w:spacing w:val="-3"/>
          <w:sz w:val="18"/>
        </w:rPr>
        <w:t xml:space="preserve"> </w:t>
      </w:r>
      <w:r w:rsidRPr="003F14DD">
        <w:rPr>
          <w:b/>
          <w:color w:val="00538C"/>
          <w:spacing w:val="-4"/>
          <w:sz w:val="18"/>
        </w:rPr>
        <w:t>1971</w:t>
      </w:r>
    </w:p>
    <w:p w14:paraId="07CB6295" w14:textId="77777777" w:rsidR="001943A4" w:rsidRPr="001B4614" w:rsidRDefault="00000000">
      <w:pPr>
        <w:pStyle w:val="BodyText"/>
        <w:spacing w:before="189"/>
        <w:ind w:left="2434"/>
        <w:rPr>
          <w:lang w:val="en-GB"/>
        </w:rPr>
      </w:pPr>
      <w:r w:rsidRPr="001B4614">
        <w:rPr>
          <w:spacing w:val="-2"/>
          <w:lang w:val="en-GB"/>
        </w:rPr>
        <w:t>years.</w:t>
      </w:r>
    </w:p>
    <w:p w14:paraId="209191DF" w14:textId="77777777" w:rsidR="001943A4" w:rsidRPr="001B4614" w:rsidRDefault="001943A4">
      <w:pPr>
        <w:pStyle w:val="BodyText"/>
        <w:rPr>
          <w:lang w:val="en-GB"/>
        </w:rPr>
        <w:sectPr w:rsidR="001943A4" w:rsidRPr="001B4614">
          <w:pgSz w:w="11910" w:h="16840"/>
          <w:pgMar w:top="1340" w:right="0" w:bottom="280" w:left="0" w:header="626" w:footer="0" w:gutter="0"/>
          <w:cols w:space="720"/>
        </w:sectPr>
      </w:pPr>
    </w:p>
    <w:p w14:paraId="0B95E424" w14:textId="77777777" w:rsidR="001943A4" w:rsidRPr="001B4614" w:rsidRDefault="001943A4">
      <w:pPr>
        <w:pStyle w:val="BodyText"/>
        <w:spacing w:before="4"/>
        <w:rPr>
          <w:sz w:val="16"/>
          <w:lang w:val="en-GB"/>
        </w:rPr>
      </w:pPr>
    </w:p>
    <w:p w14:paraId="105E0189" w14:textId="77777777" w:rsidR="001943A4" w:rsidRPr="001B4614" w:rsidRDefault="001943A4">
      <w:pPr>
        <w:pStyle w:val="BodyText"/>
        <w:rPr>
          <w:sz w:val="16"/>
          <w:lang w:val="en-GB"/>
        </w:rPr>
        <w:sectPr w:rsidR="001943A4" w:rsidRPr="001B4614">
          <w:pgSz w:w="11910" w:h="16840"/>
          <w:pgMar w:top="1340" w:right="0" w:bottom="280" w:left="0" w:header="626" w:footer="0" w:gutter="0"/>
          <w:cols w:space="720"/>
        </w:sectPr>
      </w:pPr>
    </w:p>
    <w:p w14:paraId="016DB10D" w14:textId="77777777" w:rsidR="001943A4" w:rsidRPr="001B4614" w:rsidRDefault="00000000">
      <w:pPr>
        <w:pStyle w:val="Heading4"/>
        <w:spacing w:before="95"/>
        <w:ind w:left="873"/>
        <w:rPr>
          <w:lang w:val="en-GB"/>
        </w:rPr>
      </w:pPr>
      <w:r w:rsidRPr="001B4614">
        <w:rPr>
          <w:lang w:val="en-GB"/>
        </w:rPr>
        <w:lastRenderedPageBreak/>
        <w:t>Chronological</w:t>
      </w:r>
      <w:r w:rsidRPr="001B4614">
        <w:rPr>
          <w:spacing w:val="-12"/>
          <w:lang w:val="en-GB"/>
        </w:rPr>
        <w:t xml:space="preserve"> </w:t>
      </w:r>
      <w:r w:rsidRPr="001B4614">
        <w:rPr>
          <w:spacing w:val="-2"/>
          <w:lang w:val="en-GB"/>
        </w:rPr>
        <w:t>development</w:t>
      </w:r>
    </w:p>
    <w:p w14:paraId="682DEFC0" w14:textId="77777777" w:rsidR="001943A4" w:rsidRPr="001B4614" w:rsidRDefault="00000000">
      <w:pPr>
        <w:pStyle w:val="BodyText"/>
        <w:spacing w:before="75"/>
        <w:rPr>
          <w:b/>
          <w:sz w:val="20"/>
          <w:lang w:val="en-GB"/>
        </w:rPr>
      </w:pPr>
      <w:r w:rsidRPr="001B4614">
        <w:rPr>
          <w:b/>
          <w:sz w:val="20"/>
          <w:lang w:val="en-GB"/>
        </w:rPr>
        <w:drawing>
          <wp:anchor distT="0" distB="0" distL="0" distR="0" simplePos="0" relativeHeight="251662848" behindDoc="1" locked="0" layoutInCell="1" allowOverlap="1" wp14:anchorId="6F4AA298" wp14:editId="5A1F8D3C">
            <wp:simplePos x="0" y="0"/>
            <wp:positionH relativeFrom="page">
              <wp:posOffset>2387600</wp:posOffset>
            </wp:positionH>
            <wp:positionV relativeFrom="paragraph">
              <wp:posOffset>218306</wp:posOffset>
            </wp:positionV>
            <wp:extent cx="2953843" cy="3765804"/>
            <wp:effectExtent l="0" t="0" r="0" b="0"/>
            <wp:wrapTopAndBottom/>
            <wp:docPr id="36" name="Image 36" descr="Figure 11:Part of Senior’s map of 1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Figure 11:Part of Senior’s map of 1610."/>
                    <pic:cNvPicPr/>
                  </pic:nvPicPr>
                  <pic:blipFill>
                    <a:blip r:embed="rId28" cstate="print"/>
                    <a:stretch>
                      <a:fillRect/>
                    </a:stretch>
                  </pic:blipFill>
                  <pic:spPr>
                    <a:xfrm>
                      <a:off x="0" y="0"/>
                      <a:ext cx="2953843" cy="3765804"/>
                    </a:xfrm>
                    <a:prstGeom prst="rect">
                      <a:avLst/>
                    </a:prstGeom>
                  </pic:spPr>
                </pic:pic>
              </a:graphicData>
            </a:graphic>
          </wp:anchor>
        </w:drawing>
      </w:r>
    </w:p>
    <w:p w14:paraId="45538326" w14:textId="3D019FA0" w:rsidR="001943A4" w:rsidRPr="001B4614" w:rsidRDefault="00000000">
      <w:pPr>
        <w:spacing w:before="129"/>
        <w:ind w:left="1354" w:right="1058"/>
        <w:jc w:val="center"/>
        <w:rPr>
          <w:b/>
          <w:sz w:val="18"/>
        </w:rPr>
      </w:pPr>
      <w:r w:rsidRPr="003F14DD">
        <w:rPr>
          <w:b/>
          <w:color w:val="00538C"/>
          <w:sz w:val="18"/>
        </w:rPr>
        <w:t>Figure</w:t>
      </w:r>
      <w:r w:rsidRPr="003F14DD">
        <w:rPr>
          <w:b/>
          <w:color w:val="00538C"/>
          <w:spacing w:val="-2"/>
          <w:sz w:val="18"/>
        </w:rPr>
        <w:t xml:space="preserve"> </w:t>
      </w:r>
      <w:r w:rsidRPr="003F14DD">
        <w:rPr>
          <w:b/>
          <w:color w:val="00538C"/>
          <w:sz w:val="18"/>
        </w:rPr>
        <w:t>11:</w:t>
      </w:r>
      <w:r w:rsidR="003F14DD">
        <w:rPr>
          <w:b/>
          <w:color w:val="00538C"/>
          <w:sz w:val="18"/>
        </w:rPr>
        <w:t xml:space="preserve"> </w:t>
      </w:r>
      <w:r w:rsidRPr="003F14DD">
        <w:rPr>
          <w:b/>
          <w:color w:val="00538C"/>
          <w:sz w:val="18"/>
        </w:rPr>
        <w:t>Part</w:t>
      </w:r>
      <w:r w:rsidRPr="003F14DD">
        <w:rPr>
          <w:b/>
          <w:color w:val="00538C"/>
          <w:spacing w:val="-3"/>
          <w:sz w:val="18"/>
        </w:rPr>
        <w:t xml:space="preserve"> </w:t>
      </w:r>
      <w:r w:rsidRPr="003F14DD">
        <w:rPr>
          <w:b/>
          <w:color w:val="00538C"/>
          <w:sz w:val="18"/>
        </w:rPr>
        <w:t>of</w:t>
      </w:r>
      <w:r w:rsidRPr="003F14DD">
        <w:rPr>
          <w:b/>
          <w:color w:val="00538C"/>
          <w:spacing w:val="-2"/>
          <w:sz w:val="18"/>
        </w:rPr>
        <w:t xml:space="preserve"> </w:t>
      </w:r>
      <w:r w:rsidRPr="003F14DD">
        <w:rPr>
          <w:b/>
          <w:color w:val="00538C"/>
          <w:sz w:val="18"/>
        </w:rPr>
        <w:t>Senior’s</w:t>
      </w:r>
      <w:r w:rsidRPr="003F14DD">
        <w:rPr>
          <w:b/>
          <w:color w:val="00538C"/>
          <w:spacing w:val="-3"/>
          <w:sz w:val="18"/>
        </w:rPr>
        <w:t xml:space="preserve"> </w:t>
      </w:r>
      <w:r w:rsidRPr="003F14DD">
        <w:rPr>
          <w:b/>
          <w:color w:val="00538C"/>
          <w:sz w:val="18"/>
        </w:rPr>
        <w:t>map</w:t>
      </w:r>
      <w:r w:rsidRPr="003F14DD">
        <w:rPr>
          <w:b/>
          <w:color w:val="00538C"/>
          <w:spacing w:val="-3"/>
          <w:sz w:val="18"/>
        </w:rPr>
        <w:t xml:space="preserve"> </w:t>
      </w:r>
      <w:r w:rsidRPr="003F14DD">
        <w:rPr>
          <w:b/>
          <w:color w:val="00538C"/>
          <w:sz w:val="18"/>
        </w:rPr>
        <w:t xml:space="preserve">of </w:t>
      </w:r>
      <w:r w:rsidRPr="003F14DD">
        <w:rPr>
          <w:b/>
          <w:color w:val="00538C"/>
          <w:spacing w:val="-2"/>
          <w:sz w:val="18"/>
        </w:rPr>
        <w:t>1610.</w:t>
      </w:r>
    </w:p>
    <w:p w14:paraId="2FDB2B69" w14:textId="77777777" w:rsidR="001943A4" w:rsidRPr="001B4614" w:rsidRDefault="00000000">
      <w:pPr>
        <w:pStyle w:val="BodyText"/>
        <w:spacing w:before="5"/>
        <w:rPr>
          <w:b/>
          <w:sz w:val="14"/>
          <w:lang w:val="en-GB"/>
        </w:rPr>
      </w:pPr>
      <w:r w:rsidRPr="001B4614">
        <w:rPr>
          <w:b/>
          <w:sz w:val="14"/>
          <w:lang w:val="en-GB"/>
        </w:rPr>
        <w:drawing>
          <wp:anchor distT="0" distB="0" distL="0" distR="0" simplePos="0" relativeHeight="251663872" behindDoc="1" locked="0" layoutInCell="1" allowOverlap="1" wp14:anchorId="1E38B0D0" wp14:editId="412E5ED3">
            <wp:simplePos x="0" y="0"/>
            <wp:positionH relativeFrom="page">
              <wp:posOffset>1224280</wp:posOffset>
            </wp:positionH>
            <wp:positionV relativeFrom="paragraph">
              <wp:posOffset>127554</wp:posOffset>
            </wp:positionV>
            <wp:extent cx="5249362" cy="3706367"/>
            <wp:effectExtent l="0" t="0" r="0" b="0"/>
            <wp:wrapTopAndBottom/>
            <wp:docPr id="37" name="Image 37" descr="Figure 12: 1801 Enclosure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Figure 12: 1801 Enclosure map."/>
                    <pic:cNvPicPr/>
                  </pic:nvPicPr>
                  <pic:blipFill>
                    <a:blip r:embed="rId29" cstate="print"/>
                    <a:stretch>
                      <a:fillRect/>
                    </a:stretch>
                  </pic:blipFill>
                  <pic:spPr>
                    <a:xfrm>
                      <a:off x="0" y="0"/>
                      <a:ext cx="5249362" cy="3706367"/>
                    </a:xfrm>
                    <a:prstGeom prst="rect">
                      <a:avLst/>
                    </a:prstGeom>
                  </pic:spPr>
                </pic:pic>
              </a:graphicData>
            </a:graphic>
          </wp:anchor>
        </w:drawing>
      </w:r>
    </w:p>
    <w:p w14:paraId="061D367C" w14:textId="77777777" w:rsidR="001943A4" w:rsidRPr="001B4614" w:rsidRDefault="001943A4">
      <w:pPr>
        <w:pStyle w:val="BodyText"/>
        <w:rPr>
          <w:b/>
          <w:sz w:val="18"/>
          <w:lang w:val="en-GB"/>
        </w:rPr>
      </w:pPr>
    </w:p>
    <w:p w14:paraId="29BFF6A2" w14:textId="77777777" w:rsidR="001943A4" w:rsidRPr="001B4614" w:rsidRDefault="001943A4">
      <w:pPr>
        <w:pStyle w:val="BodyText"/>
        <w:spacing w:before="38"/>
        <w:rPr>
          <w:b/>
          <w:sz w:val="18"/>
          <w:lang w:val="en-GB"/>
        </w:rPr>
      </w:pPr>
    </w:p>
    <w:p w14:paraId="4465788C" w14:textId="77777777" w:rsidR="001943A4" w:rsidRPr="001B4614" w:rsidRDefault="00000000">
      <w:pPr>
        <w:ind w:left="625"/>
        <w:jc w:val="center"/>
        <w:rPr>
          <w:b/>
          <w:sz w:val="18"/>
        </w:rPr>
      </w:pPr>
      <w:r w:rsidRPr="003F14DD">
        <w:rPr>
          <w:b/>
          <w:color w:val="00538C"/>
          <w:sz w:val="18"/>
        </w:rPr>
        <w:t>Figure</w:t>
      </w:r>
      <w:r w:rsidRPr="003F14DD">
        <w:rPr>
          <w:b/>
          <w:color w:val="00538C"/>
          <w:spacing w:val="-5"/>
          <w:sz w:val="18"/>
        </w:rPr>
        <w:t xml:space="preserve"> </w:t>
      </w:r>
      <w:r w:rsidRPr="003F14DD">
        <w:rPr>
          <w:b/>
          <w:color w:val="00538C"/>
          <w:sz w:val="18"/>
        </w:rPr>
        <w:t>12:</w:t>
      </w:r>
      <w:r w:rsidRPr="003F14DD">
        <w:rPr>
          <w:b/>
          <w:color w:val="00538C"/>
          <w:spacing w:val="-3"/>
          <w:sz w:val="18"/>
        </w:rPr>
        <w:t xml:space="preserve"> </w:t>
      </w:r>
      <w:r w:rsidRPr="003F14DD">
        <w:rPr>
          <w:b/>
          <w:color w:val="00538C"/>
          <w:sz w:val="18"/>
        </w:rPr>
        <w:t>1801</w:t>
      </w:r>
      <w:r w:rsidRPr="003F14DD">
        <w:rPr>
          <w:b/>
          <w:color w:val="00538C"/>
          <w:spacing w:val="-3"/>
          <w:sz w:val="18"/>
        </w:rPr>
        <w:t xml:space="preserve"> </w:t>
      </w:r>
      <w:r w:rsidRPr="003F14DD">
        <w:rPr>
          <w:b/>
          <w:color w:val="00538C"/>
          <w:sz w:val="18"/>
        </w:rPr>
        <w:t>Enclosure</w:t>
      </w:r>
      <w:r w:rsidRPr="003F14DD">
        <w:rPr>
          <w:b/>
          <w:color w:val="00538C"/>
          <w:spacing w:val="-3"/>
          <w:sz w:val="18"/>
        </w:rPr>
        <w:t xml:space="preserve"> </w:t>
      </w:r>
      <w:r w:rsidRPr="003F14DD">
        <w:rPr>
          <w:b/>
          <w:color w:val="00538C"/>
          <w:spacing w:val="-4"/>
          <w:sz w:val="18"/>
        </w:rPr>
        <w:t>map.</w:t>
      </w:r>
    </w:p>
    <w:p w14:paraId="03CE6895" w14:textId="77777777" w:rsidR="001943A4" w:rsidRPr="001B4614" w:rsidRDefault="001943A4">
      <w:pPr>
        <w:jc w:val="center"/>
        <w:rPr>
          <w:b/>
          <w:sz w:val="18"/>
        </w:rPr>
        <w:sectPr w:rsidR="001943A4" w:rsidRPr="001B4614">
          <w:pgSz w:w="11910" w:h="16840"/>
          <w:pgMar w:top="1340" w:right="0" w:bottom="280" w:left="0" w:header="626" w:footer="0" w:gutter="0"/>
          <w:cols w:space="720"/>
        </w:sectPr>
      </w:pPr>
    </w:p>
    <w:p w14:paraId="208EC7D0" w14:textId="77777777" w:rsidR="001943A4" w:rsidRPr="001B4614" w:rsidRDefault="001943A4">
      <w:pPr>
        <w:pStyle w:val="BodyText"/>
        <w:rPr>
          <w:b/>
          <w:sz w:val="20"/>
          <w:lang w:val="en-GB"/>
        </w:rPr>
      </w:pPr>
    </w:p>
    <w:p w14:paraId="20944C6F" w14:textId="77777777" w:rsidR="001943A4" w:rsidRPr="001B4614" w:rsidRDefault="001943A4">
      <w:pPr>
        <w:pStyle w:val="BodyText"/>
        <w:rPr>
          <w:b/>
          <w:sz w:val="20"/>
          <w:lang w:val="en-GB"/>
        </w:rPr>
      </w:pPr>
    </w:p>
    <w:p w14:paraId="7444F7F1" w14:textId="77777777" w:rsidR="001943A4" w:rsidRPr="001B4614" w:rsidRDefault="001943A4">
      <w:pPr>
        <w:pStyle w:val="BodyText"/>
        <w:rPr>
          <w:b/>
          <w:sz w:val="20"/>
          <w:lang w:val="en-GB"/>
        </w:rPr>
      </w:pPr>
    </w:p>
    <w:p w14:paraId="14E8CC8B" w14:textId="77777777" w:rsidR="001943A4" w:rsidRPr="001B4614" w:rsidRDefault="001943A4">
      <w:pPr>
        <w:pStyle w:val="BodyText"/>
        <w:rPr>
          <w:b/>
          <w:sz w:val="20"/>
          <w:lang w:val="en-GB"/>
        </w:rPr>
      </w:pPr>
    </w:p>
    <w:p w14:paraId="41FBAADE" w14:textId="77777777" w:rsidR="001943A4" w:rsidRPr="001B4614" w:rsidRDefault="001943A4">
      <w:pPr>
        <w:pStyle w:val="BodyText"/>
        <w:rPr>
          <w:b/>
          <w:sz w:val="20"/>
          <w:lang w:val="en-GB"/>
        </w:rPr>
      </w:pPr>
    </w:p>
    <w:p w14:paraId="6ED6CD3A" w14:textId="77777777" w:rsidR="001943A4" w:rsidRPr="001B4614" w:rsidRDefault="001943A4">
      <w:pPr>
        <w:pStyle w:val="BodyText"/>
        <w:spacing w:before="51"/>
        <w:rPr>
          <w:b/>
          <w:sz w:val="20"/>
          <w:lang w:val="en-GB"/>
        </w:rPr>
      </w:pPr>
    </w:p>
    <w:p w14:paraId="418C2E52" w14:textId="77777777" w:rsidR="001943A4" w:rsidRPr="001B4614" w:rsidRDefault="00000000">
      <w:pPr>
        <w:pStyle w:val="BodyText"/>
        <w:ind w:left="2400"/>
        <w:rPr>
          <w:sz w:val="20"/>
          <w:lang w:val="en-GB"/>
        </w:rPr>
      </w:pPr>
      <w:r w:rsidRPr="001B4614">
        <w:rPr>
          <w:sz w:val="20"/>
          <w:lang w:val="en-GB"/>
        </w:rPr>
        <w:drawing>
          <wp:inline distT="0" distB="0" distL="0" distR="0" wp14:anchorId="61202917" wp14:editId="3211C60B">
            <wp:extent cx="4882372" cy="3834384"/>
            <wp:effectExtent l="0" t="0" r="0" b="0"/>
            <wp:docPr id="38" name="Image 38" descr="Figure 13: Sanderson map 1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Figure 13: Sanderson map 1835."/>
                    <pic:cNvPicPr/>
                  </pic:nvPicPr>
                  <pic:blipFill>
                    <a:blip r:embed="rId30" cstate="print"/>
                    <a:stretch>
                      <a:fillRect/>
                    </a:stretch>
                  </pic:blipFill>
                  <pic:spPr>
                    <a:xfrm>
                      <a:off x="0" y="0"/>
                      <a:ext cx="4882372" cy="3834384"/>
                    </a:xfrm>
                    <a:prstGeom prst="rect">
                      <a:avLst/>
                    </a:prstGeom>
                  </pic:spPr>
                </pic:pic>
              </a:graphicData>
            </a:graphic>
          </wp:inline>
        </w:drawing>
      </w:r>
    </w:p>
    <w:p w14:paraId="39D9CA32" w14:textId="2AF88A7D" w:rsidR="001943A4" w:rsidRPr="001B4614" w:rsidRDefault="00000000">
      <w:pPr>
        <w:spacing w:before="96"/>
        <w:ind w:left="593"/>
        <w:jc w:val="center"/>
        <w:rPr>
          <w:b/>
          <w:sz w:val="18"/>
        </w:rPr>
      </w:pPr>
      <w:r w:rsidRPr="003F14DD">
        <w:rPr>
          <w:b/>
          <w:color w:val="00538C"/>
          <w:sz w:val="18"/>
        </w:rPr>
        <w:t>Figure</w:t>
      </w:r>
      <w:r w:rsidRPr="003F14DD">
        <w:rPr>
          <w:b/>
          <w:color w:val="00538C"/>
          <w:spacing w:val="-4"/>
          <w:sz w:val="18"/>
        </w:rPr>
        <w:t xml:space="preserve"> </w:t>
      </w:r>
      <w:r w:rsidRPr="003F14DD">
        <w:rPr>
          <w:b/>
          <w:color w:val="00538C"/>
          <w:sz w:val="18"/>
        </w:rPr>
        <w:t>13:</w:t>
      </w:r>
      <w:r w:rsidR="001B4614" w:rsidRPr="003F14DD">
        <w:rPr>
          <w:b/>
          <w:color w:val="00538C"/>
          <w:sz w:val="18"/>
        </w:rPr>
        <w:t xml:space="preserve"> </w:t>
      </w:r>
      <w:r w:rsidRPr="003F14DD">
        <w:rPr>
          <w:b/>
          <w:color w:val="00538C"/>
          <w:sz w:val="18"/>
        </w:rPr>
        <w:t>Sanderson</w:t>
      </w:r>
      <w:r w:rsidRPr="003F14DD">
        <w:rPr>
          <w:b/>
          <w:color w:val="00538C"/>
          <w:spacing w:val="-4"/>
          <w:sz w:val="18"/>
        </w:rPr>
        <w:t xml:space="preserve"> </w:t>
      </w:r>
      <w:r w:rsidRPr="003F14DD">
        <w:rPr>
          <w:b/>
          <w:color w:val="00538C"/>
          <w:sz w:val="18"/>
        </w:rPr>
        <w:t>map</w:t>
      </w:r>
      <w:r w:rsidRPr="003F14DD">
        <w:rPr>
          <w:b/>
          <w:color w:val="00538C"/>
          <w:spacing w:val="-3"/>
          <w:sz w:val="18"/>
        </w:rPr>
        <w:t xml:space="preserve"> </w:t>
      </w:r>
      <w:r w:rsidRPr="003F14DD">
        <w:rPr>
          <w:b/>
          <w:color w:val="00538C"/>
          <w:spacing w:val="-2"/>
          <w:sz w:val="18"/>
        </w:rPr>
        <w:t>1835.</w:t>
      </w:r>
    </w:p>
    <w:p w14:paraId="732EA1CC" w14:textId="77777777" w:rsidR="001943A4" w:rsidRPr="001B4614" w:rsidRDefault="00000000">
      <w:pPr>
        <w:pStyle w:val="BodyText"/>
        <w:spacing w:before="6"/>
        <w:rPr>
          <w:b/>
          <w:sz w:val="15"/>
          <w:lang w:val="en-GB"/>
        </w:rPr>
      </w:pPr>
      <w:r w:rsidRPr="001B4614">
        <w:rPr>
          <w:b/>
          <w:sz w:val="15"/>
          <w:lang w:val="en-GB"/>
        </w:rPr>
        <w:drawing>
          <wp:anchor distT="0" distB="0" distL="0" distR="0" simplePos="0" relativeHeight="251664896" behindDoc="1" locked="0" layoutInCell="1" allowOverlap="1" wp14:anchorId="72995F29" wp14:editId="6B7EF1F3">
            <wp:simplePos x="0" y="0"/>
            <wp:positionH relativeFrom="page">
              <wp:posOffset>1556385</wp:posOffset>
            </wp:positionH>
            <wp:positionV relativeFrom="paragraph">
              <wp:posOffset>135428</wp:posOffset>
            </wp:positionV>
            <wp:extent cx="5036996" cy="3724655"/>
            <wp:effectExtent l="0" t="0" r="0" b="0"/>
            <wp:wrapTopAndBottom/>
            <wp:docPr id="39" name="Image 39" descr="Figure 13: 1875-1885 series Ordnance Survey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Figure 13: 1875-1885 series Ordnance Survey map."/>
                    <pic:cNvPicPr/>
                  </pic:nvPicPr>
                  <pic:blipFill>
                    <a:blip r:embed="rId31" cstate="print"/>
                    <a:stretch>
                      <a:fillRect/>
                    </a:stretch>
                  </pic:blipFill>
                  <pic:spPr>
                    <a:xfrm>
                      <a:off x="0" y="0"/>
                      <a:ext cx="5036996" cy="3724655"/>
                    </a:xfrm>
                    <a:prstGeom prst="rect">
                      <a:avLst/>
                    </a:prstGeom>
                  </pic:spPr>
                </pic:pic>
              </a:graphicData>
            </a:graphic>
          </wp:anchor>
        </w:drawing>
      </w:r>
    </w:p>
    <w:p w14:paraId="5F0213CE" w14:textId="77777777" w:rsidR="001943A4" w:rsidRPr="001B4614" w:rsidRDefault="001943A4">
      <w:pPr>
        <w:pStyle w:val="BodyText"/>
        <w:spacing w:before="101"/>
        <w:rPr>
          <w:b/>
          <w:sz w:val="18"/>
          <w:lang w:val="en-GB"/>
        </w:rPr>
      </w:pPr>
    </w:p>
    <w:p w14:paraId="6DBEBA0C" w14:textId="77777777" w:rsidR="001943A4" w:rsidRPr="001B4614" w:rsidRDefault="00000000">
      <w:pPr>
        <w:ind w:left="4455"/>
        <w:rPr>
          <w:b/>
          <w:sz w:val="18"/>
        </w:rPr>
      </w:pPr>
      <w:r w:rsidRPr="003F14DD">
        <w:rPr>
          <w:b/>
          <w:color w:val="00538C"/>
          <w:sz w:val="18"/>
        </w:rPr>
        <w:t>Figure</w:t>
      </w:r>
      <w:r w:rsidRPr="003F14DD">
        <w:rPr>
          <w:b/>
          <w:color w:val="00538C"/>
          <w:spacing w:val="-2"/>
          <w:sz w:val="18"/>
        </w:rPr>
        <w:t xml:space="preserve"> </w:t>
      </w:r>
      <w:r w:rsidRPr="003F14DD">
        <w:rPr>
          <w:b/>
          <w:color w:val="00538C"/>
          <w:sz w:val="18"/>
        </w:rPr>
        <w:t>13:</w:t>
      </w:r>
      <w:r w:rsidRPr="003F14DD">
        <w:rPr>
          <w:b/>
          <w:color w:val="00538C"/>
          <w:spacing w:val="35"/>
          <w:sz w:val="18"/>
        </w:rPr>
        <w:t xml:space="preserve"> </w:t>
      </w:r>
      <w:r w:rsidRPr="003F14DD">
        <w:rPr>
          <w:b/>
          <w:color w:val="00538C"/>
          <w:sz w:val="18"/>
        </w:rPr>
        <w:t>1875-1885</w:t>
      </w:r>
      <w:r w:rsidRPr="003F14DD">
        <w:rPr>
          <w:b/>
          <w:color w:val="00538C"/>
          <w:spacing w:val="-3"/>
          <w:sz w:val="18"/>
        </w:rPr>
        <w:t xml:space="preserve"> </w:t>
      </w:r>
      <w:r w:rsidRPr="003F14DD">
        <w:rPr>
          <w:b/>
          <w:color w:val="00538C"/>
          <w:sz w:val="18"/>
        </w:rPr>
        <w:t>series</w:t>
      </w:r>
      <w:r w:rsidRPr="003F14DD">
        <w:rPr>
          <w:b/>
          <w:color w:val="00538C"/>
          <w:spacing w:val="-2"/>
          <w:sz w:val="18"/>
        </w:rPr>
        <w:t xml:space="preserve"> </w:t>
      </w:r>
      <w:r w:rsidRPr="003F14DD">
        <w:rPr>
          <w:b/>
          <w:color w:val="00538C"/>
          <w:sz w:val="18"/>
        </w:rPr>
        <w:t>Ordnance</w:t>
      </w:r>
      <w:r w:rsidRPr="003F14DD">
        <w:rPr>
          <w:b/>
          <w:color w:val="00538C"/>
          <w:spacing w:val="-3"/>
          <w:sz w:val="18"/>
        </w:rPr>
        <w:t xml:space="preserve"> </w:t>
      </w:r>
      <w:r w:rsidRPr="003F14DD">
        <w:rPr>
          <w:b/>
          <w:color w:val="00538C"/>
          <w:sz w:val="18"/>
        </w:rPr>
        <w:t>Survey</w:t>
      </w:r>
      <w:r w:rsidRPr="003F14DD">
        <w:rPr>
          <w:b/>
          <w:color w:val="00538C"/>
          <w:spacing w:val="-3"/>
          <w:sz w:val="18"/>
        </w:rPr>
        <w:t xml:space="preserve"> </w:t>
      </w:r>
      <w:r w:rsidRPr="003F14DD">
        <w:rPr>
          <w:b/>
          <w:color w:val="00538C"/>
          <w:spacing w:val="-4"/>
          <w:sz w:val="18"/>
        </w:rPr>
        <w:t>map.</w:t>
      </w:r>
    </w:p>
    <w:p w14:paraId="48F453FF" w14:textId="77777777" w:rsidR="001943A4" w:rsidRPr="001B4614" w:rsidRDefault="001943A4">
      <w:pPr>
        <w:rPr>
          <w:b/>
          <w:sz w:val="18"/>
        </w:rPr>
        <w:sectPr w:rsidR="001943A4" w:rsidRPr="001B4614">
          <w:pgSz w:w="11910" w:h="16840"/>
          <w:pgMar w:top="1340" w:right="0" w:bottom="280" w:left="0" w:header="626" w:footer="0" w:gutter="0"/>
          <w:cols w:space="720"/>
        </w:sectPr>
      </w:pPr>
    </w:p>
    <w:p w14:paraId="60473E5E" w14:textId="77777777" w:rsidR="001943A4" w:rsidRPr="001B4614" w:rsidRDefault="001943A4">
      <w:pPr>
        <w:pStyle w:val="BodyText"/>
        <w:rPr>
          <w:b/>
          <w:sz w:val="20"/>
          <w:lang w:val="en-GB"/>
        </w:rPr>
      </w:pPr>
    </w:p>
    <w:p w14:paraId="28308919" w14:textId="77777777" w:rsidR="001943A4" w:rsidRPr="001B4614" w:rsidRDefault="001943A4">
      <w:pPr>
        <w:pStyle w:val="BodyText"/>
        <w:rPr>
          <w:b/>
          <w:sz w:val="20"/>
          <w:lang w:val="en-GB"/>
        </w:rPr>
      </w:pPr>
    </w:p>
    <w:p w14:paraId="69083B9A" w14:textId="77777777" w:rsidR="001943A4" w:rsidRPr="001B4614" w:rsidRDefault="001943A4">
      <w:pPr>
        <w:pStyle w:val="BodyText"/>
        <w:rPr>
          <w:b/>
          <w:sz w:val="20"/>
          <w:lang w:val="en-GB"/>
        </w:rPr>
      </w:pPr>
    </w:p>
    <w:p w14:paraId="7BE373A2" w14:textId="77777777" w:rsidR="001943A4" w:rsidRPr="001B4614" w:rsidRDefault="001943A4">
      <w:pPr>
        <w:pStyle w:val="BodyText"/>
        <w:spacing w:before="19"/>
        <w:rPr>
          <w:b/>
          <w:sz w:val="20"/>
          <w:lang w:val="en-GB"/>
        </w:rPr>
      </w:pPr>
    </w:p>
    <w:p w14:paraId="5FD8153F" w14:textId="77777777" w:rsidR="001943A4" w:rsidRPr="001B4614" w:rsidRDefault="00000000">
      <w:pPr>
        <w:pStyle w:val="BodyText"/>
        <w:ind w:left="1547"/>
        <w:rPr>
          <w:sz w:val="20"/>
          <w:lang w:val="en-GB"/>
        </w:rPr>
      </w:pPr>
      <w:r w:rsidRPr="001B4614">
        <w:rPr>
          <w:sz w:val="20"/>
          <w:lang w:val="en-GB"/>
        </w:rPr>
        <w:drawing>
          <wp:inline distT="0" distB="0" distL="0" distR="0" wp14:anchorId="5E9E9E00" wp14:editId="68D899F7">
            <wp:extent cx="5538557" cy="3109722"/>
            <wp:effectExtent l="0" t="0" r="0" b="0"/>
            <wp:docPr id="40" name="Image 40" descr="Figure 14: 1912-1919 series Ordnance Survey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Figure 14: 1912-1919 series Ordnance Survey map"/>
                    <pic:cNvPicPr/>
                  </pic:nvPicPr>
                  <pic:blipFill>
                    <a:blip r:embed="rId32" cstate="print"/>
                    <a:stretch>
                      <a:fillRect/>
                    </a:stretch>
                  </pic:blipFill>
                  <pic:spPr>
                    <a:xfrm>
                      <a:off x="0" y="0"/>
                      <a:ext cx="5538557" cy="3109722"/>
                    </a:xfrm>
                    <a:prstGeom prst="rect">
                      <a:avLst/>
                    </a:prstGeom>
                  </pic:spPr>
                </pic:pic>
              </a:graphicData>
            </a:graphic>
          </wp:inline>
        </w:drawing>
      </w:r>
    </w:p>
    <w:p w14:paraId="7FB3F46A" w14:textId="77777777" w:rsidR="001943A4" w:rsidRPr="001B4614" w:rsidRDefault="001943A4">
      <w:pPr>
        <w:pStyle w:val="BodyText"/>
        <w:spacing w:before="23"/>
        <w:rPr>
          <w:b/>
          <w:sz w:val="18"/>
          <w:lang w:val="en-GB"/>
        </w:rPr>
      </w:pPr>
    </w:p>
    <w:p w14:paraId="35B4813E" w14:textId="77777777" w:rsidR="001943A4" w:rsidRPr="001B4614" w:rsidRDefault="00000000">
      <w:pPr>
        <w:ind w:left="1262" w:right="1209"/>
        <w:jc w:val="center"/>
        <w:rPr>
          <w:b/>
          <w:sz w:val="18"/>
        </w:rPr>
      </w:pPr>
      <w:r w:rsidRPr="003F14DD">
        <w:rPr>
          <w:b/>
          <w:color w:val="00538C"/>
          <w:sz w:val="18"/>
        </w:rPr>
        <w:t>Figure</w:t>
      </w:r>
      <w:r w:rsidRPr="003F14DD">
        <w:rPr>
          <w:b/>
          <w:color w:val="00538C"/>
          <w:spacing w:val="-2"/>
          <w:sz w:val="18"/>
        </w:rPr>
        <w:t xml:space="preserve"> </w:t>
      </w:r>
      <w:r w:rsidRPr="003F14DD">
        <w:rPr>
          <w:b/>
          <w:color w:val="00538C"/>
          <w:sz w:val="18"/>
        </w:rPr>
        <w:t>14:</w:t>
      </w:r>
      <w:r w:rsidRPr="003F14DD">
        <w:rPr>
          <w:b/>
          <w:color w:val="00538C"/>
          <w:spacing w:val="35"/>
          <w:sz w:val="18"/>
        </w:rPr>
        <w:t xml:space="preserve"> </w:t>
      </w:r>
      <w:r w:rsidRPr="003F14DD">
        <w:rPr>
          <w:b/>
          <w:color w:val="00538C"/>
          <w:sz w:val="18"/>
        </w:rPr>
        <w:t>1912-1919</w:t>
      </w:r>
      <w:r w:rsidRPr="003F14DD">
        <w:rPr>
          <w:b/>
          <w:color w:val="00538C"/>
          <w:spacing w:val="-3"/>
          <w:sz w:val="18"/>
        </w:rPr>
        <w:t xml:space="preserve"> </w:t>
      </w:r>
      <w:r w:rsidRPr="003F14DD">
        <w:rPr>
          <w:b/>
          <w:color w:val="00538C"/>
          <w:sz w:val="18"/>
        </w:rPr>
        <w:t>series</w:t>
      </w:r>
      <w:r w:rsidRPr="003F14DD">
        <w:rPr>
          <w:b/>
          <w:color w:val="00538C"/>
          <w:spacing w:val="-2"/>
          <w:sz w:val="18"/>
        </w:rPr>
        <w:t xml:space="preserve"> </w:t>
      </w:r>
      <w:r w:rsidRPr="003F14DD">
        <w:rPr>
          <w:b/>
          <w:color w:val="00538C"/>
          <w:sz w:val="18"/>
        </w:rPr>
        <w:t>Ordnance</w:t>
      </w:r>
      <w:r w:rsidRPr="003F14DD">
        <w:rPr>
          <w:b/>
          <w:color w:val="00538C"/>
          <w:spacing w:val="-3"/>
          <w:sz w:val="18"/>
        </w:rPr>
        <w:t xml:space="preserve"> </w:t>
      </w:r>
      <w:r w:rsidRPr="003F14DD">
        <w:rPr>
          <w:b/>
          <w:color w:val="00538C"/>
          <w:sz w:val="18"/>
        </w:rPr>
        <w:t>Survey</w:t>
      </w:r>
      <w:r w:rsidRPr="003F14DD">
        <w:rPr>
          <w:b/>
          <w:color w:val="00538C"/>
          <w:spacing w:val="-3"/>
          <w:sz w:val="18"/>
        </w:rPr>
        <w:t xml:space="preserve"> </w:t>
      </w:r>
      <w:r w:rsidRPr="003F14DD">
        <w:rPr>
          <w:b/>
          <w:color w:val="00538C"/>
          <w:spacing w:val="-5"/>
          <w:sz w:val="18"/>
        </w:rPr>
        <w:t>map</w:t>
      </w:r>
    </w:p>
    <w:p w14:paraId="68CEEF61" w14:textId="77777777" w:rsidR="001943A4" w:rsidRPr="001B4614" w:rsidRDefault="001943A4">
      <w:pPr>
        <w:pStyle w:val="BodyText"/>
        <w:rPr>
          <w:b/>
          <w:sz w:val="20"/>
          <w:lang w:val="en-GB"/>
        </w:rPr>
      </w:pPr>
    </w:p>
    <w:p w14:paraId="65C23D7E" w14:textId="77777777" w:rsidR="001943A4" w:rsidRPr="001B4614" w:rsidRDefault="00000000">
      <w:pPr>
        <w:pStyle w:val="BodyText"/>
        <w:spacing w:before="197"/>
        <w:rPr>
          <w:b/>
          <w:sz w:val="20"/>
          <w:lang w:val="en-GB"/>
        </w:rPr>
      </w:pPr>
      <w:r w:rsidRPr="001B4614">
        <w:rPr>
          <w:b/>
          <w:sz w:val="20"/>
          <w:lang w:val="en-GB"/>
        </w:rPr>
        <w:drawing>
          <wp:anchor distT="0" distB="0" distL="0" distR="0" simplePos="0" relativeHeight="251665920" behindDoc="1" locked="0" layoutInCell="1" allowOverlap="1" wp14:anchorId="20ECF956" wp14:editId="6CA63B91">
            <wp:simplePos x="0" y="0"/>
            <wp:positionH relativeFrom="page">
              <wp:posOffset>1224280</wp:posOffset>
            </wp:positionH>
            <wp:positionV relativeFrom="paragraph">
              <wp:posOffset>295532</wp:posOffset>
            </wp:positionV>
            <wp:extent cx="5332904" cy="4191000"/>
            <wp:effectExtent l="0" t="0" r="0" b="0"/>
            <wp:wrapTopAndBottom/>
            <wp:docPr id="41" name="Image 41" descr="Figure 15: 1955 Ordnance Survey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Figure 15: 1955 Ordnance Survey map."/>
                    <pic:cNvPicPr/>
                  </pic:nvPicPr>
                  <pic:blipFill>
                    <a:blip r:embed="rId33" cstate="print"/>
                    <a:stretch>
                      <a:fillRect/>
                    </a:stretch>
                  </pic:blipFill>
                  <pic:spPr>
                    <a:xfrm>
                      <a:off x="0" y="0"/>
                      <a:ext cx="5332904" cy="4191000"/>
                    </a:xfrm>
                    <a:prstGeom prst="rect">
                      <a:avLst/>
                    </a:prstGeom>
                  </pic:spPr>
                </pic:pic>
              </a:graphicData>
            </a:graphic>
          </wp:anchor>
        </w:drawing>
      </w:r>
    </w:p>
    <w:p w14:paraId="67BE0222" w14:textId="77777777" w:rsidR="001943A4" w:rsidRPr="001B4614" w:rsidRDefault="001943A4">
      <w:pPr>
        <w:pStyle w:val="BodyText"/>
        <w:rPr>
          <w:b/>
          <w:sz w:val="18"/>
          <w:lang w:val="en-GB"/>
        </w:rPr>
      </w:pPr>
    </w:p>
    <w:p w14:paraId="7F64B9C0" w14:textId="77777777" w:rsidR="001943A4" w:rsidRPr="001B4614" w:rsidRDefault="001943A4">
      <w:pPr>
        <w:pStyle w:val="BodyText"/>
        <w:spacing w:before="34"/>
        <w:rPr>
          <w:b/>
          <w:sz w:val="18"/>
          <w:lang w:val="en-GB"/>
        </w:rPr>
      </w:pPr>
    </w:p>
    <w:p w14:paraId="5636EE10" w14:textId="77777777" w:rsidR="001943A4" w:rsidRPr="001B4614" w:rsidRDefault="00000000">
      <w:pPr>
        <w:ind w:left="1445" w:right="1058"/>
        <w:jc w:val="center"/>
        <w:rPr>
          <w:b/>
          <w:sz w:val="18"/>
        </w:rPr>
      </w:pPr>
      <w:r w:rsidRPr="003F14DD">
        <w:rPr>
          <w:b/>
          <w:color w:val="00538C"/>
          <w:sz w:val="18"/>
        </w:rPr>
        <w:t>Figure</w:t>
      </w:r>
      <w:r w:rsidRPr="003F14DD">
        <w:rPr>
          <w:b/>
          <w:color w:val="00538C"/>
          <w:spacing w:val="-2"/>
          <w:sz w:val="18"/>
        </w:rPr>
        <w:t xml:space="preserve"> </w:t>
      </w:r>
      <w:r w:rsidRPr="003F14DD">
        <w:rPr>
          <w:b/>
          <w:color w:val="00538C"/>
          <w:sz w:val="18"/>
        </w:rPr>
        <w:t>15:</w:t>
      </w:r>
      <w:r w:rsidRPr="003F14DD">
        <w:rPr>
          <w:b/>
          <w:color w:val="00538C"/>
          <w:spacing w:val="37"/>
          <w:sz w:val="18"/>
        </w:rPr>
        <w:t xml:space="preserve"> </w:t>
      </w:r>
      <w:r w:rsidRPr="003F14DD">
        <w:rPr>
          <w:b/>
          <w:color w:val="00538C"/>
          <w:sz w:val="18"/>
        </w:rPr>
        <w:t>1955</w:t>
      </w:r>
      <w:r w:rsidRPr="003F14DD">
        <w:rPr>
          <w:b/>
          <w:color w:val="00538C"/>
          <w:spacing w:val="-2"/>
          <w:sz w:val="18"/>
        </w:rPr>
        <w:t xml:space="preserve"> </w:t>
      </w:r>
      <w:r w:rsidRPr="003F14DD">
        <w:rPr>
          <w:b/>
          <w:color w:val="00538C"/>
          <w:sz w:val="18"/>
        </w:rPr>
        <w:t>Ordnance</w:t>
      </w:r>
      <w:r w:rsidRPr="003F14DD">
        <w:rPr>
          <w:b/>
          <w:color w:val="00538C"/>
          <w:spacing w:val="-2"/>
          <w:sz w:val="18"/>
        </w:rPr>
        <w:t xml:space="preserve"> </w:t>
      </w:r>
      <w:r w:rsidRPr="003F14DD">
        <w:rPr>
          <w:b/>
          <w:color w:val="00538C"/>
          <w:sz w:val="18"/>
        </w:rPr>
        <w:t>Survey</w:t>
      </w:r>
      <w:r w:rsidRPr="003F14DD">
        <w:rPr>
          <w:b/>
          <w:color w:val="00538C"/>
          <w:spacing w:val="-2"/>
          <w:sz w:val="18"/>
        </w:rPr>
        <w:t xml:space="preserve"> </w:t>
      </w:r>
      <w:r w:rsidRPr="003F14DD">
        <w:rPr>
          <w:b/>
          <w:color w:val="00538C"/>
          <w:spacing w:val="-4"/>
          <w:sz w:val="18"/>
        </w:rPr>
        <w:t>map.</w:t>
      </w:r>
    </w:p>
    <w:p w14:paraId="1457CAA2" w14:textId="77777777" w:rsidR="001943A4" w:rsidRPr="001B4614" w:rsidRDefault="001943A4">
      <w:pPr>
        <w:jc w:val="center"/>
        <w:rPr>
          <w:b/>
          <w:sz w:val="18"/>
        </w:rPr>
        <w:sectPr w:rsidR="001943A4" w:rsidRPr="001B4614">
          <w:pgSz w:w="11910" w:h="16840"/>
          <w:pgMar w:top="1340" w:right="0" w:bottom="280" w:left="0" w:header="626" w:footer="0" w:gutter="0"/>
          <w:cols w:space="720"/>
        </w:sectPr>
      </w:pPr>
    </w:p>
    <w:p w14:paraId="07057522" w14:textId="77777777" w:rsidR="001943A4" w:rsidRPr="001B4614" w:rsidRDefault="001943A4">
      <w:pPr>
        <w:pStyle w:val="BodyText"/>
        <w:spacing w:before="18"/>
        <w:rPr>
          <w:b/>
          <w:sz w:val="20"/>
          <w:lang w:val="en-GB"/>
        </w:rPr>
      </w:pPr>
    </w:p>
    <w:p w14:paraId="776B4961" w14:textId="77777777" w:rsidR="001943A4" w:rsidRPr="001B4614" w:rsidRDefault="00000000">
      <w:pPr>
        <w:pStyle w:val="BodyText"/>
        <w:ind w:left="1385"/>
        <w:rPr>
          <w:sz w:val="20"/>
          <w:lang w:val="en-GB"/>
        </w:rPr>
      </w:pPr>
      <w:r w:rsidRPr="001B4614">
        <w:rPr>
          <w:sz w:val="20"/>
          <w:lang w:val="en-GB"/>
        </w:rPr>
        <w:drawing>
          <wp:inline distT="0" distB="0" distL="0" distR="0" wp14:anchorId="55379C88" wp14:editId="6F890AB5">
            <wp:extent cx="5563144" cy="3726275"/>
            <wp:effectExtent l="0" t="0" r="0" b="0"/>
            <wp:docPr id="42" name="Image 42" descr="Figure 16: 1976 Ordnance Survey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Figure 16: 1976 Ordnance Survey map."/>
                    <pic:cNvPicPr/>
                  </pic:nvPicPr>
                  <pic:blipFill>
                    <a:blip r:embed="rId34" cstate="print"/>
                    <a:stretch>
                      <a:fillRect/>
                    </a:stretch>
                  </pic:blipFill>
                  <pic:spPr>
                    <a:xfrm>
                      <a:off x="0" y="0"/>
                      <a:ext cx="5563144" cy="3726275"/>
                    </a:xfrm>
                    <a:prstGeom prst="rect">
                      <a:avLst/>
                    </a:prstGeom>
                  </pic:spPr>
                </pic:pic>
              </a:graphicData>
            </a:graphic>
          </wp:inline>
        </w:drawing>
      </w:r>
    </w:p>
    <w:p w14:paraId="69EAF8A2" w14:textId="77777777" w:rsidR="001943A4" w:rsidRPr="001B4614" w:rsidRDefault="001943A4">
      <w:pPr>
        <w:pStyle w:val="BodyText"/>
        <w:spacing w:before="59"/>
        <w:rPr>
          <w:b/>
          <w:sz w:val="18"/>
          <w:lang w:val="en-GB"/>
        </w:rPr>
      </w:pPr>
    </w:p>
    <w:p w14:paraId="76515C5A" w14:textId="77777777" w:rsidR="001943A4" w:rsidRPr="001B4614" w:rsidRDefault="00000000">
      <w:pPr>
        <w:ind w:right="270"/>
        <w:jc w:val="center"/>
        <w:rPr>
          <w:b/>
          <w:sz w:val="18"/>
        </w:rPr>
      </w:pPr>
      <w:r w:rsidRPr="003F14DD">
        <w:rPr>
          <w:b/>
          <w:color w:val="00538C"/>
          <w:sz w:val="18"/>
        </w:rPr>
        <w:t>Figure</w:t>
      </w:r>
      <w:r w:rsidRPr="003F14DD">
        <w:rPr>
          <w:b/>
          <w:color w:val="00538C"/>
          <w:spacing w:val="-2"/>
          <w:sz w:val="18"/>
        </w:rPr>
        <w:t xml:space="preserve"> </w:t>
      </w:r>
      <w:r w:rsidRPr="003F14DD">
        <w:rPr>
          <w:b/>
          <w:color w:val="00538C"/>
          <w:sz w:val="18"/>
        </w:rPr>
        <w:t>16:</w:t>
      </w:r>
      <w:r w:rsidRPr="003F14DD">
        <w:rPr>
          <w:b/>
          <w:color w:val="00538C"/>
          <w:spacing w:val="-3"/>
          <w:sz w:val="18"/>
        </w:rPr>
        <w:t xml:space="preserve"> </w:t>
      </w:r>
      <w:r w:rsidRPr="003F14DD">
        <w:rPr>
          <w:b/>
          <w:color w:val="00538C"/>
          <w:sz w:val="18"/>
        </w:rPr>
        <w:t>1976</w:t>
      </w:r>
      <w:r w:rsidRPr="003F14DD">
        <w:rPr>
          <w:b/>
          <w:color w:val="00538C"/>
          <w:spacing w:val="-2"/>
          <w:sz w:val="18"/>
        </w:rPr>
        <w:t xml:space="preserve"> </w:t>
      </w:r>
      <w:r w:rsidRPr="003F14DD">
        <w:rPr>
          <w:b/>
          <w:color w:val="00538C"/>
          <w:sz w:val="18"/>
        </w:rPr>
        <w:t>Ordnance</w:t>
      </w:r>
      <w:r w:rsidRPr="003F14DD">
        <w:rPr>
          <w:b/>
          <w:color w:val="00538C"/>
          <w:spacing w:val="-3"/>
          <w:sz w:val="18"/>
        </w:rPr>
        <w:t xml:space="preserve"> </w:t>
      </w:r>
      <w:r w:rsidRPr="003F14DD">
        <w:rPr>
          <w:b/>
          <w:color w:val="00538C"/>
          <w:sz w:val="18"/>
        </w:rPr>
        <w:t>Survey</w:t>
      </w:r>
      <w:r w:rsidRPr="003F14DD">
        <w:rPr>
          <w:b/>
          <w:color w:val="00538C"/>
          <w:spacing w:val="-2"/>
          <w:sz w:val="18"/>
        </w:rPr>
        <w:t xml:space="preserve"> </w:t>
      </w:r>
      <w:r w:rsidRPr="003F14DD">
        <w:rPr>
          <w:b/>
          <w:color w:val="00538C"/>
          <w:spacing w:val="-4"/>
          <w:sz w:val="18"/>
        </w:rPr>
        <w:t>map.</w:t>
      </w:r>
    </w:p>
    <w:p w14:paraId="2A50F26A" w14:textId="77777777" w:rsidR="001943A4" w:rsidRPr="001B4614" w:rsidRDefault="001943A4">
      <w:pPr>
        <w:jc w:val="center"/>
        <w:rPr>
          <w:b/>
          <w:sz w:val="18"/>
        </w:rPr>
        <w:sectPr w:rsidR="001943A4" w:rsidRPr="001B4614">
          <w:pgSz w:w="11910" w:h="16840"/>
          <w:pgMar w:top="1340" w:right="0" w:bottom="280" w:left="0" w:header="626" w:footer="0" w:gutter="0"/>
          <w:cols w:space="720"/>
        </w:sectPr>
      </w:pPr>
    </w:p>
    <w:p w14:paraId="7E70A0F3" w14:textId="77777777" w:rsidR="001943A4" w:rsidRPr="001B4614" w:rsidRDefault="00000000">
      <w:pPr>
        <w:pStyle w:val="Heading2"/>
        <w:numPr>
          <w:ilvl w:val="0"/>
          <w:numId w:val="7"/>
        </w:numPr>
        <w:tabs>
          <w:tab w:val="left" w:pos="2013"/>
        </w:tabs>
        <w:ind w:left="2013" w:hanging="431"/>
        <w:rPr>
          <w:lang w:val="en-GB"/>
        </w:rPr>
      </w:pPr>
      <w:bookmarkStart w:id="9" w:name="_bookmark8"/>
      <w:bookmarkEnd w:id="9"/>
      <w:r w:rsidRPr="001B4614">
        <w:rPr>
          <w:color w:val="006600"/>
          <w:lang w:val="en-GB"/>
        </w:rPr>
        <w:lastRenderedPageBreak/>
        <w:t>Character</w:t>
      </w:r>
      <w:r w:rsidRPr="001B4614">
        <w:rPr>
          <w:color w:val="006600"/>
          <w:spacing w:val="-7"/>
          <w:lang w:val="en-GB"/>
        </w:rPr>
        <w:t xml:space="preserve"> </w:t>
      </w:r>
      <w:r w:rsidRPr="001B4614">
        <w:rPr>
          <w:color w:val="006600"/>
          <w:spacing w:val="-2"/>
          <w:lang w:val="en-GB"/>
        </w:rPr>
        <w:t>appraisal.</w:t>
      </w:r>
    </w:p>
    <w:p w14:paraId="41DB7F51" w14:textId="77777777" w:rsidR="001943A4" w:rsidRPr="001B4614" w:rsidRDefault="00000000">
      <w:pPr>
        <w:pStyle w:val="ListParagraph"/>
        <w:numPr>
          <w:ilvl w:val="1"/>
          <w:numId w:val="7"/>
        </w:numPr>
        <w:tabs>
          <w:tab w:val="left" w:pos="2434"/>
        </w:tabs>
        <w:spacing w:before="64" w:line="273" w:lineRule="auto"/>
        <w:ind w:left="2434" w:right="1435" w:hanging="567"/>
        <w:jc w:val="both"/>
        <w:rPr>
          <w:sz w:val="24"/>
          <w:lang w:val="en-GB"/>
        </w:rPr>
      </w:pPr>
      <w:r w:rsidRPr="001B4614">
        <w:rPr>
          <w:lang w:val="en-GB"/>
        </w:rPr>
        <w:t>The</w:t>
      </w:r>
      <w:r w:rsidRPr="001B4614">
        <w:rPr>
          <w:spacing w:val="-2"/>
          <w:lang w:val="en-GB"/>
        </w:rPr>
        <w:t xml:space="preserve"> </w:t>
      </w:r>
      <w:r w:rsidRPr="001B4614">
        <w:rPr>
          <w:lang w:val="en-GB"/>
        </w:rPr>
        <w:t>Sutton</w:t>
      </w:r>
      <w:r w:rsidRPr="001B4614">
        <w:rPr>
          <w:spacing w:val="-3"/>
          <w:lang w:val="en-GB"/>
        </w:rPr>
        <w:t xml:space="preserve"> </w:t>
      </w:r>
      <w:r w:rsidRPr="001B4614">
        <w:rPr>
          <w:lang w:val="en-GB"/>
        </w:rPr>
        <w:t>in</w:t>
      </w:r>
      <w:r w:rsidRPr="001B4614">
        <w:rPr>
          <w:spacing w:val="-2"/>
          <w:lang w:val="en-GB"/>
        </w:rPr>
        <w:t xml:space="preserve"> </w:t>
      </w:r>
      <w:r w:rsidRPr="001B4614">
        <w:rPr>
          <w:lang w:val="en-GB"/>
        </w:rPr>
        <w:t>Ashfield</w:t>
      </w:r>
      <w:r w:rsidRPr="001B4614">
        <w:rPr>
          <w:spacing w:val="-6"/>
          <w:lang w:val="en-GB"/>
        </w:rPr>
        <w:t xml:space="preserve"> </w:t>
      </w:r>
      <w:r w:rsidRPr="001B4614">
        <w:rPr>
          <w:lang w:val="en-GB"/>
        </w:rPr>
        <w:t>Market</w:t>
      </w:r>
      <w:r w:rsidRPr="001B4614">
        <w:rPr>
          <w:spacing w:val="-4"/>
          <w:lang w:val="en-GB"/>
        </w:rPr>
        <w:t xml:space="preserve"> </w:t>
      </w:r>
      <w:r w:rsidRPr="001B4614">
        <w:rPr>
          <w:lang w:val="en-GB"/>
        </w:rPr>
        <w:t>Place</w:t>
      </w:r>
      <w:r w:rsidRPr="001B4614">
        <w:rPr>
          <w:spacing w:val="-4"/>
          <w:lang w:val="en-GB"/>
        </w:rPr>
        <w:t xml:space="preserve"> </w:t>
      </w:r>
      <w:r w:rsidRPr="001B4614">
        <w:rPr>
          <w:lang w:val="en-GB"/>
        </w:rPr>
        <w:t>Conservation</w:t>
      </w:r>
      <w:r w:rsidRPr="001B4614">
        <w:rPr>
          <w:spacing w:val="-3"/>
          <w:lang w:val="en-GB"/>
        </w:rPr>
        <w:t xml:space="preserve"> </w:t>
      </w:r>
      <w:r w:rsidRPr="001B4614">
        <w:rPr>
          <w:lang w:val="en-GB"/>
        </w:rPr>
        <w:t>Area</w:t>
      </w:r>
      <w:r w:rsidRPr="001B4614">
        <w:rPr>
          <w:spacing w:val="-2"/>
          <w:lang w:val="en-GB"/>
        </w:rPr>
        <w:t xml:space="preserve"> </w:t>
      </w:r>
      <w:r w:rsidRPr="001B4614">
        <w:rPr>
          <w:lang w:val="en-GB"/>
        </w:rPr>
        <w:t>has</w:t>
      </w:r>
      <w:r w:rsidRPr="001B4614">
        <w:rPr>
          <w:spacing w:val="-2"/>
          <w:lang w:val="en-GB"/>
        </w:rPr>
        <w:t xml:space="preserve"> </w:t>
      </w:r>
      <w:r w:rsidRPr="001B4614">
        <w:rPr>
          <w:lang w:val="en-GB"/>
        </w:rPr>
        <w:t>two</w:t>
      </w:r>
      <w:r w:rsidRPr="001B4614">
        <w:rPr>
          <w:spacing w:val="-1"/>
          <w:lang w:val="en-GB"/>
        </w:rPr>
        <w:t xml:space="preserve"> </w:t>
      </w:r>
      <w:r w:rsidRPr="001B4614">
        <w:rPr>
          <w:lang w:val="en-GB"/>
        </w:rPr>
        <w:t>distinct</w:t>
      </w:r>
      <w:r w:rsidRPr="001B4614">
        <w:rPr>
          <w:spacing w:val="-2"/>
          <w:lang w:val="en-GB"/>
        </w:rPr>
        <w:t xml:space="preserve"> </w:t>
      </w:r>
      <w:r w:rsidRPr="001B4614">
        <w:rPr>
          <w:lang w:val="en-GB"/>
        </w:rPr>
        <w:t>areas.</w:t>
      </w:r>
      <w:r w:rsidRPr="001B4614">
        <w:rPr>
          <w:spacing w:val="40"/>
          <w:lang w:val="en-GB"/>
        </w:rPr>
        <w:t xml:space="preserve"> </w:t>
      </w:r>
      <w:r w:rsidRPr="001B4614">
        <w:rPr>
          <w:lang w:val="en-GB"/>
        </w:rPr>
        <w:t>That</w:t>
      </w:r>
      <w:r w:rsidRPr="001B4614">
        <w:rPr>
          <w:spacing w:val="-2"/>
          <w:lang w:val="en-GB"/>
        </w:rPr>
        <w:t xml:space="preserve"> </w:t>
      </w:r>
      <w:r w:rsidRPr="001B4614">
        <w:rPr>
          <w:lang w:val="en-GB"/>
        </w:rPr>
        <w:t>to</w:t>
      </w:r>
      <w:r w:rsidRPr="001B4614">
        <w:rPr>
          <w:spacing w:val="-3"/>
          <w:lang w:val="en-GB"/>
        </w:rPr>
        <w:t xml:space="preserve"> </w:t>
      </w:r>
      <w:r w:rsidRPr="001B4614">
        <w:rPr>
          <w:lang w:val="en-GB"/>
        </w:rPr>
        <w:t>the north</w:t>
      </w:r>
      <w:r w:rsidRPr="001B4614">
        <w:rPr>
          <w:spacing w:val="-2"/>
          <w:lang w:val="en-GB"/>
        </w:rPr>
        <w:t xml:space="preserve"> </w:t>
      </w:r>
      <w:r w:rsidRPr="001B4614">
        <w:rPr>
          <w:lang w:val="en-GB"/>
        </w:rPr>
        <w:t>which</w:t>
      </w:r>
      <w:r w:rsidRPr="001B4614">
        <w:rPr>
          <w:spacing w:val="-4"/>
          <w:lang w:val="en-GB"/>
        </w:rPr>
        <w:t xml:space="preserve"> </w:t>
      </w:r>
      <w:r w:rsidRPr="001B4614">
        <w:rPr>
          <w:lang w:val="en-GB"/>
        </w:rPr>
        <w:t>includes</w:t>
      </w:r>
      <w:r w:rsidRPr="001B4614">
        <w:rPr>
          <w:spacing w:val="-1"/>
          <w:lang w:val="en-GB"/>
        </w:rPr>
        <w:t xml:space="preserve"> </w:t>
      </w:r>
      <w:r w:rsidRPr="001B4614">
        <w:rPr>
          <w:lang w:val="en-GB"/>
        </w:rPr>
        <w:t>the</w:t>
      </w:r>
      <w:r w:rsidRPr="001B4614">
        <w:rPr>
          <w:spacing w:val="-2"/>
          <w:lang w:val="en-GB"/>
        </w:rPr>
        <w:t xml:space="preserve"> </w:t>
      </w:r>
      <w:r w:rsidRPr="001B4614">
        <w:rPr>
          <w:lang w:val="en-GB"/>
        </w:rPr>
        <w:t>medieval</w:t>
      </w:r>
      <w:r w:rsidRPr="001B4614">
        <w:rPr>
          <w:spacing w:val="-2"/>
          <w:lang w:val="en-GB"/>
        </w:rPr>
        <w:t xml:space="preserve"> </w:t>
      </w:r>
      <w:r w:rsidRPr="001B4614">
        <w:rPr>
          <w:lang w:val="en-GB"/>
        </w:rPr>
        <w:t>parish</w:t>
      </w:r>
      <w:r w:rsidRPr="001B4614">
        <w:rPr>
          <w:spacing w:val="-2"/>
          <w:lang w:val="en-GB"/>
        </w:rPr>
        <w:t xml:space="preserve"> </w:t>
      </w:r>
      <w:r w:rsidRPr="001B4614">
        <w:rPr>
          <w:lang w:val="en-GB"/>
        </w:rPr>
        <w:t>church</w:t>
      </w:r>
      <w:r w:rsidRPr="001B4614">
        <w:rPr>
          <w:spacing w:val="-3"/>
          <w:lang w:val="en-GB"/>
        </w:rPr>
        <w:t xml:space="preserve"> </w:t>
      </w:r>
      <w:r w:rsidRPr="001B4614">
        <w:rPr>
          <w:lang w:val="en-GB"/>
        </w:rPr>
        <w:t>and</w:t>
      </w:r>
      <w:r w:rsidRPr="001B4614">
        <w:rPr>
          <w:spacing w:val="-4"/>
          <w:lang w:val="en-GB"/>
        </w:rPr>
        <w:t xml:space="preserve"> </w:t>
      </w:r>
      <w:r w:rsidRPr="001B4614">
        <w:rPr>
          <w:lang w:val="en-GB"/>
        </w:rPr>
        <w:t>the</w:t>
      </w:r>
      <w:r w:rsidRPr="001B4614">
        <w:rPr>
          <w:spacing w:val="-2"/>
          <w:lang w:val="en-GB"/>
        </w:rPr>
        <w:t xml:space="preserve"> </w:t>
      </w:r>
      <w:r w:rsidRPr="001B4614">
        <w:rPr>
          <w:lang w:val="en-GB"/>
        </w:rPr>
        <w:t>residential</w:t>
      </w:r>
      <w:r w:rsidRPr="001B4614">
        <w:rPr>
          <w:spacing w:val="-3"/>
          <w:lang w:val="en-GB"/>
        </w:rPr>
        <w:t xml:space="preserve"> </w:t>
      </w:r>
      <w:r w:rsidRPr="001B4614">
        <w:rPr>
          <w:lang w:val="en-GB"/>
        </w:rPr>
        <w:t>area</w:t>
      </w:r>
      <w:r w:rsidRPr="001B4614">
        <w:rPr>
          <w:spacing w:val="-2"/>
          <w:lang w:val="en-GB"/>
        </w:rPr>
        <w:t xml:space="preserve"> </w:t>
      </w:r>
      <w:r w:rsidRPr="001B4614">
        <w:rPr>
          <w:lang w:val="en-GB"/>
        </w:rPr>
        <w:t>of</w:t>
      </w:r>
      <w:r w:rsidRPr="001B4614">
        <w:rPr>
          <w:spacing w:val="-2"/>
          <w:lang w:val="en-GB"/>
        </w:rPr>
        <w:t xml:space="preserve"> </w:t>
      </w:r>
      <w:r w:rsidRPr="001B4614">
        <w:rPr>
          <w:lang w:val="en-GB"/>
        </w:rPr>
        <w:t>Church</w:t>
      </w:r>
      <w:r w:rsidRPr="001B4614">
        <w:rPr>
          <w:spacing w:val="-2"/>
          <w:lang w:val="en-GB"/>
        </w:rPr>
        <w:t xml:space="preserve"> </w:t>
      </w:r>
      <w:r w:rsidRPr="001B4614">
        <w:rPr>
          <w:lang w:val="en-GB"/>
        </w:rPr>
        <w:t>Street and the Market Place to the south with its commercial and civic buildings.</w:t>
      </w:r>
      <w:r w:rsidRPr="001B4614">
        <w:rPr>
          <w:spacing w:val="80"/>
          <w:lang w:val="en-GB"/>
        </w:rPr>
        <w:t xml:space="preserve"> </w:t>
      </w:r>
      <w:r w:rsidRPr="001B4614">
        <w:rPr>
          <w:lang w:val="en-GB"/>
        </w:rPr>
        <w:t>With exception of the church the built form is predominantly late Victorian and early 20</w:t>
      </w:r>
      <w:r w:rsidRPr="001B4614">
        <w:rPr>
          <w:vertAlign w:val="superscript"/>
          <w:lang w:val="en-GB"/>
        </w:rPr>
        <w:t>th</w:t>
      </w:r>
      <w:r w:rsidRPr="001B4614">
        <w:rPr>
          <w:lang w:val="en-GB"/>
        </w:rPr>
        <w:t xml:space="preserve"> century although the street pattern undoubtedly has much older origins.</w:t>
      </w:r>
    </w:p>
    <w:p w14:paraId="1CB015C7" w14:textId="77777777" w:rsidR="001943A4" w:rsidRPr="001B4614" w:rsidRDefault="00000000">
      <w:pPr>
        <w:pStyle w:val="Heading3"/>
        <w:spacing w:before="206"/>
        <w:rPr>
          <w:lang w:val="en-GB"/>
        </w:rPr>
      </w:pPr>
      <w:bookmarkStart w:id="10" w:name="_bookmark9"/>
      <w:bookmarkEnd w:id="10"/>
      <w:r w:rsidRPr="001B4614">
        <w:rPr>
          <w:lang w:val="en-GB"/>
        </w:rPr>
        <w:t>Layout</w:t>
      </w:r>
      <w:r w:rsidRPr="001B4614">
        <w:rPr>
          <w:spacing w:val="-8"/>
          <w:lang w:val="en-GB"/>
        </w:rPr>
        <w:t xml:space="preserve"> </w:t>
      </w:r>
      <w:r w:rsidRPr="001B4614">
        <w:rPr>
          <w:lang w:val="en-GB"/>
        </w:rPr>
        <w:t>and</w:t>
      </w:r>
      <w:r w:rsidRPr="001B4614">
        <w:rPr>
          <w:spacing w:val="-7"/>
          <w:lang w:val="en-GB"/>
        </w:rPr>
        <w:t xml:space="preserve"> </w:t>
      </w:r>
      <w:r w:rsidRPr="001B4614">
        <w:rPr>
          <w:lang w:val="en-GB"/>
        </w:rPr>
        <w:t>plan</w:t>
      </w:r>
      <w:r w:rsidRPr="001B4614">
        <w:rPr>
          <w:spacing w:val="-8"/>
          <w:lang w:val="en-GB"/>
        </w:rPr>
        <w:t xml:space="preserve"> </w:t>
      </w:r>
      <w:r w:rsidRPr="001B4614">
        <w:rPr>
          <w:spacing w:val="-4"/>
          <w:lang w:val="en-GB"/>
        </w:rPr>
        <w:t>form.</w:t>
      </w:r>
    </w:p>
    <w:p w14:paraId="2A40347B" w14:textId="77777777" w:rsidR="001943A4" w:rsidRPr="001B4614" w:rsidRDefault="00000000">
      <w:pPr>
        <w:pStyle w:val="ListParagraph"/>
        <w:numPr>
          <w:ilvl w:val="1"/>
          <w:numId w:val="7"/>
        </w:numPr>
        <w:tabs>
          <w:tab w:val="left" w:pos="2434"/>
        </w:tabs>
        <w:spacing w:before="55" w:line="276" w:lineRule="auto"/>
        <w:ind w:left="2434" w:right="1434" w:hanging="567"/>
        <w:jc w:val="both"/>
        <w:rPr>
          <w:sz w:val="24"/>
          <w:lang w:val="en-GB"/>
        </w:rPr>
      </w:pPr>
      <w:r w:rsidRPr="001B4614">
        <w:rPr>
          <w:lang w:val="en-GB"/>
        </w:rPr>
        <w:t>The layout of Sutton in Ashfield consists of several roads that run parallel to each other</w:t>
      </w:r>
      <w:r w:rsidRPr="001B4614">
        <w:rPr>
          <w:spacing w:val="40"/>
          <w:lang w:val="en-GB"/>
        </w:rPr>
        <w:t xml:space="preserve"> </w:t>
      </w:r>
      <w:r w:rsidRPr="001B4614">
        <w:rPr>
          <w:lang w:val="en-GB"/>
        </w:rPr>
        <w:t>on two sides of a valley, the valley being formed by the River Idle.</w:t>
      </w:r>
      <w:r w:rsidRPr="001B4614">
        <w:rPr>
          <w:spacing w:val="40"/>
          <w:lang w:val="en-GB"/>
        </w:rPr>
        <w:t xml:space="preserve"> </w:t>
      </w:r>
      <w:r w:rsidRPr="001B4614">
        <w:rPr>
          <w:lang w:val="en-GB"/>
        </w:rPr>
        <w:t>The Idle flowed alongside Brook Street and</w:t>
      </w:r>
      <w:r w:rsidRPr="001B4614">
        <w:rPr>
          <w:spacing w:val="-3"/>
          <w:lang w:val="en-GB"/>
        </w:rPr>
        <w:t xml:space="preserve"> </w:t>
      </w:r>
      <w:r w:rsidRPr="001B4614">
        <w:rPr>
          <w:lang w:val="en-GB"/>
        </w:rPr>
        <w:t>to the north</w:t>
      </w:r>
      <w:r w:rsidRPr="001B4614">
        <w:rPr>
          <w:spacing w:val="-2"/>
          <w:lang w:val="en-GB"/>
        </w:rPr>
        <w:t xml:space="preserve"> </w:t>
      </w:r>
      <w:r w:rsidRPr="001B4614">
        <w:rPr>
          <w:lang w:val="en-GB"/>
        </w:rPr>
        <w:t>of Low Street</w:t>
      </w:r>
      <w:r w:rsidRPr="001B4614">
        <w:rPr>
          <w:spacing w:val="-2"/>
          <w:lang w:val="en-GB"/>
        </w:rPr>
        <w:t xml:space="preserve"> </w:t>
      </w:r>
      <w:r w:rsidRPr="001B4614">
        <w:rPr>
          <w:lang w:val="en-GB"/>
        </w:rPr>
        <w:t>crossing Forest Street (where there was stepping stones) until the mid-19</w:t>
      </w:r>
      <w:r w:rsidRPr="001B4614">
        <w:rPr>
          <w:vertAlign w:val="superscript"/>
          <w:lang w:val="en-GB"/>
        </w:rPr>
        <w:t>th</w:t>
      </w:r>
      <w:r w:rsidRPr="001B4614">
        <w:rPr>
          <w:lang w:val="en-GB"/>
        </w:rPr>
        <w:t xml:space="preserve"> century when it was culverted and hidden from </w:t>
      </w:r>
      <w:r w:rsidRPr="001B4614">
        <w:rPr>
          <w:spacing w:val="-2"/>
          <w:lang w:val="en-GB"/>
        </w:rPr>
        <w:t>view.</w:t>
      </w:r>
    </w:p>
    <w:p w14:paraId="7C2A2D91" w14:textId="77777777" w:rsidR="001943A4" w:rsidRPr="001B4614" w:rsidRDefault="00000000">
      <w:pPr>
        <w:pStyle w:val="ListParagraph"/>
        <w:numPr>
          <w:ilvl w:val="1"/>
          <w:numId w:val="7"/>
        </w:numPr>
        <w:tabs>
          <w:tab w:val="left" w:pos="2434"/>
        </w:tabs>
        <w:spacing w:before="192" w:line="271" w:lineRule="auto"/>
        <w:ind w:left="2434" w:right="1440" w:hanging="567"/>
        <w:jc w:val="both"/>
        <w:rPr>
          <w:sz w:val="24"/>
          <w:lang w:val="en-GB"/>
        </w:rPr>
      </w:pPr>
      <w:r w:rsidRPr="001B4614">
        <w:rPr>
          <w:lang w:val="en-GB"/>
        </w:rPr>
        <w:t>Plans from the 17</w:t>
      </w:r>
      <w:r w:rsidRPr="001B4614">
        <w:rPr>
          <w:vertAlign w:val="superscript"/>
          <w:lang w:val="en-GB"/>
        </w:rPr>
        <w:t>th</w:t>
      </w:r>
      <w:r w:rsidRPr="001B4614">
        <w:rPr>
          <w:lang w:val="en-GB"/>
        </w:rPr>
        <w:t xml:space="preserve"> century</w:t>
      </w:r>
      <w:r w:rsidRPr="001B4614">
        <w:rPr>
          <w:spacing w:val="-1"/>
          <w:lang w:val="en-GB"/>
        </w:rPr>
        <w:t xml:space="preserve"> </w:t>
      </w:r>
      <w:r w:rsidRPr="001B4614">
        <w:rPr>
          <w:lang w:val="en-GB"/>
        </w:rPr>
        <w:t>show how the town was divided into blocks by roads that run north-south, individual plots or burgages being clearly defined within these plots.</w:t>
      </w:r>
    </w:p>
    <w:p w14:paraId="7923208A" w14:textId="77777777" w:rsidR="001943A4" w:rsidRPr="001B4614" w:rsidRDefault="00000000">
      <w:pPr>
        <w:pStyle w:val="ListParagraph"/>
        <w:numPr>
          <w:ilvl w:val="1"/>
          <w:numId w:val="7"/>
        </w:numPr>
        <w:tabs>
          <w:tab w:val="left" w:pos="2433"/>
        </w:tabs>
        <w:spacing w:before="203" w:line="273" w:lineRule="auto"/>
        <w:ind w:left="2433" w:right="1435" w:hanging="567"/>
        <w:jc w:val="both"/>
        <w:rPr>
          <w:sz w:val="24"/>
          <w:lang w:val="en-GB"/>
        </w:rPr>
      </w:pPr>
      <w:r w:rsidRPr="001B4614">
        <w:rPr>
          <w:lang w:val="en-GB"/>
        </w:rPr>
        <w:t>The plan of 1610 shows the position of the church being peripheral to the town at a greater</w:t>
      </w:r>
      <w:r w:rsidRPr="001B4614">
        <w:rPr>
          <w:spacing w:val="-1"/>
          <w:lang w:val="en-GB"/>
        </w:rPr>
        <w:t xml:space="preserve"> </w:t>
      </w:r>
      <w:r w:rsidRPr="001B4614">
        <w:rPr>
          <w:lang w:val="en-GB"/>
        </w:rPr>
        <w:t>distance</w:t>
      </w:r>
      <w:r w:rsidRPr="001B4614">
        <w:rPr>
          <w:spacing w:val="-1"/>
          <w:lang w:val="en-GB"/>
        </w:rPr>
        <w:t xml:space="preserve"> </w:t>
      </w:r>
      <w:r w:rsidRPr="001B4614">
        <w:rPr>
          <w:lang w:val="en-GB"/>
        </w:rPr>
        <w:t>than</w:t>
      </w:r>
      <w:r w:rsidRPr="001B4614">
        <w:rPr>
          <w:spacing w:val="-3"/>
          <w:lang w:val="en-GB"/>
        </w:rPr>
        <w:t xml:space="preserve"> </w:t>
      </w:r>
      <w:r w:rsidRPr="001B4614">
        <w:rPr>
          <w:lang w:val="en-GB"/>
        </w:rPr>
        <w:t>would</w:t>
      </w:r>
      <w:r w:rsidRPr="001B4614">
        <w:rPr>
          <w:spacing w:val="-2"/>
          <w:lang w:val="en-GB"/>
        </w:rPr>
        <w:t xml:space="preserve"> </w:t>
      </w:r>
      <w:r w:rsidRPr="001B4614">
        <w:rPr>
          <w:lang w:val="en-GB"/>
        </w:rPr>
        <w:t>normally</w:t>
      </w:r>
      <w:r w:rsidRPr="001B4614">
        <w:rPr>
          <w:spacing w:val="-1"/>
          <w:lang w:val="en-GB"/>
        </w:rPr>
        <w:t xml:space="preserve"> </w:t>
      </w:r>
      <w:r w:rsidRPr="001B4614">
        <w:rPr>
          <w:lang w:val="en-GB"/>
        </w:rPr>
        <w:t>be</w:t>
      </w:r>
      <w:r w:rsidRPr="001B4614">
        <w:rPr>
          <w:spacing w:val="-1"/>
          <w:lang w:val="en-GB"/>
        </w:rPr>
        <w:t xml:space="preserve"> </w:t>
      </w:r>
      <w:r w:rsidRPr="001B4614">
        <w:rPr>
          <w:lang w:val="en-GB"/>
        </w:rPr>
        <w:t>expected</w:t>
      </w:r>
      <w:r w:rsidRPr="001B4614">
        <w:rPr>
          <w:vertAlign w:val="superscript"/>
          <w:lang w:val="en-GB"/>
        </w:rPr>
        <w:t>16</w:t>
      </w:r>
      <w:r w:rsidRPr="001B4614">
        <w:rPr>
          <w:lang w:val="en-GB"/>
        </w:rPr>
        <w:t>.</w:t>
      </w:r>
      <w:r w:rsidRPr="001B4614">
        <w:rPr>
          <w:spacing w:val="40"/>
          <w:lang w:val="en-GB"/>
        </w:rPr>
        <w:t xml:space="preserve"> </w:t>
      </w:r>
      <w:r w:rsidRPr="001B4614">
        <w:rPr>
          <w:lang w:val="en-GB"/>
        </w:rPr>
        <w:t>Although</w:t>
      </w:r>
      <w:r w:rsidRPr="001B4614">
        <w:rPr>
          <w:spacing w:val="-2"/>
          <w:lang w:val="en-GB"/>
        </w:rPr>
        <w:t xml:space="preserve"> </w:t>
      </w:r>
      <w:r w:rsidRPr="001B4614">
        <w:rPr>
          <w:lang w:val="en-GB"/>
        </w:rPr>
        <w:t>it is</w:t>
      </w:r>
      <w:r w:rsidRPr="001B4614">
        <w:rPr>
          <w:spacing w:val="-1"/>
          <w:lang w:val="en-GB"/>
        </w:rPr>
        <w:t xml:space="preserve"> </w:t>
      </w:r>
      <w:r w:rsidRPr="001B4614">
        <w:rPr>
          <w:lang w:val="en-GB"/>
        </w:rPr>
        <w:t>possible</w:t>
      </w:r>
      <w:r w:rsidRPr="001B4614">
        <w:rPr>
          <w:spacing w:val="-3"/>
          <w:lang w:val="en-GB"/>
        </w:rPr>
        <w:t xml:space="preserve"> </w:t>
      </w:r>
      <w:r w:rsidRPr="001B4614">
        <w:rPr>
          <w:lang w:val="en-GB"/>
        </w:rPr>
        <w:t>that</w:t>
      </w:r>
      <w:r w:rsidRPr="001B4614">
        <w:rPr>
          <w:spacing w:val="-1"/>
          <w:lang w:val="en-GB"/>
        </w:rPr>
        <w:t xml:space="preserve"> </w:t>
      </w:r>
      <w:r w:rsidRPr="001B4614">
        <w:rPr>
          <w:lang w:val="en-GB"/>
        </w:rPr>
        <w:t>in</w:t>
      </w:r>
      <w:r w:rsidRPr="001B4614">
        <w:rPr>
          <w:spacing w:val="-5"/>
          <w:lang w:val="en-GB"/>
        </w:rPr>
        <w:t xml:space="preserve"> </w:t>
      </w:r>
      <w:r w:rsidRPr="001B4614">
        <w:rPr>
          <w:lang w:val="en-GB"/>
        </w:rPr>
        <w:t xml:space="preserve">earlier times there were buildings in the vicinity of the church the town has developed around </w:t>
      </w:r>
      <w:proofErr w:type="gramStart"/>
      <w:r w:rsidRPr="001B4614">
        <w:rPr>
          <w:lang w:val="en-GB"/>
        </w:rPr>
        <w:t>a number of</w:t>
      </w:r>
      <w:proofErr w:type="gramEnd"/>
      <w:r w:rsidRPr="001B4614">
        <w:rPr>
          <w:lang w:val="en-GB"/>
        </w:rPr>
        <w:t xml:space="preserve"> foci, particularly Church Street and Top or Upper Green (now Devonshire Square) and King Street (formerly Beggar or Begga Street) including the area known now as the Market Place.</w:t>
      </w:r>
    </w:p>
    <w:p w14:paraId="53A43A8E" w14:textId="77777777" w:rsidR="001943A4" w:rsidRPr="001B4614" w:rsidRDefault="00000000">
      <w:pPr>
        <w:pStyle w:val="ListParagraph"/>
        <w:numPr>
          <w:ilvl w:val="1"/>
          <w:numId w:val="7"/>
        </w:numPr>
        <w:tabs>
          <w:tab w:val="left" w:pos="2433"/>
        </w:tabs>
        <w:spacing w:before="207" w:line="273" w:lineRule="auto"/>
        <w:ind w:left="2433" w:right="1434" w:hanging="567"/>
        <w:jc w:val="both"/>
        <w:rPr>
          <w:sz w:val="24"/>
          <w:lang w:val="en-GB"/>
        </w:rPr>
      </w:pPr>
      <w:r w:rsidRPr="001B4614">
        <w:rPr>
          <w:lang w:val="en-GB"/>
        </w:rPr>
        <w:t>Despite the growth of industry during the 18</w:t>
      </w:r>
      <w:r w:rsidRPr="001B4614">
        <w:rPr>
          <w:vertAlign w:val="superscript"/>
          <w:lang w:val="en-GB"/>
        </w:rPr>
        <w:t>th</w:t>
      </w:r>
      <w:r w:rsidRPr="001B4614">
        <w:rPr>
          <w:lang w:val="en-GB"/>
        </w:rPr>
        <w:t xml:space="preserve"> century the town did not expand. Comparison between the plan of 1610 and the Enclosure Act plan of 1801 show that it was pre-existing plots that were being built up, the town was becoming denser.</w:t>
      </w:r>
    </w:p>
    <w:p w14:paraId="5E672D21" w14:textId="77777777" w:rsidR="001943A4" w:rsidRPr="001B4614" w:rsidRDefault="00000000">
      <w:pPr>
        <w:pStyle w:val="ListParagraph"/>
        <w:numPr>
          <w:ilvl w:val="1"/>
          <w:numId w:val="7"/>
        </w:numPr>
        <w:tabs>
          <w:tab w:val="left" w:pos="2433"/>
        </w:tabs>
        <w:spacing w:before="199" w:line="273" w:lineRule="auto"/>
        <w:ind w:left="2433" w:right="1433" w:hanging="567"/>
        <w:jc w:val="both"/>
        <w:rPr>
          <w:sz w:val="24"/>
          <w:lang w:val="en-GB"/>
        </w:rPr>
      </w:pPr>
      <w:r w:rsidRPr="001B4614">
        <w:rPr>
          <w:lang w:val="en-GB"/>
        </w:rPr>
        <w:t>During the 19</w:t>
      </w:r>
      <w:r w:rsidRPr="001B4614">
        <w:rPr>
          <w:vertAlign w:val="superscript"/>
          <w:lang w:val="en-GB"/>
        </w:rPr>
        <w:t>th</w:t>
      </w:r>
      <w:r w:rsidRPr="001B4614">
        <w:rPr>
          <w:lang w:val="en-GB"/>
        </w:rPr>
        <w:t xml:space="preserve"> century the eastern and southern areas of the town, away from the</w:t>
      </w:r>
      <w:r w:rsidRPr="001B4614">
        <w:rPr>
          <w:spacing w:val="40"/>
          <w:lang w:val="en-GB"/>
        </w:rPr>
        <w:t xml:space="preserve"> </w:t>
      </w:r>
      <w:r w:rsidRPr="001B4614">
        <w:rPr>
          <w:lang w:val="en-GB"/>
        </w:rPr>
        <w:t xml:space="preserve">church became increasingly denser cumulating in the slum area of </w:t>
      </w:r>
      <w:proofErr w:type="spellStart"/>
      <w:r w:rsidRPr="001B4614">
        <w:rPr>
          <w:lang w:val="en-GB"/>
        </w:rPr>
        <w:t>Idlewells</w:t>
      </w:r>
      <w:proofErr w:type="spellEnd"/>
      <w:r w:rsidRPr="001B4614">
        <w:rPr>
          <w:lang w:val="en-GB"/>
        </w:rPr>
        <w:t>.</w:t>
      </w:r>
      <w:r w:rsidRPr="001B4614">
        <w:rPr>
          <w:spacing w:val="40"/>
          <w:lang w:val="en-GB"/>
        </w:rPr>
        <w:t xml:space="preserve"> </w:t>
      </w:r>
      <w:r w:rsidRPr="001B4614">
        <w:rPr>
          <w:lang w:val="en-GB"/>
        </w:rPr>
        <w:t>By the end</w:t>
      </w:r>
      <w:r w:rsidRPr="001B4614">
        <w:rPr>
          <w:spacing w:val="40"/>
          <w:lang w:val="en-GB"/>
        </w:rPr>
        <w:t xml:space="preserve"> </w:t>
      </w:r>
      <w:r w:rsidRPr="001B4614">
        <w:rPr>
          <w:lang w:val="en-GB"/>
        </w:rPr>
        <w:t>of the century with the new opportunities for work the town expanded beyond its 18</w:t>
      </w:r>
      <w:r w:rsidRPr="001B4614">
        <w:rPr>
          <w:vertAlign w:val="superscript"/>
          <w:lang w:val="en-GB"/>
        </w:rPr>
        <w:t>th</w:t>
      </w:r>
      <w:r w:rsidRPr="001B4614">
        <w:rPr>
          <w:lang w:val="en-GB"/>
        </w:rPr>
        <w:t xml:space="preserve"> century extent, the development of the New Cross area and Forest Side.</w:t>
      </w:r>
    </w:p>
    <w:p w14:paraId="373B3922" w14:textId="77777777" w:rsidR="001943A4" w:rsidRPr="001B4614" w:rsidRDefault="00000000">
      <w:pPr>
        <w:pStyle w:val="ListParagraph"/>
        <w:numPr>
          <w:ilvl w:val="1"/>
          <w:numId w:val="7"/>
        </w:numPr>
        <w:tabs>
          <w:tab w:val="left" w:pos="2434"/>
        </w:tabs>
        <w:spacing w:before="202" w:line="271" w:lineRule="auto"/>
        <w:ind w:left="2434" w:right="1435" w:hanging="567"/>
        <w:jc w:val="both"/>
        <w:rPr>
          <w:sz w:val="24"/>
          <w:lang w:val="en-GB"/>
        </w:rPr>
      </w:pPr>
      <w:r w:rsidRPr="001B4614">
        <w:rPr>
          <w:lang w:val="en-GB"/>
        </w:rPr>
        <w:t xml:space="preserve">The need for a larger </w:t>
      </w:r>
      <w:proofErr w:type="gramStart"/>
      <w:r w:rsidRPr="001B4614">
        <w:rPr>
          <w:lang w:val="en-GB"/>
        </w:rPr>
        <w:t>market place</w:t>
      </w:r>
      <w:proofErr w:type="gramEnd"/>
      <w:r w:rsidRPr="001B4614">
        <w:rPr>
          <w:lang w:val="en-GB"/>
        </w:rPr>
        <w:t xml:space="preserve"> became evident at the start of the 20</w:t>
      </w:r>
      <w:r w:rsidRPr="001B4614">
        <w:rPr>
          <w:vertAlign w:val="superscript"/>
          <w:lang w:val="en-GB"/>
        </w:rPr>
        <w:t>th</w:t>
      </w:r>
      <w:r w:rsidRPr="001B4614">
        <w:rPr>
          <w:lang w:val="en-GB"/>
        </w:rPr>
        <w:t xml:space="preserve"> century when</w:t>
      </w:r>
      <w:r w:rsidRPr="001B4614">
        <w:rPr>
          <w:spacing w:val="40"/>
          <w:lang w:val="en-GB"/>
        </w:rPr>
        <w:t xml:space="preserve"> </w:t>
      </w:r>
      <w:r w:rsidRPr="001B4614">
        <w:rPr>
          <w:lang w:val="en-GB"/>
        </w:rPr>
        <w:t>in 1905 part of King Street was pulled down to create a large square.</w:t>
      </w:r>
    </w:p>
    <w:p w14:paraId="760BA7A3" w14:textId="77777777" w:rsidR="001943A4" w:rsidRPr="001B4614" w:rsidRDefault="00000000">
      <w:pPr>
        <w:pStyle w:val="ListParagraph"/>
        <w:numPr>
          <w:ilvl w:val="1"/>
          <w:numId w:val="7"/>
        </w:numPr>
        <w:tabs>
          <w:tab w:val="left" w:pos="2434"/>
        </w:tabs>
        <w:spacing w:before="203" w:line="276" w:lineRule="auto"/>
        <w:ind w:left="2434" w:right="1434" w:hanging="567"/>
        <w:jc w:val="both"/>
        <w:rPr>
          <w:sz w:val="24"/>
          <w:lang w:val="en-GB"/>
        </w:rPr>
      </w:pPr>
      <w:r w:rsidRPr="001B4614">
        <w:rPr>
          <w:lang w:val="en-GB"/>
        </w:rPr>
        <w:t>The massive 20</w:t>
      </w:r>
      <w:r w:rsidRPr="001B4614">
        <w:rPr>
          <w:vertAlign w:val="superscript"/>
          <w:lang w:val="en-GB"/>
        </w:rPr>
        <w:t>th</w:t>
      </w:r>
      <w:r w:rsidRPr="001B4614">
        <w:rPr>
          <w:lang w:val="en-GB"/>
        </w:rPr>
        <w:t xml:space="preserve"> century redevelopment of the </w:t>
      </w:r>
      <w:proofErr w:type="spellStart"/>
      <w:r w:rsidRPr="001B4614">
        <w:rPr>
          <w:lang w:val="en-GB"/>
        </w:rPr>
        <w:t>Idlewells</w:t>
      </w:r>
      <w:proofErr w:type="spellEnd"/>
      <w:r w:rsidRPr="001B4614">
        <w:rPr>
          <w:lang w:val="en-GB"/>
        </w:rPr>
        <w:t xml:space="preserve"> Shopping Centre dramatically changed the ‘historic core’ of the town sweeping away some of the earlier street pattern although retaining key open spaces of the </w:t>
      </w:r>
      <w:proofErr w:type="gramStart"/>
      <w:r w:rsidRPr="001B4614">
        <w:rPr>
          <w:lang w:val="en-GB"/>
        </w:rPr>
        <w:t>market place</w:t>
      </w:r>
      <w:proofErr w:type="gramEnd"/>
      <w:r w:rsidRPr="001B4614">
        <w:rPr>
          <w:lang w:val="en-GB"/>
        </w:rPr>
        <w:t>, Devonshire Green and Engine Green (Portland Place).</w:t>
      </w:r>
      <w:r w:rsidRPr="001B4614">
        <w:rPr>
          <w:spacing w:val="40"/>
          <w:lang w:val="en-GB"/>
        </w:rPr>
        <w:t xml:space="preserve"> </w:t>
      </w:r>
      <w:r w:rsidRPr="001B4614">
        <w:rPr>
          <w:lang w:val="en-GB"/>
        </w:rPr>
        <w:t>The laying out of both the cemetery and recreation ground helped retain the isolated character of the church from the town centre.</w:t>
      </w:r>
      <w:r w:rsidRPr="001B4614">
        <w:rPr>
          <w:spacing w:val="40"/>
          <w:lang w:val="en-GB"/>
        </w:rPr>
        <w:t xml:space="preserve"> </w:t>
      </w:r>
      <w:r w:rsidRPr="001B4614">
        <w:rPr>
          <w:lang w:val="en-GB"/>
        </w:rPr>
        <w:t>The conservation area despite having been part of the earliest settlement, as mapped, has retained its historic street pattern and lower density giving it a distinctive character amid the massive expansion and growth of the town over the past century.</w:t>
      </w:r>
    </w:p>
    <w:p w14:paraId="382B13B3" w14:textId="77777777" w:rsidR="001943A4" w:rsidRPr="001B4614" w:rsidRDefault="00000000">
      <w:pPr>
        <w:pStyle w:val="BodyText"/>
        <w:spacing w:before="20"/>
        <w:rPr>
          <w:sz w:val="20"/>
          <w:lang w:val="en-GB"/>
        </w:rPr>
      </w:pPr>
      <w:r w:rsidRPr="001B4614">
        <w:rPr>
          <w:sz w:val="20"/>
          <w:lang w:val="en-GB"/>
        </w:rPr>
        <mc:AlternateContent>
          <mc:Choice Requires="wps">
            <w:drawing>
              <wp:anchor distT="0" distB="0" distL="0" distR="0" simplePos="0" relativeHeight="251666944" behindDoc="1" locked="0" layoutInCell="1" allowOverlap="1" wp14:anchorId="40D42125" wp14:editId="776CC1BA">
                <wp:simplePos x="0" y="0"/>
                <wp:positionH relativeFrom="page">
                  <wp:posOffset>914704</wp:posOffset>
                </wp:positionH>
                <wp:positionV relativeFrom="paragraph">
                  <wp:posOffset>183305</wp:posOffset>
                </wp:positionV>
                <wp:extent cx="1829435" cy="9525"/>
                <wp:effectExtent l="0" t="0" r="0" b="0"/>
                <wp:wrapTopAndBottom/>
                <wp:docPr id="43" name="Graphic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F81072" id="Graphic 43" o:spid="_x0000_s1026" alt="&quot;&quot;" style="position:absolute;margin-left:1in;margin-top:14.45pt;width:144.05pt;height:.75pt;z-index:-25164953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" path="m1829054,l,,,9143r1829054,l1829054,xe" fillcolor="black" stroked="f">
                <v:path arrowok="t"/>
                <w10:wrap type="topAndBottom" anchorx="page"/>
              </v:shape>
            </w:pict>
          </mc:Fallback>
        </mc:AlternateContent>
      </w:r>
    </w:p>
    <w:p w14:paraId="679F7AB0" w14:textId="77777777" w:rsidR="001943A4" w:rsidRPr="001B4614" w:rsidRDefault="00000000">
      <w:pPr>
        <w:spacing w:before="96"/>
        <w:ind w:left="1262" w:right="1298"/>
        <w:jc w:val="center"/>
        <w:rPr>
          <w:rFonts w:ascii="Times New Roman" w:hAnsi="Times New Roman"/>
          <w:sz w:val="20"/>
        </w:rPr>
      </w:pPr>
      <w:r w:rsidRPr="001B4614">
        <w:rPr>
          <w:rFonts w:ascii="Times New Roman" w:hAnsi="Times New Roman"/>
          <w:sz w:val="20"/>
          <w:vertAlign w:val="superscript"/>
        </w:rPr>
        <w:t>16</w:t>
      </w:r>
      <w:r w:rsidRPr="001B4614">
        <w:rPr>
          <w:rFonts w:ascii="Times New Roman" w:hAnsi="Times New Roman"/>
          <w:spacing w:val="-6"/>
          <w:sz w:val="20"/>
        </w:rPr>
        <w:t xml:space="preserve"> </w:t>
      </w:r>
      <w:r w:rsidRPr="001B4614">
        <w:rPr>
          <w:rFonts w:ascii="Times New Roman" w:hAnsi="Times New Roman"/>
          <w:sz w:val="20"/>
        </w:rPr>
        <w:t>Stroud,</w:t>
      </w:r>
      <w:r w:rsidRPr="001B4614">
        <w:rPr>
          <w:rFonts w:ascii="Times New Roman" w:hAnsi="Times New Roman"/>
          <w:spacing w:val="-6"/>
          <w:sz w:val="20"/>
        </w:rPr>
        <w:t xml:space="preserve"> </w:t>
      </w:r>
      <w:r w:rsidRPr="001B4614">
        <w:rPr>
          <w:rFonts w:ascii="Times New Roman" w:hAnsi="Times New Roman"/>
          <w:sz w:val="20"/>
        </w:rPr>
        <w:t>G.</w:t>
      </w:r>
      <w:r w:rsidRPr="001B4614">
        <w:rPr>
          <w:rFonts w:ascii="Times New Roman" w:hAnsi="Times New Roman"/>
          <w:spacing w:val="39"/>
          <w:sz w:val="20"/>
        </w:rPr>
        <w:t xml:space="preserve"> </w:t>
      </w:r>
      <w:r w:rsidRPr="001B4614">
        <w:rPr>
          <w:rFonts w:ascii="Times New Roman" w:hAnsi="Times New Roman"/>
          <w:sz w:val="20"/>
        </w:rPr>
        <w:t>2000.</w:t>
      </w:r>
      <w:r w:rsidRPr="001B4614">
        <w:rPr>
          <w:rFonts w:ascii="Times New Roman" w:hAnsi="Times New Roman"/>
          <w:spacing w:val="38"/>
          <w:sz w:val="20"/>
        </w:rPr>
        <w:t xml:space="preserve"> </w:t>
      </w:r>
      <w:r w:rsidRPr="001B4614">
        <w:rPr>
          <w:rFonts w:ascii="Times New Roman" w:hAnsi="Times New Roman"/>
          <w:sz w:val="20"/>
        </w:rPr>
        <w:t>Nottinghamshire</w:t>
      </w:r>
      <w:r w:rsidRPr="001B4614">
        <w:rPr>
          <w:rFonts w:ascii="Times New Roman" w:hAnsi="Times New Roman"/>
          <w:spacing w:val="-5"/>
          <w:sz w:val="20"/>
        </w:rPr>
        <w:t xml:space="preserve"> </w:t>
      </w:r>
      <w:r w:rsidRPr="001B4614">
        <w:rPr>
          <w:rFonts w:ascii="Times New Roman" w:hAnsi="Times New Roman"/>
          <w:sz w:val="20"/>
        </w:rPr>
        <w:t>Extensive</w:t>
      </w:r>
      <w:r w:rsidRPr="001B4614">
        <w:rPr>
          <w:rFonts w:ascii="Times New Roman" w:hAnsi="Times New Roman"/>
          <w:spacing w:val="-6"/>
          <w:sz w:val="20"/>
        </w:rPr>
        <w:t xml:space="preserve"> </w:t>
      </w:r>
      <w:r w:rsidRPr="001B4614">
        <w:rPr>
          <w:rFonts w:ascii="Times New Roman" w:hAnsi="Times New Roman"/>
          <w:sz w:val="20"/>
        </w:rPr>
        <w:t>Urban</w:t>
      </w:r>
      <w:r w:rsidRPr="001B4614">
        <w:rPr>
          <w:rFonts w:ascii="Times New Roman" w:hAnsi="Times New Roman"/>
          <w:spacing w:val="-5"/>
          <w:sz w:val="20"/>
        </w:rPr>
        <w:t xml:space="preserve"> </w:t>
      </w:r>
      <w:r w:rsidRPr="001B4614">
        <w:rPr>
          <w:rFonts w:ascii="Times New Roman" w:hAnsi="Times New Roman"/>
          <w:sz w:val="20"/>
        </w:rPr>
        <w:t>Survey</w:t>
      </w:r>
      <w:r w:rsidRPr="001B4614">
        <w:rPr>
          <w:rFonts w:ascii="Times New Roman" w:hAnsi="Times New Roman"/>
          <w:spacing w:val="-2"/>
          <w:sz w:val="20"/>
        </w:rPr>
        <w:t xml:space="preserve"> </w:t>
      </w:r>
      <w:r w:rsidRPr="001B4614">
        <w:rPr>
          <w:rFonts w:ascii="Times New Roman" w:hAnsi="Times New Roman"/>
          <w:sz w:val="20"/>
        </w:rPr>
        <w:t>–</w:t>
      </w:r>
      <w:r w:rsidRPr="001B4614">
        <w:rPr>
          <w:rFonts w:ascii="Times New Roman" w:hAnsi="Times New Roman"/>
          <w:spacing w:val="-4"/>
          <w:sz w:val="20"/>
        </w:rPr>
        <w:t xml:space="preserve"> </w:t>
      </w:r>
      <w:r w:rsidRPr="001B4614">
        <w:rPr>
          <w:rFonts w:ascii="Times New Roman" w:hAnsi="Times New Roman"/>
          <w:sz w:val="20"/>
        </w:rPr>
        <w:t>Archaeological</w:t>
      </w:r>
      <w:r w:rsidRPr="001B4614">
        <w:rPr>
          <w:rFonts w:ascii="Times New Roman" w:hAnsi="Times New Roman"/>
          <w:spacing w:val="-5"/>
          <w:sz w:val="20"/>
        </w:rPr>
        <w:t xml:space="preserve"> </w:t>
      </w:r>
      <w:r w:rsidRPr="001B4614">
        <w:rPr>
          <w:rFonts w:ascii="Times New Roman" w:hAnsi="Times New Roman"/>
          <w:sz w:val="20"/>
        </w:rPr>
        <w:t>Assessment.</w:t>
      </w:r>
      <w:r w:rsidRPr="001B4614">
        <w:rPr>
          <w:rFonts w:ascii="Times New Roman" w:hAnsi="Times New Roman"/>
          <w:spacing w:val="-5"/>
          <w:sz w:val="20"/>
        </w:rPr>
        <w:t xml:space="preserve"> </w:t>
      </w:r>
      <w:r w:rsidRPr="001B4614">
        <w:rPr>
          <w:rFonts w:ascii="Times New Roman" w:hAnsi="Times New Roman"/>
          <w:sz w:val="20"/>
        </w:rPr>
        <w:t>Sutton</w:t>
      </w:r>
      <w:r w:rsidRPr="001B4614">
        <w:rPr>
          <w:rFonts w:ascii="Times New Roman" w:hAnsi="Times New Roman"/>
          <w:spacing w:val="-7"/>
          <w:sz w:val="20"/>
        </w:rPr>
        <w:t xml:space="preserve"> </w:t>
      </w:r>
      <w:r w:rsidRPr="001B4614">
        <w:rPr>
          <w:rFonts w:ascii="Times New Roman" w:hAnsi="Times New Roman"/>
          <w:sz w:val="20"/>
        </w:rPr>
        <w:t>in</w:t>
      </w:r>
      <w:r w:rsidRPr="001B4614">
        <w:rPr>
          <w:rFonts w:ascii="Times New Roman" w:hAnsi="Times New Roman"/>
          <w:spacing w:val="-5"/>
          <w:sz w:val="20"/>
        </w:rPr>
        <w:t xml:space="preserve"> </w:t>
      </w:r>
      <w:r w:rsidRPr="001B4614">
        <w:rPr>
          <w:rFonts w:ascii="Times New Roman" w:hAnsi="Times New Roman"/>
          <w:spacing w:val="-2"/>
          <w:sz w:val="20"/>
        </w:rPr>
        <w:t>Ashfield</w:t>
      </w:r>
    </w:p>
    <w:p w14:paraId="6C32A8C5" w14:textId="77777777" w:rsidR="001943A4" w:rsidRPr="001B4614" w:rsidRDefault="001943A4">
      <w:pPr>
        <w:jc w:val="center"/>
        <w:rPr>
          <w:rFonts w:ascii="Times New Roman" w:hAnsi="Times New Roman"/>
          <w:sz w:val="20"/>
        </w:rPr>
        <w:sectPr w:rsidR="001943A4" w:rsidRPr="001B4614">
          <w:pgSz w:w="11910" w:h="16840"/>
          <w:pgMar w:top="1340" w:right="0" w:bottom="280" w:left="0" w:header="626" w:footer="0" w:gutter="0"/>
          <w:cols w:space="720"/>
        </w:sectPr>
      </w:pPr>
    </w:p>
    <w:p w14:paraId="6E8190EA" w14:textId="77777777" w:rsidR="001943A4" w:rsidRPr="001B4614" w:rsidRDefault="00000000">
      <w:pPr>
        <w:pStyle w:val="ListParagraph"/>
        <w:numPr>
          <w:ilvl w:val="1"/>
          <w:numId w:val="7"/>
        </w:numPr>
        <w:tabs>
          <w:tab w:val="left" w:pos="2434"/>
        </w:tabs>
        <w:spacing w:before="90" w:line="273" w:lineRule="auto"/>
        <w:ind w:left="2434" w:right="1433" w:hanging="567"/>
        <w:jc w:val="both"/>
        <w:rPr>
          <w:sz w:val="24"/>
          <w:lang w:val="en-GB"/>
        </w:rPr>
      </w:pPr>
      <w:r w:rsidRPr="001B4614">
        <w:rPr>
          <w:lang w:val="en-GB"/>
        </w:rPr>
        <w:lastRenderedPageBreak/>
        <w:t>The conservation area contains an eclectic mix of architectural styles distinctly reflecting the periods of construction.</w:t>
      </w:r>
      <w:r w:rsidRPr="001B4614">
        <w:rPr>
          <w:spacing w:val="40"/>
          <w:lang w:val="en-GB"/>
        </w:rPr>
        <w:t xml:space="preserve"> </w:t>
      </w:r>
      <w:proofErr w:type="gramStart"/>
      <w:r w:rsidRPr="001B4614">
        <w:rPr>
          <w:lang w:val="en-GB"/>
        </w:rPr>
        <w:t>The majority of</w:t>
      </w:r>
      <w:proofErr w:type="gramEnd"/>
      <w:r w:rsidRPr="001B4614">
        <w:rPr>
          <w:lang w:val="en-GB"/>
        </w:rPr>
        <w:t xml:space="preserve"> buildings that form the general interest and character of the area were built between 1887 and 1940, unsurprisingly at a time of economic and population growth of the town.</w:t>
      </w:r>
    </w:p>
    <w:p w14:paraId="7BA14AE1" w14:textId="77777777" w:rsidR="001943A4" w:rsidRPr="001B4614" w:rsidRDefault="001943A4">
      <w:pPr>
        <w:pStyle w:val="BodyText"/>
        <w:rPr>
          <w:sz w:val="20"/>
          <w:lang w:val="en-GB"/>
        </w:rPr>
      </w:pPr>
    </w:p>
    <w:p w14:paraId="75C28CE6" w14:textId="77777777" w:rsidR="001943A4" w:rsidRPr="001B4614" w:rsidRDefault="001943A4">
      <w:pPr>
        <w:pStyle w:val="BodyText"/>
        <w:rPr>
          <w:sz w:val="20"/>
          <w:lang w:val="en-GB"/>
        </w:rPr>
      </w:pPr>
    </w:p>
    <w:p w14:paraId="43A45ACD" w14:textId="77777777" w:rsidR="001943A4" w:rsidRPr="001B4614" w:rsidRDefault="00000000">
      <w:pPr>
        <w:pStyle w:val="BodyText"/>
        <w:spacing w:before="134"/>
        <w:rPr>
          <w:sz w:val="20"/>
          <w:lang w:val="en-GB"/>
        </w:rPr>
      </w:pPr>
      <w:r w:rsidRPr="001B4614">
        <w:rPr>
          <w:sz w:val="20"/>
          <w:lang w:val="en-GB"/>
        </w:rPr>
        <mc:AlternateContent>
          <mc:Choice Requires="wps">
            <w:drawing>
              <wp:anchor distT="0" distB="0" distL="0" distR="0" simplePos="0" relativeHeight="251667968" behindDoc="1" locked="0" layoutInCell="1" allowOverlap="1" wp14:anchorId="4BD20B4C" wp14:editId="5408358E">
                <wp:simplePos x="0" y="0"/>
                <wp:positionH relativeFrom="page">
                  <wp:posOffset>1530350</wp:posOffset>
                </wp:positionH>
                <wp:positionV relativeFrom="paragraph">
                  <wp:posOffset>268059</wp:posOffset>
                </wp:positionV>
                <wp:extent cx="5039995" cy="4095750"/>
                <wp:effectExtent l="0" t="0" r="0" b="0"/>
                <wp:wrapTopAndBottom/>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9995" cy="4095750"/>
                        </a:xfrm>
                        <a:prstGeom prst="rect">
                          <a:avLst/>
                        </a:prstGeom>
                        <a:solidFill>
                          <a:srgbClr val="FFFFCC"/>
                        </a:solidFill>
                        <a:ln w="25400">
                          <a:solidFill>
                            <a:srgbClr val="C0504D"/>
                          </a:solidFill>
                          <a:prstDash val="solid"/>
                        </a:ln>
                      </wps:spPr>
                      <wps:txbx>
                        <w:txbxContent>
                          <w:p w14:paraId="49C27990" w14:textId="77777777" w:rsidR="001943A4" w:rsidRPr="001B4614" w:rsidRDefault="00000000">
                            <w:pPr>
                              <w:spacing w:before="71"/>
                              <w:ind w:left="143"/>
                              <w:jc w:val="both"/>
                              <w:rPr>
                                <w:b/>
                                <w:i/>
                                <w:color w:val="000000"/>
                              </w:rPr>
                            </w:pPr>
                            <w:r w:rsidRPr="001B4614">
                              <w:rPr>
                                <w:b/>
                                <w:i/>
                                <w:color w:val="000000"/>
                              </w:rPr>
                              <w:t>Layout</w:t>
                            </w:r>
                            <w:r w:rsidRPr="001B4614">
                              <w:rPr>
                                <w:b/>
                                <w:i/>
                                <w:color w:val="000000"/>
                                <w:spacing w:val="-4"/>
                              </w:rPr>
                              <w:t xml:space="preserve"> </w:t>
                            </w:r>
                            <w:r w:rsidRPr="001B4614">
                              <w:rPr>
                                <w:b/>
                                <w:i/>
                                <w:color w:val="000000"/>
                              </w:rPr>
                              <w:t>and</w:t>
                            </w:r>
                            <w:r w:rsidRPr="001B4614">
                              <w:rPr>
                                <w:b/>
                                <w:i/>
                                <w:color w:val="000000"/>
                                <w:spacing w:val="-4"/>
                              </w:rPr>
                              <w:t xml:space="preserve"> </w:t>
                            </w:r>
                            <w:r w:rsidRPr="001B4614">
                              <w:rPr>
                                <w:b/>
                                <w:i/>
                                <w:color w:val="000000"/>
                              </w:rPr>
                              <w:t>plan</w:t>
                            </w:r>
                            <w:r w:rsidRPr="001B4614">
                              <w:rPr>
                                <w:b/>
                                <w:i/>
                                <w:color w:val="000000"/>
                                <w:spacing w:val="-1"/>
                              </w:rPr>
                              <w:t xml:space="preserve"> </w:t>
                            </w:r>
                            <w:r w:rsidRPr="001B4614">
                              <w:rPr>
                                <w:b/>
                                <w:i/>
                                <w:color w:val="000000"/>
                              </w:rPr>
                              <w:t>form</w:t>
                            </w:r>
                            <w:r w:rsidRPr="001B4614">
                              <w:rPr>
                                <w:b/>
                                <w:i/>
                                <w:color w:val="000000"/>
                                <w:spacing w:val="-3"/>
                              </w:rPr>
                              <w:t xml:space="preserve"> </w:t>
                            </w:r>
                            <w:r w:rsidRPr="001B4614">
                              <w:rPr>
                                <w:b/>
                                <w:i/>
                                <w:color w:val="000000"/>
                              </w:rPr>
                              <w:t>–</w:t>
                            </w:r>
                            <w:r w:rsidRPr="001B4614">
                              <w:rPr>
                                <w:b/>
                                <w:i/>
                                <w:color w:val="000000"/>
                                <w:spacing w:val="-2"/>
                              </w:rPr>
                              <w:t xml:space="preserve"> </w:t>
                            </w:r>
                            <w:r w:rsidRPr="001B4614">
                              <w:rPr>
                                <w:b/>
                                <w:i/>
                                <w:color w:val="000000"/>
                              </w:rPr>
                              <w:t>Summary</w:t>
                            </w:r>
                            <w:r w:rsidRPr="001B4614">
                              <w:rPr>
                                <w:b/>
                                <w:i/>
                                <w:color w:val="000000"/>
                                <w:spacing w:val="-4"/>
                              </w:rPr>
                              <w:t xml:space="preserve"> </w:t>
                            </w:r>
                            <w:r w:rsidRPr="001B4614">
                              <w:rPr>
                                <w:b/>
                                <w:i/>
                                <w:color w:val="000000"/>
                              </w:rPr>
                              <w:t>of</w:t>
                            </w:r>
                            <w:r w:rsidRPr="001B4614">
                              <w:rPr>
                                <w:b/>
                                <w:i/>
                                <w:color w:val="000000"/>
                                <w:spacing w:val="-3"/>
                              </w:rPr>
                              <w:t xml:space="preserve"> </w:t>
                            </w:r>
                            <w:r w:rsidRPr="001B4614">
                              <w:rPr>
                                <w:b/>
                                <w:i/>
                                <w:color w:val="000000"/>
                              </w:rPr>
                              <w:t>special</w:t>
                            </w:r>
                            <w:r w:rsidRPr="001B4614">
                              <w:rPr>
                                <w:b/>
                                <w:i/>
                                <w:color w:val="000000"/>
                                <w:spacing w:val="-3"/>
                              </w:rPr>
                              <w:t xml:space="preserve"> </w:t>
                            </w:r>
                            <w:r w:rsidRPr="001B4614">
                              <w:rPr>
                                <w:b/>
                                <w:i/>
                                <w:color w:val="000000"/>
                                <w:spacing w:val="-2"/>
                              </w:rPr>
                              <w:t>interest</w:t>
                            </w:r>
                          </w:p>
                          <w:p w14:paraId="44BE688C" w14:textId="77777777" w:rsidR="001943A4" w:rsidRPr="001B4614" w:rsidRDefault="00000000">
                            <w:pPr>
                              <w:pStyle w:val="BodyText"/>
                              <w:spacing w:before="237" w:line="278" w:lineRule="auto"/>
                              <w:ind w:left="143" w:right="146"/>
                              <w:jc w:val="both"/>
                              <w:rPr>
                                <w:color w:val="000000"/>
                                <w:lang w:val="en-GB"/>
                              </w:rPr>
                            </w:pPr>
                            <w:r w:rsidRPr="001B4614">
                              <w:rPr>
                                <w:color w:val="000000"/>
                                <w:lang w:val="en-GB"/>
                              </w:rPr>
                              <w:t>The layout and plan form of the conservation area derives from being built around a small valley.</w:t>
                            </w:r>
                          </w:p>
                          <w:p w14:paraId="57BD9787" w14:textId="77777777" w:rsidR="001943A4" w:rsidRPr="001B4614" w:rsidRDefault="00000000">
                            <w:pPr>
                              <w:pStyle w:val="BodyText"/>
                              <w:spacing w:before="196" w:line="278" w:lineRule="auto"/>
                              <w:ind w:left="143" w:right="141"/>
                              <w:jc w:val="both"/>
                              <w:rPr>
                                <w:color w:val="000000"/>
                                <w:lang w:val="en-GB"/>
                              </w:rPr>
                            </w:pPr>
                            <w:r w:rsidRPr="001B4614">
                              <w:rPr>
                                <w:color w:val="000000"/>
                                <w:lang w:val="en-GB"/>
                              </w:rPr>
                              <w:t>The town has not developed around the Church but other foci including Church Street, Devonshire Square, King Street and the Market Place.</w:t>
                            </w:r>
                          </w:p>
                          <w:p w14:paraId="1F6AF9A0" w14:textId="77777777" w:rsidR="001943A4" w:rsidRPr="001B4614" w:rsidRDefault="00000000">
                            <w:pPr>
                              <w:pStyle w:val="BodyText"/>
                              <w:spacing w:before="196" w:line="276" w:lineRule="auto"/>
                              <w:ind w:left="143" w:right="143"/>
                              <w:jc w:val="both"/>
                              <w:rPr>
                                <w:color w:val="000000"/>
                                <w:lang w:val="en-GB"/>
                              </w:rPr>
                            </w:pPr>
                            <w:r w:rsidRPr="001B4614">
                              <w:rPr>
                                <w:color w:val="000000"/>
                                <w:lang w:val="en-GB"/>
                              </w:rPr>
                              <w:t>During the 18</w:t>
                            </w:r>
                            <w:r w:rsidRPr="001B4614">
                              <w:rPr>
                                <w:color w:val="000000"/>
                                <w:vertAlign w:val="superscript"/>
                                <w:lang w:val="en-GB"/>
                              </w:rPr>
                              <w:t>th</w:t>
                            </w:r>
                            <w:r w:rsidRPr="001B4614">
                              <w:rPr>
                                <w:color w:val="000000"/>
                                <w:lang w:val="en-GB"/>
                              </w:rPr>
                              <w:t xml:space="preserve"> century the town did not expand, only becoming denser.</w:t>
                            </w:r>
                            <w:r w:rsidRPr="001B4614">
                              <w:rPr>
                                <w:color w:val="000000"/>
                                <w:spacing w:val="40"/>
                                <w:lang w:val="en-GB"/>
                              </w:rPr>
                              <w:t xml:space="preserve"> </w:t>
                            </w:r>
                            <w:r w:rsidRPr="001B4614">
                              <w:rPr>
                                <w:color w:val="000000"/>
                                <w:lang w:val="en-GB"/>
                              </w:rPr>
                              <w:t>Real expansion came in the 19</w:t>
                            </w:r>
                            <w:r w:rsidRPr="001B4614">
                              <w:rPr>
                                <w:color w:val="000000"/>
                                <w:vertAlign w:val="superscript"/>
                                <w:lang w:val="en-GB"/>
                              </w:rPr>
                              <w:t>th</w:t>
                            </w:r>
                            <w:r w:rsidRPr="001B4614">
                              <w:rPr>
                                <w:color w:val="000000"/>
                                <w:lang w:val="en-GB"/>
                              </w:rPr>
                              <w:t xml:space="preserve"> and 20</w:t>
                            </w:r>
                            <w:r w:rsidRPr="001B4614">
                              <w:rPr>
                                <w:color w:val="000000"/>
                                <w:vertAlign w:val="superscript"/>
                                <w:lang w:val="en-GB"/>
                              </w:rPr>
                              <w:t>th</w:t>
                            </w:r>
                            <w:r w:rsidRPr="001B4614">
                              <w:rPr>
                                <w:color w:val="000000"/>
                                <w:lang w:val="en-GB"/>
                              </w:rPr>
                              <w:t xml:space="preserve"> centuries following the sinking of the pits.</w:t>
                            </w:r>
                          </w:p>
                          <w:p w14:paraId="65F731F6" w14:textId="77777777" w:rsidR="001943A4" w:rsidRPr="001B4614" w:rsidRDefault="00000000">
                            <w:pPr>
                              <w:pStyle w:val="BodyText"/>
                              <w:spacing w:before="198" w:line="278" w:lineRule="auto"/>
                              <w:ind w:left="143" w:right="140"/>
                              <w:jc w:val="both"/>
                              <w:rPr>
                                <w:color w:val="000000"/>
                                <w:lang w:val="en-GB"/>
                              </w:rPr>
                            </w:pPr>
                            <w:r w:rsidRPr="001B4614">
                              <w:rPr>
                                <w:color w:val="000000"/>
                                <w:lang w:val="en-GB"/>
                              </w:rPr>
                              <w:t>Large areas of the town have developed through conscious planning and Council intervention such as the cemetery at the end of the 19</w:t>
                            </w:r>
                            <w:r w:rsidRPr="001B4614">
                              <w:rPr>
                                <w:color w:val="000000"/>
                                <w:vertAlign w:val="superscript"/>
                                <w:lang w:val="en-GB"/>
                              </w:rPr>
                              <w:t>th</w:t>
                            </w:r>
                            <w:r w:rsidRPr="001B4614">
                              <w:rPr>
                                <w:color w:val="000000"/>
                                <w:lang w:val="en-GB"/>
                              </w:rPr>
                              <w:t xml:space="preserve"> century and the </w:t>
                            </w:r>
                            <w:proofErr w:type="spellStart"/>
                            <w:r w:rsidRPr="001B4614">
                              <w:rPr>
                                <w:color w:val="000000"/>
                                <w:lang w:val="en-GB"/>
                              </w:rPr>
                              <w:t>Idlewells</w:t>
                            </w:r>
                            <w:proofErr w:type="spellEnd"/>
                            <w:r w:rsidRPr="001B4614">
                              <w:rPr>
                                <w:color w:val="000000"/>
                                <w:lang w:val="en-GB"/>
                              </w:rPr>
                              <w:t xml:space="preserve"> Centre and the Market Place in the 20</w:t>
                            </w:r>
                            <w:r w:rsidRPr="001B4614">
                              <w:rPr>
                                <w:color w:val="000000"/>
                                <w:vertAlign w:val="superscript"/>
                                <w:lang w:val="en-GB"/>
                              </w:rPr>
                              <w:t>th</w:t>
                            </w:r>
                            <w:r w:rsidRPr="001B4614">
                              <w:rPr>
                                <w:color w:val="000000"/>
                                <w:lang w:val="en-GB"/>
                              </w:rPr>
                              <w:t xml:space="preserve"> century.</w:t>
                            </w:r>
                          </w:p>
                          <w:p w14:paraId="5744851B" w14:textId="77777777" w:rsidR="001943A4" w:rsidRPr="001B4614" w:rsidRDefault="00000000">
                            <w:pPr>
                              <w:pStyle w:val="BodyText"/>
                              <w:spacing w:before="194" w:line="276" w:lineRule="auto"/>
                              <w:ind w:left="143" w:right="142"/>
                              <w:jc w:val="both"/>
                              <w:rPr>
                                <w:color w:val="000000"/>
                                <w:lang w:val="en-GB"/>
                              </w:rPr>
                            </w:pPr>
                            <w:r w:rsidRPr="001B4614">
                              <w:rPr>
                                <w:color w:val="000000"/>
                                <w:lang w:val="en-GB"/>
                              </w:rPr>
                              <w:t>The residential streets of Church Street, Church Lane and Titchfield Avenue is</w:t>
                            </w:r>
                            <w:r w:rsidRPr="001B4614">
                              <w:rPr>
                                <w:color w:val="000000"/>
                                <w:spacing w:val="40"/>
                                <w:lang w:val="en-GB"/>
                              </w:rPr>
                              <w:t xml:space="preserve"> </w:t>
                            </w:r>
                            <w:r w:rsidRPr="001B4614">
                              <w:rPr>
                                <w:color w:val="000000"/>
                                <w:lang w:val="en-GB"/>
                              </w:rPr>
                              <w:t xml:space="preserve">defined by its low density with most properties occupying large plots with front </w:t>
                            </w:r>
                            <w:r w:rsidRPr="001B4614">
                              <w:rPr>
                                <w:color w:val="000000"/>
                                <w:spacing w:val="-2"/>
                                <w:lang w:val="en-GB"/>
                              </w:rPr>
                              <w:t>gardens.</w:t>
                            </w:r>
                          </w:p>
                          <w:p w14:paraId="7AB3355F" w14:textId="77777777" w:rsidR="001943A4" w:rsidRPr="001B4614" w:rsidRDefault="00000000">
                            <w:pPr>
                              <w:pStyle w:val="BodyText"/>
                              <w:spacing w:before="199" w:line="278" w:lineRule="auto"/>
                              <w:ind w:left="143" w:right="142"/>
                              <w:jc w:val="both"/>
                              <w:rPr>
                                <w:color w:val="000000"/>
                                <w:lang w:val="en-GB"/>
                              </w:rPr>
                            </w:pPr>
                            <w:r w:rsidRPr="001B4614">
                              <w:rPr>
                                <w:color w:val="000000"/>
                                <w:lang w:val="en-GB"/>
                              </w:rPr>
                              <w:t>The commercial areas of Brook Street, King Street, Market Street, Albert Square and the Market Place is a denser and tighter urban grain with most properties occupying back of pavement positions.</w:t>
                            </w:r>
                          </w:p>
                        </w:txbxContent>
                      </wps:txbx>
                      <wps:bodyPr wrap="square" lIns="0" tIns="0" rIns="0" bIns="0" rtlCol="0">
                        <a:noAutofit/>
                      </wps:bodyPr>
                    </wps:wsp>
                  </a:graphicData>
                </a:graphic>
              </wp:anchor>
            </w:drawing>
          </mc:Choice>
          <mc:Fallback>
            <w:pict>
              <v:shape w14:anchorId="4BD20B4C" id="Textbox 44" o:spid="_x0000_s1029" type="#_x0000_t202" style="position:absolute;margin-left:120.5pt;margin-top:21.1pt;width:396.85pt;height:322.5pt;z-index:-25164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" fillcolor="#ffc" strokecolor="#c0504d" strokeweight="2pt">
                <v:path arrowok="t"/>
                <v:textbox inset="0,0,0,0">
                  <w:txbxContent>
                    <w:p w14:paraId="49C27990" w14:textId="77777777" w:rsidR="001943A4" w:rsidRPr="001B4614" w:rsidRDefault="00000000">
                      <w:pPr>
                        <w:spacing w:before="71"/>
                        <w:ind w:left="143"/>
                        <w:jc w:val="both"/>
                        <w:rPr>
                          <w:b/>
                          <w:i/>
                          <w:color w:val="000000"/>
                        </w:rPr>
                      </w:pPr>
                      <w:r w:rsidRPr="001B4614">
                        <w:rPr>
                          <w:b/>
                          <w:i/>
                          <w:color w:val="000000"/>
                        </w:rPr>
                        <w:t>Layout</w:t>
                      </w:r>
                      <w:r w:rsidRPr="001B4614">
                        <w:rPr>
                          <w:b/>
                          <w:i/>
                          <w:color w:val="000000"/>
                          <w:spacing w:val="-4"/>
                        </w:rPr>
                        <w:t xml:space="preserve"> </w:t>
                      </w:r>
                      <w:r w:rsidRPr="001B4614">
                        <w:rPr>
                          <w:b/>
                          <w:i/>
                          <w:color w:val="000000"/>
                        </w:rPr>
                        <w:t>and</w:t>
                      </w:r>
                      <w:r w:rsidRPr="001B4614">
                        <w:rPr>
                          <w:b/>
                          <w:i/>
                          <w:color w:val="000000"/>
                          <w:spacing w:val="-4"/>
                        </w:rPr>
                        <w:t xml:space="preserve"> </w:t>
                      </w:r>
                      <w:r w:rsidRPr="001B4614">
                        <w:rPr>
                          <w:b/>
                          <w:i/>
                          <w:color w:val="000000"/>
                        </w:rPr>
                        <w:t>plan</w:t>
                      </w:r>
                      <w:r w:rsidRPr="001B4614">
                        <w:rPr>
                          <w:b/>
                          <w:i/>
                          <w:color w:val="000000"/>
                          <w:spacing w:val="-1"/>
                        </w:rPr>
                        <w:t xml:space="preserve"> </w:t>
                      </w:r>
                      <w:r w:rsidRPr="001B4614">
                        <w:rPr>
                          <w:b/>
                          <w:i/>
                          <w:color w:val="000000"/>
                        </w:rPr>
                        <w:t>form</w:t>
                      </w:r>
                      <w:r w:rsidRPr="001B4614">
                        <w:rPr>
                          <w:b/>
                          <w:i/>
                          <w:color w:val="000000"/>
                          <w:spacing w:val="-3"/>
                        </w:rPr>
                        <w:t xml:space="preserve"> </w:t>
                      </w:r>
                      <w:r w:rsidRPr="001B4614">
                        <w:rPr>
                          <w:b/>
                          <w:i/>
                          <w:color w:val="000000"/>
                        </w:rPr>
                        <w:t>–</w:t>
                      </w:r>
                      <w:r w:rsidRPr="001B4614">
                        <w:rPr>
                          <w:b/>
                          <w:i/>
                          <w:color w:val="000000"/>
                          <w:spacing w:val="-2"/>
                        </w:rPr>
                        <w:t xml:space="preserve"> </w:t>
                      </w:r>
                      <w:r w:rsidRPr="001B4614">
                        <w:rPr>
                          <w:b/>
                          <w:i/>
                          <w:color w:val="000000"/>
                        </w:rPr>
                        <w:t>Summary</w:t>
                      </w:r>
                      <w:r w:rsidRPr="001B4614">
                        <w:rPr>
                          <w:b/>
                          <w:i/>
                          <w:color w:val="000000"/>
                          <w:spacing w:val="-4"/>
                        </w:rPr>
                        <w:t xml:space="preserve"> </w:t>
                      </w:r>
                      <w:r w:rsidRPr="001B4614">
                        <w:rPr>
                          <w:b/>
                          <w:i/>
                          <w:color w:val="000000"/>
                        </w:rPr>
                        <w:t>of</w:t>
                      </w:r>
                      <w:r w:rsidRPr="001B4614">
                        <w:rPr>
                          <w:b/>
                          <w:i/>
                          <w:color w:val="000000"/>
                          <w:spacing w:val="-3"/>
                        </w:rPr>
                        <w:t xml:space="preserve"> </w:t>
                      </w:r>
                      <w:r w:rsidRPr="001B4614">
                        <w:rPr>
                          <w:b/>
                          <w:i/>
                          <w:color w:val="000000"/>
                        </w:rPr>
                        <w:t>special</w:t>
                      </w:r>
                      <w:r w:rsidRPr="001B4614">
                        <w:rPr>
                          <w:b/>
                          <w:i/>
                          <w:color w:val="000000"/>
                          <w:spacing w:val="-3"/>
                        </w:rPr>
                        <w:t xml:space="preserve"> </w:t>
                      </w:r>
                      <w:r w:rsidRPr="001B4614">
                        <w:rPr>
                          <w:b/>
                          <w:i/>
                          <w:color w:val="000000"/>
                          <w:spacing w:val="-2"/>
                        </w:rPr>
                        <w:t>interest</w:t>
                      </w:r>
                    </w:p>
                    <w:p w14:paraId="44BE688C" w14:textId="77777777" w:rsidR="001943A4" w:rsidRPr="001B4614" w:rsidRDefault="00000000">
                      <w:pPr>
                        <w:pStyle w:val="BodyText"/>
                        <w:spacing w:before="237" w:line="278" w:lineRule="auto"/>
                        <w:ind w:left="143" w:right="146"/>
                        <w:jc w:val="both"/>
                        <w:rPr>
                          <w:color w:val="000000"/>
                          <w:lang w:val="en-GB"/>
                        </w:rPr>
                      </w:pPr>
                      <w:r w:rsidRPr="001B4614">
                        <w:rPr>
                          <w:color w:val="000000"/>
                          <w:lang w:val="en-GB"/>
                        </w:rPr>
                        <w:t>The layout and plan form of the conservation area derives from being built around a small valley.</w:t>
                      </w:r>
                    </w:p>
                    <w:p w14:paraId="57BD9787" w14:textId="77777777" w:rsidR="001943A4" w:rsidRPr="001B4614" w:rsidRDefault="00000000">
                      <w:pPr>
                        <w:pStyle w:val="BodyText"/>
                        <w:spacing w:before="196" w:line="278" w:lineRule="auto"/>
                        <w:ind w:left="143" w:right="141"/>
                        <w:jc w:val="both"/>
                        <w:rPr>
                          <w:color w:val="000000"/>
                          <w:lang w:val="en-GB"/>
                        </w:rPr>
                      </w:pPr>
                      <w:r w:rsidRPr="001B4614">
                        <w:rPr>
                          <w:color w:val="000000"/>
                          <w:lang w:val="en-GB"/>
                        </w:rPr>
                        <w:t>The town has not developed around the Church but other foci including Church Street, Devonshire Square, King Street and the Market Place.</w:t>
                      </w:r>
                    </w:p>
                    <w:p w14:paraId="1F6AF9A0" w14:textId="77777777" w:rsidR="001943A4" w:rsidRPr="001B4614" w:rsidRDefault="00000000">
                      <w:pPr>
                        <w:pStyle w:val="BodyText"/>
                        <w:spacing w:before="196" w:line="276" w:lineRule="auto"/>
                        <w:ind w:left="143" w:right="143"/>
                        <w:jc w:val="both"/>
                        <w:rPr>
                          <w:color w:val="000000"/>
                          <w:lang w:val="en-GB"/>
                        </w:rPr>
                      </w:pPr>
                      <w:r w:rsidRPr="001B4614">
                        <w:rPr>
                          <w:color w:val="000000"/>
                          <w:lang w:val="en-GB"/>
                        </w:rPr>
                        <w:t>During the 18</w:t>
                      </w:r>
                      <w:r w:rsidRPr="001B4614">
                        <w:rPr>
                          <w:color w:val="000000"/>
                          <w:vertAlign w:val="superscript"/>
                          <w:lang w:val="en-GB"/>
                        </w:rPr>
                        <w:t>th</w:t>
                      </w:r>
                      <w:r w:rsidRPr="001B4614">
                        <w:rPr>
                          <w:color w:val="000000"/>
                          <w:lang w:val="en-GB"/>
                        </w:rPr>
                        <w:t xml:space="preserve"> century the town did not expand, only becoming denser.</w:t>
                      </w:r>
                      <w:r w:rsidRPr="001B4614">
                        <w:rPr>
                          <w:color w:val="000000"/>
                          <w:spacing w:val="40"/>
                          <w:lang w:val="en-GB"/>
                        </w:rPr>
                        <w:t xml:space="preserve"> </w:t>
                      </w:r>
                      <w:r w:rsidRPr="001B4614">
                        <w:rPr>
                          <w:color w:val="000000"/>
                          <w:lang w:val="en-GB"/>
                        </w:rPr>
                        <w:t>Real expansion came in the 19</w:t>
                      </w:r>
                      <w:r w:rsidRPr="001B4614">
                        <w:rPr>
                          <w:color w:val="000000"/>
                          <w:vertAlign w:val="superscript"/>
                          <w:lang w:val="en-GB"/>
                        </w:rPr>
                        <w:t>th</w:t>
                      </w:r>
                      <w:r w:rsidRPr="001B4614">
                        <w:rPr>
                          <w:color w:val="000000"/>
                          <w:lang w:val="en-GB"/>
                        </w:rPr>
                        <w:t xml:space="preserve"> and 20</w:t>
                      </w:r>
                      <w:r w:rsidRPr="001B4614">
                        <w:rPr>
                          <w:color w:val="000000"/>
                          <w:vertAlign w:val="superscript"/>
                          <w:lang w:val="en-GB"/>
                        </w:rPr>
                        <w:t>th</w:t>
                      </w:r>
                      <w:r w:rsidRPr="001B4614">
                        <w:rPr>
                          <w:color w:val="000000"/>
                          <w:lang w:val="en-GB"/>
                        </w:rPr>
                        <w:t xml:space="preserve"> centuries following the sinking of the pits.</w:t>
                      </w:r>
                    </w:p>
                    <w:p w14:paraId="65F731F6" w14:textId="77777777" w:rsidR="001943A4" w:rsidRPr="001B4614" w:rsidRDefault="00000000">
                      <w:pPr>
                        <w:pStyle w:val="BodyText"/>
                        <w:spacing w:before="198" w:line="278" w:lineRule="auto"/>
                        <w:ind w:left="143" w:right="140"/>
                        <w:jc w:val="both"/>
                        <w:rPr>
                          <w:color w:val="000000"/>
                          <w:lang w:val="en-GB"/>
                        </w:rPr>
                      </w:pPr>
                      <w:r w:rsidRPr="001B4614">
                        <w:rPr>
                          <w:color w:val="000000"/>
                          <w:lang w:val="en-GB"/>
                        </w:rPr>
                        <w:t>Large areas of the town have developed through conscious planning and Council intervention such as the cemetery at the end of the 19</w:t>
                      </w:r>
                      <w:r w:rsidRPr="001B4614">
                        <w:rPr>
                          <w:color w:val="000000"/>
                          <w:vertAlign w:val="superscript"/>
                          <w:lang w:val="en-GB"/>
                        </w:rPr>
                        <w:t>th</w:t>
                      </w:r>
                      <w:r w:rsidRPr="001B4614">
                        <w:rPr>
                          <w:color w:val="000000"/>
                          <w:lang w:val="en-GB"/>
                        </w:rPr>
                        <w:t xml:space="preserve"> century and the </w:t>
                      </w:r>
                      <w:proofErr w:type="spellStart"/>
                      <w:r w:rsidRPr="001B4614">
                        <w:rPr>
                          <w:color w:val="000000"/>
                          <w:lang w:val="en-GB"/>
                        </w:rPr>
                        <w:t>Idlewells</w:t>
                      </w:r>
                      <w:proofErr w:type="spellEnd"/>
                      <w:r w:rsidRPr="001B4614">
                        <w:rPr>
                          <w:color w:val="000000"/>
                          <w:lang w:val="en-GB"/>
                        </w:rPr>
                        <w:t xml:space="preserve"> Centre and the Market Place in the 20</w:t>
                      </w:r>
                      <w:r w:rsidRPr="001B4614">
                        <w:rPr>
                          <w:color w:val="000000"/>
                          <w:vertAlign w:val="superscript"/>
                          <w:lang w:val="en-GB"/>
                        </w:rPr>
                        <w:t>th</w:t>
                      </w:r>
                      <w:r w:rsidRPr="001B4614">
                        <w:rPr>
                          <w:color w:val="000000"/>
                          <w:lang w:val="en-GB"/>
                        </w:rPr>
                        <w:t xml:space="preserve"> century.</w:t>
                      </w:r>
                    </w:p>
                    <w:p w14:paraId="5744851B" w14:textId="77777777" w:rsidR="001943A4" w:rsidRPr="001B4614" w:rsidRDefault="00000000">
                      <w:pPr>
                        <w:pStyle w:val="BodyText"/>
                        <w:spacing w:before="194" w:line="276" w:lineRule="auto"/>
                        <w:ind w:left="143" w:right="142"/>
                        <w:jc w:val="both"/>
                        <w:rPr>
                          <w:color w:val="000000"/>
                          <w:lang w:val="en-GB"/>
                        </w:rPr>
                      </w:pPr>
                      <w:r w:rsidRPr="001B4614">
                        <w:rPr>
                          <w:color w:val="000000"/>
                          <w:lang w:val="en-GB"/>
                        </w:rPr>
                        <w:t>The residential streets of Church Street, Church Lane and Titchfield Avenue is</w:t>
                      </w:r>
                      <w:r w:rsidRPr="001B4614">
                        <w:rPr>
                          <w:color w:val="000000"/>
                          <w:spacing w:val="40"/>
                          <w:lang w:val="en-GB"/>
                        </w:rPr>
                        <w:t xml:space="preserve"> </w:t>
                      </w:r>
                      <w:r w:rsidRPr="001B4614">
                        <w:rPr>
                          <w:color w:val="000000"/>
                          <w:lang w:val="en-GB"/>
                        </w:rPr>
                        <w:t xml:space="preserve">defined by its low density with most properties occupying large plots with front </w:t>
                      </w:r>
                      <w:r w:rsidRPr="001B4614">
                        <w:rPr>
                          <w:color w:val="000000"/>
                          <w:spacing w:val="-2"/>
                          <w:lang w:val="en-GB"/>
                        </w:rPr>
                        <w:t>gardens.</w:t>
                      </w:r>
                    </w:p>
                    <w:p w14:paraId="7AB3355F" w14:textId="77777777" w:rsidR="001943A4" w:rsidRPr="001B4614" w:rsidRDefault="00000000">
                      <w:pPr>
                        <w:pStyle w:val="BodyText"/>
                        <w:spacing w:before="199" w:line="278" w:lineRule="auto"/>
                        <w:ind w:left="143" w:right="142"/>
                        <w:jc w:val="both"/>
                        <w:rPr>
                          <w:color w:val="000000"/>
                          <w:lang w:val="en-GB"/>
                        </w:rPr>
                      </w:pPr>
                      <w:r w:rsidRPr="001B4614">
                        <w:rPr>
                          <w:color w:val="000000"/>
                          <w:lang w:val="en-GB"/>
                        </w:rPr>
                        <w:t>The commercial areas of Brook Street, King Street, Market Street, Albert Square and the Market Place is a denser and tighter urban grain with most properties occupying back of pavement positions.</w:t>
                      </w:r>
                    </w:p>
                  </w:txbxContent>
                </v:textbox>
                <w10:wrap type="topAndBottom" anchorx="page"/>
              </v:shape>
            </w:pict>
          </mc:Fallback>
        </mc:AlternateContent>
      </w:r>
    </w:p>
    <w:p w14:paraId="133C3F12" w14:textId="77777777" w:rsidR="001943A4" w:rsidRPr="001B4614" w:rsidRDefault="001943A4">
      <w:pPr>
        <w:pStyle w:val="BodyText"/>
        <w:rPr>
          <w:sz w:val="20"/>
          <w:lang w:val="en-GB"/>
        </w:rPr>
        <w:sectPr w:rsidR="001943A4" w:rsidRPr="001B4614">
          <w:pgSz w:w="11910" w:h="16840"/>
          <w:pgMar w:top="1340" w:right="0" w:bottom="280" w:left="0" w:header="626" w:footer="0" w:gutter="0"/>
          <w:cols w:space="720"/>
        </w:sectPr>
      </w:pPr>
    </w:p>
    <w:p w14:paraId="094C4BCA" w14:textId="77777777" w:rsidR="001943A4" w:rsidRPr="001B4614" w:rsidRDefault="00000000">
      <w:pPr>
        <w:pStyle w:val="Heading3"/>
        <w:rPr>
          <w:lang w:val="en-GB"/>
        </w:rPr>
      </w:pPr>
      <w:bookmarkStart w:id="11" w:name="_bookmark10"/>
      <w:bookmarkEnd w:id="11"/>
      <w:r w:rsidRPr="001B4614">
        <w:rPr>
          <w:lang w:val="en-GB"/>
        </w:rPr>
        <w:lastRenderedPageBreak/>
        <w:t>Architectural</w:t>
      </w:r>
      <w:r w:rsidRPr="001B4614">
        <w:rPr>
          <w:spacing w:val="-12"/>
          <w:lang w:val="en-GB"/>
        </w:rPr>
        <w:t xml:space="preserve"> </w:t>
      </w:r>
      <w:r w:rsidRPr="001B4614">
        <w:rPr>
          <w:lang w:val="en-GB"/>
        </w:rPr>
        <w:t>quality</w:t>
      </w:r>
      <w:r w:rsidRPr="001B4614">
        <w:rPr>
          <w:spacing w:val="-12"/>
          <w:lang w:val="en-GB"/>
        </w:rPr>
        <w:t xml:space="preserve"> </w:t>
      </w:r>
      <w:r w:rsidRPr="001B4614">
        <w:rPr>
          <w:lang w:val="en-GB"/>
        </w:rPr>
        <w:t>and</w:t>
      </w:r>
      <w:r w:rsidRPr="001B4614">
        <w:rPr>
          <w:spacing w:val="-11"/>
          <w:lang w:val="en-GB"/>
        </w:rPr>
        <w:t xml:space="preserve"> </w:t>
      </w:r>
      <w:r w:rsidRPr="001B4614">
        <w:rPr>
          <w:lang w:val="en-GB"/>
        </w:rPr>
        <w:t>built</w:t>
      </w:r>
      <w:r w:rsidRPr="001B4614">
        <w:rPr>
          <w:spacing w:val="-10"/>
          <w:lang w:val="en-GB"/>
        </w:rPr>
        <w:t xml:space="preserve"> </w:t>
      </w:r>
      <w:r w:rsidRPr="001B4614">
        <w:rPr>
          <w:spacing w:val="-2"/>
          <w:lang w:val="en-GB"/>
        </w:rPr>
        <w:t>form.</w:t>
      </w:r>
    </w:p>
    <w:p w14:paraId="4F044B57" w14:textId="77777777" w:rsidR="001943A4" w:rsidRPr="001B4614" w:rsidRDefault="00000000">
      <w:pPr>
        <w:pStyle w:val="ListParagraph"/>
        <w:numPr>
          <w:ilvl w:val="1"/>
          <w:numId w:val="7"/>
        </w:numPr>
        <w:tabs>
          <w:tab w:val="left" w:pos="2292"/>
        </w:tabs>
        <w:spacing w:before="58"/>
        <w:ind w:left="2292" w:hanging="425"/>
        <w:rPr>
          <w:lang w:val="en-GB"/>
        </w:rPr>
      </w:pPr>
      <w:r w:rsidRPr="001B4614">
        <w:rPr>
          <w:sz w:val="24"/>
          <w:lang w:val="en-GB"/>
        </w:rPr>
        <w:t>​</w:t>
      </w:r>
    </w:p>
    <w:p w14:paraId="72CB22F7" w14:textId="77777777" w:rsidR="001943A4" w:rsidRPr="001B4614" w:rsidRDefault="001943A4">
      <w:pPr>
        <w:pStyle w:val="BodyText"/>
        <w:rPr>
          <w:sz w:val="20"/>
          <w:lang w:val="en-GB"/>
        </w:rPr>
      </w:pPr>
    </w:p>
    <w:p w14:paraId="7609602D" w14:textId="77777777" w:rsidR="001943A4" w:rsidRPr="001B4614" w:rsidRDefault="001943A4">
      <w:pPr>
        <w:pStyle w:val="BodyText"/>
        <w:spacing w:before="4"/>
        <w:rPr>
          <w:sz w:val="20"/>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4B4EDABF" w14:textId="77777777">
        <w:trPr>
          <w:trHeight w:val="5074"/>
        </w:trPr>
        <w:tc>
          <w:tcPr>
            <w:tcW w:w="4537" w:type="dxa"/>
            <w:tcBorders>
              <w:bottom w:val="nil"/>
              <w:right w:val="single" w:sz="6" w:space="0" w:color="000000"/>
            </w:tcBorders>
          </w:tcPr>
          <w:p w14:paraId="60BBA7B1" w14:textId="77777777" w:rsidR="001943A4" w:rsidRPr="001B4614" w:rsidRDefault="00000000">
            <w:pPr>
              <w:pStyle w:val="TableParagraph"/>
              <w:spacing w:line="276" w:lineRule="auto"/>
              <w:ind w:right="91"/>
              <w:jc w:val="both"/>
              <w:rPr>
                <w:lang w:val="en-GB"/>
              </w:rPr>
            </w:pPr>
            <w:r w:rsidRPr="001B4614">
              <w:rPr>
                <w:b/>
                <w:lang w:val="en-GB"/>
              </w:rPr>
              <w:t xml:space="preserve">Church of St Mary Magdalene </w:t>
            </w:r>
            <w:r w:rsidRPr="001B4614">
              <w:rPr>
                <w:lang w:val="en-GB"/>
              </w:rPr>
              <w:t>is a Grade II* listed building and the oldest surviving building in the conservation area.</w:t>
            </w:r>
            <w:r w:rsidRPr="001B4614">
              <w:rPr>
                <w:spacing w:val="40"/>
                <w:lang w:val="en-GB"/>
              </w:rPr>
              <w:t xml:space="preserve"> </w:t>
            </w:r>
            <w:r w:rsidRPr="001B4614">
              <w:rPr>
                <w:lang w:val="en-GB"/>
              </w:rPr>
              <w:t>Dating from the 12th century with the tower and spire constructed c1395.</w:t>
            </w:r>
            <w:r w:rsidRPr="001B4614">
              <w:rPr>
                <w:spacing w:val="40"/>
                <w:lang w:val="en-GB"/>
              </w:rPr>
              <w:t xml:space="preserve"> </w:t>
            </w:r>
            <w:r w:rsidRPr="001B4614">
              <w:rPr>
                <w:lang w:val="en-GB"/>
              </w:rPr>
              <w:t>The</w:t>
            </w:r>
            <w:r w:rsidRPr="001B4614">
              <w:rPr>
                <w:spacing w:val="-2"/>
                <w:lang w:val="en-GB"/>
              </w:rPr>
              <w:t xml:space="preserve"> </w:t>
            </w:r>
            <w:r w:rsidRPr="001B4614">
              <w:rPr>
                <w:lang w:val="en-GB"/>
              </w:rPr>
              <w:t>chancel</w:t>
            </w:r>
            <w:r w:rsidRPr="001B4614">
              <w:rPr>
                <w:spacing w:val="-2"/>
                <w:lang w:val="en-GB"/>
              </w:rPr>
              <w:t xml:space="preserve"> </w:t>
            </w:r>
            <w:r w:rsidRPr="001B4614">
              <w:rPr>
                <w:lang w:val="en-GB"/>
              </w:rPr>
              <w:t>was</w:t>
            </w:r>
            <w:r w:rsidRPr="001B4614">
              <w:rPr>
                <w:spacing w:val="-2"/>
                <w:lang w:val="en-GB"/>
              </w:rPr>
              <w:t xml:space="preserve"> </w:t>
            </w:r>
            <w:r w:rsidRPr="001B4614">
              <w:rPr>
                <w:lang w:val="en-GB"/>
              </w:rPr>
              <w:t>rebuilt</w:t>
            </w:r>
            <w:r w:rsidRPr="001B4614">
              <w:rPr>
                <w:spacing w:val="-2"/>
                <w:lang w:val="en-GB"/>
              </w:rPr>
              <w:t xml:space="preserve"> </w:t>
            </w:r>
            <w:r w:rsidRPr="001B4614">
              <w:rPr>
                <w:lang w:val="en-GB"/>
              </w:rPr>
              <w:t>in</w:t>
            </w:r>
            <w:r w:rsidRPr="001B4614">
              <w:rPr>
                <w:spacing w:val="-4"/>
                <w:lang w:val="en-GB"/>
              </w:rPr>
              <w:t xml:space="preserve"> </w:t>
            </w:r>
            <w:r w:rsidRPr="001B4614">
              <w:rPr>
                <w:lang w:val="en-GB"/>
              </w:rPr>
              <w:t>1854</w:t>
            </w:r>
            <w:r w:rsidRPr="001B4614">
              <w:rPr>
                <w:spacing w:val="-2"/>
                <w:lang w:val="en-GB"/>
              </w:rPr>
              <w:t xml:space="preserve"> </w:t>
            </w:r>
            <w:r w:rsidRPr="001B4614">
              <w:rPr>
                <w:lang w:val="en-GB"/>
              </w:rPr>
              <w:t>with</w:t>
            </w:r>
            <w:r w:rsidRPr="001B4614">
              <w:rPr>
                <w:spacing w:val="-3"/>
                <w:lang w:val="en-GB"/>
              </w:rPr>
              <w:t xml:space="preserve"> </w:t>
            </w:r>
            <w:r w:rsidRPr="001B4614">
              <w:rPr>
                <w:lang w:val="en-GB"/>
              </w:rPr>
              <w:t xml:space="preserve">the church undergoing restoration in 1867 under the Rev. Charles Bellairs, vicar, at this time the aisles were also enlarged by the removal of pews and </w:t>
            </w:r>
            <w:proofErr w:type="gramStart"/>
            <w:r w:rsidRPr="001B4614">
              <w:rPr>
                <w:lang w:val="en-GB"/>
              </w:rPr>
              <w:t>galleries</w:t>
            </w:r>
            <w:proofErr w:type="gramEnd"/>
            <w:r w:rsidRPr="001B4614">
              <w:rPr>
                <w:spacing w:val="-1"/>
                <w:lang w:val="en-GB"/>
              </w:rPr>
              <w:t xml:space="preserve"> </w:t>
            </w:r>
            <w:r w:rsidRPr="001B4614">
              <w:rPr>
                <w:lang w:val="en-GB"/>
              </w:rPr>
              <w:t>and a wall and palisade were erected around the greater part of the churchyard.</w:t>
            </w:r>
            <w:r w:rsidRPr="001B4614">
              <w:rPr>
                <w:spacing w:val="40"/>
                <w:lang w:val="en-GB"/>
              </w:rPr>
              <w:t xml:space="preserve"> </w:t>
            </w:r>
            <w:r w:rsidRPr="001B4614">
              <w:rPr>
                <w:lang w:val="en-GB"/>
              </w:rPr>
              <w:t>The east window was replaced in 1907.</w:t>
            </w:r>
            <w:r w:rsidRPr="001B4614">
              <w:rPr>
                <w:spacing w:val="40"/>
                <w:lang w:val="en-GB"/>
              </w:rPr>
              <w:t xml:space="preserve"> </w:t>
            </w:r>
            <w:r w:rsidRPr="001B4614">
              <w:rPr>
                <w:lang w:val="en-GB"/>
              </w:rPr>
              <w:t>The church is built from coursed and squared rubble and dressed stone with gable and lean to slate roofs.</w:t>
            </w:r>
            <w:r w:rsidRPr="001B4614">
              <w:rPr>
                <w:spacing w:val="40"/>
                <w:lang w:val="en-GB"/>
              </w:rPr>
              <w:t xml:space="preserve"> </w:t>
            </w:r>
            <w:r w:rsidRPr="001B4614">
              <w:rPr>
                <w:lang w:val="en-GB"/>
              </w:rPr>
              <w:t>The church benefits from a battlemented square tower topped by</w:t>
            </w:r>
            <w:r w:rsidRPr="001B4614">
              <w:rPr>
                <w:spacing w:val="40"/>
                <w:lang w:val="en-GB"/>
              </w:rPr>
              <w:t xml:space="preserve"> </w:t>
            </w:r>
            <w:r w:rsidRPr="001B4614">
              <w:rPr>
                <w:lang w:val="en-GB"/>
              </w:rPr>
              <w:t>an octagonal spire totalling and height of 95ft.</w:t>
            </w:r>
          </w:p>
        </w:tc>
        <w:tc>
          <w:tcPr>
            <w:tcW w:w="3817" w:type="dxa"/>
            <w:tcBorders>
              <w:left w:val="single" w:sz="6" w:space="0" w:color="000000"/>
              <w:bottom w:val="nil"/>
            </w:tcBorders>
          </w:tcPr>
          <w:p w14:paraId="1A1D0932" w14:textId="77777777" w:rsidR="001943A4" w:rsidRPr="001B4614" w:rsidRDefault="001943A4">
            <w:pPr>
              <w:pStyle w:val="TableParagraph"/>
              <w:ind w:left="0"/>
              <w:rPr>
                <w:sz w:val="20"/>
                <w:lang w:val="en-GB"/>
              </w:rPr>
            </w:pPr>
          </w:p>
          <w:p w14:paraId="66F6791C" w14:textId="77777777" w:rsidR="001943A4" w:rsidRPr="001B4614" w:rsidRDefault="001943A4">
            <w:pPr>
              <w:pStyle w:val="TableParagraph"/>
              <w:spacing w:before="19"/>
              <w:ind w:left="0"/>
              <w:rPr>
                <w:sz w:val="20"/>
                <w:lang w:val="en-GB"/>
              </w:rPr>
            </w:pPr>
          </w:p>
          <w:p w14:paraId="18911EFC" w14:textId="77777777" w:rsidR="001943A4" w:rsidRPr="001B4614" w:rsidRDefault="00000000">
            <w:pPr>
              <w:pStyle w:val="TableParagraph"/>
              <w:ind w:left="178"/>
              <w:rPr>
                <w:sz w:val="20"/>
                <w:lang w:val="en-GB"/>
              </w:rPr>
            </w:pPr>
            <w:r w:rsidRPr="001B4614">
              <w:rPr>
                <w:sz w:val="20"/>
                <w:lang w:val="en-GB"/>
              </w:rPr>
              <w:drawing>
                <wp:inline distT="0" distB="0" distL="0" distR="0" wp14:anchorId="59FB6559" wp14:editId="6DAC1E80">
                  <wp:extent cx="2216374" cy="1255776"/>
                  <wp:effectExtent l="0" t="0" r="0" b="0"/>
                  <wp:docPr id="45" name="Image 45" descr="Church of St Mary Magdale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Church of St Mary Magdalene "/>
                          <pic:cNvPicPr/>
                        </pic:nvPicPr>
                        <pic:blipFill>
                          <a:blip r:embed="rId35" cstate="print"/>
                          <a:stretch>
                            <a:fillRect/>
                          </a:stretch>
                        </pic:blipFill>
                        <pic:spPr>
                          <a:xfrm>
                            <a:off x="0" y="0"/>
                            <a:ext cx="2216374" cy="1255776"/>
                          </a:xfrm>
                          <a:prstGeom prst="rect">
                            <a:avLst/>
                          </a:prstGeom>
                        </pic:spPr>
                      </pic:pic>
                    </a:graphicData>
                  </a:graphic>
                </wp:inline>
              </w:drawing>
            </w:r>
          </w:p>
          <w:p w14:paraId="125E6E09" w14:textId="77777777" w:rsidR="001943A4" w:rsidRPr="001B4614" w:rsidRDefault="001943A4">
            <w:pPr>
              <w:pStyle w:val="TableParagraph"/>
              <w:ind w:left="0"/>
              <w:rPr>
                <w:sz w:val="20"/>
                <w:lang w:val="en-GB"/>
              </w:rPr>
            </w:pPr>
          </w:p>
          <w:p w14:paraId="4BB0037F" w14:textId="77777777" w:rsidR="001943A4" w:rsidRPr="001B4614" w:rsidRDefault="001943A4">
            <w:pPr>
              <w:pStyle w:val="TableParagraph"/>
              <w:spacing w:before="206" w:after="1"/>
              <w:ind w:left="0"/>
              <w:rPr>
                <w:sz w:val="20"/>
                <w:lang w:val="en-GB"/>
              </w:rPr>
            </w:pPr>
          </w:p>
          <w:p w14:paraId="3A82E9C4" w14:textId="77777777" w:rsidR="001943A4" w:rsidRPr="001B4614" w:rsidRDefault="00000000">
            <w:pPr>
              <w:pStyle w:val="TableParagraph"/>
              <w:ind w:left="39"/>
              <w:rPr>
                <w:sz w:val="20"/>
                <w:lang w:val="en-GB"/>
              </w:rPr>
            </w:pPr>
            <w:r w:rsidRPr="001B4614">
              <w:rPr>
                <w:sz w:val="20"/>
                <w:lang w:val="en-GB"/>
              </w:rPr>
              <w:drawing>
                <wp:inline distT="0" distB="0" distL="0" distR="0" wp14:anchorId="70EC6F30" wp14:editId="43595A44">
                  <wp:extent cx="2349668" cy="1164336"/>
                  <wp:effectExtent l="0" t="0" r="0" b="0"/>
                  <wp:docPr id="46" name="Image 46" descr="Figure 18: The church as painted in 1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Figure 18: The church as painted in 1868."/>
                          <pic:cNvPicPr/>
                        </pic:nvPicPr>
                        <pic:blipFill>
                          <a:blip r:embed="rId36" cstate="print"/>
                          <a:stretch>
                            <a:fillRect/>
                          </a:stretch>
                        </pic:blipFill>
                        <pic:spPr>
                          <a:xfrm>
                            <a:off x="0" y="0"/>
                            <a:ext cx="2349668" cy="1164336"/>
                          </a:xfrm>
                          <a:prstGeom prst="rect">
                            <a:avLst/>
                          </a:prstGeom>
                        </pic:spPr>
                      </pic:pic>
                    </a:graphicData>
                  </a:graphic>
                </wp:inline>
              </w:drawing>
            </w:r>
          </w:p>
        </w:tc>
      </w:tr>
      <w:tr w:rsidR="001943A4" w:rsidRPr="001B4614" w14:paraId="3FBC27B2" w14:textId="77777777">
        <w:trPr>
          <w:trHeight w:val="6542"/>
        </w:trPr>
        <w:tc>
          <w:tcPr>
            <w:tcW w:w="4537" w:type="dxa"/>
            <w:tcBorders>
              <w:top w:val="nil"/>
              <w:bottom w:val="nil"/>
              <w:right w:val="single" w:sz="6" w:space="0" w:color="000000"/>
            </w:tcBorders>
          </w:tcPr>
          <w:p w14:paraId="2B2AA35C" w14:textId="77777777" w:rsidR="001943A4" w:rsidRPr="001B4614" w:rsidRDefault="00000000">
            <w:pPr>
              <w:pStyle w:val="TableParagraph"/>
              <w:spacing w:before="63" w:line="276" w:lineRule="auto"/>
              <w:ind w:right="92"/>
              <w:jc w:val="both"/>
              <w:rPr>
                <w:lang w:val="en-GB"/>
              </w:rPr>
            </w:pPr>
            <w:r w:rsidRPr="001B4614">
              <w:rPr>
                <w:lang w:val="en-GB"/>
              </w:rPr>
              <w:t xml:space="preserve">The treed churchyard is a tranquil area and forms part of the setting of the adjacent cemetery laid out in </w:t>
            </w:r>
            <w:proofErr w:type="gramStart"/>
            <w:r w:rsidRPr="001B4614">
              <w:rPr>
                <w:lang w:val="en-GB"/>
              </w:rPr>
              <w:t>1892,</w:t>
            </w:r>
            <w:proofErr w:type="gramEnd"/>
            <w:r w:rsidRPr="001B4614">
              <w:rPr>
                <w:lang w:val="en-GB"/>
              </w:rPr>
              <w:t xml:space="preserve"> the churchyard also contains a Grade II listed headstone from 1628 inscribed ‘Here </w:t>
            </w:r>
            <w:proofErr w:type="spellStart"/>
            <w:r w:rsidRPr="001B4614">
              <w:rPr>
                <w:lang w:val="en-GB"/>
              </w:rPr>
              <w:t>lyeth</w:t>
            </w:r>
            <w:proofErr w:type="spellEnd"/>
            <w:r w:rsidRPr="001B4614">
              <w:rPr>
                <w:lang w:val="en-GB"/>
              </w:rPr>
              <w:t xml:space="preserve"> the body of Elizabeth Wright Widow who departed this life July ye 14th 1628’.</w:t>
            </w:r>
            <w:r w:rsidRPr="001B4614">
              <w:rPr>
                <w:spacing w:val="40"/>
                <w:lang w:val="en-GB"/>
              </w:rPr>
              <w:t xml:space="preserve"> </w:t>
            </w:r>
            <w:r w:rsidRPr="001B4614">
              <w:rPr>
                <w:lang w:val="en-GB"/>
              </w:rPr>
              <w:t>The churchyard is an important open space within the conservation area and</w:t>
            </w:r>
            <w:r w:rsidRPr="001B4614">
              <w:rPr>
                <w:spacing w:val="40"/>
                <w:lang w:val="en-GB"/>
              </w:rPr>
              <w:t xml:space="preserve"> </w:t>
            </w:r>
            <w:r w:rsidRPr="001B4614">
              <w:rPr>
                <w:lang w:val="en-GB"/>
              </w:rPr>
              <w:t>for the setting of the church itself.</w:t>
            </w:r>
          </w:p>
          <w:p w14:paraId="1DC9CF53" w14:textId="77777777" w:rsidR="001943A4" w:rsidRPr="001B4614" w:rsidRDefault="00000000">
            <w:pPr>
              <w:pStyle w:val="TableParagraph"/>
              <w:spacing w:before="202" w:line="276" w:lineRule="auto"/>
              <w:ind w:right="91"/>
              <w:jc w:val="both"/>
              <w:rPr>
                <w:lang w:val="en-GB"/>
              </w:rPr>
            </w:pPr>
            <w:r w:rsidRPr="001B4614">
              <w:rPr>
                <w:lang w:val="en-GB"/>
              </w:rPr>
              <w:t xml:space="preserve">The entrance gates to the churchyard from Church Walk consist of iron gates and railings. The stone gates piers original </w:t>
            </w:r>
            <w:proofErr w:type="gramStart"/>
            <w:r w:rsidRPr="001B4614">
              <w:rPr>
                <w:lang w:val="en-GB"/>
              </w:rPr>
              <w:t>were</w:t>
            </w:r>
            <w:proofErr w:type="gramEnd"/>
            <w:r w:rsidRPr="001B4614">
              <w:rPr>
                <w:lang w:val="en-GB"/>
              </w:rPr>
              <w:t xml:space="preserve"> topped with lamps whilst each pier had metal plaques attached.</w:t>
            </w:r>
            <w:r w:rsidRPr="001B4614">
              <w:rPr>
                <w:spacing w:val="40"/>
                <w:lang w:val="en-GB"/>
              </w:rPr>
              <w:t xml:space="preserve"> </w:t>
            </w:r>
            <w:r w:rsidRPr="001B4614">
              <w:rPr>
                <w:lang w:val="en-GB"/>
              </w:rPr>
              <w:t>These plaques are understood to</w:t>
            </w:r>
            <w:r w:rsidRPr="001B4614">
              <w:rPr>
                <w:spacing w:val="40"/>
                <w:lang w:val="en-GB"/>
              </w:rPr>
              <w:t xml:space="preserve"> </w:t>
            </w:r>
            <w:r w:rsidRPr="001B4614">
              <w:rPr>
                <w:lang w:val="en-GB"/>
              </w:rPr>
              <w:t>have read “These gates were erected by Public Subscription in grateful memory of those men and women of this town who laid down their lives in the World War 1939-1945”.</w:t>
            </w:r>
            <w:r w:rsidRPr="001B4614">
              <w:rPr>
                <w:spacing w:val="40"/>
                <w:lang w:val="en-GB"/>
              </w:rPr>
              <w:t xml:space="preserve"> </w:t>
            </w:r>
            <w:r w:rsidRPr="001B4614">
              <w:rPr>
                <w:vertAlign w:val="superscript"/>
                <w:lang w:val="en-GB"/>
              </w:rPr>
              <w:t>17</w:t>
            </w:r>
            <w:r w:rsidRPr="001B4614">
              <w:rPr>
                <w:lang w:val="en-GB"/>
              </w:rPr>
              <w:t xml:space="preserve"> The plaques</w:t>
            </w:r>
            <w:r w:rsidRPr="001B4614">
              <w:rPr>
                <w:spacing w:val="-1"/>
                <w:lang w:val="en-GB"/>
              </w:rPr>
              <w:t xml:space="preserve"> </w:t>
            </w:r>
            <w:r w:rsidRPr="001B4614">
              <w:rPr>
                <w:lang w:val="en-GB"/>
              </w:rPr>
              <w:t>have</w:t>
            </w:r>
            <w:r w:rsidRPr="001B4614">
              <w:rPr>
                <w:spacing w:val="-1"/>
                <w:lang w:val="en-GB"/>
              </w:rPr>
              <w:t xml:space="preserve"> </w:t>
            </w:r>
            <w:r w:rsidRPr="001B4614">
              <w:rPr>
                <w:lang w:val="en-GB"/>
              </w:rPr>
              <w:t>been</w:t>
            </w:r>
            <w:r w:rsidRPr="001B4614">
              <w:rPr>
                <w:spacing w:val="-2"/>
                <w:lang w:val="en-GB"/>
              </w:rPr>
              <w:t xml:space="preserve"> </w:t>
            </w:r>
            <w:r w:rsidRPr="001B4614">
              <w:rPr>
                <w:lang w:val="en-GB"/>
              </w:rPr>
              <w:t>replaced</w:t>
            </w:r>
            <w:r w:rsidRPr="001B4614">
              <w:rPr>
                <w:spacing w:val="-2"/>
                <w:lang w:val="en-GB"/>
              </w:rPr>
              <w:t xml:space="preserve"> </w:t>
            </w:r>
            <w:r w:rsidRPr="001B4614">
              <w:rPr>
                <w:lang w:val="en-GB"/>
              </w:rPr>
              <w:t>with</w:t>
            </w:r>
            <w:r w:rsidRPr="001B4614">
              <w:rPr>
                <w:spacing w:val="-2"/>
                <w:lang w:val="en-GB"/>
              </w:rPr>
              <w:t xml:space="preserve"> </w:t>
            </w:r>
            <w:r w:rsidRPr="001B4614">
              <w:rPr>
                <w:lang w:val="en-GB"/>
              </w:rPr>
              <w:t>stone versions during 2014.</w:t>
            </w:r>
          </w:p>
        </w:tc>
        <w:tc>
          <w:tcPr>
            <w:tcW w:w="3817" w:type="dxa"/>
            <w:tcBorders>
              <w:top w:val="nil"/>
              <w:left w:val="single" w:sz="6" w:space="0" w:color="000000"/>
              <w:bottom w:val="nil"/>
            </w:tcBorders>
          </w:tcPr>
          <w:p w14:paraId="622360E4" w14:textId="77777777" w:rsidR="001943A4" w:rsidRPr="001B4614" w:rsidRDefault="00000000">
            <w:pPr>
              <w:pStyle w:val="TableParagraph"/>
              <w:spacing w:before="27"/>
              <w:ind w:left="6" w:right="40"/>
              <w:jc w:val="center"/>
              <w:rPr>
                <w:b/>
                <w:sz w:val="18"/>
                <w:lang w:val="en-GB"/>
              </w:rPr>
            </w:pPr>
            <w:r w:rsidRPr="003F14DD">
              <w:rPr>
                <w:b/>
                <w:color w:val="00538C"/>
                <w:sz w:val="18"/>
                <w:lang w:val="en-GB"/>
              </w:rPr>
              <w:t>Figure</w:t>
            </w:r>
            <w:r w:rsidRPr="003F14DD">
              <w:rPr>
                <w:b/>
                <w:color w:val="00538C"/>
                <w:spacing w:val="-2"/>
                <w:sz w:val="18"/>
                <w:lang w:val="en-GB"/>
              </w:rPr>
              <w:t xml:space="preserve"> </w:t>
            </w:r>
            <w:r w:rsidRPr="003F14DD">
              <w:rPr>
                <w:b/>
                <w:color w:val="00538C"/>
                <w:sz w:val="18"/>
                <w:lang w:val="en-GB"/>
              </w:rPr>
              <w:t>18:</w:t>
            </w:r>
            <w:r w:rsidRPr="003F14DD">
              <w:rPr>
                <w:b/>
                <w:color w:val="00538C"/>
                <w:spacing w:val="-2"/>
                <w:sz w:val="18"/>
                <w:lang w:val="en-GB"/>
              </w:rPr>
              <w:t xml:space="preserve"> </w:t>
            </w:r>
            <w:r w:rsidRPr="003F14DD">
              <w:rPr>
                <w:b/>
                <w:color w:val="00538C"/>
                <w:sz w:val="18"/>
                <w:lang w:val="en-GB"/>
              </w:rPr>
              <w:t>The</w:t>
            </w:r>
            <w:r w:rsidRPr="003F14DD">
              <w:rPr>
                <w:b/>
                <w:color w:val="00538C"/>
                <w:spacing w:val="-2"/>
                <w:sz w:val="18"/>
                <w:lang w:val="en-GB"/>
              </w:rPr>
              <w:t xml:space="preserve"> </w:t>
            </w:r>
            <w:r w:rsidRPr="003F14DD">
              <w:rPr>
                <w:b/>
                <w:color w:val="00538C"/>
                <w:sz w:val="18"/>
                <w:lang w:val="en-GB"/>
              </w:rPr>
              <w:t>church</w:t>
            </w:r>
            <w:r w:rsidRPr="003F14DD">
              <w:rPr>
                <w:b/>
                <w:color w:val="00538C"/>
                <w:spacing w:val="-2"/>
                <w:sz w:val="18"/>
                <w:lang w:val="en-GB"/>
              </w:rPr>
              <w:t xml:space="preserve"> </w:t>
            </w:r>
            <w:r w:rsidRPr="003F14DD">
              <w:rPr>
                <w:b/>
                <w:color w:val="00538C"/>
                <w:sz w:val="18"/>
                <w:lang w:val="en-GB"/>
              </w:rPr>
              <w:t>as</w:t>
            </w:r>
            <w:r w:rsidRPr="003F14DD">
              <w:rPr>
                <w:b/>
                <w:color w:val="00538C"/>
                <w:spacing w:val="-2"/>
                <w:sz w:val="18"/>
                <w:lang w:val="en-GB"/>
              </w:rPr>
              <w:t xml:space="preserve"> </w:t>
            </w:r>
            <w:r w:rsidRPr="003F14DD">
              <w:rPr>
                <w:b/>
                <w:color w:val="00538C"/>
                <w:sz w:val="18"/>
                <w:lang w:val="en-GB"/>
              </w:rPr>
              <w:t>painted</w:t>
            </w:r>
            <w:r w:rsidRPr="003F14DD">
              <w:rPr>
                <w:b/>
                <w:color w:val="00538C"/>
                <w:spacing w:val="-1"/>
                <w:sz w:val="18"/>
                <w:lang w:val="en-GB"/>
              </w:rPr>
              <w:t xml:space="preserve"> </w:t>
            </w:r>
            <w:r w:rsidRPr="003F14DD">
              <w:rPr>
                <w:b/>
                <w:color w:val="00538C"/>
                <w:sz w:val="18"/>
                <w:lang w:val="en-GB"/>
              </w:rPr>
              <w:t>in</w:t>
            </w:r>
            <w:r w:rsidRPr="003F14DD">
              <w:rPr>
                <w:b/>
                <w:color w:val="00538C"/>
                <w:spacing w:val="-2"/>
                <w:sz w:val="18"/>
                <w:lang w:val="en-GB"/>
              </w:rPr>
              <w:t xml:space="preserve"> 1868.</w:t>
            </w:r>
          </w:p>
          <w:p w14:paraId="0248FE72" w14:textId="77777777" w:rsidR="001943A4" w:rsidRPr="001B4614" w:rsidRDefault="001943A4">
            <w:pPr>
              <w:pStyle w:val="TableParagraph"/>
              <w:spacing w:before="141"/>
              <w:ind w:left="0"/>
              <w:rPr>
                <w:sz w:val="20"/>
                <w:lang w:val="en-GB"/>
              </w:rPr>
            </w:pPr>
          </w:p>
          <w:p w14:paraId="4556194E" w14:textId="77777777" w:rsidR="001943A4" w:rsidRPr="001B4614" w:rsidRDefault="00000000">
            <w:pPr>
              <w:pStyle w:val="TableParagraph"/>
              <w:ind w:left="186"/>
              <w:rPr>
                <w:sz w:val="20"/>
                <w:lang w:val="en-GB"/>
              </w:rPr>
            </w:pPr>
            <w:r w:rsidRPr="001B4614">
              <w:rPr>
                <w:sz w:val="20"/>
                <w:lang w:val="en-GB"/>
              </w:rPr>
              <w:drawing>
                <wp:inline distT="0" distB="0" distL="0" distR="0" wp14:anchorId="79CA5426" wp14:editId="0317C721">
                  <wp:extent cx="2161903" cy="1694688"/>
                  <wp:effectExtent l="0" t="0" r="0" b="0"/>
                  <wp:docPr id="47" name="Image 47" descr="Figure 19: The entrance gates in the mid 20th centu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Figure 19: The entrance gates in the mid 20th century."/>
                          <pic:cNvPicPr/>
                        </pic:nvPicPr>
                        <pic:blipFill>
                          <a:blip r:embed="rId37" cstate="print"/>
                          <a:stretch>
                            <a:fillRect/>
                          </a:stretch>
                        </pic:blipFill>
                        <pic:spPr>
                          <a:xfrm>
                            <a:off x="0" y="0"/>
                            <a:ext cx="2161903" cy="1694688"/>
                          </a:xfrm>
                          <a:prstGeom prst="rect">
                            <a:avLst/>
                          </a:prstGeom>
                        </pic:spPr>
                      </pic:pic>
                    </a:graphicData>
                  </a:graphic>
                </wp:inline>
              </w:drawing>
            </w:r>
          </w:p>
          <w:p w14:paraId="1315A087" w14:textId="77777777" w:rsidR="001943A4" w:rsidRPr="001B4614" w:rsidRDefault="00000000">
            <w:pPr>
              <w:pStyle w:val="TableParagraph"/>
              <w:spacing w:before="122"/>
              <w:ind w:left="0" w:right="40"/>
              <w:jc w:val="center"/>
              <w:rPr>
                <w:b/>
                <w:sz w:val="18"/>
                <w:lang w:val="en-GB"/>
              </w:rPr>
            </w:pPr>
            <w:r w:rsidRPr="003F14DD">
              <w:rPr>
                <w:b/>
                <w:color w:val="00538C"/>
                <w:sz w:val="18"/>
                <w:lang w:val="en-GB"/>
              </w:rPr>
              <w:t>Figure</w:t>
            </w:r>
            <w:r w:rsidRPr="003F14DD">
              <w:rPr>
                <w:b/>
                <w:color w:val="00538C"/>
                <w:spacing w:val="-5"/>
                <w:sz w:val="18"/>
                <w:lang w:val="en-GB"/>
              </w:rPr>
              <w:t xml:space="preserve"> </w:t>
            </w:r>
            <w:r w:rsidRPr="003F14DD">
              <w:rPr>
                <w:b/>
                <w:color w:val="00538C"/>
                <w:sz w:val="18"/>
                <w:lang w:val="en-GB"/>
              </w:rPr>
              <w:t>19:</w:t>
            </w:r>
            <w:r w:rsidRPr="003F14DD">
              <w:rPr>
                <w:b/>
                <w:color w:val="00538C"/>
                <w:spacing w:val="-5"/>
                <w:sz w:val="18"/>
                <w:lang w:val="en-GB"/>
              </w:rPr>
              <w:t xml:space="preserve"> </w:t>
            </w:r>
            <w:r w:rsidRPr="003F14DD">
              <w:rPr>
                <w:b/>
                <w:color w:val="00538C"/>
                <w:sz w:val="18"/>
                <w:lang w:val="en-GB"/>
              </w:rPr>
              <w:t>The</w:t>
            </w:r>
            <w:r w:rsidRPr="003F14DD">
              <w:rPr>
                <w:b/>
                <w:color w:val="00538C"/>
                <w:spacing w:val="-5"/>
                <w:sz w:val="18"/>
                <w:lang w:val="en-GB"/>
              </w:rPr>
              <w:t xml:space="preserve"> </w:t>
            </w:r>
            <w:r w:rsidRPr="003F14DD">
              <w:rPr>
                <w:b/>
                <w:color w:val="00538C"/>
                <w:sz w:val="18"/>
                <w:lang w:val="en-GB"/>
              </w:rPr>
              <w:t>entrance</w:t>
            </w:r>
            <w:r w:rsidRPr="003F14DD">
              <w:rPr>
                <w:b/>
                <w:color w:val="00538C"/>
                <w:spacing w:val="-5"/>
                <w:sz w:val="18"/>
                <w:lang w:val="en-GB"/>
              </w:rPr>
              <w:t xml:space="preserve"> </w:t>
            </w:r>
            <w:r w:rsidRPr="003F14DD">
              <w:rPr>
                <w:b/>
                <w:color w:val="00538C"/>
                <w:sz w:val="18"/>
                <w:lang w:val="en-GB"/>
              </w:rPr>
              <w:t>gates</w:t>
            </w:r>
            <w:r w:rsidRPr="003F14DD">
              <w:rPr>
                <w:b/>
                <w:color w:val="00538C"/>
                <w:spacing w:val="-5"/>
                <w:sz w:val="18"/>
                <w:lang w:val="en-GB"/>
              </w:rPr>
              <w:t xml:space="preserve"> </w:t>
            </w:r>
            <w:r w:rsidRPr="003F14DD">
              <w:rPr>
                <w:b/>
                <w:color w:val="00538C"/>
                <w:sz w:val="18"/>
                <w:lang w:val="en-GB"/>
              </w:rPr>
              <w:t>in</w:t>
            </w:r>
            <w:r w:rsidRPr="003F14DD">
              <w:rPr>
                <w:b/>
                <w:color w:val="00538C"/>
                <w:spacing w:val="-6"/>
                <w:sz w:val="18"/>
                <w:lang w:val="en-GB"/>
              </w:rPr>
              <w:t xml:space="preserve"> </w:t>
            </w:r>
            <w:r w:rsidRPr="003F14DD">
              <w:rPr>
                <w:b/>
                <w:color w:val="00538C"/>
                <w:sz w:val="18"/>
                <w:lang w:val="en-GB"/>
              </w:rPr>
              <w:t>the</w:t>
            </w:r>
            <w:r w:rsidRPr="003F14DD">
              <w:rPr>
                <w:b/>
                <w:color w:val="00538C"/>
                <w:spacing w:val="-5"/>
                <w:sz w:val="18"/>
                <w:lang w:val="en-GB"/>
              </w:rPr>
              <w:t xml:space="preserve"> </w:t>
            </w:r>
            <w:proofErr w:type="spellStart"/>
            <w:r w:rsidRPr="003F14DD">
              <w:rPr>
                <w:b/>
                <w:color w:val="00538C"/>
                <w:sz w:val="18"/>
                <w:lang w:val="en-GB"/>
              </w:rPr>
              <w:t>mid</w:t>
            </w:r>
            <w:r w:rsidRPr="003F14DD">
              <w:rPr>
                <w:b/>
                <w:color w:val="00538C"/>
                <w:spacing w:val="-6"/>
                <w:sz w:val="18"/>
                <w:lang w:val="en-GB"/>
              </w:rPr>
              <w:t xml:space="preserve"> </w:t>
            </w:r>
            <w:r w:rsidRPr="003F14DD">
              <w:rPr>
                <w:b/>
                <w:color w:val="00538C"/>
                <w:sz w:val="18"/>
                <w:lang w:val="en-GB"/>
              </w:rPr>
              <w:t>20</w:t>
            </w:r>
            <w:r w:rsidRPr="003F14DD">
              <w:rPr>
                <w:b/>
                <w:color w:val="00538C"/>
                <w:sz w:val="18"/>
                <w:vertAlign w:val="superscript"/>
                <w:lang w:val="en-GB"/>
              </w:rPr>
              <w:t>th</w:t>
            </w:r>
            <w:proofErr w:type="spellEnd"/>
            <w:r w:rsidRPr="003F14DD">
              <w:rPr>
                <w:b/>
                <w:color w:val="00538C"/>
                <w:sz w:val="18"/>
                <w:lang w:val="en-GB"/>
              </w:rPr>
              <w:t xml:space="preserve"> </w:t>
            </w:r>
            <w:r w:rsidRPr="003F14DD">
              <w:rPr>
                <w:b/>
                <w:color w:val="00538C"/>
                <w:spacing w:val="-2"/>
                <w:sz w:val="18"/>
                <w:lang w:val="en-GB"/>
              </w:rPr>
              <w:t>century.</w:t>
            </w:r>
          </w:p>
        </w:tc>
      </w:tr>
      <w:tr w:rsidR="001943A4" w:rsidRPr="001B4614" w14:paraId="07F9B055" w14:textId="77777777">
        <w:trPr>
          <w:trHeight w:val="590"/>
        </w:trPr>
        <w:tc>
          <w:tcPr>
            <w:tcW w:w="4537" w:type="dxa"/>
            <w:tcBorders>
              <w:top w:val="nil"/>
              <w:right w:val="single" w:sz="6" w:space="0" w:color="000000"/>
            </w:tcBorders>
          </w:tcPr>
          <w:p w14:paraId="304BAA89" w14:textId="77777777" w:rsidR="001943A4" w:rsidRPr="001B4614" w:rsidRDefault="00000000">
            <w:pPr>
              <w:pStyle w:val="TableParagraph"/>
              <w:spacing w:before="100"/>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nil"/>
              <w:left w:val="single" w:sz="6" w:space="0" w:color="000000"/>
            </w:tcBorders>
          </w:tcPr>
          <w:p w14:paraId="61DA1F90" w14:textId="77777777" w:rsidR="001943A4" w:rsidRPr="001B4614" w:rsidRDefault="001943A4">
            <w:pPr>
              <w:pStyle w:val="TableParagraph"/>
              <w:ind w:left="0"/>
              <w:rPr>
                <w:rFonts w:ascii="Times New Roman"/>
                <w:lang w:val="en-GB"/>
              </w:rPr>
            </w:pPr>
          </w:p>
        </w:tc>
      </w:tr>
    </w:tbl>
    <w:p w14:paraId="10EE5844" w14:textId="77777777" w:rsidR="001943A4" w:rsidRPr="001B4614" w:rsidRDefault="00000000">
      <w:pPr>
        <w:pStyle w:val="BodyText"/>
        <w:spacing w:before="6"/>
        <w:rPr>
          <w:sz w:val="10"/>
          <w:lang w:val="en-GB"/>
        </w:rPr>
      </w:pPr>
      <w:r w:rsidRPr="001B4614">
        <w:rPr>
          <w:sz w:val="10"/>
          <w:lang w:val="en-GB"/>
        </w:rPr>
        <mc:AlternateContent>
          <mc:Choice Requires="wps">
            <w:drawing>
              <wp:anchor distT="0" distB="0" distL="0" distR="0" simplePos="0" relativeHeight="251668992" behindDoc="1" locked="0" layoutInCell="1" allowOverlap="1" wp14:anchorId="6268E4F4" wp14:editId="423EF795">
                <wp:simplePos x="0" y="0"/>
                <wp:positionH relativeFrom="page">
                  <wp:posOffset>914704</wp:posOffset>
                </wp:positionH>
                <wp:positionV relativeFrom="paragraph">
                  <wp:posOffset>96723</wp:posOffset>
                </wp:positionV>
                <wp:extent cx="1829435" cy="9525"/>
                <wp:effectExtent l="0" t="0" r="0" b="0"/>
                <wp:wrapTopAndBottom/>
                <wp:docPr id="48"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A57AED" id="Graphic 48" o:spid="_x0000_s1026" alt="&quot;&quot;" style="position:absolute;margin-left:1in;margin-top:7.6pt;width:144.05pt;height:.75pt;z-index:-25164748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" path="m1829054,l,,,9143r1829054,l1829054,xe" fillcolor="black" stroked="f">
                <v:path arrowok="t"/>
                <w10:wrap type="topAndBottom" anchorx="page"/>
              </v:shape>
            </w:pict>
          </mc:Fallback>
        </mc:AlternateContent>
      </w:r>
    </w:p>
    <w:p w14:paraId="22BCE2B3" w14:textId="3DD82C6B" w:rsidR="001943A4" w:rsidRPr="001B4614" w:rsidRDefault="00000000">
      <w:pPr>
        <w:spacing w:before="96"/>
        <w:ind w:left="1440"/>
        <w:rPr>
          <w:rFonts w:ascii="Times New Roman"/>
          <w:sz w:val="20"/>
        </w:rPr>
      </w:pPr>
      <w:r w:rsidRPr="001B4614">
        <w:rPr>
          <w:rFonts w:ascii="Times New Roman"/>
          <w:sz w:val="20"/>
          <w:vertAlign w:val="superscript"/>
        </w:rPr>
        <w:t>17</w:t>
      </w:r>
      <w:r w:rsidRPr="001B4614">
        <w:rPr>
          <w:rFonts w:ascii="Times New Roman"/>
          <w:spacing w:val="-5"/>
          <w:sz w:val="20"/>
        </w:rPr>
        <w:t xml:space="preserve"> </w:t>
      </w:r>
      <w:r w:rsidRPr="001B4614">
        <w:rPr>
          <w:rFonts w:ascii="Times New Roman"/>
          <w:sz w:val="20"/>
        </w:rPr>
        <w:t>Source:</w:t>
      </w:r>
      <w:r w:rsidRPr="001B4614">
        <w:rPr>
          <w:rFonts w:ascii="Times New Roman"/>
          <w:spacing w:val="-5"/>
          <w:sz w:val="20"/>
        </w:rPr>
        <w:t xml:space="preserve"> </w:t>
      </w:r>
      <w:r w:rsidRPr="001B4614">
        <w:rPr>
          <w:rFonts w:ascii="Times New Roman"/>
          <w:sz w:val="20"/>
        </w:rPr>
        <w:t>Picture</w:t>
      </w:r>
      <w:r w:rsidRPr="001B4614">
        <w:rPr>
          <w:rFonts w:ascii="Times New Roman"/>
          <w:spacing w:val="-4"/>
          <w:sz w:val="20"/>
        </w:rPr>
        <w:t xml:space="preserve"> </w:t>
      </w:r>
      <w:r w:rsidRPr="001B4614">
        <w:rPr>
          <w:rFonts w:ascii="Times New Roman"/>
          <w:sz w:val="20"/>
        </w:rPr>
        <w:t>the</w:t>
      </w:r>
      <w:r w:rsidRPr="001B4614">
        <w:rPr>
          <w:rFonts w:ascii="Times New Roman"/>
          <w:spacing w:val="-5"/>
          <w:sz w:val="20"/>
        </w:rPr>
        <w:t xml:space="preserve"> </w:t>
      </w:r>
      <w:r w:rsidRPr="001B4614">
        <w:rPr>
          <w:rFonts w:ascii="Times New Roman"/>
          <w:sz w:val="20"/>
        </w:rPr>
        <w:t>Past</w:t>
      </w:r>
      <w:r w:rsidRPr="001B4614">
        <w:rPr>
          <w:rFonts w:ascii="Times New Roman"/>
          <w:spacing w:val="-2"/>
          <w:sz w:val="20"/>
        </w:rPr>
        <w:t xml:space="preserve"> www.picturethepast.org.uk</w:t>
      </w:r>
    </w:p>
    <w:p w14:paraId="4351B722" w14:textId="77777777" w:rsidR="001943A4" w:rsidRPr="001B4614" w:rsidRDefault="001943A4">
      <w:pPr>
        <w:rPr>
          <w:rFonts w:ascii="Times New Roman"/>
          <w:sz w:val="20"/>
        </w:rPr>
        <w:sectPr w:rsidR="001943A4" w:rsidRPr="001B4614">
          <w:pgSz w:w="11910" w:h="16840"/>
          <w:pgMar w:top="1340" w:right="0" w:bottom="280" w:left="0" w:header="626" w:footer="0" w:gutter="0"/>
          <w:cols w:space="720"/>
        </w:sectPr>
      </w:pPr>
    </w:p>
    <w:p w14:paraId="30EB5F7B"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27EA5074" w14:textId="77777777">
        <w:trPr>
          <w:trHeight w:val="1943"/>
        </w:trPr>
        <w:tc>
          <w:tcPr>
            <w:tcW w:w="8354" w:type="dxa"/>
            <w:gridSpan w:val="2"/>
            <w:tcBorders>
              <w:bottom w:val="single" w:sz="6" w:space="0" w:color="000000"/>
            </w:tcBorders>
          </w:tcPr>
          <w:p w14:paraId="50BABA23" w14:textId="77777777" w:rsidR="001943A4" w:rsidRPr="001B4614" w:rsidRDefault="00000000">
            <w:pPr>
              <w:pStyle w:val="TableParagraph"/>
              <w:spacing w:line="268" w:lineRule="exact"/>
              <w:jc w:val="both"/>
              <w:rPr>
                <w:b/>
                <w:lang w:val="en-GB"/>
              </w:rPr>
            </w:pPr>
            <w:r w:rsidRPr="001B4614">
              <w:rPr>
                <w:b/>
                <w:lang w:val="en-GB"/>
              </w:rPr>
              <w:t>Lammas</w:t>
            </w:r>
            <w:r w:rsidRPr="001B4614">
              <w:rPr>
                <w:b/>
                <w:spacing w:val="-8"/>
                <w:lang w:val="en-GB"/>
              </w:rPr>
              <w:t xml:space="preserve"> </w:t>
            </w:r>
            <w:r w:rsidRPr="001B4614">
              <w:rPr>
                <w:b/>
                <w:spacing w:val="-4"/>
                <w:lang w:val="en-GB"/>
              </w:rPr>
              <w:t>Road</w:t>
            </w:r>
          </w:p>
          <w:p w14:paraId="2683C35B" w14:textId="77777777" w:rsidR="001943A4" w:rsidRPr="001B4614" w:rsidRDefault="00000000">
            <w:pPr>
              <w:pStyle w:val="TableParagraph"/>
              <w:spacing w:before="238" w:line="276" w:lineRule="auto"/>
              <w:ind w:right="94"/>
              <w:jc w:val="both"/>
              <w:rPr>
                <w:lang w:val="en-GB"/>
              </w:rPr>
            </w:pPr>
            <w:r w:rsidRPr="001B4614">
              <w:rPr>
                <w:lang w:val="en-GB"/>
              </w:rPr>
              <w:t>Lammas</w:t>
            </w:r>
            <w:r w:rsidRPr="001B4614">
              <w:rPr>
                <w:spacing w:val="-4"/>
                <w:lang w:val="en-GB"/>
              </w:rPr>
              <w:t xml:space="preserve"> </w:t>
            </w:r>
            <w:r w:rsidRPr="001B4614">
              <w:rPr>
                <w:lang w:val="en-GB"/>
              </w:rPr>
              <w:t>Road</w:t>
            </w:r>
            <w:r w:rsidRPr="001B4614">
              <w:rPr>
                <w:spacing w:val="-1"/>
                <w:lang w:val="en-GB"/>
              </w:rPr>
              <w:t xml:space="preserve"> </w:t>
            </w:r>
            <w:r w:rsidRPr="001B4614">
              <w:rPr>
                <w:lang w:val="en-GB"/>
              </w:rPr>
              <w:t>is</w:t>
            </w:r>
            <w:r w:rsidRPr="001B4614">
              <w:rPr>
                <w:spacing w:val="-5"/>
                <w:lang w:val="en-GB"/>
              </w:rPr>
              <w:t xml:space="preserve"> </w:t>
            </w:r>
            <w:r w:rsidRPr="001B4614">
              <w:rPr>
                <w:lang w:val="en-GB"/>
              </w:rPr>
              <w:t>one</w:t>
            </w:r>
            <w:r w:rsidRPr="001B4614">
              <w:rPr>
                <w:spacing w:val="-4"/>
                <w:lang w:val="en-GB"/>
              </w:rPr>
              <w:t xml:space="preserve"> </w:t>
            </w:r>
            <w:r w:rsidRPr="001B4614">
              <w:rPr>
                <w:lang w:val="en-GB"/>
              </w:rPr>
              <w:t>of</w:t>
            </w:r>
            <w:r w:rsidRPr="001B4614">
              <w:rPr>
                <w:spacing w:val="-2"/>
                <w:lang w:val="en-GB"/>
              </w:rPr>
              <w:t xml:space="preserve"> </w:t>
            </w:r>
            <w:r w:rsidRPr="001B4614">
              <w:rPr>
                <w:lang w:val="en-GB"/>
              </w:rPr>
              <w:t>the</w:t>
            </w:r>
            <w:r w:rsidRPr="001B4614">
              <w:rPr>
                <w:spacing w:val="-4"/>
                <w:lang w:val="en-GB"/>
              </w:rPr>
              <w:t xml:space="preserve"> </w:t>
            </w:r>
            <w:r w:rsidRPr="001B4614">
              <w:rPr>
                <w:lang w:val="en-GB"/>
              </w:rPr>
              <w:t>main</w:t>
            </w:r>
            <w:r w:rsidRPr="001B4614">
              <w:rPr>
                <w:spacing w:val="-4"/>
                <w:lang w:val="en-GB"/>
              </w:rPr>
              <w:t xml:space="preserve"> </w:t>
            </w:r>
            <w:r w:rsidRPr="001B4614">
              <w:rPr>
                <w:lang w:val="en-GB"/>
              </w:rPr>
              <w:t>thoroughfares</w:t>
            </w:r>
            <w:r w:rsidRPr="001B4614">
              <w:rPr>
                <w:spacing w:val="-5"/>
                <w:lang w:val="en-GB"/>
              </w:rPr>
              <w:t xml:space="preserve"> </w:t>
            </w:r>
            <w:r w:rsidRPr="001B4614">
              <w:rPr>
                <w:lang w:val="en-GB"/>
              </w:rPr>
              <w:t>of</w:t>
            </w:r>
            <w:r w:rsidRPr="001B4614">
              <w:rPr>
                <w:spacing w:val="-2"/>
                <w:lang w:val="en-GB"/>
              </w:rPr>
              <w:t xml:space="preserve"> </w:t>
            </w:r>
            <w:r w:rsidRPr="001B4614">
              <w:rPr>
                <w:lang w:val="en-GB"/>
              </w:rPr>
              <w:t>Sutton</w:t>
            </w:r>
            <w:r w:rsidRPr="001B4614">
              <w:rPr>
                <w:spacing w:val="-3"/>
                <w:lang w:val="en-GB"/>
              </w:rPr>
              <w:t xml:space="preserve"> </w:t>
            </w:r>
            <w:r w:rsidRPr="001B4614">
              <w:rPr>
                <w:lang w:val="en-GB"/>
              </w:rPr>
              <w:t>in</w:t>
            </w:r>
            <w:r w:rsidRPr="001B4614">
              <w:rPr>
                <w:spacing w:val="-2"/>
                <w:lang w:val="en-GB"/>
              </w:rPr>
              <w:t xml:space="preserve"> </w:t>
            </w:r>
            <w:r w:rsidRPr="001B4614">
              <w:rPr>
                <w:lang w:val="en-GB"/>
              </w:rPr>
              <w:t>Ashfield, clearly</w:t>
            </w:r>
            <w:r w:rsidRPr="001B4614">
              <w:rPr>
                <w:spacing w:val="-2"/>
                <w:lang w:val="en-GB"/>
              </w:rPr>
              <w:t xml:space="preserve"> </w:t>
            </w:r>
            <w:r w:rsidRPr="001B4614">
              <w:rPr>
                <w:lang w:val="en-GB"/>
              </w:rPr>
              <w:t>identifiable</w:t>
            </w:r>
            <w:r w:rsidRPr="001B4614">
              <w:rPr>
                <w:spacing w:val="-2"/>
                <w:lang w:val="en-GB"/>
              </w:rPr>
              <w:t xml:space="preserve"> </w:t>
            </w:r>
            <w:r w:rsidRPr="001B4614">
              <w:rPr>
                <w:lang w:val="en-GB"/>
              </w:rPr>
              <w:t xml:space="preserve">on plans of 1801 the road connects Alfreton Road to the southwest to </w:t>
            </w:r>
            <w:proofErr w:type="spellStart"/>
            <w:r w:rsidRPr="001B4614">
              <w:rPr>
                <w:lang w:val="en-GB"/>
              </w:rPr>
              <w:t>Priestsic</w:t>
            </w:r>
            <w:proofErr w:type="spellEnd"/>
            <w:r w:rsidRPr="001B4614">
              <w:rPr>
                <w:lang w:val="en-GB"/>
              </w:rPr>
              <w:t xml:space="preserve"> Road to the northeast.</w:t>
            </w:r>
            <w:r w:rsidRPr="001B4614">
              <w:rPr>
                <w:spacing w:val="80"/>
                <w:lang w:val="en-GB"/>
              </w:rPr>
              <w:t xml:space="preserve"> </w:t>
            </w:r>
            <w:r w:rsidRPr="001B4614">
              <w:rPr>
                <w:lang w:val="en-GB"/>
              </w:rPr>
              <w:t>The road formed part of the Alfreton to Mansfield turnpike established in</w:t>
            </w:r>
            <w:r w:rsidRPr="001B4614">
              <w:rPr>
                <w:spacing w:val="40"/>
                <w:lang w:val="en-GB"/>
              </w:rPr>
              <w:t xml:space="preserve"> </w:t>
            </w:r>
            <w:r w:rsidRPr="001B4614">
              <w:rPr>
                <w:lang w:val="en-GB"/>
              </w:rPr>
              <w:t>1764.</w:t>
            </w:r>
            <w:r w:rsidRPr="001B4614">
              <w:rPr>
                <w:spacing w:val="40"/>
                <w:lang w:val="en-GB"/>
              </w:rPr>
              <w:t xml:space="preserve"> </w:t>
            </w:r>
            <w:r w:rsidRPr="001B4614">
              <w:rPr>
                <w:lang w:val="en-GB"/>
              </w:rPr>
              <w:t>The toll bar was positioned close to where the cemetery gates are today.</w:t>
            </w:r>
          </w:p>
        </w:tc>
      </w:tr>
      <w:tr w:rsidR="001943A4" w:rsidRPr="001B4614" w14:paraId="70B9FC1C" w14:textId="77777777">
        <w:trPr>
          <w:trHeight w:val="8014"/>
        </w:trPr>
        <w:tc>
          <w:tcPr>
            <w:tcW w:w="4537" w:type="dxa"/>
            <w:tcBorders>
              <w:top w:val="single" w:sz="6" w:space="0" w:color="000000"/>
              <w:right w:val="single" w:sz="6" w:space="0" w:color="000000"/>
            </w:tcBorders>
          </w:tcPr>
          <w:p w14:paraId="631D362C" w14:textId="77777777" w:rsidR="001943A4" w:rsidRPr="001B4614" w:rsidRDefault="00000000">
            <w:pPr>
              <w:pStyle w:val="TableParagraph"/>
              <w:spacing w:line="276" w:lineRule="auto"/>
              <w:ind w:right="92"/>
              <w:jc w:val="both"/>
              <w:rPr>
                <w:lang w:val="en-GB"/>
              </w:rPr>
            </w:pPr>
            <w:r w:rsidRPr="001B4614">
              <w:rPr>
                <w:b/>
                <w:lang w:val="en-GB"/>
              </w:rPr>
              <w:t xml:space="preserve">The National School </w:t>
            </w:r>
            <w:r w:rsidRPr="001B4614">
              <w:rPr>
                <w:lang w:val="en-GB"/>
              </w:rPr>
              <w:t>occupies an elevated position overlooking Lammas Road.</w:t>
            </w:r>
            <w:r w:rsidRPr="001B4614">
              <w:rPr>
                <w:spacing w:val="40"/>
                <w:lang w:val="en-GB"/>
              </w:rPr>
              <w:t xml:space="preserve"> </w:t>
            </w:r>
            <w:r w:rsidRPr="001B4614">
              <w:rPr>
                <w:lang w:val="en-GB"/>
              </w:rPr>
              <w:t>It was built in 1845 in a Tudor-Gothic style to replace the earlier National school that was founded in the old Tithe Barn, which stood to the west of the present school in 1919.</w:t>
            </w:r>
            <w:r w:rsidRPr="001B4614">
              <w:rPr>
                <w:spacing w:val="40"/>
                <w:lang w:val="en-GB"/>
              </w:rPr>
              <w:t xml:space="preserve"> </w:t>
            </w:r>
            <w:r w:rsidRPr="001B4614">
              <w:rPr>
                <w:lang w:val="en-GB"/>
              </w:rPr>
              <w:t>The new school originally provided for upwards of 200 children, later classroom additions in 1867 and an</w:t>
            </w:r>
            <w:r w:rsidRPr="001B4614">
              <w:rPr>
                <w:spacing w:val="40"/>
                <w:lang w:val="en-GB"/>
              </w:rPr>
              <w:t xml:space="preserve"> </w:t>
            </w:r>
            <w:r w:rsidRPr="001B4614">
              <w:rPr>
                <w:lang w:val="en-GB"/>
              </w:rPr>
              <w:t>infant’s room in 1882 enabled the school to provide education for over 400 children.</w:t>
            </w:r>
            <w:r w:rsidRPr="001B4614">
              <w:rPr>
                <w:spacing w:val="40"/>
                <w:lang w:val="en-GB"/>
              </w:rPr>
              <w:t xml:space="preserve"> </w:t>
            </w:r>
            <w:r w:rsidRPr="001B4614">
              <w:rPr>
                <w:lang w:val="en-GB"/>
              </w:rPr>
              <w:t>The school originally had a teacher’s residence too.</w:t>
            </w:r>
          </w:p>
          <w:p w14:paraId="72B4337D" w14:textId="77777777" w:rsidR="001943A4" w:rsidRPr="001B4614" w:rsidRDefault="00000000">
            <w:pPr>
              <w:pStyle w:val="TableParagraph"/>
              <w:spacing w:before="197" w:line="276" w:lineRule="auto"/>
              <w:ind w:right="92"/>
              <w:jc w:val="both"/>
              <w:rPr>
                <w:lang w:val="en-GB"/>
              </w:rPr>
            </w:pPr>
            <w:r w:rsidRPr="001B4614">
              <w:rPr>
                <w:lang w:val="en-GB"/>
              </w:rPr>
              <w:t>The school is built from stone with a decorative fish scale plain clay tile roof.</w:t>
            </w:r>
            <w:r w:rsidRPr="001B4614">
              <w:rPr>
                <w:spacing w:val="40"/>
                <w:lang w:val="en-GB"/>
              </w:rPr>
              <w:t xml:space="preserve"> </w:t>
            </w:r>
            <w:r w:rsidRPr="001B4614">
              <w:rPr>
                <w:lang w:val="en-GB"/>
              </w:rPr>
              <w:t xml:space="preserve">Regrettably the school has lost its original stone mullion windows and </w:t>
            </w:r>
            <w:proofErr w:type="spellStart"/>
            <w:r w:rsidRPr="001B4614">
              <w:rPr>
                <w:lang w:val="en-GB"/>
              </w:rPr>
              <w:t>belcot</w:t>
            </w:r>
            <w:proofErr w:type="spellEnd"/>
            <w:r w:rsidRPr="001B4614">
              <w:rPr>
                <w:lang w:val="en-GB"/>
              </w:rPr>
              <w:t xml:space="preserve"> however the front gables does still retain stone cut lettering with the inscription “National School, 1845” although badly weathered.</w:t>
            </w:r>
            <w:r w:rsidRPr="001B4614">
              <w:rPr>
                <w:spacing w:val="40"/>
                <w:lang w:val="en-GB"/>
              </w:rPr>
              <w:t xml:space="preserve"> </w:t>
            </w:r>
            <w:r w:rsidRPr="001B4614">
              <w:rPr>
                <w:lang w:val="en-GB"/>
              </w:rPr>
              <w:t>The irregular coursed stone wall to the playground and trees alongside Church Walk maintain much of the original appearance and enhance the “</w:t>
            </w:r>
            <w:proofErr w:type="spellStart"/>
            <w:r w:rsidRPr="001B4614">
              <w:rPr>
                <w:lang w:val="en-GB"/>
              </w:rPr>
              <w:t>villagey</w:t>
            </w:r>
            <w:proofErr w:type="spellEnd"/>
            <w:r w:rsidRPr="001B4614">
              <w:rPr>
                <w:lang w:val="en-GB"/>
              </w:rPr>
              <w:t>” character as so described by Sir Nikolaus Pevsner in 1951</w:t>
            </w:r>
            <w:r w:rsidRPr="001B4614">
              <w:rPr>
                <w:vertAlign w:val="superscript"/>
                <w:lang w:val="en-GB"/>
              </w:rPr>
              <w:t>18</w:t>
            </w:r>
          </w:p>
          <w:p w14:paraId="062825C5" w14:textId="77777777" w:rsidR="001943A4" w:rsidRPr="001B4614" w:rsidRDefault="00000000">
            <w:pPr>
              <w:pStyle w:val="TableParagraph"/>
              <w:spacing w:before="204"/>
              <w:jc w:val="both"/>
              <w:rPr>
                <w:lang w:val="en-GB"/>
              </w:rPr>
            </w:pPr>
            <w:r w:rsidRPr="001B4614">
              <w:rPr>
                <w:lang w:val="en-GB"/>
              </w:rPr>
              <w:t>Condition:</w:t>
            </w:r>
            <w:r w:rsidRPr="001B4614">
              <w:rPr>
                <w:spacing w:val="-10"/>
                <w:lang w:val="en-GB"/>
              </w:rPr>
              <w:t xml:space="preserve"> </w:t>
            </w:r>
            <w:r w:rsidRPr="001B4614">
              <w:rPr>
                <w:spacing w:val="-4"/>
                <w:lang w:val="en-GB"/>
              </w:rPr>
              <w:t>Fair.</w:t>
            </w:r>
          </w:p>
        </w:tc>
        <w:tc>
          <w:tcPr>
            <w:tcW w:w="3817" w:type="dxa"/>
            <w:tcBorders>
              <w:top w:val="single" w:sz="6" w:space="0" w:color="000000"/>
              <w:left w:val="single" w:sz="6" w:space="0" w:color="000000"/>
            </w:tcBorders>
          </w:tcPr>
          <w:p w14:paraId="4D3DA4A6"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2469503E" wp14:editId="6496B946">
                  <wp:extent cx="2159597" cy="1310640"/>
                  <wp:effectExtent l="0" t="0" r="0" b="0"/>
                  <wp:docPr id="49" name="Image 49" descr="The National Schoo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The National School "/>
                          <pic:cNvPicPr/>
                        </pic:nvPicPr>
                        <pic:blipFill>
                          <a:blip r:embed="rId38" cstate="print"/>
                          <a:stretch>
                            <a:fillRect/>
                          </a:stretch>
                        </pic:blipFill>
                        <pic:spPr>
                          <a:xfrm>
                            <a:off x="0" y="0"/>
                            <a:ext cx="2159597" cy="1310640"/>
                          </a:xfrm>
                          <a:prstGeom prst="rect">
                            <a:avLst/>
                          </a:prstGeom>
                        </pic:spPr>
                      </pic:pic>
                    </a:graphicData>
                  </a:graphic>
                </wp:inline>
              </w:drawing>
            </w:r>
          </w:p>
          <w:p w14:paraId="50E242FB" w14:textId="77777777" w:rsidR="001943A4" w:rsidRPr="001B4614" w:rsidRDefault="001943A4">
            <w:pPr>
              <w:pStyle w:val="TableParagraph"/>
              <w:spacing w:before="221"/>
              <w:ind w:left="0"/>
              <w:rPr>
                <w:rFonts w:ascii="Times New Roman"/>
                <w:sz w:val="20"/>
                <w:lang w:val="en-GB"/>
              </w:rPr>
            </w:pPr>
          </w:p>
          <w:p w14:paraId="13306663" w14:textId="77777777" w:rsidR="001943A4" w:rsidRPr="001B4614" w:rsidRDefault="00000000">
            <w:pPr>
              <w:pStyle w:val="TableParagraph"/>
              <w:ind w:left="220"/>
              <w:rPr>
                <w:rFonts w:ascii="Times New Roman"/>
                <w:sz w:val="20"/>
                <w:lang w:val="en-GB"/>
              </w:rPr>
            </w:pPr>
            <w:r w:rsidRPr="001B4614">
              <w:rPr>
                <w:rFonts w:ascii="Times New Roman"/>
                <w:sz w:val="20"/>
                <w:lang w:val="en-GB"/>
              </w:rPr>
              <w:drawing>
                <wp:inline distT="0" distB="0" distL="0" distR="0" wp14:anchorId="400FFE8C" wp14:editId="57FBFC78">
                  <wp:extent cx="2171441" cy="1607058"/>
                  <wp:effectExtent l="0" t="0" r="0" b="0"/>
                  <wp:docPr id="50" name="Image 50" descr="Figure 20: The National School. Date unknow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Figure 20: The National School. Date unknown."/>
                          <pic:cNvPicPr/>
                        </pic:nvPicPr>
                        <pic:blipFill>
                          <a:blip r:embed="rId39" cstate="print"/>
                          <a:stretch>
                            <a:fillRect/>
                          </a:stretch>
                        </pic:blipFill>
                        <pic:spPr>
                          <a:xfrm>
                            <a:off x="0" y="0"/>
                            <a:ext cx="2171441" cy="1607058"/>
                          </a:xfrm>
                          <a:prstGeom prst="rect">
                            <a:avLst/>
                          </a:prstGeom>
                        </pic:spPr>
                      </pic:pic>
                    </a:graphicData>
                  </a:graphic>
                </wp:inline>
              </w:drawing>
            </w:r>
          </w:p>
          <w:p w14:paraId="42D49737" w14:textId="77777777" w:rsidR="001943A4" w:rsidRPr="001B4614" w:rsidRDefault="00000000">
            <w:pPr>
              <w:pStyle w:val="TableParagraph"/>
              <w:spacing w:before="82" w:line="235" w:lineRule="auto"/>
              <w:ind w:left="1550" w:hanging="1004"/>
              <w:rPr>
                <w:b/>
                <w:sz w:val="18"/>
                <w:lang w:val="en-GB"/>
              </w:rPr>
            </w:pPr>
            <w:r w:rsidRPr="003F14DD">
              <w:rPr>
                <w:b/>
                <w:color w:val="00538C"/>
                <w:sz w:val="18"/>
                <w:lang w:val="en-GB"/>
              </w:rPr>
              <w:t>Figure</w:t>
            </w:r>
            <w:r w:rsidRPr="003F14DD">
              <w:rPr>
                <w:b/>
                <w:color w:val="00538C"/>
                <w:spacing w:val="-7"/>
                <w:sz w:val="18"/>
                <w:lang w:val="en-GB"/>
              </w:rPr>
              <w:t xml:space="preserve"> </w:t>
            </w:r>
            <w:r w:rsidRPr="003F14DD">
              <w:rPr>
                <w:b/>
                <w:color w:val="00538C"/>
                <w:sz w:val="18"/>
                <w:lang w:val="en-GB"/>
              </w:rPr>
              <w:t>20:</w:t>
            </w:r>
            <w:r w:rsidRPr="003F14DD">
              <w:rPr>
                <w:b/>
                <w:color w:val="00538C"/>
                <w:spacing w:val="-7"/>
                <w:sz w:val="18"/>
                <w:lang w:val="en-GB"/>
              </w:rPr>
              <w:t xml:space="preserve"> </w:t>
            </w:r>
            <w:r w:rsidRPr="003F14DD">
              <w:rPr>
                <w:b/>
                <w:color w:val="00538C"/>
                <w:sz w:val="18"/>
                <w:lang w:val="en-GB"/>
              </w:rPr>
              <w:t>The</w:t>
            </w:r>
            <w:r w:rsidRPr="003F14DD">
              <w:rPr>
                <w:b/>
                <w:color w:val="00538C"/>
                <w:spacing w:val="-7"/>
                <w:sz w:val="18"/>
                <w:lang w:val="en-GB"/>
              </w:rPr>
              <w:t xml:space="preserve"> </w:t>
            </w:r>
            <w:r w:rsidRPr="003F14DD">
              <w:rPr>
                <w:b/>
                <w:color w:val="00538C"/>
                <w:sz w:val="18"/>
                <w:lang w:val="en-GB"/>
              </w:rPr>
              <w:t>National</w:t>
            </w:r>
            <w:r w:rsidRPr="003F14DD">
              <w:rPr>
                <w:b/>
                <w:color w:val="00538C"/>
                <w:spacing w:val="-8"/>
                <w:sz w:val="18"/>
                <w:lang w:val="en-GB"/>
              </w:rPr>
              <w:t xml:space="preserve"> </w:t>
            </w:r>
            <w:r w:rsidRPr="003F14DD">
              <w:rPr>
                <w:b/>
                <w:color w:val="00538C"/>
                <w:sz w:val="18"/>
                <w:lang w:val="en-GB"/>
              </w:rPr>
              <w:t>School.</w:t>
            </w:r>
            <w:r w:rsidRPr="003F14DD">
              <w:rPr>
                <w:b/>
                <w:color w:val="00538C"/>
                <w:spacing w:val="29"/>
                <w:sz w:val="18"/>
                <w:lang w:val="en-GB"/>
              </w:rPr>
              <w:t xml:space="preserve"> </w:t>
            </w:r>
            <w:r w:rsidRPr="003F14DD">
              <w:rPr>
                <w:b/>
                <w:color w:val="00538C"/>
                <w:sz w:val="18"/>
                <w:lang w:val="en-GB"/>
              </w:rPr>
              <w:t xml:space="preserve">Date </w:t>
            </w:r>
            <w:r w:rsidRPr="003F14DD">
              <w:rPr>
                <w:b/>
                <w:color w:val="00538C"/>
                <w:spacing w:val="-2"/>
                <w:sz w:val="18"/>
                <w:lang w:val="en-GB"/>
              </w:rPr>
              <w:t>unknown.</w:t>
            </w:r>
          </w:p>
        </w:tc>
      </w:tr>
    </w:tbl>
    <w:p w14:paraId="2A09A3ED" w14:textId="77777777" w:rsidR="001943A4" w:rsidRPr="001B4614" w:rsidRDefault="001943A4">
      <w:pPr>
        <w:pStyle w:val="BodyText"/>
        <w:rPr>
          <w:rFonts w:ascii="Times New Roman"/>
          <w:sz w:val="20"/>
          <w:lang w:val="en-GB"/>
        </w:rPr>
      </w:pPr>
    </w:p>
    <w:p w14:paraId="4EE28859" w14:textId="77777777" w:rsidR="001943A4" w:rsidRPr="001B4614" w:rsidRDefault="001943A4">
      <w:pPr>
        <w:pStyle w:val="BodyText"/>
        <w:rPr>
          <w:rFonts w:ascii="Times New Roman"/>
          <w:sz w:val="20"/>
          <w:lang w:val="en-GB"/>
        </w:rPr>
      </w:pPr>
    </w:p>
    <w:p w14:paraId="6395A296" w14:textId="77777777" w:rsidR="001943A4" w:rsidRPr="001B4614" w:rsidRDefault="001943A4">
      <w:pPr>
        <w:pStyle w:val="BodyText"/>
        <w:rPr>
          <w:rFonts w:ascii="Times New Roman"/>
          <w:sz w:val="20"/>
          <w:lang w:val="en-GB"/>
        </w:rPr>
      </w:pPr>
    </w:p>
    <w:p w14:paraId="7E8B2FAD" w14:textId="77777777" w:rsidR="001943A4" w:rsidRPr="001B4614" w:rsidRDefault="001943A4">
      <w:pPr>
        <w:pStyle w:val="BodyText"/>
        <w:rPr>
          <w:rFonts w:ascii="Times New Roman"/>
          <w:sz w:val="20"/>
          <w:lang w:val="en-GB"/>
        </w:rPr>
      </w:pPr>
    </w:p>
    <w:p w14:paraId="3CB10239" w14:textId="77777777" w:rsidR="001943A4" w:rsidRPr="001B4614" w:rsidRDefault="001943A4">
      <w:pPr>
        <w:pStyle w:val="BodyText"/>
        <w:rPr>
          <w:rFonts w:ascii="Times New Roman"/>
          <w:sz w:val="20"/>
          <w:lang w:val="en-GB"/>
        </w:rPr>
      </w:pPr>
    </w:p>
    <w:p w14:paraId="6DAF20A4" w14:textId="77777777" w:rsidR="001943A4" w:rsidRPr="001B4614" w:rsidRDefault="001943A4">
      <w:pPr>
        <w:pStyle w:val="BodyText"/>
        <w:rPr>
          <w:rFonts w:ascii="Times New Roman"/>
          <w:sz w:val="20"/>
          <w:lang w:val="en-GB"/>
        </w:rPr>
      </w:pPr>
    </w:p>
    <w:p w14:paraId="72842EE8" w14:textId="77777777" w:rsidR="001943A4" w:rsidRPr="001B4614" w:rsidRDefault="001943A4">
      <w:pPr>
        <w:pStyle w:val="BodyText"/>
        <w:rPr>
          <w:rFonts w:ascii="Times New Roman"/>
          <w:sz w:val="20"/>
          <w:lang w:val="en-GB"/>
        </w:rPr>
      </w:pPr>
    </w:p>
    <w:p w14:paraId="540879E2" w14:textId="77777777" w:rsidR="001943A4" w:rsidRPr="001B4614" w:rsidRDefault="001943A4">
      <w:pPr>
        <w:pStyle w:val="BodyText"/>
        <w:rPr>
          <w:rFonts w:ascii="Times New Roman"/>
          <w:sz w:val="20"/>
          <w:lang w:val="en-GB"/>
        </w:rPr>
      </w:pPr>
    </w:p>
    <w:p w14:paraId="6438B9D4" w14:textId="77777777" w:rsidR="001943A4" w:rsidRPr="001B4614" w:rsidRDefault="001943A4">
      <w:pPr>
        <w:pStyle w:val="BodyText"/>
        <w:rPr>
          <w:rFonts w:ascii="Times New Roman"/>
          <w:sz w:val="20"/>
          <w:lang w:val="en-GB"/>
        </w:rPr>
      </w:pPr>
    </w:p>
    <w:p w14:paraId="6F3DD4FA" w14:textId="77777777" w:rsidR="001943A4" w:rsidRPr="001B4614" w:rsidRDefault="001943A4">
      <w:pPr>
        <w:pStyle w:val="BodyText"/>
        <w:rPr>
          <w:rFonts w:ascii="Times New Roman"/>
          <w:sz w:val="20"/>
          <w:lang w:val="en-GB"/>
        </w:rPr>
      </w:pPr>
    </w:p>
    <w:p w14:paraId="3220684B" w14:textId="77777777" w:rsidR="001943A4" w:rsidRPr="001B4614" w:rsidRDefault="001943A4">
      <w:pPr>
        <w:pStyle w:val="BodyText"/>
        <w:rPr>
          <w:rFonts w:ascii="Times New Roman"/>
          <w:sz w:val="20"/>
          <w:lang w:val="en-GB"/>
        </w:rPr>
      </w:pPr>
    </w:p>
    <w:p w14:paraId="204DC743" w14:textId="77777777" w:rsidR="001943A4" w:rsidRPr="001B4614" w:rsidRDefault="001943A4">
      <w:pPr>
        <w:pStyle w:val="BodyText"/>
        <w:rPr>
          <w:rFonts w:ascii="Times New Roman"/>
          <w:sz w:val="20"/>
          <w:lang w:val="en-GB"/>
        </w:rPr>
      </w:pPr>
    </w:p>
    <w:p w14:paraId="62E209CA" w14:textId="77777777" w:rsidR="001943A4" w:rsidRPr="001B4614" w:rsidRDefault="001943A4">
      <w:pPr>
        <w:pStyle w:val="BodyText"/>
        <w:rPr>
          <w:rFonts w:ascii="Times New Roman"/>
          <w:sz w:val="20"/>
          <w:lang w:val="en-GB"/>
        </w:rPr>
      </w:pPr>
    </w:p>
    <w:p w14:paraId="149E69EB" w14:textId="77777777" w:rsidR="001943A4" w:rsidRPr="001B4614" w:rsidRDefault="00000000">
      <w:pPr>
        <w:pStyle w:val="BodyText"/>
        <w:spacing w:before="146"/>
        <w:rPr>
          <w:rFonts w:ascii="Times New Roman"/>
          <w:sz w:val="20"/>
          <w:lang w:val="en-GB"/>
        </w:rPr>
      </w:pPr>
      <w:r w:rsidRPr="001B4614">
        <w:rPr>
          <w:rFonts w:ascii="Times New Roman"/>
          <w:sz w:val="20"/>
          <w:lang w:val="en-GB"/>
        </w:rPr>
        <mc:AlternateContent>
          <mc:Choice Requires="wps">
            <w:drawing>
              <wp:anchor distT="0" distB="0" distL="0" distR="0" simplePos="0" relativeHeight="251670016" behindDoc="1" locked="0" layoutInCell="1" allowOverlap="1" wp14:anchorId="18012215" wp14:editId="7911768F">
                <wp:simplePos x="0" y="0"/>
                <wp:positionH relativeFrom="page">
                  <wp:posOffset>914704</wp:posOffset>
                </wp:positionH>
                <wp:positionV relativeFrom="paragraph">
                  <wp:posOffset>254161</wp:posOffset>
                </wp:positionV>
                <wp:extent cx="1829435" cy="9525"/>
                <wp:effectExtent l="0" t="0" r="0" b="0"/>
                <wp:wrapTopAndBottom/>
                <wp:docPr id="51" name="Graphic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199A69" id="Graphic 51" o:spid="_x0000_s1026" alt="&quot;&quot;" style="position:absolute;margin-left:1in;margin-top:20pt;width:144.05pt;height:.75pt;z-index:-25164646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" path="m1829054,l,,,9143r1829054,l1829054,xe" fillcolor="black" stroked="f">
                <v:path arrowok="t"/>
                <w10:wrap type="topAndBottom" anchorx="page"/>
              </v:shape>
            </w:pict>
          </mc:Fallback>
        </mc:AlternateContent>
      </w:r>
    </w:p>
    <w:p w14:paraId="1C52268D" w14:textId="77777777" w:rsidR="001943A4" w:rsidRPr="001B4614" w:rsidRDefault="00000000">
      <w:pPr>
        <w:spacing w:before="96"/>
        <w:ind w:left="1440" w:right="1499"/>
        <w:rPr>
          <w:rFonts w:ascii="Times New Roman"/>
          <w:sz w:val="20"/>
        </w:rPr>
      </w:pPr>
      <w:r w:rsidRPr="001B4614">
        <w:rPr>
          <w:rFonts w:ascii="Times New Roman"/>
          <w:sz w:val="20"/>
          <w:vertAlign w:val="superscript"/>
        </w:rPr>
        <w:t>18</w:t>
      </w:r>
      <w:r w:rsidRPr="001B4614">
        <w:rPr>
          <w:rFonts w:ascii="Times New Roman"/>
          <w:spacing w:val="-2"/>
          <w:sz w:val="20"/>
        </w:rPr>
        <w:t xml:space="preserve"> </w:t>
      </w:r>
      <w:r w:rsidRPr="001B4614">
        <w:rPr>
          <w:rFonts w:ascii="Times New Roman"/>
          <w:sz w:val="20"/>
        </w:rPr>
        <w:t>Sir</w:t>
      </w:r>
      <w:r w:rsidRPr="001B4614">
        <w:rPr>
          <w:rFonts w:ascii="Times New Roman"/>
          <w:spacing w:val="-3"/>
          <w:sz w:val="20"/>
        </w:rPr>
        <w:t xml:space="preserve"> </w:t>
      </w:r>
      <w:r w:rsidRPr="001B4614">
        <w:rPr>
          <w:rFonts w:ascii="Times New Roman"/>
          <w:sz w:val="20"/>
        </w:rPr>
        <w:t>Nikolaus</w:t>
      </w:r>
      <w:r w:rsidRPr="001B4614">
        <w:rPr>
          <w:rFonts w:ascii="Times New Roman"/>
          <w:spacing w:val="-3"/>
          <w:sz w:val="20"/>
        </w:rPr>
        <w:t xml:space="preserve"> </w:t>
      </w:r>
      <w:r w:rsidRPr="001B4614">
        <w:rPr>
          <w:rFonts w:ascii="Times New Roman"/>
          <w:sz w:val="20"/>
        </w:rPr>
        <w:t>Pevsner,</w:t>
      </w:r>
      <w:r w:rsidRPr="001B4614">
        <w:rPr>
          <w:rFonts w:ascii="Times New Roman"/>
          <w:spacing w:val="-2"/>
          <w:sz w:val="20"/>
        </w:rPr>
        <w:t xml:space="preserve"> </w:t>
      </w:r>
      <w:r w:rsidRPr="001B4614">
        <w:rPr>
          <w:rFonts w:ascii="Times New Roman"/>
          <w:sz w:val="20"/>
        </w:rPr>
        <w:t>1951.</w:t>
      </w:r>
      <w:r w:rsidRPr="001B4614">
        <w:rPr>
          <w:rFonts w:ascii="Times New Roman"/>
          <w:spacing w:val="40"/>
          <w:sz w:val="20"/>
        </w:rPr>
        <w:t xml:space="preserve"> </w:t>
      </w:r>
      <w:r w:rsidRPr="001B4614">
        <w:rPr>
          <w:rFonts w:ascii="Times New Roman"/>
          <w:sz w:val="20"/>
        </w:rPr>
        <w:t>The</w:t>
      </w:r>
      <w:r w:rsidRPr="001B4614">
        <w:rPr>
          <w:rFonts w:ascii="Times New Roman"/>
          <w:spacing w:val="-2"/>
          <w:sz w:val="20"/>
        </w:rPr>
        <w:t xml:space="preserve"> </w:t>
      </w:r>
      <w:r w:rsidRPr="001B4614">
        <w:rPr>
          <w:rFonts w:ascii="Times New Roman"/>
          <w:sz w:val="20"/>
        </w:rPr>
        <w:t>buildings</w:t>
      </w:r>
      <w:r w:rsidRPr="001B4614">
        <w:rPr>
          <w:rFonts w:ascii="Times New Roman"/>
          <w:spacing w:val="-3"/>
          <w:sz w:val="20"/>
        </w:rPr>
        <w:t xml:space="preserve"> </w:t>
      </w:r>
      <w:r w:rsidRPr="001B4614">
        <w:rPr>
          <w:rFonts w:ascii="Times New Roman"/>
          <w:sz w:val="20"/>
        </w:rPr>
        <w:t>of</w:t>
      </w:r>
      <w:r w:rsidRPr="001B4614">
        <w:rPr>
          <w:rFonts w:ascii="Times New Roman"/>
          <w:spacing w:val="-4"/>
          <w:sz w:val="20"/>
        </w:rPr>
        <w:t xml:space="preserve"> </w:t>
      </w:r>
      <w:r w:rsidRPr="001B4614">
        <w:rPr>
          <w:rFonts w:ascii="Times New Roman"/>
          <w:sz w:val="20"/>
        </w:rPr>
        <w:t>England.</w:t>
      </w:r>
      <w:r w:rsidRPr="001B4614">
        <w:rPr>
          <w:rFonts w:ascii="Times New Roman"/>
          <w:spacing w:val="40"/>
          <w:sz w:val="20"/>
        </w:rPr>
        <w:t xml:space="preserve"> </w:t>
      </w:r>
      <w:r w:rsidRPr="001B4614">
        <w:rPr>
          <w:rFonts w:ascii="Times New Roman"/>
          <w:sz w:val="20"/>
        </w:rPr>
        <w:t>Nottinghamshire.</w:t>
      </w:r>
      <w:r w:rsidRPr="001B4614">
        <w:rPr>
          <w:rFonts w:ascii="Times New Roman"/>
          <w:spacing w:val="40"/>
          <w:sz w:val="20"/>
        </w:rPr>
        <w:t xml:space="preserve"> </w:t>
      </w:r>
      <w:r w:rsidRPr="001B4614">
        <w:rPr>
          <w:rFonts w:ascii="Times New Roman"/>
          <w:sz w:val="20"/>
        </w:rPr>
        <w:t>Yale</w:t>
      </w:r>
      <w:r w:rsidRPr="001B4614">
        <w:rPr>
          <w:rFonts w:ascii="Times New Roman"/>
          <w:spacing w:val="-2"/>
          <w:sz w:val="20"/>
        </w:rPr>
        <w:t xml:space="preserve"> </w:t>
      </w:r>
      <w:r w:rsidRPr="001B4614">
        <w:rPr>
          <w:rFonts w:ascii="Times New Roman"/>
          <w:sz w:val="20"/>
        </w:rPr>
        <w:t>University.</w:t>
      </w:r>
      <w:r w:rsidRPr="001B4614">
        <w:rPr>
          <w:rFonts w:ascii="Times New Roman"/>
          <w:spacing w:val="40"/>
          <w:sz w:val="20"/>
        </w:rPr>
        <w:t xml:space="preserve"> </w:t>
      </w:r>
      <w:r w:rsidRPr="001B4614">
        <w:rPr>
          <w:rFonts w:ascii="Times New Roman"/>
          <w:sz w:val="20"/>
        </w:rPr>
        <w:t>New</w:t>
      </w:r>
      <w:r w:rsidRPr="001B4614">
        <w:rPr>
          <w:rFonts w:ascii="Times New Roman"/>
          <w:spacing w:val="-4"/>
          <w:sz w:val="20"/>
        </w:rPr>
        <w:t xml:space="preserve"> </w:t>
      </w:r>
      <w:r w:rsidRPr="001B4614">
        <w:rPr>
          <w:rFonts w:ascii="Times New Roman"/>
          <w:sz w:val="20"/>
        </w:rPr>
        <w:t>Haven</w:t>
      </w:r>
      <w:r w:rsidRPr="001B4614">
        <w:rPr>
          <w:rFonts w:ascii="Times New Roman"/>
          <w:spacing w:val="-2"/>
          <w:sz w:val="20"/>
        </w:rPr>
        <w:t xml:space="preserve"> </w:t>
      </w:r>
      <w:r w:rsidRPr="001B4614">
        <w:rPr>
          <w:rFonts w:ascii="Times New Roman"/>
          <w:sz w:val="20"/>
        </w:rPr>
        <w:t xml:space="preserve">&amp; </w:t>
      </w:r>
      <w:r w:rsidRPr="001B4614">
        <w:rPr>
          <w:rFonts w:ascii="Times New Roman"/>
          <w:spacing w:val="-2"/>
          <w:sz w:val="20"/>
        </w:rPr>
        <w:t>London.</w:t>
      </w:r>
    </w:p>
    <w:p w14:paraId="169DC252" w14:textId="77777777" w:rsidR="001943A4" w:rsidRPr="001B4614" w:rsidRDefault="001943A4">
      <w:pPr>
        <w:rPr>
          <w:rFonts w:ascii="Times New Roman"/>
          <w:sz w:val="20"/>
        </w:rPr>
        <w:sectPr w:rsidR="001943A4" w:rsidRPr="001B4614">
          <w:pgSz w:w="11910" w:h="16840"/>
          <w:pgMar w:top="1340" w:right="0" w:bottom="280" w:left="0" w:header="626" w:footer="0" w:gutter="0"/>
          <w:cols w:space="720"/>
        </w:sectPr>
      </w:pPr>
    </w:p>
    <w:p w14:paraId="3D348820"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5"/>
        <w:gridCol w:w="3769"/>
      </w:tblGrid>
      <w:tr w:rsidR="001943A4" w:rsidRPr="001B4614" w14:paraId="049D1CE9" w14:textId="77777777">
        <w:trPr>
          <w:trHeight w:val="5450"/>
        </w:trPr>
        <w:tc>
          <w:tcPr>
            <w:tcW w:w="4585" w:type="dxa"/>
            <w:tcBorders>
              <w:bottom w:val="single" w:sz="6" w:space="0" w:color="000000"/>
              <w:right w:val="single" w:sz="6" w:space="0" w:color="000000"/>
            </w:tcBorders>
          </w:tcPr>
          <w:p w14:paraId="23570047" w14:textId="77777777" w:rsidR="001943A4" w:rsidRPr="001B4614" w:rsidRDefault="00000000">
            <w:pPr>
              <w:pStyle w:val="TableParagraph"/>
              <w:tabs>
                <w:tab w:val="left" w:pos="1563"/>
              </w:tabs>
              <w:spacing w:line="276" w:lineRule="auto"/>
              <w:ind w:left="539" w:right="-15" w:hanging="432"/>
              <w:jc w:val="both"/>
              <w:rPr>
                <w:lang w:val="en-GB"/>
              </w:rPr>
            </w:pPr>
            <w:proofErr w:type="gramStart"/>
            <w:r w:rsidRPr="001B4614">
              <w:rPr>
                <w:lang w:val="en-GB"/>
              </w:rPr>
              <w:t>2</w:t>
            </w:r>
            <w:r w:rsidRPr="001B4614">
              <w:rPr>
                <w:spacing w:val="40"/>
                <w:lang w:val="en-GB"/>
              </w:rPr>
              <w:t xml:space="preserve"> </w:t>
            </w:r>
            <w:r w:rsidRPr="001B4614">
              <w:rPr>
                <w:b/>
                <w:lang w:val="en-GB"/>
              </w:rPr>
              <w:t>Lammas Road (Winsford),</w:t>
            </w:r>
            <w:proofErr w:type="gramEnd"/>
            <w:r w:rsidRPr="001B4614">
              <w:rPr>
                <w:b/>
                <w:lang w:val="en-GB"/>
              </w:rPr>
              <w:t xml:space="preserve"> </w:t>
            </w:r>
            <w:r w:rsidRPr="001B4614">
              <w:rPr>
                <w:lang w:val="en-GB"/>
              </w:rPr>
              <w:t>is a two story detached house with built between 1919</w:t>
            </w:r>
            <w:r w:rsidRPr="001B4614">
              <w:rPr>
                <w:spacing w:val="40"/>
                <w:lang w:val="en-GB"/>
              </w:rPr>
              <w:t xml:space="preserve"> </w:t>
            </w:r>
            <w:r w:rsidRPr="001B4614">
              <w:rPr>
                <w:lang w:val="en-GB"/>
              </w:rPr>
              <w:t>and 1937.</w:t>
            </w:r>
            <w:r w:rsidRPr="001B4614">
              <w:rPr>
                <w:spacing w:val="40"/>
                <w:lang w:val="en-GB"/>
              </w:rPr>
              <w:t xml:space="preserve"> </w:t>
            </w:r>
            <w:r w:rsidRPr="001B4614">
              <w:rPr>
                <w:lang w:val="en-GB"/>
              </w:rPr>
              <w:t>It is brick and render with slate roof and single chimney stack.</w:t>
            </w:r>
            <w:r w:rsidRPr="001B4614">
              <w:rPr>
                <w:spacing w:val="40"/>
                <w:lang w:val="en-GB"/>
              </w:rPr>
              <w:t xml:space="preserve"> </w:t>
            </w:r>
            <w:r w:rsidRPr="001B4614">
              <w:rPr>
                <w:lang w:val="en-GB"/>
              </w:rPr>
              <w:t>The building</w:t>
            </w:r>
            <w:r w:rsidRPr="001B4614">
              <w:rPr>
                <w:spacing w:val="40"/>
                <w:lang w:val="en-GB"/>
              </w:rPr>
              <w:t xml:space="preserve"> </w:t>
            </w:r>
            <w:r w:rsidRPr="001B4614">
              <w:rPr>
                <w:lang w:val="en-GB"/>
              </w:rPr>
              <w:t>is embellished by brick quoins to the first floor and canted bay window to ground</w:t>
            </w:r>
            <w:r w:rsidRPr="001B4614">
              <w:rPr>
                <w:spacing w:val="40"/>
                <w:lang w:val="en-GB"/>
              </w:rPr>
              <w:t xml:space="preserve"> </w:t>
            </w:r>
            <w:r w:rsidRPr="001B4614">
              <w:rPr>
                <w:spacing w:val="-2"/>
                <w:lang w:val="en-GB"/>
              </w:rPr>
              <w:t>floor.</w:t>
            </w:r>
            <w:r w:rsidRPr="001B4614">
              <w:rPr>
                <w:lang w:val="en-GB"/>
              </w:rPr>
              <w:tab/>
              <w:t>PVC-U windows and doors throughout.</w:t>
            </w:r>
            <w:r w:rsidRPr="001B4614">
              <w:rPr>
                <w:spacing w:val="40"/>
                <w:lang w:val="en-GB"/>
              </w:rPr>
              <w:t xml:space="preserve"> </w:t>
            </w:r>
            <w:r w:rsidRPr="001B4614">
              <w:rPr>
                <w:lang w:val="en-GB"/>
              </w:rPr>
              <w:t>As an individual building it</w:t>
            </w:r>
            <w:r w:rsidRPr="001B4614">
              <w:rPr>
                <w:spacing w:val="40"/>
                <w:lang w:val="en-GB"/>
              </w:rPr>
              <w:t xml:space="preserve"> </w:t>
            </w:r>
            <w:r w:rsidRPr="001B4614">
              <w:rPr>
                <w:lang w:val="en-GB"/>
              </w:rPr>
              <w:t>offers little to the special architectural character of the area but does have group value when considering the buildings that surround it date from the first half of the</w:t>
            </w:r>
            <w:r w:rsidRPr="001B4614">
              <w:rPr>
                <w:spacing w:val="80"/>
                <w:lang w:val="en-GB"/>
              </w:rPr>
              <w:t xml:space="preserve"> </w:t>
            </w:r>
            <w:r w:rsidRPr="001B4614">
              <w:rPr>
                <w:lang w:val="en-GB"/>
              </w:rPr>
              <w:t>20</w:t>
            </w:r>
            <w:r w:rsidRPr="001B4614">
              <w:rPr>
                <w:vertAlign w:val="superscript"/>
                <w:lang w:val="en-GB"/>
              </w:rPr>
              <w:t>th</w:t>
            </w:r>
            <w:r w:rsidRPr="001B4614">
              <w:rPr>
                <w:lang w:val="en-GB"/>
              </w:rPr>
              <w:t xml:space="preserve"> century.</w:t>
            </w:r>
            <w:r w:rsidRPr="001B4614">
              <w:rPr>
                <w:spacing w:val="40"/>
                <w:lang w:val="en-GB"/>
              </w:rPr>
              <w:t xml:space="preserve"> </w:t>
            </w:r>
            <w:r w:rsidRPr="001B4614">
              <w:rPr>
                <w:lang w:val="en-GB"/>
              </w:rPr>
              <w:t xml:space="preserve">Restoring original elements back to the building would increase its value </w:t>
            </w:r>
            <w:r w:rsidRPr="001B4614">
              <w:rPr>
                <w:spacing w:val="-2"/>
                <w:lang w:val="en-GB"/>
              </w:rPr>
              <w:t>architecturally.</w:t>
            </w:r>
          </w:p>
          <w:p w14:paraId="5BB276AA" w14:textId="77777777" w:rsidR="001943A4" w:rsidRPr="001B4614" w:rsidRDefault="001943A4">
            <w:pPr>
              <w:pStyle w:val="TableParagraph"/>
              <w:spacing w:before="56"/>
              <w:ind w:left="0"/>
              <w:rPr>
                <w:rFonts w:ascii="Times New Roman"/>
                <w:lang w:val="en-GB"/>
              </w:rPr>
            </w:pPr>
          </w:p>
          <w:p w14:paraId="687F2D8C" w14:textId="77777777" w:rsidR="001943A4" w:rsidRPr="001B4614" w:rsidRDefault="00000000">
            <w:pPr>
              <w:pStyle w:val="TableParagraph"/>
              <w:ind w:left="539"/>
              <w:rPr>
                <w:lang w:val="en-GB"/>
              </w:rPr>
            </w:pPr>
            <w:r w:rsidRPr="001B4614">
              <w:rPr>
                <w:lang w:val="en-GB"/>
              </w:rPr>
              <w:t>Condition:</w:t>
            </w:r>
            <w:r w:rsidRPr="001B4614">
              <w:rPr>
                <w:spacing w:val="-12"/>
                <w:lang w:val="en-GB"/>
              </w:rPr>
              <w:t xml:space="preserve"> </w:t>
            </w:r>
            <w:r w:rsidRPr="001B4614">
              <w:rPr>
                <w:spacing w:val="-4"/>
                <w:lang w:val="en-GB"/>
              </w:rPr>
              <w:t>Good</w:t>
            </w:r>
          </w:p>
        </w:tc>
        <w:tc>
          <w:tcPr>
            <w:tcW w:w="3769" w:type="dxa"/>
            <w:tcBorders>
              <w:left w:val="single" w:sz="6" w:space="0" w:color="000000"/>
              <w:bottom w:val="single" w:sz="6" w:space="0" w:color="000000"/>
            </w:tcBorders>
          </w:tcPr>
          <w:p w14:paraId="7203533C" w14:textId="77777777" w:rsidR="001943A4" w:rsidRPr="001B4614" w:rsidRDefault="00000000">
            <w:pPr>
              <w:pStyle w:val="TableParagraph"/>
              <w:ind w:left="134"/>
              <w:rPr>
                <w:rFonts w:ascii="Times New Roman"/>
                <w:sz w:val="20"/>
                <w:lang w:val="en-GB"/>
              </w:rPr>
            </w:pPr>
            <w:r w:rsidRPr="001B4614">
              <w:rPr>
                <w:rFonts w:ascii="Times New Roman"/>
                <w:sz w:val="20"/>
                <w:lang w:val="en-GB"/>
              </w:rPr>
              <w:drawing>
                <wp:inline distT="0" distB="0" distL="0" distR="0" wp14:anchorId="59900740" wp14:editId="5F186075">
                  <wp:extent cx="2159612" cy="2718816"/>
                  <wp:effectExtent l="0" t="0" r="0" b="0"/>
                  <wp:docPr id="52" name="Image 52" descr="Lammas Road (Winsfor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Lammas Road (Winsford), "/>
                          <pic:cNvPicPr/>
                        </pic:nvPicPr>
                        <pic:blipFill>
                          <a:blip r:embed="rId40" cstate="print"/>
                          <a:stretch>
                            <a:fillRect/>
                          </a:stretch>
                        </pic:blipFill>
                        <pic:spPr>
                          <a:xfrm>
                            <a:off x="0" y="0"/>
                            <a:ext cx="2159612" cy="2718816"/>
                          </a:xfrm>
                          <a:prstGeom prst="rect">
                            <a:avLst/>
                          </a:prstGeom>
                        </pic:spPr>
                      </pic:pic>
                    </a:graphicData>
                  </a:graphic>
                </wp:inline>
              </w:drawing>
            </w:r>
          </w:p>
        </w:tc>
      </w:tr>
      <w:tr w:rsidR="001943A4" w:rsidRPr="001B4614" w14:paraId="75F3F80C" w14:textId="77777777">
        <w:trPr>
          <w:trHeight w:val="5032"/>
        </w:trPr>
        <w:tc>
          <w:tcPr>
            <w:tcW w:w="4585" w:type="dxa"/>
            <w:tcBorders>
              <w:top w:val="single" w:sz="6" w:space="0" w:color="000000"/>
              <w:bottom w:val="single" w:sz="6" w:space="0" w:color="000000"/>
              <w:right w:val="single" w:sz="6" w:space="0" w:color="000000"/>
            </w:tcBorders>
          </w:tcPr>
          <w:p w14:paraId="1A6AD0B7" w14:textId="77777777" w:rsidR="001943A4" w:rsidRPr="001B4614" w:rsidRDefault="00000000">
            <w:pPr>
              <w:pStyle w:val="TableParagraph"/>
              <w:spacing w:line="276" w:lineRule="auto"/>
              <w:ind w:right="-15"/>
              <w:jc w:val="both"/>
              <w:rPr>
                <w:lang w:val="en-GB"/>
              </w:rPr>
            </w:pPr>
            <w:proofErr w:type="gramStart"/>
            <w:r w:rsidRPr="001B4614">
              <w:rPr>
                <w:b/>
                <w:lang w:val="en-GB"/>
              </w:rPr>
              <w:t>4 &amp; 6 Lammas Road,</w:t>
            </w:r>
            <w:proofErr w:type="gramEnd"/>
            <w:r w:rsidRPr="001B4614">
              <w:rPr>
                <w:b/>
                <w:lang w:val="en-GB"/>
              </w:rPr>
              <w:t xml:space="preserve"> </w:t>
            </w:r>
            <w:r w:rsidRPr="001B4614">
              <w:rPr>
                <w:lang w:val="en-GB"/>
              </w:rPr>
              <w:t xml:space="preserve">is a 2 storey </w:t>
            </w:r>
            <w:proofErr w:type="spellStart"/>
            <w:r w:rsidRPr="001B4614">
              <w:rPr>
                <w:lang w:val="en-GB"/>
              </w:rPr>
              <w:t>semi detached</w:t>
            </w:r>
            <w:proofErr w:type="spellEnd"/>
            <w:r w:rsidRPr="001B4614">
              <w:rPr>
                <w:lang w:val="en-GB"/>
              </w:rPr>
              <w:t xml:space="preserve"> house built between 1885 and 1899.</w:t>
            </w:r>
            <w:r w:rsidRPr="001B4614">
              <w:rPr>
                <w:spacing w:val="40"/>
                <w:lang w:val="en-GB"/>
              </w:rPr>
              <w:t xml:space="preserve"> </w:t>
            </w:r>
            <w:r w:rsidRPr="001B4614">
              <w:rPr>
                <w:lang w:val="en-GB"/>
              </w:rPr>
              <w:t>A concrete tile roof with exposed rafters at the eaves.</w:t>
            </w:r>
            <w:r w:rsidRPr="001B4614">
              <w:rPr>
                <w:spacing w:val="40"/>
                <w:lang w:val="en-GB"/>
              </w:rPr>
              <w:t xml:space="preserve"> </w:t>
            </w:r>
            <w:r w:rsidRPr="001B4614">
              <w:rPr>
                <w:lang w:val="en-GB"/>
              </w:rPr>
              <w:t>The original chimney stacks have been retained.</w:t>
            </w:r>
            <w:r w:rsidRPr="001B4614">
              <w:rPr>
                <w:spacing w:val="40"/>
                <w:lang w:val="en-GB"/>
              </w:rPr>
              <w:t xml:space="preserve"> </w:t>
            </w:r>
            <w:r w:rsidRPr="001B4614">
              <w:rPr>
                <w:lang w:val="en-GB"/>
              </w:rPr>
              <w:t>The first floor is rendered and has a small central gable.</w:t>
            </w:r>
            <w:r w:rsidRPr="001B4614">
              <w:rPr>
                <w:spacing w:val="40"/>
                <w:lang w:val="en-GB"/>
              </w:rPr>
              <w:t xml:space="preserve"> </w:t>
            </w:r>
            <w:r w:rsidRPr="001B4614">
              <w:rPr>
                <w:lang w:val="en-GB"/>
              </w:rPr>
              <w:t>The building is embellished with brick detailing seen with the quoins and window</w:t>
            </w:r>
            <w:r w:rsidRPr="001B4614">
              <w:rPr>
                <w:spacing w:val="80"/>
                <w:lang w:val="en-GB"/>
              </w:rPr>
              <w:t xml:space="preserve"> </w:t>
            </w:r>
            <w:r w:rsidRPr="001B4614">
              <w:rPr>
                <w:lang w:val="en-GB"/>
              </w:rPr>
              <w:t>lintels.</w:t>
            </w:r>
            <w:r w:rsidRPr="001B4614">
              <w:rPr>
                <w:spacing w:val="40"/>
                <w:lang w:val="en-GB"/>
              </w:rPr>
              <w:t xml:space="preserve"> </w:t>
            </w:r>
            <w:r w:rsidRPr="001B4614">
              <w:rPr>
                <w:lang w:val="en-GB"/>
              </w:rPr>
              <w:t>The ground floor is brick with square bay windows.</w:t>
            </w:r>
            <w:r w:rsidRPr="001B4614">
              <w:rPr>
                <w:spacing w:val="40"/>
                <w:lang w:val="en-GB"/>
              </w:rPr>
              <w:t xml:space="preserve"> </w:t>
            </w:r>
            <w:r w:rsidRPr="001B4614">
              <w:rPr>
                <w:lang w:val="en-GB"/>
              </w:rPr>
              <w:t>While and attractive building its greatest value to the conservation area is its group value when considering the buildings that surround it date from the first half of the 20</w:t>
            </w:r>
            <w:r w:rsidRPr="001B4614">
              <w:rPr>
                <w:vertAlign w:val="superscript"/>
                <w:lang w:val="en-GB"/>
              </w:rPr>
              <w:t>th</w:t>
            </w:r>
            <w:r w:rsidRPr="001B4614">
              <w:rPr>
                <w:lang w:val="en-GB"/>
              </w:rPr>
              <w:t xml:space="preserve"> century.</w:t>
            </w:r>
            <w:r w:rsidRPr="001B4614">
              <w:rPr>
                <w:spacing w:val="40"/>
                <w:lang w:val="en-GB"/>
              </w:rPr>
              <w:t xml:space="preserve"> </w:t>
            </w:r>
            <w:r w:rsidRPr="001B4614">
              <w:rPr>
                <w:lang w:val="en-GB"/>
              </w:rPr>
              <w:t>Restoring original elements back to the building would increase its value architecturally.</w:t>
            </w:r>
          </w:p>
          <w:p w14:paraId="0ED5CD8E" w14:textId="77777777" w:rsidR="001943A4" w:rsidRPr="001B4614" w:rsidRDefault="00000000">
            <w:pPr>
              <w:pStyle w:val="TableParagraph"/>
              <w:spacing w:before="19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769" w:type="dxa"/>
            <w:tcBorders>
              <w:top w:val="single" w:sz="6" w:space="0" w:color="000000"/>
              <w:left w:val="single" w:sz="6" w:space="0" w:color="000000"/>
              <w:bottom w:val="single" w:sz="6" w:space="0" w:color="000000"/>
            </w:tcBorders>
          </w:tcPr>
          <w:p w14:paraId="3B3B8898" w14:textId="77777777" w:rsidR="001943A4" w:rsidRPr="001B4614" w:rsidRDefault="00000000">
            <w:pPr>
              <w:pStyle w:val="TableParagraph"/>
              <w:ind w:left="134"/>
              <w:rPr>
                <w:rFonts w:ascii="Times New Roman"/>
                <w:sz w:val="20"/>
                <w:lang w:val="en-GB"/>
              </w:rPr>
            </w:pPr>
            <w:r w:rsidRPr="001B4614">
              <w:rPr>
                <w:rFonts w:ascii="Times New Roman"/>
                <w:sz w:val="20"/>
                <w:lang w:val="en-GB"/>
              </w:rPr>
              <w:drawing>
                <wp:inline distT="0" distB="0" distL="0" distR="0" wp14:anchorId="2B5420F4" wp14:editId="2E1EED01">
                  <wp:extent cx="2161517" cy="2103120"/>
                  <wp:effectExtent l="0" t="0" r="0" b="0"/>
                  <wp:docPr id="53" name="Image 53" descr="4 &amp; 6 Lammas Ro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4 &amp; 6 Lammas Road"/>
                          <pic:cNvPicPr/>
                        </pic:nvPicPr>
                        <pic:blipFill>
                          <a:blip r:embed="rId41" cstate="print"/>
                          <a:stretch>
                            <a:fillRect/>
                          </a:stretch>
                        </pic:blipFill>
                        <pic:spPr>
                          <a:xfrm>
                            <a:off x="0" y="0"/>
                            <a:ext cx="2161517" cy="2103120"/>
                          </a:xfrm>
                          <a:prstGeom prst="rect">
                            <a:avLst/>
                          </a:prstGeom>
                        </pic:spPr>
                      </pic:pic>
                    </a:graphicData>
                  </a:graphic>
                </wp:inline>
              </w:drawing>
            </w:r>
          </w:p>
        </w:tc>
      </w:tr>
      <w:tr w:rsidR="001943A4" w:rsidRPr="001B4614" w14:paraId="09B9E2BD" w14:textId="77777777">
        <w:trPr>
          <w:trHeight w:val="3290"/>
        </w:trPr>
        <w:tc>
          <w:tcPr>
            <w:tcW w:w="8354" w:type="dxa"/>
            <w:gridSpan w:val="2"/>
            <w:tcBorders>
              <w:top w:val="single" w:sz="6" w:space="0" w:color="000000"/>
            </w:tcBorders>
          </w:tcPr>
          <w:p w14:paraId="2B7FD37B" w14:textId="77777777" w:rsidR="001943A4" w:rsidRPr="001B4614" w:rsidRDefault="00000000">
            <w:pPr>
              <w:pStyle w:val="TableParagraph"/>
              <w:spacing w:line="276" w:lineRule="auto"/>
              <w:ind w:right="94"/>
              <w:jc w:val="both"/>
              <w:rPr>
                <w:lang w:val="en-GB"/>
              </w:rPr>
            </w:pPr>
            <w:r w:rsidRPr="001B4614">
              <w:rPr>
                <w:b/>
                <w:lang w:val="en-GB"/>
              </w:rPr>
              <w:t xml:space="preserve">Church Lane </w:t>
            </w:r>
            <w:r w:rsidRPr="001B4614">
              <w:rPr>
                <w:lang w:val="en-GB"/>
              </w:rPr>
              <w:t>is</w:t>
            </w:r>
            <w:r w:rsidRPr="001B4614">
              <w:rPr>
                <w:spacing w:val="-2"/>
                <w:lang w:val="en-GB"/>
              </w:rPr>
              <w:t xml:space="preserve"> </w:t>
            </w:r>
            <w:r w:rsidRPr="001B4614">
              <w:rPr>
                <w:lang w:val="en-GB"/>
              </w:rPr>
              <w:t>a narrow leafy tree lined</w:t>
            </w:r>
            <w:r w:rsidRPr="001B4614">
              <w:rPr>
                <w:spacing w:val="-2"/>
                <w:lang w:val="en-GB"/>
              </w:rPr>
              <w:t xml:space="preserve"> </w:t>
            </w:r>
            <w:r w:rsidRPr="001B4614">
              <w:rPr>
                <w:lang w:val="en-GB"/>
              </w:rPr>
              <w:t>road</w:t>
            </w:r>
            <w:r w:rsidRPr="001B4614">
              <w:rPr>
                <w:spacing w:val="-3"/>
                <w:lang w:val="en-GB"/>
              </w:rPr>
              <w:t xml:space="preserve"> </w:t>
            </w:r>
            <w:r w:rsidRPr="001B4614">
              <w:rPr>
                <w:lang w:val="en-GB"/>
              </w:rPr>
              <w:t>that links the church in</w:t>
            </w:r>
            <w:r w:rsidRPr="001B4614">
              <w:rPr>
                <w:spacing w:val="-1"/>
                <w:lang w:val="en-GB"/>
              </w:rPr>
              <w:t xml:space="preserve"> </w:t>
            </w:r>
            <w:r w:rsidRPr="001B4614">
              <w:rPr>
                <w:lang w:val="en-GB"/>
              </w:rPr>
              <w:t xml:space="preserve">a </w:t>
            </w:r>
            <w:proofErr w:type="gramStart"/>
            <w:r w:rsidRPr="001B4614">
              <w:rPr>
                <w:lang w:val="en-GB"/>
              </w:rPr>
              <w:t>south east</w:t>
            </w:r>
            <w:proofErr w:type="gramEnd"/>
            <w:r w:rsidRPr="001B4614">
              <w:rPr>
                <w:lang w:val="en-GB"/>
              </w:rPr>
              <w:t xml:space="preserve"> direction to Church Street and the town centre.</w:t>
            </w:r>
            <w:r w:rsidRPr="001B4614">
              <w:rPr>
                <w:spacing w:val="40"/>
                <w:lang w:val="en-GB"/>
              </w:rPr>
              <w:t xml:space="preserve"> </w:t>
            </w:r>
            <w:r w:rsidRPr="001B4614">
              <w:rPr>
                <w:lang w:val="en-GB"/>
              </w:rPr>
              <w:t>The lane is now capped at the Lammas Road end not allowing through traffic but still provides a link for pedestrians to the church and school.</w:t>
            </w:r>
            <w:r w:rsidRPr="001B4614">
              <w:rPr>
                <w:spacing w:val="40"/>
                <w:lang w:val="en-GB"/>
              </w:rPr>
              <w:t xml:space="preserve"> </w:t>
            </w:r>
            <w:r w:rsidRPr="001B4614">
              <w:rPr>
                <w:lang w:val="en-GB"/>
              </w:rPr>
              <w:t xml:space="preserve">Until the 1930s Church Lane was largely undeveloped </w:t>
            </w:r>
            <w:proofErr w:type="gramStart"/>
            <w:r w:rsidRPr="001B4614">
              <w:rPr>
                <w:lang w:val="en-GB"/>
              </w:rPr>
              <w:t>with the exception of</w:t>
            </w:r>
            <w:proofErr w:type="gramEnd"/>
            <w:r w:rsidRPr="001B4614">
              <w:rPr>
                <w:lang w:val="en-GB"/>
              </w:rPr>
              <w:t xml:space="preserve"> The Pantiles at the corner of Church Street and Westfield House to the north side of the lane which was constructed in 1853 but since demolished.</w:t>
            </w:r>
            <w:r w:rsidRPr="001B4614">
              <w:rPr>
                <w:spacing w:val="40"/>
                <w:lang w:val="en-GB"/>
              </w:rPr>
              <w:t xml:space="preserve"> </w:t>
            </w:r>
            <w:r w:rsidRPr="001B4614">
              <w:rPr>
                <w:lang w:val="en-GB"/>
              </w:rPr>
              <w:t xml:space="preserve">The stone boundary walls to Westfield House </w:t>
            </w:r>
            <w:proofErr w:type="gramStart"/>
            <w:r w:rsidRPr="001B4614">
              <w:rPr>
                <w:lang w:val="en-GB"/>
              </w:rPr>
              <w:t>still remain</w:t>
            </w:r>
            <w:proofErr w:type="gramEnd"/>
            <w:r w:rsidRPr="001B4614">
              <w:rPr>
                <w:lang w:val="en-GB"/>
              </w:rPr>
              <w:t xml:space="preserve"> along the roadside.</w:t>
            </w:r>
            <w:r w:rsidRPr="001B4614">
              <w:rPr>
                <w:spacing w:val="40"/>
                <w:lang w:val="en-GB"/>
              </w:rPr>
              <w:t xml:space="preserve"> </w:t>
            </w:r>
            <w:r w:rsidRPr="001B4614">
              <w:rPr>
                <w:lang w:val="en-GB"/>
              </w:rPr>
              <w:t>Historic maps suggest that Church Lane has always been a leafy approach to the church from the town centre as</w:t>
            </w:r>
            <w:r w:rsidRPr="001B4614">
              <w:rPr>
                <w:spacing w:val="-1"/>
                <w:lang w:val="en-GB"/>
              </w:rPr>
              <w:t xml:space="preserve"> </w:t>
            </w:r>
            <w:r w:rsidRPr="001B4614">
              <w:rPr>
                <w:lang w:val="en-GB"/>
              </w:rPr>
              <w:t>many</w:t>
            </w:r>
            <w:r w:rsidRPr="001B4614">
              <w:rPr>
                <w:spacing w:val="-1"/>
                <w:lang w:val="en-GB"/>
              </w:rPr>
              <w:t xml:space="preserve"> </w:t>
            </w:r>
            <w:r w:rsidRPr="001B4614">
              <w:rPr>
                <w:lang w:val="en-GB"/>
              </w:rPr>
              <w:t>of the trees pre-date or have replaced earlier trees.</w:t>
            </w:r>
          </w:p>
          <w:p w14:paraId="61E0D78B" w14:textId="77777777" w:rsidR="001943A4" w:rsidRPr="001B4614" w:rsidRDefault="00000000">
            <w:pPr>
              <w:pStyle w:val="TableParagraph"/>
              <w:spacing w:before="198"/>
              <w:jc w:val="both"/>
              <w:rPr>
                <w:lang w:val="en-GB"/>
              </w:rPr>
            </w:pPr>
            <w:r w:rsidRPr="001B4614">
              <w:rPr>
                <w:lang w:val="en-GB"/>
              </w:rPr>
              <w:t>Church</w:t>
            </w:r>
            <w:r w:rsidRPr="001B4614">
              <w:rPr>
                <w:spacing w:val="35"/>
                <w:lang w:val="en-GB"/>
              </w:rPr>
              <w:t xml:space="preserve"> </w:t>
            </w:r>
            <w:r w:rsidRPr="001B4614">
              <w:rPr>
                <w:lang w:val="en-GB"/>
              </w:rPr>
              <w:t>Lane</w:t>
            </w:r>
            <w:r w:rsidRPr="001B4614">
              <w:rPr>
                <w:spacing w:val="35"/>
                <w:lang w:val="en-GB"/>
              </w:rPr>
              <w:t xml:space="preserve"> </w:t>
            </w:r>
            <w:r w:rsidRPr="001B4614">
              <w:rPr>
                <w:lang w:val="en-GB"/>
              </w:rPr>
              <w:t>is</w:t>
            </w:r>
            <w:r w:rsidRPr="001B4614">
              <w:rPr>
                <w:spacing w:val="36"/>
                <w:lang w:val="en-GB"/>
              </w:rPr>
              <w:t xml:space="preserve"> </w:t>
            </w:r>
            <w:r w:rsidRPr="001B4614">
              <w:rPr>
                <w:lang w:val="en-GB"/>
              </w:rPr>
              <w:t>primarily</w:t>
            </w:r>
            <w:r w:rsidRPr="001B4614">
              <w:rPr>
                <w:spacing w:val="33"/>
                <w:lang w:val="en-GB"/>
              </w:rPr>
              <w:t xml:space="preserve"> </w:t>
            </w:r>
            <w:r w:rsidRPr="001B4614">
              <w:rPr>
                <w:lang w:val="en-GB"/>
              </w:rPr>
              <w:t>a</w:t>
            </w:r>
            <w:r w:rsidRPr="001B4614">
              <w:rPr>
                <w:spacing w:val="37"/>
                <w:lang w:val="en-GB"/>
              </w:rPr>
              <w:t xml:space="preserve"> </w:t>
            </w:r>
            <w:r w:rsidRPr="001B4614">
              <w:rPr>
                <w:lang w:val="en-GB"/>
              </w:rPr>
              <w:t>residential</w:t>
            </w:r>
            <w:r w:rsidRPr="001B4614">
              <w:rPr>
                <w:spacing w:val="36"/>
                <w:lang w:val="en-GB"/>
              </w:rPr>
              <w:t xml:space="preserve"> </w:t>
            </w:r>
            <w:r w:rsidRPr="001B4614">
              <w:rPr>
                <w:lang w:val="en-GB"/>
              </w:rPr>
              <w:t>street</w:t>
            </w:r>
            <w:r w:rsidRPr="001B4614">
              <w:rPr>
                <w:spacing w:val="35"/>
                <w:lang w:val="en-GB"/>
              </w:rPr>
              <w:t xml:space="preserve"> </w:t>
            </w:r>
            <w:r w:rsidRPr="001B4614">
              <w:rPr>
                <w:lang w:val="en-GB"/>
              </w:rPr>
              <w:t>and</w:t>
            </w:r>
            <w:r w:rsidRPr="001B4614">
              <w:rPr>
                <w:spacing w:val="36"/>
                <w:lang w:val="en-GB"/>
              </w:rPr>
              <w:t xml:space="preserve"> </w:t>
            </w:r>
            <w:r w:rsidRPr="001B4614">
              <w:rPr>
                <w:lang w:val="en-GB"/>
              </w:rPr>
              <w:t>due</w:t>
            </w:r>
            <w:r w:rsidRPr="001B4614">
              <w:rPr>
                <w:spacing w:val="37"/>
                <w:lang w:val="en-GB"/>
              </w:rPr>
              <w:t xml:space="preserve"> </w:t>
            </w:r>
            <w:r w:rsidRPr="001B4614">
              <w:rPr>
                <w:lang w:val="en-GB"/>
              </w:rPr>
              <w:t>to</w:t>
            </w:r>
            <w:r w:rsidRPr="001B4614">
              <w:rPr>
                <w:spacing w:val="38"/>
                <w:lang w:val="en-GB"/>
              </w:rPr>
              <w:t xml:space="preserve"> </w:t>
            </w:r>
            <w:r w:rsidRPr="001B4614">
              <w:rPr>
                <w:lang w:val="en-GB"/>
              </w:rPr>
              <w:t>the</w:t>
            </w:r>
            <w:r w:rsidRPr="001B4614">
              <w:rPr>
                <w:spacing w:val="38"/>
                <w:lang w:val="en-GB"/>
              </w:rPr>
              <w:t xml:space="preserve"> </w:t>
            </w:r>
            <w:r w:rsidRPr="001B4614">
              <w:rPr>
                <w:lang w:val="en-GB"/>
              </w:rPr>
              <w:t>short</w:t>
            </w:r>
            <w:r w:rsidRPr="001B4614">
              <w:rPr>
                <w:spacing w:val="34"/>
                <w:lang w:val="en-GB"/>
              </w:rPr>
              <w:t xml:space="preserve"> </w:t>
            </w:r>
            <w:r w:rsidRPr="001B4614">
              <w:rPr>
                <w:lang w:val="en-GB"/>
              </w:rPr>
              <w:t>period</w:t>
            </w:r>
            <w:r w:rsidRPr="001B4614">
              <w:rPr>
                <w:spacing w:val="34"/>
                <w:lang w:val="en-GB"/>
              </w:rPr>
              <w:t xml:space="preserve"> </w:t>
            </w:r>
            <w:r w:rsidRPr="001B4614">
              <w:rPr>
                <w:lang w:val="en-GB"/>
              </w:rPr>
              <w:t>in</w:t>
            </w:r>
            <w:r w:rsidRPr="001B4614">
              <w:rPr>
                <w:spacing w:val="33"/>
                <w:lang w:val="en-GB"/>
              </w:rPr>
              <w:t xml:space="preserve"> </w:t>
            </w:r>
            <w:r w:rsidRPr="001B4614">
              <w:rPr>
                <w:lang w:val="en-GB"/>
              </w:rPr>
              <w:t>which</w:t>
            </w:r>
            <w:r w:rsidRPr="001B4614">
              <w:rPr>
                <w:spacing w:val="33"/>
                <w:lang w:val="en-GB"/>
              </w:rPr>
              <w:t xml:space="preserve"> </w:t>
            </w:r>
            <w:r w:rsidRPr="001B4614">
              <w:rPr>
                <w:spacing w:val="-5"/>
                <w:lang w:val="en-GB"/>
              </w:rPr>
              <w:t>the</w:t>
            </w:r>
          </w:p>
        </w:tc>
      </w:tr>
    </w:tbl>
    <w:p w14:paraId="3B3C2E13" w14:textId="77777777" w:rsidR="001943A4" w:rsidRPr="001B4614" w:rsidRDefault="001943A4">
      <w:pPr>
        <w:pStyle w:val="TableParagraph"/>
        <w:jc w:val="both"/>
        <w:rPr>
          <w:lang w:val="en-GB"/>
        </w:rPr>
        <w:sectPr w:rsidR="001943A4" w:rsidRPr="001B4614">
          <w:pgSz w:w="11910" w:h="16840"/>
          <w:pgMar w:top="1340" w:right="0" w:bottom="280" w:left="0" w:header="626" w:footer="0" w:gutter="0"/>
          <w:cols w:space="720"/>
        </w:sectPr>
      </w:pPr>
    </w:p>
    <w:p w14:paraId="0EC05856"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7DC079FF" w14:textId="77777777">
        <w:trPr>
          <w:trHeight w:val="837"/>
        </w:trPr>
        <w:tc>
          <w:tcPr>
            <w:tcW w:w="8354" w:type="dxa"/>
            <w:gridSpan w:val="2"/>
            <w:tcBorders>
              <w:bottom w:val="single" w:sz="6" w:space="0" w:color="000000"/>
            </w:tcBorders>
          </w:tcPr>
          <w:p w14:paraId="04098F06" w14:textId="77777777" w:rsidR="001943A4" w:rsidRPr="001B4614" w:rsidRDefault="00000000">
            <w:pPr>
              <w:pStyle w:val="TableParagraph"/>
              <w:tabs>
                <w:tab w:val="left" w:pos="6315"/>
              </w:tabs>
              <w:spacing w:line="278" w:lineRule="auto"/>
              <w:ind w:right="96"/>
              <w:rPr>
                <w:lang w:val="en-GB"/>
              </w:rPr>
            </w:pPr>
            <w:r w:rsidRPr="001B4614">
              <w:rPr>
                <w:lang w:val="en-GB"/>
              </w:rPr>
              <w:t>houses</w:t>
            </w:r>
            <w:r w:rsidRPr="001B4614">
              <w:rPr>
                <w:spacing w:val="40"/>
                <w:lang w:val="en-GB"/>
              </w:rPr>
              <w:t xml:space="preserve"> </w:t>
            </w:r>
            <w:r w:rsidRPr="001B4614">
              <w:rPr>
                <w:lang w:val="en-GB"/>
              </w:rPr>
              <w:t>were</w:t>
            </w:r>
            <w:r w:rsidRPr="001B4614">
              <w:rPr>
                <w:spacing w:val="40"/>
                <w:lang w:val="en-GB"/>
              </w:rPr>
              <w:t xml:space="preserve"> </w:t>
            </w:r>
            <w:r w:rsidRPr="001B4614">
              <w:rPr>
                <w:lang w:val="en-GB"/>
              </w:rPr>
              <w:t>built</w:t>
            </w:r>
            <w:r w:rsidRPr="001B4614">
              <w:rPr>
                <w:spacing w:val="40"/>
                <w:lang w:val="en-GB"/>
              </w:rPr>
              <w:t xml:space="preserve"> </w:t>
            </w:r>
            <w:r w:rsidRPr="001B4614">
              <w:rPr>
                <w:lang w:val="en-GB"/>
              </w:rPr>
              <w:t>gives</w:t>
            </w:r>
            <w:r w:rsidRPr="001B4614">
              <w:rPr>
                <w:spacing w:val="40"/>
                <w:lang w:val="en-GB"/>
              </w:rPr>
              <w:t xml:space="preserve"> </w:t>
            </w:r>
            <w:r w:rsidRPr="001B4614">
              <w:rPr>
                <w:lang w:val="en-GB"/>
              </w:rPr>
              <w:t>the</w:t>
            </w:r>
            <w:r w:rsidRPr="001B4614">
              <w:rPr>
                <w:spacing w:val="40"/>
                <w:lang w:val="en-GB"/>
              </w:rPr>
              <w:t xml:space="preserve"> </w:t>
            </w:r>
            <w:r w:rsidRPr="001B4614">
              <w:rPr>
                <w:lang w:val="en-GB"/>
              </w:rPr>
              <w:t>lane</w:t>
            </w:r>
            <w:r w:rsidRPr="001B4614">
              <w:rPr>
                <w:spacing w:val="40"/>
                <w:lang w:val="en-GB"/>
              </w:rPr>
              <w:t xml:space="preserve"> </w:t>
            </w:r>
            <w:r w:rsidRPr="001B4614">
              <w:rPr>
                <w:lang w:val="en-GB"/>
              </w:rPr>
              <w:t>a</w:t>
            </w:r>
            <w:r w:rsidRPr="001B4614">
              <w:rPr>
                <w:spacing w:val="40"/>
                <w:lang w:val="en-GB"/>
              </w:rPr>
              <w:t xml:space="preserve"> </w:t>
            </w:r>
            <w:r w:rsidRPr="001B4614">
              <w:rPr>
                <w:lang w:val="en-GB"/>
              </w:rPr>
              <w:t>strong</w:t>
            </w:r>
            <w:r w:rsidRPr="001B4614">
              <w:rPr>
                <w:spacing w:val="40"/>
                <w:lang w:val="en-GB"/>
              </w:rPr>
              <w:t xml:space="preserve"> </w:t>
            </w:r>
            <w:r w:rsidRPr="001B4614">
              <w:rPr>
                <w:lang w:val="en-GB"/>
              </w:rPr>
              <w:t>1920/30s</w:t>
            </w:r>
            <w:r w:rsidRPr="001B4614">
              <w:rPr>
                <w:spacing w:val="40"/>
                <w:lang w:val="en-GB"/>
              </w:rPr>
              <w:t xml:space="preserve"> </w:t>
            </w:r>
            <w:r w:rsidRPr="001B4614">
              <w:rPr>
                <w:lang w:val="en-GB"/>
              </w:rPr>
              <w:t>character.</w:t>
            </w:r>
            <w:r w:rsidRPr="001B4614">
              <w:rPr>
                <w:lang w:val="en-GB"/>
              </w:rPr>
              <w:tab/>
              <w:t>Despite</w:t>
            </w:r>
            <w:r w:rsidRPr="001B4614">
              <w:rPr>
                <w:spacing w:val="34"/>
                <w:lang w:val="en-GB"/>
              </w:rPr>
              <w:t xml:space="preserve"> </w:t>
            </w:r>
            <w:r w:rsidRPr="001B4614">
              <w:rPr>
                <w:lang w:val="en-GB"/>
              </w:rPr>
              <w:t>only</w:t>
            </w:r>
            <w:r w:rsidRPr="001B4614">
              <w:rPr>
                <w:spacing w:val="37"/>
                <w:lang w:val="en-GB"/>
              </w:rPr>
              <w:t xml:space="preserve"> </w:t>
            </w:r>
            <w:r w:rsidRPr="001B4614">
              <w:rPr>
                <w:lang w:val="en-GB"/>
              </w:rPr>
              <w:t>a</w:t>
            </w:r>
            <w:r w:rsidRPr="001B4614">
              <w:rPr>
                <w:spacing w:val="36"/>
                <w:lang w:val="en-GB"/>
              </w:rPr>
              <w:t xml:space="preserve"> </w:t>
            </w:r>
            <w:r w:rsidRPr="001B4614">
              <w:rPr>
                <w:lang w:val="en-GB"/>
              </w:rPr>
              <w:t>small number of properties being built they are individually designed.</w:t>
            </w:r>
          </w:p>
        </w:tc>
      </w:tr>
      <w:tr w:rsidR="001943A4" w:rsidRPr="001B4614" w14:paraId="67F3AADD" w14:textId="77777777">
        <w:trPr>
          <w:trHeight w:val="3180"/>
        </w:trPr>
        <w:tc>
          <w:tcPr>
            <w:tcW w:w="4537" w:type="dxa"/>
            <w:tcBorders>
              <w:top w:val="single" w:sz="6" w:space="0" w:color="000000"/>
              <w:bottom w:val="single" w:sz="6" w:space="0" w:color="000000"/>
              <w:right w:val="single" w:sz="6" w:space="0" w:color="000000"/>
            </w:tcBorders>
          </w:tcPr>
          <w:p w14:paraId="5C151AE7" w14:textId="77777777" w:rsidR="001943A4" w:rsidRPr="001B4614" w:rsidRDefault="00000000">
            <w:pPr>
              <w:pStyle w:val="TableParagraph"/>
              <w:spacing w:line="276" w:lineRule="auto"/>
              <w:ind w:right="92"/>
              <w:jc w:val="both"/>
              <w:rPr>
                <w:lang w:val="en-GB"/>
              </w:rPr>
            </w:pPr>
            <w:r w:rsidRPr="001B4614">
              <w:rPr>
                <w:b/>
                <w:lang w:val="en-GB"/>
              </w:rPr>
              <w:t xml:space="preserve">Number 15 Church Lane </w:t>
            </w:r>
            <w:r w:rsidRPr="001B4614">
              <w:rPr>
                <w:lang w:val="en-GB"/>
              </w:rPr>
              <w:t xml:space="preserve">is a brick built bungalow built between 1940 and </w:t>
            </w:r>
            <w:proofErr w:type="gramStart"/>
            <w:r w:rsidRPr="001B4614">
              <w:rPr>
                <w:lang w:val="en-GB"/>
              </w:rPr>
              <w:t>1959, and</w:t>
            </w:r>
            <w:proofErr w:type="gramEnd"/>
            <w:r w:rsidRPr="001B4614">
              <w:rPr>
                <w:lang w:val="en-GB"/>
              </w:rPr>
              <w:t xml:space="preserve"> occupies an elevated position over the lane.</w:t>
            </w:r>
            <w:r w:rsidRPr="001B4614">
              <w:rPr>
                <w:spacing w:val="40"/>
                <w:lang w:val="en-GB"/>
              </w:rPr>
              <w:t xml:space="preserve"> </w:t>
            </w:r>
            <w:r w:rsidRPr="001B4614">
              <w:rPr>
                <w:lang w:val="en-GB"/>
              </w:rPr>
              <w:t>It has a hipped pyramidal slate roof with two very high chimney stacks and bow windows which are PVC-u.</w:t>
            </w:r>
            <w:r w:rsidRPr="001B4614">
              <w:rPr>
                <w:spacing w:val="40"/>
                <w:lang w:val="en-GB"/>
              </w:rPr>
              <w:t xml:space="preserve"> </w:t>
            </w:r>
            <w:r w:rsidRPr="001B4614">
              <w:rPr>
                <w:lang w:val="en-GB"/>
              </w:rPr>
              <w:t>The property does however retain</w:t>
            </w:r>
            <w:r w:rsidRPr="001B4614">
              <w:rPr>
                <w:spacing w:val="40"/>
                <w:lang w:val="en-GB"/>
              </w:rPr>
              <w:t xml:space="preserve"> </w:t>
            </w:r>
            <w:r w:rsidRPr="001B4614">
              <w:rPr>
                <w:lang w:val="en-GB"/>
              </w:rPr>
              <w:t>its original timber and leaded glass door with</w:t>
            </w:r>
            <w:r w:rsidRPr="001B4614">
              <w:rPr>
                <w:spacing w:val="40"/>
                <w:lang w:val="en-GB"/>
              </w:rPr>
              <w:t xml:space="preserve"> </w:t>
            </w:r>
            <w:r w:rsidRPr="001B4614">
              <w:rPr>
                <w:lang w:val="en-GB"/>
              </w:rPr>
              <w:t>art deco motifs.</w:t>
            </w:r>
          </w:p>
          <w:p w14:paraId="30B60615" w14:textId="77777777" w:rsidR="001943A4" w:rsidRPr="001B4614" w:rsidRDefault="00000000">
            <w:pPr>
              <w:pStyle w:val="TableParagraph"/>
              <w:spacing w:before="19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52141843"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51D529DB" wp14:editId="350AEA3B">
                  <wp:extent cx="2158578" cy="1621536"/>
                  <wp:effectExtent l="0" t="0" r="0" b="0"/>
                  <wp:docPr id="54" name="Image 54" descr="Number 15 Church La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Number 15 Church Lane "/>
                          <pic:cNvPicPr/>
                        </pic:nvPicPr>
                        <pic:blipFill>
                          <a:blip r:embed="rId42" cstate="print"/>
                          <a:stretch>
                            <a:fillRect/>
                          </a:stretch>
                        </pic:blipFill>
                        <pic:spPr>
                          <a:xfrm>
                            <a:off x="0" y="0"/>
                            <a:ext cx="2158578" cy="1621536"/>
                          </a:xfrm>
                          <a:prstGeom prst="rect">
                            <a:avLst/>
                          </a:prstGeom>
                        </pic:spPr>
                      </pic:pic>
                    </a:graphicData>
                  </a:graphic>
                </wp:inline>
              </w:drawing>
            </w:r>
          </w:p>
        </w:tc>
      </w:tr>
      <w:tr w:rsidR="001943A4" w:rsidRPr="001B4614" w14:paraId="01F23694" w14:textId="77777777">
        <w:trPr>
          <w:trHeight w:val="2869"/>
        </w:trPr>
        <w:tc>
          <w:tcPr>
            <w:tcW w:w="4537" w:type="dxa"/>
            <w:tcBorders>
              <w:top w:val="single" w:sz="6" w:space="0" w:color="000000"/>
              <w:bottom w:val="single" w:sz="6" w:space="0" w:color="000000"/>
              <w:right w:val="single" w:sz="6" w:space="0" w:color="000000"/>
            </w:tcBorders>
          </w:tcPr>
          <w:p w14:paraId="09EEC90A" w14:textId="77777777" w:rsidR="001943A4" w:rsidRPr="001B4614" w:rsidRDefault="00000000">
            <w:pPr>
              <w:pStyle w:val="TableParagraph"/>
              <w:spacing w:line="276" w:lineRule="auto"/>
              <w:ind w:left="249" w:right="93"/>
              <w:jc w:val="both"/>
              <w:rPr>
                <w:lang w:val="en-GB"/>
              </w:rPr>
            </w:pPr>
            <w:r w:rsidRPr="001B4614">
              <w:rPr>
                <w:b/>
                <w:lang w:val="en-GB"/>
              </w:rPr>
              <w:t xml:space="preserve">Number 11 Church Lane </w:t>
            </w:r>
            <w:r w:rsidRPr="001B4614">
              <w:rPr>
                <w:lang w:val="en-GB"/>
              </w:rPr>
              <w:t>is a detached house built between 1919 and 1940.</w:t>
            </w:r>
            <w:r w:rsidRPr="001B4614">
              <w:rPr>
                <w:spacing w:val="40"/>
                <w:lang w:val="en-GB"/>
              </w:rPr>
              <w:t xml:space="preserve"> </w:t>
            </w:r>
            <w:r w:rsidRPr="001B4614">
              <w:rPr>
                <w:lang w:val="en-GB"/>
              </w:rPr>
              <w:t xml:space="preserve">It has a simple ridge slate roof and </w:t>
            </w:r>
            <w:proofErr w:type="gramStart"/>
            <w:r w:rsidRPr="001B4614">
              <w:rPr>
                <w:lang w:val="en-GB"/>
              </w:rPr>
              <w:t>roughcast</w:t>
            </w:r>
            <w:proofErr w:type="gramEnd"/>
            <w:r w:rsidRPr="001B4614">
              <w:rPr>
                <w:lang w:val="en-GB"/>
              </w:rPr>
              <w:t xml:space="preserve"> render.</w:t>
            </w:r>
            <w:r w:rsidRPr="001B4614">
              <w:rPr>
                <w:spacing w:val="40"/>
                <w:lang w:val="en-GB"/>
              </w:rPr>
              <w:t xml:space="preserve"> </w:t>
            </w:r>
            <w:r w:rsidRPr="001B4614">
              <w:rPr>
                <w:lang w:val="en-GB"/>
              </w:rPr>
              <w:t>The garage appears to be a later addition to the original building.</w:t>
            </w:r>
            <w:r w:rsidRPr="001B4614">
              <w:rPr>
                <w:spacing w:val="40"/>
                <w:lang w:val="en-GB"/>
              </w:rPr>
              <w:t xml:space="preserve"> </w:t>
            </w:r>
            <w:r w:rsidRPr="001B4614">
              <w:rPr>
                <w:lang w:val="en-GB"/>
              </w:rPr>
              <w:t xml:space="preserve">The original steel frame leaded casements have been replaced with </w:t>
            </w:r>
            <w:r w:rsidRPr="001B4614">
              <w:rPr>
                <w:spacing w:val="-2"/>
                <w:lang w:val="en-GB"/>
              </w:rPr>
              <w:t>UPVC.</w:t>
            </w:r>
          </w:p>
          <w:p w14:paraId="28A33590" w14:textId="77777777" w:rsidR="001943A4" w:rsidRPr="001B4614" w:rsidRDefault="00000000">
            <w:pPr>
              <w:pStyle w:val="TableParagraph"/>
              <w:spacing w:before="198"/>
              <w:ind w:left="24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184AA03E"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79F95C3D" wp14:editId="196C9FFD">
                  <wp:extent cx="2159085" cy="1621536"/>
                  <wp:effectExtent l="0" t="0" r="0" b="0"/>
                  <wp:docPr id="55" name="Image 55" descr="Number 11 Church La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Number 11 Church Lane "/>
                          <pic:cNvPicPr/>
                        </pic:nvPicPr>
                        <pic:blipFill>
                          <a:blip r:embed="rId43" cstate="print"/>
                          <a:stretch>
                            <a:fillRect/>
                          </a:stretch>
                        </pic:blipFill>
                        <pic:spPr>
                          <a:xfrm>
                            <a:off x="0" y="0"/>
                            <a:ext cx="2159085" cy="1621536"/>
                          </a:xfrm>
                          <a:prstGeom prst="rect">
                            <a:avLst/>
                          </a:prstGeom>
                        </pic:spPr>
                      </pic:pic>
                    </a:graphicData>
                  </a:graphic>
                </wp:inline>
              </w:drawing>
            </w:r>
          </w:p>
        </w:tc>
      </w:tr>
      <w:tr w:rsidR="001943A4" w:rsidRPr="001B4614" w14:paraId="62973606" w14:textId="77777777">
        <w:trPr>
          <w:trHeight w:val="3489"/>
        </w:trPr>
        <w:tc>
          <w:tcPr>
            <w:tcW w:w="4537" w:type="dxa"/>
            <w:tcBorders>
              <w:top w:val="single" w:sz="6" w:space="0" w:color="000000"/>
              <w:bottom w:val="single" w:sz="6" w:space="0" w:color="000000"/>
              <w:right w:val="single" w:sz="6" w:space="0" w:color="000000"/>
            </w:tcBorders>
          </w:tcPr>
          <w:p w14:paraId="44248D41" w14:textId="77777777" w:rsidR="001943A4" w:rsidRPr="001B4614" w:rsidRDefault="00000000">
            <w:pPr>
              <w:pStyle w:val="TableParagraph"/>
              <w:spacing w:line="276" w:lineRule="auto"/>
              <w:ind w:left="249" w:right="92"/>
              <w:jc w:val="both"/>
              <w:rPr>
                <w:lang w:val="en-GB"/>
              </w:rPr>
            </w:pPr>
            <w:r w:rsidRPr="001B4614">
              <w:rPr>
                <w:b/>
                <w:lang w:val="en-GB"/>
              </w:rPr>
              <w:t xml:space="preserve">Number 9 Church Lane </w:t>
            </w:r>
            <w:r w:rsidRPr="001B4614">
              <w:rPr>
                <w:lang w:val="en-GB"/>
              </w:rPr>
              <w:t>is again constructed between 1919 and 1940.</w:t>
            </w:r>
            <w:r w:rsidRPr="001B4614">
              <w:rPr>
                <w:spacing w:val="40"/>
                <w:lang w:val="en-GB"/>
              </w:rPr>
              <w:t xml:space="preserve"> </w:t>
            </w:r>
            <w:r w:rsidRPr="001B4614">
              <w:rPr>
                <w:lang w:val="en-GB"/>
              </w:rPr>
              <w:t>Architecturally the building is very distinct due to its plain tile covered gambrel roof.</w:t>
            </w:r>
            <w:r w:rsidRPr="001B4614">
              <w:rPr>
                <w:spacing w:val="40"/>
                <w:lang w:val="en-GB"/>
              </w:rPr>
              <w:t xml:space="preserve"> </w:t>
            </w:r>
            <w:r w:rsidRPr="001B4614">
              <w:rPr>
                <w:lang w:val="en-GB"/>
              </w:rPr>
              <w:t>The use of feather boarding, half timbering, render, brick and stone create a unique and aesthetically pleasing property.</w:t>
            </w:r>
            <w:r w:rsidRPr="001B4614">
              <w:rPr>
                <w:spacing w:val="40"/>
                <w:lang w:val="en-GB"/>
              </w:rPr>
              <w:t xml:space="preserve"> </w:t>
            </w:r>
            <w:r w:rsidRPr="001B4614">
              <w:rPr>
                <w:lang w:val="en-GB"/>
              </w:rPr>
              <w:t>The property also benefits from the retention of its original steel casement windows.</w:t>
            </w:r>
          </w:p>
          <w:p w14:paraId="494BC703" w14:textId="77777777" w:rsidR="001943A4" w:rsidRPr="001B4614" w:rsidRDefault="00000000">
            <w:pPr>
              <w:pStyle w:val="TableParagraph"/>
              <w:spacing w:before="200"/>
              <w:ind w:left="24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7B1EAB1B"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3CF9941E" wp14:editId="2C9C5FEA">
                  <wp:extent cx="2158241" cy="1621536"/>
                  <wp:effectExtent l="0" t="0" r="0" b="0"/>
                  <wp:docPr id="56" name="Image 56" descr="Number 9 Church La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Number 9 Church Lane "/>
                          <pic:cNvPicPr/>
                        </pic:nvPicPr>
                        <pic:blipFill>
                          <a:blip r:embed="rId44" cstate="print"/>
                          <a:stretch>
                            <a:fillRect/>
                          </a:stretch>
                        </pic:blipFill>
                        <pic:spPr>
                          <a:xfrm>
                            <a:off x="0" y="0"/>
                            <a:ext cx="2158241" cy="1621536"/>
                          </a:xfrm>
                          <a:prstGeom prst="rect">
                            <a:avLst/>
                          </a:prstGeom>
                        </pic:spPr>
                      </pic:pic>
                    </a:graphicData>
                  </a:graphic>
                </wp:inline>
              </w:drawing>
            </w:r>
          </w:p>
        </w:tc>
      </w:tr>
      <w:tr w:rsidR="001943A4" w:rsidRPr="001B4614" w14:paraId="6EE0ECCB" w14:textId="77777777">
        <w:trPr>
          <w:trHeight w:val="3398"/>
        </w:trPr>
        <w:tc>
          <w:tcPr>
            <w:tcW w:w="4537" w:type="dxa"/>
            <w:tcBorders>
              <w:top w:val="single" w:sz="6" w:space="0" w:color="000000"/>
              <w:right w:val="single" w:sz="6" w:space="0" w:color="000000"/>
            </w:tcBorders>
          </w:tcPr>
          <w:p w14:paraId="5E0070E6" w14:textId="77777777" w:rsidR="001943A4" w:rsidRPr="001B4614" w:rsidRDefault="00000000">
            <w:pPr>
              <w:pStyle w:val="TableParagraph"/>
              <w:spacing w:line="276" w:lineRule="auto"/>
              <w:ind w:left="249" w:right="88"/>
              <w:jc w:val="both"/>
              <w:rPr>
                <w:lang w:val="en-GB"/>
              </w:rPr>
            </w:pPr>
            <w:r w:rsidRPr="001B4614">
              <w:rPr>
                <w:b/>
                <w:lang w:val="en-GB"/>
              </w:rPr>
              <w:t xml:space="preserve">Numbers 5 and 7 Church Lane </w:t>
            </w:r>
            <w:r w:rsidRPr="001B4614">
              <w:rPr>
                <w:lang w:val="en-GB"/>
              </w:rPr>
              <w:t>is a semi- detached</w:t>
            </w:r>
            <w:r w:rsidRPr="001B4614">
              <w:rPr>
                <w:spacing w:val="-3"/>
                <w:lang w:val="en-GB"/>
              </w:rPr>
              <w:t xml:space="preserve"> </w:t>
            </w:r>
            <w:r w:rsidRPr="001B4614">
              <w:rPr>
                <w:lang w:val="en-GB"/>
              </w:rPr>
              <w:t>house</w:t>
            </w:r>
            <w:r w:rsidRPr="001B4614">
              <w:rPr>
                <w:spacing w:val="-2"/>
                <w:lang w:val="en-GB"/>
              </w:rPr>
              <w:t xml:space="preserve"> </w:t>
            </w:r>
            <w:r w:rsidRPr="001B4614">
              <w:rPr>
                <w:lang w:val="en-GB"/>
              </w:rPr>
              <w:t>built</w:t>
            </w:r>
            <w:r w:rsidRPr="001B4614">
              <w:rPr>
                <w:spacing w:val="-2"/>
                <w:lang w:val="en-GB"/>
              </w:rPr>
              <w:t xml:space="preserve"> </w:t>
            </w:r>
            <w:r w:rsidRPr="001B4614">
              <w:rPr>
                <w:lang w:val="en-GB"/>
              </w:rPr>
              <w:t>between</w:t>
            </w:r>
            <w:r w:rsidRPr="001B4614">
              <w:rPr>
                <w:spacing w:val="-3"/>
                <w:lang w:val="en-GB"/>
              </w:rPr>
              <w:t xml:space="preserve"> </w:t>
            </w:r>
            <w:r w:rsidRPr="001B4614">
              <w:rPr>
                <w:lang w:val="en-GB"/>
              </w:rPr>
              <w:t>1919</w:t>
            </w:r>
            <w:r w:rsidRPr="001B4614">
              <w:rPr>
                <w:spacing w:val="-2"/>
                <w:lang w:val="en-GB"/>
              </w:rPr>
              <w:t xml:space="preserve"> </w:t>
            </w:r>
            <w:r w:rsidRPr="001B4614">
              <w:rPr>
                <w:lang w:val="en-GB"/>
              </w:rPr>
              <w:t>and</w:t>
            </w:r>
            <w:r w:rsidRPr="001B4614">
              <w:rPr>
                <w:spacing w:val="-3"/>
                <w:lang w:val="en-GB"/>
              </w:rPr>
              <w:t xml:space="preserve"> </w:t>
            </w:r>
            <w:r w:rsidRPr="001B4614">
              <w:rPr>
                <w:lang w:val="en-GB"/>
              </w:rPr>
              <w:t>1940. Architecturally it is typical of the many semidetached houses built nationally during the 1930s with its plain clay tile hipped roof with finial details, central chimney stack, half- timber gables, bay windows and roughcast render finish.</w:t>
            </w:r>
            <w:r w:rsidRPr="001B4614">
              <w:rPr>
                <w:spacing w:val="40"/>
                <w:lang w:val="en-GB"/>
              </w:rPr>
              <w:t xml:space="preserve"> </w:t>
            </w:r>
            <w:r w:rsidRPr="001B4614">
              <w:rPr>
                <w:lang w:val="en-GB"/>
              </w:rPr>
              <w:t>Number</w:t>
            </w:r>
            <w:r w:rsidRPr="001B4614">
              <w:rPr>
                <w:spacing w:val="-1"/>
                <w:lang w:val="en-GB"/>
              </w:rPr>
              <w:t xml:space="preserve"> </w:t>
            </w:r>
            <w:r w:rsidRPr="001B4614">
              <w:rPr>
                <w:lang w:val="en-GB"/>
              </w:rPr>
              <w:t>7 has maintained</w:t>
            </w:r>
            <w:r w:rsidRPr="001B4614">
              <w:rPr>
                <w:spacing w:val="-2"/>
                <w:lang w:val="en-GB"/>
              </w:rPr>
              <w:t xml:space="preserve"> </w:t>
            </w:r>
            <w:r w:rsidRPr="001B4614">
              <w:rPr>
                <w:lang w:val="en-GB"/>
              </w:rPr>
              <w:t>more of its original appearance with its unpainted render</w:t>
            </w:r>
            <w:r w:rsidRPr="001B4614">
              <w:rPr>
                <w:spacing w:val="72"/>
                <w:w w:val="150"/>
                <w:lang w:val="en-GB"/>
              </w:rPr>
              <w:t xml:space="preserve"> </w:t>
            </w:r>
            <w:r w:rsidRPr="001B4614">
              <w:rPr>
                <w:lang w:val="en-GB"/>
              </w:rPr>
              <w:t>and</w:t>
            </w:r>
            <w:r w:rsidRPr="001B4614">
              <w:rPr>
                <w:spacing w:val="71"/>
                <w:w w:val="150"/>
                <w:lang w:val="en-GB"/>
              </w:rPr>
              <w:t xml:space="preserve"> </w:t>
            </w:r>
            <w:r w:rsidRPr="001B4614">
              <w:rPr>
                <w:lang w:val="en-GB"/>
              </w:rPr>
              <w:t>leaded</w:t>
            </w:r>
            <w:r w:rsidRPr="001B4614">
              <w:rPr>
                <w:spacing w:val="71"/>
                <w:w w:val="150"/>
                <w:lang w:val="en-GB"/>
              </w:rPr>
              <w:t xml:space="preserve"> </w:t>
            </w:r>
            <w:r w:rsidRPr="001B4614">
              <w:rPr>
                <w:lang w:val="en-GB"/>
              </w:rPr>
              <w:t>windows.</w:t>
            </w:r>
            <w:r w:rsidRPr="001B4614">
              <w:rPr>
                <w:spacing w:val="70"/>
                <w:w w:val="150"/>
                <w:lang w:val="en-GB"/>
              </w:rPr>
              <w:t xml:space="preserve">  </w:t>
            </w:r>
            <w:r w:rsidRPr="001B4614">
              <w:rPr>
                <w:lang w:val="en-GB"/>
              </w:rPr>
              <w:t>Whilst</w:t>
            </w:r>
            <w:r w:rsidRPr="001B4614">
              <w:rPr>
                <w:spacing w:val="71"/>
                <w:w w:val="150"/>
                <w:lang w:val="en-GB"/>
              </w:rPr>
              <w:t xml:space="preserve"> </w:t>
            </w:r>
            <w:r w:rsidRPr="001B4614">
              <w:rPr>
                <w:spacing w:val="-5"/>
                <w:lang w:val="en-GB"/>
              </w:rPr>
              <w:t>not</w:t>
            </w:r>
          </w:p>
          <w:p w14:paraId="51F816E6" w14:textId="77777777" w:rsidR="001943A4" w:rsidRPr="001B4614" w:rsidRDefault="00000000">
            <w:pPr>
              <w:pStyle w:val="TableParagraph"/>
              <w:ind w:left="249"/>
              <w:jc w:val="both"/>
              <w:rPr>
                <w:lang w:val="en-GB"/>
              </w:rPr>
            </w:pPr>
            <w:proofErr w:type="gramStart"/>
            <w:r w:rsidRPr="001B4614">
              <w:rPr>
                <w:lang w:val="en-GB"/>
              </w:rPr>
              <w:t>architecturally</w:t>
            </w:r>
            <w:r w:rsidRPr="001B4614">
              <w:rPr>
                <w:spacing w:val="46"/>
                <w:lang w:val="en-GB"/>
              </w:rPr>
              <w:t xml:space="preserve">  </w:t>
            </w:r>
            <w:r w:rsidRPr="001B4614">
              <w:rPr>
                <w:lang w:val="en-GB"/>
              </w:rPr>
              <w:t>unique</w:t>
            </w:r>
            <w:proofErr w:type="gramEnd"/>
            <w:r w:rsidRPr="001B4614">
              <w:rPr>
                <w:spacing w:val="47"/>
                <w:lang w:val="en-GB"/>
              </w:rPr>
              <w:t xml:space="preserve">  </w:t>
            </w:r>
            <w:proofErr w:type="gramStart"/>
            <w:r w:rsidRPr="001B4614">
              <w:rPr>
                <w:lang w:val="en-GB"/>
              </w:rPr>
              <w:t>in</w:t>
            </w:r>
            <w:r w:rsidRPr="001B4614">
              <w:rPr>
                <w:spacing w:val="46"/>
                <w:lang w:val="en-GB"/>
              </w:rPr>
              <w:t xml:space="preserve">  </w:t>
            </w:r>
            <w:r w:rsidRPr="001B4614">
              <w:rPr>
                <w:lang w:val="en-GB"/>
              </w:rPr>
              <w:t>a</w:t>
            </w:r>
            <w:proofErr w:type="gramEnd"/>
            <w:r w:rsidRPr="001B4614">
              <w:rPr>
                <w:spacing w:val="47"/>
                <w:lang w:val="en-GB"/>
              </w:rPr>
              <w:t xml:space="preserve">  </w:t>
            </w:r>
            <w:proofErr w:type="gramStart"/>
            <w:r w:rsidRPr="001B4614">
              <w:rPr>
                <w:lang w:val="en-GB"/>
              </w:rPr>
              <w:t>wider</w:t>
            </w:r>
            <w:r w:rsidRPr="001B4614">
              <w:rPr>
                <w:spacing w:val="45"/>
                <w:lang w:val="en-GB"/>
              </w:rPr>
              <w:t xml:space="preserve">  </w:t>
            </w:r>
            <w:r w:rsidRPr="001B4614">
              <w:rPr>
                <w:spacing w:val="-2"/>
                <w:lang w:val="en-GB"/>
              </w:rPr>
              <w:t>sense</w:t>
            </w:r>
            <w:proofErr w:type="gramEnd"/>
          </w:p>
        </w:tc>
        <w:tc>
          <w:tcPr>
            <w:tcW w:w="3817" w:type="dxa"/>
            <w:tcBorders>
              <w:top w:val="single" w:sz="6" w:space="0" w:color="000000"/>
              <w:left w:val="single" w:sz="6" w:space="0" w:color="000000"/>
            </w:tcBorders>
          </w:tcPr>
          <w:p w14:paraId="35934C3F"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1396BB20" wp14:editId="5370F95D">
                  <wp:extent cx="2159085" cy="1621536"/>
                  <wp:effectExtent l="0" t="0" r="0" b="0"/>
                  <wp:docPr id="57" name="Image 57" descr="Numbers 5 and 7 Church La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Numbers 5 and 7 Church Lane "/>
                          <pic:cNvPicPr/>
                        </pic:nvPicPr>
                        <pic:blipFill>
                          <a:blip r:embed="rId45" cstate="print"/>
                          <a:stretch>
                            <a:fillRect/>
                          </a:stretch>
                        </pic:blipFill>
                        <pic:spPr>
                          <a:xfrm>
                            <a:off x="0" y="0"/>
                            <a:ext cx="2159085" cy="1621536"/>
                          </a:xfrm>
                          <a:prstGeom prst="rect">
                            <a:avLst/>
                          </a:prstGeom>
                        </pic:spPr>
                      </pic:pic>
                    </a:graphicData>
                  </a:graphic>
                </wp:inline>
              </w:drawing>
            </w:r>
          </w:p>
        </w:tc>
      </w:tr>
    </w:tbl>
    <w:p w14:paraId="45E914C4"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19CE8822"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4A14544A" w14:textId="77777777">
        <w:trPr>
          <w:trHeight w:val="1636"/>
        </w:trPr>
        <w:tc>
          <w:tcPr>
            <w:tcW w:w="4537" w:type="dxa"/>
            <w:tcBorders>
              <w:bottom w:val="single" w:sz="6" w:space="0" w:color="000000"/>
              <w:right w:val="single" w:sz="6" w:space="0" w:color="000000"/>
            </w:tcBorders>
          </w:tcPr>
          <w:p w14:paraId="23494D88" w14:textId="77777777" w:rsidR="001943A4" w:rsidRPr="001B4614" w:rsidRDefault="00000000">
            <w:pPr>
              <w:pStyle w:val="TableParagraph"/>
              <w:spacing w:line="278" w:lineRule="auto"/>
              <w:ind w:left="249" w:right="94"/>
              <w:jc w:val="both"/>
              <w:rPr>
                <w:lang w:val="en-GB"/>
              </w:rPr>
            </w:pPr>
            <w:r w:rsidRPr="001B4614">
              <w:rPr>
                <w:lang w:val="en-GB"/>
              </w:rPr>
              <w:t>numbers 5 and 7 contribute to the group</w:t>
            </w:r>
            <w:r w:rsidRPr="001B4614">
              <w:rPr>
                <w:spacing w:val="40"/>
                <w:lang w:val="en-GB"/>
              </w:rPr>
              <w:t xml:space="preserve"> </w:t>
            </w:r>
            <w:r w:rsidRPr="001B4614">
              <w:rPr>
                <w:lang w:val="en-GB"/>
              </w:rPr>
              <w:t>value to the lane and stand</w:t>
            </w:r>
            <w:r w:rsidRPr="001B4614">
              <w:rPr>
                <w:spacing w:val="-2"/>
                <w:lang w:val="en-GB"/>
              </w:rPr>
              <w:t xml:space="preserve"> </w:t>
            </w:r>
            <w:r w:rsidRPr="001B4614">
              <w:rPr>
                <w:lang w:val="en-GB"/>
              </w:rPr>
              <w:t>as a unique pair</w:t>
            </w:r>
            <w:r w:rsidRPr="001B4614">
              <w:rPr>
                <w:spacing w:val="-1"/>
                <w:lang w:val="en-GB"/>
              </w:rPr>
              <w:t xml:space="preserve"> </w:t>
            </w:r>
            <w:r w:rsidRPr="001B4614">
              <w:rPr>
                <w:lang w:val="en-GB"/>
              </w:rPr>
              <w:t>of houses within Church Lane itself.</w:t>
            </w:r>
          </w:p>
          <w:p w14:paraId="4E301154" w14:textId="77777777" w:rsidR="001943A4" w:rsidRPr="001B4614" w:rsidRDefault="00000000">
            <w:pPr>
              <w:pStyle w:val="TableParagraph"/>
              <w:spacing w:before="193"/>
              <w:ind w:left="24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2515A2D4" w14:textId="77777777" w:rsidR="001943A4" w:rsidRPr="001B4614" w:rsidRDefault="001943A4">
            <w:pPr>
              <w:pStyle w:val="TableParagraph"/>
              <w:ind w:left="0"/>
              <w:rPr>
                <w:rFonts w:ascii="Times New Roman"/>
                <w:lang w:val="en-GB"/>
              </w:rPr>
            </w:pPr>
          </w:p>
        </w:tc>
      </w:tr>
      <w:tr w:rsidR="001943A4" w:rsidRPr="001B4614" w14:paraId="45F08A6C" w14:textId="77777777">
        <w:trPr>
          <w:trHeight w:val="3487"/>
        </w:trPr>
        <w:tc>
          <w:tcPr>
            <w:tcW w:w="4537" w:type="dxa"/>
            <w:tcBorders>
              <w:top w:val="single" w:sz="6" w:space="0" w:color="000000"/>
              <w:bottom w:val="single" w:sz="6" w:space="0" w:color="000000"/>
              <w:right w:val="single" w:sz="6" w:space="0" w:color="000000"/>
            </w:tcBorders>
          </w:tcPr>
          <w:p w14:paraId="08F27A58" w14:textId="77777777" w:rsidR="001943A4" w:rsidRPr="001B4614" w:rsidRDefault="00000000">
            <w:pPr>
              <w:pStyle w:val="TableParagraph"/>
              <w:spacing w:line="276" w:lineRule="auto"/>
              <w:ind w:right="90"/>
              <w:jc w:val="both"/>
              <w:rPr>
                <w:lang w:val="en-GB"/>
              </w:rPr>
            </w:pPr>
            <w:r w:rsidRPr="001B4614">
              <w:rPr>
                <w:b/>
                <w:lang w:val="en-GB"/>
              </w:rPr>
              <w:t xml:space="preserve">Number 3 Church Lane (The Chantry) </w:t>
            </w:r>
            <w:r w:rsidRPr="001B4614">
              <w:rPr>
                <w:lang w:val="en-GB"/>
              </w:rPr>
              <w:t xml:space="preserve">is a brick and roughcast rendered detached house with a sweeping plain clay tile roof </w:t>
            </w:r>
            <w:proofErr w:type="spellStart"/>
            <w:r w:rsidRPr="001B4614">
              <w:rPr>
                <w:lang w:val="en-GB"/>
              </w:rPr>
              <w:t>andhalf</w:t>
            </w:r>
            <w:proofErr w:type="spellEnd"/>
            <w:r w:rsidRPr="001B4614">
              <w:rPr>
                <w:lang w:val="en-GB"/>
              </w:rPr>
              <w:t>-timbered gable to the front.</w:t>
            </w:r>
            <w:r w:rsidRPr="001B4614">
              <w:rPr>
                <w:spacing w:val="40"/>
                <w:lang w:val="en-GB"/>
              </w:rPr>
              <w:t xml:space="preserve"> </w:t>
            </w:r>
            <w:r w:rsidRPr="001B4614">
              <w:rPr>
                <w:lang w:val="en-GB"/>
              </w:rPr>
              <w:t>The property benefits from well detailed chimney stacks.</w:t>
            </w:r>
            <w:r w:rsidRPr="001B4614">
              <w:rPr>
                <w:spacing w:val="40"/>
                <w:lang w:val="en-GB"/>
              </w:rPr>
              <w:t xml:space="preserve"> </w:t>
            </w:r>
            <w:r w:rsidRPr="001B4614">
              <w:rPr>
                <w:lang w:val="en-GB"/>
              </w:rPr>
              <w:t xml:space="preserve">The property dates from between 1919-1940 but its strong Arts and Crafts influence in the design suggests it was built to the earlier years of this date </w:t>
            </w:r>
            <w:r w:rsidRPr="001B4614">
              <w:rPr>
                <w:spacing w:val="-2"/>
                <w:lang w:val="en-GB"/>
              </w:rPr>
              <w:t>range.</w:t>
            </w:r>
          </w:p>
          <w:p w14:paraId="594C452E" w14:textId="77777777" w:rsidR="001943A4" w:rsidRPr="001B4614" w:rsidRDefault="00000000">
            <w:pPr>
              <w:pStyle w:val="TableParagraph"/>
              <w:spacing w:before="198"/>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5E06CCED"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39CFD48C" wp14:editId="3D9ACED4">
                  <wp:extent cx="2160921" cy="1969007"/>
                  <wp:effectExtent l="0" t="0" r="0" b="0"/>
                  <wp:docPr id="58" name="Image 58" descr="Number 3 Church Lane (The Chantr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Number 3 Church Lane (The Chantry) "/>
                          <pic:cNvPicPr/>
                        </pic:nvPicPr>
                        <pic:blipFill>
                          <a:blip r:embed="rId46" cstate="print"/>
                          <a:stretch>
                            <a:fillRect/>
                          </a:stretch>
                        </pic:blipFill>
                        <pic:spPr>
                          <a:xfrm>
                            <a:off x="0" y="0"/>
                            <a:ext cx="2160921" cy="1969007"/>
                          </a:xfrm>
                          <a:prstGeom prst="rect">
                            <a:avLst/>
                          </a:prstGeom>
                        </pic:spPr>
                      </pic:pic>
                    </a:graphicData>
                  </a:graphic>
                </wp:inline>
              </w:drawing>
            </w:r>
          </w:p>
        </w:tc>
      </w:tr>
      <w:tr w:rsidR="001943A4" w:rsidRPr="001B4614" w14:paraId="62F080D0" w14:textId="77777777">
        <w:trPr>
          <w:trHeight w:val="3489"/>
        </w:trPr>
        <w:tc>
          <w:tcPr>
            <w:tcW w:w="4537" w:type="dxa"/>
            <w:tcBorders>
              <w:top w:val="single" w:sz="6" w:space="0" w:color="000000"/>
              <w:bottom w:val="single" w:sz="6" w:space="0" w:color="000000"/>
              <w:right w:val="single" w:sz="6" w:space="0" w:color="000000"/>
            </w:tcBorders>
          </w:tcPr>
          <w:p w14:paraId="37FB2169" w14:textId="77777777" w:rsidR="001943A4" w:rsidRPr="001B4614" w:rsidRDefault="00000000">
            <w:pPr>
              <w:pStyle w:val="TableParagraph"/>
              <w:spacing w:line="276" w:lineRule="auto"/>
              <w:ind w:right="92"/>
              <w:jc w:val="both"/>
              <w:rPr>
                <w:lang w:val="en-GB"/>
              </w:rPr>
            </w:pPr>
            <w:r w:rsidRPr="001B4614">
              <w:rPr>
                <w:b/>
                <w:lang w:val="en-GB"/>
              </w:rPr>
              <w:t xml:space="preserve">The Spinney Church Lane </w:t>
            </w:r>
            <w:r w:rsidRPr="001B4614">
              <w:rPr>
                <w:lang w:val="en-GB"/>
              </w:rPr>
              <w:t>is, like number 9 a very distinct detached house due again to its gambrel roof but this time covered with Roman clay tiles.</w:t>
            </w:r>
            <w:r w:rsidRPr="001B4614">
              <w:rPr>
                <w:spacing w:val="40"/>
                <w:lang w:val="en-GB"/>
              </w:rPr>
              <w:t xml:space="preserve"> </w:t>
            </w:r>
            <w:r w:rsidRPr="001B4614">
              <w:rPr>
                <w:lang w:val="en-GB"/>
              </w:rPr>
              <w:t>Its roof shape, and colour contrast of white rendered walls against the red clay roof ensure its prominence in the lane.</w:t>
            </w:r>
            <w:r w:rsidRPr="001B4614">
              <w:rPr>
                <w:spacing w:val="40"/>
                <w:lang w:val="en-GB"/>
              </w:rPr>
              <w:t xml:space="preserve"> </w:t>
            </w:r>
            <w:r w:rsidRPr="001B4614">
              <w:rPr>
                <w:lang w:val="en-GB"/>
              </w:rPr>
              <w:t xml:space="preserve">The building was again constructed between 1919 and 1940 on the site of the former grounds of Westfield </w:t>
            </w:r>
            <w:r w:rsidRPr="001B4614">
              <w:rPr>
                <w:spacing w:val="-2"/>
                <w:lang w:val="en-GB"/>
              </w:rPr>
              <w:t>House.</w:t>
            </w:r>
          </w:p>
          <w:p w14:paraId="383D7A42"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298809E6"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792E38A1" wp14:editId="69958EA9">
                  <wp:extent cx="2161272" cy="1310639"/>
                  <wp:effectExtent l="0" t="0" r="0" b="0"/>
                  <wp:docPr id="59" name="Image 59" descr="The Spinney Church La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The Spinney Church Lane "/>
                          <pic:cNvPicPr/>
                        </pic:nvPicPr>
                        <pic:blipFill>
                          <a:blip r:embed="rId47" cstate="print"/>
                          <a:stretch>
                            <a:fillRect/>
                          </a:stretch>
                        </pic:blipFill>
                        <pic:spPr>
                          <a:xfrm>
                            <a:off x="0" y="0"/>
                            <a:ext cx="2161272" cy="1310639"/>
                          </a:xfrm>
                          <a:prstGeom prst="rect">
                            <a:avLst/>
                          </a:prstGeom>
                        </pic:spPr>
                      </pic:pic>
                    </a:graphicData>
                  </a:graphic>
                </wp:inline>
              </w:drawing>
            </w:r>
          </w:p>
        </w:tc>
      </w:tr>
      <w:tr w:rsidR="001943A4" w:rsidRPr="001B4614" w14:paraId="42E712AA" w14:textId="77777777">
        <w:trPr>
          <w:trHeight w:val="1434"/>
        </w:trPr>
        <w:tc>
          <w:tcPr>
            <w:tcW w:w="8354" w:type="dxa"/>
            <w:gridSpan w:val="2"/>
            <w:tcBorders>
              <w:top w:val="single" w:sz="6" w:space="0" w:color="000000"/>
              <w:bottom w:val="single" w:sz="6" w:space="0" w:color="000000"/>
            </w:tcBorders>
          </w:tcPr>
          <w:p w14:paraId="3F8A979C" w14:textId="77777777" w:rsidR="001943A4" w:rsidRPr="001B4614" w:rsidRDefault="00000000">
            <w:pPr>
              <w:pStyle w:val="TableParagraph"/>
              <w:spacing w:line="276" w:lineRule="auto"/>
              <w:ind w:right="96"/>
              <w:jc w:val="both"/>
              <w:rPr>
                <w:lang w:val="en-GB"/>
              </w:rPr>
            </w:pPr>
            <w:r w:rsidRPr="001B4614">
              <w:rPr>
                <w:b/>
                <w:lang w:val="en-GB"/>
              </w:rPr>
              <w:t xml:space="preserve">Church Street, </w:t>
            </w:r>
            <w:r w:rsidRPr="001B4614">
              <w:rPr>
                <w:lang w:val="en-GB"/>
              </w:rPr>
              <w:t>before the growth and expansion of the town during the 19</w:t>
            </w:r>
            <w:r w:rsidRPr="001B4614">
              <w:rPr>
                <w:vertAlign w:val="superscript"/>
                <w:lang w:val="en-GB"/>
              </w:rPr>
              <w:t>th</w:t>
            </w:r>
            <w:r w:rsidRPr="001B4614">
              <w:rPr>
                <w:lang w:val="en-GB"/>
              </w:rPr>
              <w:t xml:space="preserve"> and 20</w:t>
            </w:r>
            <w:r w:rsidRPr="001B4614">
              <w:rPr>
                <w:vertAlign w:val="superscript"/>
                <w:lang w:val="en-GB"/>
              </w:rPr>
              <w:t>th</w:t>
            </w:r>
            <w:r w:rsidRPr="001B4614">
              <w:rPr>
                <w:lang w:val="en-GB"/>
              </w:rPr>
              <w:t xml:space="preserve"> centuries Church Street was one of the principal streets in the town, the main houses, farms and cottages were found along this street.</w:t>
            </w:r>
            <w:r w:rsidRPr="001B4614">
              <w:rPr>
                <w:spacing w:val="40"/>
                <w:lang w:val="en-GB"/>
              </w:rPr>
              <w:t xml:space="preserve"> </w:t>
            </w:r>
            <w:r w:rsidRPr="001B4614">
              <w:rPr>
                <w:lang w:val="en-GB"/>
              </w:rPr>
              <w:t>Those on the south side of course benefitting from the stream that once ran openly along Brook Street.</w:t>
            </w:r>
          </w:p>
        </w:tc>
      </w:tr>
      <w:tr w:rsidR="001943A4" w:rsidRPr="001B4614" w14:paraId="76A49B9F" w14:textId="77777777">
        <w:trPr>
          <w:trHeight w:val="3708"/>
        </w:trPr>
        <w:tc>
          <w:tcPr>
            <w:tcW w:w="4537" w:type="dxa"/>
            <w:tcBorders>
              <w:top w:val="single" w:sz="6" w:space="0" w:color="000000"/>
              <w:right w:val="single" w:sz="6" w:space="0" w:color="000000"/>
            </w:tcBorders>
          </w:tcPr>
          <w:p w14:paraId="35C3D92D" w14:textId="77777777" w:rsidR="001943A4" w:rsidRPr="001B4614" w:rsidRDefault="00000000">
            <w:pPr>
              <w:pStyle w:val="TableParagraph"/>
              <w:spacing w:line="276" w:lineRule="auto"/>
              <w:ind w:right="90"/>
              <w:jc w:val="both"/>
              <w:rPr>
                <w:lang w:val="en-GB"/>
              </w:rPr>
            </w:pPr>
            <w:r w:rsidRPr="001B4614">
              <w:rPr>
                <w:b/>
                <w:lang w:val="en-GB"/>
              </w:rPr>
              <w:t xml:space="preserve">Devonshire Infants School </w:t>
            </w:r>
            <w:r w:rsidRPr="001B4614">
              <w:rPr>
                <w:lang w:val="en-GB"/>
              </w:rPr>
              <w:t>is now a commercial premise but was opened in 1873 under the newly formed school Board, a result of the recent Education Act.</w:t>
            </w:r>
            <w:r w:rsidRPr="001B4614">
              <w:rPr>
                <w:spacing w:val="40"/>
                <w:lang w:val="en-GB"/>
              </w:rPr>
              <w:t xml:space="preserve"> </w:t>
            </w:r>
            <w:r w:rsidRPr="001B4614">
              <w:rPr>
                <w:lang w:val="en-GB"/>
              </w:rPr>
              <w:t>Stone built with prominent artificial slate roofs with both Gothic arch and square headed windows openings Windows are a combination of PVC-U and timber.</w:t>
            </w:r>
            <w:r w:rsidRPr="001B4614">
              <w:rPr>
                <w:spacing w:val="40"/>
                <w:lang w:val="en-GB"/>
              </w:rPr>
              <w:t xml:space="preserve"> </w:t>
            </w:r>
            <w:r w:rsidRPr="001B4614">
              <w:rPr>
                <w:lang w:val="en-GB"/>
              </w:rPr>
              <w:t>Two chimneys one of which is very tall and prominent. This building together with the National School on Lammas Road represents</w:t>
            </w:r>
            <w:r w:rsidRPr="001B4614">
              <w:rPr>
                <w:spacing w:val="40"/>
                <w:lang w:val="en-GB"/>
              </w:rPr>
              <w:t xml:space="preserve"> </w:t>
            </w:r>
            <w:r w:rsidRPr="001B4614">
              <w:rPr>
                <w:lang w:val="en-GB"/>
              </w:rPr>
              <w:t>the</w:t>
            </w:r>
            <w:r w:rsidRPr="001B4614">
              <w:rPr>
                <w:spacing w:val="8"/>
                <w:lang w:val="en-GB"/>
              </w:rPr>
              <w:t xml:space="preserve"> </w:t>
            </w:r>
            <w:r w:rsidRPr="001B4614">
              <w:rPr>
                <w:lang w:val="en-GB"/>
              </w:rPr>
              <w:t>changes</w:t>
            </w:r>
            <w:r w:rsidRPr="001B4614">
              <w:rPr>
                <w:spacing w:val="6"/>
                <w:lang w:val="en-GB"/>
              </w:rPr>
              <w:t xml:space="preserve"> </w:t>
            </w:r>
            <w:r w:rsidRPr="001B4614">
              <w:rPr>
                <w:lang w:val="en-GB"/>
              </w:rPr>
              <w:t>of</w:t>
            </w:r>
            <w:r w:rsidRPr="001B4614">
              <w:rPr>
                <w:spacing w:val="7"/>
                <w:lang w:val="en-GB"/>
              </w:rPr>
              <w:t xml:space="preserve"> </w:t>
            </w:r>
            <w:r w:rsidRPr="001B4614">
              <w:rPr>
                <w:lang w:val="en-GB"/>
              </w:rPr>
              <w:t>the</w:t>
            </w:r>
            <w:r w:rsidRPr="001B4614">
              <w:rPr>
                <w:spacing w:val="5"/>
                <w:lang w:val="en-GB"/>
              </w:rPr>
              <w:t xml:space="preserve"> </w:t>
            </w:r>
            <w:r w:rsidRPr="001B4614">
              <w:rPr>
                <w:lang w:val="en-GB"/>
              </w:rPr>
              <w:t>education</w:t>
            </w:r>
            <w:r w:rsidRPr="001B4614">
              <w:rPr>
                <w:spacing w:val="7"/>
                <w:lang w:val="en-GB"/>
              </w:rPr>
              <w:t xml:space="preserve"> </w:t>
            </w:r>
            <w:r w:rsidRPr="001B4614">
              <w:rPr>
                <w:lang w:val="en-GB"/>
              </w:rPr>
              <w:t>system</w:t>
            </w:r>
            <w:r w:rsidRPr="001B4614">
              <w:rPr>
                <w:spacing w:val="9"/>
                <w:lang w:val="en-GB"/>
              </w:rPr>
              <w:t xml:space="preserve"> </w:t>
            </w:r>
            <w:r w:rsidRPr="001B4614">
              <w:rPr>
                <w:lang w:val="en-GB"/>
              </w:rPr>
              <w:t>in</w:t>
            </w:r>
            <w:r w:rsidRPr="001B4614">
              <w:rPr>
                <w:spacing w:val="6"/>
                <w:lang w:val="en-GB"/>
              </w:rPr>
              <w:t xml:space="preserve"> </w:t>
            </w:r>
            <w:r w:rsidRPr="001B4614">
              <w:rPr>
                <w:lang w:val="en-GB"/>
              </w:rPr>
              <w:t>the</w:t>
            </w:r>
            <w:r w:rsidRPr="001B4614">
              <w:rPr>
                <w:spacing w:val="6"/>
                <w:lang w:val="en-GB"/>
              </w:rPr>
              <w:t xml:space="preserve"> </w:t>
            </w:r>
            <w:r w:rsidRPr="001B4614">
              <w:rPr>
                <w:spacing w:val="-4"/>
                <w:lang w:val="en-GB"/>
              </w:rPr>
              <w:t>19</w:t>
            </w:r>
            <w:r w:rsidRPr="001B4614">
              <w:rPr>
                <w:spacing w:val="-4"/>
                <w:vertAlign w:val="superscript"/>
                <w:lang w:val="en-GB"/>
              </w:rPr>
              <w:t>th</w:t>
            </w:r>
          </w:p>
          <w:p w14:paraId="356F6FE3" w14:textId="77777777" w:rsidR="001943A4" w:rsidRPr="001B4614" w:rsidRDefault="00000000">
            <w:pPr>
              <w:pStyle w:val="TableParagraph"/>
              <w:spacing w:line="268" w:lineRule="exact"/>
              <w:jc w:val="both"/>
              <w:rPr>
                <w:lang w:val="en-GB"/>
              </w:rPr>
            </w:pPr>
            <w:proofErr w:type="gramStart"/>
            <w:r w:rsidRPr="001B4614">
              <w:rPr>
                <w:lang w:val="en-GB"/>
              </w:rPr>
              <w:t>century</w:t>
            </w:r>
            <w:r w:rsidRPr="001B4614">
              <w:rPr>
                <w:spacing w:val="78"/>
                <w:lang w:val="en-GB"/>
              </w:rPr>
              <w:t xml:space="preserve">  </w:t>
            </w:r>
            <w:r w:rsidRPr="001B4614">
              <w:rPr>
                <w:lang w:val="en-GB"/>
              </w:rPr>
              <w:t>of</w:t>
            </w:r>
            <w:proofErr w:type="gramEnd"/>
            <w:r w:rsidRPr="001B4614">
              <w:rPr>
                <w:spacing w:val="79"/>
                <w:lang w:val="en-GB"/>
              </w:rPr>
              <w:t xml:space="preserve">  </w:t>
            </w:r>
            <w:proofErr w:type="gramStart"/>
            <w:r w:rsidRPr="001B4614">
              <w:rPr>
                <w:lang w:val="en-GB"/>
              </w:rPr>
              <w:t>particular</w:t>
            </w:r>
            <w:r w:rsidRPr="001B4614">
              <w:rPr>
                <w:spacing w:val="77"/>
                <w:lang w:val="en-GB"/>
              </w:rPr>
              <w:t xml:space="preserve">  </w:t>
            </w:r>
            <w:r w:rsidRPr="001B4614">
              <w:rPr>
                <w:lang w:val="en-GB"/>
              </w:rPr>
              <w:t>interest</w:t>
            </w:r>
            <w:proofErr w:type="gramEnd"/>
            <w:r w:rsidRPr="001B4614">
              <w:rPr>
                <w:spacing w:val="55"/>
                <w:w w:val="150"/>
                <w:lang w:val="en-GB"/>
              </w:rPr>
              <w:t xml:space="preserve">  </w:t>
            </w:r>
            <w:proofErr w:type="gramStart"/>
            <w:r w:rsidRPr="001B4614">
              <w:rPr>
                <w:lang w:val="en-GB"/>
              </w:rPr>
              <w:t>in</w:t>
            </w:r>
            <w:r w:rsidRPr="001B4614">
              <w:rPr>
                <w:spacing w:val="79"/>
                <w:lang w:val="en-GB"/>
              </w:rPr>
              <w:t xml:space="preserve">  </w:t>
            </w:r>
            <w:r w:rsidRPr="001B4614">
              <w:rPr>
                <w:spacing w:val="-4"/>
                <w:lang w:val="en-GB"/>
              </w:rPr>
              <w:t>both</w:t>
            </w:r>
            <w:proofErr w:type="gramEnd"/>
          </w:p>
        </w:tc>
        <w:tc>
          <w:tcPr>
            <w:tcW w:w="3817" w:type="dxa"/>
            <w:tcBorders>
              <w:top w:val="single" w:sz="6" w:space="0" w:color="000000"/>
              <w:left w:val="single" w:sz="6" w:space="0" w:color="000000"/>
            </w:tcBorders>
          </w:tcPr>
          <w:p w14:paraId="0F241775" w14:textId="77777777" w:rsidR="001943A4" w:rsidRPr="001B4614" w:rsidRDefault="00000000">
            <w:pPr>
              <w:pStyle w:val="TableParagraph"/>
              <w:ind w:left="135"/>
              <w:rPr>
                <w:rFonts w:ascii="Times New Roman"/>
                <w:sz w:val="20"/>
                <w:lang w:val="en-GB"/>
              </w:rPr>
            </w:pPr>
            <w:r w:rsidRPr="001B4614">
              <w:rPr>
                <w:rFonts w:ascii="Times New Roman"/>
                <w:sz w:val="20"/>
                <w:lang w:val="en-GB"/>
              </w:rPr>
              <w:drawing>
                <wp:inline distT="0" distB="0" distL="0" distR="0" wp14:anchorId="0825631E" wp14:editId="054B713B">
                  <wp:extent cx="2268742" cy="1286256"/>
                  <wp:effectExtent l="0" t="0" r="0" b="0"/>
                  <wp:docPr id="60" name="Image 60" descr="Devonshire Infants Schoo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Devonshire Infants School "/>
                          <pic:cNvPicPr/>
                        </pic:nvPicPr>
                        <pic:blipFill>
                          <a:blip r:embed="rId48" cstate="print"/>
                          <a:stretch>
                            <a:fillRect/>
                          </a:stretch>
                        </pic:blipFill>
                        <pic:spPr>
                          <a:xfrm>
                            <a:off x="0" y="0"/>
                            <a:ext cx="2268742" cy="1286256"/>
                          </a:xfrm>
                          <a:prstGeom prst="rect">
                            <a:avLst/>
                          </a:prstGeom>
                        </pic:spPr>
                      </pic:pic>
                    </a:graphicData>
                  </a:graphic>
                </wp:inline>
              </w:drawing>
            </w:r>
          </w:p>
        </w:tc>
      </w:tr>
    </w:tbl>
    <w:p w14:paraId="23F324D7"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41D90C2B"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3FFF4055" w14:textId="77777777">
        <w:trPr>
          <w:trHeight w:val="1017"/>
        </w:trPr>
        <w:tc>
          <w:tcPr>
            <w:tcW w:w="4537" w:type="dxa"/>
            <w:tcBorders>
              <w:bottom w:val="single" w:sz="6" w:space="0" w:color="000000"/>
              <w:right w:val="single" w:sz="6" w:space="0" w:color="000000"/>
            </w:tcBorders>
          </w:tcPr>
          <w:p w14:paraId="3EB4B313" w14:textId="77777777" w:rsidR="001943A4" w:rsidRPr="001B4614" w:rsidRDefault="00000000">
            <w:pPr>
              <w:pStyle w:val="TableParagraph"/>
              <w:spacing w:line="268" w:lineRule="exact"/>
              <w:rPr>
                <w:lang w:val="en-GB"/>
              </w:rPr>
            </w:pPr>
            <w:r w:rsidRPr="001B4614">
              <w:rPr>
                <w:lang w:val="en-GB"/>
              </w:rPr>
              <w:t>architectural</w:t>
            </w:r>
            <w:r w:rsidRPr="001B4614">
              <w:rPr>
                <w:spacing w:val="-6"/>
                <w:lang w:val="en-GB"/>
              </w:rPr>
              <w:t xml:space="preserve"> </w:t>
            </w:r>
            <w:r w:rsidRPr="001B4614">
              <w:rPr>
                <w:lang w:val="en-GB"/>
              </w:rPr>
              <w:t>and</w:t>
            </w:r>
            <w:r w:rsidRPr="001B4614">
              <w:rPr>
                <w:spacing w:val="-5"/>
                <w:lang w:val="en-GB"/>
              </w:rPr>
              <w:t xml:space="preserve"> </w:t>
            </w:r>
            <w:r w:rsidRPr="001B4614">
              <w:rPr>
                <w:lang w:val="en-GB"/>
              </w:rPr>
              <w:t>social</w:t>
            </w:r>
            <w:r w:rsidRPr="001B4614">
              <w:rPr>
                <w:spacing w:val="-2"/>
                <w:lang w:val="en-GB"/>
              </w:rPr>
              <w:t xml:space="preserve"> history.</w:t>
            </w:r>
          </w:p>
          <w:p w14:paraId="3546B77F" w14:textId="77777777" w:rsidR="001943A4" w:rsidRPr="001B4614" w:rsidRDefault="00000000">
            <w:pPr>
              <w:pStyle w:val="TableParagraph"/>
              <w:spacing w:before="240"/>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74FA4392" w14:textId="77777777" w:rsidR="001943A4" w:rsidRPr="001B4614" w:rsidRDefault="001943A4">
            <w:pPr>
              <w:pStyle w:val="TableParagraph"/>
              <w:ind w:left="0"/>
              <w:rPr>
                <w:rFonts w:ascii="Times New Roman"/>
                <w:sz w:val="20"/>
                <w:lang w:val="en-GB"/>
              </w:rPr>
            </w:pPr>
          </w:p>
        </w:tc>
      </w:tr>
      <w:tr w:rsidR="001943A4" w:rsidRPr="001B4614" w14:paraId="0EECA058" w14:textId="77777777">
        <w:trPr>
          <w:trHeight w:val="6451"/>
        </w:trPr>
        <w:tc>
          <w:tcPr>
            <w:tcW w:w="4537" w:type="dxa"/>
            <w:tcBorders>
              <w:top w:val="single" w:sz="6" w:space="0" w:color="000000"/>
              <w:bottom w:val="single" w:sz="6" w:space="0" w:color="000000"/>
              <w:right w:val="single" w:sz="6" w:space="0" w:color="000000"/>
            </w:tcBorders>
          </w:tcPr>
          <w:p w14:paraId="3E53E64E" w14:textId="77777777" w:rsidR="001943A4" w:rsidRPr="001B4614" w:rsidRDefault="00000000">
            <w:pPr>
              <w:pStyle w:val="TableParagraph"/>
              <w:spacing w:line="276" w:lineRule="auto"/>
              <w:ind w:right="88"/>
              <w:jc w:val="both"/>
              <w:rPr>
                <w:lang w:val="en-GB"/>
              </w:rPr>
            </w:pPr>
            <w:r w:rsidRPr="001B4614">
              <w:rPr>
                <w:b/>
                <w:lang w:val="en-GB"/>
              </w:rPr>
              <w:t xml:space="preserve">The Pantiles, Church Street </w:t>
            </w:r>
            <w:r w:rsidRPr="001B4614">
              <w:rPr>
                <w:lang w:val="en-GB"/>
              </w:rPr>
              <w:t>is an attractive H- plan stone built house with plain clay tile roof. The property is at a canted angle to both</w:t>
            </w:r>
            <w:r w:rsidRPr="001B4614">
              <w:rPr>
                <w:spacing w:val="80"/>
                <w:lang w:val="en-GB"/>
              </w:rPr>
              <w:t xml:space="preserve"> </w:t>
            </w:r>
            <w:r w:rsidRPr="001B4614">
              <w:rPr>
                <w:lang w:val="en-GB"/>
              </w:rPr>
              <w:t>Church Lane and Church Street but positioned well off the road in a large garden plot.</w:t>
            </w:r>
            <w:r w:rsidRPr="001B4614">
              <w:rPr>
                <w:spacing w:val="40"/>
                <w:lang w:val="en-GB"/>
              </w:rPr>
              <w:t xml:space="preserve"> </w:t>
            </w:r>
            <w:r w:rsidRPr="001B4614">
              <w:rPr>
                <w:lang w:val="en-GB"/>
              </w:rPr>
              <w:t>Whilst the current building has many elements of 17</w:t>
            </w:r>
            <w:r w:rsidRPr="001B4614">
              <w:rPr>
                <w:vertAlign w:val="superscript"/>
                <w:lang w:val="en-GB"/>
              </w:rPr>
              <w:t>th</w:t>
            </w:r>
            <w:r w:rsidRPr="001B4614">
              <w:rPr>
                <w:lang w:val="en-GB"/>
              </w:rPr>
              <w:t xml:space="preserve"> century design such as metal casement</w:t>
            </w:r>
            <w:r w:rsidRPr="001B4614">
              <w:rPr>
                <w:spacing w:val="40"/>
                <w:lang w:val="en-GB"/>
              </w:rPr>
              <w:t xml:space="preserve"> </w:t>
            </w:r>
            <w:r w:rsidRPr="001B4614">
              <w:rPr>
                <w:lang w:val="en-GB"/>
              </w:rPr>
              <w:t>windows and drip hoods the building is understood to be an early 20</w:t>
            </w:r>
            <w:r w:rsidRPr="001B4614">
              <w:rPr>
                <w:vertAlign w:val="superscript"/>
                <w:lang w:val="en-GB"/>
              </w:rPr>
              <w:t>th</w:t>
            </w:r>
            <w:r w:rsidRPr="001B4614">
              <w:rPr>
                <w:lang w:val="en-GB"/>
              </w:rPr>
              <w:t xml:space="preserve"> century albeit an extension and adaptation of an earlier 18</w:t>
            </w:r>
            <w:r w:rsidRPr="001B4614">
              <w:rPr>
                <w:vertAlign w:val="superscript"/>
                <w:lang w:val="en-GB"/>
              </w:rPr>
              <w:t>th</w:t>
            </w:r>
            <w:r w:rsidRPr="001B4614">
              <w:rPr>
                <w:lang w:val="en-GB"/>
              </w:rPr>
              <w:t xml:space="preserve"> building</w:t>
            </w:r>
            <w:r w:rsidRPr="001B4614">
              <w:rPr>
                <w:spacing w:val="-4"/>
                <w:lang w:val="en-GB"/>
              </w:rPr>
              <w:t xml:space="preserve"> </w:t>
            </w:r>
            <w:r w:rsidRPr="001B4614">
              <w:rPr>
                <w:lang w:val="en-GB"/>
              </w:rPr>
              <w:t>as</w:t>
            </w:r>
            <w:r w:rsidRPr="001B4614">
              <w:rPr>
                <w:spacing w:val="-3"/>
                <w:lang w:val="en-GB"/>
              </w:rPr>
              <w:t xml:space="preserve"> </w:t>
            </w:r>
            <w:r w:rsidRPr="001B4614">
              <w:rPr>
                <w:lang w:val="en-GB"/>
              </w:rPr>
              <w:t>the</w:t>
            </w:r>
            <w:r w:rsidRPr="001B4614">
              <w:rPr>
                <w:spacing w:val="-3"/>
                <w:lang w:val="en-GB"/>
              </w:rPr>
              <w:t xml:space="preserve"> </w:t>
            </w:r>
            <w:r w:rsidRPr="001B4614">
              <w:rPr>
                <w:lang w:val="en-GB"/>
              </w:rPr>
              <w:t>photograph</w:t>
            </w:r>
            <w:r w:rsidRPr="001B4614">
              <w:rPr>
                <w:spacing w:val="-7"/>
                <w:lang w:val="en-GB"/>
              </w:rPr>
              <w:t xml:space="preserve"> </w:t>
            </w:r>
            <w:r w:rsidRPr="001B4614">
              <w:rPr>
                <w:lang w:val="en-GB"/>
              </w:rPr>
              <w:t>from</w:t>
            </w:r>
            <w:r w:rsidRPr="001B4614">
              <w:rPr>
                <w:spacing w:val="-2"/>
                <w:lang w:val="en-GB"/>
              </w:rPr>
              <w:t xml:space="preserve"> </w:t>
            </w:r>
            <w:r w:rsidRPr="001B4614">
              <w:rPr>
                <w:lang w:val="en-GB"/>
              </w:rPr>
              <w:t>the</w:t>
            </w:r>
            <w:r w:rsidRPr="001B4614">
              <w:rPr>
                <w:spacing w:val="-5"/>
                <w:lang w:val="en-GB"/>
              </w:rPr>
              <w:t xml:space="preserve"> </w:t>
            </w:r>
            <w:r w:rsidRPr="001B4614">
              <w:rPr>
                <w:lang w:val="en-GB"/>
              </w:rPr>
              <w:t>early</w:t>
            </w:r>
            <w:r w:rsidRPr="001B4614">
              <w:rPr>
                <w:spacing w:val="-5"/>
                <w:lang w:val="en-GB"/>
              </w:rPr>
              <w:t xml:space="preserve"> </w:t>
            </w:r>
            <w:r w:rsidRPr="001B4614">
              <w:rPr>
                <w:lang w:val="en-GB"/>
              </w:rPr>
              <w:t xml:space="preserve">1900s </w:t>
            </w:r>
            <w:r w:rsidRPr="001B4614">
              <w:rPr>
                <w:spacing w:val="-2"/>
                <w:lang w:val="en-GB"/>
              </w:rPr>
              <w:t>suggests.</w:t>
            </w:r>
          </w:p>
          <w:p w14:paraId="33B7079E"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0FAC049B" w14:textId="77777777" w:rsidR="001943A4" w:rsidRPr="001B4614" w:rsidRDefault="00000000">
            <w:pPr>
              <w:pStyle w:val="TableParagraph"/>
              <w:ind w:left="205"/>
              <w:rPr>
                <w:rFonts w:ascii="Times New Roman"/>
                <w:sz w:val="20"/>
                <w:lang w:val="en-GB"/>
              </w:rPr>
            </w:pPr>
            <w:r w:rsidRPr="001B4614">
              <w:rPr>
                <w:rFonts w:ascii="Times New Roman"/>
                <w:sz w:val="20"/>
                <w:lang w:val="en-GB"/>
              </w:rPr>
              <w:drawing>
                <wp:inline distT="0" distB="0" distL="0" distR="0" wp14:anchorId="5CB07D18" wp14:editId="2C847124">
                  <wp:extent cx="2181936" cy="1639824"/>
                  <wp:effectExtent l="0" t="0" r="0" b="0"/>
                  <wp:docPr id="61" name="Image 61" descr="The Pantiles, Church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The Pantiles, Church Street "/>
                          <pic:cNvPicPr/>
                        </pic:nvPicPr>
                        <pic:blipFill>
                          <a:blip r:embed="rId49" cstate="print"/>
                          <a:stretch>
                            <a:fillRect/>
                          </a:stretch>
                        </pic:blipFill>
                        <pic:spPr>
                          <a:xfrm>
                            <a:off x="0" y="0"/>
                            <a:ext cx="2181936" cy="1639824"/>
                          </a:xfrm>
                          <a:prstGeom prst="rect">
                            <a:avLst/>
                          </a:prstGeom>
                        </pic:spPr>
                      </pic:pic>
                    </a:graphicData>
                  </a:graphic>
                </wp:inline>
              </w:drawing>
            </w:r>
          </w:p>
          <w:p w14:paraId="5539575E" w14:textId="77777777" w:rsidR="001943A4" w:rsidRPr="001B4614" w:rsidRDefault="001943A4">
            <w:pPr>
              <w:pStyle w:val="TableParagraph"/>
              <w:spacing w:before="162"/>
              <w:ind w:left="0"/>
              <w:rPr>
                <w:rFonts w:ascii="Times New Roman"/>
                <w:sz w:val="20"/>
                <w:lang w:val="en-GB"/>
              </w:rPr>
            </w:pPr>
          </w:p>
          <w:p w14:paraId="13D99FAC" w14:textId="77777777" w:rsidR="001943A4" w:rsidRPr="001B4614" w:rsidRDefault="00000000">
            <w:pPr>
              <w:pStyle w:val="TableParagraph"/>
              <w:ind w:left="54"/>
              <w:rPr>
                <w:rFonts w:ascii="Times New Roman"/>
                <w:sz w:val="20"/>
                <w:lang w:val="en-GB"/>
              </w:rPr>
            </w:pPr>
            <w:r w:rsidRPr="001B4614">
              <w:rPr>
                <w:rFonts w:ascii="Times New Roman"/>
                <w:sz w:val="20"/>
                <w:lang w:val="en-GB"/>
              </w:rPr>
              <w:drawing>
                <wp:inline distT="0" distB="0" distL="0" distR="0" wp14:anchorId="38EDF716" wp14:editId="5DFE2D77">
                  <wp:extent cx="2321144" cy="1596771"/>
                  <wp:effectExtent l="0" t="0" r="0" b="0"/>
                  <wp:docPr id="62" name="Image 62" descr="Figure 21: The junction of Church Lane and Church Street in the early 1900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Figure 21: The junction of Church Lane and Church Street in the early 1900s."/>
                          <pic:cNvPicPr/>
                        </pic:nvPicPr>
                        <pic:blipFill>
                          <a:blip r:embed="rId50" cstate="print"/>
                          <a:stretch>
                            <a:fillRect/>
                          </a:stretch>
                        </pic:blipFill>
                        <pic:spPr>
                          <a:xfrm>
                            <a:off x="0" y="0"/>
                            <a:ext cx="2321144" cy="1596771"/>
                          </a:xfrm>
                          <a:prstGeom prst="rect">
                            <a:avLst/>
                          </a:prstGeom>
                        </pic:spPr>
                      </pic:pic>
                    </a:graphicData>
                  </a:graphic>
                </wp:inline>
              </w:drawing>
            </w:r>
          </w:p>
          <w:p w14:paraId="1ECF39E4" w14:textId="77777777" w:rsidR="001943A4" w:rsidRPr="001B4614" w:rsidRDefault="00000000">
            <w:pPr>
              <w:pStyle w:val="TableParagraph"/>
              <w:spacing w:before="114" w:line="235" w:lineRule="auto"/>
              <w:ind w:left="681" w:hanging="378"/>
              <w:rPr>
                <w:b/>
                <w:sz w:val="18"/>
                <w:lang w:val="en-GB"/>
              </w:rPr>
            </w:pPr>
            <w:r w:rsidRPr="003F14DD">
              <w:rPr>
                <w:b/>
                <w:color w:val="00538C"/>
                <w:sz w:val="18"/>
                <w:lang w:val="en-GB"/>
              </w:rPr>
              <w:t>Figure</w:t>
            </w:r>
            <w:r w:rsidRPr="003F14DD">
              <w:rPr>
                <w:b/>
                <w:color w:val="00538C"/>
                <w:spacing w:val="-6"/>
                <w:sz w:val="18"/>
                <w:lang w:val="en-GB"/>
              </w:rPr>
              <w:t xml:space="preserve"> </w:t>
            </w:r>
            <w:r w:rsidRPr="003F14DD">
              <w:rPr>
                <w:b/>
                <w:color w:val="00538C"/>
                <w:sz w:val="18"/>
                <w:lang w:val="en-GB"/>
              </w:rPr>
              <w:t>21:</w:t>
            </w:r>
            <w:r w:rsidRPr="003F14DD">
              <w:rPr>
                <w:b/>
                <w:color w:val="00538C"/>
                <w:spacing w:val="-6"/>
                <w:sz w:val="18"/>
                <w:lang w:val="en-GB"/>
              </w:rPr>
              <w:t xml:space="preserve"> </w:t>
            </w:r>
            <w:r w:rsidRPr="003F14DD">
              <w:rPr>
                <w:b/>
                <w:color w:val="00538C"/>
                <w:sz w:val="18"/>
                <w:lang w:val="en-GB"/>
              </w:rPr>
              <w:t>The</w:t>
            </w:r>
            <w:r w:rsidRPr="003F14DD">
              <w:rPr>
                <w:b/>
                <w:color w:val="00538C"/>
                <w:spacing w:val="-6"/>
                <w:sz w:val="18"/>
                <w:lang w:val="en-GB"/>
              </w:rPr>
              <w:t xml:space="preserve"> </w:t>
            </w:r>
            <w:r w:rsidRPr="003F14DD">
              <w:rPr>
                <w:b/>
                <w:color w:val="00538C"/>
                <w:sz w:val="18"/>
                <w:lang w:val="en-GB"/>
              </w:rPr>
              <w:t>junction</w:t>
            </w:r>
            <w:r w:rsidRPr="003F14DD">
              <w:rPr>
                <w:b/>
                <w:color w:val="00538C"/>
                <w:spacing w:val="-7"/>
                <w:sz w:val="18"/>
                <w:lang w:val="en-GB"/>
              </w:rPr>
              <w:t xml:space="preserve"> </w:t>
            </w:r>
            <w:r w:rsidRPr="003F14DD">
              <w:rPr>
                <w:b/>
                <w:color w:val="00538C"/>
                <w:sz w:val="18"/>
                <w:lang w:val="en-GB"/>
              </w:rPr>
              <w:t>of</w:t>
            </w:r>
            <w:r w:rsidRPr="003F14DD">
              <w:rPr>
                <w:b/>
                <w:color w:val="00538C"/>
                <w:spacing w:val="-6"/>
                <w:sz w:val="18"/>
                <w:lang w:val="en-GB"/>
              </w:rPr>
              <w:t xml:space="preserve"> </w:t>
            </w:r>
            <w:r w:rsidRPr="003F14DD">
              <w:rPr>
                <w:b/>
                <w:color w:val="00538C"/>
                <w:sz w:val="18"/>
                <w:lang w:val="en-GB"/>
              </w:rPr>
              <w:t>Church</w:t>
            </w:r>
            <w:r w:rsidRPr="003F14DD">
              <w:rPr>
                <w:b/>
                <w:color w:val="00538C"/>
                <w:spacing w:val="-7"/>
                <w:sz w:val="18"/>
                <w:lang w:val="en-GB"/>
              </w:rPr>
              <w:t xml:space="preserve"> </w:t>
            </w:r>
            <w:r w:rsidRPr="003F14DD">
              <w:rPr>
                <w:b/>
                <w:color w:val="00538C"/>
                <w:sz w:val="18"/>
                <w:lang w:val="en-GB"/>
              </w:rPr>
              <w:t>Lane</w:t>
            </w:r>
            <w:r w:rsidRPr="003F14DD">
              <w:rPr>
                <w:b/>
                <w:color w:val="00538C"/>
                <w:spacing w:val="-6"/>
                <w:sz w:val="18"/>
                <w:lang w:val="en-GB"/>
              </w:rPr>
              <w:t xml:space="preserve"> </w:t>
            </w:r>
            <w:r w:rsidRPr="003F14DD">
              <w:rPr>
                <w:b/>
                <w:color w:val="00538C"/>
                <w:sz w:val="18"/>
                <w:lang w:val="en-GB"/>
              </w:rPr>
              <w:t>and Church Street in the early 1900s.</w:t>
            </w:r>
          </w:p>
        </w:tc>
      </w:tr>
      <w:tr w:rsidR="001943A4" w:rsidRPr="001B4614" w14:paraId="60CF5595" w14:textId="77777777">
        <w:trPr>
          <w:trHeight w:val="2869"/>
        </w:trPr>
        <w:tc>
          <w:tcPr>
            <w:tcW w:w="4537" w:type="dxa"/>
            <w:tcBorders>
              <w:top w:val="single" w:sz="6" w:space="0" w:color="000000"/>
              <w:bottom w:val="single" w:sz="6" w:space="0" w:color="000000"/>
              <w:right w:val="single" w:sz="6" w:space="0" w:color="000000"/>
            </w:tcBorders>
          </w:tcPr>
          <w:p w14:paraId="26D01282" w14:textId="77777777" w:rsidR="001943A4" w:rsidRPr="001B4614" w:rsidRDefault="00000000">
            <w:pPr>
              <w:pStyle w:val="TableParagraph"/>
              <w:spacing w:line="276" w:lineRule="auto"/>
              <w:ind w:right="124"/>
              <w:rPr>
                <w:lang w:val="en-GB"/>
              </w:rPr>
            </w:pPr>
            <w:r w:rsidRPr="001B4614">
              <w:rPr>
                <w:b/>
                <w:lang w:val="en-GB"/>
              </w:rPr>
              <w:t xml:space="preserve">28 Church Street </w:t>
            </w:r>
            <w:r w:rsidRPr="001B4614">
              <w:rPr>
                <w:lang w:val="en-GB"/>
              </w:rPr>
              <w:t>is a stone built property with rendered areas under a concrete tile roof.</w:t>
            </w:r>
            <w:r w:rsidRPr="001B4614">
              <w:rPr>
                <w:spacing w:val="40"/>
                <w:lang w:val="en-GB"/>
              </w:rPr>
              <w:t xml:space="preserve"> </w:t>
            </w:r>
            <w:r w:rsidRPr="001B4614">
              <w:rPr>
                <w:lang w:val="en-GB"/>
              </w:rPr>
              <w:t>The property is probably 18</w:t>
            </w:r>
            <w:r w:rsidRPr="001B4614">
              <w:rPr>
                <w:vertAlign w:val="superscript"/>
                <w:lang w:val="en-GB"/>
              </w:rPr>
              <w:t>th</w:t>
            </w:r>
            <w:r w:rsidRPr="001B4614">
              <w:rPr>
                <w:lang w:val="en-GB"/>
              </w:rPr>
              <w:t xml:space="preserve"> century although</w:t>
            </w:r>
            <w:r w:rsidRPr="001B4614">
              <w:rPr>
                <w:spacing w:val="40"/>
                <w:lang w:val="en-GB"/>
              </w:rPr>
              <w:t xml:space="preserve"> </w:t>
            </w:r>
            <w:r w:rsidRPr="001B4614">
              <w:rPr>
                <w:lang w:val="en-GB"/>
              </w:rPr>
              <w:t xml:space="preserve">could be earlier. All windows are PVC-u with timber soffits and </w:t>
            </w:r>
            <w:proofErr w:type="spellStart"/>
            <w:r w:rsidRPr="001B4614">
              <w:rPr>
                <w:lang w:val="en-GB"/>
              </w:rPr>
              <w:t>fascias</w:t>
            </w:r>
            <w:proofErr w:type="spellEnd"/>
            <w:r w:rsidRPr="001B4614">
              <w:rPr>
                <w:lang w:val="en-GB"/>
              </w:rPr>
              <w:t>.</w:t>
            </w:r>
            <w:r w:rsidRPr="001B4614">
              <w:rPr>
                <w:spacing w:val="40"/>
                <w:lang w:val="en-GB"/>
              </w:rPr>
              <w:t xml:space="preserve"> </w:t>
            </w:r>
            <w:r w:rsidRPr="001B4614">
              <w:rPr>
                <w:lang w:val="en-GB"/>
              </w:rPr>
              <w:t>The porch to underneath</w:t>
            </w:r>
            <w:r w:rsidRPr="001B4614">
              <w:rPr>
                <w:spacing w:val="-5"/>
                <w:lang w:val="en-GB"/>
              </w:rPr>
              <w:t xml:space="preserve"> </w:t>
            </w:r>
            <w:r w:rsidRPr="001B4614">
              <w:rPr>
                <w:lang w:val="en-GB"/>
              </w:rPr>
              <w:t>a</w:t>
            </w:r>
            <w:r w:rsidRPr="001B4614">
              <w:rPr>
                <w:spacing w:val="-5"/>
                <w:lang w:val="en-GB"/>
              </w:rPr>
              <w:t xml:space="preserve"> </w:t>
            </w:r>
            <w:r w:rsidRPr="001B4614">
              <w:rPr>
                <w:lang w:val="en-GB"/>
              </w:rPr>
              <w:t>timber</w:t>
            </w:r>
            <w:r w:rsidRPr="001B4614">
              <w:rPr>
                <w:spacing w:val="-7"/>
                <w:lang w:val="en-GB"/>
              </w:rPr>
              <w:t xml:space="preserve"> </w:t>
            </w:r>
            <w:r w:rsidRPr="001B4614">
              <w:rPr>
                <w:lang w:val="en-GB"/>
              </w:rPr>
              <w:t>cross</w:t>
            </w:r>
            <w:r w:rsidRPr="001B4614">
              <w:rPr>
                <w:spacing w:val="-7"/>
                <w:lang w:val="en-GB"/>
              </w:rPr>
              <w:t xml:space="preserve"> </w:t>
            </w:r>
            <w:r w:rsidRPr="001B4614">
              <w:rPr>
                <w:lang w:val="en-GB"/>
              </w:rPr>
              <w:t>has</w:t>
            </w:r>
            <w:r w:rsidRPr="001B4614">
              <w:rPr>
                <w:spacing w:val="-5"/>
                <w:lang w:val="en-GB"/>
              </w:rPr>
              <w:t xml:space="preserve"> </w:t>
            </w:r>
            <w:r w:rsidRPr="001B4614">
              <w:rPr>
                <w:lang w:val="en-GB"/>
              </w:rPr>
              <w:t>a</w:t>
            </w:r>
            <w:r w:rsidRPr="001B4614">
              <w:rPr>
                <w:spacing w:val="-5"/>
                <w:lang w:val="en-GB"/>
              </w:rPr>
              <w:t xml:space="preserve"> </w:t>
            </w:r>
            <w:r w:rsidRPr="001B4614">
              <w:rPr>
                <w:lang w:val="en-GB"/>
              </w:rPr>
              <w:t>stone</w:t>
            </w:r>
            <w:r w:rsidRPr="001B4614">
              <w:rPr>
                <w:spacing w:val="-5"/>
                <w:lang w:val="en-GB"/>
              </w:rPr>
              <w:t xml:space="preserve"> </w:t>
            </w:r>
            <w:r w:rsidRPr="001B4614">
              <w:rPr>
                <w:lang w:val="en-GB"/>
              </w:rPr>
              <w:t>inscribed with “W.B.S 1850”.</w:t>
            </w:r>
          </w:p>
          <w:p w14:paraId="1762C418" w14:textId="77777777" w:rsidR="001943A4" w:rsidRPr="001B4614" w:rsidRDefault="00000000">
            <w:pPr>
              <w:pStyle w:val="TableParagraph"/>
              <w:spacing w:before="198"/>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43098F68"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7D7E424B" wp14:editId="67AE924E">
                  <wp:extent cx="2161167" cy="1310639"/>
                  <wp:effectExtent l="0" t="0" r="0" b="0"/>
                  <wp:docPr id="63" name="Image 63" descr="28 Church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28 Church Street "/>
                          <pic:cNvPicPr/>
                        </pic:nvPicPr>
                        <pic:blipFill>
                          <a:blip r:embed="rId51" cstate="print"/>
                          <a:stretch>
                            <a:fillRect/>
                          </a:stretch>
                        </pic:blipFill>
                        <pic:spPr>
                          <a:xfrm>
                            <a:off x="0" y="0"/>
                            <a:ext cx="2161167" cy="1310639"/>
                          </a:xfrm>
                          <a:prstGeom prst="rect">
                            <a:avLst/>
                          </a:prstGeom>
                        </pic:spPr>
                      </pic:pic>
                    </a:graphicData>
                  </a:graphic>
                </wp:inline>
              </w:drawing>
            </w:r>
          </w:p>
        </w:tc>
      </w:tr>
      <w:tr w:rsidR="001943A4" w:rsidRPr="001B4614" w14:paraId="245F694E" w14:textId="77777777">
        <w:trPr>
          <w:trHeight w:val="2872"/>
        </w:trPr>
        <w:tc>
          <w:tcPr>
            <w:tcW w:w="4537" w:type="dxa"/>
            <w:tcBorders>
              <w:top w:val="single" w:sz="6" w:space="0" w:color="000000"/>
              <w:right w:val="single" w:sz="6" w:space="0" w:color="000000"/>
            </w:tcBorders>
          </w:tcPr>
          <w:p w14:paraId="0D1315F1" w14:textId="77777777" w:rsidR="001943A4" w:rsidRPr="001B4614" w:rsidRDefault="00000000">
            <w:pPr>
              <w:pStyle w:val="TableParagraph"/>
              <w:spacing w:line="276" w:lineRule="auto"/>
              <w:ind w:right="92"/>
              <w:jc w:val="both"/>
              <w:rPr>
                <w:lang w:val="en-GB"/>
              </w:rPr>
            </w:pPr>
            <w:proofErr w:type="spellStart"/>
            <w:r w:rsidRPr="001B4614">
              <w:rPr>
                <w:b/>
                <w:lang w:val="en-GB"/>
              </w:rPr>
              <w:t>Strawcroft</w:t>
            </w:r>
            <w:proofErr w:type="spellEnd"/>
            <w:r w:rsidRPr="001B4614">
              <w:rPr>
                <w:b/>
                <w:lang w:val="en-GB"/>
              </w:rPr>
              <w:t xml:space="preserve"> and Brookhill, Church Street.</w:t>
            </w:r>
            <w:r w:rsidRPr="001B4614">
              <w:rPr>
                <w:b/>
                <w:spacing w:val="40"/>
                <w:lang w:val="en-GB"/>
              </w:rPr>
              <w:t xml:space="preserve"> </w:t>
            </w:r>
            <w:r w:rsidRPr="001B4614">
              <w:rPr>
                <w:lang w:val="en-GB"/>
              </w:rPr>
              <w:t>Large semi-detached house built between 1899 and 1919. Slate ridge roof with gable, red brick and render, canted bay windows.</w:t>
            </w:r>
            <w:r w:rsidRPr="001B4614">
              <w:rPr>
                <w:spacing w:val="40"/>
                <w:lang w:val="en-GB"/>
              </w:rPr>
              <w:t xml:space="preserve"> </w:t>
            </w:r>
            <w:r w:rsidRPr="001B4614">
              <w:rPr>
                <w:lang w:val="en-GB"/>
              </w:rPr>
              <w:t>Clay finials and cresting</w:t>
            </w:r>
            <w:r w:rsidRPr="001B4614">
              <w:rPr>
                <w:spacing w:val="-3"/>
                <w:lang w:val="en-GB"/>
              </w:rPr>
              <w:t xml:space="preserve"> </w:t>
            </w:r>
            <w:r w:rsidRPr="001B4614">
              <w:rPr>
                <w:lang w:val="en-GB"/>
              </w:rPr>
              <w:t>to</w:t>
            </w:r>
            <w:r w:rsidRPr="001B4614">
              <w:rPr>
                <w:spacing w:val="-3"/>
                <w:lang w:val="en-GB"/>
              </w:rPr>
              <w:t xml:space="preserve"> </w:t>
            </w:r>
            <w:r w:rsidRPr="001B4614">
              <w:rPr>
                <w:lang w:val="en-GB"/>
              </w:rPr>
              <w:t>roof.</w:t>
            </w:r>
            <w:r w:rsidRPr="001B4614">
              <w:rPr>
                <w:spacing w:val="40"/>
                <w:lang w:val="en-GB"/>
              </w:rPr>
              <w:t xml:space="preserve"> </w:t>
            </w:r>
            <w:r w:rsidRPr="001B4614">
              <w:rPr>
                <w:lang w:val="en-GB"/>
              </w:rPr>
              <w:t>Upper</w:t>
            </w:r>
            <w:r w:rsidRPr="001B4614">
              <w:rPr>
                <w:spacing w:val="-2"/>
                <w:lang w:val="en-GB"/>
              </w:rPr>
              <w:t xml:space="preserve"> </w:t>
            </w:r>
            <w:r w:rsidRPr="001B4614">
              <w:rPr>
                <w:lang w:val="en-GB"/>
              </w:rPr>
              <w:t>bay</w:t>
            </w:r>
            <w:r w:rsidRPr="001B4614">
              <w:rPr>
                <w:spacing w:val="-2"/>
                <w:lang w:val="en-GB"/>
              </w:rPr>
              <w:t xml:space="preserve"> </w:t>
            </w:r>
            <w:r w:rsidRPr="001B4614">
              <w:rPr>
                <w:lang w:val="en-GB"/>
              </w:rPr>
              <w:t>window</w:t>
            </w:r>
            <w:r w:rsidRPr="001B4614">
              <w:rPr>
                <w:spacing w:val="-3"/>
                <w:lang w:val="en-GB"/>
              </w:rPr>
              <w:t xml:space="preserve"> </w:t>
            </w:r>
            <w:r w:rsidRPr="001B4614">
              <w:rPr>
                <w:lang w:val="en-GB"/>
              </w:rPr>
              <w:t>to</w:t>
            </w:r>
            <w:r w:rsidRPr="001B4614">
              <w:rPr>
                <w:spacing w:val="-3"/>
                <w:lang w:val="en-GB"/>
              </w:rPr>
              <w:t xml:space="preserve"> </w:t>
            </w:r>
            <w:r w:rsidRPr="001B4614">
              <w:rPr>
                <w:lang w:val="en-GB"/>
              </w:rPr>
              <w:t>Brookhill has been removed.</w:t>
            </w:r>
            <w:r w:rsidRPr="001B4614">
              <w:rPr>
                <w:spacing w:val="40"/>
                <w:lang w:val="en-GB"/>
              </w:rPr>
              <w:t xml:space="preserve"> </w:t>
            </w:r>
            <w:r w:rsidRPr="001B4614">
              <w:rPr>
                <w:lang w:val="en-GB"/>
              </w:rPr>
              <w:t>Both properties have lost their original windows, PVC-u throughout.</w:t>
            </w:r>
          </w:p>
          <w:p w14:paraId="303D65BD"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3E74DD6D"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0868CD71" wp14:editId="60045EF0">
                  <wp:extent cx="2156256" cy="1383792"/>
                  <wp:effectExtent l="0" t="0" r="0" b="0"/>
                  <wp:docPr id="64" name="Image 64" descr="Strawcroft and Brookhill, Church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Strawcroft and Brookhill, Church Street"/>
                          <pic:cNvPicPr/>
                        </pic:nvPicPr>
                        <pic:blipFill>
                          <a:blip r:embed="rId52" cstate="print"/>
                          <a:stretch>
                            <a:fillRect/>
                          </a:stretch>
                        </pic:blipFill>
                        <pic:spPr>
                          <a:xfrm>
                            <a:off x="0" y="0"/>
                            <a:ext cx="2156256" cy="1383792"/>
                          </a:xfrm>
                          <a:prstGeom prst="rect">
                            <a:avLst/>
                          </a:prstGeom>
                        </pic:spPr>
                      </pic:pic>
                    </a:graphicData>
                  </a:graphic>
                </wp:inline>
              </w:drawing>
            </w:r>
          </w:p>
        </w:tc>
      </w:tr>
    </w:tbl>
    <w:p w14:paraId="7B578C7B"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68B53EE5"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021D7C31" w14:textId="77777777">
        <w:trPr>
          <w:trHeight w:val="4416"/>
        </w:trPr>
        <w:tc>
          <w:tcPr>
            <w:tcW w:w="4537" w:type="dxa"/>
            <w:tcBorders>
              <w:bottom w:val="single" w:sz="6" w:space="0" w:color="000000"/>
              <w:right w:val="single" w:sz="6" w:space="0" w:color="000000"/>
            </w:tcBorders>
          </w:tcPr>
          <w:p w14:paraId="0C3ACCE8" w14:textId="77777777" w:rsidR="001943A4" w:rsidRPr="001B4614" w:rsidRDefault="00000000">
            <w:pPr>
              <w:pStyle w:val="TableParagraph"/>
              <w:spacing w:line="276" w:lineRule="auto"/>
              <w:ind w:right="91"/>
              <w:jc w:val="both"/>
              <w:rPr>
                <w:lang w:val="en-GB"/>
              </w:rPr>
            </w:pPr>
            <w:r w:rsidRPr="001B4614">
              <w:rPr>
                <w:b/>
                <w:lang w:val="en-GB"/>
              </w:rPr>
              <w:t>Bank</w:t>
            </w:r>
            <w:r w:rsidRPr="001B4614">
              <w:rPr>
                <w:b/>
                <w:spacing w:val="-2"/>
                <w:lang w:val="en-GB"/>
              </w:rPr>
              <w:t xml:space="preserve"> </w:t>
            </w:r>
            <w:r w:rsidRPr="001B4614">
              <w:rPr>
                <w:b/>
                <w:lang w:val="en-GB"/>
              </w:rPr>
              <w:t>House,</w:t>
            </w:r>
            <w:r w:rsidRPr="001B4614">
              <w:rPr>
                <w:b/>
                <w:spacing w:val="-1"/>
                <w:lang w:val="en-GB"/>
              </w:rPr>
              <w:t xml:space="preserve"> </w:t>
            </w:r>
            <w:r w:rsidRPr="001B4614">
              <w:rPr>
                <w:b/>
                <w:lang w:val="en-GB"/>
              </w:rPr>
              <w:t>Church</w:t>
            </w:r>
            <w:r w:rsidRPr="001B4614">
              <w:rPr>
                <w:b/>
                <w:spacing w:val="-2"/>
                <w:lang w:val="en-GB"/>
              </w:rPr>
              <w:t xml:space="preserve"> </w:t>
            </w:r>
            <w:r w:rsidRPr="001B4614">
              <w:rPr>
                <w:b/>
                <w:lang w:val="en-GB"/>
              </w:rPr>
              <w:t>Street.</w:t>
            </w:r>
            <w:r w:rsidRPr="001B4614">
              <w:rPr>
                <w:b/>
                <w:spacing w:val="40"/>
                <w:lang w:val="en-GB"/>
              </w:rPr>
              <w:t xml:space="preserve"> </w:t>
            </w:r>
            <w:r w:rsidRPr="001B4614">
              <w:rPr>
                <w:lang w:val="en-GB"/>
              </w:rPr>
              <w:t>Formerly</w:t>
            </w:r>
            <w:r w:rsidRPr="001B4614">
              <w:rPr>
                <w:spacing w:val="-1"/>
                <w:lang w:val="en-GB"/>
              </w:rPr>
              <w:t xml:space="preserve"> </w:t>
            </w:r>
            <w:r w:rsidRPr="001B4614">
              <w:rPr>
                <w:lang w:val="en-GB"/>
              </w:rPr>
              <w:t>known</w:t>
            </w:r>
            <w:r w:rsidRPr="001B4614">
              <w:rPr>
                <w:spacing w:val="-2"/>
                <w:lang w:val="en-GB"/>
              </w:rPr>
              <w:t xml:space="preserve"> </w:t>
            </w:r>
            <w:r w:rsidRPr="001B4614">
              <w:rPr>
                <w:lang w:val="en-GB"/>
              </w:rPr>
              <w:t xml:space="preserve">as The Lindens and again built between 1899 and 1919 this </w:t>
            </w:r>
            <w:proofErr w:type="gramStart"/>
            <w:r w:rsidRPr="001B4614">
              <w:rPr>
                <w:lang w:val="en-GB"/>
              </w:rPr>
              <w:t>large detached</w:t>
            </w:r>
            <w:proofErr w:type="gramEnd"/>
            <w:r w:rsidRPr="001B4614">
              <w:rPr>
                <w:lang w:val="en-GB"/>
              </w:rPr>
              <w:t xml:space="preserve"> house is now a residential home for the elderly.</w:t>
            </w:r>
            <w:r w:rsidRPr="001B4614">
              <w:rPr>
                <w:spacing w:val="40"/>
                <w:lang w:val="en-GB"/>
              </w:rPr>
              <w:t xml:space="preserve"> </w:t>
            </w:r>
            <w:r w:rsidRPr="001B4614">
              <w:rPr>
                <w:lang w:val="en-GB"/>
              </w:rPr>
              <w:t>Red brick and render with hipped roof, half timbering and canted corner bay with pyramidal roof.</w:t>
            </w:r>
            <w:r w:rsidRPr="001B4614">
              <w:rPr>
                <w:spacing w:val="40"/>
                <w:lang w:val="en-GB"/>
              </w:rPr>
              <w:t xml:space="preserve"> </w:t>
            </w:r>
            <w:r w:rsidRPr="001B4614">
              <w:rPr>
                <w:lang w:val="en-GB"/>
              </w:rPr>
              <w:t>Although the original roof covering and</w:t>
            </w:r>
            <w:r w:rsidRPr="001B4614">
              <w:rPr>
                <w:spacing w:val="40"/>
                <w:lang w:val="en-GB"/>
              </w:rPr>
              <w:t xml:space="preserve"> </w:t>
            </w:r>
            <w:r w:rsidRPr="001B4614">
              <w:rPr>
                <w:lang w:val="en-GB"/>
              </w:rPr>
              <w:t>windows have been replaced and a</w:t>
            </w:r>
            <w:r w:rsidRPr="001B4614">
              <w:rPr>
                <w:spacing w:val="40"/>
                <w:lang w:val="en-GB"/>
              </w:rPr>
              <w:t xml:space="preserve"> </w:t>
            </w:r>
            <w:r w:rsidRPr="001B4614">
              <w:rPr>
                <w:lang w:val="en-GB"/>
              </w:rPr>
              <w:t>conservatory attached to the front the building is recognisable as an Edwardian house and contributes to the group value of this part of</w:t>
            </w:r>
            <w:r w:rsidRPr="001B4614">
              <w:rPr>
                <w:spacing w:val="40"/>
                <w:lang w:val="en-GB"/>
              </w:rPr>
              <w:t xml:space="preserve"> </w:t>
            </w:r>
            <w:r w:rsidRPr="001B4614">
              <w:rPr>
                <w:lang w:val="en-GB"/>
              </w:rPr>
              <w:t>the conservation area.</w:t>
            </w:r>
          </w:p>
          <w:p w14:paraId="46D3A178"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3FE6537B"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49088AE7" wp14:editId="4C851774">
                  <wp:extent cx="2159657" cy="1530096"/>
                  <wp:effectExtent l="0" t="0" r="0" b="0"/>
                  <wp:docPr id="65" name="Image 65" descr="Bank House, Church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Bank House, Church Street"/>
                          <pic:cNvPicPr/>
                        </pic:nvPicPr>
                        <pic:blipFill>
                          <a:blip r:embed="rId53" cstate="print"/>
                          <a:stretch>
                            <a:fillRect/>
                          </a:stretch>
                        </pic:blipFill>
                        <pic:spPr>
                          <a:xfrm>
                            <a:off x="0" y="0"/>
                            <a:ext cx="2159657" cy="1530096"/>
                          </a:xfrm>
                          <a:prstGeom prst="rect">
                            <a:avLst/>
                          </a:prstGeom>
                        </pic:spPr>
                      </pic:pic>
                    </a:graphicData>
                  </a:graphic>
                </wp:inline>
              </w:drawing>
            </w:r>
          </w:p>
        </w:tc>
      </w:tr>
      <w:tr w:rsidR="001943A4" w:rsidRPr="001B4614" w14:paraId="599BEAC1" w14:textId="77777777">
        <w:trPr>
          <w:trHeight w:val="4106"/>
        </w:trPr>
        <w:tc>
          <w:tcPr>
            <w:tcW w:w="4537" w:type="dxa"/>
            <w:tcBorders>
              <w:top w:val="single" w:sz="6" w:space="0" w:color="000000"/>
              <w:bottom w:val="single" w:sz="6" w:space="0" w:color="000000"/>
              <w:right w:val="single" w:sz="6" w:space="0" w:color="000000"/>
            </w:tcBorders>
          </w:tcPr>
          <w:p w14:paraId="4032037F" w14:textId="77777777" w:rsidR="001943A4" w:rsidRPr="001B4614" w:rsidRDefault="00000000">
            <w:pPr>
              <w:pStyle w:val="TableParagraph"/>
              <w:spacing w:line="276" w:lineRule="auto"/>
              <w:ind w:right="93"/>
              <w:jc w:val="both"/>
              <w:rPr>
                <w:lang w:val="en-GB"/>
              </w:rPr>
            </w:pPr>
            <w:proofErr w:type="spellStart"/>
            <w:r w:rsidRPr="001B4614">
              <w:rPr>
                <w:b/>
                <w:lang w:val="en-GB"/>
              </w:rPr>
              <w:t>Kirkstede</w:t>
            </w:r>
            <w:proofErr w:type="spellEnd"/>
            <w:r w:rsidRPr="001B4614">
              <w:rPr>
                <w:b/>
                <w:lang w:val="en-GB"/>
              </w:rPr>
              <w:t xml:space="preserve">, Church Street </w:t>
            </w:r>
            <w:r w:rsidRPr="001B4614">
              <w:rPr>
                <w:lang w:val="en-GB"/>
              </w:rPr>
              <w:t xml:space="preserve">is again a </w:t>
            </w:r>
            <w:proofErr w:type="gramStart"/>
            <w:r w:rsidRPr="001B4614">
              <w:rPr>
                <w:lang w:val="en-GB"/>
              </w:rPr>
              <w:t>large detached</w:t>
            </w:r>
            <w:proofErr w:type="gramEnd"/>
            <w:r w:rsidRPr="001B4614">
              <w:rPr>
                <w:lang w:val="en-GB"/>
              </w:rPr>
              <w:t xml:space="preserve"> house in generous grounds built between 1899 and </w:t>
            </w:r>
            <w:proofErr w:type="gramStart"/>
            <w:r w:rsidRPr="001B4614">
              <w:rPr>
                <w:lang w:val="en-GB"/>
              </w:rPr>
              <w:t>1919..</w:t>
            </w:r>
            <w:proofErr w:type="gramEnd"/>
            <w:r w:rsidRPr="001B4614">
              <w:rPr>
                <w:spacing w:val="40"/>
                <w:lang w:val="en-GB"/>
              </w:rPr>
              <w:t xml:space="preserve"> </w:t>
            </w:r>
            <w:r w:rsidRPr="001B4614">
              <w:rPr>
                <w:lang w:val="en-GB"/>
              </w:rPr>
              <w:t>Red brick, half rendered</w:t>
            </w:r>
            <w:r w:rsidRPr="001B4614">
              <w:rPr>
                <w:spacing w:val="-3"/>
                <w:lang w:val="en-GB"/>
              </w:rPr>
              <w:t xml:space="preserve"> </w:t>
            </w:r>
            <w:r w:rsidRPr="001B4614">
              <w:rPr>
                <w:lang w:val="en-GB"/>
              </w:rPr>
              <w:t>with</w:t>
            </w:r>
            <w:r w:rsidRPr="001B4614">
              <w:rPr>
                <w:spacing w:val="-1"/>
                <w:lang w:val="en-GB"/>
              </w:rPr>
              <w:t xml:space="preserve"> </w:t>
            </w:r>
            <w:r w:rsidRPr="001B4614">
              <w:rPr>
                <w:lang w:val="en-GB"/>
              </w:rPr>
              <w:t>half</w:t>
            </w:r>
            <w:r w:rsidRPr="001B4614">
              <w:rPr>
                <w:spacing w:val="-3"/>
                <w:lang w:val="en-GB"/>
              </w:rPr>
              <w:t xml:space="preserve"> </w:t>
            </w:r>
            <w:r w:rsidRPr="001B4614">
              <w:rPr>
                <w:lang w:val="en-GB"/>
              </w:rPr>
              <w:t>timbering.</w:t>
            </w:r>
            <w:r w:rsidRPr="001B4614">
              <w:rPr>
                <w:spacing w:val="-1"/>
                <w:lang w:val="en-GB"/>
              </w:rPr>
              <w:t xml:space="preserve"> </w:t>
            </w:r>
            <w:r w:rsidRPr="001B4614">
              <w:rPr>
                <w:lang w:val="en-GB"/>
              </w:rPr>
              <w:t>Under a plain</w:t>
            </w:r>
            <w:r w:rsidRPr="001B4614">
              <w:rPr>
                <w:spacing w:val="-1"/>
                <w:lang w:val="en-GB"/>
              </w:rPr>
              <w:t xml:space="preserve"> </w:t>
            </w:r>
            <w:r w:rsidRPr="001B4614">
              <w:rPr>
                <w:lang w:val="en-GB"/>
              </w:rPr>
              <w:t>clay tile</w:t>
            </w:r>
            <w:r w:rsidRPr="001B4614">
              <w:rPr>
                <w:spacing w:val="-3"/>
                <w:lang w:val="en-GB"/>
              </w:rPr>
              <w:t xml:space="preserve"> </w:t>
            </w:r>
            <w:r w:rsidRPr="001B4614">
              <w:rPr>
                <w:lang w:val="en-GB"/>
              </w:rPr>
              <w:t>roof</w:t>
            </w:r>
            <w:r w:rsidRPr="001B4614">
              <w:rPr>
                <w:spacing w:val="-3"/>
                <w:lang w:val="en-GB"/>
              </w:rPr>
              <w:t xml:space="preserve"> </w:t>
            </w:r>
            <w:r w:rsidRPr="001B4614">
              <w:rPr>
                <w:lang w:val="en-GB"/>
              </w:rPr>
              <w:t>and</w:t>
            </w:r>
            <w:r w:rsidRPr="001B4614">
              <w:rPr>
                <w:spacing w:val="-5"/>
                <w:lang w:val="en-GB"/>
              </w:rPr>
              <w:t xml:space="preserve"> </w:t>
            </w:r>
            <w:r w:rsidRPr="001B4614">
              <w:rPr>
                <w:lang w:val="en-GB"/>
              </w:rPr>
              <w:t>finials</w:t>
            </w:r>
            <w:r w:rsidRPr="001B4614">
              <w:rPr>
                <w:spacing w:val="-3"/>
                <w:lang w:val="en-GB"/>
              </w:rPr>
              <w:t xml:space="preserve"> </w:t>
            </w:r>
            <w:r w:rsidRPr="001B4614">
              <w:rPr>
                <w:lang w:val="en-GB"/>
              </w:rPr>
              <w:t>with</w:t>
            </w:r>
            <w:r w:rsidRPr="001B4614">
              <w:rPr>
                <w:spacing w:val="-4"/>
                <w:lang w:val="en-GB"/>
              </w:rPr>
              <w:t xml:space="preserve"> </w:t>
            </w:r>
            <w:r w:rsidRPr="001B4614">
              <w:rPr>
                <w:lang w:val="en-GB"/>
              </w:rPr>
              <w:t>lead</w:t>
            </w:r>
            <w:r w:rsidRPr="001B4614">
              <w:rPr>
                <w:spacing w:val="-2"/>
                <w:lang w:val="en-GB"/>
              </w:rPr>
              <w:t xml:space="preserve"> </w:t>
            </w:r>
            <w:r w:rsidRPr="001B4614">
              <w:rPr>
                <w:lang w:val="en-GB"/>
              </w:rPr>
              <w:t>roofs</w:t>
            </w:r>
            <w:r w:rsidRPr="001B4614">
              <w:rPr>
                <w:spacing w:val="-3"/>
                <w:lang w:val="en-GB"/>
              </w:rPr>
              <w:t xml:space="preserve"> </w:t>
            </w:r>
            <w:r w:rsidRPr="001B4614">
              <w:rPr>
                <w:lang w:val="en-GB"/>
              </w:rPr>
              <w:t>to</w:t>
            </w:r>
            <w:r w:rsidRPr="001B4614">
              <w:rPr>
                <w:spacing w:val="-2"/>
                <w:lang w:val="en-GB"/>
              </w:rPr>
              <w:t xml:space="preserve"> </w:t>
            </w:r>
            <w:r w:rsidRPr="001B4614">
              <w:rPr>
                <w:lang w:val="en-GB"/>
              </w:rPr>
              <w:t>the</w:t>
            </w:r>
            <w:r w:rsidRPr="001B4614">
              <w:rPr>
                <w:spacing w:val="-3"/>
                <w:lang w:val="en-GB"/>
              </w:rPr>
              <w:t xml:space="preserve"> </w:t>
            </w:r>
            <w:r w:rsidRPr="001B4614">
              <w:rPr>
                <w:lang w:val="en-GB"/>
              </w:rPr>
              <w:t>canted bays.</w:t>
            </w:r>
            <w:r w:rsidRPr="001B4614">
              <w:rPr>
                <w:spacing w:val="40"/>
                <w:lang w:val="en-GB"/>
              </w:rPr>
              <w:t xml:space="preserve"> </w:t>
            </w:r>
            <w:r w:rsidRPr="001B4614">
              <w:rPr>
                <w:lang w:val="en-GB"/>
              </w:rPr>
              <w:t>The property has</w:t>
            </w:r>
            <w:r w:rsidRPr="001B4614">
              <w:rPr>
                <w:spacing w:val="-2"/>
                <w:lang w:val="en-GB"/>
              </w:rPr>
              <w:t xml:space="preserve"> </w:t>
            </w:r>
            <w:r w:rsidRPr="001B4614">
              <w:rPr>
                <w:lang w:val="en-GB"/>
              </w:rPr>
              <w:t>lost its</w:t>
            </w:r>
            <w:r w:rsidRPr="001B4614">
              <w:rPr>
                <w:spacing w:val="-1"/>
                <w:lang w:val="en-GB"/>
              </w:rPr>
              <w:t xml:space="preserve"> </w:t>
            </w:r>
            <w:r w:rsidRPr="001B4614">
              <w:rPr>
                <w:lang w:val="en-GB"/>
              </w:rPr>
              <w:t>original</w:t>
            </w:r>
            <w:r w:rsidRPr="001B4614">
              <w:rPr>
                <w:spacing w:val="-2"/>
                <w:lang w:val="en-GB"/>
              </w:rPr>
              <w:t xml:space="preserve"> </w:t>
            </w:r>
            <w:r w:rsidRPr="001B4614">
              <w:rPr>
                <w:lang w:val="en-GB"/>
              </w:rPr>
              <w:t>windows now with PVC-u throughout but the property benefits from retaining its original front boundary</w:t>
            </w:r>
            <w:r w:rsidRPr="001B4614">
              <w:rPr>
                <w:spacing w:val="-1"/>
                <w:lang w:val="en-GB"/>
              </w:rPr>
              <w:t xml:space="preserve"> </w:t>
            </w:r>
            <w:r w:rsidRPr="001B4614">
              <w:rPr>
                <w:lang w:val="en-GB"/>
              </w:rPr>
              <w:t>wall.</w:t>
            </w:r>
            <w:r w:rsidRPr="001B4614">
              <w:rPr>
                <w:spacing w:val="40"/>
                <w:lang w:val="en-GB"/>
              </w:rPr>
              <w:t xml:space="preserve"> </w:t>
            </w:r>
            <w:proofErr w:type="spellStart"/>
            <w:r w:rsidRPr="001B4614">
              <w:rPr>
                <w:lang w:val="en-GB"/>
              </w:rPr>
              <w:t>Kirkstede</w:t>
            </w:r>
            <w:proofErr w:type="spellEnd"/>
            <w:r w:rsidRPr="001B4614">
              <w:rPr>
                <w:spacing w:val="-4"/>
                <w:lang w:val="en-GB"/>
              </w:rPr>
              <w:t xml:space="preserve"> </w:t>
            </w:r>
            <w:r w:rsidRPr="001B4614">
              <w:rPr>
                <w:lang w:val="en-GB"/>
              </w:rPr>
              <w:t>was</w:t>
            </w:r>
            <w:r w:rsidRPr="001B4614">
              <w:rPr>
                <w:spacing w:val="-1"/>
                <w:lang w:val="en-GB"/>
              </w:rPr>
              <w:t xml:space="preserve"> </w:t>
            </w:r>
            <w:r w:rsidRPr="001B4614">
              <w:rPr>
                <w:lang w:val="en-GB"/>
              </w:rPr>
              <w:t>once</w:t>
            </w:r>
            <w:r w:rsidRPr="001B4614">
              <w:rPr>
                <w:spacing w:val="-1"/>
                <w:lang w:val="en-GB"/>
              </w:rPr>
              <w:t xml:space="preserve"> </w:t>
            </w:r>
            <w:r w:rsidRPr="001B4614">
              <w:rPr>
                <w:lang w:val="en-GB"/>
              </w:rPr>
              <w:t>the</w:t>
            </w:r>
            <w:r w:rsidRPr="001B4614">
              <w:rPr>
                <w:spacing w:val="-1"/>
                <w:lang w:val="en-GB"/>
              </w:rPr>
              <w:t xml:space="preserve"> </w:t>
            </w:r>
            <w:r w:rsidRPr="001B4614">
              <w:rPr>
                <w:lang w:val="en-GB"/>
              </w:rPr>
              <w:t>home</w:t>
            </w:r>
            <w:r w:rsidRPr="001B4614">
              <w:rPr>
                <w:spacing w:val="-1"/>
                <w:lang w:val="en-GB"/>
              </w:rPr>
              <w:t xml:space="preserve"> </w:t>
            </w:r>
            <w:r w:rsidRPr="001B4614">
              <w:rPr>
                <w:lang w:val="en-GB"/>
              </w:rPr>
              <w:t>of George Gershom Bonser (d. 1947) an eminent local historian and Councillor.</w:t>
            </w:r>
          </w:p>
          <w:p w14:paraId="59BCF29C"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40B4227D"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22CAF799" wp14:editId="605CF1F5">
                  <wp:extent cx="2156947" cy="1383791"/>
                  <wp:effectExtent l="0" t="0" r="0" b="0"/>
                  <wp:docPr id="66" name="Image 66" descr="Kirkstede, Church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Kirkstede, Church Street "/>
                          <pic:cNvPicPr/>
                        </pic:nvPicPr>
                        <pic:blipFill>
                          <a:blip r:embed="rId54" cstate="print"/>
                          <a:stretch>
                            <a:fillRect/>
                          </a:stretch>
                        </pic:blipFill>
                        <pic:spPr>
                          <a:xfrm>
                            <a:off x="0" y="0"/>
                            <a:ext cx="2156947" cy="1383791"/>
                          </a:xfrm>
                          <a:prstGeom prst="rect">
                            <a:avLst/>
                          </a:prstGeom>
                        </pic:spPr>
                      </pic:pic>
                    </a:graphicData>
                  </a:graphic>
                </wp:inline>
              </w:drawing>
            </w:r>
          </w:p>
        </w:tc>
      </w:tr>
      <w:tr w:rsidR="001943A4" w:rsidRPr="001B4614" w14:paraId="0032E7D0" w14:textId="77777777">
        <w:trPr>
          <w:trHeight w:val="5342"/>
        </w:trPr>
        <w:tc>
          <w:tcPr>
            <w:tcW w:w="4537" w:type="dxa"/>
            <w:tcBorders>
              <w:top w:val="single" w:sz="6" w:space="0" w:color="000000"/>
              <w:right w:val="single" w:sz="6" w:space="0" w:color="000000"/>
            </w:tcBorders>
          </w:tcPr>
          <w:p w14:paraId="4D89C3AE" w14:textId="77777777" w:rsidR="001943A4" w:rsidRPr="001B4614" w:rsidRDefault="00000000">
            <w:pPr>
              <w:pStyle w:val="TableParagraph"/>
              <w:spacing w:line="276" w:lineRule="auto"/>
              <w:ind w:right="90"/>
              <w:jc w:val="both"/>
              <w:rPr>
                <w:lang w:val="en-GB"/>
              </w:rPr>
            </w:pPr>
            <w:r w:rsidRPr="001B4614">
              <w:rPr>
                <w:b/>
                <w:lang w:val="en-GB"/>
              </w:rPr>
              <w:t>Riversdale</w:t>
            </w:r>
            <w:r w:rsidRPr="001B4614">
              <w:rPr>
                <w:b/>
                <w:spacing w:val="-4"/>
                <w:lang w:val="en-GB"/>
              </w:rPr>
              <w:t xml:space="preserve"> </w:t>
            </w:r>
            <w:r w:rsidRPr="001B4614">
              <w:rPr>
                <w:b/>
                <w:lang w:val="en-GB"/>
              </w:rPr>
              <w:t>and</w:t>
            </w:r>
            <w:r w:rsidRPr="001B4614">
              <w:rPr>
                <w:b/>
                <w:spacing w:val="-4"/>
                <w:lang w:val="en-GB"/>
              </w:rPr>
              <w:t xml:space="preserve"> </w:t>
            </w:r>
            <w:r w:rsidRPr="001B4614">
              <w:rPr>
                <w:b/>
                <w:lang w:val="en-GB"/>
              </w:rPr>
              <w:t>Heathfield,</w:t>
            </w:r>
            <w:r w:rsidRPr="001B4614">
              <w:rPr>
                <w:b/>
                <w:spacing w:val="-5"/>
                <w:lang w:val="en-GB"/>
              </w:rPr>
              <w:t xml:space="preserve"> </w:t>
            </w:r>
            <w:r w:rsidRPr="001B4614">
              <w:rPr>
                <w:b/>
                <w:lang w:val="en-GB"/>
              </w:rPr>
              <w:t>Church</w:t>
            </w:r>
            <w:r w:rsidRPr="001B4614">
              <w:rPr>
                <w:b/>
                <w:spacing w:val="-4"/>
                <w:lang w:val="en-GB"/>
              </w:rPr>
              <w:t xml:space="preserve"> </w:t>
            </w:r>
            <w:r w:rsidRPr="001B4614">
              <w:rPr>
                <w:b/>
                <w:lang w:val="en-GB"/>
              </w:rPr>
              <w:t xml:space="preserve">Street, </w:t>
            </w:r>
            <w:r w:rsidRPr="001B4614">
              <w:rPr>
                <w:lang w:val="en-GB"/>
              </w:rPr>
              <w:t>semi- detached house, red brick and plain clay tile</w:t>
            </w:r>
            <w:r w:rsidRPr="001B4614">
              <w:rPr>
                <w:spacing w:val="40"/>
                <w:lang w:val="en-GB"/>
              </w:rPr>
              <w:t xml:space="preserve"> </w:t>
            </w:r>
            <w:r w:rsidRPr="001B4614">
              <w:rPr>
                <w:lang w:val="en-GB"/>
              </w:rPr>
              <w:t>roof with tall chimney stacks. Built in 1906 according to the date stone set in the front gable.</w:t>
            </w:r>
            <w:r w:rsidRPr="001B4614">
              <w:rPr>
                <w:spacing w:val="40"/>
                <w:lang w:val="en-GB"/>
              </w:rPr>
              <w:t xml:space="preserve"> </w:t>
            </w:r>
            <w:r w:rsidRPr="001B4614">
              <w:rPr>
                <w:lang w:val="en-GB"/>
              </w:rPr>
              <w:t>It has a symmetrical frontage with most of the original style timber sash windows retained.</w:t>
            </w:r>
            <w:r w:rsidRPr="001B4614">
              <w:rPr>
                <w:spacing w:val="40"/>
                <w:lang w:val="en-GB"/>
              </w:rPr>
              <w:t xml:space="preserve"> </w:t>
            </w:r>
            <w:r w:rsidRPr="001B4614">
              <w:rPr>
                <w:lang w:val="en-GB"/>
              </w:rPr>
              <w:t>Square bays to ground floor with leaded roofs.</w:t>
            </w:r>
            <w:r w:rsidRPr="001B4614">
              <w:rPr>
                <w:spacing w:val="40"/>
                <w:lang w:val="en-GB"/>
              </w:rPr>
              <w:t xml:space="preserve"> </w:t>
            </w:r>
            <w:r w:rsidRPr="001B4614">
              <w:rPr>
                <w:lang w:val="en-GB"/>
              </w:rPr>
              <w:t>The building using brick and terracotta decoratively as can be seen with the egg</w:t>
            </w:r>
            <w:r w:rsidRPr="001B4614">
              <w:rPr>
                <w:spacing w:val="-4"/>
                <w:lang w:val="en-GB"/>
              </w:rPr>
              <w:t xml:space="preserve"> </w:t>
            </w:r>
            <w:r w:rsidRPr="001B4614">
              <w:rPr>
                <w:lang w:val="en-GB"/>
              </w:rPr>
              <w:t>and</w:t>
            </w:r>
            <w:r w:rsidRPr="001B4614">
              <w:rPr>
                <w:spacing w:val="-3"/>
                <w:lang w:val="en-GB"/>
              </w:rPr>
              <w:t xml:space="preserve"> </w:t>
            </w:r>
            <w:r w:rsidRPr="001B4614">
              <w:rPr>
                <w:lang w:val="en-GB"/>
              </w:rPr>
              <w:t>dart</w:t>
            </w:r>
            <w:r w:rsidRPr="001B4614">
              <w:rPr>
                <w:spacing w:val="-3"/>
                <w:lang w:val="en-GB"/>
              </w:rPr>
              <w:t xml:space="preserve"> </w:t>
            </w:r>
            <w:r w:rsidRPr="001B4614">
              <w:rPr>
                <w:lang w:val="en-GB"/>
              </w:rPr>
              <w:t>patterning</w:t>
            </w:r>
            <w:r w:rsidRPr="001B4614">
              <w:rPr>
                <w:spacing w:val="-3"/>
                <w:lang w:val="en-GB"/>
              </w:rPr>
              <w:t xml:space="preserve"> </w:t>
            </w:r>
            <w:r w:rsidRPr="001B4614">
              <w:rPr>
                <w:lang w:val="en-GB"/>
              </w:rPr>
              <w:t>at</w:t>
            </w:r>
            <w:r w:rsidRPr="001B4614">
              <w:rPr>
                <w:spacing w:val="-4"/>
                <w:lang w:val="en-GB"/>
              </w:rPr>
              <w:t xml:space="preserve"> </w:t>
            </w:r>
            <w:r w:rsidRPr="001B4614">
              <w:rPr>
                <w:lang w:val="en-GB"/>
              </w:rPr>
              <w:t>the</w:t>
            </w:r>
            <w:r w:rsidRPr="001B4614">
              <w:rPr>
                <w:spacing w:val="-2"/>
                <w:lang w:val="en-GB"/>
              </w:rPr>
              <w:t xml:space="preserve"> </w:t>
            </w:r>
            <w:r w:rsidRPr="001B4614">
              <w:rPr>
                <w:lang w:val="en-GB"/>
              </w:rPr>
              <w:t>eaves,</w:t>
            </w:r>
            <w:r w:rsidRPr="001B4614">
              <w:rPr>
                <w:spacing w:val="-3"/>
                <w:lang w:val="en-GB"/>
              </w:rPr>
              <w:t xml:space="preserve"> </w:t>
            </w:r>
            <w:r w:rsidRPr="001B4614">
              <w:rPr>
                <w:lang w:val="en-GB"/>
              </w:rPr>
              <w:t>decorative ridge tiles and finials.</w:t>
            </w:r>
            <w:r w:rsidRPr="001B4614">
              <w:rPr>
                <w:spacing w:val="40"/>
                <w:lang w:val="en-GB"/>
              </w:rPr>
              <w:t xml:space="preserve"> </w:t>
            </w:r>
            <w:r w:rsidRPr="001B4614">
              <w:rPr>
                <w:lang w:val="en-GB"/>
              </w:rPr>
              <w:t>The building also retains its original arcaded boundary wall with half round copings and gate piers which are particularly attractive.</w:t>
            </w:r>
            <w:r w:rsidRPr="001B4614">
              <w:rPr>
                <w:spacing w:val="40"/>
                <w:lang w:val="en-GB"/>
              </w:rPr>
              <w:t xml:space="preserve"> </w:t>
            </w:r>
            <w:r w:rsidRPr="001B4614">
              <w:rPr>
                <w:lang w:val="en-GB"/>
              </w:rPr>
              <w:t>The building is largely original in appearance.</w:t>
            </w:r>
          </w:p>
          <w:p w14:paraId="3924D4AF"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55001BAF"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37A28ED3" wp14:editId="6FBFD95D">
                  <wp:extent cx="2158916" cy="1621536"/>
                  <wp:effectExtent l="0" t="0" r="0" b="0"/>
                  <wp:docPr id="67" name="Image 67" descr="Riversdale and Heathfield, Church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Riversdale and Heathfield, Church Street"/>
                          <pic:cNvPicPr/>
                        </pic:nvPicPr>
                        <pic:blipFill>
                          <a:blip r:embed="rId55" cstate="print"/>
                          <a:stretch>
                            <a:fillRect/>
                          </a:stretch>
                        </pic:blipFill>
                        <pic:spPr>
                          <a:xfrm>
                            <a:off x="0" y="0"/>
                            <a:ext cx="2158916" cy="1621536"/>
                          </a:xfrm>
                          <a:prstGeom prst="rect">
                            <a:avLst/>
                          </a:prstGeom>
                        </pic:spPr>
                      </pic:pic>
                    </a:graphicData>
                  </a:graphic>
                </wp:inline>
              </w:drawing>
            </w:r>
          </w:p>
        </w:tc>
      </w:tr>
    </w:tbl>
    <w:p w14:paraId="3BF3C4DE"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11D45C3C"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38E576A6" w14:textId="77777777">
        <w:trPr>
          <w:trHeight w:val="4106"/>
        </w:trPr>
        <w:tc>
          <w:tcPr>
            <w:tcW w:w="4537" w:type="dxa"/>
            <w:tcBorders>
              <w:bottom w:val="single" w:sz="6" w:space="0" w:color="000000"/>
              <w:right w:val="single" w:sz="6" w:space="0" w:color="000000"/>
            </w:tcBorders>
          </w:tcPr>
          <w:p w14:paraId="1AE314A9" w14:textId="77777777" w:rsidR="001943A4" w:rsidRPr="001B4614" w:rsidRDefault="00000000">
            <w:pPr>
              <w:pStyle w:val="TableParagraph"/>
              <w:spacing w:line="276" w:lineRule="auto"/>
              <w:ind w:right="90"/>
              <w:jc w:val="both"/>
              <w:rPr>
                <w:lang w:val="en-GB"/>
              </w:rPr>
            </w:pPr>
            <w:r w:rsidRPr="001B4614">
              <w:rPr>
                <w:b/>
                <w:lang w:val="en-GB"/>
              </w:rPr>
              <w:t xml:space="preserve">The Limes and Lindum, Church Street, </w:t>
            </w:r>
            <w:r w:rsidRPr="001B4614">
              <w:rPr>
                <w:lang w:val="en-GB"/>
              </w:rPr>
              <w:t>semi- detached house, red brick with slate roof and tall chimney stacks.</w:t>
            </w:r>
            <w:r w:rsidRPr="001B4614">
              <w:rPr>
                <w:spacing w:val="40"/>
                <w:lang w:val="en-GB"/>
              </w:rPr>
              <w:t xml:space="preserve"> </w:t>
            </w:r>
            <w:r w:rsidRPr="001B4614">
              <w:rPr>
                <w:lang w:val="en-GB"/>
              </w:rPr>
              <w:t>Plain barge boards, symmetrical frontage with square bays to ground floor with hipped roofs covered with plain</w:t>
            </w:r>
            <w:r w:rsidRPr="001B4614">
              <w:rPr>
                <w:spacing w:val="-1"/>
                <w:lang w:val="en-GB"/>
              </w:rPr>
              <w:t xml:space="preserve"> </w:t>
            </w:r>
            <w:r w:rsidRPr="001B4614">
              <w:rPr>
                <w:lang w:val="en-GB"/>
              </w:rPr>
              <w:t>clay tiles.</w:t>
            </w:r>
            <w:r w:rsidRPr="001B4614">
              <w:rPr>
                <w:spacing w:val="40"/>
                <w:lang w:val="en-GB"/>
              </w:rPr>
              <w:t xml:space="preserve"> </w:t>
            </w:r>
            <w:r w:rsidRPr="001B4614">
              <w:rPr>
                <w:lang w:val="en-GB"/>
              </w:rPr>
              <w:t>Bisected</w:t>
            </w:r>
            <w:r w:rsidRPr="001B4614">
              <w:rPr>
                <w:spacing w:val="-1"/>
                <w:lang w:val="en-GB"/>
              </w:rPr>
              <w:t xml:space="preserve"> </w:t>
            </w:r>
            <w:r w:rsidRPr="001B4614">
              <w:rPr>
                <w:lang w:val="en-GB"/>
              </w:rPr>
              <w:t>diamond</w:t>
            </w:r>
            <w:r w:rsidRPr="001B4614">
              <w:rPr>
                <w:spacing w:val="-1"/>
                <w:lang w:val="en-GB"/>
              </w:rPr>
              <w:t xml:space="preserve"> </w:t>
            </w:r>
            <w:r w:rsidRPr="001B4614">
              <w:rPr>
                <w:lang w:val="en-GB"/>
              </w:rPr>
              <w:t>pattern</w:t>
            </w:r>
            <w:r w:rsidRPr="001B4614">
              <w:rPr>
                <w:spacing w:val="-1"/>
                <w:lang w:val="en-GB"/>
              </w:rPr>
              <w:t xml:space="preserve"> </w:t>
            </w:r>
            <w:r w:rsidRPr="001B4614">
              <w:rPr>
                <w:lang w:val="en-GB"/>
              </w:rPr>
              <w:t>detail to front gable.</w:t>
            </w:r>
            <w:r w:rsidRPr="001B4614">
              <w:rPr>
                <w:spacing w:val="40"/>
                <w:lang w:val="en-GB"/>
              </w:rPr>
              <w:t xml:space="preserve"> </w:t>
            </w:r>
            <w:r w:rsidRPr="001B4614">
              <w:rPr>
                <w:lang w:val="en-GB"/>
              </w:rPr>
              <w:t>All original windows have been replaced with PVC-u however the property has retained its original front boundary wall.</w:t>
            </w:r>
            <w:r w:rsidRPr="001B4614">
              <w:rPr>
                <w:spacing w:val="40"/>
                <w:lang w:val="en-GB"/>
              </w:rPr>
              <w:t xml:space="preserve"> </w:t>
            </w:r>
            <w:r w:rsidRPr="001B4614">
              <w:rPr>
                <w:lang w:val="en-GB"/>
              </w:rPr>
              <w:t>The building is likely to have been built in 1905</w:t>
            </w:r>
            <w:r w:rsidRPr="001B4614">
              <w:rPr>
                <w:spacing w:val="40"/>
                <w:lang w:val="en-GB"/>
              </w:rPr>
              <w:t xml:space="preserve"> </w:t>
            </w:r>
            <w:r w:rsidRPr="001B4614">
              <w:rPr>
                <w:lang w:val="en-GB"/>
              </w:rPr>
              <w:t>along with its neighbour.</w:t>
            </w:r>
          </w:p>
          <w:p w14:paraId="149C46FA"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4A5BA568"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34DCE87C" wp14:editId="68AC0F56">
                  <wp:extent cx="2160016" cy="1914144"/>
                  <wp:effectExtent l="0" t="0" r="0" b="0"/>
                  <wp:docPr id="68" name="Image 68" descr="The Limes and Lindum, Church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The Limes and Lindum, Church Street, "/>
                          <pic:cNvPicPr/>
                        </pic:nvPicPr>
                        <pic:blipFill>
                          <a:blip r:embed="rId56" cstate="print"/>
                          <a:stretch>
                            <a:fillRect/>
                          </a:stretch>
                        </pic:blipFill>
                        <pic:spPr>
                          <a:xfrm>
                            <a:off x="0" y="0"/>
                            <a:ext cx="2160016" cy="1914144"/>
                          </a:xfrm>
                          <a:prstGeom prst="rect">
                            <a:avLst/>
                          </a:prstGeom>
                        </pic:spPr>
                      </pic:pic>
                    </a:graphicData>
                  </a:graphic>
                </wp:inline>
              </w:drawing>
            </w:r>
          </w:p>
        </w:tc>
      </w:tr>
      <w:tr w:rsidR="001943A4" w:rsidRPr="001B4614" w14:paraId="458F7FFE" w14:textId="77777777">
        <w:trPr>
          <w:trHeight w:val="5032"/>
        </w:trPr>
        <w:tc>
          <w:tcPr>
            <w:tcW w:w="4537" w:type="dxa"/>
            <w:tcBorders>
              <w:top w:val="single" w:sz="6" w:space="0" w:color="000000"/>
              <w:bottom w:val="single" w:sz="6" w:space="0" w:color="000000"/>
              <w:right w:val="single" w:sz="6" w:space="0" w:color="000000"/>
            </w:tcBorders>
          </w:tcPr>
          <w:p w14:paraId="56059F69" w14:textId="77777777" w:rsidR="001943A4" w:rsidRPr="001B4614" w:rsidRDefault="00000000">
            <w:pPr>
              <w:pStyle w:val="TableParagraph"/>
              <w:spacing w:line="276" w:lineRule="auto"/>
              <w:ind w:right="90"/>
              <w:jc w:val="both"/>
              <w:rPr>
                <w:lang w:val="en-GB"/>
              </w:rPr>
            </w:pPr>
            <w:r w:rsidRPr="001B4614">
              <w:rPr>
                <w:b/>
                <w:lang w:val="en-GB"/>
              </w:rPr>
              <w:t xml:space="preserve">Church Hill House, Church Street </w:t>
            </w:r>
            <w:r w:rsidRPr="001B4614">
              <w:rPr>
                <w:lang w:val="en-GB"/>
              </w:rPr>
              <w:t>is a 2 storey house that occupies a prominent corner</w:t>
            </w:r>
            <w:r w:rsidRPr="001B4614">
              <w:rPr>
                <w:spacing w:val="40"/>
                <w:lang w:val="en-GB"/>
              </w:rPr>
              <w:t xml:space="preserve"> </w:t>
            </w:r>
            <w:r w:rsidRPr="001B4614">
              <w:rPr>
                <w:lang w:val="en-GB"/>
              </w:rPr>
              <w:t>position at the junction of Church Street and Hack Lane.</w:t>
            </w:r>
            <w:r w:rsidRPr="001B4614">
              <w:rPr>
                <w:spacing w:val="40"/>
                <w:lang w:val="en-GB"/>
              </w:rPr>
              <w:t xml:space="preserve"> </w:t>
            </w:r>
            <w:r w:rsidRPr="001B4614">
              <w:rPr>
                <w:lang w:val="en-GB"/>
              </w:rPr>
              <w:t>The house is brick built in notable Flemish bond under a slate roof.</w:t>
            </w:r>
            <w:r w:rsidRPr="001B4614">
              <w:rPr>
                <w:spacing w:val="40"/>
                <w:lang w:val="en-GB"/>
              </w:rPr>
              <w:t xml:space="preserve"> </w:t>
            </w:r>
            <w:r w:rsidRPr="001B4614">
              <w:rPr>
                <w:lang w:val="en-GB"/>
              </w:rPr>
              <w:t>Stone set in the gable is inscribed with “Church Hill House 1908”.</w:t>
            </w:r>
            <w:r w:rsidRPr="001B4614">
              <w:rPr>
                <w:spacing w:val="40"/>
                <w:lang w:val="en-GB"/>
              </w:rPr>
              <w:t xml:space="preserve"> </w:t>
            </w:r>
            <w:r w:rsidRPr="001B4614">
              <w:rPr>
                <w:lang w:val="en-GB"/>
              </w:rPr>
              <w:t>The prominent gables are finished with timer barge boards whilst the ground floor bay windows are under plain clay tile roofs.</w:t>
            </w:r>
            <w:r w:rsidRPr="001B4614">
              <w:rPr>
                <w:spacing w:val="40"/>
                <w:lang w:val="en-GB"/>
              </w:rPr>
              <w:t xml:space="preserve"> </w:t>
            </w:r>
            <w:r w:rsidRPr="001B4614">
              <w:rPr>
                <w:lang w:val="en-GB"/>
              </w:rPr>
              <w:t xml:space="preserve">The original iron railings are retained above the </w:t>
            </w:r>
            <w:proofErr w:type="gramStart"/>
            <w:r w:rsidRPr="001B4614">
              <w:rPr>
                <w:lang w:val="en-GB"/>
              </w:rPr>
              <w:t>porch,</w:t>
            </w:r>
            <w:proofErr w:type="gramEnd"/>
            <w:r w:rsidRPr="001B4614">
              <w:rPr>
                <w:lang w:val="en-GB"/>
              </w:rPr>
              <w:t xml:space="preserve"> the building has lost its original windows now all PVC-u.</w:t>
            </w:r>
            <w:r w:rsidRPr="001B4614">
              <w:rPr>
                <w:spacing w:val="40"/>
                <w:lang w:val="en-GB"/>
              </w:rPr>
              <w:t xml:space="preserve"> </w:t>
            </w:r>
            <w:r w:rsidRPr="001B4614">
              <w:rPr>
                <w:lang w:val="en-GB"/>
              </w:rPr>
              <w:t>The building benefits from an attracted stone boundary</w:t>
            </w:r>
            <w:r w:rsidRPr="001B4614">
              <w:rPr>
                <w:spacing w:val="-1"/>
                <w:lang w:val="en-GB"/>
              </w:rPr>
              <w:t xml:space="preserve"> </w:t>
            </w:r>
            <w:r w:rsidRPr="001B4614">
              <w:rPr>
                <w:lang w:val="en-GB"/>
              </w:rPr>
              <w:t>wall which appears to have once had iron railings long since removed.</w:t>
            </w:r>
          </w:p>
          <w:p w14:paraId="30C16892" w14:textId="77777777" w:rsidR="001943A4" w:rsidRPr="001B4614" w:rsidRDefault="00000000">
            <w:pPr>
              <w:pStyle w:val="TableParagraph"/>
              <w:spacing w:before="19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06D57253"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4F5A8323" wp14:editId="1367F79E">
                  <wp:extent cx="2163015" cy="1786127"/>
                  <wp:effectExtent l="0" t="0" r="0" b="0"/>
                  <wp:docPr id="69" name="Image 69" descr="Church Hill House, Church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Church Hill House, Church Street "/>
                          <pic:cNvPicPr/>
                        </pic:nvPicPr>
                        <pic:blipFill>
                          <a:blip r:embed="rId57" cstate="print"/>
                          <a:stretch>
                            <a:fillRect/>
                          </a:stretch>
                        </pic:blipFill>
                        <pic:spPr>
                          <a:xfrm>
                            <a:off x="0" y="0"/>
                            <a:ext cx="2163015" cy="1786127"/>
                          </a:xfrm>
                          <a:prstGeom prst="rect">
                            <a:avLst/>
                          </a:prstGeom>
                        </pic:spPr>
                      </pic:pic>
                    </a:graphicData>
                  </a:graphic>
                </wp:inline>
              </w:drawing>
            </w:r>
          </w:p>
        </w:tc>
      </w:tr>
      <w:tr w:rsidR="001943A4" w:rsidRPr="001B4614" w14:paraId="12C998FC" w14:textId="77777777">
        <w:trPr>
          <w:trHeight w:val="2563"/>
        </w:trPr>
        <w:tc>
          <w:tcPr>
            <w:tcW w:w="4537" w:type="dxa"/>
            <w:tcBorders>
              <w:top w:val="single" w:sz="6" w:space="0" w:color="000000"/>
              <w:right w:val="single" w:sz="6" w:space="0" w:color="000000"/>
            </w:tcBorders>
          </w:tcPr>
          <w:p w14:paraId="2D2E02B3" w14:textId="77777777" w:rsidR="001943A4" w:rsidRPr="001B4614" w:rsidRDefault="00000000">
            <w:pPr>
              <w:pStyle w:val="TableParagraph"/>
              <w:spacing w:line="276" w:lineRule="auto"/>
              <w:ind w:right="91"/>
              <w:jc w:val="both"/>
              <w:rPr>
                <w:lang w:val="en-GB"/>
              </w:rPr>
            </w:pPr>
            <w:r w:rsidRPr="001B4614">
              <w:rPr>
                <w:b/>
                <w:lang w:val="en-GB"/>
              </w:rPr>
              <w:t xml:space="preserve">Birkland, </w:t>
            </w:r>
            <w:proofErr w:type="spellStart"/>
            <w:r w:rsidRPr="001B4614">
              <w:rPr>
                <w:b/>
                <w:lang w:val="en-GB"/>
              </w:rPr>
              <w:t>Chevinside</w:t>
            </w:r>
            <w:proofErr w:type="spellEnd"/>
            <w:r w:rsidRPr="001B4614">
              <w:rPr>
                <w:b/>
                <w:lang w:val="en-GB"/>
              </w:rPr>
              <w:t xml:space="preserve">, Braemar, Church Street </w:t>
            </w:r>
            <w:r w:rsidRPr="001B4614">
              <w:rPr>
                <w:lang w:val="en-GB"/>
              </w:rPr>
              <w:t>are three mid-20</w:t>
            </w:r>
            <w:r w:rsidRPr="001B4614">
              <w:rPr>
                <w:vertAlign w:val="superscript"/>
                <w:lang w:val="en-GB"/>
              </w:rPr>
              <w:t>th</w:t>
            </w:r>
            <w:r w:rsidRPr="001B4614">
              <w:rPr>
                <w:lang w:val="en-GB"/>
              </w:rPr>
              <w:t xml:space="preserve"> century properties.</w:t>
            </w:r>
            <w:r w:rsidRPr="001B4614">
              <w:rPr>
                <w:spacing w:val="40"/>
                <w:lang w:val="en-GB"/>
              </w:rPr>
              <w:t xml:space="preserve"> </w:t>
            </w:r>
            <w:r w:rsidRPr="001B4614">
              <w:rPr>
                <w:lang w:val="en-GB"/>
              </w:rPr>
              <w:t xml:space="preserve">They are large properties that sit in good sized plots however their contribution to the character of the conservation area </w:t>
            </w:r>
            <w:proofErr w:type="gramStart"/>
            <w:r w:rsidRPr="001B4614">
              <w:rPr>
                <w:lang w:val="en-GB"/>
              </w:rPr>
              <w:t>is considered to be</w:t>
            </w:r>
            <w:proofErr w:type="gramEnd"/>
            <w:r w:rsidRPr="001B4614">
              <w:rPr>
                <w:lang w:val="en-GB"/>
              </w:rPr>
              <w:t xml:space="preserve"> </w:t>
            </w:r>
            <w:r w:rsidRPr="001B4614">
              <w:rPr>
                <w:spacing w:val="-2"/>
                <w:lang w:val="en-GB"/>
              </w:rPr>
              <w:t>neutral.</w:t>
            </w:r>
          </w:p>
          <w:p w14:paraId="592A552F"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4812C2D7" w14:textId="77777777" w:rsidR="001943A4" w:rsidRPr="001B4614" w:rsidRDefault="001943A4">
            <w:pPr>
              <w:pStyle w:val="TableParagraph"/>
              <w:ind w:left="0"/>
              <w:rPr>
                <w:rFonts w:ascii="Times New Roman"/>
                <w:lang w:val="en-GB"/>
              </w:rPr>
            </w:pPr>
          </w:p>
        </w:tc>
      </w:tr>
    </w:tbl>
    <w:p w14:paraId="5AFEBE15" w14:textId="77777777" w:rsidR="001943A4" w:rsidRPr="001B4614" w:rsidRDefault="001943A4">
      <w:pPr>
        <w:pStyle w:val="TableParagraph"/>
        <w:rPr>
          <w:rFonts w:ascii="Times New Roman"/>
          <w:lang w:val="en-GB"/>
        </w:rPr>
        <w:sectPr w:rsidR="001943A4" w:rsidRPr="001B4614">
          <w:pgSz w:w="11910" w:h="16840"/>
          <w:pgMar w:top="1340" w:right="0" w:bottom="280" w:left="0" w:header="626" w:footer="0" w:gutter="0"/>
          <w:cols w:space="720"/>
        </w:sectPr>
      </w:pPr>
    </w:p>
    <w:p w14:paraId="79CF10DB"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5497C189" w14:textId="77777777">
        <w:trPr>
          <w:trHeight w:val="5033"/>
        </w:trPr>
        <w:tc>
          <w:tcPr>
            <w:tcW w:w="4537" w:type="dxa"/>
            <w:tcBorders>
              <w:bottom w:val="single" w:sz="6" w:space="0" w:color="000000"/>
              <w:right w:val="single" w:sz="6" w:space="0" w:color="000000"/>
            </w:tcBorders>
          </w:tcPr>
          <w:p w14:paraId="17C68A9C" w14:textId="77777777" w:rsidR="001943A4" w:rsidRPr="001B4614" w:rsidRDefault="00000000">
            <w:pPr>
              <w:pStyle w:val="TableParagraph"/>
              <w:spacing w:line="276" w:lineRule="auto"/>
              <w:ind w:right="93"/>
              <w:jc w:val="both"/>
              <w:rPr>
                <w:lang w:val="en-GB"/>
              </w:rPr>
            </w:pPr>
            <w:r w:rsidRPr="001B4614">
              <w:rPr>
                <w:b/>
                <w:lang w:val="en-GB"/>
              </w:rPr>
              <w:t xml:space="preserve">Chesterfield House, Church Street </w:t>
            </w:r>
            <w:r w:rsidRPr="001B4614">
              <w:rPr>
                <w:lang w:val="en-GB"/>
              </w:rPr>
              <w:t>is a large 2 storey house that occupies a corner plot set behind a stone boundary wall.</w:t>
            </w:r>
            <w:r w:rsidRPr="001B4614">
              <w:rPr>
                <w:spacing w:val="40"/>
                <w:lang w:val="en-GB"/>
              </w:rPr>
              <w:t xml:space="preserve"> </w:t>
            </w:r>
            <w:r w:rsidRPr="001B4614">
              <w:rPr>
                <w:lang w:val="en-GB"/>
              </w:rPr>
              <w:t>Built between 1919 and 1940 it has a plain clay tile hipped</w:t>
            </w:r>
            <w:r w:rsidRPr="001B4614">
              <w:rPr>
                <w:spacing w:val="40"/>
                <w:lang w:val="en-GB"/>
              </w:rPr>
              <w:t xml:space="preserve"> </w:t>
            </w:r>
            <w:r w:rsidRPr="001B4614">
              <w:rPr>
                <w:lang w:val="en-GB"/>
              </w:rPr>
              <w:t>roof with 4 tall brick chimneys at each corner and a central stack.</w:t>
            </w:r>
            <w:r w:rsidRPr="001B4614">
              <w:rPr>
                <w:spacing w:val="40"/>
                <w:lang w:val="en-GB"/>
              </w:rPr>
              <w:t xml:space="preserve"> </w:t>
            </w:r>
            <w:r w:rsidRPr="001B4614">
              <w:rPr>
                <w:lang w:val="en-GB"/>
              </w:rPr>
              <w:t>The building is roughcast render above a brick plinth.</w:t>
            </w:r>
            <w:r w:rsidRPr="001B4614">
              <w:rPr>
                <w:spacing w:val="40"/>
                <w:lang w:val="en-GB"/>
              </w:rPr>
              <w:t xml:space="preserve"> </w:t>
            </w:r>
            <w:r w:rsidRPr="001B4614">
              <w:rPr>
                <w:lang w:val="en-GB"/>
              </w:rPr>
              <w:t>Its principal elevation faces south overlooking a large garden.</w:t>
            </w:r>
            <w:r w:rsidRPr="001B4614">
              <w:rPr>
                <w:spacing w:val="40"/>
                <w:lang w:val="en-GB"/>
              </w:rPr>
              <w:t xml:space="preserve"> </w:t>
            </w:r>
            <w:r w:rsidRPr="001B4614">
              <w:rPr>
                <w:lang w:val="en-GB"/>
              </w:rPr>
              <w:t xml:space="preserve">Central to the south elevation is a </w:t>
            </w:r>
            <w:proofErr w:type="spellStart"/>
            <w:r w:rsidRPr="001B4614">
              <w:rPr>
                <w:lang w:val="en-GB"/>
              </w:rPr>
              <w:t>half timbered</w:t>
            </w:r>
            <w:proofErr w:type="spellEnd"/>
            <w:r w:rsidRPr="001B4614">
              <w:rPr>
                <w:lang w:val="en-GB"/>
              </w:rPr>
              <w:t xml:space="preserve"> gable whilst to either side are bay windows to both floors with notable tile</w:t>
            </w:r>
            <w:r w:rsidRPr="001B4614">
              <w:rPr>
                <w:spacing w:val="40"/>
                <w:lang w:val="en-GB"/>
              </w:rPr>
              <w:t xml:space="preserve"> </w:t>
            </w:r>
            <w:r w:rsidRPr="001B4614">
              <w:rPr>
                <w:lang w:val="en-GB"/>
              </w:rPr>
              <w:t>hanging between the windows.</w:t>
            </w:r>
            <w:r w:rsidRPr="001B4614">
              <w:rPr>
                <w:spacing w:val="40"/>
                <w:lang w:val="en-GB"/>
              </w:rPr>
              <w:t xml:space="preserve"> </w:t>
            </w:r>
            <w:r w:rsidRPr="001B4614">
              <w:rPr>
                <w:lang w:val="en-GB"/>
              </w:rPr>
              <w:t>The building retains its original wooden leaded windows many with leaded coloured glass.</w:t>
            </w:r>
          </w:p>
          <w:p w14:paraId="36C04FA0"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0ABB7582"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00A1CE84" wp14:editId="6CA0C3E1">
                  <wp:extent cx="2160391" cy="1463040"/>
                  <wp:effectExtent l="0" t="0" r="0" b="0"/>
                  <wp:docPr id="70" name="Image 70" descr="Chesterfield House, Church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Chesterfield House, Church Street "/>
                          <pic:cNvPicPr/>
                        </pic:nvPicPr>
                        <pic:blipFill>
                          <a:blip r:embed="rId58" cstate="print"/>
                          <a:stretch>
                            <a:fillRect/>
                          </a:stretch>
                        </pic:blipFill>
                        <pic:spPr>
                          <a:xfrm>
                            <a:off x="0" y="0"/>
                            <a:ext cx="2160391" cy="1463040"/>
                          </a:xfrm>
                          <a:prstGeom prst="rect">
                            <a:avLst/>
                          </a:prstGeom>
                        </pic:spPr>
                      </pic:pic>
                    </a:graphicData>
                  </a:graphic>
                </wp:inline>
              </w:drawing>
            </w:r>
          </w:p>
        </w:tc>
      </w:tr>
      <w:tr w:rsidR="001943A4" w:rsidRPr="001B4614" w14:paraId="11E4667A" w14:textId="77777777">
        <w:trPr>
          <w:trHeight w:val="4106"/>
        </w:trPr>
        <w:tc>
          <w:tcPr>
            <w:tcW w:w="4537" w:type="dxa"/>
            <w:tcBorders>
              <w:top w:val="single" w:sz="6" w:space="0" w:color="000000"/>
              <w:bottom w:val="single" w:sz="6" w:space="0" w:color="000000"/>
              <w:right w:val="single" w:sz="6" w:space="0" w:color="000000"/>
            </w:tcBorders>
          </w:tcPr>
          <w:p w14:paraId="5CE87F48" w14:textId="77777777" w:rsidR="001943A4" w:rsidRPr="001B4614" w:rsidRDefault="00000000">
            <w:pPr>
              <w:pStyle w:val="TableParagraph"/>
              <w:spacing w:line="276" w:lineRule="auto"/>
              <w:ind w:right="91"/>
              <w:jc w:val="both"/>
              <w:rPr>
                <w:lang w:val="en-GB"/>
              </w:rPr>
            </w:pPr>
            <w:r w:rsidRPr="001B4614">
              <w:rPr>
                <w:b/>
                <w:lang w:val="en-GB"/>
              </w:rPr>
              <w:t xml:space="preserve">The Croft, Church Street </w:t>
            </w:r>
            <w:r w:rsidRPr="001B4614">
              <w:rPr>
                <w:lang w:val="en-GB"/>
              </w:rPr>
              <w:t>is again a large 2</w:t>
            </w:r>
            <w:r w:rsidRPr="001B4614">
              <w:rPr>
                <w:spacing w:val="40"/>
                <w:lang w:val="en-GB"/>
              </w:rPr>
              <w:t xml:space="preserve"> </w:t>
            </w:r>
            <w:r w:rsidRPr="001B4614">
              <w:rPr>
                <w:lang w:val="en-GB"/>
              </w:rPr>
              <w:t>storey house that occupies a corner plot set behind a stone boundary wall.</w:t>
            </w:r>
            <w:r w:rsidRPr="001B4614">
              <w:rPr>
                <w:spacing w:val="40"/>
                <w:lang w:val="en-GB"/>
              </w:rPr>
              <w:t xml:space="preserve"> </w:t>
            </w:r>
            <w:r w:rsidRPr="001B4614">
              <w:rPr>
                <w:lang w:val="en-GB"/>
              </w:rPr>
              <w:t>Built between 1919 and 1940 with a brick ground floor and roughcast rendered first floor under a plain clay M-plan</w:t>
            </w:r>
            <w:r w:rsidRPr="001B4614">
              <w:rPr>
                <w:spacing w:val="-4"/>
                <w:lang w:val="en-GB"/>
              </w:rPr>
              <w:t xml:space="preserve"> </w:t>
            </w:r>
            <w:r w:rsidRPr="001B4614">
              <w:rPr>
                <w:lang w:val="en-GB"/>
              </w:rPr>
              <w:t>roof</w:t>
            </w:r>
            <w:r w:rsidRPr="001B4614">
              <w:rPr>
                <w:spacing w:val="-3"/>
                <w:lang w:val="en-GB"/>
              </w:rPr>
              <w:t xml:space="preserve"> </w:t>
            </w:r>
            <w:r w:rsidRPr="001B4614">
              <w:rPr>
                <w:lang w:val="en-GB"/>
              </w:rPr>
              <w:t>with</w:t>
            </w:r>
            <w:r w:rsidRPr="001B4614">
              <w:rPr>
                <w:spacing w:val="-3"/>
                <w:lang w:val="en-GB"/>
              </w:rPr>
              <w:t xml:space="preserve"> </w:t>
            </w:r>
            <w:proofErr w:type="spellStart"/>
            <w:r w:rsidRPr="001B4614">
              <w:rPr>
                <w:lang w:val="en-GB"/>
              </w:rPr>
              <w:t>sprocketed</w:t>
            </w:r>
            <w:proofErr w:type="spellEnd"/>
            <w:r w:rsidRPr="001B4614">
              <w:rPr>
                <w:spacing w:val="-3"/>
                <w:lang w:val="en-GB"/>
              </w:rPr>
              <w:t xml:space="preserve"> </w:t>
            </w:r>
            <w:r w:rsidRPr="001B4614">
              <w:rPr>
                <w:lang w:val="en-GB"/>
              </w:rPr>
              <w:t>exposed</w:t>
            </w:r>
            <w:r w:rsidRPr="001B4614">
              <w:rPr>
                <w:spacing w:val="-3"/>
                <w:lang w:val="en-GB"/>
              </w:rPr>
              <w:t xml:space="preserve"> </w:t>
            </w:r>
            <w:r w:rsidRPr="001B4614">
              <w:rPr>
                <w:lang w:val="en-GB"/>
              </w:rPr>
              <w:t>eaves.</w:t>
            </w:r>
            <w:r w:rsidRPr="001B4614">
              <w:rPr>
                <w:spacing w:val="40"/>
                <w:lang w:val="en-GB"/>
              </w:rPr>
              <w:t xml:space="preserve"> </w:t>
            </w:r>
            <w:r w:rsidRPr="001B4614">
              <w:rPr>
                <w:lang w:val="en-GB"/>
              </w:rPr>
              <w:t>All windows are PVC-U, those at the first floor are under tile creased lintels with ground floor windows having simple stone lintels.</w:t>
            </w:r>
            <w:r w:rsidRPr="001B4614">
              <w:rPr>
                <w:spacing w:val="40"/>
                <w:lang w:val="en-GB"/>
              </w:rPr>
              <w:t xml:space="preserve"> </w:t>
            </w:r>
            <w:r w:rsidRPr="001B4614">
              <w:rPr>
                <w:lang w:val="en-GB"/>
              </w:rPr>
              <w:t xml:space="preserve">The building is reflective of the Arts and Crafts </w:t>
            </w:r>
            <w:r w:rsidRPr="001B4614">
              <w:rPr>
                <w:spacing w:val="-2"/>
                <w:lang w:val="en-GB"/>
              </w:rPr>
              <w:t>period.</w:t>
            </w:r>
          </w:p>
          <w:p w14:paraId="5E67D72E"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50B6DA60" w14:textId="77777777" w:rsidR="001943A4" w:rsidRPr="001B4614" w:rsidRDefault="001943A4">
            <w:pPr>
              <w:pStyle w:val="TableParagraph"/>
              <w:ind w:left="0"/>
              <w:rPr>
                <w:rFonts w:ascii="Times New Roman"/>
                <w:lang w:val="en-GB"/>
              </w:rPr>
            </w:pPr>
          </w:p>
        </w:tc>
      </w:tr>
      <w:tr w:rsidR="001943A4" w:rsidRPr="001B4614" w14:paraId="25A1DF84" w14:textId="77777777">
        <w:trPr>
          <w:trHeight w:val="2872"/>
        </w:trPr>
        <w:tc>
          <w:tcPr>
            <w:tcW w:w="4537" w:type="dxa"/>
            <w:tcBorders>
              <w:top w:val="single" w:sz="6" w:space="0" w:color="000000"/>
              <w:bottom w:val="single" w:sz="6" w:space="0" w:color="000000"/>
              <w:right w:val="single" w:sz="6" w:space="0" w:color="000000"/>
            </w:tcBorders>
          </w:tcPr>
          <w:p w14:paraId="023C0262" w14:textId="77777777" w:rsidR="001943A4" w:rsidRPr="001B4614" w:rsidRDefault="00000000">
            <w:pPr>
              <w:pStyle w:val="TableParagraph"/>
              <w:spacing w:line="276" w:lineRule="auto"/>
              <w:ind w:right="93"/>
              <w:jc w:val="both"/>
              <w:rPr>
                <w:lang w:val="en-GB"/>
              </w:rPr>
            </w:pPr>
            <w:r w:rsidRPr="001B4614">
              <w:rPr>
                <w:b/>
                <w:lang w:val="en-GB"/>
              </w:rPr>
              <w:t xml:space="preserve">Wilmar, Church Street </w:t>
            </w:r>
            <w:r w:rsidRPr="001B4614">
              <w:rPr>
                <w:lang w:val="en-GB"/>
              </w:rPr>
              <w:t>is a 2 storey brick house set behind stone boundary wall.</w:t>
            </w:r>
            <w:r w:rsidRPr="001B4614">
              <w:rPr>
                <w:spacing w:val="40"/>
                <w:lang w:val="en-GB"/>
              </w:rPr>
              <w:t xml:space="preserve"> </w:t>
            </w:r>
            <w:r w:rsidRPr="001B4614">
              <w:rPr>
                <w:lang w:val="en-GB"/>
              </w:rPr>
              <w:t>Built between 1919 and</w:t>
            </w:r>
            <w:r w:rsidRPr="001B4614">
              <w:rPr>
                <w:spacing w:val="-1"/>
                <w:lang w:val="en-GB"/>
              </w:rPr>
              <w:t xml:space="preserve"> </w:t>
            </w:r>
            <w:r w:rsidRPr="001B4614">
              <w:rPr>
                <w:lang w:val="en-GB"/>
              </w:rPr>
              <w:t>1940.,</w:t>
            </w:r>
            <w:r w:rsidRPr="001B4614">
              <w:rPr>
                <w:spacing w:val="-1"/>
                <w:lang w:val="en-GB"/>
              </w:rPr>
              <w:t xml:space="preserve"> </w:t>
            </w:r>
            <w:r w:rsidRPr="001B4614">
              <w:rPr>
                <w:lang w:val="en-GB"/>
              </w:rPr>
              <w:t>L-plan</w:t>
            </w:r>
            <w:r w:rsidRPr="001B4614">
              <w:rPr>
                <w:spacing w:val="-2"/>
                <w:lang w:val="en-GB"/>
              </w:rPr>
              <w:t xml:space="preserve"> </w:t>
            </w:r>
            <w:r w:rsidRPr="001B4614">
              <w:rPr>
                <w:lang w:val="en-GB"/>
              </w:rPr>
              <w:t>with</w:t>
            </w:r>
            <w:r w:rsidRPr="001B4614">
              <w:rPr>
                <w:spacing w:val="-1"/>
                <w:lang w:val="en-GB"/>
              </w:rPr>
              <w:t xml:space="preserve"> </w:t>
            </w:r>
            <w:r w:rsidRPr="001B4614">
              <w:rPr>
                <w:lang w:val="en-GB"/>
              </w:rPr>
              <w:t>bay windows to the front.</w:t>
            </w:r>
            <w:r w:rsidRPr="001B4614">
              <w:rPr>
                <w:spacing w:val="40"/>
                <w:lang w:val="en-GB"/>
              </w:rPr>
              <w:t xml:space="preserve"> </w:t>
            </w:r>
            <w:r w:rsidRPr="001B4614">
              <w:rPr>
                <w:lang w:val="en-GB"/>
              </w:rPr>
              <w:t>Plain clay tile hipped roof with two tall chimneys.</w:t>
            </w:r>
            <w:r w:rsidRPr="001B4614">
              <w:rPr>
                <w:spacing w:val="40"/>
                <w:lang w:val="en-GB"/>
              </w:rPr>
              <w:t xml:space="preserve"> </w:t>
            </w:r>
            <w:r w:rsidRPr="001B4614">
              <w:rPr>
                <w:lang w:val="en-GB"/>
              </w:rPr>
              <w:t>The house has a distinctive canted entrance and hall across both floors with parapet roof.</w:t>
            </w:r>
            <w:r w:rsidRPr="001B4614">
              <w:rPr>
                <w:spacing w:val="40"/>
                <w:lang w:val="en-GB"/>
              </w:rPr>
              <w:t xml:space="preserve"> </w:t>
            </w:r>
            <w:r w:rsidRPr="001B4614">
              <w:rPr>
                <w:lang w:val="en-GB"/>
              </w:rPr>
              <w:t>All windows are PVC-U.</w:t>
            </w:r>
          </w:p>
          <w:p w14:paraId="53341595"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102CE6E0"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6FEAA802" wp14:editId="07CA2361">
                  <wp:extent cx="2164267" cy="1389888"/>
                  <wp:effectExtent l="0" t="0" r="0" b="0"/>
                  <wp:docPr id="71" name="Image 71" descr="Wilmar, Church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descr="Wilmar, Church Street "/>
                          <pic:cNvPicPr/>
                        </pic:nvPicPr>
                        <pic:blipFill>
                          <a:blip r:embed="rId59" cstate="print"/>
                          <a:stretch>
                            <a:fillRect/>
                          </a:stretch>
                        </pic:blipFill>
                        <pic:spPr>
                          <a:xfrm>
                            <a:off x="0" y="0"/>
                            <a:ext cx="2164267" cy="1389888"/>
                          </a:xfrm>
                          <a:prstGeom prst="rect">
                            <a:avLst/>
                          </a:prstGeom>
                        </pic:spPr>
                      </pic:pic>
                    </a:graphicData>
                  </a:graphic>
                </wp:inline>
              </w:drawing>
            </w:r>
          </w:p>
        </w:tc>
      </w:tr>
      <w:tr w:rsidR="001943A4" w:rsidRPr="001B4614" w14:paraId="39AFF390" w14:textId="77777777">
        <w:trPr>
          <w:trHeight w:val="1125"/>
        </w:trPr>
        <w:tc>
          <w:tcPr>
            <w:tcW w:w="8354" w:type="dxa"/>
            <w:gridSpan w:val="2"/>
            <w:tcBorders>
              <w:top w:val="single" w:sz="6" w:space="0" w:color="000000"/>
            </w:tcBorders>
          </w:tcPr>
          <w:p w14:paraId="4E089103" w14:textId="77777777" w:rsidR="001943A4" w:rsidRPr="001B4614" w:rsidRDefault="00000000">
            <w:pPr>
              <w:pStyle w:val="TableParagraph"/>
              <w:spacing w:line="276" w:lineRule="auto"/>
              <w:ind w:right="100"/>
              <w:jc w:val="both"/>
              <w:rPr>
                <w:lang w:val="en-GB"/>
              </w:rPr>
            </w:pPr>
            <w:r w:rsidRPr="001B4614">
              <w:rPr>
                <w:b/>
                <w:lang w:val="en-GB"/>
              </w:rPr>
              <w:t xml:space="preserve">Titchfield Avenue </w:t>
            </w:r>
            <w:r w:rsidRPr="001B4614">
              <w:rPr>
                <w:lang w:val="en-GB"/>
              </w:rPr>
              <w:t>is a modern street in the town laid out in the 1920s/30s which connects Brook Street to Church Street.</w:t>
            </w:r>
            <w:r w:rsidRPr="001B4614">
              <w:rPr>
                <w:spacing w:val="40"/>
                <w:lang w:val="en-GB"/>
              </w:rPr>
              <w:t xml:space="preserve"> </w:t>
            </w:r>
            <w:r w:rsidRPr="001B4614">
              <w:rPr>
                <w:lang w:val="en-GB"/>
              </w:rPr>
              <w:t>It is primarily a residential street with good examples of housing from this period.</w:t>
            </w:r>
            <w:r w:rsidRPr="001B4614">
              <w:rPr>
                <w:spacing w:val="40"/>
                <w:lang w:val="en-GB"/>
              </w:rPr>
              <w:t xml:space="preserve"> </w:t>
            </w:r>
            <w:r w:rsidRPr="001B4614">
              <w:rPr>
                <w:lang w:val="en-GB"/>
              </w:rPr>
              <w:t>Its hillside position helps to add to the interest of the area.</w:t>
            </w:r>
          </w:p>
        </w:tc>
      </w:tr>
    </w:tbl>
    <w:p w14:paraId="2E1F9C20" w14:textId="77777777" w:rsidR="001943A4" w:rsidRPr="001B4614" w:rsidRDefault="001943A4">
      <w:pPr>
        <w:pStyle w:val="TableParagraph"/>
        <w:spacing w:line="276" w:lineRule="auto"/>
        <w:jc w:val="both"/>
        <w:rPr>
          <w:lang w:val="en-GB"/>
        </w:rPr>
        <w:sectPr w:rsidR="001943A4" w:rsidRPr="001B4614">
          <w:pgSz w:w="11910" w:h="16840"/>
          <w:pgMar w:top="1340" w:right="0" w:bottom="280" w:left="0" w:header="626" w:footer="0" w:gutter="0"/>
          <w:cols w:space="720"/>
        </w:sectPr>
      </w:pPr>
    </w:p>
    <w:p w14:paraId="0DB5560A"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6BD60ED2" w14:textId="77777777">
        <w:trPr>
          <w:trHeight w:val="3489"/>
        </w:trPr>
        <w:tc>
          <w:tcPr>
            <w:tcW w:w="4537" w:type="dxa"/>
            <w:tcBorders>
              <w:bottom w:val="single" w:sz="6" w:space="0" w:color="000000"/>
              <w:right w:val="single" w:sz="6" w:space="0" w:color="000000"/>
            </w:tcBorders>
          </w:tcPr>
          <w:p w14:paraId="00B26C05" w14:textId="77777777" w:rsidR="001943A4" w:rsidRPr="001B4614" w:rsidRDefault="00000000">
            <w:pPr>
              <w:pStyle w:val="TableParagraph"/>
              <w:spacing w:line="276" w:lineRule="auto"/>
              <w:ind w:right="92"/>
              <w:jc w:val="both"/>
              <w:rPr>
                <w:lang w:val="en-GB"/>
              </w:rPr>
            </w:pPr>
            <w:r w:rsidRPr="001B4614">
              <w:rPr>
                <w:b/>
                <w:lang w:val="en-GB"/>
              </w:rPr>
              <w:t xml:space="preserve">Brown Eaves, Titchfield Avenue </w:t>
            </w:r>
            <w:r w:rsidRPr="001B4614">
              <w:rPr>
                <w:lang w:val="en-GB"/>
              </w:rPr>
              <w:t>is a dormer bungalow set within a large plot facing south overlooking garden behind high stone walls. Built</w:t>
            </w:r>
            <w:r w:rsidRPr="001B4614">
              <w:rPr>
                <w:spacing w:val="-4"/>
                <w:lang w:val="en-GB"/>
              </w:rPr>
              <w:t xml:space="preserve"> </w:t>
            </w:r>
            <w:r w:rsidRPr="001B4614">
              <w:rPr>
                <w:lang w:val="en-GB"/>
              </w:rPr>
              <w:t>between</w:t>
            </w:r>
            <w:r w:rsidRPr="001B4614">
              <w:rPr>
                <w:spacing w:val="-6"/>
                <w:lang w:val="en-GB"/>
              </w:rPr>
              <w:t xml:space="preserve"> </w:t>
            </w:r>
            <w:r w:rsidRPr="001B4614">
              <w:rPr>
                <w:lang w:val="en-GB"/>
              </w:rPr>
              <w:t>1919</w:t>
            </w:r>
            <w:r w:rsidRPr="001B4614">
              <w:rPr>
                <w:spacing w:val="-4"/>
                <w:lang w:val="en-GB"/>
              </w:rPr>
              <w:t xml:space="preserve"> </w:t>
            </w:r>
            <w:r w:rsidRPr="001B4614">
              <w:rPr>
                <w:lang w:val="en-GB"/>
              </w:rPr>
              <w:t>and</w:t>
            </w:r>
            <w:r w:rsidRPr="001B4614">
              <w:rPr>
                <w:spacing w:val="-7"/>
                <w:lang w:val="en-GB"/>
              </w:rPr>
              <w:t xml:space="preserve"> </w:t>
            </w:r>
            <w:r w:rsidRPr="001B4614">
              <w:rPr>
                <w:lang w:val="en-GB"/>
              </w:rPr>
              <w:t>1940</w:t>
            </w:r>
            <w:r w:rsidRPr="001B4614">
              <w:rPr>
                <w:spacing w:val="-4"/>
                <w:lang w:val="en-GB"/>
              </w:rPr>
              <w:t xml:space="preserve"> </w:t>
            </w:r>
            <w:r w:rsidRPr="001B4614">
              <w:rPr>
                <w:lang w:val="en-GB"/>
              </w:rPr>
              <w:t>the</w:t>
            </w:r>
            <w:r w:rsidRPr="001B4614">
              <w:rPr>
                <w:spacing w:val="-4"/>
                <w:lang w:val="en-GB"/>
              </w:rPr>
              <w:t xml:space="preserve"> </w:t>
            </w:r>
            <w:r w:rsidRPr="001B4614">
              <w:rPr>
                <w:lang w:val="en-GB"/>
              </w:rPr>
              <w:t>building</w:t>
            </w:r>
            <w:r w:rsidRPr="001B4614">
              <w:rPr>
                <w:spacing w:val="-5"/>
                <w:lang w:val="en-GB"/>
              </w:rPr>
              <w:t xml:space="preserve"> </w:t>
            </w:r>
            <w:r w:rsidRPr="001B4614">
              <w:rPr>
                <w:lang w:val="en-GB"/>
              </w:rPr>
              <w:t>is</w:t>
            </w:r>
            <w:r w:rsidRPr="001B4614">
              <w:rPr>
                <w:spacing w:val="-4"/>
                <w:lang w:val="en-GB"/>
              </w:rPr>
              <w:t xml:space="preserve"> </w:t>
            </w:r>
            <w:r w:rsidRPr="001B4614">
              <w:rPr>
                <w:lang w:val="en-GB"/>
              </w:rPr>
              <w:t>half timbered and roughcast render under a plain clay tile roof containing a single flat roof</w:t>
            </w:r>
            <w:r w:rsidRPr="001B4614">
              <w:rPr>
                <w:spacing w:val="40"/>
                <w:lang w:val="en-GB"/>
              </w:rPr>
              <w:t xml:space="preserve"> </w:t>
            </w:r>
            <w:r w:rsidRPr="001B4614">
              <w:rPr>
                <w:lang w:val="en-GB"/>
              </w:rPr>
              <w:t>dormer.</w:t>
            </w:r>
            <w:r w:rsidRPr="001B4614">
              <w:rPr>
                <w:spacing w:val="40"/>
                <w:lang w:val="en-GB"/>
              </w:rPr>
              <w:t xml:space="preserve"> </w:t>
            </w:r>
            <w:r w:rsidRPr="001B4614">
              <w:rPr>
                <w:lang w:val="en-GB"/>
              </w:rPr>
              <w:t>Prominent tall chimney stack to the front.</w:t>
            </w:r>
            <w:r w:rsidRPr="001B4614">
              <w:rPr>
                <w:spacing w:val="40"/>
                <w:lang w:val="en-GB"/>
              </w:rPr>
              <w:t xml:space="preserve"> </w:t>
            </w:r>
            <w:r w:rsidRPr="001B4614">
              <w:rPr>
                <w:lang w:val="en-GB"/>
              </w:rPr>
              <w:t>PVC-U leaded windows.</w:t>
            </w:r>
            <w:r w:rsidRPr="001B4614">
              <w:rPr>
                <w:spacing w:val="40"/>
                <w:lang w:val="en-GB"/>
              </w:rPr>
              <w:t xml:space="preserve"> </w:t>
            </w:r>
            <w:r w:rsidRPr="001B4614">
              <w:rPr>
                <w:lang w:val="en-GB"/>
              </w:rPr>
              <w:t>Good example</w:t>
            </w:r>
            <w:r w:rsidRPr="001B4614">
              <w:rPr>
                <w:spacing w:val="40"/>
                <w:lang w:val="en-GB"/>
              </w:rPr>
              <w:t xml:space="preserve"> </w:t>
            </w:r>
            <w:r w:rsidRPr="001B4614">
              <w:rPr>
                <w:lang w:val="en-GB"/>
              </w:rPr>
              <w:t>of bungalow architecture of the period.</w:t>
            </w:r>
          </w:p>
          <w:p w14:paraId="57E699A3"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44A0E74B" w14:textId="77777777" w:rsidR="001943A4" w:rsidRPr="001B4614" w:rsidRDefault="00000000">
            <w:pPr>
              <w:pStyle w:val="TableParagraph"/>
              <w:ind w:left="135"/>
              <w:rPr>
                <w:rFonts w:ascii="Times New Roman"/>
                <w:sz w:val="20"/>
                <w:lang w:val="en-GB"/>
              </w:rPr>
            </w:pPr>
            <w:r w:rsidRPr="001B4614">
              <w:rPr>
                <w:rFonts w:ascii="Times New Roman"/>
                <w:sz w:val="20"/>
                <w:lang w:val="en-GB"/>
              </w:rPr>
              <w:drawing>
                <wp:inline distT="0" distB="0" distL="0" distR="0" wp14:anchorId="5C87AC4F" wp14:editId="4F63F589">
                  <wp:extent cx="2286000" cy="1524000"/>
                  <wp:effectExtent l="0" t="0" r="0" b="0"/>
                  <wp:docPr id="72" name="Image 72" descr="Brown Eaves, Titchfield Avenu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Brown Eaves, Titchfield Avenue "/>
                          <pic:cNvPicPr/>
                        </pic:nvPicPr>
                        <pic:blipFill>
                          <a:blip r:embed="rId60" cstate="print"/>
                          <a:stretch>
                            <a:fillRect/>
                          </a:stretch>
                        </pic:blipFill>
                        <pic:spPr>
                          <a:xfrm>
                            <a:off x="0" y="0"/>
                            <a:ext cx="2286000" cy="1524000"/>
                          </a:xfrm>
                          <a:prstGeom prst="rect">
                            <a:avLst/>
                          </a:prstGeom>
                        </pic:spPr>
                      </pic:pic>
                    </a:graphicData>
                  </a:graphic>
                </wp:inline>
              </w:drawing>
            </w:r>
          </w:p>
        </w:tc>
      </w:tr>
      <w:tr w:rsidR="001943A4" w:rsidRPr="001B4614" w14:paraId="62BE1DD6" w14:textId="77777777">
        <w:trPr>
          <w:trHeight w:val="2344"/>
        </w:trPr>
        <w:tc>
          <w:tcPr>
            <w:tcW w:w="4537" w:type="dxa"/>
            <w:tcBorders>
              <w:top w:val="single" w:sz="6" w:space="0" w:color="000000"/>
              <w:bottom w:val="single" w:sz="6" w:space="0" w:color="000000"/>
              <w:right w:val="single" w:sz="6" w:space="0" w:color="000000"/>
            </w:tcBorders>
          </w:tcPr>
          <w:p w14:paraId="0E0381AF" w14:textId="77777777" w:rsidR="001943A4" w:rsidRPr="001B4614" w:rsidRDefault="00000000">
            <w:pPr>
              <w:pStyle w:val="TableParagraph"/>
              <w:spacing w:line="278" w:lineRule="auto"/>
              <w:rPr>
                <w:b/>
                <w:lang w:val="en-GB"/>
              </w:rPr>
            </w:pPr>
            <w:r w:rsidRPr="001B4614">
              <w:rPr>
                <w:b/>
                <w:color w:val="000000"/>
                <w:highlight w:val="yellow"/>
                <w:lang w:val="en-GB"/>
              </w:rPr>
              <w:t>St John’s Methodist Church, Titchfield Avenue</w:t>
            </w:r>
            <w:r w:rsidRPr="001B4614">
              <w:rPr>
                <w:b/>
                <w:color w:val="000000"/>
                <w:lang w:val="en-GB"/>
              </w:rPr>
              <w:t xml:space="preserve"> </w:t>
            </w:r>
            <w:r w:rsidRPr="001B4614">
              <w:rPr>
                <w:b/>
                <w:color w:val="000000"/>
                <w:highlight w:val="yellow"/>
                <w:lang w:val="en-GB"/>
              </w:rPr>
              <w:t>see Pevsner</w:t>
            </w:r>
          </w:p>
          <w:p w14:paraId="3792BF90" w14:textId="77777777" w:rsidR="001943A4" w:rsidRPr="001B4614" w:rsidRDefault="001943A4">
            <w:pPr>
              <w:pStyle w:val="TableParagraph"/>
              <w:ind w:left="0"/>
              <w:rPr>
                <w:rFonts w:ascii="Times New Roman"/>
                <w:lang w:val="en-GB"/>
              </w:rPr>
            </w:pPr>
          </w:p>
          <w:p w14:paraId="13CBB881" w14:textId="77777777" w:rsidR="001943A4" w:rsidRPr="001B4614" w:rsidRDefault="001943A4">
            <w:pPr>
              <w:pStyle w:val="TableParagraph"/>
              <w:ind w:left="0"/>
              <w:rPr>
                <w:rFonts w:ascii="Times New Roman"/>
                <w:lang w:val="en-GB"/>
              </w:rPr>
            </w:pPr>
          </w:p>
          <w:p w14:paraId="0971E164" w14:textId="77777777" w:rsidR="001943A4" w:rsidRPr="001B4614" w:rsidRDefault="001943A4">
            <w:pPr>
              <w:pStyle w:val="TableParagraph"/>
              <w:ind w:left="0"/>
              <w:rPr>
                <w:rFonts w:ascii="Times New Roman"/>
                <w:lang w:val="en-GB"/>
              </w:rPr>
            </w:pPr>
          </w:p>
          <w:p w14:paraId="70E07977" w14:textId="77777777" w:rsidR="001943A4" w:rsidRPr="001B4614" w:rsidRDefault="001943A4">
            <w:pPr>
              <w:pStyle w:val="TableParagraph"/>
              <w:spacing w:before="200"/>
              <w:ind w:left="0"/>
              <w:rPr>
                <w:rFonts w:ascii="Times New Roman"/>
                <w:lang w:val="en-GB"/>
              </w:rPr>
            </w:pPr>
          </w:p>
          <w:p w14:paraId="6EA0B6A6" w14:textId="77777777" w:rsidR="001943A4" w:rsidRPr="001B4614" w:rsidRDefault="00000000">
            <w:pPr>
              <w:pStyle w:val="TableParagrap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268BF837" w14:textId="77777777" w:rsidR="001943A4" w:rsidRPr="001B4614" w:rsidRDefault="00000000">
            <w:pPr>
              <w:pStyle w:val="TableParagraph"/>
              <w:ind w:left="135"/>
              <w:rPr>
                <w:rFonts w:ascii="Times New Roman"/>
                <w:sz w:val="20"/>
                <w:lang w:val="en-GB"/>
              </w:rPr>
            </w:pPr>
            <w:r w:rsidRPr="001B4614">
              <w:rPr>
                <w:rFonts w:ascii="Times New Roman"/>
                <w:sz w:val="20"/>
                <w:lang w:val="en-GB"/>
              </w:rPr>
              <w:drawing>
                <wp:inline distT="0" distB="0" distL="0" distR="0" wp14:anchorId="43B2852C" wp14:editId="5240B00E">
                  <wp:extent cx="2268630" cy="1286255"/>
                  <wp:effectExtent l="0" t="0" r="0" b="0"/>
                  <wp:docPr id="73" name="Image 73" descr="St John’s Methodist Church, Titchfield Avenue see Pevsn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descr="St John’s Methodist Church, Titchfield Avenue see Pevsner"/>
                          <pic:cNvPicPr/>
                        </pic:nvPicPr>
                        <pic:blipFill>
                          <a:blip r:embed="rId61" cstate="print"/>
                          <a:stretch>
                            <a:fillRect/>
                          </a:stretch>
                        </pic:blipFill>
                        <pic:spPr>
                          <a:xfrm>
                            <a:off x="0" y="0"/>
                            <a:ext cx="2268630" cy="1286255"/>
                          </a:xfrm>
                          <a:prstGeom prst="rect">
                            <a:avLst/>
                          </a:prstGeom>
                        </pic:spPr>
                      </pic:pic>
                    </a:graphicData>
                  </a:graphic>
                </wp:inline>
              </w:drawing>
            </w:r>
          </w:p>
        </w:tc>
      </w:tr>
      <w:tr w:rsidR="001943A4" w:rsidRPr="001B4614" w14:paraId="1F4CEE96" w14:textId="77777777">
        <w:trPr>
          <w:trHeight w:val="3179"/>
        </w:trPr>
        <w:tc>
          <w:tcPr>
            <w:tcW w:w="4537" w:type="dxa"/>
            <w:tcBorders>
              <w:top w:val="single" w:sz="6" w:space="0" w:color="000000"/>
              <w:bottom w:val="single" w:sz="6" w:space="0" w:color="000000"/>
              <w:right w:val="single" w:sz="6" w:space="0" w:color="000000"/>
            </w:tcBorders>
          </w:tcPr>
          <w:p w14:paraId="328B7C00" w14:textId="77777777" w:rsidR="001943A4" w:rsidRPr="001B4614" w:rsidRDefault="00000000">
            <w:pPr>
              <w:pStyle w:val="TableParagraph"/>
              <w:spacing w:line="276" w:lineRule="auto"/>
              <w:ind w:right="94"/>
              <w:jc w:val="both"/>
              <w:rPr>
                <w:lang w:val="en-GB"/>
              </w:rPr>
            </w:pPr>
            <w:r w:rsidRPr="001B4614">
              <w:rPr>
                <w:b/>
                <w:lang w:val="en-GB"/>
              </w:rPr>
              <w:t xml:space="preserve">10, Titchfield Avenue </w:t>
            </w:r>
            <w:r w:rsidRPr="001B4614">
              <w:rPr>
                <w:lang w:val="en-GB"/>
              </w:rPr>
              <w:t>is a bungalow built from buff brick.</w:t>
            </w:r>
            <w:r w:rsidRPr="001B4614">
              <w:rPr>
                <w:spacing w:val="40"/>
                <w:lang w:val="en-GB"/>
              </w:rPr>
              <w:t xml:space="preserve"> </w:t>
            </w:r>
            <w:r w:rsidRPr="001B4614">
              <w:rPr>
                <w:lang w:val="en-GB"/>
              </w:rPr>
              <w:t>Built between 1959 and 1976 it is typical of the period.</w:t>
            </w:r>
            <w:r w:rsidRPr="001B4614">
              <w:rPr>
                <w:spacing w:val="40"/>
                <w:lang w:val="en-GB"/>
              </w:rPr>
              <w:t xml:space="preserve"> </w:t>
            </w:r>
            <w:r w:rsidRPr="001B4614">
              <w:rPr>
                <w:lang w:val="en-GB"/>
              </w:rPr>
              <w:t xml:space="preserve">Simple architectural style, horizontal </w:t>
            </w:r>
            <w:proofErr w:type="gramStart"/>
            <w:r w:rsidRPr="001B4614">
              <w:rPr>
                <w:lang w:val="en-GB"/>
              </w:rPr>
              <w:t>large glazed</w:t>
            </w:r>
            <w:proofErr w:type="gramEnd"/>
            <w:r w:rsidRPr="001B4614">
              <w:rPr>
                <w:lang w:val="en-GB"/>
              </w:rPr>
              <w:t xml:space="preserve"> windows and shallow pitch to the roof.</w:t>
            </w:r>
            <w:r w:rsidRPr="001B4614">
              <w:rPr>
                <w:spacing w:val="40"/>
                <w:lang w:val="en-GB"/>
              </w:rPr>
              <w:t xml:space="preserve"> </w:t>
            </w:r>
            <w:r w:rsidRPr="001B4614">
              <w:rPr>
                <w:lang w:val="en-GB"/>
              </w:rPr>
              <w:t>The building contributes little to the architectural or historic interest of the conservation area and is considered be a</w:t>
            </w:r>
            <w:r w:rsidRPr="001B4614">
              <w:rPr>
                <w:spacing w:val="40"/>
                <w:lang w:val="en-GB"/>
              </w:rPr>
              <w:t xml:space="preserve"> </w:t>
            </w:r>
            <w:r w:rsidRPr="001B4614">
              <w:rPr>
                <w:lang w:val="en-GB"/>
              </w:rPr>
              <w:t>neutral building in this regard.</w:t>
            </w:r>
          </w:p>
          <w:p w14:paraId="2C20DD00"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03CB0A0B"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0374BDC9" wp14:editId="3E44DCCB">
                  <wp:extent cx="2161142" cy="853439"/>
                  <wp:effectExtent l="0" t="0" r="0" b="0"/>
                  <wp:docPr id="74" name="Image 74" descr="10, Titchfield Avenu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10, Titchfield Avenue "/>
                          <pic:cNvPicPr/>
                        </pic:nvPicPr>
                        <pic:blipFill>
                          <a:blip r:embed="rId62" cstate="print"/>
                          <a:stretch>
                            <a:fillRect/>
                          </a:stretch>
                        </pic:blipFill>
                        <pic:spPr>
                          <a:xfrm>
                            <a:off x="0" y="0"/>
                            <a:ext cx="2161142" cy="853439"/>
                          </a:xfrm>
                          <a:prstGeom prst="rect">
                            <a:avLst/>
                          </a:prstGeom>
                        </pic:spPr>
                      </pic:pic>
                    </a:graphicData>
                  </a:graphic>
                </wp:inline>
              </w:drawing>
            </w:r>
          </w:p>
        </w:tc>
      </w:tr>
      <w:tr w:rsidR="001943A4" w:rsidRPr="001B4614" w14:paraId="36EA9804" w14:textId="77777777">
        <w:trPr>
          <w:trHeight w:val="4416"/>
        </w:trPr>
        <w:tc>
          <w:tcPr>
            <w:tcW w:w="4537" w:type="dxa"/>
            <w:tcBorders>
              <w:top w:val="single" w:sz="6" w:space="0" w:color="000000"/>
              <w:right w:val="single" w:sz="6" w:space="0" w:color="000000"/>
            </w:tcBorders>
          </w:tcPr>
          <w:p w14:paraId="6569B8DF" w14:textId="77777777" w:rsidR="001943A4" w:rsidRPr="001B4614" w:rsidRDefault="00000000">
            <w:pPr>
              <w:pStyle w:val="TableParagraph"/>
              <w:spacing w:line="276" w:lineRule="auto"/>
              <w:ind w:right="90"/>
              <w:jc w:val="both"/>
              <w:rPr>
                <w:lang w:val="en-GB"/>
              </w:rPr>
            </w:pPr>
            <w:r w:rsidRPr="001B4614">
              <w:rPr>
                <w:b/>
                <w:lang w:val="en-GB"/>
              </w:rPr>
              <w:t xml:space="preserve">8 Titchfield Avenue </w:t>
            </w:r>
            <w:r w:rsidRPr="001B4614">
              <w:rPr>
                <w:lang w:val="en-GB"/>
              </w:rPr>
              <w:t xml:space="preserve">is a handsome detached two storey house built between 1919 and 1940. Rough cast render to ground floor with </w:t>
            </w:r>
            <w:proofErr w:type="spellStart"/>
            <w:r w:rsidRPr="001B4614">
              <w:rPr>
                <w:lang w:val="en-GB"/>
              </w:rPr>
              <w:t>half timbered</w:t>
            </w:r>
            <w:proofErr w:type="spellEnd"/>
            <w:r w:rsidRPr="001B4614">
              <w:rPr>
                <w:lang w:val="en-GB"/>
              </w:rPr>
              <w:t xml:space="preserve"> gable to front.</w:t>
            </w:r>
            <w:r w:rsidRPr="001B4614">
              <w:rPr>
                <w:spacing w:val="40"/>
                <w:lang w:val="en-GB"/>
              </w:rPr>
              <w:t xml:space="preserve"> </w:t>
            </w:r>
            <w:r w:rsidRPr="001B4614">
              <w:rPr>
                <w:lang w:val="en-GB"/>
              </w:rPr>
              <w:t>The building has a</w:t>
            </w:r>
            <w:r w:rsidRPr="001B4614">
              <w:rPr>
                <w:spacing w:val="40"/>
                <w:lang w:val="en-GB"/>
              </w:rPr>
              <w:t xml:space="preserve"> </w:t>
            </w:r>
            <w:r w:rsidRPr="001B4614">
              <w:rPr>
                <w:lang w:val="en-GB"/>
              </w:rPr>
              <w:t xml:space="preserve">large sweeping plain clay tile roof with decorative ridge tiles, high chimney stacks and </w:t>
            </w:r>
            <w:proofErr w:type="spellStart"/>
            <w:r w:rsidRPr="001B4614">
              <w:rPr>
                <w:lang w:val="en-GB"/>
              </w:rPr>
              <w:t>sprocketed</w:t>
            </w:r>
            <w:proofErr w:type="spellEnd"/>
            <w:r w:rsidRPr="001B4614">
              <w:rPr>
                <w:lang w:val="en-GB"/>
              </w:rPr>
              <w:t xml:space="preserve"> exposed eaves along with a gabled dormer.</w:t>
            </w:r>
            <w:r w:rsidRPr="001B4614">
              <w:rPr>
                <w:spacing w:val="40"/>
                <w:lang w:val="en-GB"/>
              </w:rPr>
              <w:t xml:space="preserve"> </w:t>
            </w:r>
            <w:r w:rsidRPr="001B4614">
              <w:rPr>
                <w:lang w:val="en-GB"/>
              </w:rPr>
              <w:t>The building retains its timber and metal windows with leaded upper lights.</w:t>
            </w:r>
            <w:r w:rsidRPr="001B4614">
              <w:rPr>
                <w:spacing w:val="40"/>
                <w:lang w:val="en-GB"/>
              </w:rPr>
              <w:t xml:space="preserve"> </w:t>
            </w:r>
            <w:r w:rsidRPr="001B4614">
              <w:rPr>
                <w:lang w:val="en-GB"/>
              </w:rPr>
              <w:t>The building has interest from many angles but has</w:t>
            </w:r>
            <w:r w:rsidRPr="001B4614">
              <w:rPr>
                <w:spacing w:val="40"/>
                <w:lang w:val="en-GB"/>
              </w:rPr>
              <w:t xml:space="preserve"> </w:t>
            </w:r>
            <w:r w:rsidRPr="001B4614">
              <w:rPr>
                <w:lang w:val="en-GB"/>
              </w:rPr>
              <w:t>a particularly visible southern elevation</w:t>
            </w:r>
            <w:r w:rsidRPr="001B4614">
              <w:rPr>
                <w:spacing w:val="40"/>
                <w:lang w:val="en-GB"/>
              </w:rPr>
              <w:t xml:space="preserve"> </w:t>
            </w:r>
            <w:r w:rsidRPr="001B4614">
              <w:rPr>
                <w:lang w:val="en-GB"/>
              </w:rPr>
              <w:t>together with its roadside elevation.</w:t>
            </w:r>
          </w:p>
          <w:p w14:paraId="23E62EB0" w14:textId="77777777" w:rsidR="001943A4" w:rsidRPr="001B4614" w:rsidRDefault="00000000">
            <w:pPr>
              <w:pStyle w:val="TableParagraph"/>
              <w:spacing w:before="198"/>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5099CA16"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3B904564" wp14:editId="3EB474E2">
                  <wp:extent cx="2159085" cy="1621536"/>
                  <wp:effectExtent l="0" t="0" r="0" b="0"/>
                  <wp:docPr id="75" name="Image 75" descr="8 Titchfield Avenu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8 Titchfield Avenue "/>
                          <pic:cNvPicPr/>
                        </pic:nvPicPr>
                        <pic:blipFill>
                          <a:blip r:embed="rId63" cstate="print"/>
                          <a:stretch>
                            <a:fillRect/>
                          </a:stretch>
                        </pic:blipFill>
                        <pic:spPr>
                          <a:xfrm>
                            <a:off x="0" y="0"/>
                            <a:ext cx="2159085" cy="1621536"/>
                          </a:xfrm>
                          <a:prstGeom prst="rect">
                            <a:avLst/>
                          </a:prstGeom>
                        </pic:spPr>
                      </pic:pic>
                    </a:graphicData>
                  </a:graphic>
                </wp:inline>
              </w:drawing>
            </w:r>
          </w:p>
        </w:tc>
      </w:tr>
    </w:tbl>
    <w:p w14:paraId="60D6AC1D"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2695CC7F"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3E427D69" w14:textId="77777777">
        <w:trPr>
          <w:trHeight w:val="3489"/>
        </w:trPr>
        <w:tc>
          <w:tcPr>
            <w:tcW w:w="4537" w:type="dxa"/>
            <w:tcBorders>
              <w:bottom w:val="single" w:sz="6" w:space="0" w:color="000000"/>
              <w:right w:val="single" w:sz="6" w:space="0" w:color="000000"/>
            </w:tcBorders>
          </w:tcPr>
          <w:p w14:paraId="5BD2F68E" w14:textId="77777777" w:rsidR="001943A4" w:rsidRPr="001B4614" w:rsidRDefault="00000000">
            <w:pPr>
              <w:pStyle w:val="TableParagraph"/>
              <w:spacing w:line="276" w:lineRule="auto"/>
              <w:ind w:right="91"/>
              <w:jc w:val="both"/>
              <w:rPr>
                <w:lang w:val="en-GB"/>
              </w:rPr>
            </w:pPr>
            <w:r w:rsidRPr="001B4614">
              <w:rPr>
                <w:b/>
                <w:lang w:val="en-GB"/>
              </w:rPr>
              <w:t xml:space="preserve">6 Titchfield Avenue </w:t>
            </w:r>
            <w:r w:rsidRPr="001B4614">
              <w:rPr>
                <w:lang w:val="en-GB"/>
              </w:rPr>
              <w:t>is a usual house built between 1959 and 1976 with asymmetric roof and built to reflect its sloping plot. Light coloured brick, stone cladding and PVC-U bow windows and porch.</w:t>
            </w:r>
            <w:r w:rsidRPr="001B4614">
              <w:rPr>
                <w:spacing w:val="40"/>
                <w:lang w:val="en-GB"/>
              </w:rPr>
              <w:t xml:space="preserve"> </w:t>
            </w:r>
            <w:r w:rsidRPr="001B4614">
              <w:rPr>
                <w:lang w:val="en-GB"/>
              </w:rPr>
              <w:t>Its frontage is entirely tarmac.</w:t>
            </w:r>
            <w:r w:rsidRPr="001B4614">
              <w:rPr>
                <w:spacing w:val="40"/>
                <w:lang w:val="en-GB"/>
              </w:rPr>
              <w:t xml:space="preserve"> </w:t>
            </w:r>
            <w:r w:rsidRPr="001B4614">
              <w:rPr>
                <w:lang w:val="en-GB"/>
              </w:rPr>
              <w:t>The building contributes little to the architectural or historic interest of the conservation area and is considered be a</w:t>
            </w:r>
            <w:r w:rsidRPr="001B4614">
              <w:rPr>
                <w:spacing w:val="40"/>
                <w:lang w:val="en-GB"/>
              </w:rPr>
              <w:t xml:space="preserve"> </w:t>
            </w:r>
            <w:r w:rsidRPr="001B4614">
              <w:rPr>
                <w:lang w:val="en-GB"/>
              </w:rPr>
              <w:t>neutral building in this regard.</w:t>
            </w:r>
          </w:p>
          <w:p w14:paraId="47499E4C" w14:textId="77777777" w:rsidR="001943A4" w:rsidRPr="001B4614" w:rsidRDefault="00000000">
            <w:pPr>
              <w:pStyle w:val="TableParagraph"/>
              <w:spacing w:before="200"/>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6E4A94FC"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569BA045" wp14:editId="5694EA88">
                  <wp:extent cx="2164238" cy="1152144"/>
                  <wp:effectExtent l="0" t="0" r="0" b="0"/>
                  <wp:docPr id="76" name="Image 76" descr="6 Titchfield Avenu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6 Titchfield Avenue "/>
                          <pic:cNvPicPr/>
                        </pic:nvPicPr>
                        <pic:blipFill>
                          <a:blip r:embed="rId64" cstate="print"/>
                          <a:stretch>
                            <a:fillRect/>
                          </a:stretch>
                        </pic:blipFill>
                        <pic:spPr>
                          <a:xfrm>
                            <a:off x="0" y="0"/>
                            <a:ext cx="2164238" cy="1152144"/>
                          </a:xfrm>
                          <a:prstGeom prst="rect">
                            <a:avLst/>
                          </a:prstGeom>
                        </pic:spPr>
                      </pic:pic>
                    </a:graphicData>
                  </a:graphic>
                </wp:inline>
              </w:drawing>
            </w:r>
          </w:p>
        </w:tc>
      </w:tr>
      <w:tr w:rsidR="001943A4" w:rsidRPr="001B4614" w14:paraId="01DB99CF" w14:textId="77777777">
        <w:trPr>
          <w:trHeight w:val="5340"/>
        </w:trPr>
        <w:tc>
          <w:tcPr>
            <w:tcW w:w="4537" w:type="dxa"/>
            <w:tcBorders>
              <w:top w:val="single" w:sz="6" w:space="0" w:color="000000"/>
              <w:bottom w:val="single" w:sz="6" w:space="0" w:color="000000"/>
              <w:right w:val="single" w:sz="6" w:space="0" w:color="000000"/>
            </w:tcBorders>
          </w:tcPr>
          <w:p w14:paraId="17D1F459" w14:textId="77777777" w:rsidR="001943A4" w:rsidRPr="001B4614" w:rsidRDefault="00000000">
            <w:pPr>
              <w:pStyle w:val="TableParagraph"/>
              <w:spacing w:line="276" w:lineRule="auto"/>
              <w:ind w:right="90"/>
              <w:jc w:val="both"/>
              <w:rPr>
                <w:lang w:val="en-GB"/>
              </w:rPr>
            </w:pPr>
            <w:r w:rsidRPr="001B4614">
              <w:rPr>
                <w:b/>
                <w:lang w:val="en-GB"/>
              </w:rPr>
              <w:t xml:space="preserve">4 Titchfield Avenue </w:t>
            </w:r>
            <w:r w:rsidRPr="001B4614">
              <w:rPr>
                <w:lang w:val="en-GB"/>
              </w:rPr>
              <w:t>was built between 1919</w:t>
            </w:r>
            <w:r w:rsidRPr="001B4614">
              <w:rPr>
                <w:spacing w:val="40"/>
                <w:lang w:val="en-GB"/>
              </w:rPr>
              <w:t xml:space="preserve"> </w:t>
            </w:r>
            <w:r w:rsidRPr="001B4614">
              <w:rPr>
                <w:lang w:val="en-GB"/>
              </w:rPr>
              <w:t>and 1940; it is s standard plan type 2 storey detached house of this period.</w:t>
            </w:r>
            <w:r w:rsidRPr="001B4614">
              <w:rPr>
                <w:spacing w:val="40"/>
                <w:lang w:val="en-GB"/>
              </w:rPr>
              <w:t xml:space="preserve"> </w:t>
            </w:r>
            <w:r w:rsidRPr="001B4614">
              <w:rPr>
                <w:lang w:val="en-GB"/>
              </w:rPr>
              <w:t>Pit has a plain clay tile roof with chimney stack and projecting bays with gable to the front.</w:t>
            </w:r>
            <w:r w:rsidRPr="001B4614">
              <w:rPr>
                <w:spacing w:val="40"/>
                <w:lang w:val="en-GB"/>
              </w:rPr>
              <w:t xml:space="preserve"> </w:t>
            </w:r>
            <w:r w:rsidRPr="001B4614">
              <w:rPr>
                <w:lang w:val="en-GB"/>
              </w:rPr>
              <w:t>It is possible that front gable has been over clad with vertical timber boarding in latter part of the 20</w:t>
            </w:r>
            <w:r w:rsidRPr="001B4614">
              <w:rPr>
                <w:vertAlign w:val="superscript"/>
                <w:lang w:val="en-GB"/>
              </w:rPr>
              <w:t>th</w:t>
            </w:r>
            <w:r w:rsidRPr="001B4614">
              <w:rPr>
                <w:lang w:val="en-GB"/>
              </w:rPr>
              <w:t xml:space="preserve"> century.</w:t>
            </w:r>
            <w:r w:rsidRPr="001B4614">
              <w:rPr>
                <w:spacing w:val="40"/>
                <w:lang w:val="en-GB"/>
              </w:rPr>
              <w:t xml:space="preserve"> </w:t>
            </w:r>
            <w:r w:rsidRPr="001B4614">
              <w:rPr>
                <w:lang w:val="en-GB"/>
              </w:rPr>
              <w:t>The building is part painted render</w:t>
            </w:r>
            <w:r w:rsidRPr="001B4614">
              <w:rPr>
                <w:spacing w:val="40"/>
                <w:lang w:val="en-GB"/>
              </w:rPr>
              <w:t xml:space="preserve"> </w:t>
            </w:r>
            <w:r w:rsidRPr="001B4614">
              <w:rPr>
                <w:lang w:val="en-GB"/>
              </w:rPr>
              <w:t xml:space="preserve">part brick with PVC-u windows and </w:t>
            </w:r>
            <w:proofErr w:type="spellStart"/>
            <w:r w:rsidRPr="001B4614">
              <w:rPr>
                <w:lang w:val="en-GB"/>
              </w:rPr>
              <w:t>doorts</w:t>
            </w:r>
            <w:proofErr w:type="spellEnd"/>
            <w:r w:rsidRPr="001B4614">
              <w:rPr>
                <w:lang w:val="en-GB"/>
              </w:rPr>
              <w:t>.</w:t>
            </w:r>
            <w:r w:rsidRPr="001B4614">
              <w:rPr>
                <w:spacing w:val="40"/>
                <w:lang w:val="en-GB"/>
              </w:rPr>
              <w:t xml:space="preserve"> </w:t>
            </w:r>
            <w:r w:rsidRPr="001B4614">
              <w:rPr>
                <w:lang w:val="en-GB"/>
              </w:rPr>
              <w:t>The side elevations contain attractive brick detailing in the form of block and herringbone pattern brickwork set within a timber frame.</w:t>
            </w:r>
            <w:r w:rsidRPr="001B4614">
              <w:rPr>
                <w:spacing w:val="40"/>
                <w:lang w:val="en-GB"/>
              </w:rPr>
              <w:t xml:space="preserve"> </w:t>
            </w:r>
            <w:r w:rsidRPr="001B4614">
              <w:rPr>
                <w:lang w:val="en-GB"/>
              </w:rPr>
              <w:t xml:space="preserve">The property retains its front garden although front boundary wall and gate are not original to the </w:t>
            </w:r>
            <w:r w:rsidRPr="001B4614">
              <w:rPr>
                <w:spacing w:val="-2"/>
                <w:lang w:val="en-GB"/>
              </w:rPr>
              <w:t>property.</w:t>
            </w:r>
          </w:p>
          <w:p w14:paraId="6C97AD95" w14:textId="77777777" w:rsidR="001943A4" w:rsidRPr="001B4614" w:rsidRDefault="00000000">
            <w:pPr>
              <w:pStyle w:val="TableParagraph"/>
              <w:spacing w:before="198"/>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11EB1043"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2896CB42" wp14:editId="2833D9BB">
                  <wp:extent cx="2158147" cy="2273807"/>
                  <wp:effectExtent l="0" t="0" r="0" b="0"/>
                  <wp:docPr id="77" name="Image 77" descr="4 Titchfield Avenu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4 Titchfield Avenue "/>
                          <pic:cNvPicPr/>
                        </pic:nvPicPr>
                        <pic:blipFill>
                          <a:blip r:embed="rId65" cstate="print"/>
                          <a:stretch>
                            <a:fillRect/>
                          </a:stretch>
                        </pic:blipFill>
                        <pic:spPr>
                          <a:xfrm>
                            <a:off x="0" y="0"/>
                            <a:ext cx="2158147" cy="2273807"/>
                          </a:xfrm>
                          <a:prstGeom prst="rect">
                            <a:avLst/>
                          </a:prstGeom>
                        </pic:spPr>
                      </pic:pic>
                    </a:graphicData>
                  </a:graphic>
                </wp:inline>
              </w:drawing>
            </w:r>
          </w:p>
        </w:tc>
      </w:tr>
      <w:tr w:rsidR="001943A4" w:rsidRPr="001B4614" w14:paraId="5D3B40A9" w14:textId="77777777">
        <w:trPr>
          <w:trHeight w:val="4416"/>
        </w:trPr>
        <w:tc>
          <w:tcPr>
            <w:tcW w:w="4537" w:type="dxa"/>
            <w:tcBorders>
              <w:top w:val="single" w:sz="6" w:space="0" w:color="000000"/>
              <w:bottom w:val="single" w:sz="6" w:space="0" w:color="000000"/>
              <w:right w:val="single" w:sz="6" w:space="0" w:color="000000"/>
            </w:tcBorders>
          </w:tcPr>
          <w:p w14:paraId="60A847E7" w14:textId="77777777" w:rsidR="001943A4" w:rsidRPr="001B4614" w:rsidRDefault="00000000">
            <w:pPr>
              <w:pStyle w:val="TableParagraph"/>
              <w:spacing w:line="276" w:lineRule="auto"/>
              <w:ind w:right="90"/>
              <w:jc w:val="both"/>
              <w:rPr>
                <w:lang w:val="en-GB"/>
              </w:rPr>
            </w:pPr>
            <w:r w:rsidRPr="001B4614">
              <w:rPr>
                <w:b/>
                <w:lang w:val="en-GB"/>
              </w:rPr>
              <w:t xml:space="preserve">2 Titchfield Avenue (Verton) </w:t>
            </w:r>
            <w:r w:rsidRPr="001B4614">
              <w:rPr>
                <w:lang w:val="en-GB"/>
              </w:rPr>
              <w:t xml:space="preserve">is a </w:t>
            </w:r>
            <w:proofErr w:type="spellStart"/>
            <w:r w:rsidRPr="001B4614">
              <w:rPr>
                <w:lang w:val="en-GB"/>
              </w:rPr>
              <w:t>half timbered</w:t>
            </w:r>
            <w:proofErr w:type="spellEnd"/>
            <w:r w:rsidRPr="001B4614">
              <w:rPr>
                <w:lang w:val="en-GB"/>
              </w:rPr>
              <w:t xml:space="preserve"> with</w:t>
            </w:r>
            <w:r w:rsidRPr="001B4614">
              <w:rPr>
                <w:spacing w:val="-4"/>
                <w:lang w:val="en-GB"/>
              </w:rPr>
              <w:t xml:space="preserve"> </w:t>
            </w:r>
            <w:r w:rsidRPr="001B4614">
              <w:rPr>
                <w:lang w:val="en-GB"/>
              </w:rPr>
              <w:t>render</w:t>
            </w:r>
            <w:r w:rsidRPr="001B4614">
              <w:rPr>
                <w:spacing w:val="-4"/>
                <w:lang w:val="en-GB"/>
              </w:rPr>
              <w:t xml:space="preserve"> </w:t>
            </w:r>
            <w:r w:rsidRPr="001B4614">
              <w:rPr>
                <w:lang w:val="en-GB"/>
              </w:rPr>
              <w:t>bungalow</w:t>
            </w:r>
            <w:r w:rsidRPr="001B4614">
              <w:rPr>
                <w:spacing w:val="-3"/>
                <w:lang w:val="en-GB"/>
              </w:rPr>
              <w:t xml:space="preserve"> </w:t>
            </w:r>
            <w:r w:rsidRPr="001B4614">
              <w:rPr>
                <w:lang w:val="en-GB"/>
              </w:rPr>
              <w:t>to</w:t>
            </w:r>
            <w:r w:rsidRPr="001B4614">
              <w:rPr>
                <w:spacing w:val="-3"/>
                <w:lang w:val="en-GB"/>
              </w:rPr>
              <w:t xml:space="preserve"> </w:t>
            </w:r>
            <w:r w:rsidRPr="001B4614">
              <w:rPr>
                <w:lang w:val="en-GB"/>
              </w:rPr>
              <w:t>the</w:t>
            </w:r>
            <w:r w:rsidRPr="001B4614">
              <w:rPr>
                <w:spacing w:val="-4"/>
                <w:lang w:val="en-GB"/>
              </w:rPr>
              <w:t xml:space="preserve"> </w:t>
            </w:r>
            <w:r w:rsidRPr="001B4614">
              <w:rPr>
                <w:lang w:val="en-GB"/>
              </w:rPr>
              <w:t>front</w:t>
            </w:r>
            <w:r w:rsidRPr="001B4614">
              <w:rPr>
                <w:spacing w:val="-4"/>
                <w:lang w:val="en-GB"/>
              </w:rPr>
              <w:t xml:space="preserve"> </w:t>
            </w:r>
            <w:r w:rsidRPr="001B4614">
              <w:rPr>
                <w:lang w:val="en-GB"/>
              </w:rPr>
              <w:t>and</w:t>
            </w:r>
            <w:r w:rsidRPr="001B4614">
              <w:rPr>
                <w:spacing w:val="-5"/>
                <w:lang w:val="en-GB"/>
              </w:rPr>
              <w:t xml:space="preserve"> </w:t>
            </w:r>
            <w:r w:rsidRPr="001B4614">
              <w:rPr>
                <w:lang w:val="en-GB"/>
              </w:rPr>
              <w:t>2</w:t>
            </w:r>
            <w:r w:rsidRPr="001B4614">
              <w:rPr>
                <w:spacing w:val="-3"/>
                <w:lang w:val="en-GB"/>
              </w:rPr>
              <w:t xml:space="preserve"> </w:t>
            </w:r>
            <w:r w:rsidRPr="001B4614">
              <w:rPr>
                <w:lang w:val="en-GB"/>
              </w:rPr>
              <w:t>storeys to the rear reflecting the sloping site.</w:t>
            </w:r>
            <w:r w:rsidRPr="001B4614">
              <w:rPr>
                <w:spacing w:val="40"/>
                <w:lang w:val="en-GB"/>
              </w:rPr>
              <w:t xml:space="preserve"> </w:t>
            </w:r>
            <w:r w:rsidRPr="001B4614">
              <w:rPr>
                <w:lang w:val="en-GB"/>
              </w:rPr>
              <w:t>It was built between 1919 and 1940.</w:t>
            </w:r>
            <w:r w:rsidRPr="001B4614">
              <w:rPr>
                <w:spacing w:val="40"/>
                <w:lang w:val="en-GB"/>
              </w:rPr>
              <w:t xml:space="preserve"> </w:t>
            </w:r>
            <w:r w:rsidRPr="001B4614">
              <w:rPr>
                <w:lang w:val="en-GB"/>
              </w:rPr>
              <w:t>It has a</w:t>
            </w:r>
            <w:r w:rsidRPr="001B4614">
              <w:rPr>
                <w:spacing w:val="40"/>
                <w:lang w:val="en-GB"/>
              </w:rPr>
              <w:t xml:space="preserve"> </w:t>
            </w:r>
            <w:r w:rsidRPr="001B4614">
              <w:rPr>
                <w:lang w:val="en-GB"/>
              </w:rPr>
              <w:t>pyramidal plain clay tile roof to front with hipped roof to rear with prominent part render and brick chimney stacks.</w:t>
            </w:r>
            <w:r w:rsidRPr="001B4614">
              <w:rPr>
                <w:spacing w:val="40"/>
                <w:lang w:val="en-GB"/>
              </w:rPr>
              <w:t xml:space="preserve"> </w:t>
            </w:r>
            <w:r w:rsidRPr="001B4614">
              <w:rPr>
                <w:lang w:val="en-GB"/>
              </w:rPr>
              <w:t>The property has lost its original windows; windows are now PVC-U. The property is set behind a random coursed stone</w:t>
            </w:r>
            <w:r w:rsidRPr="001B4614">
              <w:rPr>
                <w:spacing w:val="-4"/>
                <w:lang w:val="en-GB"/>
              </w:rPr>
              <w:t xml:space="preserve"> </w:t>
            </w:r>
            <w:r w:rsidRPr="001B4614">
              <w:rPr>
                <w:lang w:val="en-GB"/>
              </w:rPr>
              <w:t>boundary</w:t>
            </w:r>
            <w:r w:rsidRPr="001B4614">
              <w:rPr>
                <w:spacing w:val="-4"/>
                <w:lang w:val="en-GB"/>
              </w:rPr>
              <w:t xml:space="preserve"> </w:t>
            </w:r>
            <w:r w:rsidRPr="001B4614">
              <w:rPr>
                <w:lang w:val="en-GB"/>
              </w:rPr>
              <w:t>wall</w:t>
            </w:r>
            <w:r w:rsidRPr="001B4614">
              <w:rPr>
                <w:spacing w:val="-4"/>
                <w:lang w:val="en-GB"/>
              </w:rPr>
              <w:t xml:space="preserve"> </w:t>
            </w:r>
            <w:r w:rsidRPr="001B4614">
              <w:rPr>
                <w:lang w:val="en-GB"/>
              </w:rPr>
              <w:t>with</w:t>
            </w:r>
            <w:r w:rsidRPr="001B4614">
              <w:rPr>
                <w:spacing w:val="-3"/>
                <w:lang w:val="en-GB"/>
              </w:rPr>
              <w:t xml:space="preserve"> </w:t>
            </w:r>
            <w:r w:rsidRPr="001B4614">
              <w:rPr>
                <w:lang w:val="en-GB"/>
              </w:rPr>
              <w:t>random</w:t>
            </w:r>
            <w:r w:rsidRPr="001B4614">
              <w:rPr>
                <w:spacing w:val="-3"/>
                <w:lang w:val="en-GB"/>
              </w:rPr>
              <w:t xml:space="preserve"> </w:t>
            </w:r>
            <w:r w:rsidRPr="001B4614">
              <w:rPr>
                <w:lang w:val="en-GB"/>
              </w:rPr>
              <w:t>coping</w:t>
            </w:r>
            <w:r w:rsidRPr="001B4614">
              <w:rPr>
                <w:spacing w:val="-3"/>
                <w:lang w:val="en-GB"/>
              </w:rPr>
              <w:t xml:space="preserve"> </w:t>
            </w:r>
            <w:r w:rsidRPr="001B4614">
              <w:rPr>
                <w:lang w:val="en-GB"/>
              </w:rPr>
              <w:t xml:space="preserve">stones reminiscent of dry stone walls, although set in </w:t>
            </w:r>
            <w:r w:rsidRPr="001B4614">
              <w:rPr>
                <w:spacing w:val="-2"/>
                <w:lang w:val="en-GB"/>
              </w:rPr>
              <w:t>mortar.</w:t>
            </w:r>
          </w:p>
          <w:p w14:paraId="32DB617B"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25378021"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764337D1" wp14:editId="4D8DC5B3">
                  <wp:extent cx="2157931" cy="1840992"/>
                  <wp:effectExtent l="0" t="0" r="0" b="0"/>
                  <wp:docPr id="78" name="Image 78" descr="2 Titchfield Avenue (Vert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2 Titchfield Avenue (Verton) "/>
                          <pic:cNvPicPr/>
                        </pic:nvPicPr>
                        <pic:blipFill>
                          <a:blip r:embed="rId66" cstate="print"/>
                          <a:stretch>
                            <a:fillRect/>
                          </a:stretch>
                        </pic:blipFill>
                        <pic:spPr>
                          <a:xfrm>
                            <a:off x="0" y="0"/>
                            <a:ext cx="2157931" cy="1840992"/>
                          </a:xfrm>
                          <a:prstGeom prst="rect">
                            <a:avLst/>
                          </a:prstGeom>
                        </pic:spPr>
                      </pic:pic>
                    </a:graphicData>
                  </a:graphic>
                </wp:inline>
              </w:drawing>
            </w:r>
          </w:p>
        </w:tc>
      </w:tr>
      <w:tr w:rsidR="001943A4" w:rsidRPr="001B4614" w14:paraId="7FE4A886" w14:textId="77777777">
        <w:trPr>
          <w:trHeight w:val="618"/>
        </w:trPr>
        <w:tc>
          <w:tcPr>
            <w:tcW w:w="8354" w:type="dxa"/>
            <w:gridSpan w:val="2"/>
            <w:tcBorders>
              <w:top w:val="single" w:sz="6" w:space="0" w:color="000000"/>
            </w:tcBorders>
          </w:tcPr>
          <w:p w14:paraId="452C88F5" w14:textId="77777777" w:rsidR="001943A4" w:rsidRPr="001B4614" w:rsidRDefault="00000000">
            <w:pPr>
              <w:pStyle w:val="TableParagraph"/>
              <w:spacing w:line="268" w:lineRule="exact"/>
              <w:rPr>
                <w:lang w:val="en-GB"/>
              </w:rPr>
            </w:pPr>
            <w:r w:rsidRPr="001B4614">
              <w:rPr>
                <w:b/>
                <w:lang w:val="en-GB"/>
              </w:rPr>
              <w:t>Church</w:t>
            </w:r>
            <w:r w:rsidRPr="001B4614">
              <w:rPr>
                <w:b/>
                <w:spacing w:val="-6"/>
                <w:lang w:val="en-GB"/>
              </w:rPr>
              <w:t xml:space="preserve"> </w:t>
            </w:r>
            <w:r w:rsidRPr="001B4614">
              <w:rPr>
                <w:b/>
                <w:lang w:val="en-GB"/>
              </w:rPr>
              <w:t>Hill</w:t>
            </w:r>
            <w:r w:rsidRPr="001B4614">
              <w:rPr>
                <w:b/>
                <w:spacing w:val="-1"/>
                <w:lang w:val="en-GB"/>
              </w:rPr>
              <w:t xml:space="preserve"> </w:t>
            </w:r>
            <w:r w:rsidRPr="001B4614">
              <w:rPr>
                <w:lang w:val="en-GB"/>
              </w:rPr>
              <w:t>is</w:t>
            </w:r>
            <w:r w:rsidRPr="001B4614">
              <w:rPr>
                <w:spacing w:val="-5"/>
                <w:lang w:val="en-GB"/>
              </w:rPr>
              <w:t xml:space="preserve"> </w:t>
            </w:r>
            <w:r w:rsidRPr="001B4614">
              <w:rPr>
                <w:lang w:val="en-GB"/>
              </w:rPr>
              <w:t>a</w:t>
            </w:r>
            <w:r w:rsidRPr="001B4614">
              <w:rPr>
                <w:spacing w:val="-3"/>
                <w:lang w:val="en-GB"/>
              </w:rPr>
              <w:t xml:space="preserve"> </w:t>
            </w:r>
            <w:r w:rsidRPr="001B4614">
              <w:rPr>
                <w:lang w:val="en-GB"/>
              </w:rPr>
              <w:t>historic</w:t>
            </w:r>
            <w:r w:rsidRPr="001B4614">
              <w:rPr>
                <w:spacing w:val="-2"/>
                <w:lang w:val="en-GB"/>
              </w:rPr>
              <w:t xml:space="preserve"> </w:t>
            </w:r>
            <w:r w:rsidRPr="001B4614">
              <w:rPr>
                <w:lang w:val="en-GB"/>
              </w:rPr>
              <w:t>street</w:t>
            </w:r>
            <w:r w:rsidRPr="001B4614">
              <w:rPr>
                <w:spacing w:val="-3"/>
                <w:lang w:val="en-GB"/>
              </w:rPr>
              <w:t xml:space="preserve"> </w:t>
            </w:r>
            <w:r w:rsidRPr="001B4614">
              <w:rPr>
                <w:lang w:val="en-GB"/>
              </w:rPr>
              <w:t>in</w:t>
            </w:r>
            <w:r w:rsidRPr="001B4614">
              <w:rPr>
                <w:spacing w:val="-3"/>
                <w:lang w:val="en-GB"/>
              </w:rPr>
              <w:t xml:space="preserve"> </w:t>
            </w:r>
            <w:r w:rsidRPr="001B4614">
              <w:rPr>
                <w:lang w:val="en-GB"/>
              </w:rPr>
              <w:t>the</w:t>
            </w:r>
            <w:r w:rsidRPr="001B4614">
              <w:rPr>
                <w:spacing w:val="-2"/>
                <w:lang w:val="en-GB"/>
              </w:rPr>
              <w:t xml:space="preserve"> </w:t>
            </w:r>
            <w:r w:rsidRPr="001B4614">
              <w:rPr>
                <w:lang w:val="en-GB"/>
              </w:rPr>
              <w:t>town,</w:t>
            </w:r>
            <w:r w:rsidRPr="001B4614">
              <w:rPr>
                <w:spacing w:val="-5"/>
                <w:lang w:val="en-GB"/>
              </w:rPr>
              <w:t xml:space="preserve"> </w:t>
            </w:r>
            <w:r w:rsidRPr="001B4614">
              <w:rPr>
                <w:lang w:val="en-GB"/>
              </w:rPr>
              <w:t>clearly</w:t>
            </w:r>
            <w:r w:rsidRPr="001B4614">
              <w:rPr>
                <w:spacing w:val="-2"/>
                <w:lang w:val="en-GB"/>
              </w:rPr>
              <w:t xml:space="preserve"> </w:t>
            </w:r>
            <w:r w:rsidRPr="001B4614">
              <w:rPr>
                <w:lang w:val="en-GB"/>
              </w:rPr>
              <w:t>identifiable</w:t>
            </w:r>
            <w:r w:rsidRPr="001B4614">
              <w:rPr>
                <w:spacing w:val="-3"/>
                <w:lang w:val="en-GB"/>
              </w:rPr>
              <w:t xml:space="preserve"> </w:t>
            </w:r>
            <w:r w:rsidRPr="001B4614">
              <w:rPr>
                <w:lang w:val="en-GB"/>
              </w:rPr>
              <w:t>on</w:t>
            </w:r>
            <w:r w:rsidRPr="001B4614">
              <w:rPr>
                <w:spacing w:val="-6"/>
                <w:lang w:val="en-GB"/>
              </w:rPr>
              <w:t xml:space="preserve"> </w:t>
            </w:r>
            <w:r w:rsidRPr="001B4614">
              <w:rPr>
                <w:lang w:val="en-GB"/>
              </w:rPr>
              <w:t>the</w:t>
            </w:r>
            <w:r w:rsidRPr="001B4614">
              <w:rPr>
                <w:spacing w:val="-5"/>
                <w:lang w:val="en-GB"/>
              </w:rPr>
              <w:t xml:space="preserve"> </w:t>
            </w:r>
            <w:r w:rsidRPr="001B4614">
              <w:rPr>
                <w:lang w:val="en-GB"/>
              </w:rPr>
              <w:t>1801</w:t>
            </w:r>
            <w:r w:rsidRPr="001B4614">
              <w:rPr>
                <w:spacing w:val="-4"/>
                <w:lang w:val="en-GB"/>
              </w:rPr>
              <w:t xml:space="preserve"> </w:t>
            </w:r>
            <w:r w:rsidRPr="001B4614">
              <w:rPr>
                <w:lang w:val="en-GB"/>
              </w:rPr>
              <w:t>plans.</w:t>
            </w:r>
            <w:r w:rsidRPr="001B4614">
              <w:rPr>
                <w:spacing w:val="42"/>
                <w:lang w:val="en-GB"/>
              </w:rPr>
              <w:t xml:space="preserve"> </w:t>
            </w:r>
            <w:r w:rsidRPr="001B4614">
              <w:rPr>
                <w:spacing w:val="-2"/>
                <w:lang w:val="en-GB"/>
              </w:rPr>
              <w:t>While</w:t>
            </w:r>
          </w:p>
          <w:p w14:paraId="588EF89E" w14:textId="77777777" w:rsidR="001943A4" w:rsidRPr="001B4614" w:rsidRDefault="00000000">
            <w:pPr>
              <w:pStyle w:val="TableParagraph"/>
              <w:spacing w:before="38"/>
              <w:rPr>
                <w:lang w:val="en-GB"/>
              </w:rPr>
            </w:pPr>
            <w:r w:rsidRPr="001B4614">
              <w:rPr>
                <w:lang w:val="en-GB"/>
              </w:rPr>
              <w:t>providing</w:t>
            </w:r>
            <w:r w:rsidRPr="001B4614">
              <w:rPr>
                <w:spacing w:val="-7"/>
                <w:lang w:val="en-GB"/>
              </w:rPr>
              <w:t xml:space="preserve"> </w:t>
            </w:r>
            <w:r w:rsidRPr="001B4614">
              <w:rPr>
                <w:lang w:val="en-GB"/>
              </w:rPr>
              <w:t>a</w:t>
            </w:r>
            <w:r w:rsidRPr="001B4614">
              <w:rPr>
                <w:spacing w:val="-3"/>
                <w:lang w:val="en-GB"/>
              </w:rPr>
              <w:t xml:space="preserve"> </w:t>
            </w:r>
            <w:r w:rsidRPr="001B4614">
              <w:rPr>
                <w:lang w:val="en-GB"/>
              </w:rPr>
              <w:t>north-south</w:t>
            </w:r>
            <w:r w:rsidRPr="001B4614">
              <w:rPr>
                <w:spacing w:val="-3"/>
                <w:lang w:val="en-GB"/>
              </w:rPr>
              <w:t xml:space="preserve"> </w:t>
            </w:r>
            <w:r w:rsidRPr="001B4614">
              <w:rPr>
                <w:lang w:val="en-GB"/>
              </w:rPr>
              <w:t>link</w:t>
            </w:r>
            <w:r w:rsidRPr="001B4614">
              <w:rPr>
                <w:spacing w:val="-3"/>
                <w:lang w:val="en-GB"/>
              </w:rPr>
              <w:t xml:space="preserve"> </w:t>
            </w:r>
            <w:r w:rsidRPr="001B4614">
              <w:rPr>
                <w:lang w:val="en-GB"/>
              </w:rPr>
              <w:t>for</w:t>
            </w:r>
            <w:r w:rsidRPr="001B4614">
              <w:rPr>
                <w:spacing w:val="-6"/>
                <w:lang w:val="en-GB"/>
              </w:rPr>
              <w:t xml:space="preserve"> </w:t>
            </w:r>
            <w:r w:rsidRPr="001B4614">
              <w:rPr>
                <w:lang w:val="en-GB"/>
              </w:rPr>
              <w:t>the</w:t>
            </w:r>
            <w:r w:rsidRPr="001B4614">
              <w:rPr>
                <w:spacing w:val="-6"/>
                <w:lang w:val="en-GB"/>
              </w:rPr>
              <w:t xml:space="preserve"> </w:t>
            </w:r>
            <w:r w:rsidRPr="001B4614">
              <w:rPr>
                <w:lang w:val="en-GB"/>
              </w:rPr>
              <w:t>western</w:t>
            </w:r>
            <w:r w:rsidRPr="001B4614">
              <w:rPr>
                <w:spacing w:val="-4"/>
                <w:lang w:val="en-GB"/>
              </w:rPr>
              <w:t xml:space="preserve"> </w:t>
            </w:r>
            <w:r w:rsidRPr="001B4614">
              <w:rPr>
                <w:lang w:val="en-GB"/>
              </w:rPr>
              <w:t>side</w:t>
            </w:r>
            <w:r w:rsidRPr="001B4614">
              <w:rPr>
                <w:spacing w:val="-3"/>
                <w:lang w:val="en-GB"/>
              </w:rPr>
              <w:t xml:space="preserve"> </w:t>
            </w:r>
            <w:r w:rsidRPr="001B4614">
              <w:rPr>
                <w:lang w:val="en-GB"/>
              </w:rPr>
              <w:t>of</w:t>
            </w:r>
            <w:r w:rsidRPr="001B4614">
              <w:rPr>
                <w:spacing w:val="-6"/>
                <w:lang w:val="en-GB"/>
              </w:rPr>
              <w:t xml:space="preserve"> </w:t>
            </w:r>
            <w:r w:rsidRPr="001B4614">
              <w:rPr>
                <w:lang w:val="en-GB"/>
              </w:rPr>
              <w:t>the</w:t>
            </w:r>
            <w:r w:rsidRPr="001B4614">
              <w:rPr>
                <w:spacing w:val="-3"/>
                <w:lang w:val="en-GB"/>
              </w:rPr>
              <w:t xml:space="preserve"> </w:t>
            </w:r>
            <w:r w:rsidRPr="001B4614">
              <w:rPr>
                <w:lang w:val="en-GB"/>
              </w:rPr>
              <w:t>town</w:t>
            </w:r>
            <w:r w:rsidRPr="001B4614">
              <w:rPr>
                <w:spacing w:val="-5"/>
                <w:lang w:val="en-GB"/>
              </w:rPr>
              <w:t xml:space="preserve"> </w:t>
            </w:r>
            <w:r w:rsidRPr="001B4614">
              <w:rPr>
                <w:lang w:val="en-GB"/>
              </w:rPr>
              <w:t>enabling</w:t>
            </w:r>
            <w:r w:rsidRPr="001B4614">
              <w:rPr>
                <w:spacing w:val="-4"/>
                <w:lang w:val="en-GB"/>
              </w:rPr>
              <w:t xml:space="preserve"> </w:t>
            </w:r>
            <w:r w:rsidRPr="001B4614">
              <w:rPr>
                <w:lang w:val="en-GB"/>
              </w:rPr>
              <w:t>access</w:t>
            </w:r>
            <w:r w:rsidRPr="001B4614">
              <w:rPr>
                <w:spacing w:val="-6"/>
                <w:lang w:val="en-GB"/>
              </w:rPr>
              <w:t xml:space="preserve"> </w:t>
            </w:r>
            <w:r w:rsidRPr="001B4614">
              <w:rPr>
                <w:lang w:val="en-GB"/>
              </w:rPr>
              <w:t>for</w:t>
            </w:r>
            <w:r w:rsidRPr="001B4614">
              <w:rPr>
                <w:spacing w:val="-7"/>
                <w:lang w:val="en-GB"/>
              </w:rPr>
              <w:t xml:space="preserve"> </w:t>
            </w:r>
            <w:r w:rsidRPr="001B4614">
              <w:rPr>
                <w:spacing w:val="-5"/>
                <w:lang w:val="en-GB"/>
              </w:rPr>
              <w:t>the</w:t>
            </w:r>
          </w:p>
        </w:tc>
      </w:tr>
    </w:tbl>
    <w:p w14:paraId="022228CD" w14:textId="77777777" w:rsidR="001943A4" w:rsidRPr="001B4614" w:rsidRDefault="001943A4">
      <w:pPr>
        <w:pStyle w:val="TableParagraph"/>
        <w:rPr>
          <w:lang w:val="en-GB"/>
        </w:rPr>
        <w:sectPr w:rsidR="001943A4" w:rsidRPr="001B4614">
          <w:pgSz w:w="11910" w:h="16840"/>
          <w:pgMar w:top="1340" w:right="0" w:bottom="280" w:left="0" w:header="626" w:footer="0" w:gutter="0"/>
          <w:cols w:space="720"/>
        </w:sectPr>
      </w:pPr>
    </w:p>
    <w:p w14:paraId="7383E75C"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56A1171D" w14:textId="77777777">
        <w:trPr>
          <w:trHeight w:val="818"/>
        </w:trPr>
        <w:tc>
          <w:tcPr>
            <w:tcW w:w="8354" w:type="dxa"/>
            <w:gridSpan w:val="2"/>
            <w:tcBorders>
              <w:bottom w:val="single" w:sz="6" w:space="0" w:color="000000"/>
            </w:tcBorders>
          </w:tcPr>
          <w:p w14:paraId="264F98AE" w14:textId="77777777" w:rsidR="001943A4" w:rsidRPr="001B4614" w:rsidRDefault="00000000">
            <w:pPr>
              <w:pStyle w:val="TableParagraph"/>
              <w:spacing w:line="278" w:lineRule="auto"/>
              <w:ind w:right="96"/>
              <w:rPr>
                <w:lang w:val="en-GB"/>
              </w:rPr>
            </w:pPr>
            <w:r w:rsidRPr="001B4614">
              <w:rPr>
                <w:lang w:val="en-GB"/>
              </w:rPr>
              <w:t>church</w:t>
            </w:r>
            <w:r w:rsidRPr="001B4614">
              <w:rPr>
                <w:spacing w:val="-3"/>
                <w:lang w:val="en-GB"/>
              </w:rPr>
              <w:t xml:space="preserve"> </w:t>
            </w:r>
            <w:r w:rsidRPr="001B4614">
              <w:rPr>
                <w:lang w:val="en-GB"/>
              </w:rPr>
              <w:t>the</w:t>
            </w:r>
            <w:r w:rsidRPr="001B4614">
              <w:rPr>
                <w:spacing w:val="-2"/>
                <w:lang w:val="en-GB"/>
              </w:rPr>
              <w:t xml:space="preserve"> </w:t>
            </w:r>
            <w:r w:rsidRPr="001B4614">
              <w:rPr>
                <w:lang w:val="en-GB"/>
              </w:rPr>
              <w:t>street</w:t>
            </w:r>
            <w:r w:rsidRPr="001B4614">
              <w:rPr>
                <w:spacing w:val="-2"/>
                <w:lang w:val="en-GB"/>
              </w:rPr>
              <w:t xml:space="preserve"> </w:t>
            </w:r>
            <w:r w:rsidRPr="001B4614">
              <w:rPr>
                <w:lang w:val="en-GB"/>
              </w:rPr>
              <w:t>did</w:t>
            </w:r>
            <w:r w:rsidRPr="001B4614">
              <w:rPr>
                <w:spacing w:val="-4"/>
                <w:lang w:val="en-GB"/>
              </w:rPr>
              <w:t xml:space="preserve"> </w:t>
            </w:r>
            <w:r w:rsidRPr="001B4614">
              <w:rPr>
                <w:lang w:val="en-GB"/>
              </w:rPr>
              <w:t>not</w:t>
            </w:r>
            <w:r w:rsidRPr="001B4614">
              <w:rPr>
                <w:spacing w:val="-2"/>
                <w:lang w:val="en-GB"/>
              </w:rPr>
              <w:t xml:space="preserve"> </w:t>
            </w:r>
            <w:r w:rsidRPr="001B4614">
              <w:rPr>
                <w:lang w:val="en-GB"/>
              </w:rPr>
              <w:t>see</w:t>
            </w:r>
            <w:r w:rsidRPr="001B4614">
              <w:rPr>
                <w:spacing w:val="-2"/>
                <w:lang w:val="en-GB"/>
              </w:rPr>
              <w:t xml:space="preserve"> </w:t>
            </w:r>
            <w:r w:rsidRPr="001B4614">
              <w:rPr>
                <w:lang w:val="en-GB"/>
              </w:rPr>
              <w:t>development</w:t>
            </w:r>
            <w:r w:rsidRPr="001B4614">
              <w:rPr>
                <w:spacing w:val="-2"/>
                <w:lang w:val="en-GB"/>
              </w:rPr>
              <w:t xml:space="preserve"> </w:t>
            </w:r>
            <w:r w:rsidRPr="001B4614">
              <w:rPr>
                <w:lang w:val="en-GB"/>
              </w:rPr>
              <w:t>until</w:t>
            </w:r>
            <w:r w:rsidRPr="001B4614">
              <w:rPr>
                <w:spacing w:val="-4"/>
                <w:lang w:val="en-GB"/>
              </w:rPr>
              <w:t xml:space="preserve"> </w:t>
            </w:r>
            <w:r w:rsidRPr="001B4614">
              <w:rPr>
                <w:lang w:val="en-GB"/>
              </w:rPr>
              <w:t>the</w:t>
            </w:r>
            <w:r w:rsidRPr="001B4614">
              <w:rPr>
                <w:spacing w:val="-4"/>
                <w:lang w:val="en-GB"/>
              </w:rPr>
              <w:t xml:space="preserve"> </w:t>
            </w:r>
            <w:r w:rsidRPr="001B4614">
              <w:rPr>
                <w:lang w:val="en-GB"/>
              </w:rPr>
              <w:t>early</w:t>
            </w:r>
            <w:r w:rsidRPr="001B4614">
              <w:rPr>
                <w:spacing w:val="-2"/>
                <w:lang w:val="en-GB"/>
              </w:rPr>
              <w:t xml:space="preserve"> </w:t>
            </w:r>
            <w:r w:rsidRPr="001B4614">
              <w:rPr>
                <w:lang w:val="en-GB"/>
              </w:rPr>
              <w:t>20</w:t>
            </w:r>
            <w:r w:rsidRPr="001B4614">
              <w:rPr>
                <w:vertAlign w:val="superscript"/>
                <w:lang w:val="en-GB"/>
              </w:rPr>
              <w:t>th</w:t>
            </w:r>
            <w:r w:rsidRPr="001B4614">
              <w:rPr>
                <w:spacing w:val="-3"/>
                <w:lang w:val="en-GB"/>
              </w:rPr>
              <w:t xml:space="preserve"> </w:t>
            </w:r>
            <w:r w:rsidRPr="001B4614">
              <w:rPr>
                <w:lang w:val="en-GB"/>
              </w:rPr>
              <w:t>century.</w:t>
            </w:r>
            <w:r w:rsidRPr="001B4614">
              <w:rPr>
                <w:spacing w:val="40"/>
                <w:lang w:val="en-GB"/>
              </w:rPr>
              <w:t xml:space="preserve"> </w:t>
            </w:r>
            <w:r w:rsidRPr="001B4614">
              <w:rPr>
                <w:lang w:val="en-GB"/>
              </w:rPr>
              <w:t>During</w:t>
            </w:r>
            <w:r w:rsidRPr="001B4614">
              <w:rPr>
                <w:spacing w:val="-3"/>
                <w:lang w:val="en-GB"/>
              </w:rPr>
              <w:t xml:space="preserve"> </w:t>
            </w:r>
            <w:r w:rsidRPr="001B4614">
              <w:rPr>
                <w:lang w:val="en-GB"/>
              </w:rPr>
              <w:t>the</w:t>
            </w:r>
            <w:r w:rsidRPr="001B4614">
              <w:rPr>
                <w:spacing w:val="-2"/>
                <w:lang w:val="en-GB"/>
              </w:rPr>
              <w:t xml:space="preserve"> </w:t>
            </w:r>
            <w:r w:rsidRPr="001B4614">
              <w:rPr>
                <w:lang w:val="en-GB"/>
              </w:rPr>
              <w:t>19</w:t>
            </w:r>
            <w:r w:rsidRPr="001B4614">
              <w:rPr>
                <w:vertAlign w:val="superscript"/>
                <w:lang w:val="en-GB"/>
              </w:rPr>
              <w:t>th</w:t>
            </w:r>
            <w:r w:rsidRPr="001B4614">
              <w:rPr>
                <w:lang w:val="en-GB"/>
              </w:rPr>
              <w:t xml:space="preserve"> century the road simply ran through allotment gardens.</w:t>
            </w:r>
          </w:p>
        </w:tc>
      </w:tr>
      <w:tr w:rsidR="001943A4" w:rsidRPr="001B4614" w14:paraId="3F122E8D" w14:textId="77777777">
        <w:trPr>
          <w:trHeight w:val="2869"/>
        </w:trPr>
        <w:tc>
          <w:tcPr>
            <w:tcW w:w="4537" w:type="dxa"/>
            <w:tcBorders>
              <w:top w:val="single" w:sz="6" w:space="0" w:color="000000"/>
              <w:bottom w:val="single" w:sz="6" w:space="0" w:color="000000"/>
              <w:right w:val="single" w:sz="6" w:space="0" w:color="000000"/>
            </w:tcBorders>
          </w:tcPr>
          <w:p w14:paraId="7D008D72" w14:textId="77777777" w:rsidR="001943A4" w:rsidRPr="001B4614" w:rsidRDefault="00000000">
            <w:pPr>
              <w:pStyle w:val="TableParagraph"/>
              <w:spacing w:line="276" w:lineRule="auto"/>
              <w:ind w:right="91"/>
              <w:jc w:val="both"/>
              <w:rPr>
                <w:lang w:val="en-GB"/>
              </w:rPr>
            </w:pPr>
            <w:r w:rsidRPr="001B4614">
              <w:rPr>
                <w:b/>
                <w:lang w:val="en-GB"/>
              </w:rPr>
              <w:t xml:space="preserve">5 Church Hill </w:t>
            </w:r>
            <w:r w:rsidRPr="001B4614">
              <w:rPr>
                <w:lang w:val="en-GB"/>
              </w:rPr>
              <w:t>is a large 2 storey detached house built between 1940 and 1959 although now much modernised.</w:t>
            </w:r>
            <w:r w:rsidRPr="001B4614">
              <w:rPr>
                <w:spacing w:val="40"/>
                <w:lang w:val="en-GB"/>
              </w:rPr>
              <w:t xml:space="preserve"> </w:t>
            </w:r>
            <w:r w:rsidRPr="001B4614">
              <w:rPr>
                <w:lang w:val="en-GB"/>
              </w:rPr>
              <w:t>The building is very well screened set behind a stone wall and conifer hedge.</w:t>
            </w:r>
            <w:r w:rsidRPr="001B4614">
              <w:rPr>
                <w:spacing w:val="40"/>
                <w:lang w:val="en-GB"/>
              </w:rPr>
              <w:t xml:space="preserve"> </w:t>
            </w:r>
            <w:r w:rsidRPr="001B4614">
              <w:rPr>
                <w:lang w:val="en-GB"/>
              </w:rPr>
              <w:t>The building is considered to have a neutral contrition to the character and appearance of the conservation area.</w:t>
            </w:r>
          </w:p>
          <w:p w14:paraId="193F4D6C" w14:textId="77777777" w:rsidR="001943A4" w:rsidRPr="001B4614" w:rsidRDefault="00000000">
            <w:pPr>
              <w:pStyle w:val="TableParagraph"/>
              <w:spacing w:before="198"/>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2C89D737" w14:textId="77777777" w:rsidR="001943A4" w:rsidRPr="001B4614" w:rsidRDefault="001943A4">
            <w:pPr>
              <w:pStyle w:val="TableParagraph"/>
              <w:ind w:left="0"/>
              <w:rPr>
                <w:rFonts w:ascii="Times New Roman"/>
                <w:lang w:val="en-GB"/>
              </w:rPr>
            </w:pPr>
          </w:p>
        </w:tc>
      </w:tr>
      <w:tr w:rsidR="001943A4" w:rsidRPr="001B4614" w14:paraId="6A12561C" w14:textId="77777777">
        <w:trPr>
          <w:trHeight w:val="3489"/>
        </w:trPr>
        <w:tc>
          <w:tcPr>
            <w:tcW w:w="4537" w:type="dxa"/>
            <w:tcBorders>
              <w:top w:val="single" w:sz="6" w:space="0" w:color="000000"/>
              <w:bottom w:val="single" w:sz="6" w:space="0" w:color="000000"/>
              <w:right w:val="single" w:sz="6" w:space="0" w:color="000000"/>
            </w:tcBorders>
          </w:tcPr>
          <w:p w14:paraId="37909B55" w14:textId="77777777" w:rsidR="001943A4" w:rsidRPr="001B4614" w:rsidRDefault="00000000">
            <w:pPr>
              <w:pStyle w:val="TableParagraph"/>
              <w:spacing w:line="276" w:lineRule="auto"/>
              <w:ind w:right="92"/>
              <w:jc w:val="both"/>
              <w:rPr>
                <w:lang w:val="en-GB"/>
              </w:rPr>
            </w:pPr>
            <w:proofErr w:type="spellStart"/>
            <w:r w:rsidRPr="001B4614">
              <w:rPr>
                <w:b/>
                <w:lang w:val="en-GB"/>
              </w:rPr>
              <w:t>Eynord</w:t>
            </w:r>
            <w:proofErr w:type="spellEnd"/>
            <w:r w:rsidRPr="001B4614">
              <w:rPr>
                <w:b/>
                <w:lang w:val="en-GB"/>
              </w:rPr>
              <w:t xml:space="preserve">, Church Hill </w:t>
            </w:r>
            <w:r w:rsidRPr="001B4614">
              <w:rPr>
                <w:lang w:val="en-GB"/>
              </w:rPr>
              <w:t>is an attractive 2 storey brick and rendered house built between 1919 and 1940.</w:t>
            </w:r>
            <w:r w:rsidRPr="001B4614">
              <w:rPr>
                <w:spacing w:val="40"/>
                <w:lang w:val="en-GB"/>
              </w:rPr>
              <w:t xml:space="preserve"> </w:t>
            </w:r>
            <w:r w:rsidRPr="001B4614">
              <w:rPr>
                <w:lang w:val="en-GB"/>
              </w:rPr>
              <w:t>It has a plain clay tile roof with prominent chimney stacks and a half timbered steeply pitched gable to the front.</w:t>
            </w:r>
            <w:r w:rsidRPr="001B4614">
              <w:rPr>
                <w:spacing w:val="40"/>
                <w:lang w:val="en-GB"/>
              </w:rPr>
              <w:t xml:space="preserve"> </w:t>
            </w:r>
            <w:r w:rsidRPr="001B4614">
              <w:rPr>
                <w:lang w:val="en-GB"/>
              </w:rPr>
              <w:t>The decorative arch to the porch is particularly notable.</w:t>
            </w:r>
            <w:r w:rsidRPr="001B4614">
              <w:rPr>
                <w:spacing w:val="40"/>
                <w:lang w:val="en-GB"/>
              </w:rPr>
              <w:t xml:space="preserve"> </w:t>
            </w:r>
            <w:r w:rsidRPr="001B4614">
              <w:rPr>
                <w:lang w:val="en-GB"/>
              </w:rPr>
              <w:t xml:space="preserve">All windows are PVC-U </w:t>
            </w:r>
            <w:proofErr w:type="gramStart"/>
            <w:r w:rsidRPr="001B4614">
              <w:rPr>
                <w:lang w:val="en-GB"/>
              </w:rPr>
              <w:t>with the exception</w:t>
            </w:r>
            <w:r w:rsidRPr="001B4614">
              <w:rPr>
                <w:spacing w:val="-7"/>
                <w:lang w:val="en-GB"/>
              </w:rPr>
              <w:t xml:space="preserve"> </w:t>
            </w:r>
            <w:r w:rsidRPr="001B4614">
              <w:rPr>
                <w:lang w:val="en-GB"/>
              </w:rPr>
              <w:t>of</w:t>
            </w:r>
            <w:proofErr w:type="gramEnd"/>
            <w:r w:rsidRPr="001B4614">
              <w:rPr>
                <w:spacing w:val="-4"/>
                <w:lang w:val="en-GB"/>
              </w:rPr>
              <w:t xml:space="preserve"> </w:t>
            </w:r>
            <w:r w:rsidRPr="001B4614">
              <w:rPr>
                <w:lang w:val="en-GB"/>
              </w:rPr>
              <w:t>the</w:t>
            </w:r>
            <w:r w:rsidRPr="001B4614">
              <w:rPr>
                <w:spacing w:val="-4"/>
                <w:lang w:val="en-GB"/>
              </w:rPr>
              <w:t xml:space="preserve"> </w:t>
            </w:r>
            <w:r w:rsidRPr="001B4614">
              <w:rPr>
                <w:lang w:val="en-GB"/>
              </w:rPr>
              <w:t>centre</w:t>
            </w:r>
            <w:r w:rsidRPr="001B4614">
              <w:rPr>
                <w:spacing w:val="-4"/>
                <w:lang w:val="en-GB"/>
              </w:rPr>
              <w:t xml:space="preserve"> </w:t>
            </w:r>
            <w:r w:rsidRPr="001B4614">
              <w:rPr>
                <w:lang w:val="en-GB"/>
              </w:rPr>
              <w:t>dormer</w:t>
            </w:r>
            <w:r w:rsidRPr="001B4614">
              <w:rPr>
                <w:spacing w:val="-6"/>
                <w:lang w:val="en-GB"/>
              </w:rPr>
              <w:t xml:space="preserve"> </w:t>
            </w:r>
            <w:r w:rsidRPr="001B4614">
              <w:rPr>
                <w:lang w:val="en-GB"/>
              </w:rPr>
              <w:t>which</w:t>
            </w:r>
            <w:r w:rsidRPr="001B4614">
              <w:rPr>
                <w:spacing w:val="-6"/>
                <w:lang w:val="en-GB"/>
              </w:rPr>
              <w:t xml:space="preserve"> </w:t>
            </w:r>
            <w:r w:rsidRPr="001B4614">
              <w:rPr>
                <w:lang w:val="en-GB"/>
              </w:rPr>
              <w:t>retains</w:t>
            </w:r>
            <w:r w:rsidRPr="001B4614">
              <w:rPr>
                <w:spacing w:val="-4"/>
                <w:lang w:val="en-GB"/>
              </w:rPr>
              <w:t xml:space="preserve"> </w:t>
            </w:r>
            <w:r w:rsidRPr="001B4614">
              <w:rPr>
                <w:lang w:val="en-GB"/>
              </w:rPr>
              <w:t>its original metal casement with leaded glass.</w:t>
            </w:r>
          </w:p>
          <w:p w14:paraId="41A3E9FD"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48546E25"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0E4084C6" wp14:editId="61A10EFE">
                  <wp:extent cx="2157481" cy="1621536"/>
                  <wp:effectExtent l="0" t="0" r="0" b="0"/>
                  <wp:docPr id="79" name="Image 79" descr="Eynord, Church Hil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Eynord, Church Hill "/>
                          <pic:cNvPicPr/>
                        </pic:nvPicPr>
                        <pic:blipFill>
                          <a:blip r:embed="rId67" cstate="print"/>
                          <a:stretch>
                            <a:fillRect/>
                          </a:stretch>
                        </pic:blipFill>
                        <pic:spPr>
                          <a:xfrm>
                            <a:off x="0" y="0"/>
                            <a:ext cx="2157481" cy="1621536"/>
                          </a:xfrm>
                          <a:prstGeom prst="rect">
                            <a:avLst/>
                          </a:prstGeom>
                        </pic:spPr>
                      </pic:pic>
                    </a:graphicData>
                  </a:graphic>
                </wp:inline>
              </w:drawing>
            </w:r>
          </w:p>
        </w:tc>
      </w:tr>
      <w:tr w:rsidR="001943A4" w:rsidRPr="001B4614" w14:paraId="755FD5F2" w14:textId="77777777">
        <w:trPr>
          <w:trHeight w:val="1744"/>
        </w:trPr>
        <w:tc>
          <w:tcPr>
            <w:tcW w:w="8354" w:type="dxa"/>
            <w:gridSpan w:val="2"/>
            <w:tcBorders>
              <w:top w:val="single" w:sz="6" w:space="0" w:color="000000"/>
              <w:bottom w:val="single" w:sz="6" w:space="0" w:color="000000"/>
            </w:tcBorders>
          </w:tcPr>
          <w:p w14:paraId="5C7E53C0" w14:textId="77777777" w:rsidR="001943A4" w:rsidRPr="001B4614" w:rsidRDefault="00000000">
            <w:pPr>
              <w:pStyle w:val="TableParagraph"/>
              <w:spacing w:line="276" w:lineRule="auto"/>
              <w:ind w:right="123"/>
              <w:rPr>
                <w:lang w:val="en-GB"/>
              </w:rPr>
            </w:pPr>
            <w:r w:rsidRPr="001B4614">
              <w:rPr>
                <w:b/>
                <w:lang w:val="en-GB"/>
              </w:rPr>
              <w:t xml:space="preserve">Hack Lane </w:t>
            </w:r>
            <w:r w:rsidRPr="001B4614">
              <w:rPr>
                <w:lang w:val="en-GB"/>
              </w:rPr>
              <w:t>is a historic street in the town, clearly identifiable on the 1801 plans.</w:t>
            </w:r>
            <w:r w:rsidRPr="001B4614">
              <w:rPr>
                <w:spacing w:val="40"/>
                <w:lang w:val="en-GB"/>
              </w:rPr>
              <w:t xml:space="preserve"> </w:t>
            </w:r>
            <w:r w:rsidRPr="001B4614">
              <w:rPr>
                <w:lang w:val="en-GB"/>
              </w:rPr>
              <w:t>While providing a north-south link for the western side of the town enabling access for the church the street did not see development until the early 20</w:t>
            </w:r>
            <w:r w:rsidRPr="001B4614">
              <w:rPr>
                <w:vertAlign w:val="superscript"/>
                <w:lang w:val="en-GB"/>
              </w:rPr>
              <w:t>th</w:t>
            </w:r>
            <w:r w:rsidRPr="001B4614">
              <w:rPr>
                <w:lang w:val="en-GB"/>
              </w:rPr>
              <w:t xml:space="preserve"> century.</w:t>
            </w:r>
            <w:r w:rsidRPr="001B4614">
              <w:rPr>
                <w:spacing w:val="40"/>
                <w:lang w:val="en-GB"/>
              </w:rPr>
              <w:t xml:space="preserve"> </w:t>
            </w:r>
            <w:r w:rsidRPr="001B4614">
              <w:rPr>
                <w:lang w:val="en-GB"/>
              </w:rPr>
              <w:t>During the 19</w:t>
            </w:r>
            <w:r w:rsidRPr="001B4614">
              <w:rPr>
                <w:vertAlign w:val="superscript"/>
                <w:lang w:val="en-GB"/>
              </w:rPr>
              <w:t>th</w:t>
            </w:r>
            <w:r w:rsidRPr="001B4614">
              <w:rPr>
                <w:lang w:val="en-GB"/>
              </w:rPr>
              <w:t xml:space="preserve"> century</w:t>
            </w:r>
            <w:r w:rsidRPr="001B4614">
              <w:rPr>
                <w:spacing w:val="-4"/>
                <w:lang w:val="en-GB"/>
              </w:rPr>
              <w:t xml:space="preserve"> </w:t>
            </w:r>
            <w:r w:rsidRPr="001B4614">
              <w:rPr>
                <w:lang w:val="en-GB"/>
              </w:rPr>
              <w:t>the</w:t>
            </w:r>
            <w:r w:rsidRPr="001B4614">
              <w:rPr>
                <w:spacing w:val="-2"/>
                <w:lang w:val="en-GB"/>
              </w:rPr>
              <w:t xml:space="preserve"> </w:t>
            </w:r>
            <w:r w:rsidRPr="001B4614">
              <w:rPr>
                <w:lang w:val="en-GB"/>
              </w:rPr>
              <w:t>road</w:t>
            </w:r>
            <w:r w:rsidRPr="001B4614">
              <w:rPr>
                <w:spacing w:val="-3"/>
                <w:lang w:val="en-GB"/>
              </w:rPr>
              <w:t xml:space="preserve"> </w:t>
            </w:r>
            <w:r w:rsidRPr="001B4614">
              <w:rPr>
                <w:lang w:val="en-GB"/>
              </w:rPr>
              <w:t>formed</w:t>
            </w:r>
            <w:r w:rsidRPr="001B4614">
              <w:rPr>
                <w:spacing w:val="-2"/>
                <w:lang w:val="en-GB"/>
              </w:rPr>
              <w:t xml:space="preserve"> </w:t>
            </w:r>
            <w:r w:rsidRPr="001B4614">
              <w:rPr>
                <w:lang w:val="en-GB"/>
              </w:rPr>
              <w:t>the</w:t>
            </w:r>
            <w:r w:rsidRPr="001B4614">
              <w:rPr>
                <w:spacing w:val="-1"/>
                <w:lang w:val="en-GB"/>
              </w:rPr>
              <w:t xml:space="preserve"> </w:t>
            </w:r>
            <w:r w:rsidRPr="001B4614">
              <w:rPr>
                <w:lang w:val="en-GB"/>
              </w:rPr>
              <w:t>boundary</w:t>
            </w:r>
            <w:r w:rsidRPr="001B4614">
              <w:rPr>
                <w:spacing w:val="-4"/>
                <w:lang w:val="en-GB"/>
              </w:rPr>
              <w:t xml:space="preserve"> </w:t>
            </w:r>
            <w:r w:rsidRPr="001B4614">
              <w:rPr>
                <w:lang w:val="en-GB"/>
              </w:rPr>
              <w:t>to</w:t>
            </w:r>
            <w:r w:rsidRPr="001B4614">
              <w:rPr>
                <w:spacing w:val="-1"/>
                <w:lang w:val="en-GB"/>
              </w:rPr>
              <w:t xml:space="preserve"> </w:t>
            </w:r>
            <w:r w:rsidRPr="001B4614">
              <w:rPr>
                <w:lang w:val="en-GB"/>
              </w:rPr>
              <w:t>the</w:t>
            </w:r>
            <w:r w:rsidRPr="001B4614">
              <w:rPr>
                <w:spacing w:val="-4"/>
                <w:lang w:val="en-GB"/>
              </w:rPr>
              <w:t xml:space="preserve"> </w:t>
            </w:r>
            <w:r w:rsidRPr="001B4614">
              <w:rPr>
                <w:lang w:val="en-GB"/>
              </w:rPr>
              <w:t>quarry</w:t>
            </w:r>
            <w:r w:rsidRPr="001B4614">
              <w:rPr>
                <w:spacing w:val="-2"/>
                <w:lang w:val="en-GB"/>
              </w:rPr>
              <w:t xml:space="preserve"> </w:t>
            </w:r>
            <w:r w:rsidRPr="001B4614">
              <w:rPr>
                <w:lang w:val="en-GB"/>
              </w:rPr>
              <w:t>at</w:t>
            </w:r>
            <w:r w:rsidRPr="001B4614">
              <w:rPr>
                <w:spacing w:val="-2"/>
                <w:lang w:val="en-GB"/>
              </w:rPr>
              <w:t xml:space="preserve"> </w:t>
            </w:r>
            <w:r w:rsidRPr="001B4614">
              <w:rPr>
                <w:lang w:val="en-GB"/>
              </w:rPr>
              <w:t>Wright’s</w:t>
            </w:r>
            <w:r w:rsidRPr="001B4614">
              <w:rPr>
                <w:spacing w:val="-4"/>
                <w:lang w:val="en-GB"/>
              </w:rPr>
              <w:t xml:space="preserve"> </w:t>
            </w:r>
            <w:r w:rsidRPr="001B4614">
              <w:rPr>
                <w:lang w:val="en-GB"/>
              </w:rPr>
              <w:t>Hollow</w:t>
            </w:r>
            <w:r w:rsidRPr="001B4614">
              <w:rPr>
                <w:spacing w:val="-1"/>
                <w:lang w:val="en-GB"/>
              </w:rPr>
              <w:t xml:space="preserve"> </w:t>
            </w:r>
            <w:r w:rsidRPr="001B4614">
              <w:rPr>
                <w:lang w:val="en-GB"/>
              </w:rPr>
              <w:t>later</w:t>
            </w:r>
            <w:r w:rsidRPr="001B4614">
              <w:rPr>
                <w:spacing w:val="-4"/>
                <w:lang w:val="en-GB"/>
              </w:rPr>
              <w:t xml:space="preserve"> </w:t>
            </w:r>
            <w:r w:rsidRPr="001B4614">
              <w:rPr>
                <w:lang w:val="en-GB"/>
              </w:rPr>
              <w:t>to</w:t>
            </w:r>
            <w:r w:rsidRPr="001B4614">
              <w:rPr>
                <w:spacing w:val="-3"/>
                <w:lang w:val="en-GB"/>
              </w:rPr>
              <w:t xml:space="preserve"> </w:t>
            </w:r>
            <w:r w:rsidRPr="001B4614">
              <w:rPr>
                <w:lang w:val="en-GB"/>
              </w:rPr>
              <w:t>become</w:t>
            </w:r>
            <w:r w:rsidRPr="001B4614">
              <w:rPr>
                <w:spacing w:val="-4"/>
                <w:lang w:val="en-GB"/>
              </w:rPr>
              <w:t xml:space="preserve"> </w:t>
            </w:r>
            <w:r w:rsidRPr="001B4614">
              <w:rPr>
                <w:lang w:val="en-GB"/>
              </w:rPr>
              <w:t>St Mary’s Gardens.</w:t>
            </w:r>
          </w:p>
        </w:tc>
      </w:tr>
      <w:tr w:rsidR="001943A4" w:rsidRPr="001B4614" w14:paraId="7FE1F161" w14:textId="77777777">
        <w:trPr>
          <w:trHeight w:val="4416"/>
        </w:trPr>
        <w:tc>
          <w:tcPr>
            <w:tcW w:w="4537" w:type="dxa"/>
            <w:tcBorders>
              <w:top w:val="single" w:sz="6" w:space="0" w:color="000000"/>
              <w:right w:val="single" w:sz="6" w:space="0" w:color="000000"/>
            </w:tcBorders>
          </w:tcPr>
          <w:p w14:paraId="789FA603" w14:textId="77777777" w:rsidR="001943A4" w:rsidRPr="001B4614" w:rsidRDefault="00000000">
            <w:pPr>
              <w:pStyle w:val="TableParagraph"/>
              <w:spacing w:line="276" w:lineRule="auto"/>
              <w:ind w:right="91"/>
              <w:jc w:val="both"/>
              <w:rPr>
                <w:lang w:val="en-GB"/>
              </w:rPr>
            </w:pPr>
            <w:proofErr w:type="spellStart"/>
            <w:r w:rsidRPr="001B4614">
              <w:rPr>
                <w:b/>
                <w:lang w:val="en-GB"/>
              </w:rPr>
              <w:t>Kirkside</w:t>
            </w:r>
            <w:proofErr w:type="spellEnd"/>
            <w:r w:rsidRPr="001B4614">
              <w:rPr>
                <w:b/>
                <w:lang w:val="en-GB"/>
              </w:rPr>
              <w:t xml:space="preserve">, Hack Lane </w:t>
            </w:r>
            <w:r w:rsidRPr="001B4614">
              <w:rPr>
                <w:lang w:val="en-GB"/>
              </w:rPr>
              <w:t>occupies a corner plot and</w:t>
            </w:r>
            <w:r w:rsidRPr="001B4614">
              <w:rPr>
                <w:spacing w:val="40"/>
                <w:lang w:val="en-GB"/>
              </w:rPr>
              <w:t xml:space="preserve"> </w:t>
            </w:r>
            <w:r w:rsidRPr="001B4614">
              <w:rPr>
                <w:lang w:val="en-GB"/>
              </w:rPr>
              <w:t>is a 2 storey detached house built between</w:t>
            </w:r>
            <w:r w:rsidRPr="001B4614">
              <w:rPr>
                <w:spacing w:val="40"/>
                <w:lang w:val="en-GB"/>
              </w:rPr>
              <w:t xml:space="preserve"> </w:t>
            </w:r>
            <w:r w:rsidRPr="001B4614">
              <w:rPr>
                <w:lang w:val="en-GB"/>
              </w:rPr>
              <w:t>1919 and 1940.</w:t>
            </w:r>
            <w:r w:rsidRPr="001B4614">
              <w:rPr>
                <w:spacing w:val="40"/>
                <w:lang w:val="en-GB"/>
              </w:rPr>
              <w:t xml:space="preserve"> </w:t>
            </w:r>
            <w:r w:rsidRPr="001B4614">
              <w:rPr>
                <w:lang w:val="en-GB"/>
              </w:rPr>
              <w:t>The house is roughcast render set on a brick plinth under a plain clay tile roof with chimneys retained.</w:t>
            </w:r>
            <w:r w:rsidRPr="001B4614">
              <w:rPr>
                <w:spacing w:val="40"/>
                <w:lang w:val="en-GB"/>
              </w:rPr>
              <w:t xml:space="preserve"> </w:t>
            </w:r>
            <w:r w:rsidRPr="001B4614">
              <w:rPr>
                <w:lang w:val="en-GB"/>
              </w:rPr>
              <w:t xml:space="preserve">To the front the building has a </w:t>
            </w:r>
            <w:proofErr w:type="spellStart"/>
            <w:r w:rsidRPr="001B4614">
              <w:rPr>
                <w:lang w:val="en-GB"/>
              </w:rPr>
              <w:t>half timbered</w:t>
            </w:r>
            <w:proofErr w:type="spellEnd"/>
            <w:r w:rsidRPr="001B4614">
              <w:rPr>
                <w:lang w:val="en-GB"/>
              </w:rPr>
              <w:t xml:space="preserve"> gable and lead roof curved bay window at ground floor.</w:t>
            </w:r>
            <w:r w:rsidRPr="001B4614">
              <w:rPr>
                <w:spacing w:val="40"/>
                <w:lang w:val="en-GB"/>
              </w:rPr>
              <w:t xml:space="preserve"> </w:t>
            </w:r>
            <w:r w:rsidRPr="001B4614">
              <w:rPr>
                <w:lang w:val="en-GB"/>
              </w:rPr>
              <w:t>The building benefits from its retention of its</w:t>
            </w:r>
            <w:r w:rsidRPr="001B4614">
              <w:rPr>
                <w:spacing w:val="40"/>
                <w:lang w:val="en-GB"/>
              </w:rPr>
              <w:t xml:space="preserve"> </w:t>
            </w:r>
            <w:r w:rsidRPr="001B4614">
              <w:rPr>
                <w:lang w:val="en-GB"/>
              </w:rPr>
              <w:t>original leaded casements with coloured glass. Lintels to windows and doors are tile creases providing a decorative element.</w:t>
            </w:r>
            <w:r w:rsidRPr="001B4614">
              <w:rPr>
                <w:spacing w:val="40"/>
                <w:lang w:val="en-GB"/>
              </w:rPr>
              <w:t xml:space="preserve"> </w:t>
            </w:r>
            <w:r w:rsidRPr="001B4614">
              <w:rPr>
                <w:lang w:val="en-GB"/>
              </w:rPr>
              <w:t>To the side is a 1930s garage.</w:t>
            </w:r>
          </w:p>
          <w:p w14:paraId="1FB0C018"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5AC62E10"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14D88A60" wp14:editId="12AFBDC3">
                  <wp:extent cx="2161611" cy="1463039"/>
                  <wp:effectExtent l="0" t="0" r="0" b="0"/>
                  <wp:docPr id="80" name="Image 80" descr="Kirkside, Hack La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Kirkside, Hack Lane "/>
                          <pic:cNvPicPr/>
                        </pic:nvPicPr>
                        <pic:blipFill>
                          <a:blip r:embed="rId68" cstate="print"/>
                          <a:stretch>
                            <a:fillRect/>
                          </a:stretch>
                        </pic:blipFill>
                        <pic:spPr>
                          <a:xfrm>
                            <a:off x="0" y="0"/>
                            <a:ext cx="2161611" cy="1463039"/>
                          </a:xfrm>
                          <a:prstGeom prst="rect">
                            <a:avLst/>
                          </a:prstGeom>
                        </pic:spPr>
                      </pic:pic>
                    </a:graphicData>
                  </a:graphic>
                </wp:inline>
              </w:drawing>
            </w:r>
          </w:p>
        </w:tc>
      </w:tr>
    </w:tbl>
    <w:p w14:paraId="19F600B7"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0D86244E"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1343A3FE" w14:textId="77777777">
        <w:trPr>
          <w:trHeight w:val="5033"/>
        </w:trPr>
        <w:tc>
          <w:tcPr>
            <w:tcW w:w="4537" w:type="dxa"/>
            <w:tcBorders>
              <w:bottom w:val="single" w:sz="6" w:space="0" w:color="000000"/>
              <w:right w:val="single" w:sz="6" w:space="0" w:color="000000"/>
            </w:tcBorders>
          </w:tcPr>
          <w:p w14:paraId="6E2B842C" w14:textId="77777777" w:rsidR="001943A4" w:rsidRPr="001B4614" w:rsidRDefault="00000000">
            <w:pPr>
              <w:pStyle w:val="TableParagraph"/>
              <w:spacing w:line="276" w:lineRule="auto"/>
              <w:ind w:right="91"/>
              <w:jc w:val="both"/>
              <w:rPr>
                <w:lang w:val="en-GB"/>
              </w:rPr>
            </w:pPr>
            <w:r w:rsidRPr="001B4614">
              <w:rPr>
                <w:b/>
                <w:lang w:val="en-GB"/>
              </w:rPr>
              <w:t xml:space="preserve">2 &amp; 4 Hack Lane (Capesthorne Cottages) </w:t>
            </w:r>
            <w:r w:rsidRPr="001B4614">
              <w:rPr>
                <w:lang w:val="en-GB"/>
              </w:rPr>
              <w:t xml:space="preserve">is a </w:t>
            </w:r>
            <w:proofErr w:type="spellStart"/>
            <w:r w:rsidRPr="001B4614">
              <w:rPr>
                <w:lang w:val="en-GB"/>
              </w:rPr>
              <w:t>semi detached</w:t>
            </w:r>
            <w:proofErr w:type="spellEnd"/>
            <w:r w:rsidRPr="001B4614">
              <w:rPr>
                <w:lang w:val="en-GB"/>
              </w:rPr>
              <w:t xml:space="preserve"> house with brick ground floor with roughcast rendered gable walls.</w:t>
            </w:r>
            <w:r w:rsidRPr="001B4614">
              <w:rPr>
                <w:spacing w:val="40"/>
                <w:lang w:val="en-GB"/>
              </w:rPr>
              <w:t xml:space="preserve"> </w:t>
            </w:r>
            <w:r w:rsidRPr="001B4614">
              <w:rPr>
                <w:lang w:val="en-GB"/>
              </w:rPr>
              <w:t>The first floor to the front is also rendered but scored to appear as ashlar stone blocks.</w:t>
            </w:r>
            <w:r w:rsidRPr="001B4614">
              <w:rPr>
                <w:spacing w:val="40"/>
                <w:lang w:val="en-GB"/>
              </w:rPr>
              <w:t xml:space="preserve"> </w:t>
            </w:r>
            <w:r w:rsidRPr="001B4614">
              <w:rPr>
                <w:lang w:val="en-GB"/>
              </w:rPr>
              <w:t>The roof is slate, with timber barge boards and soffits and all</w:t>
            </w:r>
            <w:r w:rsidRPr="001B4614">
              <w:rPr>
                <w:spacing w:val="80"/>
                <w:lang w:val="en-GB"/>
              </w:rPr>
              <w:t xml:space="preserve"> </w:t>
            </w:r>
            <w:r w:rsidRPr="001B4614">
              <w:rPr>
                <w:lang w:val="en-GB"/>
              </w:rPr>
              <w:t>four chimneys are retained.</w:t>
            </w:r>
            <w:r w:rsidRPr="001B4614">
              <w:rPr>
                <w:spacing w:val="40"/>
                <w:lang w:val="en-GB"/>
              </w:rPr>
              <w:t xml:space="preserve"> </w:t>
            </w:r>
            <w:r w:rsidRPr="001B4614">
              <w:rPr>
                <w:lang w:val="en-GB"/>
              </w:rPr>
              <w:t>To the front above the</w:t>
            </w:r>
            <w:r w:rsidRPr="001B4614">
              <w:rPr>
                <w:spacing w:val="-3"/>
                <w:lang w:val="en-GB"/>
              </w:rPr>
              <w:t xml:space="preserve"> </w:t>
            </w:r>
            <w:r w:rsidRPr="001B4614">
              <w:rPr>
                <w:lang w:val="en-GB"/>
              </w:rPr>
              <w:t>first</w:t>
            </w:r>
            <w:r w:rsidRPr="001B4614">
              <w:rPr>
                <w:spacing w:val="-3"/>
                <w:lang w:val="en-GB"/>
              </w:rPr>
              <w:t xml:space="preserve"> </w:t>
            </w:r>
            <w:r w:rsidRPr="001B4614">
              <w:rPr>
                <w:lang w:val="en-GB"/>
              </w:rPr>
              <w:t>floor</w:t>
            </w:r>
            <w:r w:rsidRPr="001B4614">
              <w:rPr>
                <w:spacing w:val="-3"/>
                <w:lang w:val="en-GB"/>
              </w:rPr>
              <w:t xml:space="preserve"> </w:t>
            </w:r>
            <w:r w:rsidRPr="001B4614">
              <w:rPr>
                <w:lang w:val="en-GB"/>
              </w:rPr>
              <w:t>windows</w:t>
            </w:r>
            <w:r w:rsidRPr="001B4614">
              <w:rPr>
                <w:spacing w:val="-2"/>
                <w:lang w:val="en-GB"/>
              </w:rPr>
              <w:t xml:space="preserve"> </w:t>
            </w:r>
            <w:r w:rsidRPr="001B4614">
              <w:rPr>
                <w:lang w:val="en-GB"/>
              </w:rPr>
              <w:t>are</w:t>
            </w:r>
            <w:r w:rsidRPr="001B4614">
              <w:rPr>
                <w:spacing w:val="-5"/>
                <w:lang w:val="en-GB"/>
              </w:rPr>
              <w:t xml:space="preserve"> </w:t>
            </w:r>
            <w:r w:rsidRPr="001B4614">
              <w:rPr>
                <w:lang w:val="en-GB"/>
              </w:rPr>
              <w:t>half</w:t>
            </w:r>
            <w:r w:rsidRPr="001B4614">
              <w:rPr>
                <w:spacing w:val="-4"/>
                <w:lang w:val="en-GB"/>
              </w:rPr>
              <w:t xml:space="preserve"> </w:t>
            </w:r>
            <w:r w:rsidRPr="001B4614">
              <w:rPr>
                <w:lang w:val="en-GB"/>
              </w:rPr>
              <w:t>timbered</w:t>
            </w:r>
            <w:r w:rsidRPr="001B4614">
              <w:rPr>
                <w:spacing w:val="-3"/>
                <w:lang w:val="en-GB"/>
              </w:rPr>
              <w:t xml:space="preserve"> </w:t>
            </w:r>
            <w:r w:rsidRPr="001B4614">
              <w:rPr>
                <w:lang w:val="en-GB"/>
              </w:rPr>
              <w:t>gables. The windows at number 4 have all been replaced with PVC-U, while number 2 has</w:t>
            </w:r>
            <w:r w:rsidRPr="001B4614">
              <w:rPr>
                <w:spacing w:val="40"/>
                <w:lang w:val="en-GB"/>
              </w:rPr>
              <w:t xml:space="preserve"> </w:t>
            </w:r>
            <w:r w:rsidRPr="001B4614">
              <w:rPr>
                <w:lang w:val="en-GB"/>
              </w:rPr>
              <w:t xml:space="preserve">timber leaded casements in an original style. The name “Capesthorne Cottages” is set in a stone centrally between the first floor front </w:t>
            </w:r>
            <w:r w:rsidRPr="001B4614">
              <w:rPr>
                <w:spacing w:val="-2"/>
                <w:lang w:val="en-GB"/>
              </w:rPr>
              <w:t>windows.</w:t>
            </w:r>
          </w:p>
          <w:p w14:paraId="167A82E6"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74FC6F38"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2B358534" wp14:editId="4E09C4CD">
                  <wp:extent cx="2158697" cy="2078735"/>
                  <wp:effectExtent l="0" t="0" r="0" b="0"/>
                  <wp:docPr id="81" name="Image 81" descr="2 &amp; 4 Hack Lane (Capesthorne Cottag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2 &amp; 4 Hack Lane (Capesthorne Cottages) "/>
                          <pic:cNvPicPr/>
                        </pic:nvPicPr>
                        <pic:blipFill>
                          <a:blip r:embed="rId69" cstate="print"/>
                          <a:stretch>
                            <a:fillRect/>
                          </a:stretch>
                        </pic:blipFill>
                        <pic:spPr>
                          <a:xfrm>
                            <a:off x="0" y="0"/>
                            <a:ext cx="2158697" cy="2078735"/>
                          </a:xfrm>
                          <a:prstGeom prst="rect">
                            <a:avLst/>
                          </a:prstGeom>
                        </pic:spPr>
                      </pic:pic>
                    </a:graphicData>
                  </a:graphic>
                </wp:inline>
              </w:drawing>
            </w:r>
          </w:p>
        </w:tc>
      </w:tr>
      <w:tr w:rsidR="001943A4" w:rsidRPr="001B4614" w14:paraId="3431D013" w14:textId="77777777">
        <w:trPr>
          <w:trHeight w:val="1744"/>
        </w:trPr>
        <w:tc>
          <w:tcPr>
            <w:tcW w:w="8354" w:type="dxa"/>
            <w:gridSpan w:val="2"/>
            <w:tcBorders>
              <w:top w:val="single" w:sz="6" w:space="0" w:color="000000"/>
              <w:bottom w:val="single" w:sz="6" w:space="0" w:color="000000"/>
            </w:tcBorders>
          </w:tcPr>
          <w:p w14:paraId="24F70970" w14:textId="77777777" w:rsidR="001943A4" w:rsidRPr="001B4614" w:rsidRDefault="00000000">
            <w:pPr>
              <w:pStyle w:val="TableParagraph"/>
              <w:spacing w:line="276" w:lineRule="auto"/>
              <w:ind w:right="93"/>
              <w:jc w:val="both"/>
              <w:rPr>
                <w:lang w:val="en-GB"/>
              </w:rPr>
            </w:pPr>
            <w:r w:rsidRPr="001B4614">
              <w:rPr>
                <w:b/>
                <w:lang w:val="en-GB"/>
              </w:rPr>
              <w:t xml:space="preserve">Brook Street </w:t>
            </w:r>
            <w:r w:rsidRPr="001B4614">
              <w:rPr>
                <w:lang w:val="en-GB"/>
              </w:rPr>
              <w:t>is an historic street in the town and again is clearly identifiable on the 1801 plan.</w:t>
            </w:r>
            <w:r w:rsidRPr="001B4614">
              <w:rPr>
                <w:spacing w:val="40"/>
                <w:lang w:val="en-GB"/>
              </w:rPr>
              <w:t xml:space="preserve"> </w:t>
            </w:r>
            <w:r w:rsidRPr="001B4614">
              <w:rPr>
                <w:lang w:val="en-GB"/>
              </w:rPr>
              <w:t>The name Brook Street is taken from the stream that ran along its length which was crossed by stepping stones until it was culverted in around 1880.</w:t>
            </w:r>
            <w:r w:rsidRPr="001B4614">
              <w:rPr>
                <w:spacing w:val="40"/>
                <w:lang w:val="en-GB"/>
              </w:rPr>
              <w:t xml:space="preserve"> </w:t>
            </w:r>
            <w:r w:rsidRPr="001B4614">
              <w:rPr>
                <w:lang w:val="en-GB"/>
              </w:rPr>
              <w:t>Brook Street was devoid of development until the late 19</w:t>
            </w:r>
            <w:r w:rsidRPr="001B4614">
              <w:rPr>
                <w:vertAlign w:val="superscript"/>
                <w:lang w:val="en-GB"/>
              </w:rPr>
              <w:t>th</w:t>
            </w:r>
            <w:r w:rsidRPr="001B4614">
              <w:rPr>
                <w:lang w:val="en-GB"/>
              </w:rPr>
              <w:t xml:space="preserve"> century, prior to which it formed the rear boundaries of plots akin to burgage plots along King Street.</w:t>
            </w:r>
          </w:p>
        </w:tc>
      </w:tr>
      <w:tr w:rsidR="001943A4" w:rsidRPr="001B4614" w14:paraId="50F303FA" w14:textId="77777777">
        <w:trPr>
          <w:trHeight w:val="7013"/>
        </w:trPr>
        <w:tc>
          <w:tcPr>
            <w:tcW w:w="4537" w:type="dxa"/>
            <w:tcBorders>
              <w:top w:val="single" w:sz="6" w:space="0" w:color="000000"/>
              <w:right w:val="single" w:sz="6" w:space="0" w:color="000000"/>
            </w:tcBorders>
          </w:tcPr>
          <w:p w14:paraId="76084031" w14:textId="77777777" w:rsidR="001943A4" w:rsidRPr="001B4614" w:rsidRDefault="00000000">
            <w:pPr>
              <w:pStyle w:val="TableParagraph"/>
              <w:spacing w:line="276" w:lineRule="auto"/>
              <w:ind w:right="91"/>
              <w:jc w:val="both"/>
              <w:rPr>
                <w:lang w:val="en-GB"/>
              </w:rPr>
            </w:pPr>
            <w:r w:rsidRPr="001B4614">
              <w:rPr>
                <w:b/>
                <w:lang w:val="en-GB"/>
              </w:rPr>
              <w:t>Opticians,</w:t>
            </w:r>
            <w:r w:rsidRPr="001B4614">
              <w:rPr>
                <w:b/>
                <w:spacing w:val="-2"/>
                <w:lang w:val="en-GB"/>
              </w:rPr>
              <w:t xml:space="preserve"> </w:t>
            </w:r>
            <w:r w:rsidRPr="001B4614">
              <w:rPr>
                <w:b/>
                <w:lang w:val="en-GB"/>
              </w:rPr>
              <w:t xml:space="preserve">Brook Street </w:t>
            </w:r>
            <w:r w:rsidRPr="001B4614">
              <w:rPr>
                <w:lang w:val="en-GB"/>
              </w:rPr>
              <w:t>is</w:t>
            </w:r>
            <w:r w:rsidRPr="001B4614">
              <w:rPr>
                <w:spacing w:val="-5"/>
                <w:lang w:val="en-GB"/>
              </w:rPr>
              <w:t xml:space="preserve"> </w:t>
            </w:r>
            <w:r w:rsidRPr="001B4614">
              <w:rPr>
                <w:lang w:val="en-GB"/>
              </w:rPr>
              <w:t>a single storey</w:t>
            </w:r>
            <w:r w:rsidRPr="001B4614">
              <w:rPr>
                <w:spacing w:val="-1"/>
                <w:lang w:val="en-GB"/>
              </w:rPr>
              <w:t xml:space="preserve"> </w:t>
            </w:r>
            <w:r w:rsidRPr="001B4614">
              <w:rPr>
                <w:lang w:val="en-GB"/>
              </w:rPr>
              <w:t>square plan building with notable plain clay tiles pyramidal roof with central chimney stack.</w:t>
            </w:r>
            <w:r w:rsidRPr="001B4614">
              <w:rPr>
                <w:spacing w:val="40"/>
                <w:lang w:val="en-GB"/>
              </w:rPr>
              <w:t xml:space="preserve"> </w:t>
            </w:r>
            <w:r w:rsidRPr="001B4614">
              <w:rPr>
                <w:lang w:val="en-GB"/>
              </w:rPr>
              <w:t>The building was built between</w:t>
            </w:r>
            <w:r w:rsidRPr="001B4614">
              <w:rPr>
                <w:spacing w:val="-1"/>
                <w:lang w:val="en-GB"/>
              </w:rPr>
              <w:t xml:space="preserve"> </w:t>
            </w:r>
            <w:r w:rsidRPr="001B4614">
              <w:rPr>
                <w:lang w:val="en-GB"/>
              </w:rPr>
              <w:t>1919 and 1940.</w:t>
            </w:r>
            <w:r w:rsidRPr="001B4614">
              <w:rPr>
                <w:spacing w:val="40"/>
                <w:lang w:val="en-GB"/>
              </w:rPr>
              <w:t xml:space="preserve"> </w:t>
            </w:r>
            <w:r w:rsidRPr="001B4614">
              <w:rPr>
                <w:lang w:val="en-GB"/>
              </w:rPr>
              <w:t>The building was originally brick but is now painted render.</w:t>
            </w:r>
            <w:r w:rsidRPr="001B4614">
              <w:rPr>
                <w:spacing w:val="40"/>
                <w:lang w:val="en-GB"/>
              </w:rPr>
              <w:t xml:space="preserve"> </w:t>
            </w:r>
            <w:r w:rsidRPr="001B4614">
              <w:rPr>
                <w:lang w:val="en-GB"/>
              </w:rPr>
              <w:t xml:space="preserve">Its frontage is symmetrical with central doorway under an eyebrow pediment flanked by two windows set on painted stone </w:t>
            </w:r>
            <w:proofErr w:type="spellStart"/>
            <w:r w:rsidRPr="001B4614">
              <w:rPr>
                <w:lang w:val="en-GB"/>
              </w:rPr>
              <w:t>cills</w:t>
            </w:r>
            <w:proofErr w:type="spellEnd"/>
            <w:r w:rsidRPr="001B4614">
              <w:rPr>
                <w:lang w:val="en-GB"/>
              </w:rPr>
              <w:t xml:space="preserve"> that extend to the ground.</w:t>
            </w:r>
            <w:r w:rsidRPr="001B4614">
              <w:rPr>
                <w:spacing w:val="40"/>
                <w:lang w:val="en-GB"/>
              </w:rPr>
              <w:t xml:space="preserve"> </w:t>
            </w:r>
            <w:r w:rsidRPr="001B4614">
              <w:rPr>
                <w:lang w:val="en-GB"/>
              </w:rPr>
              <w:t>The building appears to have always been occupied by an optician.</w:t>
            </w:r>
            <w:r w:rsidRPr="001B4614">
              <w:rPr>
                <w:spacing w:val="40"/>
                <w:lang w:val="en-GB"/>
              </w:rPr>
              <w:t xml:space="preserve"> </w:t>
            </w:r>
            <w:r w:rsidRPr="001B4614">
              <w:rPr>
                <w:lang w:val="en-GB"/>
              </w:rPr>
              <w:t>The building was occupied an optician in photographs from the 1930s.</w:t>
            </w:r>
          </w:p>
          <w:p w14:paraId="35938918"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77FF29C5" w14:textId="77777777" w:rsidR="001943A4" w:rsidRPr="001B4614" w:rsidRDefault="00000000">
            <w:pPr>
              <w:pStyle w:val="TableParagraph"/>
              <w:ind w:left="189"/>
              <w:rPr>
                <w:rFonts w:ascii="Times New Roman"/>
                <w:sz w:val="20"/>
                <w:lang w:val="en-GB"/>
              </w:rPr>
            </w:pPr>
            <w:r w:rsidRPr="001B4614">
              <w:rPr>
                <w:rFonts w:ascii="Times New Roman"/>
                <w:sz w:val="20"/>
                <w:lang w:val="en-GB"/>
              </w:rPr>
              <w:drawing>
                <wp:inline distT="0" distB="0" distL="0" distR="0" wp14:anchorId="2D56772F" wp14:editId="59A00D82">
                  <wp:extent cx="2195612" cy="2036064"/>
                  <wp:effectExtent l="0" t="0" r="0" b="0"/>
                  <wp:docPr id="82" name="Image 82" descr="Opticians, Brook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Opticians, Brook Street "/>
                          <pic:cNvPicPr/>
                        </pic:nvPicPr>
                        <pic:blipFill>
                          <a:blip r:embed="rId70" cstate="print"/>
                          <a:stretch>
                            <a:fillRect/>
                          </a:stretch>
                        </pic:blipFill>
                        <pic:spPr>
                          <a:xfrm>
                            <a:off x="0" y="0"/>
                            <a:ext cx="2195612" cy="2036064"/>
                          </a:xfrm>
                          <a:prstGeom prst="rect">
                            <a:avLst/>
                          </a:prstGeom>
                        </pic:spPr>
                      </pic:pic>
                    </a:graphicData>
                  </a:graphic>
                </wp:inline>
              </w:drawing>
            </w:r>
          </w:p>
          <w:p w14:paraId="12F2526C" w14:textId="77777777" w:rsidR="001943A4" w:rsidRPr="001B4614" w:rsidRDefault="001943A4">
            <w:pPr>
              <w:pStyle w:val="TableParagraph"/>
              <w:ind w:left="0"/>
              <w:rPr>
                <w:rFonts w:ascii="Times New Roman"/>
                <w:sz w:val="18"/>
                <w:lang w:val="en-GB"/>
              </w:rPr>
            </w:pPr>
          </w:p>
          <w:p w14:paraId="7550A36B" w14:textId="77777777" w:rsidR="001943A4" w:rsidRPr="001B4614" w:rsidRDefault="001943A4">
            <w:pPr>
              <w:pStyle w:val="TableParagraph"/>
              <w:ind w:left="0"/>
              <w:rPr>
                <w:rFonts w:ascii="Times New Roman"/>
                <w:sz w:val="18"/>
                <w:lang w:val="en-GB"/>
              </w:rPr>
            </w:pPr>
          </w:p>
          <w:p w14:paraId="319A23D4" w14:textId="77777777" w:rsidR="001943A4" w:rsidRPr="001B4614" w:rsidRDefault="001943A4">
            <w:pPr>
              <w:pStyle w:val="TableParagraph"/>
              <w:ind w:left="0"/>
              <w:rPr>
                <w:rFonts w:ascii="Times New Roman"/>
                <w:sz w:val="18"/>
                <w:lang w:val="en-GB"/>
              </w:rPr>
            </w:pPr>
          </w:p>
          <w:p w14:paraId="015D3B7C" w14:textId="77777777" w:rsidR="001943A4" w:rsidRPr="001B4614" w:rsidRDefault="001943A4">
            <w:pPr>
              <w:pStyle w:val="TableParagraph"/>
              <w:ind w:left="0"/>
              <w:rPr>
                <w:rFonts w:ascii="Times New Roman"/>
                <w:sz w:val="18"/>
                <w:lang w:val="en-GB"/>
              </w:rPr>
            </w:pPr>
          </w:p>
          <w:p w14:paraId="70BFB1C0" w14:textId="77777777" w:rsidR="001943A4" w:rsidRPr="001B4614" w:rsidRDefault="001943A4">
            <w:pPr>
              <w:pStyle w:val="TableParagraph"/>
              <w:ind w:left="0"/>
              <w:rPr>
                <w:rFonts w:ascii="Times New Roman"/>
                <w:sz w:val="18"/>
                <w:lang w:val="en-GB"/>
              </w:rPr>
            </w:pPr>
          </w:p>
          <w:p w14:paraId="05130B51" w14:textId="77777777" w:rsidR="001943A4" w:rsidRPr="001B4614" w:rsidRDefault="001943A4">
            <w:pPr>
              <w:pStyle w:val="TableParagraph"/>
              <w:ind w:left="0"/>
              <w:rPr>
                <w:rFonts w:ascii="Times New Roman"/>
                <w:sz w:val="18"/>
                <w:lang w:val="en-GB"/>
              </w:rPr>
            </w:pPr>
          </w:p>
          <w:p w14:paraId="46A5C51E" w14:textId="77777777" w:rsidR="001943A4" w:rsidRPr="001B4614" w:rsidRDefault="001943A4">
            <w:pPr>
              <w:pStyle w:val="TableParagraph"/>
              <w:ind w:left="0"/>
              <w:rPr>
                <w:rFonts w:ascii="Times New Roman"/>
                <w:sz w:val="18"/>
                <w:lang w:val="en-GB"/>
              </w:rPr>
            </w:pPr>
          </w:p>
          <w:p w14:paraId="6087ED8F" w14:textId="77777777" w:rsidR="001943A4" w:rsidRPr="001B4614" w:rsidRDefault="001943A4">
            <w:pPr>
              <w:pStyle w:val="TableParagraph"/>
              <w:ind w:left="0"/>
              <w:rPr>
                <w:rFonts w:ascii="Times New Roman"/>
                <w:sz w:val="18"/>
                <w:lang w:val="en-GB"/>
              </w:rPr>
            </w:pPr>
          </w:p>
          <w:p w14:paraId="59B162BC" w14:textId="77777777" w:rsidR="001943A4" w:rsidRPr="001B4614" w:rsidRDefault="001943A4">
            <w:pPr>
              <w:pStyle w:val="TableParagraph"/>
              <w:ind w:left="0"/>
              <w:rPr>
                <w:rFonts w:ascii="Times New Roman"/>
                <w:sz w:val="18"/>
                <w:lang w:val="en-GB"/>
              </w:rPr>
            </w:pPr>
          </w:p>
          <w:p w14:paraId="0525B3B2" w14:textId="77777777" w:rsidR="001943A4" w:rsidRPr="001B4614" w:rsidRDefault="001943A4">
            <w:pPr>
              <w:pStyle w:val="TableParagraph"/>
              <w:ind w:left="0"/>
              <w:rPr>
                <w:rFonts w:ascii="Times New Roman"/>
                <w:sz w:val="18"/>
                <w:lang w:val="en-GB"/>
              </w:rPr>
            </w:pPr>
          </w:p>
          <w:p w14:paraId="126B6EA3" w14:textId="77777777" w:rsidR="001943A4" w:rsidRPr="001B4614" w:rsidRDefault="001943A4">
            <w:pPr>
              <w:pStyle w:val="TableParagraph"/>
              <w:ind w:left="0"/>
              <w:rPr>
                <w:rFonts w:ascii="Times New Roman"/>
                <w:sz w:val="18"/>
                <w:lang w:val="en-GB"/>
              </w:rPr>
            </w:pPr>
          </w:p>
          <w:p w14:paraId="3E8014D1" w14:textId="77777777" w:rsidR="001943A4" w:rsidRPr="001B4614" w:rsidRDefault="001943A4">
            <w:pPr>
              <w:pStyle w:val="TableParagraph"/>
              <w:ind w:left="0"/>
              <w:rPr>
                <w:rFonts w:ascii="Times New Roman"/>
                <w:sz w:val="18"/>
                <w:lang w:val="en-GB"/>
              </w:rPr>
            </w:pPr>
          </w:p>
          <w:p w14:paraId="52AB7934" w14:textId="77777777" w:rsidR="001943A4" w:rsidRPr="001B4614" w:rsidRDefault="001943A4">
            <w:pPr>
              <w:pStyle w:val="TableParagraph"/>
              <w:ind w:left="0"/>
              <w:rPr>
                <w:rFonts w:ascii="Times New Roman"/>
                <w:sz w:val="18"/>
                <w:lang w:val="en-GB"/>
              </w:rPr>
            </w:pPr>
          </w:p>
          <w:p w14:paraId="1755B395" w14:textId="77777777" w:rsidR="001943A4" w:rsidRPr="001B4614" w:rsidRDefault="001943A4">
            <w:pPr>
              <w:pStyle w:val="TableParagraph"/>
              <w:spacing w:before="119"/>
              <w:ind w:left="0"/>
              <w:rPr>
                <w:rFonts w:ascii="Times New Roman"/>
                <w:sz w:val="18"/>
                <w:lang w:val="en-GB"/>
              </w:rPr>
            </w:pPr>
          </w:p>
          <w:p w14:paraId="4DD71FFD" w14:textId="77777777" w:rsidR="001943A4" w:rsidRPr="001B4614" w:rsidRDefault="00000000">
            <w:pPr>
              <w:pStyle w:val="TableParagraph"/>
              <w:spacing w:line="235" w:lineRule="auto"/>
              <w:ind w:left="1116" w:right="133" w:hanging="29"/>
              <w:rPr>
                <w:b/>
                <w:sz w:val="18"/>
                <w:lang w:val="en-GB"/>
              </w:rPr>
            </w:pPr>
            <w:r w:rsidRPr="001B4614">
              <w:rPr>
                <w:b/>
                <w:sz w:val="18"/>
                <w:lang w:val="en-GB"/>
              </w:rPr>
              <mc:AlternateContent>
                <mc:Choice Requires="wpg">
                  <w:drawing>
                    <wp:anchor distT="0" distB="0" distL="0" distR="0" simplePos="0" relativeHeight="251634176" behindDoc="1" locked="0" layoutInCell="1" allowOverlap="1" wp14:anchorId="1BE3927C" wp14:editId="73F94C2E">
                      <wp:simplePos x="0" y="0"/>
                      <wp:positionH relativeFrom="column">
                        <wp:posOffset>684530</wp:posOffset>
                      </wp:positionH>
                      <wp:positionV relativeFrom="paragraph">
                        <wp:posOffset>-1745285</wp:posOffset>
                      </wp:positionV>
                      <wp:extent cx="1526540" cy="2148205"/>
                      <wp:effectExtent l="0" t="0" r="0" b="0"/>
                      <wp:wrapNone/>
                      <wp:docPr id="83" name="Group 83" descr="Figure 22: The opticians and the Old Police Station in the 1930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6540" cy="2148205"/>
                                <a:chOff x="0" y="0"/>
                                <a:chExt cx="1526540" cy="2148205"/>
                              </a:xfrm>
                            </wpg:grpSpPr>
                            <pic:pic xmlns:pic="http://schemas.openxmlformats.org/drawingml/2006/picture">
                              <pic:nvPicPr>
                                <pic:cNvPr id="84" name="Image 84"/>
                                <pic:cNvPicPr/>
                              </pic:nvPicPr>
                              <pic:blipFill>
                                <a:blip r:embed="rId71" cstate="print"/>
                                <a:stretch>
                                  <a:fillRect/>
                                </a:stretch>
                              </pic:blipFill>
                              <pic:spPr>
                                <a:xfrm>
                                  <a:off x="7620" y="0"/>
                                  <a:ext cx="1055370" cy="2139950"/>
                                </a:xfrm>
                                <a:prstGeom prst="rect">
                                  <a:avLst/>
                                </a:prstGeom>
                              </pic:spPr>
                            </pic:pic>
                            <wps:wsp>
                              <wps:cNvPr id="85" name="Graphic 85"/>
                              <wps:cNvSpPr/>
                              <wps:spPr>
                                <a:xfrm>
                                  <a:off x="0" y="1741957"/>
                                  <a:ext cx="1526540" cy="405765"/>
                                </a:xfrm>
                                <a:custGeom>
                                  <a:avLst/>
                                  <a:gdLst/>
                                  <a:ahLst/>
                                  <a:cxnLst/>
                                  <a:rect l="l" t="t" r="r" b="b"/>
                                  <a:pathLst>
                                    <a:path w="1526540" h="405765">
                                      <a:moveTo>
                                        <a:pt x="1526540" y="0"/>
                                      </a:moveTo>
                                      <a:lnTo>
                                        <a:pt x="0" y="0"/>
                                      </a:lnTo>
                                      <a:lnTo>
                                        <a:pt x="0" y="405765"/>
                                      </a:lnTo>
                                      <a:lnTo>
                                        <a:pt x="1526540" y="405765"/>
                                      </a:lnTo>
                                      <a:lnTo>
                                        <a:pt x="152654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50B792F" id="Group 83" o:spid="_x0000_s1026" alt="Figure 22: The opticians and the Old Police Station in the 1930s." style="position:absolute;margin-left:53.9pt;margin-top:-137.4pt;width:120.2pt;height:169.15pt;z-index:-251682304;mso-wrap-distance-left:0;mso-wrap-distance-right:0" coordsize="15265,21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">
                      <v:shape id="Image 84" o:spid="_x0000_s1027" type="#_x0000_t75" style="position:absolute;left:76;width:10553;height:21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">
                        <v:imagedata r:id="rId72" o:title=""/>
                      </v:shape>
                      <v:shape id="Graphic 85" o:spid="_x0000_s1028" style="position:absolute;top:17419;width:15265;height:4058;visibility:visible;mso-wrap-style:square;v-text-anchor:top" coordsize="152654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" path="m1526540,l,,,405765r1526540,l1526540,xe" stroked="f">
                        <v:path arrowok="t"/>
                      </v:shape>
                    </v:group>
                  </w:pict>
                </mc:Fallback>
              </mc:AlternateContent>
            </w:r>
            <w:r w:rsidRPr="003F14DD">
              <w:rPr>
                <w:b/>
                <w:color w:val="00538C"/>
                <w:sz w:val="18"/>
                <w:lang w:val="en-GB"/>
              </w:rPr>
              <w:t>Figure</w:t>
            </w:r>
            <w:r w:rsidRPr="003F14DD">
              <w:rPr>
                <w:b/>
                <w:color w:val="00538C"/>
                <w:spacing w:val="-8"/>
                <w:sz w:val="18"/>
                <w:lang w:val="en-GB"/>
              </w:rPr>
              <w:t xml:space="preserve"> </w:t>
            </w:r>
            <w:r w:rsidRPr="003F14DD">
              <w:rPr>
                <w:b/>
                <w:color w:val="00538C"/>
                <w:sz w:val="18"/>
                <w:lang w:val="en-GB"/>
              </w:rPr>
              <w:t>22:</w:t>
            </w:r>
            <w:r w:rsidRPr="003F14DD">
              <w:rPr>
                <w:b/>
                <w:color w:val="00538C"/>
                <w:spacing w:val="-8"/>
                <w:sz w:val="18"/>
                <w:lang w:val="en-GB"/>
              </w:rPr>
              <w:t xml:space="preserve"> </w:t>
            </w:r>
            <w:r w:rsidRPr="003F14DD">
              <w:rPr>
                <w:b/>
                <w:color w:val="00538C"/>
                <w:sz w:val="18"/>
                <w:lang w:val="en-GB"/>
              </w:rPr>
              <w:t>The</w:t>
            </w:r>
            <w:r w:rsidRPr="003F14DD">
              <w:rPr>
                <w:b/>
                <w:color w:val="00538C"/>
                <w:spacing w:val="-8"/>
                <w:sz w:val="18"/>
                <w:lang w:val="en-GB"/>
              </w:rPr>
              <w:t xml:space="preserve"> </w:t>
            </w:r>
            <w:r w:rsidRPr="003F14DD">
              <w:rPr>
                <w:b/>
                <w:color w:val="00538C"/>
                <w:sz w:val="18"/>
                <w:lang w:val="en-GB"/>
              </w:rPr>
              <w:t>opticians</w:t>
            </w:r>
            <w:r w:rsidRPr="003F14DD">
              <w:rPr>
                <w:b/>
                <w:color w:val="00538C"/>
                <w:spacing w:val="-8"/>
                <w:sz w:val="18"/>
                <w:lang w:val="en-GB"/>
              </w:rPr>
              <w:t xml:space="preserve"> </w:t>
            </w:r>
            <w:r w:rsidRPr="003F14DD">
              <w:rPr>
                <w:b/>
                <w:color w:val="00538C"/>
                <w:sz w:val="18"/>
                <w:lang w:val="en-GB"/>
              </w:rPr>
              <w:t>and</w:t>
            </w:r>
            <w:r w:rsidRPr="003F14DD">
              <w:rPr>
                <w:b/>
                <w:color w:val="00538C"/>
                <w:spacing w:val="-10"/>
                <w:sz w:val="18"/>
                <w:lang w:val="en-GB"/>
              </w:rPr>
              <w:t xml:space="preserve"> </w:t>
            </w:r>
            <w:r w:rsidRPr="003F14DD">
              <w:rPr>
                <w:b/>
                <w:color w:val="00538C"/>
                <w:sz w:val="18"/>
                <w:lang w:val="en-GB"/>
              </w:rPr>
              <w:t>the Old</w:t>
            </w:r>
            <w:r w:rsidRPr="003F14DD">
              <w:rPr>
                <w:b/>
                <w:color w:val="00538C"/>
                <w:spacing w:val="-5"/>
                <w:sz w:val="18"/>
                <w:lang w:val="en-GB"/>
              </w:rPr>
              <w:t xml:space="preserve"> </w:t>
            </w:r>
            <w:r w:rsidRPr="003F14DD">
              <w:rPr>
                <w:b/>
                <w:color w:val="00538C"/>
                <w:sz w:val="18"/>
                <w:lang w:val="en-GB"/>
              </w:rPr>
              <w:t>Police</w:t>
            </w:r>
            <w:r w:rsidRPr="003F14DD">
              <w:rPr>
                <w:b/>
                <w:color w:val="00538C"/>
                <w:spacing w:val="-1"/>
                <w:sz w:val="18"/>
                <w:lang w:val="en-GB"/>
              </w:rPr>
              <w:t xml:space="preserve"> </w:t>
            </w:r>
            <w:r w:rsidRPr="003F14DD">
              <w:rPr>
                <w:b/>
                <w:color w:val="00538C"/>
                <w:sz w:val="18"/>
                <w:lang w:val="en-GB"/>
              </w:rPr>
              <w:t>Station</w:t>
            </w:r>
            <w:r w:rsidRPr="003F14DD">
              <w:rPr>
                <w:b/>
                <w:color w:val="00538C"/>
                <w:spacing w:val="-2"/>
                <w:sz w:val="18"/>
                <w:lang w:val="en-GB"/>
              </w:rPr>
              <w:t xml:space="preserve"> </w:t>
            </w:r>
            <w:r w:rsidRPr="003F14DD">
              <w:rPr>
                <w:b/>
                <w:color w:val="00538C"/>
                <w:sz w:val="18"/>
                <w:lang w:val="en-GB"/>
              </w:rPr>
              <w:t>in</w:t>
            </w:r>
            <w:r w:rsidRPr="003F14DD">
              <w:rPr>
                <w:b/>
                <w:color w:val="00538C"/>
                <w:spacing w:val="-2"/>
                <w:sz w:val="18"/>
                <w:lang w:val="en-GB"/>
              </w:rPr>
              <w:t xml:space="preserve"> </w:t>
            </w:r>
            <w:r w:rsidRPr="003F14DD">
              <w:rPr>
                <w:b/>
                <w:color w:val="00538C"/>
                <w:sz w:val="18"/>
                <w:lang w:val="en-GB"/>
              </w:rPr>
              <w:t>the</w:t>
            </w:r>
            <w:r w:rsidRPr="003F14DD">
              <w:rPr>
                <w:b/>
                <w:color w:val="00538C"/>
                <w:spacing w:val="-1"/>
                <w:sz w:val="18"/>
                <w:lang w:val="en-GB"/>
              </w:rPr>
              <w:t xml:space="preserve"> </w:t>
            </w:r>
            <w:r w:rsidRPr="003F14DD">
              <w:rPr>
                <w:b/>
                <w:color w:val="00538C"/>
                <w:spacing w:val="-2"/>
                <w:sz w:val="18"/>
                <w:lang w:val="en-GB"/>
              </w:rPr>
              <w:t>1930s.</w:t>
            </w:r>
          </w:p>
        </w:tc>
      </w:tr>
    </w:tbl>
    <w:p w14:paraId="15EC6A36" w14:textId="77777777" w:rsidR="001943A4" w:rsidRPr="001B4614" w:rsidRDefault="001943A4">
      <w:pPr>
        <w:pStyle w:val="TableParagraph"/>
        <w:spacing w:line="235" w:lineRule="auto"/>
        <w:rPr>
          <w:b/>
          <w:sz w:val="18"/>
          <w:lang w:val="en-GB"/>
        </w:rPr>
        <w:sectPr w:rsidR="001943A4" w:rsidRPr="001B4614">
          <w:pgSz w:w="11910" w:h="16840"/>
          <w:pgMar w:top="1340" w:right="0" w:bottom="280" w:left="0" w:header="626" w:footer="0" w:gutter="0"/>
          <w:cols w:space="720"/>
        </w:sectPr>
      </w:pPr>
    </w:p>
    <w:p w14:paraId="29B34BAC"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40CAEB48" w14:textId="77777777">
        <w:trPr>
          <w:trHeight w:val="4723"/>
        </w:trPr>
        <w:tc>
          <w:tcPr>
            <w:tcW w:w="4537" w:type="dxa"/>
            <w:tcBorders>
              <w:bottom w:val="single" w:sz="6" w:space="0" w:color="000000"/>
              <w:right w:val="single" w:sz="6" w:space="0" w:color="000000"/>
            </w:tcBorders>
          </w:tcPr>
          <w:p w14:paraId="5E6AC5D9" w14:textId="77777777" w:rsidR="001943A4" w:rsidRPr="001B4614" w:rsidRDefault="00000000">
            <w:pPr>
              <w:pStyle w:val="TableParagraph"/>
              <w:spacing w:line="276" w:lineRule="auto"/>
              <w:ind w:right="91"/>
              <w:jc w:val="both"/>
              <w:rPr>
                <w:lang w:val="en-GB"/>
              </w:rPr>
            </w:pPr>
            <w:r w:rsidRPr="001B4614">
              <w:rPr>
                <w:lang w:val="en-GB"/>
              </w:rPr>
              <mc:AlternateContent>
                <mc:Choice Requires="wpg">
                  <w:drawing>
                    <wp:anchor distT="0" distB="0" distL="0" distR="0" simplePos="0" relativeHeight="251620864" behindDoc="0" locked="0" layoutInCell="1" allowOverlap="1" wp14:anchorId="743AA718" wp14:editId="59855E5A">
                      <wp:simplePos x="0" y="0"/>
                      <wp:positionH relativeFrom="column">
                        <wp:posOffset>2968625</wp:posOffset>
                      </wp:positionH>
                      <wp:positionV relativeFrom="paragraph">
                        <wp:posOffset>2205</wp:posOffset>
                      </wp:positionV>
                      <wp:extent cx="2397125" cy="1740535"/>
                      <wp:effectExtent l="0" t="0" r="0" b="0"/>
                      <wp:wrapNone/>
                      <wp:docPr id="86" name="Group 86" descr="The Old Police Station, Brook Street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7125" cy="1740535"/>
                                <a:chOff x="0" y="0"/>
                                <a:chExt cx="2397125" cy="1740535"/>
                              </a:xfrm>
                            </wpg:grpSpPr>
                            <pic:pic xmlns:pic="http://schemas.openxmlformats.org/drawingml/2006/picture">
                              <pic:nvPicPr>
                                <pic:cNvPr id="87" name="Image 87"/>
                                <pic:cNvPicPr/>
                              </pic:nvPicPr>
                              <pic:blipFill>
                                <a:blip r:embed="rId73" cstate="print"/>
                                <a:stretch>
                                  <a:fillRect/>
                                </a:stretch>
                              </pic:blipFill>
                              <pic:spPr>
                                <a:xfrm>
                                  <a:off x="0" y="0"/>
                                  <a:ext cx="2397125" cy="1740535"/>
                                </a:xfrm>
                                <a:prstGeom prst="rect">
                                  <a:avLst/>
                                </a:prstGeom>
                              </pic:spPr>
                            </pic:pic>
                          </wpg:wgp>
                        </a:graphicData>
                      </a:graphic>
                    </wp:anchor>
                  </w:drawing>
                </mc:Choice>
                <mc:Fallback>
                  <w:pict>
                    <v:group w14:anchorId="76E6854A" id="Group 86" o:spid="_x0000_s1026" alt="The Old Police Station, Brook Street " style="position:absolute;margin-left:233.75pt;margin-top:.15pt;width:188.75pt;height:137.05pt;z-index:251620864;mso-wrap-distance-left:0;mso-wrap-distance-right:0" coordsize="23971,17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">
                      <v:shape id="Image 87" o:spid="_x0000_s1027" type="#_x0000_t75" style="position:absolute;width:23971;height:17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">
                        <v:imagedata r:id="rId74" o:title=""/>
                      </v:shape>
                    </v:group>
                  </w:pict>
                </mc:Fallback>
              </mc:AlternateContent>
            </w:r>
            <w:r w:rsidRPr="001B4614">
              <w:rPr>
                <w:b/>
                <w:lang w:val="en-GB"/>
              </w:rPr>
              <w:t xml:space="preserve">The Old Police Station, Brook Street </w:t>
            </w:r>
            <w:r w:rsidRPr="001B4614">
              <w:rPr>
                <w:lang w:val="en-GB"/>
              </w:rPr>
              <w:t>was built</w:t>
            </w:r>
            <w:r w:rsidRPr="001B4614">
              <w:rPr>
                <w:spacing w:val="40"/>
                <w:lang w:val="en-GB"/>
              </w:rPr>
              <w:t xml:space="preserve"> </w:t>
            </w:r>
            <w:r w:rsidRPr="001B4614">
              <w:rPr>
                <w:lang w:val="en-GB"/>
              </w:rPr>
              <w:t>in 1915 to replace the original police station</w:t>
            </w:r>
            <w:r w:rsidRPr="001B4614">
              <w:rPr>
                <w:spacing w:val="40"/>
                <w:lang w:val="en-GB"/>
              </w:rPr>
              <w:t xml:space="preserve"> </w:t>
            </w:r>
            <w:r w:rsidRPr="001B4614">
              <w:rPr>
                <w:lang w:val="en-GB"/>
              </w:rPr>
              <w:t>that was built in 1861 on Albert Square. The building is neo-</w:t>
            </w:r>
            <w:proofErr w:type="spellStart"/>
            <w:r w:rsidRPr="001B4614">
              <w:rPr>
                <w:lang w:val="en-GB"/>
              </w:rPr>
              <w:t>tudor</w:t>
            </w:r>
            <w:proofErr w:type="spellEnd"/>
            <w:r w:rsidRPr="001B4614">
              <w:rPr>
                <w:lang w:val="en-GB"/>
              </w:rPr>
              <w:t xml:space="preserve"> in style with ashlar and rusticated stone frontage and brick to the rear. Its steeply pitched slate roof with deep exposed eaves rafters and three stone coped gables to the front ensure that the building is highly </w:t>
            </w:r>
            <w:proofErr w:type="spellStart"/>
            <w:r w:rsidRPr="001B4614">
              <w:rPr>
                <w:lang w:val="en-GB"/>
              </w:rPr>
              <w:t>promiment</w:t>
            </w:r>
            <w:proofErr w:type="spellEnd"/>
            <w:r w:rsidRPr="001B4614">
              <w:rPr>
                <w:lang w:val="en-GB"/>
              </w:rPr>
              <w:t xml:space="preserve"> on the street scene.</w:t>
            </w:r>
            <w:r w:rsidRPr="001B4614">
              <w:rPr>
                <w:spacing w:val="40"/>
                <w:lang w:val="en-GB"/>
              </w:rPr>
              <w:t xml:space="preserve"> </w:t>
            </w:r>
            <w:r w:rsidRPr="001B4614">
              <w:rPr>
                <w:lang w:val="en-GB"/>
              </w:rPr>
              <w:t>The building retains</w:t>
            </w:r>
            <w:r w:rsidRPr="001B4614">
              <w:rPr>
                <w:spacing w:val="-4"/>
                <w:lang w:val="en-GB"/>
              </w:rPr>
              <w:t xml:space="preserve"> </w:t>
            </w:r>
            <w:r w:rsidRPr="001B4614">
              <w:rPr>
                <w:lang w:val="en-GB"/>
              </w:rPr>
              <w:t>its</w:t>
            </w:r>
            <w:r w:rsidRPr="001B4614">
              <w:rPr>
                <w:spacing w:val="-4"/>
                <w:lang w:val="en-GB"/>
              </w:rPr>
              <w:t xml:space="preserve"> </w:t>
            </w:r>
            <w:r w:rsidRPr="001B4614">
              <w:rPr>
                <w:lang w:val="en-GB"/>
              </w:rPr>
              <w:t>stone</w:t>
            </w:r>
            <w:r w:rsidRPr="001B4614">
              <w:rPr>
                <w:spacing w:val="-4"/>
                <w:lang w:val="en-GB"/>
              </w:rPr>
              <w:t xml:space="preserve"> </w:t>
            </w:r>
            <w:r w:rsidRPr="001B4614">
              <w:rPr>
                <w:lang w:val="en-GB"/>
              </w:rPr>
              <w:t>mullioned</w:t>
            </w:r>
            <w:r w:rsidRPr="001B4614">
              <w:rPr>
                <w:spacing w:val="-7"/>
                <w:lang w:val="en-GB"/>
              </w:rPr>
              <w:t xml:space="preserve"> </w:t>
            </w:r>
            <w:r w:rsidRPr="001B4614">
              <w:rPr>
                <w:lang w:val="en-GB"/>
              </w:rPr>
              <w:t>windows</w:t>
            </w:r>
            <w:r w:rsidRPr="001B4614">
              <w:rPr>
                <w:spacing w:val="-3"/>
                <w:lang w:val="en-GB"/>
              </w:rPr>
              <w:t xml:space="preserve"> </w:t>
            </w:r>
            <w:r w:rsidRPr="001B4614">
              <w:rPr>
                <w:lang w:val="en-GB"/>
              </w:rPr>
              <w:t>to</w:t>
            </w:r>
            <w:r w:rsidRPr="001B4614">
              <w:rPr>
                <w:spacing w:val="-3"/>
                <w:lang w:val="en-GB"/>
              </w:rPr>
              <w:t xml:space="preserve"> </w:t>
            </w:r>
            <w:r w:rsidRPr="001B4614">
              <w:rPr>
                <w:lang w:val="en-GB"/>
              </w:rPr>
              <w:t>the</w:t>
            </w:r>
            <w:r w:rsidRPr="001B4614">
              <w:rPr>
                <w:spacing w:val="-4"/>
                <w:lang w:val="en-GB"/>
              </w:rPr>
              <w:t xml:space="preserve"> </w:t>
            </w:r>
            <w:r w:rsidRPr="001B4614">
              <w:rPr>
                <w:lang w:val="en-GB"/>
              </w:rPr>
              <w:t>front with metal casements and carriage entrance. The building has high aesthetic value to the conservation area.</w:t>
            </w:r>
          </w:p>
          <w:p w14:paraId="4134F0CC" w14:textId="77777777" w:rsidR="001943A4" w:rsidRPr="001B4614" w:rsidRDefault="00000000">
            <w:pPr>
              <w:pStyle w:val="TableParagraph"/>
              <w:spacing w:before="199"/>
              <w:jc w:val="both"/>
              <w:rPr>
                <w:lang w:val="en-GB"/>
              </w:rPr>
            </w:pPr>
            <w:r w:rsidRPr="001B4614">
              <w:rPr>
                <w:lang w:val="en-GB"/>
              </w:rPr>
              <w:t>Condition:</w:t>
            </w:r>
            <w:r w:rsidRPr="001B4614">
              <w:rPr>
                <w:spacing w:val="-6"/>
                <w:lang w:val="en-GB"/>
              </w:rPr>
              <w:t xml:space="preserve"> </w:t>
            </w:r>
            <w:r w:rsidRPr="001B4614">
              <w:rPr>
                <w:lang w:val="en-GB"/>
              </w:rPr>
              <w:t>Fair</w:t>
            </w:r>
            <w:r w:rsidRPr="001B4614">
              <w:rPr>
                <w:spacing w:val="-6"/>
                <w:lang w:val="en-GB"/>
              </w:rPr>
              <w:t xml:space="preserve"> </w:t>
            </w:r>
            <w:r w:rsidRPr="001B4614">
              <w:rPr>
                <w:lang w:val="en-GB"/>
              </w:rPr>
              <w:t>&amp;</w:t>
            </w:r>
            <w:r w:rsidRPr="001B4614">
              <w:rPr>
                <w:spacing w:val="-2"/>
                <w:lang w:val="en-GB"/>
              </w:rPr>
              <w:t xml:space="preserve"> vulnerable.</w:t>
            </w:r>
          </w:p>
        </w:tc>
        <w:tc>
          <w:tcPr>
            <w:tcW w:w="3817" w:type="dxa"/>
            <w:tcBorders>
              <w:left w:val="single" w:sz="6" w:space="0" w:color="000000"/>
              <w:bottom w:val="single" w:sz="6" w:space="0" w:color="000000"/>
            </w:tcBorders>
          </w:tcPr>
          <w:p w14:paraId="27068938" w14:textId="77777777" w:rsidR="001943A4" w:rsidRPr="001B4614" w:rsidRDefault="001943A4">
            <w:pPr>
              <w:pStyle w:val="TableParagraph"/>
              <w:ind w:left="0"/>
              <w:rPr>
                <w:rFonts w:ascii="Times New Roman"/>
                <w:lang w:val="en-GB"/>
              </w:rPr>
            </w:pPr>
          </w:p>
        </w:tc>
      </w:tr>
      <w:tr w:rsidR="001943A4" w:rsidRPr="001B4614" w14:paraId="574D726F" w14:textId="77777777">
        <w:trPr>
          <w:trHeight w:val="7814"/>
        </w:trPr>
        <w:tc>
          <w:tcPr>
            <w:tcW w:w="4537" w:type="dxa"/>
            <w:tcBorders>
              <w:top w:val="single" w:sz="6" w:space="0" w:color="000000"/>
              <w:right w:val="single" w:sz="6" w:space="0" w:color="000000"/>
            </w:tcBorders>
          </w:tcPr>
          <w:p w14:paraId="43B0FD00" w14:textId="77777777" w:rsidR="001943A4" w:rsidRPr="001B4614" w:rsidRDefault="00000000">
            <w:pPr>
              <w:pStyle w:val="TableParagraph"/>
              <w:spacing w:line="276" w:lineRule="auto"/>
              <w:ind w:right="90"/>
              <w:jc w:val="both"/>
              <w:rPr>
                <w:lang w:val="en-GB"/>
              </w:rPr>
            </w:pPr>
            <w:r w:rsidRPr="001B4614">
              <w:rPr>
                <w:b/>
                <w:lang w:val="en-GB"/>
              </w:rPr>
              <w:t xml:space="preserve">Broadway (1-4) Brook Street </w:t>
            </w:r>
            <w:r w:rsidRPr="001B4614">
              <w:rPr>
                <w:lang w:val="en-GB"/>
              </w:rPr>
              <w:t>is a stark contrast architecturally when compared to the Old</w:t>
            </w:r>
            <w:r w:rsidRPr="001B4614">
              <w:rPr>
                <w:spacing w:val="80"/>
                <w:lang w:val="en-GB"/>
              </w:rPr>
              <w:t xml:space="preserve"> </w:t>
            </w:r>
            <w:r w:rsidRPr="001B4614">
              <w:rPr>
                <w:lang w:val="en-GB"/>
              </w:rPr>
              <w:t>Police Station adjacent.</w:t>
            </w:r>
            <w:r w:rsidRPr="001B4614">
              <w:rPr>
                <w:spacing w:val="40"/>
                <w:lang w:val="en-GB"/>
              </w:rPr>
              <w:t xml:space="preserve"> </w:t>
            </w:r>
            <w:r w:rsidRPr="001B4614">
              <w:rPr>
                <w:lang w:val="en-GB"/>
              </w:rPr>
              <w:t>Broadway was constructed between 1919 and 1940 (although number 4 appears to have been</w:t>
            </w:r>
            <w:r w:rsidRPr="001B4614">
              <w:rPr>
                <w:spacing w:val="-1"/>
                <w:lang w:val="en-GB"/>
              </w:rPr>
              <w:t xml:space="preserve"> </w:t>
            </w:r>
            <w:r w:rsidRPr="001B4614">
              <w:rPr>
                <w:lang w:val="en-GB"/>
              </w:rPr>
              <w:t>rebuilt) and</w:t>
            </w:r>
            <w:r w:rsidRPr="001B4614">
              <w:rPr>
                <w:spacing w:val="-1"/>
                <w:lang w:val="en-GB"/>
              </w:rPr>
              <w:t xml:space="preserve"> </w:t>
            </w:r>
            <w:r w:rsidRPr="001B4614">
              <w:rPr>
                <w:lang w:val="en-GB"/>
              </w:rPr>
              <w:t>is</w:t>
            </w:r>
            <w:r w:rsidRPr="001B4614">
              <w:rPr>
                <w:spacing w:val="-1"/>
                <w:lang w:val="en-GB"/>
              </w:rPr>
              <w:t xml:space="preserve"> </w:t>
            </w:r>
            <w:r w:rsidRPr="001B4614">
              <w:rPr>
                <w:lang w:val="en-GB"/>
              </w:rPr>
              <w:t>a brick built two storey commercial premise.</w:t>
            </w:r>
            <w:r w:rsidRPr="001B4614">
              <w:rPr>
                <w:spacing w:val="40"/>
                <w:lang w:val="en-GB"/>
              </w:rPr>
              <w:t xml:space="preserve"> </w:t>
            </w:r>
            <w:r w:rsidRPr="001B4614">
              <w:rPr>
                <w:lang w:val="en-GB"/>
              </w:rPr>
              <w:t>It has a tile creased steeped parapet which were commonly used in the first half of the 20</w:t>
            </w:r>
            <w:r w:rsidRPr="001B4614">
              <w:rPr>
                <w:vertAlign w:val="superscript"/>
                <w:lang w:val="en-GB"/>
              </w:rPr>
              <w:t>th</w:t>
            </w:r>
            <w:r w:rsidRPr="001B4614">
              <w:rPr>
                <w:lang w:val="en-GB"/>
              </w:rPr>
              <w:t xml:space="preserve"> century.</w:t>
            </w:r>
            <w:r w:rsidRPr="001B4614">
              <w:rPr>
                <w:spacing w:val="40"/>
                <w:lang w:val="en-GB"/>
              </w:rPr>
              <w:t xml:space="preserve"> </w:t>
            </w:r>
            <w:r w:rsidRPr="001B4614">
              <w:rPr>
                <w:lang w:val="en-GB"/>
              </w:rPr>
              <w:t>Some of the original retail units at ground floor have been lost and infilled with brick.</w:t>
            </w:r>
            <w:r w:rsidRPr="001B4614">
              <w:rPr>
                <w:spacing w:val="40"/>
                <w:lang w:val="en-GB"/>
              </w:rPr>
              <w:t xml:space="preserve"> </w:t>
            </w:r>
            <w:r w:rsidRPr="001B4614">
              <w:rPr>
                <w:lang w:val="en-GB"/>
              </w:rPr>
              <w:t xml:space="preserve">The building has lost its </w:t>
            </w:r>
            <w:proofErr w:type="spellStart"/>
            <w:r w:rsidRPr="001B4614">
              <w:rPr>
                <w:lang w:val="en-GB"/>
              </w:rPr>
              <w:t>orginal</w:t>
            </w:r>
            <w:proofErr w:type="spellEnd"/>
            <w:r w:rsidRPr="001B4614">
              <w:rPr>
                <w:lang w:val="en-GB"/>
              </w:rPr>
              <w:t xml:space="preserve"> windows which were likely to have been timber sash </w:t>
            </w:r>
            <w:proofErr w:type="gramStart"/>
            <w:r w:rsidRPr="001B4614">
              <w:rPr>
                <w:lang w:val="en-GB"/>
              </w:rPr>
              <w:t>windows</w:t>
            </w:r>
            <w:proofErr w:type="gramEnd"/>
            <w:r w:rsidRPr="001B4614">
              <w:rPr>
                <w:lang w:val="en-GB"/>
              </w:rPr>
              <w:t xml:space="preserve"> and the original shopfronts have been lost.</w:t>
            </w:r>
            <w:r w:rsidRPr="001B4614">
              <w:rPr>
                <w:spacing w:val="40"/>
                <w:lang w:val="en-GB"/>
              </w:rPr>
              <w:t xml:space="preserve"> </w:t>
            </w:r>
            <w:r w:rsidRPr="001B4614">
              <w:rPr>
                <w:lang w:val="en-GB"/>
              </w:rPr>
              <w:t xml:space="preserve">The applied cut lettering “BROADWAY” below the parapet is not </w:t>
            </w:r>
            <w:proofErr w:type="spellStart"/>
            <w:r w:rsidRPr="001B4614">
              <w:rPr>
                <w:lang w:val="en-GB"/>
              </w:rPr>
              <w:t>beleived</w:t>
            </w:r>
            <w:proofErr w:type="spellEnd"/>
            <w:r w:rsidRPr="001B4614">
              <w:rPr>
                <w:lang w:val="en-GB"/>
              </w:rPr>
              <w:t xml:space="preserve"> to be original to the building however the typeface is consistent with that of the 1950s and 60s.</w:t>
            </w:r>
            <w:r w:rsidRPr="001B4614">
              <w:rPr>
                <w:spacing w:val="40"/>
                <w:lang w:val="en-GB"/>
              </w:rPr>
              <w:t xml:space="preserve"> </w:t>
            </w:r>
            <w:r w:rsidRPr="001B4614">
              <w:rPr>
                <w:lang w:val="en-GB"/>
              </w:rPr>
              <w:t xml:space="preserve">The building </w:t>
            </w:r>
            <w:proofErr w:type="gramStart"/>
            <w:r w:rsidRPr="001B4614">
              <w:rPr>
                <w:lang w:val="en-GB"/>
              </w:rPr>
              <w:t>is considered to be</w:t>
            </w:r>
            <w:proofErr w:type="gramEnd"/>
            <w:r w:rsidRPr="001B4614">
              <w:rPr>
                <w:lang w:val="en-GB"/>
              </w:rPr>
              <w:t xml:space="preserve"> a neutral building with regards to what it </w:t>
            </w:r>
            <w:proofErr w:type="spellStart"/>
            <w:r w:rsidRPr="001B4614">
              <w:rPr>
                <w:lang w:val="en-GB"/>
              </w:rPr>
              <w:t>conributes</w:t>
            </w:r>
            <w:proofErr w:type="spellEnd"/>
            <w:r w:rsidRPr="001B4614">
              <w:rPr>
                <w:lang w:val="en-GB"/>
              </w:rPr>
              <w:t xml:space="preserve"> architecturally to the character and appearance of the </w:t>
            </w:r>
            <w:proofErr w:type="spellStart"/>
            <w:r w:rsidRPr="001B4614">
              <w:rPr>
                <w:lang w:val="en-GB"/>
              </w:rPr>
              <w:t>conservaiton</w:t>
            </w:r>
            <w:proofErr w:type="spellEnd"/>
            <w:r w:rsidRPr="001B4614">
              <w:rPr>
                <w:lang w:val="en-GB"/>
              </w:rPr>
              <w:t xml:space="preserve"> </w:t>
            </w:r>
            <w:proofErr w:type="gramStart"/>
            <w:r w:rsidRPr="001B4614">
              <w:rPr>
                <w:lang w:val="en-GB"/>
              </w:rPr>
              <w:t>area</w:t>
            </w:r>
            <w:proofErr w:type="gramEnd"/>
            <w:r w:rsidRPr="001B4614">
              <w:rPr>
                <w:lang w:val="en-GB"/>
              </w:rPr>
              <w:t xml:space="preserve"> but the reinstatement of original windows and shopfronts would greatly enhance this building.</w:t>
            </w:r>
          </w:p>
          <w:p w14:paraId="77E6CCA7" w14:textId="77777777" w:rsidR="001943A4" w:rsidRPr="001B4614" w:rsidRDefault="00000000">
            <w:pPr>
              <w:pStyle w:val="TableParagraph"/>
              <w:spacing w:before="202"/>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6C4612D5"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0D8478E7" wp14:editId="12EA7BA9">
                  <wp:extent cx="2161063" cy="1310639"/>
                  <wp:effectExtent l="0" t="0" r="0" b="0"/>
                  <wp:docPr id="88" name="Image 88" descr="Broadway (1-4) Brook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Broadway (1-4) Brook Street "/>
                          <pic:cNvPicPr/>
                        </pic:nvPicPr>
                        <pic:blipFill>
                          <a:blip r:embed="rId75" cstate="print"/>
                          <a:stretch>
                            <a:fillRect/>
                          </a:stretch>
                        </pic:blipFill>
                        <pic:spPr>
                          <a:xfrm>
                            <a:off x="0" y="0"/>
                            <a:ext cx="2161063" cy="1310639"/>
                          </a:xfrm>
                          <a:prstGeom prst="rect">
                            <a:avLst/>
                          </a:prstGeom>
                        </pic:spPr>
                      </pic:pic>
                    </a:graphicData>
                  </a:graphic>
                </wp:inline>
              </w:drawing>
            </w:r>
          </w:p>
        </w:tc>
      </w:tr>
    </w:tbl>
    <w:p w14:paraId="512BEC4E"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1D156054"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0B54504B" w14:textId="77777777">
        <w:trPr>
          <w:trHeight w:val="5033"/>
        </w:trPr>
        <w:tc>
          <w:tcPr>
            <w:tcW w:w="4537" w:type="dxa"/>
            <w:tcBorders>
              <w:bottom w:val="single" w:sz="6" w:space="0" w:color="000000"/>
              <w:right w:val="single" w:sz="6" w:space="0" w:color="000000"/>
            </w:tcBorders>
          </w:tcPr>
          <w:p w14:paraId="581D30E2" w14:textId="77777777" w:rsidR="001943A4" w:rsidRPr="001B4614" w:rsidRDefault="00000000">
            <w:pPr>
              <w:pStyle w:val="TableParagraph"/>
              <w:spacing w:line="276" w:lineRule="auto"/>
              <w:ind w:right="90"/>
              <w:jc w:val="both"/>
              <w:rPr>
                <w:lang w:val="en-GB"/>
              </w:rPr>
            </w:pPr>
            <w:r w:rsidRPr="001B4614">
              <w:rPr>
                <w:b/>
                <w:lang w:val="en-GB"/>
              </w:rPr>
              <w:t xml:space="preserve">20 Brook Street </w:t>
            </w:r>
            <w:r w:rsidRPr="001B4614">
              <w:rPr>
                <w:lang w:val="en-GB"/>
              </w:rPr>
              <w:t>is a two storey retail property.</w:t>
            </w:r>
            <w:r w:rsidRPr="001B4614">
              <w:rPr>
                <w:spacing w:val="40"/>
                <w:lang w:val="en-GB"/>
              </w:rPr>
              <w:t xml:space="preserve"> </w:t>
            </w:r>
            <w:r w:rsidRPr="001B4614">
              <w:rPr>
                <w:lang w:val="en-GB"/>
              </w:rPr>
              <w:t xml:space="preserve">It is brick built with plain clay tile roof with </w:t>
            </w:r>
            <w:proofErr w:type="spellStart"/>
            <w:r w:rsidRPr="001B4614">
              <w:rPr>
                <w:lang w:val="en-GB"/>
              </w:rPr>
              <w:t>sprocketed</w:t>
            </w:r>
            <w:proofErr w:type="spellEnd"/>
            <w:r w:rsidRPr="001B4614">
              <w:rPr>
                <w:lang w:val="en-GB"/>
              </w:rPr>
              <w:t xml:space="preserve"> eaves and a prominent chimney stack to the front.</w:t>
            </w:r>
            <w:r w:rsidRPr="001B4614">
              <w:rPr>
                <w:spacing w:val="40"/>
                <w:lang w:val="en-GB"/>
              </w:rPr>
              <w:t xml:space="preserve"> </w:t>
            </w:r>
            <w:r w:rsidRPr="001B4614">
              <w:rPr>
                <w:lang w:val="en-GB"/>
              </w:rPr>
              <w:t>The building was built between 1919-1940 and retains an early 20</w:t>
            </w:r>
            <w:r w:rsidRPr="001B4614">
              <w:rPr>
                <w:vertAlign w:val="superscript"/>
                <w:lang w:val="en-GB"/>
              </w:rPr>
              <w:t>th</w:t>
            </w:r>
            <w:r w:rsidRPr="001B4614">
              <w:rPr>
                <w:lang w:val="en-GB"/>
              </w:rPr>
              <w:t xml:space="preserve"> century shopfront cornice, corbels and awning attached to brick quoins.</w:t>
            </w:r>
            <w:r w:rsidRPr="001B4614">
              <w:rPr>
                <w:spacing w:val="40"/>
                <w:lang w:val="en-GB"/>
              </w:rPr>
              <w:t xml:space="preserve"> </w:t>
            </w:r>
            <w:r w:rsidRPr="001B4614">
              <w:rPr>
                <w:lang w:val="en-GB"/>
              </w:rPr>
              <w:t xml:space="preserve">Original joinery and rainwater goods have been lost, now all PVC-U. The building </w:t>
            </w:r>
            <w:proofErr w:type="gramStart"/>
            <w:r w:rsidRPr="001B4614">
              <w:rPr>
                <w:lang w:val="en-GB"/>
              </w:rPr>
              <w:t>is considered to be</w:t>
            </w:r>
            <w:proofErr w:type="gramEnd"/>
            <w:r w:rsidRPr="001B4614">
              <w:rPr>
                <w:lang w:val="en-GB"/>
              </w:rPr>
              <w:t xml:space="preserve"> a neutral building with regards to what it </w:t>
            </w:r>
            <w:proofErr w:type="spellStart"/>
            <w:r w:rsidRPr="001B4614">
              <w:rPr>
                <w:lang w:val="en-GB"/>
              </w:rPr>
              <w:t>conributes</w:t>
            </w:r>
            <w:proofErr w:type="spellEnd"/>
            <w:r w:rsidRPr="001B4614">
              <w:rPr>
                <w:lang w:val="en-GB"/>
              </w:rPr>
              <w:t xml:space="preserve"> architecturally to the character and appearance of the </w:t>
            </w:r>
            <w:proofErr w:type="spellStart"/>
            <w:r w:rsidRPr="001B4614">
              <w:rPr>
                <w:lang w:val="en-GB"/>
              </w:rPr>
              <w:t>conservaiton</w:t>
            </w:r>
            <w:proofErr w:type="spellEnd"/>
            <w:r w:rsidRPr="001B4614">
              <w:rPr>
                <w:lang w:val="en-GB"/>
              </w:rPr>
              <w:t xml:space="preserve"> </w:t>
            </w:r>
            <w:proofErr w:type="gramStart"/>
            <w:r w:rsidRPr="001B4614">
              <w:rPr>
                <w:lang w:val="en-GB"/>
              </w:rPr>
              <w:t>area</w:t>
            </w:r>
            <w:proofErr w:type="gramEnd"/>
            <w:r w:rsidRPr="001B4614">
              <w:rPr>
                <w:lang w:val="en-GB"/>
              </w:rPr>
              <w:t xml:space="preserve"> but the reinstatement of original windows and shopfront would</w:t>
            </w:r>
            <w:r w:rsidRPr="001B4614">
              <w:rPr>
                <w:spacing w:val="40"/>
                <w:lang w:val="en-GB"/>
              </w:rPr>
              <w:t xml:space="preserve"> </w:t>
            </w:r>
            <w:r w:rsidRPr="001B4614">
              <w:rPr>
                <w:lang w:val="en-GB"/>
              </w:rPr>
              <w:t>greatly enhance this building.</w:t>
            </w:r>
          </w:p>
          <w:p w14:paraId="72E93B0B"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788B193E" w14:textId="77777777" w:rsidR="001943A4" w:rsidRPr="001B4614" w:rsidRDefault="00000000">
            <w:pPr>
              <w:pStyle w:val="TableParagraph"/>
              <w:ind w:left="615"/>
              <w:rPr>
                <w:rFonts w:ascii="Times New Roman"/>
                <w:sz w:val="20"/>
                <w:lang w:val="en-GB"/>
              </w:rPr>
            </w:pPr>
            <w:r w:rsidRPr="001B4614">
              <w:rPr>
                <w:rFonts w:ascii="Times New Roman"/>
                <w:sz w:val="20"/>
                <w:lang w:val="en-GB"/>
              </w:rPr>
              <w:drawing>
                <wp:inline distT="0" distB="0" distL="0" distR="0" wp14:anchorId="74EF2236" wp14:editId="4F1632BA">
                  <wp:extent cx="1652976" cy="2346960"/>
                  <wp:effectExtent l="0" t="0" r="0" b="0"/>
                  <wp:docPr id="89" name="Image 89" descr="20 Brook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20 Brook Street "/>
                          <pic:cNvPicPr/>
                        </pic:nvPicPr>
                        <pic:blipFill>
                          <a:blip r:embed="rId76" cstate="print"/>
                          <a:stretch>
                            <a:fillRect/>
                          </a:stretch>
                        </pic:blipFill>
                        <pic:spPr>
                          <a:xfrm>
                            <a:off x="0" y="0"/>
                            <a:ext cx="1652976" cy="2346960"/>
                          </a:xfrm>
                          <a:prstGeom prst="rect">
                            <a:avLst/>
                          </a:prstGeom>
                        </pic:spPr>
                      </pic:pic>
                    </a:graphicData>
                  </a:graphic>
                </wp:inline>
              </w:drawing>
            </w:r>
          </w:p>
        </w:tc>
      </w:tr>
      <w:tr w:rsidR="001943A4" w:rsidRPr="001B4614" w14:paraId="44D94DBD" w14:textId="77777777">
        <w:trPr>
          <w:trHeight w:val="4415"/>
        </w:trPr>
        <w:tc>
          <w:tcPr>
            <w:tcW w:w="4537" w:type="dxa"/>
            <w:tcBorders>
              <w:top w:val="single" w:sz="6" w:space="0" w:color="000000"/>
              <w:bottom w:val="single" w:sz="6" w:space="0" w:color="000000"/>
              <w:right w:val="single" w:sz="6" w:space="0" w:color="000000"/>
            </w:tcBorders>
          </w:tcPr>
          <w:p w14:paraId="3C990EF5" w14:textId="77777777" w:rsidR="001943A4" w:rsidRPr="001B4614" w:rsidRDefault="00000000">
            <w:pPr>
              <w:pStyle w:val="TableParagraph"/>
              <w:spacing w:line="276" w:lineRule="auto"/>
              <w:ind w:right="91"/>
              <w:jc w:val="both"/>
              <w:rPr>
                <w:lang w:val="en-GB"/>
              </w:rPr>
            </w:pPr>
            <w:r w:rsidRPr="001B4614">
              <w:rPr>
                <w:b/>
                <w:lang w:val="en-GB"/>
              </w:rPr>
              <w:t xml:space="preserve">The Old Post Office, Brook Street </w:t>
            </w:r>
            <w:r w:rsidRPr="001B4614">
              <w:rPr>
                <w:lang w:val="en-GB"/>
              </w:rPr>
              <w:t>is a 3 storey building built to reflect an 18</w:t>
            </w:r>
            <w:r w:rsidRPr="001B4614">
              <w:rPr>
                <w:vertAlign w:val="superscript"/>
                <w:lang w:val="en-GB"/>
              </w:rPr>
              <w:t>th</w:t>
            </w:r>
            <w:r w:rsidRPr="001B4614">
              <w:rPr>
                <w:lang w:val="en-GB"/>
              </w:rPr>
              <w:t xml:space="preserve"> century (Georgian) town house.</w:t>
            </w:r>
            <w:r w:rsidRPr="001B4614">
              <w:rPr>
                <w:spacing w:val="40"/>
                <w:lang w:val="en-GB"/>
              </w:rPr>
              <w:t xml:space="preserve"> </w:t>
            </w:r>
            <w:r w:rsidRPr="001B4614">
              <w:rPr>
                <w:lang w:val="en-GB"/>
              </w:rPr>
              <w:t>The building was built between 1919 and 1940.</w:t>
            </w:r>
            <w:r w:rsidRPr="001B4614">
              <w:rPr>
                <w:spacing w:val="40"/>
                <w:lang w:val="en-GB"/>
              </w:rPr>
              <w:t xml:space="preserve"> </w:t>
            </w:r>
            <w:r w:rsidRPr="001B4614">
              <w:rPr>
                <w:lang w:val="en-GB"/>
              </w:rPr>
              <w:t>The building has a hipped</w:t>
            </w:r>
            <w:r w:rsidRPr="001B4614">
              <w:rPr>
                <w:spacing w:val="-4"/>
                <w:lang w:val="en-GB"/>
              </w:rPr>
              <w:t xml:space="preserve"> </w:t>
            </w:r>
            <w:r w:rsidRPr="001B4614">
              <w:rPr>
                <w:lang w:val="en-GB"/>
              </w:rPr>
              <w:t>slate</w:t>
            </w:r>
            <w:r w:rsidRPr="001B4614">
              <w:rPr>
                <w:spacing w:val="-4"/>
                <w:lang w:val="en-GB"/>
              </w:rPr>
              <w:t xml:space="preserve"> </w:t>
            </w:r>
            <w:r w:rsidRPr="001B4614">
              <w:rPr>
                <w:lang w:val="en-GB"/>
              </w:rPr>
              <w:t>roof.</w:t>
            </w:r>
            <w:r w:rsidRPr="001B4614">
              <w:rPr>
                <w:spacing w:val="39"/>
                <w:lang w:val="en-GB"/>
              </w:rPr>
              <w:t xml:space="preserve"> </w:t>
            </w:r>
            <w:r w:rsidRPr="001B4614">
              <w:rPr>
                <w:lang w:val="en-GB"/>
              </w:rPr>
              <w:t>Original</w:t>
            </w:r>
            <w:r w:rsidRPr="001B4614">
              <w:rPr>
                <w:spacing w:val="-4"/>
                <w:lang w:val="en-GB"/>
              </w:rPr>
              <w:t xml:space="preserve"> </w:t>
            </w:r>
            <w:r w:rsidRPr="001B4614">
              <w:rPr>
                <w:lang w:val="en-GB"/>
              </w:rPr>
              <w:t>timber</w:t>
            </w:r>
            <w:r w:rsidRPr="001B4614">
              <w:rPr>
                <w:spacing w:val="-6"/>
                <w:lang w:val="en-GB"/>
              </w:rPr>
              <w:t xml:space="preserve"> </w:t>
            </w:r>
            <w:r w:rsidRPr="001B4614">
              <w:rPr>
                <w:lang w:val="en-GB"/>
              </w:rPr>
              <w:t>sash</w:t>
            </w:r>
            <w:r w:rsidRPr="001B4614">
              <w:rPr>
                <w:spacing w:val="-5"/>
                <w:lang w:val="en-GB"/>
              </w:rPr>
              <w:t xml:space="preserve"> </w:t>
            </w:r>
            <w:r w:rsidRPr="001B4614">
              <w:rPr>
                <w:lang w:val="en-GB"/>
              </w:rPr>
              <w:t>windows replaced in 2014 with PVC-U, all windows set under flat arch gauged brick lintels.</w:t>
            </w:r>
            <w:r w:rsidRPr="001B4614">
              <w:rPr>
                <w:spacing w:val="40"/>
                <w:lang w:val="en-GB"/>
              </w:rPr>
              <w:t xml:space="preserve"> </w:t>
            </w:r>
            <w:r w:rsidRPr="001B4614">
              <w:rPr>
                <w:lang w:val="en-GB"/>
              </w:rPr>
              <w:t>The</w:t>
            </w:r>
            <w:r w:rsidRPr="001B4614">
              <w:rPr>
                <w:spacing w:val="40"/>
                <w:lang w:val="en-GB"/>
              </w:rPr>
              <w:t xml:space="preserve"> </w:t>
            </w:r>
            <w:r w:rsidRPr="001B4614">
              <w:rPr>
                <w:lang w:val="en-GB"/>
              </w:rPr>
              <w:t xml:space="preserve">building is designed to face both Brook Street and Morwen Avenue although its principal elevation </w:t>
            </w:r>
            <w:proofErr w:type="gramStart"/>
            <w:r w:rsidRPr="001B4614">
              <w:rPr>
                <w:lang w:val="en-GB"/>
              </w:rPr>
              <w:t>is considered to be</w:t>
            </w:r>
            <w:proofErr w:type="gramEnd"/>
            <w:r w:rsidRPr="001B4614">
              <w:rPr>
                <w:lang w:val="en-GB"/>
              </w:rPr>
              <w:t xml:space="preserve"> Brook Street</w:t>
            </w:r>
            <w:r w:rsidRPr="001B4614">
              <w:rPr>
                <w:spacing w:val="40"/>
                <w:lang w:val="en-GB"/>
              </w:rPr>
              <w:t xml:space="preserve"> </w:t>
            </w:r>
            <w:r w:rsidRPr="001B4614">
              <w:rPr>
                <w:lang w:val="en-GB"/>
              </w:rPr>
              <w:t>where the central door with decorative timber doorcase, hood and fanlight can be found.</w:t>
            </w:r>
          </w:p>
          <w:p w14:paraId="56DFB24E"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5EC84A5A"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4BB9C6DE" wp14:editId="61B2BD44">
                  <wp:extent cx="2157139" cy="1761744"/>
                  <wp:effectExtent l="0" t="0" r="0" b="0"/>
                  <wp:docPr id="90" name="Image 90" descr="The Old Post Office, Brook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The Old Post Office, Brook Street "/>
                          <pic:cNvPicPr/>
                        </pic:nvPicPr>
                        <pic:blipFill>
                          <a:blip r:embed="rId77" cstate="print"/>
                          <a:stretch>
                            <a:fillRect/>
                          </a:stretch>
                        </pic:blipFill>
                        <pic:spPr>
                          <a:xfrm>
                            <a:off x="0" y="0"/>
                            <a:ext cx="2157139" cy="1761744"/>
                          </a:xfrm>
                          <a:prstGeom prst="rect">
                            <a:avLst/>
                          </a:prstGeom>
                        </pic:spPr>
                      </pic:pic>
                    </a:graphicData>
                  </a:graphic>
                </wp:inline>
              </w:drawing>
            </w:r>
          </w:p>
        </w:tc>
      </w:tr>
      <w:tr w:rsidR="001943A4" w:rsidRPr="001B4614" w14:paraId="3CD8AAF9" w14:textId="77777777">
        <w:trPr>
          <w:trHeight w:val="4324"/>
        </w:trPr>
        <w:tc>
          <w:tcPr>
            <w:tcW w:w="4537" w:type="dxa"/>
            <w:tcBorders>
              <w:top w:val="single" w:sz="6" w:space="0" w:color="000000"/>
              <w:right w:val="single" w:sz="6" w:space="0" w:color="000000"/>
            </w:tcBorders>
          </w:tcPr>
          <w:p w14:paraId="5F882CD7" w14:textId="77777777" w:rsidR="001943A4" w:rsidRPr="001B4614" w:rsidRDefault="00000000">
            <w:pPr>
              <w:pStyle w:val="TableParagraph"/>
              <w:spacing w:line="276" w:lineRule="auto"/>
              <w:ind w:right="91"/>
              <w:jc w:val="both"/>
              <w:rPr>
                <w:lang w:val="en-GB"/>
              </w:rPr>
            </w:pPr>
            <w:r w:rsidRPr="001B4614">
              <w:rPr>
                <w:b/>
                <w:lang w:val="en-GB"/>
              </w:rPr>
              <w:t xml:space="preserve">The Old Welcome Institute and Cafe, Brook Street </w:t>
            </w:r>
            <w:r w:rsidRPr="001B4614">
              <w:rPr>
                <w:lang w:val="en-GB"/>
              </w:rPr>
              <w:t>is a prominent building just off the Market Place, 3 storeys, brick built with plain clay tile roof, two decorative chimney stacks, strong central gable and side parapets.</w:t>
            </w:r>
            <w:r w:rsidRPr="001B4614">
              <w:rPr>
                <w:spacing w:val="40"/>
                <w:lang w:val="en-GB"/>
              </w:rPr>
              <w:t xml:space="preserve"> </w:t>
            </w:r>
            <w:r w:rsidRPr="001B4614">
              <w:rPr>
                <w:lang w:val="en-GB"/>
              </w:rPr>
              <w:t>The facade is symmetrical with two entrance doors with stone cut lettering above “Public Hall” in distinctive art nouveau typeface.</w:t>
            </w:r>
            <w:r w:rsidRPr="001B4614">
              <w:rPr>
                <w:spacing w:val="40"/>
                <w:lang w:val="en-GB"/>
              </w:rPr>
              <w:t xml:space="preserve"> </w:t>
            </w:r>
            <w:r w:rsidRPr="001B4614">
              <w:rPr>
                <w:lang w:val="en-GB"/>
              </w:rPr>
              <w:t>The side elevation to Morven Street is defined by two bookend gables sandwiching the central hall with full height buttresses.</w:t>
            </w:r>
            <w:r w:rsidRPr="001B4614">
              <w:rPr>
                <w:spacing w:val="40"/>
                <w:lang w:val="en-GB"/>
              </w:rPr>
              <w:t xml:space="preserve"> </w:t>
            </w:r>
            <w:r w:rsidRPr="001B4614">
              <w:rPr>
                <w:lang w:val="en-GB"/>
              </w:rPr>
              <w:t>The building contains much architectural but subtle detailing for</w:t>
            </w:r>
            <w:r w:rsidRPr="001B4614">
              <w:rPr>
                <w:spacing w:val="50"/>
                <w:lang w:val="en-GB"/>
              </w:rPr>
              <w:t xml:space="preserve"> </w:t>
            </w:r>
            <w:r w:rsidRPr="001B4614">
              <w:rPr>
                <w:lang w:val="en-GB"/>
              </w:rPr>
              <w:t>example</w:t>
            </w:r>
            <w:r w:rsidRPr="001B4614">
              <w:rPr>
                <w:spacing w:val="52"/>
                <w:lang w:val="en-GB"/>
              </w:rPr>
              <w:t xml:space="preserve"> </w:t>
            </w:r>
            <w:r w:rsidRPr="001B4614">
              <w:rPr>
                <w:lang w:val="en-GB"/>
              </w:rPr>
              <w:t>the</w:t>
            </w:r>
            <w:r w:rsidRPr="001B4614">
              <w:rPr>
                <w:spacing w:val="53"/>
                <w:lang w:val="en-GB"/>
              </w:rPr>
              <w:t xml:space="preserve"> </w:t>
            </w:r>
            <w:r w:rsidRPr="001B4614">
              <w:rPr>
                <w:lang w:val="en-GB"/>
              </w:rPr>
              <w:t>stone</w:t>
            </w:r>
            <w:r w:rsidRPr="001B4614">
              <w:rPr>
                <w:spacing w:val="53"/>
                <w:lang w:val="en-GB"/>
              </w:rPr>
              <w:t xml:space="preserve"> </w:t>
            </w:r>
            <w:r w:rsidRPr="001B4614">
              <w:rPr>
                <w:lang w:val="en-GB"/>
              </w:rPr>
              <w:t>geometric</w:t>
            </w:r>
            <w:r w:rsidRPr="001B4614">
              <w:rPr>
                <w:spacing w:val="51"/>
                <w:lang w:val="en-GB"/>
              </w:rPr>
              <w:t xml:space="preserve"> </w:t>
            </w:r>
            <w:r w:rsidRPr="001B4614">
              <w:rPr>
                <w:lang w:val="en-GB"/>
              </w:rPr>
              <w:t>key</w:t>
            </w:r>
            <w:r w:rsidRPr="001B4614">
              <w:rPr>
                <w:spacing w:val="52"/>
                <w:lang w:val="en-GB"/>
              </w:rPr>
              <w:t xml:space="preserve"> </w:t>
            </w:r>
            <w:r w:rsidRPr="001B4614">
              <w:rPr>
                <w:spacing w:val="-2"/>
                <w:lang w:val="en-GB"/>
              </w:rPr>
              <w:t>stones,</w:t>
            </w:r>
          </w:p>
          <w:p w14:paraId="062D2480" w14:textId="77777777" w:rsidR="001943A4" w:rsidRPr="001B4614" w:rsidRDefault="00000000">
            <w:pPr>
              <w:pStyle w:val="TableParagraph"/>
              <w:jc w:val="both"/>
              <w:rPr>
                <w:lang w:val="en-GB"/>
              </w:rPr>
            </w:pPr>
            <w:proofErr w:type="gramStart"/>
            <w:r w:rsidRPr="001B4614">
              <w:rPr>
                <w:lang w:val="en-GB"/>
              </w:rPr>
              <w:t>brick</w:t>
            </w:r>
            <w:r w:rsidRPr="001B4614">
              <w:rPr>
                <w:spacing w:val="30"/>
                <w:lang w:val="en-GB"/>
              </w:rPr>
              <w:t xml:space="preserve">  </w:t>
            </w:r>
            <w:r w:rsidRPr="001B4614">
              <w:rPr>
                <w:lang w:val="en-GB"/>
              </w:rPr>
              <w:t>drip</w:t>
            </w:r>
            <w:proofErr w:type="gramEnd"/>
            <w:r w:rsidRPr="001B4614">
              <w:rPr>
                <w:spacing w:val="29"/>
                <w:lang w:val="en-GB"/>
              </w:rPr>
              <w:t xml:space="preserve">  </w:t>
            </w:r>
            <w:proofErr w:type="gramStart"/>
            <w:r w:rsidRPr="001B4614">
              <w:rPr>
                <w:lang w:val="en-GB"/>
              </w:rPr>
              <w:t>hoods</w:t>
            </w:r>
            <w:r w:rsidRPr="001B4614">
              <w:rPr>
                <w:spacing w:val="30"/>
                <w:lang w:val="en-GB"/>
              </w:rPr>
              <w:t xml:space="preserve">  </w:t>
            </w:r>
            <w:r w:rsidRPr="001B4614">
              <w:rPr>
                <w:lang w:val="en-GB"/>
              </w:rPr>
              <w:t>and</w:t>
            </w:r>
            <w:proofErr w:type="gramEnd"/>
            <w:r w:rsidRPr="001B4614">
              <w:rPr>
                <w:spacing w:val="30"/>
                <w:lang w:val="en-GB"/>
              </w:rPr>
              <w:t xml:space="preserve">  </w:t>
            </w:r>
            <w:proofErr w:type="gramStart"/>
            <w:r w:rsidRPr="001B4614">
              <w:rPr>
                <w:lang w:val="en-GB"/>
              </w:rPr>
              <w:t>decorative</w:t>
            </w:r>
            <w:r w:rsidRPr="001B4614">
              <w:rPr>
                <w:spacing w:val="31"/>
                <w:lang w:val="en-GB"/>
              </w:rPr>
              <w:t xml:space="preserve">  </w:t>
            </w:r>
            <w:r w:rsidRPr="001B4614">
              <w:rPr>
                <w:spacing w:val="-2"/>
                <w:lang w:val="en-GB"/>
              </w:rPr>
              <w:t>rainwater</w:t>
            </w:r>
            <w:proofErr w:type="gramEnd"/>
          </w:p>
        </w:tc>
        <w:tc>
          <w:tcPr>
            <w:tcW w:w="3817" w:type="dxa"/>
            <w:tcBorders>
              <w:top w:val="single" w:sz="6" w:space="0" w:color="000000"/>
              <w:left w:val="single" w:sz="6" w:space="0" w:color="000000"/>
            </w:tcBorders>
          </w:tcPr>
          <w:p w14:paraId="0CDE07AA"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2A86FBC3" wp14:editId="1CC4123A">
                  <wp:extent cx="2162842" cy="1700783"/>
                  <wp:effectExtent l="0" t="0" r="0" b="0"/>
                  <wp:docPr id="91" name="Image 91" descr="The Old Welcome Institute and Cafe, Brook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The Old Welcome Institute and Cafe, Brook Street "/>
                          <pic:cNvPicPr/>
                        </pic:nvPicPr>
                        <pic:blipFill>
                          <a:blip r:embed="rId78" cstate="print"/>
                          <a:stretch>
                            <a:fillRect/>
                          </a:stretch>
                        </pic:blipFill>
                        <pic:spPr>
                          <a:xfrm>
                            <a:off x="0" y="0"/>
                            <a:ext cx="2162842" cy="1700783"/>
                          </a:xfrm>
                          <a:prstGeom prst="rect">
                            <a:avLst/>
                          </a:prstGeom>
                        </pic:spPr>
                      </pic:pic>
                    </a:graphicData>
                  </a:graphic>
                </wp:inline>
              </w:drawing>
            </w:r>
          </w:p>
        </w:tc>
      </w:tr>
    </w:tbl>
    <w:p w14:paraId="5F23DE5C"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7E164955"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309C0584" w14:textId="77777777">
        <w:trPr>
          <w:trHeight w:val="8213"/>
        </w:trPr>
        <w:tc>
          <w:tcPr>
            <w:tcW w:w="4537" w:type="dxa"/>
            <w:tcBorders>
              <w:bottom w:val="single" w:sz="6" w:space="0" w:color="000000"/>
              <w:right w:val="single" w:sz="6" w:space="0" w:color="000000"/>
            </w:tcBorders>
          </w:tcPr>
          <w:p w14:paraId="380840E2" w14:textId="77777777" w:rsidR="001943A4" w:rsidRPr="001B4614" w:rsidRDefault="00000000">
            <w:pPr>
              <w:pStyle w:val="TableParagraph"/>
              <w:spacing w:line="278" w:lineRule="auto"/>
              <w:ind w:right="94"/>
              <w:jc w:val="both"/>
              <w:rPr>
                <w:lang w:val="en-GB"/>
              </w:rPr>
            </w:pPr>
            <w:r w:rsidRPr="001B4614">
              <w:rPr>
                <w:lang w:val="en-GB"/>
              </w:rPr>
              <w:t>hoppers.</w:t>
            </w:r>
            <w:r w:rsidRPr="001B4614">
              <w:rPr>
                <w:spacing w:val="40"/>
                <w:lang w:val="en-GB"/>
              </w:rPr>
              <w:t xml:space="preserve"> </w:t>
            </w:r>
            <w:r w:rsidRPr="001B4614">
              <w:rPr>
                <w:lang w:val="en-GB"/>
              </w:rPr>
              <w:t>Regrettably the building has lost its curved central entrance and balcony railings, original doors and leaded windows.</w:t>
            </w:r>
          </w:p>
          <w:p w14:paraId="2FADF372" w14:textId="77777777" w:rsidR="001943A4" w:rsidRPr="001B4614" w:rsidRDefault="00000000">
            <w:pPr>
              <w:pStyle w:val="TableParagraph"/>
              <w:spacing w:before="190" w:line="276" w:lineRule="auto"/>
              <w:ind w:right="91"/>
              <w:jc w:val="both"/>
              <w:rPr>
                <w:lang w:val="en-GB"/>
              </w:rPr>
            </w:pPr>
            <w:r w:rsidRPr="001B4614">
              <w:rPr>
                <w:lang w:val="en-GB"/>
              </w:rPr>
              <w:t>The</w:t>
            </w:r>
            <w:r w:rsidRPr="001B4614">
              <w:rPr>
                <w:spacing w:val="-3"/>
                <w:lang w:val="en-GB"/>
              </w:rPr>
              <w:t xml:space="preserve"> </w:t>
            </w:r>
            <w:r w:rsidRPr="001B4614">
              <w:rPr>
                <w:lang w:val="en-GB"/>
              </w:rPr>
              <w:t>building</w:t>
            </w:r>
            <w:r w:rsidRPr="001B4614">
              <w:rPr>
                <w:spacing w:val="-4"/>
                <w:lang w:val="en-GB"/>
              </w:rPr>
              <w:t xml:space="preserve"> </w:t>
            </w:r>
            <w:r w:rsidRPr="001B4614">
              <w:rPr>
                <w:lang w:val="en-GB"/>
              </w:rPr>
              <w:t>was</w:t>
            </w:r>
            <w:r w:rsidRPr="001B4614">
              <w:rPr>
                <w:spacing w:val="-3"/>
                <w:lang w:val="en-GB"/>
              </w:rPr>
              <w:t xml:space="preserve"> </w:t>
            </w:r>
            <w:r w:rsidRPr="001B4614">
              <w:rPr>
                <w:lang w:val="en-GB"/>
              </w:rPr>
              <w:t>designed</w:t>
            </w:r>
            <w:r w:rsidRPr="001B4614">
              <w:rPr>
                <w:spacing w:val="-3"/>
                <w:lang w:val="en-GB"/>
              </w:rPr>
              <w:t xml:space="preserve"> </w:t>
            </w:r>
            <w:r w:rsidRPr="001B4614">
              <w:rPr>
                <w:lang w:val="en-GB"/>
              </w:rPr>
              <w:t>by</w:t>
            </w:r>
            <w:r w:rsidRPr="001B4614">
              <w:rPr>
                <w:spacing w:val="-3"/>
                <w:lang w:val="en-GB"/>
              </w:rPr>
              <w:t xml:space="preserve"> </w:t>
            </w:r>
            <w:r w:rsidRPr="001B4614">
              <w:rPr>
                <w:lang w:val="en-GB"/>
              </w:rPr>
              <w:t>a</w:t>
            </w:r>
            <w:r w:rsidRPr="001B4614">
              <w:rPr>
                <w:spacing w:val="-3"/>
                <w:lang w:val="en-GB"/>
              </w:rPr>
              <w:t xml:space="preserve"> </w:t>
            </w:r>
            <w:r w:rsidRPr="001B4614">
              <w:rPr>
                <w:lang w:val="en-GB"/>
              </w:rPr>
              <w:t>local</w:t>
            </w:r>
            <w:r w:rsidRPr="001B4614">
              <w:rPr>
                <w:spacing w:val="-3"/>
                <w:lang w:val="en-GB"/>
              </w:rPr>
              <w:t xml:space="preserve"> </w:t>
            </w:r>
            <w:r w:rsidRPr="001B4614">
              <w:rPr>
                <w:lang w:val="en-GB"/>
              </w:rPr>
              <w:t>architect</w:t>
            </w:r>
            <w:r w:rsidRPr="001B4614">
              <w:rPr>
                <w:spacing w:val="-4"/>
                <w:lang w:val="en-GB"/>
              </w:rPr>
              <w:t xml:space="preserve"> </w:t>
            </w:r>
            <w:r w:rsidRPr="001B4614">
              <w:rPr>
                <w:lang w:val="en-GB"/>
              </w:rPr>
              <w:t>of some standing, Percy Bond Houfton</w:t>
            </w:r>
            <w:r w:rsidRPr="001B4614">
              <w:rPr>
                <w:vertAlign w:val="superscript"/>
                <w:lang w:val="en-GB"/>
              </w:rPr>
              <w:t>19</w:t>
            </w:r>
            <w:r w:rsidRPr="001B4614">
              <w:rPr>
                <w:lang w:val="en-GB"/>
              </w:rPr>
              <w:t xml:space="preserve"> and was opened in 1906 by the Duke of Portland.</w:t>
            </w:r>
            <w:r w:rsidRPr="001B4614">
              <w:rPr>
                <w:spacing w:val="40"/>
                <w:lang w:val="en-GB"/>
              </w:rPr>
              <w:t xml:space="preserve"> </w:t>
            </w:r>
            <w:r w:rsidRPr="001B4614">
              <w:rPr>
                <w:lang w:val="en-GB"/>
              </w:rPr>
              <w:t>The building cost £4000 to construct.</w:t>
            </w:r>
            <w:r w:rsidRPr="001B4614">
              <w:rPr>
                <w:spacing w:val="40"/>
                <w:lang w:val="en-GB"/>
              </w:rPr>
              <w:t xml:space="preserve"> </w:t>
            </w:r>
            <w:r w:rsidRPr="001B4614">
              <w:rPr>
                <w:lang w:val="en-GB"/>
              </w:rPr>
              <w:t>Its original</w:t>
            </w:r>
            <w:r w:rsidRPr="001B4614">
              <w:rPr>
                <w:spacing w:val="80"/>
                <w:lang w:val="en-GB"/>
              </w:rPr>
              <w:t xml:space="preserve"> </w:t>
            </w:r>
            <w:r w:rsidRPr="001B4614">
              <w:rPr>
                <w:lang w:val="en-GB"/>
              </w:rPr>
              <w:t>use was effectively a temperance hall and was set up by Mr W Read, the Secretary of the Band of Hope and Adult Temperance Movement.</w:t>
            </w:r>
            <w:r w:rsidRPr="001B4614">
              <w:rPr>
                <w:spacing w:val="80"/>
                <w:w w:val="150"/>
                <w:lang w:val="en-GB"/>
              </w:rPr>
              <w:t xml:space="preserve"> </w:t>
            </w:r>
            <w:r w:rsidRPr="001B4614">
              <w:rPr>
                <w:lang w:val="en-GB"/>
              </w:rPr>
              <w:t>The basement houses kitchens, stoves, boilers etc with the ground floor containing a shop, cafe, billiard room, committee room and</w:t>
            </w:r>
            <w:r w:rsidRPr="001B4614">
              <w:rPr>
                <w:spacing w:val="40"/>
                <w:lang w:val="en-GB"/>
              </w:rPr>
              <w:t xml:space="preserve"> </w:t>
            </w:r>
            <w:r w:rsidRPr="001B4614">
              <w:rPr>
                <w:lang w:val="en-GB"/>
              </w:rPr>
              <w:t>reading room.</w:t>
            </w:r>
            <w:r w:rsidRPr="001B4614">
              <w:rPr>
                <w:spacing w:val="40"/>
                <w:lang w:val="en-GB"/>
              </w:rPr>
              <w:t xml:space="preserve"> </w:t>
            </w:r>
            <w:r w:rsidRPr="001B4614">
              <w:rPr>
                <w:lang w:val="en-GB"/>
              </w:rPr>
              <w:t>The first floor had a hall that could seat 1100 people, a stage, retiring rooms and a girl’s club room.</w:t>
            </w:r>
            <w:r w:rsidRPr="001B4614">
              <w:rPr>
                <w:spacing w:val="40"/>
                <w:lang w:val="en-GB"/>
              </w:rPr>
              <w:t xml:space="preserve"> </w:t>
            </w:r>
            <w:r w:rsidRPr="001B4614">
              <w:rPr>
                <w:lang w:val="en-GB"/>
              </w:rPr>
              <w:t>The second floor houses two committee rooms and the caretaker’s house.</w:t>
            </w:r>
            <w:r w:rsidRPr="001B4614">
              <w:rPr>
                <w:spacing w:val="40"/>
                <w:lang w:val="en-GB"/>
              </w:rPr>
              <w:t xml:space="preserve"> </w:t>
            </w:r>
            <w:r w:rsidRPr="001B4614">
              <w:rPr>
                <w:lang w:val="en-GB"/>
              </w:rPr>
              <w:t>The building when built was luxuriously furnished.</w:t>
            </w:r>
            <w:r w:rsidRPr="001B4614">
              <w:rPr>
                <w:vertAlign w:val="superscript"/>
                <w:lang w:val="en-GB"/>
              </w:rPr>
              <w:t>20</w:t>
            </w:r>
            <w:r w:rsidRPr="001B4614">
              <w:rPr>
                <w:lang w:val="en-GB"/>
              </w:rPr>
              <w:t>To the rear was a bowling green.</w:t>
            </w:r>
          </w:p>
          <w:p w14:paraId="3F6131FC" w14:textId="77777777" w:rsidR="001943A4" w:rsidRPr="001B4614" w:rsidRDefault="00000000">
            <w:pPr>
              <w:pStyle w:val="TableParagraph"/>
              <w:spacing w:before="200" w:line="276" w:lineRule="auto"/>
              <w:ind w:right="93"/>
              <w:jc w:val="both"/>
              <w:rPr>
                <w:lang w:val="en-GB"/>
              </w:rPr>
            </w:pPr>
            <w:r w:rsidRPr="001B4614">
              <w:rPr>
                <w:lang w:val="en-GB"/>
              </w:rPr>
              <w:t>Restoration of the building is needed nonetheless the building positively contributes to both the architectural and social history of the town.</w:t>
            </w:r>
          </w:p>
          <w:p w14:paraId="0EC754A9" w14:textId="77777777" w:rsidR="001943A4" w:rsidRPr="001B4614" w:rsidRDefault="00000000">
            <w:pPr>
              <w:pStyle w:val="TableParagraph"/>
              <w:spacing w:before="203"/>
              <w:jc w:val="both"/>
              <w:rPr>
                <w:lang w:val="en-GB"/>
              </w:rPr>
            </w:pPr>
            <w:r w:rsidRPr="001B4614">
              <w:rPr>
                <w:lang w:val="en-GB"/>
              </w:rPr>
              <w:t>Condition:</w:t>
            </w:r>
            <w:r w:rsidRPr="001B4614">
              <w:rPr>
                <w:spacing w:val="-10"/>
                <w:lang w:val="en-GB"/>
              </w:rPr>
              <w:t xml:space="preserve"> </w:t>
            </w:r>
            <w:r w:rsidRPr="001B4614">
              <w:rPr>
                <w:spacing w:val="-4"/>
                <w:lang w:val="en-GB"/>
              </w:rPr>
              <w:t>Fair</w:t>
            </w:r>
          </w:p>
        </w:tc>
        <w:tc>
          <w:tcPr>
            <w:tcW w:w="3817" w:type="dxa"/>
            <w:tcBorders>
              <w:left w:val="single" w:sz="6" w:space="0" w:color="000000"/>
              <w:bottom w:val="single" w:sz="6" w:space="0" w:color="000000"/>
            </w:tcBorders>
          </w:tcPr>
          <w:p w14:paraId="10078F25"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07F566EE" wp14:editId="305F9895">
                  <wp:extent cx="2163840" cy="1706594"/>
                  <wp:effectExtent l="0" t="0" r="0" b="0"/>
                  <wp:docPr id="92" name="Image 92" descr="Figure 23: The Welcome Institute shortly after comple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Figure 23: The Welcome Institute shortly after completion."/>
                          <pic:cNvPicPr/>
                        </pic:nvPicPr>
                        <pic:blipFill>
                          <a:blip r:embed="rId79" cstate="print"/>
                          <a:stretch>
                            <a:fillRect/>
                          </a:stretch>
                        </pic:blipFill>
                        <pic:spPr>
                          <a:xfrm>
                            <a:off x="0" y="0"/>
                            <a:ext cx="2163840" cy="1706594"/>
                          </a:xfrm>
                          <a:prstGeom prst="rect">
                            <a:avLst/>
                          </a:prstGeom>
                        </pic:spPr>
                      </pic:pic>
                    </a:graphicData>
                  </a:graphic>
                </wp:inline>
              </w:drawing>
            </w:r>
          </w:p>
          <w:p w14:paraId="0D0B3751" w14:textId="77777777" w:rsidR="001943A4" w:rsidRPr="001B4614" w:rsidRDefault="001943A4">
            <w:pPr>
              <w:pStyle w:val="TableParagraph"/>
              <w:spacing w:before="27"/>
              <w:ind w:left="0"/>
              <w:rPr>
                <w:rFonts w:ascii="Times New Roman"/>
                <w:sz w:val="18"/>
                <w:lang w:val="en-GB"/>
              </w:rPr>
            </w:pPr>
          </w:p>
          <w:p w14:paraId="0255CCBC" w14:textId="77777777" w:rsidR="001943A4" w:rsidRPr="001B4614" w:rsidRDefault="00000000">
            <w:pPr>
              <w:pStyle w:val="TableParagraph"/>
              <w:ind w:left="1459" w:hanging="1275"/>
              <w:rPr>
                <w:b/>
                <w:sz w:val="18"/>
                <w:lang w:val="en-GB"/>
              </w:rPr>
            </w:pPr>
            <w:r w:rsidRPr="003F14DD">
              <w:rPr>
                <w:b/>
                <w:color w:val="00538C"/>
                <w:sz w:val="18"/>
                <w:lang w:val="en-GB"/>
              </w:rPr>
              <w:t>Figure</w:t>
            </w:r>
            <w:r w:rsidRPr="003F14DD">
              <w:rPr>
                <w:b/>
                <w:color w:val="00538C"/>
                <w:spacing w:val="-7"/>
                <w:sz w:val="18"/>
                <w:lang w:val="en-GB"/>
              </w:rPr>
              <w:t xml:space="preserve"> </w:t>
            </w:r>
            <w:r w:rsidRPr="003F14DD">
              <w:rPr>
                <w:b/>
                <w:color w:val="00538C"/>
                <w:sz w:val="18"/>
                <w:lang w:val="en-GB"/>
              </w:rPr>
              <w:t>23:</w:t>
            </w:r>
            <w:r w:rsidRPr="003F14DD">
              <w:rPr>
                <w:b/>
                <w:color w:val="00538C"/>
                <w:spacing w:val="-7"/>
                <w:sz w:val="18"/>
                <w:lang w:val="en-GB"/>
              </w:rPr>
              <w:t xml:space="preserve"> </w:t>
            </w:r>
            <w:r w:rsidRPr="003F14DD">
              <w:rPr>
                <w:b/>
                <w:color w:val="00538C"/>
                <w:sz w:val="18"/>
                <w:lang w:val="en-GB"/>
              </w:rPr>
              <w:t>The</w:t>
            </w:r>
            <w:r w:rsidRPr="003F14DD">
              <w:rPr>
                <w:b/>
                <w:color w:val="00538C"/>
                <w:spacing w:val="-7"/>
                <w:sz w:val="18"/>
                <w:lang w:val="en-GB"/>
              </w:rPr>
              <w:t xml:space="preserve"> </w:t>
            </w:r>
            <w:r w:rsidRPr="003F14DD">
              <w:rPr>
                <w:b/>
                <w:color w:val="00538C"/>
                <w:sz w:val="18"/>
                <w:lang w:val="en-GB"/>
              </w:rPr>
              <w:t>Welcome</w:t>
            </w:r>
            <w:r w:rsidRPr="003F14DD">
              <w:rPr>
                <w:b/>
                <w:color w:val="00538C"/>
                <w:spacing w:val="-7"/>
                <w:sz w:val="18"/>
                <w:lang w:val="en-GB"/>
              </w:rPr>
              <w:t xml:space="preserve"> </w:t>
            </w:r>
            <w:r w:rsidRPr="003F14DD">
              <w:rPr>
                <w:b/>
                <w:color w:val="00538C"/>
                <w:sz w:val="18"/>
                <w:lang w:val="en-GB"/>
              </w:rPr>
              <w:t>Institute</w:t>
            </w:r>
            <w:r w:rsidRPr="003F14DD">
              <w:rPr>
                <w:b/>
                <w:color w:val="00538C"/>
                <w:spacing w:val="-7"/>
                <w:sz w:val="18"/>
                <w:lang w:val="en-GB"/>
              </w:rPr>
              <w:t xml:space="preserve"> </w:t>
            </w:r>
            <w:r w:rsidRPr="003F14DD">
              <w:rPr>
                <w:b/>
                <w:color w:val="00538C"/>
                <w:sz w:val="18"/>
                <w:lang w:val="en-GB"/>
              </w:rPr>
              <w:t>shortly</w:t>
            </w:r>
            <w:r w:rsidRPr="003F14DD">
              <w:rPr>
                <w:b/>
                <w:color w:val="00538C"/>
                <w:spacing w:val="-7"/>
                <w:sz w:val="18"/>
                <w:lang w:val="en-GB"/>
              </w:rPr>
              <w:t xml:space="preserve"> </w:t>
            </w:r>
            <w:r w:rsidRPr="003F14DD">
              <w:rPr>
                <w:b/>
                <w:color w:val="00538C"/>
                <w:sz w:val="18"/>
                <w:lang w:val="en-GB"/>
              </w:rPr>
              <w:t xml:space="preserve">after </w:t>
            </w:r>
            <w:r w:rsidRPr="003F14DD">
              <w:rPr>
                <w:b/>
                <w:color w:val="00538C"/>
                <w:spacing w:val="-2"/>
                <w:sz w:val="18"/>
                <w:lang w:val="en-GB"/>
              </w:rPr>
              <w:t>completion.</w:t>
            </w:r>
          </w:p>
        </w:tc>
      </w:tr>
      <w:tr w:rsidR="001943A4" w:rsidRPr="001B4614" w14:paraId="19DD9F7E" w14:textId="77777777">
        <w:trPr>
          <w:trHeight w:val="2870"/>
        </w:trPr>
        <w:tc>
          <w:tcPr>
            <w:tcW w:w="4537" w:type="dxa"/>
            <w:tcBorders>
              <w:top w:val="single" w:sz="6" w:space="0" w:color="000000"/>
              <w:right w:val="single" w:sz="6" w:space="0" w:color="000000"/>
            </w:tcBorders>
          </w:tcPr>
          <w:p w14:paraId="6C8C5BCA" w14:textId="77777777" w:rsidR="001943A4" w:rsidRPr="001B4614" w:rsidRDefault="00000000">
            <w:pPr>
              <w:pStyle w:val="TableParagraph"/>
              <w:spacing w:line="276" w:lineRule="auto"/>
              <w:ind w:right="91"/>
              <w:jc w:val="both"/>
              <w:rPr>
                <w:lang w:val="en-GB"/>
              </w:rPr>
            </w:pPr>
            <w:r w:rsidRPr="001B4614">
              <w:rPr>
                <w:b/>
                <w:lang w:val="en-GB"/>
              </w:rPr>
              <w:t>6a-16a</w:t>
            </w:r>
            <w:r w:rsidRPr="001B4614">
              <w:rPr>
                <w:b/>
                <w:spacing w:val="-5"/>
                <w:lang w:val="en-GB"/>
              </w:rPr>
              <w:t xml:space="preserve"> </w:t>
            </w:r>
            <w:r w:rsidRPr="001B4614">
              <w:rPr>
                <w:b/>
                <w:lang w:val="en-GB"/>
              </w:rPr>
              <w:t>Brook</w:t>
            </w:r>
            <w:r w:rsidRPr="001B4614">
              <w:rPr>
                <w:b/>
                <w:spacing w:val="-2"/>
                <w:lang w:val="en-GB"/>
              </w:rPr>
              <w:t xml:space="preserve"> </w:t>
            </w:r>
            <w:r w:rsidRPr="001B4614">
              <w:rPr>
                <w:b/>
                <w:lang w:val="en-GB"/>
              </w:rPr>
              <w:t xml:space="preserve">Street </w:t>
            </w:r>
            <w:r w:rsidRPr="001B4614">
              <w:rPr>
                <w:lang w:val="en-GB"/>
              </w:rPr>
              <w:t>is</w:t>
            </w:r>
            <w:r w:rsidRPr="001B4614">
              <w:rPr>
                <w:spacing w:val="-2"/>
                <w:lang w:val="en-GB"/>
              </w:rPr>
              <w:t xml:space="preserve"> </w:t>
            </w:r>
            <w:r w:rsidRPr="001B4614">
              <w:rPr>
                <w:lang w:val="en-GB"/>
              </w:rPr>
              <w:t>a</w:t>
            </w:r>
            <w:r w:rsidRPr="001B4614">
              <w:rPr>
                <w:spacing w:val="-4"/>
                <w:lang w:val="en-GB"/>
              </w:rPr>
              <w:t xml:space="preserve"> </w:t>
            </w:r>
            <w:r w:rsidRPr="001B4614">
              <w:rPr>
                <w:lang w:val="en-GB"/>
              </w:rPr>
              <w:t>3</w:t>
            </w:r>
            <w:r w:rsidRPr="001B4614">
              <w:rPr>
                <w:spacing w:val="-5"/>
                <w:lang w:val="en-GB"/>
              </w:rPr>
              <w:t xml:space="preserve"> </w:t>
            </w:r>
            <w:r w:rsidRPr="001B4614">
              <w:rPr>
                <w:lang w:val="en-GB"/>
              </w:rPr>
              <w:t>storey building</w:t>
            </w:r>
            <w:r w:rsidRPr="001B4614">
              <w:rPr>
                <w:spacing w:val="-2"/>
                <w:lang w:val="en-GB"/>
              </w:rPr>
              <w:t xml:space="preserve"> </w:t>
            </w:r>
            <w:r w:rsidRPr="001B4614">
              <w:rPr>
                <w:lang w:val="en-GB"/>
              </w:rPr>
              <w:t>with</w:t>
            </w:r>
            <w:r w:rsidRPr="001B4614">
              <w:rPr>
                <w:spacing w:val="-2"/>
                <w:lang w:val="en-GB"/>
              </w:rPr>
              <w:t xml:space="preserve"> </w:t>
            </w:r>
            <w:r w:rsidRPr="001B4614">
              <w:rPr>
                <w:lang w:val="en-GB"/>
              </w:rPr>
              <w:t>a concrete tile roof set behind a parapet.</w:t>
            </w:r>
            <w:r w:rsidRPr="001B4614">
              <w:rPr>
                <w:spacing w:val="40"/>
                <w:lang w:val="en-GB"/>
              </w:rPr>
              <w:t xml:space="preserve"> </w:t>
            </w:r>
            <w:r w:rsidRPr="001B4614">
              <w:rPr>
                <w:lang w:val="en-GB"/>
              </w:rPr>
              <w:t>The street facade has aspects of 1950s /60s design, particularly the stone window surrounds.</w:t>
            </w:r>
            <w:r w:rsidRPr="001B4614">
              <w:rPr>
                <w:spacing w:val="40"/>
                <w:lang w:val="en-GB"/>
              </w:rPr>
              <w:t xml:space="preserve"> </w:t>
            </w:r>
            <w:r w:rsidRPr="001B4614">
              <w:rPr>
                <w:lang w:val="en-GB"/>
              </w:rPr>
              <w:t>The building is considered to offer a neutral contribution</w:t>
            </w:r>
            <w:r w:rsidRPr="001B4614">
              <w:rPr>
                <w:spacing w:val="-7"/>
                <w:lang w:val="en-GB"/>
              </w:rPr>
              <w:t xml:space="preserve"> </w:t>
            </w:r>
            <w:r w:rsidRPr="001B4614">
              <w:rPr>
                <w:lang w:val="en-GB"/>
              </w:rPr>
              <w:t>to</w:t>
            </w:r>
            <w:r w:rsidRPr="001B4614">
              <w:rPr>
                <w:spacing w:val="-5"/>
                <w:lang w:val="en-GB"/>
              </w:rPr>
              <w:t xml:space="preserve"> </w:t>
            </w:r>
            <w:r w:rsidRPr="001B4614">
              <w:rPr>
                <w:lang w:val="en-GB"/>
              </w:rPr>
              <w:t>the</w:t>
            </w:r>
            <w:r w:rsidRPr="001B4614">
              <w:rPr>
                <w:spacing w:val="-8"/>
                <w:lang w:val="en-GB"/>
              </w:rPr>
              <w:t xml:space="preserve"> </w:t>
            </w:r>
            <w:r w:rsidRPr="001B4614">
              <w:rPr>
                <w:lang w:val="en-GB"/>
              </w:rPr>
              <w:t>character</w:t>
            </w:r>
            <w:r w:rsidRPr="001B4614">
              <w:rPr>
                <w:spacing w:val="-6"/>
                <w:lang w:val="en-GB"/>
              </w:rPr>
              <w:t xml:space="preserve"> </w:t>
            </w:r>
            <w:r w:rsidRPr="001B4614">
              <w:rPr>
                <w:lang w:val="en-GB"/>
              </w:rPr>
              <w:t>and</w:t>
            </w:r>
            <w:r w:rsidRPr="001B4614">
              <w:rPr>
                <w:spacing w:val="-7"/>
                <w:lang w:val="en-GB"/>
              </w:rPr>
              <w:t xml:space="preserve"> </w:t>
            </w:r>
            <w:r w:rsidRPr="001B4614">
              <w:rPr>
                <w:lang w:val="en-GB"/>
              </w:rPr>
              <w:t>appearance</w:t>
            </w:r>
            <w:r w:rsidRPr="001B4614">
              <w:rPr>
                <w:spacing w:val="-5"/>
                <w:lang w:val="en-GB"/>
              </w:rPr>
              <w:t xml:space="preserve"> </w:t>
            </w:r>
            <w:r w:rsidRPr="001B4614">
              <w:rPr>
                <w:lang w:val="en-GB"/>
              </w:rPr>
              <w:t>of the conservation area.</w:t>
            </w:r>
          </w:p>
          <w:p w14:paraId="5FAA461F" w14:textId="77777777" w:rsidR="001943A4" w:rsidRPr="001B4614" w:rsidRDefault="00000000">
            <w:pPr>
              <w:pStyle w:val="TableParagraph"/>
              <w:spacing w:before="198"/>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22510947"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30913C18" wp14:editId="4859E344">
                  <wp:extent cx="2156947" cy="1383791"/>
                  <wp:effectExtent l="0" t="0" r="0" b="0"/>
                  <wp:docPr id="93" name="Image 93" descr="6a-16a Brook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descr="6a-16a Brook Street "/>
                          <pic:cNvPicPr/>
                        </pic:nvPicPr>
                        <pic:blipFill>
                          <a:blip r:embed="rId80" cstate="print"/>
                          <a:stretch>
                            <a:fillRect/>
                          </a:stretch>
                        </pic:blipFill>
                        <pic:spPr>
                          <a:xfrm>
                            <a:off x="0" y="0"/>
                            <a:ext cx="2156947" cy="1383791"/>
                          </a:xfrm>
                          <a:prstGeom prst="rect">
                            <a:avLst/>
                          </a:prstGeom>
                        </pic:spPr>
                      </pic:pic>
                    </a:graphicData>
                  </a:graphic>
                </wp:inline>
              </w:drawing>
            </w:r>
          </w:p>
        </w:tc>
      </w:tr>
    </w:tbl>
    <w:p w14:paraId="663C6F2D" w14:textId="77777777" w:rsidR="001943A4" w:rsidRPr="001B4614" w:rsidRDefault="001943A4">
      <w:pPr>
        <w:pStyle w:val="BodyText"/>
        <w:rPr>
          <w:rFonts w:ascii="Times New Roman"/>
          <w:sz w:val="20"/>
          <w:lang w:val="en-GB"/>
        </w:rPr>
      </w:pPr>
    </w:p>
    <w:p w14:paraId="3781F959" w14:textId="77777777" w:rsidR="001943A4" w:rsidRPr="001B4614" w:rsidRDefault="001943A4">
      <w:pPr>
        <w:pStyle w:val="BodyText"/>
        <w:rPr>
          <w:rFonts w:ascii="Times New Roman"/>
          <w:sz w:val="20"/>
          <w:lang w:val="en-GB"/>
        </w:rPr>
      </w:pPr>
    </w:p>
    <w:p w14:paraId="1047A9AC" w14:textId="77777777" w:rsidR="001943A4" w:rsidRPr="001B4614" w:rsidRDefault="001943A4">
      <w:pPr>
        <w:pStyle w:val="BodyText"/>
        <w:rPr>
          <w:rFonts w:ascii="Times New Roman"/>
          <w:sz w:val="20"/>
          <w:lang w:val="en-GB"/>
        </w:rPr>
      </w:pPr>
    </w:p>
    <w:p w14:paraId="2844D2E6" w14:textId="77777777" w:rsidR="001943A4" w:rsidRPr="001B4614" w:rsidRDefault="001943A4">
      <w:pPr>
        <w:pStyle w:val="BodyText"/>
        <w:rPr>
          <w:rFonts w:ascii="Times New Roman"/>
          <w:sz w:val="20"/>
          <w:lang w:val="en-GB"/>
        </w:rPr>
      </w:pPr>
    </w:p>
    <w:p w14:paraId="735B89DC" w14:textId="77777777" w:rsidR="001943A4" w:rsidRPr="001B4614" w:rsidRDefault="001943A4">
      <w:pPr>
        <w:pStyle w:val="BodyText"/>
        <w:rPr>
          <w:rFonts w:ascii="Times New Roman"/>
          <w:sz w:val="20"/>
          <w:lang w:val="en-GB"/>
        </w:rPr>
      </w:pPr>
    </w:p>
    <w:p w14:paraId="19C4A1A1" w14:textId="77777777" w:rsidR="001943A4" w:rsidRPr="001B4614" w:rsidRDefault="00000000">
      <w:pPr>
        <w:pStyle w:val="BodyText"/>
        <w:spacing w:before="171"/>
        <w:rPr>
          <w:rFonts w:ascii="Times New Roman"/>
          <w:sz w:val="20"/>
          <w:lang w:val="en-GB"/>
        </w:rPr>
      </w:pPr>
      <w:r w:rsidRPr="001B4614">
        <w:rPr>
          <w:rFonts w:ascii="Times New Roman"/>
          <w:sz w:val="20"/>
          <w:lang w:val="en-GB"/>
        </w:rPr>
        <mc:AlternateContent>
          <mc:Choice Requires="wps">
            <w:drawing>
              <wp:anchor distT="0" distB="0" distL="0" distR="0" simplePos="0" relativeHeight="251671040" behindDoc="1" locked="0" layoutInCell="1" allowOverlap="1" wp14:anchorId="7BD8399B" wp14:editId="3B707973">
                <wp:simplePos x="0" y="0"/>
                <wp:positionH relativeFrom="page">
                  <wp:posOffset>914704</wp:posOffset>
                </wp:positionH>
                <wp:positionV relativeFrom="paragraph">
                  <wp:posOffset>270064</wp:posOffset>
                </wp:positionV>
                <wp:extent cx="1829435" cy="9525"/>
                <wp:effectExtent l="0" t="0" r="0" b="0"/>
                <wp:wrapTopAndBottom/>
                <wp:docPr id="94" name="Graphic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82D11F" id="Graphic 94" o:spid="_x0000_s1026" alt="&quot;&quot;" style="position:absolute;margin-left:1in;margin-top:21.25pt;width:144.05pt;height:.75pt;z-index:-25164544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" path="m1829054,l,,,9143r1829054,l1829054,xe" fillcolor="black" stroked="f">
                <v:path arrowok="t"/>
                <w10:wrap type="topAndBottom" anchorx="page"/>
              </v:shape>
            </w:pict>
          </mc:Fallback>
        </mc:AlternateContent>
      </w:r>
    </w:p>
    <w:p w14:paraId="277955C3" w14:textId="77777777" w:rsidR="001943A4" w:rsidRPr="001B4614" w:rsidRDefault="00000000">
      <w:pPr>
        <w:spacing w:before="96"/>
        <w:ind w:left="1440" w:right="1499"/>
        <w:rPr>
          <w:rFonts w:ascii="Times New Roman" w:hAnsi="Times New Roman"/>
          <w:sz w:val="20"/>
        </w:rPr>
      </w:pPr>
      <w:r w:rsidRPr="001B4614">
        <w:rPr>
          <w:rFonts w:ascii="Times New Roman" w:hAnsi="Times New Roman"/>
          <w:sz w:val="20"/>
          <w:vertAlign w:val="superscript"/>
        </w:rPr>
        <w:t>19</w:t>
      </w:r>
      <w:r w:rsidRPr="001B4614">
        <w:rPr>
          <w:rFonts w:ascii="Times New Roman" w:hAnsi="Times New Roman"/>
          <w:sz w:val="20"/>
        </w:rPr>
        <w:t xml:space="preserve"> Percy Bond </w:t>
      </w:r>
      <w:proofErr w:type="spellStart"/>
      <w:r w:rsidRPr="001B4614">
        <w:rPr>
          <w:rFonts w:ascii="Times New Roman" w:hAnsi="Times New Roman"/>
          <w:sz w:val="20"/>
        </w:rPr>
        <w:t>Houfton</w:t>
      </w:r>
      <w:proofErr w:type="spellEnd"/>
      <w:r w:rsidRPr="001B4614">
        <w:rPr>
          <w:rFonts w:ascii="Times New Roman" w:hAnsi="Times New Roman"/>
          <w:sz w:val="20"/>
        </w:rPr>
        <w:t xml:space="preserve"> (1873-1926) Alfreton born with his architect’s practice based in Chesterfield.</w:t>
      </w:r>
      <w:r w:rsidRPr="001B4614">
        <w:rPr>
          <w:rFonts w:ascii="Times New Roman" w:hAnsi="Times New Roman"/>
          <w:spacing w:val="40"/>
          <w:sz w:val="20"/>
        </w:rPr>
        <w:t xml:space="preserve"> </w:t>
      </w:r>
      <w:proofErr w:type="spellStart"/>
      <w:r w:rsidRPr="001B4614">
        <w:rPr>
          <w:rFonts w:ascii="Times New Roman" w:hAnsi="Times New Roman"/>
          <w:sz w:val="20"/>
        </w:rPr>
        <w:t>Houfton</w:t>
      </w:r>
      <w:proofErr w:type="spellEnd"/>
      <w:r w:rsidRPr="001B4614">
        <w:rPr>
          <w:rFonts w:ascii="Times New Roman" w:hAnsi="Times New Roman"/>
          <w:sz w:val="20"/>
        </w:rPr>
        <w:t xml:space="preserve"> was</w:t>
      </w:r>
      <w:r w:rsidRPr="001B4614">
        <w:rPr>
          <w:rFonts w:ascii="Times New Roman" w:hAnsi="Times New Roman"/>
          <w:spacing w:val="-4"/>
          <w:sz w:val="20"/>
        </w:rPr>
        <w:t xml:space="preserve"> </w:t>
      </w:r>
      <w:r w:rsidRPr="001B4614">
        <w:rPr>
          <w:rFonts w:ascii="Times New Roman" w:hAnsi="Times New Roman"/>
          <w:sz w:val="20"/>
        </w:rPr>
        <w:t>responsible</w:t>
      </w:r>
      <w:r w:rsidRPr="001B4614">
        <w:rPr>
          <w:rFonts w:ascii="Times New Roman" w:hAnsi="Times New Roman"/>
          <w:spacing w:val="-1"/>
          <w:sz w:val="20"/>
        </w:rPr>
        <w:t xml:space="preserve"> </w:t>
      </w:r>
      <w:r w:rsidRPr="001B4614">
        <w:rPr>
          <w:rFonts w:ascii="Times New Roman" w:hAnsi="Times New Roman"/>
          <w:sz w:val="20"/>
        </w:rPr>
        <w:t>for</w:t>
      </w:r>
      <w:r w:rsidRPr="001B4614">
        <w:rPr>
          <w:rFonts w:ascii="Times New Roman" w:hAnsi="Times New Roman"/>
          <w:spacing w:val="-3"/>
          <w:sz w:val="20"/>
        </w:rPr>
        <w:t xml:space="preserve"> </w:t>
      </w:r>
      <w:r w:rsidRPr="001B4614">
        <w:rPr>
          <w:rFonts w:ascii="Times New Roman" w:hAnsi="Times New Roman"/>
          <w:sz w:val="20"/>
        </w:rPr>
        <w:t>designing Cresswell</w:t>
      </w:r>
      <w:r w:rsidRPr="001B4614">
        <w:rPr>
          <w:rFonts w:ascii="Times New Roman" w:hAnsi="Times New Roman"/>
          <w:spacing w:val="-4"/>
          <w:sz w:val="20"/>
        </w:rPr>
        <w:t xml:space="preserve"> </w:t>
      </w:r>
      <w:r w:rsidRPr="001B4614">
        <w:rPr>
          <w:rFonts w:ascii="Times New Roman" w:hAnsi="Times New Roman"/>
          <w:sz w:val="20"/>
        </w:rPr>
        <w:t>Model</w:t>
      </w:r>
      <w:r w:rsidRPr="001B4614">
        <w:rPr>
          <w:rFonts w:ascii="Times New Roman" w:hAnsi="Times New Roman"/>
          <w:spacing w:val="-3"/>
          <w:sz w:val="20"/>
        </w:rPr>
        <w:t xml:space="preserve"> </w:t>
      </w:r>
      <w:r w:rsidRPr="001B4614">
        <w:rPr>
          <w:rFonts w:ascii="Times New Roman" w:hAnsi="Times New Roman"/>
          <w:sz w:val="20"/>
        </w:rPr>
        <w:t>Village</w:t>
      </w:r>
      <w:r w:rsidRPr="001B4614">
        <w:rPr>
          <w:rFonts w:ascii="Times New Roman" w:hAnsi="Times New Roman"/>
          <w:spacing w:val="-3"/>
          <w:sz w:val="20"/>
        </w:rPr>
        <w:t xml:space="preserve"> </w:t>
      </w:r>
      <w:r w:rsidRPr="001B4614">
        <w:rPr>
          <w:rFonts w:ascii="Times New Roman" w:hAnsi="Times New Roman"/>
          <w:sz w:val="20"/>
        </w:rPr>
        <w:t>in</w:t>
      </w:r>
      <w:r w:rsidRPr="001B4614">
        <w:rPr>
          <w:rFonts w:ascii="Times New Roman" w:hAnsi="Times New Roman"/>
          <w:spacing w:val="-4"/>
          <w:sz w:val="20"/>
        </w:rPr>
        <w:t xml:space="preserve"> </w:t>
      </w:r>
      <w:r w:rsidRPr="001B4614">
        <w:rPr>
          <w:rFonts w:ascii="Times New Roman" w:hAnsi="Times New Roman"/>
          <w:sz w:val="20"/>
        </w:rPr>
        <w:t>1895</w:t>
      </w:r>
      <w:r w:rsidRPr="001B4614">
        <w:rPr>
          <w:rFonts w:ascii="Times New Roman" w:hAnsi="Times New Roman"/>
          <w:spacing w:val="-2"/>
          <w:sz w:val="20"/>
        </w:rPr>
        <w:t xml:space="preserve"> </w:t>
      </w:r>
      <w:r w:rsidRPr="001B4614">
        <w:rPr>
          <w:rFonts w:ascii="Times New Roman" w:hAnsi="Times New Roman"/>
          <w:sz w:val="20"/>
        </w:rPr>
        <w:t>and</w:t>
      </w:r>
      <w:r w:rsidRPr="001B4614">
        <w:rPr>
          <w:rFonts w:ascii="Times New Roman" w:hAnsi="Times New Roman"/>
          <w:spacing w:val="-2"/>
          <w:sz w:val="20"/>
        </w:rPr>
        <w:t xml:space="preserve"> </w:t>
      </w:r>
      <w:r w:rsidRPr="001B4614">
        <w:rPr>
          <w:rFonts w:ascii="Times New Roman" w:hAnsi="Times New Roman"/>
          <w:sz w:val="20"/>
        </w:rPr>
        <w:t>colliery</w:t>
      </w:r>
      <w:r w:rsidRPr="001B4614">
        <w:rPr>
          <w:rFonts w:ascii="Times New Roman" w:hAnsi="Times New Roman"/>
          <w:spacing w:val="-7"/>
          <w:sz w:val="20"/>
        </w:rPr>
        <w:t xml:space="preserve"> </w:t>
      </w:r>
      <w:r w:rsidRPr="001B4614">
        <w:rPr>
          <w:rFonts w:ascii="Times New Roman" w:hAnsi="Times New Roman"/>
          <w:sz w:val="20"/>
        </w:rPr>
        <w:t>villages</w:t>
      </w:r>
      <w:r w:rsidRPr="001B4614">
        <w:rPr>
          <w:rFonts w:ascii="Times New Roman" w:hAnsi="Times New Roman"/>
          <w:spacing w:val="-4"/>
          <w:sz w:val="20"/>
        </w:rPr>
        <w:t xml:space="preserve"> </w:t>
      </w:r>
      <w:r w:rsidRPr="001B4614">
        <w:rPr>
          <w:rFonts w:ascii="Times New Roman" w:hAnsi="Times New Roman"/>
          <w:sz w:val="20"/>
        </w:rPr>
        <w:t>in</w:t>
      </w:r>
      <w:r w:rsidRPr="001B4614">
        <w:rPr>
          <w:rFonts w:ascii="Times New Roman" w:hAnsi="Times New Roman"/>
          <w:spacing w:val="-4"/>
          <w:sz w:val="20"/>
        </w:rPr>
        <w:t xml:space="preserve"> </w:t>
      </w:r>
      <w:r w:rsidRPr="001B4614">
        <w:rPr>
          <w:rFonts w:ascii="Times New Roman" w:hAnsi="Times New Roman"/>
          <w:sz w:val="20"/>
        </w:rPr>
        <w:t>South</w:t>
      </w:r>
      <w:r w:rsidRPr="001B4614">
        <w:rPr>
          <w:rFonts w:ascii="Times New Roman" w:hAnsi="Times New Roman"/>
          <w:spacing w:val="-5"/>
          <w:sz w:val="20"/>
        </w:rPr>
        <w:t xml:space="preserve"> </w:t>
      </w:r>
      <w:r w:rsidRPr="001B4614">
        <w:rPr>
          <w:rFonts w:ascii="Times New Roman" w:hAnsi="Times New Roman"/>
          <w:sz w:val="20"/>
        </w:rPr>
        <w:t>Yorkshire.</w:t>
      </w:r>
      <w:r w:rsidRPr="001B4614">
        <w:rPr>
          <w:rFonts w:ascii="Times New Roman" w:hAnsi="Times New Roman"/>
          <w:spacing w:val="40"/>
          <w:sz w:val="20"/>
        </w:rPr>
        <w:t xml:space="preserve"> </w:t>
      </w:r>
      <w:r w:rsidRPr="001B4614">
        <w:rPr>
          <w:rFonts w:ascii="Times New Roman" w:hAnsi="Times New Roman"/>
          <w:sz w:val="20"/>
        </w:rPr>
        <w:t xml:space="preserve">Along with designing many buildings locally </w:t>
      </w:r>
      <w:proofErr w:type="spellStart"/>
      <w:r w:rsidRPr="001B4614">
        <w:rPr>
          <w:rFonts w:ascii="Times New Roman" w:hAnsi="Times New Roman"/>
          <w:sz w:val="20"/>
        </w:rPr>
        <w:t>Houfton</w:t>
      </w:r>
      <w:proofErr w:type="spellEnd"/>
      <w:r w:rsidRPr="001B4614">
        <w:rPr>
          <w:rFonts w:ascii="Times New Roman" w:hAnsi="Times New Roman"/>
          <w:sz w:val="20"/>
        </w:rPr>
        <w:t xml:space="preserve"> he also designed houses as Letchworth Garden City.</w:t>
      </w:r>
      <w:r w:rsidRPr="001B4614">
        <w:rPr>
          <w:rFonts w:ascii="Times New Roman" w:hAnsi="Times New Roman"/>
          <w:spacing w:val="40"/>
          <w:sz w:val="20"/>
        </w:rPr>
        <w:t xml:space="preserve"> </w:t>
      </w:r>
      <w:proofErr w:type="spellStart"/>
      <w:r w:rsidRPr="001B4614">
        <w:rPr>
          <w:rFonts w:ascii="Times New Roman" w:hAnsi="Times New Roman"/>
          <w:sz w:val="20"/>
        </w:rPr>
        <w:t>Houfton</w:t>
      </w:r>
      <w:proofErr w:type="spellEnd"/>
      <w:r w:rsidRPr="001B4614">
        <w:rPr>
          <w:rFonts w:ascii="Times New Roman" w:hAnsi="Times New Roman"/>
          <w:sz w:val="20"/>
        </w:rPr>
        <w:t xml:space="preserve"> applied garden village principles in designing houses in an Arts and Crafts style.</w:t>
      </w:r>
    </w:p>
    <w:p w14:paraId="74DBDD1F" w14:textId="77777777" w:rsidR="001943A4" w:rsidRPr="001B4614" w:rsidRDefault="00000000">
      <w:pPr>
        <w:spacing w:line="229" w:lineRule="exact"/>
        <w:ind w:left="1440"/>
        <w:rPr>
          <w:rFonts w:ascii="Times New Roman"/>
          <w:sz w:val="20"/>
        </w:rPr>
      </w:pPr>
      <w:r w:rsidRPr="001B4614">
        <w:rPr>
          <w:rFonts w:ascii="Times New Roman"/>
          <w:sz w:val="20"/>
          <w:vertAlign w:val="superscript"/>
        </w:rPr>
        <w:t>20</w:t>
      </w:r>
      <w:r w:rsidRPr="001B4614">
        <w:rPr>
          <w:rFonts w:ascii="Times New Roman"/>
          <w:spacing w:val="-4"/>
          <w:sz w:val="20"/>
        </w:rPr>
        <w:t xml:space="preserve"> </w:t>
      </w:r>
      <w:r w:rsidRPr="001B4614">
        <w:rPr>
          <w:rFonts w:ascii="Times New Roman"/>
          <w:sz w:val="20"/>
        </w:rPr>
        <w:t>Lindley,</w:t>
      </w:r>
      <w:r w:rsidRPr="001B4614">
        <w:rPr>
          <w:rFonts w:ascii="Times New Roman"/>
          <w:spacing w:val="-1"/>
          <w:sz w:val="20"/>
        </w:rPr>
        <w:t xml:space="preserve"> </w:t>
      </w:r>
      <w:r w:rsidRPr="001B4614">
        <w:rPr>
          <w:rFonts w:ascii="Times New Roman"/>
          <w:sz w:val="20"/>
        </w:rPr>
        <w:t>L.</w:t>
      </w:r>
      <w:r w:rsidRPr="001B4614">
        <w:rPr>
          <w:rFonts w:ascii="Times New Roman"/>
          <w:spacing w:val="43"/>
          <w:sz w:val="20"/>
        </w:rPr>
        <w:t xml:space="preserve"> </w:t>
      </w:r>
      <w:r w:rsidRPr="001B4614">
        <w:rPr>
          <w:rFonts w:ascii="Times New Roman"/>
          <w:sz w:val="20"/>
        </w:rPr>
        <w:t>1907.</w:t>
      </w:r>
      <w:r w:rsidRPr="001B4614">
        <w:rPr>
          <w:rFonts w:ascii="Times New Roman"/>
          <w:spacing w:val="41"/>
          <w:sz w:val="20"/>
        </w:rPr>
        <w:t xml:space="preserve"> </w:t>
      </w:r>
      <w:r w:rsidRPr="001B4614">
        <w:rPr>
          <w:rFonts w:ascii="Times New Roman"/>
          <w:sz w:val="20"/>
        </w:rPr>
        <w:t>History</w:t>
      </w:r>
      <w:r w:rsidRPr="001B4614">
        <w:rPr>
          <w:rFonts w:ascii="Times New Roman"/>
          <w:spacing w:val="-7"/>
          <w:sz w:val="20"/>
        </w:rPr>
        <w:t xml:space="preserve"> </w:t>
      </w:r>
      <w:r w:rsidRPr="001B4614">
        <w:rPr>
          <w:rFonts w:ascii="Times New Roman"/>
          <w:sz w:val="20"/>
        </w:rPr>
        <w:t>of</w:t>
      </w:r>
      <w:r w:rsidRPr="001B4614">
        <w:rPr>
          <w:rFonts w:ascii="Times New Roman"/>
          <w:spacing w:val="-3"/>
          <w:sz w:val="20"/>
        </w:rPr>
        <w:t xml:space="preserve"> </w:t>
      </w:r>
      <w:r w:rsidRPr="001B4614">
        <w:rPr>
          <w:rFonts w:ascii="Times New Roman"/>
          <w:sz w:val="20"/>
        </w:rPr>
        <w:t>Sutton</w:t>
      </w:r>
      <w:r w:rsidRPr="001B4614">
        <w:rPr>
          <w:rFonts w:ascii="Times New Roman"/>
          <w:spacing w:val="-4"/>
          <w:sz w:val="20"/>
        </w:rPr>
        <w:t xml:space="preserve"> </w:t>
      </w:r>
      <w:r w:rsidRPr="001B4614">
        <w:rPr>
          <w:rFonts w:ascii="Times New Roman"/>
          <w:sz w:val="20"/>
        </w:rPr>
        <w:t>in</w:t>
      </w:r>
      <w:r w:rsidRPr="001B4614">
        <w:rPr>
          <w:rFonts w:ascii="Times New Roman"/>
          <w:spacing w:val="-3"/>
          <w:sz w:val="20"/>
        </w:rPr>
        <w:t xml:space="preserve"> </w:t>
      </w:r>
      <w:r w:rsidRPr="001B4614">
        <w:rPr>
          <w:rFonts w:ascii="Times New Roman"/>
          <w:sz w:val="20"/>
        </w:rPr>
        <w:t>Ashfield</w:t>
      </w:r>
      <w:r w:rsidRPr="001B4614">
        <w:rPr>
          <w:rFonts w:ascii="Times New Roman"/>
          <w:spacing w:val="-2"/>
          <w:sz w:val="20"/>
        </w:rPr>
        <w:t xml:space="preserve"> </w:t>
      </w:r>
      <w:r w:rsidRPr="001B4614">
        <w:rPr>
          <w:rFonts w:ascii="Times New Roman"/>
          <w:sz w:val="20"/>
        </w:rPr>
        <w:t>or</w:t>
      </w:r>
      <w:r w:rsidRPr="001B4614">
        <w:rPr>
          <w:rFonts w:ascii="Times New Roman"/>
          <w:spacing w:val="-3"/>
          <w:sz w:val="20"/>
        </w:rPr>
        <w:t xml:space="preserve"> </w:t>
      </w:r>
      <w:r w:rsidRPr="001B4614">
        <w:rPr>
          <w:rFonts w:ascii="Times New Roman"/>
          <w:sz w:val="20"/>
        </w:rPr>
        <w:t>past</w:t>
      </w:r>
      <w:r w:rsidRPr="001B4614">
        <w:rPr>
          <w:rFonts w:ascii="Times New Roman"/>
          <w:spacing w:val="-5"/>
          <w:sz w:val="20"/>
        </w:rPr>
        <w:t xml:space="preserve"> </w:t>
      </w:r>
      <w:r w:rsidRPr="001B4614">
        <w:rPr>
          <w:rFonts w:ascii="Times New Roman"/>
          <w:sz w:val="20"/>
        </w:rPr>
        <w:t>links</w:t>
      </w:r>
      <w:r w:rsidRPr="001B4614">
        <w:rPr>
          <w:rFonts w:ascii="Times New Roman"/>
          <w:spacing w:val="-1"/>
          <w:sz w:val="20"/>
        </w:rPr>
        <w:t xml:space="preserve"> </w:t>
      </w:r>
      <w:r w:rsidRPr="001B4614">
        <w:rPr>
          <w:rFonts w:ascii="Times New Roman"/>
          <w:sz w:val="20"/>
        </w:rPr>
        <w:t>with</w:t>
      </w:r>
      <w:r w:rsidRPr="001B4614">
        <w:rPr>
          <w:rFonts w:ascii="Times New Roman"/>
          <w:spacing w:val="-4"/>
          <w:sz w:val="20"/>
        </w:rPr>
        <w:t xml:space="preserve"> </w:t>
      </w:r>
      <w:r w:rsidRPr="001B4614">
        <w:rPr>
          <w:rFonts w:ascii="Times New Roman"/>
          <w:sz w:val="20"/>
        </w:rPr>
        <w:t>the</w:t>
      </w:r>
      <w:r w:rsidRPr="001B4614">
        <w:rPr>
          <w:rFonts w:ascii="Times New Roman"/>
          <w:spacing w:val="-4"/>
          <w:sz w:val="20"/>
        </w:rPr>
        <w:t xml:space="preserve"> </w:t>
      </w:r>
      <w:r w:rsidRPr="001B4614">
        <w:rPr>
          <w:rFonts w:ascii="Times New Roman"/>
          <w:spacing w:val="-2"/>
          <w:sz w:val="20"/>
        </w:rPr>
        <w:t>present.</w:t>
      </w:r>
    </w:p>
    <w:p w14:paraId="31BEF2D0" w14:textId="77777777" w:rsidR="001943A4" w:rsidRPr="001B4614" w:rsidRDefault="001943A4">
      <w:pPr>
        <w:spacing w:line="229" w:lineRule="exact"/>
        <w:rPr>
          <w:rFonts w:ascii="Times New Roman"/>
          <w:sz w:val="20"/>
        </w:rPr>
        <w:sectPr w:rsidR="001943A4" w:rsidRPr="001B4614">
          <w:pgSz w:w="11910" w:h="16840"/>
          <w:pgMar w:top="1340" w:right="0" w:bottom="280" w:left="0" w:header="626" w:footer="0" w:gutter="0"/>
          <w:cols w:space="720"/>
        </w:sectPr>
      </w:pPr>
    </w:p>
    <w:p w14:paraId="0575D57B"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5BEC1D1D" w14:textId="77777777">
        <w:trPr>
          <w:trHeight w:val="5357"/>
        </w:trPr>
        <w:tc>
          <w:tcPr>
            <w:tcW w:w="4537" w:type="dxa"/>
            <w:tcBorders>
              <w:bottom w:val="single" w:sz="6" w:space="0" w:color="000000"/>
              <w:right w:val="single" w:sz="6" w:space="0" w:color="000000"/>
            </w:tcBorders>
          </w:tcPr>
          <w:p w14:paraId="148B80D7" w14:textId="77777777" w:rsidR="001943A4" w:rsidRPr="001B4614" w:rsidRDefault="00000000">
            <w:pPr>
              <w:pStyle w:val="TableParagraph"/>
              <w:spacing w:line="276" w:lineRule="auto"/>
              <w:ind w:right="92"/>
              <w:jc w:val="both"/>
              <w:rPr>
                <w:lang w:val="en-GB"/>
              </w:rPr>
            </w:pPr>
            <w:r w:rsidRPr="001B4614">
              <w:rPr>
                <w:b/>
                <w:lang w:val="en-GB"/>
              </w:rPr>
              <w:t xml:space="preserve">6 Brook Street (Clement Taylor) </w:t>
            </w:r>
            <w:r w:rsidRPr="001B4614">
              <w:rPr>
                <w:lang w:val="en-GB"/>
              </w:rPr>
              <w:t>is a two storey building with rendered facade and slate roof with balustrade parapet and central pediment. The date “1922” is inscribed within the pediment.</w:t>
            </w:r>
            <w:r w:rsidRPr="001B4614">
              <w:rPr>
                <w:spacing w:val="40"/>
                <w:lang w:val="en-GB"/>
              </w:rPr>
              <w:t xml:space="preserve"> </w:t>
            </w:r>
            <w:r w:rsidRPr="001B4614">
              <w:rPr>
                <w:lang w:val="en-GB"/>
              </w:rPr>
              <w:t>The balustrade and parapet are adorned with ball finials, some of which have been lost.</w:t>
            </w:r>
            <w:r w:rsidRPr="001B4614">
              <w:rPr>
                <w:spacing w:val="40"/>
                <w:lang w:val="en-GB"/>
              </w:rPr>
              <w:t xml:space="preserve"> </w:t>
            </w:r>
            <w:r w:rsidRPr="001B4614">
              <w:rPr>
                <w:lang w:val="en-GB"/>
              </w:rPr>
              <w:t>The ground floor contains a timber shop front with recessed terrazzo lobby or 1960s appearance.</w:t>
            </w:r>
          </w:p>
          <w:p w14:paraId="46DA7193"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4543FA74"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3EBC3AF5" wp14:editId="4FFBBCCB">
                  <wp:extent cx="2160269" cy="3249168"/>
                  <wp:effectExtent l="0" t="0" r="0" b="0"/>
                  <wp:docPr id="95" name="Image 95" descr="6 Brook Street (Clement Taylo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descr="6 Brook Street (Clement Taylor) "/>
                          <pic:cNvPicPr/>
                        </pic:nvPicPr>
                        <pic:blipFill>
                          <a:blip r:embed="rId81" cstate="print"/>
                          <a:stretch>
                            <a:fillRect/>
                          </a:stretch>
                        </pic:blipFill>
                        <pic:spPr>
                          <a:xfrm>
                            <a:off x="0" y="0"/>
                            <a:ext cx="2160269" cy="3249168"/>
                          </a:xfrm>
                          <a:prstGeom prst="rect">
                            <a:avLst/>
                          </a:prstGeom>
                        </pic:spPr>
                      </pic:pic>
                    </a:graphicData>
                  </a:graphic>
                </wp:inline>
              </w:drawing>
            </w:r>
          </w:p>
        </w:tc>
      </w:tr>
      <w:tr w:rsidR="001943A4" w:rsidRPr="001B4614" w14:paraId="2575A628" w14:textId="77777777">
        <w:trPr>
          <w:trHeight w:val="4250"/>
        </w:trPr>
        <w:tc>
          <w:tcPr>
            <w:tcW w:w="4537" w:type="dxa"/>
            <w:tcBorders>
              <w:top w:val="single" w:sz="6" w:space="0" w:color="000000"/>
              <w:right w:val="single" w:sz="6" w:space="0" w:color="000000"/>
            </w:tcBorders>
          </w:tcPr>
          <w:p w14:paraId="0C25CDBC" w14:textId="77777777" w:rsidR="001943A4" w:rsidRPr="001B4614" w:rsidRDefault="00000000">
            <w:pPr>
              <w:pStyle w:val="TableParagraph"/>
              <w:spacing w:line="276" w:lineRule="auto"/>
              <w:ind w:right="90"/>
              <w:jc w:val="both"/>
              <w:rPr>
                <w:lang w:val="en-GB"/>
              </w:rPr>
            </w:pPr>
            <w:r w:rsidRPr="001B4614">
              <w:rPr>
                <w:b/>
                <w:lang w:val="en-GB"/>
              </w:rPr>
              <w:t xml:space="preserve">4 Brook Street (Market Plaice Fish &amp; Chips) </w:t>
            </w:r>
            <w:r w:rsidRPr="001B4614">
              <w:rPr>
                <w:lang w:val="en-GB"/>
              </w:rPr>
              <w:t>is a two storey building brick built with slate roof and</w:t>
            </w:r>
            <w:r w:rsidRPr="001B4614">
              <w:rPr>
                <w:spacing w:val="-5"/>
                <w:lang w:val="en-GB"/>
              </w:rPr>
              <w:t xml:space="preserve"> </w:t>
            </w:r>
            <w:r w:rsidRPr="001B4614">
              <w:rPr>
                <w:lang w:val="en-GB"/>
              </w:rPr>
              <w:t>prominent</w:t>
            </w:r>
            <w:r w:rsidRPr="001B4614">
              <w:rPr>
                <w:spacing w:val="-4"/>
                <w:lang w:val="en-GB"/>
              </w:rPr>
              <w:t xml:space="preserve"> </w:t>
            </w:r>
            <w:r w:rsidRPr="001B4614">
              <w:rPr>
                <w:lang w:val="en-GB"/>
              </w:rPr>
              <w:t>chimney</w:t>
            </w:r>
            <w:r w:rsidRPr="001B4614">
              <w:rPr>
                <w:spacing w:val="-4"/>
                <w:lang w:val="en-GB"/>
              </w:rPr>
              <w:t xml:space="preserve"> </w:t>
            </w:r>
            <w:r w:rsidRPr="001B4614">
              <w:rPr>
                <w:lang w:val="en-GB"/>
              </w:rPr>
              <w:t>stack.</w:t>
            </w:r>
            <w:r w:rsidRPr="001B4614">
              <w:rPr>
                <w:spacing w:val="40"/>
                <w:lang w:val="en-GB"/>
              </w:rPr>
              <w:t xml:space="preserve"> </w:t>
            </w:r>
            <w:r w:rsidRPr="001B4614">
              <w:rPr>
                <w:lang w:val="en-GB"/>
              </w:rPr>
              <w:t>The</w:t>
            </w:r>
            <w:r w:rsidRPr="001B4614">
              <w:rPr>
                <w:spacing w:val="-4"/>
                <w:lang w:val="en-GB"/>
              </w:rPr>
              <w:t xml:space="preserve"> </w:t>
            </w:r>
            <w:r w:rsidRPr="001B4614">
              <w:rPr>
                <w:lang w:val="en-GB"/>
              </w:rPr>
              <w:t>frontage</w:t>
            </w:r>
            <w:r w:rsidRPr="001B4614">
              <w:rPr>
                <w:spacing w:val="-4"/>
                <w:lang w:val="en-GB"/>
              </w:rPr>
              <w:t xml:space="preserve"> </w:t>
            </w:r>
            <w:r w:rsidRPr="001B4614">
              <w:rPr>
                <w:lang w:val="en-GB"/>
              </w:rPr>
              <w:t>has a central gable emphasising the timber soffits with exposed rafter detailing.</w:t>
            </w:r>
            <w:r w:rsidRPr="001B4614">
              <w:rPr>
                <w:spacing w:val="40"/>
                <w:lang w:val="en-GB"/>
              </w:rPr>
              <w:t xml:space="preserve"> </w:t>
            </w:r>
            <w:r w:rsidRPr="001B4614">
              <w:rPr>
                <w:lang w:val="en-GB"/>
              </w:rPr>
              <w:t>The central PVC- U window at first floor has a large timber lintel with</w:t>
            </w:r>
            <w:r w:rsidRPr="001B4614">
              <w:rPr>
                <w:spacing w:val="-2"/>
                <w:lang w:val="en-GB"/>
              </w:rPr>
              <w:t xml:space="preserve"> </w:t>
            </w:r>
            <w:r w:rsidRPr="001B4614">
              <w:rPr>
                <w:lang w:val="en-GB"/>
              </w:rPr>
              <w:t>decorative</w:t>
            </w:r>
            <w:r w:rsidRPr="001B4614">
              <w:rPr>
                <w:spacing w:val="-1"/>
                <w:lang w:val="en-GB"/>
              </w:rPr>
              <w:t xml:space="preserve"> </w:t>
            </w:r>
            <w:r w:rsidRPr="001B4614">
              <w:rPr>
                <w:lang w:val="en-GB"/>
              </w:rPr>
              <w:t>brick</w:t>
            </w:r>
            <w:r w:rsidRPr="001B4614">
              <w:rPr>
                <w:spacing w:val="-2"/>
                <w:lang w:val="en-GB"/>
              </w:rPr>
              <w:t xml:space="preserve"> </w:t>
            </w:r>
            <w:r w:rsidRPr="001B4614">
              <w:rPr>
                <w:lang w:val="en-GB"/>
              </w:rPr>
              <w:t>arch</w:t>
            </w:r>
            <w:r w:rsidRPr="001B4614">
              <w:rPr>
                <w:spacing w:val="-5"/>
                <w:lang w:val="en-GB"/>
              </w:rPr>
              <w:t xml:space="preserve"> </w:t>
            </w:r>
            <w:r w:rsidRPr="001B4614">
              <w:rPr>
                <w:lang w:val="en-GB"/>
              </w:rPr>
              <w:t>above</w:t>
            </w:r>
            <w:r w:rsidRPr="001B4614">
              <w:rPr>
                <w:spacing w:val="-1"/>
                <w:lang w:val="en-GB"/>
              </w:rPr>
              <w:t xml:space="preserve"> </w:t>
            </w:r>
            <w:r w:rsidRPr="001B4614">
              <w:rPr>
                <w:lang w:val="en-GB"/>
              </w:rPr>
              <w:t>with</w:t>
            </w:r>
            <w:r w:rsidRPr="001B4614">
              <w:rPr>
                <w:spacing w:val="-2"/>
                <w:lang w:val="en-GB"/>
              </w:rPr>
              <w:t xml:space="preserve"> </w:t>
            </w:r>
            <w:r w:rsidRPr="001B4614">
              <w:rPr>
                <w:lang w:val="en-GB"/>
              </w:rPr>
              <w:t>roughcast render beneath.</w:t>
            </w:r>
            <w:r w:rsidRPr="001B4614">
              <w:rPr>
                <w:spacing w:val="40"/>
                <w:lang w:val="en-GB"/>
              </w:rPr>
              <w:t xml:space="preserve"> </w:t>
            </w:r>
            <w:r w:rsidRPr="001B4614">
              <w:rPr>
                <w:lang w:val="en-GB"/>
              </w:rPr>
              <w:t>This central window is flanked by two render infill arches.</w:t>
            </w:r>
            <w:r w:rsidRPr="001B4614">
              <w:rPr>
                <w:spacing w:val="40"/>
                <w:lang w:val="en-GB"/>
              </w:rPr>
              <w:t xml:space="preserve"> </w:t>
            </w:r>
            <w:r w:rsidRPr="001B4614">
              <w:rPr>
                <w:lang w:val="en-GB"/>
              </w:rPr>
              <w:t>The ground floor</w:t>
            </w:r>
            <w:r w:rsidRPr="001B4614">
              <w:rPr>
                <w:spacing w:val="40"/>
                <w:lang w:val="en-GB"/>
              </w:rPr>
              <w:t xml:space="preserve"> </w:t>
            </w:r>
            <w:r w:rsidRPr="001B4614">
              <w:rPr>
                <w:lang w:val="en-GB"/>
              </w:rPr>
              <w:t>has a modern tiles shopfront and signage.</w:t>
            </w:r>
          </w:p>
          <w:p w14:paraId="215263DD" w14:textId="77777777" w:rsidR="001943A4" w:rsidRPr="001B4614" w:rsidRDefault="00000000">
            <w:pPr>
              <w:pStyle w:val="TableParagraph"/>
              <w:spacing w:before="19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70CDE275"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54893CE4" wp14:editId="469DD12F">
                  <wp:extent cx="2161901" cy="2548128"/>
                  <wp:effectExtent l="0" t="0" r="0" b="0"/>
                  <wp:docPr id="96" name="Image 96" descr="4 Brook Street (Market Plaice Fish &amp; Chip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4 Brook Street (Market Plaice Fish &amp; Chips) "/>
                          <pic:cNvPicPr/>
                        </pic:nvPicPr>
                        <pic:blipFill>
                          <a:blip r:embed="rId82" cstate="print"/>
                          <a:stretch>
                            <a:fillRect/>
                          </a:stretch>
                        </pic:blipFill>
                        <pic:spPr>
                          <a:xfrm>
                            <a:off x="0" y="0"/>
                            <a:ext cx="2161901" cy="2548128"/>
                          </a:xfrm>
                          <a:prstGeom prst="rect">
                            <a:avLst/>
                          </a:prstGeom>
                        </pic:spPr>
                      </pic:pic>
                    </a:graphicData>
                  </a:graphic>
                </wp:inline>
              </w:drawing>
            </w:r>
          </w:p>
        </w:tc>
      </w:tr>
    </w:tbl>
    <w:p w14:paraId="2D74058E"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5705D4D4"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12ACC5F0" w14:textId="77777777">
        <w:trPr>
          <w:trHeight w:val="4531"/>
        </w:trPr>
        <w:tc>
          <w:tcPr>
            <w:tcW w:w="4537" w:type="dxa"/>
            <w:tcBorders>
              <w:bottom w:val="single" w:sz="6" w:space="0" w:color="000000"/>
              <w:right w:val="single" w:sz="6" w:space="0" w:color="000000"/>
            </w:tcBorders>
          </w:tcPr>
          <w:p w14:paraId="15C2A45B" w14:textId="77777777" w:rsidR="001943A4" w:rsidRPr="001B4614" w:rsidRDefault="00000000">
            <w:pPr>
              <w:pStyle w:val="TableParagraph"/>
              <w:spacing w:line="276" w:lineRule="auto"/>
              <w:ind w:right="91"/>
              <w:jc w:val="both"/>
              <w:rPr>
                <w:lang w:val="en-GB"/>
              </w:rPr>
            </w:pPr>
            <w:r w:rsidRPr="001B4614">
              <w:rPr>
                <w:b/>
                <w:lang w:val="en-GB"/>
              </w:rPr>
              <w:t xml:space="preserve">4 Brook Street (Market Plaice Fish &amp; Chips) </w:t>
            </w:r>
            <w:r w:rsidRPr="001B4614">
              <w:rPr>
                <w:lang w:val="en-GB"/>
              </w:rPr>
              <w:t>is a two storey building with notable stone decorative parapet and cornice and quoins set within a brick facade.</w:t>
            </w:r>
            <w:r w:rsidRPr="001B4614">
              <w:rPr>
                <w:spacing w:val="40"/>
                <w:lang w:val="en-GB"/>
              </w:rPr>
              <w:t xml:space="preserve"> </w:t>
            </w:r>
            <w:r w:rsidRPr="001B4614">
              <w:rPr>
                <w:lang w:val="en-GB"/>
              </w:rPr>
              <w:t>The large central window is PVC-U no doubt having replaced a timber casement window.</w:t>
            </w:r>
            <w:r w:rsidRPr="001B4614">
              <w:rPr>
                <w:spacing w:val="40"/>
                <w:lang w:val="en-GB"/>
              </w:rPr>
              <w:t xml:space="preserve"> </w:t>
            </w:r>
            <w:r w:rsidRPr="001B4614">
              <w:rPr>
                <w:lang w:val="en-GB"/>
              </w:rPr>
              <w:t>The ground floor retains original shopfront corbels although the rest of the ground floor is a modern tiled shopfront.</w:t>
            </w:r>
          </w:p>
          <w:p w14:paraId="6727FAA4"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03C75FA4"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6E1DBC6A" wp14:editId="27B7BD0D">
                  <wp:extent cx="2160016" cy="2724911"/>
                  <wp:effectExtent l="0" t="0" r="0" b="0"/>
                  <wp:docPr id="97" name="Image 97" descr="4 Brook Street (Market Plaice Fish &amp; Chip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descr="4 Brook Street (Market Plaice Fish &amp; Chips) "/>
                          <pic:cNvPicPr/>
                        </pic:nvPicPr>
                        <pic:blipFill>
                          <a:blip r:embed="rId83" cstate="print"/>
                          <a:stretch>
                            <a:fillRect/>
                          </a:stretch>
                        </pic:blipFill>
                        <pic:spPr>
                          <a:xfrm>
                            <a:off x="0" y="0"/>
                            <a:ext cx="2160016" cy="2724911"/>
                          </a:xfrm>
                          <a:prstGeom prst="rect">
                            <a:avLst/>
                          </a:prstGeom>
                        </pic:spPr>
                      </pic:pic>
                    </a:graphicData>
                  </a:graphic>
                </wp:inline>
              </w:drawing>
            </w:r>
          </w:p>
        </w:tc>
      </w:tr>
      <w:tr w:rsidR="001943A4" w:rsidRPr="001B4614" w14:paraId="10E2A0D6" w14:textId="77777777">
        <w:trPr>
          <w:trHeight w:val="4924"/>
        </w:trPr>
        <w:tc>
          <w:tcPr>
            <w:tcW w:w="8354" w:type="dxa"/>
            <w:gridSpan w:val="2"/>
            <w:tcBorders>
              <w:top w:val="single" w:sz="6" w:space="0" w:color="000000"/>
              <w:bottom w:val="single" w:sz="6" w:space="0" w:color="000000"/>
            </w:tcBorders>
          </w:tcPr>
          <w:p w14:paraId="093233E0" w14:textId="77777777" w:rsidR="001943A4" w:rsidRPr="001B4614" w:rsidRDefault="00000000">
            <w:pPr>
              <w:pStyle w:val="TableParagraph"/>
              <w:spacing w:line="276" w:lineRule="auto"/>
              <w:ind w:right="93"/>
              <w:jc w:val="both"/>
              <w:rPr>
                <w:lang w:val="en-GB"/>
              </w:rPr>
            </w:pPr>
            <w:r w:rsidRPr="001B4614">
              <w:rPr>
                <w:b/>
                <w:lang w:val="en-GB"/>
              </w:rPr>
              <w:t>Market Place,</w:t>
            </w:r>
            <w:r w:rsidRPr="001B4614">
              <w:rPr>
                <w:b/>
                <w:spacing w:val="-1"/>
                <w:lang w:val="en-GB"/>
              </w:rPr>
              <w:t xml:space="preserve"> </w:t>
            </w:r>
            <w:r w:rsidRPr="001B4614">
              <w:rPr>
                <w:b/>
                <w:lang w:val="en-GB"/>
              </w:rPr>
              <w:t>Albert</w:t>
            </w:r>
            <w:r w:rsidRPr="001B4614">
              <w:rPr>
                <w:b/>
                <w:spacing w:val="-2"/>
                <w:lang w:val="en-GB"/>
              </w:rPr>
              <w:t xml:space="preserve"> </w:t>
            </w:r>
            <w:r w:rsidRPr="001B4614">
              <w:rPr>
                <w:b/>
                <w:lang w:val="en-GB"/>
              </w:rPr>
              <w:t>Square &amp;</w:t>
            </w:r>
            <w:r w:rsidRPr="001B4614">
              <w:rPr>
                <w:b/>
                <w:spacing w:val="-2"/>
                <w:lang w:val="en-GB"/>
              </w:rPr>
              <w:t xml:space="preserve"> </w:t>
            </w:r>
            <w:r w:rsidRPr="001B4614">
              <w:rPr>
                <w:b/>
                <w:lang w:val="en-GB"/>
              </w:rPr>
              <w:t>Low Street.</w:t>
            </w:r>
            <w:r w:rsidRPr="001B4614">
              <w:rPr>
                <w:b/>
                <w:spacing w:val="40"/>
                <w:lang w:val="en-GB"/>
              </w:rPr>
              <w:t xml:space="preserve"> </w:t>
            </w:r>
            <w:r w:rsidRPr="001B4614">
              <w:rPr>
                <w:lang w:val="en-GB"/>
              </w:rPr>
              <w:t>The</w:t>
            </w:r>
            <w:r w:rsidRPr="001B4614">
              <w:rPr>
                <w:spacing w:val="-2"/>
                <w:lang w:val="en-GB"/>
              </w:rPr>
              <w:t xml:space="preserve"> </w:t>
            </w:r>
            <w:r w:rsidRPr="001B4614">
              <w:rPr>
                <w:lang w:val="en-GB"/>
              </w:rPr>
              <w:t>history</w:t>
            </w:r>
            <w:r w:rsidRPr="001B4614">
              <w:rPr>
                <w:spacing w:val="-1"/>
                <w:lang w:val="en-GB"/>
              </w:rPr>
              <w:t xml:space="preserve"> </w:t>
            </w:r>
            <w:r w:rsidRPr="001B4614">
              <w:rPr>
                <w:lang w:val="en-GB"/>
              </w:rPr>
              <w:t>of Sutton in</w:t>
            </w:r>
            <w:r w:rsidRPr="001B4614">
              <w:rPr>
                <w:spacing w:val="-1"/>
                <w:lang w:val="en-GB"/>
              </w:rPr>
              <w:t xml:space="preserve"> </w:t>
            </w:r>
            <w:r w:rsidRPr="001B4614">
              <w:rPr>
                <w:lang w:val="en-GB"/>
              </w:rPr>
              <w:t>Ashfield is understood to have had its beginnings with a cleared enclosure within the forest; the concept of an open space is thereby paramount to the history and development of the town.</w:t>
            </w:r>
            <w:r w:rsidRPr="001B4614">
              <w:rPr>
                <w:spacing w:val="40"/>
                <w:lang w:val="en-GB"/>
              </w:rPr>
              <w:t xml:space="preserve"> </w:t>
            </w:r>
            <w:r w:rsidRPr="001B4614">
              <w:rPr>
                <w:lang w:val="en-GB"/>
              </w:rPr>
              <w:t>The</w:t>
            </w:r>
            <w:r w:rsidRPr="001B4614">
              <w:rPr>
                <w:spacing w:val="40"/>
                <w:lang w:val="en-GB"/>
              </w:rPr>
              <w:t xml:space="preserve"> </w:t>
            </w:r>
            <w:proofErr w:type="gramStart"/>
            <w:r w:rsidRPr="001B4614">
              <w:rPr>
                <w:lang w:val="en-GB"/>
              </w:rPr>
              <w:t>market place</w:t>
            </w:r>
            <w:proofErr w:type="gramEnd"/>
            <w:r w:rsidRPr="001B4614">
              <w:rPr>
                <w:lang w:val="en-GB"/>
              </w:rPr>
              <w:t xml:space="preserve"> has for a long period been a place for trade and while originally it was </w:t>
            </w:r>
            <w:proofErr w:type="gramStart"/>
            <w:r w:rsidRPr="001B4614">
              <w:rPr>
                <w:lang w:val="en-GB"/>
              </w:rPr>
              <w:t>triangular in shape</w:t>
            </w:r>
            <w:proofErr w:type="gramEnd"/>
            <w:r w:rsidRPr="001B4614">
              <w:rPr>
                <w:lang w:val="en-GB"/>
              </w:rPr>
              <w:t xml:space="preserve"> it was enlarged by the Urban District Council in 1905 resulting in many of the buildings surrounding it being built at that time.</w:t>
            </w:r>
            <w:r w:rsidRPr="001B4614">
              <w:rPr>
                <w:spacing w:val="40"/>
                <w:lang w:val="en-GB"/>
              </w:rPr>
              <w:t xml:space="preserve"> </w:t>
            </w:r>
            <w:r w:rsidRPr="001B4614">
              <w:rPr>
                <w:lang w:val="en-GB"/>
              </w:rPr>
              <w:t xml:space="preserve">The </w:t>
            </w:r>
            <w:proofErr w:type="gramStart"/>
            <w:r w:rsidRPr="001B4614">
              <w:rPr>
                <w:lang w:val="en-GB"/>
              </w:rPr>
              <w:t>market place</w:t>
            </w:r>
            <w:proofErr w:type="gramEnd"/>
            <w:r w:rsidRPr="001B4614">
              <w:rPr>
                <w:lang w:val="en-GB"/>
              </w:rPr>
              <w:t xml:space="preserve"> today is the</w:t>
            </w:r>
            <w:r w:rsidRPr="001B4614">
              <w:rPr>
                <w:spacing w:val="40"/>
                <w:lang w:val="en-GB"/>
              </w:rPr>
              <w:t xml:space="preserve"> </w:t>
            </w:r>
            <w:r w:rsidRPr="001B4614">
              <w:rPr>
                <w:lang w:val="en-GB"/>
              </w:rPr>
              <w:t>result of development works that were carried out in the 1990s.</w:t>
            </w:r>
          </w:p>
          <w:p w14:paraId="65FCC7E1" w14:textId="77777777" w:rsidR="001943A4" w:rsidRPr="001B4614" w:rsidRDefault="00000000">
            <w:pPr>
              <w:pStyle w:val="TableParagraph"/>
              <w:spacing w:before="198" w:line="276" w:lineRule="auto"/>
              <w:ind w:right="94"/>
              <w:jc w:val="both"/>
              <w:rPr>
                <w:lang w:val="en-GB"/>
              </w:rPr>
            </w:pPr>
            <w:r w:rsidRPr="001B4614">
              <w:rPr>
                <w:lang w:val="en-GB"/>
              </w:rPr>
              <w:t xml:space="preserve">The </w:t>
            </w:r>
            <w:proofErr w:type="gramStart"/>
            <w:r w:rsidRPr="001B4614">
              <w:rPr>
                <w:lang w:val="en-GB"/>
              </w:rPr>
              <w:t>market place</w:t>
            </w:r>
            <w:proofErr w:type="gramEnd"/>
            <w:r w:rsidRPr="001B4614">
              <w:rPr>
                <w:lang w:val="en-GB"/>
              </w:rPr>
              <w:t xml:space="preserve"> and Albert Square today appear to form one space although the spaces were no doubt separated by the brook when it flowed through the place.</w:t>
            </w:r>
            <w:r w:rsidRPr="001B4614">
              <w:rPr>
                <w:spacing w:val="40"/>
                <w:lang w:val="en-GB"/>
              </w:rPr>
              <w:t xml:space="preserve"> </w:t>
            </w:r>
            <w:r w:rsidRPr="001B4614">
              <w:rPr>
                <w:lang w:val="en-GB"/>
              </w:rPr>
              <w:t>Albert Square is believed to be the site of the town stocks.</w:t>
            </w:r>
          </w:p>
          <w:p w14:paraId="2D8CE2B9" w14:textId="77777777" w:rsidR="001943A4" w:rsidRPr="001B4614" w:rsidRDefault="00000000">
            <w:pPr>
              <w:pStyle w:val="TableParagraph"/>
              <w:spacing w:before="200" w:line="276" w:lineRule="auto"/>
              <w:ind w:right="98"/>
              <w:jc w:val="both"/>
              <w:rPr>
                <w:lang w:val="en-GB"/>
              </w:rPr>
            </w:pPr>
            <w:r w:rsidRPr="001B4614">
              <w:rPr>
                <w:lang w:val="en-GB"/>
              </w:rPr>
              <w:t xml:space="preserve">Low Street is also an historic street of the town and again is identifiable on the 1801 plan. </w:t>
            </w:r>
            <w:proofErr w:type="gramStart"/>
            <w:r w:rsidRPr="001B4614">
              <w:rPr>
                <w:lang w:val="en-GB"/>
              </w:rPr>
              <w:t>Taking its name from its position</w:t>
            </w:r>
            <w:proofErr w:type="gramEnd"/>
            <w:r w:rsidRPr="001B4614">
              <w:rPr>
                <w:lang w:val="en-GB"/>
              </w:rPr>
              <w:t xml:space="preserve"> the street connects the area that was known as ‘Engine Green’ (Portland Square) to the ‘Market Place’.</w:t>
            </w:r>
            <w:r w:rsidRPr="001B4614">
              <w:rPr>
                <w:spacing w:val="40"/>
                <w:lang w:val="en-GB"/>
              </w:rPr>
              <w:t xml:space="preserve"> </w:t>
            </w:r>
            <w:r w:rsidRPr="001B4614">
              <w:rPr>
                <w:lang w:val="en-GB"/>
              </w:rPr>
              <w:t>It forms the heart of the commercial and retail provision in the town.</w:t>
            </w:r>
          </w:p>
        </w:tc>
      </w:tr>
      <w:tr w:rsidR="001943A4" w:rsidRPr="001B4614" w14:paraId="1795553E" w14:textId="77777777">
        <w:trPr>
          <w:trHeight w:val="4197"/>
        </w:trPr>
        <w:tc>
          <w:tcPr>
            <w:tcW w:w="4537" w:type="dxa"/>
            <w:tcBorders>
              <w:top w:val="single" w:sz="6" w:space="0" w:color="000000"/>
              <w:right w:val="single" w:sz="6" w:space="0" w:color="000000"/>
            </w:tcBorders>
          </w:tcPr>
          <w:p w14:paraId="6140EC1C" w14:textId="77777777" w:rsidR="001943A4" w:rsidRPr="001B4614" w:rsidRDefault="00000000">
            <w:pPr>
              <w:pStyle w:val="TableParagraph"/>
              <w:spacing w:line="276" w:lineRule="auto"/>
              <w:ind w:right="91"/>
              <w:jc w:val="both"/>
              <w:rPr>
                <w:lang w:val="en-GB"/>
              </w:rPr>
            </w:pPr>
            <w:r w:rsidRPr="001B4614">
              <w:rPr>
                <w:b/>
                <w:lang w:val="en-GB"/>
              </w:rPr>
              <w:t xml:space="preserve">Coral &amp; Midlands Mobility, Market Place </w:t>
            </w:r>
            <w:r w:rsidRPr="001B4614">
              <w:rPr>
                <w:lang w:val="en-GB"/>
              </w:rPr>
              <w:t>is a three storey building of brick and stone with a highly decorative facade.</w:t>
            </w:r>
            <w:r w:rsidRPr="001B4614">
              <w:rPr>
                <w:spacing w:val="40"/>
                <w:lang w:val="en-GB"/>
              </w:rPr>
              <w:t xml:space="preserve"> </w:t>
            </w:r>
            <w:r w:rsidRPr="001B4614">
              <w:rPr>
                <w:lang w:val="en-GB"/>
              </w:rPr>
              <w:t xml:space="preserve">Stone rusticated pilasters appear to support two front gables with </w:t>
            </w:r>
            <w:proofErr w:type="spellStart"/>
            <w:r w:rsidRPr="001B4614">
              <w:rPr>
                <w:lang w:val="en-GB"/>
              </w:rPr>
              <w:t>dentilated</w:t>
            </w:r>
            <w:proofErr w:type="spellEnd"/>
            <w:r w:rsidRPr="001B4614">
              <w:rPr>
                <w:lang w:val="en-GB"/>
              </w:rPr>
              <w:t xml:space="preserve"> cornice and eaves.</w:t>
            </w:r>
            <w:r w:rsidRPr="001B4614">
              <w:rPr>
                <w:spacing w:val="40"/>
                <w:lang w:val="en-GB"/>
              </w:rPr>
              <w:t xml:space="preserve"> </w:t>
            </w:r>
            <w:r w:rsidRPr="001B4614">
              <w:rPr>
                <w:lang w:val="en-GB"/>
              </w:rPr>
              <w:t xml:space="preserve">Set within the gables are two decorative shields with the building’s construction date of 1906 in Roman </w:t>
            </w:r>
            <w:r w:rsidRPr="001B4614">
              <w:rPr>
                <w:spacing w:val="-2"/>
                <w:lang w:val="en-GB"/>
              </w:rPr>
              <w:t>numerals.</w:t>
            </w:r>
          </w:p>
          <w:p w14:paraId="12AEDB1F" w14:textId="77777777" w:rsidR="001943A4" w:rsidRPr="001B4614" w:rsidRDefault="001943A4">
            <w:pPr>
              <w:pStyle w:val="TableParagraph"/>
              <w:spacing w:before="61"/>
              <w:ind w:left="0"/>
              <w:rPr>
                <w:rFonts w:ascii="Times New Roman"/>
                <w:lang w:val="en-GB"/>
              </w:rPr>
            </w:pPr>
          </w:p>
          <w:p w14:paraId="5918EBC8" w14:textId="77777777" w:rsidR="001943A4" w:rsidRPr="001B4614" w:rsidRDefault="00000000">
            <w:pPr>
              <w:pStyle w:val="TableParagraph"/>
              <w:tabs>
                <w:tab w:val="left" w:pos="1889"/>
              </w:tabs>
              <w:ind w:left="0" w:right="56"/>
              <w:jc w:val="center"/>
              <w:rPr>
                <w:lang w:val="en-GB"/>
              </w:rPr>
            </w:pPr>
            <w:r w:rsidRPr="001B4614">
              <w:rPr>
                <w:lang w:val="en-GB"/>
              </w:rPr>
              <mc:AlternateContent>
                <mc:Choice Requires="wpg">
                  <w:drawing>
                    <wp:anchor distT="0" distB="0" distL="0" distR="0" simplePos="0" relativeHeight="251635200" behindDoc="1" locked="0" layoutInCell="1" allowOverlap="1" wp14:anchorId="6B0371B0" wp14:editId="4EDC6514">
                      <wp:simplePos x="0" y="0"/>
                      <wp:positionH relativeFrom="column">
                        <wp:posOffset>1684337</wp:posOffset>
                      </wp:positionH>
                      <wp:positionV relativeFrom="paragraph">
                        <wp:posOffset>-43705</wp:posOffset>
                      </wp:positionV>
                      <wp:extent cx="676275" cy="700405"/>
                      <wp:effectExtent l="0" t="0" r="0" b="0"/>
                      <wp:wrapNone/>
                      <wp:docPr id="98" name="Group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275" cy="700405"/>
                                <a:chOff x="0" y="0"/>
                                <a:chExt cx="676275" cy="700405"/>
                              </a:xfrm>
                            </wpg:grpSpPr>
                            <wps:wsp>
                              <wps:cNvPr id="99" name="Graphic 99"/>
                              <wps:cNvSpPr/>
                              <wps:spPr>
                                <a:xfrm>
                                  <a:off x="4762" y="4762"/>
                                  <a:ext cx="666750" cy="690880"/>
                                </a:xfrm>
                                <a:custGeom>
                                  <a:avLst/>
                                  <a:gdLst/>
                                  <a:ahLst/>
                                  <a:cxnLst/>
                                  <a:rect l="l" t="t" r="r" b="b"/>
                                  <a:pathLst>
                                    <a:path w="666750" h="690880">
                                      <a:moveTo>
                                        <a:pt x="0" y="690879"/>
                                      </a:moveTo>
                                      <a:lnTo>
                                        <a:pt x="666750" y="690879"/>
                                      </a:lnTo>
                                      <a:lnTo>
                                        <a:pt x="666750" y="0"/>
                                      </a:lnTo>
                                      <a:lnTo>
                                        <a:pt x="0" y="0"/>
                                      </a:lnTo>
                                      <a:lnTo>
                                        <a:pt x="0" y="69087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42293A0" id="Group 98" o:spid="_x0000_s1026" alt="&quot;&quot;" style="position:absolute;margin-left:132.6pt;margin-top:-3.45pt;width:53.25pt;height:55.15pt;z-index:-251681280;mso-wrap-distance-left:0;mso-wrap-distance-right:0" coordsize="6762,7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">
                      <v:shape id="Graphic 99" o:spid="_x0000_s1027" style="position:absolute;left:47;top:47;width:6668;height:6909;visibility:visible;mso-wrap-style:square;v-text-anchor:top" coordsize="666750,69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" path="m,690879r666750,l666750,,,,,690879xe" filled="f">
                        <v:path arrowok="t"/>
                      </v:shape>
                    </v:group>
                  </w:pict>
                </mc:Fallback>
              </mc:AlternateContent>
            </w:r>
            <w:r w:rsidRPr="001B4614">
              <w:rPr>
                <w:lang w:val="en-GB"/>
              </w:rPr>
              <mc:AlternateContent>
                <mc:Choice Requires="wpg">
                  <w:drawing>
                    <wp:anchor distT="0" distB="0" distL="0" distR="0" simplePos="0" relativeHeight="251636224" behindDoc="1" locked="0" layoutInCell="1" allowOverlap="1" wp14:anchorId="2CB01335" wp14:editId="781E836F">
                      <wp:simplePos x="0" y="0"/>
                      <wp:positionH relativeFrom="column">
                        <wp:posOffset>484822</wp:posOffset>
                      </wp:positionH>
                      <wp:positionV relativeFrom="paragraph">
                        <wp:posOffset>-55135</wp:posOffset>
                      </wp:positionV>
                      <wp:extent cx="685165" cy="662305"/>
                      <wp:effectExtent l="0" t="0" r="0" b="0"/>
                      <wp:wrapNone/>
                      <wp:docPr id="100" name="Group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165" cy="662305"/>
                                <a:chOff x="0" y="0"/>
                                <a:chExt cx="685165" cy="662305"/>
                              </a:xfrm>
                            </wpg:grpSpPr>
                            <wps:wsp>
                              <wps:cNvPr id="101" name="Graphic 101"/>
                              <wps:cNvSpPr/>
                              <wps:spPr>
                                <a:xfrm>
                                  <a:off x="4762" y="4762"/>
                                  <a:ext cx="675640" cy="652780"/>
                                </a:xfrm>
                                <a:custGeom>
                                  <a:avLst/>
                                  <a:gdLst/>
                                  <a:ahLst/>
                                  <a:cxnLst/>
                                  <a:rect l="l" t="t" r="r" b="b"/>
                                  <a:pathLst>
                                    <a:path w="675640" h="652780">
                                      <a:moveTo>
                                        <a:pt x="0" y="652779"/>
                                      </a:moveTo>
                                      <a:lnTo>
                                        <a:pt x="675639" y="652779"/>
                                      </a:lnTo>
                                      <a:lnTo>
                                        <a:pt x="675639" y="0"/>
                                      </a:lnTo>
                                      <a:lnTo>
                                        <a:pt x="0" y="0"/>
                                      </a:lnTo>
                                      <a:lnTo>
                                        <a:pt x="0" y="65277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AC9D662" id="Group 100" o:spid="_x0000_s1026" alt="&quot;&quot;" style="position:absolute;margin-left:38.15pt;margin-top:-4.35pt;width:53.95pt;height:52.15pt;z-index:-251680256;mso-wrap-distance-left:0;mso-wrap-distance-right:0" coordsize="6851,6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">
                      <v:shape id="Graphic 101" o:spid="_x0000_s1027" style="position:absolute;left:47;top:47;width:6757;height:6528;visibility:visible;mso-wrap-style:square;v-text-anchor:top" coordsize="675640,65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" path="m,652779r675639,l675639,,,,,652779xe" filled="f">
                        <v:path arrowok="t"/>
                      </v:shape>
                    </v:group>
                  </w:pict>
                </mc:Fallback>
              </mc:AlternateContent>
            </w:r>
            <w:r w:rsidRPr="001B4614">
              <w:rPr>
                <w:spacing w:val="-10"/>
                <w:position w:val="2"/>
                <w:lang w:val="en-GB"/>
              </w:rPr>
              <w:t>C</w:t>
            </w:r>
            <w:r w:rsidRPr="001B4614">
              <w:rPr>
                <w:position w:val="2"/>
                <w:lang w:val="en-GB"/>
              </w:rPr>
              <w:tab/>
            </w:r>
            <w:r w:rsidRPr="001B4614">
              <w:rPr>
                <w:spacing w:val="-10"/>
                <w:lang w:val="en-GB"/>
              </w:rPr>
              <w:t>A</w:t>
            </w:r>
          </w:p>
          <w:p w14:paraId="2C1A485A" w14:textId="77777777" w:rsidR="001943A4" w:rsidRPr="001B4614" w:rsidRDefault="00000000">
            <w:pPr>
              <w:pStyle w:val="TableParagraph"/>
              <w:tabs>
                <w:tab w:val="left" w:pos="1888"/>
              </w:tabs>
              <w:spacing w:before="220"/>
              <w:ind w:left="0" w:right="107"/>
              <w:jc w:val="center"/>
              <w:rPr>
                <w:lang w:val="en-GB"/>
              </w:rPr>
            </w:pPr>
            <w:r w:rsidRPr="001B4614">
              <w:rPr>
                <w:spacing w:val="-2"/>
                <w:position w:val="2"/>
                <w:lang w:val="en-GB"/>
              </w:rPr>
              <w:t>MCMVI</w:t>
            </w:r>
            <w:r w:rsidRPr="001B4614">
              <w:rPr>
                <w:position w:val="2"/>
                <w:lang w:val="en-GB"/>
              </w:rPr>
              <w:tab/>
            </w:r>
            <w:proofErr w:type="spellStart"/>
            <w:r w:rsidRPr="001B4614">
              <w:rPr>
                <w:spacing w:val="-2"/>
                <w:lang w:val="en-GB"/>
              </w:rPr>
              <w:t>MCMVI</w:t>
            </w:r>
            <w:proofErr w:type="spellEnd"/>
          </w:p>
        </w:tc>
        <w:tc>
          <w:tcPr>
            <w:tcW w:w="3817" w:type="dxa"/>
            <w:tcBorders>
              <w:top w:val="single" w:sz="6" w:space="0" w:color="000000"/>
              <w:left w:val="single" w:sz="6" w:space="0" w:color="000000"/>
            </w:tcBorders>
          </w:tcPr>
          <w:p w14:paraId="07565F5E" w14:textId="77777777" w:rsidR="001943A4" w:rsidRPr="001B4614" w:rsidRDefault="00000000">
            <w:pPr>
              <w:pStyle w:val="TableParagraph"/>
              <w:ind w:left="219"/>
              <w:rPr>
                <w:rFonts w:ascii="Times New Roman"/>
                <w:sz w:val="20"/>
                <w:lang w:val="en-GB"/>
              </w:rPr>
            </w:pPr>
            <w:r w:rsidRPr="001B4614">
              <w:rPr>
                <w:rFonts w:ascii="Times New Roman"/>
                <w:sz w:val="20"/>
                <w:lang w:val="en-GB"/>
              </w:rPr>
              <w:drawing>
                <wp:inline distT="0" distB="0" distL="0" distR="0" wp14:anchorId="472EA99A" wp14:editId="1026B19C">
                  <wp:extent cx="2161805" cy="2225040"/>
                  <wp:effectExtent l="0" t="0" r="0" b="0"/>
                  <wp:docPr id="102" name="Image 102" descr="Coral &amp; Midlands Mobility, Market Pla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descr="Coral &amp; Midlands Mobility, Market Place "/>
                          <pic:cNvPicPr/>
                        </pic:nvPicPr>
                        <pic:blipFill>
                          <a:blip r:embed="rId84" cstate="print"/>
                          <a:stretch>
                            <a:fillRect/>
                          </a:stretch>
                        </pic:blipFill>
                        <pic:spPr>
                          <a:xfrm>
                            <a:off x="0" y="0"/>
                            <a:ext cx="2161805" cy="2225040"/>
                          </a:xfrm>
                          <a:prstGeom prst="rect">
                            <a:avLst/>
                          </a:prstGeom>
                        </pic:spPr>
                      </pic:pic>
                    </a:graphicData>
                  </a:graphic>
                </wp:inline>
              </w:drawing>
            </w:r>
          </w:p>
        </w:tc>
      </w:tr>
    </w:tbl>
    <w:p w14:paraId="56F3F8EC"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68A167EC"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1B275C96" w14:textId="77777777">
        <w:trPr>
          <w:trHeight w:val="4723"/>
        </w:trPr>
        <w:tc>
          <w:tcPr>
            <w:tcW w:w="4537" w:type="dxa"/>
            <w:tcBorders>
              <w:bottom w:val="single" w:sz="6" w:space="0" w:color="000000"/>
              <w:right w:val="single" w:sz="6" w:space="0" w:color="000000"/>
            </w:tcBorders>
          </w:tcPr>
          <w:p w14:paraId="131CC20C" w14:textId="77777777" w:rsidR="001943A4" w:rsidRPr="001B4614" w:rsidRDefault="00000000">
            <w:pPr>
              <w:pStyle w:val="TableParagraph"/>
              <w:spacing w:line="276" w:lineRule="auto"/>
              <w:ind w:right="92"/>
              <w:jc w:val="both"/>
              <w:rPr>
                <w:lang w:val="en-GB"/>
              </w:rPr>
            </w:pPr>
            <w:r w:rsidRPr="001B4614">
              <w:rPr>
                <w:lang w:val="en-GB"/>
              </w:rPr>
              <w:t>The facade is not symmetrical as evidenced by the left hand bay which has a projecting bay window at first floor.</w:t>
            </w:r>
            <w:r w:rsidRPr="001B4614">
              <w:rPr>
                <w:spacing w:val="40"/>
                <w:lang w:val="en-GB"/>
              </w:rPr>
              <w:t xml:space="preserve"> </w:t>
            </w:r>
            <w:r w:rsidRPr="001B4614">
              <w:rPr>
                <w:lang w:val="en-GB"/>
              </w:rPr>
              <w:t>The use of Tuscan columns at the first floor provides a very classical element to the facade.</w:t>
            </w:r>
            <w:r w:rsidRPr="001B4614">
              <w:rPr>
                <w:spacing w:val="40"/>
                <w:lang w:val="en-GB"/>
              </w:rPr>
              <w:t xml:space="preserve"> </w:t>
            </w:r>
            <w:r w:rsidRPr="001B4614">
              <w:rPr>
                <w:lang w:val="en-GB"/>
              </w:rPr>
              <w:t>There is a combination of timber sash windows and casement windows, some with leaded and coloured glass which again emphasises the lack of symmetry across the facade.</w:t>
            </w:r>
            <w:r w:rsidRPr="001B4614">
              <w:rPr>
                <w:spacing w:val="40"/>
                <w:lang w:val="en-GB"/>
              </w:rPr>
              <w:t xml:space="preserve"> </w:t>
            </w:r>
            <w:r w:rsidRPr="001B4614">
              <w:rPr>
                <w:lang w:val="en-GB"/>
              </w:rPr>
              <w:t xml:space="preserve">The building retains its decorative rainwater </w:t>
            </w:r>
            <w:proofErr w:type="gramStart"/>
            <w:r w:rsidRPr="001B4614">
              <w:rPr>
                <w:lang w:val="en-GB"/>
              </w:rPr>
              <w:t>goods</w:t>
            </w:r>
            <w:proofErr w:type="gramEnd"/>
            <w:r w:rsidRPr="001B4614">
              <w:rPr>
                <w:lang w:val="en-GB"/>
              </w:rPr>
              <w:t xml:space="preserve"> and the right hand shopfront retains its original curved glass, lobby and entrance door although all set behind a modern roller shutter.</w:t>
            </w:r>
          </w:p>
          <w:p w14:paraId="514CFCC2" w14:textId="77777777" w:rsidR="001943A4" w:rsidRPr="001B4614" w:rsidRDefault="00000000">
            <w:pPr>
              <w:pStyle w:val="TableParagraph"/>
              <w:spacing w:before="199"/>
              <w:jc w:val="both"/>
              <w:rPr>
                <w:lang w:val="en-GB"/>
              </w:rPr>
            </w:pPr>
            <w:r w:rsidRPr="001B4614">
              <w:rPr>
                <w:lang w:val="en-GB"/>
              </w:rPr>
              <w:t>Condition:</w:t>
            </w:r>
            <w:r w:rsidRPr="001B4614">
              <w:rPr>
                <w:spacing w:val="-10"/>
                <w:lang w:val="en-GB"/>
              </w:rPr>
              <w:t xml:space="preserve"> </w:t>
            </w:r>
            <w:r w:rsidRPr="001B4614">
              <w:rPr>
                <w:spacing w:val="-4"/>
                <w:lang w:val="en-GB"/>
              </w:rPr>
              <w:t>Fair</w:t>
            </w:r>
          </w:p>
        </w:tc>
        <w:tc>
          <w:tcPr>
            <w:tcW w:w="3817" w:type="dxa"/>
            <w:tcBorders>
              <w:left w:val="single" w:sz="6" w:space="0" w:color="000000"/>
              <w:bottom w:val="single" w:sz="6" w:space="0" w:color="000000"/>
            </w:tcBorders>
          </w:tcPr>
          <w:p w14:paraId="11897360" w14:textId="77777777" w:rsidR="001943A4" w:rsidRPr="001B4614" w:rsidRDefault="001943A4">
            <w:pPr>
              <w:pStyle w:val="TableParagraph"/>
              <w:ind w:left="0"/>
              <w:rPr>
                <w:rFonts w:ascii="Times New Roman"/>
                <w:sz w:val="18"/>
                <w:lang w:val="en-GB"/>
              </w:rPr>
            </w:pPr>
          </w:p>
          <w:p w14:paraId="611BD5A2" w14:textId="77777777" w:rsidR="001943A4" w:rsidRPr="001B4614" w:rsidRDefault="001943A4">
            <w:pPr>
              <w:pStyle w:val="TableParagraph"/>
              <w:ind w:left="0"/>
              <w:rPr>
                <w:rFonts w:ascii="Times New Roman"/>
                <w:sz w:val="18"/>
                <w:lang w:val="en-GB"/>
              </w:rPr>
            </w:pPr>
          </w:p>
          <w:p w14:paraId="03DF84B1" w14:textId="77777777" w:rsidR="001943A4" w:rsidRPr="001B4614" w:rsidRDefault="001943A4">
            <w:pPr>
              <w:pStyle w:val="TableParagraph"/>
              <w:ind w:left="0"/>
              <w:rPr>
                <w:rFonts w:ascii="Times New Roman"/>
                <w:sz w:val="18"/>
                <w:lang w:val="en-GB"/>
              </w:rPr>
            </w:pPr>
          </w:p>
          <w:p w14:paraId="30F22FCD" w14:textId="77777777" w:rsidR="001943A4" w:rsidRPr="001B4614" w:rsidRDefault="001943A4">
            <w:pPr>
              <w:pStyle w:val="TableParagraph"/>
              <w:ind w:left="0"/>
              <w:rPr>
                <w:rFonts w:ascii="Times New Roman"/>
                <w:sz w:val="18"/>
                <w:lang w:val="en-GB"/>
              </w:rPr>
            </w:pPr>
          </w:p>
          <w:p w14:paraId="56209979" w14:textId="77777777" w:rsidR="001943A4" w:rsidRPr="001B4614" w:rsidRDefault="001943A4">
            <w:pPr>
              <w:pStyle w:val="TableParagraph"/>
              <w:ind w:left="0"/>
              <w:rPr>
                <w:rFonts w:ascii="Times New Roman"/>
                <w:sz w:val="18"/>
                <w:lang w:val="en-GB"/>
              </w:rPr>
            </w:pPr>
          </w:p>
          <w:p w14:paraId="3BAC942B" w14:textId="77777777" w:rsidR="001943A4" w:rsidRPr="001B4614" w:rsidRDefault="001943A4">
            <w:pPr>
              <w:pStyle w:val="TableParagraph"/>
              <w:ind w:left="0"/>
              <w:rPr>
                <w:rFonts w:ascii="Times New Roman"/>
                <w:sz w:val="18"/>
                <w:lang w:val="en-GB"/>
              </w:rPr>
            </w:pPr>
          </w:p>
          <w:p w14:paraId="66BD0DF6" w14:textId="77777777" w:rsidR="001943A4" w:rsidRPr="001B4614" w:rsidRDefault="001943A4">
            <w:pPr>
              <w:pStyle w:val="TableParagraph"/>
              <w:ind w:left="0"/>
              <w:rPr>
                <w:rFonts w:ascii="Times New Roman"/>
                <w:sz w:val="18"/>
                <w:lang w:val="en-GB"/>
              </w:rPr>
            </w:pPr>
          </w:p>
          <w:p w14:paraId="7DCD761F" w14:textId="77777777" w:rsidR="001943A4" w:rsidRPr="001B4614" w:rsidRDefault="001943A4">
            <w:pPr>
              <w:pStyle w:val="TableParagraph"/>
              <w:ind w:left="0"/>
              <w:rPr>
                <w:rFonts w:ascii="Times New Roman"/>
                <w:sz w:val="18"/>
                <w:lang w:val="en-GB"/>
              </w:rPr>
            </w:pPr>
          </w:p>
          <w:p w14:paraId="4E3988B5" w14:textId="77777777" w:rsidR="001943A4" w:rsidRPr="001B4614" w:rsidRDefault="001943A4">
            <w:pPr>
              <w:pStyle w:val="TableParagraph"/>
              <w:ind w:left="0"/>
              <w:rPr>
                <w:rFonts w:ascii="Times New Roman"/>
                <w:sz w:val="18"/>
                <w:lang w:val="en-GB"/>
              </w:rPr>
            </w:pPr>
          </w:p>
          <w:p w14:paraId="103E74ED" w14:textId="77777777" w:rsidR="001943A4" w:rsidRPr="001B4614" w:rsidRDefault="001943A4">
            <w:pPr>
              <w:pStyle w:val="TableParagraph"/>
              <w:ind w:left="0"/>
              <w:rPr>
                <w:rFonts w:ascii="Times New Roman"/>
                <w:sz w:val="18"/>
                <w:lang w:val="en-GB"/>
              </w:rPr>
            </w:pPr>
          </w:p>
          <w:p w14:paraId="47187486" w14:textId="77777777" w:rsidR="001943A4" w:rsidRPr="001B4614" w:rsidRDefault="001943A4">
            <w:pPr>
              <w:pStyle w:val="TableParagraph"/>
              <w:ind w:left="0"/>
              <w:rPr>
                <w:rFonts w:ascii="Times New Roman"/>
                <w:sz w:val="18"/>
                <w:lang w:val="en-GB"/>
              </w:rPr>
            </w:pPr>
          </w:p>
          <w:p w14:paraId="103B1D03" w14:textId="77777777" w:rsidR="001943A4" w:rsidRPr="001B4614" w:rsidRDefault="001943A4">
            <w:pPr>
              <w:pStyle w:val="TableParagraph"/>
              <w:ind w:left="0"/>
              <w:rPr>
                <w:rFonts w:ascii="Times New Roman"/>
                <w:sz w:val="18"/>
                <w:lang w:val="en-GB"/>
              </w:rPr>
            </w:pPr>
          </w:p>
          <w:p w14:paraId="46D4B7E2" w14:textId="77777777" w:rsidR="001943A4" w:rsidRPr="001B4614" w:rsidRDefault="001943A4">
            <w:pPr>
              <w:pStyle w:val="TableParagraph"/>
              <w:spacing w:before="178"/>
              <w:ind w:left="0"/>
              <w:rPr>
                <w:rFonts w:ascii="Times New Roman"/>
                <w:sz w:val="18"/>
                <w:lang w:val="en-GB"/>
              </w:rPr>
            </w:pPr>
          </w:p>
          <w:p w14:paraId="699F30FE" w14:textId="77777777" w:rsidR="001943A4" w:rsidRPr="001B4614" w:rsidRDefault="00000000">
            <w:pPr>
              <w:pStyle w:val="TableParagraph"/>
              <w:spacing w:before="1"/>
              <w:ind w:left="580" w:right="133" w:hanging="286"/>
              <w:rPr>
                <w:b/>
                <w:sz w:val="18"/>
                <w:lang w:val="en-GB"/>
              </w:rPr>
            </w:pPr>
            <w:r w:rsidRPr="001B4614">
              <w:rPr>
                <w:b/>
                <w:sz w:val="18"/>
                <w:lang w:val="en-GB"/>
              </w:rPr>
              <mc:AlternateContent>
                <mc:Choice Requires="wpg">
                  <w:drawing>
                    <wp:anchor distT="0" distB="0" distL="0" distR="0" simplePos="0" relativeHeight="251637248" behindDoc="1" locked="0" layoutInCell="1" allowOverlap="1" wp14:anchorId="378ED48F" wp14:editId="5B038A0B">
                      <wp:simplePos x="0" y="0"/>
                      <wp:positionH relativeFrom="column">
                        <wp:posOffset>55244</wp:posOffset>
                      </wp:positionH>
                      <wp:positionV relativeFrom="paragraph">
                        <wp:posOffset>-1726192</wp:posOffset>
                      </wp:positionV>
                      <wp:extent cx="2194560" cy="2132965"/>
                      <wp:effectExtent l="0" t="0" r="0" b="0"/>
                      <wp:wrapNone/>
                      <wp:docPr id="103" name="Group 103" descr="Figure 24: The former Charlton and Aked shops at the Market Place c.1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4560" cy="2132965"/>
                                <a:chOff x="0" y="0"/>
                                <a:chExt cx="2194560" cy="2132965"/>
                              </a:xfrm>
                            </wpg:grpSpPr>
                            <pic:pic xmlns:pic="http://schemas.openxmlformats.org/drawingml/2006/picture">
                              <pic:nvPicPr>
                                <pic:cNvPr id="104" name="Image 104"/>
                                <pic:cNvPicPr/>
                              </pic:nvPicPr>
                              <pic:blipFill>
                                <a:blip r:embed="rId85" cstate="print"/>
                                <a:stretch>
                                  <a:fillRect/>
                                </a:stretch>
                              </pic:blipFill>
                              <pic:spPr>
                                <a:xfrm>
                                  <a:off x="1016000" y="114300"/>
                                  <a:ext cx="1174114" cy="1737995"/>
                                </a:xfrm>
                                <a:prstGeom prst="rect">
                                  <a:avLst/>
                                </a:prstGeom>
                              </pic:spPr>
                            </pic:pic>
                            <wps:wsp>
                              <wps:cNvPr id="105" name="Graphic 105"/>
                              <wps:cNvSpPr/>
                              <wps:spPr>
                                <a:xfrm>
                                  <a:off x="3175" y="1727200"/>
                                  <a:ext cx="2191385" cy="405765"/>
                                </a:xfrm>
                                <a:custGeom>
                                  <a:avLst/>
                                  <a:gdLst/>
                                  <a:ahLst/>
                                  <a:cxnLst/>
                                  <a:rect l="l" t="t" r="r" b="b"/>
                                  <a:pathLst>
                                    <a:path w="2191385" h="405765">
                                      <a:moveTo>
                                        <a:pt x="2191385" y="0"/>
                                      </a:moveTo>
                                      <a:lnTo>
                                        <a:pt x="0" y="0"/>
                                      </a:lnTo>
                                      <a:lnTo>
                                        <a:pt x="0" y="405765"/>
                                      </a:lnTo>
                                      <a:lnTo>
                                        <a:pt x="2191385" y="405765"/>
                                      </a:lnTo>
                                      <a:lnTo>
                                        <a:pt x="219138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86" cstate="print"/>
                                <a:stretch>
                                  <a:fillRect/>
                                </a:stretch>
                              </pic:blipFill>
                              <pic:spPr>
                                <a:xfrm>
                                  <a:off x="0" y="0"/>
                                  <a:ext cx="1095375" cy="1743710"/>
                                </a:xfrm>
                                <a:prstGeom prst="rect">
                                  <a:avLst/>
                                </a:prstGeom>
                              </pic:spPr>
                            </pic:pic>
                          </wpg:wgp>
                        </a:graphicData>
                      </a:graphic>
                    </wp:anchor>
                  </w:drawing>
                </mc:Choice>
                <mc:Fallback>
                  <w:pict>
                    <v:group w14:anchorId="002D2BBA" id="Group 103" o:spid="_x0000_s1026" alt="Figure 24: The former Charlton and Aked shops at the Market Place c.1900" style="position:absolute;margin-left:4.35pt;margin-top:-135.9pt;width:172.8pt;height:167.95pt;z-index:-251679232;mso-wrap-distance-left:0;mso-wrap-distance-right:0" coordsize="21945,21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">
                      <v:shape id="Image 104" o:spid="_x0000_s1027" type="#_x0000_t75" style="position:absolute;left:10160;top:1143;width:11741;height:17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">
                        <v:imagedata r:id="rId87" o:title=""/>
                      </v:shape>
                      <v:shape id="Graphic 105" o:spid="_x0000_s1028" style="position:absolute;left:31;top:17272;width:21914;height:4057;visibility:visible;mso-wrap-style:square;v-text-anchor:top" coordsize="2191385,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" path="m2191385,l,,,405765r2191385,l2191385,xe" stroked="f">
                        <v:path arrowok="t"/>
                      </v:shape>
                      <v:shape id="Image 106" o:spid="_x0000_s1029" type="#_x0000_t75" style="position:absolute;width:10953;height:1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">
                        <v:imagedata r:id="rId88" o:title=""/>
                      </v:shape>
                    </v:group>
                  </w:pict>
                </mc:Fallback>
              </mc:AlternateContent>
            </w:r>
            <w:r w:rsidRPr="003F14DD">
              <w:rPr>
                <w:b/>
                <w:color w:val="00538C"/>
                <w:sz w:val="18"/>
                <w:lang w:val="en-GB"/>
              </w:rPr>
              <w:t>Figure</w:t>
            </w:r>
            <w:r w:rsidRPr="003F14DD">
              <w:rPr>
                <w:b/>
                <w:color w:val="00538C"/>
                <w:spacing w:val="-7"/>
                <w:sz w:val="18"/>
                <w:lang w:val="en-GB"/>
              </w:rPr>
              <w:t xml:space="preserve"> </w:t>
            </w:r>
            <w:r w:rsidRPr="003F14DD">
              <w:rPr>
                <w:b/>
                <w:color w:val="00538C"/>
                <w:sz w:val="18"/>
                <w:lang w:val="en-GB"/>
              </w:rPr>
              <w:t>24:</w:t>
            </w:r>
            <w:r w:rsidRPr="003F14DD">
              <w:rPr>
                <w:b/>
                <w:color w:val="00538C"/>
                <w:spacing w:val="-7"/>
                <w:sz w:val="18"/>
                <w:lang w:val="en-GB"/>
              </w:rPr>
              <w:t xml:space="preserve"> </w:t>
            </w:r>
            <w:r w:rsidRPr="003F14DD">
              <w:rPr>
                <w:b/>
                <w:color w:val="00538C"/>
                <w:sz w:val="18"/>
                <w:lang w:val="en-GB"/>
              </w:rPr>
              <w:t>The</w:t>
            </w:r>
            <w:r w:rsidRPr="003F14DD">
              <w:rPr>
                <w:b/>
                <w:color w:val="00538C"/>
                <w:spacing w:val="-7"/>
                <w:sz w:val="18"/>
                <w:lang w:val="en-GB"/>
              </w:rPr>
              <w:t xml:space="preserve"> </w:t>
            </w:r>
            <w:r w:rsidRPr="003F14DD">
              <w:rPr>
                <w:b/>
                <w:color w:val="00538C"/>
                <w:sz w:val="18"/>
                <w:lang w:val="en-GB"/>
              </w:rPr>
              <w:t>former</w:t>
            </w:r>
            <w:r w:rsidRPr="003F14DD">
              <w:rPr>
                <w:b/>
                <w:color w:val="00538C"/>
                <w:spacing w:val="-7"/>
                <w:sz w:val="18"/>
                <w:lang w:val="en-GB"/>
              </w:rPr>
              <w:t xml:space="preserve"> </w:t>
            </w:r>
            <w:r w:rsidRPr="003F14DD">
              <w:rPr>
                <w:b/>
                <w:color w:val="00538C"/>
                <w:sz w:val="18"/>
                <w:lang w:val="en-GB"/>
              </w:rPr>
              <w:t>Charlton</w:t>
            </w:r>
            <w:r w:rsidRPr="003F14DD">
              <w:rPr>
                <w:b/>
                <w:color w:val="00538C"/>
                <w:spacing w:val="-8"/>
                <w:sz w:val="18"/>
                <w:lang w:val="en-GB"/>
              </w:rPr>
              <w:t xml:space="preserve"> </w:t>
            </w:r>
            <w:r w:rsidRPr="003F14DD">
              <w:rPr>
                <w:b/>
                <w:color w:val="00538C"/>
                <w:sz w:val="18"/>
                <w:lang w:val="en-GB"/>
              </w:rPr>
              <w:t>and</w:t>
            </w:r>
            <w:r w:rsidRPr="003F14DD">
              <w:rPr>
                <w:b/>
                <w:color w:val="00538C"/>
                <w:spacing w:val="-8"/>
                <w:sz w:val="18"/>
                <w:lang w:val="en-GB"/>
              </w:rPr>
              <w:t xml:space="preserve"> </w:t>
            </w:r>
            <w:r w:rsidRPr="003F14DD">
              <w:rPr>
                <w:b/>
                <w:color w:val="00538C"/>
                <w:sz w:val="18"/>
                <w:lang w:val="en-GB"/>
              </w:rPr>
              <w:t>Aked shops at the Market Place c.1900</w:t>
            </w:r>
          </w:p>
        </w:tc>
      </w:tr>
      <w:tr w:rsidR="001943A4" w:rsidRPr="001B4614" w14:paraId="58DC4DC3" w14:textId="77777777">
        <w:trPr>
          <w:trHeight w:val="6578"/>
        </w:trPr>
        <w:tc>
          <w:tcPr>
            <w:tcW w:w="4537" w:type="dxa"/>
            <w:tcBorders>
              <w:top w:val="single" w:sz="6" w:space="0" w:color="000000"/>
              <w:right w:val="single" w:sz="6" w:space="0" w:color="000000"/>
            </w:tcBorders>
          </w:tcPr>
          <w:p w14:paraId="5017B7F0" w14:textId="77777777" w:rsidR="001943A4" w:rsidRPr="001B4614" w:rsidRDefault="00000000">
            <w:pPr>
              <w:pStyle w:val="TableParagraph"/>
              <w:spacing w:line="276" w:lineRule="auto"/>
              <w:ind w:right="91"/>
              <w:jc w:val="both"/>
              <w:rPr>
                <w:lang w:val="en-GB"/>
              </w:rPr>
            </w:pPr>
            <w:r w:rsidRPr="001B4614">
              <w:rPr>
                <w:b/>
                <w:lang w:val="en-GB"/>
              </w:rPr>
              <w:t xml:space="preserve">Cafe Expresso &amp; Spice World, Market Place </w:t>
            </w:r>
            <w:r w:rsidRPr="001B4614">
              <w:rPr>
                <w:lang w:val="en-GB"/>
              </w:rPr>
              <w:t>is a three storey brick building with stone detailing in the form of copings and quoins.</w:t>
            </w:r>
            <w:r w:rsidRPr="001B4614">
              <w:rPr>
                <w:spacing w:val="40"/>
                <w:lang w:val="en-GB"/>
              </w:rPr>
              <w:t xml:space="preserve"> </w:t>
            </w:r>
            <w:r w:rsidRPr="001B4614">
              <w:rPr>
                <w:lang w:val="en-GB"/>
              </w:rPr>
              <w:t>The building dates from 1905; the date is cast in the central rainwater</w:t>
            </w:r>
            <w:r w:rsidRPr="001B4614">
              <w:rPr>
                <w:spacing w:val="-4"/>
                <w:lang w:val="en-GB"/>
              </w:rPr>
              <w:t xml:space="preserve"> </w:t>
            </w:r>
            <w:r w:rsidRPr="001B4614">
              <w:rPr>
                <w:lang w:val="en-GB"/>
              </w:rPr>
              <w:t>hopper.</w:t>
            </w:r>
            <w:r w:rsidRPr="001B4614">
              <w:rPr>
                <w:spacing w:val="40"/>
                <w:lang w:val="en-GB"/>
              </w:rPr>
              <w:t xml:space="preserve"> </w:t>
            </w:r>
            <w:r w:rsidRPr="001B4614">
              <w:rPr>
                <w:lang w:val="en-GB"/>
              </w:rPr>
              <w:t>The</w:t>
            </w:r>
            <w:r w:rsidRPr="001B4614">
              <w:rPr>
                <w:spacing w:val="-4"/>
                <w:lang w:val="en-GB"/>
              </w:rPr>
              <w:t xml:space="preserve"> </w:t>
            </w:r>
            <w:r w:rsidRPr="001B4614">
              <w:rPr>
                <w:lang w:val="en-GB"/>
              </w:rPr>
              <w:t>building</w:t>
            </w:r>
            <w:r w:rsidRPr="001B4614">
              <w:rPr>
                <w:spacing w:val="-5"/>
                <w:lang w:val="en-GB"/>
              </w:rPr>
              <w:t xml:space="preserve"> </w:t>
            </w:r>
            <w:r w:rsidRPr="001B4614">
              <w:rPr>
                <w:lang w:val="en-GB"/>
              </w:rPr>
              <w:t>is</w:t>
            </w:r>
            <w:r w:rsidRPr="001B4614">
              <w:rPr>
                <w:spacing w:val="-4"/>
                <w:lang w:val="en-GB"/>
              </w:rPr>
              <w:t xml:space="preserve"> </w:t>
            </w:r>
            <w:r w:rsidRPr="001B4614">
              <w:rPr>
                <w:lang w:val="en-GB"/>
              </w:rPr>
              <w:t>notable</w:t>
            </w:r>
            <w:r w:rsidRPr="001B4614">
              <w:rPr>
                <w:spacing w:val="-4"/>
                <w:lang w:val="en-GB"/>
              </w:rPr>
              <w:t xml:space="preserve"> </w:t>
            </w:r>
            <w:r w:rsidRPr="001B4614">
              <w:rPr>
                <w:lang w:val="en-GB"/>
              </w:rPr>
              <w:t>for</w:t>
            </w:r>
            <w:r w:rsidRPr="001B4614">
              <w:rPr>
                <w:spacing w:val="-4"/>
                <w:lang w:val="en-GB"/>
              </w:rPr>
              <w:t xml:space="preserve"> </w:t>
            </w:r>
            <w:r w:rsidRPr="001B4614">
              <w:rPr>
                <w:lang w:val="en-GB"/>
              </w:rPr>
              <w:t xml:space="preserve">its two decorative Dutch </w:t>
            </w:r>
            <w:proofErr w:type="gramStart"/>
            <w:r w:rsidRPr="001B4614">
              <w:rPr>
                <w:lang w:val="en-GB"/>
              </w:rPr>
              <w:t>gable</w:t>
            </w:r>
            <w:proofErr w:type="gramEnd"/>
            <w:r w:rsidRPr="001B4614">
              <w:rPr>
                <w:lang w:val="en-GB"/>
              </w:rPr>
              <w:t xml:space="preserve"> behind which is a slate roof with single chimney stack.</w:t>
            </w:r>
            <w:r w:rsidRPr="001B4614">
              <w:rPr>
                <w:spacing w:val="40"/>
                <w:lang w:val="en-GB"/>
              </w:rPr>
              <w:t xml:space="preserve"> </w:t>
            </w:r>
            <w:r w:rsidRPr="001B4614">
              <w:rPr>
                <w:lang w:val="en-GB"/>
              </w:rPr>
              <w:t>The third floor has retained its original timber sash windows.</w:t>
            </w:r>
            <w:r w:rsidRPr="001B4614">
              <w:rPr>
                <w:spacing w:val="40"/>
                <w:lang w:val="en-GB"/>
              </w:rPr>
              <w:t xml:space="preserve"> </w:t>
            </w:r>
            <w:r w:rsidRPr="001B4614">
              <w:rPr>
                <w:lang w:val="en-GB"/>
              </w:rPr>
              <w:t>The first floor has lost its original windows</w:t>
            </w:r>
            <w:r w:rsidRPr="001B4614">
              <w:rPr>
                <w:spacing w:val="-3"/>
                <w:lang w:val="en-GB"/>
              </w:rPr>
              <w:t xml:space="preserve"> </w:t>
            </w:r>
            <w:r w:rsidRPr="001B4614">
              <w:rPr>
                <w:lang w:val="en-GB"/>
              </w:rPr>
              <w:t>and</w:t>
            </w:r>
            <w:r w:rsidRPr="001B4614">
              <w:rPr>
                <w:spacing w:val="-2"/>
                <w:lang w:val="en-GB"/>
              </w:rPr>
              <w:t xml:space="preserve"> </w:t>
            </w:r>
            <w:proofErr w:type="gramStart"/>
            <w:r w:rsidRPr="001B4614">
              <w:rPr>
                <w:lang w:val="en-GB"/>
              </w:rPr>
              <w:t>apertures,</w:t>
            </w:r>
            <w:proofErr w:type="gramEnd"/>
            <w:r w:rsidRPr="001B4614">
              <w:rPr>
                <w:spacing w:val="-4"/>
                <w:lang w:val="en-GB"/>
              </w:rPr>
              <w:t xml:space="preserve"> </w:t>
            </w:r>
            <w:r w:rsidRPr="001B4614">
              <w:rPr>
                <w:lang w:val="en-GB"/>
              </w:rPr>
              <w:t>it</w:t>
            </w:r>
            <w:r w:rsidRPr="001B4614">
              <w:rPr>
                <w:spacing w:val="-2"/>
                <w:lang w:val="en-GB"/>
              </w:rPr>
              <w:t xml:space="preserve"> </w:t>
            </w:r>
            <w:r w:rsidRPr="001B4614">
              <w:rPr>
                <w:lang w:val="en-GB"/>
              </w:rPr>
              <w:t>is</w:t>
            </w:r>
            <w:r w:rsidRPr="001B4614">
              <w:rPr>
                <w:spacing w:val="-2"/>
                <w:lang w:val="en-GB"/>
              </w:rPr>
              <w:t xml:space="preserve"> </w:t>
            </w:r>
            <w:r w:rsidRPr="001B4614">
              <w:rPr>
                <w:lang w:val="en-GB"/>
              </w:rPr>
              <w:t>understood</w:t>
            </w:r>
            <w:r w:rsidRPr="001B4614">
              <w:rPr>
                <w:spacing w:val="-5"/>
                <w:lang w:val="en-GB"/>
              </w:rPr>
              <w:t xml:space="preserve"> </w:t>
            </w:r>
            <w:r w:rsidRPr="001B4614">
              <w:rPr>
                <w:lang w:val="en-GB"/>
              </w:rPr>
              <w:t>that</w:t>
            </w:r>
            <w:r w:rsidRPr="001B4614">
              <w:rPr>
                <w:spacing w:val="-4"/>
                <w:lang w:val="en-GB"/>
              </w:rPr>
              <w:t xml:space="preserve"> </w:t>
            </w:r>
            <w:r w:rsidRPr="001B4614">
              <w:rPr>
                <w:lang w:val="en-GB"/>
              </w:rPr>
              <w:t xml:space="preserve">six individual sash windows occupied where the two large windows are seen at the first floor. The original shop front has been lost from the ground </w:t>
            </w:r>
            <w:proofErr w:type="gramStart"/>
            <w:r w:rsidRPr="001B4614">
              <w:rPr>
                <w:lang w:val="en-GB"/>
              </w:rPr>
              <w:t>floor</w:t>
            </w:r>
            <w:proofErr w:type="gramEnd"/>
            <w:r w:rsidRPr="001B4614">
              <w:rPr>
                <w:lang w:val="en-GB"/>
              </w:rPr>
              <w:t xml:space="preserve"> and the extensive signage, lighting and pipe work across the facade currently undermines the quality of the architecture, nonetheless this building does positively contribute to the character and appearance of the area.</w:t>
            </w:r>
          </w:p>
          <w:p w14:paraId="38F85D09"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2B15FCDC" w14:textId="77777777" w:rsidR="001943A4" w:rsidRPr="001B4614" w:rsidRDefault="001943A4">
            <w:pPr>
              <w:pStyle w:val="TableParagraph"/>
              <w:spacing w:before="4"/>
              <w:ind w:left="0"/>
              <w:rPr>
                <w:rFonts w:ascii="Times New Roman"/>
                <w:sz w:val="13"/>
                <w:lang w:val="en-GB"/>
              </w:rPr>
            </w:pPr>
          </w:p>
          <w:p w14:paraId="05924E8E" w14:textId="77777777" w:rsidR="001943A4" w:rsidRPr="001B4614" w:rsidRDefault="00000000">
            <w:pPr>
              <w:pStyle w:val="TableParagraph"/>
              <w:ind w:left="44"/>
              <w:rPr>
                <w:rFonts w:ascii="Times New Roman"/>
                <w:sz w:val="20"/>
                <w:lang w:val="en-GB"/>
              </w:rPr>
            </w:pPr>
            <w:r w:rsidRPr="001B4614">
              <w:rPr>
                <w:rFonts w:ascii="Times New Roman"/>
                <w:sz w:val="20"/>
                <w:lang w:val="en-GB"/>
              </w:rPr>
              <w:drawing>
                <wp:inline distT="0" distB="0" distL="0" distR="0" wp14:anchorId="47C938F9" wp14:editId="55DD9C9A">
                  <wp:extent cx="2338191" cy="2481072"/>
                  <wp:effectExtent l="0" t="0" r="0" b="0"/>
                  <wp:docPr id="107" name="Image 107" descr="Cafe Expresso &amp; Spice World, Market Pla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Cafe Expresso &amp; Spice World, Market Place "/>
                          <pic:cNvPicPr/>
                        </pic:nvPicPr>
                        <pic:blipFill>
                          <a:blip r:embed="rId89" cstate="print"/>
                          <a:stretch>
                            <a:fillRect/>
                          </a:stretch>
                        </pic:blipFill>
                        <pic:spPr>
                          <a:xfrm>
                            <a:off x="0" y="0"/>
                            <a:ext cx="2338191" cy="2481072"/>
                          </a:xfrm>
                          <a:prstGeom prst="rect">
                            <a:avLst/>
                          </a:prstGeom>
                        </pic:spPr>
                      </pic:pic>
                    </a:graphicData>
                  </a:graphic>
                </wp:inline>
              </w:drawing>
            </w:r>
          </w:p>
        </w:tc>
      </w:tr>
    </w:tbl>
    <w:p w14:paraId="16A02A2D"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197ECF40"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10F2EC04" w14:textId="77777777">
        <w:trPr>
          <w:trHeight w:val="4702"/>
        </w:trPr>
        <w:tc>
          <w:tcPr>
            <w:tcW w:w="4537" w:type="dxa"/>
            <w:tcBorders>
              <w:bottom w:val="single" w:sz="6" w:space="0" w:color="000000"/>
              <w:right w:val="single" w:sz="6" w:space="0" w:color="000000"/>
            </w:tcBorders>
          </w:tcPr>
          <w:p w14:paraId="30E187FE" w14:textId="77777777" w:rsidR="001943A4" w:rsidRPr="001B4614" w:rsidRDefault="001943A4">
            <w:pPr>
              <w:pStyle w:val="TableParagraph"/>
              <w:ind w:left="0"/>
              <w:rPr>
                <w:rFonts w:ascii="Times New Roman"/>
                <w:sz w:val="20"/>
                <w:lang w:val="en-GB"/>
              </w:rPr>
            </w:pPr>
          </w:p>
        </w:tc>
        <w:tc>
          <w:tcPr>
            <w:tcW w:w="3817" w:type="dxa"/>
            <w:tcBorders>
              <w:left w:val="single" w:sz="6" w:space="0" w:color="000000"/>
              <w:bottom w:val="single" w:sz="6" w:space="0" w:color="000000"/>
            </w:tcBorders>
          </w:tcPr>
          <w:p w14:paraId="572AE886" w14:textId="77777777" w:rsidR="001943A4" w:rsidRPr="001B4614" w:rsidRDefault="00000000">
            <w:pPr>
              <w:pStyle w:val="TableParagraph"/>
              <w:ind w:left="34"/>
              <w:rPr>
                <w:rFonts w:ascii="Times New Roman"/>
                <w:sz w:val="20"/>
                <w:lang w:val="en-GB"/>
              </w:rPr>
            </w:pPr>
            <w:r w:rsidRPr="001B4614">
              <w:rPr>
                <w:rFonts w:ascii="Times New Roman"/>
                <w:sz w:val="20"/>
                <w:lang w:val="en-GB"/>
              </w:rPr>
              <w:drawing>
                <wp:inline distT="0" distB="0" distL="0" distR="0" wp14:anchorId="21D6EFCD" wp14:editId="29C3DAF5">
                  <wp:extent cx="2345583" cy="2204275"/>
                  <wp:effectExtent l="0" t="0" r="0" b="0"/>
                  <wp:docPr id="108" name="Image 108" descr="Figure 25: The former Needham building, Market Place in 1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descr="Figure 25: The former Needham building, Market Place in 1962."/>
                          <pic:cNvPicPr/>
                        </pic:nvPicPr>
                        <pic:blipFill>
                          <a:blip r:embed="rId90" cstate="print"/>
                          <a:stretch>
                            <a:fillRect/>
                          </a:stretch>
                        </pic:blipFill>
                        <pic:spPr>
                          <a:xfrm>
                            <a:off x="0" y="0"/>
                            <a:ext cx="2345583" cy="2204275"/>
                          </a:xfrm>
                          <a:prstGeom prst="rect">
                            <a:avLst/>
                          </a:prstGeom>
                        </pic:spPr>
                      </pic:pic>
                    </a:graphicData>
                  </a:graphic>
                </wp:inline>
              </w:drawing>
            </w:r>
          </w:p>
          <w:p w14:paraId="242740F0" w14:textId="77777777" w:rsidR="001943A4" w:rsidRPr="001B4614" w:rsidRDefault="00000000">
            <w:pPr>
              <w:pStyle w:val="TableParagraph"/>
              <w:spacing w:before="81"/>
              <w:ind w:left="1068" w:right="133" w:hanging="747"/>
              <w:rPr>
                <w:b/>
                <w:sz w:val="18"/>
                <w:lang w:val="en-GB"/>
              </w:rPr>
            </w:pPr>
            <w:r w:rsidRPr="003F14DD">
              <w:rPr>
                <w:b/>
                <w:color w:val="00538C"/>
                <w:sz w:val="18"/>
                <w:lang w:val="en-GB"/>
              </w:rPr>
              <w:t>Figure</w:t>
            </w:r>
            <w:r w:rsidRPr="003F14DD">
              <w:rPr>
                <w:b/>
                <w:color w:val="00538C"/>
                <w:spacing w:val="-7"/>
                <w:sz w:val="18"/>
                <w:lang w:val="en-GB"/>
              </w:rPr>
              <w:t xml:space="preserve"> </w:t>
            </w:r>
            <w:r w:rsidRPr="003F14DD">
              <w:rPr>
                <w:b/>
                <w:color w:val="00538C"/>
                <w:sz w:val="18"/>
                <w:lang w:val="en-GB"/>
              </w:rPr>
              <w:t>25:</w:t>
            </w:r>
            <w:r w:rsidRPr="003F14DD">
              <w:rPr>
                <w:b/>
                <w:color w:val="00538C"/>
                <w:spacing w:val="27"/>
                <w:sz w:val="18"/>
                <w:lang w:val="en-GB"/>
              </w:rPr>
              <w:t xml:space="preserve"> </w:t>
            </w:r>
            <w:r w:rsidRPr="003F14DD">
              <w:rPr>
                <w:b/>
                <w:color w:val="00538C"/>
                <w:sz w:val="18"/>
                <w:lang w:val="en-GB"/>
              </w:rPr>
              <w:t>The</w:t>
            </w:r>
            <w:r w:rsidRPr="003F14DD">
              <w:rPr>
                <w:b/>
                <w:color w:val="00538C"/>
                <w:spacing w:val="-7"/>
                <w:sz w:val="18"/>
                <w:lang w:val="en-GB"/>
              </w:rPr>
              <w:t xml:space="preserve"> </w:t>
            </w:r>
            <w:r w:rsidRPr="003F14DD">
              <w:rPr>
                <w:b/>
                <w:color w:val="00538C"/>
                <w:sz w:val="18"/>
                <w:lang w:val="en-GB"/>
              </w:rPr>
              <w:t>former</w:t>
            </w:r>
            <w:r w:rsidRPr="003F14DD">
              <w:rPr>
                <w:b/>
                <w:color w:val="00538C"/>
                <w:spacing w:val="-7"/>
                <w:sz w:val="18"/>
                <w:lang w:val="en-GB"/>
              </w:rPr>
              <w:t xml:space="preserve"> </w:t>
            </w:r>
            <w:r w:rsidRPr="003F14DD">
              <w:rPr>
                <w:b/>
                <w:color w:val="00538C"/>
                <w:sz w:val="18"/>
                <w:lang w:val="en-GB"/>
              </w:rPr>
              <w:t>Needham</w:t>
            </w:r>
            <w:r w:rsidRPr="003F14DD">
              <w:rPr>
                <w:b/>
                <w:color w:val="00538C"/>
                <w:spacing w:val="-10"/>
                <w:sz w:val="18"/>
                <w:lang w:val="en-GB"/>
              </w:rPr>
              <w:t xml:space="preserve"> </w:t>
            </w:r>
            <w:r w:rsidRPr="003F14DD">
              <w:rPr>
                <w:b/>
                <w:color w:val="00538C"/>
                <w:sz w:val="18"/>
                <w:lang w:val="en-GB"/>
              </w:rPr>
              <w:t>building, Market Place in 1962.</w:t>
            </w:r>
          </w:p>
        </w:tc>
      </w:tr>
      <w:tr w:rsidR="001943A4" w:rsidRPr="001B4614" w14:paraId="0CD3F195" w14:textId="77777777">
        <w:trPr>
          <w:trHeight w:val="9223"/>
        </w:trPr>
        <w:tc>
          <w:tcPr>
            <w:tcW w:w="4537" w:type="dxa"/>
            <w:tcBorders>
              <w:top w:val="single" w:sz="6" w:space="0" w:color="000000"/>
              <w:right w:val="single" w:sz="6" w:space="0" w:color="000000"/>
            </w:tcBorders>
          </w:tcPr>
          <w:p w14:paraId="52550B1A" w14:textId="77777777" w:rsidR="001943A4" w:rsidRPr="001B4614" w:rsidRDefault="00000000">
            <w:pPr>
              <w:pStyle w:val="TableParagraph"/>
              <w:spacing w:line="276" w:lineRule="auto"/>
              <w:ind w:right="93"/>
              <w:jc w:val="both"/>
              <w:rPr>
                <w:lang w:val="en-GB"/>
              </w:rPr>
            </w:pPr>
            <w:r w:rsidRPr="001B4614">
              <w:rPr>
                <w:b/>
                <w:lang w:val="en-GB"/>
              </w:rPr>
              <w:t xml:space="preserve">Town Hall, Market Place </w:t>
            </w:r>
            <w:r w:rsidRPr="001B4614">
              <w:rPr>
                <w:lang w:val="en-GB"/>
              </w:rPr>
              <w:t xml:space="preserve">is a three storey brick building with slate roof which occupies a commanding position overlooking the </w:t>
            </w:r>
            <w:proofErr w:type="gramStart"/>
            <w:r w:rsidRPr="001B4614">
              <w:rPr>
                <w:lang w:val="en-GB"/>
              </w:rPr>
              <w:t>market place</w:t>
            </w:r>
            <w:proofErr w:type="gramEnd"/>
            <w:r w:rsidRPr="001B4614">
              <w:rPr>
                <w:lang w:val="en-GB"/>
              </w:rPr>
              <w:t xml:space="preserve"> on the corner of Market Street.</w:t>
            </w:r>
            <w:r w:rsidRPr="001B4614">
              <w:rPr>
                <w:spacing w:val="40"/>
                <w:lang w:val="en-GB"/>
              </w:rPr>
              <w:t xml:space="preserve"> </w:t>
            </w:r>
            <w:r w:rsidRPr="001B4614">
              <w:rPr>
                <w:lang w:val="en-GB"/>
              </w:rPr>
              <w:t>Although called the Town Hall the building has never</w:t>
            </w:r>
            <w:r w:rsidRPr="001B4614">
              <w:rPr>
                <w:spacing w:val="40"/>
                <w:lang w:val="en-GB"/>
              </w:rPr>
              <w:t xml:space="preserve"> </w:t>
            </w:r>
            <w:r w:rsidRPr="001B4614">
              <w:rPr>
                <w:lang w:val="en-GB"/>
              </w:rPr>
              <w:t>been an administrative centre instead was built as a public hall that could accommodate 1000 people.</w:t>
            </w:r>
            <w:r w:rsidRPr="001B4614">
              <w:rPr>
                <w:spacing w:val="40"/>
                <w:lang w:val="en-GB"/>
              </w:rPr>
              <w:t xml:space="preserve"> </w:t>
            </w:r>
            <w:r w:rsidRPr="001B4614">
              <w:rPr>
                <w:lang w:val="en-GB"/>
              </w:rPr>
              <w:t>The building was designed by local architect J.P Adlington of High Pavement,</w:t>
            </w:r>
            <w:r w:rsidRPr="001B4614">
              <w:rPr>
                <w:spacing w:val="40"/>
                <w:lang w:val="en-GB"/>
              </w:rPr>
              <w:t xml:space="preserve"> </w:t>
            </w:r>
            <w:r w:rsidRPr="001B4614">
              <w:rPr>
                <w:lang w:val="en-GB"/>
              </w:rPr>
              <w:t>Sutton in Ashfield and commissioned by a limited liability company.</w:t>
            </w:r>
            <w:r w:rsidRPr="001B4614">
              <w:rPr>
                <w:spacing w:val="40"/>
                <w:lang w:val="en-GB"/>
              </w:rPr>
              <w:t xml:space="preserve"> </w:t>
            </w:r>
            <w:r w:rsidRPr="001B4614">
              <w:rPr>
                <w:lang w:val="en-GB"/>
              </w:rPr>
              <w:t>The foundation stone was laid on 10</w:t>
            </w:r>
            <w:r w:rsidRPr="001B4614">
              <w:rPr>
                <w:vertAlign w:val="superscript"/>
                <w:lang w:val="en-GB"/>
              </w:rPr>
              <w:t>th</w:t>
            </w:r>
            <w:r w:rsidRPr="001B4614">
              <w:rPr>
                <w:lang w:val="en-GB"/>
              </w:rPr>
              <w:t xml:space="preserve"> December 1888 and was opened the following year.</w:t>
            </w:r>
          </w:p>
          <w:p w14:paraId="2397C062" w14:textId="77777777" w:rsidR="001943A4" w:rsidRPr="001B4614" w:rsidRDefault="001943A4">
            <w:pPr>
              <w:pStyle w:val="TableParagraph"/>
              <w:ind w:left="0"/>
              <w:rPr>
                <w:rFonts w:ascii="Times New Roman"/>
                <w:lang w:val="en-GB"/>
              </w:rPr>
            </w:pPr>
          </w:p>
          <w:p w14:paraId="0FBC4493" w14:textId="77777777" w:rsidR="001943A4" w:rsidRPr="001B4614" w:rsidRDefault="001943A4">
            <w:pPr>
              <w:pStyle w:val="TableParagraph"/>
              <w:spacing w:before="199"/>
              <w:ind w:left="0"/>
              <w:rPr>
                <w:rFonts w:ascii="Times New Roman"/>
                <w:lang w:val="en-GB"/>
              </w:rPr>
            </w:pPr>
          </w:p>
          <w:p w14:paraId="449F6E21" w14:textId="77777777" w:rsidR="001943A4" w:rsidRPr="001B4614" w:rsidRDefault="00000000">
            <w:pPr>
              <w:pStyle w:val="TableParagraph"/>
              <w:spacing w:line="276" w:lineRule="auto"/>
              <w:ind w:right="92"/>
              <w:jc w:val="both"/>
              <w:rPr>
                <w:lang w:val="en-GB"/>
              </w:rPr>
            </w:pPr>
            <w:r w:rsidRPr="001B4614">
              <w:rPr>
                <w:lang w:val="en-GB"/>
              </w:rPr>
              <w:t xml:space="preserve">Originally the hall was accessed by a flight of steps from Market Street but in1906 when the new </w:t>
            </w:r>
            <w:proofErr w:type="gramStart"/>
            <w:r w:rsidRPr="001B4614">
              <w:rPr>
                <w:lang w:val="en-GB"/>
              </w:rPr>
              <w:t>market place</w:t>
            </w:r>
            <w:proofErr w:type="gramEnd"/>
            <w:r w:rsidRPr="001B4614">
              <w:rPr>
                <w:lang w:val="en-GB"/>
              </w:rPr>
              <w:t xml:space="preserve"> was created the hall was extended with a large shop at the ground floor and hall above with the roof becoming a balcony.</w:t>
            </w:r>
            <w:r w:rsidRPr="001B4614">
              <w:rPr>
                <w:spacing w:val="40"/>
                <w:lang w:val="en-GB"/>
              </w:rPr>
              <w:t xml:space="preserve"> </w:t>
            </w:r>
            <w:r w:rsidRPr="001B4614">
              <w:rPr>
                <w:lang w:val="en-GB"/>
              </w:rPr>
              <w:t>With the removal of the original entrance</w:t>
            </w:r>
            <w:r w:rsidRPr="001B4614">
              <w:rPr>
                <w:spacing w:val="-5"/>
                <w:lang w:val="en-GB"/>
              </w:rPr>
              <w:t xml:space="preserve"> </w:t>
            </w:r>
            <w:r w:rsidRPr="001B4614">
              <w:rPr>
                <w:lang w:val="en-GB"/>
              </w:rPr>
              <w:t>a</w:t>
            </w:r>
            <w:r w:rsidRPr="001B4614">
              <w:rPr>
                <w:spacing w:val="-5"/>
                <w:lang w:val="en-GB"/>
              </w:rPr>
              <w:t xml:space="preserve"> </w:t>
            </w:r>
            <w:r w:rsidRPr="001B4614">
              <w:rPr>
                <w:lang w:val="en-GB"/>
              </w:rPr>
              <w:t>new</w:t>
            </w:r>
            <w:r w:rsidRPr="001B4614">
              <w:rPr>
                <w:spacing w:val="-5"/>
                <w:lang w:val="en-GB"/>
              </w:rPr>
              <w:t xml:space="preserve"> </w:t>
            </w:r>
            <w:r w:rsidRPr="001B4614">
              <w:rPr>
                <w:lang w:val="en-GB"/>
              </w:rPr>
              <w:t>but</w:t>
            </w:r>
            <w:r w:rsidRPr="001B4614">
              <w:rPr>
                <w:spacing w:val="-5"/>
                <w:lang w:val="en-GB"/>
              </w:rPr>
              <w:t xml:space="preserve"> </w:t>
            </w:r>
            <w:r w:rsidRPr="001B4614">
              <w:rPr>
                <w:lang w:val="en-GB"/>
              </w:rPr>
              <w:t>rather</w:t>
            </w:r>
            <w:r w:rsidRPr="001B4614">
              <w:rPr>
                <w:spacing w:val="-7"/>
                <w:lang w:val="en-GB"/>
              </w:rPr>
              <w:t xml:space="preserve"> </w:t>
            </w:r>
            <w:r w:rsidRPr="001B4614">
              <w:rPr>
                <w:lang w:val="en-GB"/>
              </w:rPr>
              <w:t>unassuming</w:t>
            </w:r>
            <w:r w:rsidRPr="001B4614">
              <w:rPr>
                <w:spacing w:val="-6"/>
                <w:lang w:val="en-GB"/>
              </w:rPr>
              <w:t xml:space="preserve"> </w:t>
            </w:r>
            <w:r w:rsidRPr="001B4614">
              <w:rPr>
                <w:lang w:val="en-GB"/>
              </w:rPr>
              <w:t xml:space="preserve">entrance was created off the </w:t>
            </w:r>
            <w:proofErr w:type="gramStart"/>
            <w:r w:rsidRPr="001B4614">
              <w:rPr>
                <w:lang w:val="en-GB"/>
              </w:rPr>
              <w:t>market place</w:t>
            </w:r>
            <w:proofErr w:type="gramEnd"/>
            <w:r w:rsidRPr="001B4614">
              <w:rPr>
                <w:lang w:val="en-GB"/>
              </w:rPr>
              <w:t xml:space="preserve"> and is still identifiable today by the stone lettering above the door.</w:t>
            </w:r>
          </w:p>
          <w:p w14:paraId="3350C0B4" w14:textId="77777777" w:rsidR="001943A4" w:rsidRPr="001B4614" w:rsidRDefault="00000000">
            <w:pPr>
              <w:pStyle w:val="TableParagraph"/>
              <w:spacing w:before="155" w:line="310" w:lineRule="atLeast"/>
              <w:ind w:right="92"/>
              <w:jc w:val="both"/>
              <w:rPr>
                <w:lang w:val="en-GB"/>
              </w:rPr>
            </w:pPr>
            <w:r w:rsidRPr="001B4614">
              <w:rPr>
                <w:lang w:val="en-GB"/>
              </w:rPr>
              <w:t xml:space="preserve">Both the 1888 and 1906 phases of the building have lost </w:t>
            </w:r>
            <w:proofErr w:type="gramStart"/>
            <w:r w:rsidRPr="001B4614">
              <w:rPr>
                <w:lang w:val="en-GB"/>
              </w:rPr>
              <w:t>a number of</w:t>
            </w:r>
            <w:proofErr w:type="gramEnd"/>
            <w:r w:rsidRPr="001B4614">
              <w:rPr>
                <w:lang w:val="en-GB"/>
              </w:rPr>
              <w:t xml:space="preserve"> key architectural</w:t>
            </w:r>
            <w:r w:rsidRPr="001B4614">
              <w:rPr>
                <w:spacing w:val="40"/>
                <w:lang w:val="en-GB"/>
              </w:rPr>
              <w:t xml:space="preserve"> </w:t>
            </w:r>
            <w:r w:rsidRPr="001B4614">
              <w:rPr>
                <w:lang w:val="en-GB"/>
              </w:rPr>
              <w:t xml:space="preserve">features; these include the clock tower, the </w:t>
            </w:r>
            <w:proofErr w:type="gramStart"/>
            <w:r w:rsidRPr="001B4614">
              <w:rPr>
                <w:lang w:val="en-GB"/>
              </w:rPr>
              <w:t>circular</w:t>
            </w:r>
            <w:r w:rsidRPr="001B4614">
              <w:rPr>
                <w:spacing w:val="41"/>
                <w:lang w:val="en-GB"/>
              </w:rPr>
              <w:t xml:space="preserve">  </w:t>
            </w:r>
            <w:r w:rsidRPr="001B4614">
              <w:rPr>
                <w:lang w:val="en-GB"/>
              </w:rPr>
              <w:t>window</w:t>
            </w:r>
            <w:proofErr w:type="gramEnd"/>
            <w:r w:rsidRPr="001B4614">
              <w:rPr>
                <w:spacing w:val="42"/>
                <w:lang w:val="en-GB"/>
              </w:rPr>
              <w:t xml:space="preserve">  </w:t>
            </w:r>
            <w:proofErr w:type="gramStart"/>
            <w:r w:rsidRPr="001B4614">
              <w:rPr>
                <w:lang w:val="en-GB"/>
              </w:rPr>
              <w:t>to</w:t>
            </w:r>
            <w:r w:rsidRPr="001B4614">
              <w:rPr>
                <w:spacing w:val="42"/>
                <w:lang w:val="en-GB"/>
              </w:rPr>
              <w:t xml:space="preserve">  </w:t>
            </w:r>
            <w:r w:rsidRPr="001B4614">
              <w:rPr>
                <w:lang w:val="en-GB"/>
              </w:rPr>
              <w:t>the</w:t>
            </w:r>
            <w:proofErr w:type="gramEnd"/>
            <w:r w:rsidRPr="001B4614">
              <w:rPr>
                <w:spacing w:val="40"/>
                <w:lang w:val="en-GB"/>
              </w:rPr>
              <w:t xml:space="preserve">  </w:t>
            </w:r>
            <w:proofErr w:type="gramStart"/>
            <w:r w:rsidRPr="001B4614">
              <w:rPr>
                <w:lang w:val="en-GB"/>
              </w:rPr>
              <w:t>gable,</w:t>
            </w:r>
            <w:r w:rsidRPr="001B4614">
              <w:rPr>
                <w:spacing w:val="43"/>
                <w:lang w:val="en-GB"/>
              </w:rPr>
              <w:t xml:space="preserve">  </w:t>
            </w:r>
            <w:r w:rsidRPr="001B4614">
              <w:rPr>
                <w:lang w:val="en-GB"/>
              </w:rPr>
              <w:t>the</w:t>
            </w:r>
            <w:proofErr w:type="gramEnd"/>
            <w:r w:rsidRPr="001B4614">
              <w:rPr>
                <w:spacing w:val="40"/>
                <w:lang w:val="en-GB"/>
              </w:rPr>
              <w:t xml:space="preserve">  </w:t>
            </w:r>
            <w:r w:rsidRPr="001B4614">
              <w:rPr>
                <w:spacing w:val="-4"/>
                <w:lang w:val="en-GB"/>
              </w:rPr>
              <w:t>stone</w:t>
            </w:r>
          </w:p>
        </w:tc>
        <w:tc>
          <w:tcPr>
            <w:tcW w:w="3817" w:type="dxa"/>
            <w:tcBorders>
              <w:top w:val="single" w:sz="6" w:space="0" w:color="000000"/>
              <w:left w:val="single" w:sz="6" w:space="0" w:color="000000"/>
            </w:tcBorders>
          </w:tcPr>
          <w:p w14:paraId="3BFD95A1" w14:textId="77777777" w:rsidR="001943A4" w:rsidRPr="001B4614" w:rsidRDefault="00000000">
            <w:pPr>
              <w:pStyle w:val="TableParagraph"/>
              <w:ind w:left="135" w:right="-29"/>
              <w:rPr>
                <w:rFonts w:ascii="Times New Roman"/>
                <w:sz w:val="20"/>
                <w:lang w:val="en-GB"/>
              </w:rPr>
            </w:pPr>
            <w:r w:rsidRPr="001B4614">
              <w:rPr>
                <w:rFonts w:ascii="Times New Roman"/>
                <w:sz w:val="20"/>
                <w:lang w:val="en-GB"/>
              </w:rPr>
              <mc:AlternateContent>
                <mc:Choice Requires="wpg">
                  <w:drawing>
                    <wp:anchor distT="0" distB="0" distL="0" distR="0" simplePos="0" relativeHeight="251638272" behindDoc="1" locked="0" layoutInCell="1" allowOverlap="1" wp14:anchorId="7F74E645" wp14:editId="1647D03C">
                      <wp:simplePos x="0" y="0"/>
                      <wp:positionH relativeFrom="column">
                        <wp:posOffset>227329</wp:posOffset>
                      </wp:positionH>
                      <wp:positionV relativeFrom="paragraph">
                        <wp:posOffset>2094166</wp:posOffset>
                      </wp:positionV>
                      <wp:extent cx="2076450" cy="3570604"/>
                      <wp:effectExtent l="0" t="0" r="0" b="0"/>
                      <wp:wrapNone/>
                      <wp:docPr id="109" name="Group 109" descr="Figure 25: The former Needham building, Market Place in 1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6450" cy="3570604"/>
                                <a:chOff x="0" y="0"/>
                                <a:chExt cx="2076450" cy="3570604"/>
                              </a:xfrm>
                            </wpg:grpSpPr>
                            <pic:pic xmlns:pic="http://schemas.openxmlformats.org/drawingml/2006/picture">
                              <pic:nvPicPr>
                                <pic:cNvPr id="110" name="Image 110" descr="S:\planning\Conservation &amp; Design\Conservation Area Appraisals\USB 090114\Sutton in Ashfield Historic Photos\Town Hall, Market Place.jpg"/>
                                <pic:cNvPicPr/>
                              </pic:nvPicPr>
                              <pic:blipFill>
                                <a:blip r:embed="rId91" cstate="print"/>
                                <a:stretch>
                                  <a:fillRect/>
                                </a:stretch>
                              </pic:blipFill>
                              <pic:spPr>
                                <a:xfrm>
                                  <a:off x="0" y="0"/>
                                  <a:ext cx="2076450" cy="3295650"/>
                                </a:xfrm>
                                <a:prstGeom prst="rect">
                                  <a:avLst/>
                                </a:prstGeom>
                              </pic:spPr>
                            </pic:pic>
                            <wps:wsp>
                              <wps:cNvPr id="111" name="Graphic 111"/>
                              <wps:cNvSpPr/>
                              <wps:spPr>
                                <a:xfrm>
                                  <a:off x="0" y="3164332"/>
                                  <a:ext cx="2076450" cy="405765"/>
                                </a:xfrm>
                                <a:custGeom>
                                  <a:avLst/>
                                  <a:gdLst/>
                                  <a:ahLst/>
                                  <a:cxnLst/>
                                  <a:rect l="l" t="t" r="r" b="b"/>
                                  <a:pathLst>
                                    <a:path w="2076450" h="405765">
                                      <a:moveTo>
                                        <a:pt x="2076450" y="0"/>
                                      </a:moveTo>
                                      <a:lnTo>
                                        <a:pt x="0" y="0"/>
                                      </a:lnTo>
                                      <a:lnTo>
                                        <a:pt x="0" y="405764"/>
                                      </a:lnTo>
                                      <a:lnTo>
                                        <a:pt x="2076450" y="405764"/>
                                      </a:lnTo>
                                      <a:lnTo>
                                        <a:pt x="20764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197F00F" id="Group 109" o:spid="_x0000_s1026" alt="Figure 25: The former Needham building, Market Place in 1962." style="position:absolute;margin-left:17.9pt;margin-top:164.9pt;width:163.5pt;height:281.15pt;z-index:-251678208;mso-wrap-distance-left:0;mso-wrap-distance-right:0" coordsize="20764,35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">
                      <v:shape id="Image 110" o:spid="_x0000_s1027" type="#_x0000_t75" style="position:absolute;width:20764;height:3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">
                        <v:imagedata r:id="rId92" o:title="Town Hall, Market Place"/>
                      </v:shape>
                      <v:shape id="Graphic 111" o:spid="_x0000_s1028" style="position:absolute;top:31643;width:20764;height:4057;visibility:visible;mso-wrap-style:square;v-text-anchor:top" coordsize="2076450,4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" path="m2076450,l,,,405764r2076450,l2076450,xe" stroked="f">
                        <v:path arrowok="t"/>
                      </v:shape>
                    </v:group>
                  </w:pict>
                </mc:Fallback>
              </mc:AlternateContent>
            </w:r>
            <w:r w:rsidRPr="001B4614">
              <w:rPr>
                <w:rFonts w:ascii="Times New Roman"/>
                <w:sz w:val="20"/>
                <w:lang w:val="en-GB"/>
              </w:rPr>
              <w:drawing>
                <wp:inline distT="0" distB="0" distL="0" distR="0" wp14:anchorId="641259D0" wp14:editId="62879FAF">
                  <wp:extent cx="2316094" cy="1828800"/>
                  <wp:effectExtent l="0" t="0" r="0" b="0"/>
                  <wp:docPr id="112" name="Image 112" descr="Town Hall, Market Pla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descr="Town Hall, Market Place "/>
                          <pic:cNvPicPr/>
                        </pic:nvPicPr>
                        <pic:blipFill>
                          <a:blip r:embed="rId93" cstate="print"/>
                          <a:stretch>
                            <a:fillRect/>
                          </a:stretch>
                        </pic:blipFill>
                        <pic:spPr>
                          <a:xfrm>
                            <a:off x="0" y="0"/>
                            <a:ext cx="2316094" cy="1828800"/>
                          </a:xfrm>
                          <a:prstGeom prst="rect">
                            <a:avLst/>
                          </a:prstGeom>
                        </pic:spPr>
                      </pic:pic>
                    </a:graphicData>
                  </a:graphic>
                </wp:inline>
              </w:drawing>
            </w:r>
          </w:p>
          <w:p w14:paraId="0A620BF8" w14:textId="77777777" w:rsidR="001943A4" w:rsidRPr="001B4614" w:rsidRDefault="001943A4">
            <w:pPr>
              <w:pStyle w:val="TableParagraph"/>
              <w:ind w:left="0"/>
              <w:rPr>
                <w:rFonts w:ascii="Times New Roman"/>
                <w:sz w:val="18"/>
                <w:lang w:val="en-GB"/>
              </w:rPr>
            </w:pPr>
          </w:p>
          <w:p w14:paraId="6E71F1B2" w14:textId="77777777" w:rsidR="001943A4" w:rsidRPr="001B4614" w:rsidRDefault="001943A4">
            <w:pPr>
              <w:pStyle w:val="TableParagraph"/>
              <w:ind w:left="0"/>
              <w:rPr>
                <w:rFonts w:ascii="Times New Roman"/>
                <w:sz w:val="18"/>
                <w:lang w:val="en-GB"/>
              </w:rPr>
            </w:pPr>
          </w:p>
          <w:p w14:paraId="24523A3E" w14:textId="77777777" w:rsidR="001943A4" w:rsidRPr="001B4614" w:rsidRDefault="001943A4">
            <w:pPr>
              <w:pStyle w:val="TableParagraph"/>
              <w:ind w:left="0"/>
              <w:rPr>
                <w:rFonts w:ascii="Times New Roman"/>
                <w:sz w:val="18"/>
                <w:lang w:val="en-GB"/>
              </w:rPr>
            </w:pPr>
          </w:p>
          <w:p w14:paraId="01912AAE" w14:textId="77777777" w:rsidR="001943A4" w:rsidRPr="001B4614" w:rsidRDefault="001943A4">
            <w:pPr>
              <w:pStyle w:val="TableParagraph"/>
              <w:ind w:left="0"/>
              <w:rPr>
                <w:rFonts w:ascii="Times New Roman"/>
                <w:sz w:val="18"/>
                <w:lang w:val="en-GB"/>
              </w:rPr>
            </w:pPr>
          </w:p>
          <w:p w14:paraId="391EF3A2" w14:textId="77777777" w:rsidR="001943A4" w:rsidRPr="001B4614" w:rsidRDefault="001943A4">
            <w:pPr>
              <w:pStyle w:val="TableParagraph"/>
              <w:ind w:left="0"/>
              <w:rPr>
                <w:rFonts w:ascii="Times New Roman"/>
                <w:sz w:val="18"/>
                <w:lang w:val="en-GB"/>
              </w:rPr>
            </w:pPr>
          </w:p>
          <w:p w14:paraId="73755DF3" w14:textId="77777777" w:rsidR="001943A4" w:rsidRPr="001B4614" w:rsidRDefault="001943A4">
            <w:pPr>
              <w:pStyle w:val="TableParagraph"/>
              <w:ind w:left="0"/>
              <w:rPr>
                <w:rFonts w:ascii="Times New Roman"/>
                <w:sz w:val="18"/>
                <w:lang w:val="en-GB"/>
              </w:rPr>
            </w:pPr>
          </w:p>
          <w:p w14:paraId="78A21F3F" w14:textId="77777777" w:rsidR="001943A4" w:rsidRPr="001B4614" w:rsidRDefault="001943A4">
            <w:pPr>
              <w:pStyle w:val="TableParagraph"/>
              <w:ind w:left="0"/>
              <w:rPr>
                <w:rFonts w:ascii="Times New Roman"/>
                <w:sz w:val="18"/>
                <w:lang w:val="en-GB"/>
              </w:rPr>
            </w:pPr>
          </w:p>
          <w:p w14:paraId="7E95AA58" w14:textId="77777777" w:rsidR="001943A4" w:rsidRPr="001B4614" w:rsidRDefault="001943A4">
            <w:pPr>
              <w:pStyle w:val="TableParagraph"/>
              <w:ind w:left="0"/>
              <w:rPr>
                <w:rFonts w:ascii="Times New Roman"/>
                <w:sz w:val="18"/>
                <w:lang w:val="en-GB"/>
              </w:rPr>
            </w:pPr>
          </w:p>
          <w:p w14:paraId="4EB4F8EA" w14:textId="77777777" w:rsidR="001943A4" w:rsidRPr="001B4614" w:rsidRDefault="001943A4">
            <w:pPr>
              <w:pStyle w:val="TableParagraph"/>
              <w:ind w:left="0"/>
              <w:rPr>
                <w:rFonts w:ascii="Times New Roman"/>
                <w:sz w:val="18"/>
                <w:lang w:val="en-GB"/>
              </w:rPr>
            </w:pPr>
          </w:p>
          <w:p w14:paraId="0FBE0818" w14:textId="77777777" w:rsidR="001943A4" w:rsidRPr="001B4614" w:rsidRDefault="001943A4">
            <w:pPr>
              <w:pStyle w:val="TableParagraph"/>
              <w:ind w:left="0"/>
              <w:rPr>
                <w:rFonts w:ascii="Times New Roman"/>
                <w:sz w:val="18"/>
                <w:lang w:val="en-GB"/>
              </w:rPr>
            </w:pPr>
          </w:p>
          <w:p w14:paraId="08494774" w14:textId="77777777" w:rsidR="001943A4" w:rsidRPr="001B4614" w:rsidRDefault="001943A4">
            <w:pPr>
              <w:pStyle w:val="TableParagraph"/>
              <w:ind w:left="0"/>
              <w:rPr>
                <w:rFonts w:ascii="Times New Roman"/>
                <w:sz w:val="18"/>
                <w:lang w:val="en-GB"/>
              </w:rPr>
            </w:pPr>
          </w:p>
          <w:p w14:paraId="7E46F298" w14:textId="77777777" w:rsidR="001943A4" w:rsidRPr="001B4614" w:rsidRDefault="001943A4">
            <w:pPr>
              <w:pStyle w:val="TableParagraph"/>
              <w:ind w:left="0"/>
              <w:rPr>
                <w:rFonts w:ascii="Times New Roman"/>
                <w:sz w:val="18"/>
                <w:lang w:val="en-GB"/>
              </w:rPr>
            </w:pPr>
          </w:p>
          <w:p w14:paraId="02D5C009" w14:textId="77777777" w:rsidR="001943A4" w:rsidRPr="001B4614" w:rsidRDefault="001943A4">
            <w:pPr>
              <w:pStyle w:val="TableParagraph"/>
              <w:ind w:left="0"/>
              <w:rPr>
                <w:rFonts w:ascii="Times New Roman"/>
                <w:sz w:val="18"/>
                <w:lang w:val="en-GB"/>
              </w:rPr>
            </w:pPr>
          </w:p>
          <w:p w14:paraId="5D34D4D6" w14:textId="77777777" w:rsidR="001943A4" w:rsidRPr="001B4614" w:rsidRDefault="001943A4">
            <w:pPr>
              <w:pStyle w:val="TableParagraph"/>
              <w:ind w:left="0"/>
              <w:rPr>
                <w:rFonts w:ascii="Times New Roman"/>
                <w:sz w:val="18"/>
                <w:lang w:val="en-GB"/>
              </w:rPr>
            </w:pPr>
          </w:p>
          <w:p w14:paraId="4ED5FF18" w14:textId="77777777" w:rsidR="001943A4" w:rsidRPr="001B4614" w:rsidRDefault="001943A4">
            <w:pPr>
              <w:pStyle w:val="TableParagraph"/>
              <w:ind w:left="0"/>
              <w:rPr>
                <w:rFonts w:ascii="Times New Roman"/>
                <w:sz w:val="18"/>
                <w:lang w:val="en-GB"/>
              </w:rPr>
            </w:pPr>
          </w:p>
          <w:p w14:paraId="02A8150A" w14:textId="77777777" w:rsidR="001943A4" w:rsidRPr="001B4614" w:rsidRDefault="001943A4">
            <w:pPr>
              <w:pStyle w:val="TableParagraph"/>
              <w:ind w:left="0"/>
              <w:rPr>
                <w:rFonts w:ascii="Times New Roman"/>
                <w:sz w:val="18"/>
                <w:lang w:val="en-GB"/>
              </w:rPr>
            </w:pPr>
          </w:p>
          <w:p w14:paraId="053BC188" w14:textId="77777777" w:rsidR="001943A4" w:rsidRPr="001B4614" w:rsidRDefault="001943A4">
            <w:pPr>
              <w:pStyle w:val="TableParagraph"/>
              <w:ind w:left="0"/>
              <w:rPr>
                <w:rFonts w:ascii="Times New Roman"/>
                <w:sz w:val="18"/>
                <w:lang w:val="en-GB"/>
              </w:rPr>
            </w:pPr>
          </w:p>
          <w:p w14:paraId="607C27EB" w14:textId="77777777" w:rsidR="001943A4" w:rsidRPr="001B4614" w:rsidRDefault="001943A4">
            <w:pPr>
              <w:pStyle w:val="TableParagraph"/>
              <w:ind w:left="0"/>
              <w:rPr>
                <w:rFonts w:ascii="Times New Roman"/>
                <w:sz w:val="18"/>
                <w:lang w:val="en-GB"/>
              </w:rPr>
            </w:pPr>
          </w:p>
          <w:p w14:paraId="161444F8" w14:textId="77777777" w:rsidR="001943A4" w:rsidRPr="001B4614" w:rsidRDefault="001943A4">
            <w:pPr>
              <w:pStyle w:val="TableParagraph"/>
              <w:ind w:left="0"/>
              <w:rPr>
                <w:rFonts w:ascii="Times New Roman"/>
                <w:sz w:val="18"/>
                <w:lang w:val="en-GB"/>
              </w:rPr>
            </w:pPr>
          </w:p>
          <w:p w14:paraId="22A6AA26" w14:textId="77777777" w:rsidR="001943A4" w:rsidRPr="001B4614" w:rsidRDefault="001943A4">
            <w:pPr>
              <w:pStyle w:val="TableParagraph"/>
              <w:ind w:left="0"/>
              <w:rPr>
                <w:rFonts w:ascii="Times New Roman"/>
                <w:sz w:val="18"/>
                <w:lang w:val="en-GB"/>
              </w:rPr>
            </w:pPr>
          </w:p>
          <w:p w14:paraId="6EDA354A" w14:textId="77777777" w:rsidR="001943A4" w:rsidRPr="001B4614" w:rsidRDefault="001943A4">
            <w:pPr>
              <w:pStyle w:val="TableParagraph"/>
              <w:ind w:left="0"/>
              <w:rPr>
                <w:rFonts w:ascii="Times New Roman"/>
                <w:sz w:val="18"/>
                <w:lang w:val="en-GB"/>
              </w:rPr>
            </w:pPr>
          </w:p>
          <w:p w14:paraId="443B4EA5" w14:textId="77777777" w:rsidR="001943A4" w:rsidRPr="001B4614" w:rsidRDefault="001943A4">
            <w:pPr>
              <w:pStyle w:val="TableParagraph"/>
              <w:ind w:left="0"/>
              <w:rPr>
                <w:rFonts w:ascii="Times New Roman"/>
                <w:sz w:val="18"/>
                <w:lang w:val="en-GB"/>
              </w:rPr>
            </w:pPr>
          </w:p>
          <w:p w14:paraId="3244E609" w14:textId="77777777" w:rsidR="001943A4" w:rsidRPr="001B4614" w:rsidRDefault="001943A4">
            <w:pPr>
              <w:pStyle w:val="TableParagraph"/>
              <w:ind w:left="0"/>
              <w:rPr>
                <w:rFonts w:ascii="Times New Roman"/>
                <w:sz w:val="18"/>
                <w:lang w:val="en-GB"/>
              </w:rPr>
            </w:pPr>
          </w:p>
          <w:p w14:paraId="1839B5CC" w14:textId="77777777" w:rsidR="001943A4" w:rsidRPr="001B4614" w:rsidRDefault="001943A4">
            <w:pPr>
              <w:pStyle w:val="TableParagraph"/>
              <w:ind w:left="0"/>
              <w:rPr>
                <w:rFonts w:ascii="Times New Roman"/>
                <w:sz w:val="18"/>
                <w:lang w:val="en-GB"/>
              </w:rPr>
            </w:pPr>
          </w:p>
          <w:p w14:paraId="7900145E" w14:textId="77777777" w:rsidR="001943A4" w:rsidRPr="001B4614" w:rsidRDefault="001943A4">
            <w:pPr>
              <w:pStyle w:val="TableParagraph"/>
              <w:ind w:left="0"/>
              <w:rPr>
                <w:rFonts w:ascii="Times New Roman"/>
                <w:sz w:val="18"/>
                <w:lang w:val="en-GB"/>
              </w:rPr>
            </w:pPr>
          </w:p>
          <w:p w14:paraId="131A625F" w14:textId="77777777" w:rsidR="001943A4" w:rsidRPr="001B4614" w:rsidRDefault="001943A4">
            <w:pPr>
              <w:pStyle w:val="TableParagraph"/>
              <w:spacing w:before="20"/>
              <w:ind w:left="0"/>
              <w:rPr>
                <w:rFonts w:ascii="Times New Roman"/>
                <w:sz w:val="18"/>
                <w:lang w:val="en-GB"/>
              </w:rPr>
            </w:pPr>
          </w:p>
          <w:p w14:paraId="763C92AD" w14:textId="02559518" w:rsidR="001943A4" w:rsidRPr="003F14DD" w:rsidRDefault="001943A4">
            <w:pPr>
              <w:pStyle w:val="TableParagraph"/>
              <w:ind w:left="1543" w:hanging="956"/>
              <w:rPr>
                <w:b/>
                <w:sz w:val="18"/>
                <w:lang w:val="en-GB"/>
              </w:rPr>
            </w:pPr>
          </w:p>
        </w:tc>
      </w:tr>
    </w:tbl>
    <w:p w14:paraId="39E7A8FC" w14:textId="77777777" w:rsidR="001943A4" w:rsidRPr="001B4614" w:rsidRDefault="001943A4">
      <w:pPr>
        <w:pStyle w:val="TableParagraph"/>
        <w:rPr>
          <w:b/>
          <w:sz w:val="18"/>
          <w:lang w:val="en-GB"/>
        </w:rPr>
        <w:sectPr w:rsidR="001943A4" w:rsidRPr="001B4614">
          <w:pgSz w:w="11910" w:h="16840"/>
          <w:pgMar w:top="1340" w:right="0" w:bottom="280" w:left="0" w:header="626" w:footer="0" w:gutter="0"/>
          <w:cols w:space="720"/>
        </w:sectPr>
      </w:pPr>
    </w:p>
    <w:p w14:paraId="074AACCF"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52E3730D" w14:textId="77777777">
        <w:trPr>
          <w:trHeight w:val="2253"/>
        </w:trPr>
        <w:tc>
          <w:tcPr>
            <w:tcW w:w="4537" w:type="dxa"/>
            <w:tcBorders>
              <w:bottom w:val="single" w:sz="6" w:space="0" w:color="000000"/>
              <w:right w:val="single" w:sz="6" w:space="0" w:color="000000"/>
            </w:tcBorders>
          </w:tcPr>
          <w:p w14:paraId="56D42BD5" w14:textId="77777777" w:rsidR="001943A4" w:rsidRPr="001B4614" w:rsidRDefault="00000000">
            <w:pPr>
              <w:pStyle w:val="TableParagraph"/>
              <w:spacing w:line="276" w:lineRule="auto"/>
              <w:ind w:right="92"/>
              <w:jc w:val="both"/>
              <w:rPr>
                <w:lang w:val="en-GB"/>
              </w:rPr>
            </w:pPr>
            <w:r w:rsidRPr="001B4614">
              <w:rPr>
                <w:lang w:val="en-GB"/>
              </w:rPr>
              <w:t>balustrade to the balcony and its original shop fronts.</w:t>
            </w:r>
            <w:r w:rsidRPr="001B4614">
              <w:rPr>
                <w:spacing w:val="40"/>
                <w:lang w:val="en-GB"/>
              </w:rPr>
              <w:t xml:space="preserve"> </w:t>
            </w:r>
            <w:r w:rsidRPr="001B4614">
              <w:rPr>
                <w:lang w:val="en-GB"/>
              </w:rPr>
              <w:t>Nonetheless the overall form, mass and scale together with its historic use still contribute positively to the</w:t>
            </w:r>
            <w:r w:rsidRPr="001B4614">
              <w:rPr>
                <w:spacing w:val="-1"/>
                <w:lang w:val="en-GB"/>
              </w:rPr>
              <w:t xml:space="preserve"> </w:t>
            </w:r>
            <w:r w:rsidRPr="001B4614">
              <w:rPr>
                <w:lang w:val="en-GB"/>
              </w:rPr>
              <w:t>special architectural and historic interest of the town.</w:t>
            </w:r>
          </w:p>
          <w:p w14:paraId="24A271C8"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06F3D29D" w14:textId="77777777" w:rsidR="001943A4" w:rsidRPr="001B4614" w:rsidRDefault="001943A4">
            <w:pPr>
              <w:pStyle w:val="TableParagraph"/>
              <w:ind w:left="0"/>
              <w:rPr>
                <w:rFonts w:ascii="Times New Roman"/>
                <w:lang w:val="en-GB"/>
              </w:rPr>
            </w:pPr>
          </w:p>
        </w:tc>
      </w:tr>
      <w:tr w:rsidR="001943A4" w:rsidRPr="001B4614" w14:paraId="67E02DBE" w14:textId="77777777">
        <w:trPr>
          <w:trHeight w:val="5959"/>
        </w:trPr>
        <w:tc>
          <w:tcPr>
            <w:tcW w:w="4537" w:type="dxa"/>
            <w:tcBorders>
              <w:top w:val="single" w:sz="6" w:space="0" w:color="000000"/>
              <w:bottom w:val="single" w:sz="6" w:space="0" w:color="000000"/>
              <w:right w:val="single" w:sz="6" w:space="0" w:color="000000"/>
            </w:tcBorders>
          </w:tcPr>
          <w:p w14:paraId="7AC1A564" w14:textId="77777777" w:rsidR="001943A4" w:rsidRPr="001B4614" w:rsidRDefault="00000000">
            <w:pPr>
              <w:pStyle w:val="TableParagraph"/>
              <w:spacing w:line="276" w:lineRule="auto"/>
              <w:ind w:right="93"/>
              <w:jc w:val="both"/>
              <w:rPr>
                <w:lang w:val="en-GB"/>
              </w:rPr>
            </w:pPr>
            <w:r w:rsidRPr="001B4614">
              <w:rPr>
                <w:b/>
                <w:lang w:val="en-GB"/>
              </w:rPr>
              <w:t xml:space="preserve">Number 1 Low Street /Albert Square (Fidler and Pepper Solicitors </w:t>
            </w:r>
            <w:r w:rsidRPr="001B4614">
              <w:rPr>
                <w:lang w:val="en-GB"/>
              </w:rPr>
              <w:t>is a prominent canted corner building overlooking Albert Square and the Market Place on the site of a former police station.</w:t>
            </w:r>
            <w:r w:rsidRPr="001B4614">
              <w:rPr>
                <w:spacing w:val="40"/>
                <w:lang w:val="en-GB"/>
              </w:rPr>
              <w:t xml:space="preserve"> </w:t>
            </w:r>
            <w:r w:rsidRPr="001B4614">
              <w:rPr>
                <w:lang w:val="en-GB"/>
              </w:rPr>
              <w:t>Built between 1875 and 1899 from brick and stone it is 2.5 storeys high with slate roof punctuated by six flat roofed dormers and three</w:t>
            </w:r>
            <w:r w:rsidRPr="001B4614">
              <w:rPr>
                <w:spacing w:val="-1"/>
                <w:lang w:val="en-GB"/>
              </w:rPr>
              <w:t xml:space="preserve"> </w:t>
            </w:r>
            <w:r w:rsidRPr="001B4614">
              <w:rPr>
                <w:lang w:val="en-GB"/>
              </w:rPr>
              <w:t>chimney stacks.</w:t>
            </w:r>
            <w:r w:rsidRPr="001B4614">
              <w:rPr>
                <w:spacing w:val="40"/>
                <w:lang w:val="en-GB"/>
              </w:rPr>
              <w:t xml:space="preserve"> </w:t>
            </w:r>
            <w:r w:rsidRPr="001B4614">
              <w:rPr>
                <w:lang w:val="en-GB"/>
              </w:rPr>
              <w:t>The</w:t>
            </w:r>
            <w:r w:rsidRPr="001B4614">
              <w:rPr>
                <w:spacing w:val="-4"/>
                <w:lang w:val="en-GB"/>
              </w:rPr>
              <w:t xml:space="preserve"> </w:t>
            </w:r>
            <w:r w:rsidRPr="001B4614">
              <w:rPr>
                <w:lang w:val="en-GB"/>
              </w:rPr>
              <w:t>façade</w:t>
            </w:r>
            <w:r w:rsidRPr="001B4614">
              <w:rPr>
                <w:spacing w:val="-1"/>
                <w:lang w:val="en-GB"/>
              </w:rPr>
              <w:t xml:space="preserve"> </w:t>
            </w:r>
            <w:r w:rsidRPr="001B4614">
              <w:rPr>
                <w:lang w:val="en-GB"/>
              </w:rPr>
              <w:t>has</w:t>
            </w:r>
            <w:r w:rsidRPr="001B4614">
              <w:rPr>
                <w:spacing w:val="-2"/>
                <w:lang w:val="en-GB"/>
              </w:rPr>
              <w:t xml:space="preserve"> </w:t>
            </w:r>
            <w:proofErr w:type="gramStart"/>
            <w:r w:rsidRPr="001B4614">
              <w:rPr>
                <w:lang w:val="en-GB"/>
              </w:rPr>
              <w:t>a</w:t>
            </w:r>
            <w:r w:rsidRPr="001B4614">
              <w:rPr>
                <w:spacing w:val="-2"/>
                <w:lang w:val="en-GB"/>
              </w:rPr>
              <w:t xml:space="preserve"> </w:t>
            </w:r>
            <w:r w:rsidRPr="001B4614">
              <w:rPr>
                <w:lang w:val="en-GB"/>
              </w:rPr>
              <w:t>number of</w:t>
            </w:r>
            <w:proofErr w:type="gramEnd"/>
            <w:r w:rsidRPr="001B4614">
              <w:rPr>
                <w:lang w:val="en-GB"/>
              </w:rPr>
              <w:t xml:space="preserve"> decorative elements including a parapet, stone quoins, </w:t>
            </w:r>
            <w:proofErr w:type="spellStart"/>
            <w:r w:rsidRPr="001B4614">
              <w:rPr>
                <w:lang w:val="en-GB"/>
              </w:rPr>
              <w:t>dentilated</w:t>
            </w:r>
            <w:proofErr w:type="spellEnd"/>
            <w:r w:rsidRPr="001B4614">
              <w:rPr>
                <w:lang w:val="en-GB"/>
              </w:rPr>
              <w:t xml:space="preserve"> cornice, and central pediment.</w:t>
            </w:r>
            <w:r w:rsidRPr="001B4614">
              <w:rPr>
                <w:spacing w:val="40"/>
                <w:lang w:val="en-GB"/>
              </w:rPr>
              <w:t xml:space="preserve"> </w:t>
            </w:r>
            <w:r w:rsidRPr="001B4614">
              <w:rPr>
                <w:lang w:val="en-GB"/>
              </w:rPr>
              <w:t>The ground floor sits atop a granite stone plinth and is a rusticated stone façade where all timber windows sit within decorative arches with prominent key stones.</w:t>
            </w:r>
            <w:r w:rsidRPr="001B4614">
              <w:rPr>
                <w:spacing w:val="40"/>
                <w:lang w:val="en-GB"/>
              </w:rPr>
              <w:t xml:space="preserve"> </w:t>
            </w:r>
            <w:r w:rsidRPr="001B4614">
              <w:rPr>
                <w:lang w:val="en-GB"/>
              </w:rPr>
              <w:t>The central door is particularly ornate sitting between Tuscan columns.</w:t>
            </w:r>
            <w:r w:rsidRPr="001B4614">
              <w:rPr>
                <w:spacing w:val="40"/>
                <w:lang w:val="en-GB"/>
              </w:rPr>
              <w:t xml:space="preserve"> </w:t>
            </w:r>
            <w:r w:rsidRPr="001B4614">
              <w:rPr>
                <w:lang w:val="en-GB"/>
              </w:rPr>
              <w:t>Windows</w:t>
            </w:r>
            <w:r w:rsidRPr="001B4614">
              <w:rPr>
                <w:spacing w:val="-1"/>
                <w:lang w:val="en-GB"/>
              </w:rPr>
              <w:t xml:space="preserve"> </w:t>
            </w:r>
            <w:r w:rsidRPr="001B4614">
              <w:rPr>
                <w:lang w:val="en-GB"/>
              </w:rPr>
              <w:t>to upper floors have been replaced with PVC-U.</w:t>
            </w:r>
          </w:p>
          <w:p w14:paraId="71F2EE34"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0FA92AEB" w14:textId="77777777" w:rsidR="001943A4" w:rsidRPr="001B4614" w:rsidRDefault="00000000">
            <w:pPr>
              <w:pStyle w:val="TableParagraph"/>
              <w:ind w:left="135" w:right="-15"/>
              <w:rPr>
                <w:rFonts w:ascii="Times New Roman"/>
                <w:sz w:val="20"/>
                <w:lang w:val="en-GB"/>
              </w:rPr>
            </w:pPr>
            <w:r w:rsidRPr="001B4614">
              <w:rPr>
                <w:rFonts w:ascii="Times New Roman"/>
                <w:sz w:val="20"/>
                <w:lang w:val="en-GB"/>
              </w:rPr>
              <w:drawing>
                <wp:inline distT="0" distB="0" distL="0" distR="0" wp14:anchorId="08EF07D8" wp14:editId="33162660">
                  <wp:extent cx="2311353" cy="1560576"/>
                  <wp:effectExtent l="0" t="0" r="0" b="0"/>
                  <wp:docPr id="113" name="Image 113" descr="Number 1 Low Street /Albert Square (Fidler and Pepper Solicito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descr="Number 1 Low Street /Albert Square (Fidler and Pepper Solicitors "/>
                          <pic:cNvPicPr/>
                        </pic:nvPicPr>
                        <pic:blipFill>
                          <a:blip r:embed="rId94" cstate="print"/>
                          <a:stretch>
                            <a:fillRect/>
                          </a:stretch>
                        </pic:blipFill>
                        <pic:spPr>
                          <a:xfrm>
                            <a:off x="0" y="0"/>
                            <a:ext cx="2311353" cy="1560576"/>
                          </a:xfrm>
                          <a:prstGeom prst="rect">
                            <a:avLst/>
                          </a:prstGeom>
                        </pic:spPr>
                      </pic:pic>
                    </a:graphicData>
                  </a:graphic>
                </wp:inline>
              </w:drawing>
            </w:r>
          </w:p>
        </w:tc>
      </w:tr>
      <w:tr w:rsidR="001943A4" w:rsidRPr="001B4614" w14:paraId="4F8E5349" w14:textId="77777777">
        <w:trPr>
          <w:trHeight w:val="5560"/>
        </w:trPr>
        <w:tc>
          <w:tcPr>
            <w:tcW w:w="4537" w:type="dxa"/>
            <w:tcBorders>
              <w:top w:val="single" w:sz="6" w:space="0" w:color="000000"/>
              <w:right w:val="single" w:sz="6" w:space="0" w:color="000000"/>
            </w:tcBorders>
          </w:tcPr>
          <w:p w14:paraId="1E47D0F4" w14:textId="77777777" w:rsidR="001943A4" w:rsidRPr="001B4614" w:rsidRDefault="00000000">
            <w:pPr>
              <w:pStyle w:val="TableParagraph"/>
              <w:spacing w:line="276" w:lineRule="auto"/>
              <w:ind w:right="90"/>
              <w:jc w:val="both"/>
              <w:rPr>
                <w:lang w:val="en-GB"/>
              </w:rPr>
            </w:pPr>
            <w:proofErr w:type="gramStart"/>
            <w:r w:rsidRPr="001B4614">
              <w:rPr>
                <w:b/>
                <w:lang w:val="en-GB"/>
              </w:rPr>
              <w:t>3 Low Street (Barclays Bank),</w:t>
            </w:r>
            <w:proofErr w:type="gramEnd"/>
            <w:r w:rsidRPr="001B4614">
              <w:rPr>
                <w:b/>
                <w:lang w:val="en-GB"/>
              </w:rPr>
              <w:t xml:space="preserve"> </w:t>
            </w:r>
            <w:r w:rsidRPr="001B4614">
              <w:rPr>
                <w:lang w:val="en-GB"/>
              </w:rPr>
              <w:t>is also a prominent canted corner building that</w:t>
            </w:r>
            <w:r w:rsidRPr="001B4614">
              <w:rPr>
                <w:spacing w:val="40"/>
                <w:lang w:val="en-GB"/>
              </w:rPr>
              <w:t xml:space="preserve"> </w:t>
            </w:r>
            <w:r w:rsidRPr="001B4614">
              <w:rPr>
                <w:lang w:val="en-GB"/>
              </w:rPr>
              <w:t>overlooks Albert Square and the Market Place.</w:t>
            </w:r>
            <w:r w:rsidRPr="001B4614">
              <w:rPr>
                <w:spacing w:val="40"/>
                <w:lang w:val="en-GB"/>
              </w:rPr>
              <w:t xml:space="preserve"> </w:t>
            </w:r>
            <w:r w:rsidRPr="001B4614">
              <w:rPr>
                <w:lang w:val="en-GB"/>
              </w:rPr>
              <w:t>It was built between 1875 and 1899 as the Nottinghamshire Bank.</w:t>
            </w:r>
            <w:r w:rsidRPr="001B4614">
              <w:rPr>
                <w:spacing w:val="40"/>
                <w:lang w:val="en-GB"/>
              </w:rPr>
              <w:t xml:space="preserve"> </w:t>
            </w:r>
            <w:r w:rsidRPr="001B4614">
              <w:rPr>
                <w:lang w:val="en-GB"/>
              </w:rPr>
              <w:t>At 3 storeys high the building has a slate roof and rendered façade</w:t>
            </w:r>
            <w:r w:rsidRPr="001B4614">
              <w:rPr>
                <w:spacing w:val="-1"/>
                <w:lang w:val="en-GB"/>
              </w:rPr>
              <w:t xml:space="preserve"> </w:t>
            </w:r>
            <w:r w:rsidRPr="001B4614">
              <w:rPr>
                <w:lang w:val="en-GB"/>
              </w:rPr>
              <w:t>to the upper floors with decorative brick detailing. The rendering is understood to have been carried out during the later 20</w:t>
            </w:r>
            <w:r w:rsidRPr="001B4614">
              <w:rPr>
                <w:vertAlign w:val="superscript"/>
                <w:lang w:val="en-GB"/>
              </w:rPr>
              <w:t>th</w:t>
            </w:r>
            <w:r w:rsidRPr="001B4614">
              <w:rPr>
                <w:lang w:val="en-GB"/>
              </w:rPr>
              <w:t xml:space="preserve"> century; the building originally had a brick façade.</w:t>
            </w:r>
            <w:r w:rsidRPr="001B4614">
              <w:rPr>
                <w:spacing w:val="40"/>
                <w:lang w:val="en-GB"/>
              </w:rPr>
              <w:t xml:space="preserve"> </w:t>
            </w:r>
            <w:r w:rsidRPr="001B4614">
              <w:rPr>
                <w:lang w:val="en-GB"/>
              </w:rPr>
              <w:t>The bay windows to the 1</w:t>
            </w:r>
            <w:r w:rsidRPr="001B4614">
              <w:rPr>
                <w:vertAlign w:val="superscript"/>
                <w:lang w:val="en-GB"/>
              </w:rPr>
              <w:t>st</w:t>
            </w:r>
            <w:r w:rsidRPr="001B4614">
              <w:rPr>
                <w:lang w:val="en-GB"/>
              </w:rPr>
              <w:t xml:space="preserve"> and 2</w:t>
            </w:r>
            <w:r w:rsidRPr="001B4614">
              <w:rPr>
                <w:vertAlign w:val="superscript"/>
                <w:lang w:val="en-GB"/>
              </w:rPr>
              <w:t>nd</w:t>
            </w:r>
            <w:r w:rsidRPr="001B4614">
              <w:rPr>
                <w:lang w:val="en-GB"/>
              </w:rPr>
              <w:t xml:space="preserve"> floor are set under a bracketed gable with decorative barge boards. The ground floor is painted stone on a granite plinth.</w:t>
            </w:r>
            <w:r w:rsidRPr="001B4614">
              <w:rPr>
                <w:spacing w:val="40"/>
                <w:lang w:val="en-GB"/>
              </w:rPr>
              <w:t xml:space="preserve"> </w:t>
            </w:r>
            <w:r w:rsidRPr="001B4614">
              <w:rPr>
                <w:lang w:val="en-GB"/>
              </w:rPr>
              <w:t>The</w:t>
            </w:r>
            <w:r w:rsidRPr="001B4614">
              <w:rPr>
                <w:spacing w:val="-3"/>
                <w:lang w:val="en-GB"/>
              </w:rPr>
              <w:t xml:space="preserve"> </w:t>
            </w:r>
            <w:r w:rsidRPr="001B4614">
              <w:rPr>
                <w:lang w:val="en-GB"/>
              </w:rPr>
              <w:t>central</w:t>
            </w:r>
            <w:r w:rsidRPr="001B4614">
              <w:rPr>
                <w:spacing w:val="-3"/>
                <w:lang w:val="en-GB"/>
              </w:rPr>
              <w:t xml:space="preserve"> </w:t>
            </w:r>
            <w:r w:rsidRPr="001B4614">
              <w:rPr>
                <w:lang w:val="en-GB"/>
              </w:rPr>
              <w:t>door</w:t>
            </w:r>
            <w:r w:rsidRPr="001B4614">
              <w:rPr>
                <w:spacing w:val="-3"/>
                <w:lang w:val="en-GB"/>
              </w:rPr>
              <w:t xml:space="preserve"> </w:t>
            </w:r>
            <w:r w:rsidRPr="001B4614">
              <w:rPr>
                <w:lang w:val="en-GB"/>
              </w:rPr>
              <w:t>under</w:t>
            </w:r>
            <w:r w:rsidRPr="001B4614">
              <w:rPr>
                <w:spacing w:val="-3"/>
                <w:lang w:val="en-GB"/>
              </w:rPr>
              <w:t xml:space="preserve"> </w:t>
            </w:r>
            <w:r w:rsidRPr="001B4614">
              <w:rPr>
                <w:lang w:val="en-GB"/>
              </w:rPr>
              <w:t>the</w:t>
            </w:r>
            <w:r w:rsidRPr="001B4614">
              <w:rPr>
                <w:spacing w:val="-3"/>
                <w:lang w:val="en-GB"/>
              </w:rPr>
              <w:t xml:space="preserve"> </w:t>
            </w:r>
            <w:r w:rsidRPr="001B4614">
              <w:rPr>
                <w:lang w:val="en-GB"/>
              </w:rPr>
              <w:t>bay</w:t>
            </w:r>
            <w:r w:rsidRPr="001B4614">
              <w:rPr>
                <w:spacing w:val="-2"/>
                <w:lang w:val="en-GB"/>
              </w:rPr>
              <w:t xml:space="preserve"> </w:t>
            </w:r>
            <w:r w:rsidRPr="001B4614">
              <w:rPr>
                <w:lang w:val="en-GB"/>
              </w:rPr>
              <w:t>windows if framed by a decorative arch and flanked</w:t>
            </w:r>
            <w:r w:rsidRPr="001B4614">
              <w:rPr>
                <w:spacing w:val="40"/>
                <w:lang w:val="en-GB"/>
              </w:rPr>
              <w:t xml:space="preserve"> </w:t>
            </w:r>
            <w:r w:rsidRPr="001B4614">
              <w:rPr>
                <w:lang w:val="en-GB"/>
              </w:rPr>
              <w:t>either side by stone mullioned windows. Windows</w:t>
            </w:r>
            <w:r w:rsidRPr="001B4614">
              <w:rPr>
                <w:spacing w:val="33"/>
                <w:lang w:val="en-GB"/>
              </w:rPr>
              <w:t xml:space="preserve"> </w:t>
            </w:r>
            <w:r w:rsidRPr="001B4614">
              <w:rPr>
                <w:lang w:val="en-GB"/>
              </w:rPr>
              <w:t>throughout</w:t>
            </w:r>
            <w:r w:rsidRPr="001B4614">
              <w:rPr>
                <w:spacing w:val="34"/>
                <w:lang w:val="en-GB"/>
              </w:rPr>
              <w:t xml:space="preserve"> </w:t>
            </w:r>
            <w:r w:rsidRPr="001B4614">
              <w:rPr>
                <w:lang w:val="en-GB"/>
              </w:rPr>
              <w:t>are</w:t>
            </w:r>
            <w:r w:rsidRPr="001B4614">
              <w:rPr>
                <w:spacing w:val="31"/>
                <w:lang w:val="en-GB"/>
              </w:rPr>
              <w:t xml:space="preserve"> </w:t>
            </w:r>
            <w:r w:rsidRPr="001B4614">
              <w:rPr>
                <w:lang w:val="en-GB"/>
              </w:rPr>
              <w:t>timber,</w:t>
            </w:r>
            <w:r w:rsidRPr="001B4614">
              <w:rPr>
                <w:spacing w:val="32"/>
                <w:lang w:val="en-GB"/>
              </w:rPr>
              <w:t xml:space="preserve"> </w:t>
            </w:r>
            <w:r w:rsidRPr="001B4614">
              <w:rPr>
                <w:lang w:val="en-GB"/>
              </w:rPr>
              <w:t>those</w:t>
            </w:r>
            <w:r w:rsidRPr="001B4614">
              <w:rPr>
                <w:spacing w:val="34"/>
                <w:lang w:val="en-GB"/>
              </w:rPr>
              <w:t xml:space="preserve"> </w:t>
            </w:r>
            <w:r w:rsidRPr="001B4614">
              <w:rPr>
                <w:lang w:val="en-GB"/>
              </w:rPr>
              <w:t>to</w:t>
            </w:r>
            <w:r w:rsidRPr="001B4614">
              <w:rPr>
                <w:spacing w:val="34"/>
                <w:lang w:val="en-GB"/>
              </w:rPr>
              <w:t xml:space="preserve"> </w:t>
            </w:r>
            <w:r w:rsidRPr="001B4614">
              <w:rPr>
                <w:spacing w:val="-5"/>
                <w:lang w:val="en-GB"/>
              </w:rPr>
              <w:t>the</w:t>
            </w:r>
          </w:p>
          <w:p w14:paraId="4427EEF1" w14:textId="77777777" w:rsidR="001943A4" w:rsidRPr="001B4614" w:rsidRDefault="00000000">
            <w:pPr>
              <w:pStyle w:val="TableParagraph"/>
              <w:jc w:val="both"/>
              <w:rPr>
                <w:lang w:val="en-GB"/>
              </w:rPr>
            </w:pPr>
            <w:r w:rsidRPr="001B4614">
              <w:rPr>
                <w:lang w:val="en-GB"/>
              </w:rPr>
              <w:t>1</w:t>
            </w:r>
            <w:r w:rsidRPr="001B4614">
              <w:rPr>
                <w:vertAlign w:val="superscript"/>
                <w:lang w:val="en-GB"/>
              </w:rPr>
              <w:t>st</w:t>
            </w:r>
            <w:r w:rsidRPr="001B4614">
              <w:rPr>
                <w:spacing w:val="67"/>
                <w:lang w:val="en-GB"/>
              </w:rPr>
              <w:t xml:space="preserve"> </w:t>
            </w:r>
            <w:r w:rsidRPr="001B4614">
              <w:rPr>
                <w:lang w:val="en-GB"/>
              </w:rPr>
              <w:t>and</w:t>
            </w:r>
            <w:r w:rsidRPr="001B4614">
              <w:rPr>
                <w:spacing w:val="68"/>
                <w:lang w:val="en-GB"/>
              </w:rPr>
              <w:t xml:space="preserve"> </w:t>
            </w:r>
            <w:r w:rsidRPr="001B4614">
              <w:rPr>
                <w:lang w:val="en-GB"/>
              </w:rPr>
              <w:t>2</w:t>
            </w:r>
            <w:r w:rsidRPr="001B4614">
              <w:rPr>
                <w:vertAlign w:val="superscript"/>
                <w:lang w:val="en-GB"/>
              </w:rPr>
              <w:t>nd</w:t>
            </w:r>
            <w:r w:rsidRPr="001B4614">
              <w:rPr>
                <w:spacing w:val="68"/>
                <w:lang w:val="en-GB"/>
              </w:rPr>
              <w:t xml:space="preserve"> </w:t>
            </w:r>
            <w:r w:rsidRPr="001B4614">
              <w:rPr>
                <w:lang w:val="en-GB"/>
              </w:rPr>
              <w:t>floor</w:t>
            </w:r>
            <w:r w:rsidRPr="001B4614">
              <w:rPr>
                <w:spacing w:val="69"/>
                <w:lang w:val="en-GB"/>
              </w:rPr>
              <w:t xml:space="preserve"> </w:t>
            </w:r>
            <w:r w:rsidRPr="001B4614">
              <w:rPr>
                <w:lang w:val="en-GB"/>
              </w:rPr>
              <w:t>appear</w:t>
            </w:r>
            <w:r w:rsidRPr="001B4614">
              <w:rPr>
                <w:spacing w:val="68"/>
                <w:lang w:val="en-GB"/>
              </w:rPr>
              <w:t xml:space="preserve"> </w:t>
            </w:r>
            <w:r w:rsidRPr="001B4614">
              <w:rPr>
                <w:lang w:val="en-GB"/>
              </w:rPr>
              <w:t>to</w:t>
            </w:r>
            <w:r w:rsidRPr="001B4614">
              <w:rPr>
                <w:spacing w:val="71"/>
                <w:lang w:val="en-GB"/>
              </w:rPr>
              <w:t xml:space="preserve"> </w:t>
            </w:r>
            <w:r w:rsidRPr="001B4614">
              <w:rPr>
                <w:lang w:val="en-GB"/>
              </w:rPr>
              <w:t>be</w:t>
            </w:r>
            <w:r w:rsidRPr="001B4614">
              <w:rPr>
                <w:spacing w:val="72"/>
                <w:lang w:val="en-GB"/>
              </w:rPr>
              <w:t xml:space="preserve"> </w:t>
            </w:r>
            <w:r w:rsidRPr="001B4614">
              <w:rPr>
                <w:lang w:val="en-GB"/>
              </w:rPr>
              <w:t>original</w:t>
            </w:r>
            <w:r w:rsidRPr="001B4614">
              <w:rPr>
                <w:spacing w:val="69"/>
                <w:lang w:val="en-GB"/>
              </w:rPr>
              <w:t xml:space="preserve"> </w:t>
            </w:r>
            <w:r w:rsidRPr="001B4614">
              <w:rPr>
                <w:spacing w:val="-4"/>
                <w:lang w:val="en-GB"/>
              </w:rPr>
              <w:t>sash</w:t>
            </w:r>
          </w:p>
        </w:tc>
        <w:tc>
          <w:tcPr>
            <w:tcW w:w="3817" w:type="dxa"/>
            <w:tcBorders>
              <w:top w:val="single" w:sz="6" w:space="0" w:color="000000"/>
              <w:left w:val="single" w:sz="6" w:space="0" w:color="000000"/>
            </w:tcBorders>
          </w:tcPr>
          <w:p w14:paraId="4B066645" w14:textId="77777777" w:rsidR="001943A4" w:rsidRPr="001B4614" w:rsidRDefault="00000000">
            <w:pPr>
              <w:pStyle w:val="TableParagraph"/>
              <w:ind w:left="135" w:right="-72"/>
              <w:rPr>
                <w:rFonts w:ascii="Times New Roman"/>
                <w:sz w:val="20"/>
                <w:lang w:val="en-GB"/>
              </w:rPr>
            </w:pPr>
            <w:r w:rsidRPr="001B4614">
              <w:rPr>
                <w:rFonts w:ascii="Times New Roman"/>
                <w:sz w:val="20"/>
                <w:lang w:val="en-GB"/>
              </w:rPr>
              <w:drawing>
                <wp:inline distT="0" distB="0" distL="0" distR="0" wp14:anchorId="5DDFB940" wp14:editId="4A3E64C8">
                  <wp:extent cx="2342350" cy="2846832"/>
                  <wp:effectExtent l="0" t="0" r="0" b="0"/>
                  <wp:docPr id="114" name="Image 114" descr="3 Low Street (Barclays Bank),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descr="3 Low Street (Barclays Bank), "/>
                          <pic:cNvPicPr/>
                        </pic:nvPicPr>
                        <pic:blipFill>
                          <a:blip r:embed="rId95" cstate="print"/>
                          <a:stretch>
                            <a:fillRect/>
                          </a:stretch>
                        </pic:blipFill>
                        <pic:spPr>
                          <a:xfrm>
                            <a:off x="0" y="0"/>
                            <a:ext cx="2342350" cy="2846832"/>
                          </a:xfrm>
                          <a:prstGeom prst="rect">
                            <a:avLst/>
                          </a:prstGeom>
                        </pic:spPr>
                      </pic:pic>
                    </a:graphicData>
                  </a:graphic>
                </wp:inline>
              </w:drawing>
            </w:r>
          </w:p>
        </w:tc>
      </w:tr>
    </w:tbl>
    <w:p w14:paraId="221DF8C7"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72DDBB4A"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5867D6EA" w14:textId="77777777">
        <w:trPr>
          <w:trHeight w:val="1017"/>
        </w:trPr>
        <w:tc>
          <w:tcPr>
            <w:tcW w:w="4537" w:type="dxa"/>
            <w:tcBorders>
              <w:bottom w:val="single" w:sz="6" w:space="0" w:color="000000"/>
              <w:right w:val="single" w:sz="6" w:space="0" w:color="000000"/>
            </w:tcBorders>
          </w:tcPr>
          <w:p w14:paraId="3F66ED49" w14:textId="77777777" w:rsidR="001943A4" w:rsidRPr="001B4614" w:rsidRDefault="00000000">
            <w:pPr>
              <w:pStyle w:val="TableParagraph"/>
              <w:spacing w:line="268" w:lineRule="exact"/>
              <w:rPr>
                <w:lang w:val="en-GB"/>
              </w:rPr>
            </w:pPr>
            <w:r w:rsidRPr="001B4614">
              <w:rPr>
                <w:spacing w:val="-2"/>
                <w:lang w:val="en-GB"/>
              </w:rPr>
              <w:t>windows.</w:t>
            </w:r>
          </w:p>
          <w:p w14:paraId="6AA9D678" w14:textId="77777777" w:rsidR="001943A4" w:rsidRPr="001B4614" w:rsidRDefault="00000000">
            <w:pPr>
              <w:pStyle w:val="TableParagraph"/>
              <w:spacing w:before="240"/>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1095A857" w14:textId="77777777" w:rsidR="001943A4" w:rsidRPr="001B4614" w:rsidRDefault="001943A4">
            <w:pPr>
              <w:pStyle w:val="TableParagraph"/>
              <w:ind w:left="0"/>
              <w:rPr>
                <w:rFonts w:ascii="Times New Roman"/>
                <w:lang w:val="en-GB"/>
              </w:rPr>
            </w:pPr>
          </w:p>
        </w:tc>
      </w:tr>
      <w:tr w:rsidR="001943A4" w:rsidRPr="001B4614" w14:paraId="0281092F" w14:textId="77777777">
        <w:trPr>
          <w:trHeight w:val="4816"/>
        </w:trPr>
        <w:tc>
          <w:tcPr>
            <w:tcW w:w="4537" w:type="dxa"/>
            <w:tcBorders>
              <w:top w:val="single" w:sz="6" w:space="0" w:color="000000"/>
              <w:bottom w:val="single" w:sz="6" w:space="0" w:color="000000"/>
              <w:right w:val="single" w:sz="6" w:space="0" w:color="000000"/>
            </w:tcBorders>
          </w:tcPr>
          <w:p w14:paraId="22ACA986" w14:textId="77777777" w:rsidR="001943A4" w:rsidRPr="001B4614" w:rsidRDefault="00000000">
            <w:pPr>
              <w:pStyle w:val="TableParagraph"/>
              <w:spacing w:line="276" w:lineRule="auto"/>
              <w:ind w:right="93"/>
              <w:jc w:val="both"/>
              <w:rPr>
                <w:lang w:val="en-GB"/>
              </w:rPr>
            </w:pPr>
            <w:proofErr w:type="gramStart"/>
            <w:r w:rsidRPr="001B4614">
              <w:rPr>
                <w:b/>
                <w:lang w:val="en-GB"/>
              </w:rPr>
              <w:t>5-7 Low Street,</w:t>
            </w:r>
            <w:proofErr w:type="gramEnd"/>
            <w:r w:rsidRPr="001B4614">
              <w:rPr>
                <w:b/>
                <w:lang w:val="en-GB"/>
              </w:rPr>
              <w:t xml:space="preserve"> </w:t>
            </w:r>
            <w:r w:rsidRPr="001B4614">
              <w:rPr>
                <w:lang w:val="en-GB"/>
              </w:rPr>
              <w:t xml:space="preserve">is a </w:t>
            </w:r>
            <w:proofErr w:type="spellStart"/>
            <w:r w:rsidRPr="001B4614">
              <w:rPr>
                <w:lang w:val="en-GB"/>
              </w:rPr>
              <w:t>mid 19</w:t>
            </w:r>
            <w:r w:rsidRPr="001B4614">
              <w:rPr>
                <w:vertAlign w:val="superscript"/>
                <w:lang w:val="en-GB"/>
              </w:rPr>
              <w:t>th</w:t>
            </w:r>
            <w:proofErr w:type="spellEnd"/>
            <w:r w:rsidRPr="001B4614">
              <w:rPr>
                <w:lang w:val="en-GB"/>
              </w:rPr>
              <w:t xml:space="preserve"> century 3 storey painted brick building.</w:t>
            </w:r>
            <w:r w:rsidRPr="001B4614">
              <w:rPr>
                <w:spacing w:val="40"/>
                <w:lang w:val="en-GB"/>
              </w:rPr>
              <w:t xml:space="preserve"> </w:t>
            </w:r>
            <w:r w:rsidRPr="001B4614">
              <w:rPr>
                <w:lang w:val="en-GB"/>
              </w:rPr>
              <w:t xml:space="preserve">The roof covering is not visible from </w:t>
            </w:r>
            <w:proofErr w:type="gramStart"/>
            <w:r w:rsidRPr="001B4614">
              <w:rPr>
                <w:lang w:val="en-GB"/>
              </w:rPr>
              <w:t>Low street</w:t>
            </w:r>
            <w:proofErr w:type="gramEnd"/>
            <w:r w:rsidRPr="001B4614">
              <w:rPr>
                <w:lang w:val="en-GB"/>
              </w:rPr>
              <w:t xml:space="preserve"> but the chimneys are retained.</w:t>
            </w:r>
            <w:r w:rsidRPr="001B4614">
              <w:rPr>
                <w:spacing w:val="48"/>
                <w:lang w:val="en-GB"/>
              </w:rPr>
              <w:t xml:space="preserve"> </w:t>
            </w:r>
            <w:r w:rsidRPr="001B4614">
              <w:rPr>
                <w:lang w:val="en-GB"/>
              </w:rPr>
              <w:t>The</w:t>
            </w:r>
            <w:r w:rsidRPr="001B4614">
              <w:rPr>
                <w:spacing w:val="-1"/>
                <w:lang w:val="en-GB"/>
              </w:rPr>
              <w:t xml:space="preserve"> </w:t>
            </w:r>
            <w:r w:rsidRPr="001B4614">
              <w:rPr>
                <w:lang w:val="en-GB"/>
              </w:rPr>
              <w:t>front facade</w:t>
            </w:r>
            <w:r w:rsidRPr="001B4614">
              <w:rPr>
                <w:spacing w:val="-2"/>
                <w:lang w:val="en-GB"/>
              </w:rPr>
              <w:t xml:space="preserve"> </w:t>
            </w:r>
            <w:r w:rsidRPr="001B4614">
              <w:rPr>
                <w:lang w:val="en-GB"/>
              </w:rPr>
              <w:t>retains</w:t>
            </w:r>
            <w:r w:rsidRPr="001B4614">
              <w:rPr>
                <w:spacing w:val="-1"/>
                <w:lang w:val="en-GB"/>
              </w:rPr>
              <w:t xml:space="preserve"> </w:t>
            </w:r>
            <w:r w:rsidRPr="001B4614">
              <w:rPr>
                <w:lang w:val="en-GB"/>
              </w:rPr>
              <w:t>all</w:t>
            </w:r>
            <w:r w:rsidRPr="001B4614">
              <w:rPr>
                <w:spacing w:val="-1"/>
                <w:lang w:val="en-GB"/>
              </w:rPr>
              <w:t xml:space="preserve"> </w:t>
            </w:r>
            <w:r w:rsidRPr="001B4614">
              <w:rPr>
                <w:lang w:val="en-GB"/>
              </w:rPr>
              <w:t xml:space="preserve">its </w:t>
            </w:r>
            <w:r w:rsidRPr="001B4614">
              <w:rPr>
                <w:spacing w:val="-2"/>
                <w:lang w:val="en-GB"/>
              </w:rPr>
              <w:t>original</w:t>
            </w:r>
          </w:p>
          <w:p w14:paraId="54F03D57" w14:textId="77777777" w:rsidR="001943A4" w:rsidRPr="001B4614" w:rsidRDefault="00000000">
            <w:pPr>
              <w:pStyle w:val="TableParagraph"/>
              <w:spacing w:line="278" w:lineRule="auto"/>
              <w:ind w:right="94"/>
              <w:jc w:val="both"/>
              <w:rPr>
                <w:lang w:val="en-GB"/>
              </w:rPr>
            </w:pPr>
            <w:r w:rsidRPr="001B4614">
              <w:rPr>
                <w:lang w:val="en-GB"/>
              </w:rPr>
              <w:t>1 over 1 timber sash windows although the ground floor contains a large modern shopfront of no architectural interest.</w:t>
            </w:r>
          </w:p>
          <w:p w14:paraId="1F6E0D45" w14:textId="77777777" w:rsidR="001943A4" w:rsidRPr="001B4614" w:rsidRDefault="00000000">
            <w:pPr>
              <w:pStyle w:val="TableParagraph"/>
              <w:spacing w:before="193"/>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5BFFE1A9" w14:textId="77777777" w:rsidR="001943A4" w:rsidRPr="001B4614" w:rsidRDefault="00000000">
            <w:pPr>
              <w:pStyle w:val="TableParagraph"/>
              <w:ind w:left="135" w:right="-29"/>
              <w:rPr>
                <w:rFonts w:ascii="Times New Roman"/>
                <w:sz w:val="20"/>
                <w:lang w:val="en-GB"/>
              </w:rPr>
            </w:pPr>
            <w:r w:rsidRPr="001B4614">
              <w:rPr>
                <w:rFonts w:ascii="Times New Roman"/>
                <w:sz w:val="20"/>
                <w:lang w:val="en-GB"/>
              </w:rPr>
              <w:drawing>
                <wp:inline distT="0" distB="0" distL="0" distR="0" wp14:anchorId="31F20739" wp14:editId="457964B3">
                  <wp:extent cx="2317335" cy="2907792"/>
                  <wp:effectExtent l="0" t="0" r="0" b="0"/>
                  <wp:docPr id="115" name="Image 115" descr="5-7 Low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descr="5-7 Low Street"/>
                          <pic:cNvPicPr/>
                        </pic:nvPicPr>
                        <pic:blipFill>
                          <a:blip r:embed="rId96" cstate="print"/>
                          <a:stretch>
                            <a:fillRect/>
                          </a:stretch>
                        </pic:blipFill>
                        <pic:spPr>
                          <a:xfrm>
                            <a:off x="0" y="0"/>
                            <a:ext cx="2317335" cy="2907792"/>
                          </a:xfrm>
                          <a:prstGeom prst="rect">
                            <a:avLst/>
                          </a:prstGeom>
                        </pic:spPr>
                      </pic:pic>
                    </a:graphicData>
                  </a:graphic>
                </wp:inline>
              </w:drawing>
            </w:r>
          </w:p>
        </w:tc>
      </w:tr>
      <w:tr w:rsidR="001943A4" w:rsidRPr="001B4614" w14:paraId="443F9960" w14:textId="77777777">
        <w:trPr>
          <w:trHeight w:val="2562"/>
        </w:trPr>
        <w:tc>
          <w:tcPr>
            <w:tcW w:w="4537" w:type="dxa"/>
            <w:tcBorders>
              <w:top w:val="single" w:sz="6" w:space="0" w:color="000000"/>
              <w:bottom w:val="single" w:sz="6" w:space="0" w:color="000000"/>
              <w:right w:val="single" w:sz="6" w:space="0" w:color="000000"/>
            </w:tcBorders>
          </w:tcPr>
          <w:p w14:paraId="2B49FC0F" w14:textId="77777777" w:rsidR="001943A4" w:rsidRPr="001B4614" w:rsidRDefault="00000000">
            <w:pPr>
              <w:pStyle w:val="TableParagraph"/>
              <w:spacing w:line="276" w:lineRule="auto"/>
              <w:ind w:right="93"/>
              <w:jc w:val="both"/>
              <w:rPr>
                <w:lang w:val="en-GB"/>
              </w:rPr>
            </w:pPr>
            <w:proofErr w:type="gramStart"/>
            <w:r w:rsidRPr="001B4614">
              <w:rPr>
                <w:b/>
                <w:lang w:val="en-GB"/>
              </w:rPr>
              <w:t>8-12 Low Street,</w:t>
            </w:r>
            <w:proofErr w:type="gramEnd"/>
            <w:r w:rsidRPr="001B4614">
              <w:rPr>
                <w:b/>
                <w:lang w:val="en-GB"/>
              </w:rPr>
              <w:t xml:space="preserve"> </w:t>
            </w:r>
            <w:r w:rsidRPr="001B4614">
              <w:rPr>
                <w:lang w:val="en-GB"/>
              </w:rPr>
              <w:t xml:space="preserve">is a 3 storeys and brick built. The ground floor has been rebuilt to accommodate modern </w:t>
            </w:r>
            <w:proofErr w:type="gramStart"/>
            <w:r w:rsidRPr="001B4614">
              <w:rPr>
                <w:lang w:val="en-GB"/>
              </w:rPr>
              <w:t>shopfronts</w:t>
            </w:r>
            <w:proofErr w:type="gramEnd"/>
            <w:r w:rsidRPr="001B4614">
              <w:rPr>
                <w:lang w:val="en-GB"/>
              </w:rPr>
              <w:t xml:space="preserve"> but the</w:t>
            </w:r>
            <w:r w:rsidRPr="001B4614">
              <w:rPr>
                <w:spacing w:val="40"/>
                <w:lang w:val="en-GB"/>
              </w:rPr>
              <w:t xml:space="preserve"> </w:t>
            </w:r>
            <w:r w:rsidRPr="001B4614">
              <w:rPr>
                <w:lang w:val="en-GB"/>
              </w:rPr>
              <w:t xml:space="preserve">upper floors retain decorative </w:t>
            </w:r>
            <w:proofErr w:type="spellStart"/>
            <w:r w:rsidRPr="001B4614">
              <w:rPr>
                <w:lang w:val="en-GB"/>
              </w:rPr>
              <w:t>broickwork</w:t>
            </w:r>
            <w:proofErr w:type="spellEnd"/>
            <w:r w:rsidRPr="001B4614">
              <w:rPr>
                <w:lang w:val="en-GB"/>
              </w:rPr>
              <w:t xml:space="preserve"> to facade.</w:t>
            </w:r>
            <w:r w:rsidRPr="001B4614">
              <w:rPr>
                <w:spacing w:val="40"/>
                <w:lang w:val="en-GB"/>
              </w:rPr>
              <w:t xml:space="preserve"> </w:t>
            </w:r>
            <w:r w:rsidRPr="001B4614">
              <w:rPr>
                <w:lang w:val="en-GB"/>
              </w:rPr>
              <w:t xml:space="preserve">All windows are PVC-U set under stone </w:t>
            </w:r>
            <w:r w:rsidRPr="001B4614">
              <w:rPr>
                <w:spacing w:val="-2"/>
                <w:lang w:val="en-GB"/>
              </w:rPr>
              <w:t>lintels.</w:t>
            </w:r>
          </w:p>
          <w:p w14:paraId="505796D4" w14:textId="77777777" w:rsidR="001943A4" w:rsidRPr="001B4614" w:rsidRDefault="00000000">
            <w:pPr>
              <w:pStyle w:val="TableParagraph"/>
              <w:spacing w:before="198"/>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4B422984" w14:textId="77777777" w:rsidR="001943A4" w:rsidRPr="001B4614" w:rsidRDefault="00000000">
            <w:pPr>
              <w:pStyle w:val="TableParagraph"/>
              <w:ind w:left="445"/>
              <w:rPr>
                <w:rFonts w:ascii="Times New Roman"/>
                <w:sz w:val="20"/>
                <w:lang w:val="en-GB"/>
              </w:rPr>
            </w:pPr>
            <w:r w:rsidRPr="001B4614">
              <w:rPr>
                <w:rFonts w:ascii="Times New Roman"/>
                <w:sz w:val="20"/>
                <w:lang w:val="en-GB"/>
              </w:rPr>
              <w:drawing>
                <wp:inline distT="0" distB="0" distL="0" distR="0" wp14:anchorId="3AB00509" wp14:editId="2C7AED94">
                  <wp:extent cx="1877712" cy="1255776"/>
                  <wp:effectExtent l="0" t="0" r="0" b="0"/>
                  <wp:docPr id="116" name="Image 116" descr="8-12 Low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descr="8-12 Low Street, "/>
                          <pic:cNvPicPr/>
                        </pic:nvPicPr>
                        <pic:blipFill>
                          <a:blip r:embed="rId97" cstate="print"/>
                          <a:stretch>
                            <a:fillRect/>
                          </a:stretch>
                        </pic:blipFill>
                        <pic:spPr>
                          <a:xfrm>
                            <a:off x="0" y="0"/>
                            <a:ext cx="1877712" cy="1255776"/>
                          </a:xfrm>
                          <a:prstGeom prst="rect">
                            <a:avLst/>
                          </a:prstGeom>
                        </pic:spPr>
                      </pic:pic>
                    </a:graphicData>
                  </a:graphic>
                </wp:inline>
              </w:drawing>
            </w:r>
          </w:p>
        </w:tc>
      </w:tr>
      <w:tr w:rsidR="001943A4" w:rsidRPr="001B4614" w14:paraId="1BF827DB" w14:textId="77777777">
        <w:trPr>
          <w:trHeight w:val="4814"/>
        </w:trPr>
        <w:tc>
          <w:tcPr>
            <w:tcW w:w="4537" w:type="dxa"/>
            <w:tcBorders>
              <w:top w:val="single" w:sz="6" w:space="0" w:color="000000"/>
              <w:right w:val="single" w:sz="6" w:space="0" w:color="000000"/>
            </w:tcBorders>
          </w:tcPr>
          <w:p w14:paraId="56EBCB58" w14:textId="77777777" w:rsidR="001943A4" w:rsidRPr="001B4614" w:rsidRDefault="00000000">
            <w:pPr>
              <w:pStyle w:val="TableParagraph"/>
              <w:spacing w:line="276" w:lineRule="auto"/>
              <w:ind w:right="92"/>
              <w:jc w:val="both"/>
              <w:rPr>
                <w:lang w:val="en-GB"/>
              </w:rPr>
            </w:pPr>
            <w:proofErr w:type="gramStart"/>
            <w:r w:rsidRPr="001B4614">
              <w:rPr>
                <w:b/>
                <w:lang w:val="en-GB"/>
              </w:rPr>
              <w:t>6 Low Street</w:t>
            </w:r>
            <w:r w:rsidRPr="001B4614">
              <w:rPr>
                <w:lang w:val="en-GB"/>
              </w:rPr>
              <w:t>,</w:t>
            </w:r>
            <w:proofErr w:type="gramEnd"/>
            <w:r w:rsidRPr="001B4614">
              <w:rPr>
                <w:lang w:val="en-GB"/>
              </w:rPr>
              <w:t xml:space="preserve"> is a late 19</w:t>
            </w:r>
            <w:r w:rsidRPr="001B4614">
              <w:rPr>
                <w:vertAlign w:val="superscript"/>
                <w:lang w:val="en-GB"/>
              </w:rPr>
              <w:t>th</w:t>
            </w:r>
            <w:r w:rsidRPr="001B4614">
              <w:rPr>
                <w:lang w:val="en-GB"/>
              </w:rPr>
              <w:t xml:space="preserve"> century 2.5 storey building, brick built with hipped slate roof.</w:t>
            </w:r>
            <w:r w:rsidRPr="001B4614">
              <w:rPr>
                <w:spacing w:val="40"/>
                <w:lang w:val="en-GB"/>
              </w:rPr>
              <w:t xml:space="preserve"> </w:t>
            </w:r>
            <w:r w:rsidRPr="001B4614">
              <w:rPr>
                <w:lang w:val="en-GB"/>
              </w:rPr>
              <w:t xml:space="preserve">The ground floor has a modern tiled </w:t>
            </w:r>
            <w:proofErr w:type="gramStart"/>
            <w:r w:rsidRPr="001B4614">
              <w:rPr>
                <w:lang w:val="en-GB"/>
              </w:rPr>
              <w:t>shopfront,</w:t>
            </w:r>
            <w:proofErr w:type="gramEnd"/>
            <w:r w:rsidRPr="001B4614">
              <w:rPr>
                <w:lang w:val="en-GB"/>
              </w:rPr>
              <w:t xml:space="preserve"> the upper floors are original in appearance.</w:t>
            </w:r>
            <w:r w:rsidRPr="001B4614">
              <w:rPr>
                <w:spacing w:val="40"/>
                <w:lang w:val="en-GB"/>
              </w:rPr>
              <w:t xml:space="preserve"> </w:t>
            </w:r>
            <w:r w:rsidRPr="001B4614">
              <w:rPr>
                <w:lang w:val="en-GB"/>
              </w:rPr>
              <w:t>First floor retains 19</w:t>
            </w:r>
            <w:r w:rsidRPr="001B4614">
              <w:rPr>
                <w:vertAlign w:val="superscript"/>
                <w:lang w:val="en-GB"/>
              </w:rPr>
              <w:t>th</w:t>
            </w:r>
            <w:r w:rsidRPr="001B4614">
              <w:rPr>
                <w:lang w:val="en-GB"/>
              </w:rPr>
              <w:t xml:space="preserve"> century 2 over 2 timber sash windows atop stone sill and under stone lintels. Attic floor has an eaves dormer with timber lancet window.</w:t>
            </w:r>
            <w:r w:rsidRPr="001B4614">
              <w:rPr>
                <w:spacing w:val="40"/>
                <w:lang w:val="en-GB"/>
              </w:rPr>
              <w:t xml:space="preserve"> </w:t>
            </w:r>
            <w:r w:rsidRPr="001B4614">
              <w:rPr>
                <w:lang w:val="en-GB"/>
              </w:rPr>
              <w:t xml:space="preserve">The eaves </w:t>
            </w:r>
            <w:proofErr w:type="gramStart"/>
            <w:r w:rsidRPr="001B4614">
              <w:rPr>
                <w:lang w:val="en-GB"/>
              </w:rPr>
              <w:t>is</w:t>
            </w:r>
            <w:proofErr w:type="gramEnd"/>
            <w:r w:rsidRPr="001B4614">
              <w:rPr>
                <w:lang w:val="en-GB"/>
              </w:rPr>
              <w:t xml:space="preserve"> notable for its polychrome sawtooth detailing.</w:t>
            </w:r>
          </w:p>
        </w:tc>
        <w:tc>
          <w:tcPr>
            <w:tcW w:w="3817" w:type="dxa"/>
            <w:tcBorders>
              <w:top w:val="single" w:sz="6" w:space="0" w:color="000000"/>
              <w:left w:val="single" w:sz="6" w:space="0" w:color="000000"/>
            </w:tcBorders>
          </w:tcPr>
          <w:p w14:paraId="2EE4D625" w14:textId="77777777" w:rsidR="001943A4" w:rsidRPr="001B4614" w:rsidRDefault="00000000">
            <w:pPr>
              <w:pStyle w:val="TableParagraph"/>
              <w:ind w:left="240"/>
              <w:rPr>
                <w:rFonts w:ascii="Times New Roman"/>
                <w:sz w:val="20"/>
                <w:lang w:val="en-GB"/>
              </w:rPr>
            </w:pPr>
            <w:r w:rsidRPr="001B4614">
              <w:rPr>
                <w:rFonts w:ascii="Times New Roman"/>
                <w:sz w:val="20"/>
                <w:lang w:val="en-GB"/>
              </w:rPr>
              <w:drawing>
                <wp:inline distT="0" distB="0" distL="0" distR="0" wp14:anchorId="4E7F6E88" wp14:editId="2513E235">
                  <wp:extent cx="2127094" cy="2907792"/>
                  <wp:effectExtent l="0" t="0" r="0" b="0"/>
                  <wp:docPr id="117" name="Image 117" descr="6 Low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6 Low Street"/>
                          <pic:cNvPicPr/>
                        </pic:nvPicPr>
                        <pic:blipFill>
                          <a:blip r:embed="rId98" cstate="print"/>
                          <a:stretch>
                            <a:fillRect/>
                          </a:stretch>
                        </pic:blipFill>
                        <pic:spPr>
                          <a:xfrm>
                            <a:off x="0" y="0"/>
                            <a:ext cx="2127094" cy="2907792"/>
                          </a:xfrm>
                          <a:prstGeom prst="rect">
                            <a:avLst/>
                          </a:prstGeom>
                        </pic:spPr>
                      </pic:pic>
                    </a:graphicData>
                  </a:graphic>
                </wp:inline>
              </w:drawing>
            </w:r>
          </w:p>
        </w:tc>
      </w:tr>
    </w:tbl>
    <w:p w14:paraId="1A1DAAF1"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7F33A3BB"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7A5C0D75" w14:textId="77777777">
        <w:trPr>
          <w:trHeight w:val="7767"/>
        </w:trPr>
        <w:tc>
          <w:tcPr>
            <w:tcW w:w="4537" w:type="dxa"/>
            <w:tcBorders>
              <w:bottom w:val="single" w:sz="6" w:space="0" w:color="000000"/>
              <w:right w:val="single" w:sz="6" w:space="0" w:color="000000"/>
            </w:tcBorders>
          </w:tcPr>
          <w:p w14:paraId="7B1D485F" w14:textId="77777777" w:rsidR="001943A4" w:rsidRPr="001B4614" w:rsidRDefault="00000000">
            <w:pPr>
              <w:pStyle w:val="TableParagraph"/>
              <w:spacing w:line="276" w:lineRule="auto"/>
              <w:ind w:right="91"/>
              <w:jc w:val="both"/>
              <w:rPr>
                <w:lang w:val="en-GB"/>
              </w:rPr>
            </w:pPr>
            <w:proofErr w:type="gramStart"/>
            <w:r w:rsidRPr="001B4614">
              <w:rPr>
                <w:b/>
                <w:lang w:val="en-GB"/>
              </w:rPr>
              <w:t>4</w:t>
            </w:r>
            <w:r w:rsidRPr="001B4614">
              <w:rPr>
                <w:b/>
                <w:spacing w:val="-3"/>
                <w:lang w:val="en-GB"/>
              </w:rPr>
              <w:t xml:space="preserve"> </w:t>
            </w:r>
            <w:r w:rsidRPr="001B4614">
              <w:rPr>
                <w:b/>
                <w:lang w:val="en-GB"/>
              </w:rPr>
              <w:t>Low</w:t>
            </w:r>
            <w:r w:rsidRPr="001B4614">
              <w:rPr>
                <w:b/>
                <w:spacing w:val="-2"/>
                <w:lang w:val="en-GB"/>
              </w:rPr>
              <w:t xml:space="preserve"> </w:t>
            </w:r>
            <w:r w:rsidRPr="001B4614">
              <w:rPr>
                <w:b/>
                <w:lang w:val="en-GB"/>
              </w:rPr>
              <w:t>Street,</w:t>
            </w:r>
            <w:proofErr w:type="gramEnd"/>
            <w:r w:rsidRPr="001B4614">
              <w:rPr>
                <w:b/>
                <w:spacing w:val="-2"/>
                <w:lang w:val="en-GB"/>
              </w:rPr>
              <w:t xml:space="preserve"> </w:t>
            </w:r>
            <w:r w:rsidRPr="001B4614">
              <w:rPr>
                <w:lang w:val="en-GB"/>
              </w:rPr>
              <w:t>is</w:t>
            </w:r>
            <w:r w:rsidRPr="001B4614">
              <w:rPr>
                <w:spacing w:val="-3"/>
                <w:lang w:val="en-GB"/>
              </w:rPr>
              <w:t xml:space="preserve"> </w:t>
            </w:r>
            <w:r w:rsidRPr="001B4614">
              <w:rPr>
                <w:lang w:val="en-GB"/>
              </w:rPr>
              <w:t>a</w:t>
            </w:r>
            <w:r w:rsidRPr="001B4614">
              <w:rPr>
                <w:spacing w:val="-3"/>
                <w:lang w:val="en-GB"/>
              </w:rPr>
              <w:t xml:space="preserve"> </w:t>
            </w:r>
            <w:r w:rsidRPr="001B4614">
              <w:rPr>
                <w:lang w:val="en-GB"/>
              </w:rPr>
              <w:t>late</w:t>
            </w:r>
            <w:r w:rsidRPr="001B4614">
              <w:rPr>
                <w:spacing w:val="-3"/>
                <w:lang w:val="en-GB"/>
              </w:rPr>
              <w:t xml:space="preserve"> </w:t>
            </w:r>
            <w:r w:rsidRPr="001B4614">
              <w:rPr>
                <w:lang w:val="en-GB"/>
              </w:rPr>
              <w:t>19</w:t>
            </w:r>
            <w:r w:rsidRPr="001B4614">
              <w:rPr>
                <w:vertAlign w:val="superscript"/>
                <w:lang w:val="en-GB"/>
              </w:rPr>
              <w:t>th</w:t>
            </w:r>
            <w:r w:rsidRPr="001B4614">
              <w:rPr>
                <w:spacing w:val="-2"/>
                <w:lang w:val="en-GB"/>
              </w:rPr>
              <w:t xml:space="preserve"> </w:t>
            </w:r>
            <w:r w:rsidRPr="001B4614">
              <w:rPr>
                <w:lang w:val="en-GB"/>
              </w:rPr>
              <w:t>century</w:t>
            </w:r>
            <w:r w:rsidRPr="001B4614">
              <w:rPr>
                <w:spacing w:val="-5"/>
                <w:lang w:val="en-GB"/>
              </w:rPr>
              <w:t xml:space="preserve"> </w:t>
            </w:r>
            <w:r w:rsidRPr="001B4614">
              <w:rPr>
                <w:lang w:val="en-GB"/>
              </w:rPr>
              <w:t>3</w:t>
            </w:r>
            <w:r w:rsidRPr="001B4614">
              <w:rPr>
                <w:spacing w:val="-3"/>
                <w:lang w:val="en-GB"/>
              </w:rPr>
              <w:t xml:space="preserve"> </w:t>
            </w:r>
            <w:r w:rsidRPr="001B4614">
              <w:rPr>
                <w:lang w:val="en-GB"/>
              </w:rPr>
              <w:t>storey</w:t>
            </w:r>
            <w:r w:rsidRPr="001B4614">
              <w:rPr>
                <w:spacing w:val="-3"/>
                <w:lang w:val="en-GB"/>
              </w:rPr>
              <w:t xml:space="preserve"> </w:t>
            </w:r>
            <w:r w:rsidRPr="001B4614">
              <w:rPr>
                <w:lang w:val="en-GB"/>
              </w:rPr>
              <w:t>brick built building with slate roof.</w:t>
            </w:r>
            <w:r w:rsidRPr="001B4614">
              <w:rPr>
                <w:spacing w:val="40"/>
                <w:lang w:val="en-GB"/>
              </w:rPr>
              <w:t xml:space="preserve"> </w:t>
            </w:r>
            <w:r w:rsidRPr="001B4614">
              <w:rPr>
                <w:lang w:val="en-GB"/>
              </w:rPr>
              <w:t xml:space="preserve">The ground floor has a modern </w:t>
            </w:r>
            <w:proofErr w:type="gramStart"/>
            <w:r w:rsidRPr="001B4614">
              <w:rPr>
                <w:lang w:val="en-GB"/>
              </w:rPr>
              <w:t>shopfront</w:t>
            </w:r>
            <w:proofErr w:type="gramEnd"/>
            <w:r w:rsidRPr="001B4614">
              <w:rPr>
                <w:lang w:val="en-GB"/>
              </w:rPr>
              <w:t xml:space="preserve"> but the upper floors have retained their original canted bays.</w:t>
            </w:r>
            <w:r w:rsidRPr="001B4614">
              <w:rPr>
                <w:spacing w:val="40"/>
                <w:lang w:val="en-GB"/>
              </w:rPr>
              <w:t xml:space="preserve"> </w:t>
            </w:r>
            <w:r w:rsidRPr="001B4614">
              <w:rPr>
                <w:lang w:val="en-GB"/>
              </w:rPr>
              <w:t>The second</w:t>
            </w:r>
            <w:r w:rsidRPr="001B4614">
              <w:rPr>
                <w:spacing w:val="-6"/>
                <w:lang w:val="en-GB"/>
              </w:rPr>
              <w:t xml:space="preserve"> </w:t>
            </w:r>
            <w:r w:rsidRPr="001B4614">
              <w:rPr>
                <w:lang w:val="en-GB"/>
              </w:rPr>
              <w:t>floor</w:t>
            </w:r>
            <w:r w:rsidRPr="001B4614">
              <w:rPr>
                <w:spacing w:val="-3"/>
                <w:lang w:val="en-GB"/>
              </w:rPr>
              <w:t xml:space="preserve"> </w:t>
            </w:r>
            <w:r w:rsidRPr="001B4614">
              <w:rPr>
                <w:lang w:val="en-GB"/>
              </w:rPr>
              <w:t>bay</w:t>
            </w:r>
            <w:r w:rsidRPr="001B4614">
              <w:rPr>
                <w:spacing w:val="-2"/>
                <w:lang w:val="en-GB"/>
              </w:rPr>
              <w:t xml:space="preserve"> </w:t>
            </w:r>
            <w:r w:rsidRPr="001B4614">
              <w:rPr>
                <w:lang w:val="en-GB"/>
              </w:rPr>
              <w:t>has</w:t>
            </w:r>
            <w:r w:rsidRPr="001B4614">
              <w:rPr>
                <w:spacing w:val="-5"/>
                <w:lang w:val="en-GB"/>
              </w:rPr>
              <w:t xml:space="preserve"> </w:t>
            </w:r>
            <w:r w:rsidRPr="001B4614">
              <w:rPr>
                <w:lang w:val="en-GB"/>
              </w:rPr>
              <w:t>attractive</w:t>
            </w:r>
            <w:r w:rsidRPr="001B4614">
              <w:rPr>
                <w:spacing w:val="-5"/>
                <w:lang w:val="en-GB"/>
              </w:rPr>
              <w:t xml:space="preserve"> </w:t>
            </w:r>
            <w:r w:rsidRPr="001B4614">
              <w:rPr>
                <w:lang w:val="en-GB"/>
              </w:rPr>
              <w:t>leaded</w:t>
            </w:r>
            <w:r w:rsidRPr="001B4614">
              <w:rPr>
                <w:spacing w:val="-5"/>
                <w:lang w:val="en-GB"/>
              </w:rPr>
              <w:t xml:space="preserve"> </w:t>
            </w:r>
            <w:r w:rsidRPr="001B4614">
              <w:rPr>
                <w:lang w:val="en-GB"/>
              </w:rPr>
              <w:t>windows. The bays are</w:t>
            </w:r>
            <w:r w:rsidRPr="001B4614">
              <w:rPr>
                <w:spacing w:val="-1"/>
                <w:lang w:val="en-GB"/>
              </w:rPr>
              <w:t xml:space="preserve"> </w:t>
            </w:r>
            <w:r w:rsidRPr="001B4614">
              <w:rPr>
                <w:lang w:val="en-GB"/>
              </w:rPr>
              <w:t>topped</w:t>
            </w:r>
            <w:r w:rsidRPr="001B4614">
              <w:rPr>
                <w:spacing w:val="-1"/>
                <w:lang w:val="en-GB"/>
              </w:rPr>
              <w:t xml:space="preserve"> </w:t>
            </w:r>
            <w:r w:rsidRPr="001B4614">
              <w:rPr>
                <w:lang w:val="en-GB"/>
              </w:rPr>
              <w:t>with a</w:t>
            </w:r>
            <w:r w:rsidRPr="001B4614">
              <w:rPr>
                <w:spacing w:val="-1"/>
                <w:lang w:val="en-GB"/>
              </w:rPr>
              <w:t xml:space="preserve"> </w:t>
            </w:r>
            <w:proofErr w:type="spellStart"/>
            <w:r w:rsidRPr="001B4614">
              <w:rPr>
                <w:lang w:val="en-GB"/>
              </w:rPr>
              <w:t>half timbered</w:t>
            </w:r>
            <w:proofErr w:type="spellEnd"/>
            <w:r w:rsidRPr="001B4614">
              <w:rPr>
                <w:lang w:val="en-GB"/>
              </w:rPr>
              <w:t xml:space="preserve"> gable. To the left the building has retained its large chimney stack.</w:t>
            </w:r>
          </w:p>
          <w:p w14:paraId="2D6E6610" w14:textId="77777777" w:rsidR="001943A4" w:rsidRPr="001B4614" w:rsidRDefault="00000000">
            <w:pPr>
              <w:pStyle w:val="TableParagraph"/>
              <w:spacing w:before="200"/>
              <w:jc w:val="both"/>
              <w:rPr>
                <w:lang w:val="en-GB"/>
              </w:rPr>
            </w:pPr>
            <w:r w:rsidRPr="001B4614">
              <w:rPr>
                <w:lang w:val="en-GB"/>
              </w:rPr>
              <w:t>Condition:</w:t>
            </w:r>
            <w:r w:rsidRPr="001B4614">
              <w:rPr>
                <w:spacing w:val="-5"/>
                <w:lang w:val="en-GB"/>
              </w:rPr>
              <w:t xml:space="preserve"> </w:t>
            </w:r>
            <w:r w:rsidRPr="001B4614">
              <w:rPr>
                <w:lang w:val="en-GB"/>
              </w:rPr>
              <w:t>Fair</w:t>
            </w:r>
            <w:r w:rsidRPr="001B4614">
              <w:rPr>
                <w:spacing w:val="-6"/>
                <w:lang w:val="en-GB"/>
              </w:rPr>
              <w:t xml:space="preserve"> </w:t>
            </w:r>
            <w:r w:rsidRPr="001B4614">
              <w:rPr>
                <w:lang w:val="en-GB"/>
              </w:rPr>
              <w:t>(currently</w:t>
            </w:r>
            <w:r w:rsidRPr="001B4614">
              <w:rPr>
                <w:spacing w:val="-7"/>
                <w:lang w:val="en-GB"/>
              </w:rPr>
              <w:t xml:space="preserve"> </w:t>
            </w:r>
            <w:r w:rsidRPr="001B4614">
              <w:rPr>
                <w:lang w:val="en-GB"/>
              </w:rPr>
              <w:t>being</w:t>
            </w:r>
            <w:r w:rsidRPr="001B4614">
              <w:rPr>
                <w:spacing w:val="-5"/>
                <w:lang w:val="en-GB"/>
              </w:rPr>
              <w:t xml:space="preserve"> </w:t>
            </w:r>
            <w:r w:rsidRPr="001B4614">
              <w:rPr>
                <w:spacing w:val="-2"/>
                <w:lang w:val="en-GB"/>
              </w:rPr>
              <w:t>renovated).</w:t>
            </w:r>
          </w:p>
        </w:tc>
        <w:tc>
          <w:tcPr>
            <w:tcW w:w="3817" w:type="dxa"/>
            <w:tcBorders>
              <w:left w:val="single" w:sz="6" w:space="0" w:color="000000"/>
              <w:bottom w:val="single" w:sz="6" w:space="0" w:color="000000"/>
            </w:tcBorders>
          </w:tcPr>
          <w:p w14:paraId="7F4E4FE5" w14:textId="77777777" w:rsidR="001943A4" w:rsidRPr="001B4614" w:rsidRDefault="00000000">
            <w:pPr>
              <w:pStyle w:val="TableParagraph"/>
              <w:ind w:left="135" w:right="-29"/>
              <w:rPr>
                <w:rFonts w:ascii="Times New Roman"/>
                <w:sz w:val="20"/>
                <w:lang w:val="en-GB"/>
              </w:rPr>
            </w:pPr>
            <w:r w:rsidRPr="001B4614">
              <w:rPr>
                <w:rFonts w:ascii="Times New Roman"/>
                <w:sz w:val="20"/>
                <w:lang w:val="en-GB"/>
              </w:rPr>
              <w:drawing>
                <wp:inline distT="0" distB="0" distL="0" distR="0" wp14:anchorId="2EA3BEBF" wp14:editId="6751FD91">
                  <wp:extent cx="2315640" cy="4779264"/>
                  <wp:effectExtent l="0" t="0" r="0" b="0"/>
                  <wp:docPr id="118" name="Image 118" descr="4 Low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descr="4 Low Street"/>
                          <pic:cNvPicPr/>
                        </pic:nvPicPr>
                        <pic:blipFill>
                          <a:blip r:embed="rId99" cstate="print"/>
                          <a:stretch>
                            <a:fillRect/>
                          </a:stretch>
                        </pic:blipFill>
                        <pic:spPr>
                          <a:xfrm>
                            <a:off x="0" y="0"/>
                            <a:ext cx="2315640" cy="4779264"/>
                          </a:xfrm>
                          <a:prstGeom prst="rect">
                            <a:avLst/>
                          </a:prstGeom>
                        </pic:spPr>
                      </pic:pic>
                    </a:graphicData>
                  </a:graphic>
                </wp:inline>
              </w:drawing>
            </w:r>
          </w:p>
        </w:tc>
      </w:tr>
      <w:tr w:rsidR="001943A4" w:rsidRPr="001B4614" w14:paraId="52A4BDB1" w14:textId="77777777">
        <w:trPr>
          <w:trHeight w:val="6139"/>
        </w:trPr>
        <w:tc>
          <w:tcPr>
            <w:tcW w:w="4537" w:type="dxa"/>
            <w:tcBorders>
              <w:top w:val="single" w:sz="6" w:space="0" w:color="000000"/>
              <w:right w:val="single" w:sz="6" w:space="0" w:color="000000"/>
            </w:tcBorders>
          </w:tcPr>
          <w:p w14:paraId="387D38B7" w14:textId="77777777" w:rsidR="001943A4" w:rsidRPr="001B4614" w:rsidRDefault="00000000">
            <w:pPr>
              <w:pStyle w:val="TableParagraph"/>
              <w:spacing w:line="276" w:lineRule="auto"/>
              <w:ind w:right="90"/>
              <w:jc w:val="both"/>
              <w:rPr>
                <w:lang w:val="en-GB"/>
              </w:rPr>
            </w:pPr>
            <w:proofErr w:type="gramStart"/>
            <w:r w:rsidRPr="001B4614">
              <w:rPr>
                <w:b/>
                <w:lang w:val="en-GB"/>
              </w:rPr>
              <w:t>2 Low Street,</w:t>
            </w:r>
            <w:proofErr w:type="gramEnd"/>
            <w:r w:rsidRPr="001B4614">
              <w:rPr>
                <w:b/>
                <w:lang w:val="en-GB"/>
              </w:rPr>
              <w:t xml:space="preserve"> </w:t>
            </w:r>
            <w:r w:rsidRPr="001B4614">
              <w:rPr>
                <w:lang w:val="en-GB"/>
              </w:rPr>
              <w:t>is an early 20</w:t>
            </w:r>
            <w:r w:rsidRPr="001B4614">
              <w:rPr>
                <w:vertAlign w:val="superscript"/>
                <w:lang w:val="en-GB"/>
              </w:rPr>
              <w:t>th</w:t>
            </w:r>
            <w:r w:rsidRPr="001B4614">
              <w:rPr>
                <w:lang w:val="en-GB"/>
              </w:rPr>
              <w:t xml:space="preserve"> century that appears to have been constructed in an in fill plot.</w:t>
            </w:r>
            <w:r w:rsidRPr="001B4614">
              <w:rPr>
                <w:spacing w:val="40"/>
                <w:lang w:val="en-GB"/>
              </w:rPr>
              <w:t xml:space="preserve"> </w:t>
            </w:r>
            <w:r w:rsidRPr="001B4614">
              <w:rPr>
                <w:lang w:val="en-GB"/>
              </w:rPr>
              <w:t xml:space="preserve">The building is 2 </w:t>
            </w:r>
            <w:proofErr w:type="gramStart"/>
            <w:r w:rsidRPr="001B4614">
              <w:rPr>
                <w:lang w:val="en-GB"/>
              </w:rPr>
              <w:t>storey</w:t>
            </w:r>
            <w:proofErr w:type="gramEnd"/>
            <w:r w:rsidRPr="001B4614">
              <w:rPr>
                <w:lang w:val="en-GB"/>
              </w:rPr>
              <w:t xml:space="preserve">, </w:t>
            </w:r>
            <w:proofErr w:type="spellStart"/>
            <w:r w:rsidRPr="001B4614">
              <w:rPr>
                <w:lang w:val="en-GB"/>
              </w:rPr>
              <w:t>half timber</w:t>
            </w:r>
            <w:proofErr w:type="spellEnd"/>
            <w:r w:rsidRPr="001B4614">
              <w:rPr>
                <w:lang w:val="en-GB"/>
              </w:rPr>
              <w:t xml:space="preserve"> and smooth render with slate roof.</w:t>
            </w:r>
            <w:r w:rsidRPr="001B4614">
              <w:rPr>
                <w:spacing w:val="40"/>
                <w:lang w:val="en-GB"/>
              </w:rPr>
              <w:t xml:space="preserve"> </w:t>
            </w:r>
            <w:r w:rsidRPr="001B4614">
              <w:rPr>
                <w:lang w:val="en-GB"/>
              </w:rPr>
              <w:t>The first floor is jettied providing a mock Elizabethan appearance.</w:t>
            </w:r>
            <w:r w:rsidRPr="001B4614">
              <w:rPr>
                <w:spacing w:val="40"/>
                <w:lang w:val="en-GB"/>
              </w:rPr>
              <w:t xml:space="preserve"> </w:t>
            </w:r>
            <w:r w:rsidRPr="001B4614">
              <w:rPr>
                <w:lang w:val="en-GB"/>
              </w:rPr>
              <w:t>The ground floor has a timber and brick shopfront consisting simply of a door and windows.</w:t>
            </w:r>
            <w:r w:rsidRPr="001B4614">
              <w:rPr>
                <w:spacing w:val="40"/>
                <w:lang w:val="en-GB"/>
              </w:rPr>
              <w:t xml:space="preserve"> </w:t>
            </w:r>
            <w:r w:rsidRPr="001B4614">
              <w:rPr>
                <w:lang w:val="en-GB"/>
              </w:rPr>
              <w:t xml:space="preserve">The first floor retains steel casement </w:t>
            </w:r>
            <w:r w:rsidRPr="001B4614">
              <w:rPr>
                <w:spacing w:val="-2"/>
                <w:lang w:val="en-GB"/>
              </w:rPr>
              <w:t>windows.</w:t>
            </w:r>
          </w:p>
          <w:p w14:paraId="36F59E05" w14:textId="77777777" w:rsidR="001943A4" w:rsidRPr="001B4614" w:rsidRDefault="00000000">
            <w:pPr>
              <w:pStyle w:val="TableParagraph"/>
              <w:spacing w:before="198"/>
              <w:rPr>
                <w:lang w:val="en-GB"/>
              </w:rPr>
            </w:pPr>
            <w:r w:rsidRPr="001B4614">
              <w:rPr>
                <w:lang w:val="en-GB"/>
              </w:rPr>
              <w:t>Condition:</w:t>
            </w:r>
            <w:r w:rsidRPr="001B4614">
              <w:rPr>
                <w:spacing w:val="-5"/>
                <w:lang w:val="en-GB"/>
              </w:rPr>
              <w:t xml:space="preserve"> </w:t>
            </w:r>
            <w:r w:rsidRPr="001B4614">
              <w:rPr>
                <w:lang w:val="en-GB"/>
              </w:rPr>
              <w:t>Fair</w:t>
            </w:r>
            <w:r w:rsidRPr="001B4614">
              <w:rPr>
                <w:spacing w:val="-6"/>
                <w:lang w:val="en-GB"/>
              </w:rPr>
              <w:t xml:space="preserve"> </w:t>
            </w:r>
            <w:r w:rsidRPr="001B4614">
              <w:rPr>
                <w:lang w:val="en-GB"/>
              </w:rPr>
              <w:t>(currently</w:t>
            </w:r>
            <w:r w:rsidRPr="001B4614">
              <w:rPr>
                <w:spacing w:val="-7"/>
                <w:lang w:val="en-GB"/>
              </w:rPr>
              <w:t xml:space="preserve"> </w:t>
            </w:r>
            <w:r w:rsidRPr="001B4614">
              <w:rPr>
                <w:lang w:val="en-GB"/>
              </w:rPr>
              <w:t>being</w:t>
            </w:r>
            <w:r w:rsidRPr="001B4614">
              <w:rPr>
                <w:spacing w:val="-5"/>
                <w:lang w:val="en-GB"/>
              </w:rPr>
              <w:t xml:space="preserve"> </w:t>
            </w:r>
            <w:r w:rsidRPr="001B4614">
              <w:rPr>
                <w:spacing w:val="-2"/>
                <w:lang w:val="en-GB"/>
              </w:rPr>
              <w:t>renovated).</w:t>
            </w:r>
          </w:p>
        </w:tc>
        <w:tc>
          <w:tcPr>
            <w:tcW w:w="3817" w:type="dxa"/>
            <w:tcBorders>
              <w:top w:val="single" w:sz="6" w:space="0" w:color="000000"/>
              <w:left w:val="single" w:sz="6" w:space="0" w:color="000000"/>
            </w:tcBorders>
          </w:tcPr>
          <w:p w14:paraId="07BC01FB" w14:textId="77777777" w:rsidR="001943A4" w:rsidRPr="001B4614" w:rsidRDefault="00000000">
            <w:pPr>
              <w:pStyle w:val="TableParagraph"/>
              <w:ind w:left="135" w:right="-29"/>
              <w:rPr>
                <w:rFonts w:ascii="Times New Roman"/>
                <w:sz w:val="20"/>
                <w:lang w:val="en-GB"/>
              </w:rPr>
            </w:pPr>
            <w:r w:rsidRPr="001B4614">
              <w:rPr>
                <w:rFonts w:ascii="Times New Roman"/>
                <w:sz w:val="20"/>
                <w:lang w:val="en-GB"/>
              </w:rPr>
              <w:drawing>
                <wp:inline distT="0" distB="0" distL="0" distR="0" wp14:anchorId="65152430" wp14:editId="1C715164">
                  <wp:extent cx="2314118" cy="3742944"/>
                  <wp:effectExtent l="0" t="0" r="0" b="0"/>
                  <wp:docPr id="119" name="Image 119" descr="2 Low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2 Low Street, "/>
                          <pic:cNvPicPr/>
                        </pic:nvPicPr>
                        <pic:blipFill>
                          <a:blip r:embed="rId100" cstate="print"/>
                          <a:stretch>
                            <a:fillRect/>
                          </a:stretch>
                        </pic:blipFill>
                        <pic:spPr>
                          <a:xfrm>
                            <a:off x="0" y="0"/>
                            <a:ext cx="2314118" cy="3742944"/>
                          </a:xfrm>
                          <a:prstGeom prst="rect">
                            <a:avLst/>
                          </a:prstGeom>
                        </pic:spPr>
                      </pic:pic>
                    </a:graphicData>
                  </a:graphic>
                </wp:inline>
              </w:drawing>
            </w:r>
          </w:p>
        </w:tc>
      </w:tr>
    </w:tbl>
    <w:p w14:paraId="150E2265"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5A4A302A"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0CE73F82" w14:textId="77777777">
        <w:trPr>
          <w:trHeight w:val="9478"/>
        </w:trPr>
        <w:tc>
          <w:tcPr>
            <w:tcW w:w="4537" w:type="dxa"/>
            <w:tcBorders>
              <w:right w:val="single" w:sz="6" w:space="0" w:color="000000"/>
            </w:tcBorders>
          </w:tcPr>
          <w:p w14:paraId="6B26B34A" w14:textId="77777777" w:rsidR="001943A4" w:rsidRPr="001B4614" w:rsidRDefault="00000000">
            <w:pPr>
              <w:pStyle w:val="TableParagraph"/>
              <w:spacing w:line="276" w:lineRule="auto"/>
              <w:ind w:right="91"/>
              <w:jc w:val="both"/>
              <w:rPr>
                <w:lang w:val="en-GB"/>
              </w:rPr>
            </w:pPr>
            <w:proofErr w:type="gramStart"/>
            <w:r w:rsidRPr="001B4614">
              <w:rPr>
                <w:b/>
                <w:lang w:val="en-GB"/>
              </w:rPr>
              <w:t>Denman’s Head Hotel,</w:t>
            </w:r>
            <w:proofErr w:type="gramEnd"/>
            <w:r w:rsidRPr="001B4614">
              <w:rPr>
                <w:b/>
                <w:lang w:val="en-GB"/>
              </w:rPr>
              <w:t xml:space="preserve"> </w:t>
            </w:r>
            <w:r w:rsidRPr="001B4614">
              <w:rPr>
                <w:lang w:val="en-GB"/>
              </w:rPr>
              <w:t xml:space="preserve">is a 3.5 storey building occupying a prominent corner location overlooking the </w:t>
            </w:r>
            <w:proofErr w:type="gramStart"/>
            <w:r w:rsidRPr="001B4614">
              <w:rPr>
                <w:lang w:val="en-GB"/>
              </w:rPr>
              <w:t>market place</w:t>
            </w:r>
            <w:proofErr w:type="gramEnd"/>
            <w:r w:rsidRPr="001B4614">
              <w:rPr>
                <w:lang w:val="en-GB"/>
              </w:rPr>
              <w:t>.</w:t>
            </w:r>
            <w:r w:rsidRPr="001B4614">
              <w:rPr>
                <w:spacing w:val="40"/>
                <w:lang w:val="en-GB"/>
              </w:rPr>
              <w:t xml:space="preserve"> </w:t>
            </w:r>
            <w:r w:rsidRPr="001B4614">
              <w:rPr>
                <w:lang w:val="en-GB"/>
              </w:rPr>
              <w:t>Coursed stone built with distinctive slate roof due to is conical shaped corner the building was a public house and hotel until recent years.</w:t>
            </w:r>
            <w:r w:rsidRPr="001B4614">
              <w:rPr>
                <w:spacing w:val="40"/>
                <w:lang w:val="en-GB"/>
              </w:rPr>
              <w:t xml:space="preserve"> </w:t>
            </w:r>
            <w:r w:rsidRPr="001B4614">
              <w:rPr>
                <w:lang w:val="en-GB"/>
              </w:rPr>
              <w:t>The pub frontage at</w:t>
            </w:r>
            <w:r w:rsidRPr="001B4614">
              <w:rPr>
                <w:spacing w:val="-3"/>
                <w:lang w:val="en-GB"/>
              </w:rPr>
              <w:t xml:space="preserve"> </w:t>
            </w:r>
            <w:r w:rsidRPr="001B4614">
              <w:rPr>
                <w:lang w:val="en-GB"/>
              </w:rPr>
              <w:t>the</w:t>
            </w:r>
            <w:r w:rsidRPr="001B4614">
              <w:rPr>
                <w:spacing w:val="-3"/>
                <w:lang w:val="en-GB"/>
              </w:rPr>
              <w:t xml:space="preserve"> </w:t>
            </w:r>
            <w:r w:rsidRPr="001B4614">
              <w:rPr>
                <w:lang w:val="en-GB"/>
              </w:rPr>
              <w:t>ground</w:t>
            </w:r>
            <w:r w:rsidRPr="001B4614">
              <w:rPr>
                <w:spacing w:val="-4"/>
                <w:lang w:val="en-GB"/>
              </w:rPr>
              <w:t xml:space="preserve"> </w:t>
            </w:r>
            <w:r w:rsidRPr="001B4614">
              <w:rPr>
                <w:lang w:val="en-GB"/>
              </w:rPr>
              <w:t>floor</w:t>
            </w:r>
            <w:r w:rsidRPr="001B4614">
              <w:rPr>
                <w:spacing w:val="-3"/>
                <w:lang w:val="en-GB"/>
              </w:rPr>
              <w:t xml:space="preserve"> </w:t>
            </w:r>
            <w:r w:rsidRPr="001B4614">
              <w:rPr>
                <w:lang w:val="en-GB"/>
              </w:rPr>
              <w:t>is</w:t>
            </w:r>
            <w:r w:rsidRPr="001B4614">
              <w:rPr>
                <w:spacing w:val="-3"/>
                <w:lang w:val="en-GB"/>
              </w:rPr>
              <w:t xml:space="preserve"> </w:t>
            </w:r>
            <w:r w:rsidRPr="001B4614">
              <w:rPr>
                <w:lang w:val="en-GB"/>
              </w:rPr>
              <w:t>not</w:t>
            </w:r>
            <w:r w:rsidRPr="001B4614">
              <w:rPr>
                <w:spacing w:val="-5"/>
                <w:lang w:val="en-GB"/>
              </w:rPr>
              <w:t xml:space="preserve"> </w:t>
            </w:r>
            <w:r w:rsidRPr="001B4614">
              <w:rPr>
                <w:lang w:val="en-GB"/>
              </w:rPr>
              <w:t>original</w:t>
            </w:r>
            <w:r w:rsidRPr="001B4614">
              <w:rPr>
                <w:spacing w:val="-3"/>
                <w:lang w:val="en-GB"/>
              </w:rPr>
              <w:t xml:space="preserve"> </w:t>
            </w:r>
            <w:r w:rsidRPr="001B4614">
              <w:rPr>
                <w:lang w:val="en-GB"/>
              </w:rPr>
              <w:t>to</w:t>
            </w:r>
            <w:r w:rsidRPr="001B4614">
              <w:rPr>
                <w:spacing w:val="-2"/>
                <w:lang w:val="en-GB"/>
              </w:rPr>
              <w:t xml:space="preserve"> </w:t>
            </w:r>
            <w:r w:rsidRPr="001B4614">
              <w:rPr>
                <w:lang w:val="en-GB"/>
              </w:rPr>
              <w:t>the</w:t>
            </w:r>
            <w:r w:rsidRPr="001B4614">
              <w:rPr>
                <w:spacing w:val="-3"/>
                <w:lang w:val="en-GB"/>
              </w:rPr>
              <w:t xml:space="preserve"> </w:t>
            </w:r>
            <w:r w:rsidRPr="001B4614">
              <w:rPr>
                <w:lang w:val="en-GB"/>
              </w:rPr>
              <w:t>building which dates from the late 19</w:t>
            </w:r>
            <w:r w:rsidRPr="001B4614">
              <w:rPr>
                <w:vertAlign w:val="superscript"/>
                <w:lang w:val="en-GB"/>
              </w:rPr>
              <w:t>th</w:t>
            </w:r>
            <w:r w:rsidRPr="001B4614">
              <w:rPr>
                <w:lang w:val="en-GB"/>
              </w:rPr>
              <w:t xml:space="preserve"> century however is early 20</w:t>
            </w:r>
            <w:r w:rsidRPr="001B4614">
              <w:rPr>
                <w:vertAlign w:val="superscript"/>
                <w:lang w:val="en-GB"/>
              </w:rPr>
              <w:t>th</w:t>
            </w:r>
            <w:r w:rsidRPr="001B4614">
              <w:rPr>
                <w:lang w:val="en-GB"/>
              </w:rPr>
              <w:t xml:space="preserve"> century green glazed brick with timber tracery windows.</w:t>
            </w:r>
            <w:r w:rsidRPr="001B4614">
              <w:rPr>
                <w:spacing w:val="40"/>
                <w:lang w:val="en-GB"/>
              </w:rPr>
              <w:t xml:space="preserve"> </w:t>
            </w:r>
            <w:r w:rsidRPr="001B4614">
              <w:rPr>
                <w:lang w:val="en-GB"/>
              </w:rPr>
              <w:t>The building retains many of its timber casement and sash windows under stone lintels.</w:t>
            </w:r>
          </w:p>
          <w:p w14:paraId="46B91DA3" w14:textId="77777777" w:rsidR="001943A4" w:rsidRPr="001B4614" w:rsidRDefault="00000000">
            <w:pPr>
              <w:pStyle w:val="TableParagraph"/>
              <w:spacing w:before="199" w:line="276" w:lineRule="auto"/>
              <w:ind w:right="93"/>
              <w:jc w:val="both"/>
              <w:rPr>
                <w:lang w:val="en-GB"/>
              </w:rPr>
            </w:pPr>
            <w:r w:rsidRPr="001B4614">
              <w:rPr>
                <w:lang w:val="en-GB"/>
              </w:rPr>
              <w:t>The Denman’s Head Hotel</w:t>
            </w:r>
            <w:r w:rsidRPr="001B4614">
              <w:rPr>
                <w:spacing w:val="-1"/>
                <w:lang w:val="en-GB"/>
              </w:rPr>
              <w:t xml:space="preserve"> </w:t>
            </w:r>
            <w:r w:rsidRPr="001B4614">
              <w:rPr>
                <w:lang w:val="en-GB"/>
              </w:rPr>
              <w:t>occupies the site of a former inn which until 1820 was known as the ‘King’s Head’</w:t>
            </w:r>
            <w:r w:rsidRPr="001B4614">
              <w:rPr>
                <w:vertAlign w:val="superscript"/>
                <w:lang w:val="en-GB"/>
              </w:rPr>
              <w:t>21</w:t>
            </w:r>
            <w:r w:rsidRPr="001B4614">
              <w:rPr>
                <w:lang w:val="en-GB"/>
              </w:rPr>
              <w:t>.</w:t>
            </w:r>
            <w:r w:rsidRPr="001B4614">
              <w:rPr>
                <w:spacing w:val="40"/>
                <w:lang w:val="en-GB"/>
              </w:rPr>
              <w:t xml:space="preserve"> </w:t>
            </w:r>
            <w:r w:rsidRPr="001B4614">
              <w:rPr>
                <w:lang w:val="en-GB"/>
              </w:rPr>
              <w:t>The existing building is the result</w:t>
            </w:r>
            <w:r w:rsidRPr="001B4614">
              <w:rPr>
                <w:spacing w:val="-5"/>
                <w:lang w:val="en-GB"/>
              </w:rPr>
              <w:t xml:space="preserve"> </w:t>
            </w:r>
            <w:r w:rsidRPr="001B4614">
              <w:rPr>
                <w:lang w:val="en-GB"/>
              </w:rPr>
              <w:t>of</w:t>
            </w:r>
            <w:r w:rsidRPr="001B4614">
              <w:rPr>
                <w:spacing w:val="-7"/>
                <w:lang w:val="en-GB"/>
              </w:rPr>
              <w:t xml:space="preserve"> </w:t>
            </w:r>
            <w:r w:rsidRPr="001B4614">
              <w:rPr>
                <w:lang w:val="en-GB"/>
              </w:rPr>
              <w:t>much</w:t>
            </w:r>
            <w:r w:rsidRPr="001B4614">
              <w:rPr>
                <w:spacing w:val="-5"/>
                <w:lang w:val="en-GB"/>
              </w:rPr>
              <w:t xml:space="preserve"> </w:t>
            </w:r>
            <w:r w:rsidRPr="001B4614">
              <w:rPr>
                <w:lang w:val="en-GB"/>
              </w:rPr>
              <w:t>remodelling,</w:t>
            </w:r>
            <w:r w:rsidRPr="001B4614">
              <w:rPr>
                <w:spacing w:val="-5"/>
                <w:lang w:val="en-GB"/>
              </w:rPr>
              <w:t xml:space="preserve"> </w:t>
            </w:r>
            <w:r w:rsidRPr="001B4614">
              <w:rPr>
                <w:lang w:val="en-GB"/>
              </w:rPr>
              <w:t>demolition</w:t>
            </w:r>
            <w:r w:rsidRPr="001B4614">
              <w:rPr>
                <w:spacing w:val="-6"/>
                <w:lang w:val="en-GB"/>
              </w:rPr>
              <w:t xml:space="preserve"> </w:t>
            </w:r>
            <w:r w:rsidRPr="001B4614">
              <w:rPr>
                <w:lang w:val="en-GB"/>
              </w:rPr>
              <w:t>and</w:t>
            </w:r>
            <w:r w:rsidRPr="001B4614">
              <w:rPr>
                <w:spacing w:val="-7"/>
                <w:lang w:val="en-GB"/>
              </w:rPr>
              <w:t xml:space="preserve"> </w:t>
            </w:r>
            <w:r w:rsidRPr="001B4614">
              <w:rPr>
                <w:lang w:val="en-GB"/>
              </w:rPr>
              <w:t>new development the overall appearance of the building is late 19</w:t>
            </w:r>
            <w:r w:rsidRPr="001B4614">
              <w:rPr>
                <w:vertAlign w:val="superscript"/>
                <w:lang w:val="en-GB"/>
              </w:rPr>
              <w:t>th</w:t>
            </w:r>
            <w:r w:rsidRPr="001B4614">
              <w:rPr>
                <w:lang w:val="en-GB"/>
              </w:rPr>
              <w:t xml:space="preserve"> century.</w:t>
            </w:r>
          </w:p>
          <w:p w14:paraId="46B2C484" w14:textId="77777777" w:rsidR="001943A4" w:rsidRPr="001B4614" w:rsidRDefault="00000000">
            <w:pPr>
              <w:pStyle w:val="TableParagraph"/>
              <w:spacing w:before="201"/>
              <w:jc w:val="both"/>
              <w:rPr>
                <w:lang w:val="en-GB"/>
              </w:rPr>
            </w:pPr>
            <w:r w:rsidRPr="001B4614">
              <w:rPr>
                <w:lang w:val="en-GB"/>
              </w:rPr>
              <w:t>Condition:</w:t>
            </w:r>
            <w:r w:rsidRPr="001B4614">
              <w:rPr>
                <w:spacing w:val="-5"/>
                <w:lang w:val="en-GB"/>
              </w:rPr>
              <w:t xml:space="preserve"> </w:t>
            </w:r>
            <w:r w:rsidRPr="001B4614">
              <w:rPr>
                <w:lang w:val="en-GB"/>
              </w:rPr>
              <w:t>Fair</w:t>
            </w:r>
            <w:r w:rsidRPr="001B4614">
              <w:rPr>
                <w:spacing w:val="-6"/>
                <w:lang w:val="en-GB"/>
              </w:rPr>
              <w:t xml:space="preserve"> </w:t>
            </w:r>
            <w:r w:rsidRPr="001B4614">
              <w:rPr>
                <w:lang w:val="en-GB"/>
              </w:rPr>
              <w:t>(currently</w:t>
            </w:r>
            <w:r w:rsidRPr="001B4614">
              <w:rPr>
                <w:spacing w:val="-7"/>
                <w:lang w:val="en-GB"/>
              </w:rPr>
              <w:t xml:space="preserve"> </w:t>
            </w:r>
            <w:r w:rsidRPr="001B4614">
              <w:rPr>
                <w:lang w:val="en-GB"/>
              </w:rPr>
              <w:t>being</w:t>
            </w:r>
            <w:r w:rsidRPr="001B4614">
              <w:rPr>
                <w:spacing w:val="-5"/>
                <w:lang w:val="en-GB"/>
              </w:rPr>
              <w:t xml:space="preserve"> </w:t>
            </w:r>
            <w:r w:rsidRPr="001B4614">
              <w:rPr>
                <w:spacing w:val="-2"/>
                <w:lang w:val="en-GB"/>
              </w:rPr>
              <w:t>renovated).</w:t>
            </w:r>
          </w:p>
        </w:tc>
        <w:tc>
          <w:tcPr>
            <w:tcW w:w="3817" w:type="dxa"/>
            <w:tcBorders>
              <w:left w:val="single" w:sz="6" w:space="0" w:color="000000"/>
            </w:tcBorders>
          </w:tcPr>
          <w:p w14:paraId="5329CEAC" w14:textId="77777777" w:rsidR="001943A4" w:rsidRPr="001B4614" w:rsidRDefault="00000000">
            <w:pPr>
              <w:pStyle w:val="TableParagraph"/>
              <w:ind w:left="178"/>
              <w:rPr>
                <w:rFonts w:ascii="Times New Roman"/>
                <w:sz w:val="20"/>
                <w:lang w:val="en-GB"/>
              </w:rPr>
            </w:pPr>
            <w:r w:rsidRPr="001B4614">
              <w:rPr>
                <w:rFonts w:ascii="Times New Roman"/>
                <w:sz w:val="20"/>
                <w:lang w:val="en-GB"/>
              </w:rPr>
              <w:drawing>
                <wp:inline distT="0" distB="0" distL="0" distR="0" wp14:anchorId="4433CA2B" wp14:editId="1B002B4E">
                  <wp:extent cx="2216374" cy="1255776"/>
                  <wp:effectExtent l="0" t="0" r="0" b="0"/>
                  <wp:docPr id="120" name="Image 120" descr="Denman’s Head Hote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Denman’s Head Hotel, "/>
                          <pic:cNvPicPr/>
                        </pic:nvPicPr>
                        <pic:blipFill>
                          <a:blip r:embed="rId101" cstate="print"/>
                          <a:stretch>
                            <a:fillRect/>
                          </a:stretch>
                        </pic:blipFill>
                        <pic:spPr>
                          <a:xfrm>
                            <a:off x="0" y="0"/>
                            <a:ext cx="2216374" cy="1255776"/>
                          </a:xfrm>
                          <a:prstGeom prst="rect">
                            <a:avLst/>
                          </a:prstGeom>
                        </pic:spPr>
                      </pic:pic>
                    </a:graphicData>
                  </a:graphic>
                </wp:inline>
              </w:drawing>
            </w:r>
          </w:p>
          <w:p w14:paraId="05EA8AB5" w14:textId="77777777" w:rsidR="001943A4" w:rsidRPr="001B4614" w:rsidRDefault="001943A4">
            <w:pPr>
              <w:pStyle w:val="TableParagraph"/>
              <w:spacing w:before="6"/>
              <w:ind w:left="0"/>
              <w:rPr>
                <w:rFonts w:ascii="Times New Roman"/>
                <w:sz w:val="20"/>
                <w:lang w:val="en-GB"/>
              </w:rPr>
            </w:pPr>
          </w:p>
          <w:p w14:paraId="11D7FCA7" w14:textId="77777777" w:rsidR="001943A4" w:rsidRPr="001B4614" w:rsidRDefault="00000000">
            <w:pPr>
              <w:pStyle w:val="TableParagraph"/>
              <w:ind w:left="135"/>
              <w:rPr>
                <w:rFonts w:ascii="Times New Roman"/>
                <w:sz w:val="20"/>
                <w:lang w:val="en-GB"/>
              </w:rPr>
            </w:pPr>
            <w:r w:rsidRPr="001B4614">
              <w:rPr>
                <w:rFonts w:ascii="Times New Roman"/>
                <w:sz w:val="20"/>
                <w:lang w:val="en-GB"/>
              </w:rPr>
              <w:drawing>
                <wp:inline distT="0" distB="0" distL="0" distR="0" wp14:anchorId="4A5C7894" wp14:editId="1A3E7EBA">
                  <wp:extent cx="2286605" cy="1438655"/>
                  <wp:effectExtent l="0" t="0" r="0" b="0"/>
                  <wp:docPr id="121" name="Image 121" descr="Figure 17 The Denman’s Head during rebuil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descr="Figure 17 The Denman’s Head during rebuilding."/>
                          <pic:cNvPicPr/>
                        </pic:nvPicPr>
                        <pic:blipFill>
                          <a:blip r:embed="rId102" cstate="print"/>
                          <a:stretch>
                            <a:fillRect/>
                          </a:stretch>
                        </pic:blipFill>
                        <pic:spPr>
                          <a:xfrm>
                            <a:off x="0" y="0"/>
                            <a:ext cx="2286605" cy="1438655"/>
                          </a:xfrm>
                          <a:prstGeom prst="rect">
                            <a:avLst/>
                          </a:prstGeom>
                        </pic:spPr>
                      </pic:pic>
                    </a:graphicData>
                  </a:graphic>
                </wp:inline>
              </w:drawing>
            </w:r>
          </w:p>
          <w:p w14:paraId="26043D4E" w14:textId="77777777" w:rsidR="001943A4" w:rsidRPr="001B4614" w:rsidRDefault="001943A4">
            <w:pPr>
              <w:pStyle w:val="TableParagraph"/>
              <w:spacing w:before="33"/>
              <w:ind w:left="0"/>
              <w:rPr>
                <w:rFonts w:ascii="Times New Roman"/>
                <w:sz w:val="18"/>
                <w:lang w:val="en-GB"/>
              </w:rPr>
            </w:pPr>
          </w:p>
          <w:p w14:paraId="0BB09A61" w14:textId="77777777" w:rsidR="001943A4" w:rsidRPr="001B4614" w:rsidRDefault="00000000">
            <w:pPr>
              <w:pStyle w:val="TableParagraph"/>
              <w:tabs>
                <w:tab w:val="left" w:pos="1279"/>
              </w:tabs>
              <w:ind w:right="133"/>
              <w:rPr>
                <w:b/>
                <w:sz w:val="18"/>
                <w:lang w:val="en-GB"/>
              </w:rPr>
            </w:pPr>
            <w:r w:rsidRPr="003F14DD">
              <w:rPr>
                <w:b/>
                <w:color w:val="00538C"/>
                <w:sz w:val="18"/>
                <w:lang w:val="en-GB"/>
              </w:rPr>
              <w:t>Figure</w:t>
            </w:r>
            <w:r w:rsidRPr="003F14DD">
              <w:rPr>
                <w:b/>
                <w:color w:val="00538C"/>
                <w:spacing w:val="80"/>
                <w:sz w:val="18"/>
                <w:lang w:val="en-GB"/>
              </w:rPr>
              <w:t xml:space="preserve"> </w:t>
            </w:r>
            <w:r w:rsidRPr="003F14DD">
              <w:rPr>
                <w:b/>
                <w:color w:val="00538C"/>
                <w:sz w:val="18"/>
                <w:lang w:val="en-GB"/>
              </w:rPr>
              <w:t>17</w:t>
            </w:r>
            <w:r w:rsidRPr="003F14DD">
              <w:rPr>
                <w:b/>
                <w:color w:val="00538C"/>
                <w:sz w:val="18"/>
                <w:lang w:val="en-GB"/>
              </w:rPr>
              <w:tab/>
              <w:t>The</w:t>
            </w:r>
            <w:r w:rsidRPr="003F14DD">
              <w:rPr>
                <w:b/>
                <w:color w:val="00538C"/>
                <w:spacing w:val="80"/>
                <w:sz w:val="18"/>
                <w:lang w:val="en-GB"/>
              </w:rPr>
              <w:t xml:space="preserve"> </w:t>
            </w:r>
            <w:r w:rsidRPr="003F14DD">
              <w:rPr>
                <w:b/>
                <w:color w:val="00538C"/>
                <w:sz w:val="18"/>
                <w:lang w:val="en-GB"/>
              </w:rPr>
              <w:t>Denman’s</w:t>
            </w:r>
            <w:r w:rsidRPr="003F14DD">
              <w:rPr>
                <w:b/>
                <w:color w:val="00538C"/>
                <w:spacing w:val="80"/>
                <w:sz w:val="18"/>
                <w:lang w:val="en-GB"/>
              </w:rPr>
              <w:t xml:space="preserve"> </w:t>
            </w:r>
            <w:r w:rsidRPr="003F14DD">
              <w:rPr>
                <w:b/>
                <w:color w:val="00538C"/>
                <w:sz w:val="18"/>
                <w:lang w:val="en-GB"/>
              </w:rPr>
              <w:t>Head</w:t>
            </w:r>
            <w:r w:rsidRPr="003F14DD">
              <w:rPr>
                <w:b/>
                <w:color w:val="00538C"/>
                <w:spacing w:val="80"/>
                <w:sz w:val="18"/>
                <w:lang w:val="en-GB"/>
              </w:rPr>
              <w:t xml:space="preserve"> </w:t>
            </w:r>
            <w:r w:rsidRPr="003F14DD">
              <w:rPr>
                <w:b/>
                <w:color w:val="00538C"/>
                <w:sz w:val="18"/>
                <w:lang w:val="en-GB"/>
              </w:rPr>
              <w:t xml:space="preserve">during </w:t>
            </w:r>
            <w:r w:rsidRPr="003F14DD">
              <w:rPr>
                <w:b/>
                <w:color w:val="00538C"/>
                <w:spacing w:val="-2"/>
                <w:sz w:val="18"/>
                <w:lang w:val="en-GB"/>
              </w:rPr>
              <w:t>rebuilding.</w:t>
            </w:r>
          </w:p>
          <w:p w14:paraId="111F21D4" w14:textId="77777777" w:rsidR="001943A4" w:rsidRPr="001B4614" w:rsidRDefault="001943A4">
            <w:pPr>
              <w:pStyle w:val="TableParagraph"/>
              <w:spacing w:before="3" w:after="1"/>
              <w:ind w:left="0"/>
              <w:rPr>
                <w:rFonts w:ascii="Times New Roman"/>
                <w:sz w:val="17"/>
                <w:lang w:val="en-GB"/>
              </w:rPr>
            </w:pPr>
          </w:p>
          <w:p w14:paraId="72618A65" w14:textId="77777777" w:rsidR="001943A4" w:rsidRPr="001B4614" w:rsidRDefault="00000000">
            <w:pPr>
              <w:pStyle w:val="TableParagraph"/>
              <w:ind w:left="135"/>
              <w:rPr>
                <w:rFonts w:ascii="Times New Roman"/>
                <w:sz w:val="20"/>
                <w:lang w:val="en-GB"/>
              </w:rPr>
            </w:pPr>
            <w:r w:rsidRPr="001B4614">
              <w:rPr>
                <w:rFonts w:ascii="Times New Roman"/>
                <w:sz w:val="20"/>
                <w:lang w:val="en-GB"/>
              </w:rPr>
              <w:drawing>
                <wp:inline distT="0" distB="0" distL="0" distR="0" wp14:anchorId="57C69E3D" wp14:editId="40EC119C">
                  <wp:extent cx="2282985" cy="1731264"/>
                  <wp:effectExtent l="0" t="0" r="0" b="0"/>
                  <wp:docPr id="122" name="Image 122" descr="Figure 28: The Denman’s Head and Durham Ox before rebuilding, view from the Market Pl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Figure 28: The Denman’s Head and Durham Ox before rebuilding, view from the Market Place."/>
                          <pic:cNvPicPr/>
                        </pic:nvPicPr>
                        <pic:blipFill>
                          <a:blip r:embed="rId103" cstate="print"/>
                          <a:stretch>
                            <a:fillRect/>
                          </a:stretch>
                        </pic:blipFill>
                        <pic:spPr>
                          <a:xfrm>
                            <a:off x="0" y="0"/>
                            <a:ext cx="2282985" cy="1731264"/>
                          </a:xfrm>
                          <a:prstGeom prst="rect">
                            <a:avLst/>
                          </a:prstGeom>
                        </pic:spPr>
                      </pic:pic>
                    </a:graphicData>
                  </a:graphic>
                </wp:inline>
              </w:drawing>
            </w:r>
          </w:p>
          <w:p w14:paraId="2307305E" w14:textId="77777777" w:rsidR="001943A4" w:rsidRPr="001B4614" w:rsidRDefault="001943A4">
            <w:pPr>
              <w:pStyle w:val="TableParagraph"/>
              <w:spacing w:before="37"/>
              <w:ind w:left="0"/>
              <w:rPr>
                <w:rFonts w:ascii="Times New Roman"/>
                <w:sz w:val="18"/>
                <w:lang w:val="en-GB"/>
              </w:rPr>
            </w:pPr>
          </w:p>
          <w:p w14:paraId="65D73A5F" w14:textId="77777777" w:rsidR="001943A4" w:rsidRPr="001B4614" w:rsidRDefault="00000000">
            <w:pPr>
              <w:pStyle w:val="TableParagraph"/>
              <w:ind w:left="155" w:right="133" w:firstLine="7"/>
              <w:rPr>
                <w:b/>
                <w:sz w:val="18"/>
                <w:lang w:val="en-GB"/>
              </w:rPr>
            </w:pPr>
            <w:r w:rsidRPr="003F14DD">
              <w:rPr>
                <w:b/>
                <w:color w:val="00538C"/>
                <w:sz w:val="18"/>
                <w:lang w:val="en-GB"/>
              </w:rPr>
              <w:t>Figure</w:t>
            </w:r>
            <w:r w:rsidRPr="003F14DD">
              <w:rPr>
                <w:b/>
                <w:color w:val="00538C"/>
                <w:spacing w:val="-4"/>
                <w:sz w:val="18"/>
                <w:lang w:val="en-GB"/>
              </w:rPr>
              <w:t xml:space="preserve"> </w:t>
            </w:r>
            <w:r w:rsidRPr="003F14DD">
              <w:rPr>
                <w:b/>
                <w:color w:val="00538C"/>
                <w:sz w:val="18"/>
                <w:lang w:val="en-GB"/>
              </w:rPr>
              <w:t>28:</w:t>
            </w:r>
            <w:r w:rsidRPr="003F14DD">
              <w:rPr>
                <w:b/>
                <w:color w:val="00538C"/>
                <w:spacing w:val="-5"/>
                <w:sz w:val="18"/>
                <w:lang w:val="en-GB"/>
              </w:rPr>
              <w:t xml:space="preserve"> </w:t>
            </w:r>
            <w:r w:rsidRPr="003F14DD">
              <w:rPr>
                <w:b/>
                <w:color w:val="00538C"/>
                <w:sz w:val="18"/>
                <w:lang w:val="en-GB"/>
              </w:rPr>
              <w:t>The</w:t>
            </w:r>
            <w:r w:rsidRPr="003F14DD">
              <w:rPr>
                <w:b/>
                <w:color w:val="00538C"/>
                <w:spacing w:val="-5"/>
                <w:sz w:val="18"/>
                <w:lang w:val="en-GB"/>
              </w:rPr>
              <w:t xml:space="preserve"> </w:t>
            </w:r>
            <w:r w:rsidRPr="003F14DD">
              <w:rPr>
                <w:b/>
                <w:color w:val="00538C"/>
                <w:sz w:val="18"/>
                <w:lang w:val="en-GB"/>
              </w:rPr>
              <w:t>Denman’s</w:t>
            </w:r>
            <w:r w:rsidRPr="003F14DD">
              <w:rPr>
                <w:b/>
                <w:color w:val="00538C"/>
                <w:spacing w:val="-5"/>
                <w:sz w:val="18"/>
                <w:lang w:val="en-GB"/>
              </w:rPr>
              <w:t xml:space="preserve"> </w:t>
            </w:r>
            <w:r w:rsidRPr="003F14DD">
              <w:rPr>
                <w:b/>
                <w:color w:val="00538C"/>
                <w:sz w:val="18"/>
                <w:lang w:val="en-GB"/>
              </w:rPr>
              <w:t>Head</w:t>
            </w:r>
            <w:r w:rsidRPr="003F14DD">
              <w:rPr>
                <w:b/>
                <w:color w:val="00538C"/>
                <w:spacing w:val="-5"/>
                <w:sz w:val="18"/>
                <w:lang w:val="en-GB"/>
              </w:rPr>
              <w:t xml:space="preserve"> </w:t>
            </w:r>
            <w:r w:rsidRPr="003F14DD">
              <w:rPr>
                <w:b/>
                <w:color w:val="00538C"/>
                <w:sz w:val="18"/>
                <w:lang w:val="en-GB"/>
              </w:rPr>
              <w:t>and</w:t>
            </w:r>
            <w:r w:rsidRPr="003F14DD">
              <w:rPr>
                <w:b/>
                <w:color w:val="00538C"/>
                <w:spacing w:val="-5"/>
                <w:sz w:val="18"/>
                <w:lang w:val="en-GB"/>
              </w:rPr>
              <w:t xml:space="preserve"> </w:t>
            </w:r>
            <w:r w:rsidRPr="003F14DD">
              <w:rPr>
                <w:b/>
                <w:color w:val="00538C"/>
                <w:sz w:val="18"/>
                <w:lang w:val="en-GB"/>
              </w:rPr>
              <w:t>Durham</w:t>
            </w:r>
            <w:r w:rsidRPr="003F14DD">
              <w:rPr>
                <w:b/>
                <w:color w:val="00538C"/>
                <w:spacing w:val="-5"/>
                <w:sz w:val="18"/>
                <w:lang w:val="en-GB"/>
              </w:rPr>
              <w:t xml:space="preserve"> </w:t>
            </w:r>
            <w:r w:rsidRPr="003F14DD">
              <w:rPr>
                <w:b/>
                <w:color w:val="00538C"/>
                <w:sz w:val="18"/>
                <w:lang w:val="en-GB"/>
              </w:rPr>
              <w:t>Ox before</w:t>
            </w:r>
            <w:r w:rsidRPr="003F14DD">
              <w:rPr>
                <w:b/>
                <w:color w:val="00538C"/>
                <w:spacing w:val="-3"/>
                <w:sz w:val="18"/>
                <w:lang w:val="en-GB"/>
              </w:rPr>
              <w:t xml:space="preserve"> </w:t>
            </w:r>
            <w:r w:rsidRPr="003F14DD">
              <w:rPr>
                <w:b/>
                <w:color w:val="00538C"/>
                <w:sz w:val="18"/>
                <w:lang w:val="en-GB"/>
              </w:rPr>
              <w:t>rebuilding,</w:t>
            </w:r>
            <w:r w:rsidRPr="003F14DD">
              <w:rPr>
                <w:b/>
                <w:color w:val="00538C"/>
                <w:spacing w:val="-2"/>
                <w:sz w:val="18"/>
                <w:lang w:val="en-GB"/>
              </w:rPr>
              <w:t xml:space="preserve"> </w:t>
            </w:r>
            <w:r w:rsidRPr="003F14DD">
              <w:rPr>
                <w:b/>
                <w:color w:val="00538C"/>
                <w:sz w:val="18"/>
                <w:lang w:val="en-GB"/>
              </w:rPr>
              <w:t>view</w:t>
            </w:r>
            <w:r w:rsidRPr="003F14DD">
              <w:rPr>
                <w:b/>
                <w:color w:val="00538C"/>
                <w:spacing w:val="-3"/>
                <w:sz w:val="18"/>
                <w:lang w:val="en-GB"/>
              </w:rPr>
              <w:t xml:space="preserve"> </w:t>
            </w:r>
            <w:r w:rsidRPr="003F14DD">
              <w:rPr>
                <w:b/>
                <w:color w:val="00538C"/>
                <w:sz w:val="18"/>
                <w:lang w:val="en-GB"/>
              </w:rPr>
              <w:t>from</w:t>
            </w:r>
            <w:r w:rsidRPr="003F14DD">
              <w:rPr>
                <w:b/>
                <w:color w:val="00538C"/>
                <w:spacing w:val="-3"/>
                <w:sz w:val="18"/>
                <w:lang w:val="en-GB"/>
              </w:rPr>
              <w:t xml:space="preserve"> </w:t>
            </w:r>
            <w:r w:rsidRPr="003F14DD">
              <w:rPr>
                <w:b/>
                <w:color w:val="00538C"/>
                <w:sz w:val="18"/>
                <w:lang w:val="en-GB"/>
              </w:rPr>
              <w:t>the</w:t>
            </w:r>
            <w:r w:rsidRPr="003F14DD">
              <w:rPr>
                <w:b/>
                <w:color w:val="00538C"/>
                <w:spacing w:val="-2"/>
                <w:sz w:val="18"/>
                <w:lang w:val="en-GB"/>
              </w:rPr>
              <w:t xml:space="preserve"> </w:t>
            </w:r>
            <w:r w:rsidRPr="003F14DD">
              <w:rPr>
                <w:b/>
                <w:color w:val="00538C"/>
                <w:sz w:val="18"/>
                <w:lang w:val="en-GB"/>
              </w:rPr>
              <w:t>Market</w:t>
            </w:r>
            <w:r w:rsidRPr="003F14DD">
              <w:rPr>
                <w:b/>
                <w:color w:val="00538C"/>
                <w:spacing w:val="-2"/>
                <w:sz w:val="18"/>
                <w:lang w:val="en-GB"/>
              </w:rPr>
              <w:t xml:space="preserve"> Place.</w:t>
            </w:r>
          </w:p>
        </w:tc>
      </w:tr>
    </w:tbl>
    <w:p w14:paraId="1E7C0E68" w14:textId="77777777" w:rsidR="001943A4" w:rsidRPr="001B4614" w:rsidRDefault="001943A4">
      <w:pPr>
        <w:pStyle w:val="BodyText"/>
        <w:rPr>
          <w:rFonts w:ascii="Times New Roman"/>
          <w:sz w:val="20"/>
          <w:lang w:val="en-GB"/>
        </w:rPr>
      </w:pPr>
    </w:p>
    <w:p w14:paraId="18417DC1" w14:textId="77777777" w:rsidR="001943A4" w:rsidRPr="001B4614" w:rsidRDefault="001943A4">
      <w:pPr>
        <w:pStyle w:val="BodyText"/>
        <w:rPr>
          <w:rFonts w:ascii="Times New Roman"/>
          <w:sz w:val="20"/>
          <w:lang w:val="en-GB"/>
        </w:rPr>
      </w:pPr>
    </w:p>
    <w:p w14:paraId="23822404" w14:textId="77777777" w:rsidR="001943A4" w:rsidRPr="001B4614" w:rsidRDefault="001943A4">
      <w:pPr>
        <w:pStyle w:val="BodyText"/>
        <w:rPr>
          <w:rFonts w:ascii="Times New Roman"/>
          <w:sz w:val="20"/>
          <w:lang w:val="en-GB"/>
        </w:rPr>
      </w:pPr>
    </w:p>
    <w:p w14:paraId="52AC6B31" w14:textId="77777777" w:rsidR="001943A4" w:rsidRPr="001B4614" w:rsidRDefault="001943A4">
      <w:pPr>
        <w:pStyle w:val="BodyText"/>
        <w:rPr>
          <w:rFonts w:ascii="Times New Roman"/>
          <w:sz w:val="20"/>
          <w:lang w:val="en-GB"/>
        </w:rPr>
      </w:pPr>
    </w:p>
    <w:p w14:paraId="3B992A6A" w14:textId="77777777" w:rsidR="001943A4" w:rsidRPr="001B4614" w:rsidRDefault="001943A4">
      <w:pPr>
        <w:pStyle w:val="BodyText"/>
        <w:rPr>
          <w:rFonts w:ascii="Times New Roman"/>
          <w:sz w:val="20"/>
          <w:lang w:val="en-GB"/>
        </w:rPr>
      </w:pPr>
    </w:p>
    <w:p w14:paraId="7DFD08C2" w14:textId="77777777" w:rsidR="001943A4" w:rsidRPr="001B4614" w:rsidRDefault="001943A4">
      <w:pPr>
        <w:pStyle w:val="BodyText"/>
        <w:rPr>
          <w:rFonts w:ascii="Times New Roman"/>
          <w:sz w:val="20"/>
          <w:lang w:val="en-GB"/>
        </w:rPr>
      </w:pPr>
    </w:p>
    <w:p w14:paraId="6F45FC06" w14:textId="77777777" w:rsidR="001943A4" w:rsidRPr="001B4614" w:rsidRDefault="001943A4">
      <w:pPr>
        <w:pStyle w:val="BodyText"/>
        <w:rPr>
          <w:rFonts w:ascii="Times New Roman"/>
          <w:sz w:val="20"/>
          <w:lang w:val="en-GB"/>
        </w:rPr>
      </w:pPr>
    </w:p>
    <w:p w14:paraId="6AE274A1" w14:textId="77777777" w:rsidR="001943A4" w:rsidRPr="001B4614" w:rsidRDefault="001943A4">
      <w:pPr>
        <w:pStyle w:val="BodyText"/>
        <w:rPr>
          <w:rFonts w:ascii="Times New Roman"/>
          <w:sz w:val="20"/>
          <w:lang w:val="en-GB"/>
        </w:rPr>
      </w:pPr>
    </w:p>
    <w:p w14:paraId="0CA12779" w14:textId="77777777" w:rsidR="001943A4" w:rsidRPr="001B4614" w:rsidRDefault="001943A4">
      <w:pPr>
        <w:pStyle w:val="BodyText"/>
        <w:rPr>
          <w:rFonts w:ascii="Times New Roman"/>
          <w:sz w:val="20"/>
          <w:lang w:val="en-GB"/>
        </w:rPr>
      </w:pPr>
    </w:p>
    <w:p w14:paraId="1D73FE7D" w14:textId="77777777" w:rsidR="001943A4" w:rsidRPr="001B4614" w:rsidRDefault="001943A4">
      <w:pPr>
        <w:pStyle w:val="BodyText"/>
        <w:rPr>
          <w:rFonts w:ascii="Times New Roman"/>
          <w:sz w:val="20"/>
          <w:lang w:val="en-GB"/>
        </w:rPr>
      </w:pPr>
    </w:p>
    <w:p w14:paraId="05F6B75D" w14:textId="77777777" w:rsidR="001943A4" w:rsidRPr="001B4614" w:rsidRDefault="001943A4">
      <w:pPr>
        <w:pStyle w:val="BodyText"/>
        <w:rPr>
          <w:rFonts w:ascii="Times New Roman"/>
          <w:sz w:val="20"/>
          <w:lang w:val="en-GB"/>
        </w:rPr>
      </w:pPr>
    </w:p>
    <w:p w14:paraId="64E515DE" w14:textId="77777777" w:rsidR="001943A4" w:rsidRPr="001B4614" w:rsidRDefault="001943A4">
      <w:pPr>
        <w:pStyle w:val="BodyText"/>
        <w:rPr>
          <w:rFonts w:ascii="Times New Roman"/>
          <w:sz w:val="20"/>
          <w:lang w:val="en-GB"/>
        </w:rPr>
      </w:pPr>
    </w:p>
    <w:p w14:paraId="4384D07F" w14:textId="77777777" w:rsidR="001943A4" w:rsidRPr="001B4614" w:rsidRDefault="001943A4">
      <w:pPr>
        <w:pStyle w:val="BodyText"/>
        <w:rPr>
          <w:rFonts w:ascii="Times New Roman"/>
          <w:sz w:val="20"/>
          <w:lang w:val="en-GB"/>
        </w:rPr>
      </w:pPr>
    </w:p>
    <w:p w14:paraId="593F72B9" w14:textId="77777777" w:rsidR="001943A4" w:rsidRPr="001B4614" w:rsidRDefault="001943A4">
      <w:pPr>
        <w:pStyle w:val="BodyText"/>
        <w:rPr>
          <w:rFonts w:ascii="Times New Roman"/>
          <w:sz w:val="20"/>
          <w:lang w:val="en-GB"/>
        </w:rPr>
      </w:pPr>
    </w:p>
    <w:p w14:paraId="72211432" w14:textId="77777777" w:rsidR="001943A4" w:rsidRPr="001B4614" w:rsidRDefault="00000000">
      <w:pPr>
        <w:pStyle w:val="BodyText"/>
        <w:spacing w:before="179"/>
        <w:rPr>
          <w:rFonts w:ascii="Times New Roman"/>
          <w:sz w:val="20"/>
          <w:lang w:val="en-GB"/>
        </w:rPr>
      </w:pPr>
      <w:r w:rsidRPr="001B4614">
        <w:rPr>
          <w:rFonts w:ascii="Times New Roman"/>
          <w:sz w:val="20"/>
          <w:lang w:val="en-GB"/>
        </w:rPr>
        <mc:AlternateContent>
          <mc:Choice Requires="wps">
            <w:drawing>
              <wp:anchor distT="0" distB="0" distL="0" distR="0" simplePos="0" relativeHeight="251672064" behindDoc="1" locked="0" layoutInCell="1" allowOverlap="1" wp14:anchorId="292779B4" wp14:editId="3B6C64D0">
                <wp:simplePos x="0" y="0"/>
                <wp:positionH relativeFrom="page">
                  <wp:posOffset>914704</wp:posOffset>
                </wp:positionH>
                <wp:positionV relativeFrom="paragraph">
                  <wp:posOffset>275509</wp:posOffset>
                </wp:positionV>
                <wp:extent cx="1829435" cy="9525"/>
                <wp:effectExtent l="0" t="0" r="0" b="0"/>
                <wp:wrapTopAndBottom/>
                <wp:docPr id="123" name="Graphic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82DE0D" id="Graphic 123" o:spid="_x0000_s1026" alt="&quot;&quot;" style="position:absolute;margin-left:1in;margin-top:21.7pt;width:144.05pt;height:.75pt;z-index:-25164441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" path="m1829054,l,,,9144r1829054,l1829054,xe" fillcolor="black" stroked="f">
                <v:path arrowok="t"/>
                <w10:wrap type="topAndBottom" anchorx="page"/>
              </v:shape>
            </w:pict>
          </mc:Fallback>
        </mc:AlternateContent>
      </w:r>
    </w:p>
    <w:p w14:paraId="7A10BF11" w14:textId="77777777" w:rsidR="001943A4" w:rsidRPr="001B4614" w:rsidRDefault="00000000">
      <w:pPr>
        <w:spacing w:before="96"/>
        <w:ind w:left="1440" w:right="1499"/>
        <w:rPr>
          <w:rFonts w:ascii="Times New Roman" w:hAnsi="Times New Roman"/>
          <w:sz w:val="20"/>
        </w:rPr>
      </w:pPr>
      <w:r w:rsidRPr="001B4614">
        <w:rPr>
          <w:rFonts w:ascii="Times New Roman" w:hAnsi="Times New Roman"/>
          <w:sz w:val="20"/>
          <w:vertAlign w:val="superscript"/>
        </w:rPr>
        <w:t>21</w:t>
      </w:r>
      <w:r w:rsidRPr="001B4614">
        <w:rPr>
          <w:rFonts w:ascii="Times New Roman" w:hAnsi="Times New Roman"/>
          <w:spacing w:val="-3"/>
          <w:sz w:val="20"/>
        </w:rPr>
        <w:t xml:space="preserve"> </w:t>
      </w:r>
      <w:r w:rsidRPr="001B4614">
        <w:rPr>
          <w:rFonts w:ascii="Times New Roman" w:hAnsi="Times New Roman"/>
          <w:sz w:val="20"/>
        </w:rPr>
        <w:t>The</w:t>
      </w:r>
      <w:r w:rsidRPr="001B4614">
        <w:rPr>
          <w:rFonts w:ascii="Times New Roman" w:hAnsi="Times New Roman"/>
          <w:spacing w:val="-3"/>
          <w:sz w:val="20"/>
        </w:rPr>
        <w:t xml:space="preserve"> </w:t>
      </w:r>
      <w:r w:rsidRPr="001B4614">
        <w:rPr>
          <w:rFonts w:ascii="Times New Roman" w:hAnsi="Times New Roman"/>
          <w:sz w:val="20"/>
        </w:rPr>
        <w:t>name</w:t>
      </w:r>
      <w:r w:rsidRPr="001B4614">
        <w:rPr>
          <w:rFonts w:ascii="Times New Roman" w:hAnsi="Times New Roman"/>
          <w:spacing w:val="-1"/>
          <w:sz w:val="20"/>
        </w:rPr>
        <w:t xml:space="preserve"> </w:t>
      </w:r>
      <w:r w:rsidRPr="001B4614">
        <w:rPr>
          <w:rFonts w:ascii="Times New Roman" w:hAnsi="Times New Roman"/>
          <w:sz w:val="20"/>
        </w:rPr>
        <w:t>was</w:t>
      </w:r>
      <w:r w:rsidRPr="001B4614">
        <w:rPr>
          <w:rFonts w:ascii="Times New Roman" w:hAnsi="Times New Roman"/>
          <w:spacing w:val="-4"/>
          <w:sz w:val="20"/>
        </w:rPr>
        <w:t xml:space="preserve"> </w:t>
      </w:r>
      <w:r w:rsidRPr="001B4614">
        <w:rPr>
          <w:rFonts w:ascii="Times New Roman" w:hAnsi="Times New Roman"/>
          <w:sz w:val="20"/>
        </w:rPr>
        <w:t>changed</w:t>
      </w:r>
      <w:r w:rsidRPr="001B4614">
        <w:rPr>
          <w:rFonts w:ascii="Times New Roman" w:hAnsi="Times New Roman"/>
          <w:spacing w:val="-2"/>
          <w:sz w:val="20"/>
        </w:rPr>
        <w:t xml:space="preserve"> </w:t>
      </w:r>
      <w:r w:rsidRPr="001B4614">
        <w:rPr>
          <w:rFonts w:ascii="Times New Roman" w:hAnsi="Times New Roman"/>
          <w:sz w:val="20"/>
        </w:rPr>
        <w:t>following</w:t>
      </w:r>
      <w:r w:rsidRPr="001B4614">
        <w:rPr>
          <w:rFonts w:ascii="Times New Roman" w:hAnsi="Times New Roman"/>
          <w:spacing w:val="-4"/>
          <w:sz w:val="20"/>
        </w:rPr>
        <w:t xml:space="preserve"> </w:t>
      </w:r>
      <w:r w:rsidRPr="001B4614">
        <w:rPr>
          <w:rFonts w:ascii="Times New Roman" w:hAnsi="Times New Roman"/>
          <w:sz w:val="20"/>
        </w:rPr>
        <w:t>the</w:t>
      </w:r>
      <w:r w:rsidRPr="001B4614">
        <w:rPr>
          <w:rFonts w:ascii="Times New Roman" w:hAnsi="Times New Roman"/>
          <w:spacing w:val="-3"/>
          <w:sz w:val="20"/>
        </w:rPr>
        <w:t xml:space="preserve"> </w:t>
      </w:r>
      <w:r w:rsidRPr="001B4614">
        <w:rPr>
          <w:rFonts w:ascii="Times New Roman" w:hAnsi="Times New Roman"/>
          <w:sz w:val="20"/>
        </w:rPr>
        <w:t>trial</w:t>
      </w:r>
      <w:r w:rsidRPr="001B4614">
        <w:rPr>
          <w:rFonts w:ascii="Times New Roman" w:hAnsi="Times New Roman"/>
          <w:spacing w:val="-3"/>
          <w:sz w:val="20"/>
        </w:rPr>
        <w:t xml:space="preserve"> </w:t>
      </w:r>
      <w:r w:rsidRPr="001B4614">
        <w:rPr>
          <w:rFonts w:ascii="Times New Roman" w:hAnsi="Times New Roman"/>
          <w:sz w:val="20"/>
        </w:rPr>
        <w:t>of</w:t>
      </w:r>
      <w:r w:rsidRPr="001B4614">
        <w:rPr>
          <w:rFonts w:ascii="Times New Roman" w:hAnsi="Times New Roman"/>
          <w:spacing w:val="-5"/>
          <w:sz w:val="20"/>
        </w:rPr>
        <w:t xml:space="preserve"> </w:t>
      </w:r>
      <w:r w:rsidRPr="001B4614">
        <w:rPr>
          <w:rFonts w:ascii="Times New Roman" w:hAnsi="Times New Roman"/>
          <w:sz w:val="20"/>
        </w:rPr>
        <w:t>Queen</w:t>
      </w:r>
      <w:r w:rsidRPr="001B4614">
        <w:rPr>
          <w:rFonts w:ascii="Times New Roman" w:hAnsi="Times New Roman"/>
          <w:spacing w:val="-4"/>
          <w:sz w:val="20"/>
        </w:rPr>
        <w:t xml:space="preserve"> </w:t>
      </w:r>
      <w:r w:rsidRPr="001B4614">
        <w:rPr>
          <w:rFonts w:ascii="Times New Roman" w:hAnsi="Times New Roman"/>
          <w:sz w:val="20"/>
        </w:rPr>
        <w:t>Caroline,</w:t>
      </w:r>
      <w:r w:rsidRPr="001B4614">
        <w:rPr>
          <w:rFonts w:ascii="Times New Roman" w:hAnsi="Times New Roman"/>
          <w:spacing w:val="-2"/>
          <w:sz w:val="20"/>
        </w:rPr>
        <w:t xml:space="preserve"> </w:t>
      </w:r>
      <w:r w:rsidRPr="001B4614">
        <w:rPr>
          <w:rFonts w:ascii="Times New Roman" w:hAnsi="Times New Roman"/>
          <w:sz w:val="20"/>
        </w:rPr>
        <w:t>the</w:t>
      </w:r>
      <w:r w:rsidRPr="001B4614">
        <w:rPr>
          <w:rFonts w:ascii="Times New Roman" w:hAnsi="Times New Roman"/>
          <w:spacing w:val="-3"/>
          <w:sz w:val="20"/>
        </w:rPr>
        <w:t xml:space="preserve"> </w:t>
      </w:r>
      <w:r w:rsidRPr="001B4614">
        <w:rPr>
          <w:rFonts w:ascii="Times New Roman" w:hAnsi="Times New Roman"/>
          <w:sz w:val="20"/>
        </w:rPr>
        <w:t>landlord was</w:t>
      </w:r>
      <w:r w:rsidRPr="001B4614">
        <w:rPr>
          <w:rFonts w:ascii="Times New Roman" w:hAnsi="Times New Roman"/>
          <w:spacing w:val="-4"/>
          <w:sz w:val="20"/>
        </w:rPr>
        <w:t xml:space="preserve"> </w:t>
      </w:r>
      <w:r w:rsidRPr="001B4614">
        <w:rPr>
          <w:rFonts w:ascii="Times New Roman" w:hAnsi="Times New Roman"/>
          <w:sz w:val="20"/>
        </w:rPr>
        <w:t>delighted with</w:t>
      </w:r>
      <w:r w:rsidRPr="001B4614">
        <w:rPr>
          <w:rFonts w:ascii="Times New Roman" w:hAnsi="Times New Roman"/>
          <w:spacing w:val="-2"/>
          <w:sz w:val="20"/>
        </w:rPr>
        <w:t xml:space="preserve"> </w:t>
      </w:r>
      <w:r w:rsidRPr="001B4614">
        <w:rPr>
          <w:rFonts w:ascii="Times New Roman" w:hAnsi="Times New Roman"/>
          <w:sz w:val="20"/>
        </w:rPr>
        <w:t>her</w:t>
      </w:r>
      <w:r w:rsidRPr="001B4614">
        <w:rPr>
          <w:rFonts w:ascii="Times New Roman" w:hAnsi="Times New Roman"/>
          <w:spacing w:val="-2"/>
          <w:sz w:val="20"/>
        </w:rPr>
        <w:t xml:space="preserve"> </w:t>
      </w:r>
      <w:r w:rsidRPr="001B4614">
        <w:rPr>
          <w:rFonts w:ascii="Times New Roman" w:hAnsi="Times New Roman"/>
          <w:sz w:val="20"/>
        </w:rPr>
        <w:t>defence</w:t>
      </w:r>
      <w:r w:rsidRPr="001B4614">
        <w:rPr>
          <w:rFonts w:ascii="Times New Roman" w:hAnsi="Times New Roman"/>
          <w:spacing w:val="-3"/>
          <w:sz w:val="20"/>
        </w:rPr>
        <w:t xml:space="preserve"> </w:t>
      </w:r>
      <w:r w:rsidRPr="001B4614">
        <w:rPr>
          <w:rFonts w:ascii="Times New Roman" w:hAnsi="Times New Roman"/>
          <w:sz w:val="20"/>
        </w:rPr>
        <w:t>by Mr Denman (later Lord Justice Denman) he changed the name to the Denman’s Head in his honour (according to Lindley, 1907).</w:t>
      </w:r>
    </w:p>
    <w:p w14:paraId="6F7EE795" w14:textId="77777777" w:rsidR="001943A4" w:rsidRPr="001B4614" w:rsidRDefault="001943A4">
      <w:pPr>
        <w:rPr>
          <w:rFonts w:ascii="Times New Roman" w:hAnsi="Times New Roman"/>
          <w:sz w:val="20"/>
        </w:rPr>
        <w:sectPr w:rsidR="001943A4" w:rsidRPr="001B4614">
          <w:pgSz w:w="11910" w:h="16840"/>
          <w:pgMar w:top="1340" w:right="0" w:bottom="280" w:left="0" w:header="626" w:footer="0" w:gutter="0"/>
          <w:cols w:space="720"/>
        </w:sectPr>
      </w:pPr>
    </w:p>
    <w:p w14:paraId="72873B6F"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307659CB" w14:textId="77777777">
        <w:trPr>
          <w:trHeight w:val="8086"/>
        </w:trPr>
        <w:tc>
          <w:tcPr>
            <w:tcW w:w="4537" w:type="dxa"/>
            <w:tcBorders>
              <w:bottom w:val="single" w:sz="6" w:space="0" w:color="000000"/>
              <w:right w:val="single" w:sz="6" w:space="0" w:color="000000"/>
            </w:tcBorders>
          </w:tcPr>
          <w:p w14:paraId="48FFF85A" w14:textId="77777777" w:rsidR="001943A4" w:rsidRPr="001B4614" w:rsidRDefault="00000000">
            <w:pPr>
              <w:pStyle w:val="TableParagraph"/>
              <w:spacing w:line="276" w:lineRule="auto"/>
              <w:ind w:right="91"/>
              <w:jc w:val="both"/>
              <w:rPr>
                <w:lang w:val="en-GB"/>
              </w:rPr>
            </w:pPr>
            <w:r w:rsidRPr="001B4614">
              <w:rPr>
                <w:b/>
                <w:lang w:val="en-GB"/>
              </w:rPr>
              <w:t xml:space="preserve">Market Tavern, Market Place, </w:t>
            </w:r>
            <w:r w:rsidRPr="001B4614">
              <w:rPr>
                <w:lang w:val="en-GB"/>
              </w:rPr>
              <w:t>was built in</w:t>
            </w:r>
            <w:r w:rsidRPr="001B4614">
              <w:rPr>
                <w:spacing w:val="-4"/>
                <w:lang w:val="en-GB"/>
              </w:rPr>
              <w:t xml:space="preserve"> </w:t>
            </w:r>
            <w:r w:rsidRPr="001B4614">
              <w:rPr>
                <w:lang w:val="en-GB"/>
              </w:rPr>
              <w:t>1905 following</w:t>
            </w:r>
            <w:r w:rsidRPr="001B4614">
              <w:rPr>
                <w:spacing w:val="-3"/>
                <w:lang w:val="en-GB"/>
              </w:rPr>
              <w:t xml:space="preserve"> </w:t>
            </w:r>
            <w:r w:rsidRPr="001B4614">
              <w:rPr>
                <w:lang w:val="en-GB"/>
              </w:rPr>
              <w:t>the</w:t>
            </w:r>
            <w:r w:rsidRPr="001B4614">
              <w:rPr>
                <w:spacing w:val="-1"/>
                <w:lang w:val="en-GB"/>
              </w:rPr>
              <w:t xml:space="preserve"> </w:t>
            </w:r>
            <w:r w:rsidRPr="001B4614">
              <w:rPr>
                <w:lang w:val="en-GB"/>
              </w:rPr>
              <w:t>creation</w:t>
            </w:r>
            <w:r w:rsidRPr="001B4614">
              <w:rPr>
                <w:spacing w:val="-5"/>
                <w:lang w:val="en-GB"/>
              </w:rPr>
              <w:t xml:space="preserve"> </w:t>
            </w:r>
            <w:r w:rsidRPr="001B4614">
              <w:rPr>
                <w:lang w:val="en-GB"/>
              </w:rPr>
              <w:t>on</w:t>
            </w:r>
            <w:r w:rsidRPr="001B4614">
              <w:rPr>
                <w:spacing w:val="-2"/>
                <w:lang w:val="en-GB"/>
              </w:rPr>
              <w:t xml:space="preserve"> </w:t>
            </w:r>
            <w:r w:rsidRPr="001B4614">
              <w:rPr>
                <w:lang w:val="en-GB"/>
              </w:rPr>
              <w:t>the</w:t>
            </w:r>
            <w:r w:rsidRPr="001B4614">
              <w:rPr>
                <w:spacing w:val="-1"/>
                <w:lang w:val="en-GB"/>
              </w:rPr>
              <w:t xml:space="preserve"> </w:t>
            </w:r>
            <w:r w:rsidRPr="001B4614">
              <w:rPr>
                <w:lang w:val="en-GB"/>
              </w:rPr>
              <w:t>new</w:t>
            </w:r>
            <w:r w:rsidRPr="001B4614">
              <w:rPr>
                <w:spacing w:val="-1"/>
                <w:lang w:val="en-GB"/>
              </w:rPr>
              <w:t xml:space="preserve"> </w:t>
            </w:r>
            <w:proofErr w:type="gramStart"/>
            <w:r w:rsidRPr="001B4614">
              <w:rPr>
                <w:lang w:val="en-GB"/>
              </w:rPr>
              <w:t>market</w:t>
            </w:r>
            <w:r w:rsidRPr="001B4614">
              <w:rPr>
                <w:spacing w:val="-1"/>
                <w:lang w:val="en-GB"/>
              </w:rPr>
              <w:t xml:space="preserve"> </w:t>
            </w:r>
            <w:r w:rsidRPr="001B4614">
              <w:rPr>
                <w:lang w:val="en-GB"/>
              </w:rPr>
              <w:t>place</w:t>
            </w:r>
            <w:proofErr w:type="gramEnd"/>
            <w:r w:rsidRPr="001B4614">
              <w:rPr>
                <w:lang w:val="en-GB"/>
              </w:rPr>
              <w:t xml:space="preserve">. The building at 2.5 storeys occupies a corner position and is prominent on the Market Place. The building is constructed from brick with stone detailing which includes windows surrounds and door jambs, coping to the decorative gables, date stone atop the gables which states “1905” </w:t>
            </w:r>
            <w:proofErr w:type="spellStart"/>
            <w:r w:rsidRPr="001B4614">
              <w:rPr>
                <w:lang w:val="en-GB"/>
              </w:rPr>
              <w:t>dentilated</w:t>
            </w:r>
            <w:proofErr w:type="spellEnd"/>
            <w:r w:rsidRPr="001B4614">
              <w:rPr>
                <w:lang w:val="en-GB"/>
              </w:rPr>
              <w:t xml:space="preserve"> string course</w:t>
            </w:r>
            <w:r w:rsidRPr="001B4614">
              <w:rPr>
                <w:spacing w:val="40"/>
                <w:lang w:val="en-GB"/>
              </w:rPr>
              <w:t xml:space="preserve"> </w:t>
            </w:r>
            <w:r w:rsidRPr="001B4614">
              <w:rPr>
                <w:lang w:val="en-GB"/>
              </w:rPr>
              <w:t>and</w:t>
            </w:r>
            <w:r w:rsidRPr="001B4614">
              <w:rPr>
                <w:spacing w:val="-3"/>
                <w:lang w:val="en-GB"/>
              </w:rPr>
              <w:t xml:space="preserve"> </w:t>
            </w:r>
            <w:r w:rsidRPr="001B4614">
              <w:rPr>
                <w:lang w:val="en-GB"/>
              </w:rPr>
              <w:t>fluted</w:t>
            </w:r>
            <w:r w:rsidRPr="001B4614">
              <w:rPr>
                <w:spacing w:val="-3"/>
                <w:lang w:val="en-GB"/>
              </w:rPr>
              <w:t xml:space="preserve"> </w:t>
            </w:r>
            <w:r w:rsidRPr="001B4614">
              <w:rPr>
                <w:lang w:val="en-GB"/>
              </w:rPr>
              <w:t>door</w:t>
            </w:r>
            <w:r w:rsidRPr="001B4614">
              <w:rPr>
                <w:spacing w:val="-2"/>
                <w:lang w:val="en-GB"/>
              </w:rPr>
              <w:t xml:space="preserve"> </w:t>
            </w:r>
            <w:r w:rsidRPr="001B4614">
              <w:rPr>
                <w:lang w:val="en-GB"/>
              </w:rPr>
              <w:t>case</w:t>
            </w:r>
            <w:r w:rsidRPr="001B4614">
              <w:rPr>
                <w:spacing w:val="-2"/>
                <w:lang w:val="en-GB"/>
              </w:rPr>
              <w:t xml:space="preserve"> </w:t>
            </w:r>
            <w:r w:rsidRPr="001B4614">
              <w:rPr>
                <w:lang w:val="en-GB"/>
              </w:rPr>
              <w:t>to</w:t>
            </w:r>
            <w:r w:rsidRPr="001B4614">
              <w:rPr>
                <w:spacing w:val="-1"/>
                <w:lang w:val="en-GB"/>
              </w:rPr>
              <w:t xml:space="preserve"> </w:t>
            </w:r>
            <w:r w:rsidRPr="001B4614">
              <w:rPr>
                <w:lang w:val="en-GB"/>
              </w:rPr>
              <w:t>the</w:t>
            </w:r>
            <w:r w:rsidRPr="001B4614">
              <w:rPr>
                <w:spacing w:val="-4"/>
                <w:lang w:val="en-GB"/>
              </w:rPr>
              <w:t xml:space="preserve"> </w:t>
            </w:r>
            <w:r w:rsidRPr="001B4614">
              <w:rPr>
                <w:lang w:val="en-GB"/>
              </w:rPr>
              <w:t>main</w:t>
            </w:r>
            <w:r w:rsidRPr="001B4614">
              <w:rPr>
                <w:spacing w:val="-4"/>
                <w:lang w:val="en-GB"/>
              </w:rPr>
              <w:t xml:space="preserve"> </w:t>
            </w:r>
            <w:r w:rsidRPr="001B4614">
              <w:rPr>
                <w:lang w:val="en-GB"/>
              </w:rPr>
              <w:t>door.</w:t>
            </w:r>
            <w:r w:rsidRPr="001B4614">
              <w:rPr>
                <w:spacing w:val="40"/>
                <w:lang w:val="en-GB"/>
              </w:rPr>
              <w:t xml:space="preserve"> </w:t>
            </w:r>
            <w:r w:rsidRPr="001B4614">
              <w:rPr>
                <w:lang w:val="en-GB"/>
              </w:rPr>
              <w:t>The</w:t>
            </w:r>
            <w:r w:rsidRPr="001B4614">
              <w:rPr>
                <w:spacing w:val="-2"/>
                <w:lang w:val="en-GB"/>
              </w:rPr>
              <w:t xml:space="preserve"> </w:t>
            </w:r>
            <w:r w:rsidRPr="001B4614">
              <w:rPr>
                <w:lang w:val="en-GB"/>
              </w:rPr>
              <w:t>roof is slate and adorned with decorative ridge tiles and prominent chimney stacks.</w:t>
            </w:r>
            <w:r w:rsidRPr="001B4614">
              <w:rPr>
                <w:spacing w:val="40"/>
                <w:lang w:val="en-GB"/>
              </w:rPr>
              <w:t xml:space="preserve"> </w:t>
            </w:r>
            <w:r w:rsidRPr="001B4614">
              <w:rPr>
                <w:lang w:val="en-GB"/>
              </w:rPr>
              <w:t>Whilst the corner door has been blocked the building does retain all its original timber windows.</w:t>
            </w:r>
          </w:p>
          <w:p w14:paraId="1EE7653F"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2E23DF7B" w14:textId="77777777" w:rsidR="001943A4" w:rsidRPr="001B4614" w:rsidRDefault="00000000">
            <w:pPr>
              <w:pStyle w:val="TableParagraph"/>
              <w:ind w:left="135" w:right="-29"/>
              <w:rPr>
                <w:rFonts w:ascii="Times New Roman"/>
                <w:sz w:val="20"/>
                <w:lang w:val="en-GB"/>
              </w:rPr>
            </w:pPr>
            <w:r w:rsidRPr="001B4614">
              <w:rPr>
                <w:rFonts w:ascii="Times New Roman"/>
                <w:sz w:val="20"/>
                <w:lang w:val="en-GB"/>
              </w:rPr>
              <w:drawing>
                <wp:inline distT="0" distB="0" distL="0" distR="0" wp14:anchorId="1A247449" wp14:editId="6C6494A6">
                  <wp:extent cx="2319095" cy="1743455"/>
                  <wp:effectExtent l="0" t="0" r="0" b="0"/>
                  <wp:docPr id="124" name="Image 124" descr="Market Tavern, Market Pl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descr="Market Tavern, Market Place"/>
                          <pic:cNvPicPr/>
                        </pic:nvPicPr>
                        <pic:blipFill>
                          <a:blip r:embed="rId104" cstate="print"/>
                          <a:stretch>
                            <a:fillRect/>
                          </a:stretch>
                        </pic:blipFill>
                        <pic:spPr>
                          <a:xfrm>
                            <a:off x="0" y="0"/>
                            <a:ext cx="2319095" cy="1743455"/>
                          </a:xfrm>
                          <a:prstGeom prst="rect">
                            <a:avLst/>
                          </a:prstGeom>
                        </pic:spPr>
                      </pic:pic>
                    </a:graphicData>
                  </a:graphic>
                </wp:inline>
              </w:drawing>
            </w:r>
          </w:p>
          <w:p w14:paraId="31413100" w14:textId="77777777" w:rsidR="001943A4" w:rsidRPr="001B4614" w:rsidRDefault="001943A4">
            <w:pPr>
              <w:pStyle w:val="TableParagraph"/>
              <w:spacing w:before="3"/>
              <w:ind w:left="0"/>
              <w:rPr>
                <w:rFonts w:ascii="Times New Roman"/>
                <w:sz w:val="16"/>
                <w:lang w:val="en-GB"/>
              </w:rPr>
            </w:pPr>
          </w:p>
          <w:p w14:paraId="2D019322" w14:textId="77777777" w:rsidR="001943A4" w:rsidRPr="001B4614" w:rsidRDefault="00000000">
            <w:pPr>
              <w:pStyle w:val="TableParagraph"/>
              <w:ind w:left="118" w:right="-44"/>
              <w:rPr>
                <w:rFonts w:ascii="Times New Roman"/>
                <w:sz w:val="20"/>
                <w:lang w:val="en-GB"/>
              </w:rPr>
            </w:pPr>
            <w:r w:rsidRPr="001B4614">
              <w:rPr>
                <w:rFonts w:ascii="Times New Roman"/>
                <w:sz w:val="20"/>
                <w:lang w:val="en-GB"/>
              </w:rPr>
              <w:drawing>
                <wp:inline distT="0" distB="0" distL="0" distR="0" wp14:anchorId="726F0599" wp14:editId="310BF4F6">
                  <wp:extent cx="2340660" cy="2602992"/>
                  <wp:effectExtent l="0" t="0" r="0" b="0"/>
                  <wp:docPr id="125" name="Image 125" descr="Market Tavern, Market Pl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descr="Market Tavern, Market Place"/>
                          <pic:cNvPicPr/>
                        </pic:nvPicPr>
                        <pic:blipFill>
                          <a:blip r:embed="rId105" cstate="print"/>
                          <a:stretch>
                            <a:fillRect/>
                          </a:stretch>
                        </pic:blipFill>
                        <pic:spPr>
                          <a:xfrm>
                            <a:off x="0" y="0"/>
                            <a:ext cx="2340660" cy="2602992"/>
                          </a:xfrm>
                          <a:prstGeom prst="rect">
                            <a:avLst/>
                          </a:prstGeom>
                        </pic:spPr>
                      </pic:pic>
                    </a:graphicData>
                  </a:graphic>
                </wp:inline>
              </w:drawing>
            </w:r>
          </w:p>
        </w:tc>
      </w:tr>
      <w:tr w:rsidR="001943A4" w:rsidRPr="001B4614" w14:paraId="5A7C91A7" w14:textId="77777777">
        <w:trPr>
          <w:trHeight w:val="4653"/>
        </w:trPr>
        <w:tc>
          <w:tcPr>
            <w:tcW w:w="4537" w:type="dxa"/>
            <w:tcBorders>
              <w:top w:val="single" w:sz="6" w:space="0" w:color="000000"/>
              <w:right w:val="single" w:sz="6" w:space="0" w:color="000000"/>
            </w:tcBorders>
          </w:tcPr>
          <w:p w14:paraId="475F7D70" w14:textId="77777777" w:rsidR="001943A4" w:rsidRPr="001B4614" w:rsidRDefault="00000000">
            <w:pPr>
              <w:pStyle w:val="TableParagraph"/>
              <w:spacing w:line="276" w:lineRule="auto"/>
              <w:ind w:right="91"/>
              <w:jc w:val="both"/>
              <w:rPr>
                <w:lang w:val="en-GB"/>
              </w:rPr>
            </w:pPr>
            <w:r w:rsidRPr="001B4614">
              <w:rPr>
                <w:b/>
                <w:lang w:val="en-GB"/>
              </w:rPr>
              <w:t xml:space="preserve">The Cottage, Market Place, </w:t>
            </w:r>
            <w:r w:rsidRPr="001B4614">
              <w:rPr>
                <w:lang w:val="en-GB"/>
              </w:rPr>
              <w:t>is a 2 storey</w:t>
            </w:r>
            <w:r w:rsidRPr="001B4614">
              <w:rPr>
                <w:spacing w:val="40"/>
                <w:lang w:val="en-GB"/>
              </w:rPr>
              <w:t xml:space="preserve"> </w:t>
            </w:r>
            <w:r w:rsidRPr="001B4614">
              <w:rPr>
                <w:lang w:val="en-GB"/>
              </w:rPr>
              <w:t>building</w:t>
            </w:r>
            <w:r w:rsidRPr="001B4614">
              <w:rPr>
                <w:spacing w:val="-1"/>
                <w:lang w:val="en-GB"/>
              </w:rPr>
              <w:t xml:space="preserve"> </w:t>
            </w:r>
            <w:r w:rsidRPr="001B4614">
              <w:rPr>
                <w:lang w:val="en-GB"/>
              </w:rPr>
              <w:t>built</w:t>
            </w:r>
            <w:r w:rsidRPr="001B4614">
              <w:rPr>
                <w:spacing w:val="-1"/>
                <w:lang w:val="en-GB"/>
              </w:rPr>
              <w:t xml:space="preserve"> </w:t>
            </w:r>
            <w:r w:rsidRPr="001B4614">
              <w:rPr>
                <w:lang w:val="en-GB"/>
              </w:rPr>
              <w:t>of</w:t>
            </w:r>
            <w:r w:rsidRPr="001B4614">
              <w:rPr>
                <w:spacing w:val="-1"/>
                <w:lang w:val="en-GB"/>
              </w:rPr>
              <w:t xml:space="preserve"> </w:t>
            </w:r>
            <w:r w:rsidRPr="001B4614">
              <w:rPr>
                <w:lang w:val="en-GB"/>
              </w:rPr>
              <w:t>brick</w:t>
            </w:r>
            <w:r w:rsidRPr="001B4614">
              <w:rPr>
                <w:spacing w:val="-1"/>
                <w:lang w:val="en-GB"/>
              </w:rPr>
              <w:t xml:space="preserve"> </w:t>
            </w:r>
            <w:r w:rsidRPr="001B4614">
              <w:rPr>
                <w:lang w:val="en-GB"/>
              </w:rPr>
              <w:t>with</w:t>
            </w:r>
            <w:r w:rsidRPr="001B4614">
              <w:rPr>
                <w:spacing w:val="-3"/>
                <w:lang w:val="en-GB"/>
              </w:rPr>
              <w:t xml:space="preserve"> </w:t>
            </w:r>
            <w:r w:rsidRPr="001B4614">
              <w:rPr>
                <w:lang w:val="en-GB"/>
              </w:rPr>
              <w:t>slate roof.</w:t>
            </w:r>
            <w:r w:rsidRPr="001B4614">
              <w:rPr>
                <w:spacing w:val="40"/>
                <w:lang w:val="en-GB"/>
              </w:rPr>
              <w:t xml:space="preserve"> </w:t>
            </w:r>
            <w:r w:rsidRPr="001B4614">
              <w:rPr>
                <w:lang w:val="en-GB"/>
              </w:rPr>
              <w:t>It</w:t>
            </w:r>
            <w:r w:rsidRPr="001B4614">
              <w:rPr>
                <w:spacing w:val="-1"/>
                <w:lang w:val="en-GB"/>
              </w:rPr>
              <w:t xml:space="preserve"> </w:t>
            </w:r>
            <w:r w:rsidRPr="001B4614">
              <w:rPr>
                <w:lang w:val="en-GB"/>
              </w:rPr>
              <w:t>building is late 20</w:t>
            </w:r>
            <w:r w:rsidRPr="001B4614">
              <w:rPr>
                <w:vertAlign w:val="superscript"/>
                <w:lang w:val="en-GB"/>
              </w:rPr>
              <w:t>th</w:t>
            </w:r>
            <w:r w:rsidRPr="001B4614">
              <w:rPr>
                <w:spacing w:val="-10"/>
                <w:lang w:val="en-GB"/>
              </w:rPr>
              <w:t xml:space="preserve"> </w:t>
            </w:r>
            <w:r w:rsidRPr="001B4614">
              <w:rPr>
                <w:lang w:val="en-GB"/>
              </w:rPr>
              <w:t>century typical of the late 1970s and early 1980s.</w:t>
            </w:r>
            <w:r w:rsidRPr="001B4614">
              <w:rPr>
                <w:spacing w:val="40"/>
                <w:lang w:val="en-GB"/>
              </w:rPr>
              <w:t xml:space="preserve"> </w:t>
            </w:r>
            <w:r w:rsidRPr="001B4614">
              <w:rPr>
                <w:lang w:val="en-GB"/>
              </w:rPr>
              <w:t>The building is of no architectural or historic value to the conservation area.</w:t>
            </w:r>
          </w:p>
          <w:p w14:paraId="355C1079" w14:textId="77777777" w:rsidR="001943A4" w:rsidRPr="001B4614" w:rsidRDefault="00000000">
            <w:pPr>
              <w:pStyle w:val="TableParagraph"/>
              <w:spacing w:before="19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27F0C32E" w14:textId="77777777" w:rsidR="001943A4" w:rsidRPr="001B4614" w:rsidRDefault="00000000">
            <w:pPr>
              <w:pStyle w:val="TableParagraph"/>
              <w:ind w:left="178"/>
              <w:rPr>
                <w:rFonts w:ascii="Times New Roman"/>
                <w:sz w:val="20"/>
                <w:lang w:val="en-GB"/>
              </w:rPr>
            </w:pPr>
            <w:r w:rsidRPr="001B4614">
              <w:rPr>
                <w:rFonts w:ascii="Times New Roman"/>
                <w:sz w:val="20"/>
                <w:lang w:val="en-GB"/>
              </w:rPr>
              <w:drawing>
                <wp:inline distT="0" distB="0" distL="0" distR="0" wp14:anchorId="54F79126" wp14:editId="1A88F2D6">
                  <wp:extent cx="2214195" cy="2804160"/>
                  <wp:effectExtent l="0" t="0" r="0" b="0"/>
                  <wp:docPr id="126" name="Image 126" descr="The Cottage, Market Pl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descr="The Cottage, Market Place"/>
                          <pic:cNvPicPr/>
                        </pic:nvPicPr>
                        <pic:blipFill>
                          <a:blip r:embed="rId106" cstate="print"/>
                          <a:stretch>
                            <a:fillRect/>
                          </a:stretch>
                        </pic:blipFill>
                        <pic:spPr>
                          <a:xfrm>
                            <a:off x="0" y="0"/>
                            <a:ext cx="2214195" cy="2804160"/>
                          </a:xfrm>
                          <a:prstGeom prst="rect">
                            <a:avLst/>
                          </a:prstGeom>
                        </pic:spPr>
                      </pic:pic>
                    </a:graphicData>
                  </a:graphic>
                </wp:inline>
              </w:drawing>
            </w:r>
          </w:p>
        </w:tc>
      </w:tr>
    </w:tbl>
    <w:p w14:paraId="77EC9A9E"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4AF48F44"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4CD67B43" w14:textId="77777777">
        <w:trPr>
          <w:trHeight w:val="3165"/>
        </w:trPr>
        <w:tc>
          <w:tcPr>
            <w:tcW w:w="4537" w:type="dxa"/>
            <w:tcBorders>
              <w:bottom w:val="single" w:sz="6" w:space="0" w:color="000000"/>
              <w:right w:val="single" w:sz="6" w:space="0" w:color="000000"/>
            </w:tcBorders>
          </w:tcPr>
          <w:p w14:paraId="232904E3" w14:textId="77777777" w:rsidR="001943A4" w:rsidRPr="001B4614" w:rsidRDefault="00000000">
            <w:pPr>
              <w:pStyle w:val="TableParagraph"/>
              <w:spacing w:line="276" w:lineRule="auto"/>
              <w:ind w:right="91"/>
              <w:jc w:val="both"/>
              <w:rPr>
                <w:lang w:val="en-GB"/>
              </w:rPr>
            </w:pPr>
            <w:r w:rsidRPr="001B4614">
              <w:rPr>
                <w:b/>
                <w:lang w:val="en-GB"/>
              </w:rPr>
              <w:t xml:space="preserve">4a Market Place, </w:t>
            </w:r>
            <w:r w:rsidRPr="001B4614">
              <w:rPr>
                <w:lang w:val="en-GB"/>
              </w:rPr>
              <w:t xml:space="preserve">is an early to </w:t>
            </w:r>
            <w:proofErr w:type="spellStart"/>
            <w:r w:rsidRPr="001B4614">
              <w:rPr>
                <w:lang w:val="en-GB"/>
              </w:rPr>
              <w:t>mid 20</w:t>
            </w:r>
            <w:r w:rsidRPr="001B4614">
              <w:rPr>
                <w:vertAlign w:val="superscript"/>
                <w:lang w:val="en-GB"/>
              </w:rPr>
              <w:t>th</w:t>
            </w:r>
            <w:proofErr w:type="spellEnd"/>
            <w:r w:rsidRPr="001B4614">
              <w:rPr>
                <w:lang w:val="en-GB"/>
              </w:rPr>
              <w:t xml:space="preserve"> century brick and stone 2 storey flat roofed building</w:t>
            </w:r>
            <w:r w:rsidRPr="001B4614">
              <w:rPr>
                <w:spacing w:val="40"/>
                <w:lang w:val="en-GB"/>
              </w:rPr>
              <w:t xml:space="preserve"> </w:t>
            </w:r>
            <w:r w:rsidRPr="001B4614">
              <w:rPr>
                <w:lang w:val="en-GB"/>
              </w:rPr>
              <w:t>with painted brick facade and stone pilasters to shop front.</w:t>
            </w:r>
            <w:r w:rsidRPr="001B4614">
              <w:rPr>
                <w:spacing w:val="40"/>
                <w:lang w:val="en-GB"/>
              </w:rPr>
              <w:t xml:space="preserve"> </w:t>
            </w:r>
            <w:r w:rsidRPr="001B4614">
              <w:rPr>
                <w:lang w:val="en-GB"/>
              </w:rPr>
              <w:t>Shopfront is modern aluminium.</w:t>
            </w:r>
            <w:r w:rsidRPr="001B4614">
              <w:rPr>
                <w:spacing w:val="40"/>
                <w:lang w:val="en-GB"/>
              </w:rPr>
              <w:t xml:space="preserve"> </w:t>
            </w:r>
            <w:r w:rsidRPr="001B4614">
              <w:rPr>
                <w:lang w:val="en-GB"/>
              </w:rPr>
              <w:t>The building is loosely influenced by the Moderne style popular at the time.</w:t>
            </w:r>
          </w:p>
          <w:p w14:paraId="77AD427E"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4CDCC74C" w14:textId="77777777" w:rsidR="001943A4" w:rsidRPr="001B4614" w:rsidRDefault="00000000">
            <w:pPr>
              <w:pStyle w:val="TableParagraph"/>
              <w:ind w:left="715"/>
              <w:rPr>
                <w:rFonts w:ascii="Times New Roman"/>
                <w:sz w:val="20"/>
                <w:lang w:val="en-GB"/>
              </w:rPr>
            </w:pPr>
            <w:r w:rsidRPr="001B4614">
              <w:rPr>
                <w:rFonts w:ascii="Times New Roman"/>
                <w:sz w:val="20"/>
                <w:lang w:val="en-GB"/>
              </w:rPr>
              <w:drawing>
                <wp:inline distT="0" distB="0" distL="0" distR="0" wp14:anchorId="5D6D7E0D" wp14:editId="39135119">
                  <wp:extent cx="1535488" cy="1864042"/>
                  <wp:effectExtent l="0" t="0" r="0" b="0"/>
                  <wp:docPr id="127" name="Image 127" descr="4a Market Pl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4a Market Place"/>
                          <pic:cNvPicPr/>
                        </pic:nvPicPr>
                        <pic:blipFill>
                          <a:blip r:embed="rId107" cstate="print"/>
                          <a:stretch>
                            <a:fillRect/>
                          </a:stretch>
                        </pic:blipFill>
                        <pic:spPr>
                          <a:xfrm>
                            <a:off x="0" y="0"/>
                            <a:ext cx="1535488" cy="1864042"/>
                          </a:xfrm>
                          <a:prstGeom prst="rect">
                            <a:avLst/>
                          </a:prstGeom>
                        </pic:spPr>
                      </pic:pic>
                    </a:graphicData>
                  </a:graphic>
                </wp:inline>
              </w:drawing>
            </w:r>
          </w:p>
        </w:tc>
      </w:tr>
      <w:tr w:rsidR="001943A4" w:rsidRPr="001B4614" w14:paraId="6134A054" w14:textId="77777777">
        <w:trPr>
          <w:trHeight w:val="7887"/>
        </w:trPr>
        <w:tc>
          <w:tcPr>
            <w:tcW w:w="4537" w:type="dxa"/>
            <w:tcBorders>
              <w:top w:val="single" w:sz="6" w:space="0" w:color="000000"/>
              <w:bottom w:val="single" w:sz="6" w:space="0" w:color="000000"/>
              <w:right w:val="single" w:sz="6" w:space="0" w:color="000000"/>
            </w:tcBorders>
          </w:tcPr>
          <w:p w14:paraId="5B438C36" w14:textId="65BCA310" w:rsidR="001943A4" w:rsidRPr="001B4614" w:rsidRDefault="00000000">
            <w:pPr>
              <w:pStyle w:val="TableParagraph"/>
              <w:spacing w:line="276" w:lineRule="auto"/>
              <w:ind w:right="91"/>
              <w:jc w:val="both"/>
              <w:rPr>
                <w:lang w:val="en-GB"/>
              </w:rPr>
            </w:pPr>
            <w:r w:rsidRPr="001B4614">
              <w:rPr>
                <w:b/>
                <w:lang w:val="en-GB"/>
              </w:rPr>
              <w:t>Unit</w:t>
            </w:r>
            <w:r w:rsidR="00B407C4">
              <w:rPr>
                <w:b/>
                <w:lang w:val="en-GB"/>
              </w:rPr>
              <w:t>s</w:t>
            </w:r>
            <w:r w:rsidRPr="001B4614">
              <w:rPr>
                <w:b/>
                <w:spacing w:val="-4"/>
                <w:lang w:val="en-GB"/>
              </w:rPr>
              <w:t xml:space="preserve"> </w:t>
            </w:r>
            <w:r w:rsidRPr="001B4614">
              <w:rPr>
                <w:b/>
                <w:lang w:val="en-GB"/>
              </w:rPr>
              <w:t>3</w:t>
            </w:r>
            <w:r w:rsidRPr="001B4614">
              <w:rPr>
                <w:b/>
                <w:spacing w:val="-4"/>
                <w:lang w:val="en-GB"/>
              </w:rPr>
              <w:t xml:space="preserve"> </w:t>
            </w:r>
            <w:r w:rsidRPr="001B4614">
              <w:rPr>
                <w:b/>
                <w:lang w:val="en-GB"/>
              </w:rPr>
              <w:t>&amp;</w:t>
            </w:r>
            <w:r w:rsidRPr="001B4614">
              <w:rPr>
                <w:b/>
                <w:spacing w:val="-1"/>
                <w:lang w:val="en-GB"/>
              </w:rPr>
              <w:t xml:space="preserve"> </w:t>
            </w:r>
            <w:r w:rsidRPr="001B4614">
              <w:rPr>
                <w:b/>
                <w:lang w:val="en-GB"/>
              </w:rPr>
              <w:t>4</w:t>
            </w:r>
            <w:r w:rsidRPr="001B4614">
              <w:rPr>
                <w:b/>
                <w:spacing w:val="-4"/>
                <w:lang w:val="en-GB"/>
              </w:rPr>
              <w:t xml:space="preserve"> </w:t>
            </w:r>
            <w:r w:rsidRPr="001B4614">
              <w:rPr>
                <w:b/>
                <w:lang w:val="en-GB"/>
              </w:rPr>
              <w:t>Market</w:t>
            </w:r>
            <w:r w:rsidRPr="001B4614">
              <w:rPr>
                <w:b/>
                <w:spacing w:val="-4"/>
                <w:lang w:val="en-GB"/>
              </w:rPr>
              <w:t xml:space="preserve"> </w:t>
            </w:r>
            <w:r w:rsidRPr="001B4614">
              <w:rPr>
                <w:b/>
                <w:lang w:val="en-GB"/>
              </w:rPr>
              <w:t>Place/King</w:t>
            </w:r>
            <w:r w:rsidRPr="001B4614">
              <w:rPr>
                <w:b/>
                <w:spacing w:val="-4"/>
                <w:lang w:val="en-GB"/>
              </w:rPr>
              <w:t xml:space="preserve"> </w:t>
            </w:r>
            <w:r w:rsidRPr="001B4614">
              <w:rPr>
                <w:b/>
                <w:lang w:val="en-GB"/>
              </w:rPr>
              <w:t>Street,</w:t>
            </w:r>
            <w:r w:rsidRPr="001B4614">
              <w:rPr>
                <w:b/>
                <w:spacing w:val="-1"/>
                <w:lang w:val="en-GB"/>
              </w:rPr>
              <w:t xml:space="preserve"> </w:t>
            </w:r>
            <w:proofErr w:type="gramStart"/>
            <w:r w:rsidRPr="001B4614">
              <w:rPr>
                <w:lang w:val="en-GB"/>
              </w:rPr>
              <w:t>Was</w:t>
            </w:r>
            <w:proofErr w:type="gramEnd"/>
            <w:r w:rsidRPr="001B4614">
              <w:rPr>
                <w:spacing w:val="-4"/>
                <w:lang w:val="en-GB"/>
              </w:rPr>
              <w:t xml:space="preserve"> </w:t>
            </w:r>
            <w:r w:rsidRPr="001B4614">
              <w:rPr>
                <w:lang w:val="en-GB"/>
              </w:rPr>
              <w:t>built between 1899 and</w:t>
            </w:r>
            <w:r w:rsidRPr="001B4614">
              <w:rPr>
                <w:spacing w:val="-2"/>
                <w:lang w:val="en-GB"/>
              </w:rPr>
              <w:t xml:space="preserve"> </w:t>
            </w:r>
            <w:r w:rsidRPr="001B4614">
              <w:rPr>
                <w:lang w:val="en-GB"/>
              </w:rPr>
              <w:t>1919.</w:t>
            </w:r>
            <w:r w:rsidRPr="001B4614">
              <w:rPr>
                <w:spacing w:val="40"/>
                <w:lang w:val="en-GB"/>
              </w:rPr>
              <w:t xml:space="preserve"> </w:t>
            </w:r>
            <w:r w:rsidRPr="001B4614">
              <w:rPr>
                <w:lang w:val="en-GB"/>
              </w:rPr>
              <w:t>Originally the</w:t>
            </w:r>
            <w:r w:rsidRPr="001B4614">
              <w:rPr>
                <w:spacing w:val="-1"/>
                <w:lang w:val="en-GB"/>
              </w:rPr>
              <w:t xml:space="preserve"> </w:t>
            </w:r>
            <w:r w:rsidRPr="001B4614">
              <w:rPr>
                <w:lang w:val="en-GB"/>
              </w:rPr>
              <w:t>building was 1 shop unit and had a brick façade interrupted by stone pilasters with timber sash windows the first floor.</w:t>
            </w:r>
            <w:r w:rsidRPr="001B4614">
              <w:rPr>
                <w:spacing w:val="40"/>
                <w:lang w:val="en-GB"/>
              </w:rPr>
              <w:t xml:space="preserve"> </w:t>
            </w:r>
            <w:r w:rsidRPr="001B4614">
              <w:rPr>
                <w:lang w:val="en-GB"/>
              </w:rPr>
              <w:t>At ground floor were Edwardian/Moderne styles shopfronts with low stallrisers and pull out</w:t>
            </w:r>
            <w:r w:rsidRPr="001B4614">
              <w:rPr>
                <w:spacing w:val="-1"/>
                <w:lang w:val="en-GB"/>
              </w:rPr>
              <w:t xml:space="preserve"> </w:t>
            </w:r>
            <w:r w:rsidRPr="001B4614">
              <w:rPr>
                <w:lang w:val="en-GB"/>
              </w:rPr>
              <w:t>awnings.</w:t>
            </w:r>
            <w:r w:rsidRPr="001B4614">
              <w:rPr>
                <w:spacing w:val="40"/>
                <w:lang w:val="en-GB"/>
              </w:rPr>
              <w:t xml:space="preserve"> </w:t>
            </w:r>
            <w:proofErr w:type="gramStart"/>
            <w:r w:rsidRPr="001B4614">
              <w:rPr>
                <w:lang w:val="en-GB"/>
              </w:rPr>
              <w:t>The majority of</w:t>
            </w:r>
            <w:proofErr w:type="gramEnd"/>
            <w:r w:rsidRPr="001B4614">
              <w:rPr>
                <w:lang w:val="en-GB"/>
              </w:rPr>
              <w:t xml:space="preserve"> this original fabric has now been lost only the quadrant shape of the building provides any architectural interest of the conservation area.</w:t>
            </w:r>
          </w:p>
          <w:p w14:paraId="4966C969" w14:textId="77777777" w:rsidR="001943A4" w:rsidRPr="001B4614" w:rsidRDefault="00000000">
            <w:pPr>
              <w:pStyle w:val="TableParagraph"/>
              <w:spacing w:before="19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07499A2A" w14:textId="77777777" w:rsidR="001943A4" w:rsidRPr="001B4614" w:rsidRDefault="00000000">
            <w:pPr>
              <w:pStyle w:val="TableParagraph"/>
              <w:ind w:left="178"/>
              <w:rPr>
                <w:rFonts w:ascii="Times New Roman"/>
                <w:sz w:val="20"/>
                <w:lang w:val="en-GB"/>
              </w:rPr>
            </w:pPr>
            <w:r w:rsidRPr="001B4614">
              <w:rPr>
                <w:rFonts w:ascii="Times New Roman"/>
                <w:sz w:val="20"/>
                <w:lang w:val="en-GB"/>
              </w:rPr>
              <w:drawing>
                <wp:inline distT="0" distB="0" distL="0" distR="0" wp14:anchorId="56E7B78A" wp14:editId="1A2C12C5">
                  <wp:extent cx="2216486" cy="1255776"/>
                  <wp:effectExtent l="0" t="0" r="0" b="0"/>
                  <wp:docPr id="128" name="Image 128" descr="Units 3 &amp; 4 Market Place/King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descr="Units 3 &amp; 4 Market Place/King Street, "/>
                          <pic:cNvPicPr/>
                        </pic:nvPicPr>
                        <pic:blipFill>
                          <a:blip r:embed="rId108" cstate="print"/>
                          <a:stretch>
                            <a:fillRect/>
                          </a:stretch>
                        </pic:blipFill>
                        <pic:spPr>
                          <a:xfrm>
                            <a:off x="0" y="0"/>
                            <a:ext cx="2216486" cy="1255776"/>
                          </a:xfrm>
                          <a:prstGeom prst="rect">
                            <a:avLst/>
                          </a:prstGeom>
                        </pic:spPr>
                      </pic:pic>
                    </a:graphicData>
                  </a:graphic>
                </wp:inline>
              </w:drawing>
            </w:r>
          </w:p>
          <w:p w14:paraId="2DABE8A5" w14:textId="77777777" w:rsidR="001943A4" w:rsidRPr="001B4614" w:rsidRDefault="001943A4">
            <w:pPr>
              <w:pStyle w:val="TableParagraph"/>
              <w:spacing w:before="10"/>
              <w:ind w:left="0"/>
              <w:rPr>
                <w:rFonts w:ascii="Times New Roman"/>
                <w:sz w:val="9"/>
                <w:lang w:val="en-GB"/>
              </w:rPr>
            </w:pPr>
          </w:p>
          <w:p w14:paraId="3708BBF0" w14:textId="77777777" w:rsidR="001943A4" w:rsidRPr="001B4614" w:rsidRDefault="00000000">
            <w:pPr>
              <w:pStyle w:val="TableParagraph"/>
              <w:ind w:left="625"/>
              <w:rPr>
                <w:rFonts w:ascii="Times New Roman"/>
                <w:sz w:val="20"/>
                <w:lang w:val="en-GB"/>
              </w:rPr>
            </w:pPr>
            <w:r w:rsidRPr="001B4614">
              <w:rPr>
                <w:rFonts w:ascii="Times New Roman"/>
                <w:sz w:val="20"/>
                <w:lang w:val="en-GB"/>
              </w:rPr>
              <w:drawing>
                <wp:inline distT="0" distB="0" distL="0" distR="0" wp14:anchorId="4B64CEBC" wp14:editId="66AD1196">
                  <wp:extent cx="1425798" cy="2300287"/>
                  <wp:effectExtent l="0" t="0" r="0" b="0"/>
                  <wp:docPr id="129" name="Image 129" descr="Figure 29: The buildings shortly after completion showing the shopfronts and pilast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descr="Figure 29: The buildings shortly after completion showing the shopfronts and pilasters"/>
                          <pic:cNvPicPr/>
                        </pic:nvPicPr>
                        <pic:blipFill>
                          <a:blip r:embed="rId109" cstate="print"/>
                          <a:stretch>
                            <a:fillRect/>
                          </a:stretch>
                        </pic:blipFill>
                        <pic:spPr>
                          <a:xfrm>
                            <a:off x="0" y="0"/>
                            <a:ext cx="1425798" cy="2300287"/>
                          </a:xfrm>
                          <a:prstGeom prst="rect">
                            <a:avLst/>
                          </a:prstGeom>
                        </pic:spPr>
                      </pic:pic>
                    </a:graphicData>
                  </a:graphic>
                </wp:inline>
              </w:drawing>
            </w:r>
          </w:p>
          <w:p w14:paraId="651EB04A" w14:textId="77777777" w:rsidR="001943A4" w:rsidRPr="001B4614" w:rsidRDefault="001943A4">
            <w:pPr>
              <w:pStyle w:val="TableParagraph"/>
              <w:spacing w:before="10"/>
              <w:ind w:left="0"/>
              <w:rPr>
                <w:rFonts w:ascii="Times New Roman"/>
                <w:sz w:val="18"/>
                <w:lang w:val="en-GB"/>
              </w:rPr>
            </w:pPr>
          </w:p>
          <w:p w14:paraId="655DF95F" w14:textId="77777777" w:rsidR="001943A4" w:rsidRPr="001B4614" w:rsidRDefault="00000000">
            <w:pPr>
              <w:pStyle w:val="TableParagraph"/>
              <w:ind w:left="452" w:right="737"/>
              <w:jc w:val="center"/>
              <w:rPr>
                <w:b/>
                <w:sz w:val="18"/>
                <w:lang w:val="en-GB"/>
              </w:rPr>
            </w:pPr>
            <w:r w:rsidRPr="003F14DD">
              <w:rPr>
                <w:b/>
                <w:color w:val="00538C"/>
                <w:sz w:val="18"/>
                <w:lang w:val="en-GB"/>
              </w:rPr>
              <w:t>Figure</w:t>
            </w:r>
            <w:r w:rsidRPr="003F14DD">
              <w:rPr>
                <w:b/>
                <w:color w:val="00538C"/>
                <w:spacing w:val="-11"/>
                <w:sz w:val="18"/>
                <w:lang w:val="en-GB"/>
              </w:rPr>
              <w:t xml:space="preserve"> </w:t>
            </w:r>
            <w:r w:rsidRPr="003F14DD">
              <w:rPr>
                <w:b/>
                <w:color w:val="00538C"/>
                <w:sz w:val="18"/>
                <w:lang w:val="en-GB"/>
              </w:rPr>
              <w:t>29:</w:t>
            </w:r>
            <w:r w:rsidRPr="003F14DD">
              <w:rPr>
                <w:b/>
                <w:color w:val="00538C"/>
                <w:spacing w:val="-10"/>
                <w:sz w:val="18"/>
                <w:lang w:val="en-GB"/>
              </w:rPr>
              <w:t xml:space="preserve"> </w:t>
            </w:r>
            <w:r w:rsidRPr="003F14DD">
              <w:rPr>
                <w:b/>
                <w:color w:val="00538C"/>
                <w:sz w:val="18"/>
                <w:lang w:val="en-GB"/>
              </w:rPr>
              <w:t>The</w:t>
            </w:r>
            <w:r w:rsidRPr="003F14DD">
              <w:rPr>
                <w:b/>
                <w:color w:val="00538C"/>
                <w:spacing w:val="-10"/>
                <w:sz w:val="18"/>
                <w:lang w:val="en-GB"/>
              </w:rPr>
              <w:t xml:space="preserve"> </w:t>
            </w:r>
            <w:r w:rsidRPr="003F14DD">
              <w:rPr>
                <w:b/>
                <w:color w:val="00538C"/>
                <w:sz w:val="18"/>
                <w:lang w:val="en-GB"/>
              </w:rPr>
              <w:t>buildings</w:t>
            </w:r>
            <w:r w:rsidRPr="003F14DD">
              <w:rPr>
                <w:b/>
                <w:color w:val="00538C"/>
                <w:spacing w:val="-10"/>
                <w:sz w:val="18"/>
                <w:lang w:val="en-GB"/>
              </w:rPr>
              <w:t xml:space="preserve"> </w:t>
            </w:r>
            <w:r w:rsidRPr="003F14DD">
              <w:rPr>
                <w:b/>
                <w:color w:val="00538C"/>
                <w:sz w:val="18"/>
                <w:lang w:val="en-GB"/>
              </w:rPr>
              <w:t>shortly after completion showing the shopfronts and pilasters.</w:t>
            </w:r>
          </w:p>
        </w:tc>
      </w:tr>
      <w:tr w:rsidR="001943A4" w:rsidRPr="001B4614" w14:paraId="4A2139EC" w14:textId="77777777">
        <w:trPr>
          <w:trHeight w:val="1434"/>
        </w:trPr>
        <w:tc>
          <w:tcPr>
            <w:tcW w:w="8354" w:type="dxa"/>
            <w:gridSpan w:val="2"/>
            <w:tcBorders>
              <w:top w:val="single" w:sz="6" w:space="0" w:color="000000"/>
            </w:tcBorders>
          </w:tcPr>
          <w:p w14:paraId="3AF7A928" w14:textId="77777777" w:rsidR="001943A4" w:rsidRPr="001B4614" w:rsidRDefault="00000000">
            <w:pPr>
              <w:pStyle w:val="TableParagraph"/>
              <w:spacing w:line="276" w:lineRule="auto"/>
              <w:ind w:right="93"/>
              <w:jc w:val="both"/>
              <w:rPr>
                <w:lang w:val="en-GB"/>
              </w:rPr>
            </w:pPr>
            <w:r w:rsidRPr="001B4614">
              <w:rPr>
                <w:b/>
                <w:lang w:val="en-GB"/>
              </w:rPr>
              <w:t>King</w:t>
            </w:r>
            <w:r w:rsidRPr="001B4614">
              <w:rPr>
                <w:b/>
                <w:spacing w:val="-1"/>
                <w:lang w:val="en-GB"/>
              </w:rPr>
              <w:t xml:space="preserve"> </w:t>
            </w:r>
            <w:r w:rsidRPr="001B4614">
              <w:rPr>
                <w:b/>
                <w:lang w:val="en-GB"/>
              </w:rPr>
              <w:t xml:space="preserve">Street </w:t>
            </w:r>
            <w:r w:rsidRPr="001B4614">
              <w:rPr>
                <w:lang w:val="en-GB"/>
              </w:rPr>
              <w:t>was</w:t>
            </w:r>
            <w:r w:rsidRPr="001B4614">
              <w:rPr>
                <w:spacing w:val="-3"/>
                <w:lang w:val="en-GB"/>
              </w:rPr>
              <w:t xml:space="preserve"> </w:t>
            </w:r>
            <w:r w:rsidRPr="001B4614">
              <w:rPr>
                <w:lang w:val="en-GB"/>
              </w:rPr>
              <w:t>one</w:t>
            </w:r>
            <w:r w:rsidRPr="001B4614">
              <w:rPr>
                <w:spacing w:val="-3"/>
                <w:lang w:val="en-GB"/>
              </w:rPr>
              <w:t xml:space="preserve"> </w:t>
            </w:r>
            <w:r w:rsidRPr="001B4614">
              <w:rPr>
                <w:lang w:val="en-GB"/>
              </w:rPr>
              <w:t>of</w:t>
            </w:r>
            <w:r w:rsidRPr="001B4614">
              <w:rPr>
                <w:spacing w:val="-1"/>
                <w:lang w:val="en-GB"/>
              </w:rPr>
              <w:t xml:space="preserve"> </w:t>
            </w:r>
            <w:r w:rsidRPr="001B4614">
              <w:rPr>
                <w:lang w:val="en-GB"/>
              </w:rPr>
              <w:t>the</w:t>
            </w:r>
            <w:r w:rsidRPr="001B4614">
              <w:rPr>
                <w:spacing w:val="-3"/>
                <w:lang w:val="en-GB"/>
              </w:rPr>
              <w:t xml:space="preserve"> </w:t>
            </w:r>
            <w:r w:rsidRPr="001B4614">
              <w:rPr>
                <w:lang w:val="en-GB"/>
              </w:rPr>
              <w:t>main</w:t>
            </w:r>
            <w:r w:rsidRPr="001B4614">
              <w:rPr>
                <w:spacing w:val="-3"/>
                <w:lang w:val="en-GB"/>
              </w:rPr>
              <w:t xml:space="preserve"> </w:t>
            </w:r>
            <w:r w:rsidRPr="001B4614">
              <w:rPr>
                <w:lang w:val="en-GB"/>
              </w:rPr>
              <w:t>streets</w:t>
            </w:r>
            <w:r w:rsidRPr="001B4614">
              <w:rPr>
                <w:spacing w:val="-1"/>
                <w:lang w:val="en-GB"/>
              </w:rPr>
              <w:t xml:space="preserve"> </w:t>
            </w:r>
            <w:r w:rsidRPr="001B4614">
              <w:rPr>
                <w:lang w:val="en-GB"/>
              </w:rPr>
              <w:t>in</w:t>
            </w:r>
            <w:r w:rsidRPr="001B4614">
              <w:rPr>
                <w:spacing w:val="-1"/>
                <w:lang w:val="en-GB"/>
              </w:rPr>
              <w:t xml:space="preserve"> </w:t>
            </w:r>
            <w:r w:rsidRPr="001B4614">
              <w:rPr>
                <w:lang w:val="en-GB"/>
              </w:rPr>
              <w:t>the</w:t>
            </w:r>
            <w:r w:rsidRPr="001B4614">
              <w:rPr>
                <w:spacing w:val="-3"/>
                <w:lang w:val="en-GB"/>
              </w:rPr>
              <w:t xml:space="preserve"> </w:t>
            </w:r>
            <w:r w:rsidRPr="001B4614">
              <w:rPr>
                <w:lang w:val="en-GB"/>
              </w:rPr>
              <w:t>town</w:t>
            </w:r>
            <w:r w:rsidRPr="001B4614">
              <w:rPr>
                <w:spacing w:val="-1"/>
                <w:lang w:val="en-GB"/>
              </w:rPr>
              <w:t xml:space="preserve"> </w:t>
            </w:r>
            <w:r w:rsidRPr="001B4614">
              <w:rPr>
                <w:lang w:val="en-GB"/>
              </w:rPr>
              <w:t>for</w:t>
            </w:r>
            <w:r w:rsidRPr="001B4614">
              <w:rPr>
                <w:spacing w:val="-1"/>
                <w:lang w:val="en-GB"/>
              </w:rPr>
              <w:t xml:space="preserve"> </w:t>
            </w:r>
            <w:r w:rsidRPr="001B4614">
              <w:rPr>
                <w:lang w:val="en-GB"/>
              </w:rPr>
              <w:t>centuries until</w:t>
            </w:r>
            <w:r w:rsidRPr="001B4614">
              <w:rPr>
                <w:spacing w:val="-1"/>
                <w:lang w:val="en-GB"/>
              </w:rPr>
              <w:t xml:space="preserve"> </w:t>
            </w:r>
            <w:r w:rsidRPr="001B4614">
              <w:rPr>
                <w:lang w:val="en-GB"/>
              </w:rPr>
              <w:t>the</w:t>
            </w:r>
            <w:r w:rsidRPr="001B4614">
              <w:rPr>
                <w:spacing w:val="-3"/>
                <w:lang w:val="en-GB"/>
              </w:rPr>
              <w:t xml:space="preserve"> </w:t>
            </w:r>
            <w:proofErr w:type="spellStart"/>
            <w:r w:rsidRPr="001B4614">
              <w:rPr>
                <w:lang w:val="en-GB"/>
              </w:rPr>
              <w:t>mid</w:t>
            </w:r>
            <w:r w:rsidRPr="001B4614">
              <w:rPr>
                <w:spacing w:val="-3"/>
                <w:lang w:val="en-GB"/>
              </w:rPr>
              <w:t xml:space="preserve"> </w:t>
            </w:r>
            <w:r w:rsidRPr="001B4614">
              <w:rPr>
                <w:lang w:val="en-GB"/>
              </w:rPr>
              <w:t>20</w:t>
            </w:r>
            <w:r w:rsidRPr="001B4614">
              <w:rPr>
                <w:vertAlign w:val="superscript"/>
                <w:lang w:val="en-GB"/>
              </w:rPr>
              <w:t>th</w:t>
            </w:r>
            <w:proofErr w:type="spellEnd"/>
            <w:r w:rsidRPr="001B4614">
              <w:rPr>
                <w:spacing w:val="-2"/>
                <w:lang w:val="en-GB"/>
              </w:rPr>
              <w:t xml:space="preserve"> </w:t>
            </w:r>
            <w:r w:rsidRPr="001B4614">
              <w:rPr>
                <w:lang w:val="en-GB"/>
              </w:rPr>
              <w:t>century when the street was shortened for new development.</w:t>
            </w:r>
            <w:r w:rsidRPr="001B4614">
              <w:rPr>
                <w:spacing w:val="80"/>
                <w:lang w:val="en-GB"/>
              </w:rPr>
              <w:t xml:space="preserve"> </w:t>
            </w:r>
            <w:r w:rsidRPr="001B4614">
              <w:rPr>
                <w:lang w:val="en-GB"/>
              </w:rPr>
              <w:t>The precise origin of the street is uncertain with some claims stating it was started in 1661 following the restoration of the king while others claim it was in this year the street was renamed from “Beggar Street”.</w:t>
            </w:r>
          </w:p>
        </w:tc>
      </w:tr>
    </w:tbl>
    <w:p w14:paraId="77B7FD21" w14:textId="77777777" w:rsidR="001943A4" w:rsidRPr="001B4614" w:rsidRDefault="001943A4">
      <w:pPr>
        <w:pStyle w:val="TableParagraph"/>
        <w:spacing w:line="276" w:lineRule="auto"/>
        <w:jc w:val="both"/>
        <w:rPr>
          <w:lang w:val="en-GB"/>
        </w:rPr>
        <w:sectPr w:rsidR="001943A4" w:rsidRPr="001B4614">
          <w:pgSz w:w="11910" w:h="16840"/>
          <w:pgMar w:top="1340" w:right="0" w:bottom="280" w:left="0" w:header="626" w:footer="0" w:gutter="0"/>
          <w:cols w:space="720"/>
        </w:sectPr>
      </w:pPr>
    </w:p>
    <w:p w14:paraId="6876D87E"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66DBFF9E" w14:textId="77777777">
        <w:trPr>
          <w:trHeight w:val="6098"/>
        </w:trPr>
        <w:tc>
          <w:tcPr>
            <w:tcW w:w="4537" w:type="dxa"/>
            <w:tcBorders>
              <w:bottom w:val="single" w:sz="6" w:space="0" w:color="000000"/>
              <w:right w:val="single" w:sz="6" w:space="0" w:color="000000"/>
            </w:tcBorders>
          </w:tcPr>
          <w:p w14:paraId="325C3D34" w14:textId="77777777" w:rsidR="001943A4" w:rsidRPr="001B4614" w:rsidRDefault="00000000">
            <w:pPr>
              <w:pStyle w:val="TableParagraph"/>
              <w:spacing w:line="276" w:lineRule="auto"/>
              <w:ind w:right="91"/>
              <w:jc w:val="both"/>
              <w:rPr>
                <w:lang w:val="en-GB"/>
              </w:rPr>
            </w:pPr>
            <w:r w:rsidRPr="001B4614">
              <w:rPr>
                <w:b/>
                <w:lang w:val="en-GB"/>
              </w:rPr>
              <w:t xml:space="preserve">12 King Street </w:t>
            </w:r>
            <w:r w:rsidRPr="001B4614">
              <w:rPr>
                <w:lang w:val="en-GB"/>
              </w:rPr>
              <w:t>is a 3 storey brick building with</w:t>
            </w:r>
            <w:r w:rsidRPr="001B4614">
              <w:rPr>
                <w:spacing w:val="40"/>
                <w:lang w:val="en-GB"/>
              </w:rPr>
              <w:t xml:space="preserve"> </w:t>
            </w:r>
            <w:r w:rsidRPr="001B4614">
              <w:rPr>
                <w:lang w:val="en-GB"/>
              </w:rPr>
              <w:t>an artificial slate roof. Although the ground</w:t>
            </w:r>
            <w:r w:rsidRPr="001B4614">
              <w:rPr>
                <w:spacing w:val="40"/>
                <w:lang w:val="en-GB"/>
              </w:rPr>
              <w:t xml:space="preserve"> </w:t>
            </w:r>
            <w:r w:rsidRPr="001B4614">
              <w:rPr>
                <w:lang w:val="en-GB"/>
              </w:rPr>
              <w:t>floor has been rebuilt with new shopfronts the earlier cornice has been retained.</w:t>
            </w:r>
            <w:r w:rsidRPr="001B4614">
              <w:rPr>
                <w:spacing w:val="40"/>
                <w:lang w:val="en-GB"/>
              </w:rPr>
              <w:t xml:space="preserve"> </w:t>
            </w:r>
            <w:r w:rsidRPr="001B4614">
              <w:rPr>
                <w:lang w:val="en-GB"/>
              </w:rPr>
              <w:t>The upper floors are largely original with large arched timber windows at first floor under tile crease lintels.</w:t>
            </w:r>
            <w:r w:rsidRPr="001B4614">
              <w:rPr>
                <w:spacing w:val="40"/>
                <w:lang w:val="en-GB"/>
              </w:rPr>
              <w:t xml:space="preserve"> </w:t>
            </w:r>
            <w:r w:rsidRPr="001B4614">
              <w:rPr>
                <w:lang w:val="en-GB"/>
              </w:rPr>
              <w:t>The</w:t>
            </w:r>
            <w:r w:rsidRPr="001B4614">
              <w:rPr>
                <w:spacing w:val="-1"/>
                <w:lang w:val="en-GB"/>
              </w:rPr>
              <w:t xml:space="preserve"> </w:t>
            </w:r>
            <w:r w:rsidRPr="001B4614">
              <w:rPr>
                <w:lang w:val="en-GB"/>
              </w:rPr>
              <w:t>second</w:t>
            </w:r>
            <w:r w:rsidRPr="001B4614">
              <w:rPr>
                <w:spacing w:val="-2"/>
                <w:lang w:val="en-GB"/>
              </w:rPr>
              <w:t xml:space="preserve"> </w:t>
            </w:r>
            <w:r w:rsidRPr="001B4614">
              <w:rPr>
                <w:lang w:val="en-GB"/>
              </w:rPr>
              <w:t>floor</w:t>
            </w:r>
            <w:r w:rsidRPr="001B4614">
              <w:rPr>
                <w:spacing w:val="-2"/>
                <w:lang w:val="en-GB"/>
              </w:rPr>
              <w:t xml:space="preserve"> </w:t>
            </w:r>
            <w:r w:rsidRPr="001B4614">
              <w:rPr>
                <w:lang w:val="en-GB"/>
              </w:rPr>
              <w:t>has</w:t>
            </w:r>
            <w:r w:rsidRPr="001B4614">
              <w:rPr>
                <w:spacing w:val="-2"/>
                <w:lang w:val="en-GB"/>
              </w:rPr>
              <w:t xml:space="preserve"> </w:t>
            </w:r>
            <w:r w:rsidRPr="001B4614">
              <w:rPr>
                <w:lang w:val="en-GB"/>
              </w:rPr>
              <w:t>a</w:t>
            </w:r>
            <w:r w:rsidRPr="001B4614">
              <w:rPr>
                <w:spacing w:val="-2"/>
                <w:lang w:val="en-GB"/>
              </w:rPr>
              <w:t xml:space="preserve"> </w:t>
            </w:r>
            <w:r w:rsidRPr="001B4614">
              <w:rPr>
                <w:lang w:val="en-GB"/>
              </w:rPr>
              <w:t>different</w:t>
            </w:r>
            <w:r w:rsidRPr="001B4614">
              <w:rPr>
                <w:spacing w:val="-1"/>
                <w:lang w:val="en-GB"/>
              </w:rPr>
              <w:t xml:space="preserve"> </w:t>
            </w:r>
            <w:r w:rsidRPr="001B4614">
              <w:rPr>
                <w:lang w:val="en-GB"/>
              </w:rPr>
              <w:t>window arrangement but dominated by the front stone coped gable which appears supported by the decorative brick pilasters.</w:t>
            </w:r>
            <w:r w:rsidRPr="001B4614">
              <w:rPr>
                <w:spacing w:val="40"/>
                <w:lang w:val="en-GB"/>
              </w:rPr>
              <w:t xml:space="preserve"> </w:t>
            </w:r>
            <w:r w:rsidRPr="001B4614">
              <w:rPr>
                <w:lang w:val="en-GB"/>
              </w:rPr>
              <w:t>Between first and second</w:t>
            </w:r>
            <w:r w:rsidRPr="001B4614">
              <w:rPr>
                <w:spacing w:val="-5"/>
                <w:lang w:val="en-GB"/>
              </w:rPr>
              <w:t xml:space="preserve"> </w:t>
            </w:r>
            <w:r w:rsidRPr="001B4614">
              <w:rPr>
                <w:lang w:val="en-GB"/>
              </w:rPr>
              <w:t>floors</w:t>
            </w:r>
            <w:r w:rsidRPr="001B4614">
              <w:rPr>
                <w:spacing w:val="-4"/>
                <w:lang w:val="en-GB"/>
              </w:rPr>
              <w:t xml:space="preserve"> </w:t>
            </w:r>
            <w:r w:rsidRPr="001B4614">
              <w:rPr>
                <w:lang w:val="en-GB"/>
              </w:rPr>
              <w:t>are</w:t>
            </w:r>
            <w:r w:rsidRPr="001B4614">
              <w:rPr>
                <w:spacing w:val="-4"/>
                <w:lang w:val="en-GB"/>
              </w:rPr>
              <w:t xml:space="preserve"> </w:t>
            </w:r>
            <w:r w:rsidRPr="001B4614">
              <w:rPr>
                <w:lang w:val="en-GB"/>
              </w:rPr>
              <w:t>four</w:t>
            </w:r>
            <w:r w:rsidRPr="001B4614">
              <w:rPr>
                <w:spacing w:val="-4"/>
                <w:lang w:val="en-GB"/>
              </w:rPr>
              <w:t xml:space="preserve"> </w:t>
            </w:r>
            <w:r w:rsidRPr="001B4614">
              <w:rPr>
                <w:lang w:val="en-GB"/>
              </w:rPr>
              <w:t>brick</w:t>
            </w:r>
            <w:r w:rsidRPr="001B4614">
              <w:rPr>
                <w:spacing w:val="-6"/>
                <w:lang w:val="en-GB"/>
              </w:rPr>
              <w:t xml:space="preserve"> </w:t>
            </w:r>
            <w:r w:rsidRPr="001B4614">
              <w:rPr>
                <w:lang w:val="en-GB"/>
              </w:rPr>
              <w:t>corbels</w:t>
            </w:r>
            <w:r w:rsidRPr="001B4614">
              <w:rPr>
                <w:spacing w:val="-4"/>
                <w:lang w:val="en-GB"/>
              </w:rPr>
              <w:t xml:space="preserve"> </w:t>
            </w:r>
            <w:proofErr w:type="gramStart"/>
            <w:r w:rsidRPr="001B4614">
              <w:rPr>
                <w:lang w:val="en-GB"/>
              </w:rPr>
              <w:t>similar</w:t>
            </w:r>
            <w:r w:rsidRPr="001B4614">
              <w:rPr>
                <w:spacing w:val="-4"/>
                <w:lang w:val="en-GB"/>
              </w:rPr>
              <w:t xml:space="preserve"> </w:t>
            </w:r>
            <w:r w:rsidRPr="001B4614">
              <w:rPr>
                <w:lang w:val="en-GB"/>
              </w:rPr>
              <w:t>to</w:t>
            </w:r>
            <w:proofErr w:type="gramEnd"/>
            <w:r w:rsidRPr="001B4614">
              <w:rPr>
                <w:spacing w:val="40"/>
                <w:lang w:val="en-GB"/>
              </w:rPr>
              <w:t xml:space="preserve"> </w:t>
            </w:r>
            <w:proofErr w:type="spellStart"/>
            <w:r w:rsidRPr="001B4614">
              <w:rPr>
                <w:lang w:val="en-GB"/>
              </w:rPr>
              <w:t>to</w:t>
            </w:r>
            <w:proofErr w:type="spellEnd"/>
            <w:r w:rsidRPr="001B4614">
              <w:rPr>
                <w:lang w:val="en-GB"/>
              </w:rPr>
              <w:t xml:space="preserve"> those used to support </w:t>
            </w:r>
            <w:proofErr w:type="gramStart"/>
            <w:r w:rsidRPr="001B4614">
              <w:rPr>
                <w:lang w:val="en-GB"/>
              </w:rPr>
              <w:t>flag pole</w:t>
            </w:r>
            <w:proofErr w:type="gramEnd"/>
            <w:r w:rsidRPr="001B4614">
              <w:rPr>
                <w:lang w:val="en-GB"/>
              </w:rPr>
              <w:t xml:space="preserve"> bases.</w:t>
            </w:r>
          </w:p>
          <w:p w14:paraId="17A4CF28"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28ABEE26" w14:textId="77777777" w:rsidR="001943A4" w:rsidRPr="001B4614" w:rsidRDefault="00000000">
            <w:pPr>
              <w:pStyle w:val="TableParagraph"/>
              <w:ind w:left="265"/>
              <w:rPr>
                <w:rFonts w:ascii="Times New Roman"/>
                <w:sz w:val="20"/>
                <w:lang w:val="en-GB"/>
              </w:rPr>
            </w:pPr>
            <w:r w:rsidRPr="001B4614">
              <w:rPr>
                <w:rFonts w:ascii="Times New Roman"/>
                <w:sz w:val="20"/>
                <w:lang w:val="en-GB"/>
              </w:rPr>
              <w:drawing>
                <wp:inline distT="0" distB="0" distL="0" distR="0" wp14:anchorId="61B9C9A2" wp14:editId="14569A76">
                  <wp:extent cx="2098784" cy="3714654"/>
                  <wp:effectExtent l="0" t="0" r="0" b="0"/>
                  <wp:docPr id="130" name="Image 130" descr="12 King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descr="12 King Street "/>
                          <pic:cNvPicPr/>
                        </pic:nvPicPr>
                        <pic:blipFill>
                          <a:blip r:embed="rId110" cstate="print"/>
                          <a:stretch>
                            <a:fillRect/>
                          </a:stretch>
                        </pic:blipFill>
                        <pic:spPr>
                          <a:xfrm>
                            <a:off x="0" y="0"/>
                            <a:ext cx="2098784" cy="3714654"/>
                          </a:xfrm>
                          <a:prstGeom prst="rect">
                            <a:avLst/>
                          </a:prstGeom>
                        </pic:spPr>
                      </pic:pic>
                    </a:graphicData>
                  </a:graphic>
                </wp:inline>
              </w:drawing>
            </w:r>
          </w:p>
        </w:tc>
      </w:tr>
      <w:tr w:rsidR="001943A4" w:rsidRPr="001B4614" w14:paraId="6AC45271" w14:textId="77777777">
        <w:trPr>
          <w:trHeight w:val="7627"/>
        </w:trPr>
        <w:tc>
          <w:tcPr>
            <w:tcW w:w="4537" w:type="dxa"/>
            <w:tcBorders>
              <w:top w:val="single" w:sz="6" w:space="0" w:color="000000"/>
              <w:right w:val="single" w:sz="6" w:space="0" w:color="000000"/>
            </w:tcBorders>
          </w:tcPr>
          <w:p w14:paraId="20EA4C1B" w14:textId="77777777" w:rsidR="001943A4" w:rsidRPr="001B4614" w:rsidRDefault="00000000">
            <w:pPr>
              <w:pStyle w:val="TableParagraph"/>
              <w:spacing w:line="276" w:lineRule="auto"/>
              <w:ind w:right="89"/>
              <w:jc w:val="both"/>
              <w:rPr>
                <w:lang w:val="en-GB"/>
              </w:rPr>
            </w:pPr>
            <w:proofErr w:type="gramStart"/>
            <w:r w:rsidRPr="001B4614">
              <w:rPr>
                <w:b/>
                <w:lang w:val="en-GB"/>
              </w:rPr>
              <w:t>11 King Street,</w:t>
            </w:r>
            <w:proofErr w:type="gramEnd"/>
            <w:r w:rsidRPr="001B4614">
              <w:rPr>
                <w:b/>
                <w:lang w:val="en-GB"/>
              </w:rPr>
              <w:t xml:space="preserve"> </w:t>
            </w:r>
            <w:r w:rsidRPr="001B4614">
              <w:rPr>
                <w:lang w:val="en-GB"/>
              </w:rPr>
              <w:t>is an early 20</w:t>
            </w:r>
            <w:r w:rsidRPr="001B4614">
              <w:rPr>
                <w:vertAlign w:val="superscript"/>
                <w:lang w:val="en-GB"/>
              </w:rPr>
              <w:t>th</w:t>
            </w:r>
            <w:r w:rsidRPr="001B4614">
              <w:rPr>
                <w:lang w:val="en-GB"/>
              </w:rPr>
              <w:t xml:space="preserve"> century c1905 3 storey building.</w:t>
            </w:r>
            <w:r w:rsidRPr="001B4614">
              <w:rPr>
                <w:spacing w:val="40"/>
                <w:lang w:val="en-GB"/>
              </w:rPr>
              <w:t xml:space="preserve"> </w:t>
            </w:r>
            <w:r w:rsidRPr="001B4614">
              <w:rPr>
                <w:lang w:val="en-GB"/>
              </w:rPr>
              <w:t>Brick with slate roof with decorative</w:t>
            </w:r>
            <w:r w:rsidRPr="001B4614">
              <w:rPr>
                <w:spacing w:val="-3"/>
                <w:lang w:val="en-GB"/>
              </w:rPr>
              <w:t xml:space="preserve"> </w:t>
            </w:r>
            <w:r w:rsidRPr="001B4614">
              <w:rPr>
                <w:lang w:val="en-GB"/>
              </w:rPr>
              <w:t>use</w:t>
            </w:r>
            <w:r w:rsidRPr="001B4614">
              <w:rPr>
                <w:spacing w:val="-3"/>
                <w:lang w:val="en-GB"/>
              </w:rPr>
              <w:t xml:space="preserve"> </w:t>
            </w:r>
            <w:r w:rsidRPr="001B4614">
              <w:rPr>
                <w:lang w:val="en-GB"/>
              </w:rPr>
              <w:t>of</w:t>
            </w:r>
            <w:r w:rsidRPr="001B4614">
              <w:rPr>
                <w:spacing w:val="-3"/>
                <w:lang w:val="en-GB"/>
              </w:rPr>
              <w:t xml:space="preserve"> </w:t>
            </w:r>
            <w:r w:rsidRPr="001B4614">
              <w:rPr>
                <w:lang w:val="en-GB"/>
              </w:rPr>
              <w:t>stone</w:t>
            </w:r>
            <w:r w:rsidRPr="001B4614">
              <w:rPr>
                <w:spacing w:val="-3"/>
                <w:lang w:val="en-GB"/>
              </w:rPr>
              <w:t xml:space="preserve"> </w:t>
            </w:r>
            <w:r w:rsidRPr="001B4614">
              <w:rPr>
                <w:lang w:val="en-GB"/>
              </w:rPr>
              <w:t>and</w:t>
            </w:r>
            <w:r w:rsidRPr="001B4614">
              <w:rPr>
                <w:spacing w:val="-4"/>
                <w:lang w:val="en-GB"/>
              </w:rPr>
              <w:t xml:space="preserve"> </w:t>
            </w:r>
            <w:r w:rsidRPr="001B4614">
              <w:rPr>
                <w:lang w:val="en-GB"/>
              </w:rPr>
              <w:t>terracotta</w:t>
            </w:r>
            <w:r w:rsidRPr="001B4614">
              <w:rPr>
                <w:spacing w:val="-3"/>
                <w:lang w:val="en-GB"/>
              </w:rPr>
              <w:t xml:space="preserve"> </w:t>
            </w:r>
            <w:r w:rsidRPr="001B4614">
              <w:rPr>
                <w:lang w:val="en-GB"/>
              </w:rPr>
              <w:t>as</w:t>
            </w:r>
            <w:r w:rsidRPr="001B4614">
              <w:rPr>
                <w:spacing w:val="-3"/>
                <w:lang w:val="en-GB"/>
              </w:rPr>
              <w:t xml:space="preserve"> </w:t>
            </w:r>
            <w:r w:rsidRPr="001B4614">
              <w:rPr>
                <w:lang w:val="en-GB"/>
              </w:rPr>
              <w:t>can</w:t>
            </w:r>
            <w:r w:rsidRPr="001B4614">
              <w:rPr>
                <w:spacing w:val="-4"/>
                <w:lang w:val="en-GB"/>
              </w:rPr>
              <w:t xml:space="preserve"> </w:t>
            </w:r>
            <w:r w:rsidRPr="001B4614">
              <w:rPr>
                <w:lang w:val="en-GB"/>
              </w:rPr>
              <w:t>be seen with the rusticated pilasters, window mullions and general façade of the building and the ridge tiles and pinnacle to the roof.</w:t>
            </w:r>
            <w:r w:rsidRPr="001B4614">
              <w:rPr>
                <w:spacing w:val="80"/>
                <w:lang w:val="en-GB"/>
              </w:rPr>
              <w:t xml:space="preserve"> </w:t>
            </w:r>
            <w:r w:rsidRPr="001B4614">
              <w:rPr>
                <w:lang w:val="en-GB"/>
              </w:rPr>
              <w:t>The 1</w:t>
            </w:r>
            <w:r w:rsidRPr="001B4614">
              <w:rPr>
                <w:vertAlign w:val="superscript"/>
                <w:lang w:val="en-GB"/>
              </w:rPr>
              <w:t>st</w:t>
            </w:r>
            <w:r w:rsidRPr="001B4614">
              <w:rPr>
                <w:lang w:val="en-GB"/>
              </w:rPr>
              <w:t xml:space="preserve"> and 2</w:t>
            </w:r>
            <w:r w:rsidRPr="001B4614">
              <w:rPr>
                <w:vertAlign w:val="superscript"/>
                <w:lang w:val="en-GB"/>
              </w:rPr>
              <w:t>nd</w:t>
            </w:r>
            <w:r w:rsidRPr="001B4614">
              <w:rPr>
                <w:lang w:val="en-GB"/>
              </w:rPr>
              <w:t xml:space="preserve"> floors retain their original timber sash windows.</w:t>
            </w:r>
            <w:r w:rsidRPr="001B4614">
              <w:rPr>
                <w:spacing w:val="40"/>
                <w:lang w:val="en-GB"/>
              </w:rPr>
              <w:t xml:space="preserve"> </w:t>
            </w:r>
            <w:r w:rsidRPr="001B4614">
              <w:rPr>
                <w:lang w:val="en-GB"/>
              </w:rPr>
              <w:t>At the ground floor is a timber shop front of unknown date but has traditional features including the split stable style door once common to butcher shops and inscribed marble</w:t>
            </w:r>
            <w:r w:rsidRPr="001B4614">
              <w:rPr>
                <w:spacing w:val="-4"/>
                <w:lang w:val="en-GB"/>
              </w:rPr>
              <w:t xml:space="preserve"> </w:t>
            </w:r>
            <w:r w:rsidRPr="001B4614">
              <w:rPr>
                <w:lang w:val="en-GB"/>
              </w:rPr>
              <w:t>slabs</w:t>
            </w:r>
            <w:r w:rsidRPr="001B4614">
              <w:rPr>
                <w:spacing w:val="-4"/>
                <w:lang w:val="en-GB"/>
              </w:rPr>
              <w:t xml:space="preserve"> </w:t>
            </w:r>
            <w:r w:rsidRPr="001B4614">
              <w:rPr>
                <w:lang w:val="en-GB"/>
              </w:rPr>
              <w:t>affixed</w:t>
            </w:r>
            <w:r w:rsidRPr="001B4614">
              <w:rPr>
                <w:spacing w:val="-5"/>
                <w:lang w:val="en-GB"/>
              </w:rPr>
              <w:t xml:space="preserve"> </w:t>
            </w:r>
            <w:r w:rsidRPr="001B4614">
              <w:rPr>
                <w:lang w:val="en-GB"/>
              </w:rPr>
              <w:t>to</w:t>
            </w:r>
            <w:r w:rsidRPr="001B4614">
              <w:rPr>
                <w:spacing w:val="-3"/>
                <w:lang w:val="en-GB"/>
              </w:rPr>
              <w:t xml:space="preserve"> </w:t>
            </w:r>
            <w:r w:rsidRPr="001B4614">
              <w:rPr>
                <w:lang w:val="en-GB"/>
              </w:rPr>
              <w:t>the</w:t>
            </w:r>
            <w:r w:rsidRPr="001B4614">
              <w:rPr>
                <w:spacing w:val="-6"/>
                <w:lang w:val="en-GB"/>
              </w:rPr>
              <w:t xml:space="preserve"> </w:t>
            </w:r>
            <w:r w:rsidRPr="001B4614">
              <w:rPr>
                <w:lang w:val="en-GB"/>
              </w:rPr>
              <w:t>stallrisers</w:t>
            </w:r>
            <w:r w:rsidRPr="001B4614">
              <w:rPr>
                <w:spacing w:val="-4"/>
                <w:lang w:val="en-GB"/>
              </w:rPr>
              <w:t xml:space="preserve"> </w:t>
            </w:r>
            <w:r w:rsidRPr="001B4614">
              <w:rPr>
                <w:lang w:val="en-GB"/>
              </w:rPr>
              <w:t>advertising the shop as a butcher.</w:t>
            </w:r>
            <w:r w:rsidRPr="001B4614">
              <w:rPr>
                <w:spacing w:val="40"/>
                <w:lang w:val="en-GB"/>
              </w:rPr>
              <w:t xml:space="preserve"> </w:t>
            </w:r>
            <w:r w:rsidRPr="001B4614">
              <w:rPr>
                <w:lang w:val="en-GB"/>
              </w:rPr>
              <w:t>The building also has a prominent chimney stack that served 6 fireplaces which makes it especially large.</w:t>
            </w:r>
          </w:p>
          <w:p w14:paraId="57767D60"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77B4B658" w14:textId="77777777" w:rsidR="001943A4" w:rsidRPr="001B4614" w:rsidRDefault="00000000">
            <w:pPr>
              <w:pStyle w:val="TableParagraph"/>
              <w:ind w:left="793"/>
              <w:rPr>
                <w:rFonts w:ascii="Times New Roman"/>
                <w:sz w:val="20"/>
                <w:lang w:val="en-GB"/>
              </w:rPr>
            </w:pPr>
            <w:r w:rsidRPr="001B4614">
              <w:rPr>
                <w:rFonts w:ascii="Times New Roman"/>
                <w:sz w:val="20"/>
                <w:lang w:val="en-GB"/>
              </w:rPr>
              <w:drawing>
                <wp:inline distT="0" distB="0" distL="0" distR="0" wp14:anchorId="58092D8E" wp14:editId="18F1D798">
                  <wp:extent cx="1430085" cy="4687824"/>
                  <wp:effectExtent l="0" t="0" r="0" b="0"/>
                  <wp:docPr id="131" name="Image 131" descr="11 King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descr="11 King Street, "/>
                          <pic:cNvPicPr/>
                        </pic:nvPicPr>
                        <pic:blipFill>
                          <a:blip r:embed="rId111" cstate="print"/>
                          <a:stretch>
                            <a:fillRect/>
                          </a:stretch>
                        </pic:blipFill>
                        <pic:spPr>
                          <a:xfrm>
                            <a:off x="0" y="0"/>
                            <a:ext cx="1430085" cy="4687824"/>
                          </a:xfrm>
                          <a:prstGeom prst="rect">
                            <a:avLst/>
                          </a:prstGeom>
                        </pic:spPr>
                      </pic:pic>
                    </a:graphicData>
                  </a:graphic>
                </wp:inline>
              </w:drawing>
            </w:r>
          </w:p>
        </w:tc>
      </w:tr>
    </w:tbl>
    <w:p w14:paraId="089B984A"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542DFD43"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339E0AB7" w14:textId="77777777">
        <w:trPr>
          <w:trHeight w:val="5165"/>
        </w:trPr>
        <w:tc>
          <w:tcPr>
            <w:tcW w:w="4537" w:type="dxa"/>
            <w:tcBorders>
              <w:bottom w:val="single" w:sz="6" w:space="0" w:color="000000"/>
              <w:right w:val="single" w:sz="6" w:space="0" w:color="000000"/>
            </w:tcBorders>
          </w:tcPr>
          <w:p w14:paraId="0359DDE4" w14:textId="77777777" w:rsidR="001943A4" w:rsidRPr="001B4614" w:rsidRDefault="00000000">
            <w:pPr>
              <w:pStyle w:val="TableParagraph"/>
              <w:spacing w:line="276" w:lineRule="auto"/>
              <w:ind w:right="90"/>
              <w:jc w:val="both"/>
              <w:rPr>
                <w:lang w:val="en-GB"/>
              </w:rPr>
            </w:pPr>
            <w:proofErr w:type="gramStart"/>
            <w:r w:rsidRPr="001B4614">
              <w:rPr>
                <w:b/>
                <w:lang w:val="en-GB"/>
              </w:rPr>
              <w:t>13 King Street,</w:t>
            </w:r>
            <w:proofErr w:type="gramEnd"/>
            <w:r w:rsidRPr="001B4614">
              <w:rPr>
                <w:b/>
                <w:lang w:val="en-GB"/>
              </w:rPr>
              <w:t xml:space="preserve"> </w:t>
            </w:r>
            <w:r w:rsidRPr="001B4614">
              <w:rPr>
                <w:lang w:val="en-GB"/>
              </w:rPr>
              <w:t>is a 2 storey building with large dormer to roof.</w:t>
            </w:r>
            <w:r w:rsidRPr="001B4614">
              <w:rPr>
                <w:spacing w:val="40"/>
                <w:lang w:val="en-GB"/>
              </w:rPr>
              <w:t xml:space="preserve"> </w:t>
            </w:r>
            <w:r w:rsidRPr="001B4614">
              <w:rPr>
                <w:lang w:val="en-GB"/>
              </w:rPr>
              <w:t>The building is of unknown</w:t>
            </w:r>
            <w:r w:rsidRPr="001B4614">
              <w:rPr>
                <w:spacing w:val="40"/>
                <w:lang w:val="en-GB"/>
              </w:rPr>
              <w:t xml:space="preserve"> </w:t>
            </w:r>
            <w:r w:rsidRPr="001B4614">
              <w:rPr>
                <w:lang w:val="en-GB"/>
              </w:rPr>
              <w:t>date without further investigation but appears to have a late 20</w:t>
            </w:r>
            <w:r w:rsidRPr="001B4614">
              <w:rPr>
                <w:vertAlign w:val="superscript"/>
                <w:lang w:val="en-GB"/>
              </w:rPr>
              <w:t>th</w:t>
            </w:r>
            <w:r w:rsidRPr="001B4614">
              <w:rPr>
                <w:lang w:val="en-GB"/>
              </w:rPr>
              <w:t xml:space="preserve"> century brick façade.</w:t>
            </w:r>
            <w:r w:rsidRPr="001B4614">
              <w:rPr>
                <w:spacing w:val="40"/>
                <w:lang w:val="en-GB"/>
              </w:rPr>
              <w:t xml:space="preserve"> </w:t>
            </w:r>
            <w:r w:rsidRPr="001B4614">
              <w:rPr>
                <w:lang w:val="en-GB"/>
              </w:rPr>
              <w:t>At ground floor an early 20</w:t>
            </w:r>
            <w:r w:rsidRPr="001B4614">
              <w:rPr>
                <w:vertAlign w:val="superscript"/>
                <w:lang w:val="en-GB"/>
              </w:rPr>
              <w:t>th</w:t>
            </w:r>
            <w:r w:rsidRPr="001B4614">
              <w:rPr>
                <w:lang w:val="en-GB"/>
              </w:rPr>
              <w:t xml:space="preserve"> century cornice and corbels from a shopfront have been retained together with the glazed brick pilasters.</w:t>
            </w:r>
            <w:r w:rsidRPr="001B4614">
              <w:rPr>
                <w:spacing w:val="40"/>
                <w:lang w:val="en-GB"/>
              </w:rPr>
              <w:t xml:space="preserve"> </w:t>
            </w:r>
            <w:r w:rsidRPr="001B4614">
              <w:rPr>
                <w:lang w:val="en-GB"/>
              </w:rPr>
              <w:t>Other than the remains of this earlier shopfront the building contributes little to the special architectural character of the conservation</w:t>
            </w:r>
            <w:r w:rsidRPr="001B4614">
              <w:rPr>
                <w:spacing w:val="80"/>
                <w:lang w:val="en-GB"/>
              </w:rPr>
              <w:t xml:space="preserve"> </w:t>
            </w:r>
            <w:r w:rsidRPr="001B4614">
              <w:rPr>
                <w:spacing w:val="-2"/>
                <w:lang w:val="en-GB"/>
              </w:rPr>
              <w:t>area.</w:t>
            </w:r>
          </w:p>
          <w:p w14:paraId="29A2328B" w14:textId="77777777" w:rsidR="001943A4" w:rsidRPr="001B4614" w:rsidRDefault="00000000">
            <w:pPr>
              <w:pStyle w:val="TableParagraph"/>
              <w:spacing w:before="200"/>
              <w:jc w:val="both"/>
              <w:rPr>
                <w:lang w:val="en-GB"/>
              </w:rPr>
            </w:pPr>
            <w:r w:rsidRPr="001B4614">
              <w:rPr>
                <w:lang w:val="en-GB"/>
              </w:rPr>
              <w:t>Condition:</w:t>
            </w:r>
            <w:r w:rsidRPr="001B4614">
              <w:rPr>
                <w:spacing w:val="-10"/>
                <w:lang w:val="en-GB"/>
              </w:rPr>
              <w:t xml:space="preserve"> </w:t>
            </w:r>
            <w:r w:rsidRPr="001B4614">
              <w:rPr>
                <w:spacing w:val="-4"/>
                <w:lang w:val="en-GB"/>
              </w:rPr>
              <w:t>Fair.</w:t>
            </w:r>
          </w:p>
        </w:tc>
        <w:tc>
          <w:tcPr>
            <w:tcW w:w="3817" w:type="dxa"/>
            <w:tcBorders>
              <w:left w:val="single" w:sz="6" w:space="0" w:color="000000"/>
              <w:bottom w:val="single" w:sz="6" w:space="0" w:color="000000"/>
            </w:tcBorders>
          </w:tcPr>
          <w:p w14:paraId="4E79D99C" w14:textId="77777777" w:rsidR="001943A4" w:rsidRPr="001B4614" w:rsidRDefault="00000000">
            <w:pPr>
              <w:pStyle w:val="TableParagraph"/>
              <w:ind w:left="689"/>
              <w:rPr>
                <w:rFonts w:ascii="Times New Roman"/>
                <w:sz w:val="20"/>
                <w:lang w:val="en-GB"/>
              </w:rPr>
            </w:pPr>
            <w:r w:rsidRPr="001B4614">
              <w:rPr>
                <w:rFonts w:ascii="Times New Roman"/>
                <w:sz w:val="20"/>
                <w:lang w:val="en-GB"/>
              </w:rPr>
              <w:drawing>
                <wp:inline distT="0" distB="0" distL="0" distR="0" wp14:anchorId="0112AB0C" wp14:editId="66F55FD7">
                  <wp:extent cx="1563623" cy="3127248"/>
                  <wp:effectExtent l="0" t="0" r="0" b="0"/>
                  <wp:docPr id="132" name="Image 132" descr="13 King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13 King Street"/>
                          <pic:cNvPicPr/>
                        </pic:nvPicPr>
                        <pic:blipFill>
                          <a:blip r:embed="rId112" cstate="print"/>
                          <a:stretch>
                            <a:fillRect/>
                          </a:stretch>
                        </pic:blipFill>
                        <pic:spPr>
                          <a:xfrm>
                            <a:off x="0" y="0"/>
                            <a:ext cx="1563623" cy="3127248"/>
                          </a:xfrm>
                          <a:prstGeom prst="rect">
                            <a:avLst/>
                          </a:prstGeom>
                        </pic:spPr>
                      </pic:pic>
                    </a:graphicData>
                  </a:graphic>
                </wp:inline>
              </w:drawing>
            </w:r>
          </w:p>
        </w:tc>
      </w:tr>
      <w:tr w:rsidR="001943A4" w:rsidRPr="001B4614" w14:paraId="2E46D608" w14:textId="77777777">
        <w:trPr>
          <w:trHeight w:val="4305"/>
        </w:trPr>
        <w:tc>
          <w:tcPr>
            <w:tcW w:w="4537" w:type="dxa"/>
            <w:tcBorders>
              <w:top w:val="single" w:sz="6" w:space="0" w:color="000000"/>
              <w:bottom w:val="single" w:sz="6" w:space="0" w:color="000000"/>
              <w:right w:val="single" w:sz="6" w:space="0" w:color="000000"/>
            </w:tcBorders>
          </w:tcPr>
          <w:p w14:paraId="510DEE8A" w14:textId="77777777" w:rsidR="001943A4" w:rsidRPr="001B4614" w:rsidRDefault="00000000">
            <w:pPr>
              <w:pStyle w:val="TableParagraph"/>
              <w:spacing w:line="276" w:lineRule="auto"/>
              <w:ind w:right="91"/>
              <w:jc w:val="both"/>
              <w:rPr>
                <w:lang w:val="en-GB"/>
              </w:rPr>
            </w:pPr>
            <w:r w:rsidRPr="001B4614">
              <w:rPr>
                <w:b/>
                <w:lang w:val="en-GB"/>
              </w:rPr>
              <w:t xml:space="preserve">13d-15 King Street, </w:t>
            </w:r>
            <w:r w:rsidRPr="001B4614">
              <w:rPr>
                <w:lang w:val="en-GB"/>
              </w:rPr>
              <w:t>is a 3 storey building of unknown date but could possibly be 18</w:t>
            </w:r>
            <w:r w:rsidRPr="001B4614">
              <w:rPr>
                <w:vertAlign w:val="superscript"/>
                <w:lang w:val="en-GB"/>
              </w:rPr>
              <w:t>th</w:t>
            </w:r>
            <w:r w:rsidRPr="001B4614">
              <w:rPr>
                <w:lang w:val="en-GB"/>
              </w:rPr>
              <w:t xml:space="preserve"> century.</w:t>
            </w:r>
            <w:r w:rsidRPr="001B4614">
              <w:rPr>
                <w:spacing w:val="40"/>
                <w:lang w:val="en-GB"/>
              </w:rPr>
              <w:t xml:space="preserve"> </w:t>
            </w:r>
            <w:r w:rsidRPr="001B4614">
              <w:rPr>
                <w:lang w:val="en-GB"/>
              </w:rPr>
              <w:t>The façade is roughcast rendered with modern</w:t>
            </w:r>
            <w:r w:rsidRPr="001B4614">
              <w:rPr>
                <w:spacing w:val="-1"/>
                <w:lang w:val="en-GB"/>
              </w:rPr>
              <w:t xml:space="preserve"> </w:t>
            </w:r>
            <w:r w:rsidRPr="001B4614">
              <w:rPr>
                <w:lang w:val="en-GB"/>
              </w:rPr>
              <w:t>windows throughout.</w:t>
            </w:r>
            <w:r w:rsidRPr="001B4614">
              <w:rPr>
                <w:spacing w:val="40"/>
                <w:lang w:val="en-GB"/>
              </w:rPr>
              <w:t xml:space="preserve"> </w:t>
            </w:r>
            <w:r w:rsidRPr="001B4614">
              <w:rPr>
                <w:lang w:val="en-GB"/>
              </w:rPr>
              <w:t>The ground</w:t>
            </w:r>
            <w:r w:rsidRPr="001B4614">
              <w:rPr>
                <w:spacing w:val="-1"/>
                <w:lang w:val="en-GB"/>
              </w:rPr>
              <w:t xml:space="preserve"> </w:t>
            </w:r>
            <w:r w:rsidRPr="001B4614">
              <w:rPr>
                <w:lang w:val="en-GB"/>
              </w:rPr>
              <w:t>floor appears to have been rebuilt in the 20</w:t>
            </w:r>
            <w:r w:rsidRPr="001B4614">
              <w:rPr>
                <w:vertAlign w:val="superscript"/>
                <w:lang w:val="en-GB"/>
              </w:rPr>
              <w:t>th</w:t>
            </w:r>
            <w:r w:rsidRPr="001B4614">
              <w:rPr>
                <w:spacing w:val="80"/>
                <w:lang w:val="en-GB"/>
              </w:rPr>
              <w:t xml:space="preserve"> </w:t>
            </w:r>
            <w:r w:rsidRPr="001B4614">
              <w:rPr>
                <w:lang w:val="en-GB"/>
              </w:rPr>
              <w:t>century.</w:t>
            </w:r>
            <w:r w:rsidRPr="001B4614">
              <w:rPr>
                <w:spacing w:val="40"/>
                <w:lang w:val="en-GB"/>
              </w:rPr>
              <w:t xml:space="preserve"> </w:t>
            </w:r>
            <w:r w:rsidRPr="001B4614">
              <w:rPr>
                <w:lang w:val="en-GB"/>
              </w:rPr>
              <w:t>The building in its current appearance contributes little to the special architectural character of the conservation area however a survey or stripping back of the building could reveal features of significance.</w:t>
            </w:r>
          </w:p>
          <w:p w14:paraId="1E84F8BB" w14:textId="77777777" w:rsidR="001943A4" w:rsidRPr="001B4614" w:rsidRDefault="00000000">
            <w:pPr>
              <w:pStyle w:val="TableParagraph"/>
              <w:spacing w:before="19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6E46D42E" w14:textId="77777777" w:rsidR="001943A4" w:rsidRPr="001B4614" w:rsidRDefault="00000000">
            <w:pPr>
              <w:pStyle w:val="TableParagraph"/>
              <w:ind w:left="135" w:right="-29"/>
              <w:rPr>
                <w:rFonts w:ascii="Times New Roman"/>
                <w:sz w:val="20"/>
                <w:lang w:val="en-GB"/>
              </w:rPr>
            </w:pPr>
            <w:r w:rsidRPr="001B4614">
              <w:rPr>
                <w:rFonts w:ascii="Times New Roman"/>
                <w:sz w:val="20"/>
                <w:lang w:val="en-GB"/>
              </w:rPr>
              <w:drawing>
                <wp:inline distT="0" distB="0" distL="0" distR="0" wp14:anchorId="4C2F3E09" wp14:editId="3131188C">
                  <wp:extent cx="2314786" cy="2432304"/>
                  <wp:effectExtent l="0" t="0" r="0" b="0"/>
                  <wp:docPr id="133" name="Image 133" descr="13d-15 King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descr="13d-15 King Street"/>
                          <pic:cNvPicPr/>
                        </pic:nvPicPr>
                        <pic:blipFill>
                          <a:blip r:embed="rId113" cstate="print"/>
                          <a:stretch>
                            <a:fillRect/>
                          </a:stretch>
                        </pic:blipFill>
                        <pic:spPr>
                          <a:xfrm>
                            <a:off x="0" y="0"/>
                            <a:ext cx="2314786" cy="2432304"/>
                          </a:xfrm>
                          <a:prstGeom prst="rect">
                            <a:avLst/>
                          </a:prstGeom>
                        </pic:spPr>
                      </pic:pic>
                    </a:graphicData>
                  </a:graphic>
                </wp:inline>
              </w:drawing>
            </w:r>
          </w:p>
        </w:tc>
      </w:tr>
      <w:tr w:rsidR="001943A4" w:rsidRPr="001B4614" w14:paraId="6F2CAAB1" w14:textId="77777777">
        <w:trPr>
          <w:trHeight w:val="4262"/>
        </w:trPr>
        <w:tc>
          <w:tcPr>
            <w:tcW w:w="4537" w:type="dxa"/>
            <w:tcBorders>
              <w:top w:val="single" w:sz="6" w:space="0" w:color="000000"/>
              <w:right w:val="single" w:sz="6" w:space="0" w:color="000000"/>
            </w:tcBorders>
          </w:tcPr>
          <w:p w14:paraId="6E8DCB58" w14:textId="77777777" w:rsidR="001943A4" w:rsidRPr="001B4614" w:rsidRDefault="00000000">
            <w:pPr>
              <w:pStyle w:val="TableParagraph"/>
              <w:spacing w:line="276" w:lineRule="auto"/>
              <w:ind w:right="90"/>
              <w:jc w:val="both"/>
              <w:rPr>
                <w:lang w:val="en-GB"/>
              </w:rPr>
            </w:pPr>
            <w:r w:rsidRPr="001B4614">
              <w:rPr>
                <w:b/>
                <w:lang w:val="en-GB"/>
              </w:rPr>
              <w:t>17-17a</w:t>
            </w:r>
            <w:r w:rsidRPr="001B4614">
              <w:rPr>
                <w:b/>
                <w:spacing w:val="-2"/>
                <w:lang w:val="en-GB"/>
              </w:rPr>
              <w:t xml:space="preserve"> </w:t>
            </w:r>
            <w:r w:rsidRPr="001B4614">
              <w:rPr>
                <w:b/>
                <w:lang w:val="en-GB"/>
              </w:rPr>
              <w:t xml:space="preserve">King Street, </w:t>
            </w:r>
            <w:r w:rsidRPr="001B4614">
              <w:rPr>
                <w:lang w:val="en-GB"/>
              </w:rPr>
              <w:t>is</w:t>
            </w:r>
            <w:r w:rsidRPr="001B4614">
              <w:rPr>
                <w:spacing w:val="-1"/>
                <w:lang w:val="en-GB"/>
              </w:rPr>
              <w:t xml:space="preserve"> </w:t>
            </w:r>
            <w:r w:rsidRPr="001B4614">
              <w:rPr>
                <w:lang w:val="en-GB"/>
              </w:rPr>
              <w:t>a</w:t>
            </w:r>
            <w:r w:rsidRPr="001B4614">
              <w:rPr>
                <w:spacing w:val="-1"/>
                <w:lang w:val="en-GB"/>
              </w:rPr>
              <w:t xml:space="preserve"> </w:t>
            </w:r>
            <w:r w:rsidRPr="001B4614">
              <w:rPr>
                <w:lang w:val="en-GB"/>
              </w:rPr>
              <w:t>3 storey building</w:t>
            </w:r>
            <w:r w:rsidRPr="001B4614">
              <w:rPr>
                <w:spacing w:val="-1"/>
                <w:lang w:val="en-GB"/>
              </w:rPr>
              <w:t xml:space="preserve"> </w:t>
            </w:r>
            <w:r w:rsidRPr="001B4614">
              <w:rPr>
                <w:lang w:val="en-GB"/>
              </w:rPr>
              <w:t>built in 1906 as per the date stone in its gable.</w:t>
            </w:r>
            <w:r w:rsidRPr="001B4614">
              <w:rPr>
                <w:spacing w:val="40"/>
                <w:lang w:val="en-GB"/>
              </w:rPr>
              <w:t xml:space="preserve"> </w:t>
            </w:r>
            <w:r w:rsidRPr="001B4614">
              <w:rPr>
                <w:lang w:val="en-GB"/>
              </w:rPr>
              <w:t>The building is brick with a slate roof and uses brick decoration to embellish the façade.</w:t>
            </w:r>
            <w:r w:rsidRPr="001B4614">
              <w:rPr>
                <w:spacing w:val="40"/>
                <w:lang w:val="en-GB"/>
              </w:rPr>
              <w:t xml:space="preserve"> </w:t>
            </w:r>
            <w:r w:rsidRPr="001B4614">
              <w:rPr>
                <w:lang w:val="en-GB"/>
              </w:rPr>
              <w:t>PVC-U windows are installed but the original centre mullion has been retained.</w:t>
            </w:r>
            <w:r w:rsidRPr="001B4614">
              <w:rPr>
                <w:spacing w:val="40"/>
                <w:lang w:val="en-GB"/>
              </w:rPr>
              <w:t xml:space="preserve"> </w:t>
            </w:r>
            <w:r w:rsidRPr="001B4614">
              <w:rPr>
                <w:lang w:val="en-GB"/>
              </w:rPr>
              <w:t>The original shopfront survives at the ground floor but does require restoration.</w:t>
            </w:r>
          </w:p>
          <w:p w14:paraId="50BED206" w14:textId="77777777" w:rsidR="001943A4" w:rsidRPr="001B4614" w:rsidRDefault="00000000">
            <w:pPr>
              <w:pStyle w:val="TableParagraph"/>
              <w:spacing w:before="200"/>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438C0F1D" w14:textId="77777777" w:rsidR="001943A4" w:rsidRPr="001B4614" w:rsidRDefault="00000000">
            <w:pPr>
              <w:pStyle w:val="TableParagraph"/>
              <w:ind w:left="690"/>
              <w:rPr>
                <w:rFonts w:ascii="Times New Roman"/>
                <w:sz w:val="20"/>
                <w:lang w:val="en-GB"/>
              </w:rPr>
            </w:pPr>
            <w:r w:rsidRPr="001B4614">
              <w:rPr>
                <w:rFonts w:ascii="Times New Roman"/>
                <w:sz w:val="20"/>
                <w:lang w:val="en-GB"/>
              </w:rPr>
              <w:drawing>
                <wp:inline distT="0" distB="0" distL="0" distR="0" wp14:anchorId="7DB4E3D5" wp14:editId="24322DA5">
                  <wp:extent cx="1567098" cy="2560320"/>
                  <wp:effectExtent l="0" t="0" r="0" b="0"/>
                  <wp:docPr id="134" name="Image 134" descr="17 -17a King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descr="17 -17a King Street"/>
                          <pic:cNvPicPr/>
                        </pic:nvPicPr>
                        <pic:blipFill>
                          <a:blip r:embed="rId114" cstate="print"/>
                          <a:stretch>
                            <a:fillRect/>
                          </a:stretch>
                        </pic:blipFill>
                        <pic:spPr>
                          <a:xfrm>
                            <a:off x="0" y="0"/>
                            <a:ext cx="1567098" cy="2560320"/>
                          </a:xfrm>
                          <a:prstGeom prst="rect">
                            <a:avLst/>
                          </a:prstGeom>
                        </pic:spPr>
                      </pic:pic>
                    </a:graphicData>
                  </a:graphic>
                </wp:inline>
              </w:drawing>
            </w:r>
          </w:p>
        </w:tc>
      </w:tr>
    </w:tbl>
    <w:p w14:paraId="1F9D3C5E"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6E21A38F"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61CF511B" w14:textId="77777777">
        <w:trPr>
          <w:trHeight w:val="5232"/>
        </w:trPr>
        <w:tc>
          <w:tcPr>
            <w:tcW w:w="4537" w:type="dxa"/>
            <w:tcBorders>
              <w:bottom w:val="single" w:sz="6" w:space="0" w:color="000000"/>
              <w:right w:val="single" w:sz="6" w:space="0" w:color="000000"/>
            </w:tcBorders>
          </w:tcPr>
          <w:p w14:paraId="1B8C94BF" w14:textId="77777777" w:rsidR="001943A4" w:rsidRPr="001B4614" w:rsidRDefault="00000000">
            <w:pPr>
              <w:pStyle w:val="TableParagraph"/>
              <w:spacing w:line="276" w:lineRule="auto"/>
              <w:ind w:right="91"/>
              <w:jc w:val="both"/>
              <w:rPr>
                <w:lang w:val="en-GB"/>
              </w:rPr>
            </w:pPr>
            <w:r w:rsidRPr="001B4614">
              <w:rPr>
                <w:b/>
                <w:lang w:val="en-GB"/>
              </w:rPr>
              <w:t xml:space="preserve">19 King Street (Café </w:t>
            </w:r>
            <w:proofErr w:type="spellStart"/>
            <w:r w:rsidRPr="001B4614">
              <w:rPr>
                <w:b/>
                <w:lang w:val="en-GB"/>
              </w:rPr>
              <w:t>Ilachi</w:t>
            </w:r>
            <w:proofErr w:type="spellEnd"/>
            <w:proofErr w:type="gramStart"/>
            <w:r w:rsidRPr="001B4614">
              <w:rPr>
                <w:b/>
                <w:lang w:val="en-GB"/>
              </w:rPr>
              <w:t>),</w:t>
            </w:r>
            <w:r w:rsidRPr="001B4614">
              <w:rPr>
                <w:lang w:val="en-GB"/>
              </w:rPr>
              <w:t>was</w:t>
            </w:r>
            <w:proofErr w:type="gramEnd"/>
            <w:r w:rsidRPr="001B4614">
              <w:rPr>
                <w:lang w:val="en-GB"/>
              </w:rPr>
              <w:t xml:space="preserve"> originally two buildings, perhaps late 18</w:t>
            </w:r>
            <w:r w:rsidRPr="001B4614">
              <w:rPr>
                <w:vertAlign w:val="superscript"/>
                <w:lang w:val="en-GB"/>
              </w:rPr>
              <w:t>th</w:t>
            </w:r>
            <w:r w:rsidRPr="001B4614">
              <w:rPr>
                <w:lang w:val="en-GB"/>
              </w:rPr>
              <w:t>, early 19</w:t>
            </w:r>
            <w:r w:rsidRPr="001B4614">
              <w:rPr>
                <w:vertAlign w:val="superscript"/>
                <w:lang w:val="en-GB"/>
              </w:rPr>
              <w:t>th</w:t>
            </w:r>
            <w:r w:rsidRPr="001B4614">
              <w:rPr>
                <w:lang w:val="en-GB"/>
              </w:rPr>
              <w:t xml:space="preserve"> century albeit much altered and was formerly a public house.</w:t>
            </w:r>
            <w:r w:rsidRPr="001B4614">
              <w:rPr>
                <w:spacing w:val="40"/>
                <w:lang w:val="en-GB"/>
              </w:rPr>
              <w:t xml:space="preserve"> </w:t>
            </w:r>
            <w:r w:rsidRPr="001B4614">
              <w:rPr>
                <w:lang w:val="en-GB"/>
              </w:rPr>
              <w:t xml:space="preserve">One of the buildings was brick the other </w:t>
            </w:r>
            <w:proofErr w:type="gramStart"/>
            <w:r w:rsidRPr="001B4614">
              <w:rPr>
                <w:lang w:val="en-GB"/>
              </w:rPr>
              <w:t>stone, but</w:t>
            </w:r>
            <w:proofErr w:type="gramEnd"/>
            <w:r w:rsidRPr="001B4614">
              <w:rPr>
                <w:lang w:val="en-GB"/>
              </w:rPr>
              <w:t xml:space="preserve"> now painted over.</w:t>
            </w:r>
            <w:r w:rsidRPr="001B4614">
              <w:rPr>
                <w:spacing w:val="40"/>
                <w:lang w:val="en-GB"/>
              </w:rPr>
              <w:t xml:space="preserve"> </w:t>
            </w:r>
            <w:r w:rsidRPr="001B4614">
              <w:rPr>
                <w:lang w:val="en-GB"/>
              </w:rPr>
              <w:t>The ground floor is rendered with stone mullioned windows which unify the building.</w:t>
            </w:r>
            <w:r w:rsidRPr="001B4614">
              <w:rPr>
                <w:spacing w:val="40"/>
                <w:lang w:val="en-GB"/>
              </w:rPr>
              <w:t xml:space="preserve"> </w:t>
            </w:r>
            <w:r w:rsidRPr="001B4614">
              <w:rPr>
                <w:lang w:val="en-GB"/>
              </w:rPr>
              <w:t>The main entrance door has a stone canopy which provided</w:t>
            </w:r>
            <w:r w:rsidRPr="001B4614">
              <w:rPr>
                <w:spacing w:val="40"/>
                <w:lang w:val="en-GB"/>
              </w:rPr>
              <w:t xml:space="preserve"> </w:t>
            </w:r>
            <w:r w:rsidRPr="001B4614">
              <w:rPr>
                <w:lang w:val="en-GB"/>
              </w:rPr>
              <w:t>interest to the façade.</w:t>
            </w:r>
            <w:r w:rsidRPr="001B4614">
              <w:rPr>
                <w:spacing w:val="40"/>
                <w:lang w:val="en-GB"/>
              </w:rPr>
              <w:t xml:space="preserve"> </w:t>
            </w:r>
            <w:r w:rsidRPr="001B4614">
              <w:rPr>
                <w:lang w:val="en-GB"/>
              </w:rPr>
              <w:t>The timber windows are modern.</w:t>
            </w:r>
            <w:r w:rsidRPr="001B4614">
              <w:rPr>
                <w:spacing w:val="40"/>
                <w:lang w:val="en-GB"/>
              </w:rPr>
              <w:t xml:space="preserve"> </w:t>
            </w:r>
            <w:r w:rsidRPr="001B4614">
              <w:rPr>
                <w:lang w:val="en-GB"/>
              </w:rPr>
              <w:t>The demolition of buildings along King Street to create Langton Road has meant the gable to Langton Road has been rebuilt in modern brick.</w:t>
            </w:r>
          </w:p>
          <w:p w14:paraId="7B331729" w14:textId="77777777" w:rsidR="001943A4" w:rsidRPr="001B4614" w:rsidRDefault="00000000">
            <w:pPr>
              <w:pStyle w:val="TableParagraph"/>
              <w:spacing w:before="199"/>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left w:val="single" w:sz="6" w:space="0" w:color="000000"/>
              <w:bottom w:val="single" w:sz="6" w:space="0" w:color="000000"/>
            </w:tcBorders>
          </w:tcPr>
          <w:p w14:paraId="720C6D70" w14:textId="77777777" w:rsidR="001943A4" w:rsidRPr="001B4614" w:rsidRDefault="00000000">
            <w:pPr>
              <w:pStyle w:val="TableParagraph"/>
              <w:ind w:left="135" w:right="-29"/>
              <w:rPr>
                <w:rFonts w:ascii="Times New Roman"/>
                <w:sz w:val="20"/>
                <w:lang w:val="en-GB"/>
              </w:rPr>
            </w:pPr>
            <w:r w:rsidRPr="001B4614">
              <w:rPr>
                <w:rFonts w:ascii="Times New Roman"/>
                <w:sz w:val="20"/>
                <w:lang w:val="en-GB"/>
              </w:rPr>
              <w:drawing>
                <wp:inline distT="0" distB="0" distL="0" distR="0" wp14:anchorId="41A317E9" wp14:editId="3ABAC33D">
                  <wp:extent cx="2314770" cy="2005583"/>
                  <wp:effectExtent l="0" t="0" r="0" b="0"/>
                  <wp:docPr id="135" name="Image 135" descr="19 King Street (Café Ilach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descr="19 King Street (Café Ilachi),"/>
                          <pic:cNvPicPr/>
                        </pic:nvPicPr>
                        <pic:blipFill>
                          <a:blip r:embed="rId115" cstate="print"/>
                          <a:stretch>
                            <a:fillRect/>
                          </a:stretch>
                        </pic:blipFill>
                        <pic:spPr>
                          <a:xfrm>
                            <a:off x="0" y="0"/>
                            <a:ext cx="2314770" cy="2005583"/>
                          </a:xfrm>
                          <a:prstGeom prst="rect">
                            <a:avLst/>
                          </a:prstGeom>
                        </pic:spPr>
                      </pic:pic>
                    </a:graphicData>
                  </a:graphic>
                </wp:inline>
              </w:drawing>
            </w:r>
          </w:p>
        </w:tc>
      </w:tr>
      <w:tr w:rsidR="001943A4" w:rsidRPr="001B4614" w14:paraId="3C6FF541" w14:textId="77777777">
        <w:trPr>
          <w:trHeight w:val="1744"/>
        </w:trPr>
        <w:tc>
          <w:tcPr>
            <w:tcW w:w="8354" w:type="dxa"/>
            <w:gridSpan w:val="2"/>
            <w:tcBorders>
              <w:top w:val="single" w:sz="6" w:space="0" w:color="000000"/>
              <w:bottom w:val="single" w:sz="6" w:space="0" w:color="000000"/>
            </w:tcBorders>
          </w:tcPr>
          <w:p w14:paraId="6967568B" w14:textId="77777777" w:rsidR="001943A4" w:rsidRPr="001B4614" w:rsidRDefault="00000000">
            <w:pPr>
              <w:pStyle w:val="TableParagraph"/>
              <w:spacing w:line="276" w:lineRule="auto"/>
              <w:ind w:right="96"/>
              <w:rPr>
                <w:lang w:val="en-GB"/>
              </w:rPr>
            </w:pPr>
            <w:proofErr w:type="gramStart"/>
            <w:r w:rsidRPr="001B4614">
              <w:rPr>
                <w:b/>
                <w:lang w:val="en-GB"/>
              </w:rPr>
              <w:t>Market</w:t>
            </w:r>
            <w:r w:rsidRPr="001B4614">
              <w:rPr>
                <w:b/>
                <w:spacing w:val="-2"/>
                <w:lang w:val="en-GB"/>
              </w:rPr>
              <w:t xml:space="preserve"> </w:t>
            </w:r>
            <w:r w:rsidRPr="001B4614">
              <w:rPr>
                <w:b/>
                <w:lang w:val="en-GB"/>
              </w:rPr>
              <w:t>Street,</w:t>
            </w:r>
            <w:proofErr w:type="gramEnd"/>
            <w:r w:rsidRPr="001B4614">
              <w:rPr>
                <w:b/>
                <w:lang w:val="en-GB"/>
              </w:rPr>
              <w:t xml:space="preserve"> </w:t>
            </w:r>
            <w:r w:rsidRPr="001B4614">
              <w:rPr>
                <w:lang w:val="en-GB"/>
              </w:rPr>
              <w:t>appears</w:t>
            </w:r>
            <w:r w:rsidRPr="001B4614">
              <w:rPr>
                <w:spacing w:val="-2"/>
                <w:lang w:val="en-GB"/>
              </w:rPr>
              <w:t xml:space="preserve"> </w:t>
            </w:r>
            <w:r w:rsidRPr="001B4614">
              <w:rPr>
                <w:lang w:val="en-GB"/>
              </w:rPr>
              <w:t>to</w:t>
            </w:r>
            <w:r w:rsidRPr="001B4614">
              <w:rPr>
                <w:spacing w:val="-3"/>
                <w:lang w:val="en-GB"/>
              </w:rPr>
              <w:t xml:space="preserve"> </w:t>
            </w:r>
            <w:r w:rsidRPr="001B4614">
              <w:rPr>
                <w:lang w:val="en-GB"/>
              </w:rPr>
              <w:t>have</w:t>
            </w:r>
            <w:r w:rsidRPr="001B4614">
              <w:rPr>
                <w:spacing w:val="-2"/>
                <w:lang w:val="en-GB"/>
              </w:rPr>
              <w:t xml:space="preserve"> </w:t>
            </w:r>
            <w:r w:rsidRPr="001B4614">
              <w:rPr>
                <w:lang w:val="en-GB"/>
              </w:rPr>
              <w:t>been</w:t>
            </w:r>
            <w:r w:rsidRPr="001B4614">
              <w:rPr>
                <w:spacing w:val="-2"/>
                <w:lang w:val="en-GB"/>
              </w:rPr>
              <w:t xml:space="preserve"> </w:t>
            </w:r>
            <w:r w:rsidRPr="001B4614">
              <w:rPr>
                <w:lang w:val="en-GB"/>
              </w:rPr>
              <w:t>laid</w:t>
            </w:r>
            <w:r w:rsidRPr="001B4614">
              <w:rPr>
                <w:spacing w:val="-5"/>
                <w:lang w:val="en-GB"/>
              </w:rPr>
              <w:t xml:space="preserve"> </w:t>
            </w:r>
            <w:r w:rsidRPr="001B4614">
              <w:rPr>
                <w:lang w:val="en-GB"/>
              </w:rPr>
              <w:t>out</w:t>
            </w:r>
            <w:r w:rsidRPr="001B4614">
              <w:rPr>
                <w:spacing w:val="-2"/>
                <w:lang w:val="en-GB"/>
              </w:rPr>
              <w:t xml:space="preserve"> </w:t>
            </w:r>
            <w:r w:rsidRPr="001B4614">
              <w:rPr>
                <w:lang w:val="en-GB"/>
              </w:rPr>
              <w:t>in</w:t>
            </w:r>
            <w:r w:rsidRPr="001B4614">
              <w:rPr>
                <w:spacing w:val="-4"/>
                <w:lang w:val="en-GB"/>
              </w:rPr>
              <w:t xml:space="preserve"> </w:t>
            </w:r>
            <w:r w:rsidRPr="001B4614">
              <w:rPr>
                <w:lang w:val="en-GB"/>
              </w:rPr>
              <w:t>the</w:t>
            </w:r>
            <w:r w:rsidRPr="001B4614">
              <w:rPr>
                <w:spacing w:val="-2"/>
                <w:lang w:val="en-GB"/>
              </w:rPr>
              <w:t xml:space="preserve"> </w:t>
            </w:r>
            <w:r w:rsidRPr="001B4614">
              <w:rPr>
                <w:lang w:val="en-GB"/>
              </w:rPr>
              <w:t>early</w:t>
            </w:r>
            <w:r w:rsidRPr="001B4614">
              <w:rPr>
                <w:spacing w:val="-2"/>
                <w:lang w:val="en-GB"/>
              </w:rPr>
              <w:t xml:space="preserve"> </w:t>
            </w:r>
            <w:r w:rsidRPr="001B4614">
              <w:rPr>
                <w:lang w:val="en-GB"/>
              </w:rPr>
              <w:t>19</w:t>
            </w:r>
            <w:r w:rsidRPr="001B4614">
              <w:rPr>
                <w:vertAlign w:val="superscript"/>
                <w:lang w:val="en-GB"/>
              </w:rPr>
              <w:t>th</w:t>
            </w:r>
            <w:r w:rsidRPr="001B4614">
              <w:rPr>
                <w:spacing w:val="-3"/>
                <w:lang w:val="en-GB"/>
              </w:rPr>
              <w:t xml:space="preserve"> </w:t>
            </w:r>
            <w:r w:rsidRPr="001B4614">
              <w:rPr>
                <w:lang w:val="en-GB"/>
              </w:rPr>
              <w:t>century</w:t>
            </w:r>
            <w:r w:rsidRPr="001B4614">
              <w:rPr>
                <w:spacing w:val="-4"/>
                <w:lang w:val="en-GB"/>
              </w:rPr>
              <w:t xml:space="preserve"> </w:t>
            </w:r>
            <w:r w:rsidRPr="001B4614">
              <w:rPr>
                <w:lang w:val="en-GB"/>
              </w:rPr>
              <w:t>(between</w:t>
            </w:r>
            <w:r w:rsidRPr="001B4614">
              <w:rPr>
                <w:spacing w:val="-7"/>
                <w:lang w:val="en-GB"/>
              </w:rPr>
              <w:t xml:space="preserve"> </w:t>
            </w:r>
            <w:r w:rsidRPr="001B4614">
              <w:rPr>
                <w:lang w:val="en-GB"/>
              </w:rPr>
              <w:t>1801</w:t>
            </w:r>
            <w:r w:rsidRPr="001B4614">
              <w:rPr>
                <w:spacing w:val="-4"/>
                <w:lang w:val="en-GB"/>
              </w:rPr>
              <w:t xml:space="preserve"> </w:t>
            </w:r>
            <w:r w:rsidRPr="001B4614">
              <w:rPr>
                <w:lang w:val="en-GB"/>
              </w:rPr>
              <w:t>and 1835)</w:t>
            </w:r>
            <w:r w:rsidRPr="001B4614">
              <w:rPr>
                <w:spacing w:val="-4"/>
                <w:lang w:val="en-GB"/>
              </w:rPr>
              <w:t xml:space="preserve"> </w:t>
            </w:r>
            <w:r w:rsidRPr="001B4614">
              <w:rPr>
                <w:lang w:val="en-GB"/>
              </w:rPr>
              <w:t>and</w:t>
            </w:r>
            <w:r w:rsidRPr="001B4614">
              <w:rPr>
                <w:spacing w:val="-3"/>
                <w:lang w:val="en-GB"/>
              </w:rPr>
              <w:t xml:space="preserve"> </w:t>
            </w:r>
            <w:r w:rsidRPr="001B4614">
              <w:rPr>
                <w:lang w:val="en-GB"/>
              </w:rPr>
              <w:t>connects</w:t>
            </w:r>
            <w:r w:rsidRPr="001B4614">
              <w:rPr>
                <w:spacing w:val="-4"/>
                <w:lang w:val="en-GB"/>
              </w:rPr>
              <w:t xml:space="preserve"> </w:t>
            </w:r>
            <w:r w:rsidRPr="001B4614">
              <w:rPr>
                <w:lang w:val="en-GB"/>
              </w:rPr>
              <w:t>the</w:t>
            </w:r>
            <w:r w:rsidRPr="001B4614">
              <w:rPr>
                <w:spacing w:val="-3"/>
                <w:lang w:val="en-GB"/>
              </w:rPr>
              <w:t xml:space="preserve"> </w:t>
            </w:r>
            <w:proofErr w:type="gramStart"/>
            <w:r w:rsidRPr="001B4614">
              <w:rPr>
                <w:lang w:val="en-GB"/>
              </w:rPr>
              <w:t>market</w:t>
            </w:r>
            <w:r w:rsidRPr="001B4614">
              <w:rPr>
                <w:spacing w:val="-1"/>
                <w:lang w:val="en-GB"/>
              </w:rPr>
              <w:t xml:space="preserve"> </w:t>
            </w:r>
            <w:r w:rsidRPr="001B4614">
              <w:rPr>
                <w:lang w:val="en-GB"/>
              </w:rPr>
              <w:t>place</w:t>
            </w:r>
            <w:proofErr w:type="gramEnd"/>
            <w:r w:rsidRPr="001B4614">
              <w:rPr>
                <w:spacing w:val="-1"/>
                <w:lang w:val="en-GB"/>
              </w:rPr>
              <w:t xml:space="preserve"> </w:t>
            </w:r>
            <w:r w:rsidRPr="001B4614">
              <w:rPr>
                <w:lang w:val="en-GB"/>
              </w:rPr>
              <w:t>to Church</w:t>
            </w:r>
            <w:r w:rsidRPr="001B4614">
              <w:rPr>
                <w:spacing w:val="-5"/>
                <w:lang w:val="en-GB"/>
              </w:rPr>
              <w:t xml:space="preserve"> </w:t>
            </w:r>
            <w:r w:rsidRPr="001B4614">
              <w:rPr>
                <w:lang w:val="en-GB"/>
              </w:rPr>
              <w:t>Street.</w:t>
            </w:r>
            <w:r w:rsidRPr="001B4614">
              <w:rPr>
                <w:spacing w:val="40"/>
                <w:lang w:val="en-GB"/>
              </w:rPr>
              <w:t xml:space="preserve"> </w:t>
            </w:r>
            <w:r w:rsidRPr="001B4614">
              <w:rPr>
                <w:lang w:val="en-GB"/>
              </w:rPr>
              <w:t>The</w:t>
            </w:r>
            <w:r w:rsidRPr="001B4614">
              <w:rPr>
                <w:spacing w:val="-3"/>
                <w:lang w:val="en-GB"/>
              </w:rPr>
              <w:t xml:space="preserve"> </w:t>
            </w:r>
            <w:r w:rsidRPr="001B4614">
              <w:rPr>
                <w:lang w:val="en-GB"/>
              </w:rPr>
              <w:t>street</w:t>
            </w:r>
            <w:r w:rsidRPr="001B4614">
              <w:rPr>
                <w:spacing w:val="-3"/>
                <w:lang w:val="en-GB"/>
              </w:rPr>
              <w:t xml:space="preserve"> </w:t>
            </w:r>
            <w:r w:rsidRPr="001B4614">
              <w:rPr>
                <w:lang w:val="en-GB"/>
              </w:rPr>
              <w:t>was</w:t>
            </w:r>
            <w:r w:rsidRPr="001B4614">
              <w:rPr>
                <w:spacing w:val="-1"/>
                <w:lang w:val="en-GB"/>
              </w:rPr>
              <w:t xml:space="preserve"> </w:t>
            </w:r>
            <w:r w:rsidRPr="001B4614">
              <w:rPr>
                <w:lang w:val="en-GB"/>
              </w:rPr>
              <w:t>formerly</w:t>
            </w:r>
            <w:r w:rsidRPr="001B4614">
              <w:rPr>
                <w:spacing w:val="-1"/>
                <w:lang w:val="en-GB"/>
              </w:rPr>
              <w:t xml:space="preserve"> </w:t>
            </w:r>
            <w:r w:rsidRPr="001B4614">
              <w:rPr>
                <w:lang w:val="en-GB"/>
              </w:rPr>
              <w:t>known</w:t>
            </w:r>
            <w:r w:rsidRPr="001B4614">
              <w:rPr>
                <w:spacing w:val="-1"/>
                <w:lang w:val="en-GB"/>
              </w:rPr>
              <w:t xml:space="preserve"> </w:t>
            </w:r>
            <w:r w:rsidRPr="001B4614">
              <w:rPr>
                <w:lang w:val="en-GB"/>
              </w:rPr>
              <w:t>as Little Lane prior to the 1894 re-naming of</w:t>
            </w:r>
            <w:r w:rsidRPr="001B4614">
              <w:rPr>
                <w:spacing w:val="-2"/>
                <w:lang w:val="en-GB"/>
              </w:rPr>
              <w:t xml:space="preserve"> </w:t>
            </w:r>
            <w:r w:rsidRPr="001B4614">
              <w:rPr>
                <w:lang w:val="en-GB"/>
              </w:rPr>
              <w:t>many streets in the town.</w:t>
            </w:r>
            <w:r w:rsidRPr="001B4614">
              <w:rPr>
                <w:spacing w:val="40"/>
                <w:lang w:val="en-GB"/>
              </w:rPr>
              <w:t xml:space="preserve"> </w:t>
            </w:r>
            <w:r w:rsidRPr="001B4614">
              <w:rPr>
                <w:lang w:val="en-GB"/>
              </w:rPr>
              <w:t xml:space="preserve">Market Street today still retains </w:t>
            </w:r>
            <w:proofErr w:type="gramStart"/>
            <w:r w:rsidRPr="001B4614">
              <w:rPr>
                <w:lang w:val="en-GB"/>
              </w:rPr>
              <w:t>a number of</w:t>
            </w:r>
            <w:proofErr w:type="gramEnd"/>
            <w:r w:rsidRPr="001B4614">
              <w:rPr>
                <w:lang w:val="en-GB"/>
              </w:rPr>
              <w:t xml:space="preserve"> its</w:t>
            </w:r>
            <w:r w:rsidRPr="001B4614">
              <w:rPr>
                <w:spacing w:val="-1"/>
                <w:lang w:val="en-GB"/>
              </w:rPr>
              <w:t xml:space="preserve"> </w:t>
            </w:r>
            <w:r w:rsidRPr="001B4614">
              <w:rPr>
                <w:lang w:val="en-GB"/>
              </w:rPr>
              <w:t>late 19</w:t>
            </w:r>
            <w:r w:rsidRPr="001B4614">
              <w:rPr>
                <w:vertAlign w:val="superscript"/>
                <w:lang w:val="en-GB"/>
              </w:rPr>
              <w:t>th</w:t>
            </w:r>
            <w:r w:rsidRPr="001B4614">
              <w:rPr>
                <w:lang w:val="en-GB"/>
              </w:rPr>
              <w:t xml:space="preserve"> and early 20</w:t>
            </w:r>
            <w:r w:rsidRPr="001B4614">
              <w:rPr>
                <w:vertAlign w:val="superscript"/>
                <w:lang w:val="en-GB"/>
              </w:rPr>
              <w:t>th</w:t>
            </w:r>
            <w:r w:rsidRPr="001B4614">
              <w:rPr>
                <w:lang w:val="en-GB"/>
              </w:rPr>
              <w:t xml:space="preserve"> century retail properties together with substantial 20</w:t>
            </w:r>
            <w:r w:rsidRPr="001B4614">
              <w:rPr>
                <w:vertAlign w:val="superscript"/>
                <w:lang w:val="en-GB"/>
              </w:rPr>
              <w:t>th</w:t>
            </w:r>
            <w:r w:rsidRPr="001B4614">
              <w:rPr>
                <w:lang w:val="en-GB"/>
              </w:rPr>
              <w:t xml:space="preserve"> century developments including a multi-storey car park.</w:t>
            </w:r>
          </w:p>
        </w:tc>
      </w:tr>
      <w:tr w:rsidR="001943A4" w:rsidRPr="001B4614" w14:paraId="5A4EF7D1" w14:textId="77777777">
        <w:trPr>
          <w:trHeight w:val="4802"/>
        </w:trPr>
        <w:tc>
          <w:tcPr>
            <w:tcW w:w="4537" w:type="dxa"/>
            <w:tcBorders>
              <w:top w:val="single" w:sz="6" w:space="0" w:color="000000"/>
              <w:right w:val="single" w:sz="6" w:space="0" w:color="000000"/>
            </w:tcBorders>
          </w:tcPr>
          <w:p w14:paraId="2E208187" w14:textId="77777777" w:rsidR="001943A4" w:rsidRPr="001B4614" w:rsidRDefault="00000000">
            <w:pPr>
              <w:pStyle w:val="TableParagraph"/>
              <w:spacing w:line="276" w:lineRule="auto"/>
              <w:ind w:right="91"/>
              <w:jc w:val="both"/>
              <w:rPr>
                <w:lang w:val="en-GB"/>
              </w:rPr>
            </w:pPr>
            <w:r w:rsidRPr="001B4614">
              <w:rPr>
                <w:b/>
                <w:lang w:val="en-GB"/>
              </w:rPr>
              <w:t xml:space="preserve">18 Market Street, </w:t>
            </w:r>
            <w:r w:rsidRPr="001B4614">
              <w:rPr>
                <w:lang w:val="en-GB"/>
              </w:rPr>
              <w:t>2 storeys, brick built, brick rusticated quoins with slate roof.</w:t>
            </w:r>
            <w:r w:rsidRPr="001B4614">
              <w:rPr>
                <w:spacing w:val="40"/>
                <w:lang w:val="en-GB"/>
              </w:rPr>
              <w:t xml:space="preserve"> </w:t>
            </w:r>
            <w:r w:rsidRPr="001B4614">
              <w:rPr>
                <w:lang w:val="en-GB"/>
              </w:rPr>
              <w:t>Prominent front gable with date stone ‘1903’.</w:t>
            </w:r>
            <w:r w:rsidRPr="001B4614">
              <w:rPr>
                <w:spacing w:val="40"/>
                <w:lang w:val="en-GB"/>
              </w:rPr>
              <w:t xml:space="preserve"> </w:t>
            </w:r>
            <w:r w:rsidRPr="001B4614">
              <w:rPr>
                <w:lang w:val="en-GB"/>
              </w:rPr>
              <w:t>First floor windows appear to be late 20</w:t>
            </w:r>
            <w:r w:rsidRPr="001B4614">
              <w:rPr>
                <w:vertAlign w:val="superscript"/>
                <w:lang w:val="en-GB"/>
              </w:rPr>
              <w:t>th</w:t>
            </w:r>
            <w:r w:rsidRPr="001B4614">
              <w:rPr>
                <w:lang w:val="en-GB"/>
              </w:rPr>
              <w:t xml:space="preserve"> century timber replacements.</w:t>
            </w:r>
            <w:r w:rsidRPr="001B4614">
              <w:rPr>
                <w:spacing w:val="40"/>
                <w:lang w:val="en-GB"/>
              </w:rPr>
              <w:t xml:space="preserve"> </w:t>
            </w:r>
            <w:r w:rsidRPr="001B4614">
              <w:rPr>
                <w:lang w:val="en-GB"/>
              </w:rPr>
              <w:t>At</w:t>
            </w:r>
            <w:r w:rsidRPr="001B4614">
              <w:rPr>
                <w:spacing w:val="-2"/>
                <w:lang w:val="en-GB"/>
              </w:rPr>
              <w:t xml:space="preserve"> </w:t>
            </w:r>
            <w:r w:rsidRPr="001B4614">
              <w:rPr>
                <w:lang w:val="en-GB"/>
              </w:rPr>
              <w:t>ground</w:t>
            </w:r>
            <w:r w:rsidRPr="001B4614">
              <w:rPr>
                <w:spacing w:val="-2"/>
                <w:lang w:val="en-GB"/>
              </w:rPr>
              <w:t xml:space="preserve"> </w:t>
            </w:r>
            <w:r w:rsidRPr="001B4614">
              <w:rPr>
                <w:lang w:val="en-GB"/>
              </w:rPr>
              <w:t>floor</w:t>
            </w:r>
            <w:r w:rsidRPr="001B4614">
              <w:rPr>
                <w:spacing w:val="-2"/>
                <w:lang w:val="en-GB"/>
              </w:rPr>
              <w:t xml:space="preserve"> </w:t>
            </w:r>
            <w:r w:rsidRPr="001B4614">
              <w:rPr>
                <w:lang w:val="en-GB"/>
              </w:rPr>
              <w:t>the</w:t>
            </w:r>
            <w:r w:rsidRPr="001B4614">
              <w:rPr>
                <w:spacing w:val="-1"/>
                <w:lang w:val="en-GB"/>
              </w:rPr>
              <w:t xml:space="preserve"> </w:t>
            </w:r>
            <w:r w:rsidRPr="001B4614">
              <w:rPr>
                <w:lang w:val="en-GB"/>
              </w:rPr>
              <w:t>original</w:t>
            </w:r>
            <w:r w:rsidRPr="001B4614">
              <w:rPr>
                <w:spacing w:val="-2"/>
                <w:lang w:val="en-GB"/>
              </w:rPr>
              <w:t xml:space="preserve"> </w:t>
            </w:r>
            <w:r w:rsidRPr="001B4614">
              <w:rPr>
                <w:lang w:val="en-GB"/>
              </w:rPr>
              <w:t>shop front layout with lobby entrance and remnants of original shopfront.</w:t>
            </w:r>
          </w:p>
          <w:p w14:paraId="3015D363" w14:textId="77777777" w:rsidR="001943A4" w:rsidRPr="001B4614" w:rsidRDefault="00000000">
            <w:pPr>
              <w:pStyle w:val="TableParagraph"/>
              <w:spacing w:before="201"/>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tcBorders>
          </w:tcPr>
          <w:p w14:paraId="505B5169" w14:textId="77777777" w:rsidR="001943A4" w:rsidRPr="001B4614" w:rsidRDefault="00000000">
            <w:pPr>
              <w:pStyle w:val="TableParagraph"/>
              <w:ind w:left="135"/>
              <w:rPr>
                <w:rFonts w:ascii="Times New Roman"/>
                <w:sz w:val="20"/>
                <w:lang w:val="en-GB"/>
              </w:rPr>
            </w:pPr>
            <w:r w:rsidRPr="001B4614">
              <w:rPr>
                <w:rFonts w:ascii="Times New Roman"/>
                <w:sz w:val="20"/>
                <w:lang w:val="en-GB"/>
              </w:rPr>
              <w:drawing>
                <wp:inline distT="0" distB="0" distL="0" distR="0" wp14:anchorId="2F1AACE1" wp14:editId="03E636F3">
                  <wp:extent cx="2276874" cy="2895600"/>
                  <wp:effectExtent l="0" t="0" r="0" b="0"/>
                  <wp:docPr id="136" name="Image 136" descr="18 Market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descr="18 Market Street"/>
                          <pic:cNvPicPr/>
                        </pic:nvPicPr>
                        <pic:blipFill>
                          <a:blip r:embed="rId116" cstate="print"/>
                          <a:stretch>
                            <a:fillRect/>
                          </a:stretch>
                        </pic:blipFill>
                        <pic:spPr>
                          <a:xfrm>
                            <a:off x="0" y="0"/>
                            <a:ext cx="2276874" cy="2895600"/>
                          </a:xfrm>
                          <a:prstGeom prst="rect">
                            <a:avLst/>
                          </a:prstGeom>
                        </pic:spPr>
                      </pic:pic>
                    </a:graphicData>
                  </a:graphic>
                </wp:inline>
              </w:drawing>
            </w:r>
          </w:p>
        </w:tc>
      </w:tr>
    </w:tbl>
    <w:p w14:paraId="2286027E"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0A1A4F07"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69CF3BD7" w14:textId="77777777">
        <w:trPr>
          <w:trHeight w:val="5107"/>
        </w:trPr>
        <w:tc>
          <w:tcPr>
            <w:tcW w:w="4537" w:type="dxa"/>
            <w:tcBorders>
              <w:bottom w:val="single" w:sz="6" w:space="0" w:color="000000"/>
              <w:right w:val="single" w:sz="6" w:space="0" w:color="000000"/>
            </w:tcBorders>
          </w:tcPr>
          <w:p w14:paraId="2E567C50" w14:textId="77777777" w:rsidR="001943A4" w:rsidRPr="001B4614" w:rsidRDefault="00000000">
            <w:pPr>
              <w:pStyle w:val="TableParagraph"/>
              <w:spacing w:line="276" w:lineRule="auto"/>
              <w:ind w:right="93"/>
              <w:jc w:val="both"/>
              <w:rPr>
                <w:lang w:val="en-GB"/>
              </w:rPr>
            </w:pPr>
            <w:proofErr w:type="gramStart"/>
            <w:r w:rsidRPr="001B4614">
              <w:rPr>
                <w:b/>
                <w:lang w:val="en-GB"/>
              </w:rPr>
              <w:t>20 Market Street,</w:t>
            </w:r>
            <w:proofErr w:type="gramEnd"/>
            <w:r w:rsidRPr="001B4614">
              <w:rPr>
                <w:b/>
                <w:lang w:val="en-GB"/>
              </w:rPr>
              <w:t xml:space="preserve"> </w:t>
            </w:r>
            <w:r w:rsidRPr="001B4614">
              <w:rPr>
                <w:lang w:val="en-GB"/>
              </w:rPr>
              <w:t>is a 3 storey brick building with slate roof.</w:t>
            </w:r>
            <w:r w:rsidRPr="001B4614">
              <w:rPr>
                <w:spacing w:val="40"/>
                <w:lang w:val="en-GB"/>
              </w:rPr>
              <w:t xml:space="preserve"> </w:t>
            </w:r>
            <w:r w:rsidRPr="001B4614">
              <w:rPr>
                <w:lang w:val="en-GB"/>
              </w:rPr>
              <w:t>Positioned between first floor windows is date and name stone inscribed ‘Leeds House, 1923’.</w:t>
            </w:r>
            <w:r w:rsidRPr="001B4614">
              <w:rPr>
                <w:spacing w:val="40"/>
                <w:lang w:val="en-GB"/>
              </w:rPr>
              <w:t xml:space="preserve"> </w:t>
            </w:r>
            <w:r w:rsidRPr="001B4614">
              <w:rPr>
                <w:lang w:val="en-GB"/>
              </w:rPr>
              <w:t xml:space="preserve">The building retains decorative brick work to the </w:t>
            </w:r>
            <w:proofErr w:type="gramStart"/>
            <w:r w:rsidRPr="001B4614">
              <w:rPr>
                <w:lang w:val="en-GB"/>
              </w:rPr>
              <w:t>eaves</w:t>
            </w:r>
            <w:proofErr w:type="gramEnd"/>
            <w:r w:rsidRPr="001B4614">
              <w:rPr>
                <w:lang w:val="en-GB"/>
              </w:rPr>
              <w:t xml:space="preserve"> but all windows and shopfront are modern.</w:t>
            </w:r>
          </w:p>
          <w:p w14:paraId="46EBC874" w14:textId="77777777" w:rsidR="001943A4" w:rsidRPr="001B4614" w:rsidRDefault="00000000">
            <w:pPr>
              <w:pStyle w:val="TableParagraph"/>
              <w:spacing w:before="201"/>
              <w:jc w:val="both"/>
              <w:rPr>
                <w:lang w:val="en-GB"/>
              </w:rPr>
            </w:pPr>
            <w:r w:rsidRPr="001B4614">
              <w:rPr>
                <w:lang w:val="en-GB"/>
              </w:rPr>
              <w:t>Condition:</w:t>
            </w:r>
            <w:r w:rsidRPr="001B4614">
              <w:rPr>
                <w:spacing w:val="-10"/>
                <w:lang w:val="en-GB"/>
              </w:rPr>
              <w:t xml:space="preserve"> </w:t>
            </w:r>
            <w:r w:rsidRPr="001B4614">
              <w:rPr>
                <w:spacing w:val="-2"/>
                <w:lang w:val="en-GB"/>
              </w:rPr>
              <w:t>Good.</w:t>
            </w:r>
          </w:p>
        </w:tc>
        <w:tc>
          <w:tcPr>
            <w:tcW w:w="3817" w:type="dxa"/>
            <w:tcBorders>
              <w:left w:val="single" w:sz="6" w:space="0" w:color="000000"/>
              <w:bottom w:val="single" w:sz="6" w:space="0" w:color="000000"/>
            </w:tcBorders>
          </w:tcPr>
          <w:p w14:paraId="5E75D73E" w14:textId="77777777" w:rsidR="001943A4" w:rsidRPr="001B4614" w:rsidRDefault="00000000">
            <w:pPr>
              <w:pStyle w:val="TableParagraph"/>
              <w:ind w:left="135"/>
              <w:rPr>
                <w:rFonts w:ascii="Times New Roman"/>
                <w:sz w:val="20"/>
                <w:lang w:val="en-GB"/>
              </w:rPr>
            </w:pPr>
            <w:r w:rsidRPr="001B4614">
              <w:rPr>
                <w:rFonts w:ascii="Times New Roman"/>
                <w:sz w:val="20"/>
                <w:lang w:val="en-GB"/>
              </w:rPr>
              <w:drawing>
                <wp:inline distT="0" distB="0" distL="0" distR="0" wp14:anchorId="65B1963D" wp14:editId="2E602667">
                  <wp:extent cx="2275607" cy="2999231"/>
                  <wp:effectExtent l="0" t="0" r="0" b="0"/>
                  <wp:docPr id="137" name="Image 137" descr="20 Market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descr="20 Market Street"/>
                          <pic:cNvPicPr/>
                        </pic:nvPicPr>
                        <pic:blipFill>
                          <a:blip r:embed="rId117" cstate="print"/>
                          <a:stretch>
                            <a:fillRect/>
                          </a:stretch>
                        </pic:blipFill>
                        <pic:spPr>
                          <a:xfrm>
                            <a:off x="0" y="0"/>
                            <a:ext cx="2275607" cy="2999231"/>
                          </a:xfrm>
                          <a:prstGeom prst="rect">
                            <a:avLst/>
                          </a:prstGeom>
                        </pic:spPr>
                      </pic:pic>
                    </a:graphicData>
                  </a:graphic>
                </wp:inline>
              </w:drawing>
            </w:r>
          </w:p>
        </w:tc>
      </w:tr>
      <w:tr w:rsidR="001943A4" w:rsidRPr="001B4614" w14:paraId="7F9DEA47" w14:textId="77777777">
        <w:trPr>
          <w:trHeight w:val="3218"/>
        </w:trPr>
        <w:tc>
          <w:tcPr>
            <w:tcW w:w="4537" w:type="dxa"/>
            <w:tcBorders>
              <w:top w:val="single" w:sz="6" w:space="0" w:color="000000"/>
              <w:bottom w:val="single" w:sz="6" w:space="0" w:color="000000"/>
              <w:right w:val="single" w:sz="6" w:space="0" w:color="000000"/>
            </w:tcBorders>
          </w:tcPr>
          <w:p w14:paraId="4E378A89" w14:textId="77777777" w:rsidR="001943A4" w:rsidRPr="001B4614" w:rsidRDefault="00000000">
            <w:pPr>
              <w:pStyle w:val="TableParagraph"/>
              <w:spacing w:line="276" w:lineRule="auto"/>
              <w:ind w:right="92"/>
              <w:jc w:val="both"/>
              <w:rPr>
                <w:lang w:val="en-GB"/>
              </w:rPr>
            </w:pPr>
            <w:proofErr w:type="gramStart"/>
            <w:r w:rsidRPr="001B4614">
              <w:rPr>
                <w:b/>
                <w:lang w:val="en-GB"/>
              </w:rPr>
              <w:t>22-24 Market Street,</w:t>
            </w:r>
            <w:proofErr w:type="gramEnd"/>
            <w:r w:rsidRPr="001B4614">
              <w:rPr>
                <w:b/>
                <w:lang w:val="en-GB"/>
              </w:rPr>
              <w:t xml:space="preserve"> </w:t>
            </w:r>
            <w:r w:rsidRPr="001B4614">
              <w:rPr>
                <w:lang w:val="en-GB"/>
              </w:rPr>
              <w:t>is a 2.5 storey building built between 1900 -1919.</w:t>
            </w:r>
            <w:r w:rsidRPr="001B4614">
              <w:rPr>
                <w:spacing w:val="40"/>
                <w:lang w:val="en-GB"/>
              </w:rPr>
              <w:t xml:space="preserve"> </w:t>
            </w:r>
            <w:r w:rsidRPr="001B4614">
              <w:rPr>
                <w:lang w:val="en-GB"/>
              </w:rPr>
              <w:t>Roof is covering in artificial slate.</w:t>
            </w:r>
            <w:r w:rsidRPr="001B4614">
              <w:rPr>
                <w:spacing w:val="40"/>
                <w:lang w:val="en-GB"/>
              </w:rPr>
              <w:t xml:space="preserve"> </w:t>
            </w:r>
            <w:r w:rsidRPr="001B4614">
              <w:rPr>
                <w:lang w:val="en-GB"/>
              </w:rPr>
              <w:t>Roof benefits from unusual shaped Dutch gable style dormers.</w:t>
            </w:r>
            <w:r w:rsidRPr="001B4614">
              <w:rPr>
                <w:spacing w:val="40"/>
                <w:lang w:val="en-GB"/>
              </w:rPr>
              <w:t xml:space="preserve"> </w:t>
            </w:r>
            <w:r w:rsidRPr="001B4614">
              <w:rPr>
                <w:lang w:val="en-GB"/>
              </w:rPr>
              <w:t>Modern uPVC windows but remnants of original shopfront survive at ground floor.</w:t>
            </w:r>
          </w:p>
          <w:p w14:paraId="43CA8508" w14:textId="77777777" w:rsidR="001943A4" w:rsidRPr="001B4614" w:rsidRDefault="00000000">
            <w:pPr>
              <w:pStyle w:val="TableParagraph"/>
              <w:spacing w:before="198"/>
              <w:jc w:val="both"/>
              <w:rPr>
                <w:lang w:val="en-GB"/>
              </w:rPr>
            </w:pPr>
            <w:r w:rsidRPr="001B4614">
              <w:rPr>
                <w:lang w:val="en-GB"/>
              </w:rPr>
              <w:t>Condition:</w:t>
            </w:r>
            <w:r w:rsidRPr="001B4614">
              <w:rPr>
                <w:spacing w:val="-12"/>
                <w:lang w:val="en-GB"/>
              </w:rPr>
              <w:t xml:space="preserve"> </w:t>
            </w:r>
            <w:r w:rsidRPr="001B4614">
              <w:rPr>
                <w:spacing w:val="-4"/>
                <w:lang w:val="en-GB"/>
              </w:rPr>
              <w:t>Good.</w:t>
            </w:r>
          </w:p>
        </w:tc>
        <w:tc>
          <w:tcPr>
            <w:tcW w:w="3817" w:type="dxa"/>
            <w:tcBorders>
              <w:top w:val="single" w:sz="6" w:space="0" w:color="000000"/>
              <w:left w:val="single" w:sz="6" w:space="0" w:color="000000"/>
              <w:bottom w:val="single" w:sz="6" w:space="0" w:color="000000"/>
            </w:tcBorders>
          </w:tcPr>
          <w:p w14:paraId="4B5E66E3" w14:textId="77777777" w:rsidR="001943A4" w:rsidRPr="001B4614" w:rsidRDefault="00000000">
            <w:pPr>
              <w:pStyle w:val="TableParagraph"/>
              <w:ind w:left="135"/>
              <w:rPr>
                <w:rFonts w:ascii="Times New Roman"/>
                <w:sz w:val="20"/>
                <w:lang w:val="en-GB"/>
              </w:rPr>
            </w:pPr>
            <w:r w:rsidRPr="001B4614">
              <w:rPr>
                <w:rFonts w:ascii="Times New Roman"/>
                <w:sz w:val="20"/>
                <w:lang w:val="en-GB"/>
              </w:rPr>
              <w:drawing>
                <wp:inline distT="0" distB="0" distL="0" distR="0" wp14:anchorId="14D972F1" wp14:editId="12515690">
                  <wp:extent cx="2269302" cy="1286255"/>
                  <wp:effectExtent l="0" t="0" r="0" b="0"/>
                  <wp:docPr id="138" name="Image 138" descr="22-24 Market Str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descr="22-24 Market Street"/>
                          <pic:cNvPicPr/>
                        </pic:nvPicPr>
                        <pic:blipFill>
                          <a:blip r:embed="rId118" cstate="print"/>
                          <a:stretch>
                            <a:fillRect/>
                          </a:stretch>
                        </pic:blipFill>
                        <pic:spPr>
                          <a:xfrm>
                            <a:off x="0" y="0"/>
                            <a:ext cx="2269302" cy="1286255"/>
                          </a:xfrm>
                          <a:prstGeom prst="rect">
                            <a:avLst/>
                          </a:prstGeom>
                        </pic:spPr>
                      </pic:pic>
                    </a:graphicData>
                  </a:graphic>
                </wp:inline>
              </w:drawing>
            </w:r>
          </w:p>
        </w:tc>
      </w:tr>
      <w:tr w:rsidR="001943A4" w:rsidRPr="001B4614" w14:paraId="530D8124" w14:textId="77777777">
        <w:trPr>
          <w:trHeight w:val="1744"/>
        </w:trPr>
        <w:tc>
          <w:tcPr>
            <w:tcW w:w="8354" w:type="dxa"/>
            <w:gridSpan w:val="2"/>
            <w:tcBorders>
              <w:top w:val="single" w:sz="6" w:space="0" w:color="000000"/>
            </w:tcBorders>
          </w:tcPr>
          <w:p w14:paraId="6831A17F" w14:textId="77777777" w:rsidR="001943A4" w:rsidRPr="001B4614" w:rsidRDefault="00000000">
            <w:pPr>
              <w:pStyle w:val="TableParagraph"/>
              <w:spacing w:line="276" w:lineRule="auto"/>
              <w:ind w:right="91"/>
              <w:jc w:val="both"/>
              <w:rPr>
                <w:lang w:val="en-GB"/>
              </w:rPr>
            </w:pPr>
            <w:r w:rsidRPr="001B4614">
              <w:rPr>
                <w:b/>
                <w:lang w:val="en-GB"/>
              </w:rPr>
              <w:t xml:space="preserve">Sutton in </w:t>
            </w:r>
            <w:proofErr w:type="spellStart"/>
            <w:r w:rsidRPr="001B4614">
              <w:rPr>
                <w:b/>
                <w:lang w:val="en-GB"/>
              </w:rPr>
              <w:t>Ashfied</w:t>
            </w:r>
            <w:proofErr w:type="spellEnd"/>
            <w:r w:rsidRPr="001B4614">
              <w:rPr>
                <w:b/>
                <w:lang w:val="en-GB"/>
              </w:rPr>
              <w:t xml:space="preserve"> Cemetery </w:t>
            </w:r>
            <w:r w:rsidRPr="001B4614">
              <w:rPr>
                <w:lang w:val="en-GB"/>
              </w:rPr>
              <w:t xml:space="preserve">was opened in 1892 and consists of </w:t>
            </w:r>
            <w:proofErr w:type="spellStart"/>
            <w:r w:rsidRPr="001B4614">
              <w:rPr>
                <w:lang w:val="en-GB"/>
              </w:rPr>
              <w:t>unconsecrated</w:t>
            </w:r>
            <w:proofErr w:type="spellEnd"/>
            <w:r w:rsidRPr="001B4614">
              <w:rPr>
                <w:lang w:val="en-GB"/>
              </w:rPr>
              <w:t xml:space="preserve"> burial ground </w:t>
            </w:r>
            <w:proofErr w:type="spellStart"/>
            <w:r w:rsidRPr="001B4614">
              <w:rPr>
                <w:lang w:val="en-GB"/>
              </w:rPr>
              <w:t>adjacnent</w:t>
            </w:r>
            <w:proofErr w:type="spellEnd"/>
            <w:r w:rsidRPr="001B4614">
              <w:rPr>
                <w:lang w:val="en-GB"/>
              </w:rPr>
              <w:t xml:space="preserve"> to </w:t>
            </w:r>
            <w:proofErr w:type="spellStart"/>
            <w:r w:rsidRPr="001B4614">
              <w:rPr>
                <w:lang w:val="en-GB"/>
              </w:rPr>
              <w:t>teh</w:t>
            </w:r>
            <w:proofErr w:type="spellEnd"/>
            <w:r w:rsidRPr="001B4614">
              <w:rPr>
                <w:lang w:val="en-GB"/>
              </w:rPr>
              <w:t xml:space="preserve"> ancient churchyard.</w:t>
            </w:r>
            <w:r w:rsidRPr="001B4614">
              <w:rPr>
                <w:spacing w:val="40"/>
                <w:lang w:val="en-GB"/>
              </w:rPr>
              <w:t xml:space="preserve"> </w:t>
            </w:r>
            <w:r w:rsidRPr="001B4614">
              <w:rPr>
                <w:lang w:val="en-GB"/>
              </w:rPr>
              <w:t xml:space="preserve">The cemetery is formed by s series of tree- lined avenues with is principal entrance at the </w:t>
            </w:r>
            <w:proofErr w:type="spellStart"/>
            <w:r w:rsidRPr="001B4614">
              <w:rPr>
                <w:lang w:val="en-GB"/>
              </w:rPr>
              <w:t>Hutwaite</w:t>
            </w:r>
            <w:proofErr w:type="spellEnd"/>
            <w:r w:rsidRPr="001B4614">
              <w:rPr>
                <w:lang w:val="en-GB"/>
              </w:rPr>
              <w:t xml:space="preserve"> Road, Lammas Road </w:t>
            </w:r>
            <w:proofErr w:type="spellStart"/>
            <w:r w:rsidRPr="001B4614">
              <w:rPr>
                <w:lang w:val="en-GB"/>
              </w:rPr>
              <w:t>Juntion</w:t>
            </w:r>
            <w:proofErr w:type="spellEnd"/>
            <w:r w:rsidRPr="001B4614">
              <w:rPr>
                <w:lang w:val="en-GB"/>
              </w:rPr>
              <w:t>.</w:t>
            </w:r>
            <w:r w:rsidRPr="001B4614">
              <w:rPr>
                <w:spacing w:val="40"/>
                <w:lang w:val="en-GB"/>
              </w:rPr>
              <w:t xml:space="preserve"> </w:t>
            </w:r>
            <w:r w:rsidRPr="001B4614">
              <w:rPr>
                <w:lang w:val="en-GB"/>
              </w:rPr>
              <w:t>A focus of the cemetery is the Grade II listed war memorial.</w:t>
            </w:r>
            <w:r w:rsidRPr="001B4614">
              <w:rPr>
                <w:spacing w:val="80"/>
                <w:lang w:val="en-GB"/>
              </w:rPr>
              <w:t xml:space="preserve"> </w:t>
            </w:r>
            <w:r w:rsidRPr="001B4614">
              <w:rPr>
                <w:lang w:val="en-GB"/>
              </w:rPr>
              <w:t>The cemetery is also a war</w:t>
            </w:r>
            <w:r w:rsidRPr="001B4614">
              <w:rPr>
                <w:spacing w:val="40"/>
                <w:lang w:val="en-GB"/>
              </w:rPr>
              <w:t xml:space="preserve"> </w:t>
            </w:r>
            <w:r w:rsidRPr="001B4614">
              <w:rPr>
                <w:lang w:val="en-GB"/>
              </w:rPr>
              <w:t>grave cemetery with 65 graves of servicemen.</w:t>
            </w:r>
          </w:p>
        </w:tc>
      </w:tr>
    </w:tbl>
    <w:p w14:paraId="48203385" w14:textId="77777777" w:rsidR="001943A4" w:rsidRPr="001B4614" w:rsidRDefault="001943A4">
      <w:pPr>
        <w:pStyle w:val="TableParagraph"/>
        <w:spacing w:line="276" w:lineRule="auto"/>
        <w:jc w:val="both"/>
        <w:rPr>
          <w:lang w:val="en-GB"/>
        </w:rPr>
        <w:sectPr w:rsidR="001943A4" w:rsidRPr="001B4614">
          <w:pgSz w:w="11910" w:h="16840"/>
          <w:pgMar w:top="1340" w:right="0" w:bottom="280" w:left="0" w:header="626" w:footer="0" w:gutter="0"/>
          <w:cols w:space="720"/>
        </w:sectPr>
      </w:pPr>
    </w:p>
    <w:p w14:paraId="16654F4F" w14:textId="77777777" w:rsidR="001943A4" w:rsidRPr="001B4614" w:rsidRDefault="001943A4">
      <w:pPr>
        <w:pStyle w:val="BodyText"/>
        <w:spacing w:before="1"/>
        <w:rPr>
          <w:rFonts w:ascii="Times New Roman"/>
          <w:sz w:val="8"/>
          <w:lang w:val="en-GB"/>
        </w:rPr>
      </w:pPr>
    </w:p>
    <w:tbl>
      <w:tblPr>
        <w:tblW w:w="0" w:type="auto"/>
        <w:tblInd w:w="2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7"/>
        <w:gridCol w:w="3817"/>
      </w:tblGrid>
      <w:tr w:rsidR="001943A4" w:rsidRPr="001B4614" w14:paraId="108FA7CA" w14:textId="77777777">
        <w:trPr>
          <w:trHeight w:val="5618"/>
        </w:trPr>
        <w:tc>
          <w:tcPr>
            <w:tcW w:w="4537" w:type="dxa"/>
            <w:tcBorders>
              <w:bottom w:val="single" w:sz="6" w:space="0" w:color="000000"/>
              <w:right w:val="single" w:sz="6" w:space="0" w:color="000000"/>
            </w:tcBorders>
          </w:tcPr>
          <w:p w14:paraId="47A042F2" w14:textId="77777777" w:rsidR="001943A4" w:rsidRPr="001B4614" w:rsidRDefault="00000000">
            <w:pPr>
              <w:pStyle w:val="TableParagraph"/>
              <w:spacing w:line="276" w:lineRule="auto"/>
              <w:ind w:right="91"/>
              <w:jc w:val="both"/>
              <w:rPr>
                <w:lang w:val="en-GB"/>
              </w:rPr>
            </w:pPr>
            <w:proofErr w:type="gramStart"/>
            <w:r w:rsidRPr="001B4614">
              <w:rPr>
                <w:b/>
                <w:lang w:val="en-GB"/>
              </w:rPr>
              <w:t>War Memorial,</w:t>
            </w:r>
            <w:proofErr w:type="gramEnd"/>
            <w:r w:rsidRPr="001B4614">
              <w:rPr>
                <w:b/>
                <w:lang w:val="en-GB"/>
              </w:rPr>
              <w:t xml:space="preserve"> </w:t>
            </w:r>
            <w:r w:rsidRPr="001B4614">
              <w:rPr>
                <w:lang w:val="en-GB"/>
              </w:rPr>
              <w:t xml:space="preserve">is </w:t>
            </w:r>
            <w:proofErr w:type="gramStart"/>
            <w:r w:rsidRPr="001B4614">
              <w:rPr>
                <w:lang w:val="en-GB"/>
              </w:rPr>
              <w:t>grade</w:t>
            </w:r>
            <w:proofErr w:type="gramEnd"/>
            <w:r w:rsidRPr="001B4614">
              <w:rPr>
                <w:lang w:val="en-GB"/>
              </w:rPr>
              <w:t xml:space="preserve"> II listed c.1920.</w:t>
            </w:r>
            <w:r w:rsidRPr="001B4614">
              <w:rPr>
                <w:spacing w:val="40"/>
                <w:lang w:val="en-GB"/>
              </w:rPr>
              <w:t xml:space="preserve"> </w:t>
            </w:r>
            <w:r w:rsidRPr="001B4614">
              <w:rPr>
                <w:lang w:val="en-GB"/>
              </w:rPr>
              <w:t>The memorial is marble of a full sized soldier atop a square pedestal.</w:t>
            </w:r>
            <w:r w:rsidRPr="001B4614">
              <w:rPr>
                <w:spacing w:val="40"/>
                <w:lang w:val="en-GB"/>
              </w:rPr>
              <w:t xml:space="preserve"> </w:t>
            </w:r>
            <w:r w:rsidRPr="001B4614">
              <w:rPr>
                <w:lang w:val="en-GB"/>
              </w:rPr>
              <w:t>The memorial is within a</w:t>
            </w:r>
            <w:r w:rsidRPr="001B4614">
              <w:rPr>
                <w:spacing w:val="40"/>
                <w:lang w:val="en-GB"/>
              </w:rPr>
              <w:t xml:space="preserve"> </w:t>
            </w:r>
            <w:r w:rsidRPr="001B4614">
              <w:rPr>
                <w:lang w:val="en-GB"/>
              </w:rPr>
              <w:t>paved area with obelisk boundary posts linked by chains.</w:t>
            </w:r>
            <w:r w:rsidRPr="001B4614">
              <w:rPr>
                <w:spacing w:val="40"/>
                <w:lang w:val="en-GB"/>
              </w:rPr>
              <w:t xml:space="preserve"> </w:t>
            </w:r>
            <w:r w:rsidRPr="001B4614">
              <w:rPr>
                <w:lang w:val="en-GB"/>
              </w:rPr>
              <w:t>The memorial commemorates the fallen from both WWI and WWII.</w:t>
            </w:r>
          </w:p>
        </w:tc>
        <w:tc>
          <w:tcPr>
            <w:tcW w:w="3817" w:type="dxa"/>
            <w:tcBorders>
              <w:left w:val="single" w:sz="6" w:space="0" w:color="000000"/>
              <w:bottom w:val="single" w:sz="6" w:space="0" w:color="000000"/>
            </w:tcBorders>
          </w:tcPr>
          <w:p w14:paraId="6A350F0F" w14:textId="77777777" w:rsidR="001943A4" w:rsidRPr="001B4614" w:rsidRDefault="00000000">
            <w:pPr>
              <w:pStyle w:val="TableParagraph"/>
              <w:ind w:left="480"/>
              <w:rPr>
                <w:rFonts w:ascii="Times New Roman"/>
                <w:sz w:val="20"/>
                <w:lang w:val="en-GB"/>
              </w:rPr>
            </w:pPr>
            <w:r w:rsidRPr="001B4614">
              <w:rPr>
                <w:rFonts w:ascii="Times New Roman"/>
                <w:sz w:val="20"/>
                <w:lang w:val="en-GB"/>
              </w:rPr>
              <w:drawing>
                <wp:inline distT="0" distB="0" distL="0" distR="0" wp14:anchorId="311EA86E" wp14:editId="193B2020">
                  <wp:extent cx="1827847" cy="3413760"/>
                  <wp:effectExtent l="0" t="0" r="0" b="0"/>
                  <wp:docPr id="139" name="Image 139" descr="War Memoria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descr="War Memorial, "/>
                          <pic:cNvPicPr/>
                        </pic:nvPicPr>
                        <pic:blipFill>
                          <a:blip r:embed="rId119" cstate="print"/>
                          <a:stretch>
                            <a:fillRect/>
                          </a:stretch>
                        </pic:blipFill>
                        <pic:spPr>
                          <a:xfrm>
                            <a:off x="0" y="0"/>
                            <a:ext cx="1827847" cy="3413760"/>
                          </a:xfrm>
                          <a:prstGeom prst="rect">
                            <a:avLst/>
                          </a:prstGeom>
                        </pic:spPr>
                      </pic:pic>
                    </a:graphicData>
                  </a:graphic>
                </wp:inline>
              </w:drawing>
            </w:r>
          </w:p>
        </w:tc>
      </w:tr>
      <w:tr w:rsidR="001943A4" w:rsidRPr="001B4614" w14:paraId="21F9C376" w14:textId="77777777">
        <w:trPr>
          <w:trHeight w:val="5143"/>
        </w:trPr>
        <w:tc>
          <w:tcPr>
            <w:tcW w:w="4537" w:type="dxa"/>
            <w:tcBorders>
              <w:top w:val="single" w:sz="6" w:space="0" w:color="000000"/>
              <w:right w:val="single" w:sz="6" w:space="0" w:color="000000"/>
            </w:tcBorders>
          </w:tcPr>
          <w:p w14:paraId="7224B517" w14:textId="77777777" w:rsidR="001943A4" w:rsidRPr="001B4614" w:rsidRDefault="00000000">
            <w:pPr>
              <w:pStyle w:val="TableParagraph"/>
              <w:spacing w:line="276" w:lineRule="auto"/>
              <w:ind w:right="91"/>
              <w:jc w:val="both"/>
              <w:rPr>
                <w:lang w:val="en-GB"/>
              </w:rPr>
            </w:pPr>
            <w:r w:rsidRPr="001B4614">
              <w:rPr>
                <w:b/>
                <w:lang w:val="en-GB"/>
              </w:rPr>
              <w:t xml:space="preserve">Headstone and memorials, </w:t>
            </w:r>
            <w:r w:rsidRPr="001B4614">
              <w:rPr>
                <w:lang w:val="en-GB"/>
              </w:rPr>
              <w:t>more memorials were produced</w:t>
            </w:r>
            <w:r w:rsidRPr="001B4614">
              <w:rPr>
                <w:spacing w:val="-1"/>
                <w:lang w:val="en-GB"/>
              </w:rPr>
              <w:t xml:space="preserve"> </w:t>
            </w:r>
            <w:r w:rsidRPr="001B4614">
              <w:rPr>
                <w:lang w:val="en-GB"/>
              </w:rPr>
              <w:t>in</w:t>
            </w:r>
            <w:r w:rsidRPr="001B4614">
              <w:rPr>
                <w:spacing w:val="-2"/>
                <w:lang w:val="en-GB"/>
              </w:rPr>
              <w:t xml:space="preserve"> </w:t>
            </w:r>
            <w:r w:rsidRPr="001B4614">
              <w:rPr>
                <w:lang w:val="en-GB"/>
              </w:rPr>
              <w:t>the 19</w:t>
            </w:r>
            <w:r w:rsidRPr="001B4614">
              <w:rPr>
                <w:vertAlign w:val="superscript"/>
                <w:lang w:val="en-GB"/>
              </w:rPr>
              <w:t>th</w:t>
            </w:r>
            <w:r w:rsidRPr="001B4614">
              <w:rPr>
                <w:spacing w:val="-2"/>
                <w:lang w:val="en-GB"/>
              </w:rPr>
              <w:t xml:space="preserve"> </w:t>
            </w:r>
            <w:r w:rsidRPr="001B4614">
              <w:rPr>
                <w:lang w:val="en-GB"/>
              </w:rPr>
              <w:t>and</w:t>
            </w:r>
            <w:r w:rsidRPr="001B4614">
              <w:rPr>
                <w:spacing w:val="-1"/>
                <w:lang w:val="en-GB"/>
              </w:rPr>
              <w:t xml:space="preserve"> </w:t>
            </w:r>
            <w:r w:rsidRPr="001B4614">
              <w:rPr>
                <w:lang w:val="en-GB"/>
              </w:rPr>
              <w:t>20</w:t>
            </w:r>
            <w:r w:rsidRPr="001B4614">
              <w:rPr>
                <w:vertAlign w:val="superscript"/>
                <w:lang w:val="en-GB"/>
              </w:rPr>
              <w:t>th</w:t>
            </w:r>
            <w:r w:rsidRPr="001B4614">
              <w:rPr>
                <w:spacing w:val="-2"/>
                <w:lang w:val="en-GB"/>
              </w:rPr>
              <w:t xml:space="preserve"> </w:t>
            </w:r>
            <w:r w:rsidRPr="001B4614">
              <w:rPr>
                <w:lang w:val="en-GB"/>
              </w:rPr>
              <w:t>century than in any other period for marking graves. Headstone and</w:t>
            </w:r>
            <w:r w:rsidRPr="001B4614">
              <w:rPr>
                <w:spacing w:val="-1"/>
                <w:lang w:val="en-GB"/>
              </w:rPr>
              <w:t xml:space="preserve"> </w:t>
            </w:r>
            <w:r w:rsidRPr="001B4614">
              <w:rPr>
                <w:lang w:val="en-GB"/>
              </w:rPr>
              <w:t>memorials</w:t>
            </w:r>
            <w:r w:rsidRPr="001B4614">
              <w:rPr>
                <w:spacing w:val="-3"/>
                <w:lang w:val="en-GB"/>
              </w:rPr>
              <w:t xml:space="preserve"> </w:t>
            </w:r>
            <w:r w:rsidRPr="001B4614">
              <w:rPr>
                <w:lang w:val="en-GB"/>
              </w:rPr>
              <w:t>would</w:t>
            </w:r>
            <w:r w:rsidRPr="001B4614">
              <w:rPr>
                <w:spacing w:val="-1"/>
                <w:lang w:val="en-GB"/>
              </w:rPr>
              <w:t xml:space="preserve"> </w:t>
            </w:r>
            <w:r w:rsidRPr="001B4614">
              <w:rPr>
                <w:lang w:val="en-GB"/>
              </w:rPr>
              <w:t>lend</w:t>
            </w:r>
            <w:r w:rsidRPr="001B4614">
              <w:rPr>
                <w:spacing w:val="-1"/>
                <w:lang w:val="en-GB"/>
              </w:rPr>
              <w:t xml:space="preserve"> </w:t>
            </w:r>
            <w:r w:rsidRPr="001B4614">
              <w:rPr>
                <w:lang w:val="en-GB"/>
              </w:rPr>
              <w:t xml:space="preserve">emphasis to Victorian cemetery </w:t>
            </w:r>
            <w:proofErr w:type="gramStart"/>
            <w:r w:rsidRPr="001B4614">
              <w:rPr>
                <w:lang w:val="en-GB"/>
              </w:rPr>
              <w:t>design,</w:t>
            </w:r>
            <w:proofErr w:type="gramEnd"/>
            <w:r w:rsidRPr="001B4614">
              <w:rPr>
                <w:lang w:val="en-GB"/>
              </w:rPr>
              <w:t xml:space="preserve"> the layout design and headstones therefore work as a whole. While it is not practicable to list every</w:t>
            </w:r>
            <w:r w:rsidRPr="001B4614">
              <w:rPr>
                <w:spacing w:val="40"/>
                <w:lang w:val="en-GB"/>
              </w:rPr>
              <w:t xml:space="preserve"> </w:t>
            </w:r>
            <w:r w:rsidRPr="001B4614">
              <w:rPr>
                <w:lang w:val="en-GB"/>
              </w:rPr>
              <w:t xml:space="preserve">headstone of architectural or historic interest the cemetery does reflect the historical development of headstones with many having </w:t>
            </w:r>
            <w:proofErr w:type="gramStart"/>
            <w:r w:rsidRPr="001B4614">
              <w:rPr>
                <w:lang w:val="en-GB"/>
              </w:rPr>
              <w:t>particular</w:t>
            </w:r>
            <w:r w:rsidRPr="001B4614">
              <w:rPr>
                <w:spacing w:val="-4"/>
                <w:lang w:val="en-GB"/>
              </w:rPr>
              <w:t xml:space="preserve"> </w:t>
            </w:r>
            <w:r w:rsidRPr="001B4614">
              <w:rPr>
                <w:lang w:val="en-GB"/>
              </w:rPr>
              <w:t>meanings</w:t>
            </w:r>
            <w:proofErr w:type="gramEnd"/>
            <w:r w:rsidRPr="001B4614">
              <w:rPr>
                <w:spacing w:val="-4"/>
                <w:lang w:val="en-GB"/>
              </w:rPr>
              <w:t xml:space="preserve"> </w:t>
            </w:r>
            <w:r w:rsidRPr="001B4614">
              <w:rPr>
                <w:lang w:val="en-GB"/>
              </w:rPr>
              <w:t>associated</w:t>
            </w:r>
            <w:r w:rsidRPr="001B4614">
              <w:rPr>
                <w:spacing w:val="-4"/>
                <w:lang w:val="en-GB"/>
              </w:rPr>
              <w:t xml:space="preserve"> </w:t>
            </w:r>
            <w:r w:rsidRPr="001B4614">
              <w:rPr>
                <w:lang w:val="en-GB"/>
              </w:rPr>
              <w:t>to</w:t>
            </w:r>
            <w:r w:rsidRPr="001B4614">
              <w:rPr>
                <w:spacing w:val="-3"/>
                <w:lang w:val="en-GB"/>
              </w:rPr>
              <w:t xml:space="preserve"> </w:t>
            </w:r>
            <w:r w:rsidRPr="001B4614">
              <w:rPr>
                <w:lang w:val="en-GB"/>
              </w:rPr>
              <w:t>them,</w:t>
            </w:r>
            <w:r w:rsidRPr="001B4614">
              <w:rPr>
                <w:spacing w:val="-5"/>
                <w:lang w:val="en-GB"/>
              </w:rPr>
              <w:t xml:space="preserve"> </w:t>
            </w:r>
            <w:r w:rsidRPr="001B4614">
              <w:rPr>
                <w:lang w:val="en-GB"/>
              </w:rPr>
              <w:t>e.g.</w:t>
            </w:r>
            <w:r w:rsidRPr="001B4614">
              <w:rPr>
                <w:spacing w:val="-4"/>
                <w:lang w:val="en-GB"/>
              </w:rPr>
              <w:t xml:space="preserve"> </w:t>
            </w:r>
            <w:proofErr w:type="spellStart"/>
            <w:r w:rsidRPr="001B4614">
              <w:rPr>
                <w:lang w:val="en-GB"/>
              </w:rPr>
              <w:t>teh</w:t>
            </w:r>
            <w:proofErr w:type="spellEnd"/>
            <w:r w:rsidRPr="001B4614">
              <w:rPr>
                <w:lang w:val="en-GB"/>
              </w:rPr>
              <w:t xml:space="preserve"> angel dropping an open rose often represented the</w:t>
            </w:r>
            <w:r w:rsidRPr="001B4614">
              <w:rPr>
                <w:spacing w:val="-3"/>
                <w:lang w:val="en-GB"/>
              </w:rPr>
              <w:t xml:space="preserve"> </w:t>
            </w:r>
            <w:r w:rsidRPr="001B4614">
              <w:rPr>
                <w:lang w:val="en-GB"/>
              </w:rPr>
              <w:t>guarding</w:t>
            </w:r>
            <w:r w:rsidRPr="001B4614">
              <w:rPr>
                <w:spacing w:val="-4"/>
                <w:lang w:val="en-GB"/>
              </w:rPr>
              <w:t xml:space="preserve"> </w:t>
            </w:r>
            <w:r w:rsidRPr="001B4614">
              <w:rPr>
                <w:lang w:val="en-GB"/>
              </w:rPr>
              <w:t>of</w:t>
            </w:r>
            <w:r w:rsidRPr="001B4614">
              <w:rPr>
                <w:spacing w:val="-3"/>
                <w:lang w:val="en-GB"/>
              </w:rPr>
              <w:t xml:space="preserve"> </w:t>
            </w:r>
            <w:r w:rsidRPr="001B4614">
              <w:rPr>
                <w:lang w:val="en-GB"/>
              </w:rPr>
              <w:t>the</w:t>
            </w:r>
            <w:r w:rsidRPr="001B4614">
              <w:rPr>
                <w:spacing w:val="-3"/>
                <w:lang w:val="en-GB"/>
              </w:rPr>
              <w:t xml:space="preserve"> </w:t>
            </w:r>
            <w:r w:rsidRPr="001B4614">
              <w:rPr>
                <w:lang w:val="en-GB"/>
              </w:rPr>
              <w:t>tomb</w:t>
            </w:r>
            <w:r w:rsidRPr="001B4614">
              <w:rPr>
                <w:spacing w:val="-4"/>
                <w:lang w:val="en-GB"/>
              </w:rPr>
              <w:t xml:space="preserve"> </w:t>
            </w:r>
            <w:r w:rsidRPr="001B4614">
              <w:rPr>
                <w:lang w:val="en-GB"/>
              </w:rPr>
              <w:t>of</w:t>
            </w:r>
            <w:r w:rsidRPr="001B4614">
              <w:rPr>
                <w:spacing w:val="-3"/>
                <w:lang w:val="en-GB"/>
              </w:rPr>
              <w:t xml:space="preserve"> </w:t>
            </w:r>
            <w:r w:rsidRPr="001B4614">
              <w:rPr>
                <w:lang w:val="en-GB"/>
              </w:rPr>
              <w:t>one</w:t>
            </w:r>
            <w:r w:rsidRPr="001B4614">
              <w:rPr>
                <w:spacing w:val="-3"/>
                <w:lang w:val="en-GB"/>
              </w:rPr>
              <w:t xml:space="preserve"> </w:t>
            </w:r>
            <w:r w:rsidRPr="001B4614">
              <w:rPr>
                <w:lang w:val="en-GB"/>
              </w:rPr>
              <w:t>who</w:t>
            </w:r>
            <w:r w:rsidRPr="001B4614">
              <w:rPr>
                <w:spacing w:val="-2"/>
                <w:lang w:val="en-GB"/>
              </w:rPr>
              <w:t xml:space="preserve"> </w:t>
            </w:r>
            <w:r w:rsidRPr="001B4614">
              <w:rPr>
                <w:lang w:val="en-GB"/>
              </w:rPr>
              <w:t>died</w:t>
            </w:r>
            <w:r w:rsidRPr="001B4614">
              <w:rPr>
                <w:spacing w:val="-4"/>
                <w:lang w:val="en-GB"/>
              </w:rPr>
              <w:t xml:space="preserve"> </w:t>
            </w:r>
            <w:r w:rsidRPr="001B4614">
              <w:rPr>
                <w:lang w:val="en-GB"/>
              </w:rPr>
              <w:t>in</w:t>
            </w:r>
            <w:r w:rsidRPr="001B4614">
              <w:rPr>
                <w:spacing w:val="-3"/>
                <w:lang w:val="en-GB"/>
              </w:rPr>
              <w:t xml:space="preserve"> </w:t>
            </w:r>
            <w:r w:rsidRPr="001B4614">
              <w:rPr>
                <w:lang w:val="en-GB"/>
              </w:rPr>
              <w:t>the prime of life.</w:t>
            </w:r>
            <w:r w:rsidRPr="001B4614">
              <w:rPr>
                <w:spacing w:val="40"/>
                <w:lang w:val="en-GB"/>
              </w:rPr>
              <w:t xml:space="preserve"> </w:t>
            </w:r>
            <w:r w:rsidRPr="001B4614">
              <w:rPr>
                <w:lang w:val="en-GB"/>
              </w:rPr>
              <w:t xml:space="preserve">Within the cemetery are </w:t>
            </w:r>
            <w:proofErr w:type="gramStart"/>
            <w:r w:rsidRPr="001B4614">
              <w:rPr>
                <w:lang w:val="en-GB"/>
              </w:rPr>
              <w:t>a</w:t>
            </w:r>
            <w:r w:rsidRPr="001B4614">
              <w:rPr>
                <w:spacing w:val="40"/>
                <w:lang w:val="en-GB"/>
              </w:rPr>
              <w:t xml:space="preserve"> </w:t>
            </w:r>
            <w:r w:rsidRPr="001B4614">
              <w:rPr>
                <w:lang w:val="en-GB"/>
              </w:rPr>
              <w:t>number of</w:t>
            </w:r>
            <w:proofErr w:type="gramEnd"/>
            <w:r w:rsidRPr="001B4614">
              <w:rPr>
                <w:lang w:val="en-GB"/>
              </w:rPr>
              <w:t xml:space="preserve"> war graves commission headstones </w:t>
            </w:r>
            <w:r w:rsidRPr="001B4614">
              <w:rPr>
                <w:spacing w:val="-4"/>
                <w:lang w:val="en-GB"/>
              </w:rPr>
              <w:t>too.</w:t>
            </w:r>
          </w:p>
        </w:tc>
        <w:tc>
          <w:tcPr>
            <w:tcW w:w="3817" w:type="dxa"/>
            <w:tcBorders>
              <w:top w:val="single" w:sz="6" w:space="0" w:color="000000"/>
              <w:left w:val="single" w:sz="6" w:space="0" w:color="000000"/>
            </w:tcBorders>
          </w:tcPr>
          <w:p w14:paraId="054422DA" w14:textId="77777777" w:rsidR="001943A4" w:rsidRPr="001B4614" w:rsidRDefault="00000000">
            <w:pPr>
              <w:pStyle w:val="TableParagraph"/>
              <w:ind w:left="593"/>
              <w:rPr>
                <w:rFonts w:ascii="Times New Roman"/>
                <w:sz w:val="20"/>
                <w:lang w:val="en-GB"/>
              </w:rPr>
            </w:pPr>
            <w:r w:rsidRPr="001B4614">
              <w:rPr>
                <w:rFonts w:ascii="Times New Roman"/>
                <w:sz w:val="20"/>
                <w:lang w:val="en-GB"/>
              </w:rPr>
              <w:drawing>
                <wp:inline distT="0" distB="0" distL="0" distR="0" wp14:anchorId="5AA2521C" wp14:editId="3D4AD85E">
                  <wp:extent cx="1685484" cy="3096768"/>
                  <wp:effectExtent l="0" t="0" r="0" b="0"/>
                  <wp:docPr id="140" name="Image 140" descr="Headstone and memoria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descr="Headstone and memorials"/>
                          <pic:cNvPicPr/>
                        </pic:nvPicPr>
                        <pic:blipFill>
                          <a:blip r:embed="rId120" cstate="print"/>
                          <a:stretch>
                            <a:fillRect/>
                          </a:stretch>
                        </pic:blipFill>
                        <pic:spPr>
                          <a:xfrm>
                            <a:off x="0" y="0"/>
                            <a:ext cx="1685484" cy="3096768"/>
                          </a:xfrm>
                          <a:prstGeom prst="rect">
                            <a:avLst/>
                          </a:prstGeom>
                        </pic:spPr>
                      </pic:pic>
                    </a:graphicData>
                  </a:graphic>
                </wp:inline>
              </w:drawing>
            </w:r>
          </w:p>
        </w:tc>
      </w:tr>
    </w:tbl>
    <w:p w14:paraId="05CC5D8A" w14:textId="77777777" w:rsidR="001943A4" w:rsidRPr="001B4614" w:rsidRDefault="001943A4">
      <w:pPr>
        <w:pStyle w:val="TableParagraph"/>
        <w:rPr>
          <w:rFonts w:ascii="Times New Roman"/>
          <w:sz w:val="20"/>
          <w:lang w:val="en-GB"/>
        </w:rPr>
        <w:sectPr w:rsidR="001943A4" w:rsidRPr="001B4614">
          <w:pgSz w:w="11910" w:h="16840"/>
          <w:pgMar w:top="1340" w:right="0" w:bottom="280" w:left="0" w:header="626" w:footer="0" w:gutter="0"/>
          <w:cols w:space="720"/>
        </w:sectPr>
      </w:pPr>
    </w:p>
    <w:p w14:paraId="0C2D182E" w14:textId="77777777" w:rsidR="001943A4" w:rsidRPr="001B4614" w:rsidRDefault="001943A4">
      <w:pPr>
        <w:pStyle w:val="BodyText"/>
        <w:rPr>
          <w:rFonts w:ascii="Times New Roman"/>
          <w:lang w:val="en-GB"/>
        </w:rPr>
      </w:pPr>
    </w:p>
    <w:p w14:paraId="39055429" w14:textId="77777777" w:rsidR="001943A4" w:rsidRPr="001B4614" w:rsidRDefault="001943A4">
      <w:pPr>
        <w:pStyle w:val="BodyText"/>
        <w:spacing w:before="184"/>
        <w:rPr>
          <w:rFonts w:ascii="Times New Roman"/>
          <w:lang w:val="en-GB"/>
        </w:rPr>
      </w:pPr>
    </w:p>
    <w:p w14:paraId="1C7A6C42" w14:textId="77777777" w:rsidR="001943A4" w:rsidRPr="001B4614" w:rsidRDefault="00000000">
      <w:pPr>
        <w:pStyle w:val="Heading9"/>
        <w:ind w:left="1891"/>
        <w:rPr>
          <w:lang w:val="en-GB"/>
        </w:rPr>
      </w:pPr>
      <w:r w:rsidRPr="001B4614">
        <w:rPr>
          <w:lang w:val="en-GB"/>
        </w:rPr>
        <mc:AlternateContent>
          <mc:Choice Requires="wpg">
            <w:drawing>
              <wp:anchor distT="0" distB="0" distL="0" distR="0" simplePos="0" relativeHeight="251639296" behindDoc="1" locked="0" layoutInCell="1" allowOverlap="1" wp14:anchorId="26C0C89D" wp14:editId="7B5B7625">
                <wp:simplePos x="0" y="0"/>
                <wp:positionH relativeFrom="page">
                  <wp:posOffset>1084580</wp:posOffset>
                </wp:positionH>
                <wp:positionV relativeFrom="paragraph">
                  <wp:posOffset>-70720</wp:posOffset>
                </wp:positionV>
                <wp:extent cx="5455285" cy="5518785"/>
                <wp:effectExtent l="0" t="0" r="0" b="0"/>
                <wp:wrapNone/>
                <wp:docPr id="141" name="Group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5285" cy="5518785"/>
                          <a:chOff x="0" y="0"/>
                          <a:chExt cx="5455285" cy="5518785"/>
                        </a:xfrm>
                      </wpg:grpSpPr>
                      <wps:wsp>
                        <wps:cNvPr id="142" name="Graphic 142"/>
                        <wps:cNvSpPr/>
                        <wps:spPr>
                          <a:xfrm>
                            <a:off x="12700" y="12700"/>
                            <a:ext cx="5429885" cy="5493385"/>
                          </a:xfrm>
                          <a:custGeom>
                            <a:avLst/>
                            <a:gdLst/>
                            <a:ahLst/>
                            <a:cxnLst/>
                            <a:rect l="l" t="t" r="r" b="b"/>
                            <a:pathLst>
                              <a:path w="5429885" h="5493385">
                                <a:moveTo>
                                  <a:pt x="5429885" y="0"/>
                                </a:moveTo>
                                <a:lnTo>
                                  <a:pt x="0" y="0"/>
                                </a:lnTo>
                                <a:lnTo>
                                  <a:pt x="0" y="5493385"/>
                                </a:lnTo>
                                <a:lnTo>
                                  <a:pt x="5429885" y="5493385"/>
                                </a:lnTo>
                                <a:lnTo>
                                  <a:pt x="5429885" y="0"/>
                                </a:lnTo>
                                <a:close/>
                              </a:path>
                            </a:pathLst>
                          </a:custGeom>
                          <a:solidFill>
                            <a:srgbClr val="FFFFCC"/>
                          </a:solidFill>
                        </wps:spPr>
                        <wps:bodyPr wrap="square" lIns="0" tIns="0" rIns="0" bIns="0" rtlCol="0">
                          <a:prstTxWarp prst="textNoShape">
                            <a:avLst/>
                          </a:prstTxWarp>
                          <a:noAutofit/>
                        </wps:bodyPr>
                      </wps:wsp>
                      <wps:wsp>
                        <wps:cNvPr id="143" name="Graphic 143"/>
                        <wps:cNvSpPr/>
                        <wps:spPr>
                          <a:xfrm>
                            <a:off x="12700" y="12700"/>
                            <a:ext cx="5429885" cy="5493385"/>
                          </a:xfrm>
                          <a:custGeom>
                            <a:avLst/>
                            <a:gdLst/>
                            <a:ahLst/>
                            <a:cxnLst/>
                            <a:rect l="l" t="t" r="r" b="b"/>
                            <a:pathLst>
                              <a:path w="5429885" h="5493385">
                                <a:moveTo>
                                  <a:pt x="0" y="5493385"/>
                                </a:moveTo>
                                <a:lnTo>
                                  <a:pt x="5429885" y="5493385"/>
                                </a:lnTo>
                                <a:lnTo>
                                  <a:pt x="5429885" y="0"/>
                                </a:lnTo>
                                <a:lnTo>
                                  <a:pt x="0" y="0"/>
                                </a:lnTo>
                                <a:lnTo>
                                  <a:pt x="0" y="5493385"/>
                                </a:lnTo>
                                <a:close/>
                              </a:path>
                            </a:pathLst>
                          </a:custGeom>
                          <a:ln w="25400">
                            <a:solidFill>
                              <a:srgbClr val="C0504D"/>
                            </a:solidFill>
                            <a:prstDash val="solid"/>
                          </a:ln>
                        </wps:spPr>
                        <wps:bodyPr wrap="square" lIns="0" tIns="0" rIns="0" bIns="0" rtlCol="0">
                          <a:prstTxWarp prst="textNoShape">
                            <a:avLst/>
                          </a:prstTxWarp>
                          <a:noAutofit/>
                        </wps:bodyPr>
                      </wps:wsp>
                    </wpg:wgp>
                  </a:graphicData>
                </a:graphic>
              </wp:anchor>
            </w:drawing>
          </mc:Choice>
          <mc:Fallback>
            <w:pict>
              <v:group w14:anchorId="7CD9979B" id="Group 141" o:spid="_x0000_s1026" alt="&quot;&quot;" style="position:absolute;margin-left:85.4pt;margin-top:-5.55pt;width:429.55pt;height:434.55pt;z-index:-251677184;mso-wrap-distance-left:0;mso-wrap-distance-right:0;mso-position-horizontal-relative:page" coordsize="54552,55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">
                <v:shape id="Graphic 142" o:spid="_x0000_s1027" style="position:absolute;left:127;top:127;width:54298;height:54933;visibility:visible;mso-wrap-style:square;v-text-anchor:top" coordsize="5429885,5493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" path="m5429885,l,,,5493385r5429885,l5429885,xe" fillcolor="#ffc" stroked="f">
                  <v:path arrowok="t"/>
                </v:shape>
                <v:shape id="Graphic 143" o:spid="_x0000_s1028" style="position:absolute;left:127;top:127;width:54298;height:54933;visibility:visible;mso-wrap-style:square;v-text-anchor:top" coordsize="5429885,5493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" path="m,5493385r5429885,l5429885,,,,,5493385xe" filled="f" strokecolor="#c0504d" strokeweight="2pt">
                  <v:path arrowok="t"/>
                </v:shape>
                <w10:wrap anchorx="page"/>
              </v:group>
            </w:pict>
          </mc:Fallback>
        </mc:AlternateContent>
      </w:r>
      <w:r w:rsidRPr="001B4614">
        <w:rPr>
          <w:lang w:val="en-GB"/>
        </w:rPr>
        <w:t>Architectural</w:t>
      </w:r>
      <w:r w:rsidRPr="001B4614">
        <w:rPr>
          <w:spacing w:val="-8"/>
          <w:lang w:val="en-GB"/>
        </w:rPr>
        <w:t xml:space="preserve"> </w:t>
      </w:r>
      <w:r w:rsidRPr="001B4614">
        <w:rPr>
          <w:lang w:val="en-GB"/>
        </w:rPr>
        <w:t>quality</w:t>
      </w:r>
      <w:r w:rsidRPr="001B4614">
        <w:rPr>
          <w:spacing w:val="-6"/>
          <w:lang w:val="en-GB"/>
        </w:rPr>
        <w:t xml:space="preserve"> </w:t>
      </w:r>
      <w:r w:rsidRPr="001B4614">
        <w:rPr>
          <w:lang w:val="en-GB"/>
        </w:rPr>
        <w:t>and</w:t>
      </w:r>
      <w:r w:rsidRPr="001B4614">
        <w:rPr>
          <w:spacing w:val="-4"/>
          <w:lang w:val="en-GB"/>
        </w:rPr>
        <w:t xml:space="preserve"> </w:t>
      </w:r>
      <w:r w:rsidRPr="001B4614">
        <w:rPr>
          <w:lang w:val="en-GB"/>
        </w:rPr>
        <w:t>built</w:t>
      </w:r>
      <w:r w:rsidRPr="001B4614">
        <w:rPr>
          <w:spacing w:val="-4"/>
          <w:lang w:val="en-GB"/>
        </w:rPr>
        <w:t xml:space="preserve"> </w:t>
      </w:r>
      <w:r w:rsidRPr="001B4614">
        <w:rPr>
          <w:lang w:val="en-GB"/>
        </w:rPr>
        <w:t>form –</w:t>
      </w:r>
      <w:r w:rsidRPr="001B4614">
        <w:rPr>
          <w:spacing w:val="-6"/>
          <w:lang w:val="en-GB"/>
        </w:rPr>
        <w:t xml:space="preserve"> </w:t>
      </w:r>
      <w:r w:rsidRPr="001B4614">
        <w:rPr>
          <w:lang w:val="en-GB"/>
        </w:rPr>
        <w:t>Summary</w:t>
      </w:r>
      <w:r w:rsidRPr="001B4614">
        <w:rPr>
          <w:spacing w:val="-6"/>
          <w:lang w:val="en-GB"/>
        </w:rPr>
        <w:t xml:space="preserve"> </w:t>
      </w:r>
      <w:r w:rsidRPr="001B4614">
        <w:rPr>
          <w:lang w:val="en-GB"/>
        </w:rPr>
        <w:t>of</w:t>
      </w:r>
      <w:r w:rsidRPr="001B4614">
        <w:rPr>
          <w:spacing w:val="-3"/>
          <w:lang w:val="en-GB"/>
        </w:rPr>
        <w:t xml:space="preserve"> </w:t>
      </w:r>
      <w:r w:rsidRPr="001B4614">
        <w:rPr>
          <w:lang w:val="en-GB"/>
        </w:rPr>
        <w:t>special</w:t>
      </w:r>
      <w:r w:rsidRPr="001B4614">
        <w:rPr>
          <w:spacing w:val="-5"/>
          <w:lang w:val="en-GB"/>
        </w:rPr>
        <w:t xml:space="preserve"> </w:t>
      </w:r>
      <w:r w:rsidRPr="001B4614">
        <w:rPr>
          <w:spacing w:val="-2"/>
          <w:lang w:val="en-GB"/>
        </w:rPr>
        <w:t>interest.</w:t>
      </w:r>
    </w:p>
    <w:p w14:paraId="1F97DEC5" w14:textId="77777777" w:rsidR="001943A4" w:rsidRPr="001B4614" w:rsidRDefault="00000000">
      <w:pPr>
        <w:pStyle w:val="BodyText"/>
        <w:spacing w:before="238" w:line="276" w:lineRule="auto"/>
        <w:ind w:left="1891" w:right="1793"/>
        <w:jc w:val="both"/>
        <w:rPr>
          <w:lang w:val="en-GB"/>
        </w:rPr>
      </w:pPr>
      <w:r w:rsidRPr="001B4614">
        <w:rPr>
          <w:lang w:val="en-GB"/>
        </w:rPr>
        <w:t>The Church and Market Place Conservation Area contain numerous buildings that are considered to positively contribute to the character and appearance of the area.</w:t>
      </w:r>
    </w:p>
    <w:p w14:paraId="2049E749" w14:textId="77777777" w:rsidR="001943A4" w:rsidRPr="001B4614" w:rsidRDefault="00000000">
      <w:pPr>
        <w:pStyle w:val="BodyText"/>
        <w:spacing w:before="198" w:line="278" w:lineRule="auto"/>
        <w:ind w:left="1891" w:right="1792"/>
        <w:jc w:val="both"/>
        <w:rPr>
          <w:lang w:val="en-GB"/>
        </w:rPr>
      </w:pPr>
      <w:proofErr w:type="gramStart"/>
      <w:r w:rsidRPr="001B4614">
        <w:rPr>
          <w:lang w:val="en-GB"/>
        </w:rPr>
        <w:t>The majority of</w:t>
      </w:r>
      <w:proofErr w:type="gramEnd"/>
      <w:r w:rsidRPr="001B4614">
        <w:rPr>
          <w:lang w:val="en-GB"/>
        </w:rPr>
        <w:t xml:space="preserve"> buildings that contribute positively to the character and appearance of the conservation area were built during the late 19</w:t>
      </w:r>
      <w:r w:rsidRPr="001B4614">
        <w:rPr>
          <w:vertAlign w:val="superscript"/>
          <w:lang w:val="en-GB"/>
        </w:rPr>
        <w:t>th</w:t>
      </w:r>
      <w:r w:rsidRPr="001B4614">
        <w:rPr>
          <w:lang w:val="en-GB"/>
        </w:rPr>
        <w:t xml:space="preserve"> and early 20</w:t>
      </w:r>
      <w:r w:rsidRPr="001B4614">
        <w:rPr>
          <w:vertAlign w:val="superscript"/>
          <w:lang w:val="en-GB"/>
        </w:rPr>
        <w:t>th</w:t>
      </w:r>
      <w:r w:rsidRPr="001B4614">
        <w:rPr>
          <w:lang w:val="en-GB"/>
        </w:rPr>
        <w:t xml:space="preserve"> century.</w:t>
      </w:r>
    </w:p>
    <w:p w14:paraId="4E3AAC71" w14:textId="77777777" w:rsidR="001943A4" w:rsidRPr="001B4614" w:rsidRDefault="00000000">
      <w:pPr>
        <w:pStyle w:val="BodyText"/>
        <w:spacing w:before="195" w:line="278" w:lineRule="auto"/>
        <w:ind w:left="1891" w:right="1792"/>
        <w:jc w:val="both"/>
        <w:rPr>
          <w:lang w:val="en-GB"/>
        </w:rPr>
      </w:pPr>
      <w:r w:rsidRPr="001B4614">
        <w:rPr>
          <w:lang w:val="en-GB"/>
        </w:rPr>
        <w:t xml:space="preserve">Residential properties are usually 2 storeys high and commercial properties being 3 storeys </w:t>
      </w:r>
      <w:r w:rsidRPr="001B4614">
        <w:rPr>
          <w:spacing w:val="-2"/>
          <w:lang w:val="en-GB"/>
        </w:rPr>
        <w:t>high.</w:t>
      </w:r>
    </w:p>
    <w:p w14:paraId="3BF64B7C" w14:textId="77777777" w:rsidR="001943A4" w:rsidRPr="001B4614" w:rsidRDefault="00000000">
      <w:pPr>
        <w:pStyle w:val="BodyText"/>
        <w:spacing w:before="196" w:line="278" w:lineRule="auto"/>
        <w:ind w:left="1891" w:right="1793"/>
        <w:jc w:val="both"/>
        <w:rPr>
          <w:lang w:val="en-GB"/>
        </w:rPr>
      </w:pPr>
      <w:r w:rsidRPr="001B4614">
        <w:rPr>
          <w:lang w:val="en-GB"/>
        </w:rPr>
        <w:t>Residential properties mostly occupy large plots with substantial front gardens.</w:t>
      </w:r>
      <w:r w:rsidRPr="001B4614">
        <w:rPr>
          <w:spacing w:val="80"/>
          <w:lang w:val="en-GB"/>
        </w:rPr>
        <w:t xml:space="preserve"> </w:t>
      </w:r>
      <w:r w:rsidRPr="001B4614">
        <w:rPr>
          <w:lang w:val="en-GB"/>
        </w:rPr>
        <w:t>Commercial properties are positioned predominantly at the back of the pavement.</w:t>
      </w:r>
    </w:p>
    <w:p w14:paraId="72BAA51E" w14:textId="77777777" w:rsidR="001943A4" w:rsidRPr="001B4614" w:rsidRDefault="00000000">
      <w:pPr>
        <w:pStyle w:val="BodyText"/>
        <w:spacing w:before="195" w:line="276" w:lineRule="auto"/>
        <w:ind w:left="1891" w:right="1791"/>
        <w:jc w:val="both"/>
        <w:rPr>
          <w:lang w:val="en-GB"/>
        </w:rPr>
      </w:pPr>
      <w:r w:rsidRPr="001B4614">
        <w:rPr>
          <w:lang w:val="en-GB"/>
        </w:rPr>
        <w:t>A variety of building materials are used in the area.</w:t>
      </w:r>
      <w:r w:rsidRPr="001B4614">
        <w:rPr>
          <w:spacing w:val="40"/>
          <w:lang w:val="en-GB"/>
        </w:rPr>
        <w:t xml:space="preserve"> </w:t>
      </w:r>
      <w:r w:rsidRPr="001B4614">
        <w:rPr>
          <w:lang w:val="en-GB"/>
        </w:rPr>
        <w:t>Traditional materials include brick, stone, slate and plain clay tiles.</w:t>
      </w:r>
      <w:r w:rsidRPr="001B4614">
        <w:rPr>
          <w:spacing w:val="40"/>
          <w:lang w:val="en-GB"/>
        </w:rPr>
        <w:t xml:space="preserve"> </w:t>
      </w:r>
      <w:r w:rsidRPr="001B4614">
        <w:rPr>
          <w:lang w:val="en-GB"/>
        </w:rPr>
        <w:t>Roughcast and smooth render are used often in</w:t>
      </w:r>
      <w:r w:rsidRPr="001B4614">
        <w:rPr>
          <w:spacing w:val="40"/>
          <w:lang w:val="en-GB"/>
        </w:rPr>
        <w:t xml:space="preserve"> </w:t>
      </w:r>
      <w:r w:rsidRPr="001B4614">
        <w:rPr>
          <w:lang w:val="en-GB"/>
        </w:rPr>
        <w:t>conjunction with brick or half timbering.</w:t>
      </w:r>
    </w:p>
    <w:p w14:paraId="7D5D5E44" w14:textId="77777777" w:rsidR="001943A4" w:rsidRPr="001B4614" w:rsidRDefault="00000000">
      <w:pPr>
        <w:pStyle w:val="BodyText"/>
        <w:spacing w:before="200" w:line="276" w:lineRule="auto"/>
        <w:ind w:left="1891" w:right="1791"/>
        <w:jc w:val="both"/>
        <w:rPr>
          <w:lang w:val="en-GB"/>
        </w:rPr>
      </w:pPr>
      <w:r w:rsidRPr="001B4614">
        <w:rPr>
          <w:lang w:val="en-GB"/>
        </w:rPr>
        <w:t>Original</w:t>
      </w:r>
      <w:r w:rsidRPr="001B4614">
        <w:rPr>
          <w:spacing w:val="-3"/>
          <w:lang w:val="en-GB"/>
        </w:rPr>
        <w:t xml:space="preserve"> </w:t>
      </w:r>
      <w:r w:rsidRPr="001B4614">
        <w:rPr>
          <w:lang w:val="en-GB"/>
        </w:rPr>
        <w:t>materials</w:t>
      </w:r>
      <w:r w:rsidRPr="001B4614">
        <w:rPr>
          <w:spacing w:val="-3"/>
          <w:lang w:val="en-GB"/>
        </w:rPr>
        <w:t xml:space="preserve"> </w:t>
      </w:r>
      <w:r w:rsidRPr="001B4614">
        <w:rPr>
          <w:lang w:val="en-GB"/>
        </w:rPr>
        <w:t>and</w:t>
      </w:r>
      <w:r w:rsidRPr="001B4614">
        <w:rPr>
          <w:spacing w:val="-5"/>
          <w:lang w:val="en-GB"/>
        </w:rPr>
        <w:t xml:space="preserve"> </w:t>
      </w:r>
      <w:r w:rsidRPr="001B4614">
        <w:rPr>
          <w:lang w:val="en-GB"/>
        </w:rPr>
        <w:t>architectural</w:t>
      </w:r>
      <w:r w:rsidRPr="001B4614">
        <w:rPr>
          <w:spacing w:val="-3"/>
          <w:lang w:val="en-GB"/>
        </w:rPr>
        <w:t xml:space="preserve"> </w:t>
      </w:r>
      <w:r w:rsidRPr="001B4614">
        <w:rPr>
          <w:lang w:val="en-GB"/>
        </w:rPr>
        <w:t>features</w:t>
      </w:r>
      <w:r w:rsidRPr="001B4614">
        <w:rPr>
          <w:spacing w:val="-3"/>
          <w:lang w:val="en-GB"/>
        </w:rPr>
        <w:t xml:space="preserve"> </w:t>
      </w:r>
      <w:r w:rsidRPr="001B4614">
        <w:rPr>
          <w:lang w:val="en-GB"/>
        </w:rPr>
        <w:t>such</w:t>
      </w:r>
      <w:r w:rsidRPr="001B4614">
        <w:rPr>
          <w:spacing w:val="-3"/>
          <w:lang w:val="en-GB"/>
        </w:rPr>
        <w:t xml:space="preserve"> </w:t>
      </w:r>
      <w:r w:rsidRPr="001B4614">
        <w:rPr>
          <w:lang w:val="en-GB"/>
        </w:rPr>
        <w:t>as</w:t>
      </w:r>
      <w:r w:rsidRPr="001B4614">
        <w:rPr>
          <w:spacing w:val="-6"/>
          <w:lang w:val="en-GB"/>
        </w:rPr>
        <w:t xml:space="preserve"> </w:t>
      </w:r>
      <w:r w:rsidRPr="001B4614">
        <w:rPr>
          <w:lang w:val="en-GB"/>
        </w:rPr>
        <w:t>original</w:t>
      </w:r>
      <w:r w:rsidRPr="001B4614">
        <w:rPr>
          <w:spacing w:val="-3"/>
          <w:lang w:val="en-GB"/>
        </w:rPr>
        <w:t xml:space="preserve"> </w:t>
      </w:r>
      <w:r w:rsidRPr="001B4614">
        <w:rPr>
          <w:lang w:val="en-GB"/>
        </w:rPr>
        <w:t>windows,</w:t>
      </w:r>
      <w:r w:rsidRPr="001B4614">
        <w:rPr>
          <w:spacing w:val="-5"/>
          <w:lang w:val="en-GB"/>
        </w:rPr>
        <w:t xml:space="preserve"> </w:t>
      </w:r>
      <w:r w:rsidRPr="001B4614">
        <w:rPr>
          <w:lang w:val="en-GB"/>
        </w:rPr>
        <w:t>chimneys,</w:t>
      </w:r>
      <w:r w:rsidRPr="001B4614">
        <w:rPr>
          <w:spacing w:val="-7"/>
          <w:lang w:val="en-GB"/>
        </w:rPr>
        <w:t xml:space="preserve"> </w:t>
      </w:r>
      <w:r w:rsidRPr="001B4614">
        <w:rPr>
          <w:lang w:val="en-GB"/>
        </w:rPr>
        <w:t>decorative bricks, date stones, bargeboards, half timbering help create and attractive and electric grouping of buildings worthy or preservation.</w:t>
      </w:r>
    </w:p>
    <w:p w14:paraId="01F645FA" w14:textId="77777777" w:rsidR="001943A4" w:rsidRPr="001B4614" w:rsidRDefault="00000000">
      <w:pPr>
        <w:pStyle w:val="BodyText"/>
        <w:spacing w:before="199" w:line="278" w:lineRule="auto"/>
        <w:ind w:left="1891" w:right="1789"/>
        <w:jc w:val="both"/>
        <w:rPr>
          <w:lang w:val="en-GB"/>
        </w:rPr>
      </w:pPr>
      <w:r w:rsidRPr="001B4614">
        <w:rPr>
          <w:lang w:val="en-GB"/>
        </w:rPr>
        <w:t>The use of modern materials such as concrete tiles and PVC-U windows and doors along with additions such as external roller shutters has a detrimental impact on the special architectural interest of many buildings in the area.</w:t>
      </w:r>
    </w:p>
    <w:p w14:paraId="5FE73141" w14:textId="77777777" w:rsidR="001943A4" w:rsidRPr="001B4614" w:rsidRDefault="00000000">
      <w:pPr>
        <w:pStyle w:val="BodyText"/>
        <w:spacing w:before="193" w:line="276" w:lineRule="auto"/>
        <w:ind w:left="1891" w:right="1789"/>
        <w:jc w:val="both"/>
        <w:rPr>
          <w:lang w:val="en-GB"/>
        </w:rPr>
      </w:pPr>
      <w:r w:rsidRPr="001B4614">
        <w:rPr>
          <w:lang w:val="en-GB"/>
        </w:rPr>
        <w:t>The loss of original shopfront features and addition of modern inappropriate commercial signage is having a detrimental effect on the character and appearance of the area.</w:t>
      </w:r>
    </w:p>
    <w:p w14:paraId="4359759D" w14:textId="77777777" w:rsidR="001943A4" w:rsidRPr="001B4614" w:rsidRDefault="001943A4">
      <w:pPr>
        <w:pStyle w:val="BodyText"/>
        <w:spacing w:line="276" w:lineRule="auto"/>
        <w:jc w:val="both"/>
        <w:rPr>
          <w:lang w:val="en-GB"/>
        </w:rPr>
        <w:sectPr w:rsidR="001943A4" w:rsidRPr="001B4614">
          <w:pgSz w:w="11910" w:h="16840"/>
          <w:pgMar w:top="1340" w:right="0" w:bottom="280" w:left="0" w:header="626" w:footer="0" w:gutter="0"/>
          <w:cols w:space="720"/>
        </w:sectPr>
      </w:pPr>
    </w:p>
    <w:p w14:paraId="5A01E133" w14:textId="77777777" w:rsidR="001943A4" w:rsidRPr="001B4614" w:rsidRDefault="001943A4">
      <w:pPr>
        <w:pStyle w:val="BodyText"/>
        <w:spacing w:before="9"/>
        <w:rPr>
          <w:sz w:val="16"/>
          <w:lang w:val="en-GB"/>
        </w:rPr>
      </w:pPr>
    </w:p>
    <w:p w14:paraId="15294137" w14:textId="77777777" w:rsidR="001943A4" w:rsidRPr="001B4614" w:rsidRDefault="00000000">
      <w:pPr>
        <w:pStyle w:val="BodyText"/>
        <w:ind w:left="2034"/>
        <w:rPr>
          <w:sz w:val="20"/>
          <w:lang w:val="en-GB"/>
        </w:rPr>
      </w:pPr>
      <w:r w:rsidRPr="001B4614">
        <w:rPr>
          <w:sz w:val="20"/>
          <w:lang w:val="en-GB"/>
        </w:rPr>
        <w:drawing>
          <wp:inline distT="0" distB="0" distL="0" distR="0" wp14:anchorId="555CDA0C" wp14:editId="016125A4">
            <wp:extent cx="5603498" cy="8021002"/>
            <wp:effectExtent l="0" t="0" r="0" b="0"/>
            <wp:docPr id="144" name="Image 144" descr="Figure 30: Buildings that positively contribute to the character and appearance of the conservation are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descr="Figure 30: Buildings that positively contribute to the character and appearance of the conservation area. "/>
                    <pic:cNvPicPr/>
                  </pic:nvPicPr>
                  <pic:blipFill>
                    <a:blip r:embed="rId121" cstate="print"/>
                    <a:stretch>
                      <a:fillRect/>
                    </a:stretch>
                  </pic:blipFill>
                  <pic:spPr>
                    <a:xfrm>
                      <a:off x="0" y="0"/>
                      <a:ext cx="5603498" cy="8021002"/>
                    </a:xfrm>
                    <a:prstGeom prst="rect">
                      <a:avLst/>
                    </a:prstGeom>
                  </pic:spPr>
                </pic:pic>
              </a:graphicData>
            </a:graphic>
          </wp:inline>
        </w:drawing>
      </w:r>
    </w:p>
    <w:p w14:paraId="6AB78CBB" w14:textId="77777777" w:rsidR="001943A4" w:rsidRPr="001B4614" w:rsidRDefault="001943A4">
      <w:pPr>
        <w:pStyle w:val="BodyText"/>
        <w:rPr>
          <w:sz w:val="18"/>
          <w:lang w:val="en-GB"/>
        </w:rPr>
      </w:pPr>
    </w:p>
    <w:p w14:paraId="1E9ED327" w14:textId="77777777" w:rsidR="001943A4" w:rsidRPr="001B4614" w:rsidRDefault="001943A4">
      <w:pPr>
        <w:pStyle w:val="BodyText"/>
        <w:spacing w:before="18"/>
        <w:rPr>
          <w:sz w:val="18"/>
          <w:lang w:val="en-GB"/>
        </w:rPr>
      </w:pPr>
    </w:p>
    <w:p w14:paraId="4E174440" w14:textId="77777777" w:rsidR="001943A4" w:rsidRPr="001B4614" w:rsidRDefault="00000000">
      <w:pPr>
        <w:ind w:left="1262" w:right="1064"/>
        <w:jc w:val="center"/>
        <w:rPr>
          <w:b/>
          <w:sz w:val="18"/>
        </w:rPr>
      </w:pPr>
      <w:r w:rsidRPr="003F14DD">
        <w:rPr>
          <w:b/>
          <w:color w:val="00538C"/>
          <w:sz w:val="18"/>
        </w:rPr>
        <w:t>Figure</w:t>
      </w:r>
      <w:r w:rsidRPr="003F14DD">
        <w:rPr>
          <w:b/>
          <w:color w:val="00538C"/>
          <w:spacing w:val="-5"/>
          <w:sz w:val="18"/>
        </w:rPr>
        <w:t xml:space="preserve"> </w:t>
      </w:r>
      <w:r w:rsidRPr="003F14DD">
        <w:rPr>
          <w:b/>
          <w:color w:val="00538C"/>
          <w:sz w:val="18"/>
        </w:rPr>
        <w:t>30:</w:t>
      </w:r>
      <w:r w:rsidRPr="003F14DD">
        <w:rPr>
          <w:b/>
          <w:color w:val="00538C"/>
          <w:spacing w:val="-2"/>
          <w:sz w:val="18"/>
        </w:rPr>
        <w:t xml:space="preserve"> </w:t>
      </w:r>
      <w:r w:rsidRPr="003F14DD">
        <w:rPr>
          <w:b/>
          <w:color w:val="00538C"/>
          <w:sz w:val="18"/>
        </w:rPr>
        <w:t>Buildings</w:t>
      </w:r>
      <w:r w:rsidRPr="003F14DD">
        <w:rPr>
          <w:b/>
          <w:color w:val="00538C"/>
          <w:spacing w:val="-3"/>
          <w:sz w:val="18"/>
        </w:rPr>
        <w:t xml:space="preserve"> </w:t>
      </w:r>
      <w:r w:rsidRPr="003F14DD">
        <w:rPr>
          <w:b/>
          <w:color w:val="00538C"/>
          <w:sz w:val="18"/>
        </w:rPr>
        <w:t>that</w:t>
      </w:r>
      <w:r w:rsidRPr="003F14DD">
        <w:rPr>
          <w:b/>
          <w:color w:val="00538C"/>
          <w:spacing w:val="-2"/>
          <w:sz w:val="18"/>
        </w:rPr>
        <w:t xml:space="preserve"> </w:t>
      </w:r>
      <w:r w:rsidRPr="003F14DD">
        <w:rPr>
          <w:b/>
          <w:color w:val="00538C"/>
          <w:sz w:val="18"/>
        </w:rPr>
        <w:t>positively</w:t>
      </w:r>
      <w:r w:rsidRPr="003F14DD">
        <w:rPr>
          <w:b/>
          <w:color w:val="00538C"/>
          <w:spacing w:val="-2"/>
          <w:sz w:val="18"/>
        </w:rPr>
        <w:t xml:space="preserve"> </w:t>
      </w:r>
      <w:r w:rsidRPr="003F14DD">
        <w:rPr>
          <w:b/>
          <w:color w:val="00538C"/>
          <w:sz w:val="18"/>
        </w:rPr>
        <w:t>contribute</w:t>
      </w:r>
      <w:r w:rsidRPr="003F14DD">
        <w:rPr>
          <w:b/>
          <w:color w:val="00538C"/>
          <w:spacing w:val="-3"/>
          <w:sz w:val="18"/>
        </w:rPr>
        <w:t xml:space="preserve"> </w:t>
      </w:r>
      <w:r w:rsidRPr="003F14DD">
        <w:rPr>
          <w:b/>
          <w:color w:val="00538C"/>
          <w:sz w:val="18"/>
        </w:rPr>
        <w:t>to</w:t>
      </w:r>
      <w:r w:rsidRPr="003F14DD">
        <w:rPr>
          <w:b/>
          <w:color w:val="00538C"/>
          <w:spacing w:val="-3"/>
          <w:sz w:val="18"/>
        </w:rPr>
        <w:t xml:space="preserve"> </w:t>
      </w:r>
      <w:r w:rsidRPr="003F14DD">
        <w:rPr>
          <w:b/>
          <w:color w:val="00538C"/>
          <w:sz w:val="18"/>
        </w:rPr>
        <w:t>the</w:t>
      </w:r>
      <w:r w:rsidRPr="003F14DD">
        <w:rPr>
          <w:b/>
          <w:color w:val="00538C"/>
          <w:spacing w:val="-2"/>
          <w:sz w:val="18"/>
        </w:rPr>
        <w:t xml:space="preserve"> </w:t>
      </w:r>
      <w:r w:rsidRPr="003F14DD">
        <w:rPr>
          <w:b/>
          <w:color w:val="00538C"/>
          <w:sz w:val="18"/>
        </w:rPr>
        <w:t>character</w:t>
      </w:r>
      <w:r w:rsidRPr="003F14DD">
        <w:rPr>
          <w:b/>
          <w:color w:val="00538C"/>
          <w:spacing w:val="-3"/>
          <w:sz w:val="18"/>
        </w:rPr>
        <w:t xml:space="preserve"> </w:t>
      </w:r>
      <w:r w:rsidRPr="003F14DD">
        <w:rPr>
          <w:b/>
          <w:color w:val="00538C"/>
          <w:sz w:val="18"/>
        </w:rPr>
        <w:t>and</w:t>
      </w:r>
      <w:r w:rsidRPr="003F14DD">
        <w:rPr>
          <w:b/>
          <w:color w:val="00538C"/>
          <w:spacing w:val="-3"/>
          <w:sz w:val="18"/>
        </w:rPr>
        <w:t xml:space="preserve"> </w:t>
      </w:r>
      <w:r w:rsidRPr="003F14DD">
        <w:rPr>
          <w:b/>
          <w:color w:val="00538C"/>
          <w:sz w:val="18"/>
        </w:rPr>
        <w:t>appearance</w:t>
      </w:r>
      <w:r w:rsidRPr="003F14DD">
        <w:rPr>
          <w:b/>
          <w:color w:val="00538C"/>
          <w:spacing w:val="-2"/>
          <w:sz w:val="18"/>
        </w:rPr>
        <w:t xml:space="preserve"> </w:t>
      </w:r>
      <w:r w:rsidRPr="003F14DD">
        <w:rPr>
          <w:b/>
          <w:color w:val="00538C"/>
          <w:sz w:val="18"/>
        </w:rPr>
        <w:t>of</w:t>
      </w:r>
      <w:r w:rsidRPr="003F14DD">
        <w:rPr>
          <w:b/>
          <w:color w:val="00538C"/>
          <w:spacing w:val="-3"/>
          <w:sz w:val="18"/>
        </w:rPr>
        <w:t xml:space="preserve"> </w:t>
      </w:r>
      <w:r w:rsidRPr="003F14DD">
        <w:rPr>
          <w:b/>
          <w:color w:val="00538C"/>
          <w:sz w:val="18"/>
        </w:rPr>
        <w:t>the</w:t>
      </w:r>
      <w:r w:rsidRPr="003F14DD">
        <w:rPr>
          <w:b/>
          <w:color w:val="00538C"/>
          <w:spacing w:val="4"/>
          <w:sz w:val="18"/>
        </w:rPr>
        <w:t xml:space="preserve"> </w:t>
      </w:r>
      <w:r w:rsidRPr="003F14DD">
        <w:rPr>
          <w:b/>
          <w:color w:val="00538C"/>
          <w:sz w:val="18"/>
        </w:rPr>
        <w:t>conservation</w:t>
      </w:r>
      <w:r w:rsidRPr="003F14DD">
        <w:rPr>
          <w:b/>
          <w:color w:val="00538C"/>
          <w:spacing w:val="-3"/>
          <w:sz w:val="18"/>
        </w:rPr>
        <w:t xml:space="preserve"> </w:t>
      </w:r>
      <w:r w:rsidRPr="003F14DD">
        <w:rPr>
          <w:b/>
          <w:color w:val="00538C"/>
          <w:sz w:val="18"/>
        </w:rPr>
        <w:t>area.</w:t>
      </w:r>
      <w:r w:rsidRPr="003F14DD">
        <w:rPr>
          <w:b/>
          <w:color w:val="00538C"/>
          <w:spacing w:val="35"/>
          <w:sz w:val="18"/>
        </w:rPr>
        <w:t xml:space="preserve"> </w:t>
      </w:r>
      <w:r w:rsidRPr="003F14DD">
        <w:rPr>
          <w:b/>
          <w:color w:val="00538C"/>
          <w:spacing w:val="-10"/>
          <w:sz w:val="18"/>
        </w:rPr>
        <w:t>*</w:t>
      </w:r>
    </w:p>
    <w:p w14:paraId="6DA23738" w14:textId="77777777" w:rsidR="001943A4" w:rsidRPr="001B4614" w:rsidRDefault="00000000">
      <w:pPr>
        <w:spacing w:before="200" w:line="273" w:lineRule="auto"/>
        <w:ind w:left="1262" w:right="1058"/>
        <w:jc w:val="center"/>
        <w:rPr>
          <w:sz w:val="16"/>
        </w:rPr>
      </w:pPr>
      <w:r w:rsidRPr="001B4614">
        <w:rPr>
          <w:sz w:val="16"/>
        </w:rPr>
        <w:t>*The</w:t>
      </w:r>
      <w:r w:rsidRPr="001B4614">
        <w:rPr>
          <w:spacing w:val="-3"/>
          <w:sz w:val="16"/>
        </w:rPr>
        <w:t xml:space="preserve"> </w:t>
      </w:r>
      <w:r w:rsidRPr="001B4614">
        <w:rPr>
          <w:sz w:val="16"/>
        </w:rPr>
        <w:t>absence</w:t>
      </w:r>
      <w:r w:rsidRPr="001B4614">
        <w:rPr>
          <w:spacing w:val="-2"/>
          <w:sz w:val="16"/>
        </w:rPr>
        <w:t xml:space="preserve"> </w:t>
      </w:r>
      <w:r w:rsidRPr="001B4614">
        <w:rPr>
          <w:sz w:val="16"/>
        </w:rPr>
        <w:t>of</w:t>
      </w:r>
      <w:r w:rsidRPr="001B4614">
        <w:rPr>
          <w:spacing w:val="-2"/>
          <w:sz w:val="16"/>
        </w:rPr>
        <w:t xml:space="preserve"> </w:t>
      </w:r>
      <w:r w:rsidRPr="001B4614">
        <w:rPr>
          <w:sz w:val="16"/>
        </w:rPr>
        <w:t>any</w:t>
      </w:r>
      <w:r w:rsidRPr="001B4614">
        <w:rPr>
          <w:spacing w:val="-3"/>
          <w:sz w:val="16"/>
        </w:rPr>
        <w:t xml:space="preserve"> </w:t>
      </w:r>
      <w:r w:rsidRPr="001B4614">
        <w:rPr>
          <w:sz w:val="16"/>
        </w:rPr>
        <w:t>building</w:t>
      </w:r>
      <w:r w:rsidRPr="001B4614">
        <w:rPr>
          <w:spacing w:val="-1"/>
          <w:sz w:val="16"/>
        </w:rPr>
        <w:t xml:space="preserve"> </w:t>
      </w:r>
      <w:r w:rsidRPr="001B4614">
        <w:rPr>
          <w:sz w:val="16"/>
        </w:rPr>
        <w:t>on this map</w:t>
      </w:r>
      <w:r w:rsidRPr="001B4614">
        <w:rPr>
          <w:spacing w:val="-2"/>
          <w:sz w:val="16"/>
        </w:rPr>
        <w:t xml:space="preserve"> </w:t>
      </w:r>
      <w:r w:rsidRPr="001B4614">
        <w:rPr>
          <w:sz w:val="16"/>
        </w:rPr>
        <w:t>does</w:t>
      </w:r>
      <w:r w:rsidRPr="001B4614">
        <w:rPr>
          <w:spacing w:val="-2"/>
          <w:sz w:val="16"/>
        </w:rPr>
        <w:t xml:space="preserve"> </w:t>
      </w:r>
      <w:r w:rsidRPr="001B4614">
        <w:rPr>
          <w:sz w:val="16"/>
        </w:rPr>
        <w:t>not</w:t>
      </w:r>
      <w:r w:rsidRPr="001B4614">
        <w:rPr>
          <w:spacing w:val="-2"/>
          <w:sz w:val="16"/>
        </w:rPr>
        <w:t xml:space="preserve"> </w:t>
      </w:r>
      <w:r w:rsidRPr="001B4614">
        <w:rPr>
          <w:sz w:val="16"/>
        </w:rPr>
        <w:t>necessarily</w:t>
      </w:r>
      <w:r w:rsidRPr="001B4614">
        <w:rPr>
          <w:spacing w:val="-2"/>
          <w:sz w:val="16"/>
        </w:rPr>
        <w:t xml:space="preserve"> </w:t>
      </w:r>
      <w:r w:rsidRPr="001B4614">
        <w:rPr>
          <w:sz w:val="16"/>
        </w:rPr>
        <w:t>mean</w:t>
      </w:r>
      <w:r w:rsidRPr="001B4614">
        <w:rPr>
          <w:spacing w:val="-2"/>
          <w:sz w:val="16"/>
        </w:rPr>
        <w:t xml:space="preserve"> </w:t>
      </w:r>
      <w:r w:rsidRPr="001B4614">
        <w:rPr>
          <w:sz w:val="16"/>
        </w:rPr>
        <w:t>that</w:t>
      </w:r>
      <w:r w:rsidRPr="001B4614">
        <w:rPr>
          <w:spacing w:val="-1"/>
          <w:sz w:val="16"/>
        </w:rPr>
        <w:t xml:space="preserve"> </w:t>
      </w:r>
      <w:r w:rsidRPr="001B4614">
        <w:rPr>
          <w:sz w:val="16"/>
        </w:rPr>
        <w:t>it</w:t>
      </w:r>
      <w:r w:rsidRPr="001B4614">
        <w:rPr>
          <w:spacing w:val="-2"/>
          <w:sz w:val="16"/>
        </w:rPr>
        <w:t xml:space="preserve"> </w:t>
      </w:r>
      <w:r w:rsidRPr="001B4614">
        <w:rPr>
          <w:sz w:val="16"/>
        </w:rPr>
        <w:t>is</w:t>
      </w:r>
      <w:r w:rsidRPr="001B4614">
        <w:rPr>
          <w:spacing w:val="-2"/>
          <w:sz w:val="16"/>
        </w:rPr>
        <w:t xml:space="preserve"> </w:t>
      </w:r>
      <w:r w:rsidRPr="001B4614">
        <w:rPr>
          <w:sz w:val="16"/>
        </w:rPr>
        <w:t>on</w:t>
      </w:r>
      <w:r w:rsidRPr="001B4614">
        <w:rPr>
          <w:spacing w:val="-2"/>
          <w:sz w:val="16"/>
        </w:rPr>
        <w:t xml:space="preserve"> </w:t>
      </w:r>
      <w:r w:rsidRPr="001B4614">
        <w:rPr>
          <w:sz w:val="16"/>
        </w:rPr>
        <w:t>no</w:t>
      </w:r>
      <w:r w:rsidRPr="001B4614">
        <w:rPr>
          <w:spacing w:val="-1"/>
          <w:sz w:val="16"/>
        </w:rPr>
        <w:t xml:space="preserve"> </w:t>
      </w:r>
      <w:r w:rsidRPr="001B4614">
        <w:rPr>
          <w:sz w:val="16"/>
        </w:rPr>
        <w:t>interest</w:t>
      </w:r>
      <w:r w:rsidRPr="001B4614">
        <w:rPr>
          <w:spacing w:val="-3"/>
          <w:sz w:val="16"/>
        </w:rPr>
        <w:t xml:space="preserve"> </w:t>
      </w:r>
      <w:r w:rsidRPr="001B4614">
        <w:rPr>
          <w:sz w:val="16"/>
        </w:rPr>
        <w:t>or</w:t>
      </w:r>
      <w:r w:rsidRPr="001B4614">
        <w:rPr>
          <w:spacing w:val="-2"/>
          <w:sz w:val="16"/>
        </w:rPr>
        <w:t xml:space="preserve"> </w:t>
      </w:r>
      <w:r w:rsidRPr="001B4614">
        <w:rPr>
          <w:sz w:val="16"/>
        </w:rPr>
        <w:t>that</w:t>
      </w:r>
      <w:r w:rsidRPr="001B4614">
        <w:rPr>
          <w:spacing w:val="-1"/>
          <w:sz w:val="16"/>
        </w:rPr>
        <w:t xml:space="preserve"> </w:t>
      </w:r>
      <w:r w:rsidRPr="001B4614">
        <w:rPr>
          <w:sz w:val="16"/>
        </w:rPr>
        <w:t>it</w:t>
      </w:r>
      <w:r w:rsidRPr="001B4614">
        <w:rPr>
          <w:spacing w:val="-2"/>
          <w:sz w:val="16"/>
        </w:rPr>
        <w:t xml:space="preserve"> </w:t>
      </w:r>
      <w:r w:rsidRPr="001B4614">
        <w:rPr>
          <w:sz w:val="16"/>
        </w:rPr>
        <w:t>makes</w:t>
      </w:r>
      <w:r w:rsidRPr="001B4614">
        <w:rPr>
          <w:spacing w:val="-2"/>
          <w:sz w:val="16"/>
        </w:rPr>
        <w:t xml:space="preserve"> </w:t>
      </w:r>
      <w:r w:rsidRPr="001B4614">
        <w:rPr>
          <w:sz w:val="16"/>
        </w:rPr>
        <w:t>no</w:t>
      </w:r>
      <w:r w:rsidRPr="001B4614">
        <w:rPr>
          <w:spacing w:val="-1"/>
          <w:sz w:val="16"/>
        </w:rPr>
        <w:t xml:space="preserve"> </w:t>
      </w:r>
      <w:r w:rsidRPr="001B4614">
        <w:rPr>
          <w:sz w:val="16"/>
        </w:rPr>
        <w:t>positive contribution</w:t>
      </w:r>
      <w:r w:rsidRPr="001B4614">
        <w:rPr>
          <w:spacing w:val="-2"/>
          <w:sz w:val="16"/>
        </w:rPr>
        <w:t xml:space="preserve"> </w:t>
      </w:r>
      <w:r w:rsidRPr="001B4614">
        <w:rPr>
          <w:sz w:val="16"/>
        </w:rPr>
        <w:t>to the</w:t>
      </w:r>
      <w:r w:rsidRPr="001B4614">
        <w:rPr>
          <w:spacing w:val="40"/>
          <w:sz w:val="16"/>
        </w:rPr>
        <w:t xml:space="preserve"> </w:t>
      </w:r>
      <w:r w:rsidRPr="001B4614">
        <w:rPr>
          <w:sz w:val="16"/>
        </w:rPr>
        <w:t>character and appearance of the area or its setting.</w:t>
      </w:r>
      <w:r w:rsidRPr="001B4614">
        <w:rPr>
          <w:spacing w:val="40"/>
          <w:sz w:val="16"/>
        </w:rPr>
        <w:t xml:space="preserve"> </w:t>
      </w:r>
      <w:r w:rsidRPr="001B4614">
        <w:rPr>
          <w:sz w:val="16"/>
        </w:rPr>
        <w:t>Advice should always be sought from the local planning authority.</w:t>
      </w:r>
    </w:p>
    <w:p w14:paraId="032D55BC" w14:textId="77777777" w:rsidR="001943A4" w:rsidRPr="001B4614" w:rsidRDefault="001943A4">
      <w:pPr>
        <w:spacing w:line="273" w:lineRule="auto"/>
        <w:jc w:val="center"/>
        <w:rPr>
          <w:sz w:val="16"/>
        </w:rPr>
        <w:sectPr w:rsidR="001943A4" w:rsidRPr="001B4614">
          <w:pgSz w:w="11910" w:h="16840"/>
          <w:pgMar w:top="1340" w:right="0" w:bottom="280" w:left="0" w:header="626" w:footer="0" w:gutter="0"/>
          <w:cols w:space="720"/>
        </w:sectPr>
      </w:pPr>
    </w:p>
    <w:p w14:paraId="7D3EC078" w14:textId="77777777" w:rsidR="001943A4" w:rsidRPr="001B4614" w:rsidRDefault="001943A4">
      <w:pPr>
        <w:pStyle w:val="BodyText"/>
        <w:rPr>
          <w:sz w:val="13"/>
          <w:lang w:val="en-GB"/>
        </w:rPr>
      </w:pPr>
    </w:p>
    <w:p w14:paraId="6B6ABE1E" w14:textId="77777777" w:rsidR="001943A4" w:rsidRPr="001B4614" w:rsidRDefault="00000000">
      <w:pPr>
        <w:pStyle w:val="BodyText"/>
        <w:ind w:left="2021"/>
        <w:rPr>
          <w:sz w:val="20"/>
          <w:lang w:val="en-GB"/>
        </w:rPr>
      </w:pPr>
      <w:r w:rsidRPr="001B4614">
        <w:rPr>
          <w:sz w:val="20"/>
          <w:lang w:val="en-GB"/>
        </w:rPr>
        <w:drawing>
          <wp:inline distT="0" distB="0" distL="0" distR="0" wp14:anchorId="57791074" wp14:editId="459A6FC5">
            <wp:extent cx="5656874" cy="8087296"/>
            <wp:effectExtent l="0" t="0" r="0" b="0"/>
            <wp:docPr id="145" name="Image 145" descr="Figure 31: The chronology of buildings in the conservation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descr="Figure 31: The chronology of buildings in the conservation area"/>
                    <pic:cNvPicPr/>
                  </pic:nvPicPr>
                  <pic:blipFill>
                    <a:blip r:embed="rId122" cstate="print"/>
                    <a:stretch>
                      <a:fillRect/>
                    </a:stretch>
                  </pic:blipFill>
                  <pic:spPr>
                    <a:xfrm>
                      <a:off x="0" y="0"/>
                      <a:ext cx="5656874" cy="8087296"/>
                    </a:xfrm>
                    <a:prstGeom prst="rect">
                      <a:avLst/>
                    </a:prstGeom>
                  </pic:spPr>
                </pic:pic>
              </a:graphicData>
            </a:graphic>
          </wp:inline>
        </w:drawing>
      </w:r>
    </w:p>
    <w:p w14:paraId="790C85D9" w14:textId="77777777" w:rsidR="001943A4" w:rsidRPr="001B4614" w:rsidRDefault="001943A4">
      <w:pPr>
        <w:pStyle w:val="BodyText"/>
        <w:rPr>
          <w:sz w:val="18"/>
          <w:lang w:val="en-GB"/>
        </w:rPr>
      </w:pPr>
    </w:p>
    <w:p w14:paraId="7077C6E5" w14:textId="77777777" w:rsidR="001943A4" w:rsidRPr="001B4614" w:rsidRDefault="001943A4">
      <w:pPr>
        <w:pStyle w:val="BodyText"/>
        <w:rPr>
          <w:sz w:val="18"/>
          <w:lang w:val="en-GB"/>
        </w:rPr>
      </w:pPr>
    </w:p>
    <w:p w14:paraId="3E164324" w14:textId="77777777" w:rsidR="001943A4" w:rsidRPr="001B4614" w:rsidRDefault="001943A4">
      <w:pPr>
        <w:pStyle w:val="BodyText"/>
        <w:spacing w:before="97"/>
        <w:rPr>
          <w:sz w:val="18"/>
          <w:lang w:val="en-GB"/>
        </w:rPr>
      </w:pPr>
    </w:p>
    <w:p w14:paraId="771A90F8" w14:textId="77777777" w:rsidR="001943A4" w:rsidRPr="001B4614" w:rsidRDefault="00000000">
      <w:pPr>
        <w:spacing w:before="1"/>
        <w:ind w:left="3922"/>
        <w:rPr>
          <w:b/>
          <w:sz w:val="18"/>
        </w:rPr>
      </w:pPr>
      <w:r w:rsidRPr="003F14DD">
        <w:rPr>
          <w:b/>
          <w:color w:val="00538C"/>
          <w:sz w:val="18"/>
        </w:rPr>
        <w:t>Figure</w:t>
      </w:r>
      <w:r w:rsidRPr="003F14DD">
        <w:rPr>
          <w:b/>
          <w:color w:val="00538C"/>
          <w:spacing w:val="-3"/>
          <w:sz w:val="18"/>
        </w:rPr>
        <w:t xml:space="preserve"> </w:t>
      </w:r>
      <w:r w:rsidRPr="003F14DD">
        <w:rPr>
          <w:b/>
          <w:color w:val="00538C"/>
          <w:sz w:val="18"/>
        </w:rPr>
        <w:t>31:</w:t>
      </w:r>
      <w:r w:rsidRPr="003F14DD">
        <w:rPr>
          <w:b/>
          <w:color w:val="00538C"/>
          <w:spacing w:val="-3"/>
          <w:sz w:val="18"/>
        </w:rPr>
        <w:t xml:space="preserve"> </w:t>
      </w:r>
      <w:r w:rsidRPr="003F14DD">
        <w:rPr>
          <w:b/>
          <w:color w:val="00538C"/>
          <w:sz w:val="18"/>
        </w:rPr>
        <w:t>The</w:t>
      </w:r>
      <w:r w:rsidRPr="003F14DD">
        <w:rPr>
          <w:b/>
          <w:color w:val="00538C"/>
          <w:spacing w:val="-2"/>
          <w:sz w:val="18"/>
        </w:rPr>
        <w:t xml:space="preserve"> </w:t>
      </w:r>
      <w:r w:rsidRPr="003F14DD">
        <w:rPr>
          <w:b/>
          <w:color w:val="00538C"/>
          <w:sz w:val="18"/>
        </w:rPr>
        <w:t>chronology</w:t>
      </w:r>
      <w:r w:rsidRPr="003F14DD">
        <w:rPr>
          <w:b/>
          <w:color w:val="00538C"/>
          <w:spacing w:val="-3"/>
          <w:sz w:val="18"/>
        </w:rPr>
        <w:t xml:space="preserve"> </w:t>
      </w:r>
      <w:r w:rsidRPr="003F14DD">
        <w:rPr>
          <w:b/>
          <w:color w:val="00538C"/>
          <w:sz w:val="18"/>
        </w:rPr>
        <w:t>of</w:t>
      </w:r>
      <w:r w:rsidRPr="003F14DD">
        <w:rPr>
          <w:b/>
          <w:color w:val="00538C"/>
          <w:spacing w:val="-2"/>
          <w:sz w:val="18"/>
        </w:rPr>
        <w:t xml:space="preserve"> </w:t>
      </w:r>
      <w:r w:rsidRPr="003F14DD">
        <w:rPr>
          <w:b/>
          <w:color w:val="00538C"/>
          <w:sz w:val="18"/>
        </w:rPr>
        <w:t>buildings</w:t>
      </w:r>
      <w:r w:rsidRPr="003F14DD">
        <w:rPr>
          <w:b/>
          <w:color w:val="00538C"/>
          <w:spacing w:val="-3"/>
          <w:sz w:val="18"/>
        </w:rPr>
        <w:t xml:space="preserve"> </w:t>
      </w:r>
      <w:r w:rsidRPr="003F14DD">
        <w:rPr>
          <w:b/>
          <w:color w:val="00538C"/>
          <w:sz w:val="18"/>
        </w:rPr>
        <w:t>in</w:t>
      </w:r>
      <w:r w:rsidRPr="003F14DD">
        <w:rPr>
          <w:b/>
          <w:color w:val="00538C"/>
          <w:spacing w:val="-3"/>
          <w:sz w:val="18"/>
        </w:rPr>
        <w:t xml:space="preserve"> </w:t>
      </w:r>
      <w:r w:rsidRPr="003F14DD">
        <w:rPr>
          <w:b/>
          <w:color w:val="00538C"/>
          <w:sz w:val="18"/>
        </w:rPr>
        <w:t>the</w:t>
      </w:r>
      <w:r w:rsidRPr="003F14DD">
        <w:rPr>
          <w:b/>
          <w:color w:val="00538C"/>
          <w:spacing w:val="-3"/>
          <w:sz w:val="18"/>
        </w:rPr>
        <w:t xml:space="preserve"> </w:t>
      </w:r>
      <w:r w:rsidRPr="003F14DD">
        <w:rPr>
          <w:b/>
          <w:color w:val="00538C"/>
          <w:sz w:val="18"/>
        </w:rPr>
        <w:t>conservation</w:t>
      </w:r>
      <w:r w:rsidRPr="003F14DD">
        <w:rPr>
          <w:b/>
          <w:color w:val="00538C"/>
          <w:spacing w:val="-3"/>
          <w:sz w:val="18"/>
        </w:rPr>
        <w:t xml:space="preserve"> </w:t>
      </w:r>
      <w:r w:rsidRPr="003F14DD">
        <w:rPr>
          <w:b/>
          <w:color w:val="00538C"/>
          <w:spacing w:val="-4"/>
          <w:sz w:val="18"/>
        </w:rPr>
        <w:t>area.</w:t>
      </w:r>
    </w:p>
    <w:p w14:paraId="51387294" w14:textId="77777777" w:rsidR="001943A4" w:rsidRPr="001B4614" w:rsidRDefault="001943A4">
      <w:pPr>
        <w:rPr>
          <w:b/>
          <w:sz w:val="18"/>
        </w:rPr>
        <w:sectPr w:rsidR="001943A4" w:rsidRPr="001B4614">
          <w:pgSz w:w="11910" w:h="16840"/>
          <w:pgMar w:top="1340" w:right="0" w:bottom="280" w:left="0" w:header="626" w:footer="0" w:gutter="0"/>
          <w:cols w:space="720"/>
        </w:sectPr>
      </w:pPr>
    </w:p>
    <w:p w14:paraId="7D907499" w14:textId="77777777" w:rsidR="001943A4" w:rsidRPr="001B4614" w:rsidRDefault="00000000">
      <w:pPr>
        <w:pStyle w:val="Heading3"/>
        <w:rPr>
          <w:lang w:val="en-GB"/>
        </w:rPr>
      </w:pPr>
      <w:bookmarkStart w:id="12" w:name="_bookmark11"/>
      <w:bookmarkEnd w:id="12"/>
      <w:r w:rsidRPr="001B4614">
        <w:rPr>
          <w:lang w:val="en-GB"/>
        </w:rPr>
        <w:lastRenderedPageBreak/>
        <w:t>Open</w:t>
      </w:r>
      <w:r w:rsidRPr="001B4614">
        <w:rPr>
          <w:spacing w:val="-11"/>
          <w:lang w:val="en-GB"/>
        </w:rPr>
        <w:t xml:space="preserve"> </w:t>
      </w:r>
      <w:r w:rsidRPr="001B4614">
        <w:rPr>
          <w:lang w:val="en-GB"/>
        </w:rPr>
        <w:t>spaces,</w:t>
      </w:r>
      <w:r w:rsidRPr="001B4614">
        <w:rPr>
          <w:spacing w:val="-11"/>
          <w:lang w:val="en-GB"/>
        </w:rPr>
        <w:t xml:space="preserve"> </w:t>
      </w:r>
      <w:r w:rsidRPr="001B4614">
        <w:rPr>
          <w:lang w:val="en-GB"/>
        </w:rPr>
        <w:t>boundaries,</w:t>
      </w:r>
      <w:r w:rsidRPr="001B4614">
        <w:rPr>
          <w:spacing w:val="-10"/>
          <w:lang w:val="en-GB"/>
        </w:rPr>
        <w:t xml:space="preserve"> </w:t>
      </w:r>
      <w:r w:rsidRPr="001B4614">
        <w:rPr>
          <w:lang w:val="en-GB"/>
        </w:rPr>
        <w:t>public</w:t>
      </w:r>
      <w:r w:rsidRPr="001B4614">
        <w:rPr>
          <w:spacing w:val="-10"/>
          <w:lang w:val="en-GB"/>
        </w:rPr>
        <w:t xml:space="preserve"> </w:t>
      </w:r>
      <w:r w:rsidRPr="001B4614">
        <w:rPr>
          <w:lang w:val="en-GB"/>
        </w:rPr>
        <w:t>realm,</w:t>
      </w:r>
      <w:r w:rsidRPr="001B4614">
        <w:rPr>
          <w:spacing w:val="-11"/>
          <w:lang w:val="en-GB"/>
        </w:rPr>
        <w:t xml:space="preserve"> </w:t>
      </w:r>
      <w:r w:rsidRPr="001B4614">
        <w:rPr>
          <w:lang w:val="en-GB"/>
        </w:rPr>
        <w:t>gardens</w:t>
      </w:r>
      <w:r w:rsidRPr="001B4614">
        <w:rPr>
          <w:spacing w:val="-11"/>
          <w:lang w:val="en-GB"/>
        </w:rPr>
        <w:t xml:space="preserve"> </w:t>
      </w:r>
      <w:r w:rsidRPr="001B4614">
        <w:rPr>
          <w:lang w:val="en-GB"/>
        </w:rPr>
        <w:t>and</w:t>
      </w:r>
      <w:r w:rsidRPr="001B4614">
        <w:rPr>
          <w:spacing w:val="-11"/>
          <w:lang w:val="en-GB"/>
        </w:rPr>
        <w:t xml:space="preserve"> </w:t>
      </w:r>
      <w:r w:rsidRPr="001B4614">
        <w:rPr>
          <w:spacing w:val="-2"/>
          <w:lang w:val="en-GB"/>
        </w:rPr>
        <w:t>trees.</w:t>
      </w:r>
    </w:p>
    <w:p w14:paraId="29D613CF" w14:textId="77777777" w:rsidR="001943A4" w:rsidRPr="001B4614" w:rsidRDefault="00000000">
      <w:pPr>
        <w:pStyle w:val="ListParagraph"/>
        <w:numPr>
          <w:ilvl w:val="1"/>
          <w:numId w:val="7"/>
        </w:numPr>
        <w:tabs>
          <w:tab w:val="left" w:pos="2432"/>
          <w:tab w:val="left" w:pos="2434"/>
        </w:tabs>
        <w:spacing w:before="56" w:line="276" w:lineRule="auto"/>
        <w:ind w:left="2434" w:right="1539" w:hanging="567"/>
        <w:rPr>
          <w:sz w:val="24"/>
          <w:lang w:val="en-GB"/>
        </w:rPr>
      </w:pPr>
      <w:r w:rsidRPr="001B4614">
        <w:rPr>
          <w:lang w:val="en-GB"/>
        </w:rPr>
        <w:t>The character of the conservation area consists of more than simply the architectural quality or the historic interest of the buildings.</w:t>
      </w:r>
      <w:r w:rsidRPr="001B4614">
        <w:rPr>
          <w:spacing w:val="40"/>
          <w:lang w:val="en-GB"/>
        </w:rPr>
        <w:t xml:space="preserve"> </w:t>
      </w:r>
      <w:r w:rsidRPr="001B4614">
        <w:rPr>
          <w:lang w:val="en-GB"/>
        </w:rPr>
        <w:t>The spaces between in the form of gardens</w:t>
      </w:r>
      <w:r w:rsidRPr="001B4614">
        <w:rPr>
          <w:spacing w:val="-1"/>
          <w:lang w:val="en-GB"/>
        </w:rPr>
        <w:t xml:space="preserve"> </w:t>
      </w:r>
      <w:r w:rsidRPr="001B4614">
        <w:rPr>
          <w:lang w:val="en-GB"/>
        </w:rPr>
        <w:t>and</w:t>
      </w:r>
      <w:r w:rsidRPr="001B4614">
        <w:rPr>
          <w:spacing w:val="-3"/>
          <w:lang w:val="en-GB"/>
        </w:rPr>
        <w:t xml:space="preserve"> </w:t>
      </w:r>
      <w:r w:rsidRPr="001B4614">
        <w:rPr>
          <w:lang w:val="en-GB"/>
        </w:rPr>
        <w:t>open</w:t>
      </w:r>
      <w:r w:rsidRPr="001B4614">
        <w:rPr>
          <w:spacing w:val="-4"/>
          <w:lang w:val="en-GB"/>
        </w:rPr>
        <w:t xml:space="preserve"> </w:t>
      </w:r>
      <w:r w:rsidRPr="001B4614">
        <w:rPr>
          <w:lang w:val="en-GB"/>
        </w:rPr>
        <w:t>spaces,</w:t>
      </w:r>
      <w:r w:rsidRPr="001B4614">
        <w:rPr>
          <w:spacing w:val="-6"/>
          <w:lang w:val="en-GB"/>
        </w:rPr>
        <w:t xml:space="preserve"> </w:t>
      </w:r>
      <w:r w:rsidRPr="001B4614">
        <w:rPr>
          <w:lang w:val="en-GB"/>
        </w:rPr>
        <w:t>boundary</w:t>
      </w:r>
      <w:r w:rsidRPr="001B4614">
        <w:rPr>
          <w:spacing w:val="-1"/>
          <w:lang w:val="en-GB"/>
        </w:rPr>
        <w:t xml:space="preserve"> </w:t>
      </w:r>
      <w:r w:rsidRPr="001B4614">
        <w:rPr>
          <w:lang w:val="en-GB"/>
        </w:rPr>
        <w:t>treatments</w:t>
      </w:r>
      <w:r w:rsidRPr="001B4614">
        <w:rPr>
          <w:spacing w:val="-4"/>
          <w:lang w:val="en-GB"/>
        </w:rPr>
        <w:t xml:space="preserve"> </w:t>
      </w:r>
      <w:r w:rsidRPr="001B4614">
        <w:rPr>
          <w:lang w:val="en-GB"/>
        </w:rPr>
        <w:t>and</w:t>
      </w:r>
      <w:r w:rsidRPr="001B4614">
        <w:rPr>
          <w:spacing w:val="-3"/>
          <w:lang w:val="en-GB"/>
        </w:rPr>
        <w:t xml:space="preserve"> </w:t>
      </w:r>
      <w:r w:rsidRPr="001B4614">
        <w:rPr>
          <w:lang w:val="en-GB"/>
        </w:rPr>
        <w:t>the</w:t>
      </w:r>
      <w:r w:rsidRPr="001B4614">
        <w:rPr>
          <w:spacing w:val="-1"/>
          <w:lang w:val="en-GB"/>
        </w:rPr>
        <w:t xml:space="preserve"> </w:t>
      </w:r>
      <w:r w:rsidRPr="001B4614">
        <w:rPr>
          <w:lang w:val="en-GB"/>
        </w:rPr>
        <w:t>amenity</w:t>
      </w:r>
      <w:r w:rsidRPr="001B4614">
        <w:rPr>
          <w:spacing w:val="-2"/>
          <w:lang w:val="en-GB"/>
        </w:rPr>
        <w:t xml:space="preserve"> </w:t>
      </w:r>
      <w:r w:rsidRPr="001B4614">
        <w:rPr>
          <w:lang w:val="en-GB"/>
        </w:rPr>
        <w:t>value</w:t>
      </w:r>
      <w:r w:rsidRPr="001B4614">
        <w:rPr>
          <w:spacing w:val="-3"/>
          <w:lang w:val="en-GB"/>
        </w:rPr>
        <w:t xml:space="preserve"> </w:t>
      </w:r>
      <w:r w:rsidRPr="001B4614">
        <w:rPr>
          <w:lang w:val="en-GB"/>
        </w:rPr>
        <w:t>of</w:t>
      </w:r>
      <w:r w:rsidRPr="001B4614">
        <w:rPr>
          <w:spacing w:val="-4"/>
          <w:lang w:val="en-GB"/>
        </w:rPr>
        <w:t xml:space="preserve"> </w:t>
      </w:r>
      <w:r w:rsidRPr="001B4614">
        <w:rPr>
          <w:lang w:val="en-GB"/>
        </w:rPr>
        <w:t>trees</w:t>
      </w:r>
      <w:r w:rsidRPr="001B4614">
        <w:rPr>
          <w:spacing w:val="-1"/>
          <w:lang w:val="en-GB"/>
        </w:rPr>
        <w:t xml:space="preserve"> </w:t>
      </w:r>
      <w:r w:rsidRPr="001B4614">
        <w:rPr>
          <w:lang w:val="en-GB"/>
        </w:rPr>
        <w:t>all</w:t>
      </w:r>
      <w:r w:rsidRPr="001B4614">
        <w:rPr>
          <w:spacing w:val="-2"/>
          <w:lang w:val="en-GB"/>
        </w:rPr>
        <w:t xml:space="preserve"> </w:t>
      </w:r>
      <w:r w:rsidRPr="001B4614">
        <w:rPr>
          <w:lang w:val="en-GB"/>
        </w:rPr>
        <w:t>add to the richness and the distinct character of the area.</w:t>
      </w:r>
      <w:r w:rsidRPr="001B4614">
        <w:rPr>
          <w:spacing w:val="40"/>
          <w:lang w:val="en-GB"/>
        </w:rPr>
        <w:t xml:space="preserve"> </w:t>
      </w:r>
      <w:r w:rsidRPr="001B4614">
        <w:rPr>
          <w:lang w:val="en-GB"/>
        </w:rPr>
        <w:t>Within the conservation area there are three distinct open spaces worthy of mention these are the churchyard to St Mary Magdalene Church, St Mary’s Gardens and the Market Place.</w:t>
      </w:r>
    </w:p>
    <w:p w14:paraId="14C2BA5A" w14:textId="77777777" w:rsidR="001943A4" w:rsidRPr="001B4614" w:rsidRDefault="00000000">
      <w:pPr>
        <w:pStyle w:val="BodyText"/>
        <w:spacing w:before="195"/>
        <w:ind w:left="1440"/>
        <w:rPr>
          <w:lang w:val="en-GB"/>
        </w:rPr>
      </w:pPr>
      <w:r w:rsidRPr="001B4614">
        <w:rPr>
          <w:u w:val="single"/>
          <w:lang w:val="en-GB"/>
        </w:rPr>
        <w:t>Churchyard</w:t>
      </w:r>
      <w:r w:rsidRPr="001B4614">
        <w:rPr>
          <w:spacing w:val="-6"/>
          <w:u w:val="single"/>
          <w:lang w:val="en-GB"/>
        </w:rPr>
        <w:t xml:space="preserve"> </w:t>
      </w:r>
      <w:r w:rsidRPr="001B4614">
        <w:rPr>
          <w:u w:val="single"/>
          <w:lang w:val="en-GB"/>
        </w:rPr>
        <w:t>at</w:t>
      </w:r>
      <w:r w:rsidRPr="001B4614">
        <w:rPr>
          <w:spacing w:val="-4"/>
          <w:u w:val="single"/>
          <w:lang w:val="en-GB"/>
        </w:rPr>
        <w:t xml:space="preserve"> </w:t>
      </w:r>
      <w:r w:rsidRPr="001B4614">
        <w:rPr>
          <w:u w:val="single"/>
          <w:lang w:val="en-GB"/>
        </w:rPr>
        <w:t>St</w:t>
      </w:r>
      <w:r w:rsidRPr="001B4614">
        <w:rPr>
          <w:spacing w:val="-5"/>
          <w:u w:val="single"/>
          <w:lang w:val="en-GB"/>
        </w:rPr>
        <w:t xml:space="preserve"> </w:t>
      </w:r>
      <w:r w:rsidRPr="001B4614">
        <w:rPr>
          <w:u w:val="single"/>
          <w:lang w:val="en-GB"/>
        </w:rPr>
        <w:t>Mary</w:t>
      </w:r>
      <w:r w:rsidRPr="001B4614">
        <w:rPr>
          <w:spacing w:val="-6"/>
          <w:u w:val="single"/>
          <w:lang w:val="en-GB"/>
        </w:rPr>
        <w:t xml:space="preserve"> </w:t>
      </w:r>
      <w:r w:rsidRPr="001B4614">
        <w:rPr>
          <w:u w:val="single"/>
          <w:lang w:val="en-GB"/>
        </w:rPr>
        <w:t>Magdalene</w:t>
      </w:r>
      <w:r w:rsidRPr="001B4614">
        <w:rPr>
          <w:spacing w:val="-3"/>
          <w:u w:val="single"/>
          <w:lang w:val="en-GB"/>
        </w:rPr>
        <w:t xml:space="preserve"> </w:t>
      </w:r>
      <w:r w:rsidRPr="001B4614">
        <w:rPr>
          <w:spacing w:val="-2"/>
          <w:u w:val="single"/>
          <w:lang w:val="en-GB"/>
        </w:rPr>
        <w:t>Church</w:t>
      </w:r>
    </w:p>
    <w:p w14:paraId="0D73D37C" w14:textId="77777777" w:rsidR="001943A4" w:rsidRPr="001B4614" w:rsidRDefault="00000000">
      <w:pPr>
        <w:pStyle w:val="ListParagraph"/>
        <w:numPr>
          <w:ilvl w:val="1"/>
          <w:numId w:val="7"/>
        </w:numPr>
        <w:tabs>
          <w:tab w:val="left" w:pos="2432"/>
          <w:tab w:val="left" w:pos="2434"/>
        </w:tabs>
        <w:spacing w:before="238" w:line="276" w:lineRule="auto"/>
        <w:ind w:left="2434" w:right="1433" w:hanging="567"/>
        <w:jc w:val="both"/>
        <w:rPr>
          <w:sz w:val="24"/>
          <w:lang w:val="en-GB"/>
        </w:rPr>
      </w:pPr>
      <w:r w:rsidRPr="001B4614">
        <w:rPr>
          <w:lang w:val="en-GB"/>
        </w:rPr>
        <w:t>The churchyard at St Mary Magdalene Church is the oldest open space within the conservation</w:t>
      </w:r>
      <w:r w:rsidRPr="001B4614">
        <w:rPr>
          <w:spacing w:val="-2"/>
          <w:lang w:val="en-GB"/>
        </w:rPr>
        <w:t xml:space="preserve"> </w:t>
      </w:r>
      <w:r w:rsidRPr="001B4614">
        <w:rPr>
          <w:lang w:val="en-GB"/>
        </w:rPr>
        <w:t>area.</w:t>
      </w:r>
      <w:r w:rsidRPr="001B4614">
        <w:rPr>
          <w:spacing w:val="40"/>
          <w:lang w:val="en-GB"/>
        </w:rPr>
        <w:t xml:space="preserve"> </w:t>
      </w:r>
      <w:r w:rsidRPr="001B4614">
        <w:rPr>
          <w:lang w:val="en-GB"/>
        </w:rPr>
        <w:t>Forming</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burial</w:t>
      </w:r>
      <w:r w:rsidRPr="001B4614">
        <w:rPr>
          <w:spacing w:val="-2"/>
          <w:lang w:val="en-GB"/>
        </w:rPr>
        <w:t xml:space="preserve"> </w:t>
      </w:r>
      <w:r w:rsidRPr="001B4614">
        <w:rPr>
          <w:lang w:val="en-GB"/>
        </w:rPr>
        <w:t>ground</w:t>
      </w:r>
      <w:r w:rsidRPr="001B4614">
        <w:rPr>
          <w:spacing w:val="-2"/>
          <w:lang w:val="en-GB"/>
        </w:rPr>
        <w:t xml:space="preserve"> </w:t>
      </w:r>
      <w:r w:rsidRPr="001B4614">
        <w:rPr>
          <w:lang w:val="en-GB"/>
        </w:rPr>
        <w:t>to</w:t>
      </w:r>
      <w:r w:rsidRPr="001B4614">
        <w:rPr>
          <w:spacing w:val="-1"/>
          <w:lang w:val="en-GB"/>
        </w:rPr>
        <w:t xml:space="preserve"> </w:t>
      </w:r>
      <w:r w:rsidRPr="001B4614">
        <w:rPr>
          <w:lang w:val="en-GB"/>
        </w:rPr>
        <w:t>the</w:t>
      </w:r>
      <w:r w:rsidRPr="001B4614">
        <w:rPr>
          <w:spacing w:val="-3"/>
          <w:lang w:val="en-GB"/>
        </w:rPr>
        <w:t xml:space="preserve"> </w:t>
      </w:r>
      <w:r w:rsidRPr="001B4614">
        <w:rPr>
          <w:lang w:val="en-GB"/>
        </w:rPr>
        <w:t>12</w:t>
      </w:r>
      <w:r w:rsidRPr="001B4614">
        <w:rPr>
          <w:vertAlign w:val="superscript"/>
          <w:lang w:val="en-GB"/>
        </w:rPr>
        <w:t>th</w:t>
      </w:r>
      <w:r w:rsidRPr="001B4614">
        <w:rPr>
          <w:spacing w:val="-2"/>
          <w:lang w:val="en-GB"/>
        </w:rPr>
        <w:t xml:space="preserve"> </w:t>
      </w:r>
      <w:r w:rsidRPr="001B4614">
        <w:rPr>
          <w:lang w:val="en-GB"/>
        </w:rPr>
        <w:t>century</w:t>
      </w:r>
      <w:r w:rsidRPr="001B4614">
        <w:rPr>
          <w:spacing w:val="-2"/>
          <w:lang w:val="en-GB"/>
        </w:rPr>
        <w:t xml:space="preserve"> </w:t>
      </w:r>
      <w:r w:rsidRPr="001B4614">
        <w:rPr>
          <w:lang w:val="en-GB"/>
        </w:rPr>
        <w:t>church.</w:t>
      </w:r>
      <w:r w:rsidRPr="001B4614">
        <w:rPr>
          <w:spacing w:val="40"/>
          <w:lang w:val="en-GB"/>
        </w:rPr>
        <w:t xml:space="preserve"> </w:t>
      </w:r>
      <w:r w:rsidRPr="001B4614">
        <w:rPr>
          <w:lang w:val="en-GB"/>
        </w:rPr>
        <w:t>The</w:t>
      </w:r>
      <w:r w:rsidRPr="001B4614">
        <w:rPr>
          <w:spacing w:val="-2"/>
          <w:lang w:val="en-GB"/>
        </w:rPr>
        <w:t xml:space="preserve"> </w:t>
      </w:r>
      <w:r w:rsidRPr="001B4614">
        <w:rPr>
          <w:lang w:val="en-GB"/>
        </w:rPr>
        <w:t>churchyard is accessed from Lammas Road along Church Avenue, a tree lined avenue, up to the decorative iron gates which form a war memorial.</w:t>
      </w:r>
      <w:r w:rsidRPr="001B4614">
        <w:rPr>
          <w:spacing w:val="40"/>
          <w:lang w:val="en-GB"/>
        </w:rPr>
        <w:t xml:space="preserve"> </w:t>
      </w:r>
      <w:r w:rsidRPr="001B4614">
        <w:rPr>
          <w:lang w:val="en-GB"/>
        </w:rPr>
        <w:t>The churchyard is bound on all sides</w:t>
      </w:r>
      <w:r w:rsidRPr="001B4614">
        <w:rPr>
          <w:spacing w:val="40"/>
          <w:lang w:val="en-GB"/>
        </w:rPr>
        <w:t xml:space="preserve"> </w:t>
      </w:r>
      <w:r w:rsidRPr="001B4614">
        <w:rPr>
          <w:lang w:val="en-GB"/>
        </w:rPr>
        <w:t>by stone walls to form a distinct space with the church standing at the centre and the focus of all views.</w:t>
      </w:r>
      <w:r w:rsidRPr="001B4614">
        <w:rPr>
          <w:spacing w:val="80"/>
          <w:lang w:val="en-GB"/>
        </w:rPr>
        <w:t xml:space="preserve"> </w:t>
      </w:r>
      <w:r w:rsidRPr="001B4614">
        <w:rPr>
          <w:lang w:val="en-GB"/>
        </w:rPr>
        <w:t xml:space="preserve">The churchyard is predominantly grass with many </w:t>
      </w:r>
      <w:proofErr w:type="gramStart"/>
      <w:r w:rsidRPr="001B4614">
        <w:rPr>
          <w:lang w:val="en-GB"/>
        </w:rPr>
        <w:t>standing</w:t>
      </w:r>
      <w:proofErr w:type="gramEnd"/>
      <w:r w:rsidRPr="001B4614">
        <w:rPr>
          <w:lang w:val="en-GB"/>
        </w:rPr>
        <w:t xml:space="preserve"> and laid</w:t>
      </w:r>
      <w:r w:rsidRPr="001B4614">
        <w:rPr>
          <w:spacing w:val="40"/>
          <w:lang w:val="en-GB"/>
        </w:rPr>
        <w:t xml:space="preserve"> </w:t>
      </w:r>
      <w:r w:rsidRPr="001B4614">
        <w:rPr>
          <w:lang w:val="en-GB"/>
        </w:rPr>
        <w:t>flat headstones.</w:t>
      </w:r>
      <w:r w:rsidRPr="001B4614">
        <w:rPr>
          <w:spacing w:val="40"/>
          <w:lang w:val="en-GB"/>
        </w:rPr>
        <w:t xml:space="preserve"> </w:t>
      </w:r>
      <w:r w:rsidRPr="001B4614">
        <w:rPr>
          <w:lang w:val="en-GB"/>
        </w:rPr>
        <w:t>The headstones themselves are of significant interest historically and aesthetically.</w:t>
      </w:r>
      <w:r w:rsidRPr="001B4614">
        <w:rPr>
          <w:spacing w:val="40"/>
          <w:lang w:val="en-GB"/>
        </w:rPr>
        <w:t xml:space="preserve"> </w:t>
      </w:r>
      <w:r w:rsidRPr="001B4614">
        <w:rPr>
          <w:lang w:val="en-GB"/>
        </w:rPr>
        <w:t>The number of trees in the churchyard provides areas of shade in the summer months with dappled light whilst in the autumn they create a woodland character with the high level of fallen leaves.</w:t>
      </w:r>
      <w:r w:rsidRPr="001B4614">
        <w:rPr>
          <w:spacing w:val="40"/>
          <w:lang w:val="en-GB"/>
        </w:rPr>
        <w:t xml:space="preserve"> </w:t>
      </w:r>
      <w:r w:rsidRPr="001B4614">
        <w:rPr>
          <w:lang w:val="en-GB"/>
        </w:rPr>
        <w:t>The churchyard provides a tranquil retreat from the traffic and noise of the town centre.</w:t>
      </w:r>
    </w:p>
    <w:p w14:paraId="2F84E5C9" w14:textId="77777777" w:rsidR="001943A4" w:rsidRPr="001B4614" w:rsidRDefault="001943A4">
      <w:pPr>
        <w:pStyle w:val="BodyText"/>
        <w:rPr>
          <w:sz w:val="20"/>
          <w:lang w:val="en-GB"/>
        </w:rPr>
      </w:pPr>
    </w:p>
    <w:p w14:paraId="18700A2B" w14:textId="77777777" w:rsidR="001943A4" w:rsidRPr="001B4614" w:rsidRDefault="00000000">
      <w:pPr>
        <w:pStyle w:val="BodyText"/>
        <w:spacing w:before="187"/>
        <w:rPr>
          <w:sz w:val="20"/>
          <w:lang w:val="en-GB"/>
        </w:rPr>
      </w:pPr>
      <w:r w:rsidRPr="001B4614">
        <w:rPr>
          <w:sz w:val="20"/>
          <w:lang w:val="en-GB"/>
        </w:rPr>
        <w:drawing>
          <wp:anchor distT="0" distB="0" distL="0" distR="0" simplePos="0" relativeHeight="251673088" behindDoc="1" locked="0" layoutInCell="1" allowOverlap="1" wp14:anchorId="726B5B3B" wp14:editId="77094F8C">
            <wp:simplePos x="0" y="0"/>
            <wp:positionH relativeFrom="page">
              <wp:posOffset>1595333</wp:posOffset>
            </wp:positionH>
            <wp:positionV relativeFrom="paragraph">
              <wp:posOffset>289269</wp:posOffset>
            </wp:positionV>
            <wp:extent cx="5052443" cy="3520439"/>
            <wp:effectExtent l="0" t="0" r="0" b="0"/>
            <wp:wrapTopAndBottom/>
            <wp:docPr id="146" name="Image 146" descr="Figure 32: Significant open spaces in the conservation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descr="Figure 32: Significant open spaces in the conservation area"/>
                    <pic:cNvPicPr/>
                  </pic:nvPicPr>
                  <pic:blipFill>
                    <a:blip r:embed="rId123" cstate="print"/>
                    <a:stretch>
                      <a:fillRect/>
                    </a:stretch>
                  </pic:blipFill>
                  <pic:spPr>
                    <a:xfrm>
                      <a:off x="0" y="0"/>
                      <a:ext cx="5052443" cy="3520439"/>
                    </a:xfrm>
                    <a:prstGeom prst="rect">
                      <a:avLst/>
                    </a:prstGeom>
                  </pic:spPr>
                </pic:pic>
              </a:graphicData>
            </a:graphic>
          </wp:anchor>
        </w:drawing>
      </w:r>
    </w:p>
    <w:p w14:paraId="1D42C54D" w14:textId="77777777" w:rsidR="001943A4" w:rsidRPr="001B4614" w:rsidRDefault="001943A4">
      <w:pPr>
        <w:pStyle w:val="BodyText"/>
        <w:spacing w:before="124"/>
        <w:rPr>
          <w:lang w:val="en-GB"/>
        </w:rPr>
      </w:pPr>
    </w:p>
    <w:p w14:paraId="2597DEDC" w14:textId="77777777" w:rsidR="001943A4" w:rsidRPr="001B4614" w:rsidRDefault="00000000">
      <w:pPr>
        <w:ind w:left="1335" w:right="1058"/>
        <w:jc w:val="center"/>
        <w:rPr>
          <w:b/>
          <w:sz w:val="18"/>
        </w:rPr>
      </w:pPr>
      <w:r w:rsidRPr="003F14DD">
        <w:rPr>
          <w:b/>
          <w:color w:val="00538C"/>
          <w:sz w:val="18"/>
        </w:rPr>
        <w:t>Figure</w:t>
      </w:r>
      <w:r w:rsidRPr="003F14DD">
        <w:rPr>
          <w:b/>
          <w:color w:val="00538C"/>
          <w:spacing w:val="-5"/>
          <w:sz w:val="18"/>
        </w:rPr>
        <w:t xml:space="preserve"> </w:t>
      </w:r>
      <w:r w:rsidRPr="003F14DD">
        <w:rPr>
          <w:b/>
          <w:color w:val="00538C"/>
          <w:sz w:val="18"/>
        </w:rPr>
        <w:t>32:</w:t>
      </w:r>
      <w:r w:rsidRPr="003F14DD">
        <w:rPr>
          <w:b/>
          <w:color w:val="00538C"/>
          <w:spacing w:val="-3"/>
          <w:sz w:val="18"/>
        </w:rPr>
        <w:t xml:space="preserve"> </w:t>
      </w:r>
      <w:r w:rsidRPr="003F14DD">
        <w:rPr>
          <w:b/>
          <w:color w:val="00538C"/>
          <w:sz w:val="18"/>
        </w:rPr>
        <w:t>Significant</w:t>
      </w:r>
      <w:r w:rsidRPr="003F14DD">
        <w:rPr>
          <w:b/>
          <w:color w:val="00538C"/>
          <w:spacing w:val="-2"/>
          <w:sz w:val="18"/>
        </w:rPr>
        <w:t xml:space="preserve"> </w:t>
      </w:r>
      <w:r w:rsidRPr="003F14DD">
        <w:rPr>
          <w:b/>
          <w:color w:val="00538C"/>
          <w:sz w:val="18"/>
        </w:rPr>
        <w:t>open</w:t>
      </w:r>
      <w:r w:rsidRPr="003F14DD">
        <w:rPr>
          <w:b/>
          <w:color w:val="00538C"/>
          <w:spacing w:val="-4"/>
          <w:sz w:val="18"/>
        </w:rPr>
        <w:t xml:space="preserve"> </w:t>
      </w:r>
      <w:r w:rsidRPr="003F14DD">
        <w:rPr>
          <w:b/>
          <w:color w:val="00538C"/>
          <w:sz w:val="18"/>
        </w:rPr>
        <w:t>spaces</w:t>
      </w:r>
      <w:r w:rsidRPr="003F14DD">
        <w:rPr>
          <w:b/>
          <w:color w:val="00538C"/>
          <w:spacing w:val="-2"/>
          <w:sz w:val="18"/>
        </w:rPr>
        <w:t xml:space="preserve"> </w:t>
      </w:r>
      <w:r w:rsidRPr="003F14DD">
        <w:rPr>
          <w:b/>
          <w:color w:val="00538C"/>
          <w:sz w:val="18"/>
        </w:rPr>
        <w:t>in</w:t>
      </w:r>
      <w:r w:rsidRPr="003F14DD">
        <w:rPr>
          <w:b/>
          <w:color w:val="00538C"/>
          <w:spacing w:val="-4"/>
          <w:sz w:val="18"/>
        </w:rPr>
        <w:t xml:space="preserve"> </w:t>
      </w:r>
      <w:r w:rsidRPr="003F14DD">
        <w:rPr>
          <w:b/>
          <w:color w:val="00538C"/>
          <w:sz w:val="18"/>
        </w:rPr>
        <w:t>the</w:t>
      </w:r>
      <w:r w:rsidRPr="003F14DD">
        <w:rPr>
          <w:b/>
          <w:color w:val="00538C"/>
          <w:spacing w:val="-2"/>
          <w:sz w:val="18"/>
        </w:rPr>
        <w:t xml:space="preserve"> </w:t>
      </w:r>
      <w:r w:rsidRPr="003F14DD">
        <w:rPr>
          <w:b/>
          <w:color w:val="00538C"/>
          <w:sz w:val="18"/>
        </w:rPr>
        <w:t>conservation</w:t>
      </w:r>
      <w:r w:rsidRPr="003F14DD">
        <w:rPr>
          <w:b/>
          <w:color w:val="00538C"/>
          <w:spacing w:val="-3"/>
          <w:sz w:val="18"/>
        </w:rPr>
        <w:t xml:space="preserve"> </w:t>
      </w:r>
      <w:r w:rsidRPr="003F14DD">
        <w:rPr>
          <w:b/>
          <w:color w:val="00538C"/>
          <w:spacing w:val="-4"/>
          <w:sz w:val="18"/>
        </w:rPr>
        <w:t>area.</w:t>
      </w:r>
    </w:p>
    <w:p w14:paraId="4E4D6720" w14:textId="77777777" w:rsidR="001943A4" w:rsidRPr="001B4614" w:rsidRDefault="001943A4">
      <w:pPr>
        <w:jc w:val="center"/>
        <w:rPr>
          <w:b/>
          <w:sz w:val="18"/>
        </w:rPr>
        <w:sectPr w:rsidR="001943A4" w:rsidRPr="001B4614">
          <w:pgSz w:w="11910" w:h="16840"/>
          <w:pgMar w:top="1340" w:right="0" w:bottom="280" w:left="0" w:header="626" w:footer="0" w:gutter="0"/>
          <w:cols w:space="720"/>
        </w:sectPr>
      </w:pPr>
    </w:p>
    <w:p w14:paraId="0A7A223A" w14:textId="77777777" w:rsidR="001943A4" w:rsidRPr="001B4614" w:rsidRDefault="00000000">
      <w:pPr>
        <w:pStyle w:val="ListParagraph"/>
        <w:numPr>
          <w:ilvl w:val="1"/>
          <w:numId w:val="7"/>
        </w:numPr>
        <w:tabs>
          <w:tab w:val="left" w:pos="2432"/>
          <w:tab w:val="left" w:pos="2434"/>
        </w:tabs>
        <w:spacing w:before="90" w:line="276" w:lineRule="auto"/>
        <w:ind w:left="2434" w:right="1433" w:hanging="567"/>
        <w:jc w:val="both"/>
        <w:rPr>
          <w:sz w:val="24"/>
          <w:lang w:val="en-GB"/>
        </w:rPr>
      </w:pPr>
      <w:r w:rsidRPr="001B4614">
        <w:rPr>
          <w:sz w:val="24"/>
          <w:lang w:val="en-GB"/>
        </w:rPr>
        <w:lastRenderedPageBreak/>
        <mc:AlternateContent>
          <mc:Choice Requires="wps">
            <w:drawing>
              <wp:anchor distT="0" distB="0" distL="0" distR="0" simplePos="0" relativeHeight="251640320" behindDoc="1" locked="0" layoutInCell="1" allowOverlap="1" wp14:anchorId="2AB4ACC7" wp14:editId="7055189F">
                <wp:simplePos x="0" y="0"/>
                <wp:positionH relativeFrom="page">
                  <wp:posOffset>1094536</wp:posOffset>
                </wp:positionH>
                <wp:positionV relativeFrom="page">
                  <wp:posOffset>9334195</wp:posOffset>
                </wp:positionV>
                <wp:extent cx="5552440" cy="34925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52440" cy="349250"/>
                        </a:xfrm>
                        <a:prstGeom prst="rect">
                          <a:avLst/>
                        </a:prstGeom>
                      </wps:spPr>
                      <wps:txbx>
                        <w:txbxContent>
                          <w:p w14:paraId="2D0FFB25" w14:textId="77777777" w:rsidR="001943A4" w:rsidRPr="001B4614" w:rsidRDefault="00000000">
                            <w:pPr>
                              <w:pStyle w:val="BodyText"/>
                              <w:spacing w:line="244" w:lineRule="exact"/>
                              <w:ind w:right="3"/>
                              <w:jc w:val="right"/>
                              <w:rPr>
                                <w:lang w:val="en-GB"/>
                              </w:rPr>
                            </w:pPr>
                            <w:r w:rsidRPr="001B4614">
                              <w:rPr>
                                <w:sz w:val="24"/>
                                <w:lang w:val="en-GB"/>
                              </w:rPr>
                              <w:t>5.15</w:t>
                            </w:r>
                            <w:r w:rsidRPr="001B4614">
                              <w:rPr>
                                <w:spacing w:val="55"/>
                                <w:w w:val="150"/>
                                <w:sz w:val="24"/>
                                <w:lang w:val="en-GB"/>
                              </w:rPr>
                              <w:t xml:space="preserve"> </w:t>
                            </w:r>
                            <w:r w:rsidRPr="001B4614">
                              <w:rPr>
                                <w:lang w:val="en-GB"/>
                              </w:rPr>
                              <w:t>In</w:t>
                            </w:r>
                            <w:r w:rsidRPr="001B4614">
                              <w:rPr>
                                <w:spacing w:val="30"/>
                                <w:lang w:val="en-GB"/>
                              </w:rPr>
                              <w:t xml:space="preserve"> </w:t>
                            </w:r>
                            <w:r w:rsidRPr="001B4614">
                              <w:rPr>
                                <w:lang w:val="en-GB"/>
                              </w:rPr>
                              <w:t>contrast</w:t>
                            </w:r>
                            <w:r w:rsidRPr="001B4614">
                              <w:rPr>
                                <w:spacing w:val="30"/>
                                <w:lang w:val="en-GB"/>
                              </w:rPr>
                              <w:t xml:space="preserve"> </w:t>
                            </w:r>
                            <w:r w:rsidRPr="001B4614">
                              <w:rPr>
                                <w:lang w:val="en-GB"/>
                              </w:rPr>
                              <w:t>to</w:t>
                            </w:r>
                            <w:r w:rsidRPr="001B4614">
                              <w:rPr>
                                <w:spacing w:val="32"/>
                                <w:lang w:val="en-GB"/>
                              </w:rPr>
                              <w:t xml:space="preserve"> </w:t>
                            </w:r>
                            <w:r w:rsidRPr="001B4614">
                              <w:rPr>
                                <w:lang w:val="en-GB"/>
                              </w:rPr>
                              <w:t>the</w:t>
                            </w:r>
                            <w:r w:rsidRPr="001B4614">
                              <w:rPr>
                                <w:spacing w:val="30"/>
                                <w:lang w:val="en-GB"/>
                              </w:rPr>
                              <w:t xml:space="preserve"> </w:t>
                            </w:r>
                            <w:r w:rsidRPr="001B4614">
                              <w:rPr>
                                <w:lang w:val="en-GB"/>
                              </w:rPr>
                              <w:t>churchyard</w:t>
                            </w:r>
                            <w:r w:rsidRPr="001B4614">
                              <w:rPr>
                                <w:spacing w:val="30"/>
                                <w:lang w:val="en-GB"/>
                              </w:rPr>
                              <w:t xml:space="preserve"> </w:t>
                            </w:r>
                            <w:r w:rsidRPr="001B4614">
                              <w:rPr>
                                <w:lang w:val="en-GB"/>
                              </w:rPr>
                              <w:t>St</w:t>
                            </w:r>
                            <w:r w:rsidRPr="001B4614">
                              <w:rPr>
                                <w:spacing w:val="30"/>
                                <w:lang w:val="en-GB"/>
                              </w:rPr>
                              <w:t xml:space="preserve"> </w:t>
                            </w:r>
                            <w:r w:rsidRPr="001B4614">
                              <w:rPr>
                                <w:lang w:val="en-GB"/>
                              </w:rPr>
                              <w:t>Mary’s</w:t>
                            </w:r>
                            <w:r w:rsidRPr="001B4614">
                              <w:rPr>
                                <w:spacing w:val="31"/>
                                <w:lang w:val="en-GB"/>
                              </w:rPr>
                              <w:t xml:space="preserve"> </w:t>
                            </w:r>
                            <w:r w:rsidRPr="001B4614">
                              <w:rPr>
                                <w:lang w:val="en-GB"/>
                              </w:rPr>
                              <w:t>Gardens</w:t>
                            </w:r>
                            <w:r w:rsidRPr="001B4614">
                              <w:rPr>
                                <w:spacing w:val="29"/>
                                <w:lang w:val="en-GB"/>
                              </w:rPr>
                              <w:t xml:space="preserve"> </w:t>
                            </w:r>
                            <w:r w:rsidRPr="001B4614">
                              <w:rPr>
                                <w:lang w:val="en-GB"/>
                              </w:rPr>
                              <w:t>is</w:t>
                            </w:r>
                            <w:r w:rsidRPr="001B4614">
                              <w:rPr>
                                <w:spacing w:val="30"/>
                                <w:lang w:val="en-GB"/>
                              </w:rPr>
                              <w:t xml:space="preserve"> </w:t>
                            </w:r>
                            <w:r w:rsidRPr="001B4614">
                              <w:rPr>
                                <w:lang w:val="en-GB"/>
                              </w:rPr>
                              <w:t>a</w:t>
                            </w:r>
                            <w:r w:rsidRPr="001B4614">
                              <w:rPr>
                                <w:spacing w:val="30"/>
                                <w:lang w:val="en-GB"/>
                              </w:rPr>
                              <w:t xml:space="preserve"> </w:t>
                            </w:r>
                            <w:r w:rsidRPr="001B4614">
                              <w:rPr>
                                <w:lang w:val="en-GB"/>
                              </w:rPr>
                              <w:t>modern</w:t>
                            </w:r>
                            <w:r w:rsidRPr="001B4614">
                              <w:rPr>
                                <w:spacing w:val="30"/>
                                <w:lang w:val="en-GB"/>
                              </w:rPr>
                              <w:t xml:space="preserve"> </w:t>
                            </w:r>
                            <w:r w:rsidRPr="001B4614">
                              <w:rPr>
                                <w:lang w:val="en-GB"/>
                              </w:rPr>
                              <w:t>area</w:t>
                            </w:r>
                            <w:r w:rsidRPr="001B4614">
                              <w:rPr>
                                <w:spacing w:val="30"/>
                                <w:lang w:val="en-GB"/>
                              </w:rPr>
                              <w:t xml:space="preserve"> </w:t>
                            </w:r>
                            <w:r w:rsidRPr="001B4614">
                              <w:rPr>
                                <w:lang w:val="en-GB"/>
                              </w:rPr>
                              <w:t>of</w:t>
                            </w:r>
                            <w:r w:rsidRPr="001B4614">
                              <w:rPr>
                                <w:spacing w:val="28"/>
                                <w:lang w:val="en-GB"/>
                              </w:rPr>
                              <w:t xml:space="preserve"> </w:t>
                            </w:r>
                            <w:r w:rsidRPr="001B4614">
                              <w:rPr>
                                <w:lang w:val="en-GB"/>
                              </w:rPr>
                              <w:t>open</w:t>
                            </w:r>
                            <w:r w:rsidRPr="001B4614">
                              <w:rPr>
                                <w:spacing w:val="29"/>
                                <w:lang w:val="en-GB"/>
                              </w:rPr>
                              <w:t xml:space="preserve"> </w:t>
                            </w:r>
                            <w:r w:rsidRPr="001B4614">
                              <w:rPr>
                                <w:lang w:val="en-GB"/>
                              </w:rPr>
                              <w:t>space.</w:t>
                            </w:r>
                            <w:r w:rsidRPr="001B4614">
                              <w:rPr>
                                <w:spacing w:val="31"/>
                                <w:lang w:val="en-GB"/>
                              </w:rPr>
                              <w:t xml:space="preserve">  </w:t>
                            </w:r>
                            <w:r w:rsidRPr="001B4614">
                              <w:rPr>
                                <w:spacing w:val="-5"/>
                                <w:lang w:val="en-GB"/>
                              </w:rPr>
                              <w:t>The</w:t>
                            </w:r>
                          </w:p>
                          <w:p w14:paraId="59228944" w14:textId="77777777" w:rsidR="001943A4" w:rsidRPr="001B4614" w:rsidRDefault="00000000">
                            <w:pPr>
                              <w:pStyle w:val="BodyText"/>
                              <w:spacing w:before="40" w:line="265" w:lineRule="exact"/>
                              <w:jc w:val="right"/>
                              <w:rPr>
                                <w:lang w:val="en-GB"/>
                              </w:rPr>
                            </w:pPr>
                            <w:r w:rsidRPr="001B4614">
                              <w:rPr>
                                <w:lang w:val="en-GB"/>
                              </w:rPr>
                              <w:t>garden</w:t>
                            </w:r>
                            <w:r w:rsidRPr="001B4614">
                              <w:rPr>
                                <w:spacing w:val="12"/>
                                <w:lang w:val="en-GB"/>
                              </w:rPr>
                              <w:t xml:space="preserve"> </w:t>
                            </w:r>
                            <w:r w:rsidRPr="001B4614">
                              <w:rPr>
                                <w:lang w:val="en-GB"/>
                              </w:rPr>
                              <w:t>was</w:t>
                            </w:r>
                            <w:r w:rsidRPr="001B4614">
                              <w:rPr>
                                <w:spacing w:val="15"/>
                                <w:lang w:val="en-GB"/>
                              </w:rPr>
                              <w:t xml:space="preserve"> </w:t>
                            </w:r>
                            <w:r w:rsidRPr="001B4614">
                              <w:rPr>
                                <w:lang w:val="en-GB"/>
                              </w:rPr>
                              <w:t>laid</w:t>
                            </w:r>
                            <w:r w:rsidRPr="001B4614">
                              <w:rPr>
                                <w:spacing w:val="14"/>
                                <w:lang w:val="en-GB"/>
                              </w:rPr>
                              <w:t xml:space="preserve"> </w:t>
                            </w:r>
                            <w:r w:rsidRPr="001B4614">
                              <w:rPr>
                                <w:lang w:val="en-GB"/>
                              </w:rPr>
                              <w:t>out</w:t>
                            </w:r>
                            <w:r w:rsidRPr="001B4614">
                              <w:rPr>
                                <w:spacing w:val="15"/>
                                <w:lang w:val="en-GB"/>
                              </w:rPr>
                              <w:t xml:space="preserve"> </w:t>
                            </w:r>
                            <w:r w:rsidRPr="001B4614">
                              <w:rPr>
                                <w:lang w:val="en-GB"/>
                              </w:rPr>
                              <w:t>in</w:t>
                            </w:r>
                            <w:r w:rsidRPr="001B4614">
                              <w:rPr>
                                <w:spacing w:val="13"/>
                                <w:lang w:val="en-GB"/>
                              </w:rPr>
                              <w:t xml:space="preserve"> </w:t>
                            </w:r>
                            <w:r w:rsidRPr="001B4614">
                              <w:rPr>
                                <w:lang w:val="en-GB"/>
                              </w:rPr>
                              <w:t>the</w:t>
                            </w:r>
                            <w:r w:rsidRPr="001B4614">
                              <w:rPr>
                                <w:spacing w:val="13"/>
                                <w:lang w:val="en-GB"/>
                              </w:rPr>
                              <w:t xml:space="preserve"> </w:t>
                            </w:r>
                            <w:r w:rsidRPr="001B4614">
                              <w:rPr>
                                <w:lang w:val="en-GB"/>
                              </w:rPr>
                              <w:t>1930s</w:t>
                            </w:r>
                            <w:r w:rsidRPr="001B4614">
                              <w:rPr>
                                <w:spacing w:val="15"/>
                                <w:lang w:val="en-GB"/>
                              </w:rPr>
                              <w:t xml:space="preserve"> </w:t>
                            </w:r>
                            <w:r w:rsidRPr="001B4614">
                              <w:rPr>
                                <w:lang w:val="en-GB"/>
                              </w:rPr>
                              <w:t>in</w:t>
                            </w:r>
                            <w:r w:rsidRPr="001B4614">
                              <w:rPr>
                                <w:spacing w:val="14"/>
                                <w:lang w:val="en-GB"/>
                              </w:rPr>
                              <w:t xml:space="preserve"> </w:t>
                            </w:r>
                            <w:r w:rsidRPr="001B4614">
                              <w:rPr>
                                <w:lang w:val="en-GB"/>
                              </w:rPr>
                              <w:t>what</w:t>
                            </w:r>
                            <w:r w:rsidRPr="001B4614">
                              <w:rPr>
                                <w:spacing w:val="12"/>
                                <w:lang w:val="en-GB"/>
                              </w:rPr>
                              <w:t xml:space="preserve"> </w:t>
                            </w:r>
                            <w:r w:rsidRPr="001B4614">
                              <w:rPr>
                                <w:lang w:val="en-GB"/>
                              </w:rPr>
                              <w:t>was</w:t>
                            </w:r>
                            <w:r w:rsidRPr="001B4614">
                              <w:rPr>
                                <w:spacing w:val="15"/>
                                <w:lang w:val="en-GB"/>
                              </w:rPr>
                              <w:t xml:space="preserve"> </w:t>
                            </w:r>
                            <w:r w:rsidRPr="001B4614">
                              <w:rPr>
                                <w:lang w:val="en-GB"/>
                              </w:rPr>
                              <w:t>an</w:t>
                            </w:r>
                            <w:r w:rsidRPr="001B4614">
                              <w:rPr>
                                <w:spacing w:val="18"/>
                                <w:lang w:val="en-GB"/>
                              </w:rPr>
                              <w:t xml:space="preserve"> </w:t>
                            </w:r>
                            <w:r w:rsidRPr="001B4614">
                              <w:rPr>
                                <w:lang w:val="en-GB"/>
                              </w:rPr>
                              <w:t>area</w:t>
                            </w:r>
                            <w:r w:rsidRPr="001B4614">
                              <w:rPr>
                                <w:spacing w:val="15"/>
                                <w:lang w:val="en-GB"/>
                              </w:rPr>
                              <w:t xml:space="preserve"> </w:t>
                            </w:r>
                            <w:r w:rsidRPr="001B4614">
                              <w:rPr>
                                <w:lang w:val="en-GB"/>
                              </w:rPr>
                              <w:t>that</w:t>
                            </w:r>
                            <w:r w:rsidRPr="001B4614">
                              <w:rPr>
                                <w:spacing w:val="15"/>
                                <w:lang w:val="en-GB"/>
                              </w:rPr>
                              <w:t xml:space="preserve"> </w:t>
                            </w:r>
                            <w:r w:rsidRPr="001B4614">
                              <w:rPr>
                                <w:lang w:val="en-GB"/>
                              </w:rPr>
                              <w:t>was</w:t>
                            </w:r>
                            <w:r w:rsidRPr="001B4614">
                              <w:rPr>
                                <w:spacing w:val="15"/>
                                <w:lang w:val="en-GB"/>
                              </w:rPr>
                              <w:t xml:space="preserve"> </w:t>
                            </w:r>
                            <w:r w:rsidRPr="001B4614">
                              <w:rPr>
                                <w:lang w:val="en-GB"/>
                              </w:rPr>
                              <w:t>known</w:t>
                            </w:r>
                            <w:r w:rsidRPr="001B4614">
                              <w:rPr>
                                <w:spacing w:val="14"/>
                                <w:lang w:val="en-GB"/>
                              </w:rPr>
                              <w:t xml:space="preserve"> </w:t>
                            </w:r>
                            <w:r w:rsidRPr="001B4614">
                              <w:rPr>
                                <w:lang w:val="en-GB"/>
                              </w:rPr>
                              <w:t>as</w:t>
                            </w:r>
                            <w:r w:rsidRPr="001B4614">
                              <w:rPr>
                                <w:spacing w:val="15"/>
                                <w:lang w:val="en-GB"/>
                              </w:rPr>
                              <w:t xml:space="preserve"> </w:t>
                            </w:r>
                            <w:r w:rsidRPr="001B4614">
                              <w:rPr>
                                <w:lang w:val="en-GB"/>
                              </w:rPr>
                              <w:t>Wrights</w:t>
                            </w:r>
                            <w:r w:rsidRPr="001B4614">
                              <w:rPr>
                                <w:spacing w:val="16"/>
                                <w:lang w:val="en-GB"/>
                              </w:rPr>
                              <w:t xml:space="preserve"> </w:t>
                            </w:r>
                            <w:r w:rsidRPr="001B4614">
                              <w:rPr>
                                <w:spacing w:val="-2"/>
                                <w:lang w:val="en-GB"/>
                              </w:rPr>
                              <w:t>Hollow</w:t>
                            </w:r>
                          </w:p>
                        </w:txbxContent>
                      </wps:txbx>
                      <wps:bodyPr wrap="square" lIns="0" tIns="0" rIns="0" bIns="0" rtlCol="0">
                        <a:noAutofit/>
                      </wps:bodyPr>
                    </wps:wsp>
                  </a:graphicData>
                </a:graphic>
              </wp:anchor>
            </w:drawing>
          </mc:Choice>
          <mc:Fallback>
            <w:pict>
              <v:shape w14:anchorId="2AB4ACC7" id="Textbox 147" o:spid="_x0000_s1030" type="#_x0000_t202" style="position:absolute;left:0;text-align:left;margin-left:86.2pt;margin-top:735pt;width:437.2pt;height:27.5pt;z-index:-25167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" filled="f" stroked="f">
                <v:textbox inset="0,0,0,0">
                  <w:txbxContent>
                    <w:p w14:paraId="2D0FFB25" w14:textId="77777777" w:rsidR="001943A4" w:rsidRPr="001B4614" w:rsidRDefault="00000000">
                      <w:pPr>
                        <w:pStyle w:val="BodyText"/>
                        <w:spacing w:line="244" w:lineRule="exact"/>
                        <w:ind w:right="3"/>
                        <w:jc w:val="right"/>
                        <w:rPr>
                          <w:lang w:val="en-GB"/>
                        </w:rPr>
                      </w:pPr>
                      <w:r w:rsidRPr="001B4614">
                        <w:rPr>
                          <w:sz w:val="24"/>
                          <w:lang w:val="en-GB"/>
                        </w:rPr>
                        <w:t>5.15</w:t>
                      </w:r>
                      <w:r w:rsidRPr="001B4614">
                        <w:rPr>
                          <w:spacing w:val="55"/>
                          <w:w w:val="150"/>
                          <w:sz w:val="24"/>
                          <w:lang w:val="en-GB"/>
                        </w:rPr>
                        <w:t xml:space="preserve"> </w:t>
                      </w:r>
                      <w:r w:rsidRPr="001B4614">
                        <w:rPr>
                          <w:lang w:val="en-GB"/>
                        </w:rPr>
                        <w:t>In</w:t>
                      </w:r>
                      <w:r w:rsidRPr="001B4614">
                        <w:rPr>
                          <w:spacing w:val="30"/>
                          <w:lang w:val="en-GB"/>
                        </w:rPr>
                        <w:t xml:space="preserve"> </w:t>
                      </w:r>
                      <w:r w:rsidRPr="001B4614">
                        <w:rPr>
                          <w:lang w:val="en-GB"/>
                        </w:rPr>
                        <w:t>contrast</w:t>
                      </w:r>
                      <w:r w:rsidRPr="001B4614">
                        <w:rPr>
                          <w:spacing w:val="30"/>
                          <w:lang w:val="en-GB"/>
                        </w:rPr>
                        <w:t xml:space="preserve"> </w:t>
                      </w:r>
                      <w:r w:rsidRPr="001B4614">
                        <w:rPr>
                          <w:lang w:val="en-GB"/>
                        </w:rPr>
                        <w:t>to</w:t>
                      </w:r>
                      <w:r w:rsidRPr="001B4614">
                        <w:rPr>
                          <w:spacing w:val="32"/>
                          <w:lang w:val="en-GB"/>
                        </w:rPr>
                        <w:t xml:space="preserve"> </w:t>
                      </w:r>
                      <w:r w:rsidRPr="001B4614">
                        <w:rPr>
                          <w:lang w:val="en-GB"/>
                        </w:rPr>
                        <w:t>the</w:t>
                      </w:r>
                      <w:r w:rsidRPr="001B4614">
                        <w:rPr>
                          <w:spacing w:val="30"/>
                          <w:lang w:val="en-GB"/>
                        </w:rPr>
                        <w:t xml:space="preserve"> </w:t>
                      </w:r>
                      <w:r w:rsidRPr="001B4614">
                        <w:rPr>
                          <w:lang w:val="en-GB"/>
                        </w:rPr>
                        <w:t>churchyard</w:t>
                      </w:r>
                      <w:r w:rsidRPr="001B4614">
                        <w:rPr>
                          <w:spacing w:val="30"/>
                          <w:lang w:val="en-GB"/>
                        </w:rPr>
                        <w:t xml:space="preserve"> </w:t>
                      </w:r>
                      <w:r w:rsidRPr="001B4614">
                        <w:rPr>
                          <w:lang w:val="en-GB"/>
                        </w:rPr>
                        <w:t>St</w:t>
                      </w:r>
                      <w:r w:rsidRPr="001B4614">
                        <w:rPr>
                          <w:spacing w:val="30"/>
                          <w:lang w:val="en-GB"/>
                        </w:rPr>
                        <w:t xml:space="preserve"> </w:t>
                      </w:r>
                      <w:r w:rsidRPr="001B4614">
                        <w:rPr>
                          <w:lang w:val="en-GB"/>
                        </w:rPr>
                        <w:t>Mary’s</w:t>
                      </w:r>
                      <w:r w:rsidRPr="001B4614">
                        <w:rPr>
                          <w:spacing w:val="31"/>
                          <w:lang w:val="en-GB"/>
                        </w:rPr>
                        <w:t xml:space="preserve"> </w:t>
                      </w:r>
                      <w:r w:rsidRPr="001B4614">
                        <w:rPr>
                          <w:lang w:val="en-GB"/>
                        </w:rPr>
                        <w:t>Gardens</w:t>
                      </w:r>
                      <w:r w:rsidRPr="001B4614">
                        <w:rPr>
                          <w:spacing w:val="29"/>
                          <w:lang w:val="en-GB"/>
                        </w:rPr>
                        <w:t xml:space="preserve"> </w:t>
                      </w:r>
                      <w:r w:rsidRPr="001B4614">
                        <w:rPr>
                          <w:lang w:val="en-GB"/>
                        </w:rPr>
                        <w:t>is</w:t>
                      </w:r>
                      <w:r w:rsidRPr="001B4614">
                        <w:rPr>
                          <w:spacing w:val="30"/>
                          <w:lang w:val="en-GB"/>
                        </w:rPr>
                        <w:t xml:space="preserve"> </w:t>
                      </w:r>
                      <w:r w:rsidRPr="001B4614">
                        <w:rPr>
                          <w:lang w:val="en-GB"/>
                        </w:rPr>
                        <w:t>a</w:t>
                      </w:r>
                      <w:r w:rsidRPr="001B4614">
                        <w:rPr>
                          <w:spacing w:val="30"/>
                          <w:lang w:val="en-GB"/>
                        </w:rPr>
                        <w:t xml:space="preserve"> </w:t>
                      </w:r>
                      <w:r w:rsidRPr="001B4614">
                        <w:rPr>
                          <w:lang w:val="en-GB"/>
                        </w:rPr>
                        <w:t>modern</w:t>
                      </w:r>
                      <w:r w:rsidRPr="001B4614">
                        <w:rPr>
                          <w:spacing w:val="30"/>
                          <w:lang w:val="en-GB"/>
                        </w:rPr>
                        <w:t xml:space="preserve"> </w:t>
                      </w:r>
                      <w:r w:rsidRPr="001B4614">
                        <w:rPr>
                          <w:lang w:val="en-GB"/>
                        </w:rPr>
                        <w:t>area</w:t>
                      </w:r>
                      <w:r w:rsidRPr="001B4614">
                        <w:rPr>
                          <w:spacing w:val="30"/>
                          <w:lang w:val="en-GB"/>
                        </w:rPr>
                        <w:t xml:space="preserve"> </w:t>
                      </w:r>
                      <w:r w:rsidRPr="001B4614">
                        <w:rPr>
                          <w:lang w:val="en-GB"/>
                        </w:rPr>
                        <w:t>of</w:t>
                      </w:r>
                      <w:r w:rsidRPr="001B4614">
                        <w:rPr>
                          <w:spacing w:val="28"/>
                          <w:lang w:val="en-GB"/>
                        </w:rPr>
                        <w:t xml:space="preserve"> </w:t>
                      </w:r>
                      <w:r w:rsidRPr="001B4614">
                        <w:rPr>
                          <w:lang w:val="en-GB"/>
                        </w:rPr>
                        <w:t>open</w:t>
                      </w:r>
                      <w:r w:rsidRPr="001B4614">
                        <w:rPr>
                          <w:spacing w:val="29"/>
                          <w:lang w:val="en-GB"/>
                        </w:rPr>
                        <w:t xml:space="preserve"> </w:t>
                      </w:r>
                      <w:r w:rsidRPr="001B4614">
                        <w:rPr>
                          <w:lang w:val="en-GB"/>
                        </w:rPr>
                        <w:t>space.</w:t>
                      </w:r>
                      <w:r w:rsidRPr="001B4614">
                        <w:rPr>
                          <w:spacing w:val="31"/>
                          <w:lang w:val="en-GB"/>
                        </w:rPr>
                        <w:t xml:space="preserve">  </w:t>
                      </w:r>
                      <w:r w:rsidRPr="001B4614">
                        <w:rPr>
                          <w:spacing w:val="-5"/>
                          <w:lang w:val="en-GB"/>
                        </w:rPr>
                        <w:t>The</w:t>
                      </w:r>
                    </w:p>
                    <w:p w14:paraId="59228944" w14:textId="77777777" w:rsidR="001943A4" w:rsidRPr="001B4614" w:rsidRDefault="00000000">
                      <w:pPr>
                        <w:pStyle w:val="BodyText"/>
                        <w:spacing w:before="40" w:line="265" w:lineRule="exact"/>
                        <w:jc w:val="right"/>
                        <w:rPr>
                          <w:lang w:val="en-GB"/>
                        </w:rPr>
                      </w:pPr>
                      <w:r w:rsidRPr="001B4614">
                        <w:rPr>
                          <w:lang w:val="en-GB"/>
                        </w:rPr>
                        <w:t>garden</w:t>
                      </w:r>
                      <w:r w:rsidRPr="001B4614">
                        <w:rPr>
                          <w:spacing w:val="12"/>
                          <w:lang w:val="en-GB"/>
                        </w:rPr>
                        <w:t xml:space="preserve"> </w:t>
                      </w:r>
                      <w:r w:rsidRPr="001B4614">
                        <w:rPr>
                          <w:lang w:val="en-GB"/>
                        </w:rPr>
                        <w:t>was</w:t>
                      </w:r>
                      <w:r w:rsidRPr="001B4614">
                        <w:rPr>
                          <w:spacing w:val="15"/>
                          <w:lang w:val="en-GB"/>
                        </w:rPr>
                        <w:t xml:space="preserve"> </w:t>
                      </w:r>
                      <w:r w:rsidRPr="001B4614">
                        <w:rPr>
                          <w:lang w:val="en-GB"/>
                        </w:rPr>
                        <w:t>laid</w:t>
                      </w:r>
                      <w:r w:rsidRPr="001B4614">
                        <w:rPr>
                          <w:spacing w:val="14"/>
                          <w:lang w:val="en-GB"/>
                        </w:rPr>
                        <w:t xml:space="preserve"> </w:t>
                      </w:r>
                      <w:r w:rsidRPr="001B4614">
                        <w:rPr>
                          <w:lang w:val="en-GB"/>
                        </w:rPr>
                        <w:t>out</w:t>
                      </w:r>
                      <w:r w:rsidRPr="001B4614">
                        <w:rPr>
                          <w:spacing w:val="15"/>
                          <w:lang w:val="en-GB"/>
                        </w:rPr>
                        <w:t xml:space="preserve"> </w:t>
                      </w:r>
                      <w:r w:rsidRPr="001B4614">
                        <w:rPr>
                          <w:lang w:val="en-GB"/>
                        </w:rPr>
                        <w:t>in</w:t>
                      </w:r>
                      <w:r w:rsidRPr="001B4614">
                        <w:rPr>
                          <w:spacing w:val="13"/>
                          <w:lang w:val="en-GB"/>
                        </w:rPr>
                        <w:t xml:space="preserve"> </w:t>
                      </w:r>
                      <w:r w:rsidRPr="001B4614">
                        <w:rPr>
                          <w:lang w:val="en-GB"/>
                        </w:rPr>
                        <w:t>the</w:t>
                      </w:r>
                      <w:r w:rsidRPr="001B4614">
                        <w:rPr>
                          <w:spacing w:val="13"/>
                          <w:lang w:val="en-GB"/>
                        </w:rPr>
                        <w:t xml:space="preserve"> </w:t>
                      </w:r>
                      <w:r w:rsidRPr="001B4614">
                        <w:rPr>
                          <w:lang w:val="en-GB"/>
                        </w:rPr>
                        <w:t>1930s</w:t>
                      </w:r>
                      <w:r w:rsidRPr="001B4614">
                        <w:rPr>
                          <w:spacing w:val="15"/>
                          <w:lang w:val="en-GB"/>
                        </w:rPr>
                        <w:t xml:space="preserve"> </w:t>
                      </w:r>
                      <w:r w:rsidRPr="001B4614">
                        <w:rPr>
                          <w:lang w:val="en-GB"/>
                        </w:rPr>
                        <w:t>in</w:t>
                      </w:r>
                      <w:r w:rsidRPr="001B4614">
                        <w:rPr>
                          <w:spacing w:val="14"/>
                          <w:lang w:val="en-GB"/>
                        </w:rPr>
                        <w:t xml:space="preserve"> </w:t>
                      </w:r>
                      <w:r w:rsidRPr="001B4614">
                        <w:rPr>
                          <w:lang w:val="en-GB"/>
                        </w:rPr>
                        <w:t>what</w:t>
                      </w:r>
                      <w:r w:rsidRPr="001B4614">
                        <w:rPr>
                          <w:spacing w:val="12"/>
                          <w:lang w:val="en-GB"/>
                        </w:rPr>
                        <w:t xml:space="preserve"> </w:t>
                      </w:r>
                      <w:r w:rsidRPr="001B4614">
                        <w:rPr>
                          <w:lang w:val="en-GB"/>
                        </w:rPr>
                        <w:t>was</w:t>
                      </w:r>
                      <w:r w:rsidRPr="001B4614">
                        <w:rPr>
                          <w:spacing w:val="15"/>
                          <w:lang w:val="en-GB"/>
                        </w:rPr>
                        <w:t xml:space="preserve"> </w:t>
                      </w:r>
                      <w:r w:rsidRPr="001B4614">
                        <w:rPr>
                          <w:lang w:val="en-GB"/>
                        </w:rPr>
                        <w:t>an</w:t>
                      </w:r>
                      <w:r w:rsidRPr="001B4614">
                        <w:rPr>
                          <w:spacing w:val="18"/>
                          <w:lang w:val="en-GB"/>
                        </w:rPr>
                        <w:t xml:space="preserve"> </w:t>
                      </w:r>
                      <w:r w:rsidRPr="001B4614">
                        <w:rPr>
                          <w:lang w:val="en-GB"/>
                        </w:rPr>
                        <w:t>area</w:t>
                      </w:r>
                      <w:r w:rsidRPr="001B4614">
                        <w:rPr>
                          <w:spacing w:val="15"/>
                          <w:lang w:val="en-GB"/>
                        </w:rPr>
                        <w:t xml:space="preserve"> </w:t>
                      </w:r>
                      <w:r w:rsidRPr="001B4614">
                        <w:rPr>
                          <w:lang w:val="en-GB"/>
                        </w:rPr>
                        <w:t>that</w:t>
                      </w:r>
                      <w:r w:rsidRPr="001B4614">
                        <w:rPr>
                          <w:spacing w:val="15"/>
                          <w:lang w:val="en-GB"/>
                        </w:rPr>
                        <w:t xml:space="preserve"> </w:t>
                      </w:r>
                      <w:r w:rsidRPr="001B4614">
                        <w:rPr>
                          <w:lang w:val="en-GB"/>
                        </w:rPr>
                        <w:t>was</w:t>
                      </w:r>
                      <w:r w:rsidRPr="001B4614">
                        <w:rPr>
                          <w:spacing w:val="15"/>
                          <w:lang w:val="en-GB"/>
                        </w:rPr>
                        <w:t xml:space="preserve"> </w:t>
                      </w:r>
                      <w:r w:rsidRPr="001B4614">
                        <w:rPr>
                          <w:lang w:val="en-GB"/>
                        </w:rPr>
                        <w:t>known</w:t>
                      </w:r>
                      <w:r w:rsidRPr="001B4614">
                        <w:rPr>
                          <w:spacing w:val="14"/>
                          <w:lang w:val="en-GB"/>
                        </w:rPr>
                        <w:t xml:space="preserve"> </w:t>
                      </w:r>
                      <w:r w:rsidRPr="001B4614">
                        <w:rPr>
                          <w:lang w:val="en-GB"/>
                        </w:rPr>
                        <w:t>as</w:t>
                      </w:r>
                      <w:r w:rsidRPr="001B4614">
                        <w:rPr>
                          <w:spacing w:val="15"/>
                          <w:lang w:val="en-GB"/>
                        </w:rPr>
                        <w:t xml:space="preserve"> </w:t>
                      </w:r>
                      <w:r w:rsidRPr="001B4614">
                        <w:rPr>
                          <w:lang w:val="en-GB"/>
                        </w:rPr>
                        <w:t>Wrights</w:t>
                      </w:r>
                      <w:r w:rsidRPr="001B4614">
                        <w:rPr>
                          <w:spacing w:val="16"/>
                          <w:lang w:val="en-GB"/>
                        </w:rPr>
                        <w:t xml:space="preserve"> </w:t>
                      </w:r>
                      <w:r w:rsidRPr="001B4614">
                        <w:rPr>
                          <w:spacing w:val="-2"/>
                          <w:lang w:val="en-GB"/>
                        </w:rPr>
                        <w:t>Hollow</w:t>
                      </w:r>
                    </w:p>
                  </w:txbxContent>
                </v:textbox>
                <w10:wrap anchorx="page" anchory="page"/>
              </v:shape>
            </w:pict>
          </mc:Fallback>
        </mc:AlternateContent>
      </w:r>
      <w:r w:rsidRPr="001B4614">
        <w:rPr>
          <w:lang w:val="en-GB"/>
        </w:rPr>
        <w:t>The churchyard at St Mary Magdalene Church is the oldest open space within the conservation</w:t>
      </w:r>
      <w:r w:rsidRPr="001B4614">
        <w:rPr>
          <w:spacing w:val="-2"/>
          <w:lang w:val="en-GB"/>
        </w:rPr>
        <w:t xml:space="preserve"> </w:t>
      </w:r>
      <w:r w:rsidRPr="001B4614">
        <w:rPr>
          <w:lang w:val="en-GB"/>
        </w:rPr>
        <w:t>area.</w:t>
      </w:r>
      <w:r w:rsidRPr="001B4614">
        <w:rPr>
          <w:spacing w:val="40"/>
          <w:lang w:val="en-GB"/>
        </w:rPr>
        <w:t xml:space="preserve"> </w:t>
      </w:r>
      <w:r w:rsidRPr="001B4614">
        <w:rPr>
          <w:lang w:val="en-GB"/>
        </w:rPr>
        <w:t>Forming</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burial</w:t>
      </w:r>
      <w:r w:rsidRPr="001B4614">
        <w:rPr>
          <w:spacing w:val="-2"/>
          <w:lang w:val="en-GB"/>
        </w:rPr>
        <w:t xml:space="preserve"> </w:t>
      </w:r>
      <w:r w:rsidRPr="001B4614">
        <w:rPr>
          <w:lang w:val="en-GB"/>
        </w:rPr>
        <w:t>ground</w:t>
      </w:r>
      <w:r w:rsidRPr="001B4614">
        <w:rPr>
          <w:spacing w:val="-2"/>
          <w:lang w:val="en-GB"/>
        </w:rPr>
        <w:t xml:space="preserve"> </w:t>
      </w:r>
      <w:r w:rsidRPr="001B4614">
        <w:rPr>
          <w:lang w:val="en-GB"/>
        </w:rPr>
        <w:t>to</w:t>
      </w:r>
      <w:r w:rsidRPr="001B4614">
        <w:rPr>
          <w:spacing w:val="-1"/>
          <w:lang w:val="en-GB"/>
        </w:rPr>
        <w:t xml:space="preserve"> </w:t>
      </w:r>
      <w:r w:rsidRPr="001B4614">
        <w:rPr>
          <w:lang w:val="en-GB"/>
        </w:rPr>
        <w:t>the</w:t>
      </w:r>
      <w:r w:rsidRPr="001B4614">
        <w:rPr>
          <w:spacing w:val="-3"/>
          <w:lang w:val="en-GB"/>
        </w:rPr>
        <w:t xml:space="preserve"> </w:t>
      </w:r>
      <w:r w:rsidRPr="001B4614">
        <w:rPr>
          <w:lang w:val="en-GB"/>
        </w:rPr>
        <w:t>12</w:t>
      </w:r>
      <w:r w:rsidRPr="001B4614">
        <w:rPr>
          <w:vertAlign w:val="superscript"/>
          <w:lang w:val="en-GB"/>
        </w:rPr>
        <w:t>th</w:t>
      </w:r>
      <w:r w:rsidRPr="001B4614">
        <w:rPr>
          <w:spacing w:val="-2"/>
          <w:lang w:val="en-GB"/>
        </w:rPr>
        <w:t xml:space="preserve"> </w:t>
      </w:r>
      <w:r w:rsidRPr="001B4614">
        <w:rPr>
          <w:lang w:val="en-GB"/>
        </w:rPr>
        <w:t>century</w:t>
      </w:r>
      <w:r w:rsidRPr="001B4614">
        <w:rPr>
          <w:spacing w:val="-2"/>
          <w:lang w:val="en-GB"/>
        </w:rPr>
        <w:t xml:space="preserve"> </w:t>
      </w:r>
      <w:r w:rsidRPr="001B4614">
        <w:rPr>
          <w:lang w:val="en-GB"/>
        </w:rPr>
        <w:t>church.</w:t>
      </w:r>
      <w:r w:rsidRPr="001B4614">
        <w:rPr>
          <w:spacing w:val="40"/>
          <w:lang w:val="en-GB"/>
        </w:rPr>
        <w:t xml:space="preserve"> </w:t>
      </w:r>
      <w:r w:rsidRPr="001B4614">
        <w:rPr>
          <w:lang w:val="en-GB"/>
        </w:rPr>
        <w:t>The</w:t>
      </w:r>
      <w:r w:rsidRPr="001B4614">
        <w:rPr>
          <w:spacing w:val="-2"/>
          <w:lang w:val="en-GB"/>
        </w:rPr>
        <w:t xml:space="preserve"> </w:t>
      </w:r>
      <w:r w:rsidRPr="001B4614">
        <w:rPr>
          <w:lang w:val="en-GB"/>
        </w:rPr>
        <w:t>churchyard is accessed from Lammas Road along Church Avenue, a tree lined avenue, up to the decorative iron gates which form a war memorial.</w:t>
      </w:r>
      <w:r w:rsidRPr="001B4614">
        <w:rPr>
          <w:spacing w:val="40"/>
          <w:lang w:val="en-GB"/>
        </w:rPr>
        <w:t xml:space="preserve"> </w:t>
      </w:r>
      <w:r w:rsidRPr="001B4614">
        <w:rPr>
          <w:lang w:val="en-GB"/>
        </w:rPr>
        <w:t>The churchyard is bound on all sides</w:t>
      </w:r>
      <w:r w:rsidRPr="001B4614">
        <w:rPr>
          <w:spacing w:val="40"/>
          <w:lang w:val="en-GB"/>
        </w:rPr>
        <w:t xml:space="preserve"> </w:t>
      </w:r>
      <w:r w:rsidRPr="001B4614">
        <w:rPr>
          <w:lang w:val="en-GB"/>
        </w:rPr>
        <w:t>by stone walls to form a distinct space with the church standing at the centre and the focus of all views.</w:t>
      </w:r>
      <w:r w:rsidRPr="001B4614">
        <w:rPr>
          <w:spacing w:val="80"/>
          <w:lang w:val="en-GB"/>
        </w:rPr>
        <w:t xml:space="preserve"> </w:t>
      </w:r>
      <w:r w:rsidRPr="001B4614">
        <w:rPr>
          <w:lang w:val="en-GB"/>
        </w:rPr>
        <w:t xml:space="preserve">The churchyard is predominantly grass with many </w:t>
      </w:r>
      <w:proofErr w:type="gramStart"/>
      <w:r w:rsidRPr="001B4614">
        <w:rPr>
          <w:lang w:val="en-GB"/>
        </w:rPr>
        <w:t>standing</w:t>
      </w:r>
      <w:proofErr w:type="gramEnd"/>
      <w:r w:rsidRPr="001B4614">
        <w:rPr>
          <w:lang w:val="en-GB"/>
        </w:rPr>
        <w:t xml:space="preserve"> and laid</w:t>
      </w:r>
      <w:r w:rsidRPr="001B4614">
        <w:rPr>
          <w:spacing w:val="40"/>
          <w:lang w:val="en-GB"/>
        </w:rPr>
        <w:t xml:space="preserve"> </w:t>
      </w:r>
      <w:r w:rsidRPr="001B4614">
        <w:rPr>
          <w:lang w:val="en-GB"/>
        </w:rPr>
        <w:t>flat headstones.</w:t>
      </w:r>
      <w:r w:rsidRPr="001B4614">
        <w:rPr>
          <w:spacing w:val="40"/>
          <w:lang w:val="en-GB"/>
        </w:rPr>
        <w:t xml:space="preserve"> </w:t>
      </w:r>
      <w:r w:rsidRPr="001B4614">
        <w:rPr>
          <w:lang w:val="en-GB"/>
        </w:rPr>
        <w:t>The headstones themselves are of significant interest historically and aesthetically.</w:t>
      </w:r>
      <w:r w:rsidRPr="001B4614">
        <w:rPr>
          <w:spacing w:val="40"/>
          <w:lang w:val="en-GB"/>
        </w:rPr>
        <w:t xml:space="preserve"> </w:t>
      </w:r>
      <w:r w:rsidRPr="001B4614">
        <w:rPr>
          <w:lang w:val="en-GB"/>
        </w:rPr>
        <w:t>The number of trees in the churchyard provides areas of shade in the summer months with dappled light whilst in the autumn they create a woodland character with the high level of fallen leaves.</w:t>
      </w:r>
      <w:r w:rsidRPr="001B4614">
        <w:rPr>
          <w:spacing w:val="40"/>
          <w:lang w:val="en-GB"/>
        </w:rPr>
        <w:t xml:space="preserve"> </w:t>
      </w:r>
      <w:r w:rsidRPr="001B4614">
        <w:rPr>
          <w:lang w:val="en-GB"/>
        </w:rPr>
        <w:t>The churchyard provides a tranquil retreat from the traffic and noise of the town centre.</w:t>
      </w:r>
    </w:p>
    <w:p w14:paraId="0A7FB841" w14:textId="77777777" w:rsidR="001943A4" w:rsidRPr="001B4614" w:rsidRDefault="00000000">
      <w:pPr>
        <w:pStyle w:val="BodyText"/>
        <w:spacing w:before="46"/>
        <w:rPr>
          <w:sz w:val="20"/>
          <w:lang w:val="en-GB"/>
        </w:rPr>
      </w:pPr>
      <w:r w:rsidRPr="001B4614">
        <w:rPr>
          <w:sz w:val="20"/>
          <w:lang w:val="en-GB"/>
        </w:rPr>
        <w:drawing>
          <wp:anchor distT="0" distB="0" distL="0" distR="0" simplePos="0" relativeHeight="251674112" behindDoc="1" locked="0" layoutInCell="1" allowOverlap="1" wp14:anchorId="0B9E6CCC" wp14:editId="066C5548">
            <wp:simplePos x="0" y="0"/>
            <wp:positionH relativeFrom="page">
              <wp:posOffset>1628775</wp:posOffset>
            </wp:positionH>
            <wp:positionV relativeFrom="paragraph">
              <wp:posOffset>199576</wp:posOffset>
            </wp:positionV>
            <wp:extent cx="4642048" cy="2621279"/>
            <wp:effectExtent l="0" t="0" r="0" b="0"/>
            <wp:wrapTopAndBottom/>
            <wp:docPr id="148" name="Image 148" descr="Figure 33: St Mary Magdalene Church and churchy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descr="Figure 33: St Mary Magdalene Church and churchyard."/>
                    <pic:cNvPicPr/>
                  </pic:nvPicPr>
                  <pic:blipFill>
                    <a:blip r:embed="rId124" cstate="print"/>
                    <a:stretch>
                      <a:fillRect/>
                    </a:stretch>
                  </pic:blipFill>
                  <pic:spPr>
                    <a:xfrm>
                      <a:off x="0" y="0"/>
                      <a:ext cx="4642048" cy="2621279"/>
                    </a:xfrm>
                    <a:prstGeom prst="rect">
                      <a:avLst/>
                    </a:prstGeom>
                  </pic:spPr>
                </pic:pic>
              </a:graphicData>
            </a:graphic>
          </wp:anchor>
        </w:drawing>
      </w:r>
    </w:p>
    <w:p w14:paraId="60CC5D65" w14:textId="77777777" w:rsidR="001943A4" w:rsidRPr="001B4614" w:rsidRDefault="00000000">
      <w:pPr>
        <w:spacing w:before="56"/>
        <w:ind w:left="4131"/>
        <w:rPr>
          <w:b/>
          <w:sz w:val="18"/>
        </w:rPr>
      </w:pPr>
      <w:r w:rsidRPr="003F14DD">
        <w:rPr>
          <w:b/>
          <w:color w:val="00538C"/>
          <w:sz w:val="18"/>
        </w:rPr>
        <w:t>Figure</w:t>
      </w:r>
      <w:r w:rsidRPr="003F14DD">
        <w:rPr>
          <w:b/>
          <w:color w:val="00538C"/>
          <w:spacing w:val="-3"/>
          <w:sz w:val="18"/>
        </w:rPr>
        <w:t xml:space="preserve"> </w:t>
      </w:r>
      <w:r w:rsidRPr="003F14DD">
        <w:rPr>
          <w:b/>
          <w:color w:val="00538C"/>
          <w:sz w:val="18"/>
        </w:rPr>
        <w:t>33:</w:t>
      </w:r>
      <w:r w:rsidRPr="003F14DD">
        <w:rPr>
          <w:b/>
          <w:color w:val="00538C"/>
          <w:spacing w:val="-3"/>
          <w:sz w:val="18"/>
        </w:rPr>
        <w:t xml:space="preserve"> </w:t>
      </w:r>
      <w:r w:rsidRPr="003F14DD">
        <w:rPr>
          <w:b/>
          <w:color w:val="00538C"/>
          <w:sz w:val="18"/>
        </w:rPr>
        <w:t>St</w:t>
      </w:r>
      <w:r w:rsidRPr="003F14DD">
        <w:rPr>
          <w:b/>
          <w:color w:val="00538C"/>
          <w:spacing w:val="-2"/>
          <w:sz w:val="18"/>
        </w:rPr>
        <w:t xml:space="preserve"> </w:t>
      </w:r>
      <w:r w:rsidRPr="003F14DD">
        <w:rPr>
          <w:b/>
          <w:color w:val="00538C"/>
          <w:sz w:val="18"/>
        </w:rPr>
        <w:t>Mary</w:t>
      </w:r>
      <w:r w:rsidRPr="003F14DD">
        <w:rPr>
          <w:b/>
          <w:color w:val="00538C"/>
          <w:spacing w:val="-5"/>
          <w:sz w:val="18"/>
        </w:rPr>
        <w:t xml:space="preserve"> </w:t>
      </w:r>
      <w:r w:rsidRPr="003F14DD">
        <w:rPr>
          <w:b/>
          <w:color w:val="00538C"/>
          <w:sz w:val="18"/>
        </w:rPr>
        <w:t>Magdalene</w:t>
      </w:r>
      <w:r w:rsidRPr="003F14DD">
        <w:rPr>
          <w:b/>
          <w:color w:val="00538C"/>
          <w:spacing w:val="-2"/>
          <w:sz w:val="18"/>
        </w:rPr>
        <w:t xml:space="preserve"> </w:t>
      </w:r>
      <w:r w:rsidRPr="003F14DD">
        <w:rPr>
          <w:b/>
          <w:color w:val="00538C"/>
          <w:sz w:val="18"/>
        </w:rPr>
        <w:t>Church</w:t>
      </w:r>
      <w:r w:rsidRPr="003F14DD">
        <w:rPr>
          <w:b/>
          <w:color w:val="00538C"/>
          <w:spacing w:val="-4"/>
          <w:sz w:val="18"/>
        </w:rPr>
        <w:t xml:space="preserve"> </w:t>
      </w:r>
      <w:r w:rsidRPr="003F14DD">
        <w:rPr>
          <w:b/>
          <w:color w:val="00538C"/>
          <w:sz w:val="18"/>
        </w:rPr>
        <w:t>and</w:t>
      </w:r>
      <w:r w:rsidRPr="003F14DD">
        <w:rPr>
          <w:b/>
          <w:color w:val="00538C"/>
          <w:spacing w:val="-1"/>
          <w:sz w:val="18"/>
        </w:rPr>
        <w:t xml:space="preserve"> </w:t>
      </w:r>
      <w:r w:rsidRPr="003F14DD">
        <w:rPr>
          <w:b/>
          <w:color w:val="00538C"/>
          <w:spacing w:val="-2"/>
          <w:sz w:val="18"/>
        </w:rPr>
        <w:t>churchyard.</w:t>
      </w:r>
    </w:p>
    <w:p w14:paraId="1B27C5FC" w14:textId="77777777" w:rsidR="001943A4" w:rsidRPr="001B4614" w:rsidRDefault="00000000">
      <w:pPr>
        <w:pStyle w:val="BodyText"/>
        <w:spacing w:before="230"/>
        <w:ind w:left="1440"/>
        <w:rPr>
          <w:lang w:val="en-GB"/>
        </w:rPr>
      </w:pPr>
      <w:r w:rsidRPr="001B4614">
        <w:rPr>
          <w:u w:val="single"/>
          <w:lang w:val="en-GB"/>
        </w:rPr>
        <w:t>St</w:t>
      </w:r>
      <w:r w:rsidRPr="001B4614">
        <w:rPr>
          <w:spacing w:val="-2"/>
          <w:u w:val="single"/>
          <w:lang w:val="en-GB"/>
        </w:rPr>
        <w:t xml:space="preserve"> </w:t>
      </w:r>
      <w:r w:rsidRPr="001B4614">
        <w:rPr>
          <w:u w:val="single"/>
          <w:lang w:val="en-GB"/>
        </w:rPr>
        <w:t>Mary’s</w:t>
      </w:r>
      <w:r w:rsidRPr="001B4614">
        <w:rPr>
          <w:spacing w:val="-2"/>
          <w:u w:val="single"/>
          <w:lang w:val="en-GB"/>
        </w:rPr>
        <w:t xml:space="preserve"> Gardens</w:t>
      </w:r>
    </w:p>
    <w:p w14:paraId="5FE3034D" w14:textId="77777777" w:rsidR="001943A4" w:rsidRPr="001B4614" w:rsidRDefault="00000000">
      <w:pPr>
        <w:pStyle w:val="ListParagraph"/>
        <w:numPr>
          <w:ilvl w:val="1"/>
          <w:numId w:val="7"/>
        </w:numPr>
        <w:tabs>
          <w:tab w:val="left" w:pos="2432"/>
          <w:tab w:val="left" w:pos="2434"/>
        </w:tabs>
        <w:spacing w:before="238" w:line="273" w:lineRule="auto"/>
        <w:ind w:left="2434" w:right="1437" w:hanging="567"/>
        <w:jc w:val="both"/>
        <w:rPr>
          <w:sz w:val="24"/>
          <w:lang w:val="en-GB"/>
        </w:rPr>
      </w:pPr>
      <w:r w:rsidRPr="001B4614">
        <w:rPr>
          <w:sz w:val="24"/>
          <w:lang w:val="en-GB"/>
        </w:rPr>
        <mc:AlternateContent>
          <mc:Choice Requires="wps">
            <w:drawing>
              <wp:anchor distT="0" distB="0" distL="0" distR="0" simplePos="0" relativeHeight="251641344" behindDoc="1" locked="0" layoutInCell="1" allowOverlap="1" wp14:anchorId="10859A2A" wp14:editId="707804F6">
                <wp:simplePos x="0" y="0"/>
                <wp:positionH relativeFrom="page">
                  <wp:posOffset>1185976</wp:posOffset>
                </wp:positionH>
                <wp:positionV relativeFrom="paragraph">
                  <wp:posOffset>911808</wp:posOffset>
                </wp:positionV>
                <wp:extent cx="271145" cy="183705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1837055"/>
                        </a:xfrm>
                        <a:prstGeom prst="rect">
                          <a:avLst/>
                        </a:prstGeom>
                      </wps:spPr>
                      <wps:txbx>
                        <w:txbxContent>
                          <w:p w14:paraId="10BD537B" w14:textId="77777777" w:rsidR="001943A4" w:rsidRPr="001B4614" w:rsidRDefault="00000000">
                            <w:pPr>
                              <w:spacing w:line="244" w:lineRule="exact"/>
                              <w:rPr>
                                <w:sz w:val="24"/>
                              </w:rPr>
                            </w:pPr>
                            <w:r w:rsidRPr="001B4614">
                              <w:rPr>
                                <w:spacing w:val="-4"/>
                                <w:sz w:val="24"/>
                              </w:rPr>
                              <w:t>5.15</w:t>
                            </w:r>
                          </w:p>
                          <w:p w14:paraId="4A385333" w14:textId="77777777" w:rsidR="001943A4" w:rsidRPr="001B4614" w:rsidRDefault="00000000">
                            <w:pPr>
                              <w:spacing w:before="237"/>
                              <w:rPr>
                                <w:sz w:val="24"/>
                              </w:rPr>
                            </w:pPr>
                            <w:r w:rsidRPr="001B4614">
                              <w:rPr>
                                <w:spacing w:val="-4"/>
                                <w:sz w:val="24"/>
                              </w:rPr>
                              <w:t>5.16</w:t>
                            </w:r>
                          </w:p>
                          <w:p w14:paraId="6DDCAA3C" w14:textId="77777777" w:rsidR="001943A4" w:rsidRPr="001B4614" w:rsidRDefault="00000000">
                            <w:pPr>
                              <w:spacing w:before="238"/>
                              <w:rPr>
                                <w:sz w:val="24"/>
                              </w:rPr>
                            </w:pPr>
                            <w:r w:rsidRPr="001B4614">
                              <w:rPr>
                                <w:spacing w:val="-4"/>
                                <w:sz w:val="24"/>
                              </w:rPr>
                              <w:t>5.17</w:t>
                            </w:r>
                          </w:p>
                          <w:p w14:paraId="457BB06A" w14:textId="77777777" w:rsidR="001943A4" w:rsidRPr="001B4614" w:rsidRDefault="00000000">
                            <w:pPr>
                              <w:spacing w:before="238"/>
                              <w:rPr>
                                <w:sz w:val="24"/>
                              </w:rPr>
                            </w:pPr>
                            <w:r w:rsidRPr="001B4614">
                              <w:rPr>
                                <w:spacing w:val="-4"/>
                                <w:sz w:val="24"/>
                              </w:rPr>
                              <w:t>5.18</w:t>
                            </w:r>
                          </w:p>
                          <w:p w14:paraId="352BACA6" w14:textId="77777777" w:rsidR="001943A4" w:rsidRPr="001B4614" w:rsidRDefault="00000000">
                            <w:pPr>
                              <w:spacing w:before="237"/>
                              <w:rPr>
                                <w:sz w:val="24"/>
                              </w:rPr>
                            </w:pPr>
                            <w:r w:rsidRPr="001B4614">
                              <w:rPr>
                                <w:spacing w:val="-4"/>
                                <w:sz w:val="24"/>
                              </w:rPr>
                              <w:t>5.19</w:t>
                            </w:r>
                          </w:p>
                          <w:p w14:paraId="678B237C" w14:textId="77777777" w:rsidR="001943A4" w:rsidRPr="001B4614" w:rsidRDefault="00000000">
                            <w:pPr>
                              <w:spacing w:before="237" w:line="289" w:lineRule="exact"/>
                              <w:rPr>
                                <w:sz w:val="24"/>
                              </w:rPr>
                            </w:pPr>
                            <w:r w:rsidRPr="001B4614">
                              <w:rPr>
                                <w:spacing w:val="-4"/>
                                <w:sz w:val="24"/>
                              </w:rPr>
                              <w:t>5.20</w:t>
                            </w:r>
                          </w:p>
                        </w:txbxContent>
                      </wps:txbx>
                      <wps:bodyPr wrap="square" lIns="0" tIns="0" rIns="0" bIns="0" rtlCol="0">
                        <a:noAutofit/>
                      </wps:bodyPr>
                    </wps:wsp>
                  </a:graphicData>
                </a:graphic>
              </wp:anchor>
            </w:drawing>
          </mc:Choice>
          <mc:Fallback>
            <w:pict>
              <v:shape w14:anchorId="10859A2A" id="Textbox 149" o:spid="_x0000_s1031" type="#_x0000_t202" style="position:absolute;left:0;text-align:left;margin-left:93.4pt;margin-top:71.8pt;width:21.35pt;height:144.65pt;z-index:-25167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" filled="f" stroked="f">
                <v:textbox inset="0,0,0,0">
                  <w:txbxContent>
                    <w:p w14:paraId="10BD537B" w14:textId="77777777" w:rsidR="001943A4" w:rsidRPr="001B4614" w:rsidRDefault="00000000">
                      <w:pPr>
                        <w:spacing w:line="244" w:lineRule="exact"/>
                        <w:rPr>
                          <w:sz w:val="24"/>
                        </w:rPr>
                      </w:pPr>
                      <w:r w:rsidRPr="001B4614">
                        <w:rPr>
                          <w:spacing w:val="-4"/>
                          <w:sz w:val="24"/>
                        </w:rPr>
                        <w:t>5.15</w:t>
                      </w:r>
                    </w:p>
                    <w:p w14:paraId="4A385333" w14:textId="77777777" w:rsidR="001943A4" w:rsidRPr="001B4614" w:rsidRDefault="00000000">
                      <w:pPr>
                        <w:spacing w:before="237"/>
                        <w:rPr>
                          <w:sz w:val="24"/>
                        </w:rPr>
                      </w:pPr>
                      <w:r w:rsidRPr="001B4614">
                        <w:rPr>
                          <w:spacing w:val="-4"/>
                          <w:sz w:val="24"/>
                        </w:rPr>
                        <w:t>5.16</w:t>
                      </w:r>
                    </w:p>
                    <w:p w14:paraId="6DDCAA3C" w14:textId="77777777" w:rsidR="001943A4" w:rsidRPr="001B4614" w:rsidRDefault="00000000">
                      <w:pPr>
                        <w:spacing w:before="238"/>
                        <w:rPr>
                          <w:sz w:val="24"/>
                        </w:rPr>
                      </w:pPr>
                      <w:r w:rsidRPr="001B4614">
                        <w:rPr>
                          <w:spacing w:val="-4"/>
                          <w:sz w:val="24"/>
                        </w:rPr>
                        <w:t>5.17</w:t>
                      </w:r>
                    </w:p>
                    <w:p w14:paraId="457BB06A" w14:textId="77777777" w:rsidR="001943A4" w:rsidRPr="001B4614" w:rsidRDefault="00000000">
                      <w:pPr>
                        <w:spacing w:before="238"/>
                        <w:rPr>
                          <w:sz w:val="24"/>
                        </w:rPr>
                      </w:pPr>
                      <w:r w:rsidRPr="001B4614">
                        <w:rPr>
                          <w:spacing w:val="-4"/>
                          <w:sz w:val="24"/>
                        </w:rPr>
                        <w:t>5.18</w:t>
                      </w:r>
                    </w:p>
                    <w:p w14:paraId="352BACA6" w14:textId="77777777" w:rsidR="001943A4" w:rsidRPr="001B4614" w:rsidRDefault="00000000">
                      <w:pPr>
                        <w:spacing w:before="237"/>
                        <w:rPr>
                          <w:sz w:val="24"/>
                        </w:rPr>
                      </w:pPr>
                      <w:r w:rsidRPr="001B4614">
                        <w:rPr>
                          <w:spacing w:val="-4"/>
                          <w:sz w:val="24"/>
                        </w:rPr>
                        <w:t>5.19</w:t>
                      </w:r>
                    </w:p>
                    <w:p w14:paraId="678B237C" w14:textId="77777777" w:rsidR="001943A4" w:rsidRPr="001B4614" w:rsidRDefault="00000000">
                      <w:pPr>
                        <w:spacing w:before="237" w:line="289" w:lineRule="exact"/>
                        <w:rPr>
                          <w:sz w:val="24"/>
                        </w:rPr>
                      </w:pPr>
                      <w:r w:rsidRPr="001B4614">
                        <w:rPr>
                          <w:spacing w:val="-4"/>
                          <w:sz w:val="24"/>
                        </w:rPr>
                        <w:t>5.20</w:t>
                      </w:r>
                    </w:p>
                  </w:txbxContent>
                </v:textbox>
                <w10:wrap anchorx="page"/>
              </v:shape>
            </w:pict>
          </mc:Fallback>
        </mc:AlternateContent>
      </w:r>
      <w:r w:rsidRPr="001B4614">
        <w:rPr>
          <w:lang w:val="en-GB"/>
        </w:rPr>
        <w:t>This public garden occupies a triangular piece of land at the junction of Lammas Road, Church</w:t>
      </w:r>
      <w:r w:rsidRPr="001B4614">
        <w:rPr>
          <w:spacing w:val="-3"/>
          <w:lang w:val="en-GB"/>
        </w:rPr>
        <w:t xml:space="preserve"> </w:t>
      </w:r>
      <w:r w:rsidRPr="001B4614">
        <w:rPr>
          <w:lang w:val="en-GB"/>
        </w:rPr>
        <w:t>Street</w:t>
      </w:r>
      <w:r w:rsidRPr="001B4614">
        <w:rPr>
          <w:spacing w:val="-2"/>
          <w:lang w:val="en-GB"/>
        </w:rPr>
        <w:t xml:space="preserve"> </w:t>
      </w:r>
      <w:r w:rsidRPr="001B4614">
        <w:rPr>
          <w:lang w:val="en-GB"/>
        </w:rPr>
        <w:t>and</w:t>
      </w:r>
      <w:r w:rsidRPr="001B4614">
        <w:rPr>
          <w:spacing w:val="-3"/>
          <w:lang w:val="en-GB"/>
        </w:rPr>
        <w:t xml:space="preserve"> </w:t>
      </w:r>
      <w:r w:rsidRPr="001B4614">
        <w:rPr>
          <w:lang w:val="en-GB"/>
        </w:rPr>
        <w:t>Hack</w:t>
      </w:r>
      <w:r w:rsidRPr="001B4614">
        <w:rPr>
          <w:spacing w:val="-2"/>
          <w:lang w:val="en-GB"/>
        </w:rPr>
        <w:t xml:space="preserve"> </w:t>
      </w:r>
      <w:r w:rsidRPr="001B4614">
        <w:rPr>
          <w:lang w:val="en-GB"/>
        </w:rPr>
        <w:t>Lane.</w:t>
      </w:r>
      <w:r w:rsidRPr="001B4614">
        <w:rPr>
          <w:spacing w:val="40"/>
          <w:lang w:val="en-GB"/>
        </w:rPr>
        <w:t xml:space="preserve"> </w:t>
      </w:r>
      <w:r w:rsidRPr="001B4614">
        <w:rPr>
          <w:lang w:val="en-GB"/>
        </w:rPr>
        <w:t>This</w:t>
      </w:r>
      <w:r w:rsidRPr="001B4614">
        <w:rPr>
          <w:spacing w:val="-2"/>
          <w:lang w:val="en-GB"/>
        </w:rPr>
        <w:t xml:space="preserve"> </w:t>
      </w:r>
      <w:r w:rsidRPr="001B4614">
        <w:rPr>
          <w:lang w:val="en-GB"/>
        </w:rPr>
        <w:t>triangular</w:t>
      </w:r>
      <w:r w:rsidRPr="001B4614">
        <w:rPr>
          <w:spacing w:val="-3"/>
          <w:lang w:val="en-GB"/>
        </w:rPr>
        <w:t xml:space="preserve"> </w:t>
      </w:r>
      <w:r w:rsidRPr="001B4614">
        <w:rPr>
          <w:lang w:val="en-GB"/>
        </w:rPr>
        <w:t>shape</w:t>
      </w:r>
      <w:r w:rsidRPr="001B4614">
        <w:rPr>
          <w:spacing w:val="-4"/>
          <w:lang w:val="en-GB"/>
        </w:rPr>
        <w:t xml:space="preserve"> </w:t>
      </w:r>
      <w:r w:rsidRPr="001B4614">
        <w:rPr>
          <w:lang w:val="en-GB"/>
        </w:rPr>
        <w:t>of</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gardens</w:t>
      </w:r>
      <w:r w:rsidRPr="001B4614">
        <w:rPr>
          <w:spacing w:val="-2"/>
          <w:lang w:val="en-GB"/>
        </w:rPr>
        <w:t xml:space="preserve"> </w:t>
      </w:r>
      <w:r w:rsidRPr="001B4614">
        <w:rPr>
          <w:lang w:val="en-GB"/>
        </w:rPr>
        <w:t>emphasise</w:t>
      </w:r>
      <w:r w:rsidRPr="001B4614">
        <w:rPr>
          <w:spacing w:val="-4"/>
          <w:lang w:val="en-GB"/>
        </w:rPr>
        <w:t xml:space="preserve"> </w:t>
      </w:r>
      <w:r w:rsidRPr="001B4614">
        <w:rPr>
          <w:lang w:val="en-GB"/>
        </w:rPr>
        <w:t>this</w:t>
      </w:r>
      <w:r w:rsidRPr="001B4614">
        <w:rPr>
          <w:spacing w:val="-2"/>
          <w:lang w:val="en-GB"/>
        </w:rPr>
        <w:t xml:space="preserve"> </w:t>
      </w:r>
      <w:r w:rsidRPr="001B4614">
        <w:rPr>
          <w:lang w:val="en-GB"/>
        </w:rPr>
        <w:t>historic junction as can be seen with the historic maps below.</w:t>
      </w:r>
    </w:p>
    <w:p w14:paraId="23028800" w14:textId="77777777" w:rsidR="001943A4" w:rsidRPr="001B4614" w:rsidRDefault="00000000">
      <w:pPr>
        <w:pStyle w:val="BodyText"/>
        <w:spacing w:before="2"/>
        <w:rPr>
          <w:sz w:val="10"/>
          <w:lang w:val="en-GB"/>
        </w:rPr>
      </w:pPr>
      <w:r w:rsidRPr="001B4614">
        <w:rPr>
          <w:sz w:val="10"/>
          <w:lang w:val="en-GB"/>
        </w:rPr>
        <mc:AlternateContent>
          <mc:Choice Requires="wpg">
            <w:drawing>
              <wp:anchor distT="0" distB="0" distL="0" distR="0" simplePos="0" relativeHeight="251675136" behindDoc="1" locked="0" layoutInCell="1" allowOverlap="1" wp14:anchorId="47634B0D" wp14:editId="0CEA2E42">
                <wp:simplePos x="0" y="0"/>
                <wp:positionH relativeFrom="page">
                  <wp:posOffset>1002030</wp:posOffset>
                </wp:positionH>
                <wp:positionV relativeFrom="paragraph">
                  <wp:posOffset>94024</wp:posOffset>
                </wp:positionV>
                <wp:extent cx="5831205" cy="2400300"/>
                <wp:effectExtent l="0" t="0" r="0" b="0"/>
                <wp:wrapTopAndBottom/>
                <wp:docPr id="150" name="Group 150" descr="Figure 34: Left 100 Enclosure map. Centre; 1912-1919 series Ordnance Survey map. Right; 1937-1940 Ordnance surve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1205" cy="2400300"/>
                          <a:chOff x="0" y="0"/>
                          <a:chExt cx="5831205" cy="2400300"/>
                        </a:xfrm>
                      </wpg:grpSpPr>
                      <wps:wsp>
                        <wps:cNvPr id="151" name="Graphic 151"/>
                        <wps:cNvSpPr/>
                        <wps:spPr>
                          <a:xfrm>
                            <a:off x="0" y="2133600"/>
                            <a:ext cx="5755005" cy="266700"/>
                          </a:xfrm>
                          <a:custGeom>
                            <a:avLst/>
                            <a:gdLst/>
                            <a:ahLst/>
                            <a:cxnLst/>
                            <a:rect l="l" t="t" r="r" b="b"/>
                            <a:pathLst>
                              <a:path w="5755005" h="266700">
                                <a:moveTo>
                                  <a:pt x="5755005" y="0"/>
                                </a:moveTo>
                                <a:lnTo>
                                  <a:pt x="0" y="0"/>
                                </a:lnTo>
                                <a:lnTo>
                                  <a:pt x="0" y="266700"/>
                                </a:lnTo>
                                <a:lnTo>
                                  <a:pt x="5755005" y="266700"/>
                                </a:lnTo>
                                <a:lnTo>
                                  <a:pt x="575500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2" name="Image 152"/>
                          <pic:cNvPicPr/>
                        </pic:nvPicPr>
                        <pic:blipFill>
                          <a:blip r:embed="rId125" cstate="print"/>
                          <a:stretch>
                            <a:fillRect/>
                          </a:stretch>
                        </pic:blipFill>
                        <pic:spPr>
                          <a:xfrm>
                            <a:off x="76200" y="0"/>
                            <a:ext cx="3838575" cy="2124075"/>
                          </a:xfrm>
                          <a:prstGeom prst="rect">
                            <a:avLst/>
                          </a:prstGeom>
                        </pic:spPr>
                      </pic:pic>
                      <pic:pic xmlns:pic="http://schemas.openxmlformats.org/drawingml/2006/picture">
                        <pic:nvPicPr>
                          <pic:cNvPr id="153" name="Image 153"/>
                          <pic:cNvPicPr/>
                        </pic:nvPicPr>
                        <pic:blipFill>
                          <a:blip r:embed="rId126" cstate="print"/>
                          <a:stretch>
                            <a:fillRect/>
                          </a:stretch>
                        </pic:blipFill>
                        <pic:spPr>
                          <a:xfrm>
                            <a:off x="3750309" y="0"/>
                            <a:ext cx="2080894" cy="2112010"/>
                          </a:xfrm>
                          <a:prstGeom prst="rect">
                            <a:avLst/>
                          </a:prstGeom>
                        </pic:spPr>
                      </pic:pic>
                      <wps:wsp>
                        <wps:cNvPr id="154" name="Textbox 154"/>
                        <wps:cNvSpPr txBox="1"/>
                        <wps:spPr>
                          <a:xfrm>
                            <a:off x="0" y="0"/>
                            <a:ext cx="5831205" cy="2400300"/>
                          </a:xfrm>
                          <a:prstGeom prst="rect">
                            <a:avLst/>
                          </a:prstGeom>
                        </wps:spPr>
                        <wps:txbx>
                          <w:txbxContent>
                            <w:p w14:paraId="45396226" w14:textId="77777777" w:rsidR="001943A4" w:rsidRPr="001B4614" w:rsidRDefault="001943A4">
                              <w:pPr>
                                <w:rPr>
                                  <w:sz w:val="18"/>
                                </w:rPr>
                              </w:pPr>
                            </w:p>
                            <w:p w14:paraId="45772FD5" w14:textId="77777777" w:rsidR="001943A4" w:rsidRPr="001B4614" w:rsidRDefault="001943A4">
                              <w:pPr>
                                <w:rPr>
                                  <w:sz w:val="18"/>
                                </w:rPr>
                              </w:pPr>
                            </w:p>
                            <w:p w14:paraId="0872EB07" w14:textId="77777777" w:rsidR="001943A4" w:rsidRPr="001B4614" w:rsidRDefault="001943A4">
                              <w:pPr>
                                <w:rPr>
                                  <w:sz w:val="18"/>
                                </w:rPr>
                              </w:pPr>
                            </w:p>
                            <w:p w14:paraId="3BAF2D8E" w14:textId="77777777" w:rsidR="001943A4" w:rsidRPr="001B4614" w:rsidRDefault="001943A4">
                              <w:pPr>
                                <w:rPr>
                                  <w:sz w:val="18"/>
                                </w:rPr>
                              </w:pPr>
                            </w:p>
                            <w:p w14:paraId="4A737B66" w14:textId="77777777" w:rsidR="001943A4" w:rsidRPr="001B4614" w:rsidRDefault="001943A4">
                              <w:pPr>
                                <w:rPr>
                                  <w:sz w:val="18"/>
                                </w:rPr>
                              </w:pPr>
                            </w:p>
                            <w:p w14:paraId="4B51D797" w14:textId="77777777" w:rsidR="001943A4" w:rsidRPr="001B4614" w:rsidRDefault="001943A4">
                              <w:pPr>
                                <w:rPr>
                                  <w:sz w:val="18"/>
                                </w:rPr>
                              </w:pPr>
                            </w:p>
                            <w:p w14:paraId="1DC88609" w14:textId="77777777" w:rsidR="001943A4" w:rsidRPr="001B4614" w:rsidRDefault="001943A4">
                              <w:pPr>
                                <w:rPr>
                                  <w:sz w:val="18"/>
                                </w:rPr>
                              </w:pPr>
                            </w:p>
                            <w:p w14:paraId="30CADA5E" w14:textId="77777777" w:rsidR="001943A4" w:rsidRPr="001B4614" w:rsidRDefault="001943A4">
                              <w:pPr>
                                <w:rPr>
                                  <w:sz w:val="18"/>
                                </w:rPr>
                              </w:pPr>
                            </w:p>
                            <w:p w14:paraId="71280C7B" w14:textId="77777777" w:rsidR="001943A4" w:rsidRPr="001B4614" w:rsidRDefault="001943A4">
                              <w:pPr>
                                <w:rPr>
                                  <w:sz w:val="18"/>
                                </w:rPr>
                              </w:pPr>
                            </w:p>
                            <w:p w14:paraId="2873BDB3" w14:textId="77777777" w:rsidR="001943A4" w:rsidRPr="001B4614" w:rsidRDefault="001943A4">
                              <w:pPr>
                                <w:rPr>
                                  <w:sz w:val="18"/>
                                </w:rPr>
                              </w:pPr>
                            </w:p>
                            <w:p w14:paraId="7B414EF8" w14:textId="77777777" w:rsidR="001943A4" w:rsidRPr="001B4614" w:rsidRDefault="001943A4">
                              <w:pPr>
                                <w:rPr>
                                  <w:sz w:val="18"/>
                                </w:rPr>
                              </w:pPr>
                            </w:p>
                            <w:p w14:paraId="137F8339" w14:textId="77777777" w:rsidR="001943A4" w:rsidRPr="001B4614" w:rsidRDefault="001943A4">
                              <w:pPr>
                                <w:rPr>
                                  <w:sz w:val="18"/>
                                </w:rPr>
                              </w:pPr>
                            </w:p>
                            <w:p w14:paraId="1DD9D064" w14:textId="77777777" w:rsidR="001943A4" w:rsidRPr="001B4614" w:rsidRDefault="001943A4">
                              <w:pPr>
                                <w:rPr>
                                  <w:sz w:val="18"/>
                                </w:rPr>
                              </w:pPr>
                            </w:p>
                            <w:p w14:paraId="481C4606" w14:textId="77777777" w:rsidR="001943A4" w:rsidRPr="001B4614" w:rsidRDefault="001943A4">
                              <w:pPr>
                                <w:rPr>
                                  <w:sz w:val="18"/>
                                </w:rPr>
                              </w:pPr>
                            </w:p>
                            <w:p w14:paraId="7FB728C5" w14:textId="77777777" w:rsidR="001943A4" w:rsidRPr="001B4614" w:rsidRDefault="001943A4">
                              <w:pPr>
                                <w:spacing w:before="66"/>
                                <w:rPr>
                                  <w:sz w:val="18"/>
                                </w:rPr>
                              </w:pPr>
                            </w:p>
                            <w:p w14:paraId="30A4108B" w14:textId="77777777" w:rsidR="001943A4" w:rsidRPr="001B4614" w:rsidRDefault="00000000">
                              <w:pPr>
                                <w:ind w:left="64"/>
                                <w:rPr>
                                  <w:b/>
                                  <w:sz w:val="18"/>
                                </w:rPr>
                              </w:pPr>
                              <w:r w:rsidRPr="001B4614">
                                <w:rPr>
                                  <w:b/>
                                  <w:color w:val="4F81BC"/>
                                  <w:sz w:val="18"/>
                                </w:rPr>
                                <w:t>Figure</w:t>
                              </w:r>
                              <w:r w:rsidRPr="001B4614">
                                <w:rPr>
                                  <w:b/>
                                  <w:color w:val="4F81BC"/>
                                  <w:spacing w:val="-2"/>
                                  <w:sz w:val="18"/>
                                </w:rPr>
                                <w:t xml:space="preserve"> </w:t>
                              </w:r>
                              <w:r w:rsidRPr="001B4614">
                                <w:rPr>
                                  <w:b/>
                                  <w:color w:val="4F81BC"/>
                                  <w:sz w:val="18"/>
                                </w:rPr>
                                <w:t>34:</w:t>
                              </w:r>
                              <w:r w:rsidRPr="001B4614">
                                <w:rPr>
                                  <w:b/>
                                  <w:color w:val="4F81BC"/>
                                  <w:spacing w:val="37"/>
                                  <w:sz w:val="18"/>
                                </w:rPr>
                                <w:t xml:space="preserve"> </w:t>
                              </w:r>
                              <w:r w:rsidRPr="001B4614">
                                <w:rPr>
                                  <w:b/>
                                  <w:color w:val="4F81BC"/>
                                  <w:sz w:val="18"/>
                                </w:rPr>
                                <w:t>Left</w:t>
                              </w:r>
                              <w:r w:rsidRPr="001B4614">
                                <w:rPr>
                                  <w:b/>
                                  <w:color w:val="4F81BC"/>
                                  <w:spacing w:val="-2"/>
                                  <w:sz w:val="18"/>
                                </w:rPr>
                                <w:t xml:space="preserve"> </w:t>
                              </w:r>
                              <w:r w:rsidRPr="001B4614">
                                <w:rPr>
                                  <w:b/>
                                  <w:color w:val="4F81BC"/>
                                  <w:sz w:val="18"/>
                                </w:rPr>
                                <w:t>100</w:t>
                              </w:r>
                              <w:r w:rsidRPr="001B4614">
                                <w:rPr>
                                  <w:b/>
                                  <w:color w:val="4F81BC"/>
                                  <w:spacing w:val="-4"/>
                                  <w:sz w:val="18"/>
                                </w:rPr>
                                <w:t xml:space="preserve"> </w:t>
                              </w:r>
                              <w:r w:rsidRPr="001B4614">
                                <w:rPr>
                                  <w:b/>
                                  <w:color w:val="4F81BC"/>
                                  <w:sz w:val="18"/>
                                </w:rPr>
                                <w:t>Enclosure</w:t>
                              </w:r>
                              <w:r w:rsidRPr="001B4614">
                                <w:rPr>
                                  <w:b/>
                                  <w:color w:val="4F81BC"/>
                                  <w:spacing w:val="-2"/>
                                  <w:sz w:val="18"/>
                                </w:rPr>
                                <w:t xml:space="preserve"> </w:t>
                              </w:r>
                              <w:r w:rsidRPr="001B4614">
                                <w:rPr>
                                  <w:b/>
                                  <w:color w:val="4F81BC"/>
                                  <w:sz w:val="18"/>
                                </w:rPr>
                                <w:t>map.</w:t>
                              </w:r>
                              <w:r w:rsidRPr="001B4614">
                                <w:rPr>
                                  <w:b/>
                                  <w:color w:val="4F81BC"/>
                                  <w:spacing w:val="36"/>
                                  <w:sz w:val="18"/>
                                </w:rPr>
                                <w:t xml:space="preserve"> </w:t>
                              </w:r>
                              <w:r w:rsidRPr="001B4614">
                                <w:rPr>
                                  <w:b/>
                                  <w:color w:val="4F81BC"/>
                                  <w:sz w:val="18"/>
                                </w:rPr>
                                <w:t>Centre;</w:t>
                              </w:r>
                              <w:r w:rsidRPr="001B4614">
                                <w:rPr>
                                  <w:b/>
                                  <w:color w:val="4F81BC"/>
                                  <w:spacing w:val="-2"/>
                                  <w:sz w:val="18"/>
                                </w:rPr>
                                <w:t xml:space="preserve"> </w:t>
                              </w:r>
                              <w:r w:rsidRPr="001B4614">
                                <w:rPr>
                                  <w:b/>
                                  <w:color w:val="4F81BC"/>
                                  <w:sz w:val="18"/>
                                </w:rPr>
                                <w:t>1912-1919</w:t>
                              </w:r>
                              <w:r w:rsidRPr="001B4614">
                                <w:rPr>
                                  <w:b/>
                                  <w:color w:val="4F81BC"/>
                                  <w:spacing w:val="-2"/>
                                  <w:sz w:val="18"/>
                                </w:rPr>
                                <w:t xml:space="preserve"> </w:t>
                              </w:r>
                              <w:r w:rsidRPr="001B4614">
                                <w:rPr>
                                  <w:b/>
                                  <w:color w:val="4F81BC"/>
                                  <w:sz w:val="18"/>
                                </w:rPr>
                                <w:t>series</w:t>
                              </w:r>
                              <w:r w:rsidRPr="001B4614">
                                <w:rPr>
                                  <w:b/>
                                  <w:color w:val="4F81BC"/>
                                  <w:spacing w:val="-2"/>
                                  <w:sz w:val="18"/>
                                </w:rPr>
                                <w:t xml:space="preserve"> </w:t>
                              </w:r>
                              <w:r w:rsidRPr="001B4614">
                                <w:rPr>
                                  <w:b/>
                                  <w:color w:val="4F81BC"/>
                                  <w:sz w:val="18"/>
                                </w:rPr>
                                <w:t>Ordnance</w:t>
                              </w:r>
                              <w:r w:rsidRPr="001B4614">
                                <w:rPr>
                                  <w:b/>
                                  <w:color w:val="4F81BC"/>
                                  <w:spacing w:val="-1"/>
                                  <w:sz w:val="18"/>
                                </w:rPr>
                                <w:t xml:space="preserve"> </w:t>
                              </w:r>
                              <w:r w:rsidRPr="001B4614">
                                <w:rPr>
                                  <w:b/>
                                  <w:color w:val="4F81BC"/>
                                  <w:sz w:val="18"/>
                                </w:rPr>
                                <w:t>Survey</w:t>
                              </w:r>
                              <w:r w:rsidRPr="001B4614">
                                <w:rPr>
                                  <w:b/>
                                  <w:color w:val="4F81BC"/>
                                  <w:spacing w:val="-2"/>
                                  <w:sz w:val="18"/>
                                </w:rPr>
                                <w:t xml:space="preserve"> </w:t>
                              </w:r>
                              <w:r w:rsidRPr="001B4614">
                                <w:rPr>
                                  <w:b/>
                                  <w:color w:val="4F81BC"/>
                                  <w:sz w:val="18"/>
                                </w:rPr>
                                <w:t>map.</w:t>
                              </w:r>
                              <w:r w:rsidRPr="001B4614">
                                <w:rPr>
                                  <w:b/>
                                  <w:color w:val="4F81BC"/>
                                  <w:spacing w:val="-3"/>
                                  <w:sz w:val="18"/>
                                </w:rPr>
                                <w:t xml:space="preserve"> </w:t>
                              </w:r>
                              <w:r w:rsidRPr="001B4614">
                                <w:rPr>
                                  <w:b/>
                                  <w:color w:val="4F81BC"/>
                                  <w:sz w:val="18"/>
                                </w:rPr>
                                <w:t>Right;</w:t>
                              </w:r>
                              <w:r w:rsidRPr="001B4614">
                                <w:rPr>
                                  <w:b/>
                                  <w:color w:val="4F81BC"/>
                                  <w:spacing w:val="-1"/>
                                  <w:sz w:val="18"/>
                                </w:rPr>
                                <w:t xml:space="preserve"> </w:t>
                              </w:r>
                              <w:r w:rsidRPr="001B4614">
                                <w:rPr>
                                  <w:b/>
                                  <w:color w:val="4F81BC"/>
                                  <w:sz w:val="18"/>
                                </w:rPr>
                                <w:t>1937-1940</w:t>
                              </w:r>
                              <w:r w:rsidRPr="001B4614">
                                <w:rPr>
                                  <w:b/>
                                  <w:color w:val="4F81BC"/>
                                  <w:spacing w:val="-2"/>
                                  <w:sz w:val="18"/>
                                </w:rPr>
                                <w:t xml:space="preserve"> </w:t>
                              </w:r>
                              <w:r w:rsidRPr="001B4614">
                                <w:rPr>
                                  <w:b/>
                                  <w:color w:val="4F81BC"/>
                                  <w:sz w:val="18"/>
                                </w:rPr>
                                <w:t>Ordnance</w:t>
                              </w:r>
                              <w:r w:rsidRPr="001B4614">
                                <w:rPr>
                                  <w:b/>
                                  <w:color w:val="4F81BC"/>
                                  <w:spacing w:val="-2"/>
                                  <w:sz w:val="18"/>
                                </w:rPr>
                                <w:t xml:space="preserve"> survey.</w:t>
                              </w:r>
                            </w:p>
                          </w:txbxContent>
                        </wps:txbx>
                        <wps:bodyPr wrap="square" lIns="0" tIns="0" rIns="0" bIns="0" rtlCol="0">
                          <a:noAutofit/>
                        </wps:bodyPr>
                      </wps:wsp>
                    </wpg:wgp>
                  </a:graphicData>
                </a:graphic>
              </wp:anchor>
            </w:drawing>
          </mc:Choice>
          <mc:Fallback>
            <w:pict>
              <v:group w14:anchorId="47634B0D" id="Group 150" o:spid="_x0000_s1032" alt="Figure 34: Left 100 Enclosure map. Centre; 1912-1919 series Ordnance Survey map. Right; 1937-1940 Ordnance survey" style="position:absolute;margin-left:78.9pt;margin-top:7.4pt;width:459.15pt;height:189pt;z-index:-251641344;mso-wrap-distance-left:0;mso-wrap-distance-right:0;mso-position-horizontal-relative:page;mso-position-vertical-relative:text" coordsize="58312,240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">
                <v:shape id="Graphic 151" o:spid="_x0000_s1033" style="position:absolute;top:21336;width:57550;height:2667;visibility:visible;mso-wrap-style:square;v-text-anchor:top" coordsize="575500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" path="m5755005,l,,,266700r5755005,l5755005,xe" stroked="f">
                  <v:path arrowok="t"/>
                </v:shape>
                <v:shape id="Image 152" o:spid="_x0000_s1034" type="#_x0000_t75" style="position:absolute;left:762;width:38385;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">
                  <v:imagedata r:id="rId127" o:title=""/>
                </v:shape>
                <v:shape id="Image 153" o:spid="_x0000_s1035" type="#_x0000_t75" style="position:absolute;left:37503;width:20809;height:2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">
                  <v:imagedata r:id="rId128" o:title=""/>
                </v:shape>
                <v:shape id="Textbox 154" o:spid="_x0000_s1036" type="#_x0000_t202" style="position:absolute;width:58312;height:2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45396226" w14:textId="77777777" w:rsidR="001943A4" w:rsidRPr="001B4614" w:rsidRDefault="001943A4">
                        <w:pPr>
                          <w:rPr>
                            <w:sz w:val="18"/>
                          </w:rPr>
                        </w:pPr>
                      </w:p>
                      <w:p w14:paraId="45772FD5" w14:textId="77777777" w:rsidR="001943A4" w:rsidRPr="001B4614" w:rsidRDefault="001943A4">
                        <w:pPr>
                          <w:rPr>
                            <w:sz w:val="18"/>
                          </w:rPr>
                        </w:pPr>
                      </w:p>
                      <w:p w14:paraId="0872EB07" w14:textId="77777777" w:rsidR="001943A4" w:rsidRPr="001B4614" w:rsidRDefault="001943A4">
                        <w:pPr>
                          <w:rPr>
                            <w:sz w:val="18"/>
                          </w:rPr>
                        </w:pPr>
                      </w:p>
                      <w:p w14:paraId="3BAF2D8E" w14:textId="77777777" w:rsidR="001943A4" w:rsidRPr="001B4614" w:rsidRDefault="001943A4">
                        <w:pPr>
                          <w:rPr>
                            <w:sz w:val="18"/>
                          </w:rPr>
                        </w:pPr>
                      </w:p>
                      <w:p w14:paraId="4A737B66" w14:textId="77777777" w:rsidR="001943A4" w:rsidRPr="001B4614" w:rsidRDefault="001943A4">
                        <w:pPr>
                          <w:rPr>
                            <w:sz w:val="18"/>
                          </w:rPr>
                        </w:pPr>
                      </w:p>
                      <w:p w14:paraId="4B51D797" w14:textId="77777777" w:rsidR="001943A4" w:rsidRPr="001B4614" w:rsidRDefault="001943A4">
                        <w:pPr>
                          <w:rPr>
                            <w:sz w:val="18"/>
                          </w:rPr>
                        </w:pPr>
                      </w:p>
                      <w:p w14:paraId="1DC88609" w14:textId="77777777" w:rsidR="001943A4" w:rsidRPr="001B4614" w:rsidRDefault="001943A4">
                        <w:pPr>
                          <w:rPr>
                            <w:sz w:val="18"/>
                          </w:rPr>
                        </w:pPr>
                      </w:p>
                      <w:p w14:paraId="30CADA5E" w14:textId="77777777" w:rsidR="001943A4" w:rsidRPr="001B4614" w:rsidRDefault="001943A4">
                        <w:pPr>
                          <w:rPr>
                            <w:sz w:val="18"/>
                          </w:rPr>
                        </w:pPr>
                      </w:p>
                      <w:p w14:paraId="71280C7B" w14:textId="77777777" w:rsidR="001943A4" w:rsidRPr="001B4614" w:rsidRDefault="001943A4">
                        <w:pPr>
                          <w:rPr>
                            <w:sz w:val="18"/>
                          </w:rPr>
                        </w:pPr>
                      </w:p>
                      <w:p w14:paraId="2873BDB3" w14:textId="77777777" w:rsidR="001943A4" w:rsidRPr="001B4614" w:rsidRDefault="001943A4">
                        <w:pPr>
                          <w:rPr>
                            <w:sz w:val="18"/>
                          </w:rPr>
                        </w:pPr>
                      </w:p>
                      <w:p w14:paraId="7B414EF8" w14:textId="77777777" w:rsidR="001943A4" w:rsidRPr="001B4614" w:rsidRDefault="001943A4">
                        <w:pPr>
                          <w:rPr>
                            <w:sz w:val="18"/>
                          </w:rPr>
                        </w:pPr>
                      </w:p>
                      <w:p w14:paraId="137F8339" w14:textId="77777777" w:rsidR="001943A4" w:rsidRPr="001B4614" w:rsidRDefault="001943A4">
                        <w:pPr>
                          <w:rPr>
                            <w:sz w:val="18"/>
                          </w:rPr>
                        </w:pPr>
                      </w:p>
                      <w:p w14:paraId="1DD9D064" w14:textId="77777777" w:rsidR="001943A4" w:rsidRPr="001B4614" w:rsidRDefault="001943A4">
                        <w:pPr>
                          <w:rPr>
                            <w:sz w:val="18"/>
                          </w:rPr>
                        </w:pPr>
                      </w:p>
                      <w:p w14:paraId="481C4606" w14:textId="77777777" w:rsidR="001943A4" w:rsidRPr="001B4614" w:rsidRDefault="001943A4">
                        <w:pPr>
                          <w:rPr>
                            <w:sz w:val="18"/>
                          </w:rPr>
                        </w:pPr>
                      </w:p>
                      <w:p w14:paraId="7FB728C5" w14:textId="77777777" w:rsidR="001943A4" w:rsidRPr="001B4614" w:rsidRDefault="001943A4">
                        <w:pPr>
                          <w:spacing w:before="66"/>
                          <w:rPr>
                            <w:sz w:val="18"/>
                          </w:rPr>
                        </w:pPr>
                      </w:p>
                      <w:p w14:paraId="30A4108B" w14:textId="77777777" w:rsidR="001943A4" w:rsidRPr="001B4614" w:rsidRDefault="00000000">
                        <w:pPr>
                          <w:ind w:left="64"/>
                          <w:rPr>
                            <w:b/>
                            <w:sz w:val="18"/>
                          </w:rPr>
                        </w:pPr>
                        <w:r w:rsidRPr="001B4614">
                          <w:rPr>
                            <w:b/>
                            <w:color w:val="4F81BC"/>
                            <w:sz w:val="18"/>
                          </w:rPr>
                          <w:t>Figure</w:t>
                        </w:r>
                        <w:r w:rsidRPr="001B4614">
                          <w:rPr>
                            <w:b/>
                            <w:color w:val="4F81BC"/>
                            <w:spacing w:val="-2"/>
                            <w:sz w:val="18"/>
                          </w:rPr>
                          <w:t xml:space="preserve"> </w:t>
                        </w:r>
                        <w:r w:rsidRPr="001B4614">
                          <w:rPr>
                            <w:b/>
                            <w:color w:val="4F81BC"/>
                            <w:sz w:val="18"/>
                          </w:rPr>
                          <w:t>34:</w:t>
                        </w:r>
                        <w:r w:rsidRPr="001B4614">
                          <w:rPr>
                            <w:b/>
                            <w:color w:val="4F81BC"/>
                            <w:spacing w:val="37"/>
                            <w:sz w:val="18"/>
                          </w:rPr>
                          <w:t xml:space="preserve"> </w:t>
                        </w:r>
                        <w:r w:rsidRPr="001B4614">
                          <w:rPr>
                            <w:b/>
                            <w:color w:val="4F81BC"/>
                            <w:sz w:val="18"/>
                          </w:rPr>
                          <w:t>Left</w:t>
                        </w:r>
                        <w:r w:rsidRPr="001B4614">
                          <w:rPr>
                            <w:b/>
                            <w:color w:val="4F81BC"/>
                            <w:spacing w:val="-2"/>
                            <w:sz w:val="18"/>
                          </w:rPr>
                          <w:t xml:space="preserve"> </w:t>
                        </w:r>
                        <w:r w:rsidRPr="001B4614">
                          <w:rPr>
                            <w:b/>
                            <w:color w:val="4F81BC"/>
                            <w:sz w:val="18"/>
                          </w:rPr>
                          <w:t>100</w:t>
                        </w:r>
                        <w:r w:rsidRPr="001B4614">
                          <w:rPr>
                            <w:b/>
                            <w:color w:val="4F81BC"/>
                            <w:spacing w:val="-4"/>
                            <w:sz w:val="18"/>
                          </w:rPr>
                          <w:t xml:space="preserve"> </w:t>
                        </w:r>
                        <w:r w:rsidRPr="001B4614">
                          <w:rPr>
                            <w:b/>
                            <w:color w:val="4F81BC"/>
                            <w:sz w:val="18"/>
                          </w:rPr>
                          <w:t>Enclosure</w:t>
                        </w:r>
                        <w:r w:rsidRPr="001B4614">
                          <w:rPr>
                            <w:b/>
                            <w:color w:val="4F81BC"/>
                            <w:spacing w:val="-2"/>
                            <w:sz w:val="18"/>
                          </w:rPr>
                          <w:t xml:space="preserve"> </w:t>
                        </w:r>
                        <w:r w:rsidRPr="001B4614">
                          <w:rPr>
                            <w:b/>
                            <w:color w:val="4F81BC"/>
                            <w:sz w:val="18"/>
                          </w:rPr>
                          <w:t>map.</w:t>
                        </w:r>
                        <w:r w:rsidRPr="001B4614">
                          <w:rPr>
                            <w:b/>
                            <w:color w:val="4F81BC"/>
                            <w:spacing w:val="36"/>
                            <w:sz w:val="18"/>
                          </w:rPr>
                          <w:t xml:space="preserve"> </w:t>
                        </w:r>
                        <w:r w:rsidRPr="001B4614">
                          <w:rPr>
                            <w:b/>
                            <w:color w:val="4F81BC"/>
                            <w:sz w:val="18"/>
                          </w:rPr>
                          <w:t>Centre;</w:t>
                        </w:r>
                        <w:r w:rsidRPr="001B4614">
                          <w:rPr>
                            <w:b/>
                            <w:color w:val="4F81BC"/>
                            <w:spacing w:val="-2"/>
                            <w:sz w:val="18"/>
                          </w:rPr>
                          <w:t xml:space="preserve"> </w:t>
                        </w:r>
                        <w:r w:rsidRPr="001B4614">
                          <w:rPr>
                            <w:b/>
                            <w:color w:val="4F81BC"/>
                            <w:sz w:val="18"/>
                          </w:rPr>
                          <w:t>1912-1919</w:t>
                        </w:r>
                        <w:r w:rsidRPr="001B4614">
                          <w:rPr>
                            <w:b/>
                            <w:color w:val="4F81BC"/>
                            <w:spacing w:val="-2"/>
                            <w:sz w:val="18"/>
                          </w:rPr>
                          <w:t xml:space="preserve"> </w:t>
                        </w:r>
                        <w:r w:rsidRPr="001B4614">
                          <w:rPr>
                            <w:b/>
                            <w:color w:val="4F81BC"/>
                            <w:sz w:val="18"/>
                          </w:rPr>
                          <w:t>series</w:t>
                        </w:r>
                        <w:r w:rsidRPr="001B4614">
                          <w:rPr>
                            <w:b/>
                            <w:color w:val="4F81BC"/>
                            <w:spacing w:val="-2"/>
                            <w:sz w:val="18"/>
                          </w:rPr>
                          <w:t xml:space="preserve"> </w:t>
                        </w:r>
                        <w:r w:rsidRPr="001B4614">
                          <w:rPr>
                            <w:b/>
                            <w:color w:val="4F81BC"/>
                            <w:sz w:val="18"/>
                          </w:rPr>
                          <w:t>Ordnance</w:t>
                        </w:r>
                        <w:r w:rsidRPr="001B4614">
                          <w:rPr>
                            <w:b/>
                            <w:color w:val="4F81BC"/>
                            <w:spacing w:val="-1"/>
                            <w:sz w:val="18"/>
                          </w:rPr>
                          <w:t xml:space="preserve"> </w:t>
                        </w:r>
                        <w:r w:rsidRPr="001B4614">
                          <w:rPr>
                            <w:b/>
                            <w:color w:val="4F81BC"/>
                            <w:sz w:val="18"/>
                          </w:rPr>
                          <w:t>Survey</w:t>
                        </w:r>
                        <w:r w:rsidRPr="001B4614">
                          <w:rPr>
                            <w:b/>
                            <w:color w:val="4F81BC"/>
                            <w:spacing w:val="-2"/>
                            <w:sz w:val="18"/>
                          </w:rPr>
                          <w:t xml:space="preserve"> </w:t>
                        </w:r>
                        <w:r w:rsidRPr="001B4614">
                          <w:rPr>
                            <w:b/>
                            <w:color w:val="4F81BC"/>
                            <w:sz w:val="18"/>
                          </w:rPr>
                          <w:t>map.</w:t>
                        </w:r>
                        <w:r w:rsidRPr="001B4614">
                          <w:rPr>
                            <w:b/>
                            <w:color w:val="4F81BC"/>
                            <w:spacing w:val="-3"/>
                            <w:sz w:val="18"/>
                          </w:rPr>
                          <w:t xml:space="preserve"> </w:t>
                        </w:r>
                        <w:r w:rsidRPr="001B4614">
                          <w:rPr>
                            <w:b/>
                            <w:color w:val="4F81BC"/>
                            <w:sz w:val="18"/>
                          </w:rPr>
                          <w:t>Right;</w:t>
                        </w:r>
                        <w:r w:rsidRPr="001B4614">
                          <w:rPr>
                            <w:b/>
                            <w:color w:val="4F81BC"/>
                            <w:spacing w:val="-1"/>
                            <w:sz w:val="18"/>
                          </w:rPr>
                          <w:t xml:space="preserve"> </w:t>
                        </w:r>
                        <w:r w:rsidRPr="001B4614">
                          <w:rPr>
                            <w:b/>
                            <w:color w:val="4F81BC"/>
                            <w:sz w:val="18"/>
                          </w:rPr>
                          <w:t>1937-1940</w:t>
                        </w:r>
                        <w:r w:rsidRPr="001B4614">
                          <w:rPr>
                            <w:b/>
                            <w:color w:val="4F81BC"/>
                            <w:spacing w:val="-2"/>
                            <w:sz w:val="18"/>
                          </w:rPr>
                          <w:t xml:space="preserve"> </w:t>
                        </w:r>
                        <w:r w:rsidRPr="001B4614">
                          <w:rPr>
                            <w:b/>
                            <w:color w:val="4F81BC"/>
                            <w:sz w:val="18"/>
                          </w:rPr>
                          <w:t>Ordnance</w:t>
                        </w:r>
                        <w:r w:rsidRPr="001B4614">
                          <w:rPr>
                            <w:b/>
                            <w:color w:val="4F81BC"/>
                            <w:spacing w:val="-2"/>
                            <w:sz w:val="18"/>
                          </w:rPr>
                          <w:t xml:space="preserve"> survey.</w:t>
                        </w:r>
                      </w:p>
                    </w:txbxContent>
                  </v:textbox>
                </v:shape>
                <w10:wrap type="topAndBottom" anchorx="page"/>
              </v:group>
            </w:pict>
          </mc:Fallback>
        </mc:AlternateContent>
      </w:r>
    </w:p>
    <w:p w14:paraId="33283879" w14:textId="77777777" w:rsidR="001943A4" w:rsidRPr="001B4614" w:rsidRDefault="001943A4">
      <w:pPr>
        <w:pStyle w:val="BodyText"/>
        <w:rPr>
          <w:sz w:val="10"/>
          <w:lang w:val="en-GB"/>
        </w:rPr>
        <w:sectPr w:rsidR="001943A4" w:rsidRPr="001B4614">
          <w:pgSz w:w="11910" w:h="16840"/>
          <w:pgMar w:top="1340" w:right="0" w:bottom="280" w:left="0" w:header="626" w:footer="0" w:gutter="0"/>
          <w:cols w:space="720"/>
        </w:sectPr>
      </w:pPr>
    </w:p>
    <w:p w14:paraId="290B56F2" w14:textId="77777777" w:rsidR="001943A4" w:rsidRPr="001B4614" w:rsidRDefault="00000000">
      <w:pPr>
        <w:pStyle w:val="BodyText"/>
        <w:spacing w:before="90" w:line="276" w:lineRule="auto"/>
        <w:ind w:left="2292" w:right="1435"/>
        <w:jc w:val="both"/>
        <w:rPr>
          <w:lang w:val="en-GB"/>
        </w:rPr>
      </w:pPr>
      <w:r w:rsidRPr="001B4614">
        <w:rPr>
          <w:lang w:val="en-GB"/>
        </w:rPr>
        <w:lastRenderedPageBreak/>
        <w:t xml:space="preserve">which contained houses and a small quarry. The gardens were opened in June 1935 by the Mr C Brown MP and dedicated by the vicar of St Mary Magdalene church the Reverend R.P </w:t>
      </w:r>
      <w:r w:rsidRPr="001B4614">
        <w:rPr>
          <w:spacing w:val="-2"/>
          <w:lang w:val="en-GB"/>
        </w:rPr>
        <w:t>Tinsley</w:t>
      </w:r>
    </w:p>
    <w:p w14:paraId="3313455A" w14:textId="77777777" w:rsidR="001943A4" w:rsidRPr="001B4614" w:rsidRDefault="00000000">
      <w:pPr>
        <w:pStyle w:val="ListParagraph"/>
        <w:numPr>
          <w:ilvl w:val="1"/>
          <w:numId w:val="6"/>
        </w:numPr>
        <w:tabs>
          <w:tab w:val="left" w:pos="2290"/>
          <w:tab w:val="left" w:pos="2292"/>
        </w:tabs>
        <w:spacing w:before="202" w:line="276" w:lineRule="auto"/>
        <w:ind w:right="1437"/>
        <w:jc w:val="both"/>
        <w:rPr>
          <w:lang w:val="en-GB"/>
        </w:rPr>
      </w:pPr>
      <w:r w:rsidRPr="001B4614">
        <w:rPr>
          <w:lang w:val="en-GB"/>
        </w:rPr>
        <w:t>St Mary’s Gardens today is</w:t>
      </w:r>
      <w:r w:rsidRPr="001B4614">
        <w:rPr>
          <w:spacing w:val="-1"/>
          <w:lang w:val="en-GB"/>
        </w:rPr>
        <w:t xml:space="preserve"> </w:t>
      </w:r>
      <w:r w:rsidRPr="001B4614">
        <w:rPr>
          <w:lang w:val="en-GB"/>
        </w:rPr>
        <w:t>a small grass and treed park with tarmac pathways formally laid out.</w:t>
      </w:r>
      <w:r w:rsidRPr="001B4614">
        <w:rPr>
          <w:spacing w:val="40"/>
          <w:lang w:val="en-GB"/>
        </w:rPr>
        <w:t xml:space="preserve"> </w:t>
      </w:r>
      <w:r w:rsidRPr="001B4614">
        <w:rPr>
          <w:lang w:val="en-GB"/>
        </w:rPr>
        <w:t xml:space="preserve">The gardens are not as peaceful as the churchyard due to its </w:t>
      </w:r>
      <w:proofErr w:type="gramStart"/>
      <w:r w:rsidRPr="001B4614">
        <w:rPr>
          <w:lang w:val="en-GB"/>
        </w:rPr>
        <w:t>location</w:t>
      </w:r>
      <w:proofErr w:type="gramEnd"/>
      <w:r w:rsidRPr="001B4614">
        <w:rPr>
          <w:lang w:val="en-GB"/>
        </w:rPr>
        <w:t xml:space="preserve"> but the area does provide an important amenity space within the urban environment.</w:t>
      </w:r>
    </w:p>
    <w:p w14:paraId="05585375" w14:textId="77777777" w:rsidR="001943A4" w:rsidRPr="001B4614" w:rsidRDefault="00000000">
      <w:pPr>
        <w:pStyle w:val="BodyText"/>
        <w:spacing w:before="5"/>
        <w:rPr>
          <w:sz w:val="9"/>
          <w:lang w:val="en-GB"/>
        </w:rPr>
      </w:pPr>
      <w:r w:rsidRPr="001B4614">
        <w:rPr>
          <w:sz w:val="9"/>
          <w:lang w:val="en-GB"/>
        </w:rPr>
        <w:drawing>
          <wp:anchor distT="0" distB="0" distL="0" distR="0" simplePos="0" relativeHeight="251676160" behindDoc="1" locked="0" layoutInCell="1" allowOverlap="1" wp14:anchorId="72086604" wp14:editId="37426C3C">
            <wp:simplePos x="0" y="0"/>
            <wp:positionH relativeFrom="page">
              <wp:posOffset>1299210</wp:posOffset>
            </wp:positionH>
            <wp:positionV relativeFrom="paragraph">
              <wp:posOffset>88571</wp:posOffset>
            </wp:positionV>
            <wp:extent cx="5340336" cy="1796796"/>
            <wp:effectExtent l="0" t="0" r="0" b="0"/>
            <wp:wrapTopAndBottom/>
            <wp:docPr id="155" name="Image 155" descr="Figure 35: Left Wrights Hollow in late 19th century and St Mary’s Gardens in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descr="Figure 35: Left Wrights Hollow in late 19th century and St Mary’s Gardens in 2014."/>
                    <pic:cNvPicPr/>
                  </pic:nvPicPr>
                  <pic:blipFill>
                    <a:blip r:embed="rId129" cstate="print"/>
                    <a:stretch>
                      <a:fillRect/>
                    </a:stretch>
                  </pic:blipFill>
                  <pic:spPr>
                    <a:xfrm>
                      <a:off x="0" y="0"/>
                      <a:ext cx="5340336" cy="1796796"/>
                    </a:xfrm>
                    <a:prstGeom prst="rect">
                      <a:avLst/>
                    </a:prstGeom>
                  </pic:spPr>
                </pic:pic>
              </a:graphicData>
            </a:graphic>
          </wp:anchor>
        </w:drawing>
      </w:r>
    </w:p>
    <w:p w14:paraId="2886671A" w14:textId="77777777" w:rsidR="001943A4" w:rsidRPr="001B4614" w:rsidRDefault="00000000">
      <w:pPr>
        <w:spacing w:before="15"/>
        <w:ind w:left="3243"/>
        <w:rPr>
          <w:b/>
          <w:sz w:val="18"/>
        </w:rPr>
      </w:pPr>
      <w:r w:rsidRPr="003F14DD">
        <w:rPr>
          <w:b/>
          <w:color w:val="00538C"/>
          <w:sz w:val="18"/>
        </w:rPr>
        <w:t>Figure</w:t>
      </w:r>
      <w:r w:rsidRPr="003F14DD">
        <w:rPr>
          <w:b/>
          <w:color w:val="00538C"/>
          <w:spacing w:val="-2"/>
          <w:sz w:val="18"/>
        </w:rPr>
        <w:t xml:space="preserve"> </w:t>
      </w:r>
      <w:r w:rsidRPr="003F14DD">
        <w:rPr>
          <w:b/>
          <w:color w:val="00538C"/>
          <w:sz w:val="18"/>
        </w:rPr>
        <w:t>35:</w:t>
      </w:r>
      <w:r w:rsidRPr="003F14DD">
        <w:rPr>
          <w:b/>
          <w:color w:val="00538C"/>
          <w:spacing w:val="37"/>
          <w:sz w:val="18"/>
        </w:rPr>
        <w:t xml:space="preserve"> </w:t>
      </w:r>
      <w:r w:rsidRPr="003F14DD">
        <w:rPr>
          <w:b/>
          <w:color w:val="00538C"/>
          <w:sz w:val="18"/>
        </w:rPr>
        <w:t>Left</w:t>
      </w:r>
      <w:r w:rsidRPr="003F14DD">
        <w:rPr>
          <w:b/>
          <w:color w:val="00538C"/>
          <w:spacing w:val="-2"/>
          <w:sz w:val="18"/>
        </w:rPr>
        <w:t xml:space="preserve"> </w:t>
      </w:r>
      <w:r w:rsidRPr="003F14DD">
        <w:rPr>
          <w:b/>
          <w:color w:val="00538C"/>
          <w:sz w:val="18"/>
        </w:rPr>
        <w:t>Wrights</w:t>
      </w:r>
      <w:r w:rsidRPr="003F14DD">
        <w:rPr>
          <w:b/>
          <w:color w:val="00538C"/>
          <w:spacing w:val="-2"/>
          <w:sz w:val="18"/>
        </w:rPr>
        <w:t xml:space="preserve"> </w:t>
      </w:r>
      <w:r w:rsidRPr="003F14DD">
        <w:rPr>
          <w:b/>
          <w:color w:val="00538C"/>
          <w:sz w:val="18"/>
        </w:rPr>
        <w:t>Hollow</w:t>
      </w:r>
      <w:r w:rsidRPr="003F14DD">
        <w:rPr>
          <w:b/>
          <w:color w:val="00538C"/>
          <w:spacing w:val="1"/>
          <w:sz w:val="18"/>
        </w:rPr>
        <w:t xml:space="preserve"> </w:t>
      </w:r>
      <w:r w:rsidRPr="003F14DD">
        <w:rPr>
          <w:b/>
          <w:color w:val="00538C"/>
          <w:sz w:val="18"/>
        </w:rPr>
        <w:t>in</w:t>
      </w:r>
      <w:r w:rsidRPr="003F14DD">
        <w:rPr>
          <w:b/>
          <w:color w:val="00538C"/>
          <w:spacing w:val="-3"/>
          <w:sz w:val="18"/>
        </w:rPr>
        <w:t xml:space="preserve"> </w:t>
      </w:r>
      <w:r w:rsidRPr="003F14DD">
        <w:rPr>
          <w:b/>
          <w:color w:val="00538C"/>
          <w:sz w:val="18"/>
        </w:rPr>
        <w:t>late</w:t>
      </w:r>
      <w:r w:rsidRPr="003F14DD">
        <w:rPr>
          <w:b/>
          <w:color w:val="00538C"/>
          <w:spacing w:val="-2"/>
          <w:sz w:val="18"/>
        </w:rPr>
        <w:t xml:space="preserve"> </w:t>
      </w:r>
      <w:r w:rsidRPr="003F14DD">
        <w:rPr>
          <w:b/>
          <w:color w:val="00538C"/>
          <w:sz w:val="18"/>
        </w:rPr>
        <w:t>19</w:t>
      </w:r>
      <w:r w:rsidRPr="003F14DD">
        <w:rPr>
          <w:b/>
          <w:color w:val="00538C"/>
          <w:sz w:val="18"/>
          <w:vertAlign w:val="superscript"/>
        </w:rPr>
        <w:t>th</w:t>
      </w:r>
      <w:r w:rsidRPr="003F14DD">
        <w:rPr>
          <w:b/>
          <w:color w:val="00538C"/>
          <w:spacing w:val="-2"/>
          <w:sz w:val="18"/>
        </w:rPr>
        <w:t xml:space="preserve"> </w:t>
      </w:r>
      <w:proofErr w:type="gramStart"/>
      <w:r w:rsidRPr="003F14DD">
        <w:rPr>
          <w:b/>
          <w:color w:val="00538C"/>
          <w:sz w:val="18"/>
        </w:rPr>
        <w:t>century</w:t>
      </w:r>
      <w:r w:rsidRPr="003F14DD">
        <w:rPr>
          <w:b/>
          <w:color w:val="00538C"/>
          <w:spacing w:val="-1"/>
          <w:sz w:val="18"/>
        </w:rPr>
        <w:t xml:space="preserve"> </w:t>
      </w:r>
      <w:r w:rsidRPr="003F14DD">
        <w:rPr>
          <w:b/>
          <w:color w:val="00538C"/>
          <w:sz w:val="18"/>
        </w:rPr>
        <w:t>.</w:t>
      </w:r>
      <w:proofErr w:type="gramEnd"/>
      <w:r w:rsidRPr="003F14DD">
        <w:rPr>
          <w:b/>
          <w:color w:val="00538C"/>
          <w:spacing w:val="-3"/>
          <w:sz w:val="18"/>
        </w:rPr>
        <w:t xml:space="preserve"> </w:t>
      </w:r>
      <w:proofErr w:type="gramStart"/>
      <w:r w:rsidRPr="003F14DD">
        <w:rPr>
          <w:b/>
          <w:color w:val="00538C"/>
          <w:sz w:val="18"/>
        </w:rPr>
        <w:t>Right;</w:t>
      </w:r>
      <w:proofErr w:type="gramEnd"/>
      <w:r w:rsidRPr="003F14DD">
        <w:rPr>
          <w:b/>
          <w:color w:val="00538C"/>
          <w:spacing w:val="-2"/>
          <w:sz w:val="18"/>
        </w:rPr>
        <w:t xml:space="preserve"> </w:t>
      </w:r>
      <w:r w:rsidRPr="003F14DD">
        <w:rPr>
          <w:b/>
          <w:color w:val="00538C"/>
          <w:sz w:val="18"/>
        </w:rPr>
        <w:t>St</w:t>
      </w:r>
      <w:r w:rsidRPr="003F14DD">
        <w:rPr>
          <w:b/>
          <w:color w:val="00538C"/>
          <w:spacing w:val="-2"/>
          <w:sz w:val="18"/>
        </w:rPr>
        <w:t xml:space="preserve"> </w:t>
      </w:r>
      <w:r w:rsidRPr="003F14DD">
        <w:rPr>
          <w:b/>
          <w:color w:val="00538C"/>
          <w:sz w:val="18"/>
        </w:rPr>
        <w:t>Mary’s</w:t>
      </w:r>
      <w:r w:rsidRPr="003F14DD">
        <w:rPr>
          <w:b/>
          <w:color w:val="00538C"/>
          <w:spacing w:val="-1"/>
          <w:sz w:val="18"/>
        </w:rPr>
        <w:t xml:space="preserve"> </w:t>
      </w:r>
      <w:r w:rsidRPr="003F14DD">
        <w:rPr>
          <w:b/>
          <w:color w:val="00538C"/>
          <w:sz w:val="18"/>
        </w:rPr>
        <w:t>Gardens</w:t>
      </w:r>
      <w:r w:rsidRPr="003F14DD">
        <w:rPr>
          <w:b/>
          <w:color w:val="00538C"/>
          <w:spacing w:val="-2"/>
          <w:sz w:val="18"/>
        </w:rPr>
        <w:t xml:space="preserve"> </w:t>
      </w:r>
      <w:r w:rsidRPr="003F14DD">
        <w:rPr>
          <w:b/>
          <w:color w:val="00538C"/>
          <w:sz w:val="18"/>
        </w:rPr>
        <w:t>in</w:t>
      </w:r>
      <w:r w:rsidRPr="003F14DD">
        <w:rPr>
          <w:b/>
          <w:color w:val="00538C"/>
          <w:spacing w:val="-3"/>
          <w:sz w:val="18"/>
        </w:rPr>
        <w:t xml:space="preserve"> </w:t>
      </w:r>
      <w:r w:rsidRPr="003F14DD">
        <w:rPr>
          <w:b/>
          <w:color w:val="00538C"/>
          <w:spacing w:val="-2"/>
          <w:sz w:val="18"/>
        </w:rPr>
        <w:t>2014.</w:t>
      </w:r>
    </w:p>
    <w:p w14:paraId="472E21BE" w14:textId="77777777" w:rsidR="001943A4" w:rsidRPr="001B4614" w:rsidRDefault="001943A4">
      <w:pPr>
        <w:pStyle w:val="BodyText"/>
        <w:spacing w:before="78"/>
        <w:rPr>
          <w:b/>
          <w:lang w:val="en-GB"/>
        </w:rPr>
      </w:pPr>
    </w:p>
    <w:p w14:paraId="4FD152EF" w14:textId="77777777" w:rsidR="001943A4" w:rsidRPr="001B4614" w:rsidRDefault="00000000">
      <w:pPr>
        <w:pStyle w:val="BodyText"/>
        <w:spacing w:before="1"/>
        <w:ind w:left="1440"/>
        <w:rPr>
          <w:lang w:val="en-GB"/>
        </w:rPr>
      </w:pPr>
      <w:r w:rsidRPr="001B4614">
        <w:rPr>
          <w:u w:val="single"/>
          <w:lang w:val="en-GB"/>
        </w:rPr>
        <w:t>Market</w:t>
      </w:r>
      <w:r w:rsidRPr="001B4614">
        <w:rPr>
          <w:spacing w:val="-4"/>
          <w:u w:val="single"/>
          <w:lang w:val="en-GB"/>
        </w:rPr>
        <w:t xml:space="preserve"> </w:t>
      </w:r>
      <w:r w:rsidRPr="001B4614">
        <w:rPr>
          <w:u w:val="single"/>
          <w:lang w:val="en-GB"/>
        </w:rPr>
        <w:t>Place</w:t>
      </w:r>
      <w:r w:rsidRPr="001B4614">
        <w:rPr>
          <w:spacing w:val="-4"/>
          <w:u w:val="single"/>
          <w:lang w:val="en-GB"/>
        </w:rPr>
        <w:t xml:space="preserve"> </w:t>
      </w:r>
      <w:r w:rsidRPr="001B4614">
        <w:rPr>
          <w:u w:val="single"/>
          <w:lang w:val="en-GB"/>
        </w:rPr>
        <w:t>and</w:t>
      </w:r>
      <w:r w:rsidRPr="001B4614">
        <w:rPr>
          <w:spacing w:val="-4"/>
          <w:u w:val="single"/>
          <w:lang w:val="en-GB"/>
        </w:rPr>
        <w:t xml:space="preserve"> </w:t>
      </w:r>
      <w:r w:rsidRPr="001B4614">
        <w:rPr>
          <w:u w:val="single"/>
          <w:lang w:val="en-GB"/>
        </w:rPr>
        <w:t>Albert</w:t>
      </w:r>
      <w:r w:rsidRPr="001B4614">
        <w:rPr>
          <w:spacing w:val="-1"/>
          <w:u w:val="single"/>
          <w:lang w:val="en-GB"/>
        </w:rPr>
        <w:t xml:space="preserve"> </w:t>
      </w:r>
      <w:r w:rsidRPr="001B4614">
        <w:rPr>
          <w:spacing w:val="-2"/>
          <w:u w:val="single"/>
          <w:lang w:val="en-GB"/>
        </w:rPr>
        <w:t>Square</w:t>
      </w:r>
    </w:p>
    <w:p w14:paraId="2C677DA8" w14:textId="77777777" w:rsidR="001943A4" w:rsidRPr="001B4614" w:rsidRDefault="001943A4">
      <w:pPr>
        <w:pStyle w:val="BodyText"/>
        <w:spacing w:before="5"/>
        <w:rPr>
          <w:sz w:val="15"/>
          <w:lang w:val="en-GB"/>
        </w:rPr>
      </w:pPr>
    </w:p>
    <w:p w14:paraId="194C5FEA" w14:textId="77777777" w:rsidR="001943A4" w:rsidRPr="001B4614" w:rsidRDefault="001943A4">
      <w:pPr>
        <w:pStyle w:val="BodyText"/>
        <w:rPr>
          <w:sz w:val="15"/>
          <w:lang w:val="en-GB"/>
        </w:rPr>
        <w:sectPr w:rsidR="001943A4" w:rsidRPr="001B4614">
          <w:pgSz w:w="11910" w:h="16840"/>
          <w:pgMar w:top="1340" w:right="0" w:bottom="280" w:left="0" w:header="626" w:footer="0" w:gutter="0"/>
          <w:cols w:space="720"/>
        </w:sectPr>
      </w:pPr>
    </w:p>
    <w:p w14:paraId="22084B3B" w14:textId="77777777" w:rsidR="001943A4" w:rsidRPr="001B4614" w:rsidRDefault="00000000">
      <w:pPr>
        <w:pStyle w:val="ListParagraph"/>
        <w:numPr>
          <w:ilvl w:val="1"/>
          <w:numId w:val="6"/>
        </w:numPr>
        <w:tabs>
          <w:tab w:val="left" w:pos="2430"/>
          <w:tab w:val="left" w:pos="2433"/>
        </w:tabs>
        <w:spacing w:before="52" w:line="276" w:lineRule="auto"/>
        <w:ind w:left="2433" w:right="530" w:hanging="711"/>
        <w:jc w:val="both"/>
        <w:rPr>
          <w:lang w:val="en-GB"/>
        </w:rPr>
      </w:pPr>
      <w:r w:rsidRPr="001B4614">
        <w:rPr>
          <w:lang w:val="en-GB"/>
        </w:rPr>
        <w:drawing>
          <wp:anchor distT="0" distB="0" distL="0" distR="0" simplePos="0" relativeHeight="251621888" behindDoc="0" locked="0" layoutInCell="1" allowOverlap="1" wp14:anchorId="48D273DD" wp14:editId="03490C6C">
            <wp:simplePos x="0" y="0"/>
            <wp:positionH relativeFrom="page">
              <wp:posOffset>4181475</wp:posOffset>
            </wp:positionH>
            <wp:positionV relativeFrom="paragraph">
              <wp:posOffset>-15583</wp:posOffset>
            </wp:positionV>
            <wp:extent cx="2485390" cy="1868169"/>
            <wp:effectExtent l="0" t="0" r="0" b="0"/>
            <wp:wrapNone/>
            <wp:docPr id="156" name="Image 156" descr="Figure 36: The market place in 2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descr="Figure 36: The market place in 2014"/>
                    <pic:cNvPicPr/>
                  </pic:nvPicPr>
                  <pic:blipFill>
                    <a:blip r:embed="rId130" cstate="print"/>
                    <a:stretch>
                      <a:fillRect/>
                    </a:stretch>
                  </pic:blipFill>
                  <pic:spPr>
                    <a:xfrm>
                      <a:off x="0" y="0"/>
                      <a:ext cx="2485390" cy="1868169"/>
                    </a:xfrm>
                    <a:prstGeom prst="rect">
                      <a:avLst/>
                    </a:prstGeom>
                  </pic:spPr>
                </pic:pic>
              </a:graphicData>
            </a:graphic>
          </wp:anchor>
        </w:drawing>
      </w:r>
      <w:r w:rsidRPr="001B4614">
        <w:rPr>
          <w:lang w:val="en-GB"/>
        </w:rPr>
        <w:t>The Market Place and Albert Square is the commercial heart of the conservation area. The current area has not naturally evolved but is the result of the Urban District</w:t>
      </w:r>
      <w:r w:rsidRPr="001B4614">
        <w:rPr>
          <w:spacing w:val="40"/>
          <w:lang w:val="en-GB"/>
        </w:rPr>
        <w:t xml:space="preserve"> </w:t>
      </w:r>
      <w:r w:rsidRPr="001B4614">
        <w:rPr>
          <w:lang w:val="en-GB"/>
        </w:rPr>
        <w:t>Council as known at the time in 1905 redesigning</w:t>
      </w:r>
      <w:r w:rsidRPr="001B4614">
        <w:rPr>
          <w:spacing w:val="80"/>
          <w:lang w:val="en-GB"/>
        </w:rPr>
        <w:t xml:space="preserve"> </w:t>
      </w:r>
      <w:r w:rsidRPr="001B4614">
        <w:rPr>
          <w:lang w:val="en-GB"/>
        </w:rPr>
        <w:t>the</w:t>
      </w:r>
      <w:r w:rsidRPr="001B4614">
        <w:rPr>
          <w:spacing w:val="80"/>
          <w:lang w:val="en-GB"/>
        </w:rPr>
        <w:t xml:space="preserve"> </w:t>
      </w:r>
      <w:r w:rsidRPr="001B4614">
        <w:rPr>
          <w:lang w:val="en-GB"/>
        </w:rPr>
        <w:t>area.</w:t>
      </w:r>
      <w:r w:rsidRPr="001B4614">
        <w:rPr>
          <w:spacing w:val="80"/>
          <w:lang w:val="en-GB"/>
        </w:rPr>
        <w:t xml:space="preserve">  </w:t>
      </w:r>
      <w:r w:rsidRPr="001B4614">
        <w:rPr>
          <w:lang w:val="en-GB"/>
        </w:rPr>
        <w:t>With</w:t>
      </w:r>
      <w:r w:rsidRPr="001B4614">
        <w:rPr>
          <w:spacing w:val="80"/>
          <w:lang w:val="en-GB"/>
        </w:rPr>
        <w:t xml:space="preserve"> </w:t>
      </w:r>
      <w:r w:rsidRPr="001B4614">
        <w:rPr>
          <w:lang w:val="en-GB"/>
        </w:rPr>
        <w:t>a</w:t>
      </w:r>
      <w:r w:rsidRPr="001B4614">
        <w:rPr>
          <w:spacing w:val="80"/>
          <w:lang w:val="en-GB"/>
        </w:rPr>
        <w:t xml:space="preserve"> </w:t>
      </w:r>
      <w:r w:rsidRPr="001B4614">
        <w:rPr>
          <w:lang w:val="en-GB"/>
        </w:rPr>
        <w:t>loan</w:t>
      </w:r>
      <w:r w:rsidRPr="001B4614">
        <w:rPr>
          <w:spacing w:val="80"/>
          <w:lang w:val="en-GB"/>
        </w:rPr>
        <w:t xml:space="preserve"> </w:t>
      </w:r>
      <w:r w:rsidRPr="001B4614">
        <w:rPr>
          <w:lang w:val="en-GB"/>
        </w:rPr>
        <w:t>of</w:t>
      </w:r>
    </w:p>
    <w:p w14:paraId="333AEB41" w14:textId="77777777" w:rsidR="001943A4" w:rsidRPr="001B4614" w:rsidRDefault="00000000">
      <w:pPr>
        <w:pStyle w:val="BodyText"/>
        <w:spacing w:line="276" w:lineRule="auto"/>
        <w:ind w:left="2434" w:right="530"/>
        <w:jc w:val="both"/>
        <w:rPr>
          <w:lang w:val="en-GB"/>
        </w:rPr>
      </w:pPr>
      <w:r w:rsidRPr="001B4614">
        <w:rPr>
          <w:lang w:val="en-GB"/>
        </w:rPr>
        <w:t>£13,978</w:t>
      </w:r>
      <w:r w:rsidRPr="001B4614">
        <w:rPr>
          <w:vertAlign w:val="superscript"/>
          <w:lang w:val="en-GB"/>
        </w:rPr>
        <w:t>22</w:t>
      </w:r>
      <w:r w:rsidRPr="001B4614">
        <w:rPr>
          <w:lang w:val="en-GB"/>
        </w:rPr>
        <w:t xml:space="preserve"> and despite the impracticality of the sloping site the Council undertook a series</w:t>
      </w:r>
      <w:r w:rsidRPr="001B4614">
        <w:rPr>
          <w:spacing w:val="-4"/>
          <w:lang w:val="en-GB"/>
        </w:rPr>
        <w:t xml:space="preserve"> </w:t>
      </w:r>
      <w:r w:rsidRPr="001B4614">
        <w:rPr>
          <w:lang w:val="en-GB"/>
        </w:rPr>
        <w:t>of</w:t>
      </w:r>
      <w:r w:rsidRPr="001B4614">
        <w:rPr>
          <w:spacing w:val="-2"/>
          <w:lang w:val="en-GB"/>
        </w:rPr>
        <w:t xml:space="preserve"> </w:t>
      </w:r>
      <w:r w:rsidRPr="001B4614">
        <w:rPr>
          <w:lang w:val="en-GB"/>
        </w:rPr>
        <w:t>demolitions</w:t>
      </w:r>
      <w:r w:rsidRPr="001B4614">
        <w:rPr>
          <w:spacing w:val="-2"/>
          <w:lang w:val="en-GB"/>
        </w:rPr>
        <w:t xml:space="preserve"> </w:t>
      </w:r>
      <w:r w:rsidRPr="001B4614">
        <w:rPr>
          <w:lang w:val="en-GB"/>
        </w:rPr>
        <w:t>to</w:t>
      </w:r>
      <w:r w:rsidRPr="001B4614">
        <w:rPr>
          <w:spacing w:val="-2"/>
          <w:lang w:val="en-GB"/>
        </w:rPr>
        <w:t xml:space="preserve"> </w:t>
      </w:r>
      <w:r w:rsidRPr="001B4614">
        <w:rPr>
          <w:lang w:val="en-GB"/>
        </w:rPr>
        <w:t>increase</w:t>
      </w:r>
      <w:r w:rsidRPr="001B4614">
        <w:rPr>
          <w:spacing w:val="-2"/>
          <w:lang w:val="en-GB"/>
        </w:rPr>
        <w:t xml:space="preserve"> </w:t>
      </w:r>
      <w:r w:rsidRPr="001B4614">
        <w:rPr>
          <w:lang w:val="en-GB"/>
        </w:rPr>
        <w:t>the</w:t>
      </w:r>
      <w:r w:rsidRPr="001B4614">
        <w:rPr>
          <w:spacing w:val="-3"/>
          <w:lang w:val="en-GB"/>
        </w:rPr>
        <w:t xml:space="preserve"> </w:t>
      </w:r>
      <w:r w:rsidRPr="001B4614">
        <w:rPr>
          <w:spacing w:val="-2"/>
          <w:lang w:val="en-GB"/>
        </w:rPr>
        <w:t>market</w:t>
      </w:r>
    </w:p>
    <w:p w14:paraId="765FE7C3" w14:textId="77777777" w:rsidR="001943A4" w:rsidRPr="001B4614" w:rsidRDefault="00000000">
      <w:pPr>
        <w:pStyle w:val="BodyText"/>
        <w:spacing w:before="56" w:line="276" w:lineRule="auto"/>
        <w:ind w:left="2434" w:right="515"/>
        <w:jc w:val="both"/>
        <w:rPr>
          <w:lang w:val="en-GB"/>
        </w:rPr>
      </w:pPr>
      <w:r w:rsidRPr="001B4614">
        <w:rPr>
          <w:lang w:val="en-GB"/>
        </w:rPr>
        <w:t xml:space="preserve">place from 760 </w:t>
      </w:r>
      <w:proofErr w:type="spellStart"/>
      <w:r w:rsidRPr="001B4614">
        <w:rPr>
          <w:lang w:val="en-GB"/>
        </w:rPr>
        <w:t>sq</w:t>
      </w:r>
      <w:proofErr w:type="spellEnd"/>
      <w:r w:rsidRPr="001B4614">
        <w:rPr>
          <w:lang w:val="en-GB"/>
        </w:rPr>
        <w:t xml:space="preserve"> yards (645 sqm)</w:t>
      </w:r>
      <w:r w:rsidRPr="001B4614">
        <w:rPr>
          <w:spacing w:val="40"/>
          <w:lang w:val="en-GB"/>
        </w:rPr>
        <w:t xml:space="preserve"> </w:t>
      </w:r>
      <w:r w:rsidRPr="001B4614">
        <w:rPr>
          <w:lang w:val="en-GB"/>
        </w:rPr>
        <w:t xml:space="preserve">to 2500 </w:t>
      </w:r>
      <w:proofErr w:type="spellStart"/>
      <w:r w:rsidRPr="001B4614">
        <w:rPr>
          <w:lang w:val="en-GB"/>
        </w:rPr>
        <w:t>sq</w:t>
      </w:r>
      <w:proofErr w:type="spellEnd"/>
      <w:r w:rsidRPr="001B4614">
        <w:rPr>
          <w:spacing w:val="55"/>
          <w:w w:val="150"/>
          <w:lang w:val="en-GB"/>
        </w:rPr>
        <w:t xml:space="preserve"> </w:t>
      </w:r>
      <w:r w:rsidRPr="001B4614">
        <w:rPr>
          <w:lang w:val="en-GB"/>
        </w:rPr>
        <w:t>yards</w:t>
      </w:r>
      <w:r w:rsidRPr="001B4614">
        <w:rPr>
          <w:spacing w:val="58"/>
          <w:w w:val="150"/>
          <w:lang w:val="en-GB"/>
        </w:rPr>
        <w:t xml:space="preserve"> </w:t>
      </w:r>
      <w:r w:rsidRPr="001B4614">
        <w:rPr>
          <w:lang w:val="en-GB"/>
        </w:rPr>
        <w:t>(2090sqm)</w:t>
      </w:r>
      <w:r w:rsidRPr="001B4614">
        <w:rPr>
          <w:spacing w:val="58"/>
          <w:w w:val="150"/>
          <w:lang w:val="en-GB"/>
        </w:rPr>
        <w:t xml:space="preserve"> </w:t>
      </w:r>
      <w:r w:rsidRPr="001B4614">
        <w:rPr>
          <w:lang w:val="en-GB"/>
        </w:rPr>
        <w:t>to</w:t>
      </w:r>
      <w:r w:rsidRPr="001B4614">
        <w:rPr>
          <w:spacing w:val="58"/>
          <w:w w:val="150"/>
          <w:lang w:val="en-GB"/>
        </w:rPr>
        <w:t xml:space="preserve"> </w:t>
      </w:r>
      <w:r w:rsidRPr="001B4614">
        <w:rPr>
          <w:lang w:val="en-GB"/>
        </w:rPr>
        <w:t>create</w:t>
      </w:r>
      <w:r w:rsidRPr="001B4614">
        <w:rPr>
          <w:spacing w:val="57"/>
          <w:w w:val="150"/>
          <w:lang w:val="en-GB"/>
        </w:rPr>
        <w:t xml:space="preserve"> </w:t>
      </w:r>
      <w:r w:rsidRPr="001B4614">
        <w:rPr>
          <w:lang w:val="en-GB"/>
        </w:rPr>
        <w:t>a</w:t>
      </w:r>
      <w:r w:rsidRPr="001B4614">
        <w:rPr>
          <w:spacing w:val="79"/>
          <w:lang w:val="en-GB"/>
        </w:rPr>
        <w:t xml:space="preserve"> </w:t>
      </w:r>
      <w:r w:rsidRPr="001B4614">
        <w:rPr>
          <w:spacing w:val="-2"/>
          <w:lang w:val="en-GB"/>
        </w:rPr>
        <w:t>market</w:t>
      </w:r>
    </w:p>
    <w:p w14:paraId="584B2B29" w14:textId="77777777" w:rsidR="001943A4" w:rsidRPr="001B4614" w:rsidRDefault="00000000">
      <w:pPr>
        <w:pStyle w:val="BodyText"/>
        <w:spacing w:before="1"/>
        <w:ind w:left="2434"/>
        <w:jc w:val="both"/>
        <w:rPr>
          <w:lang w:val="en-GB"/>
        </w:rPr>
      </w:pPr>
      <w:r w:rsidRPr="001B4614">
        <w:rPr>
          <w:lang w:val="en-GB"/>
        </w:rPr>
        <w:t>‘square’</w:t>
      </w:r>
      <w:r w:rsidRPr="001B4614">
        <w:rPr>
          <w:spacing w:val="-3"/>
          <w:lang w:val="en-GB"/>
        </w:rPr>
        <w:t xml:space="preserve"> </w:t>
      </w:r>
      <w:r w:rsidRPr="001B4614">
        <w:rPr>
          <w:lang w:val="en-GB"/>
        </w:rPr>
        <w:t>as</w:t>
      </w:r>
      <w:r w:rsidRPr="001B4614">
        <w:rPr>
          <w:spacing w:val="-5"/>
          <w:lang w:val="en-GB"/>
        </w:rPr>
        <w:t xml:space="preserve"> </w:t>
      </w:r>
      <w:r w:rsidRPr="001B4614">
        <w:rPr>
          <w:lang w:val="en-GB"/>
        </w:rPr>
        <w:t>opposed</w:t>
      </w:r>
      <w:r w:rsidRPr="001B4614">
        <w:rPr>
          <w:spacing w:val="-3"/>
          <w:lang w:val="en-GB"/>
        </w:rPr>
        <w:t xml:space="preserve"> </w:t>
      </w:r>
      <w:r w:rsidRPr="001B4614">
        <w:rPr>
          <w:lang w:val="en-GB"/>
        </w:rPr>
        <w:t>to</w:t>
      </w:r>
      <w:r w:rsidRPr="001B4614">
        <w:rPr>
          <w:spacing w:val="-2"/>
          <w:lang w:val="en-GB"/>
        </w:rPr>
        <w:t xml:space="preserve"> </w:t>
      </w:r>
      <w:r w:rsidRPr="001B4614">
        <w:rPr>
          <w:lang w:val="en-GB"/>
        </w:rPr>
        <w:t>its</w:t>
      </w:r>
      <w:r w:rsidRPr="001B4614">
        <w:rPr>
          <w:spacing w:val="-3"/>
          <w:lang w:val="en-GB"/>
        </w:rPr>
        <w:t xml:space="preserve"> </w:t>
      </w:r>
      <w:r w:rsidRPr="001B4614">
        <w:rPr>
          <w:lang w:val="en-GB"/>
        </w:rPr>
        <w:t>earlier</w:t>
      </w:r>
      <w:r w:rsidRPr="001B4614">
        <w:rPr>
          <w:spacing w:val="-3"/>
          <w:lang w:val="en-GB"/>
        </w:rPr>
        <w:t xml:space="preserve"> </w:t>
      </w:r>
      <w:r w:rsidRPr="001B4614">
        <w:rPr>
          <w:lang w:val="en-GB"/>
        </w:rPr>
        <w:t>triangular</w:t>
      </w:r>
      <w:r w:rsidRPr="001B4614">
        <w:rPr>
          <w:spacing w:val="-1"/>
          <w:lang w:val="en-GB"/>
        </w:rPr>
        <w:t xml:space="preserve"> </w:t>
      </w:r>
      <w:r w:rsidRPr="001B4614">
        <w:rPr>
          <w:spacing w:val="-2"/>
          <w:lang w:val="en-GB"/>
        </w:rPr>
        <w:t>shape.</w:t>
      </w:r>
    </w:p>
    <w:p w14:paraId="56C39F88" w14:textId="77777777" w:rsidR="001943A4" w:rsidRPr="001B4614" w:rsidRDefault="00000000">
      <w:pPr>
        <w:rPr>
          <w:sz w:val="18"/>
        </w:rPr>
      </w:pPr>
      <w:r w:rsidRPr="001B4614">
        <w:br w:type="column"/>
      </w:r>
    </w:p>
    <w:p w14:paraId="29CC03DE" w14:textId="77777777" w:rsidR="001943A4" w:rsidRPr="001B4614" w:rsidRDefault="001943A4">
      <w:pPr>
        <w:pStyle w:val="BodyText"/>
        <w:rPr>
          <w:sz w:val="18"/>
          <w:lang w:val="en-GB"/>
        </w:rPr>
      </w:pPr>
    </w:p>
    <w:p w14:paraId="12BD1EDD" w14:textId="77777777" w:rsidR="001943A4" w:rsidRPr="001B4614" w:rsidRDefault="001943A4">
      <w:pPr>
        <w:pStyle w:val="BodyText"/>
        <w:rPr>
          <w:sz w:val="18"/>
          <w:lang w:val="en-GB"/>
        </w:rPr>
      </w:pPr>
    </w:p>
    <w:p w14:paraId="7C55B523" w14:textId="77777777" w:rsidR="001943A4" w:rsidRPr="001B4614" w:rsidRDefault="001943A4">
      <w:pPr>
        <w:pStyle w:val="BodyText"/>
        <w:rPr>
          <w:sz w:val="18"/>
          <w:lang w:val="en-GB"/>
        </w:rPr>
      </w:pPr>
    </w:p>
    <w:p w14:paraId="7F12EA09" w14:textId="77777777" w:rsidR="001943A4" w:rsidRPr="001B4614" w:rsidRDefault="001943A4">
      <w:pPr>
        <w:pStyle w:val="BodyText"/>
        <w:rPr>
          <w:sz w:val="18"/>
          <w:lang w:val="en-GB"/>
        </w:rPr>
      </w:pPr>
    </w:p>
    <w:p w14:paraId="13A951E2" w14:textId="77777777" w:rsidR="001943A4" w:rsidRPr="001B4614" w:rsidRDefault="001943A4">
      <w:pPr>
        <w:pStyle w:val="BodyText"/>
        <w:rPr>
          <w:sz w:val="18"/>
          <w:lang w:val="en-GB"/>
        </w:rPr>
      </w:pPr>
    </w:p>
    <w:p w14:paraId="61B71341" w14:textId="77777777" w:rsidR="001943A4" w:rsidRPr="001B4614" w:rsidRDefault="001943A4">
      <w:pPr>
        <w:pStyle w:val="BodyText"/>
        <w:rPr>
          <w:sz w:val="18"/>
          <w:lang w:val="en-GB"/>
        </w:rPr>
      </w:pPr>
    </w:p>
    <w:p w14:paraId="476AA1BE" w14:textId="77777777" w:rsidR="001943A4" w:rsidRPr="001B4614" w:rsidRDefault="001943A4">
      <w:pPr>
        <w:pStyle w:val="BodyText"/>
        <w:rPr>
          <w:sz w:val="18"/>
          <w:lang w:val="en-GB"/>
        </w:rPr>
      </w:pPr>
    </w:p>
    <w:p w14:paraId="60CBDCE6" w14:textId="77777777" w:rsidR="001943A4" w:rsidRPr="001B4614" w:rsidRDefault="001943A4">
      <w:pPr>
        <w:pStyle w:val="BodyText"/>
        <w:rPr>
          <w:sz w:val="18"/>
          <w:lang w:val="en-GB"/>
        </w:rPr>
      </w:pPr>
    </w:p>
    <w:p w14:paraId="07E64C75" w14:textId="77777777" w:rsidR="001943A4" w:rsidRPr="001B4614" w:rsidRDefault="001943A4">
      <w:pPr>
        <w:pStyle w:val="BodyText"/>
        <w:rPr>
          <w:sz w:val="18"/>
          <w:lang w:val="en-GB"/>
        </w:rPr>
      </w:pPr>
    </w:p>
    <w:p w14:paraId="290FE35F" w14:textId="77777777" w:rsidR="001943A4" w:rsidRPr="001B4614" w:rsidRDefault="001943A4">
      <w:pPr>
        <w:pStyle w:val="BodyText"/>
        <w:rPr>
          <w:sz w:val="18"/>
          <w:lang w:val="en-GB"/>
        </w:rPr>
      </w:pPr>
    </w:p>
    <w:p w14:paraId="61927632" w14:textId="77777777" w:rsidR="001943A4" w:rsidRPr="001B4614" w:rsidRDefault="001943A4">
      <w:pPr>
        <w:pStyle w:val="BodyText"/>
        <w:rPr>
          <w:sz w:val="18"/>
          <w:lang w:val="en-GB"/>
        </w:rPr>
      </w:pPr>
    </w:p>
    <w:p w14:paraId="4ACD4F54" w14:textId="77777777" w:rsidR="001943A4" w:rsidRPr="001B4614" w:rsidRDefault="001943A4">
      <w:pPr>
        <w:pStyle w:val="BodyText"/>
        <w:spacing w:before="152"/>
        <w:rPr>
          <w:sz w:val="18"/>
          <w:lang w:val="en-GB"/>
        </w:rPr>
      </w:pPr>
    </w:p>
    <w:p w14:paraId="41692A53" w14:textId="77777777" w:rsidR="001943A4" w:rsidRPr="001B4614" w:rsidRDefault="00000000">
      <w:pPr>
        <w:ind w:left="240"/>
        <w:rPr>
          <w:b/>
          <w:sz w:val="18"/>
        </w:rPr>
      </w:pPr>
      <w:r w:rsidRPr="003F14DD">
        <w:rPr>
          <w:b/>
          <w:color w:val="00538C"/>
          <w:sz w:val="18"/>
        </w:rPr>
        <w:t>Figure</w:t>
      </w:r>
      <w:r w:rsidRPr="003F14DD">
        <w:rPr>
          <w:b/>
          <w:color w:val="00538C"/>
          <w:spacing w:val="-3"/>
          <w:sz w:val="18"/>
        </w:rPr>
        <w:t xml:space="preserve"> </w:t>
      </w:r>
      <w:r w:rsidRPr="003F14DD">
        <w:rPr>
          <w:b/>
          <w:color w:val="00538C"/>
          <w:sz w:val="18"/>
        </w:rPr>
        <w:t>36:</w:t>
      </w:r>
      <w:r w:rsidRPr="003F14DD">
        <w:rPr>
          <w:b/>
          <w:color w:val="00538C"/>
          <w:spacing w:val="-2"/>
          <w:sz w:val="18"/>
        </w:rPr>
        <w:t xml:space="preserve"> </w:t>
      </w:r>
      <w:r w:rsidRPr="003F14DD">
        <w:rPr>
          <w:b/>
          <w:color w:val="00538C"/>
          <w:sz w:val="18"/>
        </w:rPr>
        <w:t>The</w:t>
      </w:r>
      <w:r w:rsidRPr="003F14DD">
        <w:rPr>
          <w:b/>
          <w:color w:val="00538C"/>
          <w:spacing w:val="-2"/>
          <w:sz w:val="18"/>
        </w:rPr>
        <w:t xml:space="preserve"> </w:t>
      </w:r>
      <w:proofErr w:type="gramStart"/>
      <w:r w:rsidRPr="003F14DD">
        <w:rPr>
          <w:b/>
          <w:color w:val="00538C"/>
          <w:sz w:val="18"/>
        </w:rPr>
        <w:t>market</w:t>
      </w:r>
      <w:r w:rsidRPr="003F14DD">
        <w:rPr>
          <w:b/>
          <w:color w:val="00538C"/>
          <w:spacing w:val="-2"/>
          <w:sz w:val="18"/>
        </w:rPr>
        <w:t xml:space="preserve"> </w:t>
      </w:r>
      <w:r w:rsidRPr="003F14DD">
        <w:rPr>
          <w:b/>
          <w:color w:val="00538C"/>
          <w:sz w:val="18"/>
        </w:rPr>
        <w:t>place</w:t>
      </w:r>
      <w:proofErr w:type="gramEnd"/>
      <w:r w:rsidRPr="003F14DD">
        <w:rPr>
          <w:b/>
          <w:color w:val="00538C"/>
          <w:spacing w:val="-2"/>
          <w:sz w:val="18"/>
        </w:rPr>
        <w:t xml:space="preserve"> </w:t>
      </w:r>
      <w:r w:rsidRPr="003F14DD">
        <w:rPr>
          <w:b/>
          <w:color w:val="00538C"/>
          <w:sz w:val="18"/>
        </w:rPr>
        <w:t>in</w:t>
      </w:r>
      <w:r w:rsidRPr="003F14DD">
        <w:rPr>
          <w:b/>
          <w:color w:val="00538C"/>
          <w:spacing w:val="-3"/>
          <w:sz w:val="18"/>
        </w:rPr>
        <w:t xml:space="preserve"> </w:t>
      </w:r>
      <w:r w:rsidRPr="003F14DD">
        <w:rPr>
          <w:b/>
          <w:color w:val="00538C"/>
          <w:spacing w:val="-2"/>
          <w:sz w:val="18"/>
        </w:rPr>
        <w:t>2014.</w:t>
      </w:r>
    </w:p>
    <w:p w14:paraId="7A897FB3" w14:textId="77777777" w:rsidR="001943A4" w:rsidRPr="001B4614" w:rsidRDefault="001943A4">
      <w:pPr>
        <w:rPr>
          <w:b/>
          <w:sz w:val="18"/>
        </w:rPr>
        <w:sectPr w:rsidR="001943A4" w:rsidRPr="001B4614">
          <w:type w:val="continuous"/>
          <w:pgSz w:w="11910" w:h="16840"/>
          <w:pgMar w:top="1920" w:right="0" w:bottom="280" w:left="0" w:header="626" w:footer="0" w:gutter="0"/>
          <w:cols w:num="2" w:space="720" w:equalWidth="0">
            <w:col w:w="6911" w:space="40"/>
            <w:col w:w="4959"/>
          </w:cols>
        </w:sectPr>
      </w:pPr>
    </w:p>
    <w:p w14:paraId="07F4F629" w14:textId="77777777" w:rsidR="001943A4" w:rsidRPr="001B4614" w:rsidRDefault="00000000">
      <w:pPr>
        <w:pStyle w:val="ListParagraph"/>
        <w:numPr>
          <w:ilvl w:val="1"/>
          <w:numId w:val="6"/>
        </w:numPr>
        <w:tabs>
          <w:tab w:val="left" w:pos="2430"/>
          <w:tab w:val="left" w:pos="2433"/>
        </w:tabs>
        <w:spacing w:before="241" w:line="276" w:lineRule="auto"/>
        <w:ind w:left="2433" w:right="1438" w:hanging="711"/>
        <w:jc w:val="both"/>
        <w:rPr>
          <w:lang w:val="en-GB"/>
        </w:rPr>
      </w:pPr>
      <w:r w:rsidRPr="001B4614">
        <w:rPr>
          <w:lang w:val="en-GB"/>
        </w:rPr>
        <w:t xml:space="preserve">Being predominantly a trading space the </w:t>
      </w:r>
      <w:proofErr w:type="gramStart"/>
      <w:r w:rsidRPr="001B4614">
        <w:rPr>
          <w:lang w:val="en-GB"/>
        </w:rPr>
        <w:t>market place</w:t>
      </w:r>
      <w:proofErr w:type="gramEnd"/>
      <w:r w:rsidRPr="001B4614">
        <w:rPr>
          <w:lang w:val="en-GB"/>
        </w:rPr>
        <w:t xml:space="preserve"> has always been hard surfaced since its creation in 1905 and with the lack of trees and vegetation within the space its character could only be described as ‘open’.</w:t>
      </w:r>
      <w:r w:rsidRPr="001B4614">
        <w:rPr>
          <w:spacing w:val="40"/>
          <w:lang w:val="en-GB"/>
        </w:rPr>
        <w:t xml:space="preserve"> </w:t>
      </w:r>
      <w:proofErr w:type="gramStart"/>
      <w:r w:rsidRPr="001B4614">
        <w:rPr>
          <w:lang w:val="en-GB"/>
        </w:rPr>
        <w:t>A number of</w:t>
      </w:r>
      <w:proofErr w:type="gramEnd"/>
      <w:r w:rsidRPr="001B4614">
        <w:rPr>
          <w:lang w:val="en-GB"/>
        </w:rPr>
        <w:t xml:space="preserve"> buildings have been</w:t>
      </w:r>
      <w:r w:rsidRPr="001B4614">
        <w:rPr>
          <w:spacing w:val="40"/>
          <w:lang w:val="en-GB"/>
        </w:rPr>
        <w:t xml:space="preserve"> </w:t>
      </w:r>
      <w:r w:rsidRPr="001B4614">
        <w:rPr>
          <w:lang w:val="en-GB"/>
        </w:rPr>
        <w:t>demolished</w:t>
      </w:r>
      <w:r w:rsidRPr="001B4614">
        <w:rPr>
          <w:spacing w:val="-1"/>
          <w:lang w:val="en-GB"/>
        </w:rPr>
        <w:t xml:space="preserve"> </w:t>
      </w:r>
      <w:r w:rsidRPr="001B4614">
        <w:rPr>
          <w:lang w:val="en-GB"/>
        </w:rPr>
        <w:t>since</w:t>
      </w:r>
      <w:r w:rsidRPr="001B4614">
        <w:rPr>
          <w:spacing w:val="-3"/>
          <w:lang w:val="en-GB"/>
        </w:rPr>
        <w:t xml:space="preserve"> </w:t>
      </w:r>
      <w:r w:rsidRPr="001B4614">
        <w:rPr>
          <w:lang w:val="en-GB"/>
        </w:rPr>
        <w:t>the</w:t>
      </w:r>
      <w:r w:rsidRPr="001B4614">
        <w:rPr>
          <w:spacing w:val="-1"/>
          <w:lang w:val="en-GB"/>
        </w:rPr>
        <w:t xml:space="preserve"> </w:t>
      </w:r>
      <w:r w:rsidRPr="001B4614">
        <w:rPr>
          <w:lang w:val="en-GB"/>
        </w:rPr>
        <w:t>1960s</w:t>
      </w:r>
      <w:r w:rsidRPr="001B4614">
        <w:rPr>
          <w:spacing w:val="-1"/>
          <w:lang w:val="en-GB"/>
        </w:rPr>
        <w:t xml:space="preserve"> </w:t>
      </w:r>
      <w:r w:rsidRPr="001B4614">
        <w:rPr>
          <w:lang w:val="en-GB"/>
        </w:rPr>
        <w:t>and</w:t>
      </w:r>
      <w:r w:rsidRPr="001B4614">
        <w:rPr>
          <w:spacing w:val="-3"/>
          <w:lang w:val="en-GB"/>
        </w:rPr>
        <w:t xml:space="preserve"> </w:t>
      </w:r>
      <w:r w:rsidRPr="001B4614">
        <w:rPr>
          <w:lang w:val="en-GB"/>
        </w:rPr>
        <w:t>70s</w:t>
      </w:r>
      <w:r w:rsidRPr="001B4614">
        <w:rPr>
          <w:spacing w:val="-3"/>
          <w:lang w:val="en-GB"/>
        </w:rPr>
        <w:t xml:space="preserve"> </w:t>
      </w:r>
      <w:r w:rsidRPr="001B4614">
        <w:rPr>
          <w:lang w:val="en-GB"/>
        </w:rPr>
        <w:t>on</w:t>
      </w:r>
      <w:r w:rsidRPr="001B4614">
        <w:rPr>
          <w:spacing w:val="-2"/>
          <w:lang w:val="en-GB"/>
        </w:rPr>
        <w:t xml:space="preserve"> </w:t>
      </w:r>
      <w:r w:rsidRPr="001B4614">
        <w:rPr>
          <w:lang w:val="en-GB"/>
        </w:rPr>
        <w:t>the</w:t>
      </w:r>
      <w:r w:rsidRPr="001B4614">
        <w:rPr>
          <w:spacing w:val="-1"/>
          <w:lang w:val="en-GB"/>
        </w:rPr>
        <w:t xml:space="preserve"> </w:t>
      </w:r>
      <w:r w:rsidRPr="001B4614">
        <w:rPr>
          <w:lang w:val="en-GB"/>
        </w:rPr>
        <w:t>south</w:t>
      </w:r>
      <w:r w:rsidRPr="001B4614">
        <w:rPr>
          <w:spacing w:val="-1"/>
          <w:lang w:val="en-GB"/>
        </w:rPr>
        <w:t xml:space="preserve"> </w:t>
      </w:r>
      <w:r w:rsidRPr="001B4614">
        <w:rPr>
          <w:lang w:val="en-GB"/>
        </w:rPr>
        <w:t>side</w:t>
      </w:r>
      <w:r w:rsidRPr="001B4614">
        <w:rPr>
          <w:spacing w:val="-3"/>
          <w:lang w:val="en-GB"/>
        </w:rPr>
        <w:t xml:space="preserve"> </w:t>
      </w:r>
      <w:r w:rsidRPr="001B4614">
        <w:rPr>
          <w:lang w:val="en-GB"/>
        </w:rPr>
        <w:t>of</w:t>
      </w:r>
      <w:r w:rsidRPr="001B4614">
        <w:rPr>
          <w:spacing w:val="-1"/>
          <w:lang w:val="en-GB"/>
        </w:rPr>
        <w:t xml:space="preserve"> </w:t>
      </w:r>
      <w:r w:rsidRPr="001B4614">
        <w:rPr>
          <w:lang w:val="en-GB"/>
        </w:rPr>
        <w:t>the</w:t>
      </w:r>
      <w:r w:rsidRPr="001B4614">
        <w:rPr>
          <w:spacing w:val="-1"/>
          <w:lang w:val="en-GB"/>
        </w:rPr>
        <w:t xml:space="preserve"> </w:t>
      </w:r>
      <w:r w:rsidRPr="001B4614">
        <w:rPr>
          <w:lang w:val="en-GB"/>
        </w:rPr>
        <w:t>place</w:t>
      </w:r>
      <w:r w:rsidRPr="001B4614">
        <w:rPr>
          <w:spacing w:val="-1"/>
          <w:lang w:val="en-GB"/>
        </w:rPr>
        <w:t xml:space="preserve"> </w:t>
      </w:r>
      <w:r w:rsidRPr="001B4614">
        <w:rPr>
          <w:lang w:val="en-GB"/>
        </w:rPr>
        <w:t>which</w:t>
      </w:r>
      <w:r w:rsidRPr="001B4614">
        <w:rPr>
          <w:spacing w:val="-3"/>
          <w:lang w:val="en-GB"/>
        </w:rPr>
        <w:t xml:space="preserve"> </w:t>
      </w:r>
      <w:r w:rsidRPr="001B4614">
        <w:rPr>
          <w:lang w:val="en-GB"/>
        </w:rPr>
        <w:t>has</w:t>
      </w:r>
      <w:r w:rsidRPr="001B4614">
        <w:rPr>
          <w:spacing w:val="-1"/>
          <w:lang w:val="en-GB"/>
        </w:rPr>
        <w:t xml:space="preserve"> </w:t>
      </w:r>
      <w:r w:rsidRPr="001B4614">
        <w:rPr>
          <w:lang w:val="en-GB"/>
        </w:rPr>
        <w:t>resulted</w:t>
      </w:r>
      <w:r w:rsidRPr="001B4614">
        <w:rPr>
          <w:spacing w:val="-1"/>
          <w:lang w:val="en-GB"/>
        </w:rPr>
        <w:t xml:space="preserve"> </w:t>
      </w:r>
      <w:r w:rsidRPr="001B4614">
        <w:rPr>
          <w:lang w:val="en-GB"/>
        </w:rPr>
        <w:t>in</w:t>
      </w:r>
      <w:r w:rsidRPr="001B4614">
        <w:rPr>
          <w:spacing w:val="-2"/>
          <w:lang w:val="en-GB"/>
        </w:rPr>
        <w:t xml:space="preserve"> </w:t>
      </w:r>
      <w:r w:rsidRPr="001B4614">
        <w:rPr>
          <w:lang w:val="en-GB"/>
        </w:rPr>
        <w:t>a sense of loss of enclosure but the quality of the Edwardian architecture to the north is</w:t>
      </w:r>
      <w:r w:rsidRPr="001B4614">
        <w:rPr>
          <w:spacing w:val="40"/>
          <w:lang w:val="en-GB"/>
        </w:rPr>
        <w:t xml:space="preserve"> </w:t>
      </w:r>
      <w:r w:rsidRPr="001B4614">
        <w:rPr>
          <w:lang w:val="en-GB"/>
        </w:rPr>
        <w:t xml:space="preserve">still retained providing a pleasing architectural background to the </w:t>
      </w:r>
      <w:proofErr w:type="gramStart"/>
      <w:r w:rsidRPr="001B4614">
        <w:rPr>
          <w:lang w:val="en-GB"/>
        </w:rPr>
        <w:t>market place</w:t>
      </w:r>
      <w:proofErr w:type="gramEnd"/>
      <w:r w:rsidRPr="001B4614">
        <w:rPr>
          <w:lang w:val="en-GB"/>
        </w:rPr>
        <w:t>.</w:t>
      </w:r>
    </w:p>
    <w:p w14:paraId="5B942762" w14:textId="77777777" w:rsidR="001943A4" w:rsidRPr="001B4614" w:rsidRDefault="00000000">
      <w:pPr>
        <w:pStyle w:val="ListParagraph"/>
        <w:numPr>
          <w:ilvl w:val="1"/>
          <w:numId w:val="6"/>
        </w:numPr>
        <w:tabs>
          <w:tab w:val="left" w:pos="2430"/>
          <w:tab w:val="left" w:pos="2433"/>
        </w:tabs>
        <w:spacing w:before="202" w:line="273" w:lineRule="auto"/>
        <w:ind w:left="2433" w:right="1434" w:hanging="711"/>
        <w:jc w:val="both"/>
        <w:rPr>
          <w:lang w:val="en-GB"/>
        </w:rPr>
      </w:pPr>
      <w:r w:rsidRPr="001B4614">
        <w:rPr>
          <w:lang w:val="en-GB"/>
        </w:rPr>
        <w:t>Historically when not trading</w:t>
      </w:r>
      <w:r w:rsidRPr="001B4614">
        <w:rPr>
          <w:spacing w:val="-1"/>
          <w:lang w:val="en-GB"/>
        </w:rPr>
        <w:t xml:space="preserve"> </w:t>
      </w:r>
      <w:r w:rsidRPr="001B4614">
        <w:rPr>
          <w:lang w:val="en-GB"/>
        </w:rPr>
        <w:t xml:space="preserve">the </w:t>
      </w:r>
      <w:proofErr w:type="gramStart"/>
      <w:r w:rsidRPr="001B4614">
        <w:rPr>
          <w:lang w:val="en-GB"/>
        </w:rPr>
        <w:t>market place</w:t>
      </w:r>
      <w:proofErr w:type="gramEnd"/>
      <w:r w:rsidRPr="001B4614">
        <w:rPr>
          <w:lang w:val="en-GB"/>
        </w:rPr>
        <w:t xml:space="preserve"> would</w:t>
      </w:r>
      <w:r w:rsidRPr="001B4614">
        <w:rPr>
          <w:spacing w:val="-4"/>
          <w:lang w:val="en-GB"/>
        </w:rPr>
        <w:t xml:space="preserve"> </w:t>
      </w:r>
      <w:r w:rsidRPr="001B4614">
        <w:rPr>
          <w:lang w:val="en-GB"/>
        </w:rPr>
        <w:t>have been</w:t>
      </w:r>
      <w:r w:rsidRPr="001B4614">
        <w:rPr>
          <w:spacing w:val="-1"/>
          <w:lang w:val="en-GB"/>
        </w:rPr>
        <w:t xml:space="preserve"> </w:t>
      </w:r>
      <w:r w:rsidRPr="001B4614">
        <w:rPr>
          <w:lang w:val="en-GB"/>
        </w:rPr>
        <w:t>fully open space</w:t>
      </w:r>
      <w:r w:rsidRPr="001B4614">
        <w:rPr>
          <w:spacing w:val="-3"/>
          <w:lang w:val="en-GB"/>
        </w:rPr>
        <w:t xml:space="preserve"> </w:t>
      </w:r>
      <w:r w:rsidRPr="001B4614">
        <w:rPr>
          <w:lang w:val="en-GB"/>
        </w:rPr>
        <w:t>and</w:t>
      </w:r>
      <w:r w:rsidRPr="001B4614">
        <w:rPr>
          <w:spacing w:val="-2"/>
          <w:lang w:val="en-GB"/>
        </w:rPr>
        <w:t xml:space="preserve"> </w:t>
      </w:r>
      <w:r w:rsidRPr="001B4614">
        <w:rPr>
          <w:lang w:val="en-GB"/>
        </w:rPr>
        <w:t>was in fact used for car parking for much of the mid to late 20</w:t>
      </w:r>
      <w:r w:rsidRPr="001B4614">
        <w:rPr>
          <w:vertAlign w:val="superscript"/>
          <w:lang w:val="en-GB"/>
        </w:rPr>
        <w:t>th</w:t>
      </w:r>
      <w:r w:rsidRPr="001B4614">
        <w:rPr>
          <w:lang w:val="en-GB"/>
        </w:rPr>
        <w:t xml:space="preserve"> century.</w:t>
      </w:r>
      <w:r w:rsidRPr="001B4614">
        <w:rPr>
          <w:spacing w:val="40"/>
          <w:lang w:val="en-GB"/>
        </w:rPr>
        <w:t xml:space="preserve"> </w:t>
      </w:r>
      <w:r w:rsidRPr="001B4614">
        <w:rPr>
          <w:lang w:val="en-GB"/>
        </w:rPr>
        <w:t>Market stalls were movable structures, only replaced by fixed stalls in the 1990s.</w:t>
      </w:r>
      <w:r w:rsidRPr="001B4614">
        <w:rPr>
          <w:spacing w:val="40"/>
          <w:lang w:val="en-GB"/>
        </w:rPr>
        <w:t xml:space="preserve"> </w:t>
      </w:r>
      <w:r w:rsidRPr="001B4614">
        <w:rPr>
          <w:lang w:val="en-GB"/>
        </w:rPr>
        <w:t xml:space="preserve">The fixed stalls do undermine the quality and openness of the </w:t>
      </w:r>
      <w:proofErr w:type="gramStart"/>
      <w:r w:rsidRPr="001B4614">
        <w:rPr>
          <w:lang w:val="en-GB"/>
        </w:rPr>
        <w:t>market place</w:t>
      </w:r>
      <w:proofErr w:type="gramEnd"/>
      <w:r w:rsidRPr="001B4614">
        <w:rPr>
          <w:lang w:val="en-GB"/>
        </w:rPr>
        <w:t xml:space="preserve"> however the place has retained</w:t>
      </w:r>
    </w:p>
    <w:p w14:paraId="5DB7C60C" w14:textId="77777777" w:rsidR="001943A4" w:rsidRPr="001B4614" w:rsidRDefault="00000000">
      <w:pPr>
        <w:pStyle w:val="BodyText"/>
        <w:spacing w:before="11"/>
        <w:rPr>
          <w:sz w:val="9"/>
          <w:lang w:val="en-GB"/>
        </w:rPr>
      </w:pPr>
      <w:r w:rsidRPr="001B4614">
        <w:rPr>
          <w:sz w:val="9"/>
          <w:lang w:val="en-GB"/>
        </w:rPr>
        <mc:AlternateContent>
          <mc:Choice Requires="wps">
            <w:drawing>
              <wp:anchor distT="0" distB="0" distL="0" distR="0" simplePos="0" relativeHeight="251677184" behindDoc="1" locked="0" layoutInCell="1" allowOverlap="1" wp14:anchorId="29DFBBF5" wp14:editId="246E4C80">
                <wp:simplePos x="0" y="0"/>
                <wp:positionH relativeFrom="page">
                  <wp:posOffset>914704</wp:posOffset>
                </wp:positionH>
                <wp:positionV relativeFrom="paragraph">
                  <wp:posOffset>92320</wp:posOffset>
                </wp:positionV>
                <wp:extent cx="1829435" cy="9525"/>
                <wp:effectExtent l="0" t="0" r="0" b="0"/>
                <wp:wrapTopAndBottom/>
                <wp:docPr id="157" name="Graphic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2247A44" id="Graphic 157" o:spid="_x0000_s1026" alt="&quot;&quot;" style="position:absolute;margin-left:1in;margin-top:7.25pt;width:144.05pt;height:.75pt;z-index:-25163929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" path="m1829054,l,,,9143r1829054,l1829054,xe" fillcolor="black" stroked="f">
                <v:path arrowok="t"/>
                <w10:wrap type="topAndBottom" anchorx="page"/>
              </v:shape>
            </w:pict>
          </mc:Fallback>
        </mc:AlternateContent>
      </w:r>
    </w:p>
    <w:p w14:paraId="6E35A654" w14:textId="77777777" w:rsidR="001943A4" w:rsidRPr="001B4614" w:rsidRDefault="00000000">
      <w:pPr>
        <w:spacing w:before="96"/>
        <w:ind w:left="1440"/>
        <w:rPr>
          <w:rFonts w:ascii="Times New Roman"/>
          <w:sz w:val="20"/>
        </w:rPr>
      </w:pPr>
      <w:r w:rsidRPr="001B4614">
        <w:rPr>
          <w:rFonts w:ascii="Times New Roman"/>
          <w:sz w:val="20"/>
          <w:vertAlign w:val="superscript"/>
        </w:rPr>
        <w:t>22</w:t>
      </w:r>
      <w:r w:rsidRPr="001B4614">
        <w:rPr>
          <w:rFonts w:ascii="Times New Roman"/>
          <w:spacing w:val="-4"/>
          <w:sz w:val="20"/>
        </w:rPr>
        <w:t xml:space="preserve"> </w:t>
      </w:r>
      <w:r w:rsidRPr="001B4614">
        <w:rPr>
          <w:rFonts w:ascii="Times New Roman"/>
          <w:sz w:val="20"/>
        </w:rPr>
        <w:t>Lindley,</w:t>
      </w:r>
      <w:r w:rsidRPr="001B4614">
        <w:rPr>
          <w:rFonts w:ascii="Times New Roman"/>
          <w:spacing w:val="-1"/>
          <w:sz w:val="20"/>
        </w:rPr>
        <w:t xml:space="preserve"> </w:t>
      </w:r>
      <w:r w:rsidRPr="001B4614">
        <w:rPr>
          <w:rFonts w:ascii="Times New Roman"/>
          <w:sz w:val="20"/>
        </w:rPr>
        <w:t>L.</w:t>
      </w:r>
      <w:r w:rsidRPr="001B4614">
        <w:rPr>
          <w:rFonts w:ascii="Times New Roman"/>
          <w:spacing w:val="43"/>
          <w:sz w:val="20"/>
        </w:rPr>
        <w:t xml:space="preserve"> </w:t>
      </w:r>
      <w:r w:rsidRPr="001B4614">
        <w:rPr>
          <w:rFonts w:ascii="Times New Roman"/>
          <w:sz w:val="20"/>
        </w:rPr>
        <w:t>1907.</w:t>
      </w:r>
      <w:r w:rsidRPr="001B4614">
        <w:rPr>
          <w:rFonts w:ascii="Times New Roman"/>
          <w:spacing w:val="41"/>
          <w:sz w:val="20"/>
        </w:rPr>
        <w:t xml:space="preserve"> </w:t>
      </w:r>
      <w:r w:rsidRPr="001B4614">
        <w:rPr>
          <w:rFonts w:ascii="Times New Roman"/>
          <w:sz w:val="20"/>
        </w:rPr>
        <w:t>History</w:t>
      </w:r>
      <w:r w:rsidRPr="001B4614">
        <w:rPr>
          <w:rFonts w:ascii="Times New Roman"/>
          <w:spacing w:val="-7"/>
          <w:sz w:val="20"/>
        </w:rPr>
        <w:t xml:space="preserve"> </w:t>
      </w:r>
      <w:r w:rsidRPr="001B4614">
        <w:rPr>
          <w:rFonts w:ascii="Times New Roman"/>
          <w:sz w:val="20"/>
        </w:rPr>
        <w:t>of</w:t>
      </w:r>
      <w:r w:rsidRPr="001B4614">
        <w:rPr>
          <w:rFonts w:ascii="Times New Roman"/>
          <w:spacing w:val="-3"/>
          <w:sz w:val="20"/>
        </w:rPr>
        <w:t xml:space="preserve"> </w:t>
      </w:r>
      <w:r w:rsidRPr="001B4614">
        <w:rPr>
          <w:rFonts w:ascii="Times New Roman"/>
          <w:sz w:val="20"/>
        </w:rPr>
        <w:t>Sutton</w:t>
      </w:r>
      <w:r w:rsidRPr="001B4614">
        <w:rPr>
          <w:rFonts w:ascii="Times New Roman"/>
          <w:spacing w:val="-4"/>
          <w:sz w:val="20"/>
        </w:rPr>
        <w:t xml:space="preserve"> </w:t>
      </w:r>
      <w:r w:rsidRPr="001B4614">
        <w:rPr>
          <w:rFonts w:ascii="Times New Roman"/>
          <w:sz w:val="20"/>
        </w:rPr>
        <w:t>in</w:t>
      </w:r>
      <w:r w:rsidRPr="001B4614">
        <w:rPr>
          <w:rFonts w:ascii="Times New Roman"/>
          <w:spacing w:val="-3"/>
          <w:sz w:val="20"/>
        </w:rPr>
        <w:t xml:space="preserve"> </w:t>
      </w:r>
      <w:r w:rsidRPr="001B4614">
        <w:rPr>
          <w:rFonts w:ascii="Times New Roman"/>
          <w:sz w:val="20"/>
        </w:rPr>
        <w:t>Ashfield</w:t>
      </w:r>
      <w:r w:rsidRPr="001B4614">
        <w:rPr>
          <w:rFonts w:ascii="Times New Roman"/>
          <w:spacing w:val="-2"/>
          <w:sz w:val="20"/>
        </w:rPr>
        <w:t xml:space="preserve"> </w:t>
      </w:r>
      <w:r w:rsidRPr="001B4614">
        <w:rPr>
          <w:rFonts w:ascii="Times New Roman"/>
          <w:sz w:val="20"/>
        </w:rPr>
        <w:t>or</w:t>
      </w:r>
      <w:r w:rsidRPr="001B4614">
        <w:rPr>
          <w:rFonts w:ascii="Times New Roman"/>
          <w:spacing w:val="-3"/>
          <w:sz w:val="20"/>
        </w:rPr>
        <w:t xml:space="preserve"> </w:t>
      </w:r>
      <w:r w:rsidRPr="001B4614">
        <w:rPr>
          <w:rFonts w:ascii="Times New Roman"/>
          <w:sz w:val="20"/>
        </w:rPr>
        <w:t>past</w:t>
      </w:r>
      <w:r w:rsidRPr="001B4614">
        <w:rPr>
          <w:rFonts w:ascii="Times New Roman"/>
          <w:spacing w:val="-5"/>
          <w:sz w:val="20"/>
        </w:rPr>
        <w:t xml:space="preserve"> </w:t>
      </w:r>
      <w:r w:rsidRPr="001B4614">
        <w:rPr>
          <w:rFonts w:ascii="Times New Roman"/>
          <w:sz w:val="20"/>
        </w:rPr>
        <w:t>links</w:t>
      </w:r>
      <w:r w:rsidRPr="001B4614">
        <w:rPr>
          <w:rFonts w:ascii="Times New Roman"/>
          <w:spacing w:val="-1"/>
          <w:sz w:val="20"/>
        </w:rPr>
        <w:t xml:space="preserve"> </w:t>
      </w:r>
      <w:r w:rsidRPr="001B4614">
        <w:rPr>
          <w:rFonts w:ascii="Times New Roman"/>
          <w:sz w:val="20"/>
        </w:rPr>
        <w:t>with</w:t>
      </w:r>
      <w:r w:rsidRPr="001B4614">
        <w:rPr>
          <w:rFonts w:ascii="Times New Roman"/>
          <w:spacing w:val="-4"/>
          <w:sz w:val="20"/>
        </w:rPr>
        <w:t xml:space="preserve"> </w:t>
      </w:r>
      <w:r w:rsidRPr="001B4614">
        <w:rPr>
          <w:rFonts w:ascii="Times New Roman"/>
          <w:sz w:val="20"/>
        </w:rPr>
        <w:t>the</w:t>
      </w:r>
      <w:r w:rsidRPr="001B4614">
        <w:rPr>
          <w:rFonts w:ascii="Times New Roman"/>
          <w:spacing w:val="-4"/>
          <w:sz w:val="20"/>
        </w:rPr>
        <w:t xml:space="preserve"> </w:t>
      </w:r>
      <w:r w:rsidRPr="001B4614">
        <w:rPr>
          <w:rFonts w:ascii="Times New Roman"/>
          <w:spacing w:val="-2"/>
          <w:sz w:val="20"/>
        </w:rPr>
        <w:t>present.</w:t>
      </w:r>
    </w:p>
    <w:p w14:paraId="1B3ADAE8" w14:textId="77777777" w:rsidR="001943A4" w:rsidRPr="001B4614" w:rsidRDefault="001943A4">
      <w:pPr>
        <w:rPr>
          <w:rFonts w:ascii="Times New Roman"/>
          <w:sz w:val="20"/>
        </w:rPr>
        <w:sectPr w:rsidR="001943A4" w:rsidRPr="001B4614">
          <w:type w:val="continuous"/>
          <w:pgSz w:w="11910" w:h="16840"/>
          <w:pgMar w:top="1920" w:right="0" w:bottom="280" w:left="0" w:header="626" w:footer="0" w:gutter="0"/>
          <w:cols w:space="720"/>
        </w:sectPr>
      </w:pPr>
    </w:p>
    <w:p w14:paraId="3BECA975" w14:textId="77777777" w:rsidR="001943A4" w:rsidRPr="001B4614" w:rsidRDefault="00000000">
      <w:pPr>
        <w:pStyle w:val="BodyText"/>
        <w:spacing w:before="90" w:line="278" w:lineRule="auto"/>
        <w:ind w:left="2434" w:right="1081"/>
        <w:rPr>
          <w:lang w:val="en-GB"/>
        </w:rPr>
      </w:pPr>
      <w:r w:rsidRPr="001B4614">
        <w:rPr>
          <w:lang w:val="en-GB"/>
        </w:rPr>
        <w:lastRenderedPageBreak/>
        <w:drawing>
          <wp:anchor distT="0" distB="0" distL="0" distR="0" simplePos="0" relativeHeight="251678208" behindDoc="1" locked="0" layoutInCell="1" allowOverlap="1" wp14:anchorId="69250033" wp14:editId="6134D066">
            <wp:simplePos x="0" y="0"/>
            <wp:positionH relativeFrom="page">
              <wp:posOffset>1113155</wp:posOffset>
            </wp:positionH>
            <wp:positionV relativeFrom="paragraph">
              <wp:posOffset>471010</wp:posOffset>
            </wp:positionV>
            <wp:extent cx="2755762" cy="3102387"/>
            <wp:effectExtent l="0" t="0" r="0" b="0"/>
            <wp:wrapTopAndBottom/>
            <wp:docPr id="158" name="Image 158" descr="Figure 37; Left. the Market Place 1875-1885.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descr="Figure 37; Left. the Market Place 1875-1885. "/>
                    <pic:cNvPicPr/>
                  </pic:nvPicPr>
                  <pic:blipFill>
                    <a:blip r:embed="rId131" cstate="print"/>
                    <a:stretch>
                      <a:fillRect/>
                    </a:stretch>
                  </pic:blipFill>
                  <pic:spPr>
                    <a:xfrm>
                      <a:off x="0" y="0"/>
                      <a:ext cx="2755762" cy="3102387"/>
                    </a:xfrm>
                    <a:prstGeom prst="rect">
                      <a:avLst/>
                    </a:prstGeom>
                  </pic:spPr>
                </pic:pic>
              </a:graphicData>
            </a:graphic>
          </wp:anchor>
        </w:drawing>
      </w:r>
      <w:r w:rsidRPr="001B4614">
        <w:rPr>
          <w:lang w:val="en-GB"/>
        </w:rPr>
        <w:drawing>
          <wp:anchor distT="0" distB="0" distL="0" distR="0" simplePos="0" relativeHeight="251679232" behindDoc="1" locked="0" layoutInCell="1" allowOverlap="1" wp14:anchorId="601ED656" wp14:editId="5C47FB1A">
            <wp:simplePos x="0" y="0"/>
            <wp:positionH relativeFrom="page">
              <wp:posOffset>3970654</wp:posOffset>
            </wp:positionH>
            <wp:positionV relativeFrom="paragraph">
              <wp:posOffset>471010</wp:posOffset>
            </wp:positionV>
            <wp:extent cx="2743019" cy="3072383"/>
            <wp:effectExtent l="0" t="0" r="0" b="0"/>
            <wp:wrapTopAndBottom/>
            <wp:docPr id="159" name="Image 159" descr="the Market Place 1912-1919 following its enlarg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descr="the Market Place 1912-1919 following its enlargement"/>
                    <pic:cNvPicPr/>
                  </pic:nvPicPr>
                  <pic:blipFill>
                    <a:blip r:embed="rId132" cstate="print"/>
                    <a:stretch>
                      <a:fillRect/>
                    </a:stretch>
                  </pic:blipFill>
                  <pic:spPr>
                    <a:xfrm>
                      <a:off x="0" y="0"/>
                      <a:ext cx="2743019" cy="3072383"/>
                    </a:xfrm>
                    <a:prstGeom prst="rect">
                      <a:avLst/>
                    </a:prstGeom>
                  </pic:spPr>
                </pic:pic>
              </a:graphicData>
            </a:graphic>
          </wp:anchor>
        </w:drawing>
      </w:r>
      <w:r w:rsidRPr="001B4614">
        <w:rPr>
          <w:lang w:val="en-GB"/>
        </w:rPr>
        <mc:AlternateContent>
          <mc:Choice Requires="wps">
            <w:drawing>
              <wp:anchor distT="0" distB="0" distL="0" distR="0" simplePos="0" relativeHeight="251642368" behindDoc="1" locked="0" layoutInCell="1" allowOverlap="1" wp14:anchorId="30DE8A6D" wp14:editId="647134BD">
                <wp:simplePos x="0" y="0"/>
                <wp:positionH relativeFrom="page">
                  <wp:posOffset>1255940</wp:posOffset>
                </wp:positionH>
                <wp:positionV relativeFrom="page">
                  <wp:posOffset>9027540</wp:posOffset>
                </wp:positionV>
                <wp:extent cx="1770380" cy="184785"/>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0380" cy="184785"/>
                        </a:xfrm>
                        <a:prstGeom prst="rect">
                          <a:avLst/>
                        </a:prstGeom>
                      </wps:spPr>
                      <wps:txbx>
                        <w:txbxContent>
                          <w:p w14:paraId="33F61B81" w14:textId="77777777" w:rsidR="001943A4" w:rsidRPr="001B4614" w:rsidRDefault="00000000">
                            <w:pPr>
                              <w:spacing w:before="2" w:line="289" w:lineRule="exact"/>
                              <w:rPr>
                                <w:sz w:val="24"/>
                              </w:rPr>
                            </w:pPr>
                            <w:proofErr w:type="spellStart"/>
                            <w:r w:rsidRPr="001B4614">
                              <w:rPr>
                                <w:sz w:val="24"/>
                              </w:rPr>
                              <w:t>utton</w:t>
                            </w:r>
                            <w:proofErr w:type="spellEnd"/>
                            <w:r w:rsidRPr="001B4614">
                              <w:rPr>
                                <w:spacing w:val="-4"/>
                                <w:sz w:val="24"/>
                              </w:rPr>
                              <w:t xml:space="preserve"> </w:t>
                            </w:r>
                            <w:r w:rsidRPr="001B4614">
                              <w:rPr>
                                <w:sz w:val="24"/>
                              </w:rPr>
                              <w:t>in</w:t>
                            </w:r>
                            <w:r w:rsidRPr="001B4614">
                              <w:rPr>
                                <w:spacing w:val="-4"/>
                                <w:sz w:val="24"/>
                              </w:rPr>
                              <w:t xml:space="preserve"> </w:t>
                            </w:r>
                            <w:r w:rsidRPr="001B4614">
                              <w:rPr>
                                <w:sz w:val="24"/>
                              </w:rPr>
                              <w:t>Ashfield</w:t>
                            </w:r>
                            <w:r w:rsidRPr="001B4614">
                              <w:rPr>
                                <w:spacing w:val="-4"/>
                                <w:sz w:val="24"/>
                              </w:rPr>
                              <w:t xml:space="preserve"> </w:t>
                            </w:r>
                            <w:r w:rsidRPr="001B4614">
                              <w:rPr>
                                <w:spacing w:val="-2"/>
                                <w:sz w:val="24"/>
                              </w:rPr>
                              <w:t>Cemetery</w:t>
                            </w:r>
                            <w:r w:rsidRPr="001B4614">
                              <w:rPr>
                                <w:spacing w:val="-2"/>
                                <w:sz w:val="24"/>
                                <w:vertAlign w:val="superscript"/>
                              </w:rPr>
                              <w:t>23</w:t>
                            </w:r>
                          </w:p>
                        </w:txbxContent>
                      </wps:txbx>
                      <wps:bodyPr wrap="square" lIns="0" tIns="0" rIns="0" bIns="0" rtlCol="0">
                        <a:noAutofit/>
                      </wps:bodyPr>
                    </wps:wsp>
                  </a:graphicData>
                </a:graphic>
              </wp:anchor>
            </w:drawing>
          </mc:Choice>
          <mc:Fallback>
            <w:pict>
              <v:shape w14:anchorId="30DE8A6D" id="Textbox 160" o:spid="_x0000_s1037" type="#_x0000_t202" style="position:absolute;left:0;text-align:left;margin-left:98.9pt;margin-top:710.85pt;width:139.4pt;height:14.55pt;z-index:-25167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" filled="f" stroked="f">
                <v:textbox inset="0,0,0,0">
                  <w:txbxContent>
                    <w:p w14:paraId="33F61B81" w14:textId="77777777" w:rsidR="001943A4" w:rsidRPr="001B4614" w:rsidRDefault="00000000">
                      <w:pPr>
                        <w:spacing w:before="2" w:line="289" w:lineRule="exact"/>
                        <w:rPr>
                          <w:sz w:val="24"/>
                        </w:rPr>
                      </w:pPr>
                      <w:proofErr w:type="spellStart"/>
                      <w:r w:rsidRPr="001B4614">
                        <w:rPr>
                          <w:sz w:val="24"/>
                        </w:rPr>
                        <w:t>utton</w:t>
                      </w:r>
                      <w:proofErr w:type="spellEnd"/>
                      <w:r w:rsidRPr="001B4614">
                        <w:rPr>
                          <w:spacing w:val="-4"/>
                          <w:sz w:val="24"/>
                        </w:rPr>
                        <w:t xml:space="preserve"> </w:t>
                      </w:r>
                      <w:r w:rsidRPr="001B4614">
                        <w:rPr>
                          <w:sz w:val="24"/>
                        </w:rPr>
                        <w:t>in</w:t>
                      </w:r>
                      <w:r w:rsidRPr="001B4614">
                        <w:rPr>
                          <w:spacing w:val="-4"/>
                          <w:sz w:val="24"/>
                        </w:rPr>
                        <w:t xml:space="preserve"> </w:t>
                      </w:r>
                      <w:r w:rsidRPr="001B4614">
                        <w:rPr>
                          <w:sz w:val="24"/>
                        </w:rPr>
                        <w:t>Ashfield</w:t>
                      </w:r>
                      <w:r w:rsidRPr="001B4614">
                        <w:rPr>
                          <w:spacing w:val="-4"/>
                          <w:sz w:val="24"/>
                        </w:rPr>
                        <w:t xml:space="preserve"> </w:t>
                      </w:r>
                      <w:r w:rsidRPr="001B4614">
                        <w:rPr>
                          <w:spacing w:val="-2"/>
                          <w:sz w:val="24"/>
                        </w:rPr>
                        <w:t>Cemetery</w:t>
                      </w:r>
                      <w:r w:rsidRPr="001B4614">
                        <w:rPr>
                          <w:spacing w:val="-2"/>
                          <w:sz w:val="24"/>
                          <w:vertAlign w:val="superscript"/>
                        </w:rPr>
                        <w:t>23</w:t>
                      </w:r>
                    </w:p>
                  </w:txbxContent>
                </v:textbox>
                <w10:wrap anchorx="page" anchory="page"/>
              </v:shape>
            </w:pict>
          </mc:Fallback>
        </mc:AlternateContent>
      </w:r>
      <w:r w:rsidRPr="001B4614">
        <w:rPr>
          <w:lang w:val="en-GB"/>
        </w:rPr>
        <w:t>the</w:t>
      </w:r>
      <w:r w:rsidRPr="001B4614">
        <w:rPr>
          <w:spacing w:val="34"/>
          <w:lang w:val="en-GB"/>
        </w:rPr>
        <w:t xml:space="preserve"> </w:t>
      </w:r>
      <w:r w:rsidRPr="001B4614">
        <w:rPr>
          <w:lang w:val="en-GB"/>
        </w:rPr>
        <w:t>use</w:t>
      </w:r>
      <w:r w:rsidRPr="001B4614">
        <w:rPr>
          <w:spacing w:val="35"/>
          <w:lang w:val="en-GB"/>
        </w:rPr>
        <w:t xml:space="preserve"> </w:t>
      </w:r>
      <w:r w:rsidRPr="001B4614">
        <w:rPr>
          <w:lang w:val="en-GB"/>
        </w:rPr>
        <w:t>for</w:t>
      </w:r>
      <w:r w:rsidRPr="001B4614">
        <w:rPr>
          <w:spacing w:val="34"/>
          <w:lang w:val="en-GB"/>
        </w:rPr>
        <w:t xml:space="preserve"> </w:t>
      </w:r>
      <w:r w:rsidRPr="001B4614">
        <w:rPr>
          <w:lang w:val="en-GB"/>
        </w:rPr>
        <w:t>which</w:t>
      </w:r>
      <w:r w:rsidRPr="001B4614">
        <w:rPr>
          <w:spacing w:val="33"/>
          <w:lang w:val="en-GB"/>
        </w:rPr>
        <w:t xml:space="preserve"> </w:t>
      </w:r>
      <w:r w:rsidRPr="001B4614">
        <w:rPr>
          <w:lang w:val="en-GB"/>
        </w:rPr>
        <w:t>it</w:t>
      </w:r>
      <w:r w:rsidRPr="001B4614">
        <w:rPr>
          <w:spacing w:val="32"/>
          <w:lang w:val="en-GB"/>
        </w:rPr>
        <w:t xml:space="preserve"> </w:t>
      </w:r>
      <w:r w:rsidRPr="001B4614">
        <w:rPr>
          <w:lang w:val="en-GB"/>
        </w:rPr>
        <w:t>was</w:t>
      </w:r>
      <w:r w:rsidRPr="001B4614">
        <w:rPr>
          <w:spacing w:val="32"/>
          <w:lang w:val="en-GB"/>
        </w:rPr>
        <w:t xml:space="preserve"> </w:t>
      </w:r>
      <w:r w:rsidRPr="001B4614">
        <w:rPr>
          <w:lang w:val="en-GB"/>
        </w:rPr>
        <w:t>created</w:t>
      </w:r>
      <w:r w:rsidRPr="001B4614">
        <w:rPr>
          <w:spacing w:val="33"/>
          <w:lang w:val="en-GB"/>
        </w:rPr>
        <w:t xml:space="preserve"> </w:t>
      </w:r>
      <w:r w:rsidRPr="001B4614">
        <w:rPr>
          <w:lang w:val="en-GB"/>
        </w:rPr>
        <w:t>and</w:t>
      </w:r>
      <w:r w:rsidRPr="001B4614">
        <w:rPr>
          <w:spacing w:val="33"/>
          <w:lang w:val="en-GB"/>
        </w:rPr>
        <w:t xml:space="preserve"> </w:t>
      </w:r>
      <w:r w:rsidRPr="001B4614">
        <w:rPr>
          <w:lang w:val="en-GB"/>
        </w:rPr>
        <w:t>is</w:t>
      </w:r>
      <w:r w:rsidRPr="001B4614">
        <w:rPr>
          <w:spacing w:val="34"/>
          <w:lang w:val="en-GB"/>
        </w:rPr>
        <w:t xml:space="preserve"> </w:t>
      </w:r>
      <w:r w:rsidRPr="001B4614">
        <w:rPr>
          <w:lang w:val="en-GB"/>
        </w:rPr>
        <w:t>large</w:t>
      </w:r>
      <w:r w:rsidRPr="001B4614">
        <w:rPr>
          <w:spacing w:val="32"/>
          <w:lang w:val="en-GB"/>
        </w:rPr>
        <w:t xml:space="preserve"> </w:t>
      </w:r>
      <w:r w:rsidRPr="001B4614">
        <w:rPr>
          <w:lang w:val="en-GB"/>
        </w:rPr>
        <w:t>significant</w:t>
      </w:r>
      <w:r w:rsidRPr="001B4614">
        <w:rPr>
          <w:spacing w:val="35"/>
          <w:lang w:val="en-GB"/>
        </w:rPr>
        <w:t xml:space="preserve"> </w:t>
      </w:r>
      <w:r w:rsidRPr="001B4614">
        <w:rPr>
          <w:lang w:val="en-GB"/>
        </w:rPr>
        <w:t>open</w:t>
      </w:r>
      <w:r w:rsidRPr="001B4614">
        <w:rPr>
          <w:spacing w:val="34"/>
          <w:lang w:val="en-GB"/>
        </w:rPr>
        <w:t xml:space="preserve"> </w:t>
      </w:r>
      <w:r w:rsidRPr="001B4614">
        <w:rPr>
          <w:lang w:val="en-GB"/>
        </w:rPr>
        <w:t>space</w:t>
      </w:r>
      <w:r w:rsidRPr="001B4614">
        <w:rPr>
          <w:spacing w:val="35"/>
          <w:lang w:val="en-GB"/>
        </w:rPr>
        <w:t xml:space="preserve"> </w:t>
      </w:r>
      <w:r w:rsidRPr="001B4614">
        <w:rPr>
          <w:lang w:val="en-GB"/>
        </w:rPr>
        <w:t>in</w:t>
      </w:r>
      <w:r w:rsidRPr="001B4614">
        <w:rPr>
          <w:spacing w:val="33"/>
          <w:lang w:val="en-GB"/>
        </w:rPr>
        <w:t xml:space="preserve"> </w:t>
      </w:r>
      <w:r w:rsidRPr="001B4614">
        <w:rPr>
          <w:lang w:val="en-GB"/>
        </w:rPr>
        <w:t>the</w:t>
      </w:r>
      <w:r w:rsidRPr="001B4614">
        <w:rPr>
          <w:spacing w:val="34"/>
          <w:lang w:val="en-GB"/>
        </w:rPr>
        <w:t xml:space="preserve"> </w:t>
      </w:r>
      <w:r w:rsidRPr="001B4614">
        <w:rPr>
          <w:lang w:val="en-GB"/>
        </w:rPr>
        <w:t>town</w:t>
      </w:r>
      <w:r w:rsidRPr="001B4614">
        <w:rPr>
          <w:spacing w:val="34"/>
          <w:lang w:val="en-GB"/>
        </w:rPr>
        <w:t xml:space="preserve"> </w:t>
      </w:r>
      <w:r w:rsidRPr="001B4614">
        <w:rPr>
          <w:lang w:val="en-GB"/>
        </w:rPr>
        <w:t>that reflects the importance of commerce and trade to the town.</w:t>
      </w:r>
    </w:p>
    <w:p w14:paraId="012DC9AB" w14:textId="77777777" w:rsidR="001943A4" w:rsidRPr="001B4614" w:rsidRDefault="00000000">
      <w:pPr>
        <w:ind w:left="2189"/>
        <w:rPr>
          <w:b/>
          <w:sz w:val="18"/>
        </w:rPr>
      </w:pPr>
      <w:r w:rsidRPr="003F14DD">
        <w:rPr>
          <w:b/>
          <w:color w:val="00538C"/>
          <w:sz w:val="18"/>
        </w:rPr>
        <w:t>Figure</w:t>
      </w:r>
      <w:r w:rsidRPr="003F14DD">
        <w:rPr>
          <w:b/>
          <w:color w:val="00538C"/>
          <w:spacing w:val="-2"/>
          <w:sz w:val="18"/>
        </w:rPr>
        <w:t xml:space="preserve"> </w:t>
      </w:r>
      <w:r w:rsidRPr="003F14DD">
        <w:rPr>
          <w:b/>
          <w:color w:val="00538C"/>
          <w:sz w:val="18"/>
        </w:rPr>
        <w:t>37;</w:t>
      </w:r>
      <w:r w:rsidRPr="003F14DD">
        <w:rPr>
          <w:b/>
          <w:color w:val="00538C"/>
          <w:spacing w:val="-2"/>
          <w:sz w:val="18"/>
        </w:rPr>
        <w:t xml:space="preserve"> </w:t>
      </w:r>
      <w:r w:rsidRPr="003F14DD">
        <w:rPr>
          <w:b/>
          <w:color w:val="00538C"/>
          <w:sz w:val="18"/>
        </w:rPr>
        <w:t>Left.</w:t>
      </w:r>
      <w:r w:rsidRPr="003F14DD">
        <w:rPr>
          <w:b/>
          <w:color w:val="00538C"/>
          <w:spacing w:val="-3"/>
          <w:sz w:val="18"/>
        </w:rPr>
        <w:t xml:space="preserve"> </w:t>
      </w:r>
      <w:r w:rsidRPr="003F14DD">
        <w:rPr>
          <w:b/>
          <w:color w:val="00538C"/>
          <w:sz w:val="18"/>
        </w:rPr>
        <w:t>the</w:t>
      </w:r>
      <w:r w:rsidRPr="003F14DD">
        <w:rPr>
          <w:b/>
          <w:color w:val="00538C"/>
          <w:spacing w:val="-4"/>
          <w:sz w:val="18"/>
        </w:rPr>
        <w:t xml:space="preserve"> </w:t>
      </w:r>
      <w:r w:rsidRPr="003F14DD">
        <w:rPr>
          <w:b/>
          <w:color w:val="00538C"/>
          <w:sz w:val="18"/>
        </w:rPr>
        <w:t>Market</w:t>
      </w:r>
      <w:r w:rsidRPr="003F14DD">
        <w:rPr>
          <w:b/>
          <w:color w:val="00538C"/>
          <w:spacing w:val="-2"/>
          <w:sz w:val="18"/>
        </w:rPr>
        <w:t xml:space="preserve"> </w:t>
      </w:r>
      <w:r w:rsidRPr="003F14DD">
        <w:rPr>
          <w:b/>
          <w:color w:val="00538C"/>
          <w:sz w:val="18"/>
        </w:rPr>
        <w:t>Place</w:t>
      </w:r>
      <w:r w:rsidRPr="003F14DD">
        <w:rPr>
          <w:b/>
          <w:color w:val="00538C"/>
          <w:spacing w:val="-4"/>
          <w:sz w:val="18"/>
        </w:rPr>
        <w:t xml:space="preserve"> </w:t>
      </w:r>
      <w:r w:rsidRPr="003F14DD">
        <w:rPr>
          <w:b/>
          <w:color w:val="00538C"/>
          <w:sz w:val="18"/>
        </w:rPr>
        <w:t>1875-1885.</w:t>
      </w:r>
      <w:r w:rsidRPr="003F14DD">
        <w:rPr>
          <w:b/>
          <w:color w:val="00538C"/>
          <w:spacing w:val="36"/>
          <w:sz w:val="18"/>
        </w:rPr>
        <w:t xml:space="preserve"> </w:t>
      </w:r>
      <w:r w:rsidRPr="003F14DD">
        <w:rPr>
          <w:b/>
          <w:color w:val="00538C"/>
          <w:sz w:val="18"/>
        </w:rPr>
        <w:t>Right,</w:t>
      </w:r>
      <w:r w:rsidRPr="003F14DD">
        <w:rPr>
          <w:b/>
          <w:color w:val="00538C"/>
          <w:spacing w:val="-3"/>
          <w:sz w:val="18"/>
        </w:rPr>
        <w:t xml:space="preserve"> </w:t>
      </w:r>
      <w:r w:rsidRPr="003F14DD">
        <w:rPr>
          <w:b/>
          <w:color w:val="00538C"/>
          <w:sz w:val="18"/>
        </w:rPr>
        <w:t>the</w:t>
      </w:r>
      <w:r w:rsidRPr="003F14DD">
        <w:rPr>
          <w:b/>
          <w:color w:val="00538C"/>
          <w:spacing w:val="-3"/>
          <w:sz w:val="18"/>
        </w:rPr>
        <w:t xml:space="preserve"> </w:t>
      </w:r>
      <w:r w:rsidRPr="003F14DD">
        <w:rPr>
          <w:b/>
          <w:color w:val="00538C"/>
          <w:sz w:val="18"/>
        </w:rPr>
        <w:t>Market</w:t>
      </w:r>
      <w:r w:rsidRPr="003F14DD">
        <w:rPr>
          <w:b/>
          <w:color w:val="00538C"/>
          <w:spacing w:val="-3"/>
          <w:sz w:val="18"/>
        </w:rPr>
        <w:t xml:space="preserve"> </w:t>
      </w:r>
      <w:r w:rsidRPr="003F14DD">
        <w:rPr>
          <w:b/>
          <w:color w:val="00538C"/>
          <w:sz w:val="18"/>
        </w:rPr>
        <w:t>Place</w:t>
      </w:r>
      <w:r w:rsidRPr="003F14DD">
        <w:rPr>
          <w:b/>
          <w:color w:val="00538C"/>
          <w:spacing w:val="-2"/>
          <w:sz w:val="18"/>
        </w:rPr>
        <w:t xml:space="preserve"> </w:t>
      </w:r>
      <w:r w:rsidRPr="003F14DD">
        <w:rPr>
          <w:b/>
          <w:color w:val="00538C"/>
          <w:sz w:val="18"/>
        </w:rPr>
        <w:t>1912-1919</w:t>
      </w:r>
      <w:r w:rsidRPr="003F14DD">
        <w:rPr>
          <w:b/>
          <w:color w:val="00538C"/>
          <w:spacing w:val="-2"/>
          <w:sz w:val="18"/>
        </w:rPr>
        <w:t xml:space="preserve"> </w:t>
      </w:r>
      <w:r w:rsidRPr="003F14DD">
        <w:rPr>
          <w:b/>
          <w:color w:val="00538C"/>
          <w:sz w:val="18"/>
        </w:rPr>
        <w:t>following</w:t>
      </w:r>
      <w:r w:rsidRPr="003F14DD">
        <w:rPr>
          <w:b/>
          <w:color w:val="00538C"/>
          <w:spacing w:val="-2"/>
          <w:sz w:val="18"/>
        </w:rPr>
        <w:t xml:space="preserve"> </w:t>
      </w:r>
      <w:r w:rsidRPr="003F14DD">
        <w:rPr>
          <w:b/>
          <w:color w:val="00538C"/>
          <w:sz w:val="18"/>
        </w:rPr>
        <w:t>its</w:t>
      </w:r>
      <w:r w:rsidRPr="003F14DD">
        <w:rPr>
          <w:b/>
          <w:color w:val="00538C"/>
          <w:spacing w:val="-1"/>
          <w:sz w:val="18"/>
        </w:rPr>
        <w:t xml:space="preserve"> </w:t>
      </w:r>
      <w:r w:rsidRPr="003F14DD">
        <w:rPr>
          <w:b/>
          <w:color w:val="00538C"/>
          <w:spacing w:val="-2"/>
          <w:sz w:val="18"/>
        </w:rPr>
        <w:t>enlargement.</w:t>
      </w:r>
    </w:p>
    <w:p w14:paraId="549E68A1" w14:textId="77777777" w:rsidR="001943A4" w:rsidRPr="001B4614" w:rsidRDefault="001943A4">
      <w:pPr>
        <w:pStyle w:val="BodyText"/>
        <w:rPr>
          <w:b/>
          <w:sz w:val="20"/>
          <w:lang w:val="en-GB"/>
        </w:rPr>
      </w:pPr>
    </w:p>
    <w:p w14:paraId="5C20DB94" w14:textId="77777777" w:rsidR="001943A4" w:rsidRPr="001B4614" w:rsidRDefault="00000000">
      <w:pPr>
        <w:pStyle w:val="BodyText"/>
        <w:spacing w:before="37"/>
        <w:rPr>
          <w:b/>
          <w:sz w:val="20"/>
          <w:lang w:val="en-GB"/>
        </w:rPr>
      </w:pPr>
      <w:r w:rsidRPr="001B4614">
        <w:rPr>
          <w:b/>
          <w:sz w:val="20"/>
          <w:lang w:val="en-GB"/>
        </w:rPr>
        <mc:AlternateContent>
          <mc:Choice Requires="wpg">
            <w:drawing>
              <wp:anchor distT="0" distB="0" distL="0" distR="0" simplePos="0" relativeHeight="251680256" behindDoc="1" locked="0" layoutInCell="1" allowOverlap="1" wp14:anchorId="660118E4" wp14:editId="50F5DBB5">
                <wp:simplePos x="0" y="0"/>
                <wp:positionH relativeFrom="page">
                  <wp:posOffset>1239519</wp:posOffset>
                </wp:positionH>
                <wp:positionV relativeFrom="paragraph">
                  <wp:posOffset>193877</wp:posOffset>
                </wp:positionV>
                <wp:extent cx="5486400" cy="3787775"/>
                <wp:effectExtent l="0" t="0" r="0" b="0"/>
                <wp:wrapTopAndBottom/>
                <wp:docPr id="161" name="Group 161" descr="Figure38: Top left, the Market Place c 1900 before the demolition of buildings on King Street. Top right, the new Market Place shortly after 1905. Bottom left; Market Place 1930s, note the defined carriageway of the road and Sthe moveable stalls. Bottom right; Market Place in the 1960s still being used for car parking as well as trad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787775"/>
                          <a:chOff x="0" y="0"/>
                          <a:chExt cx="5486400" cy="3787775"/>
                        </a:xfrm>
                      </wpg:grpSpPr>
                      <pic:pic xmlns:pic="http://schemas.openxmlformats.org/drawingml/2006/picture">
                        <pic:nvPicPr>
                          <pic:cNvPr id="162" name="Image 162"/>
                          <pic:cNvPicPr/>
                        </pic:nvPicPr>
                        <pic:blipFill>
                          <a:blip r:embed="rId133" cstate="print"/>
                          <a:stretch>
                            <a:fillRect/>
                          </a:stretch>
                        </pic:blipFill>
                        <pic:spPr>
                          <a:xfrm>
                            <a:off x="2388870" y="0"/>
                            <a:ext cx="3064510" cy="1878329"/>
                          </a:xfrm>
                          <a:prstGeom prst="rect">
                            <a:avLst/>
                          </a:prstGeom>
                        </pic:spPr>
                      </pic:pic>
                      <pic:pic xmlns:pic="http://schemas.openxmlformats.org/drawingml/2006/picture">
                        <pic:nvPicPr>
                          <pic:cNvPr id="163" name="Image 163"/>
                          <pic:cNvPicPr/>
                        </pic:nvPicPr>
                        <pic:blipFill>
                          <a:blip r:embed="rId134" cstate="print"/>
                          <a:stretch>
                            <a:fillRect/>
                          </a:stretch>
                        </pic:blipFill>
                        <pic:spPr>
                          <a:xfrm>
                            <a:off x="0" y="0"/>
                            <a:ext cx="2954655" cy="1879600"/>
                          </a:xfrm>
                          <a:prstGeom prst="rect">
                            <a:avLst/>
                          </a:prstGeom>
                        </pic:spPr>
                      </pic:pic>
                      <pic:pic xmlns:pic="http://schemas.openxmlformats.org/drawingml/2006/picture">
                        <pic:nvPicPr>
                          <pic:cNvPr id="164" name="Image 164"/>
                          <pic:cNvPicPr/>
                        </pic:nvPicPr>
                        <pic:blipFill>
                          <a:blip r:embed="rId135" cstate="print"/>
                          <a:stretch>
                            <a:fillRect/>
                          </a:stretch>
                        </pic:blipFill>
                        <pic:spPr>
                          <a:xfrm>
                            <a:off x="0" y="1803400"/>
                            <a:ext cx="3194685" cy="1973579"/>
                          </a:xfrm>
                          <a:prstGeom prst="rect">
                            <a:avLst/>
                          </a:prstGeom>
                        </pic:spPr>
                      </pic:pic>
                      <pic:pic xmlns:pic="http://schemas.openxmlformats.org/drawingml/2006/picture">
                        <pic:nvPicPr>
                          <pic:cNvPr id="165" name="Image 165"/>
                          <pic:cNvPicPr/>
                        </pic:nvPicPr>
                        <pic:blipFill>
                          <a:blip r:embed="rId136" cstate="print"/>
                          <a:stretch>
                            <a:fillRect/>
                          </a:stretch>
                        </pic:blipFill>
                        <pic:spPr>
                          <a:xfrm>
                            <a:off x="2628900" y="1803400"/>
                            <a:ext cx="2857500" cy="1984374"/>
                          </a:xfrm>
                          <a:prstGeom prst="rect">
                            <a:avLst/>
                          </a:prstGeom>
                        </pic:spPr>
                      </pic:pic>
                    </wpg:wgp>
                  </a:graphicData>
                </a:graphic>
              </wp:anchor>
            </w:drawing>
          </mc:Choice>
          <mc:Fallback>
            <w:pict>
              <v:group w14:anchorId="632048F3" id="Group 161" o:spid="_x0000_s1026" alt="Figure38: Top left, the Market Place c 1900 before the demolition of buildings on King Street. Top right, the new Market Place shortly after 1905. Bottom left; Market Place 1930s, note the defined carriageway of the road and Sthe moveable stalls. Bottom right; Market Place in the 1960s still being used for car parking as well as trading." style="position:absolute;margin-left:97.6pt;margin-top:15.25pt;width:6in;height:298.25pt;z-index:-251636224;mso-wrap-distance-left:0;mso-wrap-distance-right:0;mso-position-horizontal-relative:page" coordsize="54864,37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">
                <v:shape id="Image 162" o:spid="_x0000_s1027" type="#_x0000_t75" style="position:absolute;left:23888;width:30645;height:18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">
                  <v:imagedata r:id="rId137" o:title=""/>
                </v:shape>
                <v:shape id="Image 163" o:spid="_x0000_s1028" type="#_x0000_t75" style="position:absolute;width:29546;height:18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">
                  <v:imagedata r:id="rId138" o:title=""/>
                </v:shape>
                <v:shape id="Image 164" o:spid="_x0000_s1029" type="#_x0000_t75" style="position:absolute;top:18034;width:31946;height:19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">
                  <v:imagedata r:id="rId139" o:title=""/>
                </v:shape>
                <v:shape id="Image 165" o:spid="_x0000_s1030" type="#_x0000_t75" style="position:absolute;left:26289;top:18034;width:28575;height:1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">
                  <v:imagedata r:id="rId140" o:title=""/>
                </v:shape>
                <w10:wrap type="topAndBottom" anchorx="page"/>
              </v:group>
            </w:pict>
          </mc:Fallback>
        </mc:AlternateContent>
      </w:r>
      <w:r w:rsidRPr="001B4614">
        <w:rPr>
          <w:b/>
          <w:sz w:val="20"/>
          <w:lang w:val="en-GB"/>
        </w:rPr>
        <mc:AlternateContent>
          <mc:Choice Requires="wpg">
            <w:drawing>
              <wp:anchor distT="0" distB="0" distL="0" distR="0" simplePos="0" relativeHeight="251681280" behindDoc="1" locked="0" layoutInCell="1" allowOverlap="1" wp14:anchorId="44275521" wp14:editId="02FA9616">
                <wp:simplePos x="0" y="0"/>
                <wp:positionH relativeFrom="page">
                  <wp:posOffset>1185976</wp:posOffset>
                </wp:positionH>
                <wp:positionV relativeFrom="paragraph">
                  <wp:posOffset>4038167</wp:posOffset>
                </wp:positionV>
                <wp:extent cx="5507355" cy="600710"/>
                <wp:effectExtent l="0" t="0" r="0" b="0"/>
                <wp:wrapTopAndBottom/>
                <wp:docPr id="166" name="Group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7355" cy="600710"/>
                          <a:chOff x="0" y="0"/>
                          <a:chExt cx="5507355" cy="600710"/>
                        </a:xfrm>
                      </wpg:grpSpPr>
                      <wps:wsp>
                        <wps:cNvPr id="167" name="Graphic 167"/>
                        <wps:cNvSpPr/>
                        <wps:spPr>
                          <a:xfrm>
                            <a:off x="0" y="429894"/>
                            <a:ext cx="20955" cy="10795"/>
                          </a:xfrm>
                          <a:custGeom>
                            <a:avLst/>
                            <a:gdLst/>
                            <a:ahLst/>
                            <a:cxnLst/>
                            <a:rect l="l" t="t" r="r" b="b"/>
                            <a:pathLst>
                              <a:path w="20955" h="10795">
                                <a:moveTo>
                                  <a:pt x="0" y="10668"/>
                                </a:moveTo>
                                <a:lnTo>
                                  <a:pt x="20523" y="10668"/>
                                </a:lnTo>
                                <a:lnTo>
                                  <a:pt x="20523" y="0"/>
                                </a:lnTo>
                                <a:lnTo>
                                  <a:pt x="0" y="0"/>
                                </a:lnTo>
                                <a:lnTo>
                                  <a:pt x="0" y="10668"/>
                                </a:lnTo>
                                <a:close/>
                              </a:path>
                            </a:pathLst>
                          </a:custGeom>
                          <a:solidFill>
                            <a:srgbClr val="000000"/>
                          </a:solidFill>
                        </wps:spPr>
                        <wps:bodyPr wrap="square" lIns="0" tIns="0" rIns="0" bIns="0" rtlCol="0">
                          <a:prstTxWarp prst="textNoShape">
                            <a:avLst/>
                          </a:prstTxWarp>
                          <a:noAutofit/>
                        </wps:bodyPr>
                      </wps:wsp>
                      <wps:wsp>
                        <wps:cNvPr id="168" name="Graphic 168"/>
                        <wps:cNvSpPr/>
                        <wps:spPr>
                          <a:xfrm>
                            <a:off x="20523" y="0"/>
                            <a:ext cx="5486400" cy="600710"/>
                          </a:xfrm>
                          <a:custGeom>
                            <a:avLst/>
                            <a:gdLst/>
                            <a:ahLst/>
                            <a:cxnLst/>
                            <a:rect l="l" t="t" r="r" b="b"/>
                            <a:pathLst>
                              <a:path w="5486400" h="600710">
                                <a:moveTo>
                                  <a:pt x="5486400" y="0"/>
                                </a:moveTo>
                                <a:lnTo>
                                  <a:pt x="0" y="0"/>
                                </a:lnTo>
                                <a:lnTo>
                                  <a:pt x="0" y="600709"/>
                                </a:lnTo>
                                <a:lnTo>
                                  <a:pt x="5486400" y="600709"/>
                                </a:lnTo>
                                <a:lnTo>
                                  <a:pt x="5486400" y="0"/>
                                </a:lnTo>
                                <a:close/>
                              </a:path>
                            </a:pathLst>
                          </a:custGeom>
                          <a:solidFill>
                            <a:srgbClr val="FFFFFF"/>
                          </a:solidFill>
                        </wps:spPr>
                        <wps:bodyPr wrap="square" lIns="0" tIns="0" rIns="0" bIns="0" rtlCol="0">
                          <a:prstTxWarp prst="textNoShape">
                            <a:avLst/>
                          </a:prstTxWarp>
                          <a:noAutofit/>
                        </wps:bodyPr>
                      </wps:wsp>
                      <wps:wsp>
                        <wps:cNvPr id="169" name="Textbox 169"/>
                        <wps:cNvSpPr txBox="1"/>
                        <wps:spPr>
                          <a:xfrm>
                            <a:off x="0" y="0"/>
                            <a:ext cx="5507355" cy="600710"/>
                          </a:xfrm>
                          <a:prstGeom prst="rect">
                            <a:avLst/>
                          </a:prstGeom>
                        </wps:spPr>
                        <wps:txbx>
                          <w:txbxContent>
                            <w:p w14:paraId="602CF02E" w14:textId="77777777" w:rsidR="001943A4" w:rsidRPr="001B4614" w:rsidRDefault="00000000">
                              <w:pPr>
                                <w:spacing w:before="8" w:line="230" w:lineRule="auto"/>
                                <w:ind w:right="247" w:firstLine="33"/>
                                <w:jc w:val="both"/>
                                <w:rPr>
                                  <w:b/>
                                  <w:sz w:val="18"/>
                                </w:rPr>
                              </w:pPr>
                              <w:r w:rsidRPr="001B4614">
                                <w:rPr>
                                  <w:b/>
                                  <w:color w:val="4F81BC"/>
                                  <w:sz w:val="18"/>
                                </w:rPr>
                                <w:t>Figure38:</w:t>
                              </w:r>
                              <w:r w:rsidRPr="001B4614">
                                <w:rPr>
                                  <w:b/>
                                  <w:color w:val="4F81BC"/>
                                  <w:spacing w:val="-2"/>
                                  <w:sz w:val="18"/>
                                </w:rPr>
                                <w:t xml:space="preserve"> </w:t>
                              </w:r>
                              <w:r w:rsidRPr="001B4614">
                                <w:rPr>
                                  <w:b/>
                                  <w:color w:val="4F81BC"/>
                                  <w:sz w:val="18"/>
                                </w:rPr>
                                <w:t>Top</w:t>
                              </w:r>
                              <w:r w:rsidRPr="001B4614">
                                <w:rPr>
                                  <w:b/>
                                  <w:color w:val="4F81BC"/>
                                  <w:spacing w:val="-3"/>
                                  <w:sz w:val="18"/>
                                </w:rPr>
                                <w:t xml:space="preserve"> </w:t>
                              </w:r>
                              <w:r w:rsidRPr="001B4614">
                                <w:rPr>
                                  <w:b/>
                                  <w:color w:val="4F81BC"/>
                                  <w:sz w:val="18"/>
                                </w:rPr>
                                <w:t>left,</w:t>
                              </w:r>
                              <w:r w:rsidRPr="001B4614">
                                <w:rPr>
                                  <w:b/>
                                  <w:color w:val="4F81BC"/>
                                  <w:spacing w:val="-3"/>
                                  <w:sz w:val="18"/>
                                </w:rPr>
                                <w:t xml:space="preserve"> </w:t>
                              </w:r>
                              <w:r w:rsidRPr="001B4614">
                                <w:rPr>
                                  <w:b/>
                                  <w:color w:val="4F81BC"/>
                                  <w:sz w:val="18"/>
                                </w:rPr>
                                <w:t>the</w:t>
                              </w:r>
                              <w:r w:rsidRPr="001B4614">
                                <w:rPr>
                                  <w:b/>
                                  <w:color w:val="4F81BC"/>
                                  <w:spacing w:val="-2"/>
                                  <w:sz w:val="18"/>
                                </w:rPr>
                                <w:t xml:space="preserve"> </w:t>
                              </w:r>
                              <w:r w:rsidRPr="001B4614">
                                <w:rPr>
                                  <w:b/>
                                  <w:color w:val="4F81BC"/>
                                  <w:sz w:val="18"/>
                                </w:rPr>
                                <w:t>Market</w:t>
                              </w:r>
                              <w:r w:rsidRPr="001B4614">
                                <w:rPr>
                                  <w:b/>
                                  <w:color w:val="4F81BC"/>
                                  <w:spacing w:val="-2"/>
                                  <w:sz w:val="18"/>
                                </w:rPr>
                                <w:t xml:space="preserve"> </w:t>
                              </w:r>
                              <w:r w:rsidRPr="001B4614">
                                <w:rPr>
                                  <w:b/>
                                  <w:color w:val="4F81BC"/>
                                  <w:sz w:val="18"/>
                                </w:rPr>
                                <w:t>Place</w:t>
                              </w:r>
                              <w:r w:rsidRPr="001B4614">
                                <w:rPr>
                                  <w:b/>
                                  <w:color w:val="4F81BC"/>
                                  <w:spacing w:val="-2"/>
                                  <w:sz w:val="18"/>
                                </w:rPr>
                                <w:t xml:space="preserve"> </w:t>
                              </w:r>
                              <w:r w:rsidRPr="001B4614">
                                <w:rPr>
                                  <w:b/>
                                  <w:color w:val="4F81BC"/>
                                  <w:sz w:val="18"/>
                                </w:rPr>
                                <w:t>c</w:t>
                              </w:r>
                              <w:r w:rsidRPr="001B4614">
                                <w:rPr>
                                  <w:b/>
                                  <w:color w:val="4F81BC"/>
                                  <w:spacing w:val="-3"/>
                                  <w:sz w:val="18"/>
                                </w:rPr>
                                <w:t xml:space="preserve"> </w:t>
                              </w:r>
                              <w:r w:rsidRPr="001B4614">
                                <w:rPr>
                                  <w:b/>
                                  <w:color w:val="4F81BC"/>
                                  <w:sz w:val="18"/>
                                </w:rPr>
                                <w:t>1900</w:t>
                              </w:r>
                              <w:r w:rsidRPr="001B4614">
                                <w:rPr>
                                  <w:b/>
                                  <w:color w:val="4F81BC"/>
                                  <w:spacing w:val="-2"/>
                                  <w:sz w:val="18"/>
                                </w:rPr>
                                <w:t xml:space="preserve"> </w:t>
                              </w:r>
                              <w:r w:rsidRPr="001B4614">
                                <w:rPr>
                                  <w:b/>
                                  <w:color w:val="4F81BC"/>
                                  <w:sz w:val="18"/>
                                </w:rPr>
                                <w:t>before</w:t>
                              </w:r>
                              <w:r w:rsidRPr="001B4614">
                                <w:rPr>
                                  <w:b/>
                                  <w:color w:val="4F81BC"/>
                                  <w:spacing w:val="-2"/>
                                  <w:sz w:val="18"/>
                                </w:rPr>
                                <w:t xml:space="preserve"> </w:t>
                              </w:r>
                              <w:r w:rsidRPr="001B4614">
                                <w:rPr>
                                  <w:b/>
                                  <w:color w:val="4F81BC"/>
                                  <w:sz w:val="18"/>
                                </w:rPr>
                                <w:t>the</w:t>
                              </w:r>
                              <w:r w:rsidRPr="001B4614">
                                <w:rPr>
                                  <w:b/>
                                  <w:color w:val="4F81BC"/>
                                  <w:spacing w:val="-2"/>
                                  <w:sz w:val="18"/>
                                </w:rPr>
                                <w:t xml:space="preserve"> </w:t>
                              </w:r>
                              <w:r w:rsidRPr="001B4614">
                                <w:rPr>
                                  <w:b/>
                                  <w:color w:val="4F81BC"/>
                                  <w:sz w:val="18"/>
                                </w:rPr>
                                <w:t>demolition</w:t>
                              </w:r>
                              <w:r w:rsidRPr="001B4614">
                                <w:rPr>
                                  <w:b/>
                                  <w:color w:val="4F81BC"/>
                                  <w:spacing w:val="-3"/>
                                  <w:sz w:val="18"/>
                                </w:rPr>
                                <w:t xml:space="preserve"> </w:t>
                              </w:r>
                              <w:r w:rsidRPr="001B4614">
                                <w:rPr>
                                  <w:b/>
                                  <w:color w:val="4F81BC"/>
                                  <w:sz w:val="18"/>
                                </w:rPr>
                                <w:t>of</w:t>
                              </w:r>
                              <w:r w:rsidRPr="001B4614">
                                <w:rPr>
                                  <w:b/>
                                  <w:color w:val="4F81BC"/>
                                  <w:spacing w:val="-2"/>
                                  <w:sz w:val="18"/>
                                </w:rPr>
                                <w:t xml:space="preserve"> </w:t>
                              </w:r>
                              <w:r w:rsidRPr="001B4614">
                                <w:rPr>
                                  <w:b/>
                                  <w:color w:val="4F81BC"/>
                                  <w:sz w:val="18"/>
                                </w:rPr>
                                <w:t>buildings</w:t>
                              </w:r>
                              <w:r w:rsidRPr="001B4614">
                                <w:rPr>
                                  <w:b/>
                                  <w:color w:val="4F81BC"/>
                                  <w:spacing w:val="-2"/>
                                  <w:sz w:val="18"/>
                                </w:rPr>
                                <w:t xml:space="preserve"> </w:t>
                              </w:r>
                              <w:r w:rsidRPr="001B4614">
                                <w:rPr>
                                  <w:b/>
                                  <w:color w:val="4F81BC"/>
                                  <w:sz w:val="18"/>
                                </w:rPr>
                                <w:t>on</w:t>
                              </w:r>
                              <w:r w:rsidRPr="001B4614">
                                <w:rPr>
                                  <w:b/>
                                  <w:color w:val="4F81BC"/>
                                  <w:spacing w:val="-3"/>
                                  <w:sz w:val="18"/>
                                </w:rPr>
                                <w:t xml:space="preserve"> </w:t>
                              </w:r>
                              <w:r w:rsidRPr="001B4614">
                                <w:rPr>
                                  <w:b/>
                                  <w:color w:val="4F81BC"/>
                                  <w:sz w:val="18"/>
                                </w:rPr>
                                <w:t>King</w:t>
                              </w:r>
                              <w:r w:rsidRPr="001B4614">
                                <w:rPr>
                                  <w:b/>
                                  <w:color w:val="4F81BC"/>
                                  <w:spacing w:val="-2"/>
                                  <w:sz w:val="18"/>
                                </w:rPr>
                                <w:t xml:space="preserve"> </w:t>
                              </w:r>
                              <w:r w:rsidRPr="001B4614">
                                <w:rPr>
                                  <w:b/>
                                  <w:color w:val="4F81BC"/>
                                  <w:sz w:val="18"/>
                                </w:rPr>
                                <w:t>Street.</w:t>
                              </w:r>
                              <w:r w:rsidRPr="001B4614">
                                <w:rPr>
                                  <w:b/>
                                  <w:color w:val="4F81BC"/>
                                  <w:spacing w:val="35"/>
                                  <w:sz w:val="18"/>
                                </w:rPr>
                                <w:t xml:space="preserve"> </w:t>
                              </w:r>
                              <w:r w:rsidRPr="001B4614">
                                <w:rPr>
                                  <w:b/>
                                  <w:color w:val="4F81BC"/>
                                  <w:sz w:val="18"/>
                                </w:rPr>
                                <w:t>Top</w:t>
                              </w:r>
                              <w:r w:rsidRPr="001B4614">
                                <w:rPr>
                                  <w:b/>
                                  <w:color w:val="4F81BC"/>
                                  <w:spacing w:val="-3"/>
                                  <w:sz w:val="18"/>
                                </w:rPr>
                                <w:t xml:space="preserve"> </w:t>
                              </w:r>
                              <w:r w:rsidRPr="001B4614">
                                <w:rPr>
                                  <w:b/>
                                  <w:color w:val="4F81BC"/>
                                  <w:sz w:val="18"/>
                                </w:rPr>
                                <w:t>right,</w:t>
                              </w:r>
                              <w:r w:rsidRPr="001B4614">
                                <w:rPr>
                                  <w:b/>
                                  <w:color w:val="4F81BC"/>
                                  <w:spacing w:val="-3"/>
                                  <w:sz w:val="18"/>
                                </w:rPr>
                                <w:t xml:space="preserve"> </w:t>
                              </w:r>
                              <w:r w:rsidRPr="001B4614">
                                <w:rPr>
                                  <w:b/>
                                  <w:color w:val="4F81BC"/>
                                  <w:sz w:val="18"/>
                                </w:rPr>
                                <w:t>the</w:t>
                              </w:r>
                              <w:r w:rsidRPr="001B4614">
                                <w:rPr>
                                  <w:b/>
                                  <w:color w:val="4F81BC"/>
                                  <w:spacing w:val="-2"/>
                                  <w:sz w:val="18"/>
                                </w:rPr>
                                <w:t xml:space="preserve"> </w:t>
                              </w:r>
                              <w:r w:rsidRPr="001B4614">
                                <w:rPr>
                                  <w:b/>
                                  <w:color w:val="4F81BC"/>
                                  <w:sz w:val="18"/>
                                </w:rPr>
                                <w:t>new Market Place shortly after 1905.</w:t>
                              </w:r>
                              <w:r w:rsidRPr="001B4614">
                                <w:rPr>
                                  <w:b/>
                                  <w:color w:val="4F81BC"/>
                                  <w:spacing w:val="38"/>
                                  <w:sz w:val="18"/>
                                </w:rPr>
                                <w:t xml:space="preserve"> </w:t>
                              </w:r>
                              <w:r w:rsidRPr="001B4614">
                                <w:rPr>
                                  <w:b/>
                                  <w:color w:val="4F81BC"/>
                                  <w:sz w:val="18"/>
                                </w:rPr>
                                <w:t>Bottom</w:t>
                              </w:r>
                              <w:r w:rsidRPr="001B4614">
                                <w:rPr>
                                  <w:b/>
                                  <w:color w:val="4F81BC"/>
                                  <w:spacing w:val="-1"/>
                                  <w:sz w:val="18"/>
                                </w:rPr>
                                <w:t xml:space="preserve"> </w:t>
                              </w:r>
                              <w:r w:rsidRPr="001B4614">
                                <w:rPr>
                                  <w:b/>
                                  <w:color w:val="4F81BC"/>
                                  <w:sz w:val="18"/>
                                </w:rPr>
                                <w:t>left; Market Place 1930s,</w:t>
                              </w:r>
                              <w:r w:rsidRPr="001B4614">
                                <w:rPr>
                                  <w:b/>
                                  <w:color w:val="4F81BC"/>
                                  <w:spacing w:val="-1"/>
                                  <w:sz w:val="18"/>
                                </w:rPr>
                                <w:t xml:space="preserve"> </w:t>
                              </w:r>
                              <w:r w:rsidRPr="001B4614">
                                <w:rPr>
                                  <w:b/>
                                  <w:color w:val="4F81BC"/>
                                  <w:sz w:val="18"/>
                                </w:rPr>
                                <w:t>note the defined</w:t>
                              </w:r>
                              <w:r w:rsidRPr="001B4614">
                                <w:rPr>
                                  <w:b/>
                                  <w:color w:val="4F81BC"/>
                                  <w:spacing w:val="-1"/>
                                  <w:sz w:val="18"/>
                                </w:rPr>
                                <w:t xml:space="preserve"> </w:t>
                              </w:r>
                              <w:r w:rsidRPr="001B4614">
                                <w:rPr>
                                  <w:b/>
                                  <w:color w:val="4F81BC"/>
                                  <w:sz w:val="18"/>
                                </w:rPr>
                                <w:t>carriageway of the road</w:t>
                              </w:r>
                              <w:r w:rsidRPr="001B4614">
                                <w:rPr>
                                  <w:b/>
                                  <w:color w:val="4F81BC"/>
                                  <w:spacing w:val="-1"/>
                                  <w:sz w:val="18"/>
                                </w:rPr>
                                <w:t xml:space="preserve"> </w:t>
                              </w:r>
                              <w:r w:rsidRPr="001B4614">
                                <w:rPr>
                                  <w:b/>
                                  <w:color w:val="4F81BC"/>
                                  <w:sz w:val="18"/>
                                </w:rPr>
                                <w:t xml:space="preserve">and </w:t>
                              </w:r>
                              <w:r w:rsidRPr="001B4614">
                                <w:rPr>
                                  <w:position w:val="-3"/>
                                  <w:sz w:val="24"/>
                                </w:rPr>
                                <w:t>S</w:t>
                              </w:r>
                              <w:r w:rsidRPr="001B4614">
                                <w:rPr>
                                  <w:b/>
                                  <w:color w:val="4F81BC"/>
                                  <w:sz w:val="18"/>
                                </w:rPr>
                                <w:t>the moveable stalls.</w:t>
                              </w:r>
                              <w:r w:rsidRPr="001B4614">
                                <w:rPr>
                                  <w:b/>
                                  <w:color w:val="4F81BC"/>
                                  <w:spacing w:val="40"/>
                                  <w:sz w:val="18"/>
                                </w:rPr>
                                <w:t xml:space="preserve"> </w:t>
                              </w:r>
                              <w:r w:rsidRPr="001B4614">
                                <w:rPr>
                                  <w:b/>
                                  <w:color w:val="4F81BC"/>
                                  <w:sz w:val="18"/>
                                </w:rPr>
                                <w:t>Bottom right; Market Place in the 1960s still being used for car parking as well as trading.</w:t>
                              </w:r>
                            </w:p>
                          </w:txbxContent>
                        </wps:txbx>
                        <wps:bodyPr wrap="square" lIns="0" tIns="0" rIns="0" bIns="0" rtlCol="0">
                          <a:noAutofit/>
                        </wps:bodyPr>
                      </wps:wsp>
                    </wpg:wgp>
                  </a:graphicData>
                </a:graphic>
              </wp:anchor>
            </w:drawing>
          </mc:Choice>
          <mc:Fallback>
            <w:pict>
              <v:group w14:anchorId="44275521" id="Group 166" o:spid="_x0000_s1038" alt="&quot;&quot;" style="position:absolute;margin-left:93.4pt;margin-top:317.95pt;width:433.65pt;height:47.3pt;z-index:-251635200;mso-wrap-distance-left:0;mso-wrap-distance-right:0;mso-position-horizontal-relative:page;mso-position-vertical-relative:text" coordsize="55073,6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">
                <v:shape id="Graphic 167" o:spid="_x0000_s1039" style="position:absolute;top:4298;width:209;height:108;visibility:visible;mso-wrap-style:square;v-text-anchor:top" coordsize="2095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" path="m,10668r20523,l20523,,,,,10668xe" fillcolor="black" stroked="f">
                  <v:path arrowok="t"/>
                </v:shape>
                <v:shape id="Graphic 168" o:spid="_x0000_s1040" style="position:absolute;left:205;width:54864;height:6007;visibility:visible;mso-wrap-style:square;v-text-anchor:top" coordsize="5486400,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" path="m5486400,l,,,600709r5486400,l5486400,xe" stroked="f">
                  <v:path arrowok="t"/>
                </v:shape>
                <v:shape id="Textbox 169" o:spid="_x0000_s1041" type="#_x0000_t202" style="position:absolute;width:5507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602CF02E" w14:textId="77777777" w:rsidR="001943A4" w:rsidRPr="001B4614" w:rsidRDefault="00000000">
                        <w:pPr>
                          <w:spacing w:before="8" w:line="230" w:lineRule="auto"/>
                          <w:ind w:right="247" w:firstLine="33"/>
                          <w:jc w:val="both"/>
                          <w:rPr>
                            <w:b/>
                            <w:sz w:val="18"/>
                          </w:rPr>
                        </w:pPr>
                        <w:r w:rsidRPr="001B4614">
                          <w:rPr>
                            <w:b/>
                            <w:color w:val="4F81BC"/>
                            <w:sz w:val="18"/>
                          </w:rPr>
                          <w:t>Figure38:</w:t>
                        </w:r>
                        <w:r w:rsidRPr="001B4614">
                          <w:rPr>
                            <w:b/>
                            <w:color w:val="4F81BC"/>
                            <w:spacing w:val="-2"/>
                            <w:sz w:val="18"/>
                          </w:rPr>
                          <w:t xml:space="preserve"> </w:t>
                        </w:r>
                        <w:r w:rsidRPr="001B4614">
                          <w:rPr>
                            <w:b/>
                            <w:color w:val="4F81BC"/>
                            <w:sz w:val="18"/>
                          </w:rPr>
                          <w:t>Top</w:t>
                        </w:r>
                        <w:r w:rsidRPr="001B4614">
                          <w:rPr>
                            <w:b/>
                            <w:color w:val="4F81BC"/>
                            <w:spacing w:val="-3"/>
                            <w:sz w:val="18"/>
                          </w:rPr>
                          <w:t xml:space="preserve"> </w:t>
                        </w:r>
                        <w:r w:rsidRPr="001B4614">
                          <w:rPr>
                            <w:b/>
                            <w:color w:val="4F81BC"/>
                            <w:sz w:val="18"/>
                          </w:rPr>
                          <w:t>left,</w:t>
                        </w:r>
                        <w:r w:rsidRPr="001B4614">
                          <w:rPr>
                            <w:b/>
                            <w:color w:val="4F81BC"/>
                            <w:spacing w:val="-3"/>
                            <w:sz w:val="18"/>
                          </w:rPr>
                          <w:t xml:space="preserve"> </w:t>
                        </w:r>
                        <w:r w:rsidRPr="001B4614">
                          <w:rPr>
                            <w:b/>
                            <w:color w:val="4F81BC"/>
                            <w:sz w:val="18"/>
                          </w:rPr>
                          <w:t>the</w:t>
                        </w:r>
                        <w:r w:rsidRPr="001B4614">
                          <w:rPr>
                            <w:b/>
                            <w:color w:val="4F81BC"/>
                            <w:spacing w:val="-2"/>
                            <w:sz w:val="18"/>
                          </w:rPr>
                          <w:t xml:space="preserve"> </w:t>
                        </w:r>
                        <w:r w:rsidRPr="001B4614">
                          <w:rPr>
                            <w:b/>
                            <w:color w:val="4F81BC"/>
                            <w:sz w:val="18"/>
                          </w:rPr>
                          <w:t>Market</w:t>
                        </w:r>
                        <w:r w:rsidRPr="001B4614">
                          <w:rPr>
                            <w:b/>
                            <w:color w:val="4F81BC"/>
                            <w:spacing w:val="-2"/>
                            <w:sz w:val="18"/>
                          </w:rPr>
                          <w:t xml:space="preserve"> </w:t>
                        </w:r>
                        <w:r w:rsidRPr="001B4614">
                          <w:rPr>
                            <w:b/>
                            <w:color w:val="4F81BC"/>
                            <w:sz w:val="18"/>
                          </w:rPr>
                          <w:t>Place</w:t>
                        </w:r>
                        <w:r w:rsidRPr="001B4614">
                          <w:rPr>
                            <w:b/>
                            <w:color w:val="4F81BC"/>
                            <w:spacing w:val="-2"/>
                            <w:sz w:val="18"/>
                          </w:rPr>
                          <w:t xml:space="preserve"> </w:t>
                        </w:r>
                        <w:r w:rsidRPr="001B4614">
                          <w:rPr>
                            <w:b/>
                            <w:color w:val="4F81BC"/>
                            <w:sz w:val="18"/>
                          </w:rPr>
                          <w:t>c</w:t>
                        </w:r>
                        <w:r w:rsidRPr="001B4614">
                          <w:rPr>
                            <w:b/>
                            <w:color w:val="4F81BC"/>
                            <w:spacing w:val="-3"/>
                            <w:sz w:val="18"/>
                          </w:rPr>
                          <w:t xml:space="preserve"> </w:t>
                        </w:r>
                        <w:r w:rsidRPr="001B4614">
                          <w:rPr>
                            <w:b/>
                            <w:color w:val="4F81BC"/>
                            <w:sz w:val="18"/>
                          </w:rPr>
                          <w:t>1900</w:t>
                        </w:r>
                        <w:r w:rsidRPr="001B4614">
                          <w:rPr>
                            <w:b/>
                            <w:color w:val="4F81BC"/>
                            <w:spacing w:val="-2"/>
                            <w:sz w:val="18"/>
                          </w:rPr>
                          <w:t xml:space="preserve"> </w:t>
                        </w:r>
                        <w:r w:rsidRPr="001B4614">
                          <w:rPr>
                            <w:b/>
                            <w:color w:val="4F81BC"/>
                            <w:sz w:val="18"/>
                          </w:rPr>
                          <w:t>before</w:t>
                        </w:r>
                        <w:r w:rsidRPr="001B4614">
                          <w:rPr>
                            <w:b/>
                            <w:color w:val="4F81BC"/>
                            <w:spacing w:val="-2"/>
                            <w:sz w:val="18"/>
                          </w:rPr>
                          <w:t xml:space="preserve"> </w:t>
                        </w:r>
                        <w:r w:rsidRPr="001B4614">
                          <w:rPr>
                            <w:b/>
                            <w:color w:val="4F81BC"/>
                            <w:sz w:val="18"/>
                          </w:rPr>
                          <w:t>the</w:t>
                        </w:r>
                        <w:r w:rsidRPr="001B4614">
                          <w:rPr>
                            <w:b/>
                            <w:color w:val="4F81BC"/>
                            <w:spacing w:val="-2"/>
                            <w:sz w:val="18"/>
                          </w:rPr>
                          <w:t xml:space="preserve"> </w:t>
                        </w:r>
                        <w:r w:rsidRPr="001B4614">
                          <w:rPr>
                            <w:b/>
                            <w:color w:val="4F81BC"/>
                            <w:sz w:val="18"/>
                          </w:rPr>
                          <w:t>demolition</w:t>
                        </w:r>
                        <w:r w:rsidRPr="001B4614">
                          <w:rPr>
                            <w:b/>
                            <w:color w:val="4F81BC"/>
                            <w:spacing w:val="-3"/>
                            <w:sz w:val="18"/>
                          </w:rPr>
                          <w:t xml:space="preserve"> </w:t>
                        </w:r>
                        <w:r w:rsidRPr="001B4614">
                          <w:rPr>
                            <w:b/>
                            <w:color w:val="4F81BC"/>
                            <w:sz w:val="18"/>
                          </w:rPr>
                          <w:t>of</w:t>
                        </w:r>
                        <w:r w:rsidRPr="001B4614">
                          <w:rPr>
                            <w:b/>
                            <w:color w:val="4F81BC"/>
                            <w:spacing w:val="-2"/>
                            <w:sz w:val="18"/>
                          </w:rPr>
                          <w:t xml:space="preserve"> </w:t>
                        </w:r>
                        <w:r w:rsidRPr="001B4614">
                          <w:rPr>
                            <w:b/>
                            <w:color w:val="4F81BC"/>
                            <w:sz w:val="18"/>
                          </w:rPr>
                          <w:t>buildings</w:t>
                        </w:r>
                        <w:r w:rsidRPr="001B4614">
                          <w:rPr>
                            <w:b/>
                            <w:color w:val="4F81BC"/>
                            <w:spacing w:val="-2"/>
                            <w:sz w:val="18"/>
                          </w:rPr>
                          <w:t xml:space="preserve"> </w:t>
                        </w:r>
                        <w:r w:rsidRPr="001B4614">
                          <w:rPr>
                            <w:b/>
                            <w:color w:val="4F81BC"/>
                            <w:sz w:val="18"/>
                          </w:rPr>
                          <w:t>on</w:t>
                        </w:r>
                        <w:r w:rsidRPr="001B4614">
                          <w:rPr>
                            <w:b/>
                            <w:color w:val="4F81BC"/>
                            <w:spacing w:val="-3"/>
                            <w:sz w:val="18"/>
                          </w:rPr>
                          <w:t xml:space="preserve"> </w:t>
                        </w:r>
                        <w:r w:rsidRPr="001B4614">
                          <w:rPr>
                            <w:b/>
                            <w:color w:val="4F81BC"/>
                            <w:sz w:val="18"/>
                          </w:rPr>
                          <w:t>King</w:t>
                        </w:r>
                        <w:r w:rsidRPr="001B4614">
                          <w:rPr>
                            <w:b/>
                            <w:color w:val="4F81BC"/>
                            <w:spacing w:val="-2"/>
                            <w:sz w:val="18"/>
                          </w:rPr>
                          <w:t xml:space="preserve"> </w:t>
                        </w:r>
                        <w:r w:rsidRPr="001B4614">
                          <w:rPr>
                            <w:b/>
                            <w:color w:val="4F81BC"/>
                            <w:sz w:val="18"/>
                          </w:rPr>
                          <w:t>Street.</w:t>
                        </w:r>
                        <w:r w:rsidRPr="001B4614">
                          <w:rPr>
                            <w:b/>
                            <w:color w:val="4F81BC"/>
                            <w:spacing w:val="35"/>
                            <w:sz w:val="18"/>
                          </w:rPr>
                          <w:t xml:space="preserve"> </w:t>
                        </w:r>
                        <w:r w:rsidRPr="001B4614">
                          <w:rPr>
                            <w:b/>
                            <w:color w:val="4F81BC"/>
                            <w:sz w:val="18"/>
                          </w:rPr>
                          <w:t>Top</w:t>
                        </w:r>
                        <w:r w:rsidRPr="001B4614">
                          <w:rPr>
                            <w:b/>
                            <w:color w:val="4F81BC"/>
                            <w:spacing w:val="-3"/>
                            <w:sz w:val="18"/>
                          </w:rPr>
                          <w:t xml:space="preserve"> </w:t>
                        </w:r>
                        <w:r w:rsidRPr="001B4614">
                          <w:rPr>
                            <w:b/>
                            <w:color w:val="4F81BC"/>
                            <w:sz w:val="18"/>
                          </w:rPr>
                          <w:t>right,</w:t>
                        </w:r>
                        <w:r w:rsidRPr="001B4614">
                          <w:rPr>
                            <w:b/>
                            <w:color w:val="4F81BC"/>
                            <w:spacing w:val="-3"/>
                            <w:sz w:val="18"/>
                          </w:rPr>
                          <w:t xml:space="preserve"> </w:t>
                        </w:r>
                        <w:r w:rsidRPr="001B4614">
                          <w:rPr>
                            <w:b/>
                            <w:color w:val="4F81BC"/>
                            <w:sz w:val="18"/>
                          </w:rPr>
                          <w:t>the</w:t>
                        </w:r>
                        <w:r w:rsidRPr="001B4614">
                          <w:rPr>
                            <w:b/>
                            <w:color w:val="4F81BC"/>
                            <w:spacing w:val="-2"/>
                            <w:sz w:val="18"/>
                          </w:rPr>
                          <w:t xml:space="preserve"> </w:t>
                        </w:r>
                        <w:r w:rsidRPr="001B4614">
                          <w:rPr>
                            <w:b/>
                            <w:color w:val="4F81BC"/>
                            <w:sz w:val="18"/>
                          </w:rPr>
                          <w:t>new Market Place shortly after 1905.</w:t>
                        </w:r>
                        <w:r w:rsidRPr="001B4614">
                          <w:rPr>
                            <w:b/>
                            <w:color w:val="4F81BC"/>
                            <w:spacing w:val="38"/>
                            <w:sz w:val="18"/>
                          </w:rPr>
                          <w:t xml:space="preserve"> </w:t>
                        </w:r>
                        <w:r w:rsidRPr="001B4614">
                          <w:rPr>
                            <w:b/>
                            <w:color w:val="4F81BC"/>
                            <w:sz w:val="18"/>
                          </w:rPr>
                          <w:t>Bottom</w:t>
                        </w:r>
                        <w:r w:rsidRPr="001B4614">
                          <w:rPr>
                            <w:b/>
                            <w:color w:val="4F81BC"/>
                            <w:spacing w:val="-1"/>
                            <w:sz w:val="18"/>
                          </w:rPr>
                          <w:t xml:space="preserve"> </w:t>
                        </w:r>
                        <w:r w:rsidRPr="001B4614">
                          <w:rPr>
                            <w:b/>
                            <w:color w:val="4F81BC"/>
                            <w:sz w:val="18"/>
                          </w:rPr>
                          <w:t>left; Market Place 1930s,</w:t>
                        </w:r>
                        <w:r w:rsidRPr="001B4614">
                          <w:rPr>
                            <w:b/>
                            <w:color w:val="4F81BC"/>
                            <w:spacing w:val="-1"/>
                            <w:sz w:val="18"/>
                          </w:rPr>
                          <w:t xml:space="preserve"> </w:t>
                        </w:r>
                        <w:r w:rsidRPr="001B4614">
                          <w:rPr>
                            <w:b/>
                            <w:color w:val="4F81BC"/>
                            <w:sz w:val="18"/>
                          </w:rPr>
                          <w:t>note the defined</w:t>
                        </w:r>
                        <w:r w:rsidRPr="001B4614">
                          <w:rPr>
                            <w:b/>
                            <w:color w:val="4F81BC"/>
                            <w:spacing w:val="-1"/>
                            <w:sz w:val="18"/>
                          </w:rPr>
                          <w:t xml:space="preserve"> </w:t>
                        </w:r>
                        <w:r w:rsidRPr="001B4614">
                          <w:rPr>
                            <w:b/>
                            <w:color w:val="4F81BC"/>
                            <w:sz w:val="18"/>
                          </w:rPr>
                          <w:t>carriageway of the road</w:t>
                        </w:r>
                        <w:r w:rsidRPr="001B4614">
                          <w:rPr>
                            <w:b/>
                            <w:color w:val="4F81BC"/>
                            <w:spacing w:val="-1"/>
                            <w:sz w:val="18"/>
                          </w:rPr>
                          <w:t xml:space="preserve"> </w:t>
                        </w:r>
                        <w:r w:rsidRPr="001B4614">
                          <w:rPr>
                            <w:b/>
                            <w:color w:val="4F81BC"/>
                            <w:sz w:val="18"/>
                          </w:rPr>
                          <w:t xml:space="preserve">and </w:t>
                        </w:r>
                        <w:r w:rsidRPr="001B4614">
                          <w:rPr>
                            <w:position w:val="-3"/>
                            <w:sz w:val="24"/>
                          </w:rPr>
                          <w:t>S</w:t>
                        </w:r>
                        <w:r w:rsidRPr="001B4614">
                          <w:rPr>
                            <w:b/>
                            <w:color w:val="4F81BC"/>
                            <w:sz w:val="18"/>
                          </w:rPr>
                          <w:t>the moveable stalls.</w:t>
                        </w:r>
                        <w:r w:rsidRPr="001B4614">
                          <w:rPr>
                            <w:b/>
                            <w:color w:val="4F81BC"/>
                            <w:spacing w:val="40"/>
                            <w:sz w:val="18"/>
                          </w:rPr>
                          <w:t xml:space="preserve"> </w:t>
                        </w:r>
                        <w:r w:rsidRPr="001B4614">
                          <w:rPr>
                            <w:b/>
                            <w:color w:val="4F81BC"/>
                            <w:sz w:val="18"/>
                          </w:rPr>
                          <w:t>Bottom right; Market Place in the 1960s still being used for car parking as well as trading.</w:t>
                        </w:r>
                      </w:p>
                    </w:txbxContent>
                  </v:textbox>
                </v:shape>
                <w10:wrap type="topAndBottom" anchorx="page"/>
              </v:group>
            </w:pict>
          </mc:Fallback>
        </mc:AlternateContent>
      </w:r>
      <w:r w:rsidRPr="001B4614">
        <w:rPr>
          <w:b/>
          <w:sz w:val="20"/>
          <w:lang w:val="en-GB"/>
        </w:rPr>
        <mc:AlternateContent>
          <mc:Choice Requires="wps">
            <w:drawing>
              <wp:anchor distT="0" distB="0" distL="0" distR="0" simplePos="0" relativeHeight="251682304" behindDoc="1" locked="0" layoutInCell="1" allowOverlap="1" wp14:anchorId="0B348087" wp14:editId="625C699C">
                <wp:simplePos x="0" y="0"/>
                <wp:positionH relativeFrom="page">
                  <wp:posOffset>914704</wp:posOffset>
                </wp:positionH>
                <wp:positionV relativeFrom="paragraph">
                  <wp:posOffset>4835295</wp:posOffset>
                </wp:positionV>
                <wp:extent cx="1829435" cy="9525"/>
                <wp:effectExtent l="0" t="0" r="0" b="0"/>
                <wp:wrapTopAndBottom/>
                <wp:docPr id="170" name="Graphic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9601B5" id="Graphic 170" o:spid="_x0000_s1026" alt="&quot;&quot;" style="position:absolute;margin-left:1in;margin-top:380.75pt;width:144.05pt;height:.75pt;z-index:-25163417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" path="m1829054,l,,,9143r1829054,l1829054,xe" fillcolor="black" stroked="f">
                <v:path arrowok="t"/>
                <w10:wrap type="topAndBottom" anchorx="page"/>
              </v:shape>
            </w:pict>
          </mc:Fallback>
        </mc:AlternateContent>
      </w:r>
    </w:p>
    <w:p w14:paraId="7394A211" w14:textId="77777777" w:rsidR="001943A4" w:rsidRPr="001B4614" w:rsidRDefault="001943A4">
      <w:pPr>
        <w:pStyle w:val="BodyText"/>
        <w:spacing w:before="3"/>
        <w:rPr>
          <w:b/>
          <w:sz w:val="5"/>
          <w:lang w:val="en-GB"/>
        </w:rPr>
      </w:pPr>
    </w:p>
    <w:p w14:paraId="281A5632" w14:textId="77777777" w:rsidR="001943A4" w:rsidRPr="001B4614" w:rsidRDefault="001943A4">
      <w:pPr>
        <w:pStyle w:val="BodyText"/>
        <w:spacing w:before="41"/>
        <w:rPr>
          <w:b/>
          <w:sz w:val="20"/>
          <w:lang w:val="en-GB"/>
        </w:rPr>
      </w:pPr>
    </w:p>
    <w:p w14:paraId="156984EC" w14:textId="77777777" w:rsidR="001943A4" w:rsidRPr="001B4614" w:rsidRDefault="00000000">
      <w:pPr>
        <w:spacing w:before="96"/>
        <w:ind w:left="1440"/>
        <w:rPr>
          <w:rFonts w:ascii="Times New Roman"/>
          <w:sz w:val="20"/>
        </w:rPr>
      </w:pPr>
      <w:r w:rsidRPr="001B4614">
        <w:rPr>
          <w:rFonts w:ascii="Times New Roman"/>
          <w:sz w:val="20"/>
          <w:vertAlign w:val="superscript"/>
        </w:rPr>
        <w:t>23</w:t>
      </w:r>
      <w:r w:rsidRPr="001B4614">
        <w:rPr>
          <w:rFonts w:ascii="Times New Roman"/>
          <w:spacing w:val="-5"/>
          <w:sz w:val="20"/>
        </w:rPr>
        <w:t xml:space="preserve"> </w:t>
      </w:r>
      <w:r w:rsidRPr="001B4614">
        <w:rPr>
          <w:rFonts w:ascii="Times New Roman"/>
          <w:sz w:val="20"/>
        </w:rPr>
        <w:t>English</w:t>
      </w:r>
      <w:r w:rsidRPr="001B4614">
        <w:rPr>
          <w:rFonts w:ascii="Times New Roman"/>
          <w:spacing w:val="-4"/>
          <w:sz w:val="20"/>
        </w:rPr>
        <w:t xml:space="preserve"> </w:t>
      </w:r>
      <w:r w:rsidRPr="001B4614">
        <w:rPr>
          <w:rFonts w:ascii="Times New Roman"/>
          <w:sz w:val="20"/>
        </w:rPr>
        <w:t>Heritage</w:t>
      </w:r>
      <w:r w:rsidRPr="001B4614">
        <w:rPr>
          <w:rFonts w:ascii="Times New Roman"/>
          <w:spacing w:val="-3"/>
          <w:sz w:val="20"/>
        </w:rPr>
        <w:t xml:space="preserve"> </w:t>
      </w:r>
      <w:r w:rsidRPr="001B4614">
        <w:rPr>
          <w:rFonts w:ascii="Times New Roman"/>
          <w:sz w:val="20"/>
        </w:rPr>
        <w:t>have</w:t>
      </w:r>
      <w:r w:rsidRPr="001B4614">
        <w:rPr>
          <w:rFonts w:ascii="Times New Roman"/>
          <w:spacing w:val="-5"/>
          <w:sz w:val="20"/>
        </w:rPr>
        <w:t xml:space="preserve"> </w:t>
      </w:r>
      <w:r w:rsidRPr="001B4614">
        <w:rPr>
          <w:rFonts w:ascii="Times New Roman"/>
          <w:sz w:val="20"/>
        </w:rPr>
        <w:t>produced</w:t>
      </w:r>
      <w:r w:rsidRPr="001B4614">
        <w:rPr>
          <w:rFonts w:ascii="Times New Roman"/>
          <w:spacing w:val="-4"/>
          <w:sz w:val="20"/>
        </w:rPr>
        <w:t xml:space="preserve"> </w:t>
      </w:r>
      <w:r w:rsidRPr="001B4614">
        <w:rPr>
          <w:rFonts w:ascii="Times New Roman"/>
          <w:sz w:val="20"/>
        </w:rPr>
        <w:t>a</w:t>
      </w:r>
      <w:r w:rsidRPr="001B4614">
        <w:rPr>
          <w:rFonts w:ascii="Times New Roman"/>
          <w:spacing w:val="-5"/>
          <w:sz w:val="20"/>
        </w:rPr>
        <w:t xml:space="preserve"> </w:t>
      </w:r>
      <w:r w:rsidRPr="001B4614">
        <w:rPr>
          <w:rFonts w:ascii="Times New Roman"/>
          <w:sz w:val="20"/>
        </w:rPr>
        <w:t>series</w:t>
      </w:r>
      <w:r w:rsidRPr="001B4614">
        <w:rPr>
          <w:rFonts w:ascii="Times New Roman"/>
          <w:spacing w:val="-5"/>
          <w:sz w:val="20"/>
        </w:rPr>
        <w:t xml:space="preserve"> </w:t>
      </w:r>
      <w:r w:rsidRPr="001B4614">
        <w:rPr>
          <w:rFonts w:ascii="Times New Roman"/>
          <w:sz w:val="20"/>
        </w:rPr>
        <w:t>of</w:t>
      </w:r>
      <w:r w:rsidRPr="001B4614">
        <w:rPr>
          <w:rFonts w:ascii="Times New Roman"/>
          <w:spacing w:val="-7"/>
          <w:sz w:val="20"/>
        </w:rPr>
        <w:t xml:space="preserve"> </w:t>
      </w:r>
      <w:r w:rsidRPr="001B4614">
        <w:rPr>
          <w:rFonts w:ascii="Times New Roman"/>
          <w:sz w:val="20"/>
        </w:rPr>
        <w:t>documents</w:t>
      </w:r>
      <w:r w:rsidRPr="001B4614">
        <w:rPr>
          <w:rFonts w:ascii="Times New Roman"/>
          <w:spacing w:val="-6"/>
          <w:sz w:val="20"/>
        </w:rPr>
        <w:t xml:space="preserve"> </w:t>
      </w:r>
      <w:r w:rsidRPr="001B4614">
        <w:rPr>
          <w:rFonts w:ascii="Times New Roman"/>
          <w:sz w:val="20"/>
        </w:rPr>
        <w:t>on</w:t>
      </w:r>
      <w:r w:rsidRPr="001B4614">
        <w:rPr>
          <w:rFonts w:ascii="Times New Roman"/>
          <w:spacing w:val="-6"/>
          <w:sz w:val="20"/>
        </w:rPr>
        <w:t xml:space="preserve"> </w:t>
      </w:r>
      <w:r w:rsidRPr="001B4614">
        <w:rPr>
          <w:rFonts w:ascii="Times New Roman"/>
          <w:sz w:val="20"/>
        </w:rPr>
        <w:t>the</w:t>
      </w:r>
      <w:r w:rsidRPr="001B4614">
        <w:rPr>
          <w:rFonts w:ascii="Times New Roman"/>
          <w:spacing w:val="-4"/>
          <w:sz w:val="20"/>
        </w:rPr>
        <w:t xml:space="preserve"> </w:t>
      </w:r>
      <w:r w:rsidRPr="001B4614">
        <w:rPr>
          <w:rFonts w:ascii="Times New Roman"/>
          <w:sz w:val="20"/>
        </w:rPr>
        <w:t>history</w:t>
      </w:r>
      <w:r w:rsidRPr="001B4614">
        <w:rPr>
          <w:rFonts w:ascii="Times New Roman"/>
          <w:spacing w:val="-9"/>
          <w:sz w:val="20"/>
        </w:rPr>
        <w:t xml:space="preserve"> </w:t>
      </w:r>
      <w:r w:rsidRPr="001B4614">
        <w:rPr>
          <w:rFonts w:ascii="Times New Roman"/>
          <w:sz w:val="20"/>
        </w:rPr>
        <w:t>and</w:t>
      </w:r>
      <w:r w:rsidRPr="001B4614">
        <w:rPr>
          <w:rFonts w:ascii="Times New Roman"/>
          <w:spacing w:val="-2"/>
          <w:sz w:val="20"/>
        </w:rPr>
        <w:t xml:space="preserve"> </w:t>
      </w:r>
      <w:r w:rsidRPr="001B4614">
        <w:rPr>
          <w:rFonts w:ascii="Times New Roman"/>
          <w:sz w:val="20"/>
        </w:rPr>
        <w:t>management</w:t>
      </w:r>
      <w:r w:rsidRPr="001B4614">
        <w:rPr>
          <w:rFonts w:ascii="Times New Roman"/>
          <w:spacing w:val="-6"/>
          <w:sz w:val="20"/>
        </w:rPr>
        <w:t xml:space="preserve"> </w:t>
      </w:r>
      <w:r w:rsidRPr="001B4614">
        <w:rPr>
          <w:rFonts w:ascii="Times New Roman"/>
          <w:sz w:val="20"/>
        </w:rPr>
        <w:t>of</w:t>
      </w:r>
      <w:r w:rsidRPr="001B4614">
        <w:rPr>
          <w:rFonts w:ascii="Times New Roman"/>
          <w:spacing w:val="-4"/>
          <w:sz w:val="20"/>
        </w:rPr>
        <w:t xml:space="preserve"> </w:t>
      </w:r>
      <w:r w:rsidRPr="001B4614">
        <w:rPr>
          <w:rFonts w:ascii="Times New Roman"/>
          <w:spacing w:val="-2"/>
          <w:sz w:val="20"/>
        </w:rPr>
        <w:t>cemeteries.</w:t>
      </w:r>
    </w:p>
    <w:p w14:paraId="0C1D1386" w14:textId="77777777" w:rsidR="001943A4" w:rsidRPr="001B4614" w:rsidRDefault="001943A4">
      <w:pPr>
        <w:rPr>
          <w:rFonts w:ascii="Times New Roman"/>
          <w:sz w:val="20"/>
        </w:rPr>
        <w:sectPr w:rsidR="001943A4" w:rsidRPr="001B4614">
          <w:pgSz w:w="11910" w:h="16840"/>
          <w:pgMar w:top="1340" w:right="0" w:bottom="280" w:left="0" w:header="626" w:footer="0" w:gutter="0"/>
          <w:cols w:space="720"/>
        </w:sectPr>
      </w:pPr>
    </w:p>
    <w:p w14:paraId="5282C196" w14:textId="77777777" w:rsidR="001943A4" w:rsidRPr="001B4614" w:rsidRDefault="00000000">
      <w:pPr>
        <w:pStyle w:val="Heading7"/>
        <w:numPr>
          <w:ilvl w:val="1"/>
          <w:numId w:val="6"/>
        </w:numPr>
        <w:tabs>
          <w:tab w:val="left" w:pos="2434"/>
          <w:tab w:val="left" w:pos="2487"/>
        </w:tabs>
        <w:spacing w:before="93" w:line="276" w:lineRule="auto"/>
        <w:ind w:left="2434" w:right="1433" w:hanging="567"/>
        <w:jc w:val="both"/>
        <w:rPr>
          <w:lang w:val="en-GB"/>
        </w:rPr>
      </w:pPr>
      <w:r w:rsidRPr="001B4614">
        <w:rPr>
          <w:lang w:val="en-GB"/>
        </w:rPr>
        <w:lastRenderedPageBreak/>
        <w:t>The</w:t>
      </w:r>
      <w:r w:rsidRPr="001B4614">
        <w:rPr>
          <w:spacing w:val="40"/>
          <w:lang w:val="en-GB"/>
        </w:rPr>
        <w:t xml:space="preserve"> </w:t>
      </w:r>
      <w:r w:rsidRPr="001B4614">
        <w:rPr>
          <w:lang w:val="en-GB"/>
        </w:rPr>
        <w:t>cemetery was opened on 24</w:t>
      </w:r>
      <w:r w:rsidRPr="001B4614">
        <w:rPr>
          <w:vertAlign w:val="superscript"/>
          <w:lang w:val="en-GB"/>
        </w:rPr>
        <w:t>th</w:t>
      </w:r>
      <w:r w:rsidRPr="001B4614">
        <w:rPr>
          <w:lang w:val="en-GB"/>
        </w:rPr>
        <w:t xml:space="preserve"> May 1892 on land adjacent to the ancient churchyard.</w:t>
      </w:r>
      <w:r w:rsidRPr="001B4614">
        <w:rPr>
          <w:spacing w:val="40"/>
          <w:lang w:val="en-GB"/>
        </w:rPr>
        <w:t xml:space="preserve"> </w:t>
      </w:r>
      <w:r w:rsidRPr="001B4614">
        <w:rPr>
          <w:lang w:val="en-GB"/>
        </w:rPr>
        <w:t>Victorian cemeteries were conceived and designed as both gardens and memorials of the dead with interweaving of landscape, trees and memorials. While Sutton cemetery is a large open space and used as a place as quiet reflection it is also used as a thoroughfare for pedestrians linking residential areas to the town centre.</w:t>
      </w:r>
    </w:p>
    <w:p w14:paraId="7D498363" w14:textId="77777777" w:rsidR="001943A4" w:rsidRPr="001B4614" w:rsidRDefault="00000000">
      <w:pPr>
        <w:pStyle w:val="Heading7"/>
        <w:numPr>
          <w:ilvl w:val="1"/>
          <w:numId w:val="6"/>
        </w:numPr>
        <w:tabs>
          <w:tab w:val="left" w:pos="2432"/>
          <w:tab w:val="left" w:pos="2434"/>
        </w:tabs>
        <w:spacing w:before="201" w:line="276" w:lineRule="auto"/>
        <w:ind w:left="2434" w:right="1440" w:hanging="567"/>
        <w:jc w:val="both"/>
        <w:rPr>
          <w:lang w:val="en-GB"/>
        </w:rPr>
      </w:pPr>
      <w:r w:rsidRPr="001B4614">
        <w:rPr>
          <w:lang w:val="en-GB"/>
        </w:rPr>
        <w:t>The cemetery is laid out with tree lined avenues with the oldest graves near the entrance surrounding the war memorial.</w:t>
      </w:r>
      <w:r w:rsidRPr="001B4614">
        <w:rPr>
          <w:spacing w:val="40"/>
          <w:lang w:val="en-GB"/>
        </w:rPr>
        <w:t xml:space="preserve"> </w:t>
      </w:r>
      <w:r w:rsidRPr="001B4614">
        <w:rPr>
          <w:lang w:val="en-GB"/>
        </w:rPr>
        <w:t>The cemetery is a record of the social history</w:t>
      </w:r>
      <w:r w:rsidRPr="001B4614">
        <w:rPr>
          <w:spacing w:val="-1"/>
          <w:lang w:val="en-GB"/>
        </w:rPr>
        <w:t xml:space="preserve"> </w:t>
      </w:r>
      <w:r w:rsidRPr="001B4614">
        <w:rPr>
          <w:lang w:val="en-GB"/>
        </w:rPr>
        <w:t>and community of the town since 1874 and reflects</w:t>
      </w:r>
      <w:r w:rsidRPr="001B4614">
        <w:rPr>
          <w:spacing w:val="-1"/>
          <w:lang w:val="en-GB"/>
        </w:rPr>
        <w:t xml:space="preserve"> </w:t>
      </w:r>
      <w:r w:rsidRPr="001B4614">
        <w:rPr>
          <w:lang w:val="en-GB"/>
        </w:rPr>
        <w:t>the changing</w:t>
      </w:r>
      <w:r w:rsidRPr="001B4614">
        <w:rPr>
          <w:spacing w:val="-1"/>
          <w:lang w:val="en-GB"/>
        </w:rPr>
        <w:t xml:space="preserve"> </w:t>
      </w:r>
      <w:r w:rsidRPr="001B4614">
        <w:rPr>
          <w:lang w:val="en-GB"/>
        </w:rPr>
        <w:t>trends</w:t>
      </w:r>
      <w:r w:rsidRPr="001B4614">
        <w:rPr>
          <w:spacing w:val="-1"/>
          <w:lang w:val="en-GB"/>
        </w:rPr>
        <w:t xml:space="preserve"> </w:t>
      </w:r>
      <w:r w:rsidRPr="001B4614">
        <w:rPr>
          <w:lang w:val="en-GB"/>
        </w:rPr>
        <w:t>in memorial design over the past 100 years and more.</w:t>
      </w:r>
    </w:p>
    <w:p w14:paraId="08425C63" w14:textId="77777777" w:rsidR="001943A4" w:rsidRPr="001B4614" w:rsidRDefault="00000000">
      <w:pPr>
        <w:pStyle w:val="Heading7"/>
        <w:numPr>
          <w:ilvl w:val="1"/>
          <w:numId w:val="6"/>
        </w:numPr>
        <w:tabs>
          <w:tab w:val="left" w:pos="2432"/>
          <w:tab w:val="left" w:pos="2434"/>
        </w:tabs>
        <w:spacing w:before="199" w:line="276" w:lineRule="auto"/>
        <w:ind w:left="2434" w:right="1439" w:hanging="567"/>
        <w:jc w:val="both"/>
        <w:rPr>
          <w:lang w:val="en-GB"/>
        </w:rPr>
      </w:pPr>
      <w:r w:rsidRPr="001B4614">
        <w:rPr>
          <w:lang w:val="en-GB"/>
        </w:rPr>
        <w:t xml:space="preserve">As </w:t>
      </w:r>
      <w:proofErr w:type="gramStart"/>
      <w:r w:rsidRPr="001B4614">
        <w:rPr>
          <w:lang w:val="en-GB"/>
        </w:rPr>
        <w:t>expected</w:t>
      </w:r>
      <w:proofErr w:type="gramEnd"/>
      <w:r w:rsidRPr="001B4614">
        <w:rPr>
          <w:lang w:val="en-GB"/>
        </w:rPr>
        <w:t xml:space="preserve"> memorials and headstones from most eras survive but with many in poor condition, sadly however the mortuary chapel which stood behind the war memorial was demolished after the 1955 (precise date unknown).</w:t>
      </w:r>
    </w:p>
    <w:p w14:paraId="74DEF955" w14:textId="77777777" w:rsidR="001943A4" w:rsidRPr="001B4614" w:rsidRDefault="00000000">
      <w:pPr>
        <w:pStyle w:val="Heading7"/>
        <w:numPr>
          <w:ilvl w:val="1"/>
          <w:numId w:val="6"/>
        </w:numPr>
        <w:tabs>
          <w:tab w:val="left" w:pos="2432"/>
          <w:tab w:val="left" w:pos="2434"/>
        </w:tabs>
        <w:spacing w:before="201" w:line="276" w:lineRule="auto"/>
        <w:ind w:left="2434" w:right="1442" w:hanging="567"/>
        <w:jc w:val="both"/>
        <w:rPr>
          <w:lang w:val="en-GB"/>
        </w:rPr>
      </w:pPr>
      <w:r w:rsidRPr="001B4614">
        <w:rPr>
          <w:lang w:val="en-GB"/>
        </w:rPr>
        <w:t>The</w:t>
      </w:r>
      <w:r w:rsidRPr="001B4614">
        <w:rPr>
          <w:spacing w:val="-1"/>
          <w:lang w:val="en-GB"/>
        </w:rPr>
        <w:t xml:space="preserve"> </w:t>
      </w:r>
      <w:r w:rsidRPr="001B4614">
        <w:rPr>
          <w:lang w:val="en-GB"/>
        </w:rPr>
        <w:t>war</w:t>
      </w:r>
      <w:r w:rsidRPr="001B4614">
        <w:rPr>
          <w:spacing w:val="-1"/>
          <w:lang w:val="en-GB"/>
        </w:rPr>
        <w:t xml:space="preserve"> </w:t>
      </w:r>
      <w:r w:rsidRPr="001B4614">
        <w:rPr>
          <w:lang w:val="en-GB"/>
        </w:rPr>
        <w:t>memorial</w:t>
      </w:r>
      <w:r w:rsidRPr="001B4614">
        <w:rPr>
          <w:spacing w:val="-4"/>
          <w:lang w:val="en-GB"/>
        </w:rPr>
        <w:t xml:space="preserve"> </w:t>
      </w:r>
      <w:r w:rsidRPr="001B4614">
        <w:rPr>
          <w:lang w:val="en-GB"/>
        </w:rPr>
        <w:t>was</w:t>
      </w:r>
      <w:r w:rsidRPr="001B4614">
        <w:rPr>
          <w:spacing w:val="-2"/>
          <w:lang w:val="en-GB"/>
        </w:rPr>
        <w:t xml:space="preserve"> </w:t>
      </w:r>
      <w:r w:rsidRPr="001B4614">
        <w:rPr>
          <w:lang w:val="en-GB"/>
        </w:rPr>
        <w:t>unveiled</w:t>
      </w:r>
      <w:r w:rsidRPr="001B4614">
        <w:rPr>
          <w:spacing w:val="-3"/>
          <w:lang w:val="en-GB"/>
        </w:rPr>
        <w:t xml:space="preserve"> </w:t>
      </w:r>
      <w:r w:rsidRPr="001B4614">
        <w:rPr>
          <w:lang w:val="en-GB"/>
        </w:rPr>
        <w:t>in</w:t>
      </w:r>
      <w:r w:rsidRPr="001B4614">
        <w:rPr>
          <w:spacing w:val="-1"/>
          <w:lang w:val="en-GB"/>
        </w:rPr>
        <w:t xml:space="preserve"> </w:t>
      </w:r>
      <w:r w:rsidRPr="001B4614">
        <w:rPr>
          <w:lang w:val="en-GB"/>
        </w:rPr>
        <w:t>October</w:t>
      </w:r>
      <w:r w:rsidRPr="001B4614">
        <w:rPr>
          <w:spacing w:val="-3"/>
          <w:lang w:val="en-GB"/>
        </w:rPr>
        <w:t xml:space="preserve"> </w:t>
      </w:r>
      <w:r w:rsidRPr="001B4614">
        <w:rPr>
          <w:lang w:val="en-GB"/>
        </w:rPr>
        <w:t>1921</w:t>
      </w:r>
      <w:r w:rsidRPr="001B4614">
        <w:rPr>
          <w:spacing w:val="-3"/>
          <w:lang w:val="en-GB"/>
        </w:rPr>
        <w:t xml:space="preserve"> </w:t>
      </w:r>
      <w:r w:rsidRPr="001B4614">
        <w:rPr>
          <w:lang w:val="en-GB"/>
        </w:rPr>
        <w:t>as</w:t>
      </w:r>
      <w:r w:rsidRPr="001B4614">
        <w:rPr>
          <w:spacing w:val="-2"/>
          <w:lang w:val="en-GB"/>
        </w:rPr>
        <w:t xml:space="preserve"> </w:t>
      </w:r>
      <w:r w:rsidRPr="001B4614">
        <w:rPr>
          <w:lang w:val="en-GB"/>
        </w:rPr>
        <w:t>a</w:t>
      </w:r>
      <w:r w:rsidRPr="001B4614">
        <w:rPr>
          <w:spacing w:val="-2"/>
          <w:lang w:val="en-GB"/>
        </w:rPr>
        <w:t xml:space="preserve"> </w:t>
      </w:r>
      <w:r w:rsidRPr="001B4614">
        <w:rPr>
          <w:lang w:val="en-GB"/>
        </w:rPr>
        <w:t>memorial</w:t>
      </w:r>
      <w:r w:rsidRPr="001B4614">
        <w:rPr>
          <w:spacing w:val="-3"/>
          <w:lang w:val="en-GB"/>
        </w:rPr>
        <w:t xml:space="preserve"> </w:t>
      </w:r>
      <w:r w:rsidRPr="001B4614">
        <w:rPr>
          <w:lang w:val="en-GB"/>
        </w:rPr>
        <w:t>to</w:t>
      </w:r>
      <w:r w:rsidRPr="001B4614">
        <w:rPr>
          <w:spacing w:val="-4"/>
          <w:lang w:val="en-GB"/>
        </w:rPr>
        <w:t xml:space="preserve"> </w:t>
      </w:r>
      <w:r w:rsidRPr="001B4614">
        <w:rPr>
          <w:lang w:val="en-GB"/>
        </w:rPr>
        <w:t>the</w:t>
      </w:r>
      <w:r w:rsidRPr="001B4614">
        <w:rPr>
          <w:spacing w:val="-4"/>
          <w:lang w:val="en-GB"/>
        </w:rPr>
        <w:t xml:space="preserve"> </w:t>
      </w:r>
      <w:r w:rsidRPr="001B4614">
        <w:rPr>
          <w:lang w:val="en-GB"/>
        </w:rPr>
        <w:t>fallen of</w:t>
      </w:r>
      <w:r w:rsidRPr="001B4614">
        <w:rPr>
          <w:spacing w:val="-3"/>
          <w:lang w:val="en-GB"/>
        </w:rPr>
        <w:t xml:space="preserve"> </w:t>
      </w:r>
      <w:r w:rsidRPr="001B4614">
        <w:rPr>
          <w:lang w:val="en-GB"/>
        </w:rPr>
        <w:t>the First World War.</w:t>
      </w:r>
      <w:r w:rsidRPr="001B4614">
        <w:rPr>
          <w:spacing w:val="40"/>
          <w:lang w:val="en-GB"/>
        </w:rPr>
        <w:t xml:space="preserve"> </w:t>
      </w:r>
      <w:r w:rsidRPr="001B4614">
        <w:rPr>
          <w:lang w:val="en-GB"/>
        </w:rPr>
        <w:t>Further names were subsequently added to the memorial following the Second World War.</w:t>
      </w:r>
      <w:r w:rsidRPr="001B4614">
        <w:rPr>
          <w:spacing w:val="40"/>
          <w:lang w:val="en-GB"/>
        </w:rPr>
        <w:t xml:space="preserve"> </w:t>
      </w:r>
      <w:r w:rsidRPr="001B4614">
        <w:rPr>
          <w:lang w:val="en-GB"/>
        </w:rPr>
        <w:t>The memorial is Grade II listed and is the focal point of the cemetery and its entrance.</w:t>
      </w:r>
    </w:p>
    <w:p w14:paraId="29103B00" w14:textId="77777777" w:rsidR="001943A4" w:rsidRPr="001B4614" w:rsidRDefault="00000000">
      <w:pPr>
        <w:pStyle w:val="Heading7"/>
        <w:numPr>
          <w:ilvl w:val="1"/>
          <w:numId w:val="6"/>
        </w:numPr>
        <w:tabs>
          <w:tab w:val="left" w:pos="2432"/>
          <w:tab w:val="left" w:pos="2434"/>
        </w:tabs>
        <w:spacing w:before="200" w:line="276" w:lineRule="auto"/>
        <w:ind w:left="2434" w:right="1436" w:hanging="567"/>
        <w:jc w:val="both"/>
        <w:rPr>
          <w:lang w:val="en-GB"/>
        </w:rPr>
      </w:pPr>
      <w:r w:rsidRPr="001B4614">
        <w:rPr>
          <w:lang w:val="en-GB"/>
        </w:rPr>
        <w:t xml:space="preserve">The cemetery is bound on all sides by walls and </w:t>
      </w:r>
      <w:proofErr w:type="gramStart"/>
      <w:r w:rsidRPr="001B4614">
        <w:rPr>
          <w:lang w:val="en-GB"/>
        </w:rPr>
        <w:t>fences,</w:t>
      </w:r>
      <w:proofErr w:type="gramEnd"/>
      <w:r w:rsidRPr="001B4614">
        <w:rPr>
          <w:lang w:val="en-GB"/>
        </w:rPr>
        <w:t xml:space="preserve"> the stone walls are particularly attractive.</w:t>
      </w:r>
      <w:r w:rsidRPr="001B4614">
        <w:rPr>
          <w:spacing w:val="40"/>
          <w:lang w:val="en-GB"/>
        </w:rPr>
        <w:t xml:space="preserve"> </w:t>
      </w:r>
      <w:proofErr w:type="gramStart"/>
      <w:r w:rsidRPr="001B4614">
        <w:rPr>
          <w:lang w:val="en-GB"/>
        </w:rPr>
        <w:t>The original brick entrance wall,</w:t>
      </w:r>
      <w:proofErr w:type="gramEnd"/>
      <w:r w:rsidRPr="001B4614">
        <w:rPr>
          <w:lang w:val="en-GB"/>
        </w:rPr>
        <w:t xml:space="preserve"> now rendered has</w:t>
      </w:r>
      <w:r w:rsidRPr="001B4614">
        <w:rPr>
          <w:spacing w:val="40"/>
          <w:lang w:val="en-GB"/>
        </w:rPr>
        <w:t xml:space="preserve"> </w:t>
      </w:r>
      <w:r w:rsidRPr="001B4614">
        <w:rPr>
          <w:lang w:val="en-GB"/>
        </w:rPr>
        <w:t>survived although the original iron railings have long been lost and replaced with heavy weight steel railings.</w:t>
      </w:r>
      <w:r w:rsidRPr="001B4614">
        <w:rPr>
          <w:spacing w:val="80"/>
          <w:lang w:val="en-GB"/>
        </w:rPr>
        <w:t xml:space="preserve"> </w:t>
      </w:r>
      <w:r w:rsidRPr="001B4614">
        <w:rPr>
          <w:lang w:val="en-GB"/>
        </w:rPr>
        <w:t>There is much scope for enhancement to the</w:t>
      </w:r>
      <w:r w:rsidRPr="001B4614">
        <w:rPr>
          <w:spacing w:val="40"/>
          <w:lang w:val="en-GB"/>
        </w:rPr>
        <w:t xml:space="preserve"> </w:t>
      </w:r>
      <w:r w:rsidRPr="001B4614">
        <w:rPr>
          <w:lang w:val="en-GB"/>
        </w:rPr>
        <w:t>entrance and repairs across the cemetery.</w:t>
      </w:r>
    </w:p>
    <w:p w14:paraId="6EB4320F" w14:textId="77777777" w:rsidR="001943A4" w:rsidRPr="001B4614" w:rsidRDefault="001943A4">
      <w:pPr>
        <w:pStyle w:val="Heading7"/>
        <w:spacing w:line="276" w:lineRule="auto"/>
        <w:jc w:val="both"/>
        <w:rPr>
          <w:lang w:val="en-GB"/>
        </w:rPr>
        <w:sectPr w:rsidR="001943A4" w:rsidRPr="001B4614">
          <w:pgSz w:w="11910" w:h="16840"/>
          <w:pgMar w:top="1340" w:right="0" w:bottom="280" w:left="0" w:header="626" w:footer="0" w:gutter="0"/>
          <w:cols w:space="720"/>
        </w:sectPr>
      </w:pPr>
    </w:p>
    <w:p w14:paraId="11F15918" w14:textId="77777777" w:rsidR="001943A4" w:rsidRPr="001B4614" w:rsidRDefault="001943A4">
      <w:pPr>
        <w:pStyle w:val="BodyText"/>
        <w:spacing w:before="8"/>
        <w:rPr>
          <w:sz w:val="7"/>
          <w:lang w:val="en-GB"/>
        </w:rPr>
      </w:pPr>
    </w:p>
    <w:p w14:paraId="72F3BA11" w14:textId="77777777" w:rsidR="001943A4" w:rsidRPr="001B4614" w:rsidRDefault="00000000">
      <w:pPr>
        <w:pStyle w:val="BodyText"/>
        <w:ind w:left="1896"/>
        <w:rPr>
          <w:sz w:val="20"/>
          <w:lang w:val="en-GB"/>
        </w:rPr>
      </w:pPr>
      <w:r w:rsidRPr="001B4614">
        <w:rPr>
          <w:sz w:val="20"/>
          <w:lang w:val="en-GB"/>
        </w:rPr>
        <w:drawing>
          <wp:inline distT="0" distB="0" distL="0" distR="0" wp14:anchorId="6AE9B60B" wp14:editId="275CE182">
            <wp:extent cx="5734090" cy="3950208"/>
            <wp:effectExtent l="0" t="0" r="0" b="0"/>
            <wp:docPr id="171" name="Image 171" descr="Graveya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descr="Graveyard"/>
                    <pic:cNvPicPr/>
                  </pic:nvPicPr>
                  <pic:blipFill>
                    <a:blip r:embed="rId141" cstate="print"/>
                    <a:stretch>
                      <a:fillRect/>
                    </a:stretch>
                  </pic:blipFill>
                  <pic:spPr>
                    <a:xfrm>
                      <a:off x="0" y="0"/>
                      <a:ext cx="5734090" cy="3950208"/>
                    </a:xfrm>
                    <a:prstGeom prst="rect">
                      <a:avLst/>
                    </a:prstGeom>
                  </pic:spPr>
                </pic:pic>
              </a:graphicData>
            </a:graphic>
          </wp:inline>
        </w:drawing>
      </w:r>
    </w:p>
    <w:p w14:paraId="0B3621E7" w14:textId="77777777" w:rsidR="001943A4" w:rsidRPr="001B4614" w:rsidRDefault="001943A4">
      <w:pPr>
        <w:pStyle w:val="BodyText"/>
        <w:rPr>
          <w:sz w:val="24"/>
          <w:lang w:val="en-GB"/>
        </w:rPr>
      </w:pPr>
    </w:p>
    <w:p w14:paraId="36BF5AFC" w14:textId="77777777" w:rsidR="001943A4" w:rsidRPr="001B4614" w:rsidRDefault="001943A4">
      <w:pPr>
        <w:pStyle w:val="BodyText"/>
        <w:spacing w:before="191"/>
        <w:rPr>
          <w:sz w:val="24"/>
          <w:lang w:val="en-GB"/>
        </w:rPr>
      </w:pPr>
    </w:p>
    <w:p w14:paraId="661234A2" w14:textId="77777777" w:rsidR="001943A4" w:rsidRPr="001B4614" w:rsidRDefault="00000000">
      <w:pPr>
        <w:pStyle w:val="Heading7"/>
        <w:spacing w:before="1"/>
        <w:ind w:left="1867"/>
        <w:rPr>
          <w:lang w:val="en-GB"/>
        </w:rPr>
      </w:pPr>
      <w:r w:rsidRPr="001B4614">
        <w:rPr>
          <w:spacing w:val="-2"/>
          <w:u w:val="single"/>
          <w:lang w:val="en-GB"/>
        </w:rPr>
        <w:t>Boundaries</w:t>
      </w:r>
    </w:p>
    <w:p w14:paraId="637A28CE" w14:textId="77777777" w:rsidR="001943A4" w:rsidRPr="001B4614" w:rsidRDefault="00000000">
      <w:pPr>
        <w:pStyle w:val="ListParagraph"/>
        <w:numPr>
          <w:ilvl w:val="1"/>
          <w:numId w:val="5"/>
        </w:numPr>
        <w:tabs>
          <w:tab w:val="left" w:pos="2432"/>
          <w:tab w:val="left" w:pos="2434"/>
        </w:tabs>
        <w:spacing w:before="245" w:line="276" w:lineRule="auto"/>
        <w:ind w:right="1438"/>
        <w:jc w:val="both"/>
        <w:rPr>
          <w:lang w:val="en-GB"/>
        </w:rPr>
      </w:pPr>
      <w:r w:rsidRPr="001B4614">
        <w:rPr>
          <w:lang w:val="en-GB"/>
        </w:rPr>
        <w:t>Unsurprisingly property boundaries are contained to the residential part of the conservation area.</w:t>
      </w:r>
      <w:r w:rsidRPr="001B4614">
        <w:rPr>
          <w:spacing w:val="40"/>
          <w:lang w:val="en-GB"/>
        </w:rPr>
        <w:t xml:space="preserve"> </w:t>
      </w:r>
      <w:r w:rsidRPr="001B4614">
        <w:rPr>
          <w:lang w:val="en-GB"/>
        </w:rPr>
        <w:t>Properties in the commercial area sit back of pavement with no discernible plot definition.</w:t>
      </w:r>
    </w:p>
    <w:p w14:paraId="607C4DA3" w14:textId="77777777" w:rsidR="001943A4" w:rsidRPr="001B4614" w:rsidRDefault="00000000">
      <w:pPr>
        <w:pStyle w:val="ListParagraph"/>
        <w:numPr>
          <w:ilvl w:val="1"/>
          <w:numId w:val="5"/>
        </w:numPr>
        <w:tabs>
          <w:tab w:val="left" w:pos="2432"/>
          <w:tab w:val="left" w:pos="2434"/>
        </w:tabs>
        <w:spacing w:before="197" w:line="273" w:lineRule="auto"/>
        <w:ind w:right="1436"/>
        <w:jc w:val="both"/>
        <w:rPr>
          <w:lang w:val="en-GB"/>
        </w:rPr>
      </w:pPr>
      <w:r w:rsidRPr="001B4614">
        <w:rPr>
          <w:lang w:val="en-GB"/>
        </w:rPr>
        <w:t>Stone is the most widely used boundary material in the area, usually laid in courses forming walls between 1 and 2 metres in height.</w:t>
      </w:r>
      <w:r w:rsidRPr="001B4614">
        <w:rPr>
          <w:spacing w:val="40"/>
          <w:lang w:val="en-GB"/>
        </w:rPr>
        <w:t xml:space="preserve"> </w:t>
      </w:r>
      <w:r w:rsidRPr="001B4614">
        <w:rPr>
          <w:lang w:val="en-GB"/>
        </w:rPr>
        <w:t xml:space="preserve">The stone copings used vary from roughly cut half round, angular saddle backs or random copings </w:t>
      </w:r>
      <w:proofErr w:type="gramStart"/>
      <w:r w:rsidRPr="001B4614">
        <w:rPr>
          <w:lang w:val="en-GB"/>
        </w:rPr>
        <w:t>similar to</w:t>
      </w:r>
      <w:proofErr w:type="gramEnd"/>
      <w:r w:rsidRPr="001B4614">
        <w:rPr>
          <w:lang w:val="en-GB"/>
        </w:rPr>
        <w:t xml:space="preserve"> that seen with dry stone walls.</w:t>
      </w:r>
      <w:r w:rsidRPr="001B4614">
        <w:rPr>
          <w:spacing w:val="40"/>
          <w:lang w:val="en-GB"/>
        </w:rPr>
        <w:t xml:space="preserve"> </w:t>
      </w:r>
      <w:r w:rsidRPr="001B4614">
        <w:rPr>
          <w:lang w:val="en-GB"/>
        </w:rPr>
        <w:t>Some of the stone walls were boundaries to properties that have since been demolished.</w:t>
      </w:r>
      <w:r w:rsidRPr="001B4614">
        <w:rPr>
          <w:spacing w:val="40"/>
          <w:lang w:val="en-GB"/>
        </w:rPr>
        <w:t xml:space="preserve"> </w:t>
      </w:r>
      <w:r w:rsidRPr="001B4614">
        <w:rPr>
          <w:lang w:val="en-GB"/>
        </w:rPr>
        <w:t>This can be seen with the stone gate piers that formed a pedestrian access to Westfield House on Church Lane.</w:t>
      </w:r>
    </w:p>
    <w:p w14:paraId="1BBB4826" w14:textId="77777777" w:rsidR="001943A4" w:rsidRPr="001B4614" w:rsidRDefault="00000000">
      <w:pPr>
        <w:pStyle w:val="ListParagraph"/>
        <w:numPr>
          <w:ilvl w:val="1"/>
          <w:numId w:val="5"/>
        </w:numPr>
        <w:tabs>
          <w:tab w:val="left" w:pos="2432"/>
          <w:tab w:val="left" w:pos="2434"/>
        </w:tabs>
        <w:spacing w:before="207" w:line="276" w:lineRule="auto"/>
        <w:ind w:right="1432"/>
        <w:jc w:val="both"/>
        <w:rPr>
          <w:lang w:val="en-GB"/>
        </w:rPr>
      </w:pPr>
      <w:r w:rsidRPr="001B4614">
        <w:rPr>
          <w:lang w:val="en-GB"/>
        </w:rPr>
        <w:t>Boundary walls built from brick are few in the conservation area however those of note are found along Church Street.</w:t>
      </w:r>
      <w:r w:rsidRPr="001B4614">
        <w:rPr>
          <w:spacing w:val="40"/>
          <w:lang w:val="en-GB"/>
        </w:rPr>
        <w:t xml:space="preserve"> </w:t>
      </w:r>
      <w:r w:rsidRPr="001B4614">
        <w:rPr>
          <w:lang w:val="en-GB"/>
        </w:rPr>
        <w:t>The front boundary walls to Lindum, The Limes,</w:t>
      </w:r>
      <w:r w:rsidRPr="001B4614">
        <w:rPr>
          <w:spacing w:val="40"/>
          <w:lang w:val="en-GB"/>
        </w:rPr>
        <w:t xml:space="preserve"> </w:t>
      </w:r>
      <w:r w:rsidRPr="001B4614">
        <w:rPr>
          <w:lang w:val="en-GB"/>
        </w:rPr>
        <w:t>Heathfield and Riversdale are good examples reflective of these quality 19</w:t>
      </w:r>
      <w:r w:rsidRPr="001B4614">
        <w:rPr>
          <w:vertAlign w:val="superscript"/>
          <w:lang w:val="en-GB"/>
        </w:rPr>
        <w:t>th</w:t>
      </w:r>
      <w:r w:rsidRPr="001B4614">
        <w:rPr>
          <w:lang w:val="en-GB"/>
        </w:rPr>
        <w:t xml:space="preserve"> century properties.</w:t>
      </w:r>
      <w:r w:rsidRPr="001B4614">
        <w:rPr>
          <w:spacing w:val="40"/>
          <w:lang w:val="en-GB"/>
        </w:rPr>
        <w:t xml:space="preserve"> </w:t>
      </w:r>
      <w:r w:rsidRPr="001B4614">
        <w:rPr>
          <w:lang w:val="en-GB"/>
        </w:rPr>
        <w:t>The boundary to Heathfield and Riversdale is particularly unusual with its brick arcade topped with half round brick copings.</w:t>
      </w:r>
      <w:r w:rsidRPr="001B4614">
        <w:rPr>
          <w:spacing w:val="40"/>
          <w:lang w:val="en-GB"/>
        </w:rPr>
        <w:t xml:space="preserve"> </w:t>
      </w:r>
      <w:r w:rsidRPr="001B4614">
        <w:rPr>
          <w:lang w:val="en-GB"/>
        </w:rPr>
        <w:t>Some of the boundaries between properties along Church Street are also noteworthy either reflecting the front boundary brick walls or are high stone walls.</w:t>
      </w:r>
    </w:p>
    <w:p w14:paraId="7ACB9CCA" w14:textId="77777777" w:rsidR="001943A4" w:rsidRPr="001B4614" w:rsidRDefault="001943A4">
      <w:pPr>
        <w:pStyle w:val="ListParagraph"/>
        <w:spacing w:line="276" w:lineRule="auto"/>
        <w:rPr>
          <w:lang w:val="en-GB"/>
        </w:rPr>
        <w:sectPr w:rsidR="001943A4" w:rsidRPr="001B4614">
          <w:pgSz w:w="11910" w:h="16840"/>
          <w:pgMar w:top="1340" w:right="0" w:bottom="280" w:left="0" w:header="626" w:footer="0" w:gutter="0"/>
          <w:cols w:space="720"/>
        </w:sectPr>
      </w:pPr>
    </w:p>
    <w:p w14:paraId="704ADA0E" w14:textId="77777777" w:rsidR="001943A4" w:rsidRPr="001B4614" w:rsidRDefault="001943A4">
      <w:pPr>
        <w:pStyle w:val="BodyText"/>
        <w:spacing w:before="1" w:after="1"/>
        <w:rPr>
          <w:sz w:val="13"/>
          <w:lang w:val="en-GB"/>
        </w:rPr>
      </w:pPr>
    </w:p>
    <w:p w14:paraId="029C41DA" w14:textId="77777777" w:rsidR="001943A4" w:rsidRPr="001B4614" w:rsidRDefault="00000000">
      <w:pPr>
        <w:pStyle w:val="BodyText"/>
        <w:ind w:left="1481"/>
        <w:rPr>
          <w:sz w:val="20"/>
          <w:lang w:val="en-GB"/>
        </w:rPr>
      </w:pPr>
      <w:r w:rsidRPr="001B4614">
        <w:rPr>
          <w:sz w:val="20"/>
          <w:lang w:val="en-GB"/>
        </w:rPr>
        <w:drawing>
          <wp:inline distT="0" distB="0" distL="0" distR="0" wp14:anchorId="5FC98E3A" wp14:editId="09A6BBE8">
            <wp:extent cx="5655060" cy="3947160"/>
            <wp:effectExtent l="0" t="0" r="0" b="0"/>
            <wp:docPr id="172" name="Image 172" descr="Figure 39: Significant boundaries within the conservation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descr="Figure 39: Significant boundaries within the conservation area."/>
                    <pic:cNvPicPr/>
                  </pic:nvPicPr>
                  <pic:blipFill>
                    <a:blip r:embed="rId142" cstate="print"/>
                    <a:stretch>
                      <a:fillRect/>
                    </a:stretch>
                  </pic:blipFill>
                  <pic:spPr>
                    <a:xfrm>
                      <a:off x="0" y="0"/>
                      <a:ext cx="5655060" cy="3947160"/>
                    </a:xfrm>
                    <a:prstGeom prst="rect">
                      <a:avLst/>
                    </a:prstGeom>
                  </pic:spPr>
                </pic:pic>
              </a:graphicData>
            </a:graphic>
          </wp:inline>
        </w:drawing>
      </w:r>
    </w:p>
    <w:p w14:paraId="3F96F7ED" w14:textId="77777777" w:rsidR="001943A4" w:rsidRPr="001B4614" w:rsidRDefault="001943A4">
      <w:pPr>
        <w:pStyle w:val="BodyText"/>
        <w:spacing w:before="190"/>
        <w:rPr>
          <w:sz w:val="18"/>
          <w:lang w:val="en-GB"/>
        </w:rPr>
      </w:pPr>
    </w:p>
    <w:p w14:paraId="1DB20DA1" w14:textId="77777777" w:rsidR="001943A4" w:rsidRPr="001B4614" w:rsidRDefault="00000000">
      <w:pPr>
        <w:spacing w:before="1"/>
        <w:ind w:left="1334" w:right="1058"/>
        <w:jc w:val="center"/>
        <w:rPr>
          <w:b/>
          <w:sz w:val="18"/>
        </w:rPr>
      </w:pPr>
      <w:r w:rsidRPr="003F14DD">
        <w:rPr>
          <w:b/>
          <w:color w:val="00538C"/>
          <w:sz w:val="18"/>
        </w:rPr>
        <w:t>Figure</w:t>
      </w:r>
      <w:r w:rsidRPr="003F14DD">
        <w:rPr>
          <w:b/>
          <w:color w:val="00538C"/>
          <w:spacing w:val="-6"/>
          <w:sz w:val="18"/>
        </w:rPr>
        <w:t xml:space="preserve"> </w:t>
      </w:r>
      <w:r w:rsidRPr="003F14DD">
        <w:rPr>
          <w:b/>
          <w:color w:val="00538C"/>
          <w:sz w:val="18"/>
        </w:rPr>
        <w:t>39:</w:t>
      </w:r>
      <w:r w:rsidRPr="003F14DD">
        <w:rPr>
          <w:b/>
          <w:color w:val="00538C"/>
          <w:spacing w:val="-3"/>
          <w:sz w:val="18"/>
        </w:rPr>
        <w:t xml:space="preserve"> </w:t>
      </w:r>
      <w:r w:rsidRPr="003F14DD">
        <w:rPr>
          <w:b/>
          <w:color w:val="00538C"/>
          <w:sz w:val="18"/>
        </w:rPr>
        <w:t>Significant</w:t>
      </w:r>
      <w:r w:rsidRPr="003F14DD">
        <w:rPr>
          <w:b/>
          <w:color w:val="00538C"/>
          <w:spacing w:val="-3"/>
          <w:sz w:val="18"/>
        </w:rPr>
        <w:t xml:space="preserve"> </w:t>
      </w:r>
      <w:r w:rsidRPr="003F14DD">
        <w:rPr>
          <w:b/>
          <w:color w:val="00538C"/>
          <w:sz w:val="18"/>
        </w:rPr>
        <w:t>boundaries</w:t>
      </w:r>
      <w:r w:rsidRPr="003F14DD">
        <w:rPr>
          <w:b/>
          <w:color w:val="00538C"/>
          <w:spacing w:val="-2"/>
          <w:sz w:val="18"/>
        </w:rPr>
        <w:t xml:space="preserve"> </w:t>
      </w:r>
      <w:r w:rsidRPr="003F14DD">
        <w:rPr>
          <w:b/>
          <w:color w:val="00538C"/>
          <w:sz w:val="18"/>
        </w:rPr>
        <w:t>within</w:t>
      </w:r>
      <w:r w:rsidRPr="003F14DD">
        <w:rPr>
          <w:b/>
          <w:color w:val="00538C"/>
          <w:spacing w:val="-4"/>
          <w:sz w:val="18"/>
        </w:rPr>
        <w:t xml:space="preserve"> </w:t>
      </w:r>
      <w:r w:rsidRPr="003F14DD">
        <w:rPr>
          <w:b/>
          <w:color w:val="00538C"/>
          <w:sz w:val="18"/>
        </w:rPr>
        <w:t>the</w:t>
      </w:r>
      <w:r w:rsidRPr="003F14DD">
        <w:rPr>
          <w:b/>
          <w:color w:val="00538C"/>
          <w:spacing w:val="-1"/>
          <w:sz w:val="18"/>
        </w:rPr>
        <w:t xml:space="preserve"> </w:t>
      </w:r>
      <w:r w:rsidRPr="003F14DD">
        <w:rPr>
          <w:b/>
          <w:color w:val="00538C"/>
          <w:sz w:val="18"/>
        </w:rPr>
        <w:t>conservation</w:t>
      </w:r>
      <w:r w:rsidRPr="003F14DD">
        <w:rPr>
          <w:b/>
          <w:color w:val="00538C"/>
          <w:spacing w:val="-4"/>
          <w:sz w:val="18"/>
        </w:rPr>
        <w:t xml:space="preserve"> area.</w:t>
      </w:r>
    </w:p>
    <w:p w14:paraId="52C18B64" w14:textId="77777777" w:rsidR="001943A4" w:rsidRPr="001B4614" w:rsidRDefault="00000000">
      <w:pPr>
        <w:pStyle w:val="ListParagraph"/>
        <w:numPr>
          <w:ilvl w:val="1"/>
          <w:numId w:val="5"/>
        </w:numPr>
        <w:tabs>
          <w:tab w:val="left" w:pos="2432"/>
          <w:tab w:val="left" w:pos="2434"/>
        </w:tabs>
        <w:spacing w:before="200" w:line="273" w:lineRule="auto"/>
        <w:ind w:right="1437"/>
        <w:jc w:val="both"/>
        <w:rPr>
          <w:lang w:val="en-GB"/>
        </w:rPr>
      </w:pPr>
      <w:r w:rsidRPr="001B4614">
        <w:rPr>
          <w:lang w:val="en-GB"/>
        </w:rPr>
        <w:t>Many of the original gates to the properties have been lost.</w:t>
      </w:r>
      <w:r w:rsidRPr="001B4614">
        <w:rPr>
          <w:spacing w:val="40"/>
          <w:lang w:val="en-GB"/>
        </w:rPr>
        <w:t xml:space="preserve"> </w:t>
      </w:r>
      <w:r w:rsidRPr="001B4614">
        <w:rPr>
          <w:lang w:val="en-GB"/>
        </w:rPr>
        <w:t>Historic photographs of the area show that many gates were quite decorative timber or timber and iron/steel.</w:t>
      </w:r>
      <w:r w:rsidRPr="001B4614">
        <w:rPr>
          <w:spacing w:val="40"/>
          <w:lang w:val="en-GB"/>
        </w:rPr>
        <w:t xml:space="preserve"> </w:t>
      </w:r>
      <w:r w:rsidRPr="001B4614">
        <w:rPr>
          <w:lang w:val="en-GB"/>
        </w:rPr>
        <w:t>Historic iron gates associated with the former National School on Lammas Road and</w:t>
      </w:r>
      <w:r w:rsidRPr="001B4614">
        <w:rPr>
          <w:spacing w:val="40"/>
          <w:lang w:val="en-GB"/>
        </w:rPr>
        <w:t xml:space="preserve"> </w:t>
      </w:r>
      <w:r w:rsidRPr="001B4614">
        <w:rPr>
          <w:lang w:val="en-GB"/>
        </w:rPr>
        <w:t>those for the Church, especially at Church Avenue are noteworthy.</w:t>
      </w:r>
    </w:p>
    <w:p w14:paraId="660D541E" w14:textId="77777777" w:rsidR="001943A4" w:rsidRPr="001B4614" w:rsidRDefault="00000000">
      <w:pPr>
        <w:pStyle w:val="ListParagraph"/>
        <w:numPr>
          <w:ilvl w:val="1"/>
          <w:numId w:val="5"/>
        </w:numPr>
        <w:tabs>
          <w:tab w:val="left" w:pos="2432"/>
          <w:tab w:val="left" w:pos="2434"/>
        </w:tabs>
        <w:spacing w:before="203" w:line="273" w:lineRule="auto"/>
        <w:ind w:right="1434"/>
        <w:jc w:val="both"/>
        <w:rPr>
          <w:lang w:val="en-GB"/>
        </w:rPr>
      </w:pPr>
      <w:r w:rsidRPr="001B4614">
        <w:rPr>
          <w:lang w:val="en-GB"/>
        </w:rPr>
        <w:t>Whilst timber fencing is not regarded to form significant boundaries in the conservation area historic photographs from the early 1900s show the type of timber fencing that was used in</w:t>
      </w:r>
      <w:r w:rsidRPr="001B4614">
        <w:rPr>
          <w:spacing w:val="-1"/>
          <w:lang w:val="en-GB"/>
        </w:rPr>
        <w:t xml:space="preserve"> </w:t>
      </w:r>
      <w:r w:rsidRPr="001B4614">
        <w:rPr>
          <w:lang w:val="en-GB"/>
        </w:rPr>
        <w:t>this period.</w:t>
      </w:r>
      <w:r w:rsidRPr="001B4614">
        <w:rPr>
          <w:spacing w:val="40"/>
          <w:lang w:val="en-GB"/>
        </w:rPr>
        <w:t xml:space="preserve"> </w:t>
      </w:r>
      <w:r w:rsidRPr="001B4614">
        <w:rPr>
          <w:lang w:val="en-GB"/>
        </w:rPr>
        <w:t>A close</w:t>
      </w:r>
      <w:r w:rsidRPr="001B4614">
        <w:rPr>
          <w:spacing w:val="-2"/>
          <w:lang w:val="en-GB"/>
        </w:rPr>
        <w:t xml:space="preserve"> </w:t>
      </w:r>
      <w:r w:rsidRPr="001B4614">
        <w:rPr>
          <w:lang w:val="en-GB"/>
        </w:rPr>
        <w:t>boarded fence</w:t>
      </w:r>
      <w:r w:rsidRPr="001B4614">
        <w:rPr>
          <w:spacing w:val="-2"/>
          <w:lang w:val="en-GB"/>
        </w:rPr>
        <w:t xml:space="preserve"> </w:t>
      </w:r>
      <w:r w:rsidRPr="001B4614">
        <w:rPr>
          <w:lang w:val="en-GB"/>
        </w:rPr>
        <w:t>with</w:t>
      </w:r>
      <w:r w:rsidRPr="001B4614">
        <w:rPr>
          <w:spacing w:val="-2"/>
          <w:lang w:val="en-GB"/>
        </w:rPr>
        <w:t xml:space="preserve"> </w:t>
      </w:r>
      <w:r w:rsidRPr="001B4614">
        <w:rPr>
          <w:lang w:val="en-GB"/>
        </w:rPr>
        <w:t>a crenulated top was certainly</w:t>
      </w:r>
      <w:r w:rsidRPr="001B4614">
        <w:rPr>
          <w:spacing w:val="-1"/>
          <w:lang w:val="en-GB"/>
        </w:rPr>
        <w:t xml:space="preserve"> </w:t>
      </w:r>
      <w:r w:rsidRPr="001B4614">
        <w:rPr>
          <w:lang w:val="en-GB"/>
        </w:rPr>
        <w:t>used along Church Street.</w:t>
      </w:r>
    </w:p>
    <w:p w14:paraId="2860E61B" w14:textId="77777777" w:rsidR="001943A4" w:rsidRPr="001B4614" w:rsidRDefault="00000000">
      <w:pPr>
        <w:pStyle w:val="ListParagraph"/>
        <w:numPr>
          <w:ilvl w:val="1"/>
          <w:numId w:val="5"/>
        </w:numPr>
        <w:tabs>
          <w:tab w:val="left" w:pos="2431"/>
          <w:tab w:val="left" w:pos="2433"/>
        </w:tabs>
        <w:spacing w:before="202" w:line="276" w:lineRule="auto"/>
        <w:ind w:left="2433" w:right="1433"/>
        <w:jc w:val="both"/>
        <w:rPr>
          <w:lang w:val="en-GB"/>
        </w:rPr>
      </w:pPr>
      <w:r w:rsidRPr="001B4614">
        <w:rPr>
          <w:lang w:val="en-GB"/>
        </w:rPr>
        <w:drawing>
          <wp:anchor distT="0" distB="0" distL="0" distR="0" simplePos="0" relativeHeight="251622912" behindDoc="0" locked="0" layoutInCell="1" allowOverlap="1" wp14:anchorId="19C63A1F" wp14:editId="5C837BE3">
            <wp:simplePos x="0" y="0"/>
            <wp:positionH relativeFrom="page">
              <wp:posOffset>1018539</wp:posOffset>
            </wp:positionH>
            <wp:positionV relativeFrom="paragraph">
              <wp:posOffset>2541109</wp:posOffset>
            </wp:positionV>
            <wp:extent cx="5619750" cy="1000378"/>
            <wp:effectExtent l="0" t="0" r="0" b="0"/>
            <wp:wrapNone/>
            <wp:docPr id="173" name="Image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a:extLst>
                        <a:ext uri="{C183D7F6-B498-43B3-948B-1728B52AA6E4}">
                          <adec:decorative xmlns:adec="http://schemas.microsoft.com/office/drawing/2017/decorative" val="1"/>
                        </a:ext>
                      </a:extLst>
                    </pic:cNvPr>
                    <pic:cNvPicPr/>
                  </pic:nvPicPr>
                  <pic:blipFill>
                    <a:blip r:embed="rId143" cstate="print"/>
                    <a:stretch>
                      <a:fillRect/>
                    </a:stretch>
                  </pic:blipFill>
                  <pic:spPr>
                    <a:xfrm>
                      <a:off x="0" y="0"/>
                      <a:ext cx="5619750" cy="1000378"/>
                    </a:xfrm>
                    <a:prstGeom prst="rect">
                      <a:avLst/>
                    </a:prstGeom>
                  </pic:spPr>
                </pic:pic>
              </a:graphicData>
            </a:graphic>
          </wp:anchor>
        </w:drawing>
      </w:r>
      <w:r w:rsidRPr="001B4614">
        <w:rPr>
          <w:lang w:val="en-GB"/>
        </w:rPr>
        <w:t>Metal railings are not widely used in the conservation area and are the preserve of the</w:t>
      </w:r>
      <w:r w:rsidRPr="001B4614">
        <w:rPr>
          <w:spacing w:val="40"/>
          <w:lang w:val="en-GB"/>
        </w:rPr>
        <w:t xml:space="preserve"> </w:t>
      </w:r>
      <w:r w:rsidRPr="001B4614">
        <w:rPr>
          <w:lang w:val="en-GB"/>
        </w:rPr>
        <w:t>old National School, where a short length of early 20</w:t>
      </w:r>
      <w:r w:rsidRPr="001B4614">
        <w:rPr>
          <w:vertAlign w:val="superscript"/>
          <w:lang w:val="en-GB"/>
        </w:rPr>
        <w:t>th</w:t>
      </w:r>
      <w:r w:rsidRPr="001B4614">
        <w:rPr>
          <w:lang w:val="en-GB"/>
        </w:rPr>
        <w:t xml:space="preserve"> century railings has been retained along Lammas Road and St Mary’s Gardens.</w:t>
      </w:r>
      <w:r w:rsidRPr="001B4614">
        <w:rPr>
          <w:spacing w:val="40"/>
          <w:lang w:val="en-GB"/>
        </w:rPr>
        <w:t xml:space="preserve"> </w:t>
      </w:r>
      <w:r w:rsidRPr="001B4614">
        <w:rPr>
          <w:lang w:val="en-GB"/>
        </w:rPr>
        <w:t>A good proportion of the early 20</w:t>
      </w:r>
      <w:r w:rsidRPr="001B4614">
        <w:rPr>
          <w:vertAlign w:val="superscript"/>
          <w:lang w:val="en-GB"/>
        </w:rPr>
        <w:t>th</w:t>
      </w:r>
      <w:r w:rsidRPr="001B4614">
        <w:rPr>
          <w:lang w:val="en-GB"/>
        </w:rPr>
        <w:t xml:space="preserve"> century steel railings with bent spike finial have been retained.</w:t>
      </w:r>
      <w:r w:rsidRPr="001B4614">
        <w:rPr>
          <w:spacing w:val="40"/>
          <w:lang w:val="en-GB"/>
        </w:rPr>
        <w:t xml:space="preserve"> </w:t>
      </w:r>
      <w:r w:rsidRPr="001B4614">
        <w:rPr>
          <w:lang w:val="en-GB"/>
        </w:rPr>
        <w:t>This type of railing was common for public realm and park schemes of this period and is worthy of retention or reinstatement.</w:t>
      </w:r>
      <w:r w:rsidRPr="001B4614">
        <w:rPr>
          <w:spacing w:val="40"/>
          <w:lang w:val="en-GB"/>
        </w:rPr>
        <w:t xml:space="preserve"> </w:t>
      </w:r>
      <w:r w:rsidRPr="001B4614">
        <w:rPr>
          <w:lang w:val="en-GB"/>
        </w:rPr>
        <w:t>Regrettably it appears that the length alongside Lammas Road have been replaced with modern railings not reflecting the original style.</w:t>
      </w:r>
    </w:p>
    <w:p w14:paraId="2868602B" w14:textId="77777777" w:rsidR="001943A4" w:rsidRPr="001B4614" w:rsidRDefault="001943A4">
      <w:pPr>
        <w:pStyle w:val="ListParagraph"/>
        <w:spacing w:line="276" w:lineRule="auto"/>
        <w:rPr>
          <w:lang w:val="en-GB"/>
        </w:rPr>
        <w:sectPr w:rsidR="001943A4" w:rsidRPr="001B4614">
          <w:pgSz w:w="11910" w:h="16840"/>
          <w:pgMar w:top="1340" w:right="0" w:bottom="0" w:left="0" w:header="626" w:footer="0" w:gutter="0"/>
          <w:cols w:space="720"/>
        </w:sectPr>
      </w:pPr>
    </w:p>
    <w:p w14:paraId="473E1A9A" w14:textId="77777777" w:rsidR="001943A4" w:rsidRPr="001B4614" w:rsidRDefault="001943A4">
      <w:pPr>
        <w:pStyle w:val="BodyText"/>
        <w:spacing w:before="10"/>
        <w:rPr>
          <w:sz w:val="14"/>
          <w:lang w:val="en-GB"/>
        </w:rPr>
      </w:pPr>
    </w:p>
    <w:p w14:paraId="348F5CA3" w14:textId="77777777" w:rsidR="001943A4" w:rsidRPr="001B4614" w:rsidRDefault="00000000">
      <w:pPr>
        <w:pStyle w:val="BodyText"/>
        <w:ind w:left="2086"/>
        <w:rPr>
          <w:sz w:val="20"/>
          <w:lang w:val="en-GB"/>
        </w:rPr>
      </w:pPr>
      <w:r w:rsidRPr="001B4614">
        <w:rPr>
          <w:sz w:val="20"/>
          <w:lang w:val="en-GB"/>
        </w:rPr>
        <w:drawing>
          <wp:inline distT="0" distB="0" distL="0" distR="0" wp14:anchorId="5FEA3B99" wp14:editId="3C607F23">
            <wp:extent cx="5773363" cy="8239886"/>
            <wp:effectExtent l="0" t="0" r="0" b="0"/>
            <wp:docPr id="174" name="Image 174" descr="Figure 40: Examples of traditional stone walls and copings in the conservation ar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descr="Figure 40: Examples of traditional stone walls and copings in the conservation area."/>
                    <pic:cNvPicPr/>
                  </pic:nvPicPr>
                  <pic:blipFill>
                    <a:blip r:embed="rId144" cstate="print"/>
                    <a:stretch>
                      <a:fillRect/>
                    </a:stretch>
                  </pic:blipFill>
                  <pic:spPr>
                    <a:xfrm>
                      <a:off x="0" y="0"/>
                      <a:ext cx="5773363" cy="8239886"/>
                    </a:xfrm>
                    <a:prstGeom prst="rect">
                      <a:avLst/>
                    </a:prstGeom>
                  </pic:spPr>
                </pic:pic>
              </a:graphicData>
            </a:graphic>
          </wp:inline>
        </w:drawing>
      </w:r>
    </w:p>
    <w:p w14:paraId="7AE1B91F" w14:textId="77777777" w:rsidR="001943A4" w:rsidRPr="001B4614" w:rsidRDefault="001943A4">
      <w:pPr>
        <w:pStyle w:val="BodyText"/>
        <w:spacing w:before="149"/>
        <w:rPr>
          <w:sz w:val="18"/>
          <w:lang w:val="en-GB"/>
        </w:rPr>
      </w:pPr>
    </w:p>
    <w:p w14:paraId="4087C748" w14:textId="77777777" w:rsidR="001943A4" w:rsidRPr="001B4614" w:rsidRDefault="00000000">
      <w:pPr>
        <w:ind w:left="3548"/>
        <w:rPr>
          <w:b/>
          <w:sz w:val="18"/>
        </w:rPr>
      </w:pPr>
      <w:r w:rsidRPr="003F14DD">
        <w:rPr>
          <w:b/>
          <w:color w:val="00538C"/>
          <w:sz w:val="18"/>
        </w:rPr>
        <w:t>Figure</w:t>
      </w:r>
      <w:r w:rsidRPr="003F14DD">
        <w:rPr>
          <w:b/>
          <w:color w:val="00538C"/>
          <w:spacing w:val="-5"/>
          <w:sz w:val="18"/>
        </w:rPr>
        <w:t xml:space="preserve"> </w:t>
      </w:r>
      <w:r w:rsidRPr="003F14DD">
        <w:rPr>
          <w:b/>
          <w:color w:val="00538C"/>
          <w:sz w:val="18"/>
        </w:rPr>
        <w:t>40:</w:t>
      </w:r>
      <w:r w:rsidRPr="003F14DD">
        <w:rPr>
          <w:b/>
          <w:color w:val="00538C"/>
          <w:spacing w:val="-2"/>
          <w:sz w:val="18"/>
        </w:rPr>
        <w:t xml:space="preserve"> </w:t>
      </w:r>
      <w:r w:rsidRPr="003F14DD">
        <w:rPr>
          <w:b/>
          <w:color w:val="00538C"/>
          <w:sz w:val="18"/>
        </w:rPr>
        <w:t>Examples</w:t>
      </w:r>
      <w:r w:rsidRPr="003F14DD">
        <w:rPr>
          <w:b/>
          <w:color w:val="00538C"/>
          <w:spacing w:val="-2"/>
          <w:sz w:val="18"/>
        </w:rPr>
        <w:t xml:space="preserve"> </w:t>
      </w:r>
      <w:r w:rsidRPr="003F14DD">
        <w:rPr>
          <w:b/>
          <w:color w:val="00538C"/>
          <w:sz w:val="18"/>
        </w:rPr>
        <w:t>of</w:t>
      </w:r>
      <w:r w:rsidRPr="003F14DD">
        <w:rPr>
          <w:b/>
          <w:color w:val="00538C"/>
          <w:spacing w:val="-2"/>
          <w:sz w:val="18"/>
        </w:rPr>
        <w:t xml:space="preserve"> </w:t>
      </w:r>
      <w:r w:rsidRPr="003F14DD">
        <w:rPr>
          <w:b/>
          <w:color w:val="00538C"/>
          <w:sz w:val="18"/>
        </w:rPr>
        <w:t>traditional</w:t>
      </w:r>
      <w:r w:rsidRPr="003F14DD">
        <w:rPr>
          <w:b/>
          <w:color w:val="00538C"/>
          <w:spacing w:val="-4"/>
          <w:sz w:val="18"/>
        </w:rPr>
        <w:t xml:space="preserve"> </w:t>
      </w:r>
      <w:r w:rsidRPr="003F14DD">
        <w:rPr>
          <w:b/>
          <w:color w:val="00538C"/>
          <w:sz w:val="18"/>
        </w:rPr>
        <w:t>stone</w:t>
      </w:r>
      <w:r w:rsidRPr="003F14DD">
        <w:rPr>
          <w:b/>
          <w:color w:val="00538C"/>
          <w:spacing w:val="-2"/>
          <w:sz w:val="18"/>
        </w:rPr>
        <w:t xml:space="preserve"> </w:t>
      </w:r>
      <w:r w:rsidRPr="003F14DD">
        <w:rPr>
          <w:b/>
          <w:color w:val="00538C"/>
          <w:sz w:val="18"/>
        </w:rPr>
        <w:t>walls</w:t>
      </w:r>
      <w:r w:rsidRPr="003F14DD">
        <w:rPr>
          <w:b/>
          <w:color w:val="00538C"/>
          <w:spacing w:val="-3"/>
          <w:sz w:val="18"/>
        </w:rPr>
        <w:t xml:space="preserve"> </w:t>
      </w:r>
      <w:r w:rsidRPr="003F14DD">
        <w:rPr>
          <w:b/>
          <w:color w:val="00538C"/>
          <w:sz w:val="18"/>
        </w:rPr>
        <w:t>and</w:t>
      </w:r>
      <w:r w:rsidRPr="003F14DD">
        <w:rPr>
          <w:b/>
          <w:color w:val="00538C"/>
          <w:spacing w:val="-1"/>
          <w:sz w:val="18"/>
        </w:rPr>
        <w:t xml:space="preserve"> </w:t>
      </w:r>
      <w:r w:rsidRPr="003F14DD">
        <w:rPr>
          <w:b/>
          <w:color w:val="00538C"/>
          <w:sz w:val="18"/>
        </w:rPr>
        <w:t>copings</w:t>
      </w:r>
      <w:r w:rsidRPr="003F14DD">
        <w:rPr>
          <w:b/>
          <w:color w:val="00538C"/>
          <w:spacing w:val="-2"/>
          <w:sz w:val="18"/>
        </w:rPr>
        <w:t xml:space="preserve"> </w:t>
      </w:r>
      <w:r w:rsidRPr="003F14DD">
        <w:rPr>
          <w:b/>
          <w:color w:val="00538C"/>
          <w:sz w:val="18"/>
        </w:rPr>
        <w:t>in</w:t>
      </w:r>
      <w:r w:rsidRPr="003F14DD">
        <w:rPr>
          <w:b/>
          <w:color w:val="00538C"/>
          <w:spacing w:val="-3"/>
          <w:sz w:val="18"/>
        </w:rPr>
        <w:t xml:space="preserve"> </w:t>
      </w:r>
      <w:r w:rsidRPr="003F14DD">
        <w:rPr>
          <w:b/>
          <w:color w:val="00538C"/>
          <w:sz w:val="18"/>
        </w:rPr>
        <w:t>the</w:t>
      </w:r>
      <w:r w:rsidRPr="003F14DD">
        <w:rPr>
          <w:b/>
          <w:color w:val="00538C"/>
          <w:spacing w:val="-2"/>
          <w:sz w:val="18"/>
        </w:rPr>
        <w:t xml:space="preserve"> </w:t>
      </w:r>
      <w:r w:rsidRPr="003F14DD">
        <w:rPr>
          <w:b/>
          <w:color w:val="00538C"/>
          <w:sz w:val="18"/>
        </w:rPr>
        <w:t>conservation</w:t>
      </w:r>
      <w:r w:rsidRPr="003F14DD">
        <w:rPr>
          <w:b/>
          <w:color w:val="00538C"/>
          <w:spacing w:val="-3"/>
          <w:sz w:val="18"/>
        </w:rPr>
        <w:t xml:space="preserve"> </w:t>
      </w:r>
      <w:r w:rsidRPr="003F14DD">
        <w:rPr>
          <w:b/>
          <w:color w:val="00538C"/>
          <w:spacing w:val="-2"/>
          <w:sz w:val="18"/>
        </w:rPr>
        <w:t>area.</w:t>
      </w:r>
    </w:p>
    <w:p w14:paraId="33F4FA16" w14:textId="77777777" w:rsidR="001943A4" w:rsidRPr="001B4614" w:rsidRDefault="001943A4">
      <w:pPr>
        <w:rPr>
          <w:b/>
          <w:sz w:val="18"/>
        </w:rPr>
        <w:sectPr w:rsidR="001943A4" w:rsidRPr="001B4614">
          <w:pgSz w:w="11910" w:h="16840"/>
          <w:pgMar w:top="1340" w:right="0" w:bottom="280" w:left="0" w:header="626" w:footer="0" w:gutter="0"/>
          <w:cols w:space="720"/>
        </w:sectPr>
      </w:pPr>
    </w:p>
    <w:p w14:paraId="582AEB2B" w14:textId="77777777" w:rsidR="001943A4" w:rsidRPr="001B4614" w:rsidRDefault="001943A4">
      <w:pPr>
        <w:pStyle w:val="BodyText"/>
        <w:rPr>
          <w:b/>
          <w:sz w:val="20"/>
          <w:lang w:val="en-GB"/>
        </w:rPr>
      </w:pPr>
    </w:p>
    <w:p w14:paraId="018CADE9" w14:textId="77777777" w:rsidR="001943A4" w:rsidRPr="001B4614" w:rsidRDefault="001943A4">
      <w:pPr>
        <w:pStyle w:val="BodyText"/>
        <w:rPr>
          <w:b/>
          <w:sz w:val="20"/>
          <w:lang w:val="en-GB"/>
        </w:rPr>
      </w:pPr>
    </w:p>
    <w:p w14:paraId="0CF87C98" w14:textId="77777777" w:rsidR="001943A4" w:rsidRPr="001B4614" w:rsidRDefault="001943A4">
      <w:pPr>
        <w:pStyle w:val="BodyText"/>
        <w:spacing w:before="78"/>
        <w:rPr>
          <w:b/>
          <w:sz w:val="20"/>
          <w:lang w:val="en-GB"/>
        </w:rPr>
      </w:pPr>
    </w:p>
    <w:p w14:paraId="33D0887F" w14:textId="77777777" w:rsidR="001943A4" w:rsidRPr="001B4614" w:rsidRDefault="00000000">
      <w:pPr>
        <w:pStyle w:val="BodyText"/>
        <w:ind w:left="2461"/>
        <w:rPr>
          <w:sz w:val="20"/>
          <w:lang w:val="en-GB"/>
        </w:rPr>
      </w:pPr>
      <w:r w:rsidRPr="001B4614">
        <w:rPr>
          <w:sz w:val="20"/>
          <w:lang w:val="en-GB"/>
        </w:rPr>
        <mc:AlternateContent>
          <mc:Choice Requires="wpg">
            <w:drawing>
              <wp:inline distT="0" distB="0" distL="0" distR="0" wp14:anchorId="0887FA20" wp14:editId="1FB1F5A3">
                <wp:extent cx="4745355" cy="5913120"/>
                <wp:effectExtent l="0" t="0" r="0" b="1904"/>
                <wp:docPr id="175" name="Group 175" descr="Figure 41: Examples of traditional boundaries in the conservation are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45355" cy="5913120"/>
                          <a:chOff x="0" y="0"/>
                          <a:chExt cx="4745355" cy="5913120"/>
                        </a:xfrm>
                      </wpg:grpSpPr>
                      <pic:pic xmlns:pic="http://schemas.openxmlformats.org/drawingml/2006/picture">
                        <pic:nvPicPr>
                          <pic:cNvPr id="176" name="Image 176"/>
                          <pic:cNvPicPr/>
                        </pic:nvPicPr>
                        <pic:blipFill>
                          <a:blip r:embed="rId145" cstate="print"/>
                          <a:stretch>
                            <a:fillRect/>
                          </a:stretch>
                        </pic:blipFill>
                        <pic:spPr>
                          <a:xfrm>
                            <a:off x="2316479" y="0"/>
                            <a:ext cx="2428875" cy="1862454"/>
                          </a:xfrm>
                          <a:prstGeom prst="rect">
                            <a:avLst/>
                          </a:prstGeom>
                        </pic:spPr>
                      </pic:pic>
                      <pic:pic xmlns:pic="http://schemas.openxmlformats.org/drawingml/2006/picture">
                        <pic:nvPicPr>
                          <pic:cNvPr id="177" name="Image 177"/>
                          <pic:cNvPicPr/>
                        </pic:nvPicPr>
                        <pic:blipFill>
                          <a:blip r:embed="rId146" cstate="print"/>
                          <a:stretch>
                            <a:fillRect/>
                          </a:stretch>
                        </pic:blipFill>
                        <pic:spPr>
                          <a:xfrm>
                            <a:off x="0" y="0"/>
                            <a:ext cx="2428875" cy="1862454"/>
                          </a:xfrm>
                          <a:prstGeom prst="rect">
                            <a:avLst/>
                          </a:prstGeom>
                        </pic:spPr>
                      </pic:pic>
                      <pic:pic xmlns:pic="http://schemas.openxmlformats.org/drawingml/2006/picture">
                        <pic:nvPicPr>
                          <pic:cNvPr id="178" name="Image 178"/>
                          <pic:cNvPicPr/>
                        </pic:nvPicPr>
                        <pic:blipFill>
                          <a:blip r:embed="rId147" cstate="print"/>
                          <a:stretch>
                            <a:fillRect/>
                          </a:stretch>
                        </pic:blipFill>
                        <pic:spPr>
                          <a:xfrm>
                            <a:off x="0" y="3528059"/>
                            <a:ext cx="4729480" cy="2385060"/>
                          </a:xfrm>
                          <a:prstGeom prst="rect">
                            <a:avLst/>
                          </a:prstGeom>
                        </pic:spPr>
                      </pic:pic>
                      <pic:pic xmlns:pic="http://schemas.openxmlformats.org/drawingml/2006/picture">
                        <pic:nvPicPr>
                          <pic:cNvPr id="179" name="Image 179"/>
                          <pic:cNvPicPr/>
                        </pic:nvPicPr>
                        <pic:blipFill>
                          <a:blip r:embed="rId148" cstate="print"/>
                          <a:stretch>
                            <a:fillRect/>
                          </a:stretch>
                        </pic:blipFill>
                        <pic:spPr>
                          <a:xfrm>
                            <a:off x="0" y="1862454"/>
                            <a:ext cx="2509519" cy="1861819"/>
                          </a:xfrm>
                          <a:prstGeom prst="rect">
                            <a:avLst/>
                          </a:prstGeom>
                        </pic:spPr>
                      </pic:pic>
                      <pic:pic xmlns:pic="http://schemas.openxmlformats.org/drawingml/2006/picture">
                        <pic:nvPicPr>
                          <pic:cNvPr id="180" name="Image 180"/>
                          <pic:cNvPicPr/>
                        </pic:nvPicPr>
                        <pic:blipFill>
                          <a:blip r:embed="rId149" cstate="print"/>
                          <a:stretch>
                            <a:fillRect/>
                          </a:stretch>
                        </pic:blipFill>
                        <pic:spPr>
                          <a:xfrm>
                            <a:off x="2316479" y="1862454"/>
                            <a:ext cx="2428875" cy="1861819"/>
                          </a:xfrm>
                          <a:prstGeom prst="rect">
                            <a:avLst/>
                          </a:prstGeom>
                        </pic:spPr>
                      </pic:pic>
                    </wpg:wgp>
                  </a:graphicData>
                </a:graphic>
              </wp:inline>
            </w:drawing>
          </mc:Choice>
          <mc:Fallback>
            <w:pict>
              <v:group w14:anchorId="5D7D7A92" id="Group 175" o:spid="_x0000_s1026" alt="Figure 41: Examples of traditional boundaries in the conservation area." style="width:373.65pt;height:465.6pt;mso-position-horizontal-relative:char;mso-position-vertical-relative:line" coordsize="47453,59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">
                <v:shape id="Image 176" o:spid="_x0000_s1027" type="#_x0000_t75" style="position:absolute;left:23164;width:24289;height:18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">
                  <v:imagedata r:id="rId150" o:title=""/>
                </v:shape>
                <v:shape id="Image 177" o:spid="_x0000_s1028" type="#_x0000_t75" style="position:absolute;width:24288;height:18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">
                  <v:imagedata r:id="rId151" o:title=""/>
                </v:shape>
                <v:shape id="Image 178" o:spid="_x0000_s1029" type="#_x0000_t75" style="position:absolute;top:35280;width:47294;height:23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">
                  <v:imagedata r:id="rId152" o:title=""/>
                </v:shape>
                <v:shape id="Image 179" o:spid="_x0000_s1030" type="#_x0000_t75" style="position:absolute;top:18624;width:25095;height:1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">
                  <v:imagedata r:id="rId153" o:title=""/>
                </v:shape>
                <v:shape id="Image 180" o:spid="_x0000_s1031" type="#_x0000_t75" style="position:absolute;left:23164;top:18624;width:24289;height:1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">
                  <v:imagedata r:id="rId154" o:title=""/>
                </v:shape>
                <w10:anchorlock/>
              </v:group>
            </w:pict>
          </mc:Fallback>
        </mc:AlternateContent>
      </w:r>
    </w:p>
    <w:p w14:paraId="621134BB" w14:textId="77777777" w:rsidR="001943A4" w:rsidRPr="001B4614" w:rsidRDefault="001943A4">
      <w:pPr>
        <w:pStyle w:val="BodyText"/>
        <w:rPr>
          <w:b/>
          <w:sz w:val="18"/>
          <w:lang w:val="en-GB"/>
        </w:rPr>
      </w:pPr>
    </w:p>
    <w:p w14:paraId="4920E228" w14:textId="77777777" w:rsidR="001943A4" w:rsidRPr="001B4614" w:rsidRDefault="001943A4">
      <w:pPr>
        <w:pStyle w:val="BodyText"/>
        <w:spacing w:before="151"/>
        <w:rPr>
          <w:b/>
          <w:sz w:val="18"/>
          <w:lang w:val="en-GB"/>
        </w:rPr>
      </w:pPr>
    </w:p>
    <w:p w14:paraId="0D90F033" w14:textId="77777777" w:rsidR="001943A4" w:rsidRPr="001B4614" w:rsidRDefault="00000000">
      <w:pPr>
        <w:ind w:left="3809"/>
        <w:rPr>
          <w:b/>
          <w:sz w:val="18"/>
        </w:rPr>
      </w:pPr>
      <w:r w:rsidRPr="003F14DD">
        <w:rPr>
          <w:b/>
          <w:color w:val="00538C"/>
          <w:sz w:val="18"/>
        </w:rPr>
        <w:t>Figure</w:t>
      </w:r>
      <w:r w:rsidRPr="003F14DD">
        <w:rPr>
          <w:b/>
          <w:color w:val="00538C"/>
          <w:spacing w:val="-3"/>
          <w:sz w:val="18"/>
        </w:rPr>
        <w:t xml:space="preserve"> </w:t>
      </w:r>
      <w:r w:rsidRPr="003F14DD">
        <w:rPr>
          <w:b/>
          <w:color w:val="00538C"/>
          <w:sz w:val="18"/>
        </w:rPr>
        <w:t>41:</w:t>
      </w:r>
      <w:r w:rsidRPr="003F14DD">
        <w:rPr>
          <w:b/>
          <w:color w:val="00538C"/>
          <w:spacing w:val="-3"/>
          <w:sz w:val="18"/>
        </w:rPr>
        <w:t xml:space="preserve"> </w:t>
      </w:r>
      <w:r w:rsidRPr="003F14DD">
        <w:rPr>
          <w:b/>
          <w:color w:val="00538C"/>
          <w:sz w:val="18"/>
        </w:rPr>
        <w:t>Examples</w:t>
      </w:r>
      <w:r w:rsidRPr="003F14DD">
        <w:rPr>
          <w:b/>
          <w:color w:val="00538C"/>
          <w:spacing w:val="-2"/>
          <w:sz w:val="18"/>
        </w:rPr>
        <w:t xml:space="preserve"> </w:t>
      </w:r>
      <w:r w:rsidRPr="003F14DD">
        <w:rPr>
          <w:b/>
          <w:color w:val="00538C"/>
          <w:sz w:val="18"/>
        </w:rPr>
        <w:t>of</w:t>
      </w:r>
      <w:r w:rsidRPr="003F14DD">
        <w:rPr>
          <w:b/>
          <w:color w:val="00538C"/>
          <w:spacing w:val="-3"/>
          <w:sz w:val="18"/>
        </w:rPr>
        <w:t xml:space="preserve"> </w:t>
      </w:r>
      <w:r w:rsidRPr="003F14DD">
        <w:rPr>
          <w:b/>
          <w:color w:val="00538C"/>
          <w:sz w:val="18"/>
        </w:rPr>
        <w:t>traditional</w:t>
      </w:r>
      <w:r w:rsidRPr="003F14DD">
        <w:rPr>
          <w:b/>
          <w:color w:val="00538C"/>
          <w:spacing w:val="-4"/>
          <w:sz w:val="18"/>
        </w:rPr>
        <w:t xml:space="preserve"> </w:t>
      </w:r>
      <w:r w:rsidRPr="003F14DD">
        <w:rPr>
          <w:b/>
          <w:color w:val="00538C"/>
          <w:sz w:val="18"/>
        </w:rPr>
        <w:t>boundaries</w:t>
      </w:r>
      <w:r w:rsidRPr="003F14DD">
        <w:rPr>
          <w:b/>
          <w:color w:val="00538C"/>
          <w:spacing w:val="-3"/>
          <w:sz w:val="18"/>
        </w:rPr>
        <w:t xml:space="preserve"> </w:t>
      </w:r>
      <w:r w:rsidRPr="003F14DD">
        <w:rPr>
          <w:b/>
          <w:color w:val="00538C"/>
          <w:sz w:val="18"/>
        </w:rPr>
        <w:t>in</w:t>
      </w:r>
      <w:r w:rsidRPr="003F14DD">
        <w:rPr>
          <w:b/>
          <w:color w:val="00538C"/>
          <w:spacing w:val="-3"/>
          <w:sz w:val="18"/>
        </w:rPr>
        <w:t xml:space="preserve"> </w:t>
      </w:r>
      <w:r w:rsidRPr="003F14DD">
        <w:rPr>
          <w:b/>
          <w:color w:val="00538C"/>
          <w:sz w:val="18"/>
        </w:rPr>
        <w:t>the</w:t>
      </w:r>
      <w:r w:rsidRPr="003F14DD">
        <w:rPr>
          <w:b/>
          <w:color w:val="00538C"/>
          <w:spacing w:val="-3"/>
          <w:sz w:val="18"/>
        </w:rPr>
        <w:t xml:space="preserve"> </w:t>
      </w:r>
      <w:r w:rsidRPr="003F14DD">
        <w:rPr>
          <w:b/>
          <w:color w:val="00538C"/>
          <w:sz w:val="18"/>
        </w:rPr>
        <w:t>conservation</w:t>
      </w:r>
      <w:r w:rsidRPr="003F14DD">
        <w:rPr>
          <w:b/>
          <w:color w:val="00538C"/>
          <w:spacing w:val="-3"/>
          <w:sz w:val="18"/>
        </w:rPr>
        <w:t xml:space="preserve"> </w:t>
      </w:r>
      <w:r w:rsidRPr="003F14DD">
        <w:rPr>
          <w:b/>
          <w:color w:val="00538C"/>
          <w:spacing w:val="-2"/>
          <w:sz w:val="18"/>
        </w:rPr>
        <w:t>area.</w:t>
      </w:r>
    </w:p>
    <w:p w14:paraId="0C5B9BF0" w14:textId="77777777" w:rsidR="001943A4" w:rsidRPr="001B4614" w:rsidRDefault="00000000">
      <w:pPr>
        <w:pStyle w:val="BodyText"/>
        <w:spacing w:before="204"/>
        <w:ind w:left="1440"/>
        <w:rPr>
          <w:lang w:val="en-GB"/>
        </w:rPr>
      </w:pPr>
      <w:r w:rsidRPr="001B4614">
        <w:rPr>
          <w:u w:val="single"/>
          <w:lang w:val="en-GB"/>
        </w:rPr>
        <w:t>Public</w:t>
      </w:r>
      <w:r w:rsidRPr="001B4614">
        <w:rPr>
          <w:spacing w:val="-5"/>
          <w:u w:val="single"/>
          <w:lang w:val="en-GB"/>
        </w:rPr>
        <w:t xml:space="preserve"> </w:t>
      </w:r>
      <w:r w:rsidRPr="001B4614">
        <w:rPr>
          <w:spacing w:val="-2"/>
          <w:u w:val="single"/>
          <w:lang w:val="en-GB"/>
        </w:rPr>
        <w:t>realm</w:t>
      </w:r>
    </w:p>
    <w:p w14:paraId="3179FDA3" w14:textId="77777777" w:rsidR="001943A4" w:rsidRPr="001B4614" w:rsidRDefault="00000000">
      <w:pPr>
        <w:pStyle w:val="ListParagraph"/>
        <w:numPr>
          <w:ilvl w:val="1"/>
          <w:numId w:val="5"/>
        </w:numPr>
        <w:tabs>
          <w:tab w:val="left" w:pos="2432"/>
          <w:tab w:val="left" w:pos="2434"/>
        </w:tabs>
        <w:spacing w:before="238" w:line="273" w:lineRule="auto"/>
        <w:ind w:right="1433"/>
        <w:jc w:val="both"/>
        <w:rPr>
          <w:lang w:val="en-GB"/>
        </w:rPr>
      </w:pPr>
      <w:r w:rsidRPr="001B4614">
        <w:rPr>
          <w:lang w:val="en-GB"/>
        </w:rPr>
        <w:t>Much of the public realm in the conservation area dates from the late 20</w:t>
      </w:r>
      <w:r w:rsidRPr="001B4614">
        <w:rPr>
          <w:vertAlign w:val="superscript"/>
          <w:lang w:val="en-GB"/>
        </w:rPr>
        <w:t>th</w:t>
      </w:r>
      <w:r w:rsidRPr="001B4614">
        <w:rPr>
          <w:lang w:val="en-GB"/>
        </w:rPr>
        <w:t xml:space="preserve"> century being standard highway and pavement treatments of black top tarmac, concrete pavers and kerbs.</w:t>
      </w:r>
      <w:r w:rsidRPr="001B4614">
        <w:rPr>
          <w:spacing w:val="40"/>
          <w:lang w:val="en-GB"/>
        </w:rPr>
        <w:t xml:space="preserve"> </w:t>
      </w:r>
      <w:r w:rsidRPr="001B4614">
        <w:rPr>
          <w:lang w:val="en-GB"/>
        </w:rPr>
        <w:t>During the late 19</w:t>
      </w:r>
      <w:r w:rsidRPr="001B4614">
        <w:rPr>
          <w:vertAlign w:val="superscript"/>
          <w:lang w:val="en-GB"/>
        </w:rPr>
        <w:t>th</w:t>
      </w:r>
      <w:r w:rsidRPr="001B4614">
        <w:rPr>
          <w:lang w:val="en-GB"/>
        </w:rPr>
        <w:t xml:space="preserve"> century many street names changed their names, few </w:t>
      </w:r>
      <w:proofErr w:type="gramStart"/>
      <w:r w:rsidRPr="001B4614">
        <w:rPr>
          <w:lang w:val="en-GB"/>
        </w:rPr>
        <w:t>names</w:t>
      </w:r>
      <w:proofErr w:type="gramEnd"/>
      <w:r w:rsidRPr="001B4614">
        <w:rPr>
          <w:lang w:val="en-GB"/>
        </w:rPr>
        <w:t xml:space="preserve"> plaques from period have survived although evidence of where they were located can be found.</w:t>
      </w:r>
      <w:r w:rsidRPr="001B4614">
        <w:rPr>
          <w:spacing w:val="40"/>
          <w:lang w:val="en-GB"/>
        </w:rPr>
        <w:t xml:space="preserve"> </w:t>
      </w:r>
      <w:r w:rsidRPr="001B4614">
        <w:rPr>
          <w:lang w:val="en-GB"/>
        </w:rPr>
        <w:t>These name plaques were usually pressed steel/cast iron and are features</w:t>
      </w:r>
      <w:r w:rsidRPr="001B4614">
        <w:rPr>
          <w:spacing w:val="-1"/>
          <w:lang w:val="en-GB"/>
        </w:rPr>
        <w:t xml:space="preserve"> </w:t>
      </w:r>
      <w:r w:rsidRPr="001B4614">
        <w:rPr>
          <w:lang w:val="en-GB"/>
        </w:rPr>
        <w:t xml:space="preserve">worthy of preservation or reinstatement. The </w:t>
      </w:r>
      <w:proofErr w:type="gramStart"/>
      <w:r w:rsidRPr="001B4614">
        <w:rPr>
          <w:lang w:val="en-GB"/>
        </w:rPr>
        <w:t>market place</w:t>
      </w:r>
      <w:proofErr w:type="gramEnd"/>
      <w:r w:rsidRPr="001B4614">
        <w:rPr>
          <w:lang w:val="en-GB"/>
        </w:rPr>
        <w:t xml:space="preserve"> is surfaced in a variety of materials, most</w:t>
      </w:r>
      <w:r w:rsidRPr="001B4614">
        <w:rPr>
          <w:spacing w:val="23"/>
          <w:lang w:val="en-GB"/>
        </w:rPr>
        <w:t xml:space="preserve"> </w:t>
      </w:r>
      <w:r w:rsidRPr="001B4614">
        <w:rPr>
          <w:lang w:val="en-GB"/>
        </w:rPr>
        <w:t>notably</w:t>
      </w:r>
      <w:r w:rsidRPr="001B4614">
        <w:rPr>
          <w:spacing w:val="21"/>
          <w:lang w:val="en-GB"/>
        </w:rPr>
        <w:t xml:space="preserve"> </w:t>
      </w:r>
      <w:r w:rsidRPr="001B4614">
        <w:rPr>
          <w:lang w:val="en-GB"/>
        </w:rPr>
        <w:t>the</w:t>
      </w:r>
      <w:r w:rsidRPr="001B4614">
        <w:rPr>
          <w:spacing w:val="23"/>
          <w:lang w:val="en-GB"/>
        </w:rPr>
        <w:t xml:space="preserve"> </w:t>
      </w:r>
      <w:r w:rsidRPr="001B4614">
        <w:rPr>
          <w:lang w:val="en-GB"/>
        </w:rPr>
        <w:t>brick</w:t>
      </w:r>
      <w:r w:rsidRPr="001B4614">
        <w:rPr>
          <w:spacing w:val="21"/>
          <w:lang w:val="en-GB"/>
        </w:rPr>
        <w:t xml:space="preserve"> </w:t>
      </w:r>
      <w:r w:rsidRPr="001B4614">
        <w:rPr>
          <w:lang w:val="en-GB"/>
        </w:rPr>
        <w:t>pavers</w:t>
      </w:r>
      <w:r w:rsidRPr="001B4614">
        <w:rPr>
          <w:spacing w:val="23"/>
          <w:lang w:val="en-GB"/>
        </w:rPr>
        <w:t xml:space="preserve"> </w:t>
      </w:r>
      <w:r w:rsidRPr="001B4614">
        <w:rPr>
          <w:lang w:val="en-GB"/>
        </w:rPr>
        <w:t>laid</w:t>
      </w:r>
      <w:r w:rsidRPr="001B4614">
        <w:rPr>
          <w:spacing w:val="22"/>
          <w:lang w:val="en-GB"/>
        </w:rPr>
        <w:t xml:space="preserve"> </w:t>
      </w:r>
      <w:r w:rsidRPr="001B4614">
        <w:rPr>
          <w:lang w:val="en-GB"/>
        </w:rPr>
        <w:t>in</w:t>
      </w:r>
      <w:r w:rsidRPr="001B4614">
        <w:rPr>
          <w:spacing w:val="19"/>
          <w:lang w:val="en-GB"/>
        </w:rPr>
        <w:t xml:space="preserve"> </w:t>
      </w:r>
      <w:r w:rsidRPr="001B4614">
        <w:rPr>
          <w:lang w:val="en-GB"/>
        </w:rPr>
        <w:t>the</w:t>
      </w:r>
      <w:r w:rsidRPr="001B4614">
        <w:rPr>
          <w:spacing w:val="23"/>
          <w:lang w:val="en-GB"/>
        </w:rPr>
        <w:t xml:space="preserve"> </w:t>
      </w:r>
      <w:r w:rsidRPr="001B4614">
        <w:rPr>
          <w:lang w:val="en-GB"/>
        </w:rPr>
        <w:t>1990s</w:t>
      </w:r>
      <w:r w:rsidRPr="001B4614">
        <w:rPr>
          <w:spacing w:val="21"/>
          <w:lang w:val="en-GB"/>
        </w:rPr>
        <w:t xml:space="preserve"> </w:t>
      </w:r>
      <w:r w:rsidRPr="001B4614">
        <w:rPr>
          <w:lang w:val="en-GB"/>
        </w:rPr>
        <w:t>when</w:t>
      </w:r>
      <w:r w:rsidRPr="001B4614">
        <w:rPr>
          <w:spacing w:val="22"/>
          <w:lang w:val="en-GB"/>
        </w:rPr>
        <w:t xml:space="preserve"> </w:t>
      </w:r>
      <w:r w:rsidRPr="001B4614">
        <w:rPr>
          <w:lang w:val="en-GB"/>
        </w:rPr>
        <w:t>the</w:t>
      </w:r>
      <w:r w:rsidRPr="001B4614">
        <w:rPr>
          <w:spacing w:val="23"/>
          <w:lang w:val="en-GB"/>
        </w:rPr>
        <w:t xml:space="preserve"> </w:t>
      </w:r>
      <w:proofErr w:type="gramStart"/>
      <w:r w:rsidRPr="001B4614">
        <w:rPr>
          <w:lang w:val="en-GB"/>
        </w:rPr>
        <w:t>market</w:t>
      </w:r>
      <w:r w:rsidRPr="001B4614">
        <w:rPr>
          <w:spacing w:val="23"/>
          <w:lang w:val="en-GB"/>
        </w:rPr>
        <w:t xml:space="preserve"> </w:t>
      </w:r>
      <w:r w:rsidRPr="001B4614">
        <w:rPr>
          <w:lang w:val="en-GB"/>
        </w:rPr>
        <w:t>place</w:t>
      </w:r>
      <w:proofErr w:type="gramEnd"/>
      <w:r w:rsidRPr="001B4614">
        <w:rPr>
          <w:spacing w:val="21"/>
          <w:lang w:val="en-GB"/>
        </w:rPr>
        <w:t xml:space="preserve"> </w:t>
      </w:r>
      <w:r w:rsidRPr="001B4614">
        <w:rPr>
          <w:lang w:val="en-GB"/>
        </w:rPr>
        <w:t>was</w:t>
      </w:r>
      <w:r w:rsidRPr="001B4614">
        <w:rPr>
          <w:spacing w:val="23"/>
          <w:lang w:val="en-GB"/>
        </w:rPr>
        <w:t xml:space="preserve"> </w:t>
      </w:r>
      <w:r w:rsidRPr="001B4614">
        <w:rPr>
          <w:lang w:val="en-GB"/>
        </w:rPr>
        <w:t>revamped.</w:t>
      </w:r>
    </w:p>
    <w:p w14:paraId="30041994" w14:textId="77777777" w:rsidR="001943A4" w:rsidRPr="001B4614" w:rsidRDefault="001943A4">
      <w:pPr>
        <w:pStyle w:val="ListParagraph"/>
        <w:spacing w:line="273" w:lineRule="auto"/>
        <w:rPr>
          <w:lang w:val="en-GB"/>
        </w:rPr>
        <w:sectPr w:rsidR="001943A4" w:rsidRPr="001B4614">
          <w:pgSz w:w="11910" w:h="16840"/>
          <w:pgMar w:top="1340" w:right="0" w:bottom="280" w:left="0" w:header="626" w:footer="0" w:gutter="0"/>
          <w:cols w:space="720"/>
        </w:sectPr>
      </w:pPr>
    </w:p>
    <w:p w14:paraId="2856018F" w14:textId="77777777" w:rsidR="001943A4" w:rsidRPr="001B4614" w:rsidRDefault="00000000">
      <w:pPr>
        <w:pStyle w:val="BodyText"/>
        <w:spacing w:before="90" w:line="278" w:lineRule="auto"/>
        <w:ind w:left="2434" w:right="1499"/>
        <w:rPr>
          <w:lang w:val="en-GB"/>
        </w:rPr>
      </w:pPr>
      <w:r w:rsidRPr="001B4614">
        <w:rPr>
          <w:lang w:val="en-GB"/>
        </w:rPr>
        <w:lastRenderedPageBreak/>
        <w:t>Few features in the public realm can be considered of historic interest.</w:t>
      </w:r>
      <w:r w:rsidRPr="001B4614">
        <w:rPr>
          <w:spacing w:val="40"/>
          <w:lang w:val="en-GB"/>
        </w:rPr>
        <w:t xml:space="preserve"> </w:t>
      </w:r>
      <w:r w:rsidRPr="001B4614">
        <w:rPr>
          <w:lang w:val="en-GB"/>
        </w:rPr>
        <w:t>It is considered</w:t>
      </w:r>
      <w:r w:rsidRPr="001B4614">
        <w:rPr>
          <w:spacing w:val="40"/>
          <w:lang w:val="en-GB"/>
        </w:rPr>
        <w:t xml:space="preserve"> </w:t>
      </w:r>
      <w:r w:rsidRPr="001B4614">
        <w:rPr>
          <w:lang w:val="en-GB"/>
        </w:rPr>
        <w:t>that the public realm could be greatly enhanced across the conservation area.</w:t>
      </w:r>
    </w:p>
    <w:p w14:paraId="068686AC" w14:textId="77777777" w:rsidR="001943A4" w:rsidRPr="001B4614" w:rsidRDefault="00000000">
      <w:pPr>
        <w:pStyle w:val="BodyText"/>
        <w:spacing w:before="125"/>
        <w:rPr>
          <w:sz w:val="20"/>
          <w:lang w:val="en-GB"/>
        </w:rPr>
      </w:pPr>
      <w:r w:rsidRPr="001B4614">
        <w:rPr>
          <w:sz w:val="20"/>
          <w:lang w:val="en-GB"/>
        </w:rPr>
        <w:drawing>
          <wp:anchor distT="0" distB="0" distL="0" distR="0" simplePos="0" relativeHeight="251683328" behindDoc="1" locked="0" layoutInCell="1" allowOverlap="1" wp14:anchorId="25AF4337" wp14:editId="73A306DB">
            <wp:simplePos x="0" y="0"/>
            <wp:positionH relativeFrom="page">
              <wp:posOffset>1416050</wp:posOffset>
            </wp:positionH>
            <wp:positionV relativeFrom="paragraph">
              <wp:posOffset>249897</wp:posOffset>
            </wp:positionV>
            <wp:extent cx="4971697" cy="1708403"/>
            <wp:effectExtent l="0" t="0" r="0" b="0"/>
            <wp:wrapTopAndBottom/>
            <wp:docPr id="181" name="Image 181" descr="Figure 42: Left: Examples of traditional cast street name sign. Right: modern brick paviours at the market pl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descr="Figure 42: Left: Examples of traditional cast street name sign. Right: modern brick paviours at the market place."/>
                    <pic:cNvPicPr/>
                  </pic:nvPicPr>
                  <pic:blipFill>
                    <a:blip r:embed="rId155" cstate="print"/>
                    <a:stretch>
                      <a:fillRect/>
                    </a:stretch>
                  </pic:blipFill>
                  <pic:spPr>
                    <a:xfrm>
                      <a:off x="0" y="0"/>
                      <a:ext cx="4971697" cy="1708403"/>
                    </a:xfrm>
                    <a:prstGeom prst="rect">
                      <a:avLst/>
                    </a:prstGeom>
                  </pic:spPr>
                </pic:pic>
              </a:graphicData>
            </a:graphic>
          </wp:anchor>
        </w:drawing>
      </w:r>
    </w:p>
    <w:p w14:paraId="71E91F0A" w14:textId="77777777" w:rsidR="001943A4" w:rsidRPr="001B4614" w:rsidRDefault="00000000">
      <w:pPr>
        <w:spacing w:before="98"/>
        <w:ind w:left="5838" w:right="1545" w:hanging="3712"/>
        <w:rPr>
          <w:b/>
          <w:sz w:val="18"/>
        </w:rPr>
      </w:pPr>
      <w:r w:rsidRPr="003F14DD">
        <w:rPr>
          <w:b/>
          <w:color w:val="00538C"/>
          <w:sz w:val="18"/>
        </w:rPr>
        <w:t>Figure</w:t>
      </w:r>
      <w:r w:rsidRPr="003F14DD">
        <w:rPr>
          <w:b/>
          <w:color w:val="00538C"/>
          <w:spacing w:val="-2"/>
          <w:sz w:val="18"/>
        </w:rPr>
        <w:t xml:space="preserve"> </w:t>
      </w:r>
      <w:r w:rsidRPr="003F14DD">
        <w:rPr>
          <w:b/>
          <w:color w:val="00538C"/>
          <w:sz w:val="18"/>
        </w:rPr>
        <w:t>42:</w:t>
      </w:r>
      <w:r w:rsidRPr="003F14DD">
        <w:rPr>
          <w:b/>
          <w:color w:val="00538C"/>
          <w:spacing w:val="-2"/>
          <w:sz w:val="18"/>
        </w:rPr>
        <w:t xml:space="preserve"> </w:t>
      </w:r>
      <w:r w:rsidRPr="003F14DD">
        <w:rPr>
          <w:b/>
          <w:color w:val="00538C"/>
          <w:sz w:val="18"/>
        </w:rPr>
        <w:t>Left:</w:t>
      </w:r>
      <w:r w:rsidRPr="003F14DD">
        <w:rPr>
          <w:b/>
          <w:color w:val="00538C"/>
          <w:spacing w:val="-4"/>
          <w:sz w:val="18"/>
        </w:rPr>
        <w:t xml:space="preserve"> </w:t>
      </w:r>
      <w:r w:rsidRPr="003F14DD">
        <w:rPr>
          <w:b/>
          <w:color w:val="00538C"/>
          <w:sz w:val="18"/>
        </w:rPr>
        <w:t>Examples</w:t>
      </w:r>
      <w:r w:rsidRPr="003F14DD">
        <w:rPr>
          <w:b/>
          <w:color w:val="00538C"/>
          <w:spacing w:val="-2"/>
          <w:sz w:val="18"/>
        </w:rPr>
        <w:t xml:space="preserve"> </w:t>
      </w:r>
      <w:r w:rsidRPr="003F14DD">
        <w:rPr>
          <w:b/>
          <w:color w:val="00538C"/>
          <w:sz w:val="18"/>
        </w:rPr>
        <w:t>of</w:t>
      </w:r>
      <w:r w:rsidRPr="003F14DD">
        <w:rPr>
          <w:b/>
          <w:color w:val="00538C"/>
          <w:spacing w:val="-2"/>
          <w:sz w:val="18"/>
        </w:rPr>
        <w:t xml:space="preserve"> </w:t>
      </w:r>
      <w:r w:rsidRPr="003F14DD">
        <w:rPr>
          <w:b/>
          <w:color w:val="00538C"/>
          <w:sz w:val="18"/>
        </w:rPr>
        <w:t>traditional</w:t>
      </w:r>
      <w:r w:rsidRPr="003F14DD">
        <w:rPr>
          <w:b/>
          <w:color w:val="00538C"/>
          <w:spacing w:val="-2"/>
          <w:sz w:val="18"/>
        </w:rPr>
        <w:t xml:space="preserve"> </w:t>
      </w:r>
      <w:r w:rsidRPr="003F14DD">
        <w:rPr>
          <w:b/>
          <w:color w:val="00538C"/>
          <w:sz w:val="18"/>
        </w:rPr>
        <w:t>cast</w:t>
      </w:r>
      <w:r w:rsidRPr="003F14DD">
        <w:rPr>
          <w:b/>
          <w:color w:val="00538C"/>
          <w:spacing w:val="-2"/>
          <w:sz w:val="18"/>
        </w:rPr>
        <w:t xml:space="preserve"> </w:t>
      </w:r>
      <w:r w:rsidRPr="003F14DD">
        <w:rPr>
          <w:b/>
          <w:color w:val="00538C"/>
          <w:sz w:val="18"/>
        </w:rPr>
        <w:t>street name</w:t>
      </w:r>
      <w:r w:rsidRPr="003F14DD">
        <w:rPr>
          <w:b/>
          <w:color w:val="00538C"/>
          <w:spacing w:val="-2"/>
          <w:sz w:val="18"/>
        </w:rPr>
        <w:t xml:space="preserve"> </w:t>
      </w:r>
      <w:r w:rsidRPr="003F14DD">
        <w:rPr>
          <w:b/>
          <w:color w:val="00538C"/>
          <w:sz w:val="18"/>
        </w:rPr>
        <w:t>sign.</w:t>
      </w:r>
      <w:r w:rsidRPr="003F14DD">
        <w:rPr>
          <w:b/>
          <w:color w:val="00538C"/>
          <w:spacing w:val="35"/>
          <w:sz w:val="18"/>
        </w:rPr>
        <w:t xml:space="preserve"> </w:t>
      </w:r>
      <w:r w:rsidRPr="003F14DD">
        <w:rPr>
          <w:b/>
          <w:color w:val="00538C"/>
          <w:sz w:val="18"/>
        </w:rPr>
        <w:t>Right:</w:t>
      </w:r>
      <w:r w:rsidRPr="003F14DD">
        <w:rPr>
          <w:b/>
          <w:color w:val="00538C"/>
          <w:spacing w:val="-2"/>
          <w:sz w:val="18"/>
        </w:rPr>
        <w:t xml:space="preserve"> </w:t>
      </w:r>
      <w:r w:rsidRPr="003F14DD">
        <w:rPr>
          <w:b/>
          <w:color w:val="00538C"/>
          <w:sz w:val="18"/>
        </w:rPr>
        <w:t>modern</w:t>
      </w:r>
      <w:r w:rsidRPr="003F14DD">
        <w:rPr>
          <w:b/>
          <w:color w:val="00538C"/>
          <w:spacing w:val="-3"/>
          <w:sz w:val="18"/>
        </w:rPr>
        <w:t xml:space="preserve"> </w:t>
      </w:r>
      <w:r w:rsidRPr="003F14DD">
        <w:rPr>
          <w:b/>
          <w:color w:val="00538C"/>
          <w:sz w:val="18"/>
        </w:rPr>
        <w:t>brick</w:t>
      </w:r>
      <w:r w:rsidRPr="003F14DD">
        <w:rPr>
          <w:b/>
          <w:color w:val="00538C"/>
          <w:spacing w:val="-2"/>
          <w:sz w:val="18"/>
        </w:rPr>
        <w:t xml:space="preserve"> </w:t>
      </w:r>
      <w:r w:rsidRPr="003F14DD">
        <w:rPr>
          <w:b/>
          <w:color w:val="00538C"/>
          <w:sz w:val="18"/>
        </w:rPr>
        <w:t>paviours</w:t>
      </w:r>
      <w:r w:rsidRPr="003F14DD">
        <w:rPr>
          <w:b/>
          <w:color w:val="00538C"/>
          <w:spacing w:val="-2"/>
          <w:sz w:val="18"/>
        </w:rPr>
        <w:t xml:space="preserve"> </w:t>
      </w:r>
      <w:r w:rsidRPr="003F14DD">
        <w:rPr>
          <w:b/>
          <w:color w:val="00538C"/>
          <w:sz w:val="18"/>
        </w:rPr>
        <w:t>at</w:t>
      </w:r>
      <w:r w:rsidRPr="003F14DD">
        <w:rPr>
          <w:b/>
          <w:color w:val="00538C"/>
          <w:spacing w:val="-2"/>
          <w:sz w:val="18"/>
        </w:rPr>
        <w:t xml:space="preserve"> </w:t>
      </w:r>
      <w:r w:rsidRPr="003F14DD">
        <w:rPr>
          <w:b/>
          <w:color w:val="00538C"/>
          <w:sz w:val="18"/>
        </w:rPr>
        <w:t>the</w:t>
      </w:r>
      <w:r w:rsidRPr="003F14DD">
        <w:rPr>
          <w:b/>
          <w:color w:val="00538C"/>
          <w:spacing w:val="-3"/>
          <w:sz w:val="18"/>
        </w:rPr>
        <w:t xml:space="preserve"> </w:t>
      </w:r>
      <w:proofErr w:type="gramStart"/>
      <w:r w:rsidRPr="003F14DD">
        <w:rPr>
          <w:b/>
          <w:color w:val="00538C"/>
          <w:sz w:val="18"/>
        </w:rPr>
        <w:t xml:space="preserve">market </w:t>
      </w:r>
      <w:r w:rsidRPr="003F14DD">
        <w:rPr>
          <w:b/>
          <w:color w:val="00538C"/>
          <w:spacing w:val="-2"/>
          <w:sz w:val="18"/>
        </w:rPr>
        <w:t>place</w:t>
      </w:r>
      <w:proofErr w:type="gramEnd"/>
      <w:r w:rsidRPr="003F14DD">
        <w:rPr>
          <w:b/>
          <w:color w:val="00538C"/>
          <w:spacing w:val="-2"/>
          <w:sz w:val="18"/>
        </w:rPr>
        <w:t>.</w:t>
      </w:r>
    </w:p>
    <w:p w14:paraId="1758C96E" w14:textId="77777777" w:rsidR="001943A4" w:rsidRPr="001B4614" w:rsidRDefault="00000000">
      <w:pPr>
        <w:pStyle w:val="BodyText"/>
        <w:spacing w:before="199"/>
        <w:ind w:left="1440"/>
        <w:rPr>
          <w:lang w:val="en-GB"/>
        </w:rPr>
      </w:pPr>
      <w:r w:rsidRPr="001B4614">
        <w:rPr>
          <w:spacing w:val="-2"/>
          <w:u w:val="single"/>
          <w:lang w:val="en-GB"/>
        </w:rPr>
        <w:t>Trees</w:t>
      </w:r>
    </w:p>
    <w:p w14:paraId="4434521C" w14:textId="77777777" w:rsidR="001943A4" w:rsidRPr="001B4614" w:rsidRDefault="00000000">
      <w:pPr>
        <w:pStyle w:val="ListParagraph"/>
        <w:numPr>
          <w:ilvl w:val="1"/>
          <w:numId w:val="5"/>
        </w:numPr>
        <w:tabs>
          <w:tab w:val="left" w:pos="2432"/>
          <w:tab w:val="left" w:pos="2434"/>
        </w:tabs>
        <w:spacing w:before="238" w:line="276" w:lineRule="auto"/>
        <w:ind w:right="1438"/>
        <w:jc w:val="both"/>
        <w:rPr>
          <w:lang w:val="en-GB"/>
        </w:rPr>
      </w:pPr>
      <w:r w:rsidRPr="001B4614">
        <w:rPr>
          <w:lang w:val="en-GB"/>
        </w:rPr>
        <w:t>Trees are a significant feature of the conservation area especially at St Mary’s Gardens, the</w:t>
      </w:r>
      <w:r w:rsidRPr="001B4614">
        <w:rPr>
          <w:spacing w:val="-2"/>
          <w:lang w:val="en-GB"/>
        </w:rPr>
        <w:t xml:space="preserve"> </w:t>
      </w:r>
      <w:r w:rsidRPr="001B4614">
        <w:rPr>
          <w:lang w:val="en-GB"/>
        </w:rPr>
        <w:t>churchyard,</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cemetery and</w:t>
      </w:r>
      <w:r w:rsidRPr="001B4614">
        <w:rPr>
          <w:spacing w:val="-3"/>
          <w:lang w:val="en-GB"/>
        </w:rPr>
        <w:t xml:space="preserve"> </w:t>
      </w:r>
      <w:r w:rsidRPr="001B4614">
        <w:rPr>
          <w:lang w:val="en-GB"/>
        </w:rPr>
        <w:t>in</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residential</w:t>
      </w:r>
      <w:r w:rsidRPr="001B4614">
        <w:rPr>
          <w:spacing w:val="-3"/>
          <w:lang w:val="en-GB"/>
        </w:rPr>
        <w:t xml:space="preserve"> </w:t>
      </w:r>
      <w:r w:rsidRPr="001B4614">
        <w:rPr>
          <w:lang w:val="en-GB"/>
        </w:rPr>
        <w:t>area</w:t>
      </w:r>
      <w:r w:rsidRPr="001B4614">
        <w:rPr>
          <w:spacing w:val="-2"/>
          <w:lang w:val="en-GB"/>
        </w:rPr>
        <w:t xml:space="preserve"> </w:t>
      </w:r>
      <w:r w:rsidRPr="001B4614">
        <w:rPr>
          <w:lang w:val="en-GB"/>
        </w:rPr>
        <w:t>along</w:t>
      </w:r>
      <w:r w:rsidRPr="001B4614">
        <w:rPr>
          <w:spacing w:val="-3"/>
          <w:lang w:val="en-GB"/>
        </w:rPr>
        <w:t xml:space="preserve"> </w:t>
      </w:r>
      <w:r w:rsidRPr="001B4614">
        <w:rPr>
          <w:lang w:val="en-GB"/>
        </w:rPr>
        <w:t>Church</w:t>
      </w:r>
      <w:r w:rsidRPr="001B4614">
        <w:rPr>
          <w:spacing w:val="-3"/>
          <w:lang w:val="en-GB"/>
        </w:rPr>
        <w:t xml:space="preserve"> </w:t>
      </w:r>
      <w:r w:rsidRPr="001B4614">
        <w:rPr>
          <w:lang w:val="en-GB"/>
        </w:rPr>
        <w:t>Lane</w:t>
      </w:r>
      <w:r w:rsidRPr="001B4614">
        <w:rPr>
          <w:spacing w:val="-2"/>
          <w:lang w:val="en-GB"/>
        </w:rPr>
        <w:t xml:space="preserve"> </w:t>
      </w:r>
      <w:r w:rsidRPr="001B4614">
        <w:rPr>
          <w:lang w:val="en-GB"/>
        </w:rPr>
        <w:t>and</w:t>
      </w:r>
      <w:r w:rsidRPr="001B4614">
        <w:rPr>
          <w:spacing w:val="-4"/>
          <w:lang w:val="en-GB"/>
        </w:rPr>
        <w:t xml:space="preserve"> </w:t>
      </w:r>
      <w:r w:rsidRPr="001B4614">
        <w:rPr>
          <w:lang w:val="en-GB"/>
        </w:rPr>
        <w:t>along</w:t>
      </w:r>
      <w:r w:rsidRPr="001B4614">
        <w:rPr>
          <w:spacing w:val="-3"/>
          <w:lang w:val="en-GB"/>
        </w:rPr>
        <w:t xml:space="preserve"> </w:t>
      </w:r>
      <w:r w:rsidRPr="001B4614">
        <w:rPr>
          <w:lang w:val="en-GB"/>
        </w:rPr>
        <w:t>the junction with Church Street.</w:t>
      </w:r>
      <w:r w:rsidRPr="001B4614">
        <w:rPr>
          <w:spacing w:val="40"/>
          <w:lang w:val="en-GB"/>
        </w:rPr>
        <w:t xml:space="preserve"> </w:t>
      </w:r>
      <w:r w:rsidRPr="001B4614">
        <w:rPr>
          <w:lang w:val="en-GB"/>
        </w:rPr>
        <w:t>The trees contribute to the leafy suburban character of</w:t>
      </w:r>
      <w:r w:rsidRPr="001B4614">
        <w:rPr>
          <w:spacing w:val="40"/>
          <w:lang w:val="en-GB"/>
        </w:rPr>
        <w:t xml:space="preserve"> </w:t>
      </w:r>
      <w:r w:rsidRPr="001B4614">
        <w:rPr>
          <w:lang w:val="en-GB"/>
        </w:rPr>
        <w:t>these</w:t>
      </w:r>
      <w:r w:rsidRPr="001B4614">
        <w:rPr>
          <w:spacing w:val="-2"/>
          <w:lang w:val="en-GB"/>
        </w:rPr>
        <w:t xml:space="preserve"> </w:t>
      </w:r>
      <w:r w:rsidRPr="001B4614">
        <w:rPr>
          <w:lang w:val="en-GB"/>
        </w:rPr>
        <w:t>areas</w:t>
      </w:r>
      <w:r w:rsidRPr="001B4614">
        <w:rPr>
          <w:spacing w:val="-2"/>
          <w:lang w:val="en-GB"/>
        </w:rPr>
        <w:t xml:space="preserve"> </w:t>
      </w:r>
      <w:r w:rsidRPr="001B4614">
        <w:rPr>
          <w:lang w:val="en-GB"/>
        </w:rPr>
        <w:t>providing</w:t>
      </w:r>
      <w:r w:rsidRPr="001B4614">
        <w:rPr>
          <w:spacing w:val="-3"/>
          <w:lang w:val="en-GB"/>
        </w:rPr>
        <w:t xml:space="preserve"> </w:t>
      </w:r>
      <w:r w:rsidRPr="001B4614">
        <w:rPr>
          <w:lang w:val="en-GB"/>
        </w:rPr>
        <w:t>shade,</w:t>
      </w:r>
      <w:r w:rsidRPr="001B4614">
        <w:rPr>
          <w:spacing w:val="-2"/>
          <w:lang w:val="en-GB"/>
        </w:rPr>
        <w:t xml:space="preserve"> </w:t>
      </w:r>
      <w:r w:rsidRPr="001B4614">
        <w:rPr>
          <w:lang w:val="en-GB"/>
        </w:rPr>
        <w:t>height,</w:t>
      </w:r>
      <w:r w:rsidRPr="001B4614">
        <w:rPr>
          <w:spacing w:val="-4"/>
          <w:lang w:val="en-GB"/>
        </w:rPr>
        <w:t xml:space="preserve"> </w:t>
      </w:r>
      <w:r w:rsidRPr="001B4614">
        <w:rPr>
          <w:lang w:val="en-GB"/>
        </w:rPr>
        <w:t>movement</w:t>
      </w:r>
      <w:r w:rsidRPr="001B4614">
        <w:rPr>
          <w:spacing w:val="-2"/>
          <w:lang w:val="en-GB"/>
        </w:rPr>
        <w:t xml:space="preserve"> </w:t>
      </w:r>
      <w:r w:rsidRPr="001B4614">
        <w:rPr>
          <w:lang w:val="en-GB"/>
        </w:rPr>
        <w:t>and</w:t>
      </w:r>
      <w:r w:rsidRPr="001B4614">
        <w:rPr>
          <w:spacing w:val="-3"/>
          <w:lang w:val="en-GB"/>
        </w:rPr>
        <w:t xml:space="preserve"> </w:t>
      </w:r>
      <w:r w:rsidRPr="001B4614">
        <w:rPr>
          <w:lang w:val="en-GB"/>
        </w:rPr>
        <w:t>colour</w:t>
      </w:r>
      <w:r w:rsidRPr="001B4614">
        <w:rPr>
          <w:spacing w:val="-4"/>
          <w:lang w:val="en-GB"/>
        </w:rPr>
        <w:t xml:space="preserve"> </w:t>
      </w:r>
      <w:r w:rsidRPr="001B4614">
        <w:rPr>
          <w:lang w:val="en-GB"/>
        </w:rPr>
        <w:t>(there</w:t>
      </w:r>
      <w:r w:rsidRPr="001B4614">
        <w:rPr>
          <w:spacing w:val="-2"/>
          <w:lang w:val="en-GB"/>
        </w:rPr>
        <w:t xml:space="preserve"> </w:t>
      </w:r>
      <w:r w:rsidRPr="001B4614">
        <w:rPr>
          <w:lang w:val="en-GB"/>
        </w:rPr>
        <w:t>is</w:t>
      </w:r>
      <w:r w:rsidRPr="001B4614">
        <w:rPr>
          <w:spacing w:val="-2"/>
          <w:lang w:val="en-GB"/>
        </w:rPr>
        <w:t xml:space="preserve"> </w:t>
      </w:r>
      <w:r w:rsidRPr="001B4614">
        <w:rPr>
          <w:lang w:val="en-GB"/>
        </w:rPr>
        <w:t>a</w:t>
      </w:r>
      <w:r w:rsidRPr="001B4614">
        <w:rPr>
          <w:spacing w:val="-4"/>
          <w:lang w:val="en-GB"/>
        </w:rPr>
        <w:t xml:space="preserve"> </w:t>
      </w:r>
      <w:r w:rsidRPr="001B4614">
        <w:rPr>
          <w:lang w:val="en-GB"/>
        </w:rPr>
        <w:t>variety</w:t>
      </w:r>
      <w:r w:rsidRPr="001B4614">
        <w:rPr>
          <w:spacing w:val="-3"/>
          <w:lang w:val="en-GB"/>
        </w:rPr>
        <w:t xml:space="preserve"> </w:t>
      </w:r>
      <w:r w:rsidRPr="001B4614">
        <w:rPr>
          <w:lang w:val="en-GB"/>
        </w:rPr>
        <w:t>of</w:t>
      </w:r>
      <w:r w:rsidRPr="001B4614">
        <w:rPr>
          <w:spacing w:val="-4"/>
          <w:lang w:val="en-GB"/>
        </w:rPr>
        <w:t xml:space="preserve"> </w:t>
      </w:r>
      <w:r w:rsidRPr="001B4614">
        <w:rPr>
          <w:lang w:val="en-GB"/>
        </w:rPr>
        <w:t>species</w:t>
      </w:r>
      <w:r w:rsidRPr="001B4614">
        <w:rPr>
          <w:spacing w:val="-4"/>
          <w:lang w:val="en-GB"/>
        </w:rPr>
        <w:t xml:space="preserve"> </w:t>
      </w:r>
      <w:r w:rsidRPr="001B4614">
        <w:rPr>
          <w:lang w:val="en-GB"/>
        </w:rPr>
        <w:t>of varying leaf colours) to the area.</w:t>
      </w:r>
    </w:p>
    <w:p w14:paraId="263ECB26" w14:textId="77777777" w:rsidR="001943A4" w:rsidRPr="001B4614" w:rsidRDefault="00000000">
      <w:pPr>
        <w:pStyle w:val="ListParagraph"/>
        <w:numPr>
          <w:ilvl w:val="1"/>
          <w:numId w:val="5"/>
        </w:numPr>
        <w:tabs>
          <w:tab w:val="left" w:pos="2432"/>
          <w:tab w:val="left" w:pos="2434"/>
        </w:tabs>
        <w:spacing w:before="192" w:line="273" w:lineRule="auto"/>
        <w:ind w:right="1435"/>
        <w:jc w:val="both"/>
        <w:rPr>
          <w:lang w:val="en-GB"/>
        </w:rPr>
      </w:pPr>
      <w:r w:rsidRPr="001B4614">
        <w:rPr>
          <w:lang w:val="en-GB"/>
        </w:rPr>
        <w:t>Many of the trees along Church Lane and Lammas Road (formerly Alfreton Road) appear to have been formerly planted no doubt to have provided screening to create private garden</w:t>
      </w:r>
      <w:r w:rsidRPr="001B4614">
        <w:rPr>
          <w:spacing w:val="-2"/>
          <w:lang w:val="en-GB"/>
        </w:rPr>
        <w:t xml:space="preserve"> </w:t>
      </w:r>
      <w:r w:rsidRPr="001B4614">
        <w:rPr>
          <w:lang w:val="en-GB"/>
        </w:rPr>
        <w:t>spaces</w:t>
      </w:r>
      <w:r w:rsidRPr="001B4614">
        <w:rPr>
          <w:spacing w:val="-2"/>
          <w:lang w:val="en-GB"/>
        </w:rPr>
        <w:t xml:space="preserve"> </w:t>
      </w:r>
      <w:r w:rsidRPr="001B4614">
        <w:rPr>
          <w:lang w:val="en-GB"/>
        </w:rPr>
        <w:t>to</w:t>
      </w:r>
      <w:r w:rsidRPr="001B4614">
        <w:rPr>
          <w:spacing w:val="-1"/>
          <w:lang w:val="en-GB"/>
        </w:rPr>
        <w:t xml:space="preserve"> </w:t>
      </w:r>
      <w:r w:rsidRPr="001B4614">
        <w:rPr>
          <w:lang w:val="en-GB"/>
        </w:rPr>
        <w:t>both</w:t>
      </w:r>
      <w:r w:rsidRPr="001B4614">
        <w:rPr>
          <w:spacing w:val="-2"/>
          <w:lang w:val="en-GB"/>
        </w:rPr>
        <w:t xml:space="preserve"> </w:t>
      </w:r>
      <w:r w:rsidRPr="001B4614">
        <w:rPr>
          <w:lang w:val="en-GB"/>
        </w:rPr>
        <w:t>the</w:t>
      </w:r>
      <w:r w:rsidRPr="001B4614">
        <w:rPr>
          <w:spacing w:val="-4"/>
          <w:lang w:val="en-GB"/>
        </w:rPr>
        <w:t xml:space="preserve"> </w:t>
      </w:r>
      <w:r w:rsidRPr="001B4614">
        <w:rPr>
          <w:lang w:val="en-GB"/>
        </w:rPr>
        <w:t>vicarage</w:t>
      </w:r>
      <w:r w:rsidRPr="001B4614">
        <w:rPr>
          <w:spacing w:val="-2"/>
          <w:lang w:val="en-GB"/>
        </w:rPr>
        <w:t xml:space="preserve"> </w:t>
      </w:r>
      <w:r w:rsidRPr="001B4614">
        <w:rPr>
          <w:lang w:val="en-GB"/>
        </w:rPr>
        <w:t>and</w:t>
      </w:r>
      <w:r w:rsidRPr="001B4614">
        <w:rPr>
          <w:spacing w:val="-3"/>
          <w:lang w:val="en-GB"/>
        </w:rPr>
        <w:t xml:space="preserve"> </w:t>
      </w:r>
      <w:r w:rsidRPr="001B4614">
        <w:rPr>
          <w:lang w:val="en-GB"/>
        </w:rPr>
        <w:t>Westfield</w:t>
      </w:r>
      <w:r w:rsidRPr="001B4614">
        <w:rPr>
          <w:spacing w:val="-3"/>
          <w:lang w:val="en-GB"/>
        </w:rPr>
        <w:t xml:space="preserve"> </w:t>
      </w:r>
      <w:r w:rsidRPr="001B4614">
        <w:rPr>
          <w:lang w:val="en-GB"/>
        </w:rPr>
        <w:t>House,</w:t>
      </w:r>
      <w:r w:rsidRPr="001B4614">
        <w:rPr>
          <w:spacing w:val="-1"/>
          <w:lang w:val="en-GB"/>
        </w:rPr>
        <w:t xml:space="preserve"> </w:t>
      </w:r>
      <w:r w:rsidRPr="001B4614">
        <w:rPr>
          <w:lang w:val="en-GB"/>
        </w:rPr>
        <w:t>both</w:t>
      </w:r>
      <w:r w:rsidRPr="001B4614">
        <w:rPr>
          <w:spacing w:val="-2"/>
          <w:lang w:val="en-GB"/>
        </w:rPr>
        <w:t xml:space="preserve"> </w:t>
      </w:r>
      <w:r w:rsidRPr="001B4614">
        <w:rPr>
          <w:lang w:val="en-GB"/>
        </w:rPr>
        <w:t>now</w:t>
      </w:r>
      <w:r w:rsidRPr="001B4614">
        <w:rPr>
          <w:spacing w:val="-1"/>
          <w:lang w:val="en-GB"/>
        </w:rPr>
        <w:t xml:space="preserve"> </w:t>
      </w:r>
      <w:r w:rsidRPr="001B4614">
        <w:rPr>
          <w:lang w:val="en-GB"/>
        </w:rPr>
        <w:t>demolished,</w:t>
      </w:r>
      <w:r w:rsidRPr="001B4614">
        <w:rPr>
          <w:spacing w:val="-5"/>
          <w:lang w:val="en-GB"/>
        </w:rPr>
        <w:t xml:space="preserve"> </w:t>
      </w:r>
      <w:r w:rsidRPr="001B4614">
        <w:rPr>
          <w:lang w:val="en-GB"/>
        </w:rPr>
        <w:t>as</w:t>
      </w:r>
      <w:r w:rsidRPr="001B4614">
        <w:rPr>
          <w:spacing w:val="-2"/>
          <w:lang w:val="en-GB"/>
        </w:rPr>
        <w:t xml:space="preserve"> </w:t>
      </w:r>
      <w:r w:rsidRPr="001B4614">
        <w:rPr>
          <w:lang w:val="en-GB"/>
        </w:rPr>
        <w:t>can</w:t>
      </w:r>
      <w:r w:rsidRPr="001B4614">
        <w:rPr>
          <w:spacing w:val="-3"/>
          <w:lang w:val="en-GB"/>
        </w:rPr>
        <w:t xml:space="preserve"> </w:t>
      </w:r>
      <w:r w:rsidRPr="001B4614">
        <w:rPr>
          <w:lang w:val="en-GB"/>
        </w:rPr>
        <w:t xml:space="preserve">be seen on the Ordnance Survey plan </w:t>
      </w:r>
      <w:proofErr w:type="gramStart"/>
      <w:r w:rsidRPr="001B4614">
        <w:rPr>
          <w:lang w:val="en-GB"/>
        </w:rPr>
        <w:t>below..</w:t>
      </w:r>
      <w:proofErr w:type="gramEnd"/>
    </w:p>
    <w:p w14:paraId="52043583" w14:textId="77777777" w:rsidR="001943A4" w:rsidRPr="001B4614" w:rsidRDefault="001943A4">
      <w:pPr>
        <w:pStyle w:val="BodyText"/>
        <w:spacing w:before="4"/>
        <w:rPr>
          <w:sz w:val="12"/>
          <w:lang w:val="en-GB"/>
        </w:rPr>
      </w:pPr>
    </w:p>
    <w:p w14:paraId="0685D216" w14:textId="77777777" w:rsidR="001943A4" w:rsidRPr="001B4614" w:rsidRDefault="001943A4">
      <w:pPr>
        <w:pStyle w:val="BodyText"/>
        <w:rPr>
          <w:sz w:val="12"/>
          <w:lang w:val="en-GB"/>
        </w:rPr>
        <w:sectPr w:rsidR="001943A4" w:rsidRPr="001B4614">
          <w:pgSz w:w="11910" w:h="16840"/>
          <w:pgMar w:top="1340" w:right="0" w:bottom="280" w:left="0" w:header="626" w:footer="0" w:gutter="0"/>
          <w:cols w:space="720"/>
        </w:sectPr>
      </w:pPr>
    </w:p>
    <w:p w14:paraId="56D95442" w14:textId="77777777" w:rsidR="001943A4" w:rsidRPr="001B4614" w:rsidRDefault="00000000">
      <w:pPr>
        <w:pStyle w:val="ListParagraph"/>
        <w:numPr>
          <w:ilvl w:val="1"/>
          <w:numId w:val="5"/>
        </w:numPr>
        <w:tabs>
          <w:tab w:val="left" w:pos="2431"/>
          <w:tab w:val="left" w:pos="2433"/>
        </w:tabs>
        <w:spacing w:before="52" w:line="276" w:lineRule="auto"/>
        <w:ind w:left="2433" w:right="26"/>
        <w:jc w:val="both"/>
        <w:rPr>
          <w:lang w:val="en-GB"/>
        </w:rPr>
      </w:pPr>
      <w:r w:rsidRPr="001B4614">
        <w:rPr>
          <w:lang w:val="en-GB"/>
        </w:rPr>
        <w:t xml:space="preserve">The commercial areas of the conservation area of Brook Street and the Market Place benefit from </w:t>
      </w:r>
      <w:proofErr w:type="gramStart"/>
      <w:r w:rsidRPr="001B4614">
        <w:rPr>
          <w:lang w:val="en-GB"/>
        </w:rPr>
        <w:t>a number of</w:t>
      </w:r>
      <w:proofErr w:type="gramEnd"/>
      <w:r w:rsidRPr="001B4614">
        <w:rPr>
          <w:lang w:val="en-GB"/>
        </w:rPr>
        <w:t xml:space="preserve"> street trees, unlike the trees mentioned above these have been introduced to the townscape by the Council during the late 20</w:t>
      </w:r>
      <w:r w:rsidRPr="001B4614">
        <w:rPr>
          <w:vertAlign w:val="superscript"/>
          <w:lang w:val="en-GB"/>
        </w:rPr>
        <w:t>th</w:t>
      </w:r>
      <w:r w:rsidRPr="001B4614">
        <w:rPr>
          <w:lang w:val="en-GB"/>
        </w:rPr>
        <w:t xml:space="preserve"> century.</w:t>
      </w:r>
      <w:r w:rsidRPr="001B4614">
        <w:rPr>
          <w:spacing w:val="40"/>
          <w:lang w:val="en-GB"/>
        </w:rPr>
        <w:t xml:space="preserve"> </w:t>
      </w:r>
      <w:r w:rsidRPr="001B4614">
        <w:rPr>
          <w:lang w:val="en-GB"/>
        </w:rPr>
        <w:t>Historic photographs and plans suggest that the commercial parts of the town were free from trees no doubt to enable trading and passage of transport.</w:t>
      </w:r>
      <w:r w:rsidRPr="001B4614">
        <w:rPr>
          <w:spacing w:val="40"/>
          <w:lang w:val="en-GB"/>
        </w:rPr>
        <w:t xml:space="preserve"> </w:t>
      </w:r>
      <w:r w:rsidRPr="001B4614">
        <w:rPr>
          <w:lang w:val="en-GB"/>
        </w:rPr>
        <w:t xml:space="preserve">The environment and amenity benefit of street trees in the commercial areas of the conservation area </w:t>
      </w:r>
      <w:proofErr w:type="gramStart"/>
      <w:r w:rsidRPr="001B4614">
        <w:rPr>
          <w:lang w:val="en-GB"/>
        </w:rPr>
        <w:t>has to</w:t>
      </w:r>
      <w:proofErr w:type="gramEnd"/>
      <w:r w:rsidRPr="001B4614">
        <w:rPr>
          <w:lang w:val="en-GB"/>
        </w:rPr>
        <w:t xml:space="preserve"> be</w:t>
      </w:r>
      <w:r w:rsidRPr="001B4614">
        <w:rPr>
          <w:spacing w:val="-1"/>
          <w:lang w:val="en-GB"/>
        </w:rPr>
        <w:t xml:space="preserve"> </w:t>
      </w:r>
      <w:r w:rsidRPr="001B4614">
        <w:rPr>
          <w:lang w:val="en-GB"/>
        </w:rPr>
        <w:t>balanced</w:t>
      </w:r>
      <w:r w:rsidRPr="001B4614">
        <w:rPr>
          <w:spacing w:val="-2"/>
          <w:lang w:val="en-GB"/>
        </w:rPr>
        <w:t xml:space="preserve"> </w:t>
      </w:r>
      <w:r w:rsidRPr="001B4614">
        <w:rPr>
          <w:lang w:val="en-GB"/>
        </w:rPr>
        <w:t>against</w:t>
      </w:r>
      <w:r w:rsidRPr="001B4614">
        <w:rPr>
          <w:spacing w:val="-1"/>
          <w:lang w:val="en-GB"/>
        </w:rPr>
        <w:t xml:space="preserve"> </w:t>
      </w:r>
      <w:r w:rsidRPr="001B4614">
        <w:rPr>
          <w:lang w:val="en-GB"/>
        </w:rPr>
        <w:t>the</w:t>
      </w:r>
      <w:r w:rsidRPr="001B4614">
        <w:rPr>
          <w:spacing w:val="-1"/>
          <w:lang w:val="en-GB"/>
        </w:rPr>
        <w:t xml:space="preserve"> </w:t>
      </w:r>
      <w:r w:rsidRPr="001B4614">
        <w:rPr>
          <w:lang w:val="en-GB"/>
        </w:rPr>
        <w:t>preservation</w:t>
      </w:r>
      <w:r w:rsidRPr="001B4614">
        <w:rPr>
          <w:spacing w:val="-2"/>
          <w:lang w:val="en-GB"/>
        </w:rPr>
        <w:t xml:space="preserve"> </w:t>
      </w:r>
      <w:r w:rsidRPr="001B4614">
        <w:rPr>
          <w:lang w:val="en-GB"/>
        </w:rPr>
        <w:t>of</w:t>
      </w:r>
      <w:r w:rsidRPr="001B4614">
        <w:rPr>
          <w:spacing w:val="-2"/>
          <w:lang w:val="en-GB"/>
        </w:rPr>
        <w:t xml:space="preserve"> </w:t>
      </w:r>
      <w:r w:rsidRPr="001B4614">
        <w:rPr>
          <w:lang w:val="en-GB"/>
        </w:rPr>
        <w:t>buildings</w:t>
      </w:r>
      <w:r w:rsidRPr="001B4614">
        <w:rPr>
          <w:spacing w:val="-2"/>
          <w:lang w:val="en-GB"/>
        </w:rPr>
        <w:t xml:space="preserve"> </w:t>
      </w:r>
      <w:r w:rsidRPr="001B4614">
        <w:rPr>
          <w:lang w:val="en-GB"/>
        </w:rPr>
        <w:t>and ensuring that positive buildings play a visible role on the</w:t>
      </w:r>
      <w:r w:rsidRPr="001B4614">
        <w:rPr>
          <w:spacing w:val="65"/>
          <w:lang w:val="en-GB"/>
        </w:rPr>
        <w:t xml:space="preserve"> </w:t>
      </w:r>
      <w:r w:rsidRPr="001B4614">
        <w:rPr>
          <w:lang w:val="en-GB"/>
        </w:rPr>
        <w:t>streetscape</w:t>
      </w:r>
      <w:r w:rsidRPr="001B4614">
        <w:rPr>
          <w:spacing w:val="63"/>
          <w:lang w:val="en-GB"/>
        </w:rPr>
        <w:t xml:space="preserve"> </w:t>
      </w:r>
      <w:r w:rsidRPr="001B4614">
        <w:rPr>
          <w:lang w:val="en-GB"/>
        </w:rPr>
        <w:t>of</w:t>
      </w:r>
      <w:r w:rsidRPr="001B4614">
        <w:rPr>
          <w:spacing w:val="62"/>
          <w:lang w:val="en-GB"/>
        </w:rPr>
        <w:t xml:space="preserve"> </w:t>
      </w:r>
      <w:r w:rsidRPr="001B4614">
        <w:rPr>
          <w:lang w:val="en-GB"/>
        </w:rPr>
        <w:t>the</w:t>
      </w:r>
      <w:r w:rsidRPr="001B4614">
        <w:rPr>
          <w:spacing w:val="62"/>
          <w:lang w:val="en-GB"/>
        </w:rPr>
        <w:t xml:space="preserve"> </w:t>
      </w:r>
      <w:r w:rsidRPr="001B4614">
        <w:rPr>
          <w:lang w:val="en-GB"/>
        </w:rPr>
        <w:t>town.</w:t>
      </w:r>
      <w:r w:rsidRPr="001B4614">
        <w:rPr>
          <w:spacing w:val="64"/>
          <w:lang w:val="en-GB"/>
        </w:rPr>
        <w:t xml:space="preserve">  </w:t>
      </w:r>
      <w:r w:rsidRPr="001B4614">
        <w:rPr>
          <w:lang w:val="en-GB"/>
        </w:rPr>
        <w:t>Some</w:t>
      </w:r>
      <w:r w:rsidRPr="001B4614">
        <w:rPr>
          <w:spacing w:val="63"/>
          <w:lang w:val="en-GB"/>
        </w:rPr>
        <w:t xml:space="preserve"> </w:t>
      </w:r>
      <w:r w:rsidRPr="001B4614">
        <w:rPr>
          <w:lang w:val="en-GB"/>
        </w:rPr>
        <w:t>trees</w:t>
      </w:r>
      <w:r w:rsidRPr="001B4614">
        <w:rPr>
          <w:spacing w:val="63"/>
          <w:lang w:val="en-GB"/>
        </w:rPr>
        <w:t xml:space="preserve"> </w:t>
      </w:r>
      <w:r w:rsidRPr="001B4614">
        <w:rPr>
          <w:lang w:val="en-GB"/>
        </w:rPr>
        <w:t>in</w:t>
      </w:r>
      <w:r w:rsidRPr="001B4614">
        <w:rPr>
          <w:spacing w:val="63"/>
          <w:lang w:val="en-GB"/>
        </w:rPr>
        <w:t xml:space="preserve"> </w:t>
      </w:r>
      <w:r w:rsidRPr="001B4614">
        <w:rPr>
          <w:spacing w:val="-5"/>
          <w:lang w:val="en-GB"/>
        </w:rPr>
        <w:t>the</w:t>
      </w:r>
    </w:p>
    <w:p w14:paraId="6A823FA4" w14:textId="77777777" w:rsidR="001943A4" w:rsidRPr="001B4614" w:rsidRDefault="00000000">
      <w:pPr>
        <w:pStyle w:val="BodyText"/>
        <w:spacing w:before="42" w:line="276" w:lineRule="auto"/>
        <w:ind w:left="2433"/>
        <w:jc w:val="both"/>
        <w:rPr>
          <w:lang w:val="en-GB"/>
        </w:rPr>
      </w:pPr>
      <w:r w:rsidRPr="001B4614">
        <w:rPr>
          <w:lang w:val="en-GB"/>
        </w:rPr>
        <w:t xml:space="preserve">commercial area </w:t>
      </w:r>
      <w:proofErr w:type="gramStart"/>
      <w:r w:rsidRPr="001B4614">
        <w:rPr>
          <w:lang w:val="en-GB"/>
        </w:rPr>
        <w:t>interrupt</w:t>
      </w:r>
      <w:proofErr w:type="gramEnd"/>
      <w:r w:rsidRPr="001B4614">
        <w:rPr>
          <w:lang w:val="en-GB"/>
        </w:rPr>
        <w:t xml:space="preserve"> the views of </w:t>
      </w:r>
      <w:proofErr w:type="gramStart"/>
      <w:r w:rsidRPr="001B4614">
        <w:rPr>
          <w:lang w:val="en-GB"/>
        </w:rPr>
        <w:t>a number of</w:t>
      </w:r>
      <w:proofErr w:type="gramEnd"/>
      <w:r w:rsidRPr="001B4614">
        <w:rPr>
          <w:lang w:val="en-GB"/>
        </w:rPr>
        <w:t xml:space="preserve"> positive buildings.</w:t>
      </w:r>
    </w:p>
    <w:p w14:paraId="21D0645A" w14:textId="77777777" w:rsidR="001943A4" w:rsidRPr="001B4614" w:rsidRDefault="00000000">
      <w:pPr>
        <w:spacing w:before="11" w:after="25"/>
        <w:rPr>
          <w:sz w:val="13"/>
        </w:rPr>
      </w:pPr>
      <w:r w:rsidRPr="001B4614">
        <w:br w:type="column"/>
      </w:r>
    </w:p>
    <w:p w14:paraId="52A68824" w14:textId="77777777" w:rsidR="001943A4" w:rsidRPr="001B4614" w:rsidRDefault="00000000">
      <w:pPr>
        <w:pStyle w:val="BodyText"/>
        <w:ind w:left="139"/>
        <w:rPr>
          <w:sz w:val="20"/>
          <w:lang w:val="en-GB"/>
        </w:rPr>
      </w:pPr>
      <w:r w:rsidRPr="001B4614">
        <w:rPr>
          <w:sz w:val="20"/>
          <w:lang w:val="en-GB"/>
        </w:rPr>
        <w:drawing>
          <wp:inline distT="0" distB="0" distL="0" distR="0" wp14:anchorId="06EE5288" wp14:editId="733DDD83">
            <wp:extent cx="1873849" cy="2505456"/>
            <wp:effectExtent l="0" t="0" r="0" b="0"/>
            <wp:docPr id="182" name="Image 182" descr="Figure 43: Tree lined Church La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descr="Figure 43: Tree lined Church Lane"/>
                    <pic:cNvPicPr/>
                  </pic:nvPicPr>
                  <pic:blipFill>
                    <a:blip r:embed="rId156" cstate="print"/>
                    <a:stretch>
                      <a:fillRect/>
                    </a:stretch>
                  </pic:blipFill>
                  <pic:spPr>
                    <a:xfrm>
                      <a:off x="0" y="0"/>
                      <a:ext cx="1873849" cy="2505456"/>
                    </a:xfrm>
                    <a:prstGeom prst="rect">
                      <a:avLst/>
                    </a:prstGeom>
                  </pic:spPr>
                </pic:pic>
              </a:graphicData>
            </a:graphic>
          </wp:inline>
        </w:drawing>
      </w:r>
    </w:p>
    <w:p w14:paraId="59C1B6CD" w14:textId="77777777" w:rsidR="001943A4" w:rsidRPr="001B4614" w:rsidRDefault="00000000">
      <w:pPr>
        <w:spacing w:before="85"/>
        <w:ind w:left="374"/>
        <w:rPr>
          <w:b/>
          <w:sz w:val="18"/>
        </w:rPr>
      </w:pPr>
      <w:r w:rsidRPr="003F14DD">
        <w:rPr>
          <w:b/>
          <w:color w:val="00538C"/>
          <w:sz w:val="18"/>
        </w:rPr>
        <w:t>Figure</w:t>
      </w:r>
      <w:r w:rsidRPr="003F14DD">
        <w:rPr>
          <w:b/>
          <w:color w:val="00538C"/>
          <w:spacing w:val="-2"/>
          <w:sz w:val="18"/>
        </w:rPr>
        <w:t xml:space="preserve"> </w:t>
      </w:r>
      <w:r w:rsidRPr="003F14DD">
        <w:rPr>
          <w:b/>
          <w:color w:val="00538C"/>
          <w:sz w:val="18"/>
        </w:rPr>
        <w:t>43:</w:t>
      </w:r>
      <w:r w:rsidRPr="003F14DD">
        <w:rPr>
          <w:b/>
          <w:color w:val="00538C"/>
          <w:spacing w:val="-2"/>
          <w:sz w:val="18"/>
        </w:rPr>
        <w:t xml:space="preserve"> </w:t>
      </w:r>
      <w:r w:rsidRPr="003F14DD">
        <w:rPr>
          <w:b/>
          <w:color w:val="00538C"/>
          <w:sz w:val="18"/>
        </w:rPr>
        <w:t>Tree</w:t>
      </w:r>
      <w:r w:rsidRPr="003F14DD">
        <w:rPr>
          <w:b/>
          <w:color w:val="00538C"/>
          <w:spacing w:val="-2"/>
          <w:sz w:val="18"/>
        </w:rPr>
        <w:t xml:space="preserve"> </w:t>
      </w:r>
      <w:r w:rsidRPr="003F14DD">
        <w:rPr>
          <w:b/>
          <w:color w:val="00538C"/>
          <w:sz w:val="18"/>
        </w:rPr>
        <w:t>lined</w:t>
      </w:r>
      <w:r w:rsidRPr="003F14DD">
        <w:rPr>
          <w:b/>
          <w:color w:val="00538C"/>
          <w:spacing w:val="-3"/>
          <w:sz w:val="18"/>
        </w:rPr>
        <w:t xml:space="preserve"> </w:t>
      </w:r>
      <w:r w:rsidRPr="003F14DD">
        <w:rPr>
          <w:b/>
          <w:color w:val="00538C"/>
          <w:sz w:val="18"/>
        </w:rPr>
        <w:t>Church</w:t>
      </w:r>
      <w:r w:rsidRPr="003F14DD">
        <w:rPr>
          <w:b/>
          <w:color w:val="00538C"/>
          <w:spacing w:val="-3"/>
          <w:sz w:val="18"/>
        </w:rPr>
        <w:t xml:space="preserve"> </w:t>
      </w:r>
      <w:r w:rsidRPr="003F14DD">
        <w:rPr>
          <w:b/>
          <w:color w:val="00538C"/>
          <w:spacing w:val="-4"/>
          <w:sz w:val="18"/>
        </w:rPr>
        <w:t>Lane</w:t>
      </w:r>
    </w:p>
    <w:p w14:paraId="778EBB9F" w14:textId="77777777" w:rsidR="001943A4" w:rsidRPr="001B4614" w:rsidRDefault="001943A4">
      <w:pPr>
        <w:rPr>
          <w:b/>
          <w:sz w:val="18"/>
        </w:rPr>
        <w:sectPr w:rsidR="001943A4" w:rsidRPr="001B4614">
          <w:type w:val="continuous"/>
          <w:pgSz w:w="11910" w:h="16840"/>
          <w:pgMar w:top="1920" w:right="0" w:bottom="280" w:left="0" w:header="626" w:footer="0" w:gutter="0"/>
          <w:cols w:num="2" w:space="720" w:equalWidth="0">
            <w:col w:w="7272" w:space="40"/>
            <w:col w:w="4598"/>
          </w:cols>
        </w:sectPr>
      </w:pPr>
    </w:p>
    <w:p w14:paraId="39C0CB35" w14:textId="77777777" w:rsidR="001943A4" w:rsidRPr="001B4614" w:rsidRDefault="00000000">
      <w:pPr>
        <w:pStyle w:val="ListParagraph"/>
        <w:numPr>
          <w:ilvl w:val="1"/>
          <w:numId w:val="5"/>
        </w:numPr>
        <w:tabs>
          <w:tab w:val="left" w:pos="2431"/>
          <w:tab w:val="left" w:pos="2433"/>
        </w:tabs>
        <w:spacing w:before="199" w:line="271" w:lineRule="auto"/>
        <w:ind w:left="2433" w:right="1438"/>
        <w:rPr>
          <w:lang w:val="en-GB"/>
        </w:rPr>
      </w:pPr>
      <w:proofErr w:type="gramStart"/>
      <w:r w:rsidRPr="001B4614">
        <w:rPr>
          <w:lang w:val="en-GB"/>
        </w:rPr>
        <w:t>The</w:t>
      </w:r>
      <w:r w:rsidRPr="001B4614">
        <w:rPr>
          <w:spacing w:val="40"/>
          <w:lang w:val="en-GB"/>
        </w:rPr>
        <w:t xml:space="preserve"> </w:t>
      </w:r>
      <w:r w:rsidRPr="001B4614">
        <w:rPr>
          <w:lang w:val="en-GB"/>
        </w:rPr>
        <w:t>majority</w:t>
      </w:r>
      <w:r w:rsidRPr="001B4614">
        <w:rPr>
          <w:spacing w:val="40"/>
          <w:lang w:val="en-GB"/>
        </w:rPr>
        <w:t xml:space="preserve"> </w:t>
      </w:r>
      <w:r w:rsidRPr="001B4614">
        <w:rPr>
          <w:lang w:val="en-GB"/>
        </w:rPr>
        <w:t>of</w:t>
      </w:r>
      <w:proofErr w:type="gramEnd"/>
      <w:r w:rsidRPr="001B4614">
        <w:rPr>
          <w:spacing w:val="40"/>
          <w:lang w:val="en-GB"/>
        </w:rPr>
        <w:t xml:space="preserve"> </w:t>
      </w:r>
      <w:r w:rsidRPr="001B4614">
        <w:rPr>
          <w:lang w:val="en-GB"/>
        </w:rPr>
        <w:t>the</w:t>
      </w:r>
      <w:r w:rsidRPr="001B4614">
        <w:rPr>
          <w:spacing w:val="40"/>
          <w:lang w:val="en-GB"/>
        </w:rPr>
        <w:t xml:space="preserve"> </w:t>
      </w:r>
      <w:r w:rsidRPr="001B4614">
        <w:rPr>
          <w:lang w:val="en-GB"/>
        </w:rPr>
        <w:t>residential</w:t>
      </w:r>
      <w:r w:rsidRPr="001B4614">
        <w:rPr>
          <w:spacing w:val="40"/>
          <w:lang w:val="en-GB"/>
        </w:rPr>
        <w:t xml:space="preserve"> </w:t>
      </w:r>
      <w:r w:rsidRPr="001B4614">
        <w:rPr>
          <w:lang w:val="en-GB"/>
        </w:rPr>
        <w:t>properties</w:t>
      </w:r>
      <w:r w:rsidRPr="001B4614">
        <w:rPr>
          <w:spacing w:val="40"/>
          <w:lang w:val="en-GB"/>
        </w:rPr>
        <w:t xml:space="preserve"> </w:t>
      </w:r>
      <w:r w:rsidRPr="001B4614">
        <w:rPr>
          <w:lang w:val="en-GB"/>
        </w:rPr>
        <w:t>benefit</w:t>
      </w:r>
      <w:r w:rsidRPr="001B4614">
        <w:rPr>
          <w:spacing w:val="40"/>
          <w:lang w:val="en-GB"/>
        </w:rPr>
        <w:t xml:space="preserve"> </w:t>
      </w:r>
      <w:r w:rsidRPr="001B4614">
        <w:rPr>
          <w:lang w:val="en-GB"/>
        </w:rPr>
        <w:t>from</w:t>
      </w:r>
      <w:r w:rsidRPr="001B4614">
        <w:rPr>
          <w:spacing w:val="40"/>
          <w:lang w:val="en-GB"/>
        </w:rPr>
        <w:t xml:space="preserve"> </w:t>
      </w:r>
      <w:r w:rsidRPr="001B4614">
        <w:rPr>
          <w:lang w:val="en-GB"/>
        </w:rPr>
        <w:t>large</w:t>
      </w:r>
      <w:r w:rsidRPr="001B4614">
        <w:rPr>
          <w:spacing w:val="40"/>
          <w:lang w:val="en-GB"/>
        </w:rPr>
        <w:t xml:space="preserve"> </w:t>
      </w:r>
      <w:r w:rsidRPr="001B4614">
        <w:rPr>
          <w:lang w:val="en-GB"/>
        </w:rPr>
        <w:t>gardens</w:t>
      </w:r>
      <w:r w:rsidRPr="001B4614">
        <w:rPr>
          <w:spacing w:val="40"/>
          <w:lang w:val="en-GB"/>
        </w:rPr>
        <w:t xml:space="preserve"> </w:t>
      </w:r>
      <w:r w:rsidRPr="001B4614">
        <w:rPr>
          <w:lang w:val="en-GB"/>
        </w:rPr>
        <w:t>many</w:t>
      </w:r>
      <w:r w:rsidRPr="001B4614">
        <w:rPr>
          <w:spacing w:val="40"/>
          <w:lang w:val="en-GB"/>
        </w:rPr>
        <w:t xml:space="preserve"> </w:t>
      </w:r>
      <w:r w:rsidRPr="001B4614">
        <w:rPr>
          <w:lang w:val="en-GB"/>
        </w:rPr>
        <w:t>of</w:t>
      </w:r>
      <w:r w:rsidRPr="001B4614">
        <w:rPr>
          <w:spacing w:val="40"/>
          <w:lang w:val="en-GB"/>
        </w:rPr>
        <w:t xml:space="preserve"> </w:t>
      </w:r>
      <w:r w:rsidRPr="001B4614">
        <w:rPr>
          <w:lang w:val="en-GB"/>
        </w:rPr>
        <w:t>which contribute to the character of the area creating an area of relative low density.</w:t>
      </w:r>
      <w:r w:rsidRPr="001B4614">
        <w:rPr>
          <w:spacing w:val="40"/>
          <w:lang w:val="en-GB"/>
        </w:rPr>
        <w:t xml:space="preserve"> </w:t>
      </w:r>
      <w:r w:rsidRPr="001B4614">
        <w:rPr>
          <w:lang w:val="en-GB"/>
        </w:rPr>
        <w:t>Many of</w:t>
      </w:r>
    </w:p>
    <w:p w14:paraId="34408141" w14:textId="77777777" w:rsidR="001943A4" w:rsidRPr="001B4614" w:rsidRDefault="001943A4">
      <w:pPr>
        <w:pStyle w:val="ListParagraph"/>
        <w:spacing w:line="271" w:lineRule="auto"/>
        <w:jc w:val="left"/>
        <w:rPr>
          <w:lang w:val="en-GB"/>
        </w:rPr>
        <w:sectPr w:rsidR="001943A4" w:rsidRPr="001B4614">
          <w:type w:val="continuous"/>
          <w:pgSz w:w="11910" w:h="16840"/>
          <w:pgMar w:top="1920" w:right="0" w:bottom="280" w:left="0" w:header="626" w:footer="0" w:gutter="0"/>
          <w:cols w:space="720"/>
        </w:sectPr>
      </w:pPr>
    </w:p>
    <w:p w14:paraId="29AB5BA7" w14:textId="77777777" w:rsidR="001943A4" w:rsidRPr="001B4614" w:rsidRDefault="00000000">
      <w:pPr>
        <w:pStyle w:val="BodyText"/>
        <w:spacing w:before="90" w:line="276" w:lineRule="auto"/>
        <w:ind w:left="2292" w:right="1438"/>
        <w:jc w:val="both"/>
        <w:rPr>
          <w:lang w:val="en-GB"/>
        </w:rPr>
      </w:pPr>
      <w:r w:rsidRPr="001B4614">
        <w:rPr>
          <w:lang w:val="en-GB"/>
        </w:rPr>
        <w:lastRenderedPageBreak/>
        <w:t>the gardens, either due to front gardens, properties occupying corner plots or properties positioned 90</w:t>
      </w:r>
      <w:r w:rsidRPr="001B4614">
        <w:rPr>
          <w:vertAlign w:val="superscript"/>
          <w:lang w:val="en-GB"/>
        </w:rPr>
        <w:t>o</w:t>
      </w:r>
      <w:r w:rsidRPr="001B4614">
        <w:rPr>
          <w:spacing w:val="-6"/>
          <w:lang w:val="en-GB"/>
        </w:rPr>
        <w:t xml:space="preserve"> </w:t>
      </w:r>
      <w:r w:rsidRPr="001B4614">
        <w:rPr>
          <w:lang w:val="en-GB"/>
        </w:rPr>
        <w:t xml:space="preserve">degrees to the road are </w:t>
      </w:r>
      <w:proofErr w:type="spellStart"/>
      <w:r w:rsidRPr="001B4614">
        <w:rPr>
          <w:lang w:val="en-GB"/>
        </w:rPr>
        <w:t>publically</w:t>
      </w:r>
      <w:proofErr w:type="spellEnd"/>
      <w:r w:rsidRPr="001B4614">
        <w:rPr>
          <w:lang w:val="en-GB"/>
        </w:rPr>
        <w:t xml:space="preserve"> visible despite being private land.</w:t>
      </w:r>
      <w:r w:rsidRPr="001B4614">
        <w:rPr>
          <w:spacing w:val="40"/>
          <w:lang w:val="en-GB"/>
        </w:rPr>
        <w:t xml:space="preserve"> </w:t>
      </w:r>
      <w:r w:rsidRPr="001B4614">
        <w:rPr>
          <w:lang w:val="en-GB"/>
        </w:rPr>
        <w:t>Many properties have managed to accommodate the need for additional car parking whilst retaining garden space and greenery.</w:t>
      </w:r>
    </w:p>
    <w:p w14:paraId="2DE7E29F" w14:textId="77777777" w:rsidR="001943A4" w:rsidRPr="001B4614" w:rsidRDefault="00000000">
      <w:pPr>
        <w:pStyle w:val="BodyText"/>
        <w:spacing w:before="5"/>
        <w:rPr>
          <w:sz w:val="16"/>
          <w:lang w:val="en-GB"/>
        </w:rPr>
      </w:pPr>
      <w:r w:rsidRPr="001B4614">
        <w:rPr>
          <w:sz w:val="16"/>
          <w:lang w:val="en-GB"/>
        </w:rPr>
        <w:drawing>
          <wp:anchor distT="0" distB="0" distL="0" distR="0" simplePos="0" relativeHeight="251684352" behindDoc="1" locked="0" layoutInCell="1" allowOverlap="1" wp14:anchorId="70C4F66B" wp14:editId="6089DD30">
            <wp:simplePos x="0" y="0"/>
            <wp:positionH relativeFrom="page">
              <wp:posOffset>1600200</wp:posOffset>
            </wp:positionH>
            <wp:positionV relativeFrom="paragraph">
              <wp:posOffset>143023</wp:posOffset>
            </wp:positionV>
            <wp:extent cx="4796839" cy="2483739"/>
            <wp:effectExtent l="0" t="0" r="0" b="0"/>
            <wp:wrapTopAndBottom/>
            <wp:docPr id="183" name="Image 183" descr="Figure 44: Ordnance Plan from 1919 showing trees at the Vicarage and Westfield Hou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descr="Figure 44: Ordnance Plan from 1919 showing trees at the Vicarage and Westfield House"/>
                    <pic:cNvPicPr/>
                  </pic:nvPicPr>
                  <pic:blipFill>
                    <a:blip r:embed="rId157" cstate="print"/>
                    <a:stretch>
                      <a:fillRect/>
                    </a:stretch>
                  </pic:blipFill>
                  <pic:spPr>
                    <a:xfrm>
                      <a:off x="0" y="0"/>
                      <a:ext cx="4796839" cy="2483739"/>
                    </a:xfrm>
                    <a:prstGeom prst="rect">
                      <a:avLst/>
                    </a:prstGeom>
                  </pic:spPr>
                </pic:pic>
              </a:graphicData>
            </a:graphic>
          </wp:anchor>
        </w:drawing>
      </w:r>
    </w:p>
    <w:p w14:paraId="33EDB625" w14:textId="77777777" w:rsidR="001943A4" w:rsidRPr="001B4614" w:rsidRDefault="00000000">
      <w:pPr>
        <w:spacing w:before="34"/>
        <w:ind w:left="3019"/>
        <w:rPr>
          <w:b/>
          <w:sz w:val="18"/>
        </w:rPr>
      </w:pPr>
      <w:r w:rsidRPr="003F14DD">
        <w:rPr>
          <w:b/>
          <w:color w:val="00538C"/>
          <w:sz w:val="18"/>
        </w:rPr>
        <w:t>Figure</w:t>
      </w:r>
      <w:r w:rsidRPr="003F14DD">
        <w:rPr>
          <w:b/>
          <w:color w:val="00538C"/>
          <w:spacing w:val="-2"/>
          <w:sz w:val="18"/>
        </w:rPr>
        <w:t xml:space="preserve"> </w:t>
      </w:r>
      <w:r w:rsidRPr="003F14DD">
        <w:rPr>
          <w:b/>
          <w:color w:val="00538C"/>
          <w:sz w:val="18"/>
        </w:rPr>
        <w:t>44:</w:t>
      </w:r>
      <w:r w:rsidRPr="003F14DD">
        <w:rPr>
          <w:b/>
          <w:color w:val="00538C"/>
          <w:spacing w:val="37"/>
          <w:sz w:val="18"/>
        </w:rPr>
        <w:t xml:space="preserve"> </w:t>
      </w:r>
      <w:r w:rsidRPr="003F14DD">
        <w:rPr>
          <w:b/>
          <w:color w:val="00538C"/>
          <w:sz w:val="18"/>
        </w:rPr>
        <w:t>Ordnance</w:t>
      </w:r>
      <w:r w:rsidRPr="003F14DD">
        <w:rPr>
          <w:b/>
          <w:color w:val="00538C"/>
          <w:spacing w:val="-2"/>
          <w:sz w:val="18"/>
        </w:rPr>
        <w:t xml:space="preserve"> </w:t>
      </w:r>
      <w:r w:rsidRPr="003F14DD">
        <w:rPr>
          <w:b/>
          <w:color w:val="00538C"/>
          <w:sz w:val="18"/>
        </w:rPr>
        <w:t>Plan</w:t>
      </w:r>
      <w:r w:rsidRPr="003F14DD">
        <w:rPr>
          <w:b/>
          <w:color w:val="00538C"/>
          <w:spacing w:val="-3"/>
          <w:sz w:val="18"/>
        </w:rPr>
        <w:t xml:space="preserve"> </w:t>
      </w:r>
      <w:r w:rsidRPr="003F14DD">
        <w:rPr>
          <w:b/>
          <w:color w:val="00538C"/>
          <w:sz w:val="18"/>
        </w:rPr>
        <w:t>from</w:t>
      </w:r>
      <w:r w:rsidRPr="003F14DD">
        <w:rPr>
          <w:b/>
          <w:color w:val="00538C"/>
          <w:spacing w:val="-3"/>
          <w:sz w:val="18"/>
        </w:rPr>
        <w:t xml:space="preserve"> </w:t>
      </w:r>
      <w:r w:rsidRPr="003F14DD">
        <w:rPr>
          <w:b/>
          <w:color w:val="00538C"/>
          <w:sz w:val="18"/>
        </w:rPr>
        <w:t>1919</w:t>
      </w:r>
      <w:r w:rsidRPr="003F14DD">
        <w:rPr>
          <w:b/>
          <w:color w:val="00538C"/>
          <w:spacing w:val="-2"/>
          <w:sz w:val="18"/>
        </w:rPr>
        <w:t xml:space="preserve"> </w:t>
      </w:r>
      <w:r w:rsidRPr="003F14DD">
        <w:rPr>
          <w:b/>
          <w:color w:val="00538C"/>
          <w:sz w:val="18"/>
        </w:rPr>
        <w:t>showing</w:t>
      </w:r>
      <w:r w:rsidRPr="003F14DD">
        <w:rPr>
          <w:b/>
          <w:color w:val="00538C"/>
          <w:spacing w:val="-2"/>
          <w:sz w:val="18"/>
        </w:rPr>
        <w:t xml:space="preserve"> </w:t>
      </w:r>
      <w:r w:rsidRPr="003F14DD">
        <w:rPr>
          <w:b/>
          <w:color w:val="00538C"/>
          <w:sz w:val="18"/>
        </w:rPr>
        <w:t>trees</w:t>
      </w:r>
      <w:r w:rsidRPr="003F14DD">
        <w:rPr>
          <w:b/>
          <w:color w:val="00538C"/>
          <w:spacing w:val="-2"/>
          <w:sz w:val="18"/>
        </w:rPr>
        <w:t xml:space="preserve"> </w:t>
      </w:r>
      <w:r w:rsidRPr="003F14DD">
        <w:rPr>
          <w:b/>
          <w:color w:val="00538C"/>
          <w:sz w:val="18"/>
        </w:rPr>
        <w:t>at</w:t>
      </w:r>
      <w:r w:rsidRPr="003F14DD">
        <w:rPr>
          <w:b/>
          <w:color w:val="00538C"/>
          <w:spacing w:val="-1"/>
          <w:sz w:val="18"/>
        </w:rPr>
        <w:t xml:space="preserve"> </w:t>
      </w:r>
      <w:r w:rsidRPr="003F14DD">
        <w:rPr>
          <w:b/>
          <w:color w:val="00538C"/>
          <w:sz w:val="18"/>
        </w:rPr>
        <w:t>the</w:t>
      </w:r>
      <w:r w:rsidRPr="003F14DD">
        <w:rPr>
          <w:b/>
          <w:color w:val="00538C"/>
          <w:spacing w:val="-3"/>
          <w:sz w:val="18"/>
        </w:rPr>
        <w:t xml:space="preserve"> </w:t>
      </w:r>
      <w:r w:rsidRPr="003F14DD">
        <w:rPr>
          <w:b/>
          <w:color w:val="00538C"/>
          <w:sz w:val="18"/>
        </w:rPr>
        <w:t>Vicarage</w:t>
      </w:r>
      <w:r w:rsidRPr="003F14DD">
        <w:rPr>
          <w:b/>
          <w:color w:val="00538C"/>
          <w:spacing w:val="-2"/>
          <w:sz w:val="18"/>
        </w:rPr>
        <w:t xml:space="preserve"> </w:t>
      </w:r>
      <w:r w:rsidRPr="003F14DD">
        <w:rPr>
          <w:b/>
          <w:color w:val="00538C"/>
          <w:sz w:val="18"/>
        </w:rPr>
        <w:t>and</w:t>
      </w:r>
      <w:r w:rsidRPr="003F14DD">
        <w:rPr>
          <w:b/>
          <w:color w:val="00538C"/>
          <w:spacing w:val="-3"/>
          <w:sz w:val="18"/>
        </w:rPr>
        <w:t xml:space="preserve"> </w:t>
      </w:r>
      <w:r w:rsidRPr="003F14DD">
        <w:rPr>
          <w:b/>
          <w:color w:val="00538C"/>
          <w:sz w:val="18"/>
        </w:rPr>
        <w:t>Westfield</w:t>
      </w:r>
      <w:r w:rsidRPr="003F14DD">
        <w:rPr>
          <w:b/>
          <w:color w:val="00538C"/>
          <w:spacing w:val="-3"/>
          <w:sz w:val="18"/>
        </w:rPr>
        <w:t xml:space="preserve"> </w:t>
      </w:r>
      <w:r w:rsidRPr="003F14DD">
        <w:rPr>
          <w:b/>
          <w:color w:val="00538C"/>
          <w:spacing w:val="-2"/>
          <w:sz w:val="18"/>
        </w:rPr>
        <w:t>House</w:t>
      </w:r>
    </w:p>
    <w:p w14:paraId="41716EC0" w14:textId="77777777" w:rsidR="001943A4" w:rsidRPr="001B4614" w:rsidRDefault="001943A4">
      <w:pPr>
        <w:pStyle w:val="BodyText"/>
        <w:rPr>
          <w:b/>
          <w:sz w:val="20"/>
          <w:lang w:val="en-GB"/>
        </w:rPr>
      </w:pPr>
    </w:p>
    <w:p w14:paraId="37B29644" w14:textId="77777777" w:rsidR="001943A4" w:rsidRPr="001B4614" w:rsidRDefault="001943A4">
      <w:pPr>
        <w:pStyle w:val="BodyText"/>
        <w:rPr>
          <w:b/>
          <w:sz w:val="20"/>
          <w:lang w:val="en-GB"/>
        </w:rPr>
      </w:pPr>
    </w:p>
    <w:p w14:paraId="593B725D" w14:textId="77777777" w:rsidR="001943A4" w:rsidRPr="001B4614" w:rsidRDefault="001943A4">
      <w:pPr>
        <w:pStyle w:val="BodyText"/>
        <w:rPr>
          <w:b/>
          <w:sz w:val="20"/>
          <w:lang w:val="en-GB"/>
        </w:rPr>
      </w:pPr>
    </w:p>
    <w:p w14:paraId="589F3472" w14:textId="77777777" w:rsidR="001943A4" w:rsidRPr="001B4614" w:rsidRDefault="001943A4">
      <w:pPr>
        <w:pStyle w:val="BodyText"/>
        <w:rPr>
          <w:b/>
          <w:sz w:val="20"/>
          <w:lang w:val="en-GB"/>
        </w:rPr>
      </w:pPr>
    </w:p>
    <w:p w14:paraId="6EABF15F" w14:textId="77777777" w:rsidR="001943A4" w:rsidRPr="001B4614" w:rsidRDefault="00000000">
      <w:pPr>
        <w:pStyle w:val="BodyText"/>
        <w:spacing w:before="60"/>
        <w:rPr>
          <w:b/>
          <w:sz w:val="20"/>
          <w:lang w:val="en-GB"/>
        </w:rPr>
      </w:pPr>
      <w:r w:rsidRPr="001B4614">
        <w:rPr>
          <w:b/>
          <w:sz w:val="20"/>
          <w:lang w:val="en-GB"/>
        </w:rPr>
        <mc:AlternateContent>
          <mc:Choice Requires="wps">
            <w:drawing>
              <wp:anchor distT="0" distB="0" distL="0" distR="0" simplePos="0" relativeHeight="251685376" behindDoc="1" locked="0" layoutInCell="1" allowOverlap="1" wp14:anchorId="3F7D74F2" wp14:editId="4AFC481F">
                <wp:simplePos x="0" y="0"/>
                <wp:positionH relativeFrom="page">
                  <wp:posOffset>1619250</wp:posOffset>
                </wp:positionH>
                <wp:positionV relativeFrom="paragraph">
                  <wp:posOffset>221177</wp:posOffset>
                </wp:positionV>
                <wp:extent cx="5039995" cy="4400550"/>
                <wp:effectExtent l="0" t="0" r="0" b="0"/>
                <wp:wrapTopAndBottom/>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9995" cy="4400550"/>
                        </a:xfrm>
                        <a:prstGeom prst="rect">
                          <a:avLst/>
                        </a:prstGeom>
                        <a:solidFill>
                          <a:srgbClr val="FFFFCC"/>
                        </a:solidFill>
                        <a:ln w="25400">
                          <a:solidFill>
                            <a:srgbClr val="C0504D"/>
                          </a:solidFill>
                          <a:prstDash val="solid"/>
                        </a:ln>
                      </wps:spPr>
                      <wps:txbx>
                        <w:txbxContent>
                          <w:p w14:paraId="24613633" w14:textId="77777777" w:rsidR="001943A4" w:rsidRPr="001B4614" w:rsidRDefault="00000000">
                            <w:pPr>
                              <w:spacing w:before="70" w:line="278" w:lineRule="auto"/>
                              <w:ind w:left="144" w:right="139"/>
                              <w:jc w:val="both"/>
                              <w:rPr>
                                <w:b/>
                                <w:i/>
                                <w:color w:val="000000"/>
                              </w:rPr>
                            </w:pPr>
                            <w:r w:rsidRPr="001B4614">
                              <w:rPr>
                                <w:b/>
                                <w:i/>
                                <w:color w:val="000000"/>
                              </w:rPr>
                              <w:t xml:space="preserve">Open spaces, boundaries, public realm, gardens and trees – Summary of special </w:t>
                            </w:r>
                            <w:r w:rsidRPr="001B4614">
                              <w:rPr>
                                <w:b/>
                                <w:i/>
                                <w:color w:val="000000"/>
                                <w:spacing w:val="-2"/>
                              </w:rPr>
                              <w:t>interest.</w:t>
                            </w:r>
                          </w:p>
                          <w:p w14:paraId="406917B9" w14:textId="77777777" w:rsidR="001943A4" w:rsidRPr="001B4614" w:rsidRDefault="00000000">
                            <w:pPr>
                              <w:spacing w:before="196" w:line="276" w:lineRule="auto"/>
                              <w:ind w:left="144" w:right="141"/>
                              <w:jc w:val="both"/>
                              <w:rPr>
                                <w:i/>
                                <w:color w:val="000000"/>
                              </w:rPr>
                            </w:pPr>
                            <w:r w:rsidRPr="001B4614">
                              <w:rPr>
                                <w:i/>
                                <w:color w:val="000000"/>
                              </w:rPr>
                              <w:t>The conservation area contains a variety of open spaces, boundaries, public realm, gardens and trees that contribute to the area’s special character and appearance. Open spaces, boundaries and trees of significance are indicated on the maps above.</w:t>
                            </w:r>
                          </w:p>
                          <w:p w14:paraId="1ABFDBD7" w14:textId="77777777" w:rsidR="001943A4" w:rsidRPr="001B4614" w:rsidRDefault="00000000">
                            <w:pPr>
                              <w:spacing w:before="201"/>
                              <w:ind w:left="144"/>
                              <w:jc w:val="both"/>
                              <w:rPr>
                                <w:i/>
                                <w:color w:val="000000"/>
                              </w:rPr>
                            </w:pPr>
                            <w:r w:rsidRPr="001B4614">
                              <w:rPr>
                                <w:i/>
                                <w:color w:val="000000"/>
                              </w:rPr>
                              <w:t>Open</w:t>
                            </w:r>
                            <w:r w:rsidRPr="001B4614">
                              <w:rPr>
                                <w:i/>
                                <w:color w:val="000000"/>
                                <w:spacing w:val="-5"/>
                              </w:rPr>
                              <w:t xml:space="preserve"> </w:t>
                            </w:r>
                            <w:r w:rsidRPr="001B4614">
                              <w:rPr>
                                <w:i/>
                                <w:color w:val="000000"/>
                              </w:rPr>
                              <w:t>spaces</w:t>
                            </w:r>
                            <w:r w:rsidRPr="001B4614">
                              <w:rPr>
                                <w:i/>
                                <w:color w:val="000000"/>
                                <w:spacing w:val="-5"/>
                              </w:rPr>
                              <w:t xml:space="preserve"> </w:t>
                            </w:r>
                            <w:proofErr w:type="gramStart"/>
                            <w:r w:rsidRPr="001B4614">
                              <w:rPr>
                                <w:i/>
                                <w:color w:val="000000"/>
                                <w:spacing w:val="-2"/>
                              </w:rPr>
                              <w:t>include;</w:t>
                            </w:r>
                            <w:proofErr w:type="gramEnd"/>
                          </w:p>
                          <w:p w14:paraId="4D619375" w14:textId="77777777" w:rsidR="001943A4" w:rsidRPr="001B4614" w:rsidRDefault="00000000">
                            <w:pPr>
                              <w:numPr>
                                <w:ilvl w:val="0"/>
                                <w:numId w:val="4"/>
                              </w:numPr>
                              <w:tabs>
                                <w:tab w:val="left" w:pos="865"/>
                              </w:tabs>
                              <w:spacing w:before="238"/>
                              <w:rPr>
                                <w:i/>
                                <w:color w:val="000000"/>
                              </w:rPr>
                            </w:pPr>
                            <w:r w:rsidRPr="001B4614">
                              <w:rPr>
                                <w:i/>
                                <w:color w:val="000000"/>
                              </w:rPr>
                              <w:t>The</w:t>
                            </w:r>
                            <w:r w:rsidRPr="001B4614">
                              <w:rPr>
                                <w:i/>
                                <w:color w:val="000000"/>
                                <w:spacing w:val="-3"/>
                              </w:rPr>
                              <w:t xml:space="preserve"> </w:t>
                            </w:r>
                            <w:r w:rsidRPr="001B4614">
                              <w:rPr>
                                <w:i/>
                                <w:color w:val="000000"/>
                              </w:rPr>
                              <w:t>churchyard</w:t>
                            </w:r>
                            <w:r w:rsidRPr="001B4614">
                              <w:rPr>
                                <w:i/>
                                <w:color w:val="000000"/>
                                <w:spacing w:val="-4"/>
                              </w:rPr>
                              <w:t xml:space="preserve"> </w:t>
                            </w:r>
                            <w:r w:rsidRPr="001B4614">
                              <w:rPr>
                                <w:i/>
                                <w:color w:val="000000"/>
                              </w:rPr>
                              <w:t>to</w:t>
                            </w:r>
                            <w:r w:rsidRPr="001B4614">
                              <w:rPr>
                                <w:i/>
                                <w:color w:val="000000"/>
                                <w:spacing w:val="-6"/>
                              </w:rPr>
                              <w:t xml:space="preserve"> </w:t>
                            </w:r>
                            <w:r w:rsidRPr="001B4614">
                              <w:rPr>
                                <w:i/>
                                <w:color w:val="000000"/>
                              </w:rPr>
                              <w:t>St</w:t>
                            </w:r>
                            <w:r w:rsidRPr="001B4614">
                              <w:rPr>
                                <w:i/>
                                <w:color w:val="000000"/>
                                <w:spacing w:val="-3"/>
                              </w:rPr>
                              <w:t xml:space="preserve"> </w:t>
                            </w:r>
                            <w:r w:rsidRPr="001B4614">
                              <w:rPr>
                                <w:i/>
                                <w:color w:val="000000"/>
                              </w:rPr>
                              <w:t>Mary</w:t>
                            </w:r>
                            <w:r w:rsidRPr="001B4614">
                              <w:rPr>
                                <w:i/>
                                <w:color w:val="000000"/>
                                <w:spacing w:val="-5"/>
                              </w:rPr>
                              <w:t xml:space="preserve"> </w:t>
                            </w:r>
                            <w:r w:rsidRPr="001B4614">
                              <w:rPr>
                                <w:i/>
                                <w:color w:val="000000"/>
                                <w:spacing w:val="-2"/>
                              </w:rPr>
                              <w:t>Magdalene.</w:t>
                            </w:r>
                          </w:p>
                          <w:p w14:paraId="3362CCDE" w14:textId="77777777" w:rsidR="001943A4" w:rsidRPr="001B4614" w:rsidRDefault="00000000">
                            <w:pPr>
                              <w:numPr>
                                <w:ilvl w:val="0"/>
                                <w:numId w:val="4"/>
                              </w:numPr>
                              <w:tabs>
                                <w:tab w:val="left" w:pos="865"/>
                              </w:tabs>
                              <w:spacing w:before="42"/>
                              <w:rPr>
                                <w:i/>
                                <w:color w:val="000000"/>
                              </w:rPr>
                            </w:pPr>
                            <w:r w:rsidRPr="001B4614">
                              <w:rPr>
                                <w:i/>
                                <w:color w:val="000000"/>
                              </w:rPr>
                              <w:t>Sutton</w:t>
                            </w:r>
                            <w:r w:rsidRPr="001B4614">
                              <w:rPr>
                                <w:i/>
                                <w:color w:val="000000"/>
                                <w:spacing w:val="-4"/>
                              </w:rPr>
                              <w:t xml:space="preserve"> </w:t>
                            </w:r>
                            <w:r w:rsidRPr="001B4614">
                              <w:rPr>
                                <w:i/>
                                <w:color w:val="000000"/>
                              </w:rPr>
                              <w:t>in</w:t>
                            </w:r>
                            <w:r w:rsidRPr="001B4614">
                              <w:rPr>
                                <w:i/>
                                <w:color w:val="000000"/>
                                <w:spacing w:val="-4"/>
                              </w:rPr>
                              <w:t xml:space="preserve"> </w:t>
                            </w:r>
                            <w:r w:rsidRPr="001B4614">
                              <w:rPr>
                                <w:i/>
                                <w:color w:val="000000"/>
                              </w:rPr>
                              <w:t>Ashfield</w:t>
                            </w:r>
                            <w:r w:rsidRPr="001B4614">
                              <w:rPr>
                                <w:i/>
                                <w:color w:val="000000"/>
                                <w:spacing w:val="-3"/>
                              </w:rPr>
                              <w:t xml:space="preserve"> </w:t>
                            </w:r>
                            <w:r w:rsidRPr="001B4614">
                              <w:rPr>
                                <w:i/>
                                <w:color w:val="000000"/>
                                <w:spacing w:val="-2"/>
                              </w:rPr>
                              <w:t>Cemetery.</w:t>
                            </w:r>
                          </w:p>
                          <w:p w14:paraId="705A208F" w14:textId="77777777" w:rsidR="001943A4" w:rsidRPr="001B4614" w:rsidRDefault="00000000">
                            <w:pPr>
                              <w:numPr>
                                <w:ilvl w:val="0"/>
                                <w:numId w:val="4"/>
                              </w:numPr>
                              <w:tabs>
                                <w:tab w:val="left" w:pos="865"/>
                              </w:tabs>
                              <w:spacing w:before="38"/>
                              <w:rPr>
                                <w:i/>
                                <w:color w:val="000000"/>
                              </w:rPr>
                            </w:pPr>
                            <w:r w:rsidRPr="001B4614">
                              <w:rPr>
                                <w:i/>
                                <w:color w:val="000000"/>
                              </w:rPr>
                              <w:t>St</w:t>
                            </w:r>
                            <w:r w:rsidRPr="001B4614">
                              <w:rPr>
                                <w:i/>
                                <w:color w:val="000000"/>
                                <w:spacing w:val="-6"/>
                              </w:rPr>
                              <w:t xml:space="preserve"> </w:t>
                            </w:r>
                            <w:r w:rsidRPr="001B4614">
                              <w:rPr>
                                <w:i/>
                                <w:color w:val="000000"/>
                              </w:rPr>
                              <w:t>Mary’s</w:t>
                            </w:r>
                            <w:r w:rsidRPr="001B4614">
                              <w:rPr>
                                <w:i/>
                                <w:color w:val="000000"/>
                                <w:spacing w:val="-1"/>
                              </w:rPr>
                              <w:t xml:space="preserve"> </w:t>
                            </w:r>
                            <w:r w:rsidRPr="001B4614">
                              <w:rPr>
                                <w:i/>
                                <w:color w:val="000000"/>
                                <w:spacing w:val="-2"/>
                              </w:rPr>
                              <w:t>Gardens.</w:t>
                            </w:r>
                          </w:p>
                          <w:p w14:paraId="4CA00BD4" w14:textId="77777777" w:rsidR="001943A4" w:rsidRPr="001B4614" w:rsidRDefault="00000000">
                            <w:pPr>
                              <w:pStyle w:val="BodyText"/>
                              <w:numPr>
                                <w:ilvl w:val="0"/>
                                <w:numId w:val="4"/>
                              </w:numPr>
                              <w:tabs>
                                <w:tab w:val="left" w:pos="865"/>
                              </w:tabs>
                              <w:spacing w:before="42"/>
                              <w:rPr>
                                <w:color w:val="000000"/>
                                <w:lang w:val="en-GB"/>
                              </w:rPr>
                            </w:pPr>
                            <w:r w:rsidRPr="001B4614">
                              <w:rPr>
                                <w:i/>
                                <w:color w:val="000000"/>
                                <w:lang w:val="en-GB"/>
                              </w:rPr>
                              <w:t>The</w:t>
                            </w:r>
                            <w:r w:rsidRPr="001B4614">
                              <w:rPr>
                                <w:i/>
                                <w:color w:val="000000"/>
                                <w:spacing w:val="-3"/>
                                <w:lang w:val="en-GB"/>
                              </w:rPr>
                              <w:t xml:space="preserve"> </w:t>
                            </w:r>
                            <w:r w:rsidRPr="001B4614">
                              <w:rPr>
                                <w:color w:val="000000"/>
                                <w:lang w:val="en-GB"/>
                              </w:rPr>
                              <w:t>Market</w:t>
                            </w:r>
                            <w:r w:rsidRPr="001B4614">
                              <w:rPr>
                                <w:color w:val="000000"/>
                                <w:spacing w:val="-5"/>
                                <w:lang w:val="en-GB"/>
                              </w:rPr>
                              <w:t xml:space="preserve"> </w:t>
                            </w:r>
                            <w:r w:rsidRPr="001B4614">
                              <w:rPr>
                                <w:color w:val="000000"/>
                                <w:lang w:val="en-GB"/>
                              </w:rPr>
                              <w:t>Place</w:t>
                            </w:r>
                            <w:r w:rsidRPr="001B4614">
                              <w:rPr>
                                <w:color w:val="000000"/>
                                <w:spacing w:val="-1"/>
                                <w:lang w:val="en-GB"/>
                              </w:rPr>
                              <w:t xml:space="preserve"> </w:t>
                            </w:r>
                            <w:r w:rsidRPr="001B4614">
                              <w:rPr>
                                <w:color w:val="000000"/>
                                <w:lang w:val="en-GB"/>
                              </w:rPr>
                              <w:t>and</w:t>
                            </w:r>
                            <w:r w:rsidRPr="001B4614">
                              <w:rPr>
                                <w:color w:val="000000"/>
                                <w:spacing w:val="-4"/>
                                <w:lang w:val="en-GB"/>
                              </w:rPr>
                              <w:t xml:space="preserve"> </w:t>
                            </w:r>
                            <w:r w:rsidRPr="001B4614">
                              <w:rPr>
                                <w:color w:val="000000"/>
                                <w:lang w:val="en-GB"/>
                              </w:rPr>
                              <w:t>Albert</w:t>
                            </w:r>
                            <w:r w:rsidRPr="001B4614">
                              <w:rPr>
                                <w:color w:val="000000"/>
                                <w:spacing w:val="-2"/>
                                <w:lang w:val="en-GB"/>
                              </w:rPr>
                              <w:t xml:space="preserve"> Square</w:t>
                            </w:r>
                          </w:p>
                          <w:p w14:paraId="32F2A3DA" w14:textId="77777777" w:rsidR="001943A4" w:rsidRPr="001B4614" w:rsidRDefault="00000000">
                            <w:pPr>
                              <w:pStyle w:val="BodyText"/>
                              <w:spacing w:before="241" w:line="276" w:lineRule="auto"/>
                              <w:ind w:left="144" w:right="144"/>
                              <w:jc w:val="both"/>
                              <w:rPr>
                                <w:color w:val="000000"/>
                                <w:lang w:val="en-GB"/>
                              </w:rPr>
                            </w:pPr>
                            <w:r w:rsidRPr="001B4614">
                              <w:rPr>
                                <w:color w:val="000000"/>
                                <w:lang w:val="en-GB"/>
                              </w:rPr>
                              <w:t>Boundaries in the area are predominantly stone with a variety of coping styles.</w:t>
                            </w:r>
                            <w:r w:rsidRPr="001B4614">
                              <w:rPr>
                                <w:color w:val="000000"/>
                                <w:spacing w:val="40"/>
                                <w:lang w:val="en-GB"/>
                              </w:rPr>
                              <w:t xml:space="preserve"> </w:t>
                            </w:r>
                            <w:r w:rsidRPr="001B4614">
                              <w:rPr>
                                <w:color w:val="000000"/>
                                <w:lang w:val="en-GB"/>
                              </w:rPr>
                              <w:t>The use of brick walls, metal railings or timber fencing is not so common although good historic examples still exist in the area.</w:t>
                            </w:r>
                          </w:p>
                          <w:p w14:paraId="2184A1E3" w14:textId="77777777" w:rsidR="001943A4" w:rsidRPr="001B4614" w:rsidRDefault="00000000">
                            <w:pPr>
                              <w:pStyle w:val="BodyText"/>
                              <w:spacing w:before="199" w:line="278" w:lineRule="auto"/>
                              <w:ind w:left="144" w:right="142"/>
                              <w:jc w:val="both"/>
                              <w:rPr>
                                <w:color w:val="000000"/>
                                <w:lang w:val="en-GB"/>
                              </w:rPr>
                            </w:pPr>
                            <w:r w:rsidRPr="001B4614">
                              <w:rPr>
                                <w:color w:val="000000"/>
                                <w:lang w:val="en-GB"/>
                              </w:rPr>
                              <w:t>Much of the historic public realm has been lost.</w:t>
                            </w:r>
                            <w:r w:rsidRPr="001B4614">
                              <w:rPr>
                                <w:color w:val="000000"/>
                                <w:spacing w:val="40"/>
                                <w:lang w:val="en-GB"/>
                              </w:rPr>
                              <w:t xml:space="preserve"> </w:t>
                            </w:r>
                            <w:r w:rsidRPr="001B4614">
                              <w:rPr>
                                <w:color w:val="000000"/>
                                <w:lang w:val="en-GB"/>
                              </w:rPr>
                              <w:t>Surfacing and street furniture is mostly late 20</w:t>
                            </w:r>
                            <w:r w:rsidRPr="001B4614">
                              <w:rPr>
                                <w:color w:val="000000"/>
                                <w:vertAlign w:val="superscript"/>
                                <w:lang w:val="en-GB"/>
                              </w:rPr>
                              <w:t>th</w:t>
                            </w:r>
                            <w:r w:rsidRPr="001B4614">
                              <w:rPr>
                                <w:color w:val="000000"/>
                                <w:lang w:val="en-GB"/>
                              </w:rPr>
                              <w:t xml:space="preserve"> century.</w:t>
                            </w:r>
                          </w:p>
                          <w:p w14:paraId="78434413" w14:textId="77777777" w:rsidR="001943A4" w:rsidRPr="001B4614" w:rsidRDefault="00000000">
                            <w:pPr>
                              <w:pStyle w:val="BodyText"/>
                              <w:spacing w:before="195" w:line="276" w:lineRule="auto"/>
                              <w:ind w:left="144" w:right="139"/>
                              <w:jc w:val="both"/>
                              <w:rPr>
                                <w:color w:val="000000"/>
                                <w:lang w:val="en-GB"/>
                              </w:rPr>
                            </w:pPr>
                            <w:r w:rsidRPr="001B4614">
                              <w:rPr>
                                <w:color w:val="000000"/>
                                <w:lang w:val="en-GB"/>
                              </w:rPr>
                              <w:t>Trees and garden spaces contribute very positively to the character of the area and ensure the residential streets retain a ‘</w:t>
                            </w:r>
                            <w:proofErr w:type="spellStart"/>
                            <w:r w:rsidRPr="001B4614">
                              <w:rPr>
                                <w:color w:val="000000"/>
                                <w:lang w:val="en-GB"/>
                              </w:rPr>
                              <w:t>villagey</w:t>
                            </w:r>
                            <w:proofErr w:type="spellEnd"/>
                            <w:r w:rsidRPr="001B4614">
                              <w:rPr>
                                <w:color w:val="000000"/>
                                <w:lang w:val="en-GB"/>
                              </w:rPr>
                              <w:t>’ character within the predominantly urban commercial character of the town centre.</w:t>
                            </w:r>
                          </w:p>
                        </w:txbxContent>
                      </wps:txbx>
                      <wps:bodyPr wrap="square" lIns="0" tIns="0" rIns="0" bIns="0" rtlCol="0">
                        <a:noAutofit/>
                      </wps:bodyPr>
                    </wps:wsp>
                  </a:graphicData>
                </a:graphic>
              </wp:anchor>
            </w:drawing>
          </mc:Choice>
          <mc:Fallback>
            <w:pict>
              <v:shape w14:anchorId="3F7D74F2" id="Textbox 184" o:spid="_x0000_s1042" type="#_x0000_t202" style="position:absolute;margin-left:127.5pt;margin-top:17.4pt;width:396.85pt;height:346.5pt;z-index:-25163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" fillcolor="#ffc" strokecolor="#c0504d" strokeweight="2pt">
                <v:path arrowok="t"/>
                <v:textbox inset="0,0,0,0">
                  <w:txbxContent>
                    <w:p w14:paraId="24613633" w14:textId="77777777" w:rsidR="001943A4" w:rsidRPr="001B4614" w:rsidRDefault="00000000">
                      <w:pPr>
                        <w:spacing w:before="70" w:line="278" w:lineRule="auto"/>
                        <w:ind w:left="144" w:right="139"/>
                        <w:jc w:val="both"/>
                        <w:rPr>
                          <w:b/>
                          <w:i/>
                          <w:color w:val="000000"/>
                        </w:rPr>
                      </w:pPr>
                      <w:r w:rsidRPr="001B4614">
                        <w:rPr>
                          <w:b/>
                          <w:i/>
                          <w:color w:val="000000"/>
                        </w:rPr>
                        <w:t xml:space="preserve">Open spaces, boundaries, public realm, gardens and trees – Summary of special </w:t>
                      </w:r>
                      <w:r w:rsidRPr="001B4614">
                        <w:rPr>
                          <w:b/>
                          <w:i/>
                          <w:color w:val="000000"/>
                          <w:spacing w:val="-2"/>
                        </w:rPr>
                        <w:t>interest.</w:t>
                      </w:r>
                    </w:p>
                    <w:p w14:paraId="406917B9" w14:textId="77777777" w:rsidR="001943A4" w:rsidRPr="001B4614" w:rsidRDefault="00000000">
                      <w:pPr>
                        <w:spacing w:before="196" w:line="276" w:lineRule="auto"/>
                        <w:ind w:left="144" w:right="141"/>
                        <w:jc w:val="both"/>
                        <w:rPr>
                          <w:i/>
                          <w:color w:val="000000"/>
                        </w:rPr>
                      </w:pPr>
                      <w:r w:rsidRPr="001B4614">
                        <w:rPr>
                          <w:i/>
                          <w:color w:val="000000"/>
                        </w:rPr>
                        <w:t>The conservation area contains a variety of open spaces, boundaries, public realm, gardens and trees that contribute to the area’s special character and appearance. Open spaces, boundaries and trees of significance are indicated on the maps above.</w:t>
                      </w:r>
                    </w:p>
                    <w:p w14:paraId="1ABFDBD7" w14:textId="77777777" w:rsidR="001943A4" w:rsidRPr="001B4614" w:rsidRDefault="00000000">
                      <w:pPr>
                        <w:spacing w:before="201"/>
                        <w:ind w:left="144"/>
                        <w:jc w:val="both"/>
                        <w:rPr>
                          <w:i/>
                          <w:color w:val="000000"/>
                        </w:rPr>
                      </w:pPr>
                      <w:r w:rsidRPr="001B4614">
                        <w:rPr>
                          <w:i/>
                          <w:color w:val="000000"/>
                        </w:rPr>
                        <w:t>Open</w:t>
                      </w:r>
                      <w:r w:rsidRPr="001B4614">
                        <w:rPr>
                          <w:i/>
                          <w:color w:val="000000"/>
                          <w:spacing w:val="-5"/>
                        </w:rPr>
                        <w:t xml:space="preserve"> </w:t>
                      </w:r>
                      <w:r w:rsidRPr="001B4614">
                        <w:rPr>
                          <w:i/>
                          <w:color w:val="000000"/>
                        </w:rPr>
                        <w:t>spaces</w:t>
                      </w:r>
                      <w:r w:rsidRPr="001B4614">
                        <w:rPr>
                          <w:i/>
                          <w:color w:val="000000"/>
                          <w:spacing w:val="-5"/>
                        </w:rPr>
                        <w:t xml:space="preserve"> </w:t>
                      </w:r>
                      <w:proofErr w:type="gramStart"/>
                      <w:r w:rsidRPr="001B4614">
                        <w:rPr>
                          <w:i/>
                          <w:color w:val="000000"/>
                          <w:spacing w:val="-2"/>
                        </w:rPr>
                        <w:t>include;</w:t>
                      </w:r>
                      <w:proofErr w:type="gramEnd"/>
                    </w:p>
                    <w:p w14:paraId="4D619375" w14:textId="77777777" w:rsidR="001943A4" w:rsidRPr="001B4614" w:rsidRDefault="00000000">
                      <w:pPr>
                        <w:numPr>
                          <w:ilvl w:val="0"/>
                          <w:numId w:val="4"/>
                        </w:numPr>
                        <w:tabs>
                          <w:tab w:val="left" w:pos="865"/>
                        </w:tabs>
                        <w:spacing w:before="238"/>
                        <w:rPr>
                          <w:i/>
                          <w:color w:val="000000"/>
                        </w:rPr>
                      </w:pPr>
                      <w:r w:rsidRPr="001B4614">
                        <w:rPr>
                          <w:i/>
                          <w:color w:val="000000"/>
                        </w:rPr>
                        <w:t>The</w:t>
                      </w:r>
                      <w:r w:rsidRPr="001B4614">
                        <w:rPr>
                          <w:i/>
                          <w:color w:val="000000"/>
                          <w:spacing w:val="-3"/>
                        </w:rPr>
                        <w:t xml:space="preserve"> </w:t>
                      </w:r>
                      <w:r w:rsidRPr="001B4614">
                        <w:rPr>
                          <w:i/>
                          <w:color w:val="000000"/>
                        </w:rPr>
                        <w:t>churchyard</w:t>
                      </w:r>
                      <w:r w:rsidRPr="001B4614">
                        <w:rPr>
                          <w:i/>
                          <w:color w:val="000000"/>
                          <w:spacing w:val="-4"/>
                        </w:rPr>
                        <w:t xml:space="preserve"> </w:t>
                      </w:r>
                      <w:r w:rsidRPr="001B4614">
                        <w:rPr>
                          <w:i/>
                          <w:color w:val="000000"/>
                        </w:rPr>
                        <w:t>to</w:t>
                      </w:r>
                      <w:r w:rsidRPr="001B4614">
                        <w:rPr>
                          <w:i/>
                          <w:color w:val="000000"/>
                          <w:spacing w:val="-6"/>
                        </w:rPr>
                        <w:t xml:space="preserve"> </w:t>
                      </w:r>
                      <w:r w:rsidRPr="001B4614">
                        <w:rPr>
                          <w:i/>
                          <w:color w:val="000000"/>
                        </w:rPr>
                        <w:t>St</w:t>
                      </w:r>
                      <w:r w:rsidRPr="001B4614">
                        <w:rPr>
                          <w:i/>
                          <w:color w:val="000000"/>
                          <w:spacing w:val="-3"/>
                        </w:rPr>
                        <w:t xml:space="preserve"> </w:t>
                      </w:r>
                      <w:r w:rsidRPr="001B4614">
                        <w:rPr>
                          <w:i/>
                          <w:color w:val="000000"/>
                        </w:rPr>
                        <w:t>Mary</w:t>
                      </w:r>
                      <w:r w:rsidRPr="001B4614">
                        <w:rPr>
                          <w:i/>
                          <w:color w:val="000000"/>
                          <w:spacing w:val="-5"/>
                        </w:rPr>
                        <w:t xml:space="preserve"> </w:t>
                      </w:r>
                      <w:r w:rsidRPr="001B4614">
                        <w:rPr>
                          <w:i/>
                          <w:color w:val="000000"/>
                          <w:spacing w:val="-2"/>
                        </w:rPr>
                        <w:t>Magdalene.</w:t>
                      </w:r>
                    </w:p>
                    <w:p w14:paraId="3362CCDE" w14:textId="77777777" w:rsidR="001943A4" w:rsidRPr="001B4614" w:rsidRDefault="00000000">
                      <w:pPr>
                        <w:numPr>
                          <w:ilvl w:val="0"/>
                          <w:numId w:val="4"/>
                        </w:numPr>
                        <w:tabs>
                          <w:tab w:val="left" w:pos="865"/>
                        </w:tabs>
                        <w:spacing w:before="42"/>
                        <w:rPr>
                          <w:i/>
                          <w:color w:val="000000"/>
                        </w:rPr>
                      </w:pPr>
                      <w:r w:rsidRPr="001B4614">
                        <w:rPr>
                          <w:i/>
                          <w:color w:val="000000"/>
                        </w:rPr>
                        <w:t>Sutton</w:t>
                      </w:r>
                      <w:r w:rsidRPr="001B4614">
                        <w:rPr>
                          <w:i/>
                          <w:color w:val="000000"/>
                          <w:spacing w:val="-4"/>
                        </w:rPr>
                        <w:t xml:space="preserve"> </w:t>
                      </w:r>
                      <w:r w:rsidRPr="001B4614">
                        <w:rPr>
                          <w:i/>
                          <w:color w:val="000000"/>
                        </w:rPr>
                        <w:t>in</w:t>
                      </w:r>
                      <w:r w:rsidRPr="001B4614">
                        <w:rPr>
                          <w:i/>
                          <w:color w:val="000000"/>
                          <w:spacing w:val="-4"/>
                        </w:rPr>
                        <w:t xml:space="preserve"> </w:t>
                      </w:r>
                      <w:r w:rsidRPr="001B4614">
                        <w:rPr>
                          <w:i/>
                          <w:color w:val="000000"/>
                        </w:rPr>
                        <w:t>Ashfield</w:t>
                      </w:r>
                      <w:r w:rsidRPr="001B4614">
                        <w:rPr>
                          <w:i/>
                          <w:color w:val="000000"/>
                          <w:spacing w:val="-3"/>
                        </w:rPr>
                        <w:t xml:space="preserve"> </w:t>
                      </w:r>
                      <w:r w:rsidRPr="001B4614">
                        <w:rPr>
                          <w:i/>
                          <w:color w:val="000000"/>
                          <w:spacing w:val="-2"/>
                        </w:rPr>
                        <w:t>Cemetery.</w:t>
                      </w:r>
                    </w:p>
                    <w:p w14:paraId="705A208F" w14:textId="77777777" w:rsidR="001943A4" w:rsidRPr="001B4614" w:rsidRDefault="00000000">
                      <w:pPr>
                        <w:numPr>
                          <w:ilvl w:val="0"/>
                          <w:numId w:val="4"/>
                        </w:numPr>
                        <w:tabs>
                          <w:tab w:val="left" w:pos="865"/>
                        </w:tabs>
                        <w:spacing w:before="38"/>
                        <w:rPr>
                          <w:i/>
                          <w:color w:val="000000"/>
                        </w:rPr>
                      </w:pPr>
                      <w:r w:rsidRPr="001B4614">
                        <w:rPr>
                          <w:i/>
                          <w:color w:val="000000"/>
                        </w:rPr>
                        <w:t>St</w:t>
                      </w:r>
                      <w:r w:rsidRPr="001B4614">
                        <w:rPr>
                          <w:i/>
                          <w:color w:val="000000"/>
                          <w:spacing w:val="-6"/>
                        </w:rPr>
                        <w:t xml:space="preserve"> </w:t>
                      </w:r>
                      <w:r w:rsidRPr="001B4614">
                        <w:rPr>
                          <w:i/>
                          <w:color w:val="000000"/>
                        </w:rPr>
                        <w:t>Mary’s</w:t>
                      </w:r>
                      <w:r w:rsidRPr="001B4614">
                        <w:rPr>
                          <w:i/>
                          <w:color w:val="000000"/>
                          <w:spacing w:val="-1"/>
                        </w:rPr>
                        <w:t xml:space="preserve"> </w:t>
                      </w:r>
                      <w:r w:rsidRPr="001B4614">
                        <w:rPr>
                          <w:i/>
                          <w:color w:val="000000"/>
                          <w:spacing w:val="-2"/>
                        </w:rPr>
                        <w:t>Gardens.</w:t>
                      </w:r>
                    </w:p>
                    <w:p w14:paraId="4CA00BD4" w14:textId="77777777" w:rsidR="001943A4" w:rsidRPr="001B4614" w:rsidRDefault="00000000">
                      <w:pPr>
                        <w:pStyle w:val="BodyText"/>
                        <w:numPr>
                          <w:ilvl w:val="0"/>
                          <w:numId w:val="4"/>
                        </w:numPr>
                        <w:tabs>
                          <w:tab w:val="left" w:pos="865"/>
                        </w:tabs>
                        <w:spacing w:before="42"/>
                        <w:rPr>
                          <w:color w:val="000000"/>
                          <w:lang w:val="en-GB"/>
                        </w:rPr>
                      </w:pPr>
                      <w:r w:rsidRPr="001B4614">
                        <w:rPr>
                          <w:i/>
                          <w:color w:val="000000"/>
                          <w:lang w:val="en-GB"/>
                        </w:rPr>
                        <w:t>The</w:t>
                      </w:r>
                      <w:r w:rsidRPr="001B4614">
                        <w:rPr>
                          <w:i/>
                          <w:color w:val="000000"/>
                          <w:spacing w:val="-3"/>
                          <w:lang w:val="en-GB"/>
                        </w:rPr>
                        <w:t xml:space="preserve"> </w:t>
                      </w:r>
                      <w:r w:rsidRPr="001B4614">
                        <w:rPr>
                          <w:color w:val="000000"/>
                          <w:lang w:val="en-GB"/>
                        </w:rPr>
                        <w:t>Market</w:t>
                      </w:r>
                      <w:r w:rsidRPr="001B4614">
                        <w:rPr>
                          <w:color w:val="000000"/>
                          <w:spacing w:val="-5"/>
                          <w:lang w:val="en-GB"/>
                        </w:rPr>
                        <w:t xml:space="preserve"> </w:t>
                      </w:r>
                      <w:r w:rsidRPr="001B4614">
                        <w:rPr>
                          <w:color w:val="000000"/>
                          <w:lang w:val="en-GB"/>
                        </w:rPr>
                        <w:t>Place</w:t>
                      </w:r>
                      <w:r w:rsidRPr="001B4614">
                        <w:rPr>
                          <w:color w:val="000000"/>
                          <w:spacing w:val="-1"/>
                          <w:lang w:val="en-GB"/>
                        </w:rPr>
                        <w:t xml:space="preserve"> </w:t>
                      </w:r>
                      <w:r w:rsidRPr="001B4614">
                        <w:rPr>
                          <w:color w:val="000000"/>
                          <w:lang w:val="en-GB"/>
                        </w:rPr>
                        <w:t>and</w:t>
                      </w:r>
                      <w:r w:rsidRPr="001B4614">
                        <w:rPr>
                          <w:color w:val="000000"/>
                          <w:spacing w:val="-4"/>
                          <w:lang w:val="en-GB"/>
                        </w:rPr>
                        <w:t xml:space="preserve"> </w:t>
                      </w:r>
                      <w:r w:rsidRPr="001B4614">
                        <w:rPr>
                          <w:color w:val="000000"/>
                          <w:lang w:val="en-GB"/>
                        </w:rPr>
                        <w:t>Albert</w:t>
                      </w:r>
                      <w:r w:rsidRPr="001B4614">
                        <w:rPr>
                          <w:color w:val="000000"/>
                          <w:spacing w:val="-2"/>
                          <w:lang w:val="en-GB"/>
                        </w:rPr>
                        <w:t xml:space="preserve"> Square</w:t>
                      </w:r>
                    </w:p>
                    <w:p w14:paraId="32F2A3DA" w14:textId="77777777" w:rsidR="001943A4" w:rsidRPr="001B4614" w:rsidRDefault="00000000">
                      <w:pPr>
                        <w:pStyle w:val="BodyText"/>
                        <w:spacing w:before="241" w:line="276" w:lineRule="auto"/>
                        <w:ind w:left="144" w:right="144"/>
                        <w:jc w:val="both"/>
                        <w:rPr>
                          <w:color w:val="000000"/>
                          <w:lang w:val="en-GB"/>
                        </w:rPr>
                      </w:pPr>
                      <w:r w:rsidRPr="001B4614">
                        <w:rPr>
                          <w:color w:val="000000"/>
                          <w:lang w:val="en-GB"/>
                        </w:rPr>
                        <w:t>Boundaries in the area are predominantly stone with a variety of coping styles.</w:t>
                      </w:r>
                      <w:r w:rsidRPr="001B4614">
                        <w:rPr>
                          <w:color w:val="000000"/>
                          <w:spacing w:val="40"/>
                          <w:lang w:val="en-GB"/>
                        </w:rPr>
                        <w:t xml:space="preserve"> </w:t>
                      </w:r>
                      <w:r w:rsidRPr="001B4614">
                        <w:rPr>
                          <w:color w:val="000000"/>
                          <w:lang w:val="en-GB"/>
                        </w:rPr>
                        <w:t>The use of brick walls, metal railings or timber fencing is not so common although good historic examples still exist in the area.</w:t>
                      </w:r>
                    </w:p>
                    <w:p w14:paraId="2184A1E3" w14:textId="77777777" w:rsidR="001943A4" w:rsidRPr="001B4614" w:rsidRDefault="00000000">
                      <w:pPr>
                        <w:pStyle w:val="BodyText"/>
                        <w:spacing w:before="199" w:line="278" w:lineRule="auto"/>
                        <w:ind w:left="144" w:right="142"/>
                        <w:jc w:val="both"/>
                        <w:rPr>
                          <w:color w:val="000000"/>
                          <w:lang w:val="en-GB"/>
                        </w:rPr>
                      </w:pPr>
                      <w:r w:rsidRPr="001B4614">
                        <w:rPr>
                          <w:color w:val="000000"/>
                          <w:lang w:val="en-GB"/>
                        </w:rPr>
                        <w:t>Much of the historic public realm has been lost.</w:t>
                      </w:r>
                      <w:r w:rsidRPr="001B4614">
                        <w:rPr>
                          <w:color w:val="000000"/>
                          <w:spacing w:val="40"/>
                          <w:lang w:val="en-GB"/>
                        </w:rPr>
                        <w:t xml:space="preserve"> </w:t>
                      </w:r>
                      <w:r w:rsidRPr="001B4614">
                        <w:rPr>
                          <w:color w:val="000000"/>
                          <w:lang w:val="en-GB"/>
                        </w:rPr>
                        <w:t>Surfacing and street furniture is mostly late 20</w:t>
                      </w:r>
                      <w:r w:rsidRPr="001B4614">
                        <w:rPr>
                          <w:color w:val="000000"/>
                          <w:vertAlign w:val="superscript"/>
                          <w:lang w:val="en-GB"/>
                        </w:rPr>
                        <w:t>th</w:t>
                      </w:r>
                      <w:r w:rsidRPr="001B4614">
                        <w:rPr>
                          <w:color w:val="000000"/>
                          <w:lang w:val="en-GB"/>
                        </w:rPr>
                        <w:t xml:space="preserve"> century.</w:t>
                      </w:r>
                    </w:p>
                    <w:p w14:paraId="78434413" w14:textId="77777777" w:rsidR="001943A4" w:rsidRPr="001B4614" w:rsidRDefault="00000000">
                      <w:pPr>
                        <w:pStyle w:val="BodyText"/>
                        <w:spacing w:before="195" w:line="276" w:lineRule="auto"/>
                        <w:ind w:left="144" w:right="139"/>
                        <w:jc w:val="both"/>
                        <w:rPr>
                          <w:color w:val="000000"/>
                          <w:lang w:val="en-GB"/>
                        </w:rPr>
                      </w:pPr>
                      <w:r w:rsidRPr="001B4614">
                        <w:rPr>
                          <w:color w:val="000000"/>
                          <w:lang w:val="en-GB"/>
                        </w:rPr>
                        <w:t>Trees and garden spaces contribute very positively to the character of the area and ensure the residential streets retain a ‘</w:t>
                      </w:r>
                      <w:proofErr w:type="spellStart"/>
                      <w:r w:rsidRPr="001B4614">
                        <w:rPr>
                          <w:color w:val="000000"/>
                          <w:lang w:val="en-GB"/>
                        </w:rPr>
                        <w:t>villagey</w:t>
                      </w:r>
                      <w:proofErr w:type="spellEnd"/>
                      <w:r w:rsidRPr="001B4614">
                        <w:rPr>
                          <w:color w:val="000000"/>
                          <w:lang w:val="en-GB"/>
                        </w:rPr>
                        <w:t>’ character within the predominantly urban commercial character of the town centre.</w:t>
                      </w:r>
                    </w:p>
                  </w:txbxContent>
                </v:textbox>
                <w10:wrap type="topAndBottom" anchorx="page"/>
              </v:shape>
            </w:pict>
          </mc:Fallback>
        </mc:AlternateContent>
      </w:r>
    </w:p>
    <w:p w14:paraId="5557C24C" w14:textId="77777777" w:rsidR="001943A4" w:rsidRPr="001B4614" w:rsidRDefault="001943A4">
      <w:pPr>
        <w:pStyle w:val="BodyText"/>
        <w:rPr>
          <w:b/>
          <w:sz w:val="20"/>
          <w:lang w:val="en-GB"/>
        </w:rPr>
        <w:sectPr w:rsidR="001943A4" w:rsidRPr="001B4614">
          <w:pgSz w:w="11910" w:h="16840"/>
          <w:pgMar w:top="1340" w:right="0" w:bottom="280" w:left="0" w:header="626" w:footer="0" w:gutter="0"/>
          <w:cols w:space="720"/>
        </w:sectPr>
      </w:pPr>
    </w:p>
    <w:p w14:paraId="22C5AFF5" w14:textId="77777777" w:rsidR="001943A4" w:rsidRPr="001B4614" w:rsidRDefault="001943A4">
      <w:pPr>
        <w:pStyle w:val="BodyText"/>
        <w:rPr>
          <w:b/>
          <w:sz w:val="18"/>
          <w:lang w:val="en-GB"/>
        </w:rPr>
      </w:pPr>
    </w:p>
    <w:p w14:paraId="14FC1562" w14:textId="77777777" w:rsidR="001943A4" w:rsidRPr="001B4614" w:rsidRDefault="00000000">
      <w:pPr>
        <w:pStyle w:val="BodyText"/>
        <w:ind w:left="2129"/>
        <w:rPr>
          <w:sz w:val="20"/>
          <w:lang w:val="en-GB"/>
        </w:rPr>
      </w:pPr>
      <w:r w:rsidRPr="001B4614">
        <w:rPr>
          <w:sz w:val="20"/>
          <w:lang w:val="en-GB"/>
        </w:rPr>
        <w:drawing>
          <wp:inline distT="0" distB="0" distL="0" distR="0" wp14:anchorId="4B67AFCB" wp14:editId="1D704186">
            <wp:extent cx="5875926" cy="8392477"/>
            <wp:effectExtent l="0" t="0" r="0" b="0"/>
            <wp:docPr id="185" name="Image 185" descr="Figure 45: Areas of significant trees in the conservation area including those covered by tree preservation ord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Figure 45: Areas of significant trees in the conservation area including those covered by tree preservation orders."/>
                    <pic:cNvPicPr/>
                  </pic:nvPicPr>
                  <pic:blipFill>
                    <a:blip r:embed="rId144" cstate="print"/>
                    <a:stretch>
                      <a:fillRect/>
                    </a:stretch>
                  </pic:blipFill>
                  <pic:spPr>
                    <a:xfrm>
                      <a:off x="0" y="0"/>
                      <a:ext cx="5875926" cy="8392477"/>
                    </a:xfrm>
                    <a:prstGeom prst="rect">
                      <a:avLst/>
                    </a:prstGeom>
                  </pic:spPr>
                </pic:pic>
              </a:graphicData>
            </a:graphic>
          </wp:inline>
        </w:drawing>
      </w:r>
    </w:p>
    <w:p w14:paraId="25CD201A" w14:textId="77777777" w:rsidR="001943A4" w:rsidRPr="001B4614" w:rsidRDefault="00000000">
      <w:pPr>
        <w:spacing w:before="112"/>
        <w:ind w:left="2417"/>
        <w:rPr>
          <w:b/>
          <w:sz w:val="18"/>
        </w:rPr>
      </w:pPr>
      <w:r w:rsidRPr="003F14DD">
        <w:rPr>
          <w:b/>
          <w:color w:val="00538C"/>
          <w:sz w:val="18"/>
        </w:rPr>
        <w:t>Figure</w:t>
      </w:r>
      <w:r w:rsidRPr="003F14DD">
        <w:rPr>
          <w:b/>
          <w:color w:val="00538C"/>
          <w:spacing w:val="-5"/>
          <w:sz w:val="18"/>
        </w:rPr>
        <w:t xml:space="preserve"> </w:t>
      </w:r>
      <w:r w:rsidRPr="003F14DD">
        <w:rPr>
          <w:b/>
          <w:color w:val="00538C"/>
          <w:sz w:val="18"/>
        </w:rPr>
        <w:t>45:</w:t>
      </w:r>
      <w:r w:rsidRPr="003F14DD">
        <w:rPr>
          <w:b/>
          <w:color w:val="00538C"/>
          <w:spacing w:val="-3"/>
          <w:sz w:val="18"/>
        </w:rPr>
        <w:t xml:space="preserve"> </w:t>
      </w:r>
      <w:r w:rsidRPr="003F14DD">
        <w:rPr>
          <w:b/>
          <w:color w:val="00538C"/>
          <w:sz w:val="18"/>
        </w:rPr>
        <w:t>Areas</w:t>
      </w:r>
      <w:r w:rsidRPr="003F14DD">
        <w:rPr>
          <w:b/>
          <w:color w:val="00538C"/>
          <w:spacing w:val="-2"/>
          <w:sz w:val="18"/>
        </w:rPr>
        <w:t xml:space="preserve"> </w:t>
      </w:r>
      <w:r w:rsidRPr="003F14DD">
        <w:rPr>
          <w:b/>
          <w:color w:val="00538C"/>
          <w:sz w:val="18"/>
        </w:rPr>
        <w:t>of</w:t>
      </w:r>
      <w:r w:rsidRPr="003F14DD">
        <w:rPr>
          <w:b/>
          <w:color w:val="00538C"/>
          <w:spacing w:val="-3"/>
          <w:sz w:val="18"/>
        </w:rPr>
        <w:t xml:space="preserve"> </w:t>
      </w:r>
      <w:r w:rsidRPr="003F14DD">
        <w:rPr>
          <w:b/>
          <w:color w:val="00538C"/>
          <w:sz w:val="18"/>
        </w:rPr>
        <w:t>significant</w:t>
      </w:r>
      <w:r w:rsidRPr="003F14DD">
        <w:rPr>
          <w:b/>
          <w:color w:val="00538C"/>
          <w:spacing w:val="-2"/>
          <w:sz w:val="18"/>
        </w:rPr>
        <w:t xml:space="preserve"> </w:t>
      </w:r>
      <w:r w:rsidRPr="003F14DD">
        <w:rPr>
          <w:b/>
          <w:color w:val="00538C"/>
          <w:sz w:val="18"/>
        </w:rPr>
        <w:t>trees</w:t>
      </w:r>
      <w:r w:rsidRPr="003F14DD">
        <w:rPr>
          <w:b/>
          <w:color w:val="00538C"/>
          <w:spacing w:val="-3"/>
          <w:sz w:val="18"/>
        </w:rPr>
        <w:t xml:space="preserve"> </w:t>
      </w:r>
      <w:r w:rsidRPr="003F14DD">
        <w:rPr>
          <w:b/>
          <w:color w:val="00538C"/>
          <w:sz w:val="18"/>
        </w:rPr>
        <w:t>in</w:t>
      </w:r>
      <w:r w:rsidRPr="003F14DD">
        <w:rPr>
          <w:b/>
          <w:color w:val="00538C"/>
          <w:spacing w:val="-3"/>
          <w:sz w:val="18"/>
        </w:rPr>
        <w:t xml:space="preserve"> </w:t>
      </w:r>
      <w:r w:rsidRPr="003F14DD">
        <w:rPr>
          <w:b/>
          <w:color w:val="00538C"/>
          <w:sz w:val="18"/>
        </w:rPr>
        <w:t>the</w:t>
      </w:r>
      <w:r w:rsidRPr="003F14DD">
        <w:rPr>
          <w:b/>
          <w:color w:val="00538C"/>
          <w:spacing w:val="-3"/>
          <w:sz w:val="18"/>
        </w:rPr>
        <w:t xml:space="preserve"> </w:t>
      </w:r>
      <w:r w:rsidRPr="003F14DD">
        <w:rPr>
          <w:b/>
          <w:color w:val="00538C"/>
          <w:sz w:val="18"/>
        </w:rPr>
        <w:t>conservation</w:t>
      </w:r>
      <w:r w:rsidRPr="003F14DD">
        <w:rPr>
          <w:b/>
          <w:color w:val="00538C"/>
          <w:spacing w:val="-4"/>
          <w:sz w:val="18"/>
        </w:rPr>
        <w:t xml:space="preserve"> </w:t>
      </w:r>
      <w:r w:rsidRPr="003F14DD">
        <w:rPr>
          <w:b/>
          <w:color w:val="00538C"/>
          <w:sz w:val="18"/>
        </w:rPr>
        <w:t>area</w:t>
      </w:r>
      <w:r w:rsidRPr="003F14DD">
        <w:rPr>
          <w:b/>
          <w:color w:val="00538C"/>
          <w:spacing w:val="-2"/>
          <w:sz w:val="18"/>
        </w:rPr>
        <w:t xml:space="preserve"> </w:t>
      </w:r>
      <w:r w:rsidRPr="003F14DD">
        <w:rPr>
          <w:b/>
          <w:color w:val="00538C"/>
          <w:sz w:val="18"/>
        </w:rPr>
        <w:t>including</w:t>
      </w:r>
      <w:r w:rsidRPr="003F14DD">
        <w:rPr>
          <w:b/>
          <w:color w:val="00538C"/>
          <w:spacing w:val="-3"/>
          <w:sz w:val="18"/>
        </w:rPr>
        <w:t xml:space="preserve"> </w:t>
      </w:r>
      <w:r w:rsidRPr="003F14DD">
        <w:rPr>
          <w:b/>
          <w:color w:val="00538C"/>
          <w:sz w:val="18"/>
        </w:rPr>
        <w:t>those</w:t>
      </w:r>
      <w:r w:rsidRPr="003F14DD">
        <w:rPr>
          <w:b/>
          <w:color w:val="00538C"/>
          <w:spacing w:val="-2"/>
          <w:sz w:val="18"/>
        </w:rPr>
        <w:t xml:space="preserve"> </w:t>
      </w:r>
      <w:r w:rsidRPr="003F14DD">
        <w:rPr>
          <w:b/>
          <w:color w:val="00538C"/>
          <w:sz w:val="18"/>
        </w:rPr>
        <w:t>covered</w:t>
      </w:r>
      <w:r w:rsidRPr="003F14DD">
        <w:rPr>
          <w:b/>
          <w:color w:val="00538C"/>
          <w:spacing w:val="-4"/>
          <w:sz w:val="18"/>
        </w:rPr>
        <w:t xml:space="preserve"> </w:t>
      </w:r>
      <w:r w:rsidRPr="003F14DD">
        <w:rPr>
          <w:b/>
          <w:color w:val="00538C"/>
          <w:sz w:val="18"/>
        </w:rPr>
        <w:t>by</w:t>
      </w:r>
      <w:r w:rsidRPr="003F14DD">
        <w:rPr>
          <w:b/>
          <w:color w:val="00538C"/>
          <w:spacing w:val="-2"/>
          <w:sz w:val="18"/>
        </w:rPr>
        <w:t xml:space="preserve"> </w:t>
      </w:r>
      <w:r w:rsidRPr="003F14DD">
        <w:rPr>
          <w:b/>
          <w:color w:val="00538C"/>
          <w:sz w:val="18"/>
        </w:rPr>
        <w:t>tree</w:t>
      </w:r>
      <w:r w:rsidRPr="003F14DD">
        <w:rPr>
          <w:b/>
          <w:color w:val="00538C"/>
          <w:spacing w:val="-3"/>
          <w:sz w:val="18"/>
        </w:rPr>
        <w:t xml:space="preserve"> </w:t>
      </w:r>
      <w:r w:rsidRPr="003F14DD">
        <w:rPr>
          <w:b/>
          <w:color w:val="00538C"/>
          <w:sz w:val="18"/>
        </w:rPr>
        <w:t>preservation</w:t>
      </w:r>
      <w:r w:rsidRPr="003F14DD">
        <w:rPr>
          <w:b/>
          <w:color w:val="00538C"/>
          <w:spacing w:val="-3"/>
          <w:sz w:val="18"/>
        </w:rPr>
        <w:t xml:space="preserve"> </w:t>
      </w:r>
      <w:r w:rsidRPr="003F14DD">
        <w:rPr>
          <w:b/>
          <w:color w:val="00538C"/>
          <w:spacing w:val="-2"/>
          <w:sz w:val="18"/>
        </w:rPr>
        <w:t>orders.</w:t>
      </w:r>
    </w:p>
    <w:p w14:paraId="49555492" w14:textId="77777777" w:rsidR="001943A4" w:rsidRPr="001B4614" w:rsidRDefault="001943A4">
      <w:pPr>
        <w:rPr>
          <w:b/>
          <w:sz w:val="18"/>
        </w:rPr>
        <w:sectPr w:rsidR="001943A4" w:rsidRPr="001B4614">
          <w:pgSz w:w="11910" w:h="16840"/>
          <w:pgMar w:top="1340" w:right="0" w:bottom="280" w:left="0" w:header="626" w:footer="0" w:gutter="0"/>
          <w:cols w:space="720"/>
        </w:sectPr>
      </w:pPr>
    </w:p>
    <w:p w14:paraId="699A37AF" w14:textId="77777777" w:rsidR="001943A4" w:rsidRPr="001B4614" w:rsidRDefault="00000000">
      <w:pPr>
        <w:pStyle w:val="Heading3"/>
        <w:rPr>
          <w:lang w:val="en-GB"/>
        </w:rPr>
      </w:pPr>
      <w:bookmarkStart w:id="13" w:name="_bookmark12"/>
      <w:bookmarkEnd w:id="13"/>
      <w:r w:rsidRPr="001B4614">
        <w:rPr>
          <w:lang w:val="en-GB"/>
        </w:rPr>
        <w:lastRenderedPageBreak/>
        <w:t>Significant</w:t>
      </w:r>
      <w:r w:rsidRPr="001B4614">
        <w:rPr>
          <w:spacing w:val="-10"/>
          <w:lang w:val="en-GB"/>
        </w:rPr>
        <w:t xml:space="preserve"> </w:t>
      </w:r>
      <w:r w:rsidRPr="001B4614">
        <w:rPr>
          <w:lang w:val="en-GB"/>
        </w:rPr>
        <w:t>views</w:t>
      </w:r>
      <w:r w:rsidRPr="001B4614">
        <w:rPr>
          <w:spacing w:val="-10"/>
          <w:lang w:val="en-GB"/>
        </w:rPr>
        <w:t xml:space="preserve"> </w:t>
      </w:r>
      <w:r w:rsidRPr="001B4614">
        <w:rPr>
          <w:lang w:val="en-GB"/>
        </w:rPr>
        <w:t>and</w:t>
      </w:r>
      <w:r w:rsidRPr="001B4614">
        <w:rPr>
          <w:spacing w:val="-10"/>
          <w:lang w:val="en-GB"/>
        </w:rPr>
        <w:t xml:space="preserve"> </w:t>
      </w:r>
      <w:r w:rsidRPr="001B4614">
        <w:rPr>
          <w:spacing w:val="-2"/>
          <w:lang w:val="en-GB"/>
        </w:rPr>
        <w:t>vistas</w:t>
      </w:r>
    </w:p>
    <w:p w14:paraId="5C571BD3" w14:textId="77777777" w:rsidR="001943A4" w:rsidRPr="001B4614" w:rsidRDefault="00000000">
      <w:pPr>
        <w:pStyle w:val="ListParagraph"/>
        <w:numPr>
          <w:ilvl w:val="1"/>
          <w:numId w:val="5"/>
        </w:numPr>
        <w:tabs>
          <w:tab w:val="left" w:pos="2432"/>
          <w:tab w:val="left" w:pos="2434"/>
        </w:tabs>
        <w:spacing w:before="56" w:line="276" w:lineRule="auto"/>
        <w:ind w:right="1436"/>
        <w:jc w:val="both"/>
        <w:rPr>
          <w:lang w:val="en-GB"/>
        </w:rPr>
      </w:pPr>
      <w:r w:rsidRPr="001B4614">
        <w:rPr>
          <w:lang w:val="en-GB"/>
        </w:rPr>
        <w:t xml:space="preserve">There are </w:t>
      </w:r>
      <w:proofErr w:type="gramStart"/>
      <w:r w:rsidRPr="001B4614">
        <w:rPr>
          <w:lang w:val="en-GB"/>
        </w:rPr>
        <w:t>a number of</w:t>
      </w:r>
      <w:proofErr w:type="gramEnd"/>
      <w:r w:rsidRPr="001B4614">
        <w:rPr>
          <w:lang w:val="en-GB"/>
        </w:rPr>
        <w:t xml:space="preserve"> views and vistas within and outside of the conservation area that contribute to the character</w:t>
      </w:r>
      <w:r w:rsidRPr="001B4614">
        <w:rPr>
          <w:spacing w:val="-1"/>
          <w:lang w:val="en-GB"/>
        </w:rPr>
        <w:t xml:space="preserve"> </w:t>
      </w:r>
      <w:r w:rsidRPr="001B4614">
        <w:rPr>
          <w:lang w:val="en-GB"/>
        </w:rPr>
        <w:t xml:space="preserve">of the area and help to define it as an area of special interest. These views are not necessarily planned views where the townscape and road layout has been purposefully designed to take account of a view or vista </w:t>
      </w:r>
      <w:proofErr w:type="gramStart"/>
      <w:r w:rsidRPr="001B4614">
        <w:rPr>
          <w:lang w:val="en-GB"/>
        </w:rPr>
        <w:t>instead</w:t>
      </w:r>
      <w:proofErr w:type="gramEnd"/>
      <w:r w:rsidRPr="001B4614">
        <w:rPr>
          <w:lang w:val="en-GB"/>
        </w:rPr>
        <w:t xml:space="preserve"> they have developed from the organic growth of the town.</w:t>
      </w:r>
    </w:p>
    <w:p w14:paraId="14D35309" w14:textId="77777777" w:rsidR="001943A4" w:rsidRPr="001B4614" w:rsidRDefault="00000000">
      <w:pPr>
        <w:pStyle w:val="BodyText"/>
        <w:spacing w:before="212"/>
        <w:rPr>
          <w:sz w:val="20"/>
          <w:lang w:val="en-GB"/>
        </w:rPr>
      </w:pPr>
      <w:r w:rsidRPr="001B4614">
        <w:rPr>
          <w:sz w:val="20"/>
          <w:lang w:val="en-GB"/>
        </w:rPr>
        <mc:AlternateContent>
          <mc:Choice Requires="wpg">
            <w:drawing>
              <wp:anchor distT="0" distB="0" distL="0" distR="0" simplePos="0" relativeHeight="251686400" behindDoc="1" locked="0" layoutInCell="1" allowOverlap="1" wp14:anchorId="36E2ED9B" wp14:editId="2D25C5F2">
                <wp:simplePos x="0" y="0"/>
                <wp:positionH relativeFrom="page">
                  <wp:posOffset>1386839</wp:posOffset>
                </wp:positionH>
                <wp:positionV relativeFrom="paragraph">
                  <wp:posOffset>305474</wp:posOffset>
                </wp:positionV>
                <wp:extent cx="5179695" cy="3952240"/>
                <wp:effectExtent l="0" t="0" r="0" b="0"/>
                <wp:wrapTopAndBottom/>
                <wp:docPr id="186" name="Group 186" descr="Figure 46: Significant views in the conservation are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9695" cy="3952240"/>
                          <a:chOff x="0" y="0"/>
                          <a:chExt cx="5179695" cy="3952240"/>
                        </a:xfrm>
                      </wpg:grpSpPr>
                      <pic:pic xmlns:pic="http://schemas.openxmlformats.org/drawingml/2006/picture">
                        <pic:nvPicPr>
                          <pic:cNvPr id="187" name="Image 187"/>
                          <pic:cNvPicPr/>
                        </pic:nvPicPr>
                        <pic:blipFill>
                          <a:blip r:embed="rId158" cstate="print"/>
                          <a:stretch>
                            <a:fillRect/>
                          </a:stretch>
                        </pic:blipFill>
                        <pic:spPr>
                          <a:xfrm>
                            <a:off x="0" y="0"/>
                            <a:ext cx="5179577" cy="3951738"/>
                          </a:xfrm>
                          <a:prstGeom prst="rect">
                            <a:avLst/>
                          </a:prstGeom>
                        </pic:spPr>
                      </pic:pic>
                      <wps:wsp>
                        <wps:cNvPr id="188" name="Graphic 188"/>
                        <wps:cNvSpPr/>
                        <wps:spPr>
                          <a:xfrm>
                            <a:off x="4254753" y="2125238"/>
                            <a:ext cx="114300" cy="521970"/>
                          </a:xfrm>
                          <a:custGeom>
                            <a:avLst/>
                            <a:gdLst/>
                            <a:ahLst/>
                            <a:cxnLst/>
                            <a:rect l="l" t="t" r="r" b="b"/>
                            <a:pathLst>
                              <a:path w="114300" h="521970">
                                <a:moveTo>
                                  <a:pt x="54259" y="44121"/>
                                </a:moveTo>
                                <a:lnTo>
                                  <a:pt x="44178" y="63679"/>
                                </a:lnTo>
                                <a:lnTo>
                                  <a:pt x="68005" y="520573"/>
                                </a:lnTo>
                                <a:lnTo>
                                  <a:pt x="68072" y="521843"/>
                                </a:lnTo>
                                <a:lnTo>
                                  <a:pt x="90170" y="520573"/>
                                </a:lnTo>
                                <a:lnTo>
                                  <a:pt x="66453" y="63679"/>
                                </a:lnTo>
                                <a:lnTo>
                                  <a:pt x="66399" y="62633"/>
                                </a:lnTo>
                                <a:lnTo>
                                  <a:pt x="54259" y="44121"/>
                                </a:lnTo>
                                <a:close/>
                              </a:path>
                              <a:path w="114300" h="521970">
                                <a:moveTo>
                                  <a:pt x="51943" y="0"/>
                                </a:moveTo>
                                <a:lnTo>
                                  <a:pt x="2794" y="95377"/>
                                </a:lnTo>
                                <a:lnTo>
                                  <a:pt x="0" y="100838"/>
                                </a:lnTo>
                                <a:lnTo>
                                  <a:pt x="2159" y="107569"/>
                                </a:lnTo>
                                <a:lnTo>
                                  <a:pt x="13081" y="113157"/>
                                </a:lnTo>
                                <a:lnTo>
                                  <a:pt x="19812" y="110998"/>
                                </a:lnTo>
                                <a:lnTo>
                                  <a:pt x="22606" y="105537"/>
                                </a:lnTo>
                                <a:lnTo>
                                  <a:pt x="44178" y="63679"/>
                                </a:lnTo>
                                <a:lnTo>
                                  <a:pt x="42037" y="22606"/>
                                </a:lnTo>
                                <a:lnTo>
                                  <a:pt x="64262" y="21463"/>
                                </a:lnTo>
                                <a:lnTo>
                                  <a:pt x="65998" y="21463"/>
                                </a:lnTo>
                                <a:lnTo>
                                  <a:pt x="51943" y="0"/>
                                </a:lnTo>
                                <a:close/>
                              </a:path>
                              <a:path w="114300" h="521970">
                                <a:moveTo>
                                  <a:pt x="65998" y="21463"/>
                                </a:moveTo>
                                <a:lnTo>
                                  <a:pt x="64262" y="21463"/>
                                </a:lnTo>
                                <a:lnTo>
                                  <a:pt x="66399" y="62633"/>
                                </a:lnTo>
                                <a:lnTo>
                                  <a:pt x="92202" y="101981"/>
                                </a:lnTo>
                                <a:lnTo>
                                  <a:pt x="95504" y="107061"/>
                                </a:lnTo>
                                <a:lnTo>
                                  <a:pt x="114173" y="94869"/>
                                </a:lnTo>
                                <a:lnTo>
                                  <a:pt x="110744" y="89789"/>
                                </a:lnTo>
                                <a:lnTo>
                                  <a:pt x="65998" y="21463"/>
                                </a:lnTo>
                                <a:close/>
                              </a:path>
                              <a:path w="114300" h="521970">
                                <a:moveTo>
                                  <a:pt x="64262" y="21463"/>
                                </a:moveTo>
                                <a:lnTo>
                                  <a:pt x="42037" y="22606"/>
                                </a:lnTo>
                                <a:lnTo>
                                  <a:pt x="44124" y="62633"/>
                                </a:lnTo>
                                <a:lnTo>
                                  <a:pt x="44178" y="63679"/>
                                </a:lnTo>
                                <a:lnTo>
                                  <a:pt x="54259" y="44121"/>
                                </a:lnTo>
                                <a:lnTo>
                                  <a:pt x="43815" y="28194"/>
                                </a:lnTo>
                                <a:lnTo>
                                  <a:pt x="62992" y="27178"/>
                                </a:lnTo>
                                <a:lnTo>
                                  <a:pt x="64558" y="27178"/>
                                </a:lnTo>
                                <a:lnTo>
                                  <a:pt x="64321" y="22606"/>
                                </a:lnTo>
                                <a:lnTo>
                                  <a:pt x="64262" y="21463"/>
                                </a:lnTo>
                                <a:close/>
                              </a:path>
                              <a:path w="114300" h="521970">
                                <a:moveTo>
                                  <a:pt x="64558" y="27178"/>
                                </a:moveTo>
                                <a:lnTo>
                                  <a:pt x="62992" y="27178"/>
                                </a:lnTo>
                                <a:lnTo>
                                  <a:pt x="54259" y="44121"/>
                                </a:lnTo>
                                <a:lnTo>
                                  <a:pt x="66399" y="62633"/>
                                </a:lnTo>
                                <a:lnTo>
                                  <a:pt x="64611" y="28194"/>
                                </a:lnTo>
                                <a:lnTo>
                                  <a:pt x="64558" y="27178"/>
                                </a:lnTo>
                                <a:close/>
                              </a:path>
                              <a:path w="114300" h="521970">
                                <a:moveTo>
                                  <a:pt x="62992" y="27178"/>
                                </a:moveTo>
                                <a:lnTo>
                                  <a:pt x="43815" y="28194"/>
                                </a:lnTo>
                                <a:lnTo>
                                  <a:pt x="54259" y="44121"/>
                                </a:lnTo>
                                <a:lnTo>
                                  <a:pt x="62992" y="27178"/>
                                </a:lnTo>
                                <a:close/>
                              </a:path>
                            </a:pathLst>
                          </a:custGeom>
                          <a:solidFill>
                            <a:srgbClr val="497DBA"/>
                          </a:solidFill>
                        </wps:spPr>
                        <wps:bodyPr wrap="square" lIns="0" tIns="0" rIns="0" bIns="0" rtlCol="0">
                          <a:prstTxWarp prst="textNoShape">
                            <a:avLst/>
                          </a:prstTxWarp>
                          <a:noAutofit/>
                        </wps:bodyPr>
                      </wps:wsp>
                      <wps:wsp>
                        <wps:cNvPr id="189" name="Graphic 189"/>
                        <wps:cNvSpPr/>
                        <wps:spPr>
                          <a:xfrm>
                            <a:off x="338200" y="1077361"/>
                            <a:ext cx="828675" cy="2286635"/>
                          </a:xfrm>
                          <a:custGeom>
                            <a:avLst/>
                            <a:gdLst/>
                            <a:ahLst/>
                            <a:cxnLst/>
                            <a:rect l="l" t="t" r="r" b="b"/>
                            <a:pathLst>
                              <a:path w="828675" h="2286635">
                                <a:moveTo>
                                  <a:pt x="36235" y="41638"/>
                                </a:moveTo>
                                <a:lnTo>
                                  <a:pt x="31984" y="63404"/>
                                </a:lnTo>
                                <a:lnTo>
                                  <a:pt x="807593" y="2286508"/>
                                </a:lnTo>
                                <a:lnTo>
                                  <a:pt x="828675" y="2279142"/>
                                </a:lnTo>
                                <a:lnTo>
                                  <a:pt x="53070" y="56050"/>
                                </a:lnTo>
                                <a:lnTo>
                                  <a:pt x="36235" y="41638"/>
                                </a:lnTo>
                                <a:close/>
                              </a:path>
                              <a:path w="828675" h="2286635">
                                <a:moveTo>
                                  <a:pt x="21717" y="0"/>
                                </a:moveTo>
                                <a:lnTo>
                                  <a:pt x="1143" y="105283"/>
                                </a:lnTo>
                                <a:lnTo>
                                  <a:pt x="0" y="111252"/>
                                </a:lnTo>
                                <a:lnTo>
                                  <a:pt x="3937" y="117094"/>
                                </a:lnTo>
                                <a:lnTo>
                                  <a:pt x="9906" y="118364"/>
                                </a:lnTo>
                                <a:lnTo>
                                  <a:pt x="16002" y="119507"/>
                                </a:lnTo>
                                <a:lnTo>
                                  <a:pt x="21844" y="115570"/>
                                </a:lnTo>
                                <a:lnTo>
                                  <a:pt x="22987" y="109474"/>
                                </a:lnTo>
                                <a:lnTo>
                                  <a:pt x="31984" y="63404"/>
                                </a:lnTo>
                                <a:lnTo>
                                  <a:pt x="18415" y="24511"/>
                                </a:lnTo>
                                <a:lnTo>
                                  <a:pt x="39497" y="17145"/>
                                </a:lnTo>
                                <a:lnTo>
                                  <a:pt x="41766" y="17145"/>
                                </a:lnTo>
                                <a:lnTo>
                                  <a:pt x="21717" y="0"/>
                                </a:lnTo>
                                <a:close/>
                              </a:path>
                              <a:path w="828675" h="2286635">
                                <a:moveTo>
                                  <a:pt x="41766" y="17145"/>
                                </a:moveTo>
                                <a:lnTo>
                                  <a:pt x="39497" y="17145"/>
                                </a:lnTo>
                                <a:lnTo>
                                  <a:pt x="53070" y="56050"/>
                                </a:lnTo>
                                <a:lnTo>
                                  <a:pt x="88773" y="86614"/>
                                </a:lnTo>
                                <a:lnTo>
                                  <a:pt x="93472" y="90551"/>
                                </a:lnTo>
                                <a:lnTo>
                                  <a:pt x="100457" y="90043"/>
                                </a:lnTo>
                                <a:lnTo>
                                  <a:pt x="104521" y="85344"/>
                                </a:lnTo>
                                <a:lnTo>
                                  <a:pt x="108458" y="80645"/>
                                </a:lnTo>
                                <a:lnTo>
                                  <a:pt x="107950" y="73660"/>
                                </a:lnTo>
                                <a:lnTo>
                                  <a:pt x="103251" y="69723"/>
                                </a:lnTo>
                                <a:lnTo>
                                  <a:pt x="41766" y="17145"/>
                                </a:lnTo>
                                <a:close/>
                              </a:path>
                              <a:path w="828675" h="2286635">
                                <a:moveTo>
                                  <a:pt x="39497" y="17145"/>
                                </a:moveTo>
                                <a:lnTo>
                                  <a:pt x="18415" y="24511"/>
                                </a:lnTo>
                                <a:lnTo>
                                  <a:pt x="31984" y="63404"/>
                                </a:lnTo>
                                <a:lnTo>
                                  <a:pt x="36235" y="41638"/>
                                </a:lnTo>
                                <a:lnTo>
                                  <a:pt x="21717" y="29210"/>
                                </a:lnTo>
                                <a:lnTo>
                                  <a:pt x="39878" y="22987"/>
                                </a:lnTo>
                                <a:lnTo>
                                  <a:pt x="41535" y="22987"/>
                                </a:lnTo>
                                <a:lnTo>
                                  <a:pt x="39497" y="17145"/>
                                </a:lnTo>
                                <a:close/>
                              </a:path>
                              <a:path w="828675" h="2286635">
                                <a:moveTo>
                                  <a:pt x="41535" y="22987"/>
                                </a:moveTo>
                                <a:lnTo>
                                  <a:pt x="39878" y="22987"/>
                                </a:lnTo>
                                <a:lnTo>
                                  <a:pt x="36235" y="41638"/>
                                </a:lnTo>
                                <a:lnTo>
                                  <a:pt x="53070" y="56050"/>
                                </a:lnTo>
                                <a:lnTo>
                                  <a:pt x="41535" y="22987"/>
                                </a:lnTo>
                                <a:close/>
                              </a:path>
                              <a:path w="828675" h="2286635">
                                <a:moveTo>
                                  <a:pt x="39878" y="22987"/>
                                </a:moveTo>
                                <a:lnTo>
                                  <a:pt x="21717" y="29210"/>
                                </a:lnTo>
                                <a:lnTo>
                                  <a:pt x="36235" y="41638"/>
                                </a:lnTo>
                                <a:lnTo>
                                  <a:pt x="39878" y="22987"/>
                                </a:lnTo>
                                <a:close/>
                              </a:path>
                            </a:pathLst>
                          </a:custGeom>
                          <a:solidFill>
                            <a:srgbClr val="4579B8"/>
                          </a:solidFill>
                        </wps:spPr>
                        <wps:bodyPr wrap="square" lIns="0" tIns="0" rIns="0" bIns="0" rtlCol="0">
                          <a:prstTxWarp prst="textNoShape">
                            <a:avLst/>
                          </a:prstTxWarp>
                          <a:noAutofit/>
                        </wps:bodyPr>
                      </wps:wsp>
                      <wps:wsp>
                        <wps:cNvPr id="190" name="Graphic 190"/>
                        <wps:cNvSpPr/>
                        <wps:spPr>
                          <a:xfrm>
                            <a:off x="351028" y="1246144"/>
                            <a:ext cx="4741545" cy="2312035"/>
                          </a:xfrm>
                          <a:custGeom>
                            <a:avLst/>
                            <a:gdLst/>
                            <a:ahLst/>
                            <a:cxnLst/>
                            <a:rect l="l" t="t" r="r" b="b"/>
                            <a:pathLst>
                              <a:path w="4741545" h="2312035">
                                <a:moveTo>
                                  <a:pt x="346075" y="685673"/>
                                </a:moveTo>
                                <a:lnTo>
                                  <a:pt x="46939" y="52400"/>
                                </a:lnTo>
                                <a:lnTo>
                                  <a:pt x="85725" y="78994"/>
                                </a:lnTo>
                                <a:lnTo>
                                  <a:pt x="90805" y="82423"/>
                                </a:lnTo>
                                <a:lnTo>
                                  <a:pt x="97663" y="81153"/>
                                </a:lnTo>
                                <a:lnTo>
                                  <a:pt x="101092" y="76073"/>
                                </a:lnTo>
                                <a:lnTo>
                                  <a:pt x="104648" y="70993"/>
                                </a:lnTo>
                                <a:lnTo>
                                  <a:pt x="103378" y="64135"/>
                                </a:lnTo>
                                <a:lnTo>
                                  <a:pt x="98298" y="60706"/>
                                </a:lnTo>
                                <a:lnTo>
                                  <a:pt x="31813" y="15113"/>
                                </a:lnTo>
                                <a:lnTo>
                                  <a:pt x="9779" y="0"/>
                                </a:lnTo>
                                <a:lnTo>
                                  <a:pt x="508" y="106807"/>
                                </a:lnTo>
                                <a:lnTo>
                                  <a:pt x="0" y="112903"/>
                                </a:lnTo>
                                <a:lnTo>
                                  <a:pt x="4572" y="118364"/>
                                </a:lnTo>
                                <a:lnTo>
                                  <a:pt x="16764" y="119380"/>
                                </a:lnTo>
                                <a:lnTo>
                                  <a:pt x="22098" y="114935"/>
                                </a:lnTo>
                                <a:lnTo>
                                  <a:pt x="22733" y="108712"/>
                                </a:lnTo>
                                <a:lnTo>
                                  <a:pt x="26784" y="61976"/>
                                </a:lnTo>
                                <a:lnTo>
                                  <a:pt x="326009" y="695071"/>
                                </a:lnTo>
                                <a:lnTo>
                                  <a:pt x="346075" y="685673"/>
                                </a:lnTo>
                                <a:close/>
                              </a:path>
                              <a:path w="4741545" h="2312035">
                                <a:moveTo>
                                  <a:pt x="3187192" y="2298446"/>
                                </a:moveTo>
                                <a:lnTo>
                                  <a:pt x="2793174" y="1780578"/>
                                </a:lnTo>
                                <a:lnTo>
                                  <a:pt x="2836545" y="1798574"/>
                                </a:lnTo>
                                <a:lnTo>
                                  <a:pt x="2842260" y="1800860"/>
                                </a:lnTo>
                                <a:lnTo>
                                  <a:pt x="2848737" y="1798193"/>
                                </a:lnTo>
                                <a:lnTo>
                                  <a:pt x="2851150" y="1792478"/>
                                </a:lnTo>
                                <a:lnTo>
                                  <a:pt x="2853436" y="1786890"/>
                                </a:lnTo>
                                <a:lnTo>
                                  <a:pt x="2850883" y="1780578"/>
                                </a:lnTo>
                                <a:lnTo>
                                  <a:pt x="2850769" y="1780286"/>
                                </a:lnTo>
                                <a:lnTo>
                                  <a:pt x="2845054" y="1778000"/>
                                </a:lnTo>
                                <a:lnTo>
                                  <a:pt x="2772054" y="1747774"/>
                                </a:lnTo>
                                <a:lnTo>
                                  <a:pt x="2745994" y="1736979"/>
                                </a:lnTo>
                                <a:lnTo>
                                  <a:pt x="2759837" y="1849501"/>
                                </a:lnTo>
                                <a:lnTo>
                                  <a:pt x="2765425" y="1853819"/>
                                </a:lnTo>
                                <a:lnTo>
                                  <a:pt x="2771521" y="1853057"/>
                                </a:lnTo>
                                <a:lnTo>
                                  <a:pt x="2777617" y="1852422"/>
                                </a:lnTo>
                                <a:lnTo>
                                  <a:pt x="2781935" y="1846834"/>
                                </a:lnTo>
                                <a:lnTo>
                                  <a:pt x="2775420" y="1794090"/>
                                </a:lnTo>
                                <a:lnTo>
                                  <a:pt x="3169412" y="2311908"/>
                                </a:lnTo>
                                <a:lnTo>
                                  <a:pt x="3187192" y="2298446"/>
                                </a:lnTo>
                                <a:close/>
                              </a:path>
                              <a:path w="4741545" h="2312035">
                                <a:moveTo>
                                  <a:pt x="3373501" y="1286383"/>
                                </a:moveTo>
                                <a:lnTo>
                                  <a:pt x="3266313" y="1283970"/>
                                </a:lnTo>
                                <a:lnTo>
                                  <a:pt x="3259950" y="1283970"/>
                                </a:lnTo>
                                <a:lnTo>
                                  <a:pt x="3255010" y="1288796"/>
                                </a:lnTo>
                                <a:lnTo>
                                  <a:pt x="3254756" y="1300988"/>
                                </a:lnTo>
                                <a:lnTo>
                                  <a:pt x="3259696" y="1306195"/>
                                </a:lnTo>
                                <a:lnTo>
                                  <a:pt x="3265805" y="1306195"/>
                                </a:lnTo>
                                <a:lnTo>
                                  <a:pt x="3312896" y="1307223"/>
                                </a:lnTo>
                                <a:lnTo>
                                  <a:pt x="2487168" y="1765173"/>
                                </a:lnTo>
                                <a:lnTo>
                                  <a:pt x="2497836" y="1784731"/>
                                </a:lnTo>
                                <a:lnTo>
                                  <a:pt x="3323539" y="1326857"/>
                                </a:lnTo>
                                <a:lnTo>
                                  <a:pt x="3296412" y="1372489"/>
                                </a:lnTo>
                                <a:lnTo>
                                  <a:pt x="3298190" y="1379347"/>
                                </a:lnTo>
                                <a:lnTo>
                                  <a:pt x="3308731" y="1385570"/>
                                </a:lnTo>
                                <a:lnTo>
                                  <a:pt x="3315589" y="1383792"/>
                                </a:lnTo>
                                <a:lnTo>
                                  <a:pt x="3318637" y="1378585"/>
                                </a:lnTo>
                                <a:lnTo>
                                  <a:pt x="3372967" y="1287272"/>
                                </a:lnTo>
                                <a:lnTo>
                                  <a:pt x="3373501" y="1286383"/>
                                </a:lnTo>
                                <a:close/>
                              </a:path>
                              <a:path w="4741545" h="2312035">
                                <a:moveTo>
                                  <a:pt x="4741037" y="2188845"/>
                                </a:moveTo>
                                <a:lnTo>
                                  <a:pt x="4736211" y="2183765"/>
                                </a:lnTo>
                                <a:lnTo>
                                  <a:pt x="4723892" y="2183511"/>
                                </a:lnTo>
                                <a:lnTo>
                                  <a:pt x="4718812" y="2188464"/>
                                </a:lnTo>
                                <a:lnTo>
                                  <a:pt x="4718062" y="2225294"/>
                                </a:lnTo>
                                <a:lnTo>
                                  <a:pt x="4718024" y="2227072"/>
                                </a:lnTo>
                                <a:lnTo>
                                  <a:pt x="4717923" y="2232279"/>
                                </a:lnTo>
                                <a:lnTo>
                                  <a:pt x="4717808" y="2237613"/>
                                </a:lnTo>
                                <a:lnTo>
                                  <a:pt x="4717732" y="2241664"/>
                                </a:lnTo>
                                <a:lnTo>
                                  <a:pt x="4147388" y="1216329"/>
                                </a:lnTo>
                                <a:lnTo>
                                  <a:pt x="4192778" y="1231138"/>
                                </a:lnTo>
                                <a:lnTo>
                                  <a:pt x="4199636" y="1210056"/>
                                </a:lnTo>
                                <a:lnTo>
                                  <a:pt x="4131538" y="1187843"/>
                                </a:lnTo>
                                <a:lnTo>
                                  <a:pt x="4100499" y="1132052"/>
                                </a:lnTo>
                                <a:lnTo>
                                  <a:pt x="4100499" y="1177709"/>
                                </a:lnTo>
                                <a:lnTo>
                                  <a:pt x="3774579" y="1071321"/>
                                </a:lnTo>
                                <a:lnTo>
                                  <a:pt x="3826637" y="1060069"/>
                                </a:lnTo>
                                <a:lnTo>
                                  <a:pt x="3827602" y="1058545"/>
                                </a:lnTo>
                                <a:lnTo>
                                  <a:pt x="3830447" y="1054100"/>
                                </a:lnTo>
                                <a:lnTo>
                                  <a:pt x="3829177" y="1048131"/>
                                </a:lnTo>
                                <a:lnTo>
                                  <a:pt x="3827780" y="1042162"/>
                                </a:lnTo>
                                <a:lnTo>
                                  <a:pt x="3821938" y="1038352"/>
                                </a:lnTo>
                                <a:lnTo>
                                  <a:pt x="3768852" y="1049794"/>
                                </a:lnTo>
                                <a:lnTo>
                                  <a:pt x="3951097" y="976972"/>
                                </a:lnTo>
                                <a:lnTo>
                                  <a:pt x="3922268" y="1013968"/>
                                </a:lnTo>
                                <a:lnTo>
                                  <a:pt x="3918458" y="1018794"/>
                                </a:lnTo>
                                <a:lnTo>
                                  <a:pt x="3919347" y="1025779"/>
                                </a:lnTo>
                                <a:lnTo>
                                  <a:pt x="3924173" y="1029589"/>
                                </a:lnTo>
                                <a:lnTo>
                                  <a:pt x="3929126" y="1033399"/>
                                </a:lnTo>
                                <a:lnTo>
                                  <a:pt x="3935984" y="1032510"/>
                                </a:lnTo>
                                <a:lnTo>
                                  <a:pt x="3939794" y="1027684"/>
                                </a:lnTo>
                                <a:lnTo>
                                  <a:pt x="3984904" y="969899"/>
                                </a:lnTo>
                                <a:lnTo>
                                  <a:pt x="4100499" y="1177709"/>
                                </a:lnTo>
                                <a:lnTo>
                                  <a:pt x="4100499" y="1132052"/>
                                </a:lnTo>
                                <a:lnTo>
                                  <a:pt x="3999738" y="950912"/>
                                </a:lnTo>
                                <a:lnTo>
                                  <a:pt x="4005834" y="943102"/>
                                </a:lnTo>
                                <a:lnTo>
                                  <a:pt x="3994467" y="941425"/>
                                </a:lnTo>
                                <a:lnTo>
                                  <a:pt x="3805174" y="601091"/>
                                </a:lnTo>
                                <a:lnTo>
                                  <a:pt x="3785870" y="612013"/>
                                </a:lnTo>
                                <a:lnTo>
                                  <a:pt x="3966794" y="937323"/>
                                </a:lnTo>
                                <a:lnTo>
                                  <a:pt x="3899662" y="927354"/>
                                </a:lnTo>
                                <a:lnTo>
                                  <a:pt x="3893566" y="926338"/>
                                </a:lnTo>
                                <a:lnTo>
                                  <a:pt x="3887978" y="930529"/>
                                </a:lnTo>
                                <a:lnTo>
                                  <a:pt x="3886200" y="942721"/>
                                </a:lnTo>
                                <a:lnTo>
                                  <a:pt x="3890391" y="948436"/>
                                </a:lnTo>
                                <a:lnTo>
                                  <a:pt x="3942943" y="956246"/>
                                </a:lnTo>
                                <a:lnTo>
                                  <a:pt x="3699891" y="1053465"/>
                                </a:lnTo>
                                <a:lnTo>
                                  <a:pt x="3708146" y="1074039"/>
                                </a:lnTo>
                                <a:lnTo>
                                  <a:pt x="3712324" y="1072375"/>
                                </a:lnTo>
                                <a:lnTo>
                                  <a:pt x="3735832" y="1167765"/>
                                </a:lnTo>
                                <a:lnTo>
                                  <a:pt x="3737356" y="1173734"/>
                                </a:lnTo>
                                <a:lnTo>
                                  <a:pt x="3743325" y="1177417"/>
                                </a:lnTo>
                                <a:lnTo>
                                  <a:pt x="3749294" y="1175893"/>
                                </a:lnTo>
                                <a:lnTo>
                                  <a:pt x="3755263" y="1174496"/>
                                </a:lnTo>
                                <a:lnTo>
                                  <a:pt x="3758946" y="1168400"/>
                                </a:lnTo>
                                <a:lnTo>
                                  <a:pt x="3757422" y="1162431"/>
                                </a:lnTo>
                                <a:lnTo>
                                  <a:pt x="3746182" y="1116838"/>
                                </a:lnTo>
                                <a:lnTo>
                                  <a:pt x="4029456" y="1409319"/>
                                </a:lnTo>
                                <a:lnTo>
                                  <a:pt x="4045458" y="1393825"/>
                                </a:lnTo>
                                <a:lnTo>
                                  <a:pt x="3800589" y="1141006"/>
                                </a:lnTo>
                                <a:lnTo>
                                  <a:pt x="3802634" y="1139190"/>
                                </a:lnTo>
                                <a:lnTo>
                                  <a:pt x="3803015" y="1132205"/>
                                </a:lnTo>
                                <a:lnTo>
                                  <a:pt x="3779951" y="1106322"/>
                                </a:lnTo>
                                <a:lnTo>
                                  <a:pt x="3813429" y="1115695"/>
                                </a:lnTo>
                                <a:lnTo>
                                  <a:pt x="3819525" y="1112139"/>
                                </a:lnTo>
                                <a:lnTo>
                                  <a:pt x="3820249" y="1109560"/>
                                </a:lnTo>
                                <a:lnTo>
                                  <a:pt x="4116349" y="1206207"/>
                                </a:lnTo>
                                <a:lnTo>
                                  <a:pt x="4698289" y="2252459"/>
                                </a:lnTo>
                                <a:lnTo>
                                  <a:pt x="4652518" y="2225294"/>
                                </a:lnTo>
                                <a:lnTo>
                                  <a:pt x="4645787" y="2227072"/>
                                </a:lnTo>
                                <a:lnTo>
                                  <a:pt x="4642612" y="2232279"/>
                                </a:lnTo>
                                <a:lnTo>
                                  <a:pt x="4639437" y="2237613"/>
                                </a:lnTo>
                                <a:lnTo>
                                  <a:pt x="4641215" y="2244471"/>
                                </a:lnTo>
                                <a:lnTo>
                                  <a:pt x="4646549" y="2247519"/>
                                </a:lnTo>
                                <a:lnTo>
                                  <a:pt x="4738751" y="2302256"/>
                                </a:lnTo>
                                <a:lnTo>
                                  <a:pt x="4739017" y="2288413"/>
                                </a:lnTo>
                                <a:lnTo>
                                  <a:pt x="4740910" y="2195068"/>
                                </a:lnTo>
                                <a:lnTo>
                                  <a:pt x="4741037" y="2188845"/>
                                </a:lnTo>
                                <a:close/>
                              </a:path>
                            </a:pathLst>
                          </a:custGeom>
                          <a:solidFill>
                            <a:srgbClr val="497DBA"/>
                          </a:solidFill>
                        </wps:spPr>
                        <wps:bodyPr wrap="square" lIns="0" tIns="0" rIns="0" bIns="0" rtlCol="0">
                          <a:prstTxWarp prst="textNoShape">
                            <a:avLst/>
                          </a:prstTxWarp>
                          <a:noAutofit/>
                        </wps:bodyPr>
                      </wps:wsp>
                    </wpg:wgp>
                  </a:graphicData>
                </a:graphic>
              </wp:anchor>
            </w:drawing>
          </mc:Choice>
          <mc:Fallback>
            <w:pict>
              <v:group w14:anchorId="3DD999F0" id="Group 186" o:spid="_x0000_s1026" alt="Figure 46: Significant views in the conservation area." style="position:absolute;margin-left:109.2pt;margin-top:24.05pt;width:407.85pt;height:311.2pt;z-index:-251630080;mso-wrap-distance-left:0;mso-wrap-distance-right:0;mso-position-horizontal-relative:page" coordsize="51796,39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">
                <v:shape id="Image 187" o:spid="_x0000_s1027" type="#_x0000_t75" style="position:absolute;width:51795;height:39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">
                  <v:imagedata r:id="rId159" o:title=""/>
                </v:shape>
                <v:shape id="Graphic 188" o:spid="_x0000_s1028" style="position:absolute;left:42547;top:21252;width:1143;height:5220;visibility:visible;mso-wrap-style:square;v-text-anchor:top" coordsize="114300,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" path="m54259,44121l44178,63679,68005,520573r67,1270l90170,520573,66453,63679r-54,-1046l54259,44121xem51943,l2794,95377,,100838r2159,6731l13081,113157r6731,-2159l22606,105537,44178,63679,42037,22606,64262,21463r1736,l51943,xem65998,21463r-1736,l66399,62633r25803,39348l95504,107061,114173,94869r-3429,-5080l65998,21463xem64262,21463l42037,22606r2087,40027l44178,63679,54259,44121,43815,28194,62992,27178r1566,l64321,22606r-59,-1143xem64558,27178r-1566,l54259,44121,66399,62633,64611,28194r-53,-1016xem62992,27178l43815,28194,54259,44121,62992,27178xe" fillcolor="#497dba" stroked="f">
                  <v:path arrowok="t"/>
                </v:shape>
                <v:shape id="Graphic 189" o:spid="_x0000_s1029" style="position:absolute;left:3382;top:10773;width:8286;height:22866;visibility:visible;mso-wrap-style:square;v-text-anchor:top" coordsize="828675,2286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" path="m36235,41638l31984,63404,807593,2286508r21082,-7366l53070,56050,36235,41638xem21717,l1143,105283,,111252r3937,5842l9906,118364r6096,1143l21844,115570r1143,-6096l31984,63404,18415,24511,39497,17145r2269,l21717,xem41766,17145r-2269,l53070,56050,88773,86614r4699,3937l100457,90043r4064,-4699l108458,80645r-508,-6985l103251,69723,41766,17145xem39497,17145l18415,24511,31984,63404,36235,41638,21717,29210,39878,22987r1657,l39497,17145xem41535,22987r-1657,l36235,41638,53070,56050,41535,22987xem39878,22987l21717,29210,36235,41638,39878,22987xe" fillcolor="#4579b8" stroked="f">
                  <v:path arrowok="t"/>
                </v:shape>
                <v:shape id="Graphic 190" o:spid="_x0000_s1030" style="position:absolute;left:3510;top:12461;width:47415;height:23120;visibility:visible;mso-wrap-style:square;v-text-anchor:top" coordsize="4741545,231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" path="m346075,685673l46939,52400,85725,78994r5080,3429l97663,81153r3429,-5080l104648,70993r-1270,-6858l98298,60706,31813,15113,9779,,508,106807,,112903r4572,5461l16764,119380r5334,-4445l22733,108712,26784,61976,326009,695071r20066,-9398xem3187192,2298446l2793174,1780578r43371,17996l2842260,1800860r6477,-2667l2851150,1792478r2286,-5588l2850883,1780578r-114,-292l2845054,1778000r-73000,-30226l2745994,1736979r13843,112522l2765425,1853819r6096,-762l2777617,1852422r4318,-5588l2775420,1794090r393992,517818l3187192,2298446xem3373501,1286383r-107188,-2413l3259950,1283970r-4940,4826l3254756,1300988r4940,5207l3265805,1306195r47091,1028l2487168,1765173r10668,19558l3323539,1326857r-27127,45632l3298190,1379347r10541,6223l3315589,1383792r3048,-5207l3372967,1287272r534,-889xem4741037,2188845r-4826,-5080l4723892,2183511r-5080,4953l4718062,2225294r-38,1778l4717923,2232279r-115,5334l4717732,2241664,4147388,1216329r45390,14809l4199636,1210056r-68098,-22213l4100499,1132052r,45657l3774579,1071321r52058,-11252l3827602,1058545r2845,-4445l3829177,1048131r-1397,-5969l3821938,1038352r-53086,11442l3951097,976972r-28829,36996l3918458,1018794r889,6985l3924173,1029589r4953,3810l3935984,1032510r3810,-4826l3984904,969899r115595,207810l4100499,1132052,3999738,950912r6096,-7810l3994467,941425,3805174,601091r-19304,10922l3966794,937323r-67132,-9969l3893566,926338r-5588,4191l3886200,942721r4191,5715l3942943,956246r-243052,97219l3708146,1074039r4178,-1664l3735832,1167765r1524,5969l3743325,1177417r5969,-1524l3755263,1174496r3683,-6096l3757422,1162431r-11240,-45593l4029456,1409319r16002,-15494l3800589,1141006r2045,-1816l3803015,1132205r-23064,-25883l3813429,1115695r6096,-3556l3820249,1109560r296100,96647l4698289,2252459r-45771,-27165l4645787,2227072r-3175,5207l4639437,2237613r1778,6858l4646549,2247519r92202,54737l4739017,2288413r1893,-93345l4741037,2188845xe" fillcolor="#497dba" stroked="f">
                  <v:path arrowok="t"/>
                </v:shape>
                <w10:wrap type="topAndBottom" anchorx="page"/>
              </v:group>
            </w:pict>
          </mc:Fallback>
        </mc:AlternateContent>
      </w:r>
    </w:p>
    <w:p w14:paraId="0A252A88" w14:textId="77777777" w:rsidR="001943A4" w:rsidRPr="001B4614" w:rsidRDefault="001943A4">
      <w:pPr>
        <w:pStyle w:val="BodyText"/>
        <w:spacing w:before="168"/>
        <w:rPr>
          <w:sz w:val="18"/>
          <w:lang w:val="en-GB"/>
        </w:rPr>
      </w:pPr>
    </w:p>
    <w:p w14:paraId="4EDD67F7" w14:textId="77777777" w:rsidR="001943A4" w:rsidRPr="001B4614" w:rsidRDefault="00000000">
      <w:pPr>
        <w:ind w:left="4186"/>
        <w:rPr>
          <w:b/>
          <w:sz w:val="18"/>
        </w:rPr>
      </w:pPr>
      <w:r w:rsidRPr="003F14DD">
        <w:rPr>
          <w:b/>
          <w:color w:val="00538C"/>
          <w:sz w:val="18"/>
        </w:rPr>
        <w:t>Figure</w:t>
      </w:r>
      <w:r w:rsidRPr="003F14DD">
        <w:rPr>
          <w:b/>
          <w:color w:val="00538C"/>
          <w:spacing w:val="-3"/>
          <w:sz w:val="18"/>
        </w:rPr>
        <w:t xml:space="preserve"> </w:t>
      </w:r>
      <w:r w:rsidRPr="003F14DD">
        <w:rPr>
          <w:b/>
          <w:color w:val="00538C"/>
          <w:sz w:val="18"/>
        </w:rPr>
        <w:t>46:</w:t>
      </w:r>
      <w:r w:rsidRPr="003F14DD">
        <w:rPr>
          <w:b/>
          <w:color w:val="00538C"/>
          <w:spacing w:val="-2"/>
          <w:sz w:val="18"/>
        </w:rPr>
        <w:t xml:space="preserve"> </w:t>
      </w:r>
      <w:r w:rsidRPr="003F14DD">
        <w:rPr>
          <w:b/>
          <w:color w:val="00538C"/>
          <w:sz w:val="18"/>
        </w:rPr>
        <w:t>Significant</w:t>
      </w:r>
      <w:r w:rsidRPr="003F14DD">
        <w:rPr>
          <w:b/>
          <w:color w:val="00538C"/>
          <w:spacing w:val="-3"/>
          <w:sz w:val="18"/>
        </w:rPr>
        <w:t xml:space="preserve"> </w:t>
      </w:r>
      <w:r w:rsidRPr="003F14DD">
        <w:rPr>
          <w:b/>
          <w:color w:val="00538C"/>
          <w:sz w:val="18"/>
        </w:rPr>
        <w:t>views</w:t>
      </w:r>
      <w:r w:rsidRPr="003F14DD">
        <w:rPr>
          <w:b/>
          <w:color w:val="00538C"/>
          <w:spacing w:val="-2"/>
          <w:sz w:val="18"/>
        </w:rPr>
        <w:t xml:space="preserve"> </w:t>
      </w:r>
      <w:r w:rsidRPr="003F14DD">
        <w:rPr>
          <w:b/>
          <w:color w:val="00538C"/>
          <w:sz w:val="18"/>
        </w:rPr>
        <w:t>in</w:t>
      </w:r>
      <w:r w:rsidRPr="003F14DD">
        <w:rPr>
          <w:b/>
          <w:color w:val="00538C"/>
          <w:spacing w:val="-4"/>
          <w:sz w:val="18"/>
        </w:rPr>
        <w:t xml:space="preserve"> </w:t>
      </w:r>
      <w:r w:rsidRPr="003F14DD">
        <w:rPr>
          <w:b/>
          <w:color w:val="00538C"/>
          <w:sz w:val="18"/>
        </w:rPr>
        <w:t>the</w:t>
      </w:r>
      <w:r w:rsidRPr="003F14DD">
        <w:rPr>
          <w:b/>
          <w:color w:val="00538C"/>
          <w:spacing w:val="-2"/>
          <w:sz w:val="18"/>
        </w:rPr>
        <w:t xml:space="preserve"> </w:t>
      </w:r>
      <w:r w:rsidRPr="003F14DD">
        <w:rPr>
          <w:b/>
          <w:color w:val="00538C"/>
          <w:sz w:val="18"/>
        </w:rPr>
        <w:t>conservation</w:t>
      </w:r>
      <w:r w:rsidRPr="003F14DD">
        <w:rPr>
          <w:b/>
          <w:color w:val="00538C"/>
          <w:spacing w:val="-3"/>
          <w:sz w:val="18"/>
        </w:rPr>
        <w:t xml:space="preserve"> </w:t>
      </w:r>
      <w:r w:rsidRPr="003F14DD">
        <w:rPr>
          <w:b/>
          <w:color w:val="00538C"/>
          <w:spacing w:val="-4"/>
          <w:sz w:val="18"/>
        </w:rPr>
        <w:t>area.</w:t>
      </w:r>
    </w:p>
    <w:p w14:paraId="1EEA504A" w14:textId="77777777" w:rsidR="001943A4" w:rsidRPr="001B4614" w:rsidRDefault="001943A4">
      <w:pPr>
        <w:pStyle w:val="BodyText"/>
        <w:spacing w:before="227"/>
        <w:rPr>
          <w:b/>
          <w:lang w:val="en-GB"/>
        </w:rPr>
      </w:pPr>
    </w:p>
    <w:p w14:paraId="1E16ED65" w14:textId="77777777" w:rsidR="001943A4" w:rsidRPr="001B4614" w:rsidRDefault="00000000">
      <w:pPr>
        <w:pStyle w:val="ListParagraph"/>
        <w:numPr>
          <w:ilvl w:val="1"/>
          <w:numId w:val="5"/>
        </w:numPr>
        <w:tabs>
          <w:tab w:val="left" w:pos="2431"/>
          <w:tab w:val="left" w:pos="2433"/>
        </w:tabs>
        <w:spacing w:before="1" w:line="276" w:lineRule="auto"/>
        <w:ind w:left="2433" w:right="1435"/>
        <w:jc w:val="both"/>
        <w:rPr>
          <w:lang w:val="en-GB"/>
        </w:rPr>
      </w:pPr>
      <w:r w:rsidRPr="001B4614">
        <w:rPr>
          <w:lang w:val="en-GB"/>
        </w:rPr>
        <w:t>Despite the size and height of St Mary Magdalene Church it is relatively well hidden from view with few opportunities to glimpse even the spire.</w:t>
      </w:r>
      <w:r w:rsidRPr="001B4614">
        <w:rPr>
          <w:spacing w:val="40"/>
          <w:lang w:val="en-GB"/>
        </w:rPr>
        <w:t xml:space="preserve"> </w:t>
      </w:r>
      <w:r w:rsidRPr="001B4614">
        <w:rPr>
          <w:lang w:val="en-GB"/>
        </w:rPr>
        <w:t>One such opportunity is from West End and Hack Lane looking northwards.</w:t>
      </w:r>
      <w:r w:rsidRPr="001B4614">
        <w:rPr>
          <w:spacing w:val="40"/>
          <w:lang w:val="en-GB"/>
        </w:rPr>
        <w:t xml:space="preserve"> </w:t>
      </w:r>
      <w:r w:rsidRPr="001B4614">
        <w:rPr>
          <w:lang w:val="en-GB"/>
        </w:rPr>
        <w:t>The opportunity for view is greater in the winter when the trees are not in leaf; however continued growth of trees is likely to</w:t>
      </w:r>
      <w:r w:rsidRPr="001B4614">
        <w:rPr>
          <w:spacing w:val="40"/>
          <w:lang w:val="en-GB"/>
        </w:rPr>
        <w:t xml:space="preserve"> </w:t>
      </w:r>
      <w:r w:rsidRPr="001B4614">
        <w:rPr>
          <w:lang w:val="en-GB"/>
        </w:rPr>
        <w:t>result in the loss of this view during summer months in the future.</w:t>
      </w:r>
      <w:r w:rsidRPr="001B4614">
        <w:rPr>
          <w:spacing w:val="40"/>
          <w:lang w:val="en-GB"/>
        </w:rPr>
        <w:t xml:space="preserve"> </w:t>
      </w:r>
      <w:r w:rsidRPr="001B4614">
        <w:rPr>
          <w:lang w:val="en-GB"/>
        </w:rPr>
        <w:t>The church is best appreciated from within the churchyard or cemetery.</w:t>
      </w:r>
    </w:p>
    <w:p w14:paraId="709DEC3E" w14:textId="77777777" w:rsidR="001943A4" w:rsidRPr="001B4614" w:rsidRDefault="00000000">
      <w:pPr>
        <w:pStyle w:val="ListParagraph"/>
        <w:numPr>
          <w:ilvl w:val="1"/>
          <w:numId w:val="5"/>
        </w:numPr>
        <w:tabs>
          <w:tab w:val="left" w:pos="2431"/>
          <w:tab w:val="left" w:pos="2433"/>
        </w:tabs>
        <w:spacing w:before="190" w:line="273" w:lineRule="auto"/>
        <w:ind w:left="2433" w:right="1436"/>
        <w:jc w:val="both"/>
        <w:rPr>
          <w:lang w:val="en-GB"/>
        </w:rPr>
      </w:pPr>
      <w:r w:rsidRPr="001B4614">
        <w:rPr>
          <w:lang w:val="en-GB"/>
        </w:rPr>
        <w:t xml:space="preserve">The approach to the church along Church Avenue </w:t>
      </w:r>
      <w:proofErr w:type="gramStart"/>
      <w:r w:rsidRPr="001B4614">
        <w:rPr>
          <w:lang w:val="en-GB"/>
        </w:rPr>
        <w:t>is considered to be</w:t>
      </w:r>
      <w:proofErr w:type="gramEnd"/>
      <w:r w:rsidRPr="001B4614">
        <w:rPr>
          <w:lang w:val="en-GB"/>
        </w:rPr>
        <w:t xml:space="preserve"> a significant vista framed by the stone boundary walls and trees along the avenue.</w:t>
      </w:r>
      <w:r w:rsidRPr="001B4614">
        <w:rPr>
          <w:spacing w:val="40"/>
          <w:lang w:val="en-GB"/>
        </w:rPr>
        <w:t xml:space="preserve"> </w:t>
      </w:r>
      <w:r w:rsidRPr="001B4614">
        <w:rPr>
          <w:lang w:val="en-GB"/>
        </w:rPr>
        <w:t>The construction of the school in the 19</w:t>
      </w:r>
      <w:r w:rsidRPr="001B4614">
        <w:rPr>
          <w:vertAlign w:val="superscript"/>
          <w:lang w:val="en-GB"/>
        </w:rPr>
        <w:t>th</w:t>
      </w:r>
      <w:r w:rsidRPr="001B4614">
        <w:rPr>
          <w:lang w:val="en-GB"/>
        </w:rPr>
        <w:t xml:space="preserve"> century and more modern development opposite on the site of the former vicarage has ensured that this vista has been protected.</w:t>
      </w:r>
    </w:p>
    <w:p w14:paraId="757CFB55" w14:textId="77777777" w:rsidR="001943A4" w:rsidRPr="001B4614" w:rsidRDefault="001943A4">
      <w:pPr>
        <w:pStyle w:val="ListParagraph"/>
        <w:spacing w:line="273" w:lineRule="auto"/>
        <w:rPr>
          <w:lang w:val="en-GB"/>
        </w:rPr>
        <w:sectPr w:rsidR="001943A4" w:rsidRPr="001B4614">
          <w:pgSz w:w="11910" w:h="16840"/>
          <w:pgMar w:top="1340" w:right="0" w:bottom="280" w:left="0" w:header="626" w:footer="0" w:gutter="0"/>
          <w:cols w:space="720"/>
        </w:sectPr>
      </w:pPr>
    </w:p>
    <w:p w14:paraId="56C2F2F9" w14:textId="77777777" w:rsidR="001943A4" w:rsidRPr="001B4614" w:rsidRDefault="00000000">
      <w:pPr>
        <w:pStyle w:val="ListParagraph"/>
        <w:numPr>
          <w:ilvl w:val="1"/>
          <w:numId w:val="5"/>
        </w:numPr>
        <w:tabs>
          <w:tab w:val="left" w:pos="2432"/>
          <w:tab w:val="left" w:pos="2434"/>
        </w:tabs>
        <w:spacing w:before="90" w:line="273" w:lineRule="auto"/>
        <w:ind w:right="1433"/>
        <w:jc w:val="both"/>
        <w:rPr>
          <w:lang w:val="en-GB"/>
        </w:rPr>
      </w:pPr>
      <w:r w:rsidRPr="001B4614">
        <w:rPr>
          <w:lang w:val="en-GB"/>
        </w:rPr>
        <w:lastRenderedPageBreak/>
        <w:t>Brook Street offers a fine architectural frontage of early 20</w:t>
      </w:r>
      <w:r w:rsidRPr="001B4614">
        <w:rPr>
          <w:vertAlign w:val="superscript"/>
          <w:lang w:val="en-GB"/>
        </w:rPr>
        <w:t>th</w:t>
      </w:r>
      <w:r w:rsidRPr="001B4614">
        <w:rPr>
          <w:lang w:val="en-GB"/>
        </w:rPr>
        <w:t xml:space="preserve"> century buildings of varied styles to form an attractive streetscape.</w:t>
      </w:r>
      <w:r w:rsidRPr="001B4614">
        <w:rPr>
          <w:spacing w:val="40"/>
          <w:lang w:val="en-GB"/>
        </w:rPr>
        <w:t xml:space="preserve"> </w:t>
      </w:r>
      <w:r w:rsidRPr="001B4614">
        <w:rPr>
          <w:lang w:val="en-GB"/>
        </w:rPr>
        <w:t>Views along Brook Street from the west help to create a sense of arrival to the Market Place and define the start of the commercial area.</w:t>
      </w:r>
    </w:p>
    <w:p w14:paraId="0FF0277B" w14:textId="77777777" w:rsidR="001943A4" w:rsidRPr="001B4614" w:rsidRDefault="00000000">
      <w:pPr>
        <w:pStyle w:val="ListParagraph"/>
        <w:numPr>
          <w:ilvl w:val="1"/>
          <w:numId w:val="5"/>
        </w:numPr>
        <w:tabs>
          <w:tab w:val="left" w:pos="2432"/>
          <w:tab w:val="left" w:pos="2434"/>
        </w:tabs>
        <w:spacing w:before="199" w:line="276" w:lineRule="auto"/>
        <w:ind w:right="1434"/>
        <w:jc w:val="both"/>
        <w:rPr>
          <w:lang w:val="en-GB"/>
        </w:rPr>
      </w:pPr>
      <w:r w:rsidRPr="001B4614">
        <w:rPr>
          <w:lang w:val="en-GB"/>
        </w:rPr>
        <w:t>As to be expected the openness of the Market Place provides opportunity for views</w:t>
      </w:r>
      <w:r w:rsidRPr="001B4614">
        <w:rPr>
          <w:spacing w:val="40"/>
          <w:lang w:val="en-GB"/>
        </w:rPr>
        <w:t xml:space="preserve"> </w:t>
      </w:r>
      <w:r w:rsidRPr="001B4614">
        <w:rPr>
          <w:lang w:val="en-GB"/>
        </w:rPr>
        <w:t>across</w:t>
      </w:r>
      <w:r w:rsidRPr="001B4614">
        <w:rPr>
          <w:spacing w:val="-2"/>
          <w:lang w:val="en-GB"/>
        </w:rPr>
        <w:t xml:space="preserve"> </w:t>
      </w:r>
      <w:r w:rsidRPr="001B4614">
        <w:rPr>
          <w:lang w:val="en-GB"/>
        </w:rPr>
        <w:t>the space from all directions.</w:t>
      </w:r>
      <w:r w:rsidRPr="001B4614">
        <w:rPr>
          <w:spacing w:val="40"/>
          <w:lang w:val="en-GB"/>
        </w:rPr>
        <w:t xml:space="preserve"> </w:t>
      </w:r>
      <w:r w:rsidRPr="001B4614">
        <w:rPr>
          <w:lang w:val="en-GB"/>
        </w:rPr>
        <w:t xml:space="preserve">Views from the south, southeast and southwest side of the Market Place focus on the public houses of the Denmans Head and the Market Tavern which frame the commercial buildings that extends from the former Town Hall. Views from the southwest corners also focus on the Fidler &amp; Pepper Solicitors building (former police station) and Barclays bank building, both are positively </w:t>
      </w:r>
      <w:proofErr w:type="gramStart"/>
      <w:r w:rsidRPr="001B4614">
        <w:rPr>
          <w:lang w:val="en-GB"/>
        </w:rPr>
        <w:t>contribute</w:t>
      </w:r>
      <w:proofErr w:type="gramEnd"/>
      <w:r w:rsidRPr="001B4614">
        <w:rPr>
          <w:lang w:val="en-GB"/>
        </w:rPr>
        <w:t xml:space="preserve"> to the character of the conservation area.</w:t>
      </w:r>
      <w:r w:rsidRPr="001B4614">
        <w:rPr>
          <w:spacing w:val="40"/>
          <w:lang w:val="en-GB"/>
        </w:rPr>
        <w:t xml:space="preserve"> </w:t>
      </w:r>
      <w:r w:rsidRPr="001B4614">
        <w:rPr>
          <w:lang w:val="en-GB"/>
        </w:rPr>
        <w:t>Views across the Market Place are somewhat interrupted by the permanent market stalls and some of the street trees, reducing the sense of openness that can be seen with historic photographs (see above).</w:t>
      </w:r>
    </w:p>
    <w:p w14:paraId="0B27582D" w14:textId="77777777" w:rsidR="001943A4" w:rsidRPr="001B4614" w:rsidRDefault="00000000">
      <w:pPr>
        <w:pStyle w:val="ListParagraph"/>
        <w:numPr>
          <w:ilvl w:val="1"/>
          <w:numId w:val="5"/>
        </w:numPr>
        <w:tabs>
          <w:tab w:val="left" w:pos="2432"/>
          <w:tab w:val="left" w:pos="2434"/>
        </w:tabs>
        <w:spacing w:before="193" w:line="273" w:lineRule="auto"/>
        <w:ind w:right="1433"/>
        <w:jc w:val="both"/>
        <w:rPr>
          <w:lang w:val="en-GB"/>
        </w:rPr>
      </w:pPr>
      <w:r w:rsidRPr="001B4614">
        <w:rPr>
          <w:lang w:val="en-GB"/>
        </w:rPr>
        <w:t>The topography of the conservation area with the Market Place gradually rising to the south allows for glimpse views from Market Street looking southwards to the spire of the United Reformed Church at High Pavement.</w:t>
      </w:r>
      <w:r w:rsidRPr="001B4614">
        <w:rPr>
          <w:spacing w:val="40"/>
          <w:lang w:val="en-GB"/>
        </w:rPr>
        <w:t xml:space="preserve"> </w:t>
      </w:r>
      <w:r w:rsidRPr="001B4614">
        <w:rPr>
          <w:lang w:val="en-GB"/>
        </w:rPr>
        <w:t>Although outside of the conservation area the United Reformed Church is one of Sutton in Ashfield’s most significant buildings, designed by G Baines and Son of London and built in 1905 the building is Grade II listed.</w:t>
      </w:r>
    </w:p>
    <w:p w14:paraId="7F6E7C8D" w14:textId="77777777" w:rsidR="001943A4" w:rsidRPr="001B4614" w:rsidRDefault="00000000">
      <w:pPr>
        <w:pStyle w:val="ListParagraph"/>
        <w:numPr>
          <w:ilvl w:val="1"/>
          <w:numId w:val="5"/>
        </w:numPr>
        <w:tabs>
          <w:tab w:val="left" w:pos="2432"/>
          <w:tab w:val="left" w:pos="2434"/>
        </w:tabs>
        <w:spacing w:before="203" w:line="276" w:lineRule="auto"/>
        <w:ind w:right="1434"/>
        <w:jc w:val="both"/>
        <w:rPr>
          <w:lang w:val="en-GB"/>
        </w:rPr>
      </w:pPr>
      <w:r w:rsidRPr="001B4614">
        <w:rPr>
          <w:lang w:val="en-GB"/>
        </w:rPr>
        <w:t>Looking back across the floor of the valley that is Brook Street to the north from Mill Street the combination of buildings that is the Old Police Station and opticians on Brook Street and residential properties along Titchfield Avenue creates a pleasing grouping of buildings</w:t>
      </w:r>
      <w:r w:rsidRPr="001B4614">
        <w:rPr>
          <w:spacing w:val="-1"/>
          <w:lang w:val="en-GB"/>
        </w:rPr>
        <w:t xml:space="preserve"> </w:t>
      </w:r>
      <w:r w:rsidRPr="001B4614">
        <w:rPr>
          <w:lang w:val="en-GB"/>
        </w:rPr>
        <w:t>with</w:t>
      </w:r>
      <w:r w:rsidRPr="001B4614">
        <w:rPr>
          <w:spacing w:val="-2"/>
          <w:lang w:val="en-GB"/>
        </w:rPr>
        <w:t xml:space="preserve"> </w:t>
      </w:r>
      <w:r w:rsidRPr="001B4614">
        <w:rPr>
          <w:lang w:val="en-GB"/>
        </w:rPr>
        <w:t>an</w:t>
      </w:r>
      <w:r w:rsidRPr="001B4614">
        <w:rPr>
          <w:spacing w:val="-1"/>
          <w:lang w:val="en-GB"/>
        </w:rPr>
        <w:t xml:space="preserve"> </w:t>
      </w:r>
      <w:r w:rsidRPr="001B4614">
        <w:rPr>
          <w:lang w:val="en-GB"/>
        </w:rPr>
        <w:t>interesting</w:t>
      </w:r>
      <w:r w:rsidRPr="001B4614">
        <w:rPr>
          <w:spacing w:val="-2"/>
          <w:lang w:val="en-GB"/>
        </w:rPr>
        <w:t xml:space="preserve"> </w:t>
      </w:r>
      <w:r w:rsidRPr="001B4614">
        <w:rPr>
          <w:lang w:val="en-GB"/>
        </w:rPr>
        <w:t>roofscape</w:t>
      </w:r>
      <w:r w:rsidRPr="001B4614">
        <w:rPr>
          <w:spacing w:val="-1"/>
          <w:lang w:val="en-GB"/>
        </w:rPr>
        <w:t xml:space="preserve"> </w:t>
      </w:r>
      <w:r w:rsidRPr="001B4614">
        <w:rPr>
          <w:lang w:val="en-GB"/>
        </w:rPr>
        <w:t>and</w:t>
      </w:r>
      <w:r w:rsidRPr="001B4614">
        <w:rPr>
          <w:spacing w:val="-2"/>
          <w:lang w:val="en-GB"/>
        </w:rPr>
        <w:t xml:space="preserve"> </w:t>
      </w:r>
      <w:r w:rsidRPr="001B4614">
        <w:rPr>
          <w:lang w:val="en-GB"/>
        </w:rPr>
        <w:t>half</w:t>
      </w:r>
      <w:r w:rsidRPr="001B4614">
        <w:rPr>
          <w:spacing w:val="-1"/>
          <w:lang w:val="en-GB"/>
        </w:rPr>
        <w:t xml:space="preserve"> </w:t>
      </w:r>
      <w:r w:rsidRPr="001B4614">
        <w:rPr>
          <w:lang w:val="en-GB"/>
        </w:rPr>
        <w:t>timbering</w:t>
      </w:r>
      <w:r w:rsidRPr="001B4614">
        <w:rPr>
          <w:spacing w:val="-2"/>
          <w:lang w:val="en-GB"/>
        </w:rPr>
        <w:t xml:space="preserve"> </w:t>
      </w:r>
      <w:proofErr w:type="gramStart"/>
      <w:r w:rsidRPr="001B4614">
        <w:rPr>
          <w:lang w:val="en-GB"/>
        </w:rPr>
        <w:t>rising</w:t>
      </w:r>
      <w:r w:rsidRPr="001B4614">
        <w:rPr>
          <w:spacing w:val="-2"/>
          <w:lang w:val="en-GB"/>
        </w:rPr>
        <w:t xml:space="preserve"> </w:t>
      </w:r>
      <w:r w:rsidRPr="001B4614">
        <w:rPr>
          <w:lang w:val="en-GB"/>
        </w:rPr>
        <w:t>up</w:t>
      </w:r>
      <w:proofErr w:type="gramEnd"/>
      <w:r w:rsidRPr="001B4614">
        <w:rPr>
          <w:lang w:val="en-GB"/>
        </w:rPr>
        <w:t xml:space="preserve"> the</w:t>
      </w:r>
      <w:r w:rsidRPr="001B4614">
        <w:rPr>
          <w:spacing w:val="-1"/>
          <w:lang w:val="en-GB"/>
        </w:rPr>
        <w:t xml:space="preserve"> </w:t>
      </w:r>
      <w:r w:rsidRPr="001B4614">
        <w:rPr>
          <w:lang w:val="en-GB"/>
        </w:rPr>
        <w:t>hillside</w:t>
      </w:r>
      <w:r w:rsidRPr="001B4614">
        <w:rPr>
          <w:spacing w:val="-1"/>
          <w:lang w:val="en-GB"/>
        </w:rPr>
        <w:t xml:space="preserve"> </w:t>
      </w:r>
      <w:r w:rsidRPr="001B4614">
        <w:rPr>
          <w:lang w:val="en-GB"/>
        </w:rPr>
        <w:t>to the</w:t>
      </w:r>
      <w:r w:rsidRPr="001B4614">
        <w:rPr>
          <w:spacing w:val="-1"/>
          <w:lang w:val="en-GB"/>
        </w:rPr>
        <w:t xml:space="preserve"> </w:t>
      </w:r>
      <w:r w:rsidRPr="001B4614">
        <w:rPr>
          <w:lang w:val="en-GB"/>
        </w:rPr>
        <w:t>tree canopies of Church Lane.</w:t>
      </w:r>
    </w:p>
    <w:p w14:paraId="4CAD34FE" w14:textId="77777777" w:rsidR="001943A4" w:rsidRPr="001B4614" w:rsidRDefault="00000000">
      <w:pPr>
        <w:pStyle w:val="BodyText"/>
        <w:spacing w:before="202"/>
        <w:rPr>
          <w:sz w:val="20"/>
          <w:lang w:val="en-GB"/>
        </w:rPr>
      </w:pPr>
      <w:r w:rsidRPr="001B4614">
        <w:rPr>
          <w:sz w:val="20"/>
          <w:lang w:val="en-GB"/>
        </w:rPr>
        <mc:AlternateContent>
          <mc:Choice Requires="wps">
            <w:drawing>
              <wp:anchor distT="0" distB="0" distL="0" distR="0" simplePos="0" relativeHeight="251687424" behindDoc="1" locked="0" layoutInCell="1" allowOverlap="1" wp14:anchorId="4550C7BA" wp14:editId="470B1139">
                <wp:simplePos x="0" y="0"/>
                <wp:positionH relativeFrom="page">
                  <wp:posOffset>1495425</wp:posOffset>
                </wp:positionH>
                <wp:positionV relativeFrom="paragraph">
                  <wp:posOffset>311239</wp:posOffset>
                </wp:positionV>
                <wp:extent cx="5039995" cy="3087370"/>
                <wp:effectExtent l="0" t="0" r="0" b="0"/>
                <wp:wrapTopAndBottom/>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9995" cy="3087370"/>
                        </a:xfrm>
                        <a:prstGeom prst="rect">
                          <a:avLst/>
                        </a:prstGeom>
                        <a:solidFill>
                          <a:srgbClr val="FFFFCC"/>
                        </a:solidFill>
                        <a:ln w="25400">
                          <a:solidFill>
                            <a:srgbClr val="C0504D"/>
                          </a:solidFill>
                          <a:prstDash val="solid"/>
                        </a:ln>
                      </wps:spPr>
                      <wps:txbx>
                        <w:txbxContent>
                          <w:p w14:paraId="190D9903" w14:textId="77777777" w:rsidR="001943A4" w:rsidRPr="001B4614" w:rsidRDefault="00000000">
                            <w:pPr>
                              <w:spacing w:before="73"/>
                              <w:ind w:left="145"/>
                              <w:jc w:val="both"/>
                              <w:rPr>
                                <w:b/>
                                <w:i/>
                                <w:color w:val="000000"/>
                              </w:rPr>
                            </w:pPr>
                            <w:r w:rsidRPr="001B4614">
                              <w:rPr>
                                <w:b/>
                                <w:i/>
                                <w:color w:val="000000"/>
                              </w:rPr>
                              <w:t>Significant</w:t>
                            </w:r>
                            <w:r w:rsidRPr="001B4614">
                              <w:rPr>
                                <w:b/>
                                <w:i/>
                                <w:color w:val="000000"/>
                                <w:spacing w:val="-4"/>
                              </w:rPr>
                              <w:t xml:space="preserve"> </w:t>
                            </w:r>
                            <w:r w:rsidRPr="001B4614">
                              <w:rPr>
                                <w:b/>
                                <w:i/>
                                <w:color w:val="000000"/>
                              </w:rPr>
                              <w:t>views</w:t>
                            </w:r>
                            <w:r w:rsidRPr="001B4614">
                              <w:rPr>
                                <w:b/>
                                <w:i/>
                                <w:color w:val="000000"/>
                                <w:spacing w:val="-6"/>
                              </w:rPr>
                              <w:t xml:space="preserve"> </w:t>
                            </w:r>
                            <w:r w:rsidRPr="001B4614">
                              <w:rPr>
                                <w:b/>
                                <w:i/>
                                <w:color w:val="000000"/>
                              </w:rPr>
                              <w:t>and</w:t>
                            </w:r>
                            <w:r w:rsidRPr="001B4614">
                              <w:rPr>
                                <w:b/>
                                <w:i/>
                                <w:color w:val="000000"/>
                                <w:spacing w:val="-5"/>
                              </w:rPr>
                              <w:t xml:space="preserve"> </w:t>
                            </w:r>
                            <w:r w:rsidRPr="001B4614">
                              <w:rPr>
                                <w:b/>
                                <w:i/>
                                <w:color w:val="000000"/>
                              </w:rPr>
                              <w:t>vistas</w:t>
                            </w:r>
                            <w:r w:rsidRPr="001B4614">
                              <w:rPr>
                                <w:b/>
                                <w:i/>
                                <w:color w:val="000000"/>
                                <w:spacing w:val="-2"/>
                              </w:rPr>
                              <w:t xml:space="preserve"> </w:t>
                            </w:r>
                            <w:r w:rsidRPr="001B4614">
                              <w:rPr>
                                <w:b/>
                                <w:i/>
                                <w:color w:val="000000"/>
                              </w:rPr>
                              <w:t>–</w:t>
                            </w:r>
                            <w:r w:rsidRPr="001B4614">
                              <w:rPr>
                                <w:b/>
                                <w:i/>
                                <w:color w:val="000000"/>
                                <w:spacing w:val="-3"/>
                              </w:rPr>
                              <w:t xml:space="preserve"> </w:t>
                            </w:r>
                            <w:r w:rsidRPr="001B4614">
                              <w:rPr>
                                <w:b/>
                                <w:i/>
                                <w:color w:val="000000"/>
                              </w:rPr>
                              <w:t>Summary</w:t>
                            </w:r>
                            <w:r w:rsidRPr="001B4614">
                              <w:rPr>
                                <w:b/>
                                <w:i/>
                                <w:color w:val="000000"/>
                                <w:spacing w:val="-6"/>
                              </w:rPr>
                              <w:t xml:space="preserve"> </w:t>
                            </w:r>
                            <w:r w:rsidRPr="001B4614">
                              <w:rPr>
                                <w:b/>
                                <w:i/>
                                <w:color w:val="000000"/>
                              </w:rPr>
                              <w:t>of</w:t>
                            </w:r>
                            <w:r w:rsidRPr="001B4614">
                              <w:rPr>
                                <w:b/>
                                <w:i/>
                                <w:color w:val="000000"/>
                                <w:spacing w:val="-3"/>
                              </w:rPr>
                              <w:t xml:space="preserve"> </w:t>
                            </w:r>
                            <w:r w:rsidRPr="001B4614">
                              <w:rPr>
                                <w:b/>
                                <w:i/>
                                <w:color w:val="000000"/>
                              </w:rPr>
                              <w:t>special</w:t>
                            </w:r>
                            <w:r w:rsidRPr="001B4614">
                              <w:rPr>
                                <w:b/>
                                <w:i/>
                                <w:color w:val="000000"/>
                                <w:spacing w:val="-5"/>
                              </w:rPr>
                              <w:t xml:space="preserve"> </w:t>
                            </w:r>
                            <w:r w:rsidRPr="001B4614">
                              <w:rPr>
                                <w:b/>
                                <w:i/>
                                <w:color w:val="000000"/>
                                <w:spacing w:val="-2"/>
                              </w:rPr>
                              <w:t>interest.</w:t>
                            </w:r>
                          </w:p>
                          <w:p w14:paraId="39B3D544" w14:textId="77777777" w:rsidR="001943A4" w:rsidRPr="001B4614" w:rsidRDefault="00000000">
                            <w:pPr>
                              <w:spacing w:before="237" w:line="276" w:lineRule="auto"/>
                              <w:ind w:left="145" w:right="136"/>
                              <w:jc w:val="both"/>
                              <w:rPr>
                                <w:i/>
                                <w:color w:val="000000"/>
                              </w:rPr>
                            </w:pPr>
                            <w:r w:rsidRPr="001B4614">
                              <w:rPr>
                                <w:i/>
                                <w:color w:val="000000"/>
                              </w:rPr>
                              <w:t>Significant views and vistas are limited within the conservation area, those of particular significance are identified on the map above.</w:t>
                            </w:r>
                            <w:r w:rsidRPr="001B4614">
                              <w:rPr>
                                <w:i/>
                                <w:color w:val="000000"/>
                                <w:spacing w:val="40"/>
                              </w:rPr>
                              <w:t xml:space="preserve"> </w:t>
                            </w:r>
                            <w:r w:rsidRPr="001B4614">
                              <w:rPr>
                                <w:i/>
                                <w:color w:val="000000"/>
                              </w:rPr>
                              <w:t xml:space="preserve">Significant views and vistas </w:t>
                            </w:r>
                            <w:proofErr w:type="gramStart"/>
                            <w:r w:rsidRPr="001B4614">
                              <w:rPr>
                                <w:i/>
                                <w:color w:val="000000"/>
                                <w:spacing w:val="-2"/>
                              </w:rPr>
                              <w:t>include;</w:t>
                            </w:r>
                            <w:proofErr w:type="gramEnd"/>
                          </w:p>
                          <w:p w14:paraId="43096EFD" w14:textId="77777777" w:rsidR="001943A4" w:rsidRPr="001B4614" w:rsidRDefault="00000000">
                            <w:pPr>
                              <w:numPr>
                                <w:ilvl w:val="0"/>
                                <w:numId w:val="3"/>
                              </w:numPr>
                              <w:tabs>
                                <w:tab w:val="left" w:pos="866"/>
                              </w:tabs>
                              <w:spacing w:before="200" w:line="278" w:lineRule="auto"/>
                              <w:ind w:right="140"/>
                              <w:jc w:val="both"/>
                              <w:rPr>
                                <w:i/>
                                <w:color w:val="000000"/>
                              </w:rPr>
                            </w:pPr>
                            <w:r w:rsidRPr="001B4614">
                              <w:rPr>
                                <w:i/>
                                <w:color w:val="000000"/>
                              </w:rPr>
                              <w:t>Those that focus on the Church of St Mary Magdalene and the United Reformed Church on High Pavement.</w:t>
                            </w:r>
                          </w:p>
                          <w:p w14:paraId="5BF3BF38" w14:textId="77777777" w:rsidR="001943A4" w:rsidRPr="001B4614" w:rsidRDefault="00000000">
                            <w:pPr>
                              <w:numPr>
                                <w:ilvl w:val="0"/>
                                <w:numId w:val="3"/>
                              </w:numPr>
                              <w:tabs>
                                <w:tab w:val="left" w:pos="865"/>
                              </w:tabs>
                              <w:spacing w:before="195"/>
                              <w:ind w:left="865" w:hanging="360"/>
                              <w:rPr>
                                <w:i/>
                                <w:color w:val="000000"/>
                              </w:rPr>
                            </w:pPr>
                            <w:r w:rsidRPr="001B4614">
                              <w:rPr>
                                <w:i/>
                                <w:color w:val="000000"/>
                              </w:rPr>
                              <w:t>Views</w:t>
                            </w:r>
                            <w:r w:rsidRPr="001B4614">
                              <w:rPr>
                                <w:i/>
                                <w:color w:val="000000"/>
                                <w:spacing w:val="-3"/>
                              </w:rPr>
                              <w:t xml:space="preserve"> </w:t>
                            </w:r>
                            <w:r w:rsidRPr="001B4614">
                              <w:rPr>
                                <w:i/>
                                <w:color w:val="000000"/>
                              </w:rPr>
                              <w:t>across</w:t>
                            </w:r>
                            <w:r w:rsidRPr="001B4614">
                              <w:rPr>
                                <w:i/>
                                <w:color w:val="000000"/>
                                <w:spacing w:val="-5"/>
                              </w:rPr>
                              <w:t xml:space="preserve"> </w:t>
                            </w:r>
                            <w:r w:rsidRPr="001B4614">
                              <w:rPr>
                                <w:i/>
                                <w:color w:val="000000"/>
                              </w:rPr>
                              <w:t>the</w:t>
                            </w:r>
                            <w:r w:rsidRPr="001B4614">
                              <w:rPr>
                                <w:i/>
                                <w:color w:val="000000"/>
                                <w:spacing w:val="-5"/>
                              </w:rPr>
                              <w:t xml:space="preserve"> </w:t>
                            </w:r>
                            <w:r w:rsidRPr="001B4614">
                              <w:rPr>
                                <w:i/>
                                <w:color w:val="000000"/>
                              </w:rPr>
                              <w:t>Market</w:t>
                            </w:r>
                            <w:r w:rsidRPr="001B4614">
                              <w:rPr>
                                <w:i/>
                                <w:color w:val="000000"/>
                                <w:spacing w:val="-5"/>
                              </w:rPr>
                              <w:t xml:space="preserve"> </w:t>
                            </w:r>
                            <w:r w:rsidRPr="001B4614">
                              <w:rPr>
                                <w:i/>
                                <w:color w:val="000000"/>
                              </w:rPr>
                              <w:t>Place</w:t>
                            </w:r>
                            <w:r w:rsidRPr="001B4614">
                              <w:rPr>
                                <w:i/>
                                <w:color w:val="000000"/>
                                <w:spacing w:val="-3"/>
                              </w:rPr>
                              <w:t xml:space="preserve"> </w:t>
                            </w:r>
                            <w:r w:rsidRPr="001B4614">
                              <w:rPr>
                                <w:i/>
                                <w:color w:val="000000"/>
                              </w:rPr>
                              <w:t>and</w:t>
                            </w:r>
                            <w:r w:rsidRPr="001B4614">
                              <w:rPr>
                                <w:i/>
                                <w:color w:val="000000"/>
                                <w:spacing w:val="-4"/>
                              </w:rPr>
                              <w:t xml:space="preserve"> </w:t>
                            </w:r>
                            <w:r w:rsidRPr="001B4614">
                              <w:rPr>
                                <w:i/>
                                <w:color w:val="000000"/>
                              </w:rPr>
                              <w:t>Albert</w:t>
                            </w:r>
                            <w:r w:rsidRPr="001B4614">
                              <w:rPr>
                                <w:i/>
                                <w:color w:val="000000"/>
                                <w:spacing w:val="-5"/>
                              </w:rPr>
                              <w:t xml:space="preserve"> </w:t>
                            </w:r>
                            <w:r w:rsidRPr="001B4614">
                              <w:rPr>
                                <w:i/>
                                <w:color w:val="000000"/>
                                <w:spacing w:val="-2"/>
                              </w:rPr>
                              <w:t>Square.</w:t>
                            </w:r>
                          </w:p>
                          <w:p w14:paraId="30FBA2FB" w14:textId="77777777" w:rsidR="001943A4" w:rsidRPr="001B4614" w:rsidRDefault="00000000">
                            <w:pPr>
                              <w:numPr>
                                <w:ilvl w:val="0"/>
                                <w:numId w:val="3"/>
                              </w:numPr>
                              <w:tabs>
                                <w:tab w:val="left" w:pos="866"/>
                              </w:tabs>
                              <w:spacing w:before="241" w:line="276" w:lineRule="auto"/>
                              <w:ind w:right="142"/>
                              <w:jc w:val="both"/>
                              <w:rPr>
                                <w:i/>
                                <w:color w:val="000000"/>
                              </w:rPr>
                            </w:pPr>
                            <w:r w:rsidRPr="001B4614">
                              <w:rPr>
                                <w:i/>
                                <w:color w:val="000000"/>
                              </w:rPr>
                              <w:t>Views of groupings of buildings that contribute positively to the special architectural interest of the area such as those along Brook Street and Brook Street and Titchfield Avenue.</w:t>
                            </w:r>
                          </w:p>
                          <w:p w14:paraId="40A856A4" w14:textId="77777777" w:rsidR="001943A4" w:rsidRPr="001B4614" w:rsidRDefault="00000000">
                            <w:pPr>
                              <w:numPr>
                                <w:ilvl w:val="0"/>
                                <w:numId w:val="3"/>
                              </w:numPr>
                              <w:tabs>
                                <w:tab w:val="left" w:pos="865"/>
                              </w:tabs>
                              <w:spacing w:before="200"/>
                              <w:ind w:left="865" w:hanging="360"/>
                              <w:rPr>
                                <w:i/>
                                <w:color w:val="000000"/>
                              </w:rPr>
                            </w:pPr>
                            <w:r w:rsidRPr="001B4614">
                              <w:rPr>
                                <w:i/>
                                <w:color w:val="000000"/>
                              </w:rPr>
                              <w:t>Views</w:t>
                            </w:r>
                            <w:r w:rsidRPr="001B4614">
                              <w:rPr>
                                <w:i/>
                                <w:color w:val="000000"/>
                                <w:spacing w:val="-5"/>
                              </w:rPr>
                              <w:t xml:space="preserve"> </w:t>
                            </w:r>
                            <w:r w:rsidRPr="001B4614">
                              <w:rPr>
                                <w:i/>
                                <w:color w:val="000000"/>
                              </w:rPr>
                              <w:t>across</w:t>
                            </w:r>
                            <w:r w:rsidRPr="001B4614">
                              <w:rPr>
                                <w:i/>
                                <w:color w:val="000000"/>
                                <w:spacing w:val="-5"/>
                              </w:rPr>
                              <w:t xml:space="preserve"> </w:t>
                            </w:r>
                            <w:r w:rsidRPr="001B4614">
                              <w:rPr>
                                <w:i/>
                                <w:color w:val="000000"/>
                              </w:rPr>
                              <w:t>the</w:t>
                            </w:r>
                            <w:r w:rsidRPr="001B4614">
                              <w:rPr>
                                <w:i/>
                                <w:color w:val="000000"/>
                                <w:spacing w:val="-3"/>
                              </w:rPr>
                              <w:t xml:space="preserve"> </w:t>
                            </w:r>
                            <w:r w:rsidRPr="001B4614">
                              <w:rPr>
                                <w:i/>
                                <w:color w:val="000000"/>
                              </w:rPr>
                              <w:t>cemetery</w:t>
                            </w:r>
                            <w:r w:rsidRPr="001B4614">
                              <w:rPr>
                                <w:i/>
                                <w:color w:val="000000"/>
                                <w:spacing w:val="-7"/>
                              </w:rPr>
                              <w:t xml:space="preserve"> </w:t>
                            </w:r>
                            <w:r w:rsidRPr="001B4614">
                              <w:rPr>
                                <w:i/>
                                <w:color w:val="000000"/>
                              </w:rPr>
                              <w:t>towards</w:t>
                            </w:r>
                            <w:r w:rsidRPr="001B4614">
                              <w:rPr>
                                <w:i/>
                                <w:color w:val="000000"/>
                                <w:spacing w:val="-5"/>
                              </w:rPr>
                              <w:t xml:space="preserve"> </w:t>
                            </w:r>
                            <w:r w:rsidRPr="001B4614">
                              <w:rPr>
                                <w:i/>
                                <w:color w:val="000000"/>
                              </w:rPr>
                              <w:t>St</w:t>
                            </w:r>
                            <w:r w:rsidRPr="001B4614">
                              <w:rPr>
                                <w:i/>
                                <w:color w:val="000000"/>
                                <w:spacing w:val="-5"/>
                              </w:rPr>
                              <w:t xml:space="preserve"> </w:t>
                            </w:r>
                            <w:r w:rsidRPr="001B4614">
                              <w:rPr>
                                <w:i/>
                                <w:color w:val="000000"/>
                              </w:rPr>
                              <w:t>Mary</w:t>
                            </w:r>
                            <w:r w:rsidRPr="001B4614">
                              <w:rPr>
                                <w:i/>
                                <w:color w:val="000000"/>
                                <w:spacing w:val="-6"/>
                              </w:rPr>
                              <w:t xml:space="preserve"> </w:t>
                            </w:r>
                            <w:r w:rsidRPr="001B4614">
                              <w:rPr>
                                <w:i/>
                                <w:color w:val="000000"/>
                              </w:rPr>
                              <w:t>Magdalene</w:t>
                            </w:r>
                            <w:r w:rsidRPr="001B4614">
                              <w:rPr>
                                <w:i/>
                                <w:color w:val="000000"/>
                                <w:spacing w:val="-3"/>
                              </w:rPr>
                              <w:t xml:space="preserve"> </w:t>
                            </w:r>
                            <w:r w:rsidRPr="001B4614">
                              <w:rPr>
                                <w:i/>
                                <w:color w:val="000000"/>
                                <w:spacing w:val="-2"/>
                              </w:rPr>
                              <w:t>Church.</w:t>
                            </w:r>
                          </w:p>
                        </w:txbxContent>
                      </wps:txbx>
                      <wps:bodyPr wrap="square" lIns="0" tIns="0" rIns="0" bIns="0" rtlCol="0">
                        <a:noAutofit/>
                      </wps:bodyPr>
                    </wps:wsp>
                  </a:graphicData>
                </a:graphic>
              </wp:anchor>
            </w:drawing>
          </mc:Choice>
          <mc:Fallback>
            <w:pict>
              <v:shape w14:anchorId="4550C7BA" id="Textbox 191" o:spid="_x0000_s1043" type="#_x0000_t202" style="position:absolute;margin-left:117.75pt;margin-top:24.5pt;width:396.85pt;height:243.1pt;z-index:-25162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" fillcolor="#ffc" strokecolor="#c0504d" strokeweight="2pt">
                <v:path arrowok="t"/>
                <v:textbox inset="0,0,0,0">
                  <w:txbxContent>
                    <w:p w14:paraId="190D9903" w14:textId="77777777" w:rsidR="001943A4" w:rsidRPr="001B4614" w:rsidRDefault="00000000">
                      <w:pPr>
                        <w:spacing w:before="73"/>
                        <w:ind w:left="145"/>
                        <w:jc w:val="both"/>
                        <w:rPr>
                          <w:b/>
                          <w:i/>
                          <w:color w:val="000000"/>
                        </w:rPr>
                      </w:pPr>
                      <w:r w:rsidRPr="001B4614">
                        <w:rPr>
                          <w:b/>
                          <w:i/>
                          <w:color w:val="000000"/>
                        </w:rPr>
                        <w:t>Significant</w:t>
                      </w:r>
                      <w:r w:rsidRPr="001B4614">
                        <w:rPr>
                          <w:b/>
                          <w:i/>
                          <w:color w:val="000000"/>
                          <w:spacing w:val="-4"/>
                        </w:rPr>
                        <w:t xml:space="preserve"> </w:t>
                      </w:r>
                      <w:r w:rsidRPr="001B4614">
                        <w:rPr>
                          <w:b/>
                          <w:i/>
                          <w:color w:val="000000"/>
                        </w:rPr>
                        <w:t>views</w:t>
                      </w:r>
                      <w:r w:rsidRPr="001B4614">
                        <w:rPr>
                          <w:b/>
                          <w:i/>
                          <w:color w:val="000000"/>
                          <w:spacing w:val="-6"/>
                        </w:rPr>
                        <w:t xml:space="preserve"> </w:t>
                      </w:r>
                      <w:r w:rsidRPr="001B4614">
                        <w:rPr>
                          <w:b/>
                          <w:i/>
                          <w:color w:val="000000"/>
                        </w:rPr>
                        <w:t>and</w:t>
                      </w:r>
                      <w:r w:rsidRPr="001B4614">
                        <w:rPr>
                          <w:b/>
                          <w:i/>
                          <w:color w:val="000000"/>
                          <w:spacing w:val="-5"/>
                        </w:rPr>
                        <w:t xml:space="preserve"> </w:t>
                      </w:r>
                      <w:r w:rsidRPr="001B4614">
                        <w:rPr>
                          <w:b/>
                          <w:i/>
                          <w:color w:val="000000"/>
                        </w:rPr>
                        <w:t>vistas</w:t>
                      </w:r>
                      <w:r w:rsidRPr="001B4614">
                        <w:rPr>
                          <w:b/>
                          <w:i/>
                          <w:color w:val="000000"/>
                          <w:spacing w:val="-2"/>
                        </w:rPr>
                        <w:t xml:space="preserve"> </w:t>
                      </w:r>
                      <w:r w:rsidRPr="001B4614">
                        <w:rPr>
                          <w:b/>
                          <w:i/>
                          <w:color w:val="000000"/>
                        </w:rPr>
                        <w:t>–</w:t>
                      </w:r>
                      <w:r w:rsidRPr="001B4614">
                        <w:rPr>
                          <w:b/>
                          <w:i/>
                          <w:color w:val="000000"/>
                          <w:spacing w:val="-3"/>
                        </w:rPr>
                        <w:t xml:space="preserve"> </w:t>
                      </w:r>
                      <w:r w:rsidRPr="001B4614">
                        <w:rPr>
                          <w:b/>
                          <w:i/>
                          <w:color w:val="000000"/>
                        </w:rPr>
                        <w:t>Summary</w:t>
                      </w:r>
                      <w:r w:rsidRPr="001B4614">
                        <w:rPr>
                          <w:b/>
                          <w:i/>
                          <w:color w:val="000000"/>
                          <w:spacing w:val="-6"/>
                        </w:rPr>
                        <w:t xml:space="preserve"> </w:t>
                      </w:r>
                      <w:r w:rsidRPr="001B4614">
                        <w:rPr>
                          <w:b/>
                          <w:i/>
                          <w:color w:val="000000"/>
                        </w:rPr>
                        <w:t>of</w:t>
                      </w:r>
                      <w:r w:rsidRPr="001B4614">
                        <w:rPr>
                          <w:b/>
                          <w:i/>
                          <w:color w:val="000000"/>
                          <w:spacing w:val="-3"/>
                        </w:rPr>
                        <w:t xml:space="preserve"> </w:t>
                      </w:r>
                      <w:r w:rsidRPr="001B4614">
                        <w:rPr>
                          <w:b/>
                          <w:i/>
                          <w:color w:val="000000"/>
                        </w:rPr>
                        <w:t>special</w:t>
                      </w:r>
                      <w:r w:rsidRPr="001B4614">
                        <w:rPr>
                          <w:b/>
                          <w:i/>
                          <w:color w:val="000000"/>
                          <w:spacing w:val="-5"/>
                        </w:rPr>
                        <w:t xml:space="preserve"> </w:t>
                      </w:r>
                      <w:r w:rsidRPr="001B4614">
                        <w:rPr>
                          <w:b/>
                          <w:i/>
                          <w:color w:val="000000"/>
                          <w:spacing w:val="-2"/>
                        </w:rPr>
                        <w:t>interest.</w:t>
                      </w:r>
                    </w:p>
                    <w:p w14:paraId="39B3D544" w14:textId="77777777" w:rsidR="001943A4" w:rsidRPr="001B4614" w:rsidRDefault="00000000">
                      <w:pPr>
                        <w:spacing w:before="237" w:line="276" w:lineRule="auto"/>
                        <w:ind w:left="145" w:right="136"/>
                        <w:jc w:val="both"/>
                        <w:rPr>
                          <w:i/>
                          <w:color w:val="000000"/>
                        </w:rPr>
                      </w:pPr>
                      <w:r w:rsidRPr="001B4614">
                        <w:rPr>
                          <w:i/>
                          <w:color w:val="000000"/>
                        </w:rPr>
                        <w:t>Significant views and vistas are limited within the conservation area, those of particular significance are identified on the map above.</w:t>
                      </w:r>
                      <w:r w:rsidRPr="001B4614">
                        <w:rPr>
                          <w:i/>
                          <w:color w:val="000000"/>
                          <w:spacing w:val="40"/>
                        </w:rPr>
                        <w:t xml:space="preserve"> </w:t>
                      </w:r>
                      <w:r w:rsidRPr="001B4614">
                        <w:rPr>
                          <w:i/>
                          <w:color w:val="000000"/>
                        </w:rPr>
                        <w:t xml:space="preserve">Significant views and vistas </w:t>
                      </w:r>
                      <w:proofErr w:type="gramStart"/>
                      <w:r w:rsidRPr="001B4614">
                        <w:rPr>
                          <w:i/>
                          <w:color w:val="000000"/>
                          <w:spacing w:val="-2"/>
                        </w:rPr>
                        <w:t>include;</w:t>
                      </w:r>
                      <w:proofErr w:type="gramEnd"/>
                    </w:p>
                    <w:p w14:paraId="43096EFD" w14:textId="77777777" w:rsidR="001943A4" w:rsidRPr="001B4614" w:rsidRDefault="00000000">
                      <w:pPr>
                        <w:numPr>
                          <w:ilvl w:val="0"/>
                          <w:numId w:val="3"/>
                        </w:numPr>
                        <w:tabs>
                          <w:tab w:val="left" w:pos="866"/>
                        </w:tabs>
                        <w:spacing w:before="200" w:line="278" w:lineRule="auto"/>
                        <w:ind w:right="140"/>
                        <w:jc w:val="both"/>
                        <w:rPr>
                          <w:i/>
                          <w:color w:val="000000"/>
                        </w:rPr>
                      </w:pPr>
                      <w:r w:rsidRPr="001B4614">
                        <w:rPr>
                          <w:i/>
                          <w:color w:val="000000"/>
                        </w:rPr>
                        <w:t>Those that focus on the Church of St Mary Magdalene and the United Reformed Church on High Pavement.</w:t>
                      </w:r>
                    </w:p>
                    <w:p w14:paraId="5BF3BF38" w14:textId="77777777" w:rsidR="001943A4" w:rsidRPr="001B4614" w:rsidRDefault="00000000">
                      <w:pPr>
                        <w:numPr>
                          <w:ilvl w:val="0"/>
                          <w:numId w:val="3"/>
                        </w:numPr>
                        <w:tabs>
                          <w:tab w:val="left" w:pos="865"/>
                        </w:tabs>
                        <w:spacing w:before="195"/>
                        <w:ind w:left="865" w:hanging="360"/>
                        <w:rPr>
                          <w:i/>
                          <w:color w:val="000000"/>
                        </w:rPr>
                      </w:pPr>
                      <w:r w:rsidRPr="001B4614">
                        <w:rPr>
                          <w:i/>
                          <w:color w:val="000000"/>
                        </w:rPr>
                        <w:t>Views</w:t>
                      </w:r>
                      <w:r w:rsidRPr="001B4614">
                        <w:rPr>
                          <w:i/>
                          <w:color w:val="000000"/>
                          <w:spacing w:val="-3"/>
                        </w:rPr>
                        <w:t xml:space="preserve"> </w:t>
                      </w:r>
                      <w:r w:rsidRPr="001B4614">
                        <w:rPr>
                          <w:i/>
                          <w:color w:val="000000"/>
                        </w:rPr>
                        <w:t>across</w:t>
                      </w:r>
                      <w:r w:rsidRPr="001B4614">
                        <w:rPr>
                          <w:i/>
                          <w:color w:val="000000"/>
                          <w:spacing w:val="-5"/>
                        </w:rPr>
                        <w:t xml:space="preserve"> </w:t>
                      </w:r>
                      <w:r w:rsidRPr="001B4614">
                        <w:rPr>
                          <w:i/>
                          <w:color w:val="000000"/>
                        </w:rPr>
                        <w:t>the</w:t>
                      </w:r>
                      <w:r w:rsidRPr="001B4614">
                        <w:rPr>
                          <w:i/>
                          <w:color w:val="000000"/>
                          <w:spacing w:val="-5"/>
                        </w:rPr>
                        <w:t xml:space="preserve"> </w:t>
                      </w:r>
                      <w:r w:rsidRPr="001B4614">
                        <w:rPr>
                          <w:i/>
                          <w:color w:val="000000"/>
                        </w:rPr>
                        <w:t>Market</w:t>
                      </w:r>
                      <w:r w:rsidRPr="001B4614">
                        <w:rPr>
                          <w:i/>
                          <w:color w:val="000000"/>
                          <w:spacing w:val="-5"/>
                        </w:rPr>
                        <w:t xml:space="preserve"> </w:t>
                      </w:r>
                      <w:r w:rsidRPr="001B4614">
                        <w:rPr>
                          <w:i/>
                          <w:color w:val="000000"/>
                        </w:rPr>
                        <w:t>Place</w:t>
                      </w:r>
                      <w:r w:rsidRPr="001B4614">
                        <w:rPr>
                          <w:i/>
                          <w:color w:val="000000"/>
                          <w:spacing w:val="-3"/>
                        </w:rPr>
                        <w:t xml:space="preserve"> </w:t>
                      </w:r>
                      <w:r w:rsidRPr="001B4614">
                        <w:rPr>
                          <w:i/>
                          <w:color w:val="000000"/>
                        </w:rPr>
                        <w:t>and</w:t>
                      </w:r>
                      <w:r w:rsidRPr="001B4614">
                        <w:rPr>
                          <w:i/>
                          <w:color w:val="000000"/>
                          <w:spacing w:val="-4"/>
                        </w:rPr>
                        <w:t xml:space="preserve"> </w:t>
                      </w:r>
                      <w:r w:rsidRPr="001B4614">
                        <w:rPr>
                          <w:i/>
                          <w:color w:val="000000"/>
                        </w:rPr>
                        <w:t>Albert</w:t>
                      </w:r>
                      <w:r w:rsidRPr="001B4614">
                        <w:rPr>
                          <w:i/>
                          <w:color w:val="000000"/>
                          <w:spacing w:val="-5"/>
                        </w:rPr>
                        <w:t xml:space="preserve"> </w:t>
                      </w:r>
                      <w:r w:rsidRPr="001B4614">
                        <w:rPr>
                          <w:i/>
                          <w:color w:val="000000"/>
                          <w:spacing w:val="-2"/>
                        </w:rPr>
                        <w:t>Square.</w:t>
                      </w:r>
                    </w:p>
                    <w:p w14:paraId="30FBA2FB" w14:textId="77777777" w:rsidR="001943A4" w:rsidRPr="001B4614" w:rsidRDefault="00000000">
                      <w:pPr>
                        <w:numPr>
                          <w:ilvl w:val="0"/>
                          <w:numId w:val="3"/>
                        </w:numPr>
                        <w:tabs>
                          <w:tab w:val="left" w:pos="866"/>
                        </w:tabs>
                        <w:spacing w:before="241" w:line="276" w:lineRule="auto"/>
                        <w:ind w:right="142"/>
                        <w:jc w:val="both"/>
                        <w:rPr>
                          <w:i/>
                          <w:color w:val="000000"/>
                        </w:rPr>
                      </w:pPr>
                      <w:r w:rsidRPr="001B4614">
                        <w:rPr>
                          <w:i/>
                          <w:color w:val="000000"/>
                        </w:rPr>
                        <w:t>Views of groupings of buildings that contribute positively to the special architectural interest of the area such as those along Brook Street and Brook Street and Titchfield Avenue.</w:t>
                      </w:r>
                    </w:p>
                    <w:p w14:paraId="40A856A4" w14:textId="77777777" w:rsidR="001943A4" w:rsidRPr="001B4614" w:rsidRDefault="00000000">
                      <w:pPr>
                        <w:numPr>
                          <w:ilvl w:val="0"/>
                          <w:numId w:val="3"/>
                        </w:numPr>
                        <w:tabs>
                          <w:tab w:val="left" w:pos="865"/>
                        </w:tabs>
                        <w:spacing w:before="200"/>
                        <w:ind w:left="865" w:hanging="360"/>
                        <w:rPr>
                          <w:i/>
                          <w:color w:val="000000"/>
                        </w:rPr>
                      </w:pPr>
                      <w:r w:rsidRPr="001B4614">
                        <w:rPr>
                          <w:i/>
                          <w:color w:val="000000"/>
                        </w:rPr>
                        <w:t>Views</w:t>
                      </w:r>
                      <w:r w:rsidRPr="001B4614">
                        <w:rPr>
                          <w:i/>
                          <w:color w:val="000000"/>
                          <w:spacing w:val="-5"/>
                        </w:rPr>
                        <w:t xml:space="preserve"> </w:t>
                      </w:r>
                      <w:r w:rsidRPr="001B4614">
                        <w:rPr>
                          <w:i/>
                          <w:color w:val="000000"/>
                        </w:rPr>
                        <w:t>across</w:t>
                      </w:r>
                      <w:r w:rsidRPr="001B4614">
                        <w:rPr>
                          <w:i/>
                          <w:color w:val="000000"/>
                          <w:spacing w:val="-5"/>
                        </w:rPr>
                        <w:t xml:space="preserve"> </w:t>
                      </w:r>
                      <w:r w:rsidRPr="001B4614">
                        <w:rPr>
                          <w:i/>
                          <w:color w:val="000000"/>
                        </w:rPr>
                        <w:t>the</w:t>
                      </w:r>
                      <w:r w:rsidRPr="001B4614">
                        <w:rPr>
                          <w:i/>
                          <w:color w:val="000000"/>
                          <w:spacing w:val="-3"/>
                        </w:rPr>
                        <w:t xml:space="preserve"> </w:t>
                      </w:r>
                      <w:r w:rsidRPr="001B4614">
                        <w:rPr>
                          <w:i/>
                          <w:color w:val="000000"/>
                        </w:rPr>
                        <w:t>cemetery</w:t>
                      </w:r>
                      <w:r w:rsidRPr="001B4614">
                        <w:rPr>
                          <w:i/>
                          <w:color w:val="000000"/>
                          <w:spacing w:val="-7"/>
                        </w:rPr>
                        <w:t xml:space="preserve"> </w:t>
                      </w:r>
                      <w:r w:rsidRPr="001B4614">
                        <w:rPr>
                          <w:i/>
                          <w:color w:val="000000"/>
                        </w:rPr>
                        <w:t>towards</w:t>
                      </w:r>
                      <w:r w:rsidRPr="001B4614">
                        <w:rPr>
                          <w:i/>
                          <w:color w:val="000000"/>
                          <w:spacing w:val="-5"/>
                        </w:rPr>
                        <w:t xml:space="preserve"> </w:t>
                      </w:r>
                      <w:r w:rsidRPr="001B4614">
                        <w:rPr>
                          <w:i/>
                          <w:color w:val="000000"/>
                        </w:rPr>
                        <w:t>St</w:t>
                      </w:r>
                      <w:r w:rsidRPr="001B4614">
                        <w:rPr>
                          <w:i/>
                          <w:color w:val="000000"/>
                          <w:spacing w:val="-5"/>
                        </w:rPr>
                        <w:t xml:space="preserve"> </w:t>
                      </w:r>
                      <w:r w:rsidRPr="001B4614">
                        <w:rPr>
                          <w:i/>
                          <w:color w:val="000000"/>
                        </w:rPr>
                        <w:t>Mary</w:t>
                      </w:r>
                      <w:r w:rsidRPr="001B4614">
                        <w:rPr>
                          <w:i/>
                          <w:color w:val="000000"/>
                          <w:spacing w:val="-6"/>
                        </w:rPr>
                        <w:t xml:space="preserve"> </w:t>
                      </w:r>
                      <w:r w:rsidRPr="001B4614">
                        <w:rPr>
                          <w:i/>
                          <w:color w:val="000000"/>
                        </w:rPr>
                        <w:t>Magdalene</w:t>
                      </w:r>
                      <w:r w:rsidRPr="001B4614">
                        <w:rPr>
                          <w:i/>
                          <w:color w:val="000000"/>
                          <w:spacing w:val="-3"/>
                        </w:rPr>
                        <w:t xml:space="preserve"> </w:t>
                      </w:r>
                      <w:r w:rsidRPr="001B4614">
                        <w:rPr>
                          <w:i/>
                          <w:color w:val="000000"/>
                          <w:spacing w:val="-2"/>
                        </w:rPr>
                        <w:t>Church.</w:t>
                      </w:r>
                    </w:p>
                  </w:txbxContent>
                </v:textbox>
                <w10:wrap type="topAndBottom" anchorx="page"/>
              </v:shape>
            </w:pict>
          </mc:Fallback>
        </mc:AlternateContent>
      </w:r>
    </w:p>
    <w:p w14:paraId="2BD6D336" w14:textId="77777777" w:rsidR="001943A4" w:rsidRPr="001B4614" w:rsidRDefault="001943A4">
      <w:pPr>
        <w:pStyle w:val="BodyText"/>
        <w:rPr>
          <w:sz w:val="20"/>
          <w:lang w:val="en-GB"/>
        </w:rPr>
        <w:sectPr w:rsidR="001943A4" w:rsidRPr="001B4614">
          <w:pgSz w:w="11910" w:h="16840"/>
          <w:pgMar w:top="1340" w:right="0" w:bottom="280" w:left="0" w:header="626" w:footer="0" w:gutter="0"/>
          <w:cols w:space="720"/>
        </w:sectPr>
      </w:pPr>
    </w:p>
    <w:p w14:paraId="6B717769" w14:textId="77777777" w:rsidR="001943A4" w:rsidRPr="001B4614" w:rsidRDefault="00000000">
      <w:pPr>
        <w:pStyle w:val="BodyText"/>
        <w:rPr>
          <w:sz w:val="96"/>
          <w:lang w:val="en-GB"/>
        </w:rPr>
      </w:pPr>
      <w:r w:rsidRPr="001B4614">
        <w:rPr>
          <w:sz w:val="96"/>
          <w:lang w:val="en-GB"/>
        </w:rPr>
        <w:lastRenderedPageBreak/>
        <mc:AlternateContent>
          <mc:Choice Requires="wpg">
            <w:drawing>
              <wp:anchor distT="0" distB="0" distL="0" distR="0" simplePos="0" relativeHeight="251643392" behindDoc="1" locked="0" layoutInCell="1" allowOverlap="1" wp14:anchorId="0EA08BB4" wp14:editId="401C439E">
                <wp:simplePos x="0" y="0"/>
                <wp:positionH relativeFrom="page">
                  <wp:posOffset>0</wp:posOffset>
                </wp:positionH>
                <wp:positionV relativeFrom="page">
                  <wp:posOffset>38735</wp:posOffset>
                </wp:positionV>
                <wp:extent cx="7565390" cy="10645775"/>
                <wp:effectExtent l="0" t="0" r="0" b="0"/>
                <wp:wrapNone/>
                <wp:docPr id="192" name="Group 192" descr="S:\planning\Conservation &amp; Design\Conservation Area Appraisals\USB 090114\Photos of Sutton Jan 2014\IMAG1096.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5390" cy="10645775"/>
                          <a:chOff x="0" y="0"/>
                          <a:chExt cx="7565390" cy="10645775"/>
                        </a:xfrm>
                      </wpg:grpSpPr>
                      <wps:wsp>
                        <wps:cNvPr id="193" name="Graphic 193"/>
                        <wps:cNvSpPr/>
                        <wps:spPr>
                          <a:xfrm>
                            <a:off x="0" y="332739"/>
                            <a:ext cx="914400" cy="170815"/>
                          </a:xfrm>
                          <a:custGeom>
                            <a:avLst/>
                            <a:gdLst/>
                            <a:ahLst/>
                            <a:cxnLst/>
                            <a:rect l="l" t="t" r="r" b="b"/>
                            <a:pathLst>
                              <a:path w="914400" h="170815">
                                <a:moveTo>
                                  <a:pt x="914400" y="0"/>
                                </a:moveTo>
                                <a:lnTo>
                                  <a:pt x="0" y="0"/>
                                </a:lnTo>
                                <a:lnTo>
                                  <a:pt x="0" y="170815"/>
                                </a:lnTo>
                                <a:lnTo>
                                  <a:pt x="914400" y="170815"/>
                                </a:lnTo>
                                <a:lnTo>
                                  <a:pt x="914400"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94" name="Image 194" descr="S:\planning\Conservation &amp; Design\Conservation Area Appraisals\USB 090114\Photos of Sutton Jan 2014\IMAG1096.jpg"/>
                          <pic:cNvPicPr/>
                        </pic:nvPicPr>
                        <pic:blipFill>
                          <a:blip r:embed="rId160" cstate="print"/>
                          <a:stretch>
                            <a:fillRect/>
                          </a:stretch>
                        </pic:blipFill>
                        <pic:spPr>
                          <a:xfrm>
                            <a:off x="19050" y="0"/>
                            <a:ext cx="7541514" cy="10645775"/>
                          </a:xfrm>
                          <a:prstGeom prst="rect">
                            <a:avLst/>
                          </a:prstGeom>
                        </pic:spPr>
                      </pic:pic>
                      <wps:wsp>
                        <wps:cNvPr id="195" name="Graphic 195"/>
                        <wps:cNvSpPr/>
                        <wps:spPr>
                          <a:xfrm>
                            <a:off x="13334" y="8765539"/>
                            <a:ext cx="7547609" cy="1299845"/>
                          </a:xfrm>
                          <a:custGeom>
                            <a:avLst/>
                            <a:gdLst/>
                            <a:ahLst/>
                            <a:cxnLst/>
                            <a:rect l="l" t="t" r="r" b="b"/>
                            <a:pathLst>
                              <a:path w="7547609" h="1299845">
                                <a:moveTo>
                                  <a:pt x="7547229" y="0"/>
                                </a:moveTo>
                                <a:lnTo>
                                  <a:pt x="0" y="0"/>
                                </a:lnTo>
                                <a:lnTo>
                                  <a:pt x="0" y="1299844"/>
                                </a:lnTo>
                                <a:lnTo>
                                  <a:pt x="7547229" y="1299844"/>
                                </a:lnTo>
                                <a:lnTo>
                                  <a:pt x="7547229" y="0"/>
                                </a:lnTo>
                                <a:close/>
                              </a:path>
                            </a:pathLst>
                          </a:custGeom>
                          <a:solidFill>
                            <a:srgbClr val="006600"/>
                          </a:solidFill>
                        </wps:spPr>
                        <wps:bodyPr wrap="square" lIns="0" tIns="0" rIns="0" bIns="0" rtlCol="0">
                          <a:prstTxWarp prst="textNoShape">
                            <a:avLst/>
                          </a:prstTxWarp>
                          <a:noAutofit/>
                        </wps:bodyPr>
                      </wps:wsp>
                      <wps:wsp>
                        <wps:cNvPr id="196" name="Graphic 196"/>
                        <wps:cNvSpPr/>
                        <wps:spPr>
                          <a:xfrm>
                            <a:off x="13334" y="8765539"/>
                            <a:ext cx="7547609" cy="1299845"/>
                          </a:xfrm>
                          <a:custGeom>
                            <a:avLst/>
                            <a:gdLst/>
                            <a:ahLst/>
                            <a:cxnLst/>
                            <a:rect l="l" t="t" r="r" b="b"/>
                            <a:pathLst>
                              <a:path w="7547609" h="1299845">
                                <a:moveTo>
                                  <a:pt x="7547229" y="0"/>
                                </a:moveTo>
                                <a:lnTo>
                                  <a:pt x="0" y="0"/>
                                </a:lnTo>
                                <a:lnTo>
                                  <a:pt x="0" y="1299844"/>
                                </a:lnTo>
                                <a:lnTo>
                                  <a:pt x="7547229" y="1299844"/>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A5EFD92" id="Group 192" o:spid="_x0000_s1026" style="position:absolute;margin-left:0;margin-top:3.05pt;width:595.7pt;height:838.25pt;z-index:-251673088;mso-wrap-distance-left:0;mso-wrap-distance-right:0;mso-position-horizontal-relative:page;mso-position-vertical-relative:page" coordsize="75653,106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">
                <v:shape id="Graphic 193" o:spid="_x0000_s1027" style="position:absolute;top:3327;width:9144;height:1708;visibility:visible;mso-wrap-style:square;v-text-anchor:top" coordsize="91440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" path="m914400,l,,,170815r914400,l914400,xe" fillcolor="#4f81bc" stroked="f">
                  <v:path arrowok="t"/>
                </v:shape>
                <v:shape id="Image 194" o:spid="_x0000_s1028" type="#_x0000_t75" style="position:absolute;left:190;width:75415;height:106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">
                  <v:imagedata r:id="rId161" o:title="IMAG1096"/>
                </v:shape>
                <v:shape id="Graphic 195" o:spid="_x0000_s1029" style="position:absolute;left:133;top:87655;width:75476;height:12998;visibility:visible;mso-wrap-style:square;v-text-anchor:top" coordsize="7547609,129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" path="m7547229,l,,,1299844r7547229,l7547229,xe" fillcolor="#060" stroked="f">
                  <v:path arrowok="t"/>
                </v:shape>
                <v:shape id="Graphic 196" o:spid="_x0000_s1030" style="position:absolute;left:133;top:87655;width:75476;height:12998;visibility:visible;mso-wrap-style:square;v-text-anchor:top" coordsize="7547609,129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" path="m7547229,l,,,1299844r7547229,e" filled="f">
                  <v:path arrowok="t"/>
                </v:shape>
                <w10:wrap anchorx="page" anchory="page"/>
              </v:group>
            </w:pict>
          </mc:Fallback>
        </mc:AlternateContent>
      </w:r>
    </w:p>
    <w:p w14:paraId="7AFEEB35" w14:textId="77777777" w:rsidR="001943A4" w:rsidRPr="001B4614" w:rsidRDefault="001943A4">
      <w:pPr>
        <w:pStyle w:val="BodyText"/>
        <w:rPr>
          <w:sz w:val="96"/>
          <w:lang w:val="en-GB"/>
        </w:rPr>
      </w:pPr>
    </w:p>
    <w:p w14:paraId="20923808" w14:textId="77777777" w:rsidR="001943A4" w:rsidRPr="001B4614" w:rsidRDefault="001943A4">
      <w:pPr>
        <w:pStyle w:val="BodyText"/>
        <w:rPr>
          <w:sz w:val="96"/>
          <w:lang w:val="en-GB"/>
        </w:rPr>
      </w:pPr>
    </w:p>
    <w:p w14:paraId="247C546A" w14:textId="77777777" w:rsidR="001943A4" w:rsidRPr="001B4614" w:rsidRDefault="001943A4">
      <w:pPr>
        <w:pStyle w:val="BodyText"/>
        <w:rPr>
          <w:sz w:val="96"/>
          <w:lang w:val="en-GB"/>
        </w:rPr>
      </w:pPr>
    </w:p>
    <w:p w14:paraId="50BF2140" w14:textId="77777777" w:rsidR="001943A4" w:rsidRPr="001B4614" w:rsidRDefault="001943A4">
      <w:pPr>
        <w:pStyle w:val="BodyText"/>
        <w:rPr>
          <w:sz w:val="96"/>
          <w:lang w:val="en-GB"/>
        </w:rPr>
      </w:pPr>
    </w:p>
    <w:p w14:paraId="4F6B7DAC" w14:textId="77777777" w:rsidR="001943A4" w:rsidRPr="001B4614" w:rsidRDefault="001943A4">
      <w:pPr>
        <w:pStyle w:val="BodyText"/>
        <w:rPr>
          <w:sz w:val="96"/>
          <w:lang w:val="en-GB"/>
        </w:rPr>
      </w:pPr>
    </w:p>
    <w:p w14:paraId="69C11F20" w14:textId="77777777" w:rsidR="001943A4" w:rsidRPr="001B4614" w:rsidRDefault="001943A4">
      <w:pPr>
        <w:pStyle w:val="BodyText"/>
        <w:rPr>
          <w:sz w:val="96"/>
          <w:lang w:val="en-GB"/>
        </w:rPr>
      </w:pPr>
    </w:p>
    <w:p w14:paraId="30D40131" w14:textId="77777777" w:rsidR="001943A4" w:rsidRPr="001B4614" w:rsidRDefault="001943A4">
      <w:pPr>
        <w:pStyle w:val="BodyText"/>
        <w:rPr>
          <w:sz w:val="96"/>
          <w:lang w:val="en-GB"/>
        </w:rPr>
      </w:pPr>
    </w:p>
    <w:p w14:paraId="503E8439" w14:textId="77777777" w:rsidR="001943A4" w:rsidRPr="001B4614" w:rsidRDefault="001943A4">
      <w:pPr>
        <w:pStyle w:val="BodyText"/>
        <w:rPr>
          <w:sz w:val="96"/>
          <w:lang w:val="en-GB"/>
        </w:rPr>
      </w:pPr>
    </w:p>
    <w:p w14:paraId="09636D3B" w14:textId="77777777" w:rsidR="001943A4" w:rsidRPr="001B4614" w:rsidRDefault="001943A4">
      <w:pPr>
        <w:pStyle w:val="BodyText"/>
        <w:spacing w:before="766"/>
        <w:rPr>
          <w:sz w:val="96"/>
          <w:lang w:val="en-GB"/>
        </w:rPr>
      </w:pPr>
    </w:p>
    <w:p w14:paraId="466220D6" w14:textId="77777777" w:rsidR="001943A4" w:rsidRPr="001B4614" w:rsidRDefault="00000000" w:rsidP="003F14DD">
      <w:pPr>
        <w:pStyle w:val="Frontcoverheading"/>
      </w:pPr>
      <w:r w:rsidRPr="001B4614">
        <w:t xml:space="preserve">Management </w:t>
      </w:r>
      <w:r w:rsidRPr="001B4614">
        <w:rPr>
          <w:spacing w:val="-4"/>
        </w:rPr>
        <w:t>Plan</w:t>
      </w:r>
    </w:p>
    <w:p w14:paraId="3D92989F" w14:textId="77777777" w:rsidR="001943A4" w:rsidRPr="001B4614" w:rsidRDefault="001943A4">
      <w:pPr>
        <w:rPr>
          <w:b/>
          <w:sz w:val="96"/>
        </w:rPr>
        <w:sectPr w:rsidR="001943A4" w:rsidRPr="001B4614">
          <w:headerReference w:type="even" r:id="rId162"/>
          <w:pgSz w:w="11910" w:h="16840"/>
          <w:pgMar w:top="1920" w:right="0" w:bottom="280" w:left="0" w:header="0" w:footer="0" w:gutter="0"/>
          <w:cols w:space="720"/>
        </w:sectPr>
      </w:pPr>
    </w:p>
    <w:p w14:paraId="3BF5CE4C" w14:textId="77777777" w:rsidR="001943A4" w:rsidRPr="001B4614" w:rsidRDefault="00000000">
      <w:pPr>
        <w:pStyle w:val="Heading2"/>
        <w:numPr>
          <w:ilvl w:val="0"/>
          <w:numId w:val="7"/>
        </w:numPr>
        <w:tabs>
          <w:tab w:val="left" w:pos="2013"/>
        </w:tabs>
        <w:ind w:left="2013" w:hanging="431"/>
        <w:rPr>
          <w:lang w:val="en-GB"/>
        </w:rPr>
      </w:pPr>
      <w:bookmarkStart w:id="14" w:name="_bookmark13"/>
      <w:bookmarkEnd w:id="14"/>
      <w:r w:rsidRPr="001B4614">
        <w:rPr>
          <w:color w:val="006600"/>
          <w:lang w:val="en-GB"/>
        </w:rPr>
        <w:lastRenderedPageBreak/>
        <w:t>Management</w:t>
      </w:r>
      <w:r w:rsidRPr="001B4614">
        <w:rPr>
          <w:color w:val="006600"/>
          <w:spacing w:val="-4"/>
          <w:lang w:val="en-GB"/>
        </w:rPr>
        <w:t xml:space="preserve"> Plan</w:t>
      </w:r>
    </w:p>
    <w:p w14:paraId="5FF81ED6" w14:textId="77777777" w:rsidR="001943A4" w:rsidRPr="001B4614" w:rsidRDefault="00000000">
      <w:pPr>
        <w:pStyle w:val="ListParagraph"/>
        <w:numPr>
          <w:ilvl w:val="1"/>
          <w:numId w:val="2"/>
        </w:numPr>
        <w:tabs>
          <w:tab w:val="left" w:pos="2228"/>
          <w:tab w:val="left" w:pos="2232"/>
        </w:tabs>
        <w:spacing w:before="64" w:line="276" w:lineRule="auto"/>
        <w:ind w:right="1436"/>
        <w:jc w:val="both"/>
        <w:rPr>
          <w:lang w:val="en-GB"/>
        </w:rPr>
      </w:pPr>
      <w:r w:rsidRPr="001B4614">
        <w:rPr>
          <w:lang w:val="en-GB"/>
        </w:rPr>
        <w:t>The special character and appearance of the conservation area has been defined in the Conservation Area Appraisal.</w:t>
      </w:r>
      <w:r w:rsidRPr="001B4614">
        <w:rPr>
          <w:spacing w:val="40"/>
          <w:lang w:val="en-GB"/>
        </w:rPr>
        <w:t xml:space="preserve"> </w:t>
      </w:r>
      <w:r w:rsidRPr="001B4614">
        <w:rPr>
          <w:lang w:val="en-GB"/>
        </w:rPr>
        <w:t>The local planning authority however also has a duty to formulate and publish proposals for its preservation and enhancement</w:t>
      </w:r>
      <w:r w:rsidRPr="001B4614">
        <w:rPr>
          <w:vertAlign w:val="superscript"/>
          <w:lang w:val="en-GB"/>
        </w:rPr>
        <w:t>24</w:t>
      </w:r>
      <w:r w:rsidRPr="001B4614">
        <w:rPr>
          <w:lang w:val="en-GB"/>
        </w:rPr>
        <w:t>.</w:t>
      </w:r>
      <w:r w:rsidRPr="001B4614">
        <w:rPr>
          <w:spacing w:val="40"/>
          <w:lang w:val="en-GB"/>
        </w:rPr>
        <w:t xml:space="preserve"> </w:t>
      </w:r>
      <w:r w:rsidRPr="001B4614">
        <w:rPr>
          <w:lang w:val="en-GB"/>
        </w:rPr>
        <w:t>These proposals are detailed in the Management Plan.</w:t>
      </w:r>
      <w:r w:rsidRPr="001B4614">
        <w:rPr>
          <w:spacing w:val="40"/>
          <w:lang w:val="en-GB"/>
        </w:rPr>
        <w:t xml:space="preserve"> </w:t>
      </w:r>
      <w:r w:rsidRPr="001B4614">
        <w:rPr>
          <w:lang w:val="en-GB"/>
        </w:rPr>
        <w:t>The Management Plan will be reviewed every five years and updated and modified where appropriate</w:t>
      </w:r>
      <w:r w:rsidRPr="001B4614">
        <w:rPr>
          <w:vertAlign w:val="superscript"/>
          <w:lang w:val="en-GB"/>
        </w:rPr>
        <w:t>25</w:t>
      </w:r>
    </w:p>
    <w:p w14:paraId="4CC3E0CB" w14:textId="77777777" w:rsidR="001943A4" w:rsidRPr="001B4614" w:rsidRDefault="001943A4">
      <w:pPr>
        <w:pStyle w:val="BodyText"/>
        <w:spacing w:before="39"/>
        <w:rPr>
          <w:lang w:val="en-GB"/>
        </w:rPr>
      </w:pPr>
    </w:p>
    <w:p w14:paraId="1193988D" w14:textId="77777777" w:rsidR="001943A4" w:rsidRPr="001B4614" w:rsidRDefault="00000000">
      <w:pPr>
        <w:pStyle w:val="ListParagraph"/>
        <w:numPr>
          <w:ilvl w:val="1"/>
          <w:numId w:val="2"/>
        </w:numPr>
        <w:tabs>
          <w:tab w:val="left" w:pos="2228"/>
          <w:tab w:val="left" w:pos="2232"/>
        </w:tabs>
        <w:spacing w:before="1" w:line="273" w:lineRule="auto"/>
        <w:ind w:right="1432"/>
        <w:jc w:val="both"/>
        <w:rPr>
          <w:lang w:val="en-GB"/>
        </w:rPr>
      </w:pPr>
      <w:r w:rsidRPr="001B4614">
        <w:rPr>
          <w:lang w:val="en-GB"/>
        </w:rPr>
        <w:t>There are several mechanisms through which the Council can manage the future of the Conservation Area:</w:t>
      </w:r>
    </w:p>
    <w:p w14:paraId="665013AA" w14:textId="77777777" w:rsidR="001943A4" w:rsidRPr="001B4614" w:rsidRDefault="001943A4">
      <w:pPr>
        <w:pStyle w:val="BodyText"/>
        <w:spacing w:before="244"/>
        <w:rPr>
          <w:lang w:val="en-GB"/>
        </w:rPr>
      </w:pPr>
    </w:p>
    <w:p w14:paraId="290F54AC" w14:textId="77777777" w:rsidR="001943A4" w:rsidRPr="001B4614" w:rsidRDefault="00000000">
      <w:pPr>
        <w:pStyle w:val="ListParagraph"/>
        <w:numPr>
          <w:ilvl w:val="2"/>
          <w:numId w:val="2"/>
        </w:numPr>
        <w:tabs>
          <w:tab w:val="left" w:pos="3425"/>
        </w:tabs>
        <w:spacing w:before="1"/>
        <w:jc w:val="left"/>
        <w:rPr>
          <w:lang w:val="en-GB"/>
        </w:rPr>
      </w:pPr>
      <w:r w:rsidRPr="001B4614">
        <w:rPr>
          <w:lang w:val="en-GB"/>
        </w:rPr>
        <w:t>Application</w:t>
      </w:r>
      <w:r w:rsidRPr="001B4614">
        <w:rPr>
          <w:spacing w:val="-7"/>
          <w:lang w:val="en-GB"/>
        </w:rPr>
        <w:t xml:space="preserve"> </w:t>
      </w:r>
      <w:r w:rsidRPr="001B4614">
        <w:rPr>
          <w:lang w:val="en-GB"/>
        </w:rPr>
        <w:t>of</w:t>
      </w:r>
      <w:r w:rsidRPr="001B4614">
        <w:rPr>
          <w:spacing w:val="-3"/>
          <w:lang w:val="en-GB"/>
        </w:rPr>
        <w:t xml:space="preserve"> </w:t>
      </w:r>
      <w:r w:rsidRPr="001B4614">
        <w:rPr>
          <w:lang w:val="en-GB"/>
        </w:rPr>
        <w:t>policy</w:t>
      </w:r>
      <w:r w:rsidRPr="001B4614">
        <w:rPr>
          <w:spacing w:val="-4"/>
          <w:lang w:val="en-GB"/>
        </w:rPr>
        <w:t xml:space="preserve"> </w:t>
      </w:r>
      <w:r w:rsidRPr="001B4614">
        <w:rPr>
          <w:lang w:val="en-GB"/>
        </w:rPr>
        <w:t>and</w:t>
      </w:r>
      <w:r w:rsidRPr="001B4614">
        <w:rPr>
          <w:spacing w:val="-5"/>
          <w:lang w:val="en-GB"/>
        </w:rPr>
        <w:t xml:space="preserve"> </w:t>
      </w:r>
      <w:r w:rsidRPr="001B4614">
        <w:rPr>
          <w:lang w:val="en-GB"/>
        </w:rPr>
        <w:t>design</w:t>
      </w:r>
      <w:r w:rsidRPr="001B4614">
        <w:rPr>
          <w:spacing w:val="-4"/>
          <w:lang w:val="en-GB"/>
        </w:rPr>
        <w:t xml:space="preserve"> </w:t>
      </w:r>
      <w:r w:rsidRPr="001B4614">
        <w:rPr>
          <w:spacing w:val="-2"/>
          <w:lang w:val="en-GB"/>
        </w:rPr>
        <w:t>guidance</w:t>
      </w:r>
    </w:p>
    <w:p w14:paraId="4C302440" w14:textId="77777777" w:rsidR="001943A4" w:rsidRPr="001B4614" w:rsidRDefault="00000000">
      <w:pPr>
        <w:pStyle w:val="ListParagraph"/>
        <w:numPr>
          <w:ilvl w:val="2"/>
          <w:numId w:val="2"/>
        </w:numPr>
        <w:tabs>
          <w:tab w:val="left" w:pos="3425"/>
        </w:tabs>
        <w:spacing w:before="241"/>
        <w:jc w:val="left"/>
        <w:rPr>
          <w:lang w:val="en-GB"/>
        </w:rPr>
      </w:pPr>
      <w:r w:rsidRPr="001B4614">
        <w:rPr>
          <w:lang w:val="en-GB"/>
        </w:rPr>
        <w:t>Development</w:t>
      </w:r>
      <w:r w:rsidRPr="001B4614">
        <w:rPr>
          <w:spacing w:val="-7"/>
          <w:lang w:val="en-GB"/>
        </w:rPr>
        <w:t xml:space="preserve"> </w:t>
      </w:r>
      <w:r w:rsidRPr="001B4614">
        <w:rPr>
          <w:spacing w:val="-2"/>
          <w:lang w:val="en-GB"/>
        </w:rPr>
        <w:t>briefs</w:t>
      </w:r>
    </w:p>
    <w:p w14:paraId="6DEB75F3" w14:textId="77777777" w:rsidR="001943A4" w:rsidRPr="001B4614" w:rsidRDefault="00000000">
      <w:pPr>
        <w:pStyle w:val="ListParagraph"/>
        <w:numPr>
          <w:ilvl w:val="2"/>
          <w:numId w:val="2"/>
        </w:numPr>
        <w:tabs>
          <w:tab w:val="left" w:pos="3425"/>
        </w:tabs>
        <w:spacing w:before="240"/>
        <w:jc w:val="left"/>
        <w:rPr>
          <w:lang w:val="en-GB"/>
        </w:rPr>
      </w:pPr>
      <w:r w:rsidRPr="001B4614">
        <w:rPr>
          <w:lang w:val="en-GB"/>
        </w:rPr>
        <w:t>Application</w:t>
      </w:r>
      <w:r w:rsidRPr="001B4614">
        <w:rPr>
          <w:spacing w:val="-6"/>
          <w:lang w:val="en-GB"/>
        </w:rPr>
        <w:t xml:space="preserve"> </w:t>
      </w:r>
      <w:r w:rsidRPr="001B4614">
        <w:rPr>
          <w:lang w:val="en-GB"/>
        </w:rPr>
        <w:t>of</w:t>
      </w:r>
      <w:r w:rsidRPr="001B4614">
        <w:rPr>
          <w:spacing w:val="-2"/>
          <w:lang w:val="en-GB"/>
        </w:rPr>
        <w:t xml:space="preserve"> </w:t>
      </w:r>
      <w:r w:rsidRPr="001B4614">
        <w:rPr>
          <w:lang w:val="en-GB"/>
        </w:rPr>
        <w:t>an</w:t>
      </w:r>
      <w:r w:rsidRPr="001B4614">
        <w:rPr>
          <w:spacing w:val="-3"/>
          <w:lang w:val="en-GB"/>
        </w:rPr>
        <w:t xml:space="preserve"> </w:t>
      </w:r>
      <w:r w:rsidRPr="001B4614">
        <w:rPr>
          <w:lang w:val="en-GB"/>
        </w:rPr>
        <w:t>Article</w:t>
      </w:r>
      <w:r w:rsidRPr="001B4614">
        <w:rPr>
          <w:spacing w:val="-4"/>
          <w:lang w:val="en-GB"/>
        </w:rPr>
        <w:t xml:space="preserve"> </w:t>
      </w:r>
      <w:r w:rsidRPr="001B4614">
        <w:rPr>
          <w:lang w:val="en-GB"/>
        </w:rPr>
        <w:t>4</w:t>
      </w:r>
      <w:r w:rsidRPr="001B4614">
        <w:rPr>
          <w:spacing w:val="-4"/>
          <w:lang w:val="en-GB"/>
        </w:rPr>
        <w:t xml:space="preserve"> </w:t>
      </w:r>
      <w:r w:rsidRPr="001B4614">
        <w:rPr>
          <w:spacing w:val="-2"/>
          <w:lang w:val="en-GB"/>
        </w:rPr>
        <w:t>Direction</w:t>
      </w:r>
    </w:p>
    <w:p w14:paraId="7D18EF26" w14:textId="77777777" w:rsidR="001943A4" w:rsidRPr="001B4614" w:rsidRDefault="00000000">
      <w:pPr>
        <w:pStyle w:val="ListParagraph"/>
        <w:numPr>
          <w:ilvl w:val="2"/>
          <w:numId w:val="2"/>
        </w:numPr>
        <w:tabs>
          <w:tab w:val="left" w:pos="3425"/>
        </w:tabs>
        <w:spacing w:before="241"/>
        <w:jc w:val="left"/>
        <w:rPr>
          <w:lang w:val="en-GB"/>
        </w:rPr>
      </w:pPr>
      <w:r w:rsidRPr="001B4614">
        <w:rPr>
          <w:lang w:val="en-GB"/>
        </w:rPr>
        <w:t>Monitoring</w:t>
      </w:r>
      <w:r w:rsidRPr="001B4614">
        <w:rPr>
          <w:spacing w:val="-7"/>
          <w:lang w:val="en-GB"/>
        </w:rPr>
        <w:t xml:space="preserve"> </w:t>
      </w:r>
      <w:r w:rsidRPr="001B4614">
        <w:rPr>
          <w:spacing w:val="-2"/>
          <w:lang w:val="en-GB"/>
        </w:rPr>
        <w:t>change</w:t>
      </w:r>
    </w:p>
    <w:p w14:paraId="409B7905" w14:textId="77777777" w:rsidR="001943A4" w:rsidRPr="001B4614" w:rsidRDefault="00000000">
      <w:pPr>
        <w:pStyle w:val="ListParagraph"/>
        <w:numPr>
          <w:ilvl w:val="2"/>
          <w:numId w:val="2"/>
        </w:numPr>
        <w:tabs>
          <w:tab w:val="left" w:pos="3425"/>
        </w:tabs>
        <w:spacing w:before="240"/>
        <w:jc w:val="left"/>
        <w:rPr>
          <w:lang w:val="en-GB"/>
        </w:rPr>
      </w:pPr>
      <w:r w:rsidRPr="001B4614">
        <w:rPr>
          <w:lang w:val="en-GB"/>
        </w:rPr>
        <w:t>Boundary</w:t>
      </w:r>
      <w:r w:rsidRPr="001B4614">
        <w:rPr>
          <w:spacing w:val="-4"/>
          <w:lang w:val="en-GB"/>
        </w:rPr>
        <w:t xml:space="preserve"> </w:t>
      </w:r>
      <w:r w:rsidRPr="001B4614">
        <w:rPr>
          <w:spacing w:val="-2"/>
          <w:lang w:val="en-GB"/>
        </w:rPr>
        <w:t>changes</w:t>
      </w:r>
    </w:p>
    <w:p w14:paraId="277E842B" w14:textId="77777777" w:rsidR="001943A4" w:rsidRPr="001B4614" w:rsidRDefault="00000000">
      <w:pPr>
        <w:pStyle w:val="ListParagraph"/>
        <w:numPr>
          <w:ilvl w:val="2"/>
          <w:numId w:val="2"/>
        </w:numPr>
        <w:tabs>
          <w:tab w:val="left" w:pos="3425"/>
        </w:tabs>
        <w:spacing w:before="241" w:line="276" w:lineRule="auto"/>
        <w:ind w:right="1439"/>
        <w:jc w:val="left"/>
        <w:rPr>
          <w:lang w:val="en-GB"/>
        </w:rPr>
      </w:pPr>
      <w:r w:rsidRPr="001B4614">
        <w:rPr>
          <w:lang w:val="en-GB"/>
        </w:rPr>
        <w:t>Appraising the condition of significant buildings that</w:t>
      </w:r>
      <w:r w:rsidRPr="001B4614">
        <w:rPr>
          <w:spacing w:val="26"/>
          <w:lang w:val="en-GB"/>
        </w:rPr>
        <w:t xml:space="preserve"> </w:t>
      </w:r>
      <w:r w:rsidRPr="001B4614">
        <w:rPr>
          <w:lang w:val="en-GB"/>
        </w:rPr>
        <w:t>contribute positively to the conservation area</w:t>
      </w:r>
      <w:r w:rsidRPr="001B4614">
        <w:rPr>
          <w:spacing w:val="40"/>
          <w:lang w:val="en-GB"/>
        </w:rPr>
        <w:t xml:space="preserve"> </w:t>
      </w:r>
      <w:r w:rsidRPr="001B4614">
        <w:rPr>
          <w:lang w:val="en-GB"/>
        </w:rPr>
        <w:t>and developing a strategy for repair</w:t>
      </w:r>
    </w:p>
    <w:p w14:paraId="3BA126CF" w14:textId="77777777" w:rsidR="001943A4" w:rsidRPr="001B4614" w:rsidRDefault="00000000">
      <w:pPr>
        <w:pStyle w:val="ListParagraph"/>
        <w:numPr>
          <w:ilvl w:val="2"/>
          <w:numId w:val="2"/>
        </w:numPr>
        <w:tabs>
          <w:tab w:val="left" w:pos="3425"/>
        </w:tabs>
        <w:spacing w:before="198"/>
        <w:jc w:val="left"/>
        <w:rPr>
          <w:lang w:val="en-GB"/>
        </w:rPr>
      </w:pPr>
      <w:r w:rsidRPr="001B4614">
        <w:rPr>
          <w:lang w:val="en-GB"/>
        </w:rPr>
        <w:t>Enforcement</w:t>
      </w:r>
      <w:r w:rsidRPr="001B4614">
        <w:rPr>
          <w:spacing w:val="-4"/>
          <w:lang w:val="en-GB"/>
        </w:rPr>
        <w:t xml:space="preserve"> </w:t>
      </w:r>
      <w:r w:rsidRPr="001B4614">
        <w:rPr>
          <w:spacing w:val="-2"/>
          <w:lang w:val="en-GB"/>
        </w:rPr>
        <w:t>proceedings</w:t>
      </w:r>
    </w:p>
    <w:p w14:paraId="305AAE17" w14:textId="77777777" w:rsidR="001943A4" w:rsidRPr="001B4614" w:rsidRDefault="00000000">
      <w:pPr>
        <w:pStyle w:val="ListParagraph"/>
        <w:numPr>
          <w:ilvl w:val="2"/>
          <w:numId w:val="2"/>
        </w:numPr>
        <w:tabs>
          <w:tab w:val="left" w:pos="3425"/>
        </w:tabs>
        <w:spacing w:before="241"/>
        <w:jc w:val="left"/>
        <w:rPr>
          <w:lang w:val="en-GB"/>
        </w:rPr>
      </w:pPr>
      <w:r w:rsidRPr="001B4614">
        <w:rPr>
          <w:lang w:val="en-GB"/>
        </w:rPr>
        <w:t>Proposed</w:t>
      </w:r>
      <w:r w:rsidRPr="001B4614">
        <w:rPr>
          <w:spacing w:val="-10"/>
          <w:lang w:val="en-GB"/>
        </w:rPr>
        <w:t xml:space="preserve"> </w:t>
      </w:r>
      <w:r w:rsidRPr="001B4614">
        <w:rPr>
          <w:lang w:val="en-GB"/>
        </w:rPr>
        <w:t>enhancement</w:t>
      </w:r>
      <w:r w:rsidRPr="001B4614">
        <w:rPr>
          <w:spacing w:val="-10"/>
          <w:lang w:val="en-GB"/>
        </w:rPr>
        <w:t xml:space="preserve"> </w:t>
      </w:r>
      <w:r w:rsidRPr="001B4614">
        <w:rPr>
          <w:spacing w:val="-2"/>
          <w:lang w:val="en-GB"/>
        </w:rPr>
        <w:t>schemes</w:t>
      </w:r>
    </w:p>
    <w:p w14:paraId="21D5687F" w14:textId="77777777" w:rsidR="001943A4" w:rsidRPr="001B4614" w:rsidRDefault="00000000">
      <w:pPr>
        <w:pStyle w:val="ListParagraph"/>
        <w:numPr>
          <w:ilvl w:val="2"/>
          <w:numId w:val="2"/>
        </w:numPr>
        <w:tabs>
          <w:tab w:val="left" w:pos="3425"/>
        </w:tabs>
        <w:spacing w:before="241"/>
        <w:jc w:val="left"/>
        <w:rPr>
          <w:lang w:val="en-GB"/>
        </w:rPr>
      </w:pPr>
      <w:r w:rsidRPr="001B4614">
        <w:rPr>
          <w:lang w:val="en-GB"/>
        </w:rPr>
        <w:t>Proposals</w:t>
      </w:r>
      <w:r w:rsidRPr="001B4614">
        <w:rPr>
          <w:spacing w:val="-6"/>
          <w:lang w:val="en-GB"/>
        </w:rPr>
        <w:t xml:space="preserve"> </w:t>
      </w:r>
      <w:r w:rsidRPr="001B4614">
        <w:rPr>
          <w:lang w:val="en-GB"/>
        </w:rPr>
        <w:t>for</w:t>
      </w:r>
      <w:r w:rsidRPr="001B4614">
        <w:rPr>
          <w:spacing w:val="-8"/>
          <w:lang w:val="en-GB"/>
        </w:rPr>
        <w:t xml:space="preserve"> </w:t>
      </w:r>
      <w:r w:rsidRPr="001B4614">
        <w:rPr>
          <w:lang w:val="en-GB"/>
        </w:rPr>
        <w:t>economic</w:t>
      </w:r>
      <w:r w:rsidRPr="001B4614">
        <w:rPr>
          <w:spacing w:val="-6"/>
          <w:lang w:val="en-GB"/>
        </w:rPr>
        <w:t xml:space="preserve"> </w:t>
      </w:r>
      <w:r w:rsidRPr="001B4614">
        <w:rPr>
          <w:lang w:val="en-GB"/>
        </w:rPr>
        <w:t>development</w:t>
      </w:r>
      <w:r w:rsidRPr="001B4614">
        <w:rPr>
          <w:spacing w:val="-5"/>
          <w:lang w:val="en-GB"/>
        </w:rPr>
        <w:t xml:space="preserve"> </w:t>
      </w:r>
      <w:r w:rsidRPr="001B4614">
        <w:rPr>
          <w:lang w:val="en-GB"/>
        </w:rPr>
        <w:t>and</w:t>
      </w:r>
      <w:r w:rsidRPr="001B4614">
        <w:rPr>
          <w:spacing w:val="-7"/>
          <w:lang w:val="en-GB"/>
        </w:rPr>
        <w:t xml:space="preserve"> </w:t>
      </w:r>
      <w:r w:rsidRPr="001B4614">
        <w:rPr>
          <w:lang w:val="en-GB"/>
        </w:rPr>
        <w:t>regeneration</w:t>
      </w:r>
      <w:r w:rsidRPr="001B4614">
        <w:rPr>
          <w:spacing w:val="-7"/>
          <w:lang w:val="en-GB"/>
        </w:rPr>
        <w:t xml:space="preserve"> </w:t>
      </w:r>
      <w:r w:rsidRPr="001B4614">
        <w:rPr>
          <w:lang w:val="en-GB"/>
        </w:rPr>
        <w:t>(including</w:t>
      </w:r>
      <w:r w:rsidRPr="001B4614">
        <w:rPr>
          <w:spacing w:val="-6"/>
          <w:lang w:val="en-GB"/>
        </w:rPr>
        <w:t xml:space="preserve"> </w:t>
      </w:r>
      <w:r w:rsidRPr="001B4614">
        <w:rPr>
          <w:spacing w:val="-2"/>
          <w:lang w:val="en-GB"/>
        </w:rPr>
        <w:t>grants)</w:t>
      </w:r>
    </w:p>
    <w:p w14:paraId="13169633" w14:textId="77777777" w:rsidR="001943A4" w:rsidRPr="001B4614" w:rsidRDefault="00000000">
      <w:pPr>
        <w:pStyle w:val="ListParagraph"/>
        <w:numPr>
          <w:ilvl w:val="2"/>
          <w:numId w:val="2"/>
        </w:numPr>
        <w:tabs>
          <w:tab w:val="left" w:pos="3425"/>
        </w:tabs>
        <w:spacing w:before="240"/>
        <w:jc w:val="left"/>
        <w:rPr>
          <w:lang w:val="en-GB"/>
        </w:rPr>
      </w:pPr>
      <w:r w:rsidRPr="001B4614">
        <w:rPr>
          <w:lang w:val="en-GB"/>
        </w:rPr>
        <w:t>Identification</w:t>
      </w:r>
      <w:r w:rsidRPr="001B4614">
        <w:rPr>
          <w:spacing w:val="-8"/>
          <w:lang w:val="en-GB"/>
        </w:rPr>
        <w:t xml:space="preserve"> </w:t>
      </w:r>
      <w:r w:rsidRPr="001B4614">
        <w:rPr>
          <w:lang w:val="en-GB"/>
        </w:rPr>
        <w:t>and</w:t>
      </w:r>
      <w:r w:rsidRPr="001B4614">
        <w:rPr>
          <w:spacing w:val="-5"/>
          <w:lang w:val="en-GB"/>
        </w:rPr>
        <w:t xml:space="preserve"> </w:t>
      </w:r>
      <w:r w:rsidRPr="001B4614">
        <w:rPr>
          <w:lang w:val="en-GB"/>
        </w:rPr>
        <w:t>designation</w:t>
      </w:r>
      <w:r w:rsidRPr="001B4614">
        <w:rPr>
          <w:spacing w:val="-4"/>
          <w:lang w:val="en-GB"/>
        </w:rPr>
        <w:t xml:space="preserve"> </w:t>
      </w:r>
      <w:r w:rsidRPr="001B4614">
        <w:rPr>
          <w:lang w:val="en-GB"/>
        </w:rPr>
        <w:t>of</w:t>
      </w:r>
      <w:r w:rsidRPr="001B4614">
        <w:rPr>
          <w:spacing w:val="-6"/>
          <w:lang w:val="en-GB"/>
        </w:rPr>
        <w:t xml:space="preserve"> </w:t>
      </w:r>
      <w:r w:rsidRPr="001B4614">
        <w:rPr>
          <w:lang w:val="en-GB"/>
        </w:rPr>
        <w:t>Heritage</w:t>
      </w:r>
      <w:r w:rsidRPr="001B4614">
        <w:rPr>
          <w:spacing w:val="-3"/>
          <w:lang w:val="en-GB"/>
        </w:rPr>
        <w:t xml:space="preserve"> </w:t>
      </w:r>
      <w:r w:rsidRPr="001B4614">
        <w:rPr>
          <w:spacing w:val="-2"/>
          <w:lang w:val="en-GB"/>
        </w:rPr>
        <w:t>Assets</w:t>
      </w:r>
    </w:p>
    <w:p w14:paraId="648CCFA2" w14:textId="77777777" w:rsidR="001943A4" w:rsidRPr="001B4614" w:rsidRDefault="00000000">
      <w:pPr>
        <w:pStyle w:val="Heading3"/>
        <w:spacing w:before="244"/>
        <w:rPr>
          <w:lang w:val="en-GB"/>
        </w:rPr>
      </w:pPr>
      <w:bookmarkStart w:id="15" w:name="_bookmark14"/>
      <w:bookmarkEnd w:id="15"/>
      <w:r w:rsidRPr="001B4614">
        <w:rPr>
          <w:lang w:val="en-GB"/>
        </w:rPr>
        <w:t>Application</w:t>
      </w:r>
      <w:r w:rsidRPr="001B4614">
        <w:rPr>
          <w:spacing w:val="-12"/>
          <w:lang w:val="en-GB"/>
        </w:rPr>
        <w:t xml:space="preserve"> </w:t>
      </w:r>
      <w:r w:rsidRPr="001B4614">
        <w:rPr>
          <w:lang w:val="en-GB"/>
        </w:rPr>
        <w:t>of</w:t>
      </w:r>
      <w:r w:rsidRPr="001B4614">
        <w:rPr>
          <w:spacing w:val="-8"/>
          <w:lang w:val="en-GB"/>
        </w:rPr>
        <w:t xml:space="preserve"> </w:t>
      </w:r>
      <w:r w:rsidRPr="001B4614">
        <w:rPr>
          <w:spacing w:val="-2"/>
          <w:lang w:val="en-GB"/>
        </w:rPr>
        <w:t>policy</w:t>
      </w:r>
    </w:p>
    <w:p w14:paraId="09066108" w14:textId="77777777" w:rsidR="001943A4" w:rsidRPr="001B4614" w:rsidRDefault="00000000">
      <w:pPr>
        <w:pStyle w:val="ListParagraph"/>
        <w:numPr>
          <w:ilvl w:val="1"/>
          <w:numId w:val="2"/>
        </w:numPr>
        <w:tabs>
          <w:tab w:val="left" w:pos="2228"/>
          <w:tab w:val="left" w:pos="2232"/>
        </w:tabs>
        <w:spacing w:before="55" w:line="276" w:lineRule="auto"/>
        <w:ind w:right="1435"/>
        <w:jc w:val="both"/>
        <w:rPr>
          <w:lang w:val="en-GB"/>
        </w:rPr>
      </w:pPr>
      <w:r w:rsidRPr="001B4614">
        <w:rPr>
          <w:lang w:val="en-GB"/>
        </w:rPr>
        <w:t>Conservation areas</w:t>
      </w:r>
      <w:r w:rsidRPr="001B4614">
        <w:rPr>
          <w:spacing w:val="-1"/>
          <w:lang w:val="en-GB"/>
        </w:rPr>
        <w:t xml:space="preserve"> </w:t>
      </w:r>
      <w:r w:rsidRPr="001B4614">
        <w:rPr>
          <w:lang w:val="en-GB"/>
        </w:rPr>
        <w:t>are classified as designated heritage assets and are afforded a</w:t>
      </w:r>
      <w:r w:rsidRPr="001B4614">
        <w:rPr>
          <w:spacing w:val="-1"/>
          <w:lang w:val="en-GB"/>
        </w:rPr>
        <w:t xml:space="preserve"> </w:t>
      </w:r>
      <w:r w:rsidRPr="001B4614">
        <w:rPr>
          <w:lang w:val="en-GB"/>
        </w:rPr>
        <w:t>high level of protection, notably in the control of demolition and the requirement to ensure that new development conserves or enhances the character and appearance of the area.</w:t>
      </w:r>
      <w:r w:rsidRPr="001B4614">
        <w:rPr>
          <w:vertAlign w:val="superscript"/>
          <w:lang w:val="en-GB"/>
        </w:rPr>
        <w:t>26</w:t>
      </w:r>
    </w:p>
    <w:p w14:paraId="54C527F4" w14:textId="77777777" w:rsidR="001943A4" w:rsidRPr="001B4614" w:rsidRDefault="001943A4">
      <w:pPr>
        <w:pStyle w:val="BodyText"/>
        <w:spacing w:before="41"/>
        <w:rPr>
          <w:lang w:val="en-GB"/>
        </w:rPr>
      </w:pPr>
    </w:p>
    <w:p w14:paraId="2A9A9063" w14:textId="77777777" w:rsidR="001943A4" w:rsidRPr="001B4614" w:rsidRDefault="00000000">
      <w:pPr>
        <w:pStyle w:val="ListParagraph"/>
        <w:numPr>
          <w:ilvl w:val="1"/>
          <w:numId w:val="2"/>
        </w:numPr>
        <w:tabs>
          <w:tab w:val="left" w:pos="2228"/>
          <w:tab w:val="left" w:pos="2232"/>
        </w:tabs>
        <w:spacing w:line="276" w:lineRule="auto"/>
        <w:ind w:right="1440"/>
        <w:jc w:val="both"/>
        <w:rPr>
          <w:lang w:val="en-GB"/>
        </w:rPr>
      </w:pPr>
      <w:r w:rsidRPr="001B4614">
        <w:rPr>
          <w:lang w:val="en-GB"/>
        </w:rPr>
        <w:t>Planning law requires that applications for planning permission must be determined in accordance with the development plan unless material considerations indicate otherwise.</w:t>
      </w:r>
      <w:r w:rsidRPr="001B4614">
        <w:rPr>
          <w:vertAlign w:val="superscript"/>
          <w:lang w:val="en-GB"/>
        </w:rPr>
        <w:t>27</w:t>
      </w:r>
    </w:p>
    <w:p w14:paraId="06A1EA27" w14:textId="77777777" w:rsidR="001943A4" w:rsidRPr="001B4614" w:rsidRDefault="001943A4">
      <w:pPr>
        <w:pStyle w:val="BodyText"/>
        <w:spacing w:before="40"/>
        <w:rPr>
          <w:lang w:val="en-GB"/>
        </w:rPr>
      </w:pPr>
    </w:p>
    <w:p w14:paraId="0CA098E3" w14:textId="77777777" w:rsidR="001943A4" w:rsidRPr="001B4614" w:rsidRDefault="00000000">
      <w:pPr>
        <w:pStyle w:val="ListParagraph"/>
        <w:numPr>
          <w:ilvl w:val="1"/>
          <w:numId w:val="2"/>
        </w:numPr>
        <w:tabs>
          <w:tab w:val="left" w:pos="2228"/>
          <w:tab w:val="left" w:pos="2232"/>
        </w:tabs>
        <w:spacing w:before="1" w:line="273" w:lineRule="auto"/>
        <w:ind w:right="1440"/>
        <w:jc w:val="both"/>
        <w:rPr>
          <w:lang w:val="en-GB"/>
        </w:rPr>
      </w:pPr>
      <w:r w:rsidRPr="001B4614">
        <w:rPr>
          <w:lang w:val="en-GB"/>
        </w:rPr>
        <w:t>Ashfield District Council is</w:t>
      </w:r>
      <w:r w:rsidRPr="001B4614">
        <w:rPr>
          <w:spacing w:val="-1"/>
          <w:lang w:val="en-GB"/>
        </w:rPr>
        <w:t xml:space="preserve"> </w:t>
      </w:r>
      <w:r w:rsidRPr="001B4614">
        <w:rPr>
          <w:lang w:val="en-GB"/>
        </w:rPr>
        <w:t>currently writing a new development plan (the</w:t>
      </w:r>
      <w:r w:rsidRPr="001B4614">
        <w:rPr>
          <w:spacing w:val="-1"/>
          <w:lang w:val="en-GB"/>
        </w:rPr>
        <w:t xml:space="preserve"> </w:t>
      </w:r>
      <w:r w:rsidRPr="001B4614">
        <w:rPr>
          <w:lang w:val="en-GB"/>
        </w:rPr>
        <w:t>Local</w:t>
      </w:r>
      <w:r w:rsidRPr="001B4614">
        <w:rPr>
          <w:spacing w:val="-1"/>
          <w:lang w:val="en-GB"/>
        </w:rPr>
        <w:t xml:space="preserve"> </w:t>
      </w:r>
      <w:r w:rsidRPr="001B4614">
        <w:rPr>
          <w:lang w:val="en-GB"/>
        </w:rPr>
        <w:t>Plan) for</w:t>
      </w:r>
      <w:r w:rsidRPr="001B4614">
        <w:rPr>
          <w:spacing w:val="-1"/>
          <w:lang w:val="en-GB"/>
        </w:rPr>
        <w:t xml:space="preserve"> </w:t>
      </w:r>
      <w:r w:rsidRPr="001B4614">
        <w:rPr>
          <w:lang w:val="en-GB"/>
        </w:rPr>
        <w:t>the period</w:t>
      </w:r>
      <w:r w:rsidRPr="001B4614">
        <w:rPr>
          <w:spacing w:val="-3"/>
          <w:lang w:val="en-GB"/>
        </w:rPr>
        <w:t xml:space="preserve"> </w:t>
      </w:r>
      <w:r w:rsidRPr="001B4614">
        <w:rPr>
          <w:lang w:val="en-GB"/>
        </w:rPr>
        <w:t>until</w:t>
      </w:r>
      <w:r w:rsidRPr="001B4614">
        <w:rPr>
          <w:spacing w:val="-2"/>
          <w:lang w:val="en-GB"/>
        </w:rPr>
        <w:t xml:space="preserve"> </w:t>
      </w:r>
      <w:r w:rsidRPr="001B4614">
        <w:rPr>
          <w:lang w:val="en-GB"/>
        </w:rPr>
        <w:t>2024.</w:t>
      </w:r>
      <w:r w:rsidRPr="001B4614">
        <w:rPr>
          <w:spacing w:val="40"/>
          <w:lang w:val="en-GB"/>
        </w:rPr>
        <w:t xml:space="preserve"> </w:t>
      </w:r>
      <w:r w:rsidRPr="001B4614">
        <w:rPr>
          <w:lang w:val="en-GB"/>
        </w:rPr>
        <w:t>This</w:t>
      </w:r>
      <w:r w:rsidRPr="001B4614">
        <w:rPr>
          <w:spacing w:val="-2"/>
          <w:lang w:val="en-GB"/>
        </w:rPr>
        <w:t xml:space="preserve"> </w:t>
      </w:r>
      <w:r w:rsidRPr="001B4614">
        <w:rPr>
          <w:lang w:val="en-GB"/>
        </w:rPr>
        <w:t>will</w:t>
      </w:r>
      <w:r w:rsidRPr="001B4614">
        <w:rPr>
          <w:spacing w:val="-5"/>
          <w:lang w:val="en-GB"/>
        </w:rPr>
        <w:t xml:space="preserve"> </w:t>
      </w:r>
      <w:r w:rsidRPr="001B4614">
        <w:rPr>
          <w:lang w:val="en-GB"/>
        </w:rPr>
        <w:t>contain</w:t>
      </w:r>
      <w:r w:rsidRPr="001B4614">
        <w:rPr>
          <w:spacing w:val="-3"/>
          <w:lang w:val="en-GB"/>
        </w:rPr>
        <w:t xml:space="preserve"> </w:t>
      </w:r>
      <w:r w:rsidRPr="001B4614">
        <w:rPr>
          <w:lang w:val="en-GB"/>
        </w:rPr>
        <w:t>new</w:t>
      </w:r>
      <w:r w:rsidRPr="001B4614">
        <w:rPr>
          <w:spacing w:val="-1"/>
          <w:lang w:val="en-GB"/>
        </w:rPr>
        <w:t xml:space="preserve"> </w:t>
      </w:r>
      <w:r w:rsidRPr="001B4614">
        <w:rPr>
          <w:lang w:val="en-GB"/>
        </w:rPr>
        <w:t>policies</w:t>
      </w:r>
      <w:r w:rsidRPr="001B4614">
        <w:rPr>
          <w:spacing w:val="-2"/>
          <w:lang w:val="en-GB"/>
        </w:rPr>
        <w:t xml:space="preserve"> </w:t>
      </w:r>
      <w:r w:rsidRPr="001B4614">
        <w:rPr>
          <w:lang w:val="en-GB"/>
        </w:rPr>
        <w:t>for</w:t>
      </w:r>
      <w:r w:rsidRPr="001B4614">
        <w:rPr>
          <w:spacing w:val="-2"/>
          <w:lang w:val="en-GB"/>
        </w:rPr>
        <w:t xml:space="preserve"> </w:t>
      </w:r>
      <w:r w:rsidRPr="001B4614">
        <w:rPr>
          <w:lang w:val="en-GB"/>
        </w:rPr>
        <w:t>conserving</w:t>
      </w:r>
      <w:r w:rsidRPr="001B4614">
        <w:rPr>
          <w:spacing w:val="-3"/>
          <w:lang w:val="en-GB"/>
        </w:rPr>
        <w:t xml:space="preserve"> </w:t>
      </w:r>
      <w:r w:rsidRPr="001B4614">
        <w:rPr>
          <w:lang w:val="en-GB"/>
        </w:rPr>
        <w:t>the</w:t>
      </w:r>
      <w:r w:rsidRPr="001B4614">
        <w:rPr>
          <w:spacing w:val="-2"/>
          <w:lang w:val="en-GB"/>
        </w:rPr>
        <w:t xml:space="preserve"> </w:t>
      </w:r>
      <w:r w:rsidRPr="001B4614">
        <w:rPr>
          <w:lang w:val="en-GB"/>
        </w:rPr>
        <w:t>historic</w:t>
      </w:r>
      <w:r w:rsidRPr="001B4614">
        <w:rPr>
          <w:spacing w:val="-2"/>
          <w:lang w:val="en-GB"/>
        </w:rPr>
        <w:t xml:space="preserve"> </w:t>
      </w:r>
      <w:r w:rsidRPr="001B4614">
        <w:rPr>
          <w:lang w:val="en-GB"/>
        </w:rPr>
        <w:t>environment.</w:t>
      </w:r>
      <w:r w:rsidRPr="001B4614">
        <w:rPr>
          <w:spacing w:val="40"/>
          <w:lang w:val="en-GB"/>
        </w:rPr>
        <w:t xml:space="preserve"> </w:t>
      </w:r>
      <w:r w:rsidRPr="001B4614">
        <w:rPr>
          <w:lang w:val="en-GB"/>
        </w:rPr>
        <w:t>At</w:t>
      </w:r>
    </w:p>
    <w:p w14:paraId="0815F138" w14:textId="77777777" w:rsidR="001943A4" w:rsidRPr="001B4614" w:rsidRDefault="00000000">
      <w:pPr>
        <w:pStyle w:val="BodyText"/>
        <w:spacing w:before="202"/>
        <w:rPr>
          <w:sz w:val="20"/>
          <w:lang w:val="en-GB"/>
        </w:rPr>
      </w:pPr>
      <w:r w:rsidRPr="001B4614">
        <w:rPr>
          <w:sz w:val="20"/>
          <w:lang w:val="en-GB"/>
        </w:rPr>
        <mc:AlternateContent>
          <mc:Choice Requires="wps">
            <w:drawing>
              <wp:anchor distT="0" distB="0" distL="0" distR="0" simplePos="0" relativeHeight="251688448" behindDoc="1" locked="0" layoutInCell="1" allowOverlap="1" wp14:anchorId="175AEC54" wp14:editId="1D279BCC">
                <wp:simplePos x="0" y="0"/>
                <wp:positionH relativeFrom="page">
                  <wp:posOffset>914704</wp:posOffset>
                </wp:positionH>
                <wp:positionV relativeFrom="paragraph">
                  <wp:posOffset>298829</wp:posOffset>
                </wp:positionV>
                <wp:extent cx="1829435" cy="9525"/>
                <wp:effectExtent l="0" t="0" r="0" b="0"/>
                <wp:wrapTopAndBottom/>
                <wp:docPr id="199" name="Graphic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1E9C20" id="Graphic 199" o:spid="_x0000_s1026" alt="&quot;&quot;" style="position:absolute;margin-left:1in;margin-top:23.55pt;width:144.05pt;height:.75pt;z-index:-251628032;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" path="m1829054,l,,,9143r1829054,l1829054,xe" fillcolor="black" stroked="f">
                <v:path arrowok="t"/>
                <w10:wrap type="topAndBottom" anchorx="page"/>
              </v:shape>
            </w:pict>
          </mc:Fallback>
        </mc:AlternateContent>
      </w:r>
    </w:p>
    <w:p w14:paraId="4CD3A006" w14:textId="77777777" w:rsidR="001943A4" w:rsidRPr="001B4614" w:rsidRDefault="00000000">
      <w:pPr>
        <w:spacing w:before="96"/>
        <w:ind w:left="1440"/>
        <w:rPr>
          <w:rFonts w:ascii="Times New Roman"/>
          <w:sz w:val="20"/>
        </w:rPr>
      </w:pPr>
      <w:r w:rsidRPr="001B4614">
        <w:rPr>
          <w:rFonts w:ascii="Times New Roman"/>
          <w:sz w:val="20"/>
          <w:vertAlign w:val="superscript"/>
        </w:rPr>
        <w:t>24</w:t>
      </w:r>
      <w:r w:rsidRPr="001B4614">
        <w:rPr>
          <w:rFonts w:ascii="Times New Roman"/>
          <w:spacing w:val="-6"/>
          <w:sz w:val="20"/>
        </w:rPr>
        <w:t xml:space="preserve"> </w:t>
      </w:r>
      <w:r w:rsidRPr="001B4614">
        <w:rPr>
          <w:rFonts w:ascii="Times New Roman"/>
          <w:sz w:val="20"/>
        </w:rPr>
        <w:t>Section</w:t>
      </w:r>
      <w:r w:rsidRPr="001B4614">
        <w:rPr>
          <w:rFonts w:ascii="Times New Roman"/>
          <w:spacing w:val="-7"/>
          <w:sz w:val="20"/>
        </w:rPr>
        <w:t xml:space="preserve"> </w:t>
      </w:r>
      <w:r w:rsidRPr="001B4614">
        <w:rPr>
          <w:rFonts w:ascii="Times New Roman"/>
          <w:sz w:val="20"/>
        </w:rPr>
        <w:t>71</w:t>
      </w:r>
      <w:r w:rsidRPr="001B4614">
        <w:rPr>
          <w:rFonts w:ascii="Times New Roman"/>
          <w:spacing w:val="-5"/>
          <w:sz w:val="20"/>
        </w:rPr>
        <w:t xml:space="preserve"> </w:t>
      </w:r>
      <w:r w:rsidRPr="001B4614">
        <w:rPr>
          <w:rFonts w:ascii="Times New Roman"/>
          <w:sz w:val="20"/>
        </w:rPr>
        <w:t>(Planning</w:t>
      </w:r>
      <w:r w:rsidRPr="001B4614">
        <w:rPr>
          <w:rFonts w:ascii="Times New Roman"/>
          <w:spacing w:val="-5"/>
          <w:sz w:val="20"/>
        </w:rPr>
        <w:t xml:space="preserve"> </w:t>
      </w:r>
      <w:r w:rsidRPr="001B4614">
        <w:rPr>
          <w:rFonts w:ascii="Times New Roman"/>
          <w:sz w:val="20"/>
        </w:rPr>
        <w:t>Listed</w:t>
      </w:r>
      <w:r w:rsidRPr="001B4614">
        <w:rPr>
          <w:rFonts w:ascii="Times New Roman"/>
          <w:spacing w:val="-3"/>
          <w:sz w:val="20"/>
        </w:rPr>
        <w:t xml:space="preserve"> </w:t>
      </w:r>
      <w:r w:rsidRPr="001B4614">
        <w:rPr>
          <w:rFonts w:ascii="Times New Roman"/>
          <w:sz w:val="20"/>
        </w:rPr>
        <w:t>Buildings</w:t>
      </w:r>
      <w:r w:rsidRPr="001B4614">
        <w:rPr>
          <w:rFonts w:ascii="Times New Roman"/>
          <w:spacing w:val="-7"/>
          <w:sz w:val="20"/>
        </w:rPr>
        <w:t xml:space="preserve"> </w:t>
      </w:r>
      <w:r w:rsidRPr="001B4614">
        <w:rPr>
          <w:rFonts w:ascii="Times New Roman"/>
          <w:sz w:val="20"/>
        </w:rPr>
        <w:t>and</w:t>
      </w:r>
      <w:r w:rsidRPr="001B4614">
        <w:rPr>
          <w:rFonts w:ascii="Times New Roman"/>
          <w:spacing w:val="-5"/>
          <w:sz w:val="20"/>
        </w:rPr>
        <w:t xml:space="preserve"> </w:t>
      </w:r>
      <w:r w:rsidRPr="001B4614">
        <w:rPr>
          <w:rFonts w:ascii="Times New Roman"/>
          <w:sz w:val="20"/>
        </w:rPr>
        <w:t>Conservation</w:t>
      </w:r>
      <w:r w:rsidRPr="001B4614">
        <w:rPr>
          <w:rFonts w:ascii="Times New Roman"/>
          <w:spacing w:val="-5"/>
          <w:sz w:val="20"/>
        </w:rPr>
        <w:t xml:space="preserve"> </w:t>
      </w:r>
      <w:r w:rsidRPr="001B4614">
        <w:rPr>
          <w:rFonts w:ascii="Times New Roman"/>
          <w:sz w:val="20"/>
        </w:rPr>
        <w:t>Areas)</w:t>
      </w:r>
      <w:r w:rsidRPr="001B4614">
        <w:rPr>
          <w:rFonts w:ascii="Times New Roman"/>
          <w:spacing w:val="-6"/>
          <w:sz w:val="20"/>
        </w:rPr>
        <w:t xml:space="preserve"> </w:t>
      </w:r>
      <w:r w:rsidRPr="001B4614">
        <w:rPr>
          <w:rFonts w:ascii="Times New Roman"/>
          <w:sz w:val="20"/>
        </w:rPr>
        <w:t>Act</w:t>
      </w:r>
      <w:r w:rsidRPr="001B4614">
        <w:rPr>
          <w:rFonts w:ascii="Times New Roman"/>
          <w:spacing w:val="-6"/>
          <w:sz w:val="20"/>
        </w:rPr>
        <w:t xml:space="preserve"> </w:t>
      </w:r>
      <w:r w:rsidRPr="001B4614">
        <w:rPr>
          <w:rFonts w:ascii="Times New Roman"/>
          <w:spacing w:val="-2"/>
          <w:sz w:val="20"/>
        </w:rPr>
        <w:t>1990.</w:t>
      </w:r>
    </w:p>
    <w:p w14:paraId="6DAEE63C" w14:textId="77777777" w:rsidR="001943A4" w:rsidRPr="001B4614" w:rsidRDefault="00000000">
      <w:pPr>
        <w:spacing w:before="1" w:line="229" w:lineRule="exact"/>
        <w:ind w:left="1440"/>
        <w:rPr>
          <w:rFonts w:ascii="Times New Roman"/>
          <w:sz w:val="20"/>
        </w:rPr>
      </w:pPr>
      <w:r w:rsidRPr="001B4614">
        <w:rPr>
          <w:rFonts w:ascii="Times New Roman"/>
          <w:sz w:val="20"/>
          <w:vertAlign w:val="superscript"/>
        </w:rPr>
        <w:t>25</w:t>
      </w:r>
      <w:r w:rsidRPr="001B4614">
        <w:rPr>
          <w:rFonts w:ascii="Times New Roman"/>
          <w:spacing w:val="-3"/>
          <w:sz w:val="20"/>
        </w:rPr>
        <w:t xml:space="preserve"> </w:t>
      </w:r>
      <w:r w:rsidRPr="001B4614">
        <w:rPr>
          <w:rFonts w:ascii="Times New Roman"/>
          <w:sz w:val="20"/>
        </w:rPr>
        <w:t>Subject</w:t>
      </w:r>
      <w:r w:rsidRPr="001B4614">
        <w:rPr>
          <w:rFonts w:ascii="Times New Roman"/>
          <w:spacing w:val="-4"/>
          <w:sz w:val="20"/>
        </w:rPr>
        <w:t xml:space="preserve"> </w:t>
      </w:r>
      <w:r w:rsidRPr="001B4614">
        <w:rPr>
          <w:rFonts w:ascii="Times New Roman"/>
          <w:sz w:val="20"/>
        </w:rPr>
        <w:t>to</w:t>
      </w:r>
      <w:r w:rsidRPr="001B4614">
        <w:rPr>
          <w:rFonts w:ascii="Times New Roman"/>
          <w:spacing w:val="-1"/>
          <w:sz w:val="20"/>
        </w:rPr>
        <w:t xml:space="preserve"> </w:t>
      </w:r>
      <w:r w:rsidRPr="001B4614">
        <w:rPr>
          <w:rFonts w:ascii="Times New Roman"/>
          <w:spacing w:val="-2"/>
          <w:sz w:val="20"/>
        </w:rPr>
        <w:t>resources.</w:t>
      </w:r>
    </w:p>
    <w:p w14:paraId="69C386C1" w14:textId="77777777" w:rsidR="001943A4" w:rsidRPr="001B4614" w:rsidRDefault="00000000">
      <w:pPr>
        <w:spacing w:line="229" w:lineRule="exact"/>
        <w:ind w:left="1440"/>
        <w:rPr>
          <w:rFonts w:ascii="Times New Roman"/>
          <w:sz w:val="20"/>
        </w:rPr>
      </w:pPr>
      <w:r w:rsidRPr="001B4614">
        <w:rPr>
          <w:rFonts w:ascii="Times New Roman"/>
          <w:sz w:val="20"/>
          <w:vertAlign w:val="superscript"/>
        </w:rPr>
        <w:t>26</w:t>
      </w:r>
      <w:r w:rsidRPr="001B4614">
        <w:rPr>
          <w:rFonts w:ascii="Times New Roman"/>
          <w:spacing w:val="-6"/>
          <w:sz w:val="20"/>
        </w:rPr>
        <w:t xml:space="preserve"> </w:t>
      </w:r>
      <w:r w:rsidRPr="001B4614">
        <w:rPr>
          <w:rFonts w:ascii="Times New Roman"/>
          <w:sz w:val="20"/>
        </w:rPr>
        <w:t>Section</w:t>
      </w:r>
      <w:r w:rsidRPr="001B4614">
        <w:rPr>
          <w:rFonts w:ascii="Times New Roman"/>
          <w:spacing w:val="-7"/>
          <w:sz w:val="20"/>
        </w:rPr>
        <w:t xml:space="preserve"> </w:t>
      </w:r>
      <w:r w:rsidRPr="001B4614">
        <w:rPr>
          <w:rFonts w:ascii="Times New Roman"/>
          <w:sz w:val="20"/>
        </w:rPr>
        <w:t>72</w:t>
      </w:r>
      <w:r w:rsidRPr="001B4614">
        <w:rPr>
          <w:rFonts w:ascii="Times New Roman"/>
          <w:spacing w:val="-5"/>
          <w:sz w:val="20"/>
        </w:rPr>
        <w:t xml:space="preserve"> </w:t>
      </w:r>
      <w:r w:rsidRPr="001B4614">
        <w:rPr>
          <w:rFonts w:ascii="Times New Roman"/>
          <w:sz w:val="20"/>
        </w:rPr>
        <w:t>(Planning</w:t>
      </w:r>
      <w:r w:rsidRPr="001B4614">
        <w:rPr>
          <w:rFonts w:ascii="Times New Roman"/>
          <w:spacing w:val="-5"/>
          <w:sz w:val="20"/>
        </w:rPr>
        <w:t xml:space="preserve"> </w:t>
      </w:r>
      <w:r w:rsidRPr="001B4614">
        <w:rPr>
          <w:rFonts w:ascii="Times New Roman"/>
          <w:sz w:val="20"/>
        </w:rPr>
        <w:t>Listed</w:t>
      </w:r>
      <w:r w:rsidRPr="001B4614">
        <w:rPr>
          <w:rFonts w:ascii="Times New Roman"/>
          <w:spacing w:val="-3"/>
          <w:sz w:val="20"/>
        </w:rPr>
        <w:t xml:space="preserve"> </w:t>
      </w:r>
      <w:r w:rsidRPr="001B4614">
        <w:rPr>
          <w:rFonts w:ascii="Times New Roman"/>
          <w:sz w:val="20"/>
        </w:rPr>
        <w:t>Buildings</w:t>
      </w:r>
      <w:r w:rsidRPr="001B4614">
        <w:rPr>
          <w:rFonts w:ascii="Times New Roman"/>
          <w:spacing w:val="-7"/>
          <w:sz w:val="20"/>
        </w:rPr>
        <w:t xml:space="preserve"> </w:t>
      </w:r>
      <w:r w:rsidRPr="001B4614">
        <w:rPr>
          <w:rFonts w:ascii="Times New Roman"/>
          <w:sz w:val="20"/>
        </w:rPr>
        <w:t>and</w:t>
      </w:r>
      <w:r w:rsidRPr="001B4614">
        <w:rPr>
          <w:rFonts w:ascii="Times New Roman"/>
          <w:spacing w:val="-5"/>
          <w:sz w:val="20"/>
        </w:rPr>
        <w:t xml:space="preserve"> </w:t>
      </w:r>
      <w:r w:rsidRPr="001B4614">
        <w:rPr>
          <w:rFonts w:ascii="Times New Roman"/>
          <w:sz w:val="20"/>
        </w:rPr>
        <w:t>Conservation</w:t>
      </w:r>
      <w:r w:rsidRPr="001B4614">
        <w:rPr>
          <w:rFonts w:ascii="Times New Roman"/>
          <w:spacing w:val="-5"/>
          <w:sz w:val="20"/>
        </w:rPr>
        <w:t xml:space="preserve"> </w:t>
      </w:r>
      <w:r w:rsidRPr="001B4614">
        <w:rPr>
          <w:rFonts w:ascii="Times New Roman"/>
          <w:sz w:val="20"/>
        </w:rPr>
        <w:t>Areas)</w:t>
      </w:r>
      <w:r w:rsidRPr="001B4614">
        <w:rPr>
          <w:rFonts w:ascii="Times New Roman"/>
          <w:spacing w:val="-6"/>
          <w:sz w:val="20"/>
        </w:rPr>
        <w:t xml:space="preserve"> </w:t>
      </w:r>
      <w:r w:rsidRPr="001B4614">
        <w:rPr>
          <w:rFonts w:ascii="Times New Roman"/>
          <w:sz w:val="20"/>
        </w:rPr>
        <w:t>Act</w:t>
      </w:r>
      <w:r w:rsidRPr="001B4614">
        <w:rPr>
          <w:rFonts w:ascii="Times New Roman"/>
          <w:spacing w:val="-6"/>
          <w:sz w:val="20"/>
        </w:rPr>
        <w:t xml:space="preserve"> </w:t>
      </w:r>
      <w:r w:rsidRPr="001B4614">
        <w:rPr>
          <w:rFonts w:ascii="Times New Roman"/>
          <w:spacing w:val="-2"/>
          <w:sz w:val="20"/>
        </w:rPr>
        <w:t>1990.</w:t>
      </w:r>
    </w:p>
    <w:p w14:paraId="0D1576CE" w14:textId="77777777" w:rsidR="001943A4" w:rsidRPr="001B4614" w:rsidRDefault="00000000">
      <w:pPr>
        <w:ind w:left="1440" w:right="1499"/>
        <w:rPr>
          <w:rFonts w:ascii="Times New Roman"/>
          <w:sz w:val="20"/>
        </w:rPr>
      </w:pPr>
      <w:r w:rsidRPr="001B4614">
        <w:rPr>
          <w:rFonts w:ascii="Times New Roman"/>
          <w:sz w:val="20"/>
          <w:vertAlign w:val="superscript"/>
        </w:rPr>
        <w:t>27</w:t>
      </w:r>
      <w:r w:rsidRPr="001B4614">
        <w:rPr>
          <w:rFonts w:ascii="Times New Roman"/>
          <w:spacing w:val="-2"/>
          <w:sz w:val="20"/>
        </w:rPr>
        <w:t xml:space="preserve"> </w:t>
      </w:r>
      <w:r w:rsidRPr="001B4614">
        <w:rPr>
          <w:rFonts w:ascii="Times New Roman"/>
          <w:sz w:val="20"/>
        </w:rPr>
        <w:t>Section</w:t>
      </w:r>
      <w:r w:rsidRPr="001B4614">
        <w:rPr>
          <w:rFonts w:ascii="Times New Roman"/>
          <w:spacing w:val="-3"/>
          <w:sz w:val="20"/>
        </w:rPr>
        <w:t xml:space="preserve"> </w:t>
      </w:r>
      <w:r w:rsidRPr="001B4614">
        <w:rPr>
          <w:rFonts w:ascii="Times New Roman"/>
          <w:sz w:val="20"/>
        </w:rPr>
        <w:t>38</w:t>
      </w:r>
      <w:r w:rsidRPr="001B4614">
        <w:rPr>
          <w:rFonts w:ascii="Times New Roman"/>
          <w:spacing w:val="-1"/>
          <w:sz w:val="20"/>
        </w:rPr>
        <w:t xml:space="preserve"> </w:t>
      </w:r>
      <w:r w:rsidRPr="001B4614">
        <w:rPr>
          <w:rFonts w:ascii="Times New Roman"/>
          <w:sz w:val="20"/>
        </w:rPr>
        <w:t>(6)</w:t>
      </w:r>
      <w:r w:rsidRPr="001B4614">
        <w:rPr>
          <w:rFonts w:ascii="Times New Roman"/>
          <w:spacing w:val="-2"/>
          <w:sz w:val="20"/>
        </w:rPr>
        <w:t xml:space="preserve"> </w:t>
      </w:r>
      <w:r w:rsidRPr="001B4614">
        <w:rPr>
          <w:rFonts w:ascii="Times New Roman"/>
          <w:sz w:val="20"/>
        </w:rPr>
        <w:t>of</w:t>
      </w:r>
      <w:r w:rsidRPr="001B4614">
        <w:rPr>
          <w:rFonts w:ascii="Times New Roman"/>
          <w:spacing w:val="-4"/>
          <w:sz w:val="20"/>
        </w:rPr>
        <w:t xml:space="preserve"> </w:t>
      </w:r>
      <w:r w:rsidRPr="001B4614">
        <w:rPr>
          <w:rFonts w:ascii="Times New Roman"/>
          <w:sz w:val="20"/>
        </w:rPr>
        <w:t>the</w:t>
      </w:r>
      <w:r w:rsidRPr="001B4614">
        <w:rPr>
          <w:rFonts w:ascii="Times New Roman"/>
          <w:spacing w:val="-2"/>
          <w:sz w:val="20"/>
        </w:rPr>
        <w:t xml:space="preserve"> </w:t>
      </w:r>
      <w:r w:rsidRPr="001B4614">
        <w:rPr>
          <w:rFonts w:ascii="Times New Roman"/>
          <w:sz w:val="20"/>
        </w:rPr>
        <w:t>Planning</w:t>
      </w:r>
      <w:r w:rsidRPr="001B4614">
        <w:rPr>
          <w:rFonts w:ascii="Times New Roman"/>
          <w:spacing w:val="-1"/>
          <w:sz w:val="20"/>
        </w:rPr>
        <w:t xml:space="preserve"> </w:t>
      </w:r>
      <w:r w:rsidRPr="001B4614">
        <w:rPr>
          <w:rFonts w:ascii="Times New Roman"/>
          <w:sz w:val="20"/>
        </w:rPr>
        <w:t>and</w:t>
      </w:r>
      <w:r w:rsidRPr="001B4614">
        <w:rPr>
          <w:rFonts w:ascii="Times New Roman"/>
          <w:spacing w:val="-1"/>
          <w:sz w:val="20"/>
        </w:rPr>
        <w:t xml:space="preserve"> </w:t>
      </w:r>
      <w:r w:rsidRPr="001B4614">
        <w:rPr>
          <w:rFonts w:ascii="Times New Roman"/>
          <w:sz w:val="20"/>
        </w:rPr>
        <w:t>Compulsory</w:t>
      </w:r>
      <w:r w:rsidRPr="001B4614">
        <w:rPr>
          <w:rFonts w:ascii="Times New Roman"/>
          <w:spacing w:val="-6"/>
          <w:sz w:val="20"/>
        </w:rPr>
        <w:t xml:space="preserve"> </w:t>
      </w:r>
      <w:r w:rsidRPr="001B4614">
        <w:rPr>
          <w:rFonts w:ascii="Times New Roman"/>
          <w:sz w:val="20"/>
        </w:rPr>
        <w:t>Purchase Act</w:t>
      </w:r>
      <w:r w:rsidRPr="001B4614">
        <w:rPr>
          <w:rFonts w:ascii="Times New Roman"/>
          <w:spacing w:val="-3"/>
          <w:sz w:val="20"/>
        </w:rPr>
        <w:t xml:space="preserve"> </w:t>
      </w:r>
      <w:r w:rsidRPr="001B4614">
        <w:rPr>
          <w:rFonts w:ascii="Times New Roman"/>
          <w:sz w:val="20"/>
        </w:rPr>
        <w:t>2004</w:t>
      </w:r>
      <w:r w:rsidRPr="001B4614">
        <w:rPr>
          <w:rFonts w:ascii="Times New Roman"/>
          <w:spacing w:val="-3"/>
          <w:sz w:val="20"/>
        </w:rPr>
        <w:t xml:space="preserve"> </w:t>
      </w:r>
      <w:r w:rsidRPr="001B4614">
        <w:rPr>
          <w:rFonts w:ascii="Times New Roman"/>
          <w:sz w:val="20"/>
        </w:rPr>
        <w:t>and</w:t>
      </w:r>
      <w:r w:rsidRPr="001B4614">
        <w:rPr>
          <w:rFonts w:ascii="Times New Roman"/>
          <w:spacing w:val="-1"/>
          <w:sz w:val="20"/>
        </w:rPr>
        <w:t xml:space="preserve"> </w:t>
      </w:r>
      <w:r w:rsidRPr="001B4614">
        <w:rPr>
          <w:rFonts w:ascii="Times New Roman"/>
          <w:sz w:val="20"/>
        </w:rPr>
        <w:t>section 70</w:t>
      </w:r>
      <w:r w:rsidRPr="001B4614">
        <w:rPr>
          <w:rFonts w:ascii="Times New Roman"/>
          <w:spacing w:val="-1"/>
          <w:sz w:val="20"/>
        </w:rPr>
        <w:t xml:space="preserve"> </w:t>
      </w:r>
      <w:r w:rsidRPr="001B4614">
        <w:rPr>
          <w:rFonts w:ascii="Times New Roman"/>
          <w:sz w:val="20"/>
        </w:rPr>
        <w:t>(2)</w:t>
      </w:r>
      <w:r w:rsidRPr="001B4614">
        <w:rPr>
          <w:rFonts w:ascii="Times New Roman"/>
          <w:spacing w:val="-4"/>
          <w:sz w:val="20"/>
        </w:rPr>
        <w:t xml:space="preserve"> </w:t>
      </w:r>
      <w:r w:rsidRPr="001B4614">
        <w:rPr>
          <w:rFonts w:ascii="Times New Roman"/>
          <w:sz w:val="20"/>
        </w:rPr>
        <w:t>of</w:t>
      </w:r>
      <w:r w:rsidRPr="001B4614">
        <w:rPr>
          <w:rFonts w:ascii="Times New Roman"/>
          <w:spacing w:val="-4"/>
          <w:sz w:val="20"/>
        </w:rPr>
        <w:t xml:space="preserve"> </w:t>
      </w:r>
      <w:r w:rsidRPr="001B4614">
        <w:rPr>
          <w:rFonts w:ascii="Times New Roman"/>
          <w:sz w:val="20"/>
        </w:rPr>
        <w:t>the</w:t>
      </w:r>
      <w:r w:rsidRPr="001B4614">
        <w:rPr>
          <w:rFonts w:ascii="Times New Roman"/>
          <w:spacing w:val="-2"/>
          <w:sz w:val="20"/>
        </w:rPr>
        <w:t xml:space="preserve"> </w:t>
      </w:r>
      <w:r w:rsidRPr="001B4614">
        <w:rPr>
          <w:rFonts w:ascii="Times New Roman"/>
          <w:sz w:val="20"/>
        </w:rPr>
        <w:t>Town</w:t>
      </w:r>
      <w:r w:rsidRPr="001B4614">
        <w:rPr>
          <w:rFonts w:ascii="Times New Roman"/>
          <w:spacing w:val="-3"/>
          <w:sz w:val="20"/>
        </w:rPr>
        <w:t xml:space="preserve"> </w:t>
      </w:r>
      <w:r w:rsidRPr="001B4614">
        <w:rPr>
          <w:rFonts w:ascii="Times New Roman"/>
          <w:sz w:val="20"/>
        </w:rPr>
        <w:t>and Country Planning Act 1990.</w:t>
      </w:r>
    </w:p>
    <w:p w14:paraId="0B7B6467" w14:textId="77777777" w:rsidR="001943A4" w:rsidRPr="001B4614" w:rsidRDefault="001943A4">
      <w:pPr>
        <w:rPr>
          <w:rFonts w:ascii="Times New Roman"/>
          <w:sz w:val="20"/>
        </w:rPr>
        <w:sectPr w:rsidR="001943A4" w:rsidRPr="001B4614">
          <w:headerReference w:type="even" r:id="rId163"/>
          <w:headerReference w:type="default" r:id="rId164"/>
          <w:pgSz w:w="11910" w:h="16840"/>
          <w:pgMar w:top="1340" w:right="0" w:bottom="280" w:left="0" w:header="626" w:footer="0" w:gutter="0"/>
          <w:pgNumType w:start="73"/>
          <w:cols w:space="720"/>
        </w:sectPr>
      </w:pPr>
    </w:p>
    <w:p w14:paraId="17C7734D" w14:textId="77777777" w:rsidR="001943A4" w:rsidRPr="001B4614" w:rsidRDefault="00000000">
      <w:pPr>
        <w:pStyle w:val="BodyText"/>
        <w:spacing w:before="90" w:line="276" w:lineRule="auto"/>
        <w:ind w:left="2232" w:right="1081"/>
        <w:rPr>
          <w:lang w:val="en-GB"/>
        </w:rPr>
      </w:pPr>
      <w:r w:rsidRPr="001B4614">
        <w:rPr>
          <w:lang w:val="en-GB"/>
        </w:rPr>
        <w:lastRenderedPageBreak/>
        <w:t>present</w:t>
      </w:r>
      <w:r w:rsidRPr="001B4614">
        <w:rPr>
          <w:spacing w:val="40"/>
          <w:lang w:val="en-GB"/>
        </w:rPr>
        <w:t xml:space="preserve"> </w:t>
      </w:r>
      <w:r w:rsidRPr="001B4614">
        <w:rPr>
          <w:lang w:val="en-GB"/>
        </w:rPr>
        <w:t>the</w:t>
      </w:r>
      <w:r w:rsidRPr="001B4614">
        <w:rPr>
          <w:spacing w:val="40"/>
          <w:lang w:val="en-GB"/>
        </w:rPr>
        <w:t xml:space="preserve"> </w:t>
      </w:r>
      <w:r w:rsidRPr="001B4614">
        <w:rPr>
          <w:lang w:val="en-GB"/>
        </w:rPr>
        <w:t>current</w:t>
      </w:r>
      <w:r w:rsidRPr="001B4614">
        <w:rPr>
          <w:spacing w:val="40"/>
          <w:lang w:val="en-GB"/>
        </w:rPr>
        <w:t xml:space="preserve"> </w:t>
      </w:r>
      <w:r w:rsidRPr="001B4614">
        <w:rPr>
          <w:lang w:val="en-GB"/>
        </w:rPr>
        <w:t>local</w:t>
      </w:r>
      <w:r w:rsidRPr="001B4614">
        <w:rPr>
          <w:spacing w:val="40"/>
          <w:lang w:val="en-GB"/>
        </w:rPr>
        <w:t xml:space="preserve"> </w:t>
      </w:r>
      <w:r w:rsidRPr="001B4614">
        <w:rPr>
          <w:lang w:val="en-GB"/>
        </w:rPr>
        <w:t>policy</w:t>
      </w:r>
      <w:r w:rsidRPr="001B4614">
        <w:rPr>
          <w:spacing w:val="40"/>
          <w:lang w:val="en-GB"/>
        </w:rPr>
        <w:t xml:space="preserve"> </w:t>
      </w:r>
      <w:r w:rsidRPr="001B4614">
        <w:rPr>
          <w:lang w:val="en-GB"/>
        </w:rPr>
        <w:t>for</w:t>
      </w:r>
      <w:r w:rsidRPr="001B4614">
        <w:rPr>
          <w:spacing w:val="40"/>
          <w:lang w:val="en-GB"/>
        </w:rPr>
        <w:t xml:space="preserve"> </w:t>
      </w:r>
      <w:r w:rsidRPr="001B4614">
        <w:rPr>
          <w:lang w:val="en-GB"/>
        </w:rPr>
        <w:t>conservation</w:t>
      </w:r>
      <w:r w:rsidRPr="001B4614">
        <w:rPr>
          <w:spacing w:val="40"/>
          <w:lang w:val="en-GB"/>
        </w:rPr>
        <w:t xml:space="preserve"> </w:t>
      </w:r>
      <w:r w:rsidRPr="001B4614">
        <w:rPr>
          <w:lang w:val="en-GB"/>
        </w:rPr>
        <w:t>areas</w:t>
      </w:r>
      <w:r w:rsidRPr="001B4614">
        <w:rPr>
          <w:spacing w:val="40"/>
          <w:lang w:val="en-GB"/>
        </w:rPr>
        <w:t xml:space="preserve"> </w:t>
      </w:r>
      <w:r w:rsidRPr="001B4614">
        <w:rPr>
          <w:lang w:val="en-GB"/>
        </w:rPr>
        <w:t>is</w:t>
      </w:r>
      <w:r w:rsidRPr="001B4614">
        <w:rPr>
          <w:spacing w:val="40"/>
          <w:lang w:val="en-GB"/>
        </w:rPr>
        <w:t xml:space="preserve"> </w:t>
      </w:r>
      <w:r w:rsidRPr="001B4614">
        <w:rPr>
          <w:lang w:val="en-GB"/>
        </w:rPr>
        <w:t>the</w:t>
      </w:r>
      <w:r w:rsidRPr="001B4614">
        <w:rPr>
          <w:spacing w:val="40"/>
          <w:lang w:val="en-GB"/>
        </w:rPr>
        <w:t xml:space="preserve"> </w:t>
      </w:r>
      <w:r w:rsidRPr="001B4614">
        <w:rPr>
          <w:lang w:val="en-GB"/>
        </w:rPr>
        <w:t>saved</w:t>
      </w:r>
      <w:r w:rsidRPr="001B4614">
        <w:rPr>
          <w:spacing w:val="40"/>
          <w:lang w:val="en-GB"/>
        </w:rPr>
        <w:t xml:space="preserve"> </w:t>
      </w:r>
      <w:r w:rsidRPr="001B4614">
        <w:rPr>
          <w:lang w:val="en-GB"/>
        </w:rPr>
        <w:t>Ashfield</w:t>
      </w:r>
      <w:r w:rsidRPr="001B4614">
        <w:rPr>
          <w:spacing w:val="40"/>
          <w:lang w:val="en-GB"/>
        </w:rPr>
        <w:t xml:space="preserve"> </w:t>
      </w:r>
      <w:r w:rsidRPr="001B4614">
        <w:rPr>
          <w:lang w:val="en-GB"/>
        </w:rPr>
        <w:t>Local</w:t>
      </w:r>
      <w:r w:rsidRPr="001B4614">
        <w:rPr>
          <w:spacing w:val="40"/>
          <w:lang w:val="en-GB"/>
        </w:rPr>
        <w:t xml:space="preserve"> </w:t>
      </w:r>
      <w:r w:rsidRPr="001B4614">
        <w:rPr>
          <w:lang w:val="en-GB"/>
        </w:rPr>
        <w:t>Plan review Policy EV10.</w:t>
      </w:r>
    </w:p>
    <w:p w14:paraId="599F0712" w14:textId="77777777" w:rsidR="001943A4" w:rsidRPr="001B4614" w:rsidRDefault="00000000">
      <w:pPr>
        <w:pStyle w:val="BodyText"/>
        <w:spacing w:before="199"/>
        <w:rPr>
          <w:sz w:val="20"/>
          <w:lang w:val="en-GB"/>
        </w:rPr>
      </w:pPr>
      <w:r w:rsidRPr="001B4614">
        <w:rPr>
          <w:sz w:val="20"/>
          <w:lang w:val="en-GB"/>
        </w:rPr>
        <mc:AlternateContent>
          <mc:Choice Requires="wps">
            <w:drawing>
              <wp:anchor distT="0" distB="0" distL="0" distR="0" simplePos="0" relativeHeight="251689472" behindDoc="1" locked="0" layoutInCell="1" allowOverlap="1" wp14:anchorId="3E78D737" wp14:editId="3CE520EA">
                <wp:simplePos x="0" y="0"/>
                <wp:positionH relativeFrom="page">
                  <wp:posOffset>1355089</wp:posOffset>
                </wp:positionH>
                <wp:positionV relativeFrom="paragraph">
                  <wp:posOffset>302202</wp:posOffset>
                </wp:positionV>
                <wp:extent cx="5486400" cy="2743200"/>
                <wp:effectExtent l="0" t="0" r="0" b="0"/>
                <wp:wrapTopAndBottom/>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2743200"/>
                        </a:xfrm>
                        <a:prstGeom prst="rect">
                          <a:avLst/>
                        </a:prstGeom>
                        <a:ln w="9525">
                          <a:solidFill>
                            <a:srgbClr val="000000"/>
                          </a:solidFill>
                          <a:prstDash val="solid"/>
                        </a:ln>
                      </wps:spPr>
                      <wps:txbx>
                        <w:txbxContent>
                          <w:p w14:paraId="3DE89E63" w14:textId="77777777" w:rsidR="001943A4" w:rsidRPr="001B4614" w:rsidRDefault="00000000">
                            <w:pPr>
                              <w:pStyle w:val="BodyText"/>
                              <w:spacing w:before="73" w:line="453" w:lineRule="auto"/>
                              <w:ind w:left="146" w:right="6735"/>
                              <w:rPr>
                                <w:lang w:val="en-GB"/>
                              </w:rPr>
                            </w:pPr>
                            <w:r w:rsidRPr="001B4614">
                              <w:rPr>
                                <w:lang w:val="en-GB"/>
                              </w:rPr>
                              <w:t>Conservation</w:t>
                            </w:r>
                            <w:r w:rsidRPr="001B4614">
                              <w:rPr>
                                <w:spacing w:val="-13"/>
                                <w:lang w:val="en-GB"/>
                              </w:rPr>
                              <w:t xml:space="preserve"> </w:t>
                            </w:r>
                            <w:r w:rsidRPr="001B4614">
                              <w:rPr>
                                <w:lang w:val="en-GB"/>
                              </w:rPr>
                              <w:t>Areas Policy EV10</w:t>
                            </w:r>
                          </w:p>
                          <w:p w14:paraId="2010FFED" w14:textId="77777777" w:rsidR="001943A4" w:rsidRPr="001B4614" w:rsidRDefault="00000000">
                            <w:pPr>
                              <w:pStyle w:val="BodyText"/>
                              <w:spacing w:before="3"/>
                              <w:ind w:left="146"/>
                              <w:rPr>
                                <w:lang w:val="en-GB"/>
                              </w:rPr>
                            </w:pPr>
                            <w:r w:rsidRPr="001B4614">
                              <w:rPr>
                                <w:lang w:val="en-GB"/>
                              </w:rPr>
                              <w:t>Development</w:t>
                            </w:r>
                            <w:r w:rsidRPr="001B4614">
                              <w:rPr>
                                <w:spacing w:val="-4"/>
                                <w:lang w:val="en-GB"/>
                              </w:rPr>
                              <w:t xml:space="preserve"> </w:t>
                            </w:r>
                            <w:r w:rsidRPr="001B4614">
                              <w:rPr>
                                <w:lang w:val="en-GB"/>
                              </w:rPr>
                              <w:t>in</w:t>
                            </w:r>
                            <w:r w:rsidRPr="001B4614">
                              <w:rPr>
                                <w:spacing w:val="-3"/>
                                <w:lang w:val="en-GB"/>
                              </w:rPr>
                              <w:t xml:space="preserve"> </w:t>
                            </w:r>
                            <w:r w:rsidRPr="001B4614">
                              <w:rPr>
                                <w:lang w:val="en-GB"/>
                              </w:rPr>
                              <w:t>conservation</w:t>
                            </w:r>
                            <w:r w:rsidRPr="001B4614">
                              <w:rPr>
                                <w:spacing w:val="-5"/>
                                <w:lang w:val="en-GB"/>
                              </w:rPr>
                              <w:t xml:space="preserve"> </w:t>
                            </w:r>
                            <w:r w:rsidRPr="001B4614">
                              <w:rPr>
                                <w:lang w:val="en-GB"/>
                              </w:rPr>
                              <w:t>areas</w:t>
                            </w:r>
                            <w:r w:rsidRPr="001B4614">
                              <w:rPr>
                                <w:spacing w:val="-3"/>
                                <w:lang w:val="en-GB"/>
                              </w:rPr>
                              <w:t xml:space="preserve"> </w:t>
                            </w:r>
                            <w:r w:rsidRPr="001B4614">
                              <w:rPr>
                                <w:lang w:val="en-GB"/>
                              </w:rPr>
                              <w:t>will</w:t>
                            </w:r>
                            <w:r w:rsidRPr="001B4614">
                              <w:rPr>
                                <w:spacing w:val="-6"/>
                                <w:lang w:val="en-GB"/>
                              </w:rPr>
                              <w:t xml:space="preserve"> </w:t>
                            </w:r>
                            <w:r w:rsidRPr="001B4614">
                              <w:rPr>
                                <w:lang w:val="en-GB"/>
                              </w:rPr>
                              <w:t>only</w:t>
                            </w:r>
                            <w:r w:rsidRPr="001B4614">
                              <w:rPr>
                                <w:spacing w:val="-5"/>
                                <w:lang w:val="en-GB"/>
                              </w:rPr>
                              <w:t xml:space="preserve"> </w:t>
                            </w:r>
                            <w:r w:rsidRPr="001B4614">
                              <w:rPr>
                                <w:lang w:val="en-GB"/>
                              </w:rPr>
                              <w:t>be</w:t>
                            </w:r>
                            <w:r w:rsidRPr="001B4614">
                              <w:rPr>
                                <w:spacing w:val="-3"/>
                                <w:lang w:val="en-GB"/>
                              </w:rPr>
                              <w:t xml:space="preserve"> </w:t>
                            </w:r>
                            <w:r w:rsidRPr="001B4614">
                              <w:rPr>
                                <w:lang w:val="en-GB"/>
                              </w:rPr>
                              <w:t>permitted</w:t>
                            </w:r>
                            <w:r w:rsidRPr="001B4614">
                              <w:rPr>
                                <w:spacing w:val="-6"/>
                                <w:lang w:val="en-GB"/>
                              </w:rPr>
                              <w:t xml:space="preserve"> </w:t>
                            </w:r>
                            <w:r w:rsidRPr="001B4614">
                              <w:rPr>
                                <w:spacing w:val="-2"/>
                                <w:lang w:val="en-GB"/>
                              </w:rPr>
                              <w:t>where:</w:t>
                            </w:r>
                          </w:p>
                          <w:p w14:paraId="4736F745" w14:textId="77777777" w:rsidR="001943A4" w:rsidRPr="001B4614" w:rsidRDefault="00000000">
                            <w:pPr>
                              <w:pStyle w:val="BodyText"/>
                              <w:numPr>
                                <w:ilvl w:val="0"/>
                                <w:numId w:val="1"/>
                              </w:numPr>
                              <w:tabs>
                                <w:tab w:val="left" w:pos="864"/>
                              </w:tabs>
                              <w:spacing w:before="240"/>
                              <w:ind w:left="864" w:hanging="358"/>
                              <w:rPr>
                                <w:lang w:val="en-GB"/>
                              </w:rPr>
                            </w:pPr>
                            <w:r w:rsidRPr="001B4614">
                              <w:rPr>
                                <w:lang w:val="en-GB"/>
                              </w:rPr>
                              <w:t>It</w:t>
                            </w:r>
                            <w:r w:rsidRPr="001B4614">
                              <w:rPr>
                                <w:spacing w:val="-5"/>
                                <w:lang w:val="en-GB"/>
                              </w:rPr>
                              <w:t xml:space="preserve"> </w:t>
                            </w:r>
                            <w:r w:rsidRPr="001B4614">
                              <w:rPr>
                                <w:lang w:val="en-GB"/>
                              </w:rPr>
                              <w:t>preserves</w:t>
                            </w:r>
                            <w:r w:rsidRPr="001B4614">
                              <w:rPr>
                                <w:spacing w:val="-4"/>
                                <w:lang w:val="en-GB"/>
                              </w:rPr>
                              <w:t xml:space="preserve"> </w:t>
                            </w:r>
                            <w:r w:rsidRPr="001B4614">
                              <w:rPr>
                                <w:lang w:val="en-GB"/>
                              </w:rPr>
                              <w:t>or</w:t>
                            </w:r>
                            <w:r w:rsidRPr="001B4614">
                              <w:rPr>
                                <w:spacing w:val="-4"/>
                                <w:lang w:val="en-GB"/>
                              </w:rPr>
                              <w:t xml:space="preserve"> </w:t>
                            </w:r>
                            <w:r w:rsidRPr="001B4614">
                              <w:rPr>
                                <w:lang w:val="en-GB"/>
                              </w:rPr>
                              <w:t>enhances</w:t>
                            </w:r>
                            <w:r w:rsidRPr="001B4614">
                              <w:rPr>
                                <w:spacing w:val="-4"/>
                                <w:lang w:val="en-GB"/>
                              </w:rPr>
                              <w:t xml:space="preserve"> </w:t>
                            </w:r>
                            <w:r w:rsidRPr="001B4614">
                              <w:rPr>
                                <w:lang w:val="en-GB"/>
                              </w:rPr>
                              <w:t>the</w:t>
                            </w:r>
                            <w:r w:rsidRPr="001B4614">
                              <w:rPr>
                                <w:spacing w:val="-3"/>
                                <w:lang w:val="en-GB"/>
                              </w:rPr>
                              <w:t xml:space="preserve"> </w:t>
                            </w:r>
                            <w:r w:rsidRPr="001B4614">
                              <w:rPr>
                                <w:lang w:val="en-GB"/>
                              </w:rPr>
                              <w:t>character</w:t>
                            </w:r>
                            <w:r w:rsidRPr="001B4614">
                              <w:rPr>
                                <w:spacing w:val="-3"/>
                                <w:lang w:val="en-GB"/>
                              </w:rPr>
                              <w:t xml:space="preserve"> </w:t>
                            </w:r>
                            <w:r w:rsidRPr="001B4614">
                              <w:rPr>
                                <w:lang w:val="en-GB"/>
                              </w:rPr>
                              <w:t>or</w:t>
                            </w:r>
                            <w:r w:rsidRPr="001B4614">
                              <w:rPr>
                                <w:spacing w:val="-3"/>
                                <w:lang w:val="en-GB"/>
                              </w:rPr>
                              <w:t xml:space="preserve"> </w:t>
                            </w:r>
                            <w:r w:rsidRPr="001B4614">
                              <w:rPr>
                                <w:lang w:val="en-GB"/>
                              </w:rPr>
                              <w:t>appearance</w:t>
                            </w:r>
                            <w:r w:rsidRPr="001B4614">
                              <w:rPr>
                                <w:spacing w:val="-4"/>
                                <w:lang w:val="en-GB"/>
                              </w:rPr>
                              <w:t xml:space="preserve"> </w:t>
                            </w:r>
                            <w:r w:rsidRPr="001B4614">
                              <w:rPr>
                                <w:lang w:val="en-GB"/>
                              </w:rPr>
                              <w:t>of</w:t>
                            </w:r>
                            <w:r w:rsidRPr="001B4614">
                              <w:rPr>
                                <w:spacing w:val="-2"/>
                                <w:lang w:val="en-GB"/>
                              </w:rPr>
                              <w:t xml:space="preserve"> </w:t>
                            </w:r>
                            <w:r w:rsidRPr="001B4614">
                              <w:rPr>
                                <w:lang w:val="en-GB"/>
                              </w:rPr>
                              <w:t>the</w:t>
                            </w:r>
                            <w:r w:rsidRPr="001B4614">
                              <w:rPr>
                                <w:spacing w:val="-4"/>
                                <w:lang w:val="en-GB"/>
                              </w:rPr>
                              <w:t xml:space="preserve"> </w:t>
                            </w:r>
                            <w:r w:rsidRPr="001B4614">
                              <w:rPr>
                                <w:lang w:val="en-GB"/>
                              </w:rPr>
                              <w:t>area,</w:t>
                            </w:r>
                            <w:r w:rsidRPr="001B4614">
                              <w:rPr>
                                <w:spacing w:val="-4"/>
                                <w:lang w:val="en-GB"/>
                              </w:rPr>
                              <w:t xml:space="preserve"> </w:t>
                            </w:r>
                            <w:r w:rsidRPr="001B4614">
                              <w:rPr>
                                <w:lang w:val="en-GB"/>
                              </w:rPr>
                              <w:t>or</w:t>
                            </w:r>
                            <w:r w:rsidRPr="001B4614">
                              <w:rPr>
                                <w:spacing w:val="-5"/>
                                <w:lang w:val="en-GB"/>
                              </w:rPr>
                              <w:t xml:space="preserve"> </w:t>
                            </w:r>
                            <w:r w:rsidRPr="001B4614">
                              <w:rPr>
                                <w:lang w:val="en-GB"/>
                              </w:rPr>
                              <w:t>its</w:t>
                            </w:r>
                            <w:r w:rsidRPr="001B4614">
                              <w:rPr>
                                <w:spacing w:val="-3"/>
                                <w:lang w:val="en-GB"/>
                              </w:rPr>
                              <w:t xml:space="preserve"> </w:t>
                            </w:r>
                            <w:r w:rsidRPr="001B4614">
                              <w:rPr>
                                <w:spacing w:val="-2"/>
                                <w:lang w:val="en-GB"/>
                              </w:rPr>
                              <w:t>setting.</w:t>
                            </w:r>
                          </w:p>
                          <w:p w14:paraId="22B8F98B" w14:textId="77777777" w:rsidR="001943A4" w:rsidRPr="001B4614" w:rsidRDefault="00000000">
                            <w:pPr>
                              <w:pStyle w:val="BodyText"/>
                              <w:numPr>
                                <w:ilvl w:val="0"/>
                                <w:numId w:val="1"/>
                              </w:numPr>
                              <w:tabs>
                                <w:tab w:val="left" w:pos="864"/>
                                <w:tab w:val="left" w:pos="866"/>
                              </w:tabs>
                              <w:spacing w:before="238" w:line="276" w:lineRule="auto"/>
                              <w:ind w:right="431"/>
                              <w:rPr>
                                <w:lang w:val="en-GB"/>
                              </w:rPr>
                            </w:pPr>
                            <w:r w:rsidRPr="001B4614">
                              <w:rPr>
                                <w:lang w:val="en-GB"/>
                              </w:rPr>
                              <w:t>In</w:t>
                            </w:r>
                            <w:r w:rsidRPr="001B4614">
                              <w:rPr>
                                <w:spacing w:val="-3"/>
                                <w:lang w:val="en-GB"/>
                              </w:rPr>
                              <w:t xml:space="preserve"> </w:t>
                            </w:r>
                            <w:r w:rsidRPr="001B4614">
                              <w:rPr>
                                <w:lang w:val="en-GB"/>
                              </w:rPr>
                              <w:t>the</w:t>
                            </w:r>
                            <w:r w:rsidRPr="001B4614">
                              <w:rPr>
                                <w:spacing w:val="-1"/>
                                <w:lang w:val="en-GB"/>
                              </w:rPr>
                              <w:t xml:space="preserve"> </w:t>
                            </w:r>
                            <w:r w:rsidRPr="001B4614">
                              <w:rPr>
                                <w:lang w:val="en-GB"/>
                              </w:rPr>
                              <w:t>case</w:t>
                            </w:r>
                            <w:r w:rsidRPr="001B4614">
                              <w:rPr>
                                <w:spacing w:val="-3"/>
                                <w:lang w:val="en-GB"/>
                              </w:rPr>
                              <w:t xml:space="preserve"> </w:t>
                            </w:r>
                            <w:r w:rsidRPr="001B4614">
                              <w:rPr>
                                <w:lang w:val="en-GB"/>
                              </w:rPr>
                              <w:t>of demolition</w:t>
                            </w:r>
                            <w:r w:rsidRPr="001B4614">
                              <w:rPr>
                                <w:spacing w:val="-4"/>
                                <w:lang w:val="en-GB"/>
                              </w:rPr>
                              <w:t xml:space="preserve"> </w:t>
                            </w:r>
                            <w:r w:rsidRPr="001B4614">
                              <w:rPr>
                                <w:lang w:val="en-GB"/>
                              </w:rPr>
                              <w:t>or</w:t>
                            </w:r>
                            <w:r w:rsidRPr="001B4614">
                              <w:rPr>
                                <w:spacing w:val="-1"/>
                                <w:lang w:val="en-GB"/>
                              </w:rPr>
                              <w:t xml:space="preserve"> </w:t>
                            </w:r>
                            <w:r w:rsidRPr="001B4614">
                              <w:rPr>
                                <w:lang w:val="en-GB"/>
                              </w:rPr>
                              <w:t>partial</w:t>
                            </w:r>
                            <w:r w:rsidRPr="001B4614">
                              <w:rPr>
                                <w:spacing w:val="-1"/>
                                <w:lang w:val="en-GB"/>
                              </w:rPr>
                              <w:t xml:space="preserve"> </w:t>
                            </w:r>
                            <w:r w:rsidRPr="001B4614">
                              <w:rPr>
                                <w:lang w:val="en-GB"/>
                              </w:rPr>
                              <w:t>demolition</w:t>
                            </w:r>
                            <w:r w:rsidRPr="001B4614">
                              <w:rPr>
                                <w:spacing w:val="-2"/>
                                <w:lang w:val="en-GB"/>
                              </w:rPr>
                              <w:t xml:space="preserve"> </w:t>
                            </w:r>
                            <w:r w:rsidRPr="001B4614">
                              <w:rPr>
                                <w:lang w:val="en-GB"/>
                              </w:rPr>
                              <w:t>it</w:t>
                            </w:r>
                            <w:r w:rsidRPr="001B4614">
                              <w:rPr>
                                <w:spacing w:val="-1"/>
                                <w:lang w:val="en-GB"/>
                              </w:rPr>
                              <w:t xml:space="preserve"> </w:t>
                            </w:r>
                            <w:r w:rsidRPr="001B4614">
                              <w:rPr>
                                <w:lang w:val="en-GB"/>
                              </w:rPr>
                              <w:t>can</w:t>
                            </w:r>
                            <w:r w:rsidRPr="001B4614">
                              <w:rPr>
                                <w:spacing w:val="-2"/>
                                <w:lang w:val="en-GB"/>
                              </w:rPr>
                              <w:t xml:space="preserve"> </w:t>
                            </w:r>
                            <w:r w:rsidRPr="001B4614">
                              <w:rPr>
                                <w:lang w:val="en-GB"/>
                              </w:rPr>
                              <w:t>also</w:t>
                            </w:r>
                            <w:r w:rsidRPr="001B4614">
                              <w:rPr>
                                <w:spacing w:val="-1"/>
                                <w:lang w:val="en-GB"/>
                              </w:rPr>
                              <w:t xml:space="preserve"> </w:t>
                            </w:r>
                            <w:proofErr w:type="spellStart"/>
                            <w:r w:rsidRPr="001B4614">
                              <w:rPr>
                                <w:lang w:val="en-GB"/>
                              </w:rPr>
                              <w:t>e</w:t>
                            </w:r>
                            <w:proofErr w:type="spellEnd"/>
                            <w:r w:rsidRPr="001B4614">
                              <w:rPr>
                                <w:spacing w:val="-3"/>
                                <w:lang w:val="en-GB"/>
                              </w:rPr>
                              <w:t xml:space="preserve"> </w:t>
                            </w:r>
                            <w:r w:rsidRPr="001B4614">
                              <w:rPr>
                                <w:lang w:val="en-GB"/>
                              </w:rPr>
                              <w:t>demonstrated</w:t>
                            </w:r>
                            <w:r w:rsidRPr="001B4614">
                              <w:rPr>
                                <w:spacing w:val="-5"/>
                                <w:lang w:val="en-GB"/>
                              </w:rPr>
                              <w:t xml:space="preserve"> </w:t>
                            </w:r>
                            <w:r w:rsidRPr="001B4614">
                              <w:rPr>
                                <w:lang w:val="en-GB"/>
                              </w:rPr>
                              <w:t>that</w:t>
                            </w:r>
                            <w:r w:rsidRPr="001B4614">
                              <w:rPr>
                                <w:spacing w:val="-3"/>
                                <w:lang w:val="en-GB"/>
                              </w:rPr>
                              <w:t xml:space="preserve"> </w:t>
                            </w:r>
                            <w:r w:rsidRPr="001B4614">
                              <w:rPr>
                                <w:lang w:val="en-GB"/>
                              </w:rPr>
                              <w:t>the building is beyond economic repair, viable alternative uses cannot be found, or redevelopment</w:t>
                            </w:r>
                            <w:r w:rsidRPr="001B4614">
                              <w:rPr>
                                <w:spacing w:val="-6"/>
                                <w:lang w:val="en-GB"/>
                              </w:rPr>
                              <w:t xml:space="preserve"> </w:t>
                            </w:r>
                            <w:r w:rsidRPr="001B4614">
                              <w:rPr>
                                <w:lang w:val="en-GB"/>
                              </w:rPr>
                              <w:t>would</w:t>
                            </w:r>
                            <w:r w:rsidRPr="001B4614">
                              <w:rPr>
                                <w:spacing w:val="-5"/>
                                <w:lang w:val="en-GB"/>
                              </w:rPr>
                              <w:t xml:space="preserve"> </w:t>
                            </w:r>
                            <w:r w:rsidRPr="001B4614">
                              <w:rPr>
                                <w:lang w:val="en-GB"/>
                              </w:rPr>
                              <w:t>produce</w:t>
                            </w:r>
                            <w:r w:rsidRPr="001B4614">
                              <w:rPr>
                                <w:spacing w:val="-2"/>
                                <w:lang w:val="en-GB"/>
                              </w:rPr>
                              <w:t xml:space="preserve"> </w:t>
                            </w:r>
                            <w:r w:rsidRPr="001B4614">
                              <w:rPr>
                                <w:lang w:val="en-GB"/>
                              </w:rPr>
                              <w:t>substantial</w:t>
                            </w:r>
                            <w:r w:rsidRPr="001B4614">
                              <w:rPr>
                                <w:spacing w:val="-4"/>
                                <w:lang w:val="en-GB"/>
                              </w:rPr>
                              <w:t xml:space="preserve"> </w:t>
                            </w:r>
                            <w:r w:rsidRPr="001B4614">
                              <w:rPr>
                                <w:lang w:val="en-GB"/>
                              </w:rPr>
                              <w:t>benefits</w:t>
                            </w:r>
                            <w:r w:rsidRPr="001B4614">
                              <w:rPr>
                                <w:spacing w:val="-6"/>
                                <w:lang w:val="en-GB"/>
                              </w:rPr>
                              <w:t xml:space="preserve"> </w:t>
                            </w:r>
                            <w:r w:rsidRPr="001B4614">
                              <w:rPr>
                                <w:lang w:val="en-GB"/>
                              </w:rPr>
                              <w:t>for</w:t>
                            </w:r>
                            <w:r w:rsidRPr="001B4614">
                              <w:rPr>
                                <w:spacing w:val="-6"/>
                                <w:lang w:val="en-GB"/>
                              </w:rPr>
                              <w:t xml:space="preserve"> </w:t>
                            </w:r>
                            <w:r w:rsidRPr="001B4614">
                              <w:rPr>
                                <w:lang w:val="en-GB"/>
                              </w:rPr>
                              <w:t>the</w:t>
                            </w:r>
                            <w:r w:rsidRPr="001B4614">
                              <w:rPr>
                                <w:spacing w:val="-3"/>
                                <w:lang w:val="en-GB"/>
                              </w:rPr>
                              <w:t xml:space="preserve"> </w:t>
                            </w:r>
                            <w:r w:rsidRPr="001B4614">
                              <w:rPr>
                                <w:lang w:val="en-GB"/>
                              </w:rPr>
                              <w:t>community</w:t>
                            </w:r>
                            <w:r w:rsidRPr="001B4614">
                              <w:rPr>
                                <w:spacing w:val="-3"/>
                                <w:lang w:val="en-GB"/>
                              </w:rPr>
                              <w:t xml:space="preserve"> </w:t>
                            </w:r>
                            <w:r w:rsidRPr="001B4614">
                              <w:rPr>
                                <w:lang w:val="en-GB"/>
                              </w:rPr>
                              <w:t>that</w:t>
                            </w:r>
                            <w:r w:rsidRPr="001B4614">
                              <w:rPr>
                                <w:spacing w:val="-3"/>
                                <w:lang w:val="en-GB"/>
                              </w:rPr>
                              <w:t xml:space="preserve"> </w:t>
                            </w:r>
                            <w:r w:rsidRPr="001B4614">
                              <w:rPr>
                                <w:lang w:val="en-GB"/>
                              </w:rPr>
                              <w:t>would outweigh the building’s loss.</w:t>
                            </w:r>
                          </w:p>
                          <w:p w14:paraId="2D4A1D6B" w14:textId="77777777" w:rsidR="001943A4" w:rsidRPr="001B4614" w:rsidRDefault="00000000">
                            <w:pPr>
                              <w:pStyle w:val="BodyText"/>
                              <w:numPr>
                                <w:ilvl w:val="0"/>
                                <w:numId w:val="1"/>
                              </w:numPr>
                              <w:tabs>
                                <w:tab w:val="left" w:pos="865"/>
                              </w:tabs>
                              <w:spacing w:before="203"/>
                              <w:ind w:left="865" w:hanging="359"/>
                              <w:rPr>
                                <w:lang w:val="en-GB"/>
                              </w:rPr>
                            </w:pPr>
                            <w:r w:rsidRPr="001B4614">
                              <w:rPr>
                                <w:lang w:val="en-GB"/>
                              </w:rPr>
                              <w:t>Redevelopment</w:t>
                            </w:r>
                            <w:r w:rsidRPr="001B4614">
                              <w:rPr>
                                <w:spacing w:val="-7"/>
                                <w:lang w:val="en-GB"/>
                              </w:rPr>
                              <w:t xml:space="preserve"> </w:t>
                            </w:r>
                            <w:r w:rsidRPr="001B4614">
                              <w:rPr>
                                <w:lang w:val="en-GB"/>
                              </w:rPr>
                              <w:t>following</w:t>
                            </w:r>
                            <w:r w:rsidRPr="001B4614">
                              <w:rPr>
                                <w:spacing w:val="-7"/>
                                <w:lang w:val="en-GB"/>
                              </w:rPr>
                              <w:t xml:space="preserve"> </w:t>
                            </w:r>
                            <w:r w:rsidRPr="001B4614">
                              <w:rPr>
                                <w:lang w:val="en-GB"/>
                              </w:rPr>
                              <w:t>demolition</w:t>
                            </w:r>
                            <w:r w:rsidRPr="001B4614">
                              <w:rPr>
                                <w:spacing w:val="-8"/>
                                <w:lang w:val="en-GB"/>
                              </w:rPr>
                              <w:t xml:space="preserve"> </w:t>
                            </w:r>
                            <w:r w:rsidRPr="001B4614">
                              <w:rPr>
                                <w:lang w:val="en-GB"/>
                              </w:rPr>
                              <w:t>is</w:t>
                            </w:r>
                            <w:r w:rsidRPr="001B4614">
                              <w:rPr>
                                <w:spacing w:val="-5"/>
                                <w:lang w:val="en-GB"/>
                              </w:rPr>
                              <w:t xml:space="preserve"> </w:t>
                            </w:r>
                            <w:r w:rsidRPr="001B4614">
                              <w:rPr>
                                <w:lang w:val="en-GB"/>
                              </w:rPr>
                              <w:t>undertaken</w:t>
                            </w:r>
                            <w:r w:rsidRPr="001B4614">
                              <w:rPr>
                                <w:spacing w:val="-7"/>
                                <w:lang w:val="en-GB"/>
                              </w:rPr>
                              <w:t xml:space="preserve"> </w:t>
                            </w:r>
                            <w:r w:rsidRPr="001B4614">
                              <w:rPr>
                                <w:lang w:val="en-GB"/>
                              </w:rPr>
                              <w:t>within</w:t>
                            </w:r>
                            <w:r w:rsidRPr="001B4614">
                              <w:rPr>
                                <w:spacing w:val="-6"/>
                                <w:lang w:val="en-GB"/>
                              </w:rPr>
                              <w:t xml:space="preserve"> </w:t>
                            </w:r>
                            <w:r w:rsidRPr="001B4614">
                              <w:rPr>
                                <w:lang w:val="en-GB"/>
                              </w:rPr>
                              <w:t>an</w:t>
                            </w:r>
                            <w:r w:rsidRPr="001B4614">
                              <w:rPr>
                                <w:spacing w:val="-5"/>
                                <w:lang w:val="en-GB"/>
                              </w:rPr>
                              <w:t xml:space="preserve"> </w:t>
                            </w:r>
                            <w:r w:rsidRPr="001B4614">
                              <w:rPr>
                                <w:lang w:val="en-GB"/>
                              </w:rPr>
                              <w:t>agreed</w:t>
                            </w:r>
                            <w:r w:rsidRPr="001B4614">
                              <w:rPr>
                                <w:spacing w:val="-6"/>
                                <w:lang w:val="en-GB"/>
                              </w:rPr>
                              <w:t xml:space="preserve"> </w:t>
                            </w:r>
                            <w:r w:rsidRPr="001B4614">
                              <w:rPr>
                                <w:spacing w:val="-2"/>
                                <w:lang w:val="en-GB"/>
                              </w:rPr>
                              <w:t>timescale</w:t>
                            </w:r>
                          </w:p>
                        </w:txbxContent>
                      </wps:txbx>
                      <wps:bodyPr wrap="square" lIns="0" tIns="0" rIns="0" bIns="0" rtlCol="0">
                        <a:noAutofit/>
                      </wps:bodyPr>
                    </wps:wsp>
                  </a:graphicData>
                </a:graphic>
              </wp:anchor>
            </w:drawing>
          </mc:Choice>
          <mc:Fallback>
            <w:pict>
              <v:shape w14:anchorId="3E78D737" id="Textbox 200" o:spid="_x0000_s1044" type="#_x0000_t202" style="position:absolute;margin-left:106.7pt;margin-top:23.8pt;width:6in;height:3in;z-index:-25162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" filled="f">
                <v:path arrowok="t"/>
                <v:textbox inset="0,0,0,0">
                  <w:txbxContent>
                    <w:p w14:paraId="3DE89E63" w14:textId="77777777" w:rsidR="001943A4" w:rsidRPr="001B4614" w:rsidRDefault="00000000">
                      <w:pPr>
                        <w:pStyle w:val="BodyText"/>
                        <w:spacing w:before="73" w:line="453" w:lineRule="auto"/>
                        <w:ind w:left="146" w:right="6735"/>
                        <w:rPr>
                          <w:lang w:val="en-GB"/>
                        </w:rPr>
                      </w:pPr>
                      <w:r w:rsidRPr="001B4614">
                        <w:rPr>
                          <w:lang w:val="en-GB"/>
                        </w:rPr>
                        <w:t>Conservation</w:t>
                      </w:r>
                      <w:r w:rsidRPr="001B4614">
                        <w:rPr>
                          <w:spacing w:val="-13"/>
                          <w:lang w:val="en-GB"/>
                        </w:rPr>
                        <w:t xml:space="preserve"> </w:t>
                      </w:r>
                      <w:r w:rsidRPr="001B4614">
                        <w:rPr>
                          <w:lang w:val="en-GB"/>
                        </w:rPr>
                        <w:t>Areas Policy EV10</w:t>
                      </w:r>
                    </w:p>
                    <w:p w14:paraId="2010FFED" w14:textId="77777777" w:rsidR="001943A4" w:rsidRPr="001B4614" w:rsidRDefault="00000000">
                      <w:pPr>
                        <w:pStyle w:val="BodyText"/>
                        <w:spacing w:before="3"/>
                        <w:ind w:left="146"/>
                        <w:rPr>
                          <w:lang w:val="en-GB"/>
                        </w:rPr>
                      </w:pPr>
                      <w:r w:rsidRPr="001B4614">
                        <w:rPr>
                          <w:lang w:val="en-GB"/>
                        </w:rPr>
                        <w:t>Development</w:t>
                      </w:r>
                      <w:r w:rsidRPr="001B4614">
                        <w:rPr>
                          <w:spacing w:val="-4"/>
                          <w:lang w:val="en-GB"/>
                        </w:rPr>
                        <w:t xml:space="preserve"> </w:t>
                      </w:r>
                      <w:r w:rsidRPr="001B4614">
                        <w:rPr>
                          <w:lang w:val="en-GB"/>
                        </w:rPr>
                        <w:t>in</w:t>
                      </w:r>
                      <w:r w:rsidRPr="001B4614">
                        <w:rPr>
                          <w:spacing w:val="-3"/>
                          <w:lang w:val="en-GB"/>
                        </w:rPr>
                        <w:t xml:space="preserve"> </w:t>
                      </w:r>
                      <w:r w:rsidRPr="001B4614">
                        <w:rPr>
                          <w:lang w:val="en-GB"/>
                        </w:rPr>
                        <w:t>conservation</w:t>
                      </w:r>
                      <w:r w:rsidRPr="001B4614">
                        <w:rPr>
                          <w:spacing w:val="-5"/>
                          <w:lang w:val="en-GB"/>
                        </w:rPr>
                        <w:t xml:space="preserve"> </w:t>
                      </w:r>
                      <w:r w:rsidRPr="001B4614">
                        <w:rPr>
                          <w:lang w:val="en-GB"/>
                        </w:rPr>
                        <w:t>areas</w:t>
                      </w:r>
                      <w:r w:rsidRPr="001B4614">
                        <w:rPr>
                          <w:spacing w:val="-3"/>
                          <w:lang w:val="en-GB"/>
                        </w:rPr>
                        <w:t xml:space="preserve"> </w:t>
                      </w:r>
                      <w:r w:rsidRPr="001B4614">
                        <w:rPr>
                          <w:lang w:val="en-GB"/>
                        </w:rPr>
                        <w:t>will</w:t>
                      </w:r>
                      <w:r w:rsidRPr="001B4614">
                        <w:rPr>
                          <w:spacing w:val="-6"/>
                          <w:lang w:val="en-GB"/>
                        </w:rPr>
                        <w:t xml:space="preserve"> </w:t>
                      </w:r>
                      <w:r w:rsidRPr="001B4614">
                        <w:rPr>
                          <w:lang w:val="en-GB"/>
                        </w:rPr>
                        <w:t>only</w:t>
                      </w:r>
                      <w:r w:rsidRPr="001B4614">
                        <w:rPr>
                          <w:spacing w:val="-5"/>
                          <w:lang w:val="en-GB"/>
                        </w:rPr>
                        <w:t xml:space="preserve"> </w:t>
                      </w:r>
                      <w:r w:rsidRPr="001B4614">
                        <w:rPr>
                          <w:lang w:val="en-GB"/>
                        </w:rPr>
                        <w:t>be</w:t>
                      </w:r>
                      <w:r w:rsidRPr="001B4614">
                        <w:rPr>
                          <w:spacing w:val="-3"/>
                          <w:lang w:val="en-GB"/>
                        </w:rPr>
                        <w:t xml:space="preserve"> </w:t>
                      </w:r>
                      <w:r w:rsidRPr="001B4614">
                        <w:rPr>
                          <w:lang w:val="en-GB"/>
                        </w:rPr>
                        <w:t>permitted</w:t>
                      </w:r>
                      <w:r w:rsidRPr="001B4614">
                        <w:rPr>
                          <w:spacing w:val="-6"/>
                          <w:lang w:val="en-GB"/>
                        </w:rPr>
                        <w:t xml:space="preserve"> </w:t>
                      </w:r>
                      <w:r w:rsidRPr="001B4614">
                        <w:rPr>
                          <w:spacing w:val="-2"/>
                          <w:lang w:val="en-GB"/>
                        </w:rPr>
                        <w:t>where:</w:t>
                      </w:r>
                    </w:p>
                    <w:p w14:paraId="4736F745" w14:textId="77777777" w:rsidR="001943A4" w:rsidRPr="001B4614" w:rsidRDefault="00000000">
                      <w:pPr>
                        <w:pStyle w:val="BodyText"/>
                        <w:numPr>
                          <w:ilvl w:val="0"/>
                          <w:numId w:val="1"/>
                        </w:numPr>
                        <w:tabs>
                          <w:tab w:val="left" w:pos="864"/>
                        </w:tabs>
                        <w:spacing w:before="240"/>
                        <w:ind w:left="864" w:hanging="358"/>
                        <w:rPr>
                          <w:lang w:val="en-GB"/>
                        </w:rPr>
                      </w:pPr>
                      <w:r w:rsidRPr="001B4614">
                        <w:rPr>
                          <w:lang w:val="en-GB"/>
                        </w:rPr>
                        <w:t>It</w:t>
                      </w:r>
                      <w:r w:rsidRPr="001B4614">
                        <w:rPr>
                          <w:spacing w:val="-5"/>
                          <w:lang w:val="en-GB"/>
                        </w:rPr>
                        <w:t xml:space="preserve"> </w:t>
                      </w:r>
                      <w:r w:rsidRPr="001B4614">
                        <w:rPr>
                          <w:lang w:val="en-GB"/>
                        </w:rPr>
                        <w:t>preserves</w:t>
                      </w:r>
                      <w:r w:rsidRPr="001B4614">
                        <w:rPr>
                          <w:spacing w:val="-4"/>
                          <w:lang w:val="en-GB"/>
                        </w:rPr>
                        <w:t xml:space="preserve"> </w:t>
                      </w:r>
                      <w:r w:rsidRPr="001B4614">
                        <w:rPr>
                          <w:lang w:val="en-GB"/>
                        </w:rPr>
                        <w:t>or</w:t>
                      </w:r>
                      <w:r w:rsidRPr="001B4614">
                        <w:rPr>
                          <w:spacing w:val="-4"/>
                          <w:lang w:val="en-GB"/>
                        </w:rPr>
                        <w:t xml:space="preserve"> </w:t>
                      </w:r>
                      <w:r w:rsidRPr="001B4614">
                        <w:rPr>
                          <w:lang w:val="en-GB"/>
                        </w:rPr>
                        <w:t>enhances</w:t>
                      </w:r>
                      <w:r w:rsidRPr="001B4614">
                        <w:rPr>
                          <w:spacing w:val="-4"/>
                          <w:lang w:val="en-GB"/>
                        </w:rPr>
                        <w:t xml:space="preserve"> </w:t>
                      </w:r>
                      <w:r w:rsidRPr="001B4614">
                        <w:rPr>
                          <w:lang w:val="en-GB"/>
                        </w:rPr>
                        <w:t>the</w:t>
                      </w:r>
                      <w:r w:rsidRPr="001B4614">
                        <w:rPr>
                          <w:spacing w:val="-3"/>
                          <w:lang w:val="en-GB"/>
                        </w:rPr>
                        <w:t xml:space="preserve"> </w:t>
                      </w:r>
                      <w:r w:rsidRPr="001B4614">
                        <w:rPr>
                          <w:lang w:val="en-GB"/>
                        </w:rPr>
                        <w:t>character</w:t>
                      </w:r>
                      <w:r w:rsidRPr="001B4614">
                        <w:rPr>
                          <w:spacing w:val="-3"/>
                          <w:lang w:val="en-GB"/>
                        </w:rPr>
                        <w:t xml:space="preserve"> </w:t>
                      </w:r>
                      <w:r w:rsidRPr="001B4614">
                        <w:rPr>
                          <w:lang w:val="en-GB"/>
                        </w:rPr>
                        <w:t>or</w:t>
                      </w:r>
                      <w:r w:rsidRPr="001B4614">
                        <w:rPr>
                          <w:spacing w:val="-3"/>
                          <w:lang w:val="en-GB"/>
                        </w:rPr>
                        <w:t xml:space="preserve"> </w:t>
                      </w:r>
                      <w:r w:rsidRPr="001B4614">
                        <w:rPr>
                          <w:lang w:val="en-GB"/>
                        </w:rPr>
                        <w:t>appearance</w:t>
                      </w:r>
                      <w:r w:rsidRPr="001B4614">
                        <w:rPr>
                          <w:spacing w:val="-4"/>
                          <w:lang w:val="en-GB"/>
                        </w:rPr>
                        <w:t xml:space="preserve"> </w:t>
                      </w:r>
                      <w:r w:rsidRPr="001B4614">
                        <w:rPr>
                          <w:lang w:val="en-GB"/>
                        </w:rPr>
                        <w:t>of</w:t>
                      </w:r>
                      <w:r w:rsidRPr="001B4614">
                        <w:rPr>
                          <w:spacing w:val="-2"/>
                          <w:lang w:val="en-GB"/>
                        </w:rPr>
                        <w:t xml:space="preserve"> </w:t>
                      </w:r>
                      <w:r w:rsidRPr="001B4614">
                        <w:rPr>
                          <w:lang w:val="en-GB"/>
                        </w:rPr>
                        <w:t>the</w:t>
                      </w:r>
                      <w:r w:rsidRPr="001B4614">
                        <w:rPr>
                          <w:spacing w:val="-4"/>
                          <w:lang w:val="en-GB"/>
                        </w:rPr>
                        <w:t xml:space="preserve"> </w:t>
                      </w:r>
                      <w:r w:rsidRPr="001B4614">
                        <w:rPr>
                          <w:lang w:val="en-GB"/>
                        </w:rPr>
                        <w:t>area,</w:t>
                      </w:r>
                      <w:r w:rsidRPr="001B4614">
                        <w:rPr>
                          <w:spacing w:val="-4"/>
                          <w:lang w:val="en-GB"/>
                        </w:rPr>
                        <w:t xml:space="preserve"> </w:t>
                      </w:r>
                      <w:r w:rsidRPr="001B4614">
                        <w:rPr>
                          <w:lang w:val="en-GB"/>
                        </w:rPr>
                        <w:t>or</w:t>
                      </w:r>
                      <w:r w:rsidRPr="001B4614">
                        <w:rPr>
                          <w:spacing w:val="-5"/>
                          <w:lang w:val="en-GB"/>
                        </w:rPr>
                        <w:t xml:space="preserve"> </w:t>
                      </w:r>
                      <w:r w:rsidRPr="001B4614">
                        <w:rPr>
                          <w:lang w:val="en-GB"/>
                        </w:rPr>
                        <w:t>its</w:t>
                      </w:r>
                      <w:r w:rsidRPr="001B4614">
                        <w:rPr>
                          <w:spacing w:val="-3"/>
                          <w:lang w:val="en-GB"/>
                        </w:rPr>
                        <w:t xml:space="preserve"> </w:t>
                      </w:r>
                      <w:r w:rsidRPr="001B4614">
                        <w:rPr>
                          <w:spacing w:val="-2"/>
                          <w:lang w:val="en-GB"/>
                        </w:rPr>
                        <w:t>setting.</w:t>
                      </w:r>
                    </w:p>
                    <w:p w14:paraId="22B8F98B" w14:textId="77777777" w:rsidR="001943A4" w:rsidRPr="001B4614" w:rsidRDefault="00000000">
                      <w:pPr>
                        <w:pStyle w:val="BodyText"/>
                        <w:numPr>
                          <w:ilvl w:val="0"/>
                          <w:numId w:val="1"/>
                        </w:numPr>
                        <w:tabs>
                          <w:tab w:val="left" w:pos="864"/>
                          <w:tab w:val="left" w:pos="866"/>
                        </w:tabs>
                        <w:spacing w:before="238" w:line="276" w:lineRule="auto"/>
                        <w:ind w:right="431"/>
                        <w:rPr>
                          <w:lang w:val="en-GB"/>
                        </w:rPr>
                      </w:pPr>
                      <w:r w:rsidRPr="001B4614">
                        <w:rPr>
                          <w:lang w:val="en-GB"/>
                        </w:rPr>
                        <w:t>In</w:t>
                      </w:r>
                      <w:r w:rsidRPr="001B4614">
                        <w:rPr>
                          <w:spacing w:val="-3"/>
                          <w:lang w:val="en-GB"/>
                        </w:rPr>
                        <w:t xml:space="preserve"> </w:t>
                      </w:r>
                      <w:r w:rsidRPr="001B4614">
                        <w:rPr>
                          <w:lang w:val="en-GB"/>
                        </w:rPr>
                        <w:t>the</w:t>
                      </w:r>
                      <w:r w:rsidRPr="001B4614">
                        <w:rPr>
                          <w:spacing w:val="-1"/>
                          <w:lang w:val="en-GB"/>
                        </w:rPr>
                        <w:t xml:space="preserve"> </w:t>
                      </w:r>
                      <w:r w:rsidRPr="001B4614">
                        <w:rPr>
                          <w:lang w:val="en-GB"/>
                        </w:rPr>
                        <w:t>case</w:t>
                      </w:r>
                      <w:r w:rsidRPr="001B4614">
                        <w:rPr>
                          <w:spacing w:val="-3"/>
                          <w:lang w:val="en-GB"/>
                        </w:rPr>
                        <w:t xml:space="preserve"> </w:t>
                      </w:r>
                      <w:r w:rsidRPr="001B4614">
                        <w:rPr>
                          <w:lang w:val="en-GB"/>
                        </w:rPr>
                        <w:t>of demolition</w:t>
                      </w:r>
                      <w:r w:rsidRPr="001B4614">
                        <w:rPr>
                          <w:spacing w:val="-4"/>
                          <w:lang w:val="en-GB"/>
                        </w:rPr>
                        <w:t xml:space="preserve"> </w:t>
                      </w:r>
                      <w:r w:rsidRPr="001B4614">
                        <w:rPr>
                          <w:lang w:val="en-GB"/>
                        </w:rPr>
                        <w:t>or</w:t>
                      </w:r>
                      <w:r w:rsidRPr="001B4614">
                        <w:rPr>
                          <w:spacing w:val="-1"/>
                          <w:lang w:val="en-GB"/>
                        </w:rPr>
                        <w:t xml:space="preserve"> </w:t>
                      </w:r>
                      <w:r w:rsidRPr="001B4614">
                        <w:rPr>
                          <w:lang w:val="en-GB"/>
                        </w:rPr>
                        <w:t>partial</w:t>
                      </w:r>
                      <w:r w:rsidRPr="001B4614">
                        <w:rPr>
                          <w:spacing w:val="-1"/>
                          <w:lang w:val="en-GB"/>
                        </w:rPr>
                        <w:t xml:space="preserve"> </w:t>
                      </w:r>
                      <w:r w:rsidRPr="001B4614">
                        <w:rPr>
                          <w:lang w:val="en-GB"/>
                        </w:rPr>
                        <w:t>demolition</w:t>
                      </w:r>
                      <w:r w:rsidRPr="001B4614">
                        <w:rPr>
                          <w:spacing w:val="-2"/>
                          <w:lang w:val="en-GB"/>
                        </w:rPr>
                        <w:t xml:space="preserve"> </w:t>
                      </w:r>
                      <w:r w:rsidRPr="001B4614">
                        <w:rPr>
                          <w:lang w:val="en-GB"/>
                        </w:rPr>
                        <w:t>it</w:t>
                      </w:r>
                      <w:r w:rsidRPr="001B4614">
                        <w:rPr>
                          <w:spacing w:val="-1"/>
                          <w:lang w:val="en-GB"/>
                        </w:rPr>
                        <w:t xml:space="preserve"> </w:t>
                      </w:r>
                      <w:r w:rsidRPr="001B4614">
                        <w:rPr>
                          <w:lang w:val="en-GB"/>
                        </w:rPr>
                        <w:t>can</w:t>
                      </w:r>
                      <w:r w:rsidRPr="001B4614">
                        <w:rPr>
                          <w:spacing w:val="-2"/>
                          <w:lang w:val="en-GB"/>
                        </w:rPr>
                        <w:t xml:space="preserve"> </w:t>
                      </w:r>
                      <w:r w:rsidRPr="001B4614">
                        <w:rPr>
                          <w:lang w:val="en-GB"/>
                        </w:rPr>
                        <w:t>also</w:t>
                      </w:r>
                      <w:r w:rsidRPr="001B4614">
                        <w:rPr>
                          <w:spacing w:val="-1"/>
                          <w:lang w:val="en-GB"/>
                        </w:rPr>
                        <w:t xml:space="preserve"> </w:t>
                      </w:r>
                      <w:proofErr w:type="spellStart"/>
                      <w:r w:rsidRPr="001B4614">
                        <w:rPr>
                          <w:lang w:val="en-GB"/>
                        </w:rPr>
                        <w:t>e</w:t>
                      </w:r>
                      <w:proofErr w:type="spellEnd"/>
                      <w:r w:rsidRPr="001B4614">
                        <w:rPr>
                          <w:spacing w:val="-3"/>
                          <w:lang w:val="en-GB"/>
                        </w:rPr>
                        <w:t xml:space="preserve"> </w:t>
                      </w:r>
                      <w:r w:rsidRPr="001B4614">
                        <w:rPr>
                          <w:lang w:val="en-GB"/>
                        </w:rPr>
                        <w:t>demonstrated</w:t>
                      </w:r>
                      <w:r w:rsidRPr="001B4614">
                        <w:rPr>
                          <w:spacing w:val="-5"/>
                          <w:lang w:val="en-GB"/>
                        </w:rPr>
                        <w:t xml:space="preserve"> </w:t>
                      </w:r>
                      <w:r w:rsidRPr="001B4614">
                        <w:rPr>
                          <w:lang w:val="en-GB"/>
                        </w:rPr>
                        <w:t>that</w:t>
                      </w:r>
                      <w:r w:rsidRPr="001B4614">
                        <w:rPr>
                          <w:spacing w:val="-3"/>
                          <w:lang w:val="en-GB"/>
                        </w:rPr>
                        <w:t xml:space="preserve"> </w:t>
                      </w:r>
                      <w:r w:rsidRPr="001B4614">
                        <w:rPr>
                          <w:lang w:val="en-GB"/>
                        </w:rPr>
                        <w:t>the building is beyond economic repair, viable alternative uses cannot be found, or redevelopment</w:t>
                      </w:r>
                      <w:r w:rsidRPr="001B4614">
                        <w:rPr>
                          <w:spacing w:val="-6"/>
                          <w:lang w:val="en-GB"/>
                        </w:rPr>
                        <w:t xml:space="preserve"> </w:t>
                      </w:r>
                      <w:r w:rsidRPr="001B4614">
                        <w:rPr>
                          <w:lang w:val="en-GB"/>
                        </w:rPr>
                        <w:t>would</w:t>
                      </w:r>
                      <w:r w:rsidRPr="001B4614">
                        <w:rPr>
                          <w:spacing w:val="-5"/>
                          <w:lang w:val="en-GB"/>
                        </w:rPr>
                        <w:t xml:space="preserve"> </w:t>
                      </w:r>
                      <w:r w:rsidRPr="001B4614">
                        <w:rPr>
                          <w:lang w:val="en-GB"/>
                        </w:rPr>
                        <w:t>produce</w:t>
                      </w:r>
                      <w:r w:rsidRPr="001B4614">
                        <w:rPr>
                          <w:spacing w:val="-2"/>
                          <w:lang w:val="en-GB"/>
                        </w:rPr>
                        <w:t xml:space="preserve"> </w:t>
                      </w:r>
                      <w:r w:rsidRPr="001B4614">
                        <w:rPr>
                          <w:lang w:val="en-GB"/>
                        </w:rPr>
                        <w:t>substantial</w:t>
                      </w:r>
                      <w:r w:rsidRPr="001B4614">
                        <w:rPr>
                          <w:spacing w:val="-4"/>
                          <w:lang w:val="en-GB"/>
                        </w:rPr>
                        <w:t xml:space="preserve"> </w:t>
                      </w:r>
                      <w:r w:rsidRPr="001B4614">
                        <w:rPr>
                          <w:lang w:val="en-GB"/>
                        </w:rPr>
                        <w:t>benefits</w:t>
                      </w:r>
                      <w:r w:rsidRPr="001B4614">
                        <w:rPr>
                          <w:spacing w:val="-6"/>
                          <w:lang w:val="en-GB"/>
                        </w:rPr>
                        <w:t xml:space="preserve"> </w:t>
                      </w:r>
                      <w:r w:rsidRPr="001B4614">
                        <w:rPr>
                          <w:lang w:val="en-GB"/>
                        </w:rPr>
                        <w:t>for</w:t>
                      </w:r>
                      <w:r w:rsidRPr="001B4614">
                        <w:rPr>
                          <w:spacing w:val="-6"/>
                          <w:lang w:val="en-GB"/>
                        </w:rPr>
                        <w:t xml:space="preserve"> </w:t>
                      </w:r>
                      <w:r w:rsidRPr="001B4614">
                        <w:rPr>
                          <w:lang w:val="en-GB"/>
                        </w:rPr>
                        <w:t>the</w:t>
                      </w:r>
                      <w:r w:rsidRPr="001B4614">
                        <w:rPr>
                          <w:spacing w:val="-3"/>
                          <w:lang w:val="en-GB"/>
                        </w:rPr>
                        <w:t xml:space="preserve"> </w:t>
                      </w:r>
                      <w:r w:rsidRPr="001B4614">
                        <w:rPr>
                          <w:lang w:val="en-GB"/>
                        </w:rPr>
                        <w:t>community</w:t>
                      </w:r>
                      <w:r w:rsidRPr="001B4614">
                        <w:rPr>
                          <w:spacing w:val="-3"/>
                          <w:lang w:val="en-GB"/>
                        </w:rPr>
                        <w:t xml:space="preserve"> </w:t>
                      </w:r>
                      <w:r w:rsidRPr="001B4614">
                        <w:rPr>
                          <w:lang w:val="en-GB"/>
                        </w:rPr>
                        <w:t>that</w:t>
                      </w:r>
                      <w:r w:rsidRPr="001B4614">
                        <w:rPr>
                          <w:spacing w:val="-3"/>
                          <w:lang w:val="en-GB"/>
                        </w:rPr>
                        <w:t xml:space="preserve"> </w:t>
                      </w:r>
                      <w:r w:rsidRPr="001B4614">
                        <w:rPr>
                          <w:lang w:val="en-GB"/>
                        </w:rPr>
                        <w:t>would outweigh the building’s loss.</w:t>
                      </w:r>
                    </w:p>
                    <w:p w14:paraId="2D4A1D6B" w14:textId="77777777" w:rsidR="001943A4" w:rsidRPr="001B4614" w:rsidRDefault="00000000">
                      <w:pPr>
                        <w:pStyle w:val="BodyText"/>
                        <w:numPr>
                          <w:ilvl w:val="0"/>
                          <w:numId w:val="1"/>
                        </w:numPr>
                        <w:tabs>
                          <w:tab w:val="left" w:pos="865"/>
                        </w:tabs>
                        <w:spacing w:before="203"/>
                        <w:ind w:left="865" w:hanging="359"/>
                        <w:rPr>
                          <w:lang w:val="en-GB"/>
                        </w:rPr>
                      </w:pPr>
                      <w:r w:rsidRPr="001B4614">
                        <w:rPr>
                          <w:lang w:val="en-GB"/>
                        </w:rPr>
                        <w:t>Redevelopment</w:t>
                      </w:r>
                      <w:r w:rsidRPr="001B4614">
                        <w:rPr>
                          <w:spacing w:val="-7"/>
                          <w:lang w:val="en-GB"/>
                        </w:rPr>
                        <w:t xml:space="preserve"> </w:t>
                      </w:r>
                      <w:r w:rsidRPr="001B4614">
                        <w:rPr>
                          <w:lang w:val="en-GB"/>
                        </w:rPr>
                        <w:t>following</w:t>
                      </w:r>
                      <w:r w:rsidRPr="001B4614">
                        <w:rPr>
                          <w:spacing w:val="-7"/>
                          <w:lang w:val="en-GB"/>
                        </w:rPr>
                        <w:t xml:space="preserve"> </w:t>
                      </w:r>
                      <w:r w:rsidRPr="001B4614">
                        <w:rPr>
                          <w:lang w:val="en-GB"/>
                        </w:rPr>
                        <w:t>demolition</w:t>
                      </w:r>
                      <w:r w:rsidRPr="001B4614">
                        <w:rPr>
                          <w:spacing w:val="-8"/>
                          <w:lang w:val="en-GB"/>
                        </w:rPr>
                        <w:t xml:space="preserve"> </w:t>
                      </w:r>
                      <w:r w:rsidRPr="001B4614">
                        <w:rPr>
                          <w:lang w:val="en-GB"/>
                        </w:rPr>
                        <w:t>is</w:t>
                      </w:r>
                      <w:r w:rsidRPr="001B4614">
                        <w:rPr>
                          <w:spacing w:val="-5"/>
                          <w:lang w:val="en-GB"/>
                        </w:rPr>
                        <w:t xml:space="preserve"> </w:t>
                      </w:r>
                      <w:r w:rsidRPr="001B4614">
                        <w:rPr>
                          <w:lang w:val="en-GB"/>
                        </w:rPr>
                        <w:t>undertaken</w:t>
                      </w:r>
                      <w:r w:rsidRPr="001B4614">
                        <w:rPr>
                          <w:spacing w:val="-7"/>
                          <w:lang w:val="en-GB"/>
                        </w:rPr>
                        <w:t xml:space="preserve"> </w:t>
                      </w:r>
                      <w:r w:rsidRPr="001B4614">
                        <w:rPr>
                          <w:lang w:val="en-GB"/>
                        </w:rPr>
                        <w:t>within</w:t>
                      </w:r>
                      <w:r w:rsidRPr="001B4614">
                        <w:rPr>
                          <w:spacing w:val="-6"/>
                          <w:lang w:val="en-GB"/>
                        </w:rPr>
                        <w:t xml:space="preserve"> </w:t>
                      </w:r>
                      <w:r w:rsidRPr="001B4614">
                        <w:rPr>
                          <w:lang w:val="en-GB"/>
                        </w:rPr>
                        <w:t>an</w:t>
                      </w:r>
                      <w:r w:rsidRPr="001B4614">
                        <w:rPr>
                          <w:spacing w:val="-5"/>
                          <w:lang w:val="en-GB"/>
                        </w:rPr>
                        <w:t xml:space="preserve"> </w:t>
                      </w:r>
                      <w:r w:rsidRPr="001B4614">
                        <w:rPr>
                          <w:lang w:val="en-GB"/>
                        </w:rPr>
                        <w:t>agreed</w:t>
                      </w:r>
                      <w:r w:rsidRPr="001B4614">
                        <w:rPr>
                          <w:spacing w:val="-6"/>
                          <w:lang w:val="en-GB"/>
                        </w:rPr>
                        <w:t xml:space="preserve"> </w:t>
                      </w:r>
                      <w:r w:rsidRPr="001B4614">
                        <w:rPr>
                          <w:spacing w:val="-2"/>
                          <w:lang w:val="en-GB"/>
                        </w:rPr>
                        <w:t>timescale</w:t>
                      </w:r>
                    </w:p>
                  </w:txbxContent>
                </v:textbox>
                <w10:wrap type="topAndBottom" anchorx="page"/>
              </v:shape>
            </w:pict>
          </mc:Fallback>
        </mc:AlternateContent>
      </w:r>
    </w:p>
    <w:p w14:paraId="44DF1CEC" w14:textId="77777777" w:rsidR="001943A4" w:rsidRPr="001B4614" w:rsidRDefault="001943A4">
      <w:pPr>
        <w:pStyle w:val="BodyText"/>
        <w:spacing w:before="187"/>
        <w:rPr>
          <w:lang w:val="en-GB"/>
        </w:rPr>
      </w:pPr>
    </w:p>
    <w:p w14:paraId="3E656C57" w14:textId="77777777" w:rsidR="001943A4" w:rsidRPr="001B4614" w:rsidRDefault="00000000">
      <w:pPr>
        <w:pStyle w:val="ListParagraph"/>
        <w:numPr>
          <w:ilvl w:val="1"/>
          <w:numId w:val="2"/>
        </w:numPr>
        <w:tabs>
          <w:tab w:val="left" w:pos="2228"/>
          <w:tab w:val="left" w:pos="2232"/>
        </w:tabs>
        <w:spacing w:line="276" w:lineRule="auto"/>
        <w:ind w:right="1435"/>
        <w:jc w:val="both"/>
        <w:rPr>
          <w:lang w:val="en-GB"/>
        </w:rPr>
      </w:pPr>
      <w:r w:rsidRPr="001B4614">
        <w:rPr>
          <w:lang w:val="en-GB"/>
        </w:rPr>
        <w:t>Nationally the Government has set out policies for the conserving and enhancing the</w:t>
      </w:r>
      <w:r w:rsidRPr="001B4614">
        <w:rPr>
          <w:spacing w:val="40"/>
          <w:lang w:val="en-GB"/>
        </w:rPr>
        <w:t xml:space="preserve"> </w:t>
      </w:r>
      <w:r w:rsidRPr="001B4614">
        <w:rPr>
          <w:lang w:val="en-GB"/>
        </w:rPr>
        <w:t>historic environment in the National Planning Policy Framework.</w:t>
      </w:r>
      <w:r w:rsidRPr="001B4614">
        <w:rPr>
          <w:spacing w:val="40"/>
          <w:lang w:val="en-GB"/>
        </w:rPr>
        <w:t xml:space="preserve"> </w:t>
      </w:r>
      <w:r w:rsidRPr="001B4614">
        <w:rPr>
          <w:lang w:val="en-GB"/>
        </w:rPr>
        <w:t>These policies are set out in Section 12 of the NPPF</w:t>
      </w:r>
      <w:r w:rsidRPr="001B4614">
        <w:rPr>
          <w:vertAlign w:val="superscript"/>
          <w:lang w:val="en-GB"/>
        </w:rPr>
        <w:t>28</w:t>
      </w:r>
      <w:r w:rsidRPr="001B4614">
        <w:rPr>
          <w:lang w:val="en-GB"/>
        </w:rPr>
        <w:t>and requires local planning authorities to set out in their Local Plan</w:t>
      </w:r>
      <w:r w:rsidRPr="001B4614">
        <w:rPr>
          <w:spacing w:val="-3"/>
          <w:lang w:val="en-GB"/>
        </w:rPr>
        <w:t xml:space="preserve"> </w:t>
      </w:r>
      <w:r w:rsidRPr="001B4614">
        <w:rPr>
          <w:lang w:val="en-GB"/>
        </w:rPr>
        <w:t>a</w:t>
      </w:r>
      <w:r w:rsidRPr="001B4614">
        <w:rPr>
          <w:spacing w:val="-1"/>
          <w:lang w:val="en-GB"/>
        </w:rPr>
        <w:t xml:space="preserve"> </w:t>
      </w:r>
      <w:r w:rsidRPr="001B4614">
        <w:rPr>
          <w:lang w:val="en-GB"/>
        </w:rPr>
        <w:t>positive</w:t>
      </w:r>
      <w:r w:rsidRPr="001B4614">
        <w:rPr>
          <w:spacing w:val="-1"/>
          <w:lang w:val="en-GB"/>
        </w:rPr>
        <w:t xml:space="preserve"> </w:t>
      </w:r>
      <w:r w:rsidRPr="001B4614">
        <w:rPr>
          <w:lang w:val="en-GB"/>
        </w:rPr>
        <w:t>strategy</w:t>
      </w:r>
      <w:r w:rsidRPr="001B4614">
        <w:rPr>
          <w:spacing w:val="-1"/>
          <w:lang w:val="en-GB"/>
        </w:rPr>
        <w:t xml:space="preserve"> </w:t>
      </w:r>
      <w:r w:rsidRPr="001B4614">
        <w:rPr>
          <w:lang w:val="en-GB"/>
        </w:rPr>
        <w:t>for</w:t>
      </w:r>
      <w:r w:rsidRPr="001B4614">
        <w:rPr>
          <w:spacing w:val="-3"/>
          <w:lang w:val="en-GB"/>
        </w:rPr>
        <w:t xml:space="preserve"> </w:t>
      </w:r>
      <w:r w:rsidRPr="001B4614">
        <w:rPr>
          <w:lang w:val="en-GB"/>
        </w:rPr>
        <w:t>the</w:t>
      </w:r>
      <w:r w:rsidRPr="001B4614">
        <w:rPr>
          <w:spacing w:val="-1"/>
          <w:lang w:val="en-GB"/>
        </w:rPr>
        <w:t xml:space="preserve"> </w:t>
      </w:r>
      <w:r w:rsidRPr="001B4614">
        <w:rPr>
          <w:lang w:val="en-GB"/>
        </w:rPr>
        <w:t>conservation</w:t>
      </w:r>
      <w:r w:rsidRPr="001B4614">
        <w:rPr>
          <w:spacing w:val="-2"/>
          <w:lang w:val="en-GB"/>
        </w:rPr>
        <w:t xml:space="preserve"> </w:t>
      </w:r>
      <w:r w:rsidRPr="001B4614">
        <w:rPr>
          <w:lang w:val="en-GB"/>
        </w:rPr>
        <w:t>and</w:t>
      </w:r>
      <w:r w:rsidRPr="001B4614">
        <w:rPr>
          <w:spacing w:val="-3"/>
          <w:lang w:val="en-GB"/>
        </w:rPr>
        <w:t xml:space="preserve"> </w:t>
      </w:r>
      <w:r w:rsidRPr="001B4614">
        <w:rPr>
          <w:lang w:val="en-GB"/>
        </w:rPr>
        <w:t>enjoyment</w:t>
      </w:r>
      <w:r w:rsidRPr="001B4614">
        <w:rPr>
          <w:spacing w:val="-3"/>
          <w:lang w:val="en-GB"/>
        </w:rPr>
        <w:t xml:space="preserve"> </w:t>
      </w:r>
      <w:r w:rsidRPr="001B4614">
        <w:rPr>
          <w:lang w:val="en-GB"/>
        </w:rPr>
        <w:t>of</w:t>
      </w:r>
      <w:r w:rsidRPr="001B4614">
        <w:rPr>
          <w:spacing w:val="-1"/>
          <w:lang w:val="en-GB"/>
        </w:rPr>
        <w:t xml:space="preserve"> </w:t>
      </w:r>
      <w:r w:rsidRPr="001B4614">
        <w:rPr>
          <w:lang w:val="en-GB"/>
        </w:rPr>
        <w:t>the</w:t>
      </w:r>
      <w:r w:rsidRPr="001B4614">
        <w:rPr>
          <w:spacing w:val="-1"/>
          <w:lang w:val="en-GB"/>
        </w:rPr>
        <w:t xml:space="preserve"> </w:t>
      </w:r>
      <w:r w:rsidRPr="001B4614">
        <w:rPr>
          <w:lang w:val="en-GB"/>
        </w:rPr>
        <w:t>historic</w:t>
      </w:r>
      <w:r w:rsidRPr="001B4614">
        <w:rPr>
          <w:spacing w:val="-1"/>
          <w:lang w:val="en-GB"/>
        </w:rPr>
        <w:t xml:space="preserve"> </w:t>
      </w:r>
      <w:r w:rsidRPr="001B4614">
        <w:rPr>
          <w:lang w:val="en-GB"/>
        </w:rPr>
        <w:t>environment.</w:t>
      </w:r>
      <w:r w:rsidRPr="001B4614">
        <w:rPr>
          <w:spacing w:val="40"/>
          <w:lang w:val="en-GB"/>
        </w:rPr>
        <w:t xml:space="preserve"> </w:t>
      </w:r>
      <w:r w:rsidRPr="001B4614">
        <w:rPr>
          <w:lang w:val="en-GB"/>
        </w:rPr>
        <w:t>To support decision making the National Planning Practice Guide</w:t>
      </w:r>
      <w:r w:rsidRPr="001B4614">
        <w:rPr>
          <w:vertAlign w:val="superscript"/>
          <w:lang w:val="en-GB"/>
        </w:rPr>
        <w:t>29</w:t>
      </w:r>
      <w:r w:rsidRPr="001B4614">
        <w:rPr>
          <w:lang w:val="en-GB"/>
        </w:rPr>
        <w:t>and the Planning for the Historic Environment Practice Guide</w:t>
      </w:r>
      <w:r w:rsidRPr="001B4614">
        <w:rPr>
          <w:vertAlign w:val="superscript"/>
          <w:lang w:val="en-GB"/>
        </w:rPr>
        <w:t>30</w:t>
      </w:r>
      <w:r w:rsidRPr="001B4614">
        <w:rPr>
          <w:lang w:val="en-GB"/>
        </w:rPr>
        <w:t xml:space="preserve"> provide relevant guidance.</w:t>
      </w:r>
    </w:p>
    <w:p w14:paraId="53FA20F1" w14:textId="77777777" w:rsidR="001943A4" w:rsidRPr="001B4614" w:rsidRDefault="001943A4">
      <w:pPr>
        <w:pStyle w:val="BodyText"/>
        <w:spacing w:before="41"/>
        <w:rPr>
          <w:lang w:val="en-GB"/>
        </w:rPr>
      </w:pPr>
    </w:p>
    <w:p w14:paraId="3DCEA780" w14:textId="77777777" w:rsidR="001943A4" w:rsidRPr="001B4614" w:rsidRDefault="00000000">
      <w:pPr>
        <w:pStyle w:val="ListParagraph"/>
        <w:numPr>
          <w:ilvl w:val="1"/>
          <w:numId w:val="2"/>
        </w:numPr>
        <w:tabs>
          <w:tab w:val="left" w:pos="2228"/>
          <w:tab w:val="left" w:pos="2232"/>
        </w:tabs>
        <w:spacing w:line="276" w:lineRule="auto"/>
        <w:ind w:right="1433"/>
        <w:jc w:val="both"/>
        <w:rPr>
          <w:lang w:val="en-GB"/>
        </w:rPr>
      </w:pPr>
      <w:r w:rsidRPr="001B4614">
        <w:rPr>
          <w:lang w:val="en-GB"/>
        </w:rPr>
        <w:t>The final and Council approved version of the Conservation Area Appraisal is a material consideration in any planning decision.</w:t>
      </w:r>
      <w:r w:rsidRPr="001B4614">
        <w:rPr>
          <w:spacing w:val="40"/>
          <w:lang w:val="en-GB"/>
        </w:rPr>
        <w:t xml:space="preserve"> </w:t>
      </w:r>
      <w:r w:rsidRPr="001B4614">
        <w:rPr>
          <w:lang w:val="en-GB"/>
        </w:rPr>
        <w:t>It is anticipated that the appraisal document will help inform decision making made in line with this policy framework, which will be one of the most direct and effective means of managing the conservation area in the long term.</w:t>
      </w:r>
      <w:r w:rsidRPr="001B4614">
        <w:rPr>
          <w:spacing w:val="40"/>
          <w:lang w:val="en-GB"/>
        </w:rPr>
        <w:t xml:space="preserve"> </w:t>
      </w:r>
      <w:r w:rsidRPr="001B4614">
        <w:rPr>
          <w:lang w:val="en-GB"/>
        </w:rPr>
        <w:t>For example, the Appraisal helps define the plan form, scale of building, materials, traditional detailing, important views and trees etc.</w:t>
      </w:r>
      <w:r w:rsidRPr="001B4614">
        <w:rPr>
          <w:spacing w:val="40"/>
          <w:lang w:val="en-GB"/>
        </w:rPr>
        <w:t xml:space="preserve"> </w:t>
      </w:r>
      <w:r w:rsidRPr="001B4614">
        <w:rPr>
          <w:lang w:val="en-GB"/>
        </w:rPr>
        <w:t>These elements should be considered when looking at any development proposal.</w:t>
      </w:r>
      <w:r w:rsidRPr="001B4614">
        <w:rPr>
          <w:spacing w:val="40"/>
          <w:lang w:val="en-GB"/>
        </w:rPr>
        <w:t xml:space="preserve"> </w:t>
      </w:r>
      <w:r w:rsidRPr="001B4614">
        <w:rPr>
          <w:lang w:val="en-GB"/>
        </w:rPr>
        <w:t>The appraisal identifies buildings and features that contribute positively to the character and appearance of the conservation area, often referred to as heritage assets.</w:t>
      </w:r>
      <w:r w:rsidRPr="001B4614">
        <w:rPr>
          <w:spacing w:val="40"/>
          <w:lang w:val="en-GB"/>
        </w:rPr>
        <w:t xml:space="preserve"> </w:t>
      </w:r>
      <w:r w:rsidRPr="001B4614">
        <w:rPr>
          <w:lang w:val="en-GB"/>
        </w:rPr>
        <w:t>There should be a presumption against demolition or loss of any feature that is identified as contributing positively to the significance of the conservation area.</w:t>
      </w:r>
      <w:r w:rsidRPr="001B4614">
        <w:rPr>
          <w:spacing w:val="40"/>
          <w:lang w:val="en-GB"/>
        </w:rPr>
        <w:t xml:space="preserve"> </w:t>
      </w:r>
      <w:r w:rsidRPr="001B4614">
        <w:rPr>
          <w:lang w:val="en-GB"/>
        </w:rPr>
        <w:t>The exclusion of any building or feature within the Appraisal does not necessarily indicate that it makes no positive contribution to the character and appearance</w:t>
      </w:r>
    </w:p>
    <w:p w14:paraId="3BFCAD32" w14:textId="77777777" w:rsidR="001943A4" w:rsidRPr="001B4614" w:rsidRDefault="00000000">
      <w:pPr>
        <w:pStyle w:val="BodyText"/>
        <w:spacing w:before="11"/>
        <w:rPr>
          <w:sz w:val="19"/>
          <w:lang w:val="en-GB"/>
        </w:rPr>
      </w:pPr>
      <w:r w:rsidRPr="001B4614">
        <w:rPr>
          <w:sz w:val="19"/>
          <w:lang w:val="en-GB"/>
        </w:rPr>
        <mc:AlternateContent>
          <mc:Choice Requires="wps">
            <w:drawing>
              <wp:anchor distT="0" distB="0" distL="0" distR="0" simplePos="0" relativeHeight="251690496" behindDoc="1" locked="0" layoutInCell="1" allowOverlap="1" wp14:anchorId="3D2C72DF" wp14:editId="1390B482">
                <wp:simplePos x="0" y="0"/>
                <wp:positionH relativeFrom="page">
                  <wp:posOffset>914704</wp:posOffset>
                </wp:positionH>
                <wp:positionV relativeFrom="paragraph">
                  <wp:posOffset>170058</wp:posOffset>
                </wp:positionV>
                <wp:extent cx="1829435" cy="9525"/>
                <wp:effectExtent l="0" t="0" r="0" b="0"/>
                <wp:wrapTopAndBottom/>
                <wp:docPr id="201" name="Graphic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B78750" id="Graphic 201" o:spid="_x0000_s1026" alt="&quot;&quot;" style="position:absolute;margin-left:1in;margin-top:13.4pt;width:144.05pt;height:.75pt;z-index:-25162598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" path="m1829054,l,,,9143r1829054,l1829054,xe" fillcolor="black" stroked="f">
                <v:path arrowok="t"/>
                <w10:wrap type="topAndBottom" anchorx="page"/>
              </v:shape>
            </w:pict>
          </mc:Fallback>
        </mc:AlternateContent>
      </w:r>
    </w:p>
    <w:p w14:paraId="678D2CE1" w14:textId="3614742C" w:rsidR="001943A4" w:rsidRPr="003F24C8" w:rsidRDefault="00000000">
      <w:pPr>
        <w:spacing w:before="96"/>
        <w:ind w:left="1440" w:right="1081"/>
        <w:rPr>
          <w:rFonts w:ascii="Times New Roman"/>
          <w:sz w:val="20"/>
        </w:rPr>
      </w:pPr>
      <w:r w:rsidRPr="001B4614">
        <w:rPr>
          <w:rFonts w:ascii="Times New Roman"/>
          <w:sz w:val="20"/>
          <w:vertAlign w:val="superscript"/>
        </w:rPr>
        <w:t>28</w:t>
      </w:r>
      <w:r w:rsidRPr="001B4614">
        <w:rPr>
          <w:rFonts w:ascii="Times New Roman"/>
          <w:sz w:val="20"/>
        </w:rPr>
        <w:t xml:space="preserve"> The NPPF is available to read at; </w:t>
      </w:r>
      <w:r w:rsidRPr="003F24C8">
        <w:rPr>
          <w:rFonts w:ascii="Times New Roman"/>
          <w:spacing w:val="-2"/>
          <w:sz w:val="20"/>
        </w:rPr>
        <w:t>https://www.gov.uk/government/uploads/system/uploads/attachment_data/file/6077/2116950.pdf</w:t>
      </w:r>
    </w:p>
    <w:p w14:paraId="2DFFAC26" w14:textId="77777777" w:rsidR="001943A4" w:rsidRPr="003F24C8" w:rsidRDefault="001943A4">
      <w:pPr>
        <w:pStyle w:val="BodyText"/>
        <w:spacing w:before="1"/>
        <w:rPr>
          <w:rFonts w:ascii="Times New Roman"/>
          <w:sz w:val="20"/>
          <w:lang w:val="en-GB"/>
        </w:rPr>
      </w:pPr>
    </w:p>
    <w:p w14:paraId="447C03AC" w14:textId="6F4E15FA" w:rsidR="001943A4" w:rsidRPr="003F24C8" w:rsidRDefault="00000000">
      <w:pPr>
        <w:ind w:left="1440"/>
        <w:rPr>
          <w:rFonts w:ascii="Times New Roman"/>
          <w:sz w:val="20"/>
        </w:rPr>
      </w:pPr>
      <w:r w:rsidRPr="003F24C8">
        <w:rPr>
          <w:rFonts w:ascii="Times New Roman"/>
          <w:sz w:val="20"/>
          <w:vertAlign w:val="superscript"/>
        </w:rPr>
        <w:t>29</w:t>
      </w:r>
      <w:r w:rsidRPr="003F24C8">
        <w:rPr>
          <w:rFonts w:ascii="Times New Roman"/>
          <w:spacing w:val="-5"/>
          <w:sz w:val="20"/>
        </w:rPr>
        <w:t xml:space="preserve"> </w:t>
      </w:r>
      <w:r w:rsidRPr="003F24C8">
        <w:rPr>
          <w:rFonts w:ascii="Times New Roman"/>
          <w:sz w:val="20"/>
        </w:rPr>
        <w:t>The</w:t>
      </w:r>
      <w:r w:rsidRPr="003F24C8">
        <w:rPr>
          <w:rFonts w:ascii="Times New Roman"/>
          <w:spacing w:val="-4"/>
          <w:sz w:val="20"/>
        </w:rPr>
        <w:t xml:space="preserve"> </w:t>
      </w:r>
      <w:r w:rsidRPr="003F24C8">
        <w:rPr>
          <w:rFonts w:ascii="Times New Roman"/>
          <w:sz w:val="20"/>
        </w:rPr>
        <w:t>Planning</w:t>
      </w:r>
      <w:r w:rsidRPr="003F24C8">
        <w:rPr>
          <w:rFonts w:ascii="Times New Roman"/>
          <w:spacing w:val="-5"/>
          <w:sz w:val="20"/>
        </w:rPr>
        <w:t xml:space="preserve"> </w:t>
      </w:r>
      <w:r w:rsidRPr="003F24C8">
        <w:rPr>
          <w:rFonts w:ascii="Times New Roman"/>
          <w:sz w:val="20"/>
        </w:rPr>
        <w:t>Practice</w:t>
      </w:r>
      <w:r w:rsidRPr="003F24C8">
        <w:rPr>
          <w:rFonts w:ascii="Times New Roman"/>
          <w:spacing w:val="-4"/>
          <w:sz w:val="20"/>
        </w:rPr>
        <w:t xml:space="preserve"> </w:t>
      </w:r>
      <w:r w:rsidRPr="003F24C8">
        <w:rPr>
          <w:rFonts w:ascii="Times New Roman"/>
          <w:sz w:val="20"/>
        </w:rPr>
        <w:t>Guidance</w:t>
      </w:r>
      <w:r w:rsidRPr="003F24C8">
        <w:rPr>
          <w:rFonts w:ascii="Times New Roman"/>
          <w:spacing w:val="-4"/>
          <w:sz w:val="20"/>
        </w:rPr>
        <w:t xml:space="preserve"> </w:t>
      </w:r>
      <w:r w:rsidRPr="003F24C8">
        <w:rPr>
          <w:rFonts w:ascii="Times New Roman"/>
          <w:sz w:val="20"/>
        </w:rPr>
        <w:t>is</w:t>
      </w:r>
      <w:r w:rsidRPr="003F24C8">
        <w:rPr>
          <w:rFonts w:ascii="Times New Roman"/>
          <w:spacing w:val="-5"/>
          <w:sz w:val="20"/>
        </w:rPr>
        <w:t xml:space="preserve"> </w:t>
      </w:r>
      <w:r w:rsidRPr="003F24C8">
        <w:rPr>
          <w:rFonts w:ascii="Times New Roman"/>
          <w:sz w:val="20"/>
        </w:rPr>
        <w:t>available</w:t>
      </w:r>
      <w:r w:rsidRPr="003F24C8">
        <w:rPr>
          <w:rFonts w:ascii="Times New Roman"/>
          <w:spacing w:val="-4"/>
          <w:sz w:val="20"/>
        </w:rPr>
        <w:t xml:space="preserve"> </w:t>
      </w:r>
      <w:r w:rsidRPr="003F24C8">
        <w:rPr>
          <w:rFonts w:ascii="Times New Roman"/>
          <w:sz w:val="20"/>
        </w:rPr>
        <w:t>to</w:t>
      </w:r>
      <w:r w:rsidRPr="003F24C8">
        <w:rPr>
          <w:rFonts w:ascii="Times New Roman"/>
          <w:spacing w:val="-3"/>
          <w:sz w:val="20"/>
        </w:rPr>
        <w:t xml:space="preserve"> </w:t>
      </w:r>
      <w:r w:rsidRPr="003F24C8">
        <w:rPr>
          <w:rFonts w:ascii="Times New Roman"/>
          <w:sz w:val="20"/>
        </w:rPr>
        <w:t>read</w:t>
      </w:r>
      <w:r w:rsidRPr="003F24C8">
        <w:rPr>
          <w:rFonts w:ascii="Times New Roman"/>
          <w:spacing w:val="-4"/>
          <w:sz w:val="20"/>
        </w:rPr>
        <w:t xml:space="preserve"> </w:t>
      </w:r>
      <w:r w:rsidRPr="003F24C8">
        <w:rPr>
          <w:rFonts w:ascii="Times New Roman"/>
          <w:sz w:val="20"/>
        </w:rPr>
        <w:t>at</w:t>
      </w:r>
      <w:r w:rsidRPr="003F24C8">
        <w:rPr>
          <w:rFonts w:ascii="Times New Roman"/>
          <w:spacing w:val="2"/>
          <w:sz w:val="20"/>
        </w:rPr>
        <w:t xml:space="preserve"> </w:t>
      </w:r>
      <w:r w:rsidRPr="003F24C8">
        <w:rPr>
          <w:rFonts w:ascii="Times New Roman"/>
          <w:spacing w:val="-2"/>
          <w:sz w:val="20"/>
        </w:rPr>
        <w:t>http://planningguidance.planningportal.gov.uk/</w:t>
      </w:r>
    </w:p>
    <w:p w14:paraId="64A5BD77" w14:textId="10819E9B" w:rsidR="001943A4" w:rsidRPr="003F24C8" w:rsidRDefault="00000000">
      <w:pPr>
        <w:spacing w:before="229"/>
        <w:ind w:left="1440" w:right="2207"/>
        <w:rPr>
          <w:rFonts w:ascii="Times New Roman"/>
          <w:sz w:val="20"/>
        </w:rPr>
      </w:pPr>
      <w:r w:rsidRPr="003F24C8">
        <w:rPr>
          <w:rFonts w:ascii="Times New Roman"/>
          <w:sz w:val="20"/>
          <w:vertAlign w:val="superscript"/>
        </w:rPr>
        <w:t>30</w:t>
      </w:r>
      <w:r w:rsidRPr="003F24C8">
        <w:rPr>
          <w:rFonts w:ascii="Times New Roman"/>
          <w:spacing w:val="-3"/>
          <w:sz w:val="20"/>
        </w:rPr>
        <w:t xml:space="preserve"> </w:t>
      </w:r>
      <w:r w:rsidRPr="003F24C8">
        <w:rPr>
          <w:rFonts w:ascii="Times New Roman"/>
          <w:sz w:val="20"/>
        </w:rPr>
        <w:t>The</w:t>
      </w:r>
      <w:r w:rsidRPr="003F24C8">
        <w:rPr>
          <w:rFonts w:ascii="Times New Roman"/>
          <w:spacing w:val="-3"/>
          <w:sz w:val="20"/>
        </w:rPr>
        <w:t xml:space="preserve"> </w:t>
      </w:r>
      <w:r w:rsidRPr="003F24C8">
        <w:rPr>
          <w:rFonts w:ascii="Times New Roman"/>
          <w:sz w:val="20"/>
        </w:rPr>
        <w:t>Planning</w:t>
      </w:r>
      <w:r w:rsidRPr="003F24C8">
        <w:rPr>
          <w:rFonts w:ascii="Times New Roman"/>
          <w:spacing w:val="-4"/>
          <w:sz w:val="20"/>
        </w:rPr>
        <w:t xml:space="preserve"> </w:t>
      </w:r>
      <w:r w:rsidRPr="003F24C8">
        <w:rPr>
          <w:rFonts w:ascii="Times New Roman"/>
          <w:sz w:val="20"/>
        </w:rPr>
        <w:t>for</w:t>
      </w:r>
      <w:r w:rsidRPr="003F24C8">
        <w:rPr>
          <w:rFonts w:ascii="Times New Roman"/>
          <w:spacing w:val="-3"/>
          <w:sz w:val="20"/>
        </w:rPr>
        <w:t xml:space="preserve"> </w:t>
      </w:r>
      <w:r w:rsidRPr="003F24C8">
        <w:rPr>
          <w:rFonts w:ascii="Times New Roman"/>
          <w:sz w:val="20"/>
        </w:rPr>
        <w:t>the</w:t>
      </w:r>
      <w:r w:rsidRPr="003F24C8">
        <w:rPr>
          <w:rFonts w:ascii="Times New Roman"/>
          <w:spacing w:val="-3"/>
          <w:sz w:val="20"/>
        </w:rPr>
        <w:t xml:space="preserve"> </w:t>
      </w:r>
      <w:r w:rsidRPr="003F24C8">
        <w:rPr>
          <w:rFonts w:ascii="Times New Roman"/>
          <w:sz w:val="20"/>
        </w:rPr>
        <w:t>Historic</w:t>
      </w:r>
      <w:r w:rsidRPr="003F24C8">
        <w:rPr>
          <w:rFonts w:ascii="Times New Roman"/>
          <w:spacing w:val="-3"/>
          <w:sz w:val="20"/>
        </w:rPr>
        <w:t xml:space="preserve"> </w:t>
      </w:r>
      <w:r w:rsidRPr="003F24C8">
        <w:rPr>
          <w:rFonts w:ascii="Times New Roman"/>
          <w:sz w:val="20"/>
        </w:rPr>
        <w:t>Environment</w:t>
      </w:r>
      <w:r w:rsidRPr="003F24C8">
        <w:rPr>
          <w:rFonts w:ascii="Times New Roman"/>
          <w:spacing w:val="-4"/>
          <w:sz w:val="20"/>
        </w:rPr>
        <w:t xml:space="preserve"> </w:t>
      </w:r>
      <w:r w:rsidRPr="003F24C8">
        <w:rPr>
          <w:rFonts w:ascii="Times New Roman"/>
          <w:sz w:val="20"/>
        </w:rPr>
        <w:t>Practice</w:t>
      </w:r>
      <w:r w:rsidRPr="003F24C8">
        <w:rPr>
          <w:rFonts w:ascii="Times New Roman"/>
          <w:spacing w:val="-3"/>
          <w:sz w:val="20"/>
        </w:rPr>
        <w:t xml:space="preserve"> </w:t>
      </w:r>
      <w:r w:rsidRPr="003F24C8">
        <w:rPr>
          <w:rFonts w:ascii="Times New Roman"/>
          <w:sz w:val="20"/>
        </w:rPr>
        <w:t>Guide</w:t>
      </w:r>
      <w:r w:rsidRPr="003F24C8">
        <w:rPr>
          <w:rFonts w:ascii="Times New Roman"/>
          <w:spacing w:val="-3"/>
          <w:sz w:val="20"/>
        </w:rPr>
        <w:t xml:space="preserve"> </w:t>
      </w:r>
      <w:r w:rsidRPr="003F24C8">
        <w:rPr>
          <w:rFonts w:ascii="Times New Roman"/>
          <w:sz w:val="20"/>
        </w:rPr>
        <w:t>is</w:t>
      </w:r>
      <w:r w:rsidRPr="003F24C8">
        <w:rPr>
          <w:rFonts w:ascii="Times New Roman"/>
          <w:spacing w:val="-4"/>
          <w:sz w:val="20"/>
        </w:rPr>
        <w:t xml:space="preserve"> </w:t>
      </w:r>
      <w:r w:rsidRPr="003F24C8">
        <w:rPr>
          <w:rFonts w:ascii="Times New Roman"/>
          <w:sz w:val="20"/>
        </w:rPr>
        <w:t>available</w:t>
      </w:r>
      <w:r w:rsidRPr="003F24C8">
        <w:rPr>
          <w:rFonts w:ascii="Times New Roman"/>
          <w:spacing w:val="-3"/>
          <w:sz w:val="20"/>
        </w:rPr>
        <w:t xml:space="preserve"> </w:t>
      </w:r>
      <w:r w:rsidRPr="003F24C8">
        <w:rPr>
          <w:rFonts w:ascii="Times New Roman"/>
          <w:sz w:val="20"/>
        </w:rPr>
        <w:t>to</w:t>
      </w:r>
      <w:r w:rsidRPr="003F24C8">
        <w:rPr>
          <w:rFonts w:ascii="Times New Roman"/>
          <w:spacing w:val="-2"/>
          <w:sz w:val="20"/>
        </w:rPr>
        <w:t xml:space="preserve"> </w:t>
      </w:r>
      <w:r w:rsidRPr="003F24C8">
        <w:rPr>
          <w:rFonts w:ascii="Times New Roman"/>
          <w:sz w:val="20"/>
        </w:rPr>
        <w:t>read</w:t>
      </w:r>
      <w:r w:rsidRPr="003F24C8">
        <w:rPr>
          <w:rFonts w:ascii="Times New Roman"/>
          <w:spacing w:val="-2"/>
          <w:sz w:val="20"/>
        </w:rPr>
        <w:t xml:space="preserve"> </w:t>
      </w:r>
      <w:r w:rsidRPr="003F24C8">
        <w:rPr>
          <w:rFonts w:ascii="Times New Roman"/>
          <w:sz w:val="20"/>
        </w:rPr>
        <w:t xml:space="preserve">at http://www.english- </w:t>
      </w:r>
      <w:r w:rsidRPr="003F24C8">
        <w:rPr>
          <w:rFonts w:ascii="Times New Roman"/>
          <w:spacing w:val="-2"/>
          <w:sz w:val="20"/>
        </w:rPr>
        <w:t>heritage.org.uk/publications/pps-practice-guide/pps5practiceguide.pdf</w:t>
      </w:r>
    </w:p>
    <w:p w14:paraId="45627238" w14:textId="77777777" w:rsidR="001943A4" w:rsidRPr="001B4614" w:rsidRDefault="001943A4">
      <w:pPr>
        <w:rPr>
          <w:rFonts w:ascii="Times New Roman"/>
          <w:sz w:val="20"/>
        </w:rPr>
        <w:sectPr w:rsidR="001943A4" w:rsidRPr="001B4614">
          <w:pgSz w:w="11910" w:h="16840"/>
          <w:pgMar w:top="1340" w:right="0" w:bottom="280" w:left="0" w:header="626" w:footer="0" w:gutter="0"/>
          <w:cols w:space="720"/>
        </w:sectPr>
      </w:pPr>
    </w:p>
    <w:p w14:paraId="6CC4AF13" w14:textId="77777777" w:rsidR="001943A4" w:rsidRPr="001B4614" w:rsidRDefault="00000000">
      <w:pPr>
        <w:pStyle w:val="BodyText"/>
        <w:spacing w:before="90" w:line="278" w:lineRule="auto"/>
        <w:ind w:left="2232" w:right="1081"/>
        <w:rPr>
          <w:lang w:val="en-GB"/>
        </w:rPr>
      </w:pPr>
      <w:r w:rsidRPr="001B4614">
        <w:rPr>
          <w:lang w:val="en-GB"/>
        </w:rPr>
        <w:lastRenderedPageBreak/>
        <w:t>of</w:t>
      </w:r>
      <w:r w:rsidRPr="001B4614">
        <w:rPr>
          <w:spacing w:val="40"/>
          <w:lang w:val="en-GB"/>
        </w:rPr>
        <w:t xml:space="preserve"> </w:t>
      </w:r>
      <w:r w:rsidRPr="001B4614">
        <w:rPr>
          <w:lang w:val="en-GB"/>
        </w:rPr>
        <w:t>the</w:t>
      </w:r>
      <w:r w:rsidRPr="001B4614">
        <w:rPr>
          <w:spacing w:val="39"/>
          <w:lang w:val="en-GB"/>
        </w:rPr>
        <w:t xml:space="preserve"> </w:t>
      </w:r>
      <w:r w:rsidRPr="001B4614">
        <w:rPr>
          <w:lang w:val="en-GB"/>
        </w:rPr>
        <w:t>conservation</w:t>
      </w:r>
      <w:r w:rsidRPr="001B4614">
        <w:rPr>
          <w:spacing w:val="40"/>
          <w:lang w:val="en-GB"/>
        </w:rPr>
        <w:t xml:space="preserve"> </w:t>
      </w:r>
      <w:r w:rsidRPr="001B4614">
        <w:rPr>
          <w:lang w:val="en-GB"/>
        </w:rPr>
        <w:t>area.</w:t>
      </w:r>
      <w:r w:rsidRPr="001B4614">
        <w:rPr>
          <w:spacing w:val="80"/>
          <w:w w:val="150"/>
          <w:lang w:val="en-GB"/>
        </w:rPr>
        <w:t xml:space="preserve"> </w:t>
      </w:r>
      <w:r w:rsidRPr="001B4614">
        <w:rPr>
          <w:lang w:val="en-GB"/>
        </w:rPr>
        <w:t>Further</w:t>
      </w:r>
      <w:r w:rsidRPr="001B4614">
        <w:rPr>
          <w:spacing w:val="40"/>
          <w:lang w:val="en-GB"/>
        </w:rPr>
        <w:t xml:space="preserve"> </w:t>
      </w:r>
      <w:r w:rsidRPr="001B4614">
        <w:rPr>
          <w:lang w:val="en-GB"/>
        </w:rPr>
        <w:t>advice</w:t>
      </w:r>
      <w:r w:rsidRPr="001B4614">
        <w:rPr>
          <w:spacing w:val="40"/>
          <w:lang w:val="en-GB"/>
        </w:rPr>
        <w:t xml:space="preserve"> </w:t>
      </w:r>
      <w:r w:rsidRPr="001B4614">
        <w:rPr>
          <w:lang w:val="en-GB"/>
        </w:rPr>
        <w:t>should</w:t>
      </w:r>
      <w:r w:rsidRPr="001B4614">
        <w:rPr>
          <w:spacing w:val="40"/>
          <w:lang w:val="en-GB"/>
        </w:rPr>
        <w:t xml:space="preserve"> </w:t>
      </w:r>
      <w:r w:rsidRPr="001B4614">
        <w:rPr>
          <w:lang w:val="en-GB"/>
        </w:rPr>
        <w:t>be</w:t>
      </w:r>
      <w:r w:rsidRPr="001B4614">
        <w:rPr>
          <w:spacing w:val="40"/>
          <w:lang w:val="en-GB"/>
        </w:rPr>
        <w:t xml:space="preserve"> </w:t>
      </w:r>
      <w:r w:rsidRPr="001B4614">
        <w:rPr>
          <w:lang w:val="en-GB"/>
        </w:rPr>
        <w:t>sought</w:t>
      </w:r>
      <w:r w:rsidRPr="001B4614">
        <w:rPr>
          <w:spacing w:val="40"/>
          <w:lang w:val="en-GB"/>
        </w:rPr>
        <w:t xml:space="preserve"> </w:t>
      </w:r>
      <w:r w:rsidRPr="001B4614">
        <w:rPr>
          <w:lang w:val="en-GB"/>
        </w:rPr>
        <w:t>from</w:t>
      </w:r>
      <w:r w:rsidRPr="001B4614">
        <w:rPr>
          <w:spacing w:val="40"/>
          <w:lang w:val="en-GB"/>
        </w:rPr>
        <w:t xml:space="preserve"> </w:t>
      </w:r>
      <w:r w:rsidRPr="001B4614">
        <w:rPr>
          <w:lang w:val="en-GB"/>
        </w:rPr>
        <w:t>the</w:t>
      </w:r>
      <w:r w:rsidRPr="001B4614">
        <w:rPr>
          <w:spacing w:val="39"/>
          <w:lang w:val="en-GB"/>
        </w:rPr>
        <w:t xml:space="preserve"> </w:t>
      </w:r>
      <w:r w:rsidRPr="001B4614">
        <w:rPr>
          <w:lang w:val="en-GB"/>
        </w:rPr>
        <w:t>Conservation</w:t>
      </w:r>
      <w:r w:rsidRPr="001B4614">
        <w:rPr>
          <w:spacing w:val="40"/>
          <w:lang w:val="en-GB"/>
        </w:rPr>
        <w:t xml:space="preserve"> </w:t>
      </w:r>
      <w:r w:rsidRPr="001B4614">
        <w:rPr>
          <w:lang w:val="en-GB"/>
        </w:rPr>
        <w:t>and Planning Officers.</w:t>
      </w:r>
    </w:p>
    <w:p w14:paraId="507D58D9" w14:textId="77777777" w:rsidR="001943A4" w:rsidRPr="001B4614" w:rsidRDefault="00000000">
      <w:pPr>
        <w:pStyle w:val="Heading3"/>
        <w:spacing w:before="199"/>
        <w:rPr>
          <w:lang w:val="en-GB"/>
        </w:rPr>
      </w:pPr>
      <w:bookmarkStart w:id="16" w:name="_bookmark15"/>
      <w:bookmarkEnd w:id="16"/>
      <w:r w:rsidRPr="001B4614">
        <w:rPr>
          <w:lang w:val="en-GB"/>
        </w:rPr>
        <w:t>Policy</w:t>
      </w:r>
      <w:r w:rsidRPr="001B4614">
        <w:rPr>
          <w:spacing w:val="-8"/>
          <w:lang w:val="en-GB"/>
        </w:rPr>
        <w:t xml:space="preserve"> </w:t>
      </w:r>
      <w:r w:rsidRPr="001B4614">
        <w:rPr>
          <w:lang w:val="en-GB"/>
        </w:rPr>
        <w:t>and</w:t>
      </w:r>
      <w:r w:rsidRPr="001B4614">
        <w:rPr>
          <w:spacing w:val="-8"/>
          <w:lang w:val="en-GB"/>
        </w:rPr>
        <w:t xml:space="preserve"> </w:t>
      </w:r>
      <w:r w:rsidRPr="001B4614">
        <w:rPr>
          <w:lang w:val="en-GB"/>
        </w:rPr>
        <w:t>Design</w:t>
      </w:r>
      <w:r w:rsidRPr="001B4614">
        <w:rPr>
          <w:spacing w:val="-6"/>
          <w:lang w:val="en-GB"/>
        </w:rPr>
        <w:t xml:space="preserve"> </w:t>
      </w:r>
      <w:r w:rsidRPr="001B4614">
        <w:rPr>
          <w:spacing w:val="-2"/>
          <w:lang w:val="en-GB"/>
        </w:rPr>
        <w:t>Guidance</w:t>
      </w:r>
    </w:p>
    <w:p w14:paraId="73C65ADD" w14:textId="77777777" w:rsidR="001943A4" w:rsidRPr="001B4614" w:rsidRDefault="00000000">
      <w:pPr>
        <w:pStyle w:val="ListParagraph"/>
        <w:numPr>
          <w:ilvl w:val="1"/>
          <w:numId w:val="2"/>
        </w:numPr>
        <w:tabs>
          <w:tab w:val="left" w:pos="2228"/>
          <w:tab w:val="left" w:pos="2232"/>
        </w:tabs>
        <w:spacing w:before="55" w:line="276" w:lineRule="auto"/>
        <w:ind w:right="1434"/>
        <w:jc w:val="both"/>
        <w:rPr>
          <w:lang w:val="en-GB"/>
        </w:rPr>
      </w:pPr>
      <w:r w:rsidRPr="001B4614">
        <w:rPr>
          <w:lang w:val="en-GB"/>
        </w:rPr>
        <w:t>The conservation area appraisal has outlined the historic and architectural interest of the area which makes the area significant.</w:t>
      </w:r>
      <w:r w:rsidRPr="001B4614">
        <w:rPr>
          <w:spacing w:val="40"/>
          <w:lang w:val="en-GB"/>
        </w:rPr>
        <w:t xml:space="preserve"> </w:t>
      </w:r>
      <w:r w:rsidRPr="001B4614">
        <w:rPr>
          <w:lang w:val="en-GB"/>
        </w:rPr>
        <w:t>Additional guidance for householders, businesses and</w:t>
      </w:r>
      <w:r w:rsidRPr="001B4614">
        <w:rPr>
          <w:spacing w:val="-2"/>
          <w:lang w:val="en-GB"/>
        </w:rPr>
        <w:t xml:space="preserve"> </w:t>
      </w:r>
      <w:r w:rsidRPr="001B4614">
        <w:rPr>
          <w:lang w:val="en-GB"/>
        </w:rPr>
        <w:t>developers</w:t>
      </w:r>
      <w:r w:rsidRPr="001B4614">
        <w:rPr>
          <w:spacing w:val="-1"/>
          <w:lang w:val="en-GB"/>
        </w:rPr>
        <w:t xml:space="preserve"> </w:t>
      </w:r>
      <w:r w:rsidRPr="001B4614">
        <w:rPr>
          <w:lang w:val="en-GB"/>
        </w:rPr>
        <w:t>in</w:t>
      </w:r>
      <w:r w:rsidRPr="001B4614">
        <w:rPr>
          <w:spacing w:val="-1"/>
          <w:lang w:val="en-GB"/>
        </w:rPr>
        <w:t xml:space="preserve"> </w:t>
      </w:r>
      <w:r w:rsidRPr="001B4614">
        <w:rPr>
          <w:lang w:val="en-GB"/>
        </w:rPr>
        <w:t>the</w:t>
      </w:r>
      <w:r w:rsidRPr="001B4614">
        <w:rPr>
          <w:spacing w:val="-1"/>
          <w:lang w:val="en-GB"/>
        </w:rPr>
        <w:t xml:space="preserve"> </w:t>
      </w:r>
      <w:r w:rsidRPr="001B4614">
        <w:rPr>
          <w:lang w:val="en-GB"/>
        </w:rPr>
        <w:t>conservation</w:t>
      </w:r>
      <w:r w:rsidRPr="001B4614">
        <w:rPr>
          <w:spacing w:val="-2"/>
          <w:lang w:val="en-GB"/>
        </w:rPr>
        <w:t xml:space="preserve"> </w:t>
      </w:r>
      <w:r w:rsidRPr="001B4614">
        <w:rPr>
          <w:lang w:val="en-GB"/>
        </w:rPr>
        <w:t>area</w:t>
      </w:r>
      <w:r w:rsidRPr="001B4614">
        <w:rPr>
          <w:spacing w:val="-1"/>
          <w:lang w:val="en-GB"/>
        </w:rPr>
        <w:t xml:space="preserve"> </w:t>
      </w:r>
      <w:r w:rsidRPr="001B4614">
        <w:rPr>
          <w:lang w:val="en-GB"/>
        </w:rPr>
        <w:t>on</w:t>
      </w:r>
      <w:r w:rsidRPr="001B4614">
        <w:rPr>
          <w:spacing w:val="-2"/>
          <w:lang w:val="en-GB"/>
        </w:rPr>
        <w:t xml:space="preserve"> </w:t>
      </w:r>
      <w:r w:rsidRPr="001B4614">
        <w:rPr>
          <w:lang w:val="en-GB"/>
        </w:rPr>
        <w:t>specific</w:t>
      </w:r>
      <w:r w:rsidRPr="001B4614">
        <w:rPr>
          <w:spacing w:val="-1"/>
          <w:lang w:val="en-GB"/>
        </w:rPr>
        <w:t xml:space="preserve"> </w:t>
      </w:r>
      <w:r w:rsidRPr="001B4614">
        <w:rPr>
          <w:lang w:val="en-GB"/>
        </w:rPr>
        <w:t>topics</w:t>
      </w:r>
      <w:r w:rsidRPr="001B4614">
        <w:rPr>
          <w:spacing w:val="-1"/>
          <w:lang w:val="en-GB"/>
        </w:rPr>
        <w:t xml:space="preserve"> </w:t>
      </w:r>
      <w:r w:rsidRPr="001B4614">
        <w:rPr>
          <w:lang w:val="en-GB"/>
        </w:rPr>
        <w:t>would</w:t>
      </w:r>
      <w:r w:rsidRPr="001B4614">
        <w:rPr>
          <w:spacing w:val="-3"/>
          <w:lang w:val="en-GB"/>
        </w:rPr>
        <w:t xml:space="preserve"> </w:t>
      </w:r>
      <w:r w:rsidRPr="001B4614">
        <w:rPr>
          <w:lang w:val="en-GB"/>
        </w:rPr>
        <w:t>help</w:t>
      </w:r>
      <w:r w:rsidRPr="001B4614">
        <w:rPr>
          <w:spacing w:val="-2"/>
          <w:lang w:val="en-GB"/>
        </w:rPr>
        <w:t xml:space="preserve"> </w:t>
      </w:r>
      <w:r w:rsidRPr="001B4614">
        <w:rPr>
          <w:lang w:val="en-GB"/>
        </w:rPr>
        <w:t>assist in</w:t>
      </w:r>
      <w:r w:rsidRPr="001B4614">
        <w:rPr>
          <w:spacing w:val="-3"/>
          <w:lang w:val="en-GB"/>
        </w:rPr>
        <w:t xml:space="preserve"> </w:t>
      </w:r>
      <w:r w:rsidRPr="001B4614">
        <w:rPr>
          <w:lang w:val="en-GB"/>
        </w:rPr>
        <w:t>ensuring</w:t>
      </w:r>
      <w:r w:rsidRPr="001B4614">
        <w:rPr>
          <w:spacing w:val="-2"/>
          <w:lang w:val="en-GB"/>
        </w:rPr>
        <w:t xml:space="preserve"> </w:t>
      </w:r>
      <w:r w:rsidRPr="001B4614">
        <w:rPr>
          <w:lang w:val="en-GB"/>
        </w:rPr>
        <w:t>that decisions about altering buildings or designing new development is well informed to avoid harmful choices.</w:t>
      </w:r>
      <w:r w:rsidRPr="001B4614">
        <w:rPr>
          <w:spacing w:val="40"/>
          <w:lang w:val="en-GB"/>
        </w:rPr>
        <w:t xml:space="preserve"> </w:t>
      </w:r>
      <w:r w:rsidRPr="001B4614">
        <w:rPr>
          <w:lang w:val="en-GB"/>
        </w:rPr>
        <w:t>Guidance may be written and adopted by the local planning authority as Supplementary</w:t>
      </w:r>
      <w:r w:rsidRPr="001B4614">
        <w:rPr>
          <w:spacing w:val="-2"/>
          <w:lang w:val="en-GB"/>
        </w:rPr>
        <w:t xml:space="preserve"> </w:t>
      </w:r>
      <w:r w:rsidRPr="001B4614">
        <w:rPr>
          <w:lang w:val="en-GB"/>
        </w:rPr>
        <w:t>Planning Documents</w:t>
      </w:r>
      <w:r w:rsidRPr="001B4614">
        <w:rPr>
          <w:spacing w:val="-2"/>
          <w:lang w:val="en-GB"/>
        </w:rPr>
        <w:t xml:space="preserve"> </w:t>
      </w:r>
      <w:r w:rsidRPr="001B4614">
        <w:rPr>
          <w:lang w:val="en-GB"/>
        </w:rPr>
        <w:t>(SPD)</w:t>
      </w:r>
      <w:r w:rsidRPr="001B4614">
        <w:rPr>
          <w:spacing w:val="-2"/>
          <w:lang w:val="en-GB"/>
        </w:rPr>
        <w:t xml:space="preserve"> </w:t>
      </w:r>
      <w:r w:rsidRPr="001B4614">
        <w:rPr>
          <w:lang w:val="en-GB"/>
        </w:rPr>
        <w:t>or as</w:t>
      </w:r>
      <w:r w:rsidRPr="001B4614">
        <w:rPr>
          <w:spacing w:val="-2"/>
          <w:lang w:val="en-GB"/>
        </w:rPr>
        <w:t xml:space="preserve"> </w:t>
      </w:r>
      <w:r w:rsidRPr="001B4614">
        <w:rPr>
          <w:lang w:val="en-GB"/>
        </w:rPr>
        <w:t>general guidance on relevant</w:t>
      </w:r>
      <w:r w:rsidRPr="001B4614">
        <w:rPr>
          <w:spacing w:val="-2"/>
          <w:lang w:val="en-GB"/>
        </w:rPr>
        <w:t xml:space="preserve"> </w:t>
      </w:r>
      <w:r w:rsidRPr="001B4614">
        <w:rPr>
          <w:lang w:val="en-GB"/>
        </w:rPr>
        <w:t>topics that do not</w:t>
      </w:r>
      <w:r w:rsidRPr="001B4614">
        <w:rPr>
          <w:spacing w:val="-2"/>
          <w:lang w:val="en-GB"/>
        </w:rPr>
        <w:t xml:space="preserve"> </w:t>
      </w:r>
      <w:r w:rsidRPr="001B4614">
        <w:rPr>
          <w:lang w:val="en-GB"/>
        </w:rPr>
        <w:t>necessarily</w:t>
      </w:r>
      <w:r w:rsidRPr="001B4614">
        <w:rPr>
          <w:spacing w:val="-2"/>
          <w:lang w:val="en-GB"/>
        </w:rPr>
        <w:t xml:space="preserve"> </w:t>
      </w:r>
      <w:r w:rsidRPr="001B4614">
        <w:rPr>
          <w:lang w:val="en-GB"/>
        </w:rPr>
        <w:t>require</w:t>
      </w:r>
      <w:r w:rsidRPr="001B4614">
        <w:rPr>
          <w:spacing w:val="-2"/>
          <w:lang w:val="en-GB"/>
        </w:rPr>
        <w:t xml:space="preserve"> </w:t>
      </w:r>
      <w:r w:rsidRPr="001B4614">
        <w:rPr>
          <w:lang w:val="en-GB"/>
        </w:rPr>
        <w:t>planning</w:t>
      </w:r>
      <w:r w:rsidRPr="001B4614">
        <w:rPr>
          <w:spacing w:val="-3"/>
          <w:lang w:val="en-GB"/>
        </w:rPr>
        <w:t xml:space="preserve"> </w:t>
      </w:r>
      <w:r w:rsidRPr="001B4614">
        <w:rPr>
          <w:lang w:val="en-GB"/>
        </w:rPr>
        <w:t>permission.</w:t>
      </w:r>
      <w:r w:rsidRPr="001B4614">
        <w:rPr>
          <w:spacing w:val="40"/>
          <w:lang w:val="en-GB"/>
        </w:rPr>
        <w:t xml:space="preserve"> </w:t>
      </w:r>
      <w:r w:rsidRPr="001B4614">
        <w:rPr>
          <w:lang w:val="en-GB"/>
        </w:rPr>
        <w:t>Section</w:t>
      </w:r>
      <w:r w:rsidRPr="001B4614">
        <w:rPr>
          <w:spacing w:val="-5"/>
          <w:lang w:val="en-GB"/>
        </w:rPr>
        <w:t xml:space="preserve"> </w:t>
      </w:r>
      <w:r w:rsidRPr="001B4614">
        <w:rPr>
          <w:lang w:val="en-GB"/>
        </w:rPr>
        <w:t>5.10</w:t>
      </w:r>
      <w:r w:rsidRPr="001B4614">
        <w:rPr>
          <w:spacing w:val="-3"/>
          <w:lang w:val="en-GB"/>
        </w:rPr>
        <w:t xml:space="preserve"> </w:t>
      </w:r>
      <w:r w:rsidRPr="001B4614">
        <w:rPr>
          <w:lang w:val="en-GB"/>
        </w:rPr>
        <w:t>of</w:t>
      </w:r>
      <w:r w:rsidRPr="001B4614">
        <w:rPr>
          <w:spacing w:val="-4"/>
          <w:lang w:val="en-GB"/>
        </w:rPr>
        <w:t xml:space="preserve"> </w:t>
      </w:r>
      <w:r w:rsidRPr="001B4614">
        <w:rPr>
          <w:lang w:val="en-GB"/>
        </w:rPr>
        <w:t>the</w:t>
      </w:r>
      <w:r w:rsidRPr="001B4614">
        <w:rPr>
          <w:spacing w:val="-2"/>
          <w:lang w:val="en-GB"/>
        </w:rPr>
        <w:t xml:space="preserve"> </w:t>
      </w:r>
      <w:r w:rsidRPr="001B4614">
        <w:rPr>
          <w:lang w:val="en-GB"/>
        </w:rPr>
        <w:t>appraisal</w:t>
      </w:r>
      <w:r w:rsidRPr="001B4614">
        <w:rPr>
          <w:spacing w:val="-2"/>
          <w:lang w:val="en-GB"/>
        </w:rPr>
        <w:t xml:space="preserve"> </w:t>
      </w:r>
      <w:r w:rsidRPr="001B4614">
        <w:rPr>
          <w:lang w:val="en-GB"/>
        </w:rPr>
        <w:t>reveals</w:t>
      </w:r>
      <w:r w:rsidRPr="001B4614">
        <w:rPr>
          <w:spacing w:val="-2"/>
          <w:lang w:val="en-GB"/>
        </w:rPr>
        <w:t xml:space="preserve"> </w:t>
      </w:r>
      <w:r w:rsidRPr="001B4614">
        <w:rPr>
          <w:lang w:val="en-GB"/>
        </w:rPr>
        <w:t>that</w:t>
      </w:r>
      <w:r w:rsidRPr="001B4614">
        <w:rPr>
          <w:spacing w:val="-2"/>
          <w:lang w:val="en-GB"/>
        </w:rPr>
        <w:t xml:space="preserve"> </w:t>
      </w:r>
      <w:r w:rsidRPr="001B4614">
        <w:rPr>
          <w:lang w:val="en-GB"/>
        </w:rPr>
        <w:t>while many on the buildings in the area are of historic and architectural interest their</w:t>
      </w:r>
      <w:r w:rsidRPr="001B4614">
        <w:rPr>
          <w:spacing w:val="40"/>
          <w:lang w:val="en-GB"/>
        </w:rPr>
        <w:t xml:space="preserve"> </w:t>
      </w:r>
      <w:r w:rsidRPr="001B4614">
        <w:rPr>
          <w:lang w:val="en-GB"/>
        </w:rPr>
        <w:t>architectural interest for some has been undermined by unsympathetic alterations and additions.</w:t>
      </w:r>
      <w:r w:rsidRPr="001B4614">
        <w:rPr>
          <w:spacing w:val="40"/>
          <w:lang w:val="en-GB"/>
        </w:rPr>
        <w:t xml:space="preserve"> </w:t>
      </w:r>
      <w:r w:rsidRPr="001B4614">
        <w:rPr>
          <w:lang w:val="en-GB"/>
        </w:rPr>
        <w:t xml:space="preserve">Specific guidance to assist in enhancing the area may therefore </w:t>
      </w:r>
      <w:proofErr w:type="gramStart"/>
      <w:r w:rsidRPr="001B4614">
        <w:rPr>
          <w:lang w:val="en-GB"/>
        </w:rPr>
        <w:t>include;</w:t>
      </w:r>
      <w:proofErr w:type="gramEnd"/>
    </w:p>
    <w:p w14:paraId="1B98CEEB" w14:textId="77777777" w:rsidR="001943A4" w:rsidRPr="001B4614" w:rsidRDefault="00000000">
      <w:pPr>
        <w:pStyle w:val="ListParagraph"/>
        <w:numPr>
          <w:ilvl w:val="2"/>
          <w:numId w:val="2"/>
        </w:numPr>
        <w:tabs>
          <w:tab w:val="left" w:pos="3425"/>
        </w:tabs>
        <w:spacing w:before="201"/>
        <w:ind w:hanging="360"/>
        <w:jc w:val="left"/>
        <w:rPr>
          <w:lang w:val="en-GB"/>
        </w:rPr>
      </w:pPr>
      <w:r w:rsidRPr="001B4614">
        <w:rPr>
          <w:lang w:val="en-GB"/>
        </w:rPr>
        <w:t>Shopfront</w:t>
      </w:r>
      <w:r w:rsidRPr="001B4614">
        <w:rPr>
          <w:spacing w:val="-6"/>
          <w:lang w:val="en-GB"/>
        </w:rPr>
        <w:t xml:space="preserve"> </w:t>
      </w:r>
      <w:r w:rsidRPr="001B4614">
        <w:rPr>
          <w:spacing w:val="-2"/>
          <w:lang w:val="en-GB"/>
        </w:rPr>
        <w:t>design.</w:t>
      </w:r>
    </w:p>
    <w:p w14:paraId="5046BFF2" w14:textId="77777777" w:rsidR="001943A4" w:rsidRPr="001B4614" w:rsidRDefault="00000000">
      <w:pPr>
        <w:pStyle w:val="ListParagraph"/>
        <w:numPr>
          <w:ilvl w:val="2"/>
          <w:numId w:val="2"/>
        </w:numPr>
        <w:tabs>
          <w:tab w:val="left" w:pos="3425"/>
        </w:tabs>
        <w:spacing w:before="240"/>
        <w:ind w:hanging="360"/>
        <w:jc w:val="left"/>
        <w:rPr>
          <w:lang w:val="en-GB"/>
        </w:rPr>
      </w:pPr>
      <w:r w:rsidRPr="001B4614">
        <w:rPr>
          <w:lang w:val="en-GB"/>
        </w:rPr>
        <w:t>Commercial</w:t>
      </w:r>
      <w:r w:rsidRPr="001B4614">
        <w:rPr>
          <w:spacing w:val="-5"/>
          <w:lang w:val="en-GB"/>
        </w:rPr>
        <w:t xml:space="preserve"> </w:t>
      </w:r>
      <w:r w:rsidRPr="001B4614">
        <w:rPr>
          <w:spacing w:val="-2"/>
          <w:lang w:val="en-GB"/>
        </w:rPr>
        <w:t>signage.</w:t>
      </w:r>
    </w:p>
    <w:p w14:paraId="453E980E" w14:textId="77777777" w:rsidR="001943A4" w:rsidRPr="001B4614" w:rsidRDefault="00000000">
      <w:pPr>
        <w:pStyle w:val="ListParagraph"/>
        <w:numPr>
          <w:ilvl w:val="2"/>
          <w:numId w:val="2"/>
        </w:numPr>
        <w:tabs>
          <w:tab w:val="left" w:pos="3425"/>
        </w:tabs>
        <w:spacing w:before="241"/>
        <w:ind w:hanging="360"/>
        <w:jc w:val="left"/>
        <w:rPr>
          <w:lang w:val="en-GB"/>
        </w:rPr>
      </w:pPr>
      <w:r w:rsidRPr="001B4614">
        <w:rPr>
          <w:lang w:val="en-GB"/>
        </w:rPr>
        <w:t>Window</w:t>
      </w:r>
      <w:r w:rsidRPr="001B4614">
        <w:rPr>
          <w:spacing w:val="-5"/>
          <w:lang w:val="en-GB"/>
        </w:rPr>
        <w:t xml:space="preserve"> </w:t>
      </w:r>
      <w:r w:rsidRPr="001B4614">
        <w:rPr>
          <w:lang w:val="en-GB"/>
        </w:rPr>
        <w:t>and</w:t>
      </w:r>
      <w:r w:rsidRPr="001B4614">
        <w:rPr>
          <w:spacing w:val="-3"/>
          <w:lang w:val="en-GB"/>
        </w:rPr>
        <w:t xml:space="preserve"> </w:t>
      </w:r>
      <w:r w:rsidRPr="001B4614">
        <w:rPr>
          <w:lang w:val="en-GB"/>
        </w:rPr>
        <w:t>door</w:t>
      </w:r>
      <w:r w:rsidRPr="001B4614">
        <w:rPr>
          <w:spacing w:val="-2"/>
          <w:lang w:val="en-GB"/>
        </w:rPr>
        <w:t xml:space="preserve"> replacement.</w:t>
      </w:r>
    </w:p>
    <w:p w14:paraId="0D5C3591" w14:textId="77777777" w:rsidR="001943A4" w:rsidRPr="001B4614" w:rsidRDefault="00000000">
      <w:pPr>
        <w:pStyle w:val="ListParagraph"/>
        <w:numPr>
          <w:ilvl w:val="2"/>
          <w:numId w:val="2"/>
        </w:numPr>
        <w:tabs>
          <w:tab w:val="left" w:pos="3425"/>
        </w:tabs>
        <w:spacing w:before="240"/>
        <w:ind w:hanging="360"/>
        <w:jc w:val="left"/>
        <w:rPr>
          <w:lang w:val="en-GB"/>
        </w:rPr>
      </w:pPr>
      <w:r w:rsidRPr="001B4614">
        <w:rPr>
          <w:lang w:val="en-GB"/>
        </w:rPr>
        <w:t>Repointing</w:t>
      </w:r>
      <w:r w:rsidRPr="001B4614">
        <w:rPr>
          <w:spacing w:val="-7"/>
          <w:lang w:val="en-GB"/>
        </w:rPr>
        <w:t xml:space="preserve"> </w:t>
      </w:r>
      <w:r w:rsidRPr="001B4614">
        <w:rPr>
          <w:lang w:val="en-GB"/>
        </w:rPr>
        <w:t>of</w:t>
      </w:r>
      <w:r w:rsidRPr="001B4614">
        <w:rPr>
          <w:spacing w:val="-4"/>
          <w:lang w:val="en-GB"/>
        </w:rPr>
        <w:t xml:space="preserve"> </w:t>
      </w:r>
      <w:r w:rsidRPr="001B4614">
        <w:rPr>
          <w:spacing w:val="-2"/>
          <w:lang w:val="en-GB"/>
        </w:rPr>
        <w:t>buildings.</w:t>
      </w:r>
    </w:p>
    <w:p w14:paraId="257FC568" w14:textId="77777777" w:rsidR="001943A4" w:rsidRPr="001B4614" w:rsidRDefault="00000000">
      <w:pPr>
        <w:pStyle w:val="ListParagraph"/>
        <w:numPr>
          <w:ilvl w:val="2"/>
          <w:numId w:val="2"/>
        </w:numPr>
        <w:tabs>
          <w:tab w:val="left" w:pos="3425"/>
        </w:tabs>
        <w:spacing w:before="241"/>
        <w:ind w:hanging="360"/>
        <w:jc w:val="left"/>
        <w:rPr>
          <w:lang w:val="en-GB"/>
        </w:rPr>
      </w:pPr>
      <w:r w:rsidRPr="001B4614">
        <w:rPr>
          <w:lang w:val="en-GB"/>
        </w:rPr>
        <w:t>Suitable</w:t>
      </w:r>
      <w:r w:rsidRPr="001B4614">
        <w:rPr>
          <w:spacing w:val="-6"/>
          <w:lang w:val="en-GB"/>
        </w:rPr>
        <w:t xml:space="preserve"> </w:t>
      </w:r>
      <w:r w:rsidRPr="001B4614">
        <w:rPr>
          <w:lang w:val="en-GB"/>
        </w:rPr>
        <w:t>boundary</w:t>
      </w:r>
      <w:r w:rsidRPr="001B4614">
        <w:rPr>
          <w:spacing w:val="-7"/>
          <w:lang w:val="en-GB"/>
        </w:rPr>
        <w:t xml:space="preserve"> </w:t>
      </w:r>
      <w:r w:rsidRPr="001B4614">
        <w:rPr>
          <w:spacing w:val="-2"/>
          <w:lang w:val="en-GB"/>
        </w:rPr>
        <w:t>treatments.</w:t>
      </w:r>
    </w:p>
    <w:p w14:paraId="31C4F66E" w14:textId="77777777" w:rsidR="001943A4" w:rsidRPr="001B4614" w:rsidRDefault="00000000">
      <w:pPr>
        <w:pStyle w:val="Heading3"/>
        <w:spacing w:before="243"/>
        <w:rPr>
          <w:lang w:val="en-GB"/>
        </w:rPr>
      </w:pPr>
      <w:bookmarkStart w:id="17" w:name="_bookmark16"/>
      <w:bookmarkEnd w:id="17"/>
      <w:r w:rsidRPr="001B4614">
        <w:rPr>
          <w:spacing w:val="-2"/>
          <w:lang w:val="en-GB"/>
        </w:rPr>
        <w:t>Development</w:t>
      </w:r>
      <w:r w:rsidRPr="001B4614">
        <w:rPr>
          <w:spacing w:val="-1"/>
          <w:lang w:val="en-GB"/>
        </w:rPr>
        <w:t xml:space="preserve"> </w:t>
      </w:r>
      <w:r w:rsidRPr="001B4614">
        <w:rPr>
          <w:spacing w:val="-2"/>
          <w:lang w:val="en-GB"/>
        </w:rPr>
        <w:t>briefs</w:t>
      </w:r>
    </w:p>
    <w:p w14:paraId="6C2EB705" w14:textId="77777777" w:rsidR="001943A4" w:rsidRPr="001B4614" w:rsidRDefault="00000000">
      <w:pPr>
        <w:pStyle w:val="ListParagraph"/>
        <w:numPr>
          <w:ilvl w:val="1"/>
          <w:numId w:val="2"/>
        </w:numPr>
        <w:tabs>
          <w:tab w:val="left" w:pos="2228"/>
          <w:tab w:val="left" w:pos="2232"/>
        </w:tabs>
        <w:spacing w:before="56" w:line="276" w:lineRule="auto"/>
        <w:ind w:right="1435"/>
        <w:jc w:val="both"/>
        <w:rPr>
          <w:lang w:val="en-GB"/>
        </w:rPr>
      </w:pPr>
      <w:r w:rsidRPr="001B4614">
        <w:rPr>
          <w:lang w:val="en-GB"/>
        </w:rPr>
        <w:t xml:space="preserve">The Management Plan can be used to identify any sites that would benefit from a development brief. A development brief is an outline of what might be expected or acceptable in principle on an identified development site prior to a formal development proposal. For example, this might be a gap site, or a site under pressure for demolition and re-development, or perhaps areas that have a neutral impact on the Conservation Area where redevelopment might readily be accommodated. The definition and characterisation of the Conservation Area can be expanded to form a detailed design brief </w:t>
      </w:r>
      <w:proofErr w:type="gramStart"/>
      <w:r w:rsidRPr="001B4614">
        <w:rPr>
          <w:lang w:val="en-GB"/>
        </w:rPr>
        <w:t>in order to</w:t>
      </w:r>
      <w:proofErr w:type="gramEnd"/>
      <w:r w:rsidRPr="001B4614">
        <w:rPr>
          <w:lang w:val="en-GB"/>
        </w:rPr>
        <w:t xml:space="preserve"> help promote appropriate form of development on the site.</w:t>
      </w:r>
    </w:p>
    <w:p w14:paraId="57302B95" w14:textId="77777777" w:rsidR="001943A4" w:rsidRPr="001B4614" w:rsidRDefault="001943A4">
      <w:pPr>
        <w:pStyle w:val="BodyText"/>
        <w:spacing w:before="39"/>
        <w:rPr>
          <w:lang w:val="en-GB"/>
        </w:rPr>
      </w:pPr>
    </w:p>
    <w:p w14:paraId="6E04DB34" w14:textId="77777777" w:rsidR="001943A4" w:rsidRPr="001B4614" w:rsidRDefault="00000000">
      <w:pPr>
        <w:pStyle w:val="ListParagraph"/>
        <w:numPr>
          <w:ilvl w:val="1"/>
          <w:numId w:val="2"/>
        </w:numPr>
        <w:tabs>
          <w:tab w:val="left" w:pos="2292"/>
          <w:tab w:val="left" w:pos="2432"/>
        </w:tabs>
        <w:spacing w:before="1" w:line="276" w:lineRule="auto"/>
        <w:ind w:left="2292" w:right="1433"/>
        <w:jc w:val="both"/>
        <w:rPr>
          <w:lang w:val="en-GB"/>
        </w:rPr>
      </w:pPr>
      <w:r w:rsidRPr="001B4614">
        <w:rPr>
          <w:lang w:val="en-GB"/>
        </w:rPr>
        <w:t>At the time of writing this appraisal, there is one area in the conservation area that could benefit from a development brief.</w:t>
      </w:r>
      <w:r w:rsidRPr="001B4614">
        <w:rPr>
          <w:spacing w:val="40"/>
          <w:lang w:val="en-GB"/>
        </w:rPr>
        <w:t xml:space="preserve"> </w:t>
      </w:r>
      <w:r w:rsidRPr="001B4614">
        <w:rPr>
          <w:lang w:val="en-GB"/>
        </w:rPr>
        <w:t>This would be land to the south of the Market Place. This site is currently a car park but was in the past developed.</w:t>
      </w:r>
      <w:r w:rsidRPr="001B4614">
        <w:rPr>
          <w:spacing w:val="40"/>
          <w:lang w:val="en-GB"/>
        </w:rPr>
        <w:t xml:space="preserve"> </w:t>
      </w:r>
      <w:r w:rsidRPr="001B4614">
        <w:rPr>
          <w:lang w:val="en-GB"/>
        </w:rPr>
        <w:t>Demolition of the buildings that occupied this site</w:t>
      </w:r>
      <w:r w:rsidRPr="001B4614">
        <w:rPr>
          <w:spacing w:val="38"/>
          <w:lang w:val="en-GB"/>
        </w:rPr>
        <w:t xml:space="preserve"> </w:t>
      </w:r>
      <w:r w:rsidRPr="001B4614">
        <w:rPr>
          <w:lang w:val="en-GB"/>
        </w:rPr>
        <w:t>has created a loss of a sense of enclosure to the Market Place.</w:t>
      </w:r>
      <w:r w:rsidRPr="001B4614">
        <w:rPr>
          <w:spacing w:val="80"/>
          <w:lang w:val="en-GB"/>
        </w:rPr>
        <w:t xml:space="preserve"> </w:t>
      </w:r>
      <w:r w:rsidRPr="001B4614">
        <w:rPr>
          <w:lang w:val="en-GB"/>
        </w:rPr>
        <w:t xml:space="preserve">While currently there are no plans to develop this land, any future development has potential to impact on how the Market Place is </w:t>
      </w:r>
      <w:proofErr w:type="gramStart"/>
      <w:r w:rsidRPr="001B4614">
        <w:rPr>
          <w:lang w:val="en-GB"/>
        </w:rPr>
        <w:t>experienced, and</w:t>
      </w:r>
      <w:proofErr w:type="gramEnd"/>
      <w:r w:rsidRPr="001B4614">
        <w:rPr>
          <w:lang w:val="en-GB"/>
        </w:rPr>
        <w:t xml:space="preserve"> would need to careful consideration if it is not to adversely affect this significance open space.</w:t>
      </w:r>
    </w:p>
    <w:p w14:paraId="4B5A3F31" w14:textId="77777777" w:rsidR="001943A4" w:rsidRPr="001B4614" w:rsidRDefault="001943A4">
      <w:pPr>
        <w:pStyle w:val="ListParagraph"/>
        <w:spacing w:line="276" w:lineRule="auto"/>
        <w:rPr>
          <w:lang w:val="en-GB"/>
        </w:rPr>
        <w:sectPr w:rsidR="001943A4" w:rsidRPr="001B4614">
          <w:pgSz w:w="11910" w:h="16840"/>
          <w:pgMar w:top="1340" w:right="0" w:bottom="280" w:left="0" w:header="626" w:footer="0" w:gutter="0"/>
          <w:cols w:space="720"/>
        </w:sectPr>
      </w:pPr>
    </w:p>
    <w:p w14:paraId="60372AD1" w14:textId="77777777" w:rsidR="001943A4" w:rsidRPr="001B4614" w:rsidRDefault="001943A4">
      <w:pPr>
        <w:pStyle w:val="BodyText"/>
        <w:rPr>
          <w:lang w:val="en-GB"/>
        </w:rPr>
      </w:pPr>
    </w:p>
    <w:p w14:paraId="3F7282F8" w14:textId="77777777" w:rsidR="001943A4" w:rsidRPr="001B4614" w:rsidRDefault="001943A4">
      <w:pPr>
        <w:pStyle w:val="BodyText"/>
        <w:spacing w:before="170"/>
        <w:rPr>
          <w:lang w:val="en-GB"/>
        </w:rPr>
      </w:pPr>
    </w:p>
    <w:p w14:paraId="27174547" w14:textId="77777777" w:rsidR="001943A4" w:rsidRPr="001B4614" w:rsidRDefault="00000000">
      <w:pPr>
        <w:pStyle w:val="BodyText"/>
        <w:ind w:left="2160"/>
        <w:rPr>
          <w:lang w:val="en-GB"/>
        </w:rPr>
      </w:pPr>
      <w:r w:rsidRPr="001B4614">
        <w:rPr>
          <w:lang w:val="en-GB"/>
        </w:rPr>
        <mc:AlternateContent>
          <mc:Choice Requires="wps">
            <w:drawing>
              <wp:anchor distT="0" distB="0" distL="0" distR="0" simplePos="0" relativeHeight="251644416" behindDoc="1" locked="0" layoutInCell="1" allowOverlap="1" wp14:anchorId="3D32693E" wp14:editId="51FC3907">
                <wp:simplePos x="0" y="0"/>
                <wp:positionH relativeFrom="page">
                  <wp:posOffset>1371853</wp:posOffset>
                </wp:positionH>
                <wp:positionV relativeFrom="paragraph">
                  <wp:posOffset>224838</wp:posOffset>
                </wp:positionV>
                <wp:extent cx="120014" cy="759396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4" cy="7593965"/>
                        </a:xfrm>
                        <a:prstGeom prst="rect">
                          <a:avLst/>
                        </a:prstGeom>
                      </wps:spPr>
                      <wps:txbx>
                        <w:txbxContent>
                          <w:p w14:paraId="24901C09" w14:textId="77777777" w:rsidR="001943A4" w:rsidRPr="001B4614" w:rsidRDefault="00000000">
                            <w:pPr>
                              <w:pStyle w:val="BodyText"/>
                              <w:spacing w:line="225" w:lineRule="exact"/>
                              <w:rPr>
                                <w:lang w:val="en-GB"/>
                              </w:rPr>
                            </w:pPr>
                            <w:r w:rsidRPr="001B4614">
                              <w:rPr>
                                <w:spacing w:val="-10"/>
                                <w:lang w:val="en-GB"/>
                              </w:rPr>
                              <w:t>N</w:t>
                            </w:r>
                          </w:p>
                          <w:p w14:paraId="47905C43" w14:textId="77777777" w:rsidR="001943A4" w:rsidRPr="001B4614" w:rsidRDefault="00000000">
                            <w:pPr>
                              <w:pStyle w:val="BodyText"/>
                              <w:spacing w:before="41" w:line="276" w:lineRule="auto"/>
                              <w:ind w:right="66"/>
                              <w:jc w:val="both"/>
                              <w:rPr>
                                <w:lang w:val="en-GB"/>
                              </w:rPr>
                            </w:pPr>
                            <w:r w:rsidRPr="001B4614">
                              <w:rPr>
                                <w:spacing w:val="-10"/>
                                <w:lang w:val="en-GB"/>
                              </w:rPr>
                              <w:t>S</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R</w:t>
                            </w:r>
                            <w:r w:rsidRPr="001B4614">
                              <w:rPr>
                                <w:lang w:val="en-GB"/>
                              </w:rPr>
                              <w:t xml:space="preserve"> </w:t>
                            </w:r>
                            <w:r w:rsidRPr="001B4614">
                              <w:rPr>
                                <w:spacing w:val="-10"/>
                                <w:lang w:val="en-GB"/>
                              </w:rPr>
                              <w:t>T</w:t>
                            </w:r>
                          </w:p>
                          <w:p w14:paraId="08304BC3" w14:textId="77777777" w:rsidR="001943A4" w:rsidRPr="001B4614" w:rsidRDefault="001943A4">
                            <w:pPr>
                              <w:pStyle w:val="BodyText"/>
                              <w:spacing w:before="39"/>
                              <w:rPr>
                                <w:lang w:val="en-GB"/>
                              </w:rPr>
                            </w:pPr>
                          </w:p>
                          <w:p w14:paraId="3FD72E03" w14:textId="77777777" w:rsidR="001943A4" w:rsidRPr="001B4614" w:rsidRDefault="00000000">
                            <w:pPr>
                              <w:pStyle w:val="BodyText"/>
                              <w:spacing w:line="276" w:lineRule="auto"/>
                              <w:ind w:right="44"/>
                              <w:jc w:val="both"/>
                              <w:rPr>
                                <w:lang w:val="en-GB"/>
                              </w:rPr>
                            </w:pPr>
                            <w:r w:rsidRPr="001B4614">
                              <w:rPr>
                                <w:spacing w:val="-10"/>
                                <w:lang w:val="en-GB"/>
                              </w:rPr>
                              <w:t>P</w:t>
                            </w:r>
                            <w:r w:rsidRPr="001B4614">
                              <w:rPr>
                                <w:lang w:val="en-GB"/>
                              </w:rPr>
                              <w:t xml:space="preserve"> </w:t>
                            </w:r>
                            <w:r w:rsidRPr="001B4614">
                              <w:rPr>
                                <w:spacing w:val="-10"/>
                                <w:lang w:val="en-GB"/>
                              </w:rPr>
                              <w:t>L</w:t>
                            </w:r>
                            <w:r w:rsidRPr="001B4614">
                              <w:rPr>
                                <w:lang w:val="en-GB"/>
                              </w:rPr>
                              <w:t xml:space="preserve"> </w:t>
                            </w:r>
                            <w:r w:rsidRPr="001B4614">
                              <w:rPr>
                                <w:spacing w:val="-10"/>
                                <w:lang w:val="en-GB"/>
                              </w:rPr>
                              <w:t>A</w:t>
                            </w:r>
                            <w:r w:rsidRPr="001B4614">
                              <w:rPr>
                                <w:lang w:val="en-GB"/>
                              </w:rPr>
                              <w:t xml:space="preserve"> </w:t>
                            </w:r>
                            <w:r w:rsidRPr="001B4614">
                              <w:rPr>
                                <w:spacing w:val="-10"/>
                                <w:lang w:val="en-GB"/>
                              </w:rPr>
                              <w:t>N</w:t>
                            </w:r>
                          </w:p>
                          <w:p w14:paraId="3D0D0F71" w14:textId="77777777" w:rsidR="001943A4" w:rsidRPr="001B4614" w:rsidRDefault="001943A4">
                            <w:pPr>
                              <w:pStyle w:val="BodyText"/>
                              <w:spacing w:before="42"/>
                              <w:rPr>
                                <w:lang w:val="en-GB"/>
                              </w:rPr>
                            </w:pPr>
                          </w:p>
                          <w:p w14:paraId="39164089" w14:textId="77777777" w:rsidR="001943A4" w:rsidRPr="001B4614" w:rsidRDefault="00000000">
                            <w:pPr>
                              <w:pStyle w:val="BodyText"/>
                              <w:spacing w:line="273" w:lineRule="auto"/>
                              <w:ind w:right="33"/>
                              <w:rPr>
                                <w:lang w:val="en-GB"/>
                              </w:rPr>
                            </w:pPr>
                            <w:r w:rsidRPr="001B4614">
                              <w:rPr>
                                <w:spacing w:val="-10"/>
                                <w:lang w:val="en-GB"/>
                              </w:rPr>
                              <w:t>O</w:t>
                            </w:r>
                            <w:r w:rsidRPr="001B4614">
                              <w:rPr>
                                <w:lang w:val="en-GB"/>
                              </w:rPr>
                              <w:t xml:space="preserve"> </w:t>
                            </w:r>
                            <w:r w:rsidRPr="001B4614">
                              <w:rPr>
                                <w:spacing w:val="-10"/>
                                <w:lang w:val="en-GB"/>
                              </w:rPr>
                              <w:t>F</w:t>
                            </w:r>
                          </w:p>
                          <w:p w14:paraId="25B6A37C" w14:textId="77777777" w:rsidR="001943A4" w:rsidRPr="001B4614" w:rsidRDefault="001943A4">
                            <w:pPr>
                              <w:pStyle w:val="BodyText"/>
                              <w:spacing w:before="46"/>
                              <w:rPr>
                                <w:lang w:val="en-GB"/>
                              </w:rPr>
                            </w:pPr>
                          </w:p>
                          <w:p w14:paraId="6AAA8C1C" w14:textId="77777777" w:rsidR="001943A4" w:rsidRPr="001B4614" w:rsidRDefault="00000000">
                            <w:pPr>
                              <w:pStyle w:val="BodyText"/>
                              <w:spacing w:line="276" w:lineRule="auto"/>
                              <w:ind w:right="59"/>
                              <w:jc w:val="both"/>
                              <w:rPr>
                                <w:lang w:val="en-GB"/>
                              </w:rPr>
                            </w:pPr>
                            <w:r w:rsidRPr="001B4614">
                              <w:rPr>
                                <w:spacing w:val="-10"/>
                                <w:lang w:val="en-GB"/>
                              </w:rPr>
                              <w:t>A</w:t>
                            </w:r>
                            <w:r w:rsidRPr="001B4614">
                              <w:rPr>
                                <w:lang w:val="en-GB"/>
                              </w:rPr>
                              <w:t xml:space="preserve"> </w:t>
                            </w:r>
                            <w:r w:rsidRPr="001B4614">
                              <w:rPr>
                                <w:spacing w:val="-10"/>
                                <w:lang w:val="en-GB"/>
                              </w:rPr>
                              <w:t>R</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A</w:t>
                            </w:r>
                          </w:p>
                          <w:p w14:paraId="2BCDF3A0" w14:textId="77777777" w:rsidR="001943A4" w:rsidRPr="001B4614" w:rsidRDefault="001943A4">
                            <w:pPr>
                              <w:pStyle w:val="BodyText"/>
                              <w:spacing w:before="39"/>
                              <w:rPr>
                                <w:lang w:val="en-GB"/>
                              </w:rPr>
                            </w:pPr>
                          </w:p>
                          <w:p w14:paraId="170818B8" w14:textId="77777777" w:rsidR="001943A4" w:rsidRPr="001B4614" w:rsidRDefault="00000000">
                            <w:pPr>
                              <w:pStyle w:val="BodyText"/>
                              <w:spacing w:line="276" w:lineRule="auto"/>
                              <w:ind w:right="40"/>
                              <w:jc w:val="both"/>
                              <w:rPr>
                                <w:lang w:val="en-GB"/>
                              </w:rPr>
                            </w:pPr>
                            <w:r w:rsidRPr="001B4614">
                              <w:rPr>
                                <w:spacing w:val="-10"/>
                                <w:lang w:val="en-GB"/>
                              </w:rPr>
                              <w:t>F</w:t>
                            </w:r>
                            <w:r w:rsidRPr="001B4614">
                              <w:rPr>
                                <w:lang w:val="en-GB"/>
                              </w:rPr>
                              <w:t xml:space="preserve"> </w:t>
                            </w:r>
                            <w:r w:rsidRPr="001B4614">
                              <w:rPr>
                                <w:spacing w:val="-10"/>
                                <w:lang w:val="en-GB"/>
                              </w:rPr>
                              <w:t>O</w:t>
                            </w:r>
                            <w:r w:rsidRPr="001B4614">
                              <w:rPr>
                                <w:lang w:val="en-GB"/>
                              </w:rPr>
                              <w:t xml:space="preserve"> </w:t>
                            </w:r>
                            <w:r w:rsidRPr="001B4614">
                              <w:rPr>
                                <w:spacing w:val="-10"/>
                                <w:lang w:val="en-GB"/>
                              </w:rPr>
                              <w:t>R</w:t>
                            </w:r>
                          </w:p>
                          <w:p w14:paraId="2CA90B49" w14:textId="77777777" w:rsidR="001943A4" w:rsidRPr="001B4614" w:rsidRDefault="001943A4">
                            <w:pPr>
                              <w:pStyle w:val="BodyText"/>
                              <w:spacing w:before="41"/>
                              <w:rPr>
                                <w:lang w:val="en-GB"/>
                              </w:rPr>
                            </w:pPr>
                          </w:p>
                          <w:p w14:paraId="6C22AB16" w14:textId="77777777" w:rsidR="001943A4" w:rsidRPr="001B4614" w:rsidRDefault="00000000">
                            <w:pPr>
                              <w:pStyle w:val="BodyText"/>
                              <w:spacing w:line="276" w:lineRule="auto"/>
                              <w:rPr>
                                <w:lang w:val="en-GB"/>
                              </w:rPr>
                            </w:pPr>
                            <w:r w:rsidRPr="001B4614">
                              <w:rPr>
                                <w:spacing w:val="-10"/>
                                <w:lang w:val="en-GB"/>
                              </w:rPr>
                              <w:t>D</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V</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L</w:t>
                            </w:r>
                            <w:r w:rsidRPr="001B4614">
                              <w:rPr>
                                <w:lang w:val="en-GB"/>
                              </w:rPr>
                              <w:t xml:space="preserve"> </w:t>
                            </w:r>
                            <w:r w:rsidRPr="001B4614">
                              <w:rPr>
                                <w:spacing w:val="-10"/>
                                <w:lang w:val="en-GB"/>
                              </w:rPr>
                              <w:t>O</w:t>
                            </w:r>
                            <w:r w:rsidRPr="001B4614">
                              <w:rPr>
                                <w:lang w:val="en-GB"/>
                              </w:rPr>
                              <w:t xml:space="preserve"> </w:t>
                            </w:r>
                            <w:r w:rsidRPr="001B4614">
                              <w:rPr>
                                <w:spacing w:val="-10"/>
                                <w:lang w:val="en-GB"/>
                              </w:rPr>
                              <w:t>P</w:t>
                            </w:r>
                            <w:r w:rsidRPr="001B4614">
                              <w:rPr>
                                <w:lang w:val="en-GB"/>
                              </w:rPr>
                              <w:t xml:space="preserve"> </w:t>
                            </w:r>
                            <w:r w:rsidRPr="001B4614">
                              <w:rPr>
                                <w:spacing w:val="-10"/>
                                <w:lang w:val="en-GB"/>
                              </w:rPr>
                              <w:t>M</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N</w:t>
                            </w:r>
                            <w:r w:rsidRPr="001B4614">
                              <w:rPr>
                                <w:lang w:val="en-GB"/>
                              </w:rPr>
                              <w:t xml:space="preserve"> </w:t>
                            </w:r>
                            <w:r w:rsidRPr="001B4614">
                              <w:rPr>
                                <w:spacing w:val="-10"/>
                                <w:lang w:val="en-GB"/>
                              </w:rPr>
                              <w:t>T</w:t>
                            </w:r>
                          </w:p>
                          <w:p w14:paraId="090A5458" w14:textId="77777777" w:rsidR="001943A4" w:rsidRPr="001B4614" w:rsidRDefault="001943A4">
                            <w:pPr>
                              <w:pStyle w:val="BodyText"/>
                              <w:spacing w:before="41"/>
                              <w:rPr>
                                <w:lang w:val="en-GB"/>
                              </w:rPr>
                            </w:pPr>
                          </w:p>
                          <w:p w14:paraId="6C52766E" w14:textId="77777777" w:rsidR="001943A4" w:rsidRPr="001B4614" w:rsidRDefault="00000000">
                            <w:pPr>
                              <w:pStyle w:val="BodyText"/>
                              <w:spacing w:line="276" w:lineRule="auto"/>
                              <w:ind w:right="59"/>
                              <w:rPr>
                                <w:lang w:val="en-GB"/>
                              </w:rPr>
                            </w:pPr>
                            <w:r w:rsidRPr="001B4614">
                              <w:rPr>
                                <w:spacing w:val="-10"/>
                                <w:lang w:val="en-GB"/>
                              </w:rPr>
                              <w:t>B</w:t>
                            </w:r>
                            <w:r w:rsidRPr="001B4614">
                              <w:rPr>
                                <w:lang w:val="en-GB"/>
                              </w:rPr>
                              <w:t xml:space="preserve"> </w:t>
                            </w:r>
                            <w:r w:rsidRPr="001B4614">
                              <w:rPr>
                                <w:spacing w:val="-10"/>
                                <w:lang w:val="en-GB"/>
                              </w:rPr>
                              <w:t>R</w:t>
                            </w:r>
                          </w:p>
                          <w:p w14:paraId="32963839" w14:textId="77777777" w:rsidR="001943A4" w:rsidRPr="001B4614" w:rsidRDefault="001943A4">
                            <w:pPr>
                              <w:pStyle w:val="BodyText"/>
                              <w:spacing w:before="40"/>
                              <w:rPr>
                                <w:lang w:val="en-GB"/>
                              </w:rPr>
                            </w:pPr>
                          </w:p>
                          <w:p w14:paraId="47F7A9AA" w14:textId="77777777" w:rsidR="001943A4" w:rsidRPr="001B4614" w:rsidRDefault="00000000">
                            <w:pPr>
                              <w:pStyle w:val="BodyText"/>
                              <w:spacing w:line="265" w:lineRule="exact"/>
                              <w:rPr>
                                <w:lang w:val="en-GB"/>
                              </w:rPr>
                            </w:pPr>
                            <w:r w:rsidRPr="001B4614">
                              <w:rPr>
                                <w:spacing w:val="-10"/>
                                <w:lang w:val="en-GB"/>
                              </w:rPr>
                              <w:t>E</w:t>
                            </w:r>
                          </w:p>
                        </w:txbxContent>
                      </wps:txbx>
                      <wps:bodyPr wrap="square" lIns="0" tIns="0" rIns="0" bIns="0" rtlCol="0">
                        <a:noAutofit/>
                      </wps:bodyPr>
                    </wps:wsp>
                  </a:graphicData>
                </a:graphic>
              </wp:anchor>
            </w:drawing>
          </mc:Choice>
          <mc:Fallback>
            <w:pict>
              <v:shape w14:anchorId="3D32693E" id="Textbox 202" o:spid="_x0000_s1045" type="#_x0000_t202" style="position:absolute;left:0;text-align:left;margin-left:108pt;margin-top:17.7pt;width:9.45pt;height:597.95pt;z-index:-25167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" filled="f" stroked="f">
                <v:textbox inset="0,0,0,0">
                  <w:txbxContent>
                    <w:p w14:paraId="24901C09" w14:textId="77777777" w:rsidR="001943A4" w:rsidRPr="001B4614" w:rsidRDefault="00000000">
                      <w:pPr>
                        <w:pStyle w:val="BodyText"/>
                        <w:spacing w:line="225" w:lineRule="exact"/>
                        <w:rPr>
                          <w:lang w:val="en-GB"/>
                        </w:rPr>
                      </w:pPr>
                      <w:r w:rsidRPr="001B4614">
                        <w:rPr>
                          <w:spacing w:val="-10"/>
                          <w:lang w:val="en-GB"/>
                        </w:rPr>
                        <w:t>N</w:t>
                      </w:r>
                    </w:p>
                    <w:p w14:paraId="47905C43" w14:textId="77777777" w:rsidR="001943A4" w:rsidRPr="001B4614" w:rsidRDefault="00000000">
                      <w:pPr>
                        <w:pStyle w:val="BodyText"/>
                        <w:spacing w:before="41" w:line="276" w:lineRule="auto"/>
                        <w:ind w:right="66"/>
                        <w:jc w:val="both"/>
                        <w:rPr>
                          <w:lang w:val="en-GB"/>
                        </w:rPr>
                      </w:pPr>
                      <w:r w:rsidRPr="001B4614">
                        <w:rPr>
                          <w:spacing w:val="-10"/>
                          <w:lang w:val="en-GB"/>
                        </w:rPr>
                        <w:t>S</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R</w:t>
                      </w:r>
                      <w:r w:rsidRPr="001B4614">
                        <w:rPr>
                          <w:lang w:val="en-GB"/>
                        </w:rPr>
                        <w:t xml:space="preserve"> </w:t>
                      </w:r>
                      <w:r w:rsidRPr="001B4614">
                        <w:rPr>
                          <w:spacing w:val="-10"/>
                          <w:lang w:val="en-GB"/>
                        </w:rPr>
                        <w:t>T</w:t>
                      </w:r>
                    </w:p>
                    <w:p w14:paraId="08304BC3" w14:textId="77777777" w:rsidR="001943A4" w:rsidRPr="001B4614" w:rsidRDefault="001943A4">
                      <w:pPr>
                        <w:pStyle w:val="BodyText"/>
                        <w:spacing w:before="39"/>
                        <w:rPr>
                          <w:lang w:val="en-GB"/>
                        </w:rPr>
                      </w:pPr>
                    </w:p>
                    <w:p w14:paraId="3FD72E03" w14:textId="77777777" w:rsidR="001943A4" w:rsidRPr="001B4614" w:rsidRDefault="00000000">
                      <w:pPr>
                        <w:pStyle w:val="BodyText"/>
                        <w:spacing w:line="276" w:lineRule="auto"/>
                        <w:ind w:right="44"/>
                        <w:jc w:val="both"/>
                        <w:rPr>
                          <w:lang w:val="en-GB"/>
                        </w:rPr>
                      </w:pPr>
                      <w:r w:rsidRPr="001B4614">
                        <w:rPr>
                          <w:spacing w:val="-10"/>
                          <w:lang w:val="en-GB"/>
                        </w:rPr>
                        <w:t>P</w:t>
                      </w:r>
                      <w:r w:rsidRPr="001B4614">
                        <w:rPr>
                          <w:lang w:val="en-GB"/>
                        </w:rPr>
                        <w:t xml:space="preserve"> </w:t>
                      </w:r>
                      <w:r w:rsidRPr="001B4614">
                        <w:rPr>
                          <w:spacing w:val="-10"/>
                          <w:lang w:val="en-GB"/>
                        </w:rPr>
                        <w:t>L</w:t>
                      </w:r>
                      <w:r w:rsidRPr="001B4614">
                        <w:rPr>
                          <w:lang w:val="en-GB"/>
                        </w:rPr>
                        <w:t xml:space="preserve"> </w:t>
                      </w:r>
                      <w:r w:rsidRPr="001B4614">
                        <w:rPr>
                          <w:spacing w:val="-10"/>
                          <w:lang w:val="en-GB"/>
                        </w:rPr>
                        <w:t>A</w:t>
                      </w:r>
                      <w:r w:rsidRPr="001B4614">
                        <w:rPr>
                          <w:lang w:val="en-GB"/>
                        </w:rPr>
                        <w:t xml:space="preserve"> </w:t>
                      </w:r>
                      <w:r w:rsidRPr="001B4614">
                        <w:rPr>
                          <w:spacing w:val="-10"/>
                          <w:lang w:val="en-GB"/>
                        </w:rPr>
                        <w:t>N</w:t>
                      </w:r>
                    </w:p>
                    <w:p w14:paraId="3D0D0F71" w14:textId="77777777" w:rsidR="001943A4" w:rsidRPr="001B4614" w:rsidRDefault="001943A4">
                      <w:pPr>
                        <w:pStyle w:val="BodyText"/>
                        <w:spacing w:before="42"/>
                        <w:rPr>
                          <w:lang w:val="en-GB"/>
                        </w:rPr>
                      </w:pPr>
                    </w:p>
                    <w:p w14:paraId="39164089" w14:textId="77777777" w:rsidR="001943A4" w:rsidRPr="001B4614" w:rsidRDefault="00000000">
                      <w:pPr>
                        <w:pStyle w:val="BodyText"/>
                        <w:spacing w:line="273" w:lineRule="auto"/>
                        <w:ind w:right="33"/>
                        <w:rPr>
                          <w:lang w:val="en-GB"/>
                        </w:rPr>
                      </w:pPr>
                      <w:r w:rsidRPr="001B4614">
                        <w:rPr>
                          <w:spacing w:val="-10"/>
                          <w:lang w:val="en-GB"/>
                        </w:rPr>
                        <w:t>O</w:t>
                      </w:r>
                      <w:r w:rsidRPr="001B4614">
                        <w:rPr>
                          <w:lang w:val="en-GB"/>
                        </w:rPr>
                        <w:t xml:space="preserve"> </w:t>
                      </w:r>
                      <w:r w:rsidRPr="001B4614">
                        <w:rPr>
                          <w:spacing w:val="-10"/>
                          <w:lang w:val="en-GB"/>
                        </w:rPr>
                        <w:t>F</w:t>
                      </w:r>
                    </w:p>
                    <w:p w14:paraId="25B6A37C" w14:textId="77777777" w:rsidR="001943A4" w:rsidRPr="001B4614" w:rsidRDefault="001943A4">
                      <w:pPr>
                        <w:pStyle w:val="BodyText"/>
                        <w:spacing w:before="46"/>
                        <w:rPr>
                          <w:lang w:val="en-GB"/>
                        </w:rPr>
                      </w:pPr>
                    </w:p>
                    <w:p w14:paraId="6AAA8C1C" w14:textId="77777777" w:rsidR="001943A4" w:rsidRPr="001B4614" w:rsidRDefault="00000000">
                      <w:pPr>
                        <w:pStyle w:val="BodyText"/>
                        <w:spacing w:line="276" w:lineRule="auto"/>
                        <w:ind w:right="59"/>
                        <w:jc w:val="both"/>
                        <w:rPr>
                          <w:lang w:val="en-GB"/>
                        </w:rPr>
                      </w:pPr>
                      <w:r w:rsidRPr="001B4614">
                        <w:rPr>
                          <w:spacing w:val="-10"/>
                          <w:lang w:val="en-GB"/>
                        </w:rPr>
                        <w:t>A</w:t>
                      </w:r>
                      <w:r w:rsidRPr="001B4614">
                        <w:rPr>
                          <w:lang w:val="en-GB"/>
                        </w:rPr>
                        <w:t xml:space="preserve"> </w:t>
                      </w:r>
                      <w:r w:rsidRPr="001B4614">
                        <w:rPr>
                          <w:spacing w:val="-10"/>
                          <w:lang w:val="en-GB"/>
                        </w:rPr>
                        <w:t>R</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A</w:t>
                      </w:r>
                    </w:p>
                    <w:p w14:paraId="2BCDF3A0" w14:textId="77777777" w:rsidR="001943A4" w:rsidRPr="001B4614" w:rsidRDefault="001943A4">
                      <w:pPr>
                        <w:pStyle w:val="BodyText"/>
                        <w:spacing w:before="39"/>
                        <w:rPr>
                          <w:lang w:val="en-GB"/>
                        </w:rPr>
                      </w:pPr>
                    </w:p>
                    <w:p w14:paraId="170818B8" w14:textId="77777777" w:rsidR="001943A4" w:rsidRPr="001B4614" w:rsidRDefault="00000000">
                      <w:pPr>
                        <w:pStyle w:val="BodyText"/>
                        <w:spacing w:line="276" w:lineRule="auto"/>
                        <w:ind w:right="40"/>
                        <w:jc w:val="both"/>
                        <w:rPr>
                          <w:lang w:val="en-GB"/>
                        </w:rPr>
                      </w:pPr>
                      <w:r w:rsidRPr="001B4614">
                        <w:rPr>
                          <w:spacing w:val="-10"/>
                          <w:lang w:val="en-GB"/>
                        </w:rPr>
                        <w:t>F</w:t>
                      </w:r>
                      <w:r w:rsidRPr="001B4614">
                        <w:rPr>
                          <w:lang w:val="en-GB"/>
                        </w:rPr>
                        <w:t xml:space="preserve"> </w:t>
                      </w:r>
                      <w:r w:rsidRPr="001B4614">
                        <w:rPr>
                          <w:spacing w:val="-10"/>
                          <w:lang w:val="en-GB"/>
                        </w:rPr>
                        <w:t>O</w:t>
                      </w:r>
                      <w:r w:rsidRPr="001B4614">
                        <w:rPr>
                          <w:lang w:val="en-GB"/>
                        </w:rPr>
                        <w:t xml:space="preserve"> </w:t>
                      </w:r>
                      <w:r w:rsidRPr="001B4614">
                        <w:rPr>
                          <w:spacing w:val="-10"/>
                          <w:lang w:val="en-GB"/>
                        </w:rPr>
                        <w:t>R</w:t>
                      </w:r>
                    </w:p>
                    <w:p w14:paraId="2CA90B49" w14:textId="77777777" w:rsidR="001943A4" w:rsidRPr="001B4614" w:rsidRDefault="001943A4">
                      <w:pPr>
                        <w:pStyle w:val="BodyText"/>
                        <w:spacing w:before="41"/>
                        <w:rPr>
                          <w:lang w:val="en-GB"/>
                        </w:rPr>
                      </w:pPr>
                    </w:p>
                    <w:p w14:paraId="6C22AB16" w14:textId="77777777" w:rsidR="001943A4" w:rsidRPr="001B4614" w:rsidRDefault="00000000">
                      <w:pPr>
                        <w:pStyle w:val="BodyText"/>
                        <w:spacing w:line="276" w:lineRule="auto"/>
                        <w:rPr>
                          <w:lang w:val="en-GB"/>
                        </w:rPr>
                      </w:pPr>
                      <w:r w:rsidRPr="001B4614">
                        <w:rPr>
                          <w:spacing w:val="-10"/>
                          <w:lang w:val="en-GB"/>
                        </w:rPr>
                        <w:t>D</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V</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L</w:t>
                      </w:r>
                      <w:r w:rsidRPr="001B4614">
                        <w:rPr>
                          <w:lang w:val="en-GB"/>
                        </w:rPr>
                        <w:t xml:space="preserve"> </w:t>
                      </w:r>
                      <w:r w:rsidRPr="001B4614">
                        <w:rPr>
                          <w:spacing w:val="-10"/>
                          <w:lang w:val="en-GB"/>
                        </w:rPr>
                        <w:t>O</w:t>
                      </w:r>
                      <w:r w:rsidRPr="001B4614">
                        <w:rPr>
                          <w:lang w:val="en-GB"/>
                        </w:rPr>
                        <w:t xml:space="preserve"> </w:t>
                      </w:r>
                      <w:r w:rsidRPr="001B4614">
                        <w:rPr>
                          <w:spacing w:val="-10"/>
                          <w:lang w:val="en-GB"/>
                        </w:rPr>
                        <w:t>P</w:t>
                      </w:r>
                      <w:r w:rsidRPr="001B4614">
                        <w:rPr>
                          <w:lang w:val="en-GB"/>
                        </w:rPr>
                        <w:t xml:space="preserve"> </w:t>
                      </w:r>
                      <w:r w:rsidRPr="001B4614">
                        <w:rPr>
                          <w:spacing w:val="-10"/>
                          <w:lang w:val="en-GB"/>
                        </w:rPr>
                        <w:t>M</w:t>
                      </w:r>
                      <w:r w:rsidRPr="001B4614">
                        <w:rPr>
                          <w:lang w:val="en-GB"/>
                        </w:rPr>
                        <w:t xml:space="preserve"> </w:t>
                      </w:r>
                      <w:r w:rsidRPr="001B4614">
                        <w:rPr>
                          <w:spacing w:val="-10"/>
                          <w:lang w:val="en-GB"/>
                        </w:rPr>
                        <w:t>E</w:t>
                      </w:r>
                      <w:r w:rsidRPr="001B4614">
                        <w:rPr>
                          <w:lang w:val="en-GB"/>
                        </w:rPr>
                        <w:t xml:space="preserve"> </w:t>
                      </w:r>
                      <w:r w:rsidRPr="001B4614">
                        <w:rPr>
                          <w:spacing w:val="-10"/>
                          <w:lang w:val="en-GB"/>
                        </w:rPr>
                        <w:t>N</w:t>
                      </w:r>
                      <w:r w:rsidRPr="001B4614">
                        <w:rPr>
                          <w:lang w:val="en-GB"/>
                        </w:rPr>
                        <w:t xml:space="preserve"> </w:t>
                      </w:r>
                      <w:r w:rsidRPr="001B4614">
                        <w:rPr>
                          <w:spacing w:val="-10"/>
                          <w:lang w:val="en-GB"/>
                        </w:rPr>
                        <w:t>T</w:t>
                      </w:r>
                    </w:p>
                    <w:p w14:paraId="090A5458" w14:textId="77777777" w:rsidR="001943A4" w:rsidRPr="001B4614" w:rsidRDefault="001943A4">
                      <w:pPr>
                        <w:pStyle w:val="BodyText"/>
                        <w:spacing w:before="41"/>
                        <w:rPr>
                          <w:lang w:val="en-GB"/>
                        </w:rPr>
                      </w:pPr>
                    </w:p>
                    <w:p w14:paraId="6C52766E" w14:textId="77777777" w:rsidR="001943A4" w:rsidRPr="001B4614" w:rsidRDefault="00000000">
                      <w:pPr>
                        <w:pStyle w:val="BodyText"/>
                        <w:spacing w:line="276" w:lineRule="auto"/>
                        <w:ind w:right="59"/>
                        <w:rPr>
                          <w:lang w:val="en-GB"/>
                        </w:rPr>
                      </w:pPr>
                      <w:r w:rsidRPr="001B4614">
                        <w:rPr>
                          <w:spacing w:val="-10"/>
                          <w:lang w:val="en-GB"/>
                        </w:rPr>
                        <w:t>B</w:t>
                      </w:r>
                      <w:r w:rsidRPr="001B4614">
                        <w:rPr>
                          <w:lang w:val="en-GB"/>
                        </w:rPr>
                        <w:t xml:space="preserve"> </w:t>
                      </w:r>
                      <w:r w:rsidRPr="001B4614">
                        <w:rPr>
                          <w:spacing w:val="-10"/>
                          <w:lang w:val="en-GB"/>
                        </w:rPr>
                        <w:t>R</w:t>
                      </w:r>
                    </w:p>
                    <w:p w14:paraId="32963839" w14:textId="77777777" w:rsidR="001943A4" w:rsidRPr="001B4614" w:rsidRDefault="001943A4">
                      <w:pPr>
                        <w:pStyle w:val="BodyText"/>
                        <w:spacing w:before="40"/>
                        <w:rPr>
                          <w:lang w:val="en-GB"/>
                        </w:rPr>
                      </w:pPr>
                    </w:p>
                    <w:p w14:paraId="47F7A9AA" w14:textId="77777777" w:rsidR="001943A4" w:rsidRPr="001B4614" w:rsidRDefault="00000000">
                      <w:pPr>
                        <w:pStyle w:val="BodyText"/>
                        <w:spacing w:line="265" w:lineRule="exact"/>
                        <w:rPr>
                          <w:lang w:val="en-GB"/>
                        </w:rPr>
                      </w:pPr>
                      <w:r w:rsidRPr="001B4614">
                        <w:rPr>
                          <w:spacing w:val="-10"/>
                          <w:lang w:val="en-GB"/>
                        </w:rPr>
                        <w:t>E</w:t>
                      </w:r>
                    </w:p>
                  </w:txbxContent>
                </v:textbox>
                <w10:wrap anchorx="page"/>
              </v:shape>
            </w:pict>
          </mc:Fallback>
        </mc:AlternateContent>
      </w:r>
      <w:r w:rsidRPr="001B4614">
        <w:rPr>
          <w:lang w:val="en-GB"/>
        </w:rPr>
        <w:drawing>
          <wp:anchor distT="0" distB="0" distL="0" distR="0" simplePos="0" relativeHeight="251623936" behindDoc="0" locked="0" layoutInCell="1" allowOverlap="1" wp14:anchorId="5424A2A6" wp14:editId="3A8C5A5A">
            <wp:simplePos x="0" y="0"/>
            <wp:positionH relativeFrom="page">
              <wp:posOffset>1390650</wp:posOffset>
            </wp:positionH>
            <wp:positionV relativeFrom="paragraph">
              <wp:posOffset>-17477</wp:posOffset>
            </wp:positionV>
            <wp:extent cx="5471795" cy="7898765"/>
            <wp:effectExtent l="0" t="0" r="0" b="0"/>
            <wp:wrapNone/>
            <wp:docPr id="203" name="Image 203" descr="Figure 47: Area of land which could benefit from a development brie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Figure 47: Area of land which could benefit from a development brief"/>
                    <pic:cNvPicPr/>
                  </pic:nvPicPr>
                  <pic:blipFill>
                    <a:blip r:embed="rId165" cstate="print"/>
                    <a:stretch>
                      <a:fillRect/>
                    </a:stretch>
                  </pic:blipFill>
                  <pic:spPr>
                    <a:xfrm>
                      <a:off x="0" y="0"/>
                      <a:ext cx="5471795" cy="7898765"/>
                    </a:xfrm>
                    <a:prstGeom prst="rect">
                      <a:avLst/>
                    </a:prstGeom>
                  </pic:spPr>
                </pic:pic>
              </a:graphicData>
            </a:graphic>
          </wp:anchor>
        </w:drawing>
      </w:r>
      <w:r w:rsidRPr="001B4614">
        <w:rPr>
          <w:spacing w:val="-10"/>
          <w:lang w:val="en-GB"/>
        </w:rPr>
        <w:t>I</w:t>
      </w:r>
    </w:p>
    <w:p w14:paraId="42C97ED3" w14:textId="77777777" w:rsidR="001943A4" w:rsidRPr="001B4614" w:rsidRDefault="001943A4">
      <w:pPr>
        <w:pStyle w:val="BodyText"/>
        <w:rPr>
          <w:lang w:val="en-GB"/>
        </w:rPr>
      </w:pPr>
    </w:p>
    <w:p w14:paraId="471329D0" w14:textId="77777777" w:rsidR="001943A4" w:rsidRPr="001B4614" w:rsidRDefault="001943A4">
      <w:pPr>
        <w:pStyle w:val="BodyText"/>
        <w:rPr>
          <w:lang w:val="en-GB"/>
        </w:rPr>
      </w:pPr>
    </w:p>
    <w:p w14:paraId="4537DD24" w14:textId="77777777" w:rsidR="001943A4" w:rsidRPr="001B4614" w:rsidRDefault="001943A4">
      <w:pPr>
        <w:pStyle w:val="BodyText"/>
        <w:rPr>
          <w:lang w:val="en-GB"/>
        </w:rPr>
      </w:pPr>
    </w:p>
    <w:p w14:paraId="0B2B79FC" w14:textId="77777777" w:rsidR="001943A4" w:rsidRPr="001B4614" w:rsidRDefault="001943A4">
      <w:pPr>
        <w:pStyle w:val="BodyText"/>
        <w:rPr>
          <w:lang w:val="en-GB"/>
        </w:rPr>
      </w:pPr>
    </w:p>
    <w:p w14:paraId="1DF36C1A" w14:textId="77777777" w:rsidR="001943A4" w:rsidRPr="001B4614" w:rsidRDefault="001943A4">
      <w:pPr>
        <w:pStyle w:val="BodyText"/>
        <w:rPr>
          <w:lang w:val="en-GB"/>
        </w:rPr>
      </w:pPr>
    </w:p>
    <w:p w14:paraId="1E86D3B9" w14:textId="77777777" w:rsidR="001943A4" w:rsidRPr="001B4614" w:rsidRDefault="001943A4">
      <w:pPr>
        <w:pStyle w:val="BodyText"/>
        <w:rPr>
          <w:lang w:val="en-GB"/>
        </w:rPr>
      </w:pPr>
    </w:p>
    <w:p w14:paraId="3575357A" w14:textId="77777777" w:rsidR="001943A4" w:rsidRPr="001B4614" w:rsidRDefault="001943A4">
      <w:pPr>
        <w:pStyle w:val="BodyText"/>
        <w:rPr>
          <w:lang w:val="en-GB"/>
        </w:rPr>
      </w:pPr>
    </w:p>
    <w:p w14:paraId="6C9157EB" w14:textId="77777777" w:rsidR="001943A4" w:rsidRPr="001B4614" w:rsidRDefault="001943A4">
      <w:pPr>
        <w:pStyle w:val="BodyText"/>
        <w:rPr>
          <w:lang w:val="en-GB"/>
        </w:rPr>
      </w:pPr>
    </w:p>
    <w:p w14:paraId="1EE6C0F8" w14:textId="77777777" w:rsidR="001943A4" w:rsidRPr="001B4614" w:rsidRDefault="001943A4">
      <w:pPr>
        <w:pStyle w:val="BodyText"/>
        <w:rPr>
          <w:lang w:val="en-GB"/>
        </w:rPr>
      </w:pPr>
    </w:p>
    <w:p w14:paraId="1585A178" w14:textId="77777777" w:rsidR="001943A4" w:rsidRPr="001B4614" w:rsidRDefault="001943A4">
      <w:pPr>
        <w:pStyle w:val="BodyText"/>
        <w:rPr>
          <w:lang w:val="en-GB"/>
        </w:rPr>
      </w:pPr>
    </w:p>
    <w:p w14:paraId="429034FC" w14:textId="77777777" w:rsidR="001943A4" w:rsidRPr="001B4614" w:rsidRDefault="001943A4">
      <w:pPr>
        <w:pStyle w:val="BodyText"/>
        <w:rPr>
          <w:lang w:val="en-GB"/>
        </w:rPr>
      </w:pPr>
    </w:p>
    <w:p w14:paraId="314D90D3" w14:textId="77777777" w:rsidR="001943A4" w:rsidRPr="001B4614" w:rsidRDefault="001943A4">
      <w:pPr>
        <w:pStyle w:val="BodyText"/>
        <w:rPr>
          <w:lang w:val="en-GB"/>
        </w:rPr>
      </w:pPr>
    </w:p>
    <w:p w14:paraId="07B9AA00" w14:textId="77777777" w:rsidR="001943A4" w:rsidRPr="001B4614" w:rsidRDefault="001943A4">
      <w:pPr>
        <w:pStyle w:val="BodyText"/>
        <w:rPr>
          <w:lang w:val="en-GB"/>
        </w:rPr>
      </w:pPr>
    </w:p>
    <w:p w14:paraId="78BB7014" w14:textId="77777777" w:rsidR="001943A4" w:rsidRPr="001B4614" w:rsidRDefault="001943A4">
      <w:pPr>
        <w:pStyle w:val="BodyText"/>
        <w:rPr>
          <w:lang w:val="en-GB"/>
        </w:rPr>
      </w:pPr>
    </w:p>
    <w:p w14:paraId="49C7A44E" w14:textId="77777777" w:rsidR="001943A4" w:rsidRPr="001B4614" w:rsidRDefault="001943A4">
      <w:pPr>
        <w:pStyle w:val="BodyText"/>
        <w:rPr>
          <w:lang w:val="en-GB"/>
        </w:rPr>
      </w:pPr>
    </w:p>
    <w:p w14:paraId="0AF713B0" w14:textId="77777777" w:rsidR="001943A4" w:rsidRPr="001B4614" w:rsidRDefault="001943A4">
      <w:pPr>
        <w:pStyle w:val="BodyText"/>
        <w:rPr>
          <w:lang w:val="en-GB"/>
        </w:rPr>
      </w:pPr>
    </w:p>
    <w:p w14:paraId="43BB0820" w14:textId="77777777" w:rsidR="001943A4" w:rsidRPr="001B4614" w:rsidRDefault="001943A4">
      <w:pPr>
        <w:pStyle w:val="BodyText"/>
        <w:rPr>
          <w:lang w:val="en-GB"/>
        </w:rPr>
      </w:pPr>
    </w:p>
    <w:p w14:paraId="79338E83" w14:textId="77777777" w:rsidR="001943A4" w:rsidRPr="001B4614" w:rsidRDefault="001943A4">
      <w:pPr>
        <w:pStyle w:val="BodyText"/>
        <w:rPr>
          <w:lang w:val="en-GB"/>
        </w:rPr>
      </w:pPr>
    </w:p>
    <w:p w14:paraId="49EF1E17" w14:textId="77777777" w:rsidR="001943A4" w:rsidRPr="001B4614" w:rsidRDefault="001943A4">
      <w:pPr>
        <w:pStyle w:val="BodyText"/>
        <w:rPr>
          <w:lang w:val="en-GB"/>
        </w:rPr>
      </w:pPr>
    </w:p>
    <w:p w14:paraId="756244C6" w14:textId="77777777" w:rsidR="001943A4" w:rsidRPr="001B4614" w:rsidRDefault="001943A4">
      <w:pPr>
        <w:pStyle w:val="BodyText"/>
        <w:rPr>
          <w:lang w:val="en-GB"/>
        </w:rPr>
      </w:pPr>
    </w:p>
    <w:p w14:paraId="55F559C3" w14:textId="77777777" w:rsidR="001943A4" w:rsidRPr="001B4614" w:rsidRDefault="001943A4">
      <w:pPr>
        <w:pStyle w:val="BodyText"/>
        <w:rPr>
          <w:lang w:val="en-GB"/>
        </w:rPr>
      </w:pPr>
    </w:p>
    <w:p w14:paraId="4081752B" w14:textId="77777777" w:rsidR="001943A4" w:rsidRPr="001B4614" w:rsidRDefault="001943A4">
      <w:pPr>
        <w:pStyle w:val="BodyText"/>
        <w:rPr>
          <w:lang w:val="en-GB"/>
        </w:rPr>
      </w:pPr>
    </w:p>
    <w:p w14:paraId="4178B89B" w14:textId="77777777" w:rsidR="001943A4" w:rsidRPr="001B4614" w:rsidRDefault="001943A4">
      <w:pPr>
        <w:pStyle w:val="BodyText"/>
        <w:rPr>
          <w:lang w:val="en-GB"/>
        </w:rPr>
      </w:pPr>
    </w:p>
    <w:p w14:paraId="4F4EDECF" w14:textId="77777777" w:rsidR="001943A4" w:rsidRPr="001B4614" w:rsidRDefault="001943A4">
      <w:pPr>
        <w:pStyle w:val="BodyText"/>
        <w:rPr>
          <w:lang w:val="en-GB"/>
        </w:rPr>
      </w:pPr>
    </w:p>
    <w:p w14:paraId="1FC69680" w14:textId="77777777" w:rsidR="001943A4" w:rsidRPr="001B4614" w:rsidRDefault="001943A4">
      <w:pPr>
        <w:pStyle w:val="BodyText"/>
        <w:rPr>
          <w:lang w:val="en-GB"/>
        </w:rPr>
      </w:pPr>
    </w:p>
    <w:p w14:paraId="2088642D" w14:textId="77777777" w:rsidR="001943A4" w:rsidRPr="001B4614" w:rsidRDefault="001943A4">
      <w:pPr>
        <w:pStyle w:val="BodyText"/>
        <w:rPr>
          <w:lang w:val="en-GB"/>
        </w:rPr>
      </w:pPr>
    </w:p>
    <w:p w14:paraId="2B77C440" w14:textId="77777777" w:rsidR="001943A4" w:rsidRPr="001B4614" w:rsidRDefault="001943A4">
      <w:pPr>
        <w:pStyle w:val="BodyText"/>
        <w:rPr>
          <w:lang w:val="en-GB"/>
        </w:rPr>
      </w:pPr>
    </w:p>
    <w:p w14:paraId="2CB0A40B" w14:textId="77777777" w:rsidR="001943A4" w:rsidRPr="001B4614" w:rsidRDefault="001943A4">
      <w:pPr>
        <w:pStyle w:val="BodyText"/>
        <w:rPr>
          <w:lang w:val="en-GB"/>
        </w:rPr>
      </w:pPr>
    </w:p>
    <w:p w14:paraId="0F91F6D7" w14:textId="77777777" w:rsidR="001943A4" w:rsidRPr="001B4614" w:rsidRDefault="001943A4">
      <w:pPr>
        <w:pStyle w:val="BodyText"/>
        <w:rPr>
          <w:lang w:val="en-GB"/>
        </w:rPr>
      </w:pPr>
    </w:p>
    <w:p w14:paraId="6DB75C76" w14:textId="77777777" w:rsidR="001943A4" w:rsidRPr="001B4614" w:rsidRDefault="001943A4">
      <w:pPr>
        <w:pStyle w:val="BodyText"/>
        <w:rPr>
          <w:lang w:val="en-GB"/>
        </w:rPr>
      </w:pPr>
    </w:p>
    <w:p w14:paraId="2E630A36" w14:textId="77777777" w:rsidR="001943A4" w:rsidRPr="001B4614" w:rsidRDefault="001943A4">
      <w:pPr>
        <w:pStyle w:val="BodyText"/>
        <w:rPr>
          <w:lang w:val="en-GB"/>
        </w:rPr>
      </w:pPr>
    </w:p>
    <w:p w14:paraId="288B9076" w14:textId="77777777" w:rsidR="001943A4" w:rsidRPr="001B4614" w:rsidRDefault="001943A4">
      <w:pPr>
        <w:pStyle w:val="BodyText"/>
        <w:rPr>
          <w:lang w:val="en-GB"/>
        </w:rPr>
      </w:pPr>
    </w:p>
    <w:p w14:paraId="0D31C65A" w14:textId="77777777" w:rsidR="001943A4" w:rsidRPr="001B4614" w:rsidRDefault="001943A4">
      <w:pPr>
        <w:pStyle w:val="BodyText"/>
        <w:rPr>
          <w:lang w:val="en-GB"/>
        </w:rPr>
      </w:pPr>
    </w:p>
    <w:p w14:paraId="4993291C" w14:textId="77777777" w:rsidR="001943A4" w:rsidRPr="001B4614" w:rsidRDefault="001943A4">
      <w:pPr>
        <w:pStyle w:val="BodyText"/>
        <w:rPr>
          <w:lang w:val="en-GB"/>
        </w:rPr>
      </w:pPr>
    </w:p>
    <w:p w14:paraId="2D9CFCC7" w14:textId="77777777" w:rsidR="001943A4" w:rsidRPr="001B4614" w:rsidRDefault="001943A4">
      <w:pPr>
        <w:pStyle w:val="BodyText"/>
        <w:rPr>
          <w:lang w:val="en-GB"/>
        </w:rPr>
      </w:pPr>
    </w:p>
    <w:p w14:paraId="7A9A1D74" w14:textId="77777777" w:rsidR="001943A4" w:rsidRPr="001B4614" w:rsidRDefault="001943A4">
      <w:pPr>
        <w:pStyle w:val="BodyText"/>
        <w:rPr>
          <w:lang w:val="en-GB"/>
        </w:rPr>
      </w:pPr>
    </w:p>
    <w:p w14:paraId="0568F011" w14:textId="77777777" w:rsidR="001943A4" w:rsidRPr="001B4614" w:rsidRDefault="001943A4">
      <w:pPr>
        <w:pStyle w:val="BodyText"/>
        <w:rPr>
          <w:lang w:val="en-GB"/>
        </w:rPr>
      </w:pPr>
    </w:p>
    <w:p w14:paraId="25CE78A5" w14:textId="77777777" w:rsidR="001943A4" w:rsidRPr="001B4614" w:rsidRDefault="001943A4">
      <w:pPr>
        <w:pStyle w:val="BodyText"/>
        <w:rPr>
          <w:lang w:val="en-GB"/>
        </w:rPr>
      </w:pPr>
    </w:p>
    <w:p w14:paraId="7CF71BD1" w14:textId="77777777" w:rsidR="001943A4" w:rsidRPr="001B4614" w:rsidRDefault="001943A4">
      <w:pPr>
        <w:pStyle w:val="BodyText"/>
        <w:rPr>
          <w:lang w:val="en-GB"/>
        </w:rPr>
      </w:pPr>
    </w:p>
    <w:p w14:paraId="2EF324E0" w14:textId="77777777" w:rsidR="001943A4" w:rsidRPr="001B4614" w:rsidRDefault="001943A4">
      <w:pPr>
        <w:pStyle w:val="BodyText"/>
        <w:rPr>
          <w:lang w:val="en-GB"/>
        </w:rPr>
      </w:pPr>
    </w:p>
    <w:p w14:paraId="40DA7A45" w14:textId="77777777" w:rsidR="001943A4" w:rsidRPr="001B4614" w:rsidRDefault="001943A4">
      <w:pPr>
        <w:pStyle w:val="BodyText"/>
        <w:rPr>
          <w:lang w:val="en-GB"/>
        </w:rPr>
      </w:pPr>
    </w:p>
    <w:p w14:paraId="18917B31" w14:textId="77777777" w:rsidR="001943A4" w:rsidRPr="001B4614" w:rsidRDefault="001943A4">
      <w:pPr>
        <w:pStyle w:val="BodyText"/>
        <w:spacing w:before="190"/>
        <w:rPr>
          <w:lang w:val="en-GB"/>
        </w:rPr>
      </w:pPr>
    </w:p>
    <w:p w14:paraId="202FBD47" w14:textId="77777777" w:rsidR="001943A4" w:rsidRPr="001B4614" w:rsidRDefault="00000000">
      <w:pPr>
        <w:pStyle w:val="BodyText"/>
        <w:ind w:left="2160"/>
        <w:rPr>
          <w:lang w:val="en-GB"/>
        </w:rPr>
      </w:pPr>
      <w:r w:rsidRPr="001B4614">
        <w:rPr>
          <w:spacing w:val="-10"/>
          <w:lang w:val="en-GB"/>
        </w:rPr>
        <w:t>I</w:t>
      </w:r>
    </w:p>
    <w:p w14:paraId="627D024A" w14:textId="77777777" w:rsidR="001943A4" w:rsidRPr="001B4614" w:rsidRDefault="001943A4">
      <w:pPr>
        <w:pStyle w:val="BodyText"/>
        <w:rPr>
          <w:sz w:val="18"/>
          <w:lang w:val="en-GB"/>
        </w:rPr>
      </w:pPr>
    </w:p>
    <w:p w14:paraId="70CDC53E" w14:textId="77777777" w:rsidR="001943A4" w:rsidRPr="001B4614" w:rsidRDefault="001943A4">
      <w:pPr>
        <w:pStyle w:val="BodyText"/>
        <w:spacing w:before="57"/>
        <w:rPr>
          <w:sz w:val="18"/>
          <w:lang w:val="en-GB"/>
        </w:rPr>
      </w:pPr>
    </w:p>
    <w:p w14:paraId="2114DF1A" w14:textId="77777777" w:rsidR="001943A4" w:rsidRPr="001B4614" w:rsidRDefault="00000000">
      <w:pPr>
        <w:ind w:left="3889"/>
        <w:rPr>
          <w:b/>
          <w:sz w:val="18"/>
        </w:rPr>
      </w:pPr>
      <w:r w:rsidRPr="001B4614">
        <w:rPr>
          <w:b/>
          <w:sz w:val="18"/>
        </w:rPr>
        <mc:AlternateContent>
          <mc:Choice Requires="wps">
            <w:drawing>
              <wp:anchor distT="0" distB="0" distL="0" distR="0" simplePos="0" relativeHeight="251645440" behindDoc="1" locked="0" layoutInCell="1" allowOverlap="1" wp14:anchorId="0E160638" wp14:editId="7DF9382E">
                <wp:simplePos x="0" y="0"/>
                <wp:positionH relativeFrom="page">
                  <wp:posOffset>1371853</wp:posOffset>
                </wp:positionH>
                <wp:positionV relativeFrom="paragraph">
                  <wp:posOffset>-29453</wp:posOffset>
                </wp:positionV>
                <wp:extent cx="64769" cy="140335"/>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69" cy="140335"/>
                        </a:xfrm>
                        <a:prstGeom prst="rect">
                          <a:avLst/>
                        </a:prstGeom>
                      </wps:spPr>
                      <wps:txbx>
                        <w:txbxContent>
                          <w:p w14:paraId="18AEB65A" w14:textId="77777777" w:rsidR="001943A4" w:rsidRPr="001B4614" w:rsidRDefault="00000000">
                            <w:pPr>
                              <w:pStyle w:val="BodyText"/>
                              <w:spacing w:line="221" w:lineRule="exact"/>
                              <w:rPr>
                                <w:lang w:val="en-GB"/>
                              </w:rPr>
                            </w:pPr>
                            <w:r w:rsidRPr="001B4614">
                              <w:rPr>
                                <w:spacing w:val="-10"/>
                                <w:lang w:val="en-GB"/>
                              </w:rPr>
                              <w:t>F</w:t>
                            </w:r>
                          </w:p>
                        </w:txbxContent>
                      </wps:txbx>
                      <wps:bodyPr wrap="square" lIns="0" tIns="0" rIns="0" bIns="0" rtlCol="0">
                        <a:noAutofit/>
                      </wps:bodyPr>
                    </wps:wsp>
                  </a:graphicData>
                </a:graphic>
              </wp:anchor>
            </w:drawing>
          </mc:Choice>
          <mc:Fallback>
            <w:pict>
              <v:shape w14:anchorId="0E160638" id="Textbox 204" o:spid="_x0000_s1046" type="#_x0000_t202" style="position:absolute;left:0;text-align:left;margin-left:108pt;margin-top:-2.3pt;width:5.1pt;height:11.05pt;z-index:-251671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" filled="f" stroked="f">
                <v:textbox inset="0,0,0,0">
                  <w:txbxContent>
                    <w:p w14:paraId="18AEB65A" w14:textId="77777777" w:rsidR="001943A4" w:rsidRPr="001B4614" w:rsidRDefault="00000000">
                      <w:pPr>
                        <w:pStyle w:val="BodyText"/>
                        <w:spacing w:line="221" w:lineRule="exact"/>
                        <w:rPr>
                          <w:lang w:val="en-GB"/>
                        </w:rPr>
                      </w:pPr>
                      <w:r w:rsidRPr="001B4614">
                        <w:rPr>
                          <w:spacing w:val="-10"/>
                          <w:lang w:val="en-GB"/>
                        </w:rPr>
                        <w:t>F</w:t>
                      </w:r>
                    </w:p>
                  </w:txbxContent>
                </v:textbox>
                <w10:wrap anchorx="page"/>
              </v:shape>
            </w:pict>
          </mc:Fallback>
        </mc:AlternateContent>
      </w:r>
      <w:r w:rsidRPr="001B4614">
        <w:rPr>
          <w:b/>
          <w:sz w:val="18"/>
        </w:rPr>
        <mc:AlternateContent>
          <mc:Choice Requires="wps">
            <w:drawing>
              <wp:anchor distT="0" distB="0" distL="0" distR="0" simplePos="0" relativeHeight="251646464" behindDoc="1" locked="0" layoutInCell="1" allowOverlap="1" wp14:anchorId="5CED327F" wp14:editId="35730204">
                <wp:simplePos x="0" y="0"/>
                <wp:positionH relativeFrom="page">
                  <wp:posOffset>1390650</wp:posOffset>
                </wp:positionH>
                <wp:positionV relativeFrom="paragraph">
                  <wp:posOffset>-878</wp:posOffset>
                </wp:positionV>
                <wp:extent cx="5471795" cy="266700"/>
                <wp:effectExtent l="0" t="0" r="0" b="0"/>
                <wp:wrapNone/>
                <wp:docPr id="205" name="Graphic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71795" cy="266700"/>
                        </a:xfrm>
                        <a:custGeom>
                          <a:avLst/>
                          <a:gdLst/>
                          <a:ahLst/>
                          <a:cxnLst/>
                          <a:rect l="l" t="t" r="r" b="b"/>
                          <a:pathLst>
                            <a:path w="5471795" h="266700">
                              <a:moveTo>
                                <a:pt x="5471795" y="0"/>
                              </a:moveTo>
                              <a:lnTo>
                                <a:pt x="0" y="0"/>
                              </a:lnTo>
                              <a:lnTo>
                                <a:pt x="0" y="266699"/>
                              </a:lnTo>
                              <a:lnTo>
                                <a:pt x="5471795" y="266699"/>
                              </a:lnTo>
                              <a:lnTo>
                                <a:pt x="547179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78A8D6C" id="Graphic 205" o:spid="_x0000_s1026" alt="&quot;&quot;" style="position:absolute;margin-left:109.5pt;margin-top:-.05pt;width:430.85pt;height:21pt;z-index:-251670016;visibility:visible;mso-wrap-style:square;mso-wrap-distance-left:0;mso-wrap-distance-top:0;mso-wrap-distance-right:0;mso-wrap-distance-bottom:0;mso-position-horizontal:absolute;mso-position-horizontal-relative:page;mso-position-vertical:absolute;mso-position-vertical-relative:text;v-text-anchor:top" coordsize="5471795,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" path="m5471795,l,,,266699r5471795,l5471795,xe" stroked="f">
                <v:path arrowok="t"/>
                <w10:wrap anchorx="page"/>
              </v:shape>
            </w:pict>
          </mc:Fallback>
        </mc:AlternateContent>
      </w:r>
      <w:r w:rsidRPr="003F14DD">
        <w:rPr>
          <w:b/>
          <w:color w:val="00538C"/>
          <w:sz w:val="18"/>
        </w:rPr>
        <w:t>Figure</w:t>
      </w:r>
      <w:r w:rsidRPr="003F14DD">
        <w:rPr>
          <w:b/>
          <w:color w:val="00538C"/>
          <w:spacing w:val="-2"/>
          <w:sz w:val="18"/>
        </w:rPr>
        <w:t xml:space="preserve"> </w:t>
      </w:r>
      <w:r w:rsidRPr="003F14DD">
        <w:rPr>
          <w:b/>
          <w:color w:val="00538C"/>
          <w:sz w:val="18"/>
        </w:rPr>
        <w:t>47:</w:t>
      </w:r>
      <w:r w:rsidRPr="003F14DD">
        <w:rPr>
          <w:b/>
          <w:color w:val="00538C"/>
          <w:spacing w:val="-2"/>
          <w:sz w:val="18"/>
        </w:rPr>
        <w:t xml:space="preserve"> </w:t>
      </w:r>
      <w:r w:rsidRPr="003F14DD">
        <w:rPr>
          <w:b/>
          <w:color w:val="00538C"/>
          <w:sz w:val="18"/>
        </w:rPr>
        <w:t>Area</w:t>
      </w:r>
      <w:r w:rsidRPr="003F14DD">
        <w:rPr>
          <w:b/>
          <w:color w:val="00538C"/>
          <w:spacing w:val="-2"/>
          <w:sz w:val="18"/>
        </w:rPr>
        <w:t xml:space="preserve"> </w:t>
      </w:r>
      <w:r w:rsidRPr="003F14DD">
        <w:rPr>
          <w:b/>
          <w:color w:val="00538C"/>
          <w:sz w:val="18"/>
        </w:rPr>
        <w:t>of</w:t>
      </w:r>
      <w:r w:rsidRPr="003F14DD">
        <w:rPr>
          <w:b/>
          <w:color w:val="00538C"/>
          <w:spacing w:val="-2"/>
          <w:sz w:val="18"/>
        </w:rPr>
        <w:t xml:space="preserve"> </w:t>
      </w:r>
      <w:r w:rsidRPr="003F14DD">
        <w:rPr>
          <w:b/>
          <w:color w:val="00538C"/>
          <w:sz w:val="18"/>
        </w:rPr>
        <w:t>land</w:t>
      </w:r>
      <w:r w:rsidRPr="003F14DD">
        <w:rPr>
          <w:b/>
          <w:color w:val="00538C"/>
          <w:spacing w:val="-3"/>
          <w:sz w:val="18"/>
        </w:rPr>
        <w:t xml:space="preserve"> </w:t>
      </w:r>
      <w:r w:rsidRPr="003F14DD">
        <w:rPr>
          <w:b/>
          <w:color w:val="00538C"/>
          <w:sz w:val="18"/>
        </w:rPr>
        <w:t>which</w:t>
      </w:r>
      <w:r w:rsidRPr="003F14DD">
        <w:rPr>
          <w:b/>
          <w:color w:val="00538C"/>
          <w:spacing w:val="-3"/>
          <w:sz w:val="18"/>
        </w:rPr>
        <w:t xml:space="preserve"> </w:t>
      </w:r>
      <w:r w:rsidRPr="003F14DD">
        <w:rPr>
          <w:b/>
          <w:color w:val="00538C"/>
          <w:sz w:val="18"/>
        </w:rPr>
        <w:t>could</w:t>
      </w:r>
      <w:r w:rsidRPr="003F14DD">
        <w:rPr>
          <w:b/>
          <w:color w:val="00538C"/>
          <w:spacing w:val="-3"/>
          <w:sz w:val="18"/>
        </w:rPr>
        <w:t xml:space="preserve"> </w:t>
      </w:r>
      <w:r w:rsidRPr="003F14DD">
        <w:rPr>
          <w:b/>
          <w:color w:val="00538C"/>
          <w:sz w:val="18"/>
        </w:rPr>
        <w:t>benefit</w:t>
      </w:r>
      <w:r w:rsidRPr="003F14DD">
        <w:rPr>
          <w:b/>
          <w:color w:val="00538C"/>
          <w:spacing w:val="-2"/>
          <w:sz w:val="18"/>
        </w:rPr>
        <w:t xml:space="preserve"> </w:t>
      </w:r>
      <w:r w:rsidRPr="003F14DD">
        <w:rPr>
          <w:b/>
          <w:color w:val="00538C"/>
          <w:sz w:val="18"/>
        </w:rPr>
        <w:t>from</w:t>
      </w:r>
      <w:r w:rsidRPr="003F14DD">
        <w:rPr>
          <w:b/>
          <w:color w:val="00538C"/>
          <w:spacing w:val="-3"/>
          <w:sz w:val="18"/>
        </w:rPr>
        <w:t xml:space="preserve"> </w:t>
      </w:r>
      <w:r w:rsidRPr="003F14DD">
        <w:rPr>
          <w:b/>
          <w:color w:val="00538C"/>
          <w:sz w:val="18"/>
        </w:rPr>
        <w:t>a</w:t>
      </w:r>
      <w:r w:rsidRPr="003F14DD">
        <w:rPr>
          <w:b/>
          <w:color w:val="00538C"/>
          <w:spacing w:val="-1"/>
          <w:sz w:val="18"/>
        </w:rPr>
        <w:t xml:space="preserve"> </w:t>
      </w:r>
      <w:r w:rsidRPr="003F14DD">
        <w:rPr>
          <w:b/>
          <w:color w:val="00538C"/>
          <w:sz w:val="18"/>
        </w:rPr>
        <w:t xml:space="preserve">development </w:t>
      </w:r>
      <w:r w:rsidRPr="003F14DD">
        <w:rPr>
          <w:b/>
          <w:color w:val="00538C"/>
          <w:spacing w:val="-2"/>
          <w:sz w:val="18"/>
        </w:rPr>
        <w:t>brief.</w:t>
      </w:r>
    </w:p>
    <w:p w14:paraId="38BF9A6C" w14:textId="77777777" w:rsidR="001943A4" w:rsidRPr="001B4614" w:rsidRDefault="001943A4">
      <w:pPr>
        <w:rPr>
          <w:b/>
          <w:sz w:val="18"/>
        </w:rPr>
        <w:sectPr w:rsidR="001943A4" w:rsidRPr="001B4614">
          <w:pgSz w:w="11910" w:h="16840"/>
          <w:pgMar w:top="1340" w:right="0" w:bottom="280" w:left="0" w:header="626" w:footer="0" w:gutter="0"/>
          <w:cols w:space="720"/>
        </w:sectPr>
      </w:pPr>
    </w:p>
    <w:p w14:paraId="299400FF" w14:textId="77777777" w:rsidR="001943A4" w:rsidRPr="001B4614" w:rsidRDefault="00000000">
      <w:pPr>
        <w:pStyle w:val="Heading3"/>
        <w:rPr>
          <w:lang w:val="en-GB"/>
        </w:rPr>
      </w:pPr>
      <w:bookmarkStart w:id="18" w:name="_bookmark17"/>
      <w:bookmarkEnd w:id="18"/>
      <w:r w:rsidRPr="001B4614">
        <w:rPr>
          <w:lang w:val="en-GB"/>
        </w:rPr>
        <w:lastRenderedPageBreak/>
        <w:t>Application</w:t>
      </w:r>
      <w:r w:rsidRPr="001B4614">
        <w:rPr>
          <w:spacing w:val="-9"/>
          <w:lang w:val="en-GB"/>
        </w:rPr>
        <w:t xml:space="preserve"> </w:t>
      </w:r>
      <w:r w:rsidRPr="001B4614">
        <w:rPr>
          <w:lang w:val="en-GB"/>
        </w:rPr>
        <w:t>of</w:t>
      </w:r>
      <w:r w:rsidRPr="001B4614">
        <w:rPr>
          <w:spacing w:val="-7"/>
          <w:lang w:val="en-GB"/>
        </w:rPr>
        <w:t xml:space="preserve"> </w:t>
      </w:r>
      <w:r w:rsidRPr="001B4614">
        <w:rPr>
          <w:lang w:val="en-GB"/>
        </w:rPr>
        <w:t>an</w:t>
      </w:r>
      <w:r w:rsidRPr="001B4614">
        <w:rPr>
          <w:spacing w:val="-6"/>
          <w:lang w:val="en-GB"/>
        </w:rPr>
        <w:t xml:space="preserve"> </w:t>
      </w:r>
      <w:r w:rsidRPr="001B4614">
        <w:rPr>
          <w:lang w:val="en-GB"/>
        </w:rPr>
        <w:t>Article</w:t>
      </w:r>
      <w:r w:rsidRPr="001B4614">
        <w:rPr>
          <w:spacing w:val="-8"/>
          <w:lang w:val="en-GB"/>
        </w:rPr>
        <w:t xml:space="preserve"> </w:t>
      </w:r>
      <w:r w:rsidRPr="001B4614">
        <w:rPr>
          <w:lang w:val="en-GB"/>
        </w:rPr>
        <w:t>4</w:t>
      </w:r>
      <w:r w:rsidRPr="001B4614">
        <w:rPr>
          <w:spacing w:val="-8"/>
          <w:lang w:val="en-GB"/>
        </w:rPr>
        <w:t xml:space="preserve"> </w:t>
      </w:r>
      <w:r w:rsidRPr="001B4614">
        <w:rPr>
          <w:spacing w:val="-2"/>
          <w:lang w:val="en-GB"/>
        </w:rPr>
        <w:t>Direction.</w:t>
      </w:r>
    </w:p>
    <w:p w14:paraId="2DF6EF5C" w14:textId="77777777" w:rsidR="001943A4" w:rsidRPr="001B4614" w:rsidRDefault="00000000">
      <w:pPr>
        <w:pStyle w:val="ListParagraph"/>
        <w:numPr>
          <w:ilvl w:val="1"/>
          <w:numId w:val="2"/>
        </w:numPr>
        <w:tabs>
          <w:tab w:val="left" w:pos="2292"/>
          <w:tab w:val="left" w:pos="2432"/>
        </w:tabs>
        <w:spacing w:before="56" w:line="276" w:lineRule="auto"/>
        <w:ind w:left="2292" w:right="1433"/>
        <w:jc w:val="both"/>
        <w:rPr>
          <w:lang w:val="en-GB"/>
        </w:rPr>
      </w:pPr>
      <w:r w:rsidRPr="001B4614">
        <w:rPr>
          <w:lang w:val="en-GB"/>
        </w:rPr>
        <w:t>The historic environment regularly suffers from the cumulative effect of piecemeal erosion and unsympathetic alterations to the architectural features of properties that contribute positively to a conservation area.</w:t>
      </w:r>
      <w:r w:rsidRPr="001B4614">
        <w:rPr>
          <w:spacing w:val="40"/>
          <w:lang w:val="en-GB"/>
        </w:rPr>
        <w:t xml:space="preserve"> </w:t>
      </w:r>
      <w:r w:rsidRPr="001B4614">
        <w:rPr>
          <w:lang w:val="en-GB"/>
        </w:rPr>
        <w:t>Some of these alterations do not require planning permission and are regarded as permitted development</w:t>
      </w:r>
      <w:r w:rsidRPr="001B4614">
        <w:rPr>
          <w:vertAlign w:val="superscript"/>
          <w:lang w:val="en-GB"/>
        </w:rPr>
        <w:t>31</w:t>
      </w:r>
      <w:r w:rsidRPr="001B4614">
        <w:rPr>
          <w:lang w:val="en-GB"/>
        </w:rPr>
        <w:t>.</w:t>
      </w:r>
      <w:r w:rsidRPr="001B4614">
        <w:rPr>
          <w:spacing w:val="40"/>
          <w:lang w:val="en-GB"/>
        </w:rPr>
        <w:t xml:space="preserve"> </w:t>
      </w:r>
      <w:r w:rsidRPr="001B4614">
        <w:rPr>
          <w:lang w:val="en-GB"/>
        </w:rPr>
        <w:t>Good examples of this include the replacement of traditional timber windows on non-listed buildings with PVC-U of different style and profile, or when historic chimney stacks are demolished.</w:t>
      </w:r>
      <w:r w:rsidRPr="001B4614">
        <w:rPr>
          <w:spacing w:val="40"/>
          <w:lang w:val="en-GB"/>
        </w:rPr>
        <w:t xml:space="preserve"> </w:t>
      </w:r>
      <w:r w:rsidRPr="001B4614">
        <w:rPr>
          <w:lang w:val="en-GB"/>
        </w:rPr>
        <w:t>Alterations like this can be very harmful to the character and appearance of a conservation area.</w:t>
      </w:r>
    </w:p>
    <w:p w14:paraId="75496327" w14:textId="77777777" w:rsidR="001943A4" w:rsidRPr="001B4614" w:rsidRDefault="001943A4">
      <w:pPr>
        <w:pStyle w:val="BodyText"/>
        <w:spacing w:before="41"/>
        <w:rPr>
          <w:lang w:val="en-GB"/>
        </w:rPr>
      </w:pPr>
    </w:p>
    <w:p w14:paraId="1B6DBAFE" w14:textId="77777777" w:rsidR="001943A4" w:rsidRPr="001B4614" w:rsidRDefault="00000000">
      <w:pPr>
        <w:pStyle w:val="ListParagraph"/>
        <w:numPr>
          <w:ilvl w:val="1"/>
          <w:numId w:val="2"/>
        </w:numPr>
        <w:tabs>
          <w:tab w:val="left" w:pos="2292"/>
          <w:tab w:val="left" w:pos="2432"/>
        </w:tabs>
        <w:spacing w:line="273" w:lineRule="auto"/>
        <w:ind w:left="2292" w:right="1441"/>
        <w:jc w:val="both"/>
        <w:rPr>
          <w:lang w:val="en-GB"/>
        </w:rPr>
      </w:pPr>
      <w:r w:rsidRPr="001B4614">
        <w:rPr>
          <w:lang w:val="en-GB"/>
        </w:rPr>
        <w:t>It is possible to bring such alterations into planning control through the implementation</w:t>
      </w:r>
      <w:r w:rsidRPr="001B4614">
        <w:rPr>
          <w:spacing w:val="40"/>
          <w:lang w:val="en-GB"/>
        </w:rPr>
        <w:t xml:space="preserve"> </w:t>
      </w:r>
      <w:r w:rsidRPr="001B4614">
        <w:rPr>
          <w:lang w:val="en-GB"/>
        </w:rPr>
        <w:t>of an Article 4 Direction.</w:t>
      </w:r>
    </w:p>
    <w:p w14:paraId="5BAB646F" w14:textId="77777777" w:rsidR="001943A4" w:rsidRPr="001B4614" w:rsidRDefault="001943A4">
      <w:pPr>
        <w:pStyle w:val="BodyText"/>
        <w:spacing w:before="46"/>
        <w:rPr>
          <w:lang w:val="en-GB"/>
        </w:rPr>
      </w:pPr>
    </w:p>
    <w:p w14:paraId="5938DF13" w14:textId="77777777" w:rsidR="001943A4" w:rsidRPr="001B4614" w:rsidRDefault="00000000">
      <w:pPr>
        <w:pStyle w:val="ListParagraph"/>
        <w:numPr>
          <w:ilvl w:val="1"/>
          <w:numId w:val="2"/>
        </w:numPr>
        <w:tabs>
          <w:tab w:val="left" w:pos="2292"/>
          <w:tab w:val="left" w:pos="2432"/>
        </w:tabs>
        <w:spacing w:before="1" w:line="276" w:lineRule="auto"/>
        <w:ind w:left="2292" w:right="1439"/>
        <w:jc w:val="both"/>
        <w:rPr>
          <w:lang w:val="en-GB"/>
        </w:rPr>
      </w:pPr>
      <w:r w:rsidRPr="001B4614">
        <w:rPr>
          <w:lang w:val="en-GB"/>
        </w:rPr>
        <w:t>The Order sets out classes of development for which a grant of planning permission is automatically given, provided that no restrictive condition is attached or that the development is exempt from the permitted development rights.</w:t>
      </w:r>
    </w:p>
    <w:p w14:paraId="75D2B331" w14:textId="77777777" w:rsidR="001943A4" w:rsidRPr="001B4614" w:rsidRDefault="001943A4">
      <w:pPr>
        <w:pStyle w:val="BodyText"/>
        <w:spacing w:before="38"/>
        <w:rPr>
          <w:lang w:val="en-GB"/>
        </w:rPr>
      </w:pPr>
    </w:p>
    <w:p w14:paraId="2F315018" w14:textId="77777777" w:rsidR="001943A4" w:rsidRPr="001B4614" w:rsidRDefault="00000000">
      <w:pPr>
        <w:pStyle w:val="ListParagraph"/>
        <w:numPr>
          <w:ilvl w:val="1"/>
          <w:numId w:val="2"/>
        </w:numPr>
        <w:tabs>
          <w:tab w:val="left" w:pos="2292"/>
          <w:tab w:val="left" w:pos="2432"/>
        </w:tabs>
        <w:spacing w:line="276" w:lineRule="auto"/>
        <w:ind w:left="2292" w:right="1438"/>
        <w:jc w:val="both"/>
        <w:rPr>
          <w:lang w:val="en-GB"/>
        </w:rPr>
      </w:pPr>
      <w:r w:rsidRPr="001B4614">
        <w:rPr>
          <w:lang w:val="en-GB"/>
        </w:rPr>
        <w:t>An Article 4 Direction can provide a positive framework for helping manage the character and appearance of a conservation area. The implementation of an Article 4 Direction, however, requires a strong justification for proposing the Direction as well as appropriate community support.</w:t>
      </w:r>
    </w:p>
    <w:p w14:paraId="11DA74C6" w14:textId="77777777" w:rsidR="001943A4" w:rsidRPr="001B4614" w:rsidRDefault="001943A4">
      <w:pPr>
        <w:pStyle w:val="BodyText"/>
        <w:spacing w:before="42"/>
        <w:rPr>
          <w:lang w:val="en-GB"/>
        </w:rPr>
      </w:pPr>
    </w:p>
    <w:p w14:paraId="04BE916C" w14:textId="77777777" w:rsidR="001943A4" w:rsidRPr="001B4614" w:rsidRDefault="00000000">
      <w:pPr>
        <w:pStyle w:val="ListParagraph"/>
        <w:numPr>
          <w:ilvl w:val="1"/>
          <w:numId w:val="2"/>
        </w:numPr>
        <w:tabs>
          <w:tab w:val="left" w:pos="2292"/>
          <w:tab w:val="left" w:pos="2432"/>
        </w:tabs>
        <w:spacing w:line="276" w:lineRule="auto"/>
        <w:ind w:left="2292" w:right="1439"/>
        <w:jc w:val="both"/>
        <w:rPr>
          <w:lang w:val="en-GB"/>
        </w:rPr>
      </w:pPr>
      <w:r w:rsidRPr="001B4614">
        <w:rPr>
          <w:lang w:val="en-GB"/>
        </w:rPr>
        <w:t xml:space="preserve">Sutton in Ashfield Church and Market Place Conservation Area is characterised by </w:t>
      </w:r>
      <w:proofErr w:type="gramStart"/>
      <w:r w:rsidRPr="001B4614">
        <w:rPr>
          <w:lang w:val="en-GB"/>
        </w:rPr>
        <w:t>a large number of</w:t>
      </w:r>
      <w:proofErr w:type="gramEnd"/>
      <w:r w:rsidRPr="001B4614">
        <w:rPr>
          <w:lang w:val="en-GB"/>
        </w:rPr>
        <w:t xml:space="preserve"> historic buildings. Architectural features, such as timber windows and chimney stacks are an important facet of the special interest of the historic environment. The Council must </w:t>
      </w:r>
      <w:proofErr w:type="gramStart"/>
      <w:r w:rsidRPr="001B4614">
        <w:rPr>
          <w:lang w:val="en-GB"/>
        </w:rPr>
        <w:t>give consideration to</w:t>
      </w:r>
      <w:proofErr w:type="gramEnd"/>
      <w:r w:rsidRPr="001B4614">
        <w:rPr>
          <w:lang w:val="en-GB"/>
        </w:rPr>
        <w:t xml:space="preserve"> the implementation of an Article 4 Direction.</w:t>
      </w:r>
    </w:p>
    <w:p w14:paraId="1DDD8646" w14:textId="77777777" w:rsidR="001943A4" w:rsidRPr="001B4614" w:rsidRDefault="001943A4">
      <w:pPr>
        <w:pStyle w:val="BodyText"/>
        <w:spacing w:before="39"/>
        <w:rPr>
          <w:lang w:val="en-GB"/>
        </w:rPr>
      </w:pPr>
    </w:p>
    <w:p w14:paraId="5674DB15" w14:textId="77777777" w:rsidR="001943A4" w:rsidRPr="001B4614" w:rsidRDefault="00000000">
      <w:pPr>
        <w:pStyle w:val="ListParagraph"/>
        <w:numPr>
          <w:ilvl w:val="1"/>
          <w:numId w:val="2"/>
        </w:numPr>
        <w:tabs>
          <w:tab w:val="left" w:pos="2292"/>
          <w:tab w:val="left" w:pos="2432"/>
        </w:tabs>
        <w:spacing w:line="276" w:lineRule="auto"/>
        <w:ind w:left="2292" w:right="1439"/>
        <w:jc w:val="both"/>
        <w:rPr>
          <w:lang w:val="en-GB"/>
        </w:rPr>
      </w:pPr>
      <w:r w:rsidRPr="001B4614">
        <w:rPr>
          <w:lang w:val="en-GB"/>
        </w:rPr>
        <w:t>If an Article 4 Direction is considered the Council must consult affected residents and property owners for a period of at least 21 days (in which period comments can be submitted) and must have regard for public views.</w:t>
      </w:r>
    </w:p>
    <w:p w14:paraId="5C05A28C" w14:textId="77777777" w:rsidR="001943A4" w:rsidRPr="001B4614" w:rsidRDefault="001943A4">
      <w:pPr>
        <w:pStyle w:val="BodyText"/>
        <w:spacing w:before="244"/>
        <w:rPr>
          <w:lang w:val="en-GB"/>
        </w:rPr>
      </w:pPr>
    </w:p>
    <w:p w14:paraId="5F39C09B" w14:textId="77777777" w:rsidR="001943A4" w:rsidRPr="001B4614" w:rsidRDefault="00000000">
      <w:pPr>
        <w:pStyle w:val="Heading3"/>
        <w:spacing w:before="0"/>
        <w:rPr>
          <w:lang w:val="en-GB"/>
        </w:rPr>
      </w:pPr>
      <w:bookmarkStart w:id="19" w:name="_bookmark18"/>
      <w:bookmarkEnd w:id="19"/>
      <w:r w:rsidRPr="001B4614">
        <w:rPr>
          <w:lang w:val="en-GB"/>
        </w:rPr>
        <w:t>Application</w:t>
      </w:r>
      <w:r w:rsidRPr="001B4614">
        <w:rPr>
          <w:spacing w:val="-11"/>
          <w:lang w:val="en-GB"/>
        </w:rPr>
        <w:t xml:space="preserve"> </w:t>
      </w:r>
      <w:r w:rsidRPr="001B4614">
        <w:rPr>
          <w:lang w:val="en-GB"/>
        </w:rPr>
        <w:t>of</w:t>
      </w:r>
      <w:r w:rsidRPr="001B4614">
        <w:rPr>
          <w:spacing w:val="-10"/>
          <w:lang w:val="en-GB"/>
        </w:rPr>
        <w:t xml:space="preserve"> </w:t>
      </w:r>
      <w:r w:rsidRPr="001B4614">
        <w:rPr>
          <w:lang w:val="en-GB"/>
        </w:rPr>
        <w:t>Section</w:t>
      </w:r>
      <w:r w:rsidRPr="001B4614">
        <w:rPr>
          <w:spacing w:val="-10"/>
          <w:lang w:val="en-GB"/>
        </w:rPr>
        <w:t xml:space="preserve"> </w:t>
      </w:r>
      <w:r w:rsidRPr="001B4614">
        <w:rPr>
          <w:lang w:val="en-GB"/>
        </w:rPr>
        <w:t>215</w:t>
      </w:r>
      <w:r w:rsidRPr="001B4614">
        <w:rPr>
          <w:spacing w:val="-7"/>
          <w:lang w:val="en-GB"/>
        </w:rPr>
        <w:t xml:space="preserve"> </w:t>
      </w:r>
      <w:r w:rsidRPr="001B4614">
        <w:rPr>
          <w:spacing w:val="-2"/>
          <w:lang w:val="en-GB"/>
        </w:rPr>
        <w:t>Notices</w:t>
      </w:r>
    </w:p>
    <w:p w14:paraId="459EDBCA" w14:textId="77777777" w:rsidR="001943A4" w:rsidRPr="001B4614" w:rsidRDefault="00000000">
      <w:pPr>
        <w:pStyle w:val="ListParagraph"/>
        <w:numPr>
          <w:ilvl w:val="1"/>
          <w:numId w:val="2"/>
        </w:numPr>
        <w:tabs>
          <w:tab w:val="left" w:pos="2292"/>
          <w:tab w:val="left" w:pos="2432"/>
        </w:tabs>
        <w:spacing w:before="55" w:line="276" w:lineRule="auto"/>
        <w:ind w:left="2292" w:right="1434"/>
        <w:jc w:val="both"/>
        <w:rPr>
          <w:lang w:val="en-GB"/>
        </w:rPr>
      </w:pPr>
      <w:r w:rsidRPr="001B4614">
        <w:rPr>
          <w:lang w:val="en-GB"/>
        </w:rPr>
        <w:t>The</w:t>
      </w:r>
      <w:r w:rsidRPr="001B4614">
        <w:rPr>
          <w:spacing w:val="-2"/>
          <w:lang w:val="en-GB"/>
        </w:rPr>
        <w:t xml:space="preserve"> </w:t>
      </w:r>
      <w:r w:rsidRPr="001B4614">
        <w:rPr>
          <w:lang w:val="en-GB"/>
        </w:rPr>
        <w:t>local</w:t>
      </w:r>
      <w:r w:rsidRPr="001B4614">
        <w:rPr>
          <w:spacing w:val="-2"/>
          <w:lang w:val="en-GB"/>
        </w:rPr>
        <w:t xml:space="preserve"> </w:t>
      </w:r>
      <w:r w:rsidRPr="001B4614">
        <w:rPr>
          <w:lang w:val="en-GB"/>
        </w:rPr>
        <w:t>authority</w:t>
      </w:r>
      <w:r w:rsidRPr="001B4614">
        <w:rPr>
          <w:spacing w:val="-3"/>
          <w:lang w:val="en-GB"/>
        </w:rPr>
        <w:t xml:space="preserve"> </w:t>
      </w:r>
      <w:r w:rsidRPr="001B4614">
        <w:rPr>
          <w:lang w:val="en-GB"/>
        </w:rPr>
        <w:t>may</w:t>
      </w:r>
      <w:r w:rsidRPr="001B4614">
        <w:rPr>
          <w:spacing w:val="-2"/>
          <w:lang w:val="en-GB"/>
        </w:rPr>
        <w:t xml:space="preserve"> </w:t>
      </w:r>
      <w:r w:rsidRPr="001B4614">
        <w:rPr>
          <w:lang w:val="en-GB"/>
        </w:rPr>
        <w:t>use</w:t>
      </w:r>
      <w:r w:rsidRPr="001B4614">
        <w:rPr>
          <w:spacing w:val="-2"/>
          <w:lang w:val="en-GB"/>
        </w:rPr>
        <w:t xml:space="preserve"> </w:t>
      </w:r>
      <w:r w:rsidRPr="001B4614">
        <w:rPr>
          <w:lang w:val="en-GB"/>
        </w:rPr>
        <w:t>its</w:t>
      </w:r>
      <w:r w:rsidRPr="001B4614">
        <w:rPr>
          <w:spacing w:val="-2"/>
          <w:lang w:val="en-GB"/>
        </w:rPr>
        <w:t xml:space="preserve"> </w:t>
      </w:r>
      <w:r w:rsidRPr="001B4614">
        <w:rPr>
          <w:lang w:val="en-GB"/>
        </w:rPr>
        <w:t>general</w:t>
      </w:r>
      <w:r w:rsidRPr="001B4614">
        <w:rPr>
          <w:spacing w:val="-2"/>
          <w:lang w:val="en-GB"/>
        </w:rPr>
        <w:t xml:space="preserve"> </w:t>
      </w:r>
      <w:r w:rsidRPr="001B4614">
        <w:rPr>
          <w:lang w:val="en-GB"/>
        </w:rPr>
        <w:t>planning</w:t>
      </w:r>
      <w:r w:rsidRPr="001B4614">
        <w:rPr>
          <w:spacing w:val="-3"/>
          <w:lang w:val="en-GB"/>
        </w:rPr>
        <w:t xml:space="preserve"> </w:t>
      </w:r>
      <w:r w:rsidRPr="001B4614">
        <w:rPr>
          <w:lang w:val="en-GB"/>
        </w:rPr>
        <w:t>powers</w:t>
      </w:r>
      <w:r w:rsidRPr="001B4614">
        <w:rPr>
          <w:spacing w:val="-2"/>
          <w:lang w:val="en-GB"/>
        </w:rPr>
        <w:t xml:space="preserve"> </w:t>
      </w:r>
      <w:r w:rsidRPr="001B4614">
        <w:rPr>
          <w:lang w:val="en-GB"/>
        </w:rPr>
        <w:t>to</w:t>
      </w:r>
      <w:r w:rsidRPr="001B4614">
        <w:rPr>
          <w:spacing w:val="-1"/>
          <w:lang w:val="en-GB"/>
        </w:rPr>
        <w:t xml:space="preserve"> </w:t>
      </w:r>
      <w:r w:rsidRPr="001B4614">
        <w:rPr>
          <w:lang w:val="en-GB"/>
        </w:rPr>
        <w:t>serve</w:t>
      </w:r>
      <w:r w:rsidRPr="001B4614">
        <w:rPr>
          <w:spacing w:val="-3"/>
          <w:lang w:val="en-GB"/>
        </w:rPr>
        <w:t xml:space="preserve"> </w:t>
      </w:r>
      <w:r w:rsidRPr="001B4614">
        <w:rPr>
          <w:lang w:val="en-GB"/>
        </w:rPr>
        <w:t>a</w:t>
      </w:r>
      <w:r w:rsidRPr="001B4614">
        <w:rPr>
          <w:spacing w:val="-2"/>
          <w:lang w:val="en-GB"/>
        </w:rPr>
        <w:t xml:space="preserve"> </w:t>
      </w:r>
      <w:r w:rsidRPr="001B4614">
        <w:rPr>
          <w:lang w:val="en-GB"/>
        </w:rPr>
        <w:t>Section</w:t>
      </w:r>
      <w:r w:rsidRPr="001B4614">
        <w:rPr>
          <w:spacing w:val="-4"/>
          <w:lang w:val="en-GB"/>
        </w:rPr>
        <w:t xml:space="preserve"> </w:t>
      </w:r>
      <w:r w:rsidRPr="001B4614">
        <w:rPr>
          <w:lang w:val="en-GB"/>
        </w:rPr>
        <w:t>215</w:t>
      </w:r>
      <w:r w:rsidRPr="001B4614">
        <w:rPr>
          <w:spacing w:val="-3"/>
          <w:lang w:val="en-GB"/>
        </w:rPr>
        <w:t xml:space="preserve"> </w:t>
      </w:r>
      <w:r w:rsidRPr="001B4614">
        <w:rPr>
          <w:lang w:val="en-GB"/>
        </w:rPr>
        <w:t>notice</w:t>
      </w:r>
      <w:r w:rsidRPr="001B4614">
        <w:rPr>
          <w:vertAlign w:val="superscript"/>
          <w:lang w:val="en-GB"/>
        </w:rPr>
        <w:t>32</w:t>
      </w:r>
      <w:r w:rsidRPr="001B4614">
        <w:rPr>
          <w:spacing w:val="-3"/>
          <w:lang w:val="en-GB"/>
        </w:rPr>
        <w:t xml:space="preserve"> </w:t>
      </w:r>
      <w:r w:rsidRPr="001B4614">
        <w:rPr>
          <w:lang w:val="en-GB"/>
        </w:rPr>
        <w:t>on the owner (or occupier) of any land or building whose condition is adversely affecting the amenity of the conservation area. Such a notice requires the person responsible to clean</w:t>
      </w:r>
      <w:r w:rsidRPr="001B4614">
        <w:rPr>
          <w:spacing w:val="40"/>
          <w:lang w:val="en-GB"/>
        </w:rPr>
        <w:t xml:space="preserve"> </w:t>
      </w:r>
      <w:r w:rsidRPr="001B4614">
        <w:rPr>
          <w:lang w:val="en-GB"/>
        </w:rPr>
        <w:t>up the site or building, or the authority can carry out the work itself and reclaim the cost from the owner. Section 215 is a relatively straightforward power that can deliver important, tangible and lasting improvements to amenity</w:t>
      </w:r>
    </w:p>
    <w:p w14:paraId="7A62BA48" w14:textId="77777777" w:rsidR="001943A4" w:rsidRPr="001B4614" w:rsidRDefault="001943A4">
      <w:pPr>
        <w:pStyle w:val="BodyText"/>
        <w:rPr>
          <w:sz w:val="20"/>
          <w:lang w:val="en-GB"/>
        </w:rPr>
      </w:pPr>
    </w:p>
    <w:p w14:paraId="38915D8F" w14:textId="77777777" w:rsidR="001943A4" w:rsidRPr="001B4614" w:rsidRDefault="001943A4">
      <w:pPr>
        <w:pStyle w:val="BodyText"/>
        <w:rPr>
          <w:sz w:val="20"/>
          <w:lang w:val="en-GB"/>
        </w:rPr>
      </w:pPr>
    </w:p>
    <w:p w14:paraId="3BBF051A" w14:textId="77777777" w:rsidR="001943A4" w:rsidRPr="001B4614" w:rsidRDefault="001943A4">
      <w:pPr>
        <w:pStyle w:val="BodyText"/>
        <w:rPr>
          <w:sz w:val="20"/>
          <w:lang w:val="en-GB"/>
        </w:rPr>
      </w:pPr>
    </w:p>
    <w:p w14:paraId="2A337B3B" w14:textId="77777777" w:rsidR="001943A4" w:rsidRPr="001B4614" w:rsidRDefault="001943A4">
      <w:pPr>
        <w:pStyle w:val="BodyText"/>
        <w:rPr>
          <w:sz w:val="20"/>
          <w:lang w:val="en-GB"/>
        </w:rPr>
      </w:pPr>
    </w:p>
    <w:p w14:paraId="140B5689" w14:textId="77777777" w:rsidR="001943A4" w:rsidRPr="001B4614" w:rsidRDefault="00000000">
      <w:pPr>
        <w:pStyle w:val="BodyText"/>
        <w:spacing w:before="1"/>
        <w:rPr>
          <w:sz w:val="20"/>
          <w:lang w:val="en-GB"/>
        </w:rPr>
      </w:pPr>
      <w:r w:rsidRPr="001B4614">
        <w:rPr>
          <w:sz w:val="20"/>
          <w:lang w:val="en-GB"/>
        </w:rPr>
        <mc:AlternateContent>
          <mc:Choice Requires="wps">
            <w:drawing>
              <wp:anchor distT="0" distB="0" distL="0" distR="0" simplePos="0" relativeHeight="251691520" behindDoc="1" locked="0" layoutInCell="1" allowOverlap="1" wp14:anchorId="166CA3CD" wp14:editId="18212CB2">
                <wp:simplePos x="0" y="0"/>
                <wp:positionH relativeFrom="page">
                  <wp:posOffset>914704</wp:posOffset>
                </wp:positionH>
                <wp:positionV relativeFrom="paragraph">
                  <wp:posOffset>171524</wp:posOffset>
                </wp:positionV>
                <wp:extent cx="1829435" cy="9525"/>
                <wp:effectExtent l="0" t="0" r="0" b="0"/>
                <wp:wrapTopAndBottom/>
                <wp:docPr id="206" name="Graphic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F33A03" id="Graphic 206" o:spid="_x0000_s1026" alt="&quot;&quot;" style="position:absolute;margin-left:1in;margin-top:13.5pt;width:144.05pt;height:.75pt;z-index:-251624960;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" path="m1829054,l,,,9144r1829054,l1829054,xe" fillcolor="black" stroked="f">
                <v:path arrowok="t"/>
                <w10:wrap type="topAndBottom" anchorx="page"/>
              </v:shape>
            </w:pict>
          </mc:Fallback>
        </mc:AlternateContent>
      </w:r>
    </w:p>
    <w:p w14:paraId="12037FEB" w14:textId="77777777" w:rsidR="001943A4" w:rsidRPr="001B4614" w:rsidRDefault="00000000">
      <w:pPr>
        <w:spacing w:before="96"/>
        <w:ind w:left="1440" w:right="1545"/>
        <w:rPr>
          <w:rFonts w:ascii="Times New Roman"/>
          <w:sz w:val="20"/>
        </w:rPr>
      </w:pPr>
      <w:r w:rsidRPr="001B4614">
        <w:rPr>
          <w:rFonts w:ascii="Times New Roman"/>
          <w:sz w:val="20"/>
          <w:vertAlign w:val="superscript"/>
        </w:rPr>
        <w:t>31</w:t>
      </w:r>
      <w:r w:rsidRPr="001B4614">
        <w:rPr>
          <w:rFonts w:ascii="Times New Roman"/>
          <w:spacing w:val="-4"/>
          <w:sz w:val="20"/>
        </w:rPr>
        <w:t xml:space="preserve"> </w:t>
      </w:r>
      <w:r w:rsidRPr="001B4614">
        <w:rPr>
          <w:rFonts w:ascii="Times New Roman"/>
          <w:sz w:val="20"/>
        </w:rPr>
        <w:t>The</w:t>
      </w:r>
      <w:r w:rsidRPr="001B4614">
        <w:rPr>
          <w:rFonts w:ascii="Times New Roman"/>
          <w:spacing w:val="-6"/>
          <w:sz w:val="20"/>
        </w:rPr>
        <w:t xml:space="preserve"> </w:t>
      </w:r>
      <w:r w:rsidRPr="001B4614">
        <w:rPr>
          <w:rFonts w:ascii="Times New Roman"/>
          <w:sz w:val="20"/>
        </w:rPr>
        <w:t>Town</w:t>
      </w:r>
      <w:r w:rsidRPr="001B4614">
        <w:rPr>
          <w:rFonts w:ascii="Times New Roman"/>
          <w:spacing w:val="-5"/>
          <w:sz w:val="20"/>
        </w:rPr>
        <w:t xml:space="preserve"> </w:t>
      </w:r>
      <w:r w:rsidRPr="001B4614">
        <w:rPr>
          <w:rFonts w:ascii="Times New Roman"/>
          <w:sz w:val="20"/>
        </w:rPr>
        <w:t>and</w:t>
      </w:r>
      <w:r w:rsidRPr="001B4614">
        <w:rPr>
          <w:rFonts w:ascii="Times New Roman"/>
          <w:spacing w:val="-3"/>
          <w:sz w:val="20"/>
        </w:rPr>
        <w:t xml:space="preserve"> </w:t>
      </w:r>
      <w:r w:rsidRPr="001B4614">
        <w:rPr>
          <w:rFonts w:ascii="Times New Roman"/>
          <w:sz w:val="20"/>
        </w:rPr>
        <w:t>Country</w:t>
      </w:r>
      <w:r w:rsidRPr="001B4614">
        <w:rPr>
          <w:rFonts w:ascii="Times New Roman"/>
          <w:spacing w:val="-5"/>
          <w:sz w:val="20"/>
        </w:rPr>
        <w:t xml:space="preserve"> </w:t>
      </w:r>
      <w:r w:rsidRPr="001B4614">
        <w:rPr>
          <w:rFonts w:ascii="Times New Roman"/>
          <w:sz w:val="20"/>
        </w:rPr>
        <w:t>Planning</w:t>
      </w:r>
      <w:r w:rsidRPr="001B4614">
        <w:rPr>
          <w:rFonts w:ascii="Times New Roman"/>
          <w:spacing w:val="-5"/>
          <w:sz w:val="20"/>
        </w:rPr>
        <w:t xml:space="preserve"> </w:t>
      </w:r>
      <w:r w:rsidRPr="001B4614">
        <w:rPr>
          <w:rFonts w:ascii="Times New Roman"/>
          <w:sz w:val="20"/>
        </w:rPr>
        <w:t>(General</w:t>
      </w:r>
      <w:r w:rsidRPr="001B4614">
        <w:rPr>
          <w:rFonts w:ascii="Times New Roman"/>
          <w:spacing w:val="-4"/>
          <w:sz w:val="20"/>
        </w:rPr>
        <w:t xml:space="preserve"> </w:t>
      </w:r>
      <w:r w:rsidRPr="001B4614">
        <w:rPr>
          <w:rFonts w:ascii="Times New Roman"/>
          <w:sz w:val="20"/>
        </w:rPr>
        <w:t>Permitted</w:t>
      </w:r>
      <w:r w:rsidRPr="001B4614">
        <w:rPr>
          <w:rFonts w:ascii="Times New Roman"/>
          <w:spacing w:val="-3"/>
          <w:sz w:val="20"/>
        </w:rPr>
        <w:t xml:space="preserve"> </w:t>
      </w:r>
      <w:proofErr w:type="gramStart"/>
      <w:r w:rsidRPr="001B4614">
        <w:rPr>
          <w:rFonts w:ascii="Times New Roman"/>
          <w:sz w:val="20"/>
        </w:rPr>
        <w:t>Development)Order</w:t>
      </w:r>
      <w:proofErr w:type="gramEnd"/>
      <w:r w:rsidRPr="001B4614">
        <w:rPr>
          <w:rFonts w:ascii="Times New Roman"/>
          <w:spacing w:val="-3"/>
          <w:sz w:val="20"/>
        </w:rPr>
        <w:t xml:space="preserve"> </w:t>
      </w:r>
      <w:r w:rsidRPr="001B4614">
        <w:rPr>
          <w:rFonts w:ascii="Times New Roman"/>
          <w:sz w:val="20"/>
        </w:rPr>
        <w:t>1995</w:t>
      </w:r>
      <w:r w:rsidRPr="001B4614">
        <w:rPr>
          <w:rFonts w:ascii="Times New Roman"/>
          <w:spacing w:val="-5"/>
          <w:sz w:val="20"/>
        </w:rPr>
        <w:t xml:space="preserve"> </w:t>
      </w:r>
      <w:r w:rsidRPr="001B4614">
        <w:rPr>
          <w:rFonts w:ascii="Times New Roman"/>
          <w:sz w:val="20"/>
        </w:rPr>
        <w:t>sets</w:t>
      </w:r>
      <w:r w:rsidRPr="001B4614">
        <w:rPr>
          <w:rFonts w:ascii="Times New Roman"/>
          <w:spacing w:val="-5"/>
          <w:sz w:val="20"/>
        </w:rPr>
        <w:t xml:space="preserve"> </w:t>
      </w:r>
      <w:r w:rsidRPr="001B4614">
        <w:rPr>
          <w:rFonts w:ascii="Times New Roman"/>
          <w:sz w:val="20"/>
        </w:rPr>
        <w:t>out</w:t>
      </w:r>
      <w:r w:rsidRPr="001B4614">
        <w:rPr>
          <w:rFonts w:ascii="Times New Roman"/>
          <w:spacing w:val="-5"/>
          <w:sz w:val="20"/>
        </w:rPr>
        <w:t xml:space="preserve"> </w:t>
      </w:r>
      <w:r w:rsidRPr="001B4614">
        <w:rPr>
          <w:rFonts w:ascii="Times New Roman"/>
          <w:sz w:val="20"/>
        </w:rPr>
        <w:t>permitted development rights.</w:t>
      </w:r>
      <w:r w:rsidRPr="001B4614">
        <w:rPr>
          <w:rFonts w:ascii="Times New Roman"/>
          <w:spacing w:val="40"/>
          <w:sz w:val="20"/>
        </w:rPr>
        <w:t xml:space="preserve"> </w:t>
      </w:r>
      <w:r w:rsidRPr="001B4614">
        <w:rPr>
          <w:rFonts w:ascii="Times New Roman"/>
          <w:sz w:val="20"/>
        </w:rPr>
        <w:t xml:space="preserve">The Order has been subject to </w:t>
      </w:r>
      <w:proofErr w:type="gramStart"/>
      <w:r w:rsidRPr="001B4614">
        <w:rPr>
          <w:rFonts w:ascii="Times New Roman"/>
          <w:sz w:val="20"/>
        </w:rPr>
        <w:t>a number of</w:t>
      </w:r>
      <w:proofErr w:type="gramEnd"/>
      <w:r w:rsidRPr="001B4614">
        <w:rPr>
          <w:rFonts w:ascii="Times New Roman"/>
          <w:sz w:val="20"/>
        </w:rPr>
        <w:t xml:space="preserve"> subsequent amendments.</w:t>
      </w:r>
    </w:p>
    <w:p w14:paraId="2B4F0C0D" w14:textId="77777777" w:rsidR="001943A4" w:rsidRPr="001B4614" w:rsidRDefault="00000000">
      <w:pPr>
        <w:spacing w:before="1"/>
        <w:ind w:left="1440"/>
        <w:rPr>
          <w:rFonts w:ascii="Times New Roman"/>
          <w:sz w:val="20"/>
        </w:rPr>
      </w:pPr>
      <w:r w:rsidRPr="001B4614">
        <w:rPr>
          <w:rFonts w:ascii="Times New Roman"/>
          <w:sz w:val="20"/>
          <w:vertAlign w:val="superscript"/>
        </w:rPr>
        <w:t>32</w:t>
      </w:r>
      <w:r w:rsidRPr="001B4614">
        <w:rPr>
          <w:rFonts w:ascii="Times New Roman"/>
          <w:spacing w:val="-4"/>
          <w:sz w:val="20"/>
        </w:rPr>
        <w:t xml:space="preserve"> </w:t>
      </w:r>
      <w:r w:rsidRPr="001B4614">
        <w:rPr>
          <w:rFonts w:ascii="Times New Roman"/>
          <w:sz w:val="20"/>
        </w:rPr>
        <w:t>Section</w:t>
      </w:r>
      <w:r w:rsidRPr="001B4614">
        <w:rPr>
          <w:rFonts w:ascii="Times New Roman"/>
          <w:spacing w:val="-5"/>
          <w:sz w:val="20"/>
        </w:rPr>
        <w:t xml:space="preserve"> </w:t>
      </w:r>
      <w:r w:rsidRPr="001B4614">
        <w:rPr>
          <w:rFonts w:ascii="Times New Roman"/>
          <w:sz w:val="20"/>
        </w:rPr>
        <w:t>215</w:t>
      </w:r>
      <w:r w:rsidRPr="001B4614">
        <w:rPr>
          <w:rFonts w:ascii="Times New Roman"/>
          <w:spacing w:val="-3"/>
          <w:sz w:val="20"/>
        </w:rPr>
        <w:t xml:space="preserve"> </w:t>
      </w:r>
      <w:r w:rsidRPr="001B4614">
        <w:rPr>
          <w:rFonts w:ascii="Times New Roman"/>
          <w:sz w:val="20"/>
        </w:rPr>
        <w:t>of</w:t>
      </w:r>
      <w:r w:rsidRPr="001B4614">
        <w:rPr>
          <w:rFonts w:ascii="Times New Roman"/>
          <w:spacing w:val="-5"/>
          <w:sz w:val="20"/>
        </w:rPr>
        <w:t xml:space="preserve"> </w:t>
      </w:r>
      <w:r w:rsidRPr="001B4614">
        <w:rPr>
          <w:rFonts w:ascii="Times New Roman"/>
          <w:sz w:val="20"/>
        </w:rPr>
        <w:t>the</w:t>
      </w:r>
      <w:r w:rsidRPr="001B4614">
        <w:rPr>
          <w:rFonts w:ascii="Times New Roman"/>
          <w:spacing w:val="-4"/>
          <w:sz w:val="20"/>
        </w:rPr>
        <w:t xml:space="preserve"> </w:t>
      </w:r>
      <w:r w:rsidRPr="001B4614">
        <w:rPr>
          <w:rFonts w:ascii="Times New Roman"/>
          <w:sz w:val="20"/>
        </w:rPr>
        <w:t>Town</w:t>
      </w:r>
      <w:r w:rsidRPr="001B4614">
        <w:rPr>
          <w:rFonts w:ascii="Times New Roman"/>
          <w:spacing w:val="-5"/>
          <w:sz w:val="20"/>
        </w:rPr>
        <w:t xml:space="preserve"> </w:t>
      </w:r>
      <w:r w:rsidRPr="001B4614">
        <w:rPr>
          <w:rFonts w:ascii="Times New Roman"/>
          <w:sz w:val="20"/>
        </w:rPr>
        <w:t>and</w:t>
      </w:r>
      <w:r w:rsidRPr="001B4614">
        <w:rPr>
          <w:rFonts w:ascii="Times New Roman"/>
          <w:spacing w:val="-1"/>
          <w:sz w:val="20"/>
        </w:rPr>
        <w:t xml:space="preserve"> </w:t>
      </w:r>
      <w:r w:rsidRPr="001B4614">
        <w:rPr>
          <w:rFonts w:ascii="Times New Roman"/>
          <w:sz w:val="20"/>
        </w:rPr>
        <w:t>Country</w:t>
      </w:r>
      <w:r w:rsidRPr="001B4614">
        <w:rPr>
          <w:rFonts w:ascii="Times New Roman"/>
          <w:spacing w:val="-7"/>
          <w:sz w:val="20"/>
        </w:rPr>
        <w:t xml:space="preserve"> </w:t>
      </w:r>
      <w:r w:rsidRPr="001B4614">
        <w:rPr>
          <w:rFonts w:ascii="Times New Roman"/>
          <w:sz w:val="20"/>
        </w:rPr>
        <w:t>Planning</w:t>
      </w:r>
      <w:r w:rsidRPr="001B4614">
        <w:rPr>
          <w:rFonts w:ascii="Times New Roman"/>
          <w:spacing w:val="-3"/>
          <w:sz w:val="20"/>
        </w:rPr>
        <w:t xml:space="preserve"> </w:t>
      </w:r>
      <w:r w:rsidRPr="001B4614">
        <w:rPr>
          <w:rFonts w:ascii="Times New Roman"/>
          <w:sz w:val="20"/>
        </w:rPr>
        <w:t>Act</w:t>
      </w:r>
      <w:r w:rsidRPr="001B4614">
        <w:rPr>
          <w:rFonts w:ascii="Times New Roman"/>
          <w:spacing w:val="-5"/>
          <w:sz w:val="20"/>
        </w:rPr>
        <w:t xml:space="preserve"> </w:t>
      </w:r>
      <w:r w:rsidRPr="001B4614">
        <w:rPr>
          <w:rFonts w:ascii="Times New Roman"/>
          <w:spacing w:val="-2"/>
          <w:sz w:val="20"/>
        </w:rPr>
        <w:t>1990.</w:t>
      </w:r>
    </w:p>
    <w:p w14:paraId="128E129C" w14:textId="77777777" w:rsidR="001943A4" w:rsidRPr="001B4614" w:rsidRDefault="001943A4">
      <w:pPr>
        <w:rPr>
          <w:rFonts w:ascii="Times New Roman"/>
          <w:sz w:val="20"/>
        </w:rPr>
        <w:sectPr w:rsidR="001943A4" w:rsidRPr="001B4614">
          <w:pgSz w:w="11910" w:h="16840"/>
          <w:pgMar w:top="1340" w:right="0" w:bottom="280" w:left="0" w:header="626" w:footer="0" w:gutter="0"/>
          <w:cols w:space="720"/>
        </w:sectPr>
      </w:pPr>
    </w:p>
    <w:p w14:paraId="6F6CB3E0" w14:textId="77777777" w:rsidR="001943A4" w:rsidRPr="001B4614" w:rsidRDefault="00000000">
      <w:pPr>
        <w:pStyle w:val="Heading3"/>
        <w:rPr>
          <w:lang w:val="en-GB"/>
        </w:rPr>
      </w:pPr>
      <w:bookmarkStart w:id="20" w:name="_bookmark19"/>
      <w:bookmarkEnd w:id="20"/>
      <w:r w:rsidRPr="001B4614">
        <w:rPr>
          <w:lang w:val="en-GB"/>
        </w:rPr>
        <w:lastRenderedPageBreak/>
        <w:t>Litter</w:t>
      </w:r>
      <w:r w:rsidRPr="001B4614">
        <w:rPr>
          <w:spacing w:val="-16"/>
          <w:lang w:val="en-GB"/>
        </w:rPr>
        <w:t xml:space="preserve"> </w:t>
      </w:r>
      <w:r w:rsidRPr="001B4614">
        <w:rPr>
          <w:lang w:val="en-GB"/>
        </w:rPr>
        <w:t>Abatement</w:t>
      </w:r>
      <w:r w:rsidRPr="001B4614">
        <w:rPr>
          <w:spacing w:val="-14"/>
          <w:lang w:val="en-GB"/>
        </w:rPr>
        <w:t xml:space="preserve"> </w:t>
      </w:r>
      <w:r w:rsidRPr="001B4614">
        <w:rPr>
          <w:spacing w:val="-2"/>
          <w:lang w:val="en-GB"/>
        </w:rPr>
        <w:t>Notices</w:t>
      </w:r>
    </w:p>
    <w:p w14:paraId="383D83F9" w14:textId="77777777" w:rsidR="001943A4" w:rsidRPr="001B4614" w:rsidRDefault="00000000">
      <w:pPr>
        <w:pStyle w:val="ListParagraph"/>
        <w:numPr>
          <w:ilvl w:val="1"/>
          <w:numId w:val="2"/>
        </w:numPr>
        <w:tabs>
          <w:tab w:val="left" w:pos="2292"/>
          <w:tab w:val="left" w:pos="2432"/>
        </w:tabs>
        <w:spacing w:before="56" w:line="276" w:lineRule="auto"/>
        <w:ind w:left="2292" w:right="1436"/>
        <w:jc w:val="both"/>
        <w:rPr>
          <w:lang w:val="en-GB"/>
        </w:rPr>
      </w:pPr>
      <w:r w:rsidRPr="001B4614">
        <w:rPr>
          <w:lang w:val="en-GB"/>
        </w:rPr>
        <w:t>Under Section 91 of the Environmental Protection Act 1990 anyone concerned with litter on road verges or public land can apply to the Magistrate’s Court for a Litter Abatement Notice. Local amenity groups may find this a useful tool for encouraging landowners to clean up neglected roadsides where litter has become a damaging eyesore.</w:t>
      </w:r>
    </w:p>
    <w:p w14:paraId="2AFCBB01" w14:textId="77777777" w:rsidR="001943A4" w:rsidRPr="001B4614" w:rsidRDefault="001943A4">
      <w:pPr>
        <w:pStyle w:val="BodyText"/>
        <w:spacing w:before="244"/>
        <w:rPr>
          <w:lang w:val="en-GB"/>
        </w:rPr>
      </w:pPr>
    </w:p>
    <w:p w14:paraId="3C9EDD25" w14:textId="77777777" w:rsidR="001943A4" w:rsidRPr="001B4614" w:rsidRDefault="00000000">
      <w:pPr>
        <w:pStyle w:val="Heading3"/>
        <w:spacing w:before="0"/>
        <w:rPr>
          <w:lang w:val="en-GB"/>
        </w:rPr>
      </w:pPr>
      <w:bookmarkStart w:id="21" w:name="_bookmark20"/>
      <w:bookmarkEnd w:id="21"/>
      <w:r w:rsidRPr="001B4614">
        <w:rPr>
          <w:lang w:val="en-GB"/>
        </w:rPr>
        <w:t>Monitoring</w:t>
      </w:r>
      <w:r w:rsidRPr="001B4614">
        <w:rPr>
          <w:spacing w:val="-17"/>
          <w:lang w:val="en-GB"/>
        </w:rPr>
        <w:t xml:space="preserve"> </w:t>
      </w:r>
      <w:r w:rsidRPr="001B4614">
        <w:rPr>
          <w:spacing w:val="-2"/>
          <w:lang w:val="en-GB"/>
        </w:rPr>
        <w:t>change.</w:t>
      </w:r>
    </w:p>
    <w:p w14:paraId="3596AEBB" w14:textId="77777777" w:rsidR="001943A4" w:rsidRPr="001B4614" w:rsidRDefault="00000000">
      <w:pPr>
        <w:pStyle w:val="ListParagraph"/>
        <w:numPr>
          <w:ilvl w:val="1"/>
          <w:numId w:val="2"/>
        </w:numPr>
        <w:tabs>
          <w:tab w:val="left" w:pos="2292"/>
          <w:tab w:val="left" w:pos="2432"/>
        </w:tabs>
        <w:spacing w:before="55" w:line="276" w:lineRule="auto"/>
        <w:ind w:left="2292" w:right="1434"/>
        <w:jc w:val="both"/>
        <w:rPr>
          <w:lang w:val="en-GB"/>
        </w:rPr>
      </w:pPr>
      <w:r w:rsidRPr="001B4614">
        <w:rPr>
          <w:lang w:val="en-GB"/>
        </w:rPr>
        <w:t>Monitoring change, both positive and negative, is very important for the long-term management of a conservation area. Regular surveys can, for example, help highlight problems that can be best tackled through an Article 4 Direction (see above). Similarly, the effectiveness of planning policies can be measured by appraising new development. Monitoring change can also assist in identifying where more resources are required and in modifying Council priorities.</w:t>
      </w:r>
    </w:p>
    <w:p w14:paraId="70BA110D" w14:textId="77777777" w:rsidR="001943A4" w:rsidRPr="001B4614" w:rsidRDefault="001943A4">
      <w:pPr>
        <w:pStyle w:val="BodyText"/>
        <w:spacing w:before="41"/>
        <w:rPr>
          <w:lang w:val="en-GB"/>
        </w:rPr>
      </w:pPr>
    </w:p>
    <w:p w14:paraId="2D2D06C0" w14:textId="77777777" w:rsidR="001943A4" w:rsidRPr="001B4614" w:rsidRDefault="00000000">
      <w:pPr>
        <w:pStyle w:val="ListParagraph"/>
        <w:numPr>
          <w:ilvl w:val="1"/>
          <w:numId w:val="2"/>
        </w:numPr>
        <w:tabs>
          <w:tab w:val="left" w:pos="2292"/>
          <w:tab w:val="left" w:pos="2432"/>
        </w:tabs>
        <w:spacing w:line="276" w:lineRule="auto"/>
        <w:ind w:left="2292" w:right="1436"/>
        <w:jc w:val="both"/>
        <w:rPr>
          <w:lang w:val="en-GB"/>
        </w:rPr>
      </w:pPr>
      <w:r w:rsidRPr="001B4614">
        <w:rPr>
          <w:lang w:val="en-GB"/>
        </w:rPr>
        <w:t>A conservation area is thoroughly surveyed and described when first designated or when modified. Local Planning Authorities should seek to review Conservation Areas from time</w:t>
      </w:r>
      <w:r w:rsidRPr="001B4614">
        <w:rPr>
          <w:spacing w:val="40"/>
          <w:lang w:val="en-GB"/>
        </w:rPr>
        <w:t xml:space="preserve"> </w:t>
      </w:r>
      <w:r w:rsidRPr="001B4614">
        <w:rPr>
          <w:lang w:val="en-GB"/>
        </w:rPr>
        <w:t>to time and update appraisals and management plans. The Council will review all Conservation</w:t>
      </w:r>
      <w:r w:rsidRPr="001B4614">
        <w:rPr>
          <w:spacing w:val="-3"/>
          <w:lang w:val="en-GB"/>
        </w:rPr>
        <w:t xml:space="preserve"> </w:t>
      </w:r>
      <w:r w:rsidRPr="001B4614">
        <w:rPr>
          <w:lang w:val="en-GB"/>
        </w:rPr>
        <w:t>Areas</w:t>
      </w:r>
      <w:r w:rsidRPr="001B4614">
        <w:rPr>
          <w:spacing w:val="-4"/>
          <w:lang w:val="en-GB"/>
        </w:rPr>
        <w:t xml:space="preserve"> </w:t>
      </w:r>
      <w:r w:rsidRPr="001B4614">
        <w:rPr>
          <w:lang w:val="en-GB"/>
        </w:rPr>
        <w:t>on</w:t>
      </w:r>
      <w:r w:rsidRPr="001B4614">
        <w:rPr>
          <w:spacing w:val="-3"/>
          <w:lang w:val="en-GB"/>
        </w:rPr>
        <w:t xml:space="preserve"> </w:t>
      </w:r>
      <w:r w:rsidRPr="001B4614">
        <w:rPr>
          <w:lang w:val="en-GB"/>
        </w:rPr>
        <w:t>a</w:t>
      </w:r>
      <w:r w:rsidRPr="001B4614">
        <w:rPr>
          <w:spacing w:val="-2"/>
          <w:lang w:val="en-GB"/>
        </w:rPr>
        <w:t xml:space="preserve"> </w:t>
      </w:r>
      <w:r w:rsidRPr="001B4614">
        <w:rPr>
          <w:lang w:val="en-GB"/>
        </w:rPr>
        <w:t>rolling</w:t>
      </w:r>
      <w:r w:rsidRPr="001B4614">
        <w:rPr>
          <w:spacing w:val="-3"/>
          <w:lang w:val="en-GB"/>
        </w:rPr>
        <w:t xml:space="preserve"> </w:t>
      </w:r>
      <w:r w:rsidRPr="001B4614">
        <w:rPr>
          <w:lang w:val="en-GB"/>
        </w:rPr>
        <w:t>basis,</w:t>
      </w:r>
      <w:r w:rsidRPr="001B4614">
        <w:rPr>
          <w:spacing w:val="-2"/>
          <w:lang w:val="en-GB"/>
        </w:rPr>
        <w:t xml:space="preserve"> </w:t>
      </w:r>
      <w:r w:rsidRPr="001B4614">
        <w:rPr>
          <w:lang w:val="en-GB"/>
        </w:rPr>
        <w:t>ideally</w:t>
      </w:r>
      <w:r w:rsidRPr="001B4614">
        <w:rPr>
          <w:spacing w:val="-2"/>
          <w:lang w:val="en-GB"/>
        </w:rPr>
        <w:t xml:space="preserve"> </w:t>
      </w:r>
      <w:r w:rsidRPr="001B4614">
        <w:rPr>
          <w:lang w:val="en-GB"/>
        </w:rPr>
        <w:t>within</w:t>
      </w:r>
      <w:r w:rsidRPr="001B4614">
        <w:rPr>
          <w:spacing w:val="-3"/>
          <w:lang w:val="en-GB"/>
        </w:rPr>
        <w:t xml:space="preserve"> </w:t>
      </w:r>
      <w:r w:rsidRPr="001B4614">
        <w:rPr>
          <w:lang w:val="en-GB"/>
        </w:rPr>
        <w:t>five-year</w:t>
      </w:r>
      <w:r w:rsidRPr="001B4614">
        <w:rPr>
          <w:spacing w:val="-4"/>
          <w:lang w:val="en-GB"/>
        </w:rPr>
        <w:t xml:space="preserve"> </w:t>
      </w:r>
      <w:r w:rsidRPr="001B4614">
        <w:rPr>
          <w:lang w:val="en-GB"/>
        </w:rPr>
        <w:t>cycles.</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review</w:t>
      </w:r>
      <w:r w:rsidRPr="001B4614">
        <w:rPr>
          <w:spacing w:val="-1"/>
          <w:lang w:val="en-GB"/>
        </w:rPr>
        <w:t xml:space="preserve"> </w:t>
      </w:r>
      <w:proofErr w:type="gramStart"/>
      <w:r w:rsidRPr="001B4614">
        <w:rPr>
          <w:lang w:val="en-GB"/>
        </w:rPr>
        <w:t>process</w:t>
      </w:r>
      <w:proofErr w:type="gramEnd"/>
      <w:r w:rsidRPr="001B4614">
        <w:rPr>
          <w:spacing w:val="-2"/>
          <w:lang w:val="en-GB"/>
        </w:rPr>
        <w:t xml:space="preserve"> </w:t>
      </w:r>
      <w:r w:rsidRPr="001B4614">
        <w:rPr>
          <w:lang w:val="en-GB"/>
        </w:rPr>
        <w:t>the Sutton in Ashfield Church and Market Place Conservation Area began in 2014. It is, therefore, envisaged that a further review will take place five years after the formal adoption of the final version of this Appraisal</w:t>
      </w:r>
      <w:r w:rsidRPr="001B4614">
        <w:rPr>
          <w:vertAlign w:val="superscript"/>
          <w:lang w:val="en-GB"/>
        </w:rPr>
        <w:t>33</w:t>
      </w:r>
      <w:r w:rsidRPr="001B4614">
        <w:rPr>
          <w:lang w:val="en-GB"/>
        </w:rPr>
        <w:t>.</w:t>
      </w:r>
    </w:p>
    <w:p w14:paraId="3368C44D" w14:textId="77777777" w:rsidR="001943A4" w:rsidRPr="001B4614" w:rsidRDefault="001943A4">
      <w:pPr>
        <w:pStyle w:val="BodyText"/>
        <w:spacing w:before="244"/>
        <w:rPr>
          <w:lang w:val="en-GB"/>
        </w:rPr>
      </w:pPr>
    </w:p>
    <w:p w14:paraId="553F7B90" w14:textId="77777777" w:rsidR="001943A4" w:rsidRPr="001B4614" w:rsidRDefault="00000000">
      <w:pPr>
        <w:pStyle w:val="Heading3"/>
        <w:spacing w:before="1"/>
        <w:rPr>
          <w:lang w:val="en-GB"/>
        </w:rPr>
      </w:pPr>
      <w:bookmarkStart w:id="22" w:name="_bookmark21"/>
      <w:bookmarkEnd w:id="22"/>
      <w:r w:rsidRPr="001B4614">
        <w:rPr>
          <w:lang w:val="en-GB"/>
        </w:rPr>
        <w:t>Boundary</w:t>
      </w:r>
      <w:r w:rsidRPr="001B4614">
        <w:rPr>
          <w:spacing w:val="-13"/>
          <w:lang w:val="en-GB"/>
        </w:rPr>
        <w:t xml:space="preserve"> </w:t>
      </w:r>
      <w:r w:rsidRPr="001B4614">
        <w:rPr>
          <w:spacing w:val="-2"/>
          <w:lang w:val="en-GB"/>
        </w:rPr>
        <w:t>changes</w:t>
      </w:r>
    </w:p>
    <w:p w14:paraId="7F7428FD" w14:textId="77777777" w:rsidR="001943A4" w:rsidRPr="001B4614" w:rsidRDefault="00000000">
      <w:pPr>
        <w:pStyle w:val="ListParagraph"/>
        <w:numPr>
          <w:ilvl w:val="1"/>
          <w:numId w:val="2"/>
        </w:numPr>
        <w:tabs>
          <w:tab w:val="left" w:pos="2292"/>
          <w:tab w:val="left" w:pos="2432"/>
        </w:tabs>
        <w:spacing w:before="55" w:line="276" w:lineRule="auto"/>
        <w:ind w:left="2292" w:right="1439"/>
        <w:jc w:val="both"/>
        <w:rPr>
          <w:lang w:val="en-GB"/>
        </w:rPr>
      </w:pPr>
      <w:r w:rsidRPr="001B4614">
        <w:rPr>
          <w:lang w:val="en-GB"/>
        </w:rPr>
        <w:t>An important function of this Conservation Area Appraisal is to assess whether the boundary of the Conservation Area is appropriate. Boundary changes might include reduction or extension to an area. Specific justification should be given for proposed changes. For example, an extension to the boundary</w:t>
      </w:r>
      <w:r w:rsidRPr="001B4614">
        <w:rPr>
          <w:spacing w:val="-2"/>
          <w:lang w:val="en-GB"/>
        </w:rPr>
        <w:t xml:space="preserve"> </w:t>
      </w:r>
      <w:r w:rsidRPr="001B4614">
        <w:rPr>
          <w:lang w:val="en-GB"/>
        </w:rPr>
        <w:t>might be proposed to incorporate the wider setting of a Conservation Area. Thought should be given to the appropriateness of the boundary.</w:t>
      </w:r>
    </w:p>
    <w:p w14:paraId="26555E69" w14:textId="77777777" w:rsidR="001943A4" w:rsidRPr="001B4614" w:rsidRDefault="001943A4">
      <w:pPr>
        <w:pStyle w:val="BodyText"/>
        <w:spacing w:before="40"/>
        <w:rPr>
          <w:lang w:val="en-GB"/>
        </w:rPr>
      </w:pPr>
    </w:p>
    <w:p w14:paraId="34139639" w14:textId="77777777" w:rsidR="001943A4" w:rsidRPr="001B4614" w:rsidRDefault="00000000">
      <w:pPr>
        <w:pStyle w:val="ListParagraph"/>
        <w:numPr>
          <w:ilvl w:val="1"/>
          <w:numId w:val="2"/>
        </w:numPr>
        <w:tabs>
          <w:tab w:val="left" w:pos="2292"/>
          <w:tab w:val="left" w:pos="2432"/>
        </w:tabs>
        <w:spacing w:line="276" w:lineRule="auto"/>
        <w:ind w:left="2292" w:right="1435"/>
        <w:jc w:val="both"/>
        <w:rPr>
          <w:lang w:val="en-GB"/>
        </w:rPr>
      </w:pPr>
      <w:r w:rsidRPr="001B4614">
        <w:rPr>
          <w:lang w:val="en-GB"/>
        </w:rPr>
        <w:t>The public consultation on this Conservation Area Appraisal and Management Plan asks specific questions on the appropriateness of the boundary.</w:t>
      </w:r>
      <w:r w:rsidRPr="001B4614">
        <w:rPr>
          <w:spacing w:val="40"/>
          <w:lang w:val="en-GB"/>
        </w:rPr>
        <w:t xml:space="preserve"> </w:t>
      </w:r>
      <w:r w:rsidRPr="001B4614">
        <w:rPr>
          <w:lang w:val="en-GB"/>
        </w:rPr>
        <w:t>Public comments on the boundary will be taken into full consideration and will be amended if deemed necessary before final adoption.</w:t>
      </w:r>
    </w:p>
    <w:p w14:paraId="6E76C565" w14:textId="77777777" w:rsidR="001943A4" w:rsidRPr="001B4614" w:rsidRDefault="001943A4">
      <w:pPr>
        <w:pStyle w:val="BodyText"/>
        <w:spacing w:before="243"/>
        <w:rPr>
          <w:lang w:val="en-GB"/>
        </w:rPr>
      </w:pPr>
    </w:p>
    <w:p w14:paraId="5D7FB8D6" w14:textId="77777777" w:rsidR="001943A4" w:rsidRPr="001B4614" w:rsidRDefault="00000000">
      <w:pPr>
        <w:pStyle w:val="Heading3"/>
        <w:spacing w:before="0"/>
        <w:rPr>
          <w:lang w:val="en-GB"/>
        </w:rPr>
      </w:pPr>
      <w:bookmarkStart w:id="23" w:name="_bookmark22"/>
      <w:bookmarkEnd w:id="23"/>
      <w:r w:rsidRPr="001B4614">
        <w:rPr>
          <w:lang w:val="en-GB"/>
        </w:rPr>
        <w:t>Appraising</w:t>
      </w:r>
      <w:r w:rsidRPr="001B4614">
        <w:rPr>
          <w:spacing w:val="-11"/>
          <w:lang w:val="en-GB"/>
        </w:rPr>
        <w:t xml:space="preserve"> </w:t>
      </w:r>
      <w:r w:rsidRPr="001B4614">
        <w:rPr>
          <w:lang w:val="en-GB"/>
        </w:rPr>
        <w:t>the</w:t>
      </w:r>
      <w:r w:rsidRPr="001B4614">
        <w:rPr>
          <w:spacing w:val="-10"/>
          <w:lang w:val="en-GB"/>
        </w:rPr>
        <w:t xml:space="preserve"> </w:t>
      </w:r>
      <w:r w:rsidRPr="001B4614">
        <w:rPr>
          <w:lang w:val="en-GB"/>
        </w:rPr>
        <w:t>condition</w:t>
      </w:r>
      <w:r w:rsidRPr="001B4614">
        <w:rPr>
          <w:spacing w:val="-11"/>
          <w:lang w:val="en-GB"/>
        </w:rPr>
        <w:t xml:space="preserve"> </w:t>
      </w:r>
      <w:r w:rsidRPr="001B4614">
        <w:rPr>
          <w:lang w:val="en-GB"/>
        </w:rPr>
        <w:t>of</w:t>
      </w:r>
      <w:r w:rsidRPr="001B4614">
        <w:rPr>
          <w:spacing w:val="-10"/>
          <w:lang w:val="en-GB"/>
        </w:rPr>
        <w:t xml:space="preserve"> </w:t>
      </w:r>
      <w:r w:rsidRPr="001B4614">
        <w:rPr>
          <w:lang w:val="en-GB"/>
        </w:rPr>
        <w:t>significant</w:t>
      </w:r>
      <w:r w:rsidRPr="001B4614">
        <w:rPr>
          <w:spacing w:val="-10"/>
          <w:lang w:val="en-GB"/>
        </w:rPr>
        <w:t xml:space="preserve"> </w:t>
      </w:r>
      <w:r w:rsidRPr="001B4614">
        <w:rPr>
          <w:spacing w:val="-2"/>
          <w:lang w:val="en-GB"/>
        </w:rPr>
        <w:t>buildings.</w:t>
      </w:r>
    </w:p>
    <w:p w14:paraId="07E2E168" w14:textId="77777777" w:rsidR="001943A4" w:rsidRPr="001B4614" w:rsidRDefault="00000000">
      <w:pPr>
        <w:pStyle w:val="ListParagraph"/>
        <w:numPr>
          <w:ilvl w:val="1"/>
          <w:numId w:val="2"/>
        </w:numPr>
        <w:tabs>
          <w:tab w:val="left" w:pos="2292"/>
          <w:tab w:val="left" w:pos="2432"/>
        </w:tabs>
        <w:spacing w:before="57" w:line="276" w:lineRule="auto"/>
        <w:ind w:left="2292" w:right="1438"/>
        <w:jc w:val="both"/>
        <w:rPr>
          <w:lang w:val="en-GB"/>
        </w:rPr>
      </w:pPr>
      <w:r w:rsidRPr="001B4614">
        <w:rPr>
          <w:lang w:val="en-GB"/>
        </w:rPr>
        <w:t>A survey is carried out from time to time at both a national and local level to assess the condition of significant heritage assets. This survey includes the identification of buildings that have fallen into disuse, dereliction or disrepair, commonly referred to as ‘Buildings at</w:t>
      </w:r>
    </w:p>
    <w:p w14:paraId="25EE0955" w14:textId="77777777" w:rsidR="001943A4" w:rsidRPr="001B4614" w:rsidRDefault="00000000">
      <w:pPr>
        <w:pStyle w:val="BodyText"/>
        <w:spacing w:before="138"/>
        <w:rPr>
          <w:sz w:val="20"/>
          <w:lang w:val="en-GB"/>
        </w:rPr>
      </w:pPr>
      <w:r w:rsidRPr="001B4614">
        <w:rPr>
          <w:sz w:val="20"/>
          <w:lang w:val="en-GB"/>
        </w:rPr>
        <mc:AlternateContent>
          <mc:Choice Requires="wps">
            <w:drawing>
              <wp:anchor distT="0" distB="0" distL="0" distR="0" simplePos="0" relativeHeight="251692544" behindDoc="1" locked="0" layoutInCell="1" allowOverlap="1" wp14:anchorId="5A703F72" wp14:editId="4BBC68F4">
                <wp:simplePos x="0" y="0"/>
                <wp:positionH relativeFrom="page">
                  <wp:posOffset>914704</wp:posOffset>
                </wp:positionH>
                <wp:positionV relativeFrom="paragraph">
                  <wp:posOffset>258124</wp:posOffset>
                </wp:positionV>
                <wp:extent cx="1829435" cy="9525"/>
                <wp:effectExtent l="0" t="0" r="0" b="0"/>
                <wp:wrapTopAndBottom/>
                <wp:docPr id="207" name="Graphic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6C0607" id="Graphic 207" o:spid="_x0000_s1026" alt="&quot;&quot;" style="position:absolute;margin-left:1in;margin-top:20.3pt;width:144.05pt;height:.75pt;z-index:-251623936;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" path="m1829054,l,,,9143r1829054,l1829054,xe" fillcolor="black" stroked="f">
                <v:path arrowok="t"/>
                <w10:wrap type="topAndBottom" anchorx="page"/>
              </v:shape>
            </w:pict>
          </mc:Fallback>
        </mc:AlternateContent>
      </w:r>
    </w:p>
    <w:p w14:paraId="37E8BE59" w14:textId="77777777" w:rsidR="001943A4" w:rsidRPr="001B4614" w:rsidRDefault="00000000">
      <w:pPr>
        <w:spacing w:before="96"/>
        <w:ind w:left="1440"/>
        <w:rPr>
          <w:rFonts w:ascii="Times New Roman"/>
          <w:sz w:val="20"/>
        </w:rPr>
      </w:pPr>
      <w:r w:rsidRPr="001B4614">
        <w:rPr>
          <w:rFonts w:ascii="Times New Roman"/>
          <w:sz w:val="20"/>
          <w:vertAlign w:val="superscript"/>
        </w:rPr>
        <w:t>33</w:t>
      </w:r>
      <w:r w:rsidRPr="001B4614">
        <w:rPr>
          <w:rFonts w:ascii="Times New Roman"/>
          <w:spacing w:val="-5"/>
          <w:sz w:val="20"/>
        </w:rPr>
        <w:t xml:space="preserve"> </w:t>
      </w:r>
      <w:r w:rsidRPr="001B4614">
        <w:rPr>
          <w:rFonts w:ascii="Times New Roman"/>
          <w:sz w:val="20"/>
        </w:rPr>
        <w:t>Reviews</w:t>
      </w:r>
      <w:r w:rsidRPr="001B4614">
        <w:rPr>
          <w:rFonts w:ascii="Times New Roman"/>
          <w:spacing w:val="-1"/>
          <w:sz w:val="20"/>
        </w:rPr>
        <w:t xml:space="preserve"> </w:t>
      </w:r>
      <w:r w:rsidRPr="001B4614">
        <w:rPr>
          <w:rFonts w:ascii="Times New Roman"/>
          <w:sz w:val="20"/>
        </w:rPr>
        <w:t>will</w:t>
      </w:r>
      <w:r w:rsidRPr="001B4614">
        <w:rPr>
          <w:rFonts w:ascii="Times New Roman"/>
          <w:spacing w:val="-6"/>
          <w:sz w:val="20"/>
        </w:rPr>
        <w:t xml:space="preserve"> </w:t>
      </w:r>
      <w:r w:rsidRPr="001B4614">
        <w:rPr>
          <w:rFonts w:ascii="Times New Roman"/>
          <w:sz w:val="20"/>
        </w:rPr>
        <w:t>always</w:t>
      </w:r>
      <w:r w:rsidRPr="001B4614">
        <w:rPr>
          <w:rFonts w:ascii="Times New Roman"/>
          <w:spacing w:val="-6"/>
          <w:sz w:val="20"/>
        </w:rPr>
        <w:t xml:space="preserve"> </w:t>
      </w:r>
      <w:r w:rsidRPr="001B4614">
        <w:rPr>
          <w:rFonts w:ascii="Times New Roman"/>
          <w:sz w:val="20"/>
        </w:rPr>
        <w:t>be</w:t>
      </w:r>
      <w:r w:rsidRPr="001B4614">
        <w:rPr>
          <w:rFonts w:ascii="Times New Roman"/>
          <w:spacing w:val="-4"/>
          <w:sz w:val="20"/>
        </w:rPr>
        <w:t xml:space="preserve"> </w:t>
      </w:r>
      <w:r w:rsidRPr="001B4614">
        <w:rPr>
          <w:rFonts w:ascii="Times New Roman"/>
          <w:sz w:val="20"/>
        </w:rPr>
        <w:t>subject</w:t>
      </w:r>
      <w:r w:rsidRPr="001B4614">
        <w:rPr>
          <w:rFonts w:ascii="Times New Roman"/>
          <w:spacing w:val="-6"/>
          <w:sz w:val="20"/>
        </w:rPr>
        <w:t xml:space="preserve"> </w:t>
      </w:r>
      <w:r w:rsidRPr="001B4614">
        <w:rPr>
          <w:rFonts w:ascii="Times New Roman"/>
          <w:sz w:val="20"/>
        </w:rPr>
        <w:t>of</w:t>
      </w:r>
      <w:r w:rsidRPr="001B4614">
        <w:rPr>
          <w:rFonts w:ascii="Times New Roman"/>
          <w:spacing w:val="-6"/>
          <w:sz w:val="20"/>
        </w:rPr>
        <w:t xml:space="preserve"> </w:t>
      </w:r>
      <w:r w:rsidRPr="001B4614">
        <w:rPr>
          <w:rFonts w:ascii="Times New Roman"/>
          <w:sz w:val="20"/>
        </w:rPr>
        <w:t>resources</w:t>
      </w:r>
      <w:r w:rsidRPr="001B4614">
        <w:rPr>
          <w:rFonts w:ascii="Times New Roman"/>
          <w:spacing w:val="-6"/>
          <w:sz w:val="20"/>
        </w:rPr>
        <w:t xml:space="preserve"> </w:t>
      </w:r>
      <w:r w:rsidRPr="001B4614">
        <w:rPr>
          <w:rFonts w:ascii="Times New Roman"/>
          <w:sz w:val="20"/>
        </w:rPr>
        <w:t>available</w:t>
      </w:r>
      <w:r w:rsidRPr="001B4614">
        <w:rPr>
          <w:rFonts w:ascii="Times New Roman"/>
          <w:spacing w:val="-5"/>
          <w:sz w:val="20"/>
        </w:rPr>
        <w:t xml:space="preserve"> </w:t>
      </w:r>
      <w:r w:rsidRPr="001B4614">
        <w:rPr>
          <w:rFonts w:ascii="Times New Roman"/>
          <w:sz w:val="20"/>
        </w:rPr>
        <w:t>at</w:t>
      </w:r>
      <w:r w:rsidRPr="001B4614">
        <w:rPr>
          <w:rFonts w:ascii="Times New Roman"/>
          <w:spacing w:val="-5"/>
          <w:sz w:val="20"/>
        </w:rPr>
        <w:t xml:space="preserve"> </w:t>
      </w:r>
      <w:r w:rsidRPr="001B4614">
        <w:rPr>
          <w:rFonts w:ascii="Times New Roman"/>
          <w:sz w:val="20"/>
        </w:rPr>
        <w:t>the</w:t>
      </w:r>
      <w:r w:rsidRPr="001B4614">
        <w:rPr>
          <w:rFonts w:ascii="Times New Roman"/>
          <w:spacing w:val="-2"/>
          <w:sz w:val="20"/>
        </w:rPr>
        <w:t xml:space="preserve"> </w:t>
      </w:r>
      <w:r w:rsidRPr="001B4614">
        <w:rPr>
          <w:rFonts w:ascii="Times New Roman"/>
          <w:sz w:val="20"/>
        </w:rPr>
        <w:t>District</w:t>
      </w:r>
      <w:r w:rsidRPr="001B4614">
        <w:rPr>
          <w:rFonts w:ascii="Times New Roman"/>
          <w:spacing w:val="-5"/>
          <w:sz w:val="20"/>
        </w:rPr>
        <w:t xml:space="preserve"> </w:t>
      </w:r>
      <w:r w:rsidRPr="001B4614">
        <w:rPr>
          <w:rFonts w:ascii="Times New Roman"/>
          <w:spacing w:val="-2"/>
          <w:sz w:val="20"/>
        </w:rPr>
        <w:t>Council.</w:t>
      </w:r>
    </w:p>
    <w:p w14:paraId="76DB2635" w14:textId="77777777" w:rsidR="001943A4" w:rsidRPr="001B4614" w:rsidRDefault="001943A4">
      <w:pPr>
        <w:rPr>
          <w:rFonts w:ascii="Times New Roman"/>
          <w:sz w:val="20"/>
        </w:rPr>
        <w:sectPr w:rsidR="001943A4" w:rsidRPr="001B4614">
          <w:pgSz w:w="11910" w:h="16840"/>
          <w:pgMar w:top="1340" w:right="0" w:bottom="280" w:left="0" w:header="626" w:footer="0" w:gutter="0"/>
          <w:cols w:space="720"/>
        </w:sectPr>
      </w:pPr>
    </w:p>
    <w:p w14:paraId="5055C334" w14:textId="5854FAB9" w:rsidR="001943A4" w:rsidRPr="001B4614" w:rsidRDefault="00000000">
      <w:pPr>
        <w:pStyle w:val="BodyText"/>
        <w:spacing w:before="90" w:line="276" w:lineRule="auto"/>
        <w:ind w:left="2292" w:right="1434"/>
        <w:jc w:val="both"/>
        <w:rPr>
          <w:lang w:val="en-GB"/>
        </w:rPr>
      </w:pPr>
      <w:r w:rsidRPr="001B4614">
        <w:rPr>
          <w:lang w:val="en-GB"/>
        </w:rPr>
        <w:lastRenderedPageBreak/>
        <w:t>Risk’. This survey can provide a useful means of monitoring many significant historic buildings within conservation areas. Historic Buildings at Risk in Nottinghamshire focuses</w:t>
      </w:r>
      <w:r w:rsidRPr="001B4614">
        <w:rPr>
          <w:spacing w:val="40"/>
          <w:lang w:val="en-GB"/>
        </w:rPr>
        <w:t xml:space="preserve"> </w:t>
      </w:r>
      <w:r w:rsidRPr="001B4614">
        <w:rPr>
          <w:lang w:val="en-GB"/>
        </w:rPr>
        <w:t xml:space="preserve">on Grade II historic buildings at risk. It is available online through </w:t>
      </w:r>
      <w:hyperlink r:id="rId166">
        <w:r w:rsidRPr="001B4614">
          <w:rPr>
            <w:color w:val="0000FF"/>
            <w:u w:val="single" w:color="0000FF"/>
            <w:lang w:val="en-GB"/>
          </w:rPr>
          <w:t>www.nottinghamshire.gov.uk</w:t>
        </w:r>
        <w:r w:rsidRPr="001B4614">
          <w:rPr>
            <w:lang w:val="en-GB"/>
          </w:rPr>
          <w:t>.</w:t>
        </w:r>
      </w:hyperlink>
      <w:r w:rsidRPr="001B4614">
        <w:rPr>
          <w:lang w:val="en-GB"/>
        </w:rPr>
        <w:t xml:space="preserve"> The national Heritage at Risk Register focuses on Grade I</w:t>
      </w:r>
      <w:r w:rsidRPr="001B4614">
        <w:rPr>
          <w:spacing w:val="40"/>
          <w:lang w:val="en-GB"/>
        </w:rPr>
        <w:t xml:space="preserve"> </w:t>
      </w:r>
      <w:r w:rsidRPr="001B4614">
        <w:rPr>
          <w:lang w:val="en-GB"/>
        </w:rPr>
        <w:t>and II* buildings at risk and includes conservation areas that are deemed to be at risk and</w:t>
      </w:r>
      <w:r w:rsidRPr="001B4614">
        <w:rPr>
          <w:spacing w:val="40"/>
          <w:lang w:val="en-GB"/>
        </w:rPr>
        <w:t xml:space="preserve"> </w:t>
      </w:r>
      <w:r w:rsidRPr="001B4614">
        <w:rPr>
          <w:lang w:val="en-GB"/>
        </w:rPr>
        <w:t>is</w:t>
      </w:r>
      <w:r w:rsidRPr="001B4614">
        <w:rPr>
          <w:spacing w:val="-1"/>
          <w:lang w:val="en-GB"/>
        </w:rPr>
        <w:t xml:space="preserve"> </w:t>
      </w:r>
      <w:r w:rsidRPr="001B4614">
        <w:rPr>
          <w:lang w:val="en-GB"/>
        </w:rPr>
        <w:t>available</w:t>
      </w:r>
      <w:r w:rsidRPr="001B4614">
        <w:rPr>
          <w:spacing w:val="-1"/>
          <w:lang w:val="en-GB"/>
        </w:rPr>
        <w:t xml:space="preserve"> </w:t>
      </w:r>
      <w:r w:rsidRPr="001B4614">
        <w:rPr>
          <w:lang w:val="en-GB"/>
        </w:rPr>
        <w:t>through</w:t>
      </w:r>
      <w:r w:rsidRPr="001B4614">
        <w:rPr>
          <w:spacing w:val="-1"/>
          <w:lang w:val="en-GB"/>
        </w:rPr>
        <w:t xml:space="preserve"> </w:t>
      </w:r>
      <w:r w:rsidRPr="001B4614">
        <w:rPr>
          <w:lang w:val="en-GB"/>
        </w:rPr>
        <w:t>the English</w:t>
      </w:r>
      <w:r w:rsidRPr="001B4614">
        <w:rPr>
          <w:spacing w:val="-1"/>
          <w:lang w:val="en-GB"/>
        </w:rPr>
        <w:t xml:space="preserve"> </w:t>
      </w:r>
      <w:r w:rsidRPr="001B4614">
        <w:rPr>
          <w:lang w:val="en-GB"/>
        </w:rPr>
        <w:t xml:space="preserve">Heritage website: </w:t>
      </w:r>
      <w:r w:rsidRPr="003F24C8">
        <w:rPr>
          <w:lang w:val="en-GB"/>
        </w:rPr>
        <w:t>www.english-heritage.org.uk</w:t>
      </w:r>
      <w:r w:rsidRPr="001B4614">
        <w:rPr>
          <w:lang w:val="en-GB"/>
        </w:rPr>
        <w:t>.</w:t>
      </w:r>
      <w:r w:rsidRPr="001B4614">
        <w:rPr>
          <w:spacing w:val="-1"/>
          <w:lang w:val="en-GB"/>
        </w:rPr>
        <w:t xml:space="preserve"> </w:t>
      </w:r>
      <w:r w:rsidRPr="001B4614">
        <w:rPr>
          <w:lang w:val="en-GB"/>
        </w:rPr>
        <w:t>This</w:t>
      </w:r>
      <w:r w:rsidRPr="001B4614">
        <w:rPr>
          <w:spacing w:val="-1"/>
          <w:lang w:val="en-GB"/>
        </w:rPr>
        <w:t xml:space="preserve"> </w:t>
      </w:r>
      <w:r w:rsidRPr="001B4614">
        <w:rPr>
          <w:lang w:val="en-GB"/>
        </w:rPr>
        <w:t>survey is updated annually and should the conservation area be deemed to be at risk will be included in this register maintained by English Heritage.</w:t>
      </w:r>
    </w:p>
    <w:p w14:paraId="052E76CA" w14:textId="77777777" w:rsidR="001943A4" w:rsidRPr="001B4614" w:rsidRDefault="001943A4">
      <w:pPr>
        <w:pStyle w:val="BodyText"/>
        <w:spacing w:before="40"/>
        <w:rPr>
          <w:lang w:val="en-GB"/>
        </w:rPr>
      </w:pPr>
    </w:p>
    <w:p w14:paraId="628FCF24" w14:textId="77777777" w:rsidR="001943A4" w:rsidRPr="001B4614" w:rsidRDefault="00000000">
      <w:pPr>
        <w:pStyle w:val="ListParagraph"/>
        <w:numPr>
          <w:ilvl w:val="1"/>
          <w:numId w:val="2"/>
        </w:numPr>
        <w:tabs>
          <w:tab w:val="left" w:pos="2292"/>
          <w:tab w:val="left" w:pos="2432"/>
        </w:tabs>
        <w:spacing w:before="1" w:line="276" w:lineRule="auto"/>
        <w:ind w:left="2292" w:right="1435"/>
        <w:jc w:val="both"/>
        <w:rPr>
          <w:lang w:val="en-GB"/>
        </w:rPr>
      </w:pPr>
      <w:r w:rsidRPr="001B4614">
        <w:rPr>
          <w:lang w:val="en-GB"/>
        </w:rPr>
        <w:t xml:space="preserve">Historic Buildings at Risk in Nottinghamshire was produced and completed in 2004. This document provides a baseline for monitoring change in our buildings at risk within conservation areas. It can be used to identify specific problems or issues that may benefit from targeted resources. These resources could be streamed through the grant aiding of target buildings, or </w:t>
      </w:r>
      <w:proofErr w:type="gramStart"/>
      <w:r w:rsidRPr="001B4614">
        <w:rPr>
          <w:lang w:val="en-GB"/>
        </w:rPr>
        <w:t>through the use of</w:t>
      </w:r>
      <w:proofErr w:type="gramEnd"/>
      <w:r w:rsidRPr="001B4614">
        <w:rPr>
          <w:lang w:val="en-GB"/>
        </w:rPr>
        <w:t xml:space="preserve"> legislation such as Repairs Notices or Urgent Works Notices, to bring about works to a building to either repair it or make it secure or weather </w:t>
      </w:r>
      <w:r w:rsidRPr="001B4614">
        <w:rPr>
          <w:spacing w:val="-2"/>
          <w:lang w:val="en-GB"/>
        </w:rPr>
        <w:t>tight.</w:t>
      </w:r>
    </w:p>
    <w:p w14:paraId="420A74EA" w14:textId="77777777" w:rsidR="001943A4" w:rsidRPr="001B4614" w:rsidRDefault="001943A4">
      <w:pPr>
        <w:pStyle w:val="BodyText"/>
        <w:spacing w:before="42"/>
        <w:rPr>
          <w:lang w:val="en-GB"/>
        </w:rPr>
      </w:pPr>
    </w:p>
    <w:p w14:paraId="263410DF" w14:textId="77777777" w:rsidR="001943A4" w:rsidRPr="001B4614" w:rsidRDefault="00000000">
      <w:pPr>
        <w:pStyle w:val="ListParagraph"/>
        <w:numPr>
          <w:ilvl w:val="1"/>
          <w:numId w:val="2"/>
        </w:numPr>
        <w:tabs>
          <w:tab w:val="left" w:pos="2292"/>
          <w:tab w:val="left" w:pos="2432"/>
        </w:tabs>
        <w:spacing w:line="276" w:lineRule="auto"/>
        <w:ind w:left="2292" w:right="1436"/>
        <w:jc w:val="both"/>
        <w:rPr>
          <w:lang w:val="en-GB"/>
        </w:rPr>
      </w:pPr>
      <w:r w:rsidRPr="001B4614">
        <w:rPr>
          <w:lang w:val="en-GB"/>
        </w:rPr>
        <w:t>At the time of writing there are no listed buildings at risk in the conservation area.</w:t>
      </w:r>
      <w:r w:rsidRPr="001B4614">
        <w:rPr>
          <w:spacing w:val="80"/>
          <w:lang w:val="en-GB"/>
        </w:rPr>
        <w:t xml:space="preserve"> </w:t>
      </w:r>
      <w:r w:rsidRPr="001B4614">
        <w:rPr>
          <w:lang w:val="en-GB"/>
        </w:rPr>
        <w:t>Section 5.10 of the appraisal records the buildings that are considered to contribute positively to the special architectural or historic interest of the area and opinion is offered on their condition.</w:t>
      </w:r>
      <w:r w:rsidRPr="001B4614">
        <w:rPr>
          <w:spacing w:val="40"/>
          <w:lang w:val="en-GB"/>
        </w:rPr>
        <w:t xml:space="preserve"> </w:t>
      </w:r>
      <w:r w:rsidRPr="001B4614">
        <w:rPr>
          <w:lang w:val="en-GB"/>
        </w:rPr>
        <w:t xml:space="preserve">There are buildings considered to be at risk </w:t>
      </w:r>
      <w:proofErr w:type="gramStart"/>
      <w:r w:rsidRPr="001B4614">
        <w:rPr>
          <w:lang w:val="en-GB"/>
        </w:rPr>
        <w:t>currently</w:t>
      </w:r>
      <w:proofErr w:type="gramEnd"/>
      <w:r w:rsidRPr="001B4614">
        <w:rPr>
          <w:lang w:val="en-GB"/>
        </w:rPr>
        <w:t xml:space="preserve"> but this can often and frequently change through lack of repair of occupation and therefore needs</w:t>
      </w:r>
      <w:r w:rsidRPr="001B4614">
        <w:rPr>
          <w:spacing w:val="40"/>
          <w:lang w:val="en-GB"/>
        </w:rPr>
        <w:t xml:space="preserve"> </w:t>
      </w:r>
      <w:r w:rsidRPr="001B4614">
        <w:rPr>
          <w:lang w:val="en-GB"/>
        </w:rPr>
        <w:t>monitoring regularly.</w:t>
      </w:r>
    </w:p>
    <w:p w14:paraId="36780903" w14:textId="77777777" w:rsidR="001943A4" w:rsidRPr="001B4614" w:rsidRDefault="001943A4">
      <w:pPr>
        <w:pStyle w:val="BodyText"/>
        <w:spacing w:before="38"/>
        <w:rPr>
          <w:lang w:val="en-GB"/>
        </w:rPr>
      </w:pPr>
    </w:p>
    <w:p w14:paraId="35FE954D" w14:textId="77777777" w:rsidR="001943A4" w:rsidRPr="001B4614" w:rsidRDefault="00000000">
      <w:pPr>
        <w:pStyle w:val="ListParagraph"/>
        <w:numPr>
          <w:ilvl w:val="1"/>
          <w:numId w:val="2"/>
        </w:numPr>
        <w:tabs>
          <w:tab w:val="left" w:pos="2292"/>
          <w:tab w:val="left" w:pos="2432"/>
        </w:tabs>
        <w:spacing w:before="1" w:line="276" w:lineRule="auto"/>
        <w:ind w:left="2292" w:right="1439"/>
        <w:jc w:val="both"/>
        <w:rPr>
          <w:lang w:val="en-GB"/>
        </w:rPr>
      </w:pPr>
      <w:r w:rsidRPr="001B4614">
        <w:rPr>
          <w:lang w:val="en-GB"/>
        </w:rPr>
        <w:t>Condition is not based on a detailed structural survey of each building only a visual inspection from public vantage points.</w:t>
      </w:r>
      <w:r w:rsidRPr="001B4614">
        <w:rPr>
          <w:spacing w:val="40"/>
          <w:lang w:val="en-GB"/>
        </w:rPr>
        <w:t xml:space="preserve"> </w:t>
      </w:r>
      <w:r w:rsidRPr="001B4614">
        <w:rPr>
          <w:lang w:val="en-GB"/>
        </w:rPr>
        <w:t>Condition is assessed against the matrix below.</w:t>
      </w:r>
    </w:p>
    <w:p w14:paraId="02B28351" w14:textId="77777777" w:rsidR="001943A4" w:rsidRPr="001B4614" w:rsidRDefault="00000000">
      <w:pPr>
        <w:pStyle w:val="BodyText"/>
        <w:spacing w:before="43"/>
        <w:rPr>
          <w:sz w:val="20"/>
          <w:lang w:val="en-GB"/>
        </w:rPr>
      </w:pPr>
      <w:r w:rsidRPr="001B4614">
        <w:rPr>
          <w:sz w:val="20"/>
          <w:lang w:val="en-GB"/>
        </w:rPr>
        <w:drawing>
          <wp:anchor distT="0" distB="0" distL="0" distR="0" simplePos="0" relativeHeight="251693568" behindDoc="1" locked="0" layoutInCell="1" allowOverlap="1" wp14:anchorId="49C9C5A1" wp14:editId="6F314334">
            <wp:simplePos x="0" y="0"/>
            <wp:positionH relativeFrom="page">
              <wp:posOffset>1919149</wp:posOffset>
            </wp:positionH>
            <wp:positionV relativeFrom="paragraph">
              <wp:posOffset>197643</wp:posOffset>
            </wp:positionV>
            <wp:extent cx="4290200" cy="2926080"/>
            <wp:effectExtent l="0" t="0" r="0" b="0"/>
            <wp:wrapTopAndBottom/>
            <wp:docPr id="208" name="Image 208" descr="Figure 48: Matrix to assist in identifying condition, model adapted from English Heritage, Buildings at Risk- a Sample Survey (English Heritage, 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descr="Figure 48: Matrix to assist in identifying condition, model adapted from English Heritage, Buildings at Risk- a Sample Survey (English Heritage, 1992)."/>
                    <pic:cNvPicPr/>
                  </pic:nvPicPr>
                  <pic:blipFill>
                    <a:blip r:embed="rId167" cstate="print"/>
                    <a:stretch>
                      <a:fillRect/>
                    </a:stretch>
                  </pic:blipFill>
                  <pic:spPr>
                    <a:xfrm>
                      <a:off x="0" y="0"/>
                      <a:ext cx="4290200" cy="2926080"/>
                    </a:xfrm>
                    <a:prstGeom prst="rect">
                      <a:avLst/>
                    </a:prstGeom>
                  </pic:spPr>
                </pic:pic>
              </a:graphicData>
            </a:graphic>
          </wp:anchor>
        </w:drawing>
      </w:r>
    </w:p>
    <w:p w14:paraId="156473D3" w14:textId="77777777" w:rsidR="001943A4" w:rsidRPr="001B4614" w:rsidRDefault="001943A4">
      <w:pPr>
        <w:pStyle w:val="BodyText"/>
        <w:spacing w:before="2"/>
        <w:rPr>
          <w:lang w:val="en-GB"/>
        </w:rPr>
      </w:pPr>
    </w:p>
    <w:p w14:paraId="49BC1E60" w14:textId="62BAC845" w:rsidR="001943A4" w:rsidRPr="001B4614" w:rsidRDefault="00000000">
      <w:pPr>
        <w:ind w:left="4769" w:right="1499" w:hanging="3126"/>
        <w:rPr>
          <w:b/>
          <w:sz w:val="18"/>
        </w:rPr>
      </w:pPr>
      <w:r w:rsidRPr="003F14DD">
        <w:rPr>
          <w:b/>
          <w:color w:val="00538C"/>
          <w:sz w:val="18"/>
        </w:rPr>
        <w:t>Figure</w:t>
      </w:r>
      <w:r w:rsidR="003F14DD">
        <w:rPr>
          <w:b/>
          <w:color w:val="00538C"/>
          <w:sz w:val="18"/>
        </w:rPr>
        <w:t xml:space="preserve"> </w:t>
      </w:r>
      <w:r w:rsidRPr="003F14DD">
        <w:rPr>
          <w:b/>
          <w:color w:val="00538C"/>
          <w:sz w:val="18"/>
        </w:rPr>
        <w:t>48:</w:t>
      </w:r>
      <w:r w:rsidRPr="003F14DD">
        <w:rPr>
          <w:b/>
          <w:color w:val="00538C"/>
          <w:spacing w:val="-2"/>
          <w:sz w:val="18"/>
        </w:rPr>
        <w:t xml:space="preserve"> </w:t>
      </w:r>
      <w:r w:rsidRPr="003F14DD">
        <w:rPr>
          <w:b/>
          <w:color w:val="00538C"/>
          <w:sz w:val="18"/>
        </w:rPr>
        <w:t>Matrix</w:t>
      </w:r>
      <w:r w:rsidRPr="003F14DD">
        <w:rPr>
          <w:b/>
          <w:color w:val="00538C"/>
          <w:spacing w:val="-4"/>
          <w:sz w:val="18"/>
        </w:rPr>
        <w:t xml:space="preserve"> </w:t>
      </w:r>
      <w:r w:rsidRPr="003F14DD">
        <w:rPr>
          <w:b/>
          <w:color w:val="00538C"/>
          <w:sz w:val="18"/>
        </w:rPr>
        <w:t>to</w:t>
      </w:r>
      <w:r w:rsidRPr="003F14DD">
        <w:rPr>
          <w:b/>
          <w:color w:val="00538C"/>
          <w:spacing w:val="-3"/>
          <w:sz w:val="18"/>
        </w:rPr>
        <w:t xml:space="preserve"> </w:t>
      </w:r>
      <w:r w:rsidRPr="003F14DD">
        <w:rPr>
          <w:b/>
          <w:color w:val="00538C"/>
          <w:sz w:val="18"/>
        </w:rPr>
        <w:t>assist</w:t>
      </w:r>
      <w:r w:rsidRPr="003F14DD">
        <w:rPr>
          <w:b/>
          <w:color w:val="00538C"/>
          <w:spacing w:val="-2"/>
          <w:sz w:val="18"/>
        </w:rPr>
        <w:t xml:space="preserve"> </w:t>
      </w:r>
      <w:r w:rsidRPr="003F14DD">
        <w:rPr>
          <w:b/>
          <w:color w:val="00538C"/>
          <w:sz w:val="18"/>
        </w:rPr>
        <w:t>in</w:t>
      </w:r>
      <w:r w:rsidRPr="003F14DD">
        <w:rPr>
          <w:b/>
          <w:color w:val="00538C"/>
          <w:spacing w:val="-3"/>
          <w:sz w:val="18"/>
        </w:rPr>
        <w:t xml:space="preserve"> </w:t>
      </w:r>
      <w:r w:rsidRPr="003F14DD">
        <w:rPr>
          <w:b/>
          <w:color w:val="00538C"/>
          <w:sz w:val="18"/>
        </w:rPr>
        <w:t>identifying</w:t>
      </w:r>
      <w:r w:rsidRPr="003F14DD">
        <w:rPr>
          <w:b/>
          <w:color w:val="00538C"/>
          <w:spacing w:val="-2"/>
          <w:sz w:val="18"/>
        </w:rPr>
        <w:t xml:space="preserve"> </w:t>
      </w:r>
      <w:r w:rsidRPr="003F14DD">
        <w:rPr>
          <w:b/>
          <w:color w:val="00538C"/>
          <w:sz w:val="18"/>
        </w:rPr>
        <w:t>condition,</w:t>
      </w:r>
      <w:r w:rsidRPr="003F14DD">
        <w:rPr>
          <w:b/>
          <w:color w:val="00538C"/>
          <w:spacing w:val="-3"/>
          <w:sz w:val="18"/>
        </w:rPr>
        <w:t xml:space="preserve"> </w:t>
      </w:r>
      <w:r w:rsidRPr="003F14DD">
        <w:rPr>
          <w:b/>
          <w:color w:val="00538C"/>
          <w:sz w:val="18"/>
        </w:rPr>
        <w:t>model</w:t>
      </w:r>
      <w:r w:rsidRPr="003F14DD">
        <w:rPr>
          <w:b/>
          <w:color w:val="00538C"/>
          <w:spacing w:val="-4"/>
          <w:sz w:val="18"/>
        </w:rPr>
        <w:t xml:space="preserve"> </w:t>
      </w:r>
      <w:r w:rsidRPr="003F14DD">
        <w:rPr>
          <w:b/>
          <w:color w:val="00538C"/>
          <w:sz w:val="18"/>
        </w:rPr>
        <w:t>adapted</w:t>
      </w:r>
      <w:r w:rsidRPr="003F14DD">
        <w:rPr>
          <w:b/>
          <w:color w:val="00538C"/>
          <w:spacing w:val="-1"/>
          <w:sz w:val="18"/>
        </w:rPr>
        <w:t xml:space="preserve"> </w:t>
      </w:r>
      <w:r w:rsidRPr="003F14DD">
        <w:rPr>
          <w:b/>
          <w:color w:val="00538C"/>
          <w:sz w:val="18"/>
        </w:rPr>
        <w:t>from English</w:t>
      </w:r>
      <w:r w:rsidRPr="003F14DD">
        <w:rPr>
          <w:b/>
          <w:color w:val="00538C"/>
          <w:spacing w:val="-2"/>
          <w:sz w:val="18"/>
        </w:rPr>
        <w:t xml:space="preserve"> </w:t>
      </w:r>
      <w:r w:rsidRPr="003F14DD">
        <w:rPr>
          <w:b/>
          <w:color w:val="00538C"/>
          <w:sz w:val="18"/>
        </w:rPr>
        <w:t>Heritage,</w:t>
      </w:r>
      <w:r w:rsidRPr="003F14DD">
        <w:rPr>
          <w:b/>
          <w:color w:val="00538C"/>
          <w:spacing w:val="-3"/>
          <w:sz w:val="18"/>
        </w:rPr>
        <w:t xml:space="preserve"> </w:t>
      </w:r>
      <w:r w:rsidRPr="003F14DD">
        <w:rPr>
          <w:b/>
          <w:color w:val="00538C"/>
          <w:sz w:val="18"/>
        </w:rPr>
        <w:t>Buildings</w:t>
      </w:r>
      <w:r w:rsidRPr="003F14DD">
        <w:rPr>
          <w:b/>
          <w:color w:val="00538C"/>
          <w:spacing w:val="-2"/>
          <w:sz w:val="18"/>
        </w:rPr>
        <w:t xml:space="preserve"> </w:t>
      </w:r>
      <w:r w:rsidRPr="003F14DD">
        <w:rPr>
          <w:b/>
          <w:color w:val="00538C"/>
          <w:sz w:val="18"/>
        </w:rPr>
        <w:t>at</w:t>
      </w:r>
      <w:r w:rsidRPr="003F14DD">
        <w:rPr>
          <w:b/>
          <w:color w:val="00538C"/>
          <w:spacing w:val="-2"/>
          <w:sz w:val="18"/>
        </w:rPr>
        <w:t xml:space="preserve"> </w:t>
      </w:r>
      <w:r w:rsidRPr="003F14DD">
        <w:rPr>
          <w:b/>
          <w:color w:val="00538C"/>
          <w:sz w:val="18"/>
        </w:rPr>
        <w:t>Risk-</w:t>
      </w:r>
      <w:r w:rsidRPr="003F14DD">
        <w:rPr>
          <w:b/>
          <w:color w:val="00538C"/>
          <w:spacing w:val="-2"/>
          <w:sz w:val="18"/>
        </w:rPr>
        <w:t xml:space="preserve"> </w:t>
      </w:r>
      <w:r w:rsidRPr="003F14DD">
        <w:rPr>
          <w:b/>
          <w:color w:val="00538C"/>
          <w:sz w:val="18"/>
        </w:rPr>
        <w:t>a</w:t>
      </w:r>
      <w:r w:rsidRPr="003F14DD">
        <w:rPr>
          <w:b/>
          <w:color w:val="00538C"/>
          <w:spacing w:val="-2"/>
          <w:sz w:val="18"/>
        </w:rPr>
        <w:t xml:space="preserve"> </w:t>
      </w:r>
      <w:r w:rsidRPr="003F14DD">
        <w:rPr>
          <w:b/>
          <w:color w:val="00538C"/>
          <w:sz w:val="18"/>
        </w:rPr>
        <w:t>Sample Survey (English Heritage, 1992).</w:t>
      </w:r>
    </w:p>
    <w:p w14:paraId="50E6269C" w14:textId="77777777" w:rsidR="001943A4" w:rsidRPr="001B4614" w:rsidRDefault="001943A4">
      <w:pPr>
        <w:rPr>
          <w:b/>
          <w:sz w:val="18"/>
        </w:rPr>
        <w:sectPr w:rsidR="001943A4" w:rsidRPr="001B4614">
          <w:pgSz w:w="11910" w:h="16840"/>
          <w:pgMar w:top="1340" w:right="0" w:bottom="280" w:left="0" w:header="626" w:footer="0" w:gutter="0"/>
          <w:cols w:space="720"/>
        </w:sectPr>
      </w:pPr>
    </w:p>
    <w:p w14:paraId="2864116E" w14:textId="77777777" w:rsidR="001943A4" w:rsidRPr="001B4614" w:rsidRDefault="00000000">
      <w:pPr>
        <w:pStyle w:val="Heading3"/>
        <w:rPr>
          <w:lang w:val="en-GB"/>
        </w:rPr>
      </w:pPr>
      <w:bookmarkStart w:id="24" w:name="_bookmark23"/>
      <w:bookmarkEnd w:id="24"/>
      <w:r w:rsidRPr="001B4614">
        <w:rPr>
          <w:spacing w:val="-2"/>
          <w:lang w:val="en-GB"/>
        </w:rPr>
        <w:lastRenderedPageBreak/>
        <w:t>Enforcement proceedings</w:t>
      </w:r>
    </w:p>
    <w:p w14:paraId="21FD6BE0" w14:textId="77777777" w:rsidR="001943A4" w:rsidRPr="001B4614" w:rsidRDefault="00000000">
      <w:pPr>
        <w:pStyle w:val="ListParagraph"/>
        <w:numPr>
          <w:ilvl w:val="1"/>
          <w:numId w:val="2"/>
        </w:numPr>
        <w:tabs>
          <w:tab w:val="left" w:pos="2292"/>
          <w:tab w:val="left" w:pos="2432"/>
        </w:tabs>
        <w:spacing w:before="56" w:line="276" w:lineRule="auto"/>
        <w:ind w:left="2292" w:right="1441"/>
        <w:jc w:val="both"/>
        <w:rPr>
          <w:lang w:val="en-GB"/>
        </w:rPr>
      </w:pPr>
      <w:r w:rsidRPr="001B4614">
        <w:rPr>
          <w:lang w:val="en-GB"/>
        </w:rPr>
        <w:t>Unauthorised works and breaches of planning control can cumulatively harm the quality of both the built environment and surrounding spaces within a conservation area.</w:t>
      </w:r>
    </w:p>
    <w:p w14:paraId="12202BB9" w14:textId="77777777" w:rsidR="001943A4" w:rsidRPr="001B4614" w:rsidRDefault="001943A4">
      <w:pPr>
        <w:pStyle w:val="BodyText"/>
        <w:spacing w:before="40"/>
        <w:rPr>
          <w:lang w:val="en-GB"/>
        </w:rPr>
      </w:pPr>
    </w:p>
    <w:p w14:paraId="773A0649" w14:textId="77777777" w:rsidR="001943A4" w:rsidRPr="001B4614" w:rsidRDefault="00000000">
      <w:pPr>
        <w:pStyle w:val="ListParagraph"/>
        <w:numPr>
          <w:ilvl w:val="1"/>
          <w:numId w:val="2"/>
        </w:numPr>
        <w:tabs>
          <w:tab w:val="left" w:pos="2292"/>
          <w:tab w:val="left" w:pos="2432"/>
        </w:tabs>
        <w:spacing w:line="276" w:lineRule="auto"/>
        <w:ind w:left="2292" w:right="1435"/>
        <w:jc w:val="both"/>
        <w:rPr>
          <w:lang w:val="en-GB"/>
        </w:rPr>
      </w:pPr>
      <w:r w:rsidRPr="001B4614">
        <w:rPr>
          <w:lang w:val="en-GB"/>
        </w:rPr>
        <w:t>An obvious example of this sort of damage could be unauthorised works to a listed building. A listed building is a building of special architectural or historic interest and is protected in law under the Planning (Listed Buildings and Conservation Areas) Act 1990. Listed</w:t>
      </w:r>
      <w:r w:rsidRPr="001B4614">
        <w:rPr>
          <w:spacing w:val="-1"/>
          <w:lang w:val="en-GB"/>
        </w:rPr>
        <w:t xml:space="preserve"> </w:t>
      </w:r>
      <w:r w:rsidRPr="001B4614">
        <w:rPr>
          <w:lang w:val="en-GB"/>
        </w:rPr>
        <w:t>Building</w:t>
      </w:r>
      <w:r w:rsidRPr="001B4614">
        <w:rPr>
          <w:spacing w:val="-2"/>
          <w:lang w:val="en-GB"/>
        </w:rPr>
        <w:t xml:space="preserve"> </w:t>
      </w:r>
      <w:r w:rsidRPr="001B4614">
        <w:rPr>
          <w:lang w:val="en-GB"/>
        </w:rPr>
        <w:t>Consent</w:t>
      </w:r>
      <w:r w:rsidRPr="001B4614">
        <w:rPr>
          <w:spacing w:val="-1"/>
          <w:lang w:val="en-GB"/>
        </w:rPr>
        <w:t xml:space="preserve"> </w:t>
      </w:r>
      <w:r w:rsidRPr="001B4614">
        <w:rPr>
          <w:lang w:val="en-GB"/>
        </w:rPr>
        <w:t>is</w:t>
      </w:r>
      <w:r w:rsidRPr="001B4614">
        <w:rPr>
          <w:spacing w:val="-1"/>
          <w:lang w:val="en-GB"/>
        </w:rPr>
        <w:t xml:space="preserve"> </w:t>
      </w:r>
      <w:r w:rsidRPr="001B4614">
        <w:rPr>
          <w:lang w:val="en-GB"/>
        </w:rPr>
        <w:t>required</w:t>
      </w:r>
      <w:r w:rsidRPr="001B4614">
        <w:rPr>
          <w:spacing w:val="-2"/>
          <w:lang w:val="en-GB"/>
        </w:rPr>
        <w:t xml:space="preserve"> </w:t>
      </w:r>
      <w:r w:rsidRPr="001B4614">
        <w:rPr>
          <w:lang w:val="en-GB"/>
        </w:rPr>
        <w:t>for</w:t>
      </w:r>
      <w:r w:rsidRPr="001B4614">
        <w:rPr>
          <w:spacing w:val="-1"/>
          <w:lang w:val="en-GB"/>
        </w:rPr>
        <w:t xml:space="preserve"> </w:t>
      </w:r>
      <w:r w:rsidRPr="001B4614">
        <w:rPr>
          <w:lang w:val="en-GB"/>
        </w:rPr>
        <w:t>any</w:t>
      </w:r>
      <w:r w:rsidRPr="001B4614">
        <w:rPr>
          <w:spacing w:val="-1"/>
          <w:lang w:val="en-GB"/>
        </w:rPr>
        <w:t xml:space="preserve"> </w:t>
      </w:r>
      <w:r w:rsidRPr="001B4614">
        <w:rPr>
          <w:lang w:val="en-GB"/>
        </w:rPr>
        <w:t>works</w:t>
      </w:r>
      <w:r w:rsidRPr="001B4614">
        <w:rPr>
          <w:spacing w:val="-1"/>
          <w:lang w:val="en-GB"/>
        </w:rPr>
        <w:t xml:space="preserve"> </w:t>
      </w:r>
      <w:r w:rsidRPr="001B4614">
        <w:rPr>
          <w:lang w:val="en-GB"/>
        </w:rPr>
        <w:t>to a</w:t>
      </w:r>
      <w:r w:rsidRPr="001B4614">
        <w:rPr>
          <w:spacing w:val="-1"/>
          <w:lang w:val="en-GB"/>
        </w:rPr>
        <w:t xml:space="preserve"> </w:t>
      </w:r>
      <w:r w:rsidRPr="001B4614">
        <w:rPr>
          <w:lang w:val="en-GB"/>
        </w:rPr>
        <w:t>listed</w:t>
      </w:r>
      <w:r w:rsidRPr="001B4614">
        <w:rPr>
          <w:spacing w:val="-2"/>
          <w:lang w:val="en-GB"/>
        </w:rPr>
        <w:t xml:space="preserve"> </w:t>
      </w:r>
      <w:r w:rsidRPr="001B4614">
        <w:rPr>
          <w:lang w:val="en-GB"/>
        </w:rPr>
        <w:t>building</w:t>
      </w:r>
      <w:r w:rsidRPr="001B4614">
        <w:rPr>
          <w:spacing w:val="-2"/>
          <w:lang w:val="en-GB"/>
        </w:rPr>
        <w:t xml:space="preserve"> </w:t>
      </w:r>
      <w:r w:rsidRPr="001B4614">
        <w:rPr>
          <w:lang w:val="en-GB"/>
        </w:rPr>
        <w:t>considered</w:t>
      </w:r>
      <w:r w:rsidRPr="001B4614">
        <w:rPr>
          <w:spacing w:val="-1"/>
          <w:lang w:val="en-GB"/>
        </w:rPr>
        <w:t xml:space="preserve"> </w:t>
      </w:r>
      <w:r w:rsidRPr="001B4614">
        <w:rPr>
          <w:lang w:val="en-GB"/>
        </w:rPr>
        <w:t>to affect</w:t>
      </w:r>
      <w:r w:rsidRPr="001B4614">
        <w:rPr>
          <w:spacing w:val="-1"/>
          <w:lang w:val="en-GB"/>
        </w:rPr>
        <w:t xml:space="preserve"> </w:t>
      </w:r>
      <w:r w:rsidRPr="001B4614">
        <w:rPr>
          <w:lang w:val="en-GB"/>
        </w:rPr>
        <w:t>its special interest. It is a criminal offence to carry out unauthorised works. The removal of traditional timber windows and doors, for example, and their replacement with UPVC or poor modern imitations, can be detrimental to the building’s intrinsic special interest.</w:t>
      </w:r>
    </w:p>
    <w:p w14:paraId="08101390" w14:textId="77777777" w:rsidR="001943A4" w:rsidRPr="001B4614" w:rsidRDefault="001943A4">
      <w:pPr>
        <w:pStyle w:val="BodyText"/>
        <w:spacing w:before="42"/>
        <w:rPr>
          <w:lang w:val="en-GB"/>
        </w:rPr>
      </w:pPr>
    </w:p>
    <w:p w14:paraId="6BCB244C" w14:textId="77777777" w:rsidR="001943A4" w:rsidRPr="001B4614" w:rsidRDefault="00000000">
      <w:pPr>
        <w:pStyle w:val="ListParagraph"/>
        <w:numPr>
          <w:ilvl w:val="1"/>
          <w:numId w:val="2"/>
        </w:numPr>
        <w:tabs>
          <w:tab w:val="left" w:pos="2292"/>
          <w:tab w:val="left" w:pos="2432"/>
        </w:tabs>
        <w:spacing w:line="276" w:lineRule="auto"/>
        <w:ind w:left="2292" w:right="1434"/>
        <w:jc w:val="both"/>
        <w:rPr>
          <w:lang w:val="en-GB"/>
        </w:rPr>
      </w:pPr>
      <w:r w:rsidRPr="001B4614">
        <w:rPr>
          <w:lang w:val="en-GB"/>
        </w:rPr>
        <w:t>It</w:t>
      </w:r>
      <w:r w:rsidRPr="001B4614">
        <w:rPr>
          <w:spacing w:val="-2"/>
          <w:lang w:val="en-GB"/>
        </w:rPr>
        <w:t xml:space="preserve"> </w:t>
      </w:r>
      <w:r w:rsidRPr="001B4614">
        <w:rPr>
          <w:lang w:val="en-GB"/>
        </w:rPr>
        <w:t>is</w:t>
      </w:r>
      <w:r w:rsidRPr="001B4614">
        <w:rPr>
          <w:spacing w:val="-2"/>
          <w:lang w:val="en-GB"/>
        </w:rPr>
        <w:t xml:space="preserve"> </w:t>
      </w:r>
      <w:r w:rsidRPr="001B4614">
        <w:rPr>
          <w:lang w:val="en-GB"/>
        </w:rPr>
        <w:t>not</w:t>
      </w:r>
      <w:r w:rsidRPr="001B4614">
        <w:rPr>
          <w:spacing w:val="-3"/>
          <w:lang w:val="en-GB"/>
        </w:rPr>
        <w:t xml:space="preserve"> </w:t>
      </w:r>
      <w:r w:rsidRPr="001B4614">
        <w:rPr>
          <w:lang w:val="en-GB"/>
        </w:rPr>
        <w:t>only</w:t>
      </w:r>
      <w:r w:rsidRPr="001B4614">
        <w:rPr>
          <w:spacing w:val="-2"/>
          <w:lang w:val="en-GB"/>
        </w:rPr>
        <w:t xml:space="preserve"> </w:t>
      </w:r>
      <w:r w:rsidRPr="001B4614">
        <w:rPr>
          <w:lang w:val="en-GB"/>
        </w:rPr>
        <w:t>alterations</w:t>
      </w:r>
      <w:r w:rsidRPr="001B4614">
        <w:rPr>
          <w:spacing w:val="-2"/>
          <w:lang w:val="en-GB"/>
        </w:rPr>
        <w:t xml:space="preserve"> </w:t>
      </w:r>
      <w:r w:rsidRPr="001B4614">
        <w:rPr>
          <w:lang w:val="en-GB"/>
        </w:rPr>
        <w:t>to</w:t>
      </w:r>
      <w:r w:rsidRPr="001B4614">
        <w:rPr>
          <w:spacing w:val="-2"/>
          <w:lang w:val="en-GB"/>
        </w:rPr>
        <w:t xml:space="preserve"> </w:t>
      </w:r>
      <w:r w:rsidRPr="001B4614">
        <w:rPr>
          <w:lang w:val="en-GB"/>
        </w:rPr>
        <w:t>listed</w:t>
      </w:r>
      <w:r w:rsidRPr="001B4614">
        <w:rPr>
          <w:spacing w:val="-2"/>
          <w:lang w:val="en-GB"/>
        </w:rPr>
        <w:t xml:space="preserve"> </w:t>
      </w:r>
      <w:r w:rsidRPr="001B4614">
        <w:rPr>
          <w:lang w:val="en-GB"/>
        </w:rPr>
        <w:t>buildings</w:t>
      </w:r>
      <w:r w:rsidRPr="001B4614">
        <w:rPr>
          <w:spacing w:val="-2"/>
          <w:lang w:val="en-GB"/>
        </w:rPr>
        <w:t xml:space="preserve"> </w:t>
      </w:r>
      <w:r w:rsidRPr="001B4614">
        <w:rPr>
          <w:lang w:val="en-GB"/>
        </w:rPr>
        <w:t>that</w:t>
      </w:r>
      <w:r w:rsidRPr="001B4614">
        <w:rPr>
          <w:spacing w:val="-2"/>
          <w:lang w:val="en-GB"/>
        </w:rPr>
        <w:t xml:space="preserve"> </w:t>
      </w:r>
      <w:r w:rsidRPr="001B4614">
        <w:rPr>
          <w:lang w:val="en-GB"/>
        </w:rPr>
        <w:t>can</w:t>
      </w:r>
      <w:r w:rsidRPr="001B4614">
        <w:rPr>
          <w:spacing w:val="-2"/>
          <w:lang w:val="en-GB"/>
        </w:rPr>
        <w:t xml:space="preserve"> </w:t>
      </w:r>
      <w:r w:rsidRPr="001B4614">
        <w:rPr>
          <w:lang w:val="en-GB"/>
        </w:rPr>
        <w:t>damage</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character</w:t>
      </w:r>
      <w:r w:rsidRPr="001B4614">
        <w:rPr>
          <w:spacing w:val="-2"/>
          <w:lang w:val="en-GB"/>
        </w:rPr>
        <w:t xml:space="preserve"> </w:t>
      </w:r>
      <w:r w:rsidRPr="001B4614">
        <w:rPr>
          <w:lang w:val="en-GB"/>
        </w:rPr>
        <w:t>and</w:t>
      </w:r>
      <w:r w:rsidRPr="001B4614">
        <w:rPr>
          <w:spacing w:val="-2"/>
          <w:lang w:val="en-GB"/>
        </w:rPr>
        <w:t xml:space="preserve"> </w:t>
      </w:r>
      <w:r w:rsidRPr="001B4614">
        <w:rPr>
          <w:lang w:val="en-GB"/>
        </w:rPr>
        <w:t>appearance of conservation areas. The unauthorised demolition of buildings, or detrimental</w:t>
      </w:r>
      <w:r w:rsidRPr="001B4614">
        <w:rPr>
          <w:spacing w:val="-2"/>
          <w:lang w:val="en-GB"/>
        </w:rPr>
        <w:t xml:space="preserve"> </w:t>
      </w:r>
      <w:r w:rsidRPr="001B4614">
        <w:rPr>
          <w:lang w:val="en-GB"/>
        </w:rPr>
        <w:t>alterations to unlisted buildings, can all erode the special character of a conservation area. The use of non-approved materials, for example, can be particularly harmful (e.g. modern cladding).</w:t>
      </w:r>
    </w:p>
    <w:p w14:paraId="6B3C5F28" w14:textId="77777777" w:rsidR="001943A4" w:rsidRPr="001B4614" w:rsidRDefault="001943A4">
      <w:pPr>
        <w:pStyle w:val="BodyText"/>
        <w:spacing w:before="39"/>
        <w:rPr>
          <w:lang w:val="en-GB"/>
        </w:rPr>
      </w:pPr>
    </w:p>
    <w:p w14:paraId="061B82F0" w14:textId="77777777" w:rsidR="001943A4" w:rsidRPr="001B4614" w:rsidRDefault="00000000">
      <w:pPr>
        <w:pStyle w:val="ListParagraph"/>
        <w:numPr>
          <w:ilvl w:val="1"/>
          <w:numId w:val="2"/>
        </w:numPr>
        <w:tabs>
          <w:tab w:val="left" w:pos="2292"/>
          <w:tab w:val="left" w:pos="2482"/>
        </w:tabs>
        <w:spacing w:line="276" w:lineRule="auto"/>
        <w:ind w:left="2292" w:right="1433"/>
        <w:jc w:val="both"/>
        <w:rPr>
          <w:lang w:val="en-GB"/>
        </w:rPr>
      </w:pPr>
      <w:r w:rsidRPr="001B4614">
        <w:rPr>
          <w:lang w:val="en-GB"/>
        </w:rPr>
        <w:t>It is important, therefore, that the Council investigates breaches of planning law within conservation areas, as this can help preserve the quality of the historic environment. The survey process utilised in the production of an Appraisal may highlight planning breaches and unlawful alterations to listed buildings. In response to this survey, the Council will take appropriate action with owners on an individual basis. Anyone can report a suspected planning breach by contacting the Council’s Enforcement Team. The District Council regularly follows up reports of unauthorised work and may take enforcement action.</w:t>
      </w:r>
    </w:p>
    <w:p w14:paraId="687AD8F9" w14:textId="77777777" w:rsidR="001943A4" w:rsidRPr="001B4614" w:rsidRDefault="001943A4">
      <w:pPr>
        <w:pStyle w:val="BodyText"/>
        <w:spacing w:before="245"/>
        <w:rPr>
          <w:lang w:val="en-GB"/>
        </w:rPr>
      </w:pPr>
    </w:p>
    <w:p w14:paraId="4BE2B39B" w14:textId="77777777" w:rsidR="001943A4" w:rsidRPr="001B4614" w:rsidRDefault="00000000">
      <w:pPr>
        <w:pStyle w:val="Heading3"/>
        <w:spacing w:before="0"/>
        <w:rPr>
          <w:lang w:val="en-GB"/>
        </w:rPr>
      </w:pPr>
      <w:bookmarkStart w:id="25" w:name="_bookmark24"/>
      <w:bookmarkEnd w:id="25"/>
      <w:r w:rsidRPr="001B4614">
        <w:rPr>
          <w:lang w:val="en-GB"/>
        </w:rPr>
        <w:t>Enhancement</w:t>
      </w:r>
      <w:r w:rsidRPr="001B4614">
        <w:rPr>
          <w:spacing w:val="-13"/>
          <w:lang w:val="en-GB"/>
        </w:rPr>
        <w:t xml:space="preserve"> </w:t>
      </w:r>
      <w:r w:rsidRPr="001B4614">
        <w:rPr>
          <w:lang w:val="en-GB"/>
        </w:rPr>
        <w:t>schemes</w:t>
      </w:r>
      <w:r w:rsidRPr="001B4614">
        <w:rPr>
          <w:spacing w:val="-12"/>
          <w:lang w:val="en-GB"/>
        </w:rPr>
        <w:t xml:space="preserve"> </w:t>
      </w:r>
      <w:r w:rsidRPr="001B4614">
        <w:rPr>
          <w:lang w:val="en-GB"/>
        </w:rPr>
        <w:t>and</w:t>
      </w:r>
      <w:r w:rsidRPr="001B4614">
        <w:rPr>
          <w:spacing w:val="-13"/>
          <w:lang w:val="en-GB"/>
        </w:rPr>
        <w:t xml:space="preserve"> </w:t>
      </w:r>
      <w:r w:rsidRPr="001B4614">
        <w:rPr>
          <w:spacing w:val="-2"/>
          <w:lang w:val="en-GB"/>
        </w:rPr>
        <w:t>grants</w:t>
      </w:r>
    </w:p>
    <w:p w14:paraId="53111168" w14:textId="77777777" w:rsidR="001943A4" w:rsidRPr="001B4614" w:rsidRDefault="00000000">
      <w:pPr>
        <w:pStyle w:val="ListParagraph"/>
        <w:numPr>
          <w:ilvl w:val="1"/>
          <w:numId w:val="2"/>
        </w:numPr>
        <w:tabs>
          <w:tab w:val="left" w:pos="2292"/>
          <w:tab w:val="left" w:pos="2432"/>
        </w:tabs>
        <w:spacing w:before="55" w:line="276" w:lineRule="auto"/>
        <w:ind w:left="2292" w:right="1437"/>
        <w:jc w:val="both"/>
        <w:rPr>
          <w:lang w:val="en-GB"/>
        </w:rPr>
      </w:pPr>
      <w:r w:rsidRPr="001B4614">
        <w:rPr>
          <w:lang w:val="en-GB"/>
        </w:rPr>
        <w:t>A priority for enhancement in the Conservation Area is the repair and conservation of historic structures, the restoration/reinstatement of architectural features and materials and enhancement to the public realm. The following ideas would form a good basis for an enhancement strategy:</w:t>
      </w:r>
    </w:p>
    <w:p w14:paraId="50D5A34A" w14:textId="77777777" w:rsidR="001943A4" w:rsidRPr="001B4614" w:rsidRDefault="00000000">
      <w:pPr>
        <w:pStyle w:val="ListParagraph"/>
        <w:numPr>
          <w:ilvl w:val="2"/>
          <w:numId w:val="2"/>
        </w:numPr>
        <w:tabs>
          <w:tab w:val="left" w:pos="2573"/>
        </w:tabs>
        <w:spacing w:before="200" w:line="276" w:lineRule="auto"/>
        <w:ind w:left="2573" w:right="1439" w:hanging="360"/>
        <w:rPr>
          <w:lang w:val="en-GB"/>
        </w:rPr>
      </w:pPr>
      <w:r w:rsidRPr="001B4614">
        <w:rPr>
          <w:lang w:val="en-GB"/>
        </w:rPr>
        <w:t>The retention and enhancement of historic buildings and their historic architectural features, including brick detailing, traditional timber windows/doors, cast iron</w:t>
      </w:r>
      <w:r w:rsidRPr="001B4614">
        <w:rPr>
          <w:spacing w:val="80"/>
          <w:lang w:val="en-GB"/>
        </w:rPr>
        <w:t xml:space="preserve"> </w:t>
      </w:r>
      <w:r w:rsidRPr="001B4614">
        <w:rPr>
          <w:lang w:val="en-GB"/>
        </w:rPr>
        <w:t xml:space="preserve">rainwater goods, chimney stacks, </w:t>
      </w:r>
      <w:proofErr w:type="gramStart"/>
      <w:r w:rsidRPr="001B4614">
        <w:rPr>
          <w:lang w:val="en-GB"/>
        </w:rPr>
        <w:t>etc;</w:t>
      </w:r>
      <w:proofErr w:type="gramEnd"/>
    </w:p>
    <w:p w14:paraId="2EE625ED" w14:textId="77777777" w:rsidR="001943A4" w:rsidRPr="001B4614" w:rsidRDefault="00000000">
      <w:pPr>
        <w:pStyle w:val="ListParagraph"/>
        <w:numPr>
          <w:ilvl w:val="2"/>
          <w:numId w:val="2"/>
        </w:numPr>
        <w:tabs>
          <w:tab w:val="left" w:pos="2573"/>
        </w:tabs>
        <w:spacing w:before="200" w:line="276" w:lineRule="auto"/>
        <w:ind w:left="2573" w:right="1435" w:hanging="360"/>
        <w:rPr>
          <w:lang w:val="en-GB"/>
        </w:rPr>
      </w:pPr>
      <w:r w:rsidRPr="001B4614">
        <w:rPr>
          <w:lang w:val="en-GB"/>
        </w:rPr>
        <w:t xml:space="preserve">The reintroduction of appropriate historic or architectural features to the conservation area’s historic buildings such as timber or steel windows, natural slate or clay pantile or </w:t>
      </w:r>
      <w:proofErr w:type="spellStart"/>
      <w:r w:rsidRPr="001B4614">
        <w:rPr>
          <w:lang w:val="en-GB"/>
        </w:rPr>
        <w:t>rosemaries</w:t>
      </w:r>
      <w:proofErr w:type="spellEnd"/>
      <w:r w:rsidRPr="001B4614">
        <w:rPr>
          <w:lang w:val="en-GB"/>
        </w:rPr>
        <w:t xml:space="preserve"> to roofs.</w:t>
      </w:r>
    </w:p>
    <w:p w14:paraId="4E49B8FB" w14:textId="77777777" w:rsidR="001943A4" w:rsidRPr="001B4614" w:rsidRDefault="00000000">
      <w:pPr>
        <w:pStyle w:val="ListParagraph"/>
        <w:numPr>
          <w:ilvl w:val="2"/>
          <w:numId w:val="2"/>
        </w:numPr>
        <w:tabs>
          <w:tab w:val="left" w:pos="2573"/>
        </w:tabs>
        <w:spacing w:before="201" w:line="276" w:lineRule="auto"/>
        <w:ind w:left="2573" w:right="1438" w:hanging="360"/>
        <w:rPr>
          <w:lang w:val="en-GB"/>
        </w:rPr>
      </w:pPr>
      <w:r w:rsidRPr="001B4614">
        <w:rPr>
          <w:lang w:val="en-GB"/>
        </w:rPr>
        <w:t>The reintroduction of surfacing, lamps, benches, street furniture appropriate to an area of architectural and historic significance to enhance the public realm.</w:t>
      </w:r>
    </w:p>
    <w:p w14:paraId="7D4A64C0" w14:textId="77777777" w:rsidR="001943A4" w:rsidRPr="001B4614" w:rsidRDefault="00000000">
      <w:pPr>
        <w:pStyle w:val="ListParagraph"/>
        <w:numPr>
          <w:ilvl w:val="2"/>
          <w:numId w:val="2"/>
        </w:numPr>
        <w:tabs>
          <w:tab w:val="left" w:pos="2573"/>
        </w:tabs>
        <w:spacing w:before="199"/>
        <w:ind w:left="2573" w:hanging="360"/>
        <w:jc w:val="left"/>
        <w:rPr>
          <w:lang w:val="en-GB"/>
        </w:rPr>
      </w:pPr>
      <w:r w:rsidRPr="001B4614">
        <w:rPr>
          <w:lang w:val="en-GB"/>
        </w:rPr>
        <w:t>The</w:t>
      </w:r>
      <w:r w:rsidRPr="001B4614">
        <w:rPr>
          <w:spacing w:val="-5"/>
          <w:lang w:val="en-GB"/>
        </w:rPr>
        <w:t xml:space="preserve"> </w:t>
      </w:r>
      <w:r w:rsidRPr="001B4614">
        <w:rPr>
          <w:lang w:val="en-GB"/>
        </w:rPr>
        <w:t>rationalisation</w:t>
      </w:r>
      <w:r w:rsidRPr="001B4614">
        <w:rPr>
          <w:spacing w:val="-7"/>
          <w:lang w:val="en-GB"/>
        </w:rPr>
        <w:t xml:space="preserve"> </w:t>
      </w:r>
      <w:r w:rsidRPr="001B4614">
        <w:rPr>
          <w:lang w:val="en-GB"/>
        </w:rPr>
        <w:t>of</w:t>
      </w:r>
      <w:r w:rsidRPr="001B4614">
        <w:rPr>
          <w:spacing w:val="-5"/>
          <w:lang w:val="en-GB"/>
        </w:rPr>
        <w:t xml:space="preserve"> </w:t>
      </w:r>
      <w:r w:rsidRPr="001B4614">
        <w:rPr>
          <w:lang w:val="en-GB"/>
        </w:rPr>
        <w:t>street</w:t>
      </w:r>
      <w:r w:rsidRPr="001B4614">
        <w:rPr>
          <w:spacing w:val="-3"/>
          <w:lang w:val="en-GB"/>
        </w:rPr>
        <w:t xml:space="preserve"> </w:t>
      </w:r>
      <w:r w:rsidRPr="001B4614">
        <w:rPr>
          <w:lang w:val="en-GB"/>
        </w:rPr>
        <w:t>furniture,</w:t>
      </w:r>
      <w:r w:rsidRPr="001B4614">
        <w:rPr>
          <w:spacing w:val="-4"/>
          <w:lang w:val="en-GB"/>
        </w:rPr>
        <w:t xml:space="preserve"> </w:t>
      </w:r>
      <w:r w:rsidRPr="001B4614">
        <w:rPr>
          <w:lang w:val="en-GB"/>
        </w:rPr>
        <w:t>including</w:t>
      </w:r>
      <w:r w:rsidRPr="001B4614">
        <w:rPr>
          <w:spacing w:val="-5"/>
          <w:lang w:val="en-GB"/>
        </w:rPr>
        <w:t xml:space="preserve"> </w:t>
      </w:r>
      <w:r w:rsidRPr="001B4614">
        <w:rPr>
          <w:spacing w:val="-2"/>
          <w:lang w:val="en-GB"/>
        </w:rPr>
        <w:t>signage.</w:t>
      </w:r>
    </w:p>
    <w:p w14:paraId="2A080559" w14:textId="77777777" w:rsidR="001943A4" w:rsidRPr="001B4614" w:rsidRDefault="001943A4">
      <w:pPr>
        <w:pStyle w:val="ListParagraph"/>
        <w:jc w:val="left"/>
        <w:rPr>
          <w:lang w:val="en-GB"/>
        </w:rPr>
        <w:sectPr w:rsidR="001943A4" w:rsidRPr="001B4614">
          <w:pgSz w:w="11910" w:h="16840"/>
          <w:pgMar w:top="1340" w:right="0" w:bottom="280" w:left="0" w:header="626" w:footer="0" w:gutter="0"/>
          <w:cols w:space="720"/>
        </w:sectPr>
      </w:pPr>
    </w:p>
    <w:p w14:paraId="10C1FAE1" w14:textId="77777777" w:rsidR="001943A4" w:rsidRPr="001B4614" w:rsidRDefault="00000000">
      <w:pPr>
        <w:pStyle w:val="ListParagraph"/>
        <w:numPr>
          <w:ilvl w:val="2"/>
          <w:numId w:val="2"/>
        </w:numPr>
        <w:tabs>
          <w:tab w:val="left" w:pos="2573"/>
        </w:tabs>
        <w:spacing w:before="91" w:line="278" w:lineRule="auto"/>
        <w:ind w:left="2573" w:right="1440" w:hanging="360"/>
        <w:rPr>
          <w:lang w:val="en-GB"/>
        </w:rPr>
      </w:pPr>
      <w:r w:rsidRPr="001B4614">
        <w:rPr>
          <w:lang w:val="en-GB"/>
        </w:rPr>
        <w:lastRenderedPageBreak/>
        <w:t>The</w:t>
      </w:r>
      <w:r w:rsidRPr="001B4614">
        <w:rPr>
          <w:spacing w:val="-1"/>
          <w:lang w:val="en-GB"/>
        </w:rPr>
        <w:t xml:space="preserve"> </w:t>
      </w:r>
      <w:r w:rsidRPr="001B4614">
        <w:rPr>
          <w:lang w:val="en-GB"/>
        </w:rPr>
        <w:t>removal</w:t>
      </w:r>
      <w:r w:rsidRPr="001B4614">
        <w:rPr>
          <w:spacing w:val="-3"/>
          <w:lang w:val="en-GB"/>
        </w:rPr>
        <w:t xml:space="preserve"> </w:t>
      </w:r>
      <w:r w:rsidRPr="001B4614">
        <w:rPr>
          <w:lang w:val="en-GB"/>
        </w:rPr>
        <w:t>of</w:t>
      </w:r>
      <w:r w:rsidRPr="001B4614">
        <w:rPr>
          <w:spacing w:val="-3"/>
          <w:lang w:val="en-GB"/>
        </w:rPr>
        <w:t xml:space="preserve"> </w:t>
      </w:r>
      <w:r w:rsidRPr="001B4614">
        <w:rPr>
          <w:lang w:val="en-GB"/>
        </w:rPr>
        <w:t>excessive</w:t>
      </w:r>
      <w:r w:rsidRPr="001B4614">
        <w:rPr>
          <w:spacing w:val="-1"/>
          <w:lang w:val="en-GB"/>
        </w:rPr>
        <w:t xml:space="preserve"> </w:t>
      </w:r>
      <w:r w:rsidRPr="001B4614">
        <w:rPr>
          <w:lang w:val="en-GB"/>
        </w:rPr>
        <w:t>clutter</w:t>
      </w:r>
      <w:r w:rsidRPr="001B4614">
        <w:rPr>
          <w:spacing w:val="-1"/>
          <w:lang w:val="en-GB"/>
        </w:rPr>
        <w:t xml:space="preserve"> </w:t>
      </w:r>
      <w:r w:rsidRPr="001B4614">
        <w:rPr>
          <w:lang w:val="en-GB"/>
        </w:rPr>
        <w:t>from</w:t>
      </w:r>
      <w:r w:rsidRPr="001B4614">
        <w:rPr>
          <w:spacing w:val="-1"/>
          <w:lang w:val="en-GB"/>
        </w:rPr>
        <w:t xml:space="preserve"> </w:t>
      </w:r>
      <w:r w:rsidRPr="001B4614">
        <w:rPr>
          <w:lang w:val="en-GB"/>
        </w:rPr>
        <w:t>buildings</w:t>
      </w:r>
      <w:r w:rsidRPr="001B4614">
        <w:rPr>
          <w:spacing w:val="-2"/>
          <w:lang w:val="en-GB"/>
        </w:rPr>
        <w:t xml:space="preserve"> </w:t>
      </w:r>
      <w:r w:rsidRPr="001B4614">
        <w:rPr>
          <w:lang w:val="en-GB"/>
        </w:rPr>
        <w:t>including</w:t>
      </w:r>
      <w:r w:rsidRPr="001B4614">
        <w:rPr>
          <w:spacing w:val="-2"/>
          <w:lang w:val="en-GB"/>
        </w:rPr>
        <w:t xml:space="preserve"> </w:t>
      </w:r>
      <w:r w:rsidRPr="001B4614">
        <w:rPr>
          <w:lang w:val="en-GB"/>
        </w:rPr>
        <w:t>signage</w:t>
      </w:r>
      <w:r w:rsidRPr="001B4614">
        <w:rPr>
          <w:spacing w:val="-1"/>
          <w:lang w:val="en-GB"/>
        </w:rPr>
        <w:t xml:space="preserve"> </w:t>
      </w:r>
      <w:r w:rsidRPr="001B4614">
        <w:rPr>
          <w:lang w:val="en-GB"/>
        </w:rPr>
        <w:t>and</w:t>
      </w:r>
      <w:r w:rsidRPr="001B4614">
        <w:rPr>
          <w:spacing w:val="-2"/>
          <w:lang w:val="en-GB"/>
        </w:rPr>
        <w:t xml:space="preserve"> </w:t>
      </w:r>
      <w:r w:rsidRPr="001B4614">
        <w:rPr>
          <w:lang w:val="en-GB"/>
        </w:rPr>
        <w:t>satellite</w:t>
      </w:r>
      <w:r w:rsidRPr="001B4614">
        <w:rPr>
          <w:spacing w:val="-3"/>
          <w:lang w:val="en-GB"/>
        </w:rPr>
        <w:t xml:space="preserve"> </w:t>
      </w:r>
      <w:r w:rsidRPr="001B4614">
        <w:rPr>
          <w:lang w:val="en-GB"/>
        </w:rPr>
        <w:t>dishes</w:t>
      </w:r>
      <w:r w:rsidRPr="001B4614">
        <w:rPr>
          <w:spacing w:val="-1"/>
          <w:lang w:val="en-GB"/>
        </w:rPr>
        <w:t xml:space="preserve"> </w:t>
      </w:r>
      <w:r w:rsidRPr="001B4614">
        <w:rPr>
          <w:lang w:val="en-GB"/>
        </w:rPr>
        <w:t xml:space="preserve">for </w:t>
      </w:r>
      <w:r w:rsidRPr="001B4614">
        <w:rPr>
          <w:spacing w:val="-2"/>
          <w:lang w:val="en-GB"/>
        </w:rPr>
        <w:t>example.</w:t>
      </w:r>
    </w:p>
    <w:p w14:paraId="7CC25184" w14:textId="77777777" w:rsidR="001943A4" w:rsidRPr="001B4614" w:rsidRDefault="00000000">
      <w:pPr>
        <w:pStyle w:val="ListParagraph"/>
        <w:numPr>
          <w:ilvl w:val="2"/>
          <w:numId w:val="2"/>
        </w:numPr>
        <w:tabs>
          <w:tab w:val="left" w:pos="2573"/>
        </w:tabs>
        <w:spacing w:before="195" w:line="276" w:lineRule="auto"/>
        <w:ind w:left="2573" w:right="1441" w:hanging="360"/>
        <w:rPr>
          <w:lang w:val="en-GB"/>
        </w:rPr>
      </w:pPr>
      <w:r w:rsidRPr="001B4614">
        <w:rPr>
          <w:lang w:val="en-GB"/>
        </w:rPr>
        <w:t>The introduction and repair of traditionally styles shopfronts that reflect the period and architecture of the building.</w:t>
      </w:r>
    </w:p>
    <w:p w14:paraId="45BE359B" w14:textId="77777777" w:rsidR="001943A4" w:rsidRPr="001B4614" w:rsidRDefault="00000000">
      <w:pPr>
        <w:pStyle w:val="ListParagraph"/>
        <w:numPr>
          <w:ilvl w:val="2"/>
          <w:numId w:val="2"/>
        </w:numPr>
        <w:tabs>
          <w:tab w:val="left" w:pos="2573"/>
        </w:tabs>
        <w:spacing w:before="199" w:line="276" w:lineRule="auto"/>
        <w:ind w:left="2573" w:right="1440" w:hanging="360"/>
        <w:rPr>
          <w:lang w:val="en-GB"/>
        </w:rPr>
      </w:pPr>
      <w:r w:rsidRPr="001B4614">
        <w:rPr>
          <w:lang w:val="en-GB"/>
        </w:rPr>
        <w:t>An audit of trees in the commercial area of the conservation area to assess whether</w:t>
      </w:r>
      <w:r w:rsidRPr="001B4614">
        <w:rPr>
          <w:spacing w:val="40"/>
          <w:lang w:val="en-GB"/>
        </w:rPr>
        <w:t xml:space="preserve"> </w:t>
      </w:r>
      <w:r w:rsidRPr="001B4614">
        <w:rPr>
          <w:lang w:val="en-GB"/>
        </w:rPr>
        <w:t>they are in appropriate locations, of appropriate species and do not detract from the architectural quality of the townscape.</w:t>
      </w:r>
    </w:p>
    <w:p w14:paraId="2D1B5081" w14:textId="77777777" w:rsidR="001943A4" w:rsidRPr="001B4614" w:rsidRDefault="00000000">
      <w:pPr>
        <w:pStyle w:val="ListParagraph"/>
        <w:numPr>
          <w:ilvl w:val="2"/>
          <w:numId w:val="2"/>
        </w:numPr>
        <w:tabs>
          <w:tab w:val="left" w:pos="2573"/>
        </w:tabs>
        <w:spacing w:before="199" w:line="278" w:lineRule="auto"/>
        <w:ind w:left="2573" w:right="1435" w:hanging="360"/>
        <w:rPr>
          <w:lang w:val="en-GB"/>
        </w:rPr>
      </w:pPr>
      <w:r w:rsidRPr="001B4614">
        <w:rPr>
          <w:lang w:val="en-GB"/>
        </w:rPr>
        <w:t>The sympathetic redevelopment of sites that currently detract from the character or appearance of the area.</w:t>
      </w:r>
    </w:p>
    <w:p w14:paraId="0BEC2C80" w14:textId="77777777" w:rsidR="001943A4" w:rsidRPr="001B4614" w:rsidRDefault="00000000">
      <w:pPr>
        <w:pStyle w:val="ListParagraph"/>
        <w:numPr>
          <w:ilvl w:val="2"/>
          <w:numId w:val="2"/>
        </w:numPr>
        <w:tabs>
          <w:tab w:val="left" w:pos="2573"/>
        </w:tabs>
        <w:spacing w:before="196" w:line="278" w:lineRule="auto"/>
        <w:ind w:left="2573" w:right="1439" w:hanging="360"/>
        <w:rPr>
          <w:lang w:val="en-GB"/>
        </w:rPr>
      </w:pPr>
      <w:r w:rsidRPr="001B4614">
        <w:rPr>
          <w:lang w:val="en-GB"/>
        </w:rPr>
        <w:t>An assessment of the Market Place as a trading area and appearance and develop a strategy to improve appearance and trade to become a focal area of the town centre.</w:t>
      </w:r>
    </w:p>
    <w:p w14:paraId="7E73D07C" w14:textId="77777777" w:rsidR="001943A4" w:rsidRPr="001B4614" w:rsidRDefault="00000000">
      <w:pPr>
        <w:pStyle w:val="ListParagraph"/>
        <w:numPr>
          <w:ilvl w:val="2"/>
          <w:numId w:val="2"/>
        </w:numPr>
        <w:tabs>
          <w:tab w:val="left" w:pos="2573"/>
        </w:tabs>
        <w:spacing w:before="196" w:line="276" w:lineRule="auto"/>
        <w:ind w:left="2573" w:right="1437" w:hanging="360"/>
        <w:rPr>
          <w:lang w:val="en-GB"/>
        </w:rPr>
      </w:pPr>
      <w:r w:rsidRPr="001B4614">
        <w:rPr>
          <w:lang w:val="en-GB"/>
        </w:rPr>
        <w:t xml:space="preserve">The enhancement of the entrance to the cemetery and repair of memorials and </w:t>
      </w:r>
      <w:r w:rsidRPr="001B4614">
        <w:rPr>
          <w:spacing w:val="-2"/>
          <w:lang w:val="en-GB"/>
        </w:rPr>
        <w:t>headstones.</w:t>
      </w:r>
    </w:p>
    <w:p w14:paraId="3C1228C5" w14:textId="77777777" w:rsidR="001943A4" w:rsidRPr="001B4614" w:rsidRDefault="00000000">
      <w:pPr>
        <w:pStyle w:val="ListParagraph"/>
        <w:numPr>
          <w:ilvl w:val="2"/>
          <w:numId w:val="2"/>
        </w:numPr>
        <w:tabs>
          <w:tab w:val="left" w:pos="2573"/>
        </w:tabs>
        <w:spacing w:before="198"/>
        <w:ind w:left="2573" w:hanging="360"/>
        <w:jc w:val="left"/>
        <w:rPr>
          <w:lang w:val="en-GB"/>
        </w:rPr>
      </w:pPr>
      <w:r w:rsidRPr="001B4614">
        <w:rPr>
          <w:lang w:val="en-GB"/>
        </w:rPr>
        <w:t>The</w:t>
      </w:r>
      <w:r w:rsidRPr="001B4614">
        <w:rPr>
          <w:spacing w:val="-6"/>
          <w:lang w:val="en-GB"/>
        </w:rPr>
        <w:t xml:space="preserve"> </w:t>
      </w:r>
      <w:r w:rsidRPr="001B4614">
        <w:rPr>
          <w:lang w:val="en-GB"/>
        </w:rPr>
        <w:t>introduction</w:t>
      </w:r>
      <w:r w:rsidRPr="001B4614">
        <w:rPr>
          <w:spacing w:val="-8"/>
          <w:lang w:val="en-GB"/>
        </w:rPr>
        <w:t xml:space="preserve"> </w:t>
      </w:r>
      <w:r w:rsidRPr="001B4614">
        <w:rPr>
          <w:lang w:val="en-GB"/>
        </w:rPr>
        <w:t>of</w:t>
      </w:r>
      <w:r w:rsidRPr="001B4614">
        <w:rPr>
          <w:spacing w:val="-5"/>
          <w:lang w:val="en-GB"/>
        </w:rPr>
        <w:t xml:space="preserve"> </w:t>
      </w:r>
      <w:r w:rsidRPr="001B4614">
        <w:rPr>
          <w:lang w:val="en-GB"/>
        </w:rPr>
        <w:t>Heritage</w:t>
      </w:r>
      <w:r w:rsidRPr="001B4614">
        <w:rPr>
          <w:spacing w:val="-5"/>
          <w:lang w:val="en-GB"/>
        </w:rPr>
        <w:t xml:space="preserve"> </w:t>
      </w:r>
      <w:r w:rsidRPr="001B4614">
        <w:rPr>
          <w:lang w:val="en-GB"/>
        </w:rPr>
        <w:t>Interpretation</w:t>
      </w:r>
      <w:r w:rsidRPr="001B4614">
        <w:rPr>
          <w:spacing w:val="-6"/>
          <w:lang w:val="en-GB"/>
        </w:rPr>
        <w:t xml:space="preserve"> </w:t>
      </w:r>
      <w:r w:rsidRPr="001B4614">
        <w:rPr>
          <w:lang w:val="en-GB"/>
        </w:rPr>
        <w:t>panels/</w:t>
      </w:r>
      <w:r w:rsidRPr="001B4614">
        <w:rPr>
          <w:spacing w:val="-4"/>
          <w:lang w:val="en-GB"/>
        </w:rPr>
        <w:t xml:space="preserve"> </w:t>
      </w:r>
      <w:r w:rsidRPr="001B4614">
        <w:rPr>
          <w:lang w:val="en-GB"/>
        </w:rPr>
        <w:t>boards</w:t>
      </w:r>
      <w:r w:rsidRPr="001B4614">
        <w:rPr>
          <w:spacing w:val="-6"/>
          <w:lang w:val="en-GB"/>
        </w:rPr>
        <w:t xml:space="preserve"> </w:t>
      </w:r>
      <w:r w:rsidRPr="001B4614">
        <w:rPr>
          <w:lang w:val="en-GB"/>
        </w:rPr>
        <w:t>across</w:t>
      </w:r>
      <w:r w:rsidRPr="001B4614">
        <w:rPr>
          <w:spacing w:val="-5"/>
          <w:lang w:val="en-GB"/>
        </w:rPr>
        <w:t xml:space="preserve"> </w:t>
      </w:r>
      <w:r w:rsidRPr="001B4614">
        <w:rPr>
          <w:lang w:val="en-GB"/>
        </w:rPr>
        <w:t>the</w:t>
      </w:r>
      <w:r w:rsidRPr="001B4614">
        <w:rPr>
          <w:spacing w:val="-6"/>
          <w:lang w:val="en-GB"/>
        </w:rPr>
        <w:t xml:space="preserve"> </w:t>
      </w:r>
      <w:r w:rsidRPr="001B4614">
        <w:rPr>
          <w:spacing w:val="-2"/>
          <w:lang w:val="en-GB"/>
        </w:rPr>
        <w:t>area.</w:t>
      </w:r>
    </w:p>
    <w:p w14:paraId="1FB2F3FF" w14:textId="77777777" w:rsidR="001943A4" w:rsidRPr="001B4614" w:rsidRDefault="00000000">
      <w:pPr>
        <w:pStyle w:val="ListParagraph"/>
        <w:numPr>
          <w:ilvl w:val="1"/>
          <w:numId w:val="2"/>
        </w:numPr>
        <w:tabs>
          <w:tab w:val="left" w:pos="2292"/>
          <w:tab w:val="left" w:pos="2432"/>
        </w:tabs>
        <w:spacing w:before="240" w:line="276" w:lineRule="auto"/>
        <w:ind w:left="2292" w:right="1437"/>
        <w:jc w:val="both"/>
        <w:rPr>
          <w:lang w:val="en-GB"/>
        </w:rPr>
      </w:pPr>
      <w:r w:rsidRPr="001B4614">
        <w:rPr>
          <w:lang w:val="en-GB"/>
        </w:rPr>
        <w:t>The conservation area has potential to be the centre of a regeneration grant project subject to applications to relevant bodies and where appropriate match funding from the Council and private investors.</w:t>
      </w:r>
      <w:r w:rsidRPr="001B4614">
        <w:rPr>
          <w:spacing w:val="40"/>
          <w:lang w:val="en-GB"/>
        </w:rPr>
        <w:t xml:space="preserve"> </w:t>
      </w:r>
      <w:r w:rsidRPr="001B4614">
        <w:rPr>
          <w:lang w:val="en-GB"/>
        </w:rPr>
        <w:t>The heritage benefits of this area being a conservation area has the potential to release grant funding from heritage bodies such as the Heritage</w:t>
      </w:r>
      <w:r w:rsidRPr="001B4614">
        <w:rPr>
          <w:spacing w:val="40"/>
          <w:lang w:val="en-GB"/>
        </w:rPr>
        <w:t xml:space="preserve"> </w:t>
      </w:r>
      <w:r w:rsidRPr="001B4614">
        <w:rPr>
          <w:lang w:val="en-GB"/>
        </w:rPr>
        <w:t>Lottery Fund and English Heritage.</w:t>
      </w:r>
      <w:r w:rsidRPr="001B4614">
        <w:rPr>
          <w:spacing w:val="40"/>
          <w:lang w:val="en-GB"/>
        </w:rPr>
        <w:t xml:space="preserve"> </w:t>
      </w:r>
      <w:r w:rsidRPr="001B4614">
        <w:rPr>
          <w:lang w:val="en-GB"/>
        </w:rPr>
        <w:t>Conservation led grants and regeneration schemes are often able to deliver many of the aims highlighted above.</w:t>
      </w:r>
    </w:p>
    <w:p w14:paraId="2F473CBA" w14:textId="77777777" w:rsidR="001943A4" w:rsidRPr="001B4614" w:rsidRDefault="001943A4">
      <w:pPr>
        <w:pStyle w:val="BodyText"/>
        <w:spacing w:before="41"/>
        <w:rPr>
          <w:lang w:val="en-GB"/>
        </w:rPr>
      </w:pPr>
    </w:p>
    <w:p w14:paraId="5AF18329" w14:textId="77777777" w:rsidR="001943A4" w:rsidRPr="001B4614" w:rsidRDefault="00000000">
      <w:pPr>
        <w:pStyle w:val="ListParagraph"/>
        <w:numPr>
          <w:ilvl w:val="1"/>
          <w:numId w:val="2"/>
        </w:numPr>
        <w:tabs>
          <w:tab w:val="left" w:pos="2292"/>
          <w:tab w:val="left" w:pos="2432"/>
        </w:tabs>
        <w:spacing w:before="1" w:line="276" w:lineRule="auto"/>
        <w:ind w:left="2292" w:right="1439"/>
        <w:jc w:val="both"/>
        <w:rPr>
          <w:lang w:val="en-GB"/>
        </w:rPr>
      </w:pPr>
      <w:r w:rsidRPr="001B4614">
        <w:rPr>
          <w:lang w:val="en-GB"/>
        </w:rPr>
        <w:t>Enhancement and regeneration grant schemes will often include professionals from the District Council’s Planning, Regeneration and Conservation Teams, and when within the conservation area will be subject to public consultation.</w:t>
      </w:r>
      <w:r w:rsidRPr="001B4614">
        <w:rPr>
          <w:vertAlign w:val="superscript"/>
          <w:lang w:val="en-GB"/>
        </w:rPr>
        <w:t>34</w:t>
      </w:r>
    </w:p>
    <w:p w14:paraId="7E41A2B1" w14:textId="77777777" w:rsidR="001943A4" w:rsidRPr="001B4614" w:rsidRDefault="001943A4">
      <w:pPr>
        <w:pStyle w:val="BodyText"/>
        <w:spacing w:before="40"/>
        <w:rPr>
          <w:lang w:val="en-GB"/>
        </w:rPr>
      </w:pPr>
    </w:p>
    <w:p w14:paraId="370B6899" w14:textId="2FCB314C" w:rsidR="001943A4" w:rsidRPr="003F24C8" w:rsidRDefault="00000000">
      <w:pPr>
        <w:pStyle w:val="ListParagraph"/>
        <w:numPr>
          <w:ilvl w:val="1"/>
          <w:numId w:val="2"/>
        </w:numPr>
        <w:tabs>
          <w:tab w:val="left" w:pos="2292"/>
          <w:tab w:val="left" w:pos="2432"/>
        </w:tabs>
        <w:spacing w:before="1" w:line="276" w:lineRule="auto"/>
        <w:ind w:left="2292" w:right="1433"/>
        <w:jc w:val="both"/>
        <w:rPr>
          <w:lang w:val="en-GB"/>
        </w:rPr>
      </w:pPr>
      <w:r w:rsidRPr="003F24C8">
        <w:rPr>
          <w:lang w:val="en-GB"/>
        </w:rPr>
        <w:t>Grants for enhancement of buildings and areas can also be sought by business owners, charities and organisations in the conservation area too.</w:t>
      </w:r>
      <w:r w:rsidRPr="003F24C8">
        <w:rPr>
          <w:spacing w:val="40"/>
          <w:lang w:val="en-GB"/>
        </w:rPr>
        <w:t xml:space="preserve"> </w:t>
      </w:r>
      <w:r w:rsidRPr="003F24C8">
        <w:rPr>
          <w:lang w:val="en-GB"/>
        </w:rPr>
        <w:t>The Heritage Lottery Fund, http://www.hlf.org.uk/, The Heritage Alliance http://www.theheritagealliance.org.uk/.The Architectural Heritage Fund http://www.ahfund.org.uk/ and Fund for Historic Buildings http://www.ffhb.org.uk/ are good sources of funding.</w:t>
      </w:r>
      <w:r w:rsidRPr="003F24C8">
        <w:rPr>
          <w:spacing w:val="40"/>
          <w:lang w:val="en-GB"/>
        </w:rPr>
        <w:t xml:space="preserve"> </w:t>
      </w:r>
      <w:r w:rsidRPr="003F24C8">
        <w:rPr>
          <w:lang w:val="en-GB"/>
        </w:rPr>
        <w:t>It is advisable to contact the Council if considering a private project for further advice and assistance.</w:t>
      </w:r>
    </w:p>
    <w:p w14:paraId="4BB878A4" w14:textId="77777777" w:rsidR="001943A4" w:rsidRPr="001B4614" w:rsidRDefault="001943A4">
      <w:pPr>
        <w:pStyle w:val="BodyText"/>
        <w:rPr>
          <w:sz w:val="20"/>
          <w:lang w:val="en-GB"/>
        </w:rPr>
      </w:pPr>
    </w:p>
    <w:p w14:paraId="7EF91B38" w14:textId="77777777" w:rsidR="001943A4" w:rsidRPr="001B4614" w:rsidRDefault="001943A4">
      <w:pPr>
        <w:pStyle w:val="BodyText"/>
        <w:rPr>
          <w:sz w:val="20"/>
          <w:lang w:val="en-GB"/>
        </w:rPr>
      </w:pPr>
    </w:p>
    <w:p w14:paraId="359625E9" w14:textId="77777777" w:rsidR="001943A4" w:rsidRPr="001B4614" w:rsidRDefault="001943A4">
      <w:pPr>
        <w:pStyle w:val="BodyText"/>
        <w:rPr>
          <w:sz w:val="20"/>
          <w:lang w:val="en-GB"/>
        </w:rPr>
      </w:pPr>
    </w:p>
    <w:p w14:paraId="5C392B24" w14:textId="77777777" w:rsidR="001943A4" w:rsidRPr="001B4614" w:rsidRDefault="001943A4">
      <w:pPr>
        <w:pStyle w:val="BodyText"/>
        <w:rPr>
          <w:sz w:val="20"/>
          <w:lang w:val="en-GB"/>
        </w:rPr>
      </w:pPr>
    </w:p>
    <w:p w14:paraId="1838F992" w14:textId="77777777" w:rsidR="001943A4" w:rsidRPr="001B4614" w:rsidRDefault="001943A4">
      <w:pPr>
        <w:pStyle w:val="BodyText"/>
        <w:rPr>
          <w:sz w:val="20"/>
          <w:lang w:val="en-GB"/>
        </w:rPr>
      </w:pPr>
    </w:p>
    <w:p w14:paraId="5CCB0252" w14:textId="77777777" w:rsidR="001943A4" w:rsidRPr="001B4614" w:rsidRDefault="001943A4">
      <w:pPr>
        <w:pStyle w:val="BodyText"/>
        <w:rPr>
          <w:sz w:val="20"/>
          <w:lang w:val="en-GB"/>
        </w:rPr>
      </w:pPr>
    </w:p>
    <w:p w14:paraId="7324EB0A" w14:textId="77777777" w:rsidR="001943A4" w:rsidRPr="001B4614" w:rsidRDefault="001943A4">
      <w:pPr>
        <w:pStyle w:val="BodyText"/>
        <w:rPr>
          <w:sz w:val="20"/>
          <w:lang w:val="en-GB"/>
        </w:rPr>
      </w:pPr>
    </w:p>
    <w:p w14:paraId="6A59C402" w14:textId="77777777" w:rsidR="001943A4" w:rsidRPr="001B4614" w:rsidRDefault="001943A4">
      <w:pPr>
        <w:pStyle w:val="BodyText"/>
        <w:rPr>
          <w:sz w:val="20"/>
          <w:lang w:val="en-GB"/>
        </w:rPr>
      </w:pPr>
    </w:p>
    <w:p w14:paraId="10C177CA" w14:textId="77777777" w:rsidR="001943A4" w:rsidRPr="001B4614" w:rsidRDefault="001943A4">
      <w:pPr>
        <w:pStyle w:val="BodyText"/>
        <w:rPr>
          <w:sz w:val="20"/>
          <w:lang w:val="en-GB"/>
        </w:rPr>
      </w:pPr>
    </w:p>
    <w:p w14:paraId="691D4BE9" w14:textId="77777777" w:rsidR="001943A4" w:rsidRPr="001B4614" w:rsidRDefault="00000000">
      <w:pPr>
        <w:pStyle w:val="BodyText"/>
        <w:spacing w:before="91"/>
        <w:rPr>
          <w:sz w:val="20"/>
          <w:lang w:val="en-GB"/>
        </w:rPr>
      </w:pPr>
      <w:r w:rsidRPr="001B4614">
        <w:rPr>
          <w:sz w:val="20"/>
          <w:lang w:val="en-GB"/>
        </w:rPr>
        <mc:AlternateContent>
          <mc:Choice Requires="wps">
            <w:drawing>
              <wp:anchor distT="0" distB="0" distL="0" distR="0" simplePos="0" relativeHeight="251694592" behindDoc="1" locked="0" layoutInCell="1" allowOverlap="1" wp14:anchorId="538CBDB0" wp14:editId="4FEC0C10">
                <wp:simplePos x="0" y="0"/>
                <wp:positionH relativeFrom="page">
                  <wp:posOffset>914704</wp:posOffset>
                </wp:positionH>
                <wp:positionV relativeFrom="paragraph">
                  <wp:posOffset>228308</wp:posOffset>
                </wp:positionV>
                <wp:extent cx="1829435" cy="9525"/>
                <wp:effectExtent l="0" t="0" r="0" b="0"/>
                <wp:wrapTopAndBottom/>
                <wp:docPr id="209" name="Graphic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3"/>
                              </a:lnTo>
                              <a:lnTo>
                                <a:pt x="1829054" y="9143"/>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7E62C9" id="Graphic 209" o:spid="_x0000_s1026" alt="&quot;&quot;" style="position:absolute;margin-left:1in;margin-top:18pt;width:144.05pt;height:.75pt;z-index:-251621888;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" path="m1829054,l,,,9143r1829054,l1829054,xe" fillcolor="black" stroked="f">
                <v:path arrowok="t"/>
                <w10:wrap type="topAndBottom" anchorx="page"/>
              </v:shape>
            </w:pict>
          </mc:Fallback>
        </mc:AlternateContent>
      </w:r>
    </w:p>
    <w:p w14:paraId="23F60715" w14:textId="77777777" w:rsidR="001943A4" w:rsidRPr="001B4614" w:rsidRDefault="00000000">
      <w:pPr>
        <w:spacing w:before="96"/>
        <w:ind w:left="1440"/>
        <w:rPr>
          <w:rFonts w:ascii="Times New Roman"/>
          <w:sz w:val="20"/>
        </w:rPr>
      </w:pPr>
      <w:r w:rsidRPr="001B4614">
        <w:rPr>
          <w:rFonts w:ascii="Times New Roman"/>
          <w:sz w:val="20"/>
          <w:vertAlign w:val="superscript"/>
        </w:rPr>
        <w:t>34</w:t>
      </w:r>
      <w:r w:rsidRPr="001B4614">
        <w:rPr>
          <w:rFonts w:ascii="Times New Roman"/>
          <w:spacing w:val="-5"/>
          <w:sz w:val="20"/>
        </w:rPr>
        <w:t xml:space="preserve"> </w:t>
      </w:r>
      <w:r w:rsidRPr="001B4614">
        <w:rPr>
          <w:rFonts w:ascii="Times New Roman"/>
          <w:sz w:val="20"/>
        </w:rPr>
        <w:t>In</w:t>
      </w:r>
      <w:r w:rsidRPr="001B4614">
        <w:rPr>
          <w:rFonts w:ascii="Times New Roman"/>
          <w:spacing w:val="-6"/>
          <w:sz w:val="20"/>
        </w:rPr>
        <w:t xml:space="preserve"> </w:t>
      </w:r>
      <w:r w:rsidRPr="001B4614">
        <w:rPr>
          <w:rFonts w:ascii="Times New Roman"/>
          <w:sz w:val="20"/>
        </w:rPr>
        <w:t>some</w:t>
      </w:r>
      <w:r w:rsidRPr="001B4614">
        <w:rPr>
          <w:rFonts w:ascii="Times New Roman"/>
          <w:spacing w:val="-4"/>
          <w:sz w:val="20"/>
        </w:rPr>
        <w:t xml:space="preserve"> </w:t>
      </w:r>
      <w:r w:rsidRPr="001B4614">
        <w:rPr>
          <w:rFonts w:ascii="Times New Roman"/>
          <w:sz w:val="20"/>
        </w:rPr>
        <w:t>cases</w:t>
      </w:r>
      <w:r w:rsidRPr="001B4614">
        <w:rPr>
          <w:rFonts w:ascii="Times New Roman"/>
          <w:spacing w:val="-3"/>
          <w:sz w:val="20"/>
        </w:rPr>
        <w:t xml:space="preserve"> </w:t>
      </w:r>
      <w:r w:rsidRPr="001B4614">
        <w:rPr>
          <w:rFonts w:ascii="Times New Roman"/>
          <w:sz w:val="20"/>
        </w:rPr>
        <w:t>works</w:t>
      </w:r>
      <w:r w:rsidRPr="001B4614">
        <w:rPr>
          <w:rFonts w:ascii="Times New Roman"/>
          <w:spacing w:val="-3"/>
          <w:sz w:val="20"/>
        </w:rPr>
        <w:t xml:space="preserve"> </w:t>
      </w:r>
      <w:r w:rsidRPr="001B4614">
        <w:rPr>
          <w:rFonts w:ascii="Times New Roman"/>
          <w:sz w:val="20"/>
        </w:rPr>
        <w:t>may</w:t>
      </w:r>
      <w:r w:rsidRPr="001B4614">
        <w:rPr>
          <w:rFonts w:ascii="Times New Roman"/>
          <w:spacing w:val="-8"/>
          <w:sz w:val="20"/>
        </w:rPr>
        <w:t xml:space="preserve"> </w:t>
      </w:r>
      <w:r w:rsidRPr="001B4614">
        <w:rPr>
          <w:rFonts w:ascii="Times New Roman"/>
          <w:sz w:val="20"/>
        </w:rPr>
        <w:t>be</w:t>
      </w:r>
      <w:r w:rsidRPr="001B4614">
        <w:rPr>
          <w:rFonts w:ascii="Times New Roman"/>
          <w:spacing w:val="-3"/>
          <w:sz w:val="20"/>
        </w:rPr>
        <w:t xml:space="preserve"> </w:t>
      </w:r>
      <w:r w:rsidRPr="001B4614">
        <w:rPr>
          <w:rFonts w:ascii="Times New Roman"/>
          <w:sz w:val="20"/>
        </w:rPr>
        <w:t>carried</w:t>
      </w:r>
      <w:r w:rsidRPr="001B4614">
        <w:rPr>
          <w:rFonts w:ascii="Times New Roman"/>
          <w:spacing w:val="-4"/>
          <w:sz w:val="20"/>
        </w:rPr>
        <w:t xml:space="preserve"> </w:t>
      </w:r>
      <w:r w:rsidRPr="001B4614">
        <w:rPr>
          <w:rFonts w:ascii="Times New Roman"/>
          <w:sz w:val="20"/>
        </w:rPr>
        <w:t>without</w:t>
      </w:r>
      <w:r w:rsidRPr="001B4614">
        <w:rPr>
          <w:rFonts w:ascii="Times New Roman"/>
          <w:spacing w:val="-5"/>
          <w:sz w:val="20"/>
        </w:rPr>
        <w:t xml:space="preserve"> </w:t>
      </w:r>
      <w:r w:rsidRPr="001B4614">
        <w:rPr>
          <w:rFonts w:ascii="Times New Roman"/>
          <w:sz w:val="20"/>
        </w:rPr>
        <w:t>public</w:t>
      </w:r>
      <w:r w:rsidRPr="001B4614">
        <w:rPr>
          <w:rFonts w:ascii="Times New Roman"/>
          <w:spacing w:val="-5"/>
          <w:sz w:val="20"/>
        </w:rPr>
        <w:t xml:space="preserve"> </w:t>
      </w:r>
      <w:r w:rsidRPr="001B4614">
        <w:rPr>
          <w:rFonts w:ascii="Times New Roman"/>
          <w:spacing w:val="-2"/>
          <w:sz w:val="20"/>
        </w:rPr>
        <w:t>consultation.</w:t>
      </w:r>
    </w:p>
    <w:p w14:paraId="307A7783" w14:textId="77777777" w:rsidR="001943A4" w:rsidRPr="001B4614" w:rsidRDefault="001943A4">
      <w:pPr>
        <w:rPr>
          <w:rFonts w:ascii="Times New Roman"/>
          <w:sz w:val="20"/>
        </w:rPr>
        <w:sectPr w:rsidR="001943A4" w:rsidRPr="001B4614">
          <w:pgSz w:w="11910" w:h="16840"/>
          <w:pgMar w:top="1340" w:right="0" w:bottom="280" w:left="0" w:header="626" w:footer="0" w:gutter="0"/>
          <w:cols w:space="720"/>
        </w:sectPr>
      </w:pPr>
    </w:p>
    <w:p w14:paraId="6547AFFC" w14:textId="77777777" w:rsidR="001943A4" w:rsidRPr="001B4614" w:rsidRDefault="00000000">
      <w:pPr>
        <w:pStyle w:val="BodyText"/>
        <w:rPr>
          <w:rFonts w:ascii="Times New Roman"/>
          <w:sz w:val="96"/>
          <w:lang w:val="en-GB"/>
        </w:rPr>
      </w:pPr>
      <w:r w:rsidRPr="001B4614">
        <w:rPr>
          <w:rFonts w:ascii="Times New Roman"/>
          <w:sz w:val="96"/>
          <w:lang w:val="en-GB"/>
        </w:rPr>
        <w:lastRenderedPageBreak/>
        <mc:AlternateContent>
          <mc:Choice Requires="wpg">
            <w:drawing>
              <wp:anchor distT="0" distB="0" distL="0" distR="0" simplePos="0" relativeHeight="251647488" behindDoc="1" locked="0" layoutInCell="1" allowOverlap="1" wp14:anchorId="52D210F5" wp14:editId="5FE17812">
                <wp:simplePos x="0" y="0"/>
                <wp:positionH relativeFrom="page">
                  <wp:posOffset>-4762</wp:posOffset>
                </wp:positionH>
                <wp:positionV relativeFrom="page">
                  <wp:posOffset>0</wp:posOffset>
                </wp:positionV>
                <wp:extent cx="7565390" cy="10692765"/>
                <wp:effectExtent l="0" t="0" r="0" b="0"/>
                <wp:wrapNone/>
                <wp:docPr id="210" name="Group 210" descr="S:\planning\Conservation &amp; Design\Conservation Area Appraisals\USB 090114\Photos of Sutton Jan 2014\IMAG1168.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5390" cy="10692765"/>
                          <a:chOff x="0" y="0"/>
                          <a:chExt cx="7565390" cy="10692765"/>
                        </a:xfrm>
                      </wpg:grpSpPr>
                      <wps:wsp>
                        <wps:cNvPr id="211" name="Graphic 211"/>
                        <wps:cNvSpPr/>
                        <wps:spPr>
                          <a:xfrm>
                            <a:off x="4762" y="371474"/>
                            <a:ext cx="914400" cy="170815"/>
                          </a:xfrm>
                          <a:custGeom>
                            <a:avLst/>
                            <a:gdLst/>
                            <a:ahLst/>
                            <a:cxnLst/>
                            <a:rect l="l" t="t" r="r" b="b"/>
                            <a:pathLst>
                              <a:path w="914400" h="170815">
                                <a:moveTo>
                                  <a:pt x="914400" y="0"/>
                                </a:moveTo>
                                <a:lnTo>
                                  <a:pt x="0" y="0"/>
                                </a:lnTo>
                                <a:lnTo>
                                  <a:pt x="0" y="170815"/>
                                </a:lnTo>
                                <a:lnTo>
                                  <a:pt x="914400" y="170815"/>
                                </a:lnTo>
                                <a:lnTo>
                                  <a:pt x="914400"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212" name="Image 212" descr="S:\planning\Conservation &amp; Design\Conservation Area Appraisals\USB 090114\Photos of Sutton Jan 2014\IMAG1168.jpg"/>
                          <pic:cNvPicPr/>
                        </pic:nvPicPr>
                        <pic:blipFill>
                          <a:blip r:embed="rId168" cstate="print"/>
                          <a:stretch>
                            <a:fillRect/>
                          </a:stretch>
                        </pic:blipFill>
                        <pic:spPr>
                          <a:xfrm>
                            <a:off x="23812" y="0"/>
                            <a:ext cx="7541514" cy="10692383"/>
                          </a:xfrm>
                          <a:prstGeom prst="rect">
                            <a:avLst/>
                          </a:prstGeom>
                        </pic:spPr>
                      </pic:pic>
                      <wps:wsp>
                        <wps:cNvPr id="213" name="Graphic 213"/>
                        <wps:cNvSpPr/>
                        <wps:spPr>
                          <a:xfrm>
                            <a:off x="4762" y="9019540"/>
                            <a:ext cx="7543800" cy="1299845"/>
                          </a:xfrm>
                          <a:custGeom>
                            <a:avLst/>
                            <a:gdLst/>
                            <a:ahLst/>
                            <a:cxnLst/>
                            <a:rect l="l" t="t" r="r" b="b"/>
                            <a:pathLst>
                              <a:path w="7543800" h="1299845">
                                <a:moveTo>
                                  <a:pt x="7543800" y="0"/>
                                </a:moveTo>
                                <a:lnTo>
                                  <a:pt x="0" y="0"/>
                                </a:lnTo>
                                <a:lnTo>
                                  <a:pt x="0" y="1299845"/>
                                </a:lnTo>
                                <a:lnTo>
                                  <a:pt x="7543800" y="1299845"/>
                                </a:lnTo>
                                <a:lnTo>
                                  <a:pt x="7543800" y="0"/>
                                </a:lnTo>
                                <a:close/>
                              </a:path>
                            </a:pathLst>
                          </a:custGeom>
                          <a:solidFill>
                            <a:srgbClr val="006600"/>
                          </a:solidFill>
                        </wps:spPr>
                        <wps:bodyPr wrap="square" lIns="0" tIns="0" rIns="0" bIns="0" rtlCol="0">
                          <a:prstTxWarp prst="textNoShape">
                            <a:avLst/>
                          </a:prstTxWarp>
                          <a:noAutofit/>
                        </wps:bodyPr>
                      </wps:wsp>
                      <wps:wsp>
                        <wps:cNvPr id="214" name="Graphic 214"/>
                        <wps:cNvSpPr/>
                        <wps:spPr>
                          <a:xfrm>
                            <a:off x="4762" y="9019540"/>
                            <a:ext cx="7543800" cy="1299845"/>
                          </a:xfrm>
                          <a:custGeom>
                            <a:avLst/>
                            <a:gdLst/>
                            <a:ahLst/>
                            <a:cxnLst/>
                            <a:rect l="l" t="t" r="r" b="b"/>
                            <a:pathLst>
                              <a:path w="7543800" h="1299845">
                                <a:moveTo>
                                  <a:pt x="0" y="1299845"/>
                                </a:moveTo>
                                <a:lnTo>
                                  <a:pt x="7543800" y="1299845"/>
                                </a:lnTo>
                                <a:lnTo>
                                  <a:pt x="7543800" y="0"/>
                                </a:lnTo>
                                <a:lnTo>
                                  <a:pt x="0" y="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0D655FC" id="Group 210" o:spid="_x0000_s1026" style="position:absolute;margin-left:-.35pt;margin-top:0;width:595.7pt;height:841.95pt;z-index:-251668992;mso-wrap-distance-left:0;mso-wrap-distance-right:0;mso-position-horizontal-relative:page;mso-position-vertical-relative:page" coordsize="75653,106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">
                <v:shape id="Graphic 211" o:spid="_x0000_s1027" style="position:absolute;left:47;top:3714;width:9144;height:1708;visibility:visible;mso-wrap-style:square;v-text-anchor:top" coordsize="91440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" path="m914400,l,,,170815r914400,l914400,xe" fillcolor="#4f81bc" stroked="f">
                  <v:path arrowok="t"/>
                </v:shape>
                <v:shape id="Image 212" o:spid="_x0000_s1028" type="#_x0000_t75" style="position:absolute;left:238;width:75415;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">
                  <v:imagedata r:id="rId169" o:title="IMAG1168"/>
                </v:shape>
                <v:shape id="Graphic 213" o:spid="_x0000_s1029" style="position:absolute;left:47;top:90195;width:75438;height:12998;visibility:visible;mso-wrap-style:square;v-text-anchor:top" coordsize="7543800,129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" path="m7543800,l,,,1299845r7543800,l7543800,xe" fillcolor="#060" stroked="f">
                  <v:path arrowok="t"/>
                </v:shape>
                <v:shape id="Graphic 214" o:spid="_x0000_s1030" style="position:absolute;left:47;top:90195;width:75438;height:12998;visibility:visible;mso-wrap-style:square;v-text-anchor:top" coordsize="7543800,129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" path="m,1299845r7543800,l7543800,,,e" filled="f">
                  <v:path arrowok="t"/>
                </v:shape>
                <w10:wrap anchorx="page" anchory="page"/>
              </v:group>
            </w:pict>
          </mc:Fallback>
        </mc:AlternateContent>
      </w:r>
    </w:p>
    <w:p w14:paraId="0A3736C2" w14:textId="77777777" w:rsidR="001943A4" w:rsidRPr="001B4614" w:rsidRDefault="001943A4">
      <w:pPr>
        <w:pStyle w:val="BodyText"/>
        <w:rPr>
          <w:rFonts w:ascii="Times New Roman"/>
          <w:sz w:val="96"/>
          <w:lang w:val="en-GB"/>
        </w:rPr>
      </w:pPr>
    </w:p>
    <w:p w14:paraId="033C6CA6" w14:textId="77777777" w:rsidR="001943A4" w:rsidRPr="001B4614" w:rsidRDefault="001943A4">
      <w:pPr>
        <w:pStyle w:val="BodyText"/>
        <w:rPr>
          <w:rFonts w:ascii="Times New Roman"/>
          <w:sz w:val="96"/>
          <w:lang w:val="en-GB"/>
        </w:rPr>
      </w:pPr>
    </w:p>
    <w:p w14:paraId="4020CA50" w14:textId="77777777" w:rsidR="001943A4" w:rsidRPr="001B4614" w:rsidRDefault="001943A4">
      <w:pPr>
        <w:pStyle w:val="BodyText"/>
        <w:rPr>
          <w:rFonts w:ascii="Times New Roman"/>
          <w:sz w:val="96"/>
          <w:lang w:val="en-GB"/>
        </w:rPr>
      </w:pPr>
    </w:p>
    <w:p w14:paraId="44FE26C5" w14:textId="77777777" w:rsidR="001943A4" w:rsidRPr="001B4614" w:rsidRDefault="001943A4">
      <w:pPr>
        <w:pStyle w:val="BodyText"/>
        <w:rPr>
          <w:rFonts w:ascii="Times New Roman"/>
          <w:sz w:val="96"/>
          <w:lang w:val="en-GB"/>
        </w:rPr>
      </w:pPr>
    </w:p>
    <w:p w14:paraId="65223DE3" w14:textId="77777777" w:rsidR="001943A4" w:rsidRPr="001B4614" w:rsidRDefault="001943A4">
      <w:pPr>
        <w:pStyle w:val="BodyText"/>
        <w:rPr>
          <w:rFonts w:ascii="Times New Roman"/>
          <w:sz w:val="96"/>
          <w:lang w:val="en-GB"/>
        </w:rPr>
      </w:pPr>
    </w:p>
    <w:p w14:paraId="6DAD2400" w14:textId="77777777" w:rsidR="001943A4" w:rsidRPr="001B4614" w:rsidRDefault="001943A4">
      <w:pPr>
        <w:pStyle w:val="BodyText"/>
        <w:rPr>
          <w:rFonts w:ascii="Times New Roman"/>
          <w:sz w:val="96"/>
          <w:lang w:val="en-GB"/>
        </w:rPr>
      </w:pPr>
    </w:p>
    <w:p w14:paraId="264AFB7A" w14:textId="77777777" w:rsidR="001943A4" w:rsidRPr="001B4614" w:rsidRDefault="001943A4">
      <w:pPr>
        <w:pStyle w:val="BodyText"/>
        <w:rPr>
          <w:rFonts w:ascii="Times New Roman"/>
          <w:sz w:val="96"/>
          <w:lang w:val="en-GB"/>
        </w:rPr>
      </w:pPr>
    </w:p>
    <w:p w14:paraId="259E4B51" w14:textId="77777777" w:rsidR="001943A4" w:rsidRPr="001B4614" w:rsidRDefault="001943A4">
      <w:pPr>
        <w:pStyle w:val="BodyText"/>
        <w:rPr>
          <w:rFonts w:ascii="Times New Roman"/>
          <w:sz w:val="96"/>
          <w:lang w:val="en-GB"/>
        </w:rPr>
      </w:pPr>
    </w:p>
    <w:p w14:paraId="44BC2DA7" w14:textId="77777777" w:rsidR="001943A4" w:rsidRPr="001B4614" w:rsidRDefault="001943A4">
      <w:pPr>
        <w:pStyle w:val="BodyText"/>
        <w:rPr>
          <w:rFonts w:ascii="Times New Roman"/>
          <w:sz w:val="96"/>
          <w:lang w:val="en-GB"/>
        </w:rPr>
      </w:pPr>
    </w:p>
    <w:p w14:paraId="02304799" w14:textId="77777777" w:rsidR="001943A4" w:rsidRPr="001B4614" w:rsidRDefault="001943A4">
      <w:pPr>
        <w:pStyle w:val="BodyText"/>
        <w:spacing w:before="685"/>
        <w:rPr>
          <w:rFonts w:ascii="Times New Roman"/>
          <w:sz w:val="96"/>
          <w:lang w:val="en-GB"/>
        </w:rPr>
      </w:pPr>
    </w:p>
    <w:p w14:paraId="11376997" w14:textId="77777777" w:rsidR="001943A4" w:rsidRPr="001B4614" w:rsidRDefault="00000000" w:rsidP="003F14DD">
      <w:pPr>
        <w:pStyle w:val="Frontcoverheading"/>
      </w:pPr>
      <w:r w:rsidRPr="001B4614">
        <w:t>Appendices</w:t>
      </w:r>
    </w:p>
    <w:p w14:paraId="15DA7165" w14:textId="77777777" w:rsidR="001943A4" w:rsidRPr="001B4614" w:rsidRDefault="001943A4">
      <w:pPr>
        <w:pStyle w:val="Heading1"/>
        <w:rPr>
          <w:lang w:val="en-GB"/>
        </w:rPr>
        <w:sectPr w:rsidR="001943A4" w:rsidRPr="001B4614">
          <w:headerReference w:type="even" r:id="rId170"/>
          <w:pgSz w:w="11910" w:h="16840"/>
          <w:pgMar w:top="1920" w:right="0" w:bottom="280" w:left="0" w:header="0" w:footer="0" w:gutter="0"/>
          <w:cols w:space="720"/>
        </w:sectPr>
      </w:pPr>
    </w:p>
    <w:p w14:paraId="783CE842" w14:textId="77777777" w:rsidR="001943A4" w:rsidRPr="001B4614" w:rsidRDefault="001943A4">
      <w:pPr>
        <w:pStyle w:val="BodyText"/>
        <w:spacing w:before="134"/>
        <w:rPr>
          <w:b/>
          <w:sz w:val="36"/>
          <w:lang w:val="en-GB"/>
        </w:rPr>
      </w:pPr>
    </w:p>
    <w:p w14:paraId="53A7317F" w14:textId="77777777" w:rsidR="001943A4" w:rsidRPr="001B4614" w:rsidRDefault="00000000">
      <w:pPr>
        <w:pStyle w:val="Heading2"/>
        <w:numPr>
          <w:ilvl w:val="0"/>
          <w:numId w:val="7"/>
        </w:numPr>
        <w:tabs>
          <w:tab w:val="left" w:pos="2013"/>
        </w:tabs>
        <w:spacing w:before="1"/>
        <w:ind w:left="2013" w:hanging="431"/>
        <w:rPr>
          <w:lang w:val="en-GB"/>
        </w:rPr>
      </w:pPr>
      <w:bookmarkStart w:id="26" w:name="_bookmark25"/>
      <w:bookmarkEnd w:id="26"/>
      <w:r w:rsidRPr="001B4614">
        <w:rPr>
          <w:color w:val="006600"/>
          <w:spacing w:val="-2"/>
          <w:lang w:val="en-GB"/>
        </w:rPr>
        <w:t>Appendices</w:t>
      </w:r>
    </w:p>
    <w:p w14:paraId="5022C95A" w14:textId="77777777" w:rsidR="001943A4" w:rsidRPr="001B4614" w:rsidRDefault="00000000">
      <w:pPr>
        <w:spacing w:before="265" w:line="389" w:lineRule="exact"/>
        <w:ind w:left="1440"/>
        <w:rPr>
          <w:b/>
          <w:sz w:val="32"/>
        </w:rPr>
      </w:pPr>
      <w:bookmarkStart w:id="27" w:name="_bookmark26"/>
      <w:bookmarkEnd w:id="27"/>
      <w:r w:rsidRPr="001B4614">
        <w:rPr>
          <w:b/>
          <w:sz w:val="32"/>
        </w:rPr>
        <w:t>Appendix</w:t>
      </w:r>
      <w:r w:rsidRPr="001B4614">
        <w:rPr>
          <w:b/>
          <w:spacing w:val="-10"/>
          <w:sz w:val="32"/>
        </w:rPr>
        <w:t xml:space="preserve"> </w:t>
      </w:r>
      <w:r w:rsidRPr="001B4614">
        <w:rPr>
          <w:b/>
          <w:sz w:val="32"/>
        </w:rPr>
        <w:t>A:</w:t>
      </w:r>
      <w:r w:rsidRPr="001B4614">
        <w:rPr>
          <w:b/>
          <w:spacing w:val="-10"/>
          <w:sz w:val="32"/>
        </w:rPr>
        <w:t xml:space="preserve"> </w:t>
      </w:r>
      <w:r w:rsidRPr="001B4614">
        <w:rPr>
          <w:b/>
          <w:sz w:val="32"/>
        </w:rPr>
        <w:t>Planning</w:t>
      </w:r>
      <w:r w:rsidRPr="001B4614">
        <w:rPr>
          <w:b/>
          <w:spacing w:val="-10"/>
          <w:sz w:val="32"/>
        </w:rPr>
        <w:t xml:space="preserve"> </w:t>
      </w:r>
      <w:r w:rsidRPr="001B4614">
        <w:rPr>
          <w:b/>
          <w:sz w:val="32"/>
        </w:rPr>
        <w:t>Controls</w:t>
      </w:r>
      <w:r w:rsidRPr="001B4614">
        <w:rPr>
          <w:b/>
          <w:spacing w:val="-10"/>
          <w:sz w:val="32"/>
        </w:rPr>
        <w:t xml:space="preserve"> </w:t>
      </w:r>
      <w:r w:rsidRPr="001B4614">
        <w:rPr>
          <w:b/>
          <w:sz w:val="32"/>
        </w:rPr>
        <w:t>in</w:t>
      </w:r>
      <w:r w:rsidRPr="001B4614">
        <w:rPr>
          <w:b/>
          <w:spacing w:val="-9"/>
          <w:sz w:val="32"/>
        </w:rPr>
        <w:t xml:space="preserve"> </w:t>
      </w:r>
      <w:r w:rsidRPr="001B4614">
        <w:rPr>
          <w:b/>
          <w:sz w:val="32"/>
        </w:rPr>
        <w:t>Conservation</w:t>
      </w:r>
      <w:r w:rsidRPr="001B4614">
        <w:rPr>
          <w:b/>
          <w:spacing w:val="-9"/>
          <w:sz w:val="32"/>
        </w:rPr>
        <w:t xml:space="preserve"> </w:t>
      </w:r>
      <w:r w:rsidRPr="001B4614">
        <w:rPr>
          <w:b/>
          <w:spacing w:val="-2"/>
          <w:sz w:val="32"/>
        </w:rPr>
        <w:t>Areas</w:t>
      </w:r>
      <w:r w:rsidRPr="001B4614">
        <w:rPr>
          <w:b/>
          <w:spacing w:val="-2"/>
          <w:sz w:val="32"/>
          <w:vertAlign w:val="superscript"/>
        </w:rPr>
        <w:t>35</w:t>
      </w:r>
      <w:r w:rsidRPr="001B4614">
        <w:rPr>
          <w:b/>
          <w:spacing w:val="-2"/>
          <w:sz w:val="32"/>
        </w:rPr>
        <w:t>.</w:t>
      </w:r>
    </w:p>
    <w:p w14:paraId="619350F8" w14:textId="77777777" w:rsidR="001943A4" w:rsidRPr="001B4614" w:rsidRDefault="00000000">
      <w:pPr>
        <w:pStyle w:val="ListParagraph"/>
        <w:numPr>
          <w:ilvl w:val="1"/>
          <w:numId w:val="7"/>
        </w:numPr>
        <w:tabs>
          <w:tab w:val="left" w:pos="1870"/>
        </w:tabs>
        <w:spacing w:line="267" w:lineRule="exact"/>
        <w:ind w:left="1870" w:hanging="430"/>
        <w:rPr>
          <w:lang w:val="en-GB"/>
        </w:rPr>
      </w:pPr>
      <w:r w:rsidRPr="001B4614">
        <w:rPr>
          <w:lang w:val="en-GB"/>
        </w:rPr>
        <w:t>There</w:t>
      </w:r>
      <w:r w:rsidRPr="001B4614">
        <w:rPr>
          <w:spacing w:val="-4"/>
          <w:lang w:val="en-GB"/>
        </w:rPr>
        <w:t xml:space="preserve"> </w:t>
      </w:r>
      <w:r w:rsidRPr="001B4614">
        <w:rPr>
          <w:lang w:val="en-GB"/>
        </w:rPr>
        <w:t>are</w:t>
      </w:r>
      <w:r w:rsidRPr="001B4614">
        <w:rPr>
          <w:spacing w:val="-3"/>
          <w:lang w:val="en-GB"/>
        </w:rPr>
        <w:t xml:space="preserve"> </w:t>
      </w:r>
      <w:proofErr w:type="gramStart"/>
      <w:r w:rsidRPr="001B4614">
        <w:rPr>
          <w:lang w:val="en-GB"/>
        </w:rPr>
        <w:t>a</w:t>
      </w:r>
      <w:r w:rsidRPr="001B4614">
        <w:rPr>
          <w:spacing w:val="-4"/>
          <w:lang w:val="en-GB"/>
        </w:rPr>
        <w:t xml:space="preserve"> </w:t>
      </w:r>
      <w:r w:rsidRPr="001B4614">
        <w:rPr>
          <w:lang w:val="en-GB"/>
        </w:rPr>
        <w:t>number</w:t>
      </w:r>
      <w:r w:rsidRPr="001B4614">
        <w:rPr>
          <w:spacing w:val="-5"/>
          <w:lang w:val="en-GB"/>
        </w:rPr>
        <w:t xml:space="preserve"> </w:t>
      </w:r>
      <w:r w:rsidRPr="001B4614">
        <w:rPr>
          <w:lang w:val="en-GB"/>
        </w:rPr>
        <w:t>of</w:t>
      </w:r>
      <w:proofErr w:type="gramEnd"/>
      <w:r w:rsidRPr="001B4614">
        <w:rPr>
          <w:spacing w:val="-3"/>
          <w:lang w:val="en-GB"/>
        </w:rPr>
        <w:t xml:space="preserve"> </w:t>
      </w:r>
      <w:r w:rsidRPr="001B4614">
        <w:rPr>
          <w:lang w:val="en-GB"/>
        </w:rPr>
        <w:t>planning</w:t>
      </w:r>
      <w:r w:rsidRPr="001B4614">
        <w:rPr>
          <w:spacing w:val="-5"/>
          <w:lang w:val="en-GB"/>
        </w:rPr>
        <w:t xml:space="preserve"> </w:t>
      </w:r>
      <w:r w:rsidRPr="001B4614">
        <w:rPr>
          <w:lang w:val="en-GB"/>
        </w:rPr>
        <w:t>controls</w:t>
      </w:r>
      <w:r w:rsidRPr="001B4614">
        <w:rPr>
          <w:spacing w:val="-3"/>
          <w:lang w:val="en-GB"/>
        </w:rPr>
        <w:t xml:space="preserve"> </w:t>
      </w:r>
      <w:r w:rsidRPr="001B4614">
        <w:rPr>
          <w:lang w:val="en-GB"/>
        </w:rPr>
        <w:t>that</w:t>
      </w:r>
      <w:r w:rsidRPr="001B4614">
        <w:rPr>
          <w:spacing w:val="-6"/>
          <w:lang w:val="en-GB"/>
        </w:rPr>
        <w:t xml:space="preserve"> </w:t>
      </w:r>
      <w:r w:rsidRPr="001B4614">
        <w:rPr>
          <w:lang w:val="en-GB"/>
        </w:rPr>
        <w:t>specifically</w:t>
      </w:r>
      <w:r w:rsidRPr="001B4614">
        <w:rPr>
          <w:spacing w:val="-3"/>
          <w:lang w:val="en-GB"/>
        </w:rPr>
        <w:t xml:space="preserve"> </w:t>
      </w:r>
      <w:r w:rsidRPr="001B4614">
        <w:rPr>
          <w:lang w:val="en-GB"/>
        </w:rPr>
        <w:t>relate</w:t>
      </w:r>
      <w:r w:rsidRPr="001B4614">
        <w:rPr>
          <w:spacing w:val="-4"/>
          <w:lang w:val="en-GB"/>
        </w:rPr>
        <w:t xml:space="preserve"> </w:t>
      </w:r>
      <w:r w:rsidRPr="001B4614">
        <w:rPr>
          <w:lang w:val="en-GB"/>
        </w:rPr>
        <w:t>to</w:t>
      </w:r>
      <w:r w:rsidRPr="001B4614">
        <w:rPr>
          <w:spacing w:val="-4"/>
          <w:lang w:val="en-GB"/>
        </w:rPr>
        <w:t xml:space="preserve"> </w:t>
      </w:r>
      <w:r w:rsidRPr="001B4614">
        <w:rPr>
          <w:lang w:val="en-GB"/>
        </w:rPr>
        <w:t>conservation</w:t>
      </w:r>
      <w:r w:rsidRPr="001B4614">
        <w:rPr>
          <w:spacing w:val="-4"/>
          <w:lang w:val="en-GB"/>
        </w:rPr>
        <w:t xml:space="preserve"> </w:t>
      </w:r>
      <w:r w:rsidRPr="001B4614">
        <w:rPr>
          <w:spacing w:val="-2"/>
          <w:lang w:val="en-GB"/>
        </w:rPr>
        <w:t>areas.</w:t>
      </w:r>
      <w:r w:rsidRPr="001B4614">
        <w:rPr>
          <w:spacing w:val="-2"/>
          <w:vertAlign w:val="superscript"/>
          <w:lang w:val="en-GB"/>
        </w:rPr>
        <w:t>36</w:t>
      </w:r>
    </w:p>
    <w:p w14:paraId="6B961AAD" w14:textId="77777777" w:rsidR="001943A4" w:rsidRPr="001B4614" w:rsidRDefault="00000000">
      <w:pPr>
        <w:pStyle w:val="ListParagraph"/>
        <w:numPr>
          <w:ilvl w:val="1"/>
          <w:numId w:val="7"/>
        </w:numPr>
        <w:tabs>
          <w:tab w:val="left" w:pos="1870"/>
          <w:tab w:val="left" w:pos="1872"/>
        </w:tabs>
        <w:spacing w:before="267"/>
        <w:ind w:right="1434"/>
        <w:jc w:val="both"/>
        <w:rPr>
          <w:lang w:val="en-GB"/>
        </w:rPr>
      </w:pPr>
      <w:r w:rsidRPr="001B4614">
        <w:rPr>
          <w:b/>
          <w:lang w:val="en-GB"/>
        </w:rPr>
        <w:t>Property alterations</w:t>
      </w:r>
      <w:r w:rsidRPr="001B4614">
        <w:rPr>
          <w:lang w:val="en-GB"/>
        </w:rPr>
        <w:t xml:space="preserve">: If you live in or run a business from a property </w:t>
      </w:r>
      <w:proofErr w:type="gramStart"/>
      <w:r w:rsidRPr="001B4614">
        <w:rPr>
          <w:lang w:val="en-GB"/>
        </w:rPr>
        <w:t>in</w:t>
      </w:r>
      <w:proofErr w:type="gramEnd"/>
      <w:r w:rsidRPr="001B4614">
        <w:rPr>
          <w:lang w:val="en-GB"/>
        </w:rPr>
        <w:t xml:space="preserve"> he a conservation area you</w:t>
      </w:r>
      <w:r w:rsidRPr="001B4614">
        <w:rPr>
          <w:spacing w:val="-4"/>
          <w:lang w:val="en-GB"/>
        </w:rPr>
        <w:t xml:space="preserve"> </w:t>
      </w:r>
      <w:r w:rsidRPr="001B4614">
        <w:rPr>
          <w:lang w:val="en-GB"/>
        </w:rPr>
        <w:t>may need</w:t>
      </w:r>
      <w:r w:rsidRPr="001B4614">
        <w:rPr>
          <w:spacing w:val="-1"/>
          <w:lang w:val="en-GB"/>
        </w:rPr>
        <w:t xml:space="preserve"> </w:t>
      </w:r>
      <w:r w:rsidRPr="001B4614">
        <w:rPr>
          <w:lang w:val="en-GB"/>
        </w:rPr>
        <w:t>permission</w:t>
      </w:r>
      <w:r w:rsidRPr="001B4614">
        <w:rPr>
          <w:spacing w:val="-2"/>
          <w:lang w:val="en-GB"/>
        </w:rPr>
        <w:t xml:space="preserve"> </w:t>
      </w:r>
      <w:r w:rsidRPr="001B4614">
        <w:rPr>
          <w:lang w:val="en-GB"/>
        </w:rPr>
        <w:t>from</w:t>
      </w:r>
      <w:r w:rsidRPr="001B4614">
        <w:rPr>
          <w:spacing w:val="-2"/>
          <w:lang w:val="en-GB"/>
        </w:rPr>
        <w:t xml:space="preserve"> </w:t>
      </w:r>
      <w:r w:rsidRPr="001B4614">
        <w:rPr>
          <w:lang w:val="en-GB"/>
        </w:rPr>
        <w:t>the</w:t>
      </w:r>
      <w:r w:rsidRPr="001B4614">
        <w:rPr>
          <w:spacing w:val="-1"/>
          <w:lang w:val="en-GB"/>
        </w:rPr>
        <w:t xml:space="preserve"> </w:t>
      </w:r>
      <w:r w:rsidRPr="001B4614">
        <w:rPr>
          <w:lang w:val="en-GB"/>
        </w:rPr>
        <w:t>Council</w:t>
      </w:r>
      <w:r w:rsidRPr="001B4614">
        <w:rPr>
          <w:spacing w:val="-1"/>
          <w:lang w:val="en-GB"/>
        </w:rPr>
        <w:t xml:space="preserve"> </w:t>
      </w:r>
      <w:r w:rsidRPr="001B4614">
        <w:rPr>
          <w:lang w:val="en-GB"/>
        </w:rPr>
        <w:t>before</w:t>
      </w:r>
      <w:r w:rsidRPr="001B4614">
        <w:rPr>
          <w:spacing w:val="-3"/>
          <w:lang w:val="en-GB"/>
        </w:rPr>
        <w:t xml:space="preserve"> </w:t>
      </w:r>
      <w:r w:rsidRPr="001B4614">
        <w:rPr>
          <w:lang w:val="en-GB"/>
        </w:rPr>
        <w:t>making</w:t>
      </w:r>
      <w:r w:rsidRPr="001B4614">
        <w:rPr>
          <w:spacing w:val="-2"/>
          <w:lang w:val="en-GB"/>
        </w:rPr>
        <w:t xml:space="preserve"> </w:t>
      </w:r>
      <w:r w:rsidRPr="001B4614">
        <w:rPr>
          <w:lang w:val="en-GB"/>
        </w:rPr>
        <w:t>alterations</w:t>
      </w:r>
      <w:r w:rsidRPr="001B4614">
        <w:rPr>
          <w:spacing w:val="-1"/>
          <w:lang w:val="en-GB"/>
        </w:rPr>
        <w:t xml:space="preserve"> </w:t>
      </w:r>
      <w:r w:rsidRPr="001B4614">
        <w:rPr>
          <w:lang w:val="en-GB"/>
        </w:rPr>
        <w:t>such</w:t>
      </w:r>
      <w:r w:rsidRPr="001B4614">
        <w:rPr>
          <w:spacing w:val="-1"/>
          <w:lang w:val="en-GB"/>
        </w:rPr>
        <w:t xml:space="preserve"> </w:t>
      </w:r>
      <w:r w:rsidRPr="001B4614">
        <w:rPr>
          <w:lang w:val="en-GB"/>
        </w:rPr>
        <w:t>as</w:t>
      </w:r>
      <w:r w:rsidRPr="001B4614">
        <w:rPr>
          <w:spacing w:val="-1"/>
          <w:lang w:val="en-GB"/>
        </w:rPr>
        <w:t xml:space="preserve"> </w:t>
      </w:r>
      <w:r w:rsidRPr="001B4614">
        <w:rPr>
          <w:lang w:val="en-GB"/>
        </w:rPr>
        <w:t>cladding,</w:t>
      </w:r>
      <w:r w:rsidRPr="001B4614">
        <w:rPr>
          <w:spacing w:val="-1"/>
          <w:lang w:val="en-GB"/>
        </w:rPr>
        <w:t xml:space="preserve"> </w:t>
      </w:r>
      <w:r w:rsidRPr="001B4614">
        <w:rPr>
          <w:lang w:val="en-GB"/>
        </w:rPr>
        <w:t xml:space="preserve">inserting windows, </w:t>
      </w:r>
      <w:proofErr w:type="gramStart"/>
      <w:r w:rsidRPr="001B4614">
        <w:rPr>
          <w:lang w:val="en-GB"/>
        </w:rPr>
        <w:t>installing ,</w:t>
      </w:r>
      <w:proofErr w:type="gramEnd"/>
      <w:r w:rsidRPr="001B4614">
        <w:rPr>
          <w:lang w:val="en-GB"/>
        </w:rPr>
        <w:t xml:space="preserve"> installing satellite dishes and solar panels, adding conservatories or other extensions, laying paving or building walls. As the Council can change the types of alterations that need permission by making Article 4 Directions it is advisable to contact the Council before </w:t>
      </w:r>
      <w:proofErr w:type="gramStart"/>
      <w:r w:rsidRPr="001B4614">
        <w:rPr>
          <w:lang w:val="en-GB"/>
        </w:rPr>
        <w:t>making arrangements</w:t>
      </w:r>
      <w:proofErr w:type="gramEnd"/>
      <w:r w:rsidRPr="001B4614">
        <w:rPr>
          <w:lang w:val="en-GB"/>
        </w:rPr>
        <w:t xml:space="preserve"> to starting any work.</w:t>
      </w:r>
    </w:p>
    <w:p w14:paraId="788A3DDB" w14:textId="77777777" w:rsidR="001943A4" w:rsidRPr="001B4614" w:rsidRDefault="001943A4">
      <w:pPr>
        <w:pStyle w:val="BodyText"/>
        <w:spacing w:before="2"/>
        <w:rPr>
          <w:lang w:val="en-GB"/>
        </w:rPr>
      </w:pPr>
    </w:p>
    <w:p w14:paraId="6A73E0AF" w14:textId="77777777" w:rsidR="001943A4" w:rsidRPr="001B4614" w:rsidRDefault="00000000">
      <w:pPr>
        <w:pStyle w:val="ListParagraph"/>
        <w:numPr>
          <w:ilvl w:val="1"/>
          <w:numId w:val="7"/>
        </w:numPr>
        <w:tabs>
          <w:tab w:val="left" w:pos="1870"/>
          <w:tab w:val="left" w:pos="1872"/>
        </w:tabs>
        <w:ind w:right="1434"/>
        <w:jc w:val="both"/>
        <w:rPr>
          <w:lang w:val="en-GB"/>
        </w:rPr>
      </w:pPr>
      <w:r w:rsidRPr="001B4614">
        <w:rPr>
          <w:b/>
          <w:lang w:val="en-GB"/>
        </w:rPr>
        <w:t xml:space="preserve">Trees: </w:t>
      </w:r>
      <w:r w:rsidRPr="001B4614">
        <w:rPr>
          <w:lang w:val="en-GB"/>
        </w:rPr>
        <w:t>If you are thinking of cutting down a tree or doing any pruning work you must notify the Council 6 weeks in advance. This is to give the Council time to assess the contribution the tree makes to the character of the conservation area and decide whether to make a Tree Preservation Order.</w:t>
      </w:r>
    </w:p>
    <w:p w14:paraId="7A7F8997" w14:textId="77777777" w:rsidR="001943A4" w:rsidRPr="001B4614" w:rsidRDefault="00000000">
      <w:pPr>
        <w:pStyle w:val="ListParagraph"/>
        <w:numPr>
          <w:ilvl w:val="1"/>
          <w:numId w:val="7"/>
        </w:numPr>
        <w:tabs>
          <w:tab w:val="left" w:pos="1870"/>
          <w:tab w:val="left" w:pos="1872"/>
        </w:tabs>
        <w:spacing w:before="268"/>
        <w:ind w:right="1434"/>
        <w:jc w:val="both"/>
        <w:rPr>
          <w:lang w:val="en-GB"/>
        </w:rPr>
      </w:pPr>
      <w:r w:rsidRPr="001B4614">
        <w:rPr>
          <w:b/>
          <w:lang w:val="en-GB"/>
        </w:rPr>
        <w:t>Demolition</w:t>
      </w:r>
      <w:r w:rsidRPr="001B4614">
        <w:rPr>
          <w:b/>
          <w:spacing w:val="-2"/>
          <w:lang w:val="en-GB"/>
        </w:rPr>
        <w:t xml:space="preserve"> </w:t>
      </w:r>
      <w:r w:rsidRPr="001B4614">
        <w:rPr>
          <w:b/>
          <w:lang w:val="en-GB"/>
        </w:rPr>
        <w:t>or</w:t>
      </w:r>
      <w:r w:rsidRPr="001B4614">
        <w:rPr>
          <w:b/>
          <w:spacing w:val="-2"/>
          <w:lang w:val="en-GB"/>
        </w:rPr>
        <w:t xml:space="preserve"> </w:t>
      </w:r>
      <w:r w:rsidRPr="001B4614">
        <w:rPr>
          <w:b/>
          <w:lang w:val="en-GB"/>
        </w:rPr>
        <w:t>substantial</w:t>
      </w:r>
      <w:r w:rsidRPr="001B4614">
        <w:rPr>
          <w:b/>
          <w:spacing w:val="-4"/>
          <w:lang w:val="en-GB"/>
        </w:rPr>
        <w:t xml:space="preserve"> </w:t>
      </w:r>
      <w:r w:rsidRPr="001B4614">
        <w:rPr>
          <w:b/>
          <w:lang w:val="en-GB"/>
        </w:rPr>
        <w:t>demolition:</w:t>
      </w:r>
      <w:r w:rsidRPr="001B4614">
        <w:rPr>
          <w:b/>
          <w:spacing w:val="-4"/>
          <w:lang w:val="en-GB"/>
        </w:rPr>
        <w:t xml:space="preserve"> </w:t>
      </w:r>
      <w:r w:rsidRPr="001B4614">
        <w:rPr>
          <w:lang w:val="en-GB"/>
        </w:rPr>
        <w:t>of</w:t>
      </w:r>
      <w:r w:rsidRPr="001B4614">
        <w:rPr>
          <w:spacing w:val="-2"/>
          <w:lang w:val="en-GB"/>
        </w:rPr>
        <w:t xml:space="preserve"> </w:t>
      </w:r>
      <w:r w:rsidRPr="001B4614">
        <w:rPr>
          <w:lang w:val="en-GB"/>
        </w:rPr>
        <w:t>a</w:t>
      </w:r>
      <w:r w:rsidRPr="001B4614">
        <w:rPr>
          <w:spacing w:val="-2"/>
          <w:lang w:val="en-GB"/>
        </w:rPr>
        <w:t xml:space="preserve"> </w:t>
      </w:r>
      <w:r w:rsidRPr="001B4614">
        <w:rPr>
          <w:lang w:val="en-GB"/>
        </w:rPr>
        <w:t>building</w:t>
      </w:r>
      <w:r w:rsidRPr="001B4614">
        <w:rPr>
          <w:spacing w:val="-3"/>
          <w:lang w:val="en-GB"/>
        </w:rPr>
        <w:t xml:space="preserve"> </w:t>
      </w:r>
      <w:r w:rsidRPr="001B4614">
        <w:rPr>
          <w:lang w:val="en-GB"/>
        </w:rPr>
        <w:t>within</w:t>
      </w:r>
      <w:r w:rsidRPr="001B4614">
        <w:rPr>
          <w:spacing w:val="-3"/>
          <w:lang w:val="en-GB"/>
        </w:rPr>
        <w:t xml:space="preserve"> </w:t>
      </w:r>
      <w:r w:rsidRPr="001B4614">
        <w:rPr>
          <w:lang w:val="en-GB"/>
        </w:rPr>
        <w:t>conservation</w:t>
      </w:r>
      <w:r w:rsidRPr="001B4614">
        <w:rPr>
          <w:spacing w:val="-2"/>
          <w:lang w:val="en-GB"/>
        </w:rPr>
        <w:t xml:space="preserve"> </w:t>
      </w:r>
      <w:r w:rsidRPr="001B4614">
        <w:rPr>
          <w:lang w:val="en-GB"/>
        </w:rPr>
        <w:t>area</w:t>
      </w:r>
      <w:r w:rsidRPr="001B4614">
        <w:rPr>
          <w:spacing w:val="-2"/>
          <w:lang w:val="en-GB"/>
        </w:rPr>
        <w:t xml:space="preserve"> </w:t>
      </w:r>
      <w:r w:rsidRPr="001B4614">
        <w:rPr>
          <w:lang w:val="en-GB"/>
        </w:rPr>
        <w:t>will</w:t>
      </w:r>
      <w:r w:rsidRPr="001B4614">
        <w:rPr>
          <w:spacing w:val="-5"/>
          <w:lang w:val="en-GB"/>
        </w:rPr>
        <w:t xml:space="preserve"> </w:t>
      </w:r>
      <w:r w:rsidRPr="001B4614">
        <w:rPr>
          <w:lang w:val="en-GB"/>
        </w:rPr>
        <w:t>usually</w:t>
      </w:r>
      <w:r w:rsidRPr="001B4614">
        <w:rPr>
          <w:spacing w:val="-2"/>
          <w:lang w:val="en-GB"/>
        </w:rPr>
        <w:t xml:space="preserve"> </w:t>
      </w:r>
      <w:r w:rsidRPr="001B4614">
        <w:rPr>
          <w:lang w:val="en-GB"/>
        </w:rPr>
        <w:t>require permission from the Council.</w:t>
      </w:r>
    </w:p>
    <w:p w14:paraId="09CE54E7" w14:textId="77777777" w:rsidR="001943A4" w:rsidRPr="001B4614" w:rsidRDefault="001943A4">
      <w:pPr>
        <w:pStyle w:val="BodyText"/>
        <w:rPr>
          <w:lang w:val="en-GB"/>
        </w:rPr>
      </w:pPr>
    </w:p>
    <w:p w14:paraId="4B9BDCE3" w14:textId="77777777" w:rsidR="001943A4" w:rsidRPr="001B4614" w:rsidRDefault="00000000">
      <w:pPr>
        <w:pStyle w:val="ListParagraph"/>
        <w:numPr>
          <w:ilvl w:val="1"/>
          <w:numId w:val="7"/>
        </w:numPr>
        <w:tabs>
          <w:tab w:val="left" w:pos="1870"/>
          <w:tab w:val="left" w:pos="1872"/>
        </w:tabs>
        <w:spacing w:before="1"/>
        <w:ind w:right="1439"/>
        <w:jc w:val="both"/>
        <w:rPr>
          <w:lang w:val="en-GB"/>
        </w:rPr>
      </w:pPr>
      <w:r w:rsidRPr="001B4614">
        <w:rPr>
          <w:b/>
          <w:lang w:val="en-GB"/>
        </w:rPr>
        <w:t xml:space="preserve">Special planning controls: </w:t>
      </w:r>
      <w:r w:rsidRPr="001B4614">
        <w:rPr>
          <w:lang w:val="en-GB"/>
        </w:rPr>
        <w:t>Planning authorities have the power to introduce more strict planning controls in conservation areas by means of an Article 4 Direction.</w:t>
      </w:r>
      <w:r w:rsidRPr="001B4614">
        <w:rPr>
          <w:spacing w:val="40"/>
          <w:lang w:val="en-GB"/>
        </w:rPr>
        <w:t xml:space="preserve"> </w:t>
      </w:r>
      <w:r w:rsidRPr="001B4614">
        <w:rPr>
          <w:lang w:val="en-GB"/>
        </w:rPr>
        <w:t>An Article 4</w:t>
      </w:r>
      <w:r w:rsidRPr="001B4614">
        <w:rPr>
          <w:spacing w:val="40"/>
          <w:lang w:val="en-GB"/>
        </w:rPr>
        <w:t xml:space="preserve"> </w:t>
      </w:r>
      <w:r w:rsidRPr="001B4614">
        <w:rPr>
          <w:lang w:val="en-GB"/>
        </w:rPr>
        <w:t>Direction further removes permitted development rights where it is considered that such rights would have a damaging effect on the character of an area.</w:t>
      </w:r>
      <w:r w:rsidRPr="001B4614">
        <w:rPr>
          <w:spacing w:val="40"/>
          <w:lang w:val="en-GB"/>
        </w:rPr>
        <w:t xml:space="preserve"> </w:t>
      </w:r>
      <w:r w:rsidRPr="001B4614">
        <w:rPr>
          <w:lang w:val="en-GB"/>
        </w:rPr>
        <w:t xml:space="preserve">They can ensure that traditional details such as windows, timber doors, chimneys etc are not removed or altered without </w:t>
      </w:r>
      <w:r w:rsidRPr="001B4614">
        <w:rPr>
          <w:spacing w:val="-2"/>
          <w:lang w:val="en-GB"/>
        </w:rPr>
        <w:t>permission.</w:t>
      </w:r>
    </w:p>
    <w:p w14:paraId="3575C86E" w14:textId="77777777" w:rsidR="001943A4" w:rsidRPr="001B4614" w:rsidRDefault="00000000">
      <w:pPr>
        <w:pStyle w:val="ListParagraph"/>
        <w:numPr>
          <w:ilvl w:val="1"/>
          <w:numId w:val="7"/>
        </w:numPr>
        <w:tabs>
          <w:tab w:val="left" w:pos="1870"/>
          <w:tab w:val="left" w:pos="1872"/>
        </w:tabs>
        <w:spacing w:before="268"/>
        <w:ind w:right="1436"/>
        <w:jc w:val="both"/>
        <w:rPr>
          <w:lang w:val="en-GB"/>
        </w:rPr>
      </w:pPr>
      <w:r w:rsidRPr="001B4614">
        <w:rPr>
          <w:lang w:val="en-GB"/>
        </w:rPr>
        <w:t>Currently there is no Article 4 Direction in place in the Sutton in Ashfield Church and Market Place Conservation Area.</w:t>
      </w:r>
      <w:r w:rsidRPr="001B4614">
        <w:rPr>
          <w:spacing w:val="40"/>
          <w:lang w:val="en-GB"/>
        </w:rPr>
        <w:t xml:space="preserve"> </w:t>
      </w:r>
      <w:r w:rsidRPr="001B4614">
        <w:rPr>
          <w:lang w:val="en-GB"/>
        </w:rPr>
        <w:t>This situation could change in the future (see the Management Plan section above).</w:t>
      </w:r>
    </w:p>
    <w:p w14:paraId="0297073F" w14:textId="77777777" w:rsidR="001943A4" w:rsidRPr="001B4614" w:rsidRDefault="001943A4">
      <w:pPr>
        <w:pStyle w:val="BodyText"/>
        <w:spacing w:before="3"/>
        <w:rPr>
          <w:lang w:val="en-GB"/>
        </w:rPr>
      </w:pPr>
    </w:p>
    <w:p w14:paraId="76FDA2D9" w14:textId="77777777" w:rsidR="001943A4" w:rsidRPr="001B4614" w:rsidRDefault="00000000">
      <w:pPr>
        <w:pStyle w:val="Heading7"/>
        <w:numPr>
          <w:ilvl w:val="1"/>
          <w:numId w:val="7"/>
        </w:numPr>
        <w:tabs>
          <w:tab w:val="left" w:pos="1870"/>
          <w:tab w:val="left" w:pos="1872"/>
        </w:tabs>
        <w:ind w:right="1439"/>
        <w:jc w:val="both"/>
        <w:rPr>
          <w:sz w:val="22"/>
          <w:lang w:val="en-GB"/>
        </w:rPr>
      </w:pPr>
      <w:r w:rsidRPr="001B4614">
        <w:rPr>
          <w:b/>
          <w:sz w:val="22"/>
          <w:lang w:val="en-GB"/>
        </w:rPr>
        <w:t>Listed Buildings</w:t>
      </w:r>
      <w:r w:rsidRPr="001B4614">
        <w:rPr>
          <w:sz w:val="22"/>
          <w:lang w:val="en-GB"/>
        </w:rPr>
        <w:t xml:space="preserve">: </w:t>
      </w:r>
      <w:r w:rsidRPr="001B4614">
        <w:rPr>
          <w:lang w:val="en-GB"/>
        </w:rPr>
        <w:t>Listed buildings are recognised in statute as being of special</w:t>
      </w:r>
      <w:r w:rsidRPr="001B4614">
        <w:rPr>
          <w:spacing w:val="40"/>
          <w:lang w:val="en-GB"/>
        </w:rPr>
        <w:t xml:space="preserve"> </w:t>
      </w:r>
      <w:r w:rsidRPr="001B4614">
        <w:rPr>
          <w:lang w:val="en-GB"/>
        </w:rPr>
        <w:t>architectural or historic interest. Under the Planning (Listed Buildings and Conservation Areas)</w:t>
      </w:r>
      <w:r w:rsidRPr="001B4614">
        <w:rPr>
          <w:spacing w:val="-3"/>
          <w:lang w:val="en-GB"/>
        </w:rPr>
        <w:t xml:space="preserve"> </w:t>
      </w:r>
      <w:r w:rsidRPr="001B4614">
        <w:rPr>
          <w:lang w:val="en-GB"/>
        </w:rPr>
        <w:t>Act</w:t>
      </w:r>
      <w:r w:rsidRPr="001B4614">
        <w:rPr>
          <w:spacing w:val="-1"/>
          <w:lang w:val="en-GB"/>
        </w:rPr>
        <w:t xml:space="preserve"> </w:t>
      </w:r>
      <w:r w:rsidRPr="001B4614">
        <w:rPr>
          <w:lang w:val="en-GB"/>
        </w:rPr>
        <w:t>1990,</w:t>
      </w:r>
      <w:r w:rsidRPr="001B4614">
        <w:rPr>
          <w:spacing w:val="-2"/>
          <w:lang w:val="en-GB"/>
        </w:rPr>
        <w:t xml:space="preserve"> </w:t>
      </w:r>
      <w:r w:rsidRPr="001B4614">
        <w:rPr>
          <w:lang w:val="en-GB"/>
        </w:rPr>
        <w:t>it</w:t>
      </w:r>
      <w:r w:rsidRPr="001B4614">
        <w:rPr>
          <w:spacing w:val="-1"/>
          <w:lang w:val="en-GB"/>
        </w:rPr>
        <w:t xml:space="preserve"> </w:t>
      </w:r>
      <w:r w:rsidRPr="001B4614">
        <w:rPr>
          <w:lang w:val="en-GB"/>
        </w:rPr>
        <w:t>is</w:t>
      </w:r>
      <w:r w:rsidRPr="001B4614">
        <w:rPr>
          <w:spacing w:val="-2"/>
          <w:lang w:val="en-GB"/>
        </w:rPr>
        <w:t xml:space="preserve"> </w:t>
      </w:r>
      <w:r w:rsidRPr="001B4614">
        <w:rPr>
          <w:lang w:val="en-GB"/>
        </w:rPr>
        <w:t>a</w:t>
      </w:r>
      <w:r w:rsidRPr="001B4614">
        <w:rPr>
          <w:spacing w:val="-2"/>
          <w:lang w:val="en-GB"/>
        </w:rPr>
        <w:t xml:space="preserve"> </w:t>
      </w:r>
      <w:r w:rsidRPr="001B4614">
        <w:rPr>
          <w:lang w:val="en-GB"/>
        </w:rPr>
        <w:t>criminal</w:t>
      </w:r>
      <w:r w:rsidRPr="001B4614">
        <w:rPr>
          <w:spacing w:val="-1"/>
          <w:lang w:val="en-GB"/>
        </w:rPr>
        <w:t xml:space="preserve"> </w:t>
      </w:r>
      <w:r w:rsidRPr="001B4614">
        <w:rPr>
          <w:lang w:val="en-GB"/>
        </w:rPr>
        <w:t>offence</w:t>
      </w:r>
      <w:r w:rsidRPr="001B4614">
        <w:rPr>
          <w:spacing w:val="-1"/>
          <w:lang w:val="en-GB"/>
        </w:rPr>
        <w:t xml:space="preserve"> </w:t>
      </w:r>
      <w:r w:rsidRPr="001B4614">
        <w:rPr>
          <w:lang w:val="en-GB"/>
        </w:rPr>
        <w:t>to</w:t>
      </w:r>
      <w:r w:rsidRPr="001B4614">
        <w:rPr>
          <w:spacing w:val="-1"/>
          <w:lang w:val="en-GB"/>
        </w:rPr>
        <w:t xml:space="preserve"> </w:t>
      </w:r>
      <w:r w:rsidRPr="001B4614">
        <w:rPr>
          <w:lang w:val="en-GB"/>
        </w:rPr>
        <w:t>demolish</w:t>
      </w:r>
      <w:r w:rsidRPr="001B4614">
        <w:rPr>
          <w:spacing w:val="-1"/>
          <w:lang w:val="en-GB"/>
        </w:rPr>
        <w:t xml:space="preserve"> </w:t>
      </w:r>
      <w:r w:rsidRPr="001B4614">
        <w:rPr>
          <w:lang w:val="en-GB"/>
        </w:rPr>
        <w:t>or</w:t>
      </w:r>
      <w:r w:rsidRPr="001B4614">
        <w:rPr>
          <w:spacing w:val="-1"/>
          <w:lang w:val="en-GB"/>
        </w:rPr>
        <w:t xml:space="preserve"> </w:t>
      </w:r>
      <w:r w:rsidRPr="001B4614">
        <w:rPr>
          <w:lang w:val="en-GB"/>
        </w:rPr>
        <w:t>alter</w:t>
      </w:r>
      <w:r w:rsidRPr="001B4614">
        <w:rPr>
          <w:spacing w:val="-1"/>
          <w:lang w:val="en-GB"/>
        </w:rPr>
        <w:t xml:space="preserve"> </w:t>
      </w:r>
      <w:r w:rsidRPr="001B4614">
        <w:rPr>
          <w:lang w:val="en-GB"/>
        </w:rPr>
        <w:t>a</w:t>
      </w:r>
      <w:r w:rsidRPr="001B4614">
        <w:rPr>
          <w:spacing w:val="-4"/>
          <w:lang w:val="en-GB"/>
        </w:rPr>
        <w:t xml:space="preserve"> </w:t>
      </w:r>
      <w:r w:rsidRPr="001B4614">
        <w:rPr>
          <w:lang w:val="en-GB"/>
        </w:rPr>
        <w:t>listed</w:t>
      </w:r>
      <w:r w:rsidRPr="001B4614">
        <w:rPr>
          <w:spacing w:val="-1"/>
          <w:lang w:val="en-GB"/>
        </w:rPr>
        <w:t xml:space="preserve"> </w:t>
      </w:r>
      <w:r w:rsidRPr="001B4614">
        <w:rPr>
          <w:lang w:val="en-GB"/>
        </w:rPr>
        <w:t>building</w:t>
      </w:r>
      <w:r w:rsidRPr="001B4614">
        <w:rPr>
          <w:spacing w:val="-2"/>
          <w:lang w:val="en-GB"/>
        </w:rPr>
        <w:t xml:space="preserve"> </w:t>
      </w:r>
      <w:r w:rsidRPr="001B4614">
        <w:rPr>
          <w:lang w:val="en-GB"/>
        </w:rPr>
        <w:t>in</w:t>
      </w:r>
      <w:r w:rsidRPr="001B4614">
        <w:rPr>
          <w:spacing w:val="-1"/>
          <w:lang w:val="en-GB"/>
        </w:rPr>
        <w:t xml:space="preserve"> </w:t>
      </w:r>
      <w:r w:rsidRPr="001B4614">
        <w:rPr>
          <w:lang w:val="en-GB"/>
        </w:rPr>
        <w:t>a</w:t>
      </w:r>
      <w:r w:rsidRPr="001B4614">
        <w:rPr>
          <w:spacing w:val="-4"/>
          <w:lang w:val="en-GB"/>
        </w:rPr>
        <w:t xml:space="preserve"> </w:t>
      </w:r>
      <w:r w:rsidRPr="001B4614">
        <w:rPr>
          <w:lang w:val="en-GB"/>
        </w:rPr>
        <w:t>manner that affects its special architectural or historic interest without first gaining approval from the District Planning Authority</w:t>
      </w:r>
      <w:r w:rsidRPr="001B4614">
        <w:rPr>
          <w:vertAlign w:val="superscript"/>
          <w:lang w:val="en-GB"/>
        </w:rPr>
        <w:t>37</w:t>
      </w:r>
      <w:r w:rsidRPr="001B4614">
        <w:rPr>
          <w:lang w:val="en-GB"/>
        </w:rPr>
        <w:t>. There are three types of listed building: Grade I and</w:t>
      </w:r>
      <w:r w:rsidRPr="001B4614">
        <w:rPr>
          <w:spacing w:val="-2"/>
          <w:lang w:val="en-GB"/>
        </w:rPr>
        <w:t xml:space="preserve"> </w:t>
      </w:r>
      <w:r w:rsidRPr="001B4614">
        <w:rPr>
          <w:lang w:val="en-GB"/>
        </w:rPr>
        <w:t>II*</w:t>
      </w:r>
      <w:r w:rsidRPr="001B4614">
        <w:rPr>
          <w:spacing w:val="-2"/>
          <w:lang w:val="en-GB"/>
        </w:rPr>
        <w:t xml:space="preserve"> </w:t>
      </w:r>
      <w:r w:rsidRPr="001B4614">
        <w:rPr>
          <w:lang w:val="en-GB"/>
        </w:rPr>
        <w:t>(considered</w:t>
      </w:r>
      <w:r w:rsidRPr="001B4614">
        <w:rPr>
          <w:spacing w:val="-2"/>
          <w:lang w:val="en-GB"/>
        </w:rPr>
        <w:t xml:space="preserve"> </w:t>
      </w:r>
      <w:r w:rsidRPr="001B4614">
        <w:rPr>
          <w:lang w:val="en-GB"/>
        </w:rPr>
        <w:t>to</w:t>
      </w:r>
      <w:r w:rsidRPr="001B4614">
        <w:rPr>
          <w:spacing w:val="-4"/>
          <w:lang w:val="en-GB"/>
        </w:rPr>
        <w:t xml:space="preserve"> </w:t>
      </w:r>
      <w:r w:rsidRPr="001B4614">
        <w:rPr>
          <w:lang w:val="en-GB"/>
        </w:rPr>
        <w:t>be</w:t>
      </w:r>
      <w:r w:rsidRPr="001B4614">
        <w:rPr>
          <w:spacing w:val="-4"/>
          <w:lang w:val="en-GB"/>
        </w:rPr>
        <w:t xml:space="preserve"> </w:t>
      </w:r>
      <w:r w:rsidRPr="001B4614">
        <w:rPr>
          <w:lang w:val="en-GB"/>
        </w:rPr>
        <w:t>the</w:t>
      </w:r>
      <w:r w:rsidRPr="001B4614">
        <w:rPr>
          <w:spacing w:val="-2"/>
          <w:lang w:val="en-GB"/>
        </w:rPr>
        <w:t xml:space="preserve"> </w:t>
      </w:r>
      <w:r w:rsidRPr="001B4614">
        <w:rPr>
          <w:lang w:val="en-GB"/>
        </w:rPr>
        <w:t>most</w:t>
      </w:r>
      <w:r w:rsidRPr="001B4614">
        <w:rPr>
          <w:spacing w:val="-2"/>
          <w:lang w:val="en-GB"/>
        </w:rPr>
        <w:t xml:space="preserve"> </w:t>
      </w:r>
      <w:r w:rsidRPr="001B4614">
        <w:rPr>
          <w:lang w:val="en-GB"/>
        </w:rPr>
        <w:t>special</w:t>
      </w:r>
      <w:r w:rsidRPr="001B4614">
        <w:rPr>
          <w:spacing w:val="-3"/>
          <w:lang w:val="en-GB"/>
        </w:rPr>
        <w:t xml:space="preserve"> </w:t>
      </w:r>
      <w:r w:rsidRPr="001B4614">
        <w:rPr>
          <w:lang w:val="en-GB"/>
        </w:rPr>
        <w:t>listed</w:t>
      </w:r>
      <w:r w:rsidRPr="001B4614">
        <w:rPr>
          <w:spacing w:val="-2"/>
          <w:lang w:val="en-GB"/>
        </w:rPr>
        <w:t xml:space="preserve"> </w:t>
      </w:r>
      <w:r w:rsidRPr="001B4614">
        <w:rPr>
          <w:lang w:val="en-GB"/>
        </w:rPr>
        <w:t>buildings);</w:t>
      </w:r>
      <w:r w:rsidRPr="001B4614">
        <w:rPr>
          <w:spacing w:val="-2"/>
          <w:lang w:val="en-GB"/>
        </w:rPr>
        <w:t xml:space="preserve"> </w:t>
      </w:r>
      <w:r w:rsidRPr="001B4614">
        <w:rPr>
          <w:lang w:val="en-GB"/>
        </w:rPr>
        <w:t>and</w:t>
      </w:r>
      <w:r w:rsidRPr="001B4614">
        <w:rPr>
          <w:spacing w:val="-2"/>
          <w:lang w:val="en-GB"/>
        </w:rPr>
        <w:t xml:space="preserve"> </w:t>
      </w:r>
      <w:r w:rsidRPr="001B4614">
        <w:rPr>
          <w:lang w:val="en-GB"/>
        </w:rPr>
        <w:t>Grade</w:t>
      </w:r>
      <w:r w:rsidRPr="001B4614">
        <w:rPr>
          <w:spacing w:val="-2"/>
          <w:lang w:val="en-GB"/>
        </w:rPr>
        <w:t xml:space="preserve"> </w:t>
      </w:r>
      <w:r w:rsidRPr="001B4614">
        <w:rPr>
          <w:lang w:val="en-GB"/>
        </w:rPr>
        <w:t>II</w:t>
      </w:r>
      <w:r w:rsidRPr="001B4614">
        <w:rPr>
          <w:spacing w:val="-3"/>
          <w:lang w:val="en-GB"/>
        </w:rPr>
        <w:t xml:space="preserve"> </w:t>
      </w:r>
      <w:r w:rsidRPr="001B4614">
        <w:rPr>
          <w:lang w:val="en-GB"/>
        </w:rPr>
        <w:t>buildings.</w:t>
      </w:r>
      <w:r w:rsidRPr="001B4614">
        <w:rPr>
          <w:spacing w:val="-3"/>
          <w:lang w:val="en-GB"/>
        </w:rPr>
        <w:t xml:space="preserve"> </w:t>
      </w:r>
      <w:r w:rsidRPr="001B4614">
        <w:rPr>
          <w:lang w:val="en-GB"/>
        </w:rPr>
        <w:t>There is 1 listed within the Conservation Area.</w:t>
      </w:r>
    </w:p>
    <w:p w14:paraId="7B5D4A0E" w14:textId="77777777" w:rsidR="001943A4" w:rsidRPr="001B4614" w:rsidRDefault="001943A4">
      <w:pPr>
        <w:pStyle w:val="BodyText"/>
        <w:spacing w:before="45"/>
        <w:rPr>
          <w:sz w:val="24"/>
          <w:lang w:val="en-GB"/>
        </w:rPr>
      </w:pPr>
    </w:p>
    <w:p w14:paraId="44EEE928" w14:textId="77777777" w:rsidR="001943A4" w:rsidRPr="001B4614" w:rsidRDefault="00000000">
      <w:pPr>
        <w:pStyle w:val="Heading7"/>
        <w:numPr>
          <w:ilvl w:val="1"/>
          <w:numId w:val="7"/>
        </w:numPr>
        <w:tabs>
          <w:tab w:val="left" w:pos="1870"/>
          <w:tab w:val="left" w:pos="1872"/>
        </w:tabs>
        <w:ind w:right="1445"/>
        <w:jc w:val="both"/>
        <w:rPr>
          <w:sz w:val="22"/>
          <w:lang w:val="en-GB"/>
        </w:rPr>
      </w:pPr>
      <w:r w:rsidRPr="001B4614">
        <w:rPr>
          <w:lang w:val="en-GB"/>
        </w:rPr>
        <w:t>Under the Act, the listing refers to the whole of the building, inside and out. Any building, structure or feature attached to a listed building, or any structure within the grounds</w:t>
      </w:r>
      <w:r w:rsidRPr="001B4614">
        <w:rPr>
          <w:spacing w:val="33"/>
          <w:lang w:val="en-GB"/>
        </w:rPr>
        <w:t xml:space="preserve"> </w:t>
      </w:r>
      <w:r w:rsidRPr="001B4614">
        <w:rPr>
          <w:lang w:val="en-GB"/>
        </w:rPr>
        <w:t>that</w:t>
      </w:r>
      <w:r w:rsidRPr="001B4614">
        <w:rPr>
          <w:spacing w:val="34"/>
          <w:lang w:val="en-GB"/>
        </w:rPr>
        <w:t xml:space="preserve"> </w:t>
      </w:r>
      <w:r w:rsidRPr="001B4614">
        <w:rPr>
          <w:lang w:val="en-GB"/>
        </w:rPr>
        <w:t>has</w:t>
      </w:r>
      <w:r w:rsidRPr="001B4614">
        <w:rPr>
          <w:spacing w:val="33"/>
          <w:lang w:val="en-GB"/>
        </w:rPr>
        <w:t xml:space="preserve"> </w:t>
      </w:r>
      <w:r w:rsidRPr="001B4614">
        <w:rPr>
          <w:lang w:val="en-GB"/>
        </w:rPr>
        <w:t>formed</w:t>
      </w:r>
      <w:r w:rsidRPr="001B4614">
        <w:rPr>
          <w:spacing w:val="34"/>
          <w:lang w:val="en-GB"/>
        </w:rPr>
        <w:t xml:space="preserve"> </w:t>
      </w:r>
      <w:r w:rsidRPr="001B4614">
        <w:rPr>
          <w:lang w:val="en-GB"/>
        </w:rPr>
        <w:t>part</w:t>
      </w:r>
      <w:r w:rsidRPr="001B4614">
        <w:rPr>
          <w:spacing w:val="32"/>
          <w:lang w:val="en-GB"/>
        </w:rPr>
        <w:t xml:space="preserve"> </w:t>
      </w:r>
      <w:r w:rsidRPr="001B4614">
        <w:rPr>
          <w:lang w:val="en-GB"/>
        </w:rPr>
        <w:t>of</w:t>
      </w:r>
      <w:r w:rsidRPr="001B4614">
        <w:rPr>
          <w:spacing w:val="34"/>
          <w:lang w:val="en-GB"/>
        </w:rPr>
        <w:t xml:space="preserve"> </w:t>
      </w:r>
      <w:r w:rsidRPr="001B4614">
        <w:rPr>
          <w:lang w:val="en-GB"/>
        </w:rPr>
        <w:t>the</w:t>
      </w:r>
      <w:r w:rsidRPr="001B4614">
        <w:rPr>
          <w:spacing w:val="34"/>
          <w:lang w:val="en-GB"/>
        </w:rPr>
        <w:t xml:space="preserve"> </w:t>
      </w:r>
      <w:r w:rsidRPr="001B4614">
        <w:rPr>
          <w:lang w:val="en-GB"/>
        </w:rPr>
        <w:t>land</w:t>
      </w:r>
      <w:r w:rsidRPr="001B4614">
        <w:rPr>
          <w:spacing w:val="34"/>
          <w:lang w:val="en-GB"/>
        </w:rPr>
        <w:t xml:space="preserve"> </w:t>
      </w:r>
      <w:r w:rsidRPr="001B4614">
        <w:rPr>
          <w:lang w:val="en-GB"/>
        </w:rPr>
        <w:t>since</w:t>
      </w:r>
      <w:r w:rsidRPr="001B4614">
        <w:rPr>
          <w:spacing w:val="31"/>
          <w:lang w:val="en-GB"/>
        </w:rPr>
        <w:t xml:space="preserve"> </w:t>
      </w:r>
      <w:r w:rsidRPr="001B4614">
        <w:rPr>
          <w:lang w:val="en-GB"/>
        </w:rPr>
        <w:t>before</w:t>
      </w:r>
      <w:r w:rsidRPr="001B4614">
        <w:rPr>
          <w:spacing w:val="34"/>
          <w:lang w:val="en-GB"/>
        </w:rPr>
        <w:t xml:space="preserve"> </w:t>
      </w:r>
      <w:r w:rsidRPr="001B4614">
        <w:rPr>
          <w:lang w:val="en-GB"/>
        </w:rPr>
        <w:t>1948</w:t>
      </w:r>
      <w:r w:rsidRPr="001B4614">
        <w:rPr>
          <w:spacing w:val="34"/>
          <w:lang w:val="en-GB"/>
        </w:rPr>
        <w:t xml:space="preserve"> </w:t>
      </w:r>
      <w:r w:rsidRPr="001B4614">
        <w:rPr>
          <w:lang w:val="en-GB"/>
        </w:rPr>
        <w:t>may</w:t>
      </w:r>
      <w:r w:rsidRPr="001B4614">
        <w:rPr>
          <w:spacing w:val="33"/>
          <w:lang w:val="en-GB"/>
        </w:rPr>
        <w:t xml:space="preserve"> </w:t>
      </w:r>
      <w:r w:rsidRPr="001B4614">
        <w:rPr>
          <w:lang w:val="en-GB"/>
        </w:rPr>
        <w:t>also</w:t>
      </w:r>
      <w:r w:rsidRPr="001B4614">
        <w:rPr>
          <w:spacing w:val="34"/>
          <w:lang w:val="en-GB"/>
        </w:rPr>
        <w:t xml:space="preserve"> </w:t>
      </w:r>
      <w:r w:rsidRPr="001B4614">
        <w:rPr>
          <w:lang w:val="en-GB"/>
        </w:rPr>
        <w:t>be</w:t>
      </w:r>
      <w:r w:rsidRPr="001B4614">
        <w:rPr>
          <w:spacing w:val="34"/>
          <w:lang w:val="en-GB"/>
        </w:rPr>
        <w:t xml:space="preserve"> </w:t>
      </w:r>
      <w:r w:rsidRPr="001B4614">
        <w:rPr>
          <w:lang w:val="en-GB"/>
        </w:rPr>
        <w:t>protected.</w:t>
      </w:r>
    </w:p>
    <w:p w14:paraId="1C7376EE" w14:textId="77777777" w:rsidR="001943A4" w:rsidRPr="001B4614" w:rsidRDefault="00000000">
      <w:pPr>
        <w:pStyle w:val="BodyText"/>
        <w:spacing w:before="22"/>
        <w:rPr>
          <w:sz w:val="20"/>
          <w:lang w:val="en-GB"/>
        </w:rPr>
      </w:pPr>
      <w:r w:rsidRPr="001B4614">
        <w:rPr>
          <w:sz w:val="20"/>
          <w:lang w:val="en-GB"/>
        </w:rPr>
        <mc:AlternateContent>
          <mc:Choice Requires="wps">
            <w:drawing>
              <wp:anchor distT="0" distB="0" distL="0" distR="0" simplePos="0" relativeHeight="251695616" behindDoc="1" locked="0" layoutInCell="1" allowOverlap="1" wp14:anchorId="67C8280C" wp14:editId="2D97AA7D">
                <wp:simplePos x="0" y="0"/>
                <wp:positionH relativeFrom="page">
                  <wp:posOffset>914704</wp:posOffset>
                </wp:positionH>
                <wp:positionV relativeFrom="paragraph">
                  <wp:posOffset>184747</wp:posOffset>
                </wp:positionV>
                <wp:extent cx="1829435" cy="9525"/>
                <wp:effectExtent l="0" t="0" r="0" b="0"/>
                <wp:wrapTopAndBottom/>
                <wp:docPr id="217" name="Graphic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9525"/>
                        </a:xfrm>
                        <a:custGeom>
                          <a:avLst/>
                          <a:gdLst/>
                          <a:ahLst/>
                          <a:cxnLst/>
                          <a:rect l="l" t="t" r="r" b="b"/>
                          <a:pathLst>
                            <a:path w="1829435" h="9525">
                              <a:moveTo>
                                <a:pt x="1829054" y="0"/>
                              </a:moveTo>
                              <a:lnTo>
                                <a:pt x="0" y="0"/>
                              </a:lnTo>
                              <a:lnTo>
                                <a:pt x="0" y="9144"/>
                              </a:lnTo>
                              <a:lnTo>
                                <a:pt x="1829054" y="914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A59193" id="Graphic 217" o:spid="_x0000_s1026" alt="&quot;&quot;" style="position:absolute;margin-left:1in;margin-top:14.55pt;width:144.05pt;height:.75pt;z-index:-251620864;visibility:visible;mso-wrap-style:square;mso-wrap-distance-left:0;mso-wrap-distance-top:0;mso-wrap-distance-right:0;mso-wrap-distance-bottom:0;mso-position-horizontal:absolute;mso-position-horizontal-relative:page;mso-position-vertical:absolute;mso-position-vertical-relative:text;v-text-anchor:top" coordsize="18294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" path="m1829054,l,,,9144r1829054,l1829054,xe" fillcolor="black" stroked="f">
                <v:path arrowok="t"/>
                <w10:wrap type="topAndBottom" anchorx="page"/>
              </v:shape>
            </w:pict>
          </mc:Fallback>
        </mc:AlternateContent>
      </w:r>
    </w:p>
    <w:p w14:paraId="14A6424F" w14:textId="77777777" w:rsidR="001943A4" w:rsidRPr="001B4614" w:rsidRDefault="00000000">
      <w:pPr>
        <w:spacing w:before="119"/>
        <w:ind w:left="1440" w:right="1081"/>
        <w:rPr>
          <w:rFonts w:ascii="Times New Roman"/>
          <w:sz w:val="20"/>
        </w:rPr>
      </w:pPr>
      <w:r w:rsidRPr="001B4614">
        <w:rPr>
          <w:sz w:val="20"/>
          <w:vertAlign w:val="superscript"/>
        </w:rPr>
        <w:t>35</w:t>
      </w:r>
      <w:r w:rsidRPr="001B4614">
        <w:rPr>
          <w:spacing w:val="14"/>
          <w:sz w:val="20"/>
        </w:rPr>
        <w:t xml:space="preserve"> </w:t>
      </w:r>
      <w:r w:rsidRPr="001B4614">
        <w:rPr>
          <w:rFonts w:ascii="Times New Roman"/>
          <w:sz w:val="20"/>
        </w:rPr>
        <w:t>This advice is intended to be a general guide and does not purport to be a definitive</w:t>
      </w:r>
      <w:r w:rsidRPr="001B4614">
        <w:rPr>
          <w:rFonts w:ascii="Times New Roman"/>
          <w:spacing w:val="15"/>
          <w:sz w:val="20"/>
        </w:rPr>
        <w:t xml:space="preserve"> </w:t>
      </w:r>
      <w:r w:rsidRPr="001B4614">
        <w:rPr>
          <w:rFonts w:ascii="Times New Roman"/>
          <w:sz w:val="20"/>
        </w:rPr>
        <w:t>guide to the legislation</w:t>
      </w:r>
      <w:r w:rsidRPr="001B4614">
        <w:rPr>
          <w:rFonts w:ascii="Times New Roman"/>
          <w:spacing w:val="40"/>
          <w:sz w:val="20"/>
        </w:rPr>
        <w:t xml:space="preserve"> </w:t>
      </w:r>
      <w:r w:rsidRPr="001B4614">
        <w:rPr>
          <w:rFonts w:ascii="Times New Roman"/>
          <w:sz w:val="20"/>
        </w:rPr>
        <w:t>covering conservation areas. For specific proposals you should seek advice from the local planning authority.</w:t>
      </w:r>
    </w:p>
    <w:p w14:paraId="494A8CDE" w14:textId="77777777" w:rsidR="001943A4" w:rsidRPr="001B4614" w:rsidRDefault="00000000">
      <w:pPr>
        <w:ind w:left="1440" w:right="1081"/>
        <w:rPr>
          <w:rFonts w:ascii="Times New Roman"/>
          <w:sz w:val="20"/>
        </w:rPr>
      </w:pPr>
      <w:r w:rsidRPr="001B4614">
        <w:rPr>
          <w:rFonts w:ascii="Times New Roman"/>
          <w:sz w:val="20"/>
          <w:vertAlign w:val="superscript"/>
        </w:rPr>
        <w:t>36</w:t>
      </w:r>
      <w:r w:rsidRPr="001B4614">
        <w:rPr>
          <w:rFonts w:ascii="Times New Roman"/>
          <w:spacing w:val="40"/>
          <w:sz w:val="20"/>
        </w:rPr>
        <w:t xml:space="preserve"> </w:t>
      </w:r>
      <w:r w:rsidRPr="001B4614">
        <w:rPr>
          <w:rFonts w:ascii="Times New Roman"/>
          <w:sz w:val="20"/>
        </w:rPr>
        <w:t>Please</w:t>
      </w:r>
      <w:r w:rsidRPr="001B4614">
        <w:rPr>
          <w:rFonts w:ascii="Times New Roman"/>
          <w:spacing w:val="40"/>
          <w:sz w:val="20"/>
        </w:rPr>
        <w:t xml:space="preserve"> </w:t>
      </w:r>
      <w:r w:rsidRPr="001B4614">
        <w:rPr>
          <w:rFonts w:ascii="Times New Roman"/>
          <w:sz w:val="20"/>
        </w:rPr>
        <w:t>note</w:t>
      </w:r>
      <w:r w:rsidRPr="001B4614">
        <w:rPr>
          <w:rFonts w:ascii="Times New Roman"/>
          <w:spacing w:val="40"/>
          <w:sz w:val="20"/>
        </w:rPr>
        <w:t xml:space="preserve"> </w:t>
      </w:r>
      <w:r w:rsidRPr="001B4614">
        <w:rPr>
          <w:rFonts w:ascii="Times New Roman"/>
          <w:sz w:val="20"/>
        </w:rPr>
        <w:t>that</w:t>
      </w:r>
      <w:r w:rsidRPr="001B4614">
        <w:rPr>
          <w:rFonts w:ascii="Times New Roman"/>
          <w:spacing w:val="40"/>
          <w:sz w:val="20"/>
        </w:rPr>
        <w:t xml:space="preserve"> </w:t>
      </w:r>
      <w:r w:rsidRPr="001B4614">
        <w:rPr>
          <w:rFonts w:ascii="Times New Roman"/>
          <w:sz w:val="20"/>
        </w:rPr>
        <w:t>these</w:t>
      </w:r>
      <w:r w:rsidRPr="001B4614">
        <w:rPr>
          <w:rFonts w:ascii="Times New Roman"/>
          <w:spacing w:val="40"/>
          <w:sz w:val="20"/>
        </w:rPr>
        <w:t xml:space="preserve"> </w:t>
      </w:r>
      <w:r w:rsidRPr="001B4614">
        <w:rPr>
          <w:rFonts w:ascii="Times New Roman"/>
          <w:sz w:val="20"/>
        </w:rPr>
        <w:t>controls</w:t>
      </w:r>
      <w:r w:rsidRPr="001B4614">
        <w:rPr>
          <w:rFonts w:ascii="Times New Roman"/>
          <w:spacing w:val="40"/>
          <w:sz w:val="20"/>
        </w:rPr>
        <w:t xml:space="preserve"> </w:t>
      </w:r>
      <w:r w:rsidRPr="001B4614">
        <w:rPr>
          <w:rFonts w:ascii="Times New Roman"/>
          <w:sz w:val="20"/>
        </w:rPr>
        <w:t>are</w:t>
      </w:r>
      <w:r w:rsidRPr="001B4614">
        <w:rPr>
          <w:rFonts w:ascii="Times New Roman"/>
          <w:spacing w:val="40"/>
          <w:sz w:val="20"/>
        </w:rPr>
        <w:t xml:space="preserve"> </w:t>
      </w:r>
      <w:r w:rsidRPr="001B4614">
        <w:rPr>
          <w:rFonts w:ascii="Times New Roman"/>
          <w:sz w:val="20"/>
        </w:rPr>
        <w:t>in</w:t>
      </w:r>
      <w:r w:rsidRPr="001B4614">
        <w:rPr>
          <w:rFonts w:ascii="Times New Roman"/>
          <w:spacing w:val="40"/>
          <w:sz w:val="20"/>
        </w:rPr>
        <w:t xml:space="preserve"> </w:t>
      </w:r>
      <w:r w:rsidRPr="001B4614">
        <w:rPr>
          <w:rFonts w:ascii="Times New Roman"/>
          <w:sz w:val="20"/>
        </w:rPr>
        <w:t>addition</w:t>
      </w:r>
      <w:r w:rsidRPr="001B4614">
        <w:rPr>
          <w:rFonts w:ascii="Times New Roman"/>
          <w:spacing w:val="40"/>
          <w:sz w:val="20"/>
        </w:rPr>
        <w:t xml:space="preserve"> </w:t>
      </w:r>
      <w:r w:rsidRPr="001B4614">
        <w:rPr>
          <w:rFonts w:ascii="Times New Roman"/>
          <w:sz w:val="20"/>
        </w:rPr>
        <w:t>to</w:t>
      </w:r>
      <w:r w:rsidRPr="001B4614">
        <w:rPr>
          <w:rFonts w:ascii="Times New Roman"/>
          <w:spacing w:val="40"/>
          <w:sz w:val="20"/>
        </w:rPr>
        <w:t xml:space="preserve"> </w:t>
      </w:r>
      <w:r w:rsidRPr="001B4614">
        <w:rPr>
          <w:rFonts w:ascii="Times New Roman"/>
          <w:sz w:val="20"/>
        </w:rPr>
        <w:t>the</w:t>
      </w:r>
      <w:r w:rsidRPr="001B4614">
        <w:rPr>
          <w:rFonts w:ascii="Times New Roman"/>
          <w:spacing w:val="40"/>
          <w:sz w:val="20"/>
        </w:rPr>
        <w:t xml:space="preserve"> </w:t>
      </w:r>
      <w:r w:rsidRPr="001B4614">
        <w:rPr>
          <w:rFonts w:ascii="Times New Roman"/>
          <w:sz w:val="20"/>
        </w:rPr>
        <w:t>general</w:t>
      </w:r>
      <w:r w:rsidRPr="001B4614">
        <w:rPr>
          <w:rFonts w:ascii="Times New Roman"/>
          <w:spacing w:val="40"/>
          <w:sz w:val="20"/>
        </w:rPr>
        <w:t xml:space="preserve"> </w:t>
      </w:r>
      <w:r w:rsidRPr="001B4614">
        <w:rPr>
          <w:rFonts w:ascii="Times New Roman"/>
          <w:sz w:val="20"/>
        </w:rPr>
        <w:t>restrictions</w:t>
      </w:r>
      <w:r w:rsidRPr="001B4614">
        <w:rPr>
          <w:rFonts w:ascii="Times New Roman"/>
          <w:spacing w:val="40"/>
          <w:sz w:val="20"/>
        </w:rPr>
        <w:t xml:space="preserve"> </w:t>
      </w:r>
      <w:r w:rsidRPr="001B4614">
        <w:rPr>
          <w:rFonts w:ascii="Times New Roman"/>
          <w:sz w:val="20"/>
        </w:rPr>
        <w:t>to</w:t>
      </w:r>
      <w:r w:rsidRPr="001B4614">
        <w:rPr>
          <w:rFonts w:ascii="Times New Roman"/>
          <w:spacing w:val="40"/>
          <w:sz w:val="20"/>
        </w:rPr>
        <w:t xml:space="preserve"> </w:t>
      </w:r>
      <w:r w:rsidRPr="001B4614">
        <w:rPr>
          <w:rFonts w:ascii="Times New Roman"/>
          <w:sz w:val="20"/>
        </w:rPr>
        <w:t>permitted</w:t>
      </w:r>
      <w:r w:rsidRPr="001B4614">
        <w:rPr>
          <w:rFonts w:ascii="Times New Roman"/>
          <w:spacing w:val="40"/>
          <w:sz w:val="20"/>
        </w:rPr>
        <w:t xml:space="preserve"> </w:t>
      </w:r>
      <w:r w:rsidRPr="001B4614">
        <w:rPr>
          <w:rFonts w:ascii="Times New Roman"/>
          <w:sz w:val="20"/>
        </w:rPr>
        <w:t>development</w:t>
      </w:r>
      <w:r w:rsidRPr="001B4614">
        <w:rPr>
          <w:rFonts w:ascii="Times New Roman"/>
          <w:spacing w:val="40"/>
          <w:sz w:val="20"/>
        </w:rPr>
        <w:t xml:space="preserve"> </w:t>
      </w:r>
      <w:r w:rsidRPr="001B4614">
        <w:rPr>
          <w:rFonts w:ascii="Times New Roman"/>
          <w:sz w:val="20"/>
        </w:rPr>
        <w:t xml:space="preserve">for </w:t>
      </w:r>
      <w:r w:rsidRPr="001B4614">
        <w:rPr>
          <w:rFonts w:ascii="Times New Roman"/>
          <w:spacing w:val="-2"/>
          <w:sz w:val="20"/>
        </w:rPr>
        <w:t>householders.</w:t>
      </w:r>
    </w:p>
    <w:p w14:paraId="4C0AF504" w14:textId="77777777" w:rsidR="001943A4" w:rsidRPr="001B4614" w:rsidRDefault="00000000">
      <w:pPr>
        <w:spacing w:before="1"/>
        <w:ind w:left="1440"/>
        <w:rPr>
          <w:rFonts w:ascii="Times New Roman"/>
          <w:sz w:val="20"/>
        </w:rPr>
      </w:pPr>
      <w:r w:rsidRPr="001B4614">
        <w:rPr>
          <w:rFonts w:ascii="Times New Roman"/>
          <w:sz w:val="20"/>
          <w:vertAlign w:val="superscript"/>
        </w:rPr>
        <w:t>37</w:t>
      </w:r>
      <w:r w:rsidRPr="001B4614">
        <w:rPr>
          <w:rFonts w:ascii="Times New Roman"/>
          <w:spacing w:val="-6"/>
          <w:sz w:val="20"/>
        </w:rPr>
        <w:t xml:space="preserve"> </w:t>
      </w:r>
      <w:r w:rsidRPr="001B4614">
        <w:rPr>
          <w:rFonts w:ascii="Times New Roman"/>
          <w:sz w:val="20"/>
        </w:rPr>
        <w:t>Unless</w:t>
      </w:r>
      <w:r w:rsidRPr="001B4614">
        <w:rPr>
          <w:rFonts w:ascii="Times New Roman"/>
          <w:spacing w:val="-6"/>
          <w:sz w:val="20"/>
        </w:rPr>
        <w:t xml:space="preserve"> </w:t>
      </w:r>
      <w:r w:rsidRPr="001B4614">
        <w:rPr>
          <w:rFonts w:ascii="Times New Roman"/>
          <w:sz w:val="20"/>
        </w:rPr>
        <w:t>the</w:t>
      </w:r>
      <w:r w:rsidRPr="001B4614">
        <w:rPr>
          <w:rFonts w:ascii="Times New Roman"/>
          <w:spacing w:val="-5"/>
          <w:sz w:val="20"/>
        </w:rPr>
        <w:t xml:space="preserve"> </w:t>
      </w:r>
      <w:r w:rsidRPr="001B4614">
        <w:rPr>
          <w:rFonts w:ascii="Times New Roman"/>
          <w:sz w:val="20"/>
        </w:rPr>
        <w:t>building</w:t>
      </w:r>
      <w:r w:rsidRPr="001B4614">
        <w:rPr>
          <w:rFonts w:ascii="Times New Roman"/>
          <w:spacing w:val="-6"/>
          <w:sz w:val="20"/>
        </w:rPr>
        <w:t xml:space="preserve"> </w:t>
      </w:r>
      <w:r w:rsidRPr="001B4614">
        <w:rPr>
          <w:rFonts w:ascii="Times New Roman"/>
          <w:sz w:val="20"/>
        </w:rPr>
        <w:t>is</w:t>
      </w:r>
      <w:r w:rsidRPr="001B4614">
        <w:rPr>
          <w:rFonts w:ascii="Times New Roman"/>
          <w:spacing w:val="-6"/>
          <w:sz w:val="20"/>
        </w:rPr>
        <w:t xml:space="preserve"> </w:t>
      </w:r>
      <w:r w:rsidRPr="001B4614">
        <w:rPr>
          <w:rFonts w:ascii="Times New Roman"/>
          <w:sz w:val="20"/>
        </w:rPr>
        <w:t>a</w:t>
      </w:r>
      <w:r w:rsidRPr="001B4614">
        <w:rPr>
          <w:rFonts w:ascii="Times New Roman"/>
          <w:spacing w:val="-5"/>
          <w:sz w:val="20"/>
        </w:rPr>
        <w:t xml:space="preserve"> </w:t>
      </w:r>
      <w:r w:rsidRPr="001B4614">
        <w:rPr>
          <w:rFonts w:ascii="Times New Roman"/>
          <w:sz w:val="20"/>
        </w:rPr>
        <w:t>church</w:t>
      </w:r>
      <w:r w:rsidRPr="001B4614">
        <w:rPr>
          <w:rFonts w:ascii="Times New Roman"/>
          <w:spacing w:val="-4"/>
          <w:sz w:val="20"/>
        </w:rPr>
        <w:t xml:space="preserve"> </w:t>
      </w:r>
      <w:r w:rsidRPr="001B4614">
        <w:rPr>
          <w:rFonts w:ascii="Times New Roman"/>
          <w:sz w:val="20"/>
        </w:rPr>
        <w:t>where</w:t>
      </w:r>
      <w:r w:rsidRPr="001B4614">
        <w:rPr>
          <w:rFonts w:ascii="Times New Roman"/>
          <w:spacing w:val="-5"/>
          <w:sz w:val="20"/>
        </w:rPr>
        <w:t xml:space="preserve"> </w:t>
      </w:r>
      <w:r w:rsidRPr="001B4614">
        <w:rPr>
          <w:rFonts w:ascii="Times New Roman"/>
          <w:sz w:val="20"/>
        </w:rPr>
        <w:t>the</w:t>
      </w:r>
      <w:r w:rsidRPr="001B4614">
        <w:rPr>
          <w:rFonts w:ascii="Times New Roman"/>
          <w:spacing w:val="-5"/>
          <w:sz w:val="20"/>
        </w:rPr>
        <w:t xml:space="preserve"> </w:t>
      </w:r>
      <w:r w:rsidRPr="001B4614">
        <w:rPr>
          <w:rFonts w:ascii="Times New Roman"/>
          <w:sz w:val="20"/>
        </w:rPr>
        <w:t>Ecclesiastical</w:t>
      </w:r>
      <w:r w:rsidRPr="001B4614">
        <w:rPr>
          <w:rFonts w:ascii="Times New Roman"/>
          <w:spacing w:val="-5"/>
          <w:sz w:val="20"/>
        </w:rPr>
        <w:t xml:space="preserve"> </w:t>
      </w:r>
      <w:r w:rsidRPr="001B4614">
        <w:rPr>
          <w:rFonts w:ascii="Times New Roman"/>
          <w:sz w:val="20"/>
        </w:rPr>
        <w:t>Exemption</w:t>
      </w:r>
      <w:r w:rsidRPr="001B4614">
        <w:rPr>
          <w:rFonts w:ascii="Times New Roman"/>
          <w:spacing w:val="-6"/>
          <w:sz w:val="20"/>
        </w:rPr>
        <w:t xml:space="preserve"> </w:t>
      </w:r>
      <w:r w:rsidRPr="001B4614">
        <w:rPr>
          <w:rFonts w:ascii="Times New Roman"/>
          <w:spacing w:val="-2"/>
          <w:sz w:val="20"/>
        </w:rPr>
        <w:t>applies.</w:t>
      </w:r>
    </w:p>
    <w:p w14:paraId="5B668885" w14:textId="77777777" w:rsidR="001943A4" w:rsidRPr="001B4614" w:rsidRDefault="001943A4">
      <w:pPr>
        <w:rPr>
          <w:rFonts w:ascii="Times New Roman"/>
          <w:sz w:val="20"/>
        </w:rPr>
        <w:sectPr w:rsidR="001943A4" w:rsidRPr="001B4614">
          <w:headerReference w:type="even" r:id="rId171"/>
          <w:headerReference w:type="default" r:id="rId172"/>
          <w:pgSz w:w="11910" w:h="16840"/>
          <w:pgMar w:top="1340" w:right="0" w:bottom="280" w:left="0" w:header="626" w:footer="0" w:gutter="0"/>
          <w:pgNumType w:start="83"/>
          <w:cols w:space="720"/>
        </w:sectPr>
      </w:pPr>
    </w:p>
    <w:p w14:paraId="07905001" w14:textId="77777777" w:rsidR="001943A4" w:rsidRPr="001B4614" w:rsidRDefault="00000000">
      <w:pPr>
        <w:pStyle w:val="Heading7"/>
        <w:spacing w:before="93"/>
        <w:ind w:left="1872" w:right="1081"/>
        <w:rPr>
          <w:lang w:val="en-GB"/>
        </w:rPr>
      </w:pPr>
      <w:r w:rsidRPr="001B4614">
        <w:rPr>
          <w:lang w:val="en-GB"/>
        </w:rPr>
        <w:lastRenderedPageBreak/>
        <w:t>Advice</w:t>
      </w:r>
      <w:r w:rsidRPr="001B4614">
        <w:rPr>
          <w:spacing w:val="25"/>
          <w:lang w:val="en-GB"/>
        </w:rPr>
        <w:t xml:space="preserve"> </w:t>
      </w:r>
      <w:r w:rsidRPr="001B4614">
        <w:rPr>
          <w:lang w:val="en-GB"/>
        </w:rPr>
        <w:t>should</w:t>
      </w:r>
      <w:r w:rsidRPr="001B4614">
        <w:rPr>
          <w:spacing w:val="25"/>
          <w:lang w:val="en-GB"/>
        </w:rPr>
        <w:t xml:space="preserve"> </w:t>
      </w:r>
      <w:r w:rsidRPr="001B4614">
        <w:rPr>
          <w:lang w:val="en-GB"/>
        </w:rPr>
        <w:t>always</w:t>
      </w:r>
      <w:r w:rsidRPr="001B4614">
        <w:rPr>
          <w:spacing w:val="24"/>
          <w:lang w:val="en-GB"/>
        </w:rPr>
        <w:t xml:space="preserve"> </w:t>
      </w:r>
      <w:r w:rsidRPr="001B4614">
        <w:rPr>
          <w:lang w:val="en-GB"/>
        </w:rPr>
        <w:t>be</w:t>
      </w:r>
      <w:r w:rsidRPr="001B4614">
        <w:rPr>
          <w:spacing w:val="25"/>
          <w:lang w:val="en-GB"/>
        </w:rPr>
        <w:t xml:space="preserve"> </w:t>
      </w:r>
      <w:r w:rsidRPr="001B4614">
        <w:rPr>
          <w:lang w:val="en-GB"/>
        </w:rPr>
        <w:t>sought</w:t>
      </w:r>
      <w:r w:rsidRPr="001B4614">
        <w:rPr>
          <w:spacing w:val="25"/>
          <w:lang w:val="en-GB"/>
        </w:rPr>
        <w:t xml:space="preserve"> </w:t>
      </w:r>
      <w:r w:rsidRPr="001B4614">
        <w:rPr>
          <w:lang w:val="en-GB"/>
        </w:rPr>
        <w:t>from</w:t>
      </w:r>
      <w:r w:rsidRPr="001B4614">
        <w:rPr>
          <w:spacing w:val="25"/>
          <w:lang w:val="en-GB"/>
        </w:rPr>
        <w:t xml:space="preserve"> </w:t>
      </w:r>
      <w:r w:rsidRPr="001B4614">
        <w:rPr>
          <w:lang w:val="en-GB"/>
        </w:rPr>
        <w:t>the</w:t>
      </w:r>
      <w:r w:rsidRPr="001B4614">
        <w:rPr>
          <w:spacing w:val="25"/>
          <w:lang w:val="en-GB"/>
        </w:rPr>
        <w:t xml:space="preserve"> </w:t>
      </w:r>
      <w:r w:rsidRPr="001B4614">
        <w:rPr>
          <w:lang w:val="en-GB"/>
        </w:rPr>
        <w:t>local</w:t>
      </w:r>
      <w:r w:rsidRPr="001B4614">
        <w:rPr>
          <w:spacing w:val="25"/>
          <w:lang w:val="en-GB"/>
        </w:rPr>
        <w:t xml:space="preserve"> </w:t>
      </w:r>
      <w:r w:rsidRPr="001B4614">
        <w:rPr>
          <w:lang w:val="en-GB"/>
        </w:rPr>
        <w:t>planning</w:t>
      </w:r>
      <w:r w:rsidRPr="001B4614">
        <w:rPr>
          <w:spacing w:val="24"/>
          <w:lang w:val="en-GB"/>
        </w:rPr>
        <w:t xml:space="preserve"> </w:t>
      </w:r>
      <w:r w:rsidRPr="001B4614">
        <w:rPr>
          <w:lang w:val="en-GB"/>
        </w:rPr>
        <w:t>authority</w:t>
      </w:r>
      <w:r w:rsidRPr="001B4614">
        <w:rPr>
          <w:spacing w:val="24"/>
          <w:lang w:val="en-GB"/>
        </w:rPr>
        <w:t xml:space="preserve"> </w:t>
      </w:r>
      <w:r w:rsidRPr="001B4614">
        <w:rPr>
          <w:lang w:val="en-GB"/>
        </w:rPr>
        <w:t>as</w:t>
      </w:r>
      <w:r w:rsidRPr="001B4614">
        <w:rPr>
          <w:spacing w:val="25"/>
          <w:lang w:val="en-GB"/>
        </w:rPr>
        <w:t xml:space="preserve"> </w:t>
      </w:r>
      <w:r w:rsidRPr="001B4614">
        <w:rPr>
          <w:lang w:val="en-GB"/>
        </w:rPr>
        <w:t>to</w:t>
      </w:r>
      <w:r w:rsidRPr="001B4614">
        <w:rPr>
          <w:spacing w:val="23"/>
          <w:lang w:val="en-GB"/>
        </w:rPr>
        <w:t xml:space="preserve"> </w:t>
      </w:r>
      <w:r w:rsidRPr="001B4614">
        <w:rPr>
          <w:lang w:val="en-GB"/>
        </w:rPr>
        <w:t>the</w:t>
      </w:r>
      <w:r w:rsidRPr="001B4614">
        <w:rPr>
          <w:spacing w:val="25"/>
          <w:lang w:val="en-GB"/>
        </w:rPr>
        <w:t xml:space="preserve"> </w:t>
      </w:r>
      <w:r w:rsidRPr="001B4614">
        <w:rPr>
          <w:lang w:val="en-GB"/>
        </w:rPr>
        <w:t>extent</w:t>
      </w:r>
      <w:r w:rsidRPr="001B4614">
        <w:rPr>
          <w:spacing w:val="23"/>
          <w:lang w:val="en-GB"/>
        </w:rPr>
        <w:t xml:space="preserve"> </w:t>
      </w:r>
      <w:r w:rsidRPr="001B4614">
        <w:rPr>
          <w:lang w:val="en-GB"/>
        </w:rPr>
        <w:t xml:space="preserve">of </w:t>
      </w:r>
      <w:r w:rsidRPr="001B4614">
        <w:rPr>
          <w:spacing w:val="-2"/>
          <w:lang w:val="en-GB"/>
        </w:rPr>
        <w:t>listing.</w:t>
      </w:r>
    </w:p>
    <w:p w14:paraId="4659E93D" w14:textId="77777777" w:rsidR="001943A4" w:rsidRPr="001B4614" w:rsidRDefault="001943A4">
      <w:pPr>
        <w:pStyle w:val="BodyText"/>
        <w:spacing w:before="16"/>
        <w:rPr>
          <w:sz w:val="24"/>
          <w:lang w:val="en-GB"/>
        </w:rPr>
      </w:pPr>
    </w:p>
    <w:p w14:paraId="0255AFD1" w14:textId="77777777" w:rsidR="001943A4" w:rsidRPr="001B4614" w:rsidRDefault="00000000">
      <w:pPr>
        <w:pStyle w:val="Heading7"/>
        <w:numPr>
          <w:ilvl w:val="1"/>
          <w:numId w:val="7"/>
        </w:numPr>
        <w:tabs>
          <w:tab w:val="left" w:pos="1870"/>
          <w:tab w:val="left" w:pos="1872"/>
        </w:tabs>
        <w:ind w:right="1433"/>
        <w:jc w:val="both"/>
        <w:rPr>
          <w:sz w:val="22"/>
          <w:lang w:val="en-GB"/>
        </w:rPr>
      </w:pPr>
      <w:r w:rsidRPr="001B4614">
        <w:rPr>
          <w:b/>
          <w:sz w:val="22"/>
          <w:lang w:val="en-GB"/>
        </w:rPr>
        <w:t xml:space="preserve">Scheduled Ancient Monuments: </w:t>
      </w:r>
      <w:r w:rsidRPr="001B4614">
        <w:rPr>
          <w:lang w:val="en-GB"/>
        </w:rPr>
        <w:t>Certain important archaeological sites and monuments enjoy special protection under the Scheduled Ancient Monuments and Archaeological Areas Act 1979.</w:t>
      </w:r>
    </w:p>
    <w:p w14:paraId="2C46928F" w14:textId="77777777" w:rsidR="001943A4" w:rsidRPr="001B4614" w:rsidRDefault="001943A4">
      <w:pPr>
        <w:pStyle w:val="BodyText"/>
        <w:spacing w:before="16"/>
        <w:rPr>
          <w:sz w:val="24"/>
          <w:lang w:val="en-GB"/>
        </w:rPr>
      </w:pPr>
    </w:p>
    <w:p w14:paraId="2A71432E" w14:textId="77777777" w:rsidR="001943A4" w:rsidRPr="001B4614" w:rsidRDefault="00000000">
      <w:pPr>
        <w:pStyle w:val="Heading7"/>
        <w:numPr>
          <w:ilvl w:val="1"/>
          <w:numId w:val="7"/>
        </w:numPr>
        <w:tabs>
          <w:tab w:val="left" w:pos="1871"/>
        </w:tabs>
        <w:spacing w:before="1"/>
        <w:ind w:left="1871" w:hanging="431"/>
        <w:rPr>
          <w:sz w:val="22"/>
          <w:lang w:val="en-GB"/>
        </w:rPr>
      </w:pPr>
      <w:r w:rsidRPr="001B4614">
        <w:rPr>
          <w:lang w:val="en-GB"/>
        </w:rPr>
        <w:t>There</w:t>
      </w:r>
      <w:r w:rsidRPr="001B4614">
        <w:rPr>
          <w:spacing w:val="-5"/>
          <w:lang w:val="en-GB"/>
        </w:rPr>
        <w:t xml:space="preserve"> </w:t>
      </w:r>
      <w:r w:rsidRPr="001B4614">
        <w:rPr>
          <w:lang w:val="en-GB"/>
        </w:rPr>
        <w:t>are</w:t>
      </w:r>
      <w:r w:rsidRPr="001B4614">
        <w:rPr>
          <w:spacing w:val="-5"/>
          <w:lang w:val="en-GB"/>
        </w:rPr>
        <w:t xml:space="preserve"> </w:t>
      </w:r>
      <w:r w:rsidRPr="001B4614">
        <w:rPr>
          <w:lang w:val="en-GB"/>
        </w:rPr>
        <w:t>no</w:t>
      </w:r>
      <w:r w:rsidRPr="001B4614">
        <w:rPr>
          <w:spacing w:val="-5"/>
          <w:lang w:val="en-GB"/>
        </w:rPr>
        <w:t xml:space="preserve"> </w:t>
      </w:r>
      <w:r w:rsidRPr="001B4614">
        <w:rPr>
          <w:lang w:val="en-GB"/>
        </w:rPr>
        <w:t>Scheduled</w:t>
      </w:r>
      <w:r w:rsidRPr="001B4614">
        <w:rPr>
          <w:spacing w:val="-5"/>
          <w:lang w:val="en-GB"/>
        </w:rPr>
        <w:t xml:space="preserve"> </w:t>
      </w:r>
      <w:r w:rsidRPr="001B4614">
        <w:rPr>
          <w:lang w:val="en-GB"/>
        </w:rPr>
        <w:t>Ancient</w:t>
      </w:r>
      <w:r w:rsidRPr="001B4614">
        <w:rPr>
          <w:spacing w:val="-3"/>
          <w:lang w:val="en-GB"/>
        </w:rPr>
        <w:t xml:space="preserve"> </w:t>
      </w:r>
      <w:r w:rsidRPr="001B4614">
        <w:rPr>
          <w:lang w:val="en-GB"/>
        </w:rPr>
        <w:t>Monuments</w:t>
      </w:r>
      <w:r w:rsidRPr="001B4614">
        <w:rPr>
          <w:spacing w:val="-2"/>
          <w:lang w:val="en-GB"/>
        </w:rPr>
        <w:t xml:space="preserve"> </w:t>
      </w:r>
      <w:r w:rsidRPr="001B4614">
        <w:rPr>
          <w:lang w:val="en-GB"/>
        </w:rPr>
        <w:t>within</w:t>
      </w:r>
      <w:r w:rsidRPr="001B4614">
        <w:rPr>
          <w:spacing w:val="-5"/>
          <w:lang w:val="en-GB"/>
        </w:rPr>
        <w:t xml:space="preserve"> </w:t>
      </w:r>
      <w:r w:rsidRPr="001B4614">
        <w:rPr>
          <w:lang w:val="en-GB"/>
        </w:rPr>
        <w:t>the</w:t>
      </w:r>
      <w:r w:rsidRPr="001B4614">
        <w:rPr>
          <w:spacing w:val="-3"/>
          <w:lang w:val="en-GB"/>
        </w:rPr>
        <w:t xml:space="preserve"> </w:t>
      </w:r>
      <w:r w:rsidRPr="001B4614">
        <w:rPr>
          <w:lang w:val="en-GB"/>
        </w:rPr>
        <w:t>Conservation</w:t>
      </w:r>
      <w:r w:rsidRPr="001B4614">
        <w:rPr>
          <w:spacing w:val="-2"/>
          <w:lang w:val="en-GB"/>
        </w:rPr>
        <w:t xml:space="preserve"> Area.</w:t>
      </w:r>
    </w:p>
    <w:p w14:paraId="562B1446" w14:textId="77777777" w:rsidR="001943A4" w:rsidRPr="001B4614" w:rsidRDefault="001943A4">
      <w:pPr>
        <w:pStyle w:val="BodyText"/>
        <w:spacing w:before="13"/>
        <w:rPr>
          <w:sz w:val="24"/>
          <w:lang w:val="en-GB"/>
        </w:rPr>
      </w:pPr>
    </w:p>
    <w:p w14:paraId="4DB5B618" w14:textId="77777777" w:rsidR="001943A4" w:rsidRPr="001B4614" w:rsidRDefault="00000000">
      <w:pPr>
        <w:pStyle w:val="Heading7"/>
        <w:numPr>
          <w:ilvl w:val="1"/>
          <w:numId w:val="7"/>
        </w:numPr>
        <w:tabs>
          <w:tab w:val="left" w:pos="1870"/>
          <w:tab w:val="left" w:pos="1872"/>
        </w:tabs>
        <w:spacing w:before="1"/>
        <w:ind w:right="1442"/>
        <w:jc w:val="both"/>
        <w:rPr>
          <w:sz w:val="22"/>
          <w:lang w:val="en-GB"/>
        </w:rPr>
      </w:pPr>
      <w:r w:rsidRPr="001B4614">
        <w:rPr>
          <w:b/>
          <w:sz w:val="22"/>
          <w:lang w:val="en-GB"/>
        </w:rPr>
        <w:t>Tree Preservation Orders</w:t>
      </w:r>
      <w:r w:rsidRPr="001B4614">
        <w:rPr>
          <w:b/>
          <w:lang w:val="en-GB"/>
        </w:rPr>
        <w:t xml:space="preserve">: </w:t>
      </w:r>
      <w:r w:rsidRPr="001B4614">
        <w:rPr>
          <w:lang w:val="en-GB"/>
        </w:rPr>
        <w:t>A tree preservation order (referred to as a TPO) is an order made by a local planning</w:t>
      </w:r>
      <w:r w:rsidRPr="001B4614">
        <w:rPr>
          <w:spacing w:val="-2"/>
          <w:lang w:val="en-GB"/>
        </w:rPr>
        <w:t xml:space="preserve"> </w:t>
      </w:r>
      <w:r w:rsidRPr="001B4614">
        <w:rPr>
          <w:lang w:val="en-GB"/>
        </w:rPr>
        <w:t>authority in respect of trees or woodlands, the principal effect of which is to prohibit the cutting down, uprooting, topping, lopping or damaging of those trees without local authority approval. Where the Council believes that a tree or group of trees contributes positively to public amenity, it will designate a TPO.</w:t>
      </w:r>
    </w:p>
    <w:p w14:paraId="4F178970" w14:textId="77777777" w:rsidR="001943A4" w:rsidRPr="001B4614" w:rsidRDefault="001943A4">
      <w:pPr>
        <w:pStyle w:val="BodyText"/>
        <w:spacing w:before="1"/>
        <w:rPr>
          <w:sz w:val="24"/>
          <w:lang w:val="en-GB"/>
        </w:rPr>
      </w:pPr>
    </w:p>
    <w:p w14:paraId="55007BE8" w14:textId="77777777" w:rsidR="001943A4" w:rsidRPr="001B4614" w:rsidRDefault="00000000">
      <w:pPr>
        <w:pStyle w:val="Heading7"/>
        <w:numPr>
          <w:ilvl w:val="1"/>
          <w:numId w:val="7"/>
        </w:numPr>
        <w:tabs>
          <w:tab w:val="left" w:pos="1870"/>
        </w:tabs>
        <w:spacing w:before="1"/>
        <w:ind w:left="1870" w:hanging="430"/>
        <w:jc w:val="both"/>
        <w:rPr>
          <w:sz w:val="22"/>
          <w:lang w:val="en-GB"/>
        </w:rPr>
      </w:pPr>
      <w:r w:rsidRPr="001B4614">
        <w:rPr>
          <w:lang w:val="en-GB"/>
        </w:rPr>
        <w:t>There</w:t>
      </w:r>
      <w:r w:rsidRPr="001B4614">
        <w:rPr>
          <w:spacing w:val="-4"/>
          <w:lang w:val="en-GB"/>
        </w:rPr>
        <w:t xml:space="preserve"> </w:t>
      </w:r>
      <w:r w:rsidRPr="001B4614">
        <w:rPr>
          <w:lang w:val="en-GB"/>
        </w:rPr>
        <w:t>are</w:t>
      </w:r>
      <w:r w:rsidRPr="001B4614">
        <w:rPr>
          <w:spacing w:val="-3"/>
          <w:lang w:val="en-GB"/>
        </w:rPr>
        <w:t xml:space="preserve"> </w:t>
      </w:r>
      <w:proofErr w:type="gramStart"/>
      <w:r w:rsidRPr="001B4614">
        <w:rPr>
          <w:lang w:val="en-GB"/>
        </w:rPr>
        <w:t>a</w:t>
      </w:r>
      <w:r w:rsidRPr="001B4614">
        <w:rPr>
          <w:spacing w:val="-4"/>
          <w:lang w:val="en-GB"/>
        </w:rPr>
        <w:t xml:space="preserve"> </w:t>
      </w:r>
      <w:r w:rsidRPr="001B4614">
        <w:rPr>
          <w:lang w:val="en-GB"/>
        </w:rPr>
        <w:t>number</w:t>
      </w:r>
      <w:r w:rsidRPr="001B4614">
        <w:rPr>
          <w:spacing w:val="-4"/>
          <w:lang w:val="en-GB"/>
        </w:rPr>
        <w:t xml:space="preserve"> </w:t>
      </w:r>
      <w:r w:rsidRPr="001B4614">
        <w:rPr>
          <w:lang w:val="en-GB"/>
        </w:rPr>
        <w:t>of</w:t>
      </w:r>
      <w:proofErr w:type="gramEnd"/>
      <w:r w:rsidRPr="001B4614">
        <w:rPr>
          <w:spacing w:val="-3"/>
          <w:lang w:val="en-GB"/>
        </w:rPr>
        <w:t xml:space="preserve"> </w:t>
      </w:r>
      <w:r w:rsidRPr="001B4614">
        <w:rPr>
          <w:lang w:val="en-GB"/>
        </w:rPr>
        <w:t>TPOs</w:t>
      </w:r>
      <w:r w:rsidRPr="001B4614">
        <w:rPr>
          <w:spacing w:val="-2"/>
          <w:lang w:val="en-GB"/>
        </w:rPr>
        <w:t xml:space="preserve"> </w:t>
      </w:r>
      <w:r w:rsidRPr="001B4614">
        <w:rPr>
          <w:lang w:val="en-GB"/>
        </w:rPr>
        <w:t>within</w:t>
      </w:r>
      <w:r w:rsidRPr="001B4614">
        <w:rPr>
          <w:spacing w:val="-4"/>
          <w:lang w:val="en-GB"/>
        </w:rPr>
        <w:t xml:space="preserve"> </w:t>
      </w:r>
      <w:r w:rsidRPr="001B4614">
        <w:rPr>
          <w:lang w:val="en-GB"/>
        </w:rPr>
        <w:t>the</w:t>
      </w:r>
      <w:r w:rsidRPr="001B4614">
        <w:rPr>
          <w:spacing w:val="-1"/>
          <w:lang w:val="en-GB"/>
        </w:rPr>
        <w:t xml:space="preserve"> </w:t>
      </w:r>
      <w:r w:rsidRPr="001B4614">
        <w:rPr>
          <w:lang w:val="en-GB"/>
        </w:rPr>
        <w:t>Conservation</w:t>
      </w:r>
      <w:r w:rsidRPr="001B4614">
        <w:rPr>
          <w:spacing w:val="-3"/>
          <w:lang w:val="en-GB"/>
        </w:rPr>
        <w:t xml:space="preserve"> </w:t>
      </w:r>
      <w:r w:rsidRPr="001B4614">
        <w:rPr>
          <w:spacing w:val="-2"/>
          <w:lang w:val="en-GB"/>
        </w:rPr>
        <w:t>Area.</w:t>
      </w:r>
    </w:p>
    <w:p w14:paraId="0E9E548B" w14:textId="77777777" w:rsidR="001943A4" w:rsidRPr="001B4614" w:rsidRDefault="00000000">
      <w:pPr>
        <w:pStyle w:val="Heading7"/>
        <w:numPr>
          <w:ilvl w:val="1"/>
          <w:numId w:val="7"/>
        </w:numPr>
        <w:tabs>
          <w:tab w:val="left" w:pos="1872"/>
        </w:tabs>
        <w:spacing w:before="146"/>
        <w:ind w:right="1439"/>
        <w:jc w:val="both"/>
        <w:rPr>
          <w:sz w:val="22"/>
          <w:lang w:val="en-GB"/>
        </w:rPr>
      </w:pPr>
      <w:r w:rsidRPr="001B4614">
        <w:rPr>
          <w:lang w:val="en-GB"/>
        </w:rPr>
        <w:t>It</w:t>
      </w:r>
      <w:r w:rsidRPr="001B4614">
        <w:rPr>
          <w:spacing w:val="-1"/>
          <w:lang w:val="en-GB"/>
        </w:rPr>
        <w:t xml:space="preserve"> </w:t>
      </w:r>
      <w:r w:rsidRPr="001B4614">
        <w:rPr>
          <w:lang w:val="en-GB"/>
        </w:rPr>
        <w:t>is</w:t>
      </w:r>
      <w:r w:rsidRPr="001B4614">
        <w:rPr>
          <w:spacing w:val="-2"/>
          <w:lang w:val="en-GB"/>
        </w:rPr>
        <w:t xml:space="preserve"> </w:t>
      </w:r>
      <w:r w:rsidRPr="001B4614">
        <w:rPr>
          <w:lang w:val="en-GB"/>
        </w:rPr>
        <w:t>worth</w:t>
      </w:r>
      <w:r w:rsidRPr="001B4614">
        <w:rPr>
          <w:spacing w:val="-1"/>
          <w:lang w:val="en-GB"/>
        </w:rPr>
        <w:t xml:space="preserve"> </w:t>
      </w:r>
      <w:r w:rsidRPr="001B4614">
        <w:rPr>
          <w:lang w:val="en-GB"/>
        </w:rPr>
        <w:t>noting</w:t>
      </w:r>
      <w:r w:rsidRPr="001B4614">
        <w:rPr>
          <w:spacing w:val="-2"/>
          <w:lang w:val="en-GB"/>
        </w:rPr>
        <w:t xml:space="preserve"> </w:t>
      </w:r>
      <w:r w:rsidRPr="001B4614">
        <w:rPr>
          <w:lang w:val="en-GB"/>
        </w:rPr>
        <w:t>that</w:t>
      </w:r>
      <w:r w:rsidRPr="001B4614">
        <w:rPr>
          <w:spacing w:val="-1"/>
          <w:lang w:val="en-GB"/>
        </w:rPr>
        <w:t xml:space="preserve"> </w:t>
      </w:r>
      <w:r w:rsidRPr="001B4614">
        <w:rPr>
          <w:lang w:val="en-GB"/>
        </w:rPr>
        <w:t>regardless</w:t>
      </w:r>
      <w:r w:rsidRPr="001B4614">
        <w:rPr>
          <w:spacing w:val="-2"/>
          <w:lang w:val="en-GB"/>
        </w:rPr>
        <w:t xml:space="preserve"> </w:t>
      </w:r>
      <w:r w:rsidRPr="001B4614">
        <w:rPr>
          <w:lang w:val="en-GB"/>
        </w:rPr>
        <w:t>of</w:t>
      </w:r>
      <w:r w:rsidRPr="001B4614">
        <w:rPr>
          <w:spacing w:val="-1"/>
          <w:lang w:val="en-GB"/>
        </w:rPr>
        <w:t xml:space="preserve"> </w:t>
      </w:r>
      <w:r w:rsidRPr="001B4614">
        <w:rPr>
          <w:lang w:val="en-GB"/>
        </w:rPr>
        <w:t>whether a</w:t>
      </w:r>
      <w:r w:rsidRPr="001B4614">
        <w:rPr>
          <w:spacing w:val="-2"/>
          <w:lang w:val="en-GB"/>
        </w:rPr>
        <w:t xml:space="preserve"> </w:t>
      </w:r>
      <w:r w:rsidRPr="001B4614">
        <w:rPr>
          <w:lang w:val="en-GB"/>
        </w:rPr>
        <w:t>tree</w:t>
      </w:r>
      <w:r w:rsidRPr="001B4614">
        <w:rPr>
          <w:spacing w:val="-1"/>
          <w:lang w:val="en-GB"/>
        </w:rPr>
        <w:t xml:space="preserve"> </w:t>
      </w:r>
      <w:r w:rsidRPr="001B4614">
        <w:rPr>
          <w:lang w:val="en-GB"/>
        </w:rPr>
        <w:t>is</w:t>
      </w:r>
      <w:r w:rsidRPr="001B4614">
        <w:rPr>
          <w:spacing w:val="-2"/>
          <w:lang w:val="en-GB"/>
        </w:rPr>
        <w:t xml:space="preserve"> </w:t>
      </w:r>
      <w:r w:rsidRPr="001B4614">
        <w:rPr>
          <w:lang w:val="en-GB"/>
        </w:rPr>
        <w:t>covered</w:t>
      </w:r>
      <w:r w:rsidRPr="001B4614">
        <w:rPr>
          <w:spacing w:val="-1"/>
          <w:lang w:val="en-GB"/>
        </w:rPr>
        <w:t xml:space="preserve"> </w:t>
      </w:r>
      <w:r w:rsidRPr="001B4614">
        <w:rPr>
          <w:lang w:val="en-GB"/>
        </w:rPr>
        <w:t>by</w:t>
      </w:r>
      <w:r w:rsidRPr="001B4614">
        <w:rPr>
          <w:spacing w:val="-2"/>
          <w:lang w:val="en-GB"/>
        </w:rPr>
        <w:t xml:space="preserve"> </w:t>
      </w:r>
      <w:r w:rsidRPr="001B4614">
        <w:rPr>
          <w:lang w:val="en-GB"/>
        </w:rPr>
        <w:t>a</w:t>
      </w:r>
      <w:r w:rsidRPr="001B4614">
        <w:rPr>
          <w:spacing w:val="-1"/>
          <w:lang w:val="en-GB"/>
        </w:rPr>
        <w:t xml:space="preserve"> </w:t>
      </w:r>
      <w:r w:rsidRPr="001B4614">
        <w:rPr>
          <w:lang w:val="en-GB"/>
        </w:rPr>
        <w:t>TPO</w:t>
      </w:r>
      <w:r w:rsidRPr="001B4614">
        <w:rPr>
          <w:spacing w:val="-2"/>
          <w:lang w:val="en-GB"/>
        </w:rPr>
        <w:t xml:space="preserve"> </w:t>
      </w:r>
      <w:r w:rsidRPr="001B4614">
        <w:rPr>
          <w:lang w:val="en-GB"/>
        </w:rPr>
        <w:t>or not,</w:t>
      </w:r>
      <w:r w:rsidRPr="001B4614">
        <w:rPr>
          <w:spacing w:val="-2"/>
          <w:lang w:val="en-GB"/>
        </w:rPr>
        <w:t xml:space="preserve"> </w:t>
      </w:r>
      <w:r w:rsidRPr="001B4614">
        <w:rPr>
          <w:lang w:val="en-GB"/>
        </w:rPr>
        <w:t>it</w:t>
      </w:r>
      <w:r w:rsidRPr="001B4614">
        <w:rPr>
          <w:spacing w:val="-1"/>
          <w:lang w:val="en-GB"/>
        </w:rPr>
        <w:t xml:space="preserve"> </w:t>
      </w:r>
      <w:r w:rsidRPr="001B4614">
        <w:rPr>
          <w:lang w:val="en-GB"/>
        </w:rPr>
        <w:t>is</w:t>
      </w:r>
      <w:r w:rsidRPr="001B4614">
        <w:rPr>
          <w:spacing w:val="-2"/>
          <w:lang w:val="en-GB"/>
        </w:rPr>
        <w:t xml:space="preserve"> </w:t>
      </w:r>
      <w:r w:rsidRPr="001B4614">
        <w:rPr>
          <w:lang w:val="en-GB"/>
        </w:rPr>
        <w:t>likely to be protected if it lies within the conservation area boundary. Advice should always</w:t>
      </w:r>
      <w:r w:rsidRPr="001B4614">
        <w:rPr>
          <w:spacing w:val="40"/>
          <w:lang w:val="en-GB"/>
        </w:rPr>
        <w:t xml:space="preserve"> </w:t>
      </w:r>
      <w:r w:rsidRPr="001B4614">
        <w:rPr>
          <w:lang w:val="en-GB"/>
        </w:rPr>
        <w:t>be sought from the local planning authority on any proposed works.</w:t>
      </w:r>
    </w:p>
    <w:p w14:paraId="6B1E0321" w14:textId="77777777" w:rsidR="001943A4" w:rsidRPr="001B4614" w:rsidRDefault="00000000">
      <w:pPr>
        <w:pStyle w:val="Heading7"/>
        <w:numPr>
          <w:ilvl w:val="1"/>
          <w:numId w:val="7"/>
        </w:numPr>
        <w:tabs>
          <w:tab w:val="left" w:pos="1870"/>
          <w:tab w:val="left" w:pos="1872"/>
        </w:tabs>
        <w:spacing w:before="268"/>
        <w:ind w:right="1437"/>
        <w:jc w:val="both"/>
        <w:rPr>
          <w:sz w:val="22"/>
          <w:lang w:val="en-GB"/>
        </w:rPr>
      </w:pPr>
      <w:r w:rsidRPr="001B4614">
        <w:rPr>
          <w:b/>
          <w:sz w:val="22"/>
          <w:lang w:val="en-GB"/>
        </w:rPr>
        <w:t xml:space="preserve">Enforcement of unauthorised works: </w:t>
      </w:r>
      <w:r w:rsidRPr="001B4614">
        <w:rPr>
          <w:lang w:val="en-GB"/>
        </w:rPr>
        <w:t>Where work has been carried out without the relevant consent and it is considered that such works are harmful to the character and appearance of the conservation area then an enforcement notice may be served requiring remedial measures to be taken.</w:t>
      </w:r>
    </w:p>
    <w:p w14:paraId="796AF063" w14:textId="77777777" w:rsidR="001943A4" w:rsidRPr="001B4614" w:rsidRDefault="001943A4">
      <w:pPr>
        <w:pStyle w:val="Heading7"/>
        <w:jc w:val="both"/>
        <w:rPr>
          <w:sz w:val="22"/>
          <w:lang w:val="en-GB"/>
        </w:rPr>
        <w:sectPr w:rsidR="001943A4" w:rsidRPr="001B4614">
          <w:pgSz w:w="11910" w:h="16840"/>
          <w:pgMar w:top="1340" w:right="0" w:bottom="280" w:left="0" w:header="626" w:footer="0" w:gutter="0"/>
          <w:cols w:space="720"/>
        </w:sectPr>
      </w:pPr>
    </w:p>
    <w:p w14:paraId="1694F948" w14:textId="77777777" w:rsidR="001943A4" w:rsidRPr="001B4614" w:rsidRDefault="001943A4">
      <w:pPr>
        <w:pStyle w:val="BodyText"/>
        <w:spacing w:before="171"/>
        <w:rPr>
          <w:sz w:val="32"/>
          <w:lang w:val="en-GB"/>
        </w:rPr>
      </w:pPr>
    </w:p>
    <w:p w14:paraId="6C2C079C" w14:textId="77777777" w:rsidR="001943A4" w:rsidRPr="001B4614" w:rsidRDefault="00000000">
      <w:pPr>
        <w:pStyle w:val="Heading3"/>
        <w:spacing w:before="0"/>
        <w:rPr>
          <w:lang w:val="en-GB"/>
        </w:rPr>
      </w:pPr>
      <w:bookmarkStart w:id="28" w:name="_bookmark27"/>
      <w:bookmarkEnd w:id="28"/>
      <w:r w:rsidRPr="001B4614">
        <w:rPr>
          <w:lang w:val="en-GB"/>
        </w:rPr>
        <w:t>Appendix</w:t>
      </w:r>
      <w:r w:rsidRPr="001B4614">
        <w:rPr>
          <w:spacing w:val="-10"/>
          <w:lang w:val="en-GB"/>
        </w:rPr>
        <w:t xml:space="preserve"> </w:t>
      </w:r>
      <w:r w:rsidRPr="001B4614">
        <w:rPr>
          <w:lang w:val="en-GB"/>
        </w:rPr>
        <w:t>B:</w:t>
      </w:r>
      <w:r w:rsidRPr="001B4614">
        <w:rPr>
          <w:spacing w:val="-9"/>
          <w:lang w:val="en-GB"/>
        </w:rPr>
        <w:t xml:space="preserve"> </w:t>
      </w:r>
      <w:r w:rsidRPr="001B4614">
        <w:rPr>
          <w:lang w:val="en-GB"/>
        </w:rPr>
        <w:t>Positive</w:t>
      </w:r>
      <w:r w:rsidRPr="001B4614">
        <w:rPr>
          <w:spacing w:val="-9"/>
          <w:lang w:val="en-GB"/>
        </w:rPr>
        <w:t xml:space="preserve"> </w:t>
      </w:r>
      <w:r w:rsidRPr="001B4614">
        <w:rPr>
          <w:lang w:val="en-GB"/>
        </w:rPr>
        <w:t>buildings</w:t>
      </w:r>
      <w:r w:rsidRPr="001B4614">
        <w:rPr>
          <w:spacing w:val="-9"/>
          <w:lang w:val="en-GB"/>
        </w:rPr>
        <w:t xml:space="preserve"> </w:t>
      </w:r>
      <w:r w:rsidRPr="001B4614">
        <w:rPr>
          <w:lang w:val="en-GB"/>
        </w:rPr>
        <w:t>in</w:t>
      </w:r>
      <w:r w:rsidRPr="001B4614">
        <w:rPr>
          <w:spacing w:val="-10"/>
          <w:lang w:val="en-GB"/>
        </w:rPr>
        <w:t xml:space="preserve"> </w:t>
      </w:r>
      <w:r w:rsidRPr="001B4614">
        <w:rPr>
          <w:lang w:val="en-GB"/>
        </w:rPr>
        <w:t>the</w:t>
      </w:r>
      <w:r w:rsidRPr="001B4614">
        <w:rPr>
          <w:spacing w:val="-8"/>
          <w:lang w:val="en-GB"/>
        </w:rPr>
        <w:t xml:space="preserve"> </w:t>
      </w:r>
      <w:r w:rsidRPr="001B4614">
        <w:rPr>
          <w:lang w:val="en-GB"/>
        </w:rPr>
        <w:t>conservation</w:t>
      </w:r>
      <w:r w:rsidRPr="001B4614">
        <w:rPr>
          <w:spacing w:val="-10"/>
          <w:lang w:val="en-GB"/>
        </w:rPr>
        <w:t xml:space="preserve"> </w:t>
      </w:r>
      <w:r w:rsidRPr="001B4614">
        <w:rPr>
          <w:spacing w:val="-2"/>
          <w:lang w:val="en-GB"/>
        </w:rPr>
        <w:t>area.</w:t>
      </w:r>
    </w:p>
    <w:p w14:paraId="702CDE4F" w14:textId="77777777" w:rsidR="001943A4" w:rsidRPr="001B4614" w:rsidRDefault="00000000">
      <w:pPr>
        <w:pStyle w:val="Heading7"/>
        <w:numPr>
          <w:ilvl w:val="1"/>
          <w:numId w:val="7"/>
        </w:numPr>
        <w:tabs>
          <w:tab w:val="left" w:pos="1870"/>
          <w:tab w:val="left" w:pos="1872"/>
        </w:tabs>
        <w:spacing w:before="58"/>
        <w:ind w:right="1440"/>
        <w:jc w:val="both"/>
        <w:rPr>
          <w:sz w:val="22"/>
          <w:lang w:val="en-GB"/>
        </w:rPr>
      </w:pPr>
      <w:r w:rsidRPr="001B4614">
        <w:rPr>
          <w:lang w:val="en-GB"/>
        </w:rPr>
        <w:t>When assessing the contribution made by buildings and structures that are not listed, consideration is given to their individual and group contribution to the special architectural or historic interest of the conservation area. For example, if a building is the work of a particular noteworthy local architect, it may carry historic significance. Other reasons to consider the significance of unlisted buildings might include:</w:t>
      </w:r>
    </w:p>
    <w:p w14:paraId="0459799C" w14:textId="77777777" w:rsidR="001943A4" w:rsidRPr="001B4614" w:rsidRDefault="001943A4">
      <w:pPr>
        <w:pStyle w:val="BodyText"/>
        <w:rPr>
          <w:sz w:val="24"/>
          <w:lang w:val="en-GB"/>
        </w:rPr>
      </w:pPr>
    </w:p>
    <w:p w14:paraId="779B015A" w14:textId="77777777" w:rsidR="001943A4" w:rsidRPr="001B4614" w:rsidRDefault="00000000">
      <w:pPr>
        <w:pStyle w:val="Heading7"/>
        <w:numPr>
          <w:ilvl w:val="2"/>
          <w:numId w:val="7"/>
        </w:numPr>
        <w:tabs>
          <w:tab w:val="left" w:pos="2176"/>
        </w:tabs>
        <w:ind w:left="2006" w:right="1440" w:firstLine="0"/>
        <w:rPr>
          <w:rFonts w:ascii="Symbol" w:hAnsi="Symbol"/>
          <w:lang w:val="en-GB"/>
        </w:rPr>
      </w:pPr>
      <w:r w:rsidRPr="001B4614">
        <w:rPr>
          <w:lang w:val="en-GB"/>
        </w:rPr>
        <w:t>Qualities</w:t>
      </w:r>
      <w:r w:rsidRPr="001B4614">
        <w:rPr>
          <w:spacing w:val="40"/>
          <w:lang w:val="en-GB"/>
        </w:rPr>
        <w:t xml:space="preserve"> </w:t>
      </w:r>
      <w:r w:rsidRPr="001B4614">
        <w:rPr>
          <w:lang w:val="en-GB"/>
        </w:rPr>
        <w:t>of</w:t>
      </w:r>
      <w:r w:rsidRPr="001B4614">
        <w:rPr>
          <w:spacing w:val="40"/>
          <w:lang w:val="en-GB"/>
        </w:rPr>
        <w:t xml:space="preserve"> </w:t>
      </w:r>
      <w:r w:rsidRPr="001B4614">
        <w:rPr>
          <w:lang w:val="en-GB"/>
        </w:rPr>
        <w:t>age,</w:t>
      </w:r>
      <w:r w:rsidRPr="001B4614">
        <w:rPr>
          <w:spacing w:val="40"/>
          <w:lang w:val="en-GB"/>
        </w:rPr>
        <w:t xml:space="preserve"> </w:t>
      </w:r>
      <w:r w:rsidRPr="001B4614">
        <w:rPr>
          <w:lang w:val="en-GB"/>
        </w:rPr>
        <w:t>style,</w:t>
      </w:r>
      <w:r w:rsidRPr="001B4614">
        <w:rPr>
          <w:spacing w:val="40"/>
          <w:lang w:val="en-GB"/>
        </w:rPr>
        <w:t xml:space="preserve"> </w:t>
      </w:r>
      <w:r w:rsidRPr="001B4614">
        <w:rPr>
          <w:lang w:val="en-GB"/>
        </w:rPr>
        <w:t>materials</w:t>
      </w:r>
      <w:r w:rsidRPr="001B4614">
        <w:rPr>
          <w:spacing w:val="40"/>
          <w:lang w:val="en-GB"/>
        </w:rPr>
        <w:t xml:space="preserve"> </w:t>
      </w:r>
      <w:r w:rsidRPr="001B4614">
        <w:rPr>
          <w:lang w:val="en-GB"/>
        </w:rPr>
        <w:t>or</w:t>
      </w:r>
      <w:r w:rsidRPr="001B4614">
        <w:rPr>
          <w:spacing w:val="40"/>
          <w:lang w:val="en-GB"/>
        </w:rPr>
        <w:t xml:space="preserve"> </w:t>
      </w:r>
      <w:r w:rsidRPr="001B4614">
        <w:rPr>
          <w:lang w:val="en-GB"/>
        </w:rPr>
        <w:t>other</w:t>
      </w:r>
      <w:r w:rsidRPr="001B4614">
        <w:rPr>
          <w:spacing w:val="40"/>
          <w:lang w:val="en-GB"/>
        </w:rPr>
        <w:t xml:space="preserve"> </w:t>
      </w:r>
      <w:r w:rsidRPr="001B4614">
        <w:rPr>
          <w:lang w:val="en-GB"/>
        </w:rPr>
        <w:t>characteristics</w:t>
      </w:r>
      <w:r w:rsidRPr="001B4614">
        <w:rPr>
          <w:spacing w:val="40"/>
          <w:lang w:val="en-GB"/>
        </w:rPr>
        <w:t xml:space="preserve"> </w:t>
      </w:r>
      <w:r w:rsidRPr="001B4614">
        <w:rPr>
          <w:lang w:val="en-GB"/>
        </w:rPr>
        <w:t>that</w:t>
      </w:r>
      <w:r w:rsidRPr="001B4614">
        <w:rPr>
          <w:spacing w:val="40"/>
          <w:lang w:val="en-GB"/>
        </w:rPr>
        <w:t xml:space="preserve"> </w:t>
      </w:r>
      <w:r w:rsidRPr="001B4614">
        <w:rPr>
          <w:lang w:val="en-GB"/>
        </w:rPr>
        <w:t>reflect</w:t>
      </w:r>
      <w:r w:rsidRPr="001B4614">
        <w:rPr>
          <w:spacing w:val="40"/>
          <w:lang w:val="en-GB"/>
        </w:rPr>
        <w:t xml:space="preserve"> </w:t>
      </w:r>
      <w:r w:rsidRPr="001B4614">
        <w:rPr>
          <w:lang w:val="en-GB"/>
        </w:rPr>
        <w:t>those</w:t>
      </w:r>
      <w:r w:rsidRPr="001B4614">
        <w:rPr>
          <w:spacing w:val="40"/>
          <w:lang w:val="en-GB"/>
        </w:rPr>
        <w:t xml:space="preserve"> </w:t>
      </w:r>
      <w:r w:rsidRPr="001B4614">
        <w:rPr>
          <w:lang w:val="en-GB"/>
        </w:rPr>
        <w:t>of</w:t>
      </w:r>
      <w:r w:rsidRPr="001B4614">
        <w:rPr>
          <w:spacing w:val="40"/>
          <w:lang w:val="en-GB"/>
        </w:rPr>
        <w:t xml:space="preserve"> </w:t>
      </w:r>
      <w:r w:rsidRPr="001B4614">
        <w:rPr>
          <w:lang w:val="en-GB"/>
        </w:rPr>
        <w:t xml:space="preserve">a substantial number of the buildings in the conservation </w:t>
      </w:r>
      <w:proofErr w:type="gramStart"/>
      <w:r w:rsidRPr="001B4614">
        <w:rPr>
          <w:lang w:val="en-GB"/>
        </w:rPr>
        <w:t>area;</w:t>
      </w:r>
      <w:proofErr w:type="gramEnd"/>
    </w:p>
    <w:p w14:paraId="108FD5EE" w14:textId="77777777" w:rsidR="001943A4" w:rsidRPr="001B4614" w:rsidRDefault="00000000">
      <w:pPr>
        <w:pStyle w:val="Heading7"/>
        <w:numPr>
          <w:ilvl w:val="2"/>
          <w:numId w:val="7"/>
        </w:numPr>
        <w:tabs>
          <w:tab w:val="left" w:pos="2176"/>
        </w:tabs>
        <w:spacing w:line="242" w:lineRule="auto"/>
        <w:ind w:left="2006" w:right="2165" w:firstLine="0"/>
        <w:rPr>
          <w:rFonts w:ascii="Symbol" w:hAnsi="Symbol"/>
          <w:lang w:val="en-GB"/>
        </w:rPr>
      </w:pPr>
      <w:r w:rsidRPr="001B4614">
        <w:rPr>
          <w:lang w:val="en-GB"/>
        </w:rPr>
        <w:t>Age,</w:t>
      </w:r>
      <w:r w:rsidRPr="001B4614">
        <w:rPr>
          <w:spacing w:val="-3"/>
          <w:lang w:val="en-GB"/>
        </w:rPr>
        <w:t xml:space="preserve"> </w:t>
      </w:r>
      <w:r w:rsidRPr="001B4614">
        <w:rPr>
          <w:lang w:val="en-GB"/>
        </w:rPr>
        <w:t>materials</w:t>
      </w:r>
      <w:r w:rsidRPr="001B4614">
        <w:rPr>
          <w:spacing w:val="-5"/>
          <w:lang w:val="en-GB"/>
        </w:rPr>
        <w:t xml:space="preserve"> </w:t>
      </w:r>
      <w:r w:rsidRPr="001B4614">
        <w:rPr>
          <w:lang w:val="en-GB"/>
        </w:rPr>
        <w:t>or</w:t>
      </w:r>
      <w:r w:rsidRPr="001B4614">
        <w:rPr>
          <w:spacing w:val="-3"/>
          <w:lang w:val="en-GB"/>
        </w:rPr>
        <w:t xml:space="preserve"> </w:t>
      </w:r>
      <w:r w:rsidRPr="001B4614">
        <w:rPr>
          <w:lang w:val="en-GB"/>
        </w:rPr>
        <w:t>other</w:t>
      </w:r>
      <w:r w:rsidRPr="001B4614">
        <w:rPr>
          <w:spacing w:val="-5"/>
          <w:lang w:val="en-GB"/>
        </w:rPr>
        <w:t xml:space="preserve"> </w:t>
      </w:r>
      <w:r w:rsidRPr="001B4614">
        <w:rPr>
          <w:lang w:val="en-GB"/>
        </w:rPr>
        <w:t>historic</w:t>
      </w:r>
      <w:r w:rsidRPr="001B4614">
        <w:rPr>
          <w:spacing w:val="-4"/>
          <w:lang w:val="en-GB"/>
        </w:rPr>
        <w:t xml:space="preserve"> </w:t>
      </w:r>
      <w:r w:rsidRPr="001B4614">
        <w:rPr>
          <w:lang w:val="en-GB"/>
        </w:rPr>
        <w:t>characteristics</w:t>
      </w:r>
      <w:r w:rsidRPr="001B4614">
        <w:rPr>
          <w:spacing w:val="-5"/>
          <w:lang w:val="en-GB"/>
        </w:rPr>
        <w:t xml:space="preserve"> </w:t>
      </w:r>
      <w:r w:rsidRPr="001B4614">
        <w:rPr>
          <w:lang w:val="en-GB"/>
        </w:rPr>
        <w:t>that</w:t>
      </w:r>
      <w:r w:rsidRPr="001B4614">
        <w:rPr>
          <w:spacing w:val="-5"/>
          <w:lang w:val="en-GB"/>
        </w:rPr>
        <w:t xml:space="preserve"> </w:t>
      </w:r>
      <w:r w:rsidRPr="001B4614">
        <w:rPr>
          <w:lang w:val="en-GB"/>
        </w:rPr>
        <w:t>relate</w:t>
      </w:r>
      <w:r w:rsidRPr="001B4614">
        <w:rPr>
          <w:spacing w:val="-3"/>
          <w:lang w:val="en-GB"/>
        </w:rPr>
        <w:t xml:space="preserve"> </w:t>
      </w:r>
      <w:r w:rsidRPr="001B4614">
        <w:rPr>
          <w:lang w:val="en-GB"/>
        </w:rPr>
        <w:t>strongly</w:t>
      </w:r>
      <w:r w:rsidRPr="001B4614">
        <w:rPr>
          <w:spacing w:val="-6"/>
          <w:lang w:val="en-GB"/>
        </w:rPr>
        <w:t xml:space="preserve"> </w:t>
      </w:r>
      <w:r w:rsidRPr="001B4614">
        <w:rPr>
          <w:lang w:val="en-GB"/>
        </w:rPr>
        <w:t>to</w:t>
      </w:r>
      <w:r w:rsidRPr="001B4614">
        <w:rPr>
          <w:spacing w:val="-5"/>
          <w:lang w:val="en-GB"/>
        </w:rPr>
        <w:t xml:space="preserve"> </w:t>
      </w:r>
      <w:r w:rsidRPr="001B4614">
        <w:rPr>
          <w:lang w:val="en-GB"/>
        </w:rPr>
        <w:t xml:space="preserve">adjacent listed buildings or the character area as a </w:t>
      </w:r>
      <w:proofErr w:type="gramStart"/>
      <w:r w:rsidRPr="001B4614">
        <w:rPr>
          <w:lang w:val="en-GB"/>
        </w:rPr>
        <w:t>whole;</w:t>
      </w:r>
      <w:proofErr w:type="gramEnd"/>
    </w:p>
    <w:p w14:paraId="790EC53A" w14:textId="77777777" w:rsidR="001943A4" w:rsidRPr="001B4614" w:rsidRDefault="00000000">
      <w:pPr>
        <w:pStyle w:val="Heading7"/>
        <w:numPr>
          <w:ilvl w:val="2"/>
          <w:numId w:val="7"/>
        </w:numPr>
        <w:tabs>
          <w:tab w:val="left" w:pos="2176"/>
        </w:tabs>
        <w:spacing w:line="301" w:lineRule="exact"/>
        <w:ind w:left="2176" w:hanging="170"/>
        <w:rPr>
          <w:rFonts w:ascii="Symbol" w:hAnsi="Symbol"/>
          <w:lang w:val="en-GB"/>
        </w:rPr>
      </w:pPr>
      <w:r w:rsidRPr="001B4614">
        <w:rPr>
          <w:lang w:val="en-GB"/>
        </w:rPr>
        <w:t>Group</w:t>
      </w:r>
      <w:r w:rsidRPr="001B4614">
        <w:rPr>
          <w:spacing w:val="-2"/>
          <w:lang w:val="en-GB"/>
        </w:rPr>
        <w:t xml:space="preserve"> </w:t>
      </w:r>
      <w:r w:rsidRPr="001B4614">
        <w:rPr>
          <w:lang w:val="en-GB"/>
        </w:rPr>
        <w:t>value</w:t>
      </w:r>
      <w:r w:rsidRPr="001B4614">
        <w:rPr>
          <w:spacing w:val="-3"/>
          <w:lang w:val="en-GB"/>
        </w:rPr>
        <w:t xml:space="preserve"> </w:t>
      </w:r>
      <w:r w:rsidRPr="001B4614">
        <w:rPr>
          <w:lang w:val="en-GB"/>
        </w:rPr>
        <w:t>of</w:t>
      </w:r>
      <w:r w:rsidRPr="001B4614">
        <w:rPr>
          <w:spacing w:val="-2"/>
          <w:lang w:val="en-GB"/>
        </w:rPr>
        <w:t xml:space="preserve"> </w:t>
      </w:r>
      <w:proofErr w:type="gramStart"/>
      <w:r w:rsidRPr="001B4614">
        <w:rPr>
          <w:spacing w:val="-2"/>
          <w:lang w:val="en-GB"/>
        </w:rPr>
        <w:t>buildings;</w:t>
      </w:r>
      <w:proofErr w:type="gramEnd"/>
    </w:p>
    <w:p w14:paraId="46B143FF" w14:textId="77777777" w:rsidR="001943A4" w:rsidRPr="001B4614" w:rsidRDefault="00000000">
      <w:pPr>
        <w:pStyle w:val="Heading7"/>
        <w:numPr>
          <w:ilvl w:val="2"/>
          <w:numId w:val="7"/>
        </w:numPr>
        <w:tabs>
          <w:tab w:val="left" w:pos="2176"/>
        </w:tabs>
        <w:spacing w:line="305" w:lineRule="exact"/>
        <w:ind w:left="2176" w:hanging="170"/>
        <w:rPr>
          <w:rFonts w:ascii="Symbol" w:hAnsi="Symbol"/>
          <w:lang w:val="en-GB"/>
        </w:rPr>
      </w:pPr>
      <w:r w:rsidRPr="001B4614">
        <w:rPr>
          <w:lang w:val="en-GB"/>
        </w:rPr>
        <w:t>Relationship</w:t>
      </w:r>
      <w:r w:rsidRPr="001B4614">
        <w:rPr>
          <w:spacing w:val="-4"/>
          <w:lang w:val="en-GB"/>
        </w:rPr>
        <w:t xml:space="preserve"> </w:t>
      </w:r>
      <w:r w:rsidRPr="001B4614">
        <w:rPr>
          <w:lang w:val="en-GB"/>
        </w:rPr>
        <w:t>to</w:t>
      </w:r>
      <w:r w:rsidRPr="001B4614">
        <w:rPr>
          <w:spacing w:val="-5"/>
          <w:lang w:val="en-GB"/>
        </w:rPr>
        <w:t xml:space="preserve"> </w:t>
      </w:r>
      <w:r w:rsidRPr="001B4614">
        <w:rPr>
          <w:lang w:val="en-GB"/>
        </w:rPr>
        <w:t>historic</w:t>
      </w:r>
      <w:r w:rsidRPr="001B4614">
        <w:rPr>
          <w:spacing w:val="-5"/>
          <w:lang w:val="en-GB"/>
        </w:rPr>
        <w:t xml:space="preserve"> </w:t>
      </w:r>
      <w:r w:rsidRPr="001B4614">
        <w:rPr>
          <w:lang w:val="en-GB"/>
        </w:rPr>
        <w:t>roads</w:t>
      </w:r>
      <w:r w:rsidRPr="001B4614">
        <w:rPr>
          <w:spacing w:val="-5"/>
          <w:lang w:val="en-GB"/>
        </w:rPr>
        <w:t xml:space="preserve"> </w:t>
      </w:r>
      <w:r w:rsidRPr="001B4614">
        <w:rPr>
          <w:lang w:val="en-GB"/>
        </w:rPr>
        <w:t>and</w:t>
      </w:r>
      <w:r w:rsidRPr="001B4614">
        <w:rPr>
          <w:spacing w:val="-1"/>
          <w:lang w:val="en-GB"/>
        </w:rPr>
        <w:t xml:space="preserve"> </w:t>
      </w:r>
      <w:proofErr w:type="gramStart"/>
      <w:r w:rsidRPr="001B4614">
        <w:rPr>
          <w:spacing w:val="-2"/>
          <w:lang w:val="en-GB"/>
        </w:rPr>
        <w:t>layouts;</w:t>
      </w:r>
      <w:proofErr w:type="gramEnd"/>
    </w:p>
    <w:p w14:paraId="198A6648" w14:textId="77777777" w:rsidR="001943A4" w:rsidRPr="001B4614" w:rsidRDefault="00000000">
      <w:pPr>
        <w:pStyle w:val="Heading7"/>
        <w:numPr>
          <w:ilvl w:val="2"/>
          <w:numId w:val="7"/>
        </w:numPr>
        <w:tabs>
          <w:tab w:val="left" w:pos="2176"/>
        </w:tabs>
        <w:spacing w:before="1" w:line="305" w:lineRule="exact"/>
        <w:ind w:left="2176" w:hanging="170"/>
        <w:rPr>
          <w:rFonts w:ascii="Symbol" w:hAnsi="Symbol"/>
          <w:lang w:val="en-GB"/>
        </w:rPr>
      </w:pPr>
      <w:r w:rsidRPr="001B4614">
        <w:rPr>
          <w:lang w:val="en-GB"/>
        </w:rPr>
        <w:t>Landmark</w:t>
      </w:r>
      <w:r w:rsidRPr="001B4614">
        <w:rPr>
          <w:spacing w:val="-8"/>
          <w:lang w:val="en-GB"/>
        </w:rPr>
        <w:t xml:space="preserve"> </w:t>
      </w:r>
      <w:r w:rsidRPr="001B4614">
        <w:rPr>
          <w:lang w:val="en-GB"/>
        </w:rPr>
        <w:t>qualities</w:t>
      </w:r>
      <w:r w:rsidRPr="001B4614">
        <w:rPr>
          <w:spacing w:val="-6"/>
          <w:lang w:val="en-GB"/>
        </w:rPr>
        <w:t xml:space="preserve"> </w:t>
      </w:r>
      <w:r w:rsidRPr="001B4614">
        <w:rPr>
          <w:lang w:val="en-GB"/>
        </w:rPr>
        <w:t>or</w:t>
      </w:r>
      <w:r w:rsidRPr="001B4614">
        <w:rPr>
          <w:spacing w:val="-4"/>
          <w:lang w:val="en-GB"/>
        </w:rPr>
        <w:t xml:space="preserve"> </w:t>
      </w:r>
      <w:r w:rsidRPr="001B4614">
        <w:rPr>
          <w:lang w:val="en-GB"/>
        </w:rPr>
        <w:t>contribution</w:t>
      </w:r>
      <w:r w:rsidRPr="001B4614">
        <w:rPr>
          <w:spacing w:val="-3"/>
          <w:lang w:val="en-GB"/>
        </w:rPr>
        <w:t xml:space="preserve"> </w:t>
      </w:r>
      <w:r w:rsidRPr="001B4614">
        <w:rPr>
          <w:lang w:val="en-GB"/>
        </w:rPr>
        <w:t>to</w:t>
      </w:r>
      <w:r w:rsidRPr="001B4614">
        <w:rPr>
          <w:spacing w:val="-4"/>
          <w:lang w:val="en-GB"/>
        </w:rPr>
        <w:t xml:space="preserve"> </w:t>
      </w:r>
      <w:r w:rsidRPr="001B4614">
        <w:rPr>
          <w:lang w:val="en-GB"/>
        </w:rPr>
        <w:t>recognised</w:t>
      </w:r>
      <w:r w:rsidRPr="001B4614">
        <w:rPr>
          <w:spacing w:val="-4"/>
          <w:lang w:val="en-GB"/>
        </w:rPr>
        <w:t xml:space="preserve"> </w:t>
      </w:r>
      <w:r w:rsidRPr="001B4614">
        <w:rPr>
          <w:lang w:val="en-GB"/>
        </w:rPr>
        <w:t>spaces</w:t>
      </w:r>
      <w:r w:rsidRPr="001B4614">
        <w:rPr>
          <w:spacing w:val="-6"/>
          <w:lang w:val="en-GB"/>
        </w:rPr>
        <w:t xml:space="preserve"> </w:t>
      </w:r>
      <w:r w:rsidRPr="001B4614">
        <w:rPr>
          <w:lang w:val="en-GB"/>
        </w:rPr>
        <w:t>and</w:t>
      </w:r>
      <w:r w:rsidRPr="001B4614">
        <w:rPr>
          <w:spacing w:val="-3"/>
          <w:lang w:val="en-GB"/>
        </w:rPr>
        <w:t xml:space="preserve"> </w:t>
      </w:r>
      <w:proofErr w:type="gramStart"/>
      <w:r w:rsidRPr="001B4614">
        <w:rPr>
          <w:spacing w:val="-2"/>
          <w:lang w:val="en-GB"/>
        </w:rPr>
        <w:t>amenity;</w:t>
      </w:r>
      <w:proofErr w:type="gramEnd"/>
    </w:p>
    <w:p w14:paraId="6D82870F" w14:textId="77777777" w:rsidR="001943A4" w:rsidRPr="001B4614" w:rsidRDefault="00000000">
      <w:pPr>
        <w:pStyle w:val="Heading7"/>
        <w:numPr>
          <w:ilvl w:val="2"/>
          <w:numId w:val="7"/>
        </w:numPr>
        <w:tabs>
          <w:tab w:val="left" w:pos="2176"/>
        </w:tabs>
        <w:spacing w:line="305" w:lineRule="exact"/>
        <w:ind w:left="2176" w:hanging="170"/>
        <w:rPr>
          <w:rFonts w:ascii="Symbol" w:hAnsi="Symbol"/>
          <w:lang w:val="en-GB"/>
        </w:rPr>
      </w:pPr>
      <w:r w:rsidRPr="001B4614">
        <w:rPr>
          <w:lang w:val="en-GB"/>
        </w:rPr>
        <w:t>Usage</w:t>
      </w:r>
      <w:r w:rsidRPr="001B4614">
        <w:rPr>
          <w:spacing w:val="-2"/>
          <w:lang w:val="en-GB"/>
        </w:rPr>
        <w:t xml:space="preserve"> </w:t>
      </w:r>
      <w:r w:rsidRPr="001B4614">
        <w:rPr>
          <w:lang w:val="en-GB"/>
        </w:rPr>
        <w:t>where</w:t>
      </w:r>
      <w:r w:rsidRPr="001B4614">
        <w:rPr>
          <w:spacing w:val="-3"/>
          <w:lang w:val="en-GB"/>
        </w:rPr>
        <w:t xml:space="preserve"> </w:t>
      </w:r>
      <w:r w:rsidRPr="001B4614">
        <w:rPr>
          <w:lang w:val="en-GB"/>
        </w:rPr>
        <w:t>this</w:t>
      </w:r>
      <w:r w:rsidRPr="001B4614">
        <w:rPr>
          <w:spacing w:val="-4"/>
          <w:lang w:val="en-GB"/>
        </w:rPr>
        <w:t xml:space="preserve"> </w:t>
      </w:r>
      <w:r w:rsidRPr="001B4614">
        <w:rPr>
          <w:lang w:val="en-GB"/>
        </w:rPr>
        <w:t>reflects</w:t>
      </w:r>
      <w:r w:rsidRPr="001B4614">
        <w:rPr>
          <w:spacing w:val="-2"/>
          <w:lang w:val="en-GB"/>
        </w:rPr>
        <w:t xml:space="preserve"> </w:t>
      </w:r>
      <w:r w:rsidRPr="001B4614">
        <w:rPr>
          <w:lang w:val="en-GB"/>
        </w:rPr>
        <w:t>the</w:t>
      </w:r>
      <w:r w:rsidRPr="001B4614">
        <w:rPr>
          <w:spacing w:val="-3"/>
          <w:lang w:val="en-GB"/>
        </w:rPr>
        <w:t xml:space="preserve"> </w:t>
      </w:r>
      <w:r w:rsidRPr="001B4614">
        <w:rPr>
          <w:lang w:val="en-GB"/>
        </w:rPr>
        <w:t>historic</w:t>
      </w:r>
      <w:r w:rsidRPr="001B4614">
        <w:rPr>
          <w:spacing w:val="-4"/>
          <w:lang w:val="en-GB"/>
        </w:rPr>
        <w:t xml:space="preserve"> </w:t>
      </w:r>
      <w:r w:rsidRPr="001B4614">
        <w:rPr>
          <w:lang w:val="en-GB"/>
        </w:rPr>
        <w:t>nature</w:t>
      </w:r>
      <w:r w:rsidRPr="001B4614">
        <w:rPr>
          <w:spacing w:val="-3"/>
          <w:lang w:val="en-GB"/>
        </w:rPr>
        <w:t xml:space="preserve"> </w:t>
      </w:r>
      <w:r w:rsidRPr="001B4614">
        <w:rPr>
          <w:lang w:val="en-GB"/>
        </w:rPr>
        <w:t>of</w:t>
      </w:r>
      <w:r w:rsidRPr="001B4614">
        <w:rPr>
          <w:spacing w:val="-3"/>
          <w:lang w:val="en-GB"/>
        </w:rPr>
        <w:t xml:space="preserve"> </w:t>
      </w:r>
      <w:r w:rsidRPr="001B4614">
        <w:rPr>
          <w:lang w:val="en-GB"/>
        </w:rPr>
        <w:t>an</w:t>
      </w:r>
      <w:r w:rsidRPr="001B4614">
        <w:rPr>
          <w:spacing w:val="-1"/>
          <w:lang w:val="en-GB"/>
        </w:rPr>
        <w:t xml:space="preserve"> </w:t>
      </w:r>
      <w:proofErr w:type="gramStart"/>
      <w:r w:rsidRPr="001B4614">
        <w:rPr>
          <w:spacing w:val="-2"/>
          <w:lang w:val="en-GB"/>
        </w:rPr>
        <w:t>area;</w:t>
      </w:r>
      <w:proofErr w:type="gramEnd"/>
    </w:p>
    <w:p w14:paraId="43843F6A" w14:textId="77777777" w:rsidR="001943A4" w:rsidRPr="001B4614" w:rsidRDefault="00000000">
      <w:pPr>
        <w:pStyle w:val="Heading7"/>
        <w:numPr>
          <w:ilvl w:val="2"/>
          <w:numId w:val="7"/>
        </w:numPr>
        <w:tabs>
          <w:tab w:val="left" w:pos="2176"/>
        </w:tabs>
        <w:spacing w:line="305" w:lineRule="exact"/>
        <w:ind w:left="2176" w:hanging="170"/>
        <w:rPr>
          <w:rFonts w:ascii="Symbol" w:hAnsi="Symbol"/>
          <w:lang w:val="en-GB"/>
        </w:rPr>
      </w:pPr>
      <w:r w:rsidRPr="001B4614">
        <w:rPr>
          <w:lang w:val="en-GB"/>
        </w:rPr>
        <w:t>Association</w:t>
      </w:r>
      <w:r w:rsidRPr="001B4614">
        <w:rPr>
          <w:spacing w:val="-4"/>
          <w:lang w:val="en-GB"/>
        </w:rPr>
        <w:t xml:space="preserve"> </w:t>
      </w:r>
      <w:r w:rsidRPr="001B4614">
        <w:rPr>
          <w:lang w:val="en-GB"/>
        </w:rPr>
        <w:t>with</w:t>
      </w:r>
      <w:r w:rsidRPr="001B4614">
        <w:rPr>
          <w:spacing w:val="-3"/>
          <w:lang w:val="en-GB"/>
        </w:rPr>
        <w:t xml:space="preserve"> </w:t>
      </w:r>
      <w:r w:rsidRPr="001B4614">
        <w:rPr>
          <w:lang w:val="en-GB"/>
        </w:rPr>
        <w:t>past</w:t>
      </w:r>
      <w:r w:rsidRPr="001B4614">
        <w:rPr>
          <w:spacing w:val="-1"/>
          <w:lang w:val="en-GB"/>
        </w:rPr>
        <w:t xml:space="preserve"> </w:t>
      </w:r>
      <w:r w:rsidRPr="001B4614">
        <w:rPr>
          <w:lang w:val="en-GB"/>
        </w:rPr>
        <w:t>events</w:t>
      </w:r>
      <w:r w:rsidRPr="001B4614">
        <w:rPr>
          <w:spacing w:val="-4"/>
          <w:lang w:val="en-GB"/>
        </w:rPr>
        <w:t xml:space="preserve"> </w:t>
      </w:r>
      <w:r w:rsidRPr="001B4614">
        <w:rPr>
          <w:lang w:val="en-GB"/>
        </w:rPr>
        <w:t>or</w:t>
      </w:r>
      <w:r w:rsidRPr="001B4614">
        <w:rPr>
          <w:spacing w:val="-4"/>
          <w:lang w:val="en-GB"/>
        </w:rPr>
        <w:t xml:space="preserve"> </w:t>
      </w:r>
      <w:r w:rsidRPr="001B4614">
        <w:rPr>
          <w:spacing w:val="-2"/>
          <w:lang w:val="en-GB"/>
        </w:rPr>
        <w:t>people.</w:t>
      </w:r>
    </w:p>
    <w:p w14:paraId="43818DD0" w14:textId="77777777" w:rsidR="001943A4" w:rsidRPr="001B4614" w:rsidRDefault="001943A4">
      <w:pPr>
        <w:pStyle w:val="BodyText"/>
        <w:spacing w:before="2"/>
        <w:rPr>
          <w:sz w:val="24"/>
          <w:lang w:val="en-GB"/>
        </w:rPr>
      </w:pPr>
    </w:p>
    <w:p w14:paraId="5C2A4944" w14:textId="77777777" w:rsidR="001943A4" w:rsidRPr="001B4614" w:rsidRDefault="00000000">
      <w:pPr>
        <w:pStyle w:val="Heading7"/>
        <w:numPr>
          <w:ilvl w:val="1"/>
          <w:numId w:val="7"/>
        </w:numPr>
        <w:tabs>
          <w:tab w:val="left" w:pos="1872"/>
        </w:tabs>
        <w:ind w:right="1436"/>
        <w:jc w:val="both"/>
        <w:rPr>
          <w:sz w:val="22"/>
          <w:lang w:val="en-GB"/>
        </w:rPr>
      </w:pPr>
      <w:r w:rsidRPr="001B4614">
        <w:rPr>
          <w:lang w:val="en-GB"/>
        </w:rPr>
        <w:t xml:space="preserve">The chief question is </w:t>
      </w:r>
      <w:proofErr w:type="gramStart"/>
      <w:r w:rsidRPr="001B4614">
        <w:rPr>
          <w:lang w:val="en-GB"/>
        </w:rPr>
        <w:t>whether or not</w:t>
      </w:r>
      <w:proofErr w:type="gramEnd"/>
      <w:r w:rsidRPr="001B4614">
        <w:rPr>
          <w:lang w:val="en-GB"/>
        </w:rPr>
        <w:t xml:space="preserve"> the building in question contributes to the character and appearance of the conservation area and whether the loss or substantial alteration of it would be harmful to the intrinsic special interest of the conservation </w:t>
      </w:r>
      <w:r w:rsidRPr="001B4614">
        <w:rPr>
          <w:spacing w:val="-2"/>
          <w:lang w:val="en-GB"/>
        </w:rPr>
        <w:t>area.</w:t>
      </w:r>
    </w:p>
    <w:p w14:paraId="5D499456" w14:textId="77777777" w:rsidR="001943A4" w:rsidRPr="001B4614" w:rsidRDefault="00000000">
      <w:pPr>
        <w:pStyle w:val="Heading7"/>
        <w:numPr>
          <w:ilvl w:val="1"/>
          <w:numId w:val="7"/>
        </w:numPr>
        <w:tabs>
          <w:tab w:val="left" w:pos="1870"/>
          <w:tab w:val="left" w:pos="1872"/>
        </w:tabs>
        <w:spacing w:before="268"/>
        <w:ind w:right="1435"/>
        <w:jc w:val="both"/>
        <w:rPr>
          <w:sz w:val="22"/>
          <w:lang w:val="en-GB"/>
        </w:rPr>
      </w:pPr>
      <w:r w:rsidRPr="001B4614">
        <w:rPr>
          <w:lang w:val="en-GB"/>
        </w:rPr>
        <w:t>Any building meeting any of these key criteria should be considered as a locally significant and positive building. In the conservation area these are identified on the maps within the appraisal document and section 5.01. This list is by no means exhaustive. The absence of any structure on this list does not necessarily mean that it is of no interest or</w:t>
      </w:r>
      <w:r w:rsidRPr="001B4614">
        <w:rPr>
          <w:spacing w:val="-1"/>
          <w:lang w:val="en-GB"/>
        </w:rPr>
        <w:t xml:space="preserve"> </w:t>
      </w:r>
      <w:r w:rsidRPr="001B4614">
        <w:rPr>
          <w:lang w:val="en-GB"/>
        </w:rPr>
        <w:t>that it</w:t>
      </w:r>
      <w:r w:rsidRPr="001B4614">
        <w:rPr>
          <w:spacing w:val="-3"/>
          <w:lang w:val="en-GB"/>
        </w:rPr>
        <w:t xml:space="preserve"> </w:t>
      </w:r>
      <w:r w:rsidRPr="001B4614">
        <w:rPr>
          <w:lang w:val="en-GB"/>
        </w:rPr>
        <w:t>makes no positive contribution</w:t>
      </w:r>
      <w:r w:rsidRPr="001B4614">
        <w:rPr>
          <w:spacing w:val="-1"/>
          <w:lang w:val="en-GB"/>
        </w:rPr>
        <w:t xml:space="preserve"> </w:t>
      </w:r>
      <w:r w:rsidRPr="001B4614">
        <w:rPr>
          <w:lang w:val="en-GB"/>
        </w:rPr>
        <w:t>to</w:t>
      </w:r>
      <w:r w:rsidRPr="001B4614">
        <w:rPr>
          <w:spacing w:val="-1"/>
          <w:lang w:val="en-GB"/>
        </w:rPr>
        <w:t xml:space="preserve"> </w:t>
      </w:r>
      <w:r w:rsidRPr="001B4614">
        <w:rPr>
          <w:lang w:val="en-GB"/>
        </w:rPr>
        <w:t>the character and appearance of the conservation area. Advice should always be sought from the Planning</w:t>
      </w:r>
      <w:r w:rsidRPr="001B4614">
        <w:rPr>
          <w:spacing w:val="40"/>
          <w:lang w:val="en-GB"/>
        </w:rPr>
        <w:t xml:space="preserve"> </w:t>
      </w:r>
      <w:r w:rsidRPr="001B4614">
        <w:rPr>
          <w:lang w:val="en-GB"/>
        </w:rPr>
        <w:t>Department at the District Council.</w:t>
      </w:r>
    </w:p>
    <w:p w14:paraId="6ACC90E4" w14:textId="77777777" w:rsidR="001943A4" w:rsidRPr="001B4614" w:rsidRDefault="001943A4">
      <w:pPr>
        <w:pStyle w:val="BodyText"/>
        <w:spacing w:before="44"/>
        <w:rPr>
          <w:sz w:val="24"/>
          <w:lang w:val="en-GB"/>
        </w:rPr>
      </w:pPr>
    </w:p>
    <w:p w14:paraId="44DF5903" w14:textId="77777777" w:rsidR="001943A4" w:rsidRPr="001B4614" w:rsidRDefault="00000000">
      <w:pPr>
        <w:pStyle w:val="Heading7"/>
        <w:numPr>
          <w:ilvl w:val="1"/>
          <w:numId w:val="7"/>
        </w:numPr>
        <w:tabs>
          <w:tab w:val="left" w:pos="1870"/>
          <w:tab w:val="left" w:pos="1872"/>
        </w:tabs>
        <w:spacing w:before="1"/>
        <w:ind w:right="1437"/>
        <w:jc w:val="both"/>
        <w:rPr>
          <w:sz w:val="22"/>
          <w:lang w:val="en-GB"/>
        </w:rPr>
      </w:pPr>
      <w:proofErr w:type="gramStart"/>
      <w:r w:rsidRPr="001B4614">
        <w:rPr>
          <w:lang w:val="en-GB"/>
        </w:rPr>
        <w:t>A number of</w:t>
      </w:r>
      <w:proofErr w:type="gramEnd"/>
      <w:r w:rsidRPr="001B4614">
        <w:rPr>
          <w:lang w:val="en-GB"/>
        </w:rPr>
        <w:t xml:space="preserve"> buildings and structures considered being positive for age, group value, layout or other relevant factors might otherwise have individual features considered</w:t>
      </w:r>
      <w:r w:rsidRPr="001B4614">
        <w:rPr>
          <w:spacing w:val="40"/>
          <w:lang w:val="en-GB"/>
        </w:rPr>
        <w:t xml:space="preserve"> </w:t>
      </w:r>
      <w:r w:rsidRPr="001B4614">
        <w:rPr>
          <w:lang w:val="en-GB"/>
        </w:rPr>
        <w:t>not to be positive, including for example, unsympathetic later alterations or use of inappropriate materials. Two common examples of this are UPVC windows in place of timber joinery or concrete tiles in place slate. In assessing the relative significance of these</w:t>
      </w:r>
      <w:r w:rsidRPr="001B4614">
        <w:rPr>
          <w:spacing w:val="-1"/>
          <w:lang w:val="en-GB"/>
        </w:rPr>
        <w:t xml:space="preserve"> </w:t>
      </w:r>
      <w:r w:rsidRPr="001B4614">
        <w:rPr>
          <w:lang w:val="en-GB"/>
        </w:rPr>
        <w:t>buildings, consideration will</w:t>
      </w:r>
      <w:r w:rsidRPr="001B4614">
        <w:rPr>
          <w:spacing w:val="-2"/>
          <w:lang w:val="en-GB"/>
        </w:rPr>
        <w:t xml:space="preserve"> </w:t>
      </w:r>
      <w:r w:rsidRPr="001B4614">
        <w:rPr>
          <w:lang w:val="en-GB"/>
        </w:rPr>
        <w:t>be given to</w:t>
      </w:r>
      <w:r w:rsidRPr="001B4614">
        <w:rPr>
          <w:spacing w:val="-1"/>
          <w:lang w:val="en-GB"/>
        </w:rPr>
        <w:t xml:space="preserve"> </w:t>
      </w:r>
      <w:r w:rsidRPr="001B4614">
        <w:rPr>
          <w:lang w:val="en-GB"/>
        </w:rPr>
        <w:t>the</w:t>
      </w:r>
      <w:r w:rsidRPr="001B4614">
        <w:rPr>
          <w:spacing w:val="-1"/>
          <w:lang w:val="en-GB"/>
        </w:rPr>
        <w:t xml:space="preserve"> </w:t>
      </w:r>
      <w:r w:rsidRPr="001B4614">
        <w:rPr>
          <w:lang w:val="en-GB"/>
        </w:rPr>
        <w:t>potential reversibility or</w:t>
      </w:r>
      <w:r w:rsidRPr="001B4614">
        <w:rPr>
          <w:spacing w:val="-1"/>
          <w:lang w:val="en-GB"/>
        </w:rPr>
        <w:t xml:space="preserve"> </w:t>
      </w:r>
      <w:r w:rsidRPr="001B4614">
        <w:rPr>
          <w:lang w:val="en-GB"/>
        </w:rPr>
        <w:t>transience of such features.</w:t>
      </w:r>
      <w:r w:rsidRPr="001B4614">
        <w:rPr>
          <w:spacing w:val="-2"/>
          <w:lang w:val="en-GB"/>
        </w:rPr>
        <w:t xml:space="preserve"> </w:t>
      </w:r>
      <w:r w:rsidRPr="001B4614">
        <w:rPr>
          <w:lang w:val="en-GB"/>
        </w:rPr>
        <w:t>This</w:t>
      </w:r>
      <w:r w:rsidRPr="001B4614">
        <w:rPr>
          <w:spacing w:val="-1"/>
          <w:lang w:val="en-GB"/>
        </w:rPr>
        <w:t xml:space="preserve"> </w:t>
      </w:r>
      <w:r w:rsidRPr="001B4614">
        <w:rPr>
          <w:lang w:val="en-GB"/>
        </w:rPr>
        <w:t>issue</w:t>
      </w:r>
      <w:r w:rsidRPr="001B4614">
        <w:rPr>
          <w:spacing w:val="-2"/>
          <w:lang w:val="en-GB"/>
        </w:rPr>
        <w:t xml:space="preserve"> </w:t>
      </w:r>
      <w:r w:rsidRPr="001B4614">
        <w:rPr>
          <w:lang w:val="en-GB"/>
        </w:rPr>
        <w:t>is</w:t>
      </w:r>
      <w:r w:rsidRPr="001B4614">
        <w:rPr>
          <w:spacing w:val="-1"/>
          <w:lang w:val="en-GB"/>
        </w:rPr>
        <w:t xml:space="preserve"> </w:t>
      </w:r>
      <w:r w:rsidRPr="001B4614">
        <w:rPr>
          <w:lang w:val="en-GB"/>
        </w:rPr>
        <w:t>discussed in the Management Plan because it is</w:t>
      </w:r>
      <w:r w:rsidRPr="001B4614">
        <w:rPr>
          <w:spacing w:val="-1"/>
          <w:lang w:val="en-GB"/>
        </w:rPr>
        <w:t xml:space="preserve"> </w:t>
      </w:r>
      <w:r w:rsidRPr="001B4614">
        <w:rPr>
          <w:lang w:val="en-GB"/>
        </w:rPr>
        <w:t>the Council’s aspiration to support the reinstatement of traditional features/materials, as well as promoting positive new development.</w:t>
      </w:r>
      <w:r w:rsidRPr="001B4614">
        <w:rPr>
          <w:spacing w:val="40"/>
          <w:lang w:val="en-GB"/>
        </w:rPr>
        <w:t xml:space="preserve"> </w:t>
      </w:r>
      <w:r w:rsidRPr="001B4614">
        <w:rPr>
          <w:lang w:val="en-GB"/>
        </w:rPr>
        <w:t>Such opportunities will be seen as ways of enhancing</w:t>
      </w:r>
      <w:r w:rsidRPr="001B4614">
        <w:rPr>
          <w:spacing w:val="-3"/>
          <w:lang w:val="en-GB"/>
        </w:rPr>
        <w:t xml:space="preserve"> </w:t>
      </w:r>
      <w:r w:rsidRPr="001B4614">
        <w:rPr>
          <w:lang w:val="en-GB"/>
        </w:rPr>
        <w:t>the</w:t>
      </w:r>
      <w:r w:rsidRPr="001B4614">
        <w:rPr>
          <w:spacing w:val="-2"/>
          <w:lang w:val="en-GB"/>
        </w:rPr>
        <w:t xml:space="preserve"> </w:t>
      </w:r>
      <w:r w:rsidRPr="001B4614">
        <w:rPr>
          <w:lang w:val="en-GB"/>
        </w:rPr>
        <w:t>character</w:t>
      </w:r>
      <w:r w:rsidRPr="001B4614">
        <w:rPr>
          <w:spacing w:val="-4"/>
          <w:lang w:val="en-GB"/>
        </w:rPr>
        <w:t xml:space="preserve"> </w:t>
      </w:r>
      <w:r w:rsidRPr="001B4614">
        <w:rPr>
          <w:lang w:val="en-GB"/>
        </w:rPr>
        <w:t>and</w:t>
      </w:r>
      <w:r w:rsidRPr="001B4614">
        <w:rPr>
          <w:spacing w:val="-2"/>
          <w:lang w:val="en-GB"/>
        </w:rPr>
        <w:t xml:space="preserve"> </w:t>
      </w:r>
      <w:r w:rsidRPr="001B4614">
        <w:rPr>
          <w:lang w:val="en-GB"/>
        </w:rPr>
        <w:t>appearance of</w:t>
      </w:r>
      <w:r w:rsidRPr="001B4614">
        <w:rPr>
          <w:spacing w:val="-2"/>
          <w:lang w:val="en-GB"/>
        </w:rPr>
        <w:t xml:space="preserve"> </w:t>
      </w:r>
      <w:r w:rsidRPr="001B4614">
        <w:rPr>
          <w:lang w:val="en-GB"/>
        </w:rPr>
        <w:t>the</w:t>
      </w:r>
      <w:r w:rsidRPr="001B4614">
        <w:rPr>
          <w:spacing w:val="-2"/>
          <w:lang w:val="en-GB"/>
        </w:rPr>
        <w:t xml:space="preserve"> </w:t>
      </w:r>
      <w:r w:rsidRPr="001B4614">
        <w:rPr>
          <w:lang w:val="en-GB"/>
        </w:rPr>
        <w:t>conservation</w:t>
      </w:r>
      <w:r w:rsidRPr="001B4614">
        <w:rPr>
          <w:spacing w:val="-2"/>
          <w:lang w:val="en-GB"/>
        </w:rPr>
        <w:t xml:space="preserve"> </w:t>
      </w:r>
      <w:r w:rsidRPr="001B4614">
        <w:rPr>
          <w:lang w:val="en-GB"/>
        </w:rPr>
        <w:t>area.</w:t>
      </w:r>
      <w:r w:rsidRPr="001B4614">
        <w:rPr>
          <w:spacing w:val="40"/>
          <w:lang w:val="en-GB"/>
        </w:rPr>
        <w:t xml:space="preserve"> </w:t>
      </w:r>
      <w:r w:rsidRPr="001B4614">
        <w:rPr>
          <w:lang w:val="en-GB"/>
        </w:rPr>
        <w:t>Enhancement</w:t>
      </w:r>
      <w:r w:rsidRPr="001B4614">
        <w:rPr>
          <w:spacing w:val="-2"/>
          <w:lang w:val="en-GB"/>
        </w:rPr>
        <w:t xml:space="preserve"> </w:t>
      </w:r>
      <w:r w:rsidRPr="001B4614">
        <w:rPr>
          <w:lang w:val="en-GB"/>
        </w:rPr>
        <w:t>of</w:t>
      </w:r>
      <w:r w:rsidRPr="001B4614">
        <w:rPr>
          <w:spacing w:val="-2"/>
          <w:lang w:val="en-GB"/>
        </w:rPr>
        <w:t xml:space="preserve"> </w:t>
      </w:r>
      <w:r w:rsidRPr="001B4614">
        <w:rPr>
          <w:lang w:val="en-GB"/>
        </w:rPr>
        <w:t>the conservation area is desirable under the Planning (Listed Buildings and Conservation Areas) Act 1990.</w:t>
      </w:r>
    </w:p>
    <w:p w14:paraId="4766AE5E" w14:textId="77777777" w:rsidR="001943A4" w:rsidRPr="001B4614" w:rsidRDefault="001943A4">
      <w:pPr>
        <w:pStyle w:val="Heading7"/>
        <w:jc w:val="both"/>
        <w:rPr>
          <w:sz w:val="22"/>
          <w:lang w:val="en-GB"/>
        </w:rPr>
        <w:sectPr w:rsidR="001943A4" w:rsidRPr="001B4614">
          <w:pgSz w:w="11910" w:h="16840"/>
          <w:pgMar w:top="1340" w:right="0" w:bottom="280" w:left="0" w:header="626" w:footer="0" w:gutter="0"/>
          <w:cols w:space="720"/>
        </w:sectPr>
      </w:pPr>
    </w:p>
    <w:p w14:paraId="493C23AA" w14:textId="77777777" w:rsidR="001943A4" w:rsidRPr="001B4614" w:rsidRDefault="00000000">
      <w:pPr>
        <w:pStyle w:val="Heading3"/>
        <w:rPr>
          <w:lang w:val="en-GB"/>
        </w:rPr>
      </w:pPr>
      <w:bookmarkStart w:id="29" w:name="_bookmark28"/>
      <w:bookmarkEnd w:id="29"/>
      <w:r w:rsidRPr="001B4614">
        <w:rPr>
          <w:lang w:val="en-GB"/>
        </w:rPr>
        <w:lastRenderedPageBreak/>
        <w:t>Appendix</w:t>
      </w:r>
      <w:r w:rsidRPr="001B4614">
        <w:rPr>
          <w:spacing w:val="-8"/>
          <w:lang w:val="en-GB"/>
        </w:rPr>
        <w:t xml:space="preserve"> </w:t>
      </w:r>
      <w:r w:rsidRPr="001B4614">
        <w:rPr>
          <w:lang w:val="en-GB"/>
        </w:rPr>
        <w:t>C:</w:t>
      </w:r>
      <w:r w:rsidRPr="001B4614">
        <w:rPr>
          <w:spacing w:val="-9"/>
          <w:lang w:val="en-GB"/>
        </w:rPr>
        <w:t xml:space="preserve"> </w:t>
      </w:r>
      <w:r w:rsidRPr="001B4614">
        <w:rPr>
          <w:lang w:val="en-GB"/>
        </w:rPr>
        <w:t>Useful</w:t>
      </w:r>
      <w:r w:rsidRPr="001B4614">
        <w:rPr>
          <w:spacing w:val="-10"/>
          <w:lang w:val="en-GB"/>
        </w:rPr>
        <w:t xml:space="preserve"> </w:t>
      </w:r>
      <w:r w:rsidRPr="001B4614">
        <w:rPr>
          <w:lang w:val="en-GB"/>
        </w:rPr>
        <w:t>contacts</w:t>
      </w:r>
      <w:r w:rsidRPr="001B4614">
        <w:rPr>
          <w:spacing w:val="-10"/>
          <w:lang w:val="en-GB"/>
        </w:rPr>
        <w:t xml:space="preserve"> </w:t>
      </w:r>
      <w:r w:rsidRPr="001B4614">
        <w:rPr>
          <w:lang w:val="en-GB"/>
        </w:rPr>
        <w:t>and</w:t>
      </w:r>
      <w:r w:rsidRPr="001B4614">
        <w:rPr>
          <w:spacing w:val="-10"/>
          <w:lang w:val="en-GB"/>
        </w:rPr>
        <w:t xml:space="preserve"> </w:t>
      </w:r>
      <w:r w:rsidRPr="001B4614">
        <w:rPr>
          <w:lang w:val="en-GB"/>
        </w:rPr>
        <w:t>advisory</w:t>
      </w:r>
      <w:r w:rsidRPr="001B4614">
        <w:rPr>
          <w:spacing w:val="-7"/>
          <w:lang w:val="en-GB"/>
        </w:rPr>
        <w:t xml:space="preserve"> </w:t>
      </w:r>
      <w:r w:rsidRPr="001B4614">
        <w:rPr>
          <w:spacing w:val="-2"/>
          <w:lang w:val="en-GB"/>
        </w:rPr>
        <w:t>bodies.</w:t>
      </w:r>
    </w:p>
    <w:p w14:paraId="23311098" w14:textId="77777777" w:rsidR="001943A4" w:rsidRPr="001B4614" w:rsidRDefault="00000000">
      <w:pPr>
        <w:spacing w:before="331" w:line="242" w:lineRule="auto"/>
        <w:ind w:left="1440" w:right="8369"/>
        <w:rPr>
          <w:sz w:val="24"/>
        </w:rPr>
      </w:pPr>
      <w:r w:rsidRPr="001B4614">
        <w:rPr>
          <w:rFonts w:ascii="Arial"/>
          <w:b/>
          <w:sz w:val="24"/>
        </w:rPr>
        <w:t>English</w:t>
      </w:r>
      <w:r w:rsidRPr="001B4614">
        <w:rPr>
          <w:rFonts w:ascii="Arial"/>
          <w:b/>
          <w:spacing w:val="-17"/>
          <w:sz w:val="24"/>
        </w:rPr>
        <w:t xml:space="preserve"> </w:t>
      </w:r>
      <w:r w:rsidRPr="001B4614">
        <w:rPr>
          <w:rFonts w:ascii="Arial"/>
          <w:b/>
          <w:sz w:val="24"/>
        </w:rPr>
        <w:t xml:space="preserve">Heritage </w:t>
      </w:r>
      <w:r w:rsidRPr="001B4614">
        <w:rPr>
          <w:sz w:val="24"/>
        </w:rPr>
        <w:t xml:space="preserve">44 Derngate </w:t>
      </w:r>
      <w:r w:rsidRPr="001B4614">
        <w:rPr>
          <w:spacing w:val="-2"/>
          <w:sz w:val="24"/>
        </w:rPr>
        <w:t>Northampton</w:t>
      </w:r>
    </w:p>
    <w:p w14:paraId="2C5656E9" w14:textId="77777777" w:rsidR="001943A4" w:rsidRPr="001B4614" w:rsidRDefault="00000000">
      <w:pPr>
        <w:pStyle w:val="Heading6"/>
        <w:spacing w:line="288" w:lineRule="exact"/>
        <w:rPr>
          <w:lang w:val="en-GB"/>
        </w:rPr>
      </w:pPr>
      <w:r w:rsidRPr="001B4614">
        <w:rPr>
          <w:lang w:val="en-GB"/>
        </w:rPr>
        <w:t>NN1</w:t>
      </w:r>
      <w:r w:rsidRPr="001B4614">
        <w:rPr>
          <w:spacing w:val="-1"/>
          <w:lang w:val="en-GB"/>
        </w:rPr>
        <w:t xml:space="preserve"> </w:t>
      </w:r>
      <w:r w:rsidRPr="001B4614">
        <w:rPr>
          <w:spacing w:val="-5"/>
          <w:lang w:val="en-GB"/>
        </w:rPr>
        <w:t>1UH</w:t>
      </w:r>
    </w:p>
    <w:p w14:paraId="0750EB42" w14:textId="77777777" w:rsidR="001943A4" w:rsidRPr="001B4614" w:rsidRDefault="00000000">
      <w:pPr>
        <w:ind w:left="1440"/>
        <w:rPr>
          <w:sz w:val="24"/>
        </w:rPr>
      </w:pPr>
      <w:r w:rsidRPr="001B4614">
        <w:rPr>
          <w:rFonts w:ascii="Arial"/>
          <w:i/>
          <w:sz w:val="24"/>
        </w:rPr>
        <w:t>Telephone</w:t>
      </w:r>
      <w:r w:rsidRPr="001B4614">
        <w:rPr>
          <w:sz w:val="24"/>
        </w:rPr>
        <w:t>:</w:t>
      </w:r>
      <w:r w:rsidRPr="001B4614">
        <w:rPr>
          <w:spacing w:val="-2"/>
          <w:sz w:val="24"/>
        </w:rPr>
        <w:t xml:space="preserve"> </w:t>
      </w:r>
      <w:r w:rsidRPr="001B4614">
        <w:rPr>
          <w:sz w:val="24"/>
        </w:rPr>
        <w:t>01604</w:t>
      </w:r>
      <w:r w:rsidRPr="001B4614">
        <w:rPr>
          <w:spacing w:val="-2"/>
          <w:sz w:val="24"/>
        </w:rPr>
        <w:t xml:space="preserve"> 735400</w:t>
      </w:r>
    </w:p>
    <w:p w14:paraId="465E08CF" w14:textId="53560207" w:rsidR="001943A4" w:rsidRPr="003F24C8" w:rsidRDefault="00000000">
      <w:pPr>
        <w:pStyle w:val="Heading7"/>
        <w:rPr>
          <w:lang w:val="en-GB"/>
        </w:rPr>
      </w:pPr>
      <w:r w:rsidRPr="003F24C8">
        <w:rPr>
          <w:rFonts w:ascii="Arial"/>
          <w:i/>
          <w:spacing w:val="-2"/>
          <w:lang w:val="en-GB"/>
        </w:rPr>
        <w:t>Email</w:t>
      </w:r>
      <w:r w:rsidRPr="003F24C8">
        <w:rPr>
          <w:spacing w:val="-2"/>
          <w:lang w:val="en-GB"/>
        </w:rPr>
        <w:t>:</w:t>
      </w:r>
      <w:r w:rsidRPr="003F24C8">
        <w:rPr>
          <w:spacing w:val="35"/>
          <w:lang w:val="en-GB"/>
        </w:rPr>
        <w:t xml:space="preserve"> </w:t>
      </w:r>
      <w:r w:rsidRPr="003F24C8">
        <w:rPr>
          <w:spacing w:val="-2"/>
          <w:lang w:val="en-GB"/>
        </w:rPr>
        <w:t>eastmidlands@english-heritage.org.uk</w:t>
      </w:r>
    </w:p>
    <w:p w14:paraId="2084D221" w14:textId="69B573A3" w:rsidR="001943A4" w:rsidRPr="003F24C8" w:rsidRDefault="00000000">
      <w:pPr>
        <w:pStyle w:val="Heading7"/>
        <w:spacing w:before="2"/>
        <w:rPr>
          <w:lang w:val="en-GB"/>
        </w:rPr>
      </w:pPr>
      <w:r w:rsidRPr="003F24C8">
        <w:rPr>
          <w:rFonts w:ascii="Arial"/>
          <w:i/>
          <w:lang w:val="en-GB"/>
        </w:rPr>
        <w:t>Website</w:t>
      </w:r>
      <w:r w:rsidRPr="003F24C8">
        <w:rPr>
          <w:lang w:val="en-GB"/>
        </w:rPr>
        <w:t>:</w:t>
      </w:r>
      <w:r w:rsidRPr="003F24C8">
        <w:rPr>
          <w:spacing w:val="-13"/>
          <w:lang w:val="en-GB"/>
        </w:rPr>
        <w:t xml:space="preserve"> </w:t>
      </w:r>
      <w:r w:rsidRPr="003F24C8">
        <w:rPr>
          <w:lang w:val="en-GB"/>
        </w:rPr>
        <w:t>www.english-</w:t>
      </w:r>
      <w:r w:rsidRPr="003F24C8">
        <w:rPr>
          <w:spacing w:val="-2"/>
          <w:lang w:val="en-GB"/>
        </w:rPr>
        <w:t>heritage.org.uk</w:t>
      </w:r>
    </w:p>
    <w:p w14:paraId="227E092B" w14:textId="77777777" w:rsidR="001943A4" w:rsidRPr="003F24C8" w:rsidRDefault="00000000">
      <w:pPr>
        <w:pStyle w:val="Heading5"/>
        <w:ind w:right="2207"/>
        <w:rPr>
          <w:lang w:val="en-GB"/>
        </w:rPr>
      </w:pPr>
      <w:r w:rsidRPr="003F24C8">
        <w:rPr>
          <w:lang w:val="en-GB"/>
        </w:rPr>
        <w:t>Conservation</w:t>
      </w:r>
      <w:r w:rsidRPr="003F24C8">
        <w:rPr>
          <w:spacing w:val="-8"/>
          <w:lang w:val="en-GB"/>
        </w:rPr>
        <w:t xml:space="preserve"> </w:t>
      </w:r>
      <w:r w:rsidRPr="003F24C8">
        <w:rPr>
          <w:lang w:val="en-GB"/>
        </w:rPr>
        <w:t>Team</w:t>
      </w:r>
      <w:r w:rsidRPr="003F24C8">
        <w:rPr>
          <w:spacing w:val="-8"/>
          <w:lang w:val="en-GB"/>
        </w:rPr>
        <w:t xml:space="preserve"> </w:t>
      </w:r>
      <w:r w:rsidRPr="003F24C8">
        <w:rPr>
          <w:lang w:val="en-GB"/>
        </w:rPr>
        <w:t>(Historic</w:t>
      </w:r>
      <w:r w:rsidRPr="003F24C8">
        <w:rPr>
          <w:spacing w:val="-7"/>
          <w:lang w:val="en-GB"/>
        </w:rPr>
        <w:t xml:space="preserve"> </w:t>
      </w:r>
      <w:r w:rsidRPr="003F24C8">
        <w:rPr>
          <w:lang w:val="en-GB"/>
        </w:rPr>
        <w:t>Buildings</w:t>
      </w:r>
      <w:r w:rsidRPr="003F24C8">
        <w:rPr>
          <w:spacing w:val="-10"/>
          <w:lang w:val="en-GB"/>
        </w:rPr>
        <w:t xml:space="preserve"> </w:t>
      </w:r>
      <w:r w:rsidRPr="003F24C8">
        <w:rPr>
          <w:lang w:val="en-GB"/>
        </w:rPr>
        <w:t>and</w:t>
      </w:r>
      <w:r w:rsidRPr="003F24C8">
        <w:rPr>
          <w:spacing w:val="-7"/>
          <w:lang w:val="en-GB"/>
        </w:rPr>
        <w:t xml:space="preserve"> </w:t>
      </w:r>
      <w:r w:rsidRPr="003F24C8">
        <w:rPr>
          <w:lang w:val="en-GB"/>
        </w:rPr>
        <w:t>Archaeology) Nottinghamshire County Council</w:t>
      </w:r>
    </w:p>
    <w:p w14:paraId="58326D8B" w14:textId="77777777" w:rsidR="001943A4" w:rsidRPr="003F24C8" w:rsidRDefault="00000000">
      <w:pPr>
        <w:spacing w:before="3"/>
        <w:ind w:left="1440"/>
        <w:rPr>
          <w:sz w:val="24"/>
        </w:rPr>
      </w:pPr>
      <w:r w:rsidRPr="003F24C8">
        <w:rPr>
          <w:rFonts w:ascii="Arial"/>
          <w:i/>
          <w:sz w:val="24"/>
        </w:rPr>
        <w:t>Telephone</w:t>
      </w:r>
      <w:r w:rsidRPr="003F24C8">
        <w:rPr>
          <w:sz w:val="24"/>
        </w:rPr>
        <w:t>:</w:t>
      </w:r>
      <w:r w:rsidRPr="003F24C8">
        <w:rPr>
          <w:spacing w:val="-1"/>
          <w:sz w:val="24"/>
        </w:rPr>
        <w:t xml:space="preserve"> </w:t>
      </w:r>
      <w:r w:rsidRPr="003F24C8">
        <w:rPr>
          <w:sz w:val="24"/>
        </w:rPr>
        <w:t>0300</w:t>
      </w:r>
      <w:r w:rsidRPr="003F24C8">
        <w:rPr>
          <w:spacing w:val="-3"/>
          <w:sz w:val="24"/>
        </w:rPr>
        <w:t xml:space="preserve"> </w:t>
      </w:r>
      <w:r w:rsidRPr="003F24C8">
        <w:rPr>
          <w:sz w:val="24"/>
        </w:rPr>
        <w:t>500</w:t>
      </w:r>
      <w:r w:rsidRPr="003F24C8">
        <w:rPr>
          <w:spacing w:val="-1"/>
          <w:sz w:val="24"/>
        </w:rPr>
        <w:t xml:space="preserve"> </w:t>
      </w:r>
      <w:r w:rsidRPr="003F24C8">
        <w:rPr>
          <w:sz w:val="24"/>
        </w:rPr>
        <w:t>80</w:t>
      </w:r>
      <w:r w:rsidRPr="003F24C8">
        <w:rPr>
          <w:spacing w:val="-2"/>
          <w:sz w:val="24"/>
        </w:rPr>
        <w:t xml:space="preserve"> </w:t>
      </w:r>
      <w:r w:rsidRPr="003F24C8">
        <w:rPr>
          <w:spacing w:val="-5"/>
          <w:sz w:val="24"/>
        </w:rPr>
        <w:t>80</w:t>
      </w:r>
    </w:p>
    <w:p w14:paraId="21A14CCF" w14:textId="43E670B9" w:rsidR="001943A4" w:rsidRPr="003F24C8" w:rsidRDefault="00000000">
      <w:pPr>
        <w:pStyle w:val="Heading7"/>
        <w:spacing w:before="1"/>
        <w:rPr>
          <w:lang w:val="en-GB"/>
        </w:rPr>
      </w:pPr>
      <w:r w:rsidRPr="003F24C8">
        <w:rPr>
          <w:rFonts w:ascii="Arial"/>
          <w:i/>
          <w:lang w:val="en-GB"/>
        </w:rPr>
        <w:t>Website</w:t>
      </w:r>
      <w:r w:rsidRPr="003F24C8">
        <w:rPr>
          <w:lang w:val="en-GB"/>
        </w:rPr>
        <w:t>:</w:t>
      </w:r>
      <w:r w:rsidRPr="003F24C8">
        <w:rPr>
          <w:spacing w:val="-4"/>
          <w:lang w:val="en-GB"/>
        </w:rPr>
        <w:t xml:space="preserve"> </w:t>
      </w:r>
      <w:r w:rsidRPr="003F24C8">
        <w:rPr>
          <w:spacing w:val="-2"/>
          <w:lang w:val="en-GB"/>
        </w:rPr>
        <w:t>https://www.nottinghamshire.gov.uk/learning/history/</w:t>
      </w:r>
    </w:p>
    <w:p w14:paraId="440C5679" w14:textId="77777777" w:rsidR="001943A4" w:rsidRPr="003F24C8" w:rsidRDefault="00000000">
      <w:pPr>
        <w:pStyle w:val="Heading5"/>
        <w:rPr>
          <w:lang w:val="en-GB"/>
        </w:rPr>
      </w:pPr>
      <w:r w:rsidRPr="003F24C8">
        <w:rPr>
          <w:lang w:val="en-GB"/>
        </w:rPr>
        <w:t>The</w:t>
      </w:r>
      <w:r w:rsidRPr="003F24C8">
        <w:rPr>
          <w:spacing w:val="-1"/>
          <w:lang w:val="en-GB"/>
        </w:rPr>
        <w:t xml:space="preserve"> </w:t>
      </w:r>
      <w:r w:rsidRPr="003F24C8">
        <w:rPr>
          <w:lang w:val="en-GB"/>
        </w:rPr>
        <w:t>Society</w:t>
      </w:r>
      <w:r w:rsidRPr="003F24C8">
        <w:rPr>
          <w:spacing w:val="-8"/>
          <w:lang w:val="en-GB"/>
        </w:rPr>
        <w:t xml:space="preserve"> </w:t>
      </w:r>
      <w:r w:rsidRPr="003F24C8">
        <w:rPr>
          <w:lang w:val="en-GB"/>
        </w:rPr>
        <w:t>for</w:t>
      </w:r>
      <w:r w:rsidRPr="003F24C8">
        <w:rPr>
          <w:spacing w:val="-1"/>
          <w:lang w:val="en-GB"/>
        </w:rPr>
        <w:t xml:space="preserve"> </w:t>
      </w:r>
      <w:r w:rsidRPr="003F24C8">
        <w:rPr>
          <w:lang w:val="en-GB"/>
        </w:rPr>
        <w:t>the</w:t>
      </w:r>
      <w:r w:rsidRPr="003F24C8">
        <w:rPr>
          <w:spacing w:val="-1"/>
          <w:lang w:val="en-GB"/>
        </w:rPr>
        <w:t xml:space="preserve"> </w:t>
      </w:r>
      <w:r w:rsidRPr="003F24C8">
        <w:rPr>
          <w:lang w:val="en-GB"/>
        </w:rPr>
        <w:t>Protection</w:t>
      </w:r>
      <w:r w:rsidRPr="003F24C8">
        <w:rPr>
          <w:spacing w:val="-1"/>
          <w:lang w:val="en-GB"/>
        </w:rPr>
        <w:t xml:space="preserve"> </w:t>
      </w:r>
      <w:r w:rsidRPr="003F24C8">
        <w:rPr>
          <w:lang w:val="en-GB"/>
        </w:rPr>
        <w:t>of Ancient</w:t>
      </w:r>
      <w:r w:rsidRPr="003F24C8">
        <w:rPr>
          <w:spacing w:val="-1"/>
          <w:lang w:val="en-GB"/>
        </w:rPr>
        <w:t xml:space="preserve"> </w:t>
      </w:r>
      <w:r w:rsidRPr="003F24C8">
        <w:rPr>
          <w:spacing w:val="-2"/>
          <w:lang w:val="en-GB"/>
        </w:rPr>
        <w:t>Buildings</w:t>
      </w:r>
    </w:p>
    <w:p w14:paraId="285E3F6B" w14:textId="77777777" w:rsidR="001943A4" w:rsidRPr="003F24C8" w:rsidRDefault="00000000">
      <w:pPr>
        <w:pStyle w:val="Heading7"/>
        <w:spacing w:before="4"/>
        <w:ind w:right="8369"/>
        <w:rPr>
          <w:lang w:val="en-GB"/>
        </w:rPr>
      </w:pPr>
      <w:r w:rsidRPr="003F24C8">
        <w:rPr>
          <w:lang w:val="en-GB"/>
        </w:rPr>
        <w:t>37</w:t>
      </w:r>
      <w:r w:rsidRPr="003F24C8">
        <w:rPr>
          <w:spacing w:val="-14"/>
          <w:lang w:val="en-GB"/>
        </w:rPr>
        <w:t xml:space="preserve"> </w:t>
      </w:r>
      <w:r w:rsidRPr="003F24C8">
        <w:rPr>
          <w:lang w:val="en-GB"/>
        </w:rPr>
        <w:t>Spital</w:t>
      </w:r>
      <w:r w:rsidRPr="003F24C8">
        <w:rPr>
          <w:spacing w:val="-14"/>
          <w:lang w:val="en-GB"/>
        </w:rPr>
        <w:t xml:space="preserve"> </w:t>
      </w:r>
      <w:r w:rsidRPr="003F24C8">
        <w:rPr>
          <w:lang w:val="en-GB"/>
        </w:rPr>
        <w:t xml:space="preserve">Square </w:t>
      </w:r>
      <w:r w:rsidRPr="003F24C8">
        <w:rPr>
          <w:spacing w:val="-2"/>
          <w:lang w:val="en-GB"/>
        </w:rPr>
        <w:t>London</w:t>
      </w:r>
    </w:p>
    <w:p w14:paraId="42B3AF15" w14:textId="77777777" w:rsidR="001943A4" w:rsidRPr="003F24C8" w:rsidRDefault="00000000">
      <w:pPr>
        <w:pStyle w:val="Heading6"/>
        <w:rPr>
          <w:lang w:val="en-GB"/>
        </w:rPr>
      </w:pPr>
      <w:r w:rsidRPr="003F24C8">
        <w:rPr>
          <w:lang w:val="en-GB"/>
        </w:rPr>
        <w:t>E1</w:t>
      </w:r>
      <w:r w:rsidRPr="003F24C8">
        <w:rPr>
          <w:spacing w:val="1"/>
          <w:lang w:val="en-GB"/>
        </w:rPr>
        <w:t xml:space="preserve"> </w:t>
      </w:r>
      <w:r w:rsidRPr="003F24C8">
        <w:rPr>
          <w:spacing w:val="-5"/>
          <w:lang w:val="en-GB"/>
        </w:rPr>
        <w:t>6DY</w:t>
      </w:r>
    </w:p>
    <w:p w14:paraId="02508FD9" w14:textId="4FE00896" w:rsidR="001943A4" w:rsidRPr="003F24C8" w:rsidRDefault="00000000">
      <w:pPr>
        <w:ind w:left="1440" w:right="7762"/>
        <w:rPr>
          <w:sz w:val="24"/>
        </w:rPr>
      </w:pPr>
      <w:r w:rsidRPr="003F24C8">
        <w:rPr>
          <w:rFonts w:ascii="Arial"/>
          <w:i/>
          <w:sz w:val="24"/>
        </w:rPr>
        <w:t>Telephone</w:t>
      </w:r>
      <w:r w:rsidRPr="003F24C8">
        <w:rPr>
          <w:sz w:val="24"/>
        </w:rPr>
        <w:t>:</w:t>
      </w:r>
      <w:r w:rsidRPr="003F24C8">
        <w:rPr>
          <w:spacing w:val="-11"/>
          <w:sz w:val="24"/>
        </w:rPr>
        <w:t xml:space="preserve"> </w:t>
      </w:r>
      <w:r w:rsidRPr="003F24C8">
        <w:rPr>
          <w:sz w:val="24"/>
        </w:rPr>
        <w:t>020</w:t>
      </w:r>
      <w:r w:rsidRPr="003F24C8">
        <w:rPr>
          <w:spacing w:val="-12"/>
          <w:sz w:val="24"/>
        </w:rPr>
        <w:t xml:space="preserve"> </w:t>
      </w:r>
      <w:r w:rsidRPr="003F24C8">
        <w:rPr>
          <w:sz w:val="24"/>
        </w:rPr>
        <w:t>7377</w:t>
      </w:r>
      <w:r w:rsidRPr="003F24C8">
        <w:rPr>
          <w:spacing w:val="-11"/>
          <w:sz w:val="24"/>
        </w:rPr>
        <w:t xml:space="preserve"> </w:t>
      </w:r>
      <w:r w:rsidRPr="003F24C8">
        <w:rPr>
          <w:sz w:val="24"/>
        </w:rPr>
        <w:t xml:space="preserve">1644 </w:t>
      </w:r>
      <w:r w:rsidRPr="003F24C8">
        <w:rPr>
          <w:rFonts w:ascii="Arial"/>
          <w:i/>
          <w:sz w:val="24"/>
        </w:rPr>
        <w:t>Email</w:t>
      </w:r>
      <w:r w:rsidRPr="003F24C8">
        <w:rPr>
          <w:sz w:val="24"/>
        </w:rPr>
        <w:t xml:space="preserve">: info@spab.org.uk </w:t>
      </w:r>
      <w:r w:rsidRPr="003F24C8">
        <w:rPr>
          <w:rFonts w:ascii="Arial"/>
          <w:i/>
          <w:sz w:val="24"/>
        </w:rPr>
        <w:t>Website</w:t>
      </w:r>
      <w:r w:rsidRPr="003F24C8">
        <w:rPr>
          <w:sz w:val="24"/>
        </w:rPr>
        <w:t>:</w:t>
      </w:r>
      <w:r w:rsidRPr="003F24C8">
        <w:rPr>
          <w:spacing w:val="-14"/>
          <w:sz w:val="24"/>
        </w:rPr>
        <w:t xml:space="preserve"> </w:t>
      </w:r>
      <w:r w:rsidRPr="003F24C8">
        <w:rPr>
          <w:sz w:val="24"/>
        </w:rPr>
        <w:t>www.spab.org.uk</w:t>
      </w:r>
    </w:p>
    <w:p w14:paraId="67AB3BCA" w14:textId="77777777" w:rsidR="001943A4" w:rsidRPr="001B4614" w:rsidRDefault="00000000">
      <w:pPr>
        <w:spacing w:before="271" w:line="242" w:lineRule="auto"/>
        <w:ind w:left="1440" w:right="8149"/>
        <w:rPr>
          <w:sz w:val="24"/>
        </w:rPr>
      </w:pPr>
      <w:r w:rsidRPr="001B4614">
        <w:rPr>
          <w:rFonts w:ascii="Arial"/>
          <w:b/>
          <w:sz w:val="24"/>
        </w:rPr>
        <w:t>The</w:t>
      </w:r>
      <w:r w:rsidRPr="001B4614">
        <w:rPr>
          <w:rFonts w:ascii="Arial"/>
          <w:b/>
          <w:spacing w:val="-16"/>
          <w:sz w:val="24"/>
        </w:rPr>
        <w:t xml:space="preserve"> </w:t>
      </w:r>
      <w:r w:rsidRPr="001B4614">
        <w:rPr>
          <w:rFonts w:ascii="Arial"/>
          <w:b/>
          <w:sz w:val="24"/>
        </w:rPr>
        <w:t>Georgian</w:t>
      </w:r>
      <w:r w:rsidRPr="001B4614">
        <w:rPr>
          <w:rFonts w:ascii="Arial"/>
          <w:b/>
          <w:spacing w:val="-17"/>
          <w:sz w:val="24"/>
        </w:rPr>
        <w:t xml:space="preserve"> </w:t>
      </w:r>
      <w:r w:rsidRPr="001B4614">
        <w:rPr>
          <w:rFonts w:ascii="Arial"/>
          <w:b/>
          <w:sz w:val="24"/>
        </w:rPr>
        <w:t xml:space="preserve">Group </w:t>
      </w:r>
      <w:r w:rsidRPr="001B4614">
        <w:rPr>
          <w:sz w:val="24"/>
        </w:rPr>
        <w:t>6 Fitzroy Square</w:t>
      </w:r>
      <w:r w:rsidRPr="001B4614">
        <w:rPr>
          <w:spacing w:val="40"/>
          <w:sz w:val="24"/>
        </w:rPr>
        <w:t xml:space="preserve"> </w:t>
      </w:r>
      <w:r w:rsidRPr="001B4614">
        <w:rPr>
          <w:spacing w:val="-2"/>
          <w:sz w:val="24"/>
        </w:rPr>
        <w:t>London</w:t>
      </w:r>
    </w:p>
    <w:p w14:paraId="2F21AAEC" w14:textId="77777777" w:rsidR="001943A4" w:rsidRPr="001B4614" w:rsidRDefault="00000000">
      <w:pPr>
        <w:pStyle w:val="Heading6"/>
        <w:spacing w:line="288" w:lineRule="exact"/>
        <w:rPr>
          <w:lang w:val="en-GB"/>
        </w:rPr>
      </w:pPr>
      <w:r w:rsidRPr="001B4614">
        <w:rPr>
          <w:lang w:val="en-GB"/>
        </w:rPr>
        <w:t>W1T</w:t>
      </w:r>
      <w:r w:rsidRPr="001B4614">
        <w:rPr>
          <w:spacing w:val="1"/>
          <w:lang w:val="en-GB"/>
        </w:rPr>
        <w:t xml:space="preserve"> </w:t>
      </w:r>
      <w:r w:rsidRPr="001B4614">
        <w:rPr>
          <w:spacing w:val="-5"/>
          <w:lang w:val="en-GB"/>
        </w:rPr>
        <w:t>5DX</w:t>
      </w:r>
    </w:p>
    <w:p w14:paraId="39A6F7DA" w14:textId="77777777" w:rsidR="001943A4" w:rsidRPr="001B4614" w:rsidRDefault="00000000">
      <w:pPr>
        <w:ind w:left="1440"/>
        <w:rPr>
          <w:sz w:val="24"/>
        </w:rPr>
      </w:pPr>
      <w:r w:rsidRPr="001B4614">
        <w:rPr>
          <w:rFonts w:ascii="Arial"/>
          <w:i/>
          <w:sz w:val="24"/>
        </w:rPr>
        <w:t>Telephone</w:t>
      </w:r>
      <w:r w:rsidRPr="001B4614">
        <w:rPr>
          <w:sz w:val="24"/>
        </w:rPr>
        <w:t>:</w:t>
      </w:r>
      <w:r w:rsidRPr="001B4614">
        <w:rPr>
          <w:spacing w:val="-4"/>
          <w:sz w:val="24"/>
        </w:rPr>
        <w:t xml:space="preserve"> </w:t>
      </w:r>
      <w:r w:rsidRPr="001B4614">
        <w:rPr>
          <w:sz w:val="24"/>
        </w:rPr>
        <w:t>087</w:t>
      </w:r>
      <w:r w:rsidRPr="001B4614">
        <w:rPr>
          <w:spacing w:val="-2"/>
          <w:sz w:val="24"/>
        </w:rPr>
        <w:t xml:space="preserve"> </w:t>
      </w:r>
      <w:r w:rsidRPr="001B4614">
        <w:rPr>
          <w:sz w:val="24"/>
        </w:rPr>
        <w:t>1750</w:t>
      </w:r>
      <w:r w:rsidRPr="001B4614">
        <w:rPr>
          <w:spacing w:val="-1"/>
          <w:sz w:val="24"/>
        </w:rPr>
        <w:t xml:space="preserve"> </w:t>
      </w:r>
      <w:r w:rsidRPr="001B4614">
        <w:rPr>
          <w:spacing w:val="-4"/>
          <w:sz w:val="24"/>
        </w:rPr>
        <w:t>2936</w:t>
      </w:r>
    </w:p>
    <w:p w14:paraId="557F310C" w14:textId="4A54F921" w:rsidR="001943A4" w:rsidRPr="003F24C8" w:rsidRDefault="00000000">
      <w:pPr>
        <w:pStyle w:val="Heading7"/>
        <w:rPr>
          <w:lang w:val="en-GB"/>
        </w:rPr>
      </w:pPr>
      <w:r w:rsidRPr="003F24C8">
        <w:rPr>
          <w:rFonts w:ascii="Arial"/>
          <w:i/>
          <w:lang w:val="en-GB"/>
        </w:rPr>
        <w:t>Email</w:t>
      </w:r>
      <w:r w:rsidRPr="003F24C8">
        <w:rPr>
          <w:lang w:val="en-GB"/>
        </w:rPr>
        <w:t>:</w:t>
      </w:r>
      <w:r w:rsidRPr="003F24C8">
        <w:rPr>
          <w:spacing w:val="-4"/>
          <w:lang w:val="en-GB"/>
        </w:rPr>
        <w:t xml:space="preserve"> </w:t>
      </w:r>
      <w:r w:rsidRPr="003F24C8">
        <w:rPr>
          <w:spacing w:val="-2"/>
          <w:lang w:val="en-GB"/>
        </w:rPr>
        <w:t>info@georgiangroup.org.uk</w:t>
      </w:r>
    </w:p>
    <w:p w14:paraId="0B8984CF" w14:textId="7335437D" w:rsidR="001943A4" w:rsidRPr="003F24C8" w:rsidRDefault="00000000">
      <w:pPr>
        <w:pStyle w:val="Heading7"/>
        <w:rPr>
          <w:lang w:val="en-GB"/>
        </w:rPr>
      </w:pPr>
      <w:r w:rsidRPr="003F24C8">
        <w:rPr>
          <w:rFonts w:ascii="Arial"/>
          <w:i/>
          <w:lang w:val="en-GB"/>
        </w:rPr>
        <w:t>Website</w:t>
      </w:r>
      <w:r w:rsidRPr="003F24C8">
        <w:rPr>
          <w:lang w:val="en-GB"/>
        </w:rPr>
        <w:t xml:space="preserve">: </w:t>
      </w:r>
      <w:r w:rsidRPr="003F24C8">
        <w:rPr>
          <w:spacing w:val="-2"/>
          <w:lang w:val="en-GB"/>
        </w:rPr>
        <w:t>www.georgiangroup.org.uk/docs/home/</w:t>
      </w:r>
    </w:p>
    <w:p w14:paraId="35B8BECF" w14:textId="77777777" w:rsidR="001943A4" w:rsidRPr="003F24C8" w:rsidRDefault="00000000">
      <w:pPr>
        <w:pStyle w:val="Heading5"/>
        <w:rPr>
          <w:lang w:val="en-GB"/>
        </w:rPr>
      </w:pPr>
      <w:r w:rsidRPr="003F24C8">
        <w:rPr>
          <w:lang w:val="en-GB"/>
        </w:rPr>
        <w:t>The</w:t>
      </w:r>
      <w:r w:rsidRPr="003F24C8">
        <w:rPr>
          <w:spacing w:val="-1"/>
          <w:lang w:val="en-GB"/>
        </w:rPr>
        <w:t xml:space="preserve"> </w:t>
      </w:r>
      <w:r w:rsidRPr="003F24C8">
        <w:rPr>
          <w:lang w:val="en-GB"/>
        </w:rPr>
        <w:t>Victorian</w:t>
      </w:r>
      <w:r w:rsidRPr="003F24C8">
        <w:rPr>
          <w:spacing w:val="-1"/>
          <w:lang w:val="en-GB"/>
        </w:rPr>
        <w:t xml:space="preserve"> </w:t>
      </w:r>
      <w:r w:rsidRPr="003F24C8">
        <w:rPr>
          <w:spacing w:val="-2"/>
          <w:lang w:val="en-GB"/>
        </w:rPr>
        <w:t>Society</w:t>
      </w:r>
    </w:p>
    <w:p w14:paraId="0B7CDB3A" w14:textId="77777777" w:rsidR="001943A4" w:rsidRPr="003F24C8" w:rsidRDefault="00000000">
      <w:pPr>
        <w:pStyle w:val="Heading7"/>
        <w:spacing w:before="4" w:line="242" w:lineRule="auto"/>
        <w:ind w:right="8369"/>
        <w:rPr>
          <w:lang w:val="en-GB"/>
        </w:rPr>
      </w:pPr>
      <w:r w:rsidRPr="003F24C8">
        <w:rPr>
          <w:lang w:val="en-GB"/>
        </w:rPr>
        <w:t>1</w:t>
      </w:r>
      <w:r w:rsidRPr="003F24C8">
        <w:rPr>
          <w:spacing w:val="-14"/>
          <w:lang w:val="en-GB"/>
        </w:rPr>
        <w:t xml:space="preserve"> </w:t>
      </w:r>
      <w:r w:rsidRPr="003F24C8">
        <w:rPr>
          <w:lang w:val="en-GB"/>
        </w:rPr>
        <w:t>Priory</w:t>
      </w:r>
      <w:r w:rsidRPr="003F24C8">
        <w:rPr>
          <w:spacing w:val="-14"/>
          <w:lang w:val="en-GB"/>
        </w:rPr>
        <w:t xml:space="preserve"> </w:t>
      </w:r>
      <w:r w:rsidRPr="003F24C8">
        <w:rPr>
          <w:lang w:val="en-GB"/>
        </w:rPr>
        <w:t xml:space="preserve">Gardens </w:t>
      </w:r>
      <w:r w:rsidRPr="003F24C8">
        <w:rPr>
          <w:spacing w:val="-2"/>
          <w:lang w:val="en-GB"/>
        </w:rPr>
        <w:t>London</w:t>
      </w:r>
    </w:p>
    <w:p w14:paraId="4FF2F33F" w14:textId="77777777" w:rsidR="001943A4" w:rsidRPr="003F24C8" w:rsidRDefault="00000000">
      <w:pPr>
        <w:pStyle w:val="Heading6"/>
        <w:spacing w:line="289" w:lineRule="exact"/>
        <w:rPr>
          <w:lang w:val="en-GB"/>
        </w:rPr>
      </w:pPr>
      <w:r w:rsidRPr="003F24C8">
        <w:rPr>
          <w:lang w:val="en-GB"/>
        </w:rPr>
        <w:t>W4</w:t>
      </w:r>
      <w:r w:rsidRPr="003F24C8">
        <w:rPr>
          <w:spacing w:val="1"/>
          <w:lang w:val="en-GB"/>
        </w:rPr>
        <w:t xml:space="preserve"> </w:t>
      </w:r>
      <w:r w:rsidRPr="003F24C8">
        <w:rPr>
          <w:spacing w:val="-5"/>
          <w:lang w:val="en-GB"/>
        </w:rPr>
        <w:t>1TT</w:t>
      </w:r>
    </w:p>
    <w:p w14:paraId="366A940D" w14:textId="77777777" w:rsidR="001943A4" w:rsidRPr="003F24C8" w:rsidRDefault="00000000">
      <w:pPr>
        <w:ind w:left="1440"/>
        <w:rPr>
          <w:sz w:val="24"/>
        </w:rPr>
      </w:pPr>
      <w:r w:rsidRPr="003F24C8">
        <w:rPr>
          <w:rFonts w:ascii="Arial"/>
          <w:i/>
          <w:sz w:val="24"/>
        </w:rPr>
        <w:t>Telephone</w:t>
      </w:r>
      <w:r w:rsidRPr="003F24C8">
        <w:rPr>
          <w:sz w:val="24"/>
        </w:rPr>
        <w:t>:</w:t>
      </w:r>
      <w:r w:rsidRPr="003F24C8">
        <w:rPr>
          <w:spacing w:val="-1"/>
          <w:sz w:val="24"/>
        </w:rPr>
        <w:t xml:space="preserve"> </w:t>
      </w:r>
      <w:r w:rsidRPr="003F24C8">
        <w:rPr>
          <w:sz w:val="24"/>
        </w:rPr>
        <w:t>0208</w:t>
      </w:r>
      <w:r w:rsidRPr="003F24C8">
        <w:rPr>
          <w:spacing w:val="-3"/>
          <w:sz w:val="24"/>
        </w:rPr>
        <w:t xml:space="preserve"> </w:t>
      </w:r>
      <w:r w:rsidRPr="003F24C8">
        <w:rPr>
          <w:sz w:val="24"/>
        </w:rPr>
        <w:t xml:space="preserve">994 </w:t>
      </w:r>
      <w:r w:rsidRPr="003F24C8">
        <w:rPr>
          <w:spacing w:val="-4"/>
          <w:sz w:val="24"/>
        </w:rPr>
        <w:t>1019</w:t>
      </w:r>
    </w:p>
    <w:p w14:paraId="31BE7A3C" w14:textId="6D8B1BD0" w:rsidR="001943A4" w:rsidRPr="003F24C8" w:rsidRDefault="00000000">
      <w:pPr>
        <w:pStyle w:val="Heading7"/>
        <w:rPr>
          <w:lang w:val="en-GB"/>
        </w:rPr>
      </w:pPr>
      <w:r w:rsidRPr="003F24C8">
        <w:rPr>
          <w:rFonts w:ascii="Arial"/>
          <w:i/>
          <w:lang w:val="en-GB"/>
        </w:rPr>
        <w:t>Email</w:t>
      </w:r>
      <w:r w:rsidRPr="003F24C8">
        <w:rPr>
          <w:lang w:val="en-GB"/>
        </w:rPr>
        <w:t>:</w:t>
      </w:r>
      <w:r w:rsidRPr="003F24C8">
        <w:rPr>
          <w:spacing w:val="-4"/>
          <w:lang w:val="en-GB"/>
        </w:rPr>
        <w:t xml:space="preserve"> </w:t>
      </w:r>
      <w:r w:rsidRPr="003F24C8">
        <w:rPr>
          <w:spacing w:val="-2"/>
          <w:lang w:val="en-GB"/>
        </w:rPr>
        <w:t>admin@victoriansociety.org.uk</w:t>
      </w:r>
    </w:p>
    <w:p w14:paraId="73641C85" w14:textId="633A9D76" w:rsidR="001943A4" w:rsidRPr="003F24C8" w:rsidRDefault="00000000">
      <w:pPr>
        <w:pStyle w:val="Heading7"/>
        <w:rPr>
          <w:lang w:val="en-GB"/>
        </w:rPr>
      </w:pPr>
      <w:r w:rsidRPr="003F24C8">
        <w:rPr>
          <w:rFonts w:ascii="Arial"/>
          <w:i/>
          <w:lang w:val="en-GB"/>
        </w:rPr>
        <w:t>Website</w:t>
      </w:r>
      <w:r w:rsidRPr="003F24C8">
        <w:rPr>
          <w:lang w:val="en-GB"/>
        </w:rPr>
        <w:t xml:space="preserve">: </w:t>
      </w:r>
      <w:r w:rsidRPr="003F24C8">
        <w:rPr>
          <w:spacing w:val="-2"/>
          <w:lang w:val="en-GB"/>
        </w:rPr>
        <w:t>www.victoriansociety.org.uk</w:t>
      </w:r>
    </w:p>
    <w:p w14:paraId="62A71A84" w14:textId="77777777" w:rsidR="001943A4" w:rsidRPr="001B4614" w:rsidRDefault="00000000">
      <w:pPr>
        <w:pStyle w:val="Heading5"/>
        <w:spacing w:before="276"/>
        <w:rPr>
          <w:rFonts w:ascii="Calibri"/>
          <w:lang w:val="en-GB"/>
        </w:rPr>
      </w:pPr>
      <w:r w:rsidRPr="001B4614">
        <w:rPr>
          <w:rFonts w:ascii="Calibri"/>
          <w:lang w:val="en-GB"/>
        </w:rPr>
        <w:t>The</w:t>
      </w:r>
      <w:r w:rsidRPr="001B4614">
        <w:rPr>
          <w:rFonts w:ascii="Calibri"/>
          <w:spacing w:val="-4"/>
          <w:lang w:val="en-GB"/>
        </w:rPr>
        <w:t xml:space="preserve"> </w:t>
      </w:r>
      <w:r w:rsidRPr="001B4614">
        <w:rPr>
          <w:rFonts w:ascii="Calibri"/>
          <w:lang w:val="en-GB"/>
        </w:rPr>
        <w:t>Twentieth</w:t>
      </w:r>
      <w:r w:rsidRPr="001B4614">
        <w:rPr>
          <w:rFonts w:ascii="Calibri"/>
          <w:spacing w:val="-1"/>
          <w:lang w:val="en-GB"/>
        </w:rPr>
        <w:t xml:space="preserve"> </w:t>
      </w:r>
      <w:r w:rsidRPr="001B4614">
        <w:rPr>
          <w:rFonts w:ascii="Calibri"/>
          <w:lang w:val="en-GB"/>
        </w:rPr>
        <w:t>Century</w:t>
      </w:r>
      <w:r w:rsidRPr="001B4614">
        <w:rPr>
          <w:rFonts w:ascii="Calibri"/>
          <w:spacing w:val="-3"/>
          <w:lang w:val="en-GB"/>
        </w:rPr>
        <w:t xml:space="preserve"> </w:t>
      </w:r>
      <w:r w:rsidRPr="001B4614">
        <w:rPr>
          <w:rFonts w:ascii="Calibri"/>
          <w:spacing w:val="-2"/>
          <w:lang w:val="en-GB"/>
        </w:rPr>
        <w:t>Society</w:t>
      </w:r>
    </w:p>
    <w:p w14:paraId="3FB13210" w14:textId="77777777" w:rsidR="001943A4" w:rsidRPr="001B4614" w:rsidRDefault="00000000">
      <w:pPr>
        <w:pStyle w:val="Heading7"/>
        <w:ind w:right="8369"/>
        <w:rPr>
          <w:lang w:val="en-GB"/>
        </w:rPr>
      </w:pPr>
      <w:r w:rsidRPr="001B4614">
        <w:rPr>
          <w:lang w:val="en-GB"/>
        </w:rPr>
        <w:t>70</w:t>
      </w:r>
      <w:r w:rsidRPr="001B4614">
        <w:rPr>
          <w:spacing w:val="-14"/>
          <w:lang w:val="en-GB"/>
        </w:rPr>
        <w:t xml:space="preserve"> </w:t>
      </w:r>
      <w:proofErr w:type="spellStart"/>
      <w:r w:rsidRPr="001B4614">
        <w:rPr>
          <w:lang w:val="en-GB"/>
        </w:rPr>
        <w:t>Cowcross</w:t>
      </w:r>
      <w:proofErr w:type="spellEnd"/>
      <w:r w:rsidRPr="001B4614">
        <w:rPr>
          <w:spacing w:val="-14"/>
          <w:lang w:val="en-GB"/>
        </w:rPr>
        <w:t xml:space="preserve"> </w:t>
      </w:r>
      <w:r w:rsidRPr="001B4614">
        <w:rPr>
          <w:lang w:val="en-GB"/>
        </w:rPr>
        <w:t xml:space="preserve">Street </w:t>
      </w:r>
      <w:r w:rsidRPr="001B4614">
        <w:rPr>
          <w:spacing w:val="-2"/>
          <w:lang w:val="en-GB"/>
        </w:rPr>
        <w:t>London</w:t>
      </w:r>
    </w:p>
    <w:p w14:paraId="0BDA702C" w14:textId="77777777" w:rsidR="001943A4" w:rsidRPr="003F24C8" w:rsidRDefault="00000000">
      <w:pPr>
        <w:pStyle w:val="Heading6"/>
        <w:rPr>
          <w:lang w:val="en-GB"/>
        </w:rPr>
      </w:pPr>
      <w:r w:rsidRPr="003F24C8">
        <w:rPr>
          <w:lang w:val="en-GB"/>
        </w:rPr>
        <w:t>EC1M</w:t>
      </w:r>
      <w:r w:rsidRPr="003F24C8">
        <w:rPr>
          <w:spacing w:val="2"/>
          <w:lang w:val="en-GB"/>
        </w:rPr>
        <w:t xml:space="preserve"> </w:t>
      </w:r>
      <w:r w:rsidRPr="003F24C8">
        <w:rPr>
          <w:spacing w:val="-5"/>
          <w:lang w:val="en-GB"/>
        </w:rPr>
        <w:t>6EJ</w:t>
      </w:r>
    </w:p>
    <w:p w14:paraId="560E1216" w14:textId="53938DED" w:rsidR="001943A4" w:rsidRPr="003F24C8" w:rsidRDefault="00000000">
      <w:pPr>
        <w:pStyle w:val="Heading7"/>
        <w:ind w:right="7017"/>
        <w:rPr>
          <w:lang w:val="en-GB"/>
        </w:rPr>
      </w:pPr>
      <w:r w:rsidRPr="003F24C8">
        <w:rPr>
          <w:lang w:val="en-GB"/>
        </w:rPr>
        <w:t>Telephone: 020 7250 3857 Website:</w:t>
      </w:r>
      <w:r w:rsidRPr="003F24C8">
        <w:rPr>
          <w:spacing w:val="-14"/>
          <w:lang w:val="en-GB"/>
        </w:rPr>
        <w:t xml:space="preserve"> </w:t>
      </w:r>
      <w:r w:rsidRPr="003F24C8">
        <w:rPr>
          <w:lang w:val="en-GB"/>
        </w:rPr>
        <w:t>www.c20society.org.uk</w:t>
      </w:r>
    </w:p>
    <w:p w14:paraId="74D8C87B" w14:textId="77777777" w:rsidR="001943A4" w:rsidRPr="001B4614" w:rsidRDefault="001943A4">
      <w:pPr>
        <w:pStyle w:val="Heading7"/>
        <w:rPr>
          <w:lang w:val="en-GB"/>
        </w:rPr>
        <w:sectPr w:rsidR="001943A4" w:rsidRPr="001B4614">
          <w:pgSz w:w="11910" w:h="16840"/>
          <w:pgMar w:top="1340" w:right="0" w:bottom="280" w:left="0" w:header="626" w:footer="0" w:gutter="0"/>
          <w:cols w:space="720"/>
        </w:sectPr>
      </w:pPr>
    </w:p>
    <w:p w14:paraId="3B900581" w14:textId="77777777" w:rsidR="001943A4" w:rsidRPr="001B4614" w:rsidRDefault="00000000">
      <w:pPr>
        <w:pStyle w:val="Heading5"/>
        <w:spacing w:before="89"/>
        <w:rPr>
          <w:lang w:val="en-GB"/>
        </w:rPr>
      </w:pPr>
      <w:r w:rsidRPr="001B4614">
        <w:rPr>
          <w:lang w:val="en-GB"/>
        </w:rPr>
        <w:lastRenderedPageBreak/>
        <w:t>AABC</w:t>
      </w:r>
      <w:r w:rsidRPr="001B4614">
        <w:rPr>
          <w:spacing w:val="-4"/>
          <w:lang w:val="en-GB"/>
        </w:rPr>
        <w:t xml:space="preserve"> </w:t>
      </w:r>
      <w:r w:rsidRPr="001B4614">
        <w:rPr>
          <w:lang w:val="en-GB"/>
        </w:rPr>
        <w:t>Register</w:t>
      </w:r>
      <w:r w:rsidRPr="001B4614">
        <w:rPr>
          <w:spacing w:val="-1"/>
          <w:lang w:val="en-GB"/>
        </w:rPr>
        <w:t xml:space="preserve"> </w:t>
      </w:r>
      <w:r w:rsidRPr="001B4614">
        <w:rPr>
          <w:lang w:val="en-GB"/>
        </w:rPr>
        <w:t>(Architects</w:t>
      </w:r>
      <w:r w:rsidRPr="001B4614">
        <w:rPr>
          <w:spacing w:val="-2"/>
          <w:lang w:val="en-GB"/>
        </w:rPr>
        <w:t xml:space="preserve"> </w:t>
      </w:r>
      <w:r w:rsidRPr="001B4614">
        <w:rPr>
          <w:lang w:val="en-GB"/>
        </w:rPr>
        <w:t>accredited</w:t>
      </w:r>
      <w:r w:rsidRPr="001B4614">
        <w:rPr>
          <w:spacing w:val="-2"/>
          <w:lang w:val="en-GB"/>
        </w:rPr>
        <w:t xml:space="preserve"> </w:t>
      </w:r>
      <w:r w:rsidRPr="001B4614">
        <w:rPr>
          <w:lang w:val="en-GB"/>
        </w:rPr>
        <w:t>in</w:t>
      </w:r>
      <w:r w:rsidRPr="001B4614">
        <w:rPr>
          <w:spacing w:val="-1"/>
          <w:lang w:val="en-GB"/>
        </w:rPr>
        <w:t xml:space="preserve"> </w:t>
      </w:r>
      <w:r w:rsidRPr="001B4614">
        <w:rPr>
          <w:lang w:val="en-GB"/>
        </w:rPr>
        <w:t>building</w:t>
      </w:r>
      <w:r w:rsidRPr="001B4614">
        <w:rPr>
          <w:spacing w:val="-2"/>
          <w:lang w:val="en-GB"/>
        </w:rPr>
        <w:t xml:space="preserve"> conservation)</w:t>
      </w:r>
    </w:p>
    <w:p w14:paraId="1F2FF238" w14:textId="77777777" w:rsidR="001943A4" w:rsidRPr="001B4614" w:rsidRDefault="00000000">
      <w:pPr>
        <w:pStyle w:val="Heading7"/>
        <w:spacing w:before="4"/>
        <w:ind w:right="8369"/>
        <w:rPr>
          <w:lang w:val="en-GB"/>
        </w:rPr>
      </w:pPr>
      <w:r w:rsidRPr="001B4614">
        <w:rPr>
          <w:lang w:val="en-GB"/>
        </w:rPr>
        <w:t>No.</w:t>
      </w:r>
      <w:r w:rsidRPr="001B4614">
        <w:rPr>
          <w:spacing w:val="-12"/>
          <w:lang w:val="en-GB"/>
        </w:rPr>
        <w:t xml:space="preserve"> </w:t>
      </w:r>
      <w:r w:rsidRPr="001B4614">
        <w:rPr>
          <w:lang w:val="en-GB"/>
        </w:rPr>
        <w:t>5</w:t>
      </w:r>
      <w:r w:rsidRPr="001B4614">
        <w:rPr>
          <w:spacing w:val="-12"/>
          <w:lang w:val="en-GB"/>
        </w:rPr>
        <w:t xml:space="preserve"> </w:t>
      </w:r>
      <w:r w:rsidRPr="001B4614">
        <w:rPr>
          <w:lang w:val="en-GB"/>
        </w:rPr>
        <w:t>The</w:t>
      </w:r>
      <w:r w:rsidRPr="001B4614">
        <w:rPr>
          <w:spacing w:val="-10"/>
          <w:lang w:val="en-GB"/>
        </w:rPr>
        <w:t xml:space="preserve"> </w:t>
      </w:r>
      <w:r w:rsidRPr="001B4614">
        <w:rPr>
          <w:lang w:val="en-GB"/>
        </w:rPr>
        <w:t xml:space="preserve">Parsonage </w:t>
      </w:r>
      <w:r w:rsidRPr="001B4614">
        <w:rPr>
          <w:spacing w:val="-2"/>
          <w:lang w:val="en-GB"/>
        </w:rPr>
        <w:t>Manchester</w:t>
      </w:r>
    </w:p>
    <w:p w14:paraId="0D6C0558" w14:textId="77777777" w:rsidR="001943A4" w:rsidRPr="001B4614" w:rsidRDefault="00000000">
      <w:pPr>
        <w:pStyle w:val="Heading6"/>
        <w:rPr>
          <w:lang w:val="en-GB"/>
        </w:rPr>
      </w:pPr>
      <w:r w:rsidRPr="001B4614">
        <w:rPr>
          <w:lang w:val="en-GB"/>
        </w:rPr>
        <w:t>M3</w:t>
      </w:r>
      <w:r w:rsidRPr="001B4614">
        <w:rPr>
          <w:spacing w:val="-1"/>
          <w:lang w:val="en-GB"/>
        </w:rPr>
        <w:t xml:space="preserve"> </w:t>
      </w:r>
      <w:r w:rsidRPr="001B4614">
        <w:rPr>
          <w:spacing w:val="-5"/>
          <w:lang w:val="en-GB"/>
        </w:rPr>
        <w:t>2HS</w:t>
      </w:r>
    </w:p>
    <w:p w14:paraId="0415C0E3" w14:textId="77777777" w:rsidR="001943A4" w:rsidRPr="003F24C8" w:rsidRDefault="00000000">
      <w:pPr>
        <w:ind w:left="1440"/>
        <w:rPr>
          <w:sz w:val="24"/>
        </w:rPr>
      </w:pPr>
      <w:r w:rsidRPr="003F24C8">
        <w:rPr>
          <w:rFonts w:ascii="Arial"/>
          <w:i/>
          <w:sz w:val="24"/>
        </w:rPr>
        <w:t>Telephone</w:t>
      </w:r>
      <w:r w:rsidRPr="003F24C8">
        <w:rPr>
          <w:sz w:val="24"/>
        </w:rPr>
        <w:t>:</w:t>
      </w:r>
      <w:r w:rsidRPr="003F24C8">
        <w:rPr>
          <w:spacing w:val="-1"/>
          <w:sz w:val="24"/>
        </w:rPr>
        <w:t xml:space="preserve"> </w:t>
      </w:r>
      <w:r w:rsidRPr="003F24C8">
        <w:rPr>
          <w:sz w:val="24"/>
        </w:rPr>
        <w:t>0161</w:t>
      </w:r>
      <w:r w:rsidRPr="003F24C8">
        <w:rPr>
          <w:spacing w:val="-3"/>
          <w:sz w:val="24"/>
        </w:rPr>
        <w:t xml:space="preserve"> </w:t>
      </w:r>
      <w:r w:rsidRPr="003F24C8">
        <w:rPr>
          <w:sz w:val="24"/>
        </w:rPr>
        <w:t xml:space="preserve">832 </w:t>
      </w:r>
      <w:r w:rsidRPr="003F24C8">
        <w:rPr>
          <w:spacing w:val="-4"/>
          <w:sz w:val="24"/>
        </w:rPr>
        <w:t>0666</w:t>
      </w:r>
    </w:p>
    <w:p w14:paraId="5195759E" w14:textId="6E90F82C" w:rsidR="001943A4" w:rsidRPr="003F24C8" w:rsidRDefault="00000000">
      <w:pPr>
        <w:pStyle w:val="Heading7"/>
        <w:rPr>
          <w:lang w:val="en-GB"/>
        </w:rPr>
      </w:pPr>
      <w:r w:rsidRPr="003F24C8">
        <w:rPr>
          <w:rFonts w:ascii="Arial"/>
          <w:i/>
          <w:lang w:val="en-GB"/>
        </w:rPr>
        <w:t>Email</w:t>
      </w:r>
      <w:r w:rsidRPr="003F24C8">
        <w:rPr>
          <w:lang w:val="en-GB"/>
        </w:rPr>
        <w:t>:</w:t>
      </w:r>
      <w:r w:rsidRPr="003F24C8">
        <w:rPr>
          <w:spacing w:val="-9"/>
          <w:lang w:val="en-GB"/>
        </w:rPr>
        <w:t xml:space="preserve"> </w:t>
      </w:r>
      <w:r w:rsidRPr="003F24C8">
        <w:rPr>
          <w:lang w:val="en-GB"/>
        </w:rPr>
        <w:t>registrar@aabc-</w:t>
      </w:r>
      <w:r w:rsidRPr="003F24C8">
        <w:rPr>
          <w:spacing w:val="-2"/>
          <w:lang w:val="en-GB"/>
        </w:rPr>
        <w:t>register.co.uk</w:t>
      </w:r>
    </w:p>
    <w:p w14:paraId="6DCE0E3B" w14:textId="3420C7A3" w:rsidR="001943A4" w:rsidRPr="003F24C8" w:rsidRDefault="00000000">
      <w:pPr>
        <w:ind w:left="1440"/>
        <w:rPr>
          <w:sz w:val="24"/>
        </w:rPr>
      </w:pPr>
      <w:r w:rsidRPr="003F24C8">
        <w:rPr>
          <w:rFonts w:ascii="Arial"/>
          <w:i/>
          <w:sz w:val="24"/>
        </w:rPr>
        <w:t>Website</w:t>
      </w:r>
      <w:r w:rsidRPr="003F24C8">
        <w:rPr>
          <w:sz w:val="24"/>
        </w:rPr>
        <w:t>:</w:t>
      </w:r>
      <w:r w:rsidRPr="003F24C8">
        <w:rPr>
          <w:spacing w:val="-10"/>
          <w:sz w:val="24"/>
        </w:rPr>
        <w:t xml:space="preserve"> </w:t>
      </w:r>
      <w:r w:rsidRPr="003F24C8">
        <w:rPr>
          <w:sz w:val="24"/>
        </w:rPr>
        <w:t>www.aabc-</w:t>
      </w:r>
      <w:r w:rsidRPr="003F24C8">
        <w:rPr>
          <w:spacing w:val="-2"/>
          <w:sz w:val="24"/>
        </w:rPr>
        <w:t>register.co.uk</w:t>
      </w:r>
    </w:p>
    <w:p w14:paraId="1504D37D" w14:textId="77777777" w:rsidR="001943A4" w:rsidRPr="003F24C8" w:rsidRDefault="00000000">
      <w:pPr>
        <w:pStyle w:val="Heading3"/>
        <w:spacing w:before="199"/>
        <w:rPr>
          <w:lang w:val="en-GB"/>
        </w:rPr>
      </w:pPr>
      <w:bookmarkStart w:id="30" w:name="_bookmark29"/>
      <w:bookmarkEnd w:id="30"/>
      <w:r w:rsidRPr="003F24C8">
        <w:rPr>
          <w:lang w:val="en-GB"/>
        </w:rPr>
        <w:t>Conservation</w:t>
      </w:r>
      <w:r w:rsidRPr="003F24C8">
        <w:rPr>
          <w:spacing w:val="-15"/>
          <w:lang w:val="en-GB"/>
        </w:rPr>
        <w:t xml:space="preserve"> </w:t>
      </w:r>
      <w:r w:rsidRPr="003F24C8">
        <w:rPr>
          <w:lang w:val="en-GB"/>
        </w:rPr>
        <w:t>Accreditation</w:t>
      </w:r>
      <w:r w:rsidRPr="003F24C8">
        <w:rPr>
          <w:spacing w:val="-14"/>
          <w:lang w:val="en-GB"/>
        </w:rPr>
        <w:t xml:space="preserve"> </w:t>
      </w:r>
      <w:r w:rsidRPr="003F24C8">
        <w:rPr>
          <w:lang w:val="en-GB"/>
        </w:rPr>
        <w:t>Register</w:t>
      </w:r>
      <w:r w:rsidRPr="003F24C8">
        <w:rPr>
          <w:spacing w:val="-12"/>
          <w:lang w:val="en-GB"/>
        </w:rPr>
        <w:t xml:space="preserve"> </w:t>
      </w:r>
      <w:r w:rsidRPr="003F24C8">
        <w:rPr>
          <w:lang w:val="en-GB"/>
        </w:rPr>
        <w:t>for</w:t>
      </w:r>
      <w:r w:rsidRPr="003F24C8">
        <w:rPr>
          <w:spacing w:val="-14"/>
          <w:lang w:val="en-GB"/>
        </w:rPr>
        <w:t xml:space="preserve"> </w:t>
      </w:r>
      <w:r w:rsidRPr="003F24C8">
        <w:rPr>
          <w:spacing w:val="-2"/>
          <w:lang w:val="en-GB"/>
        </w:rPr>
        <w:t>Engineers</w:t>
      </w:r>
    </w:p>
    <w:p w14:paraId="7532252B" w14:textId="18F91E34" w:rsidR="001943A4" w:rsidRPr="003F24C8" w:rsidRDefault="00000000">
      <w:pPr>
        <w:pStyle w:val="BodyText"/>
        <w:spacing w:before="60"/>
        <w:ind w:left="1440"/>
        <w:rPr>
          <w:lang w:val="en-GB"/>
        </w:rPr>
      </w:pPr>
      <w:r w:rsidRPr="003F24C8">
        <w:rPr>
          <w:lang w:val="en-GB"/>
        </w:rPr>
        <w:t>Website:</w:t>
      </w:r>
      <w:r w:rsidRPr="003F24C8">
        <w:rPr>
          <w:spacing w:val="43"/>
          <w:lang w:val="en-GB"/>
        </w:rPr>
        <w:t xml:space="preserve"> </w:t>
      </w:r>
      <w:r w:rsidRPr="003F24C8">
        <w:rPr>
          <w:spacing w:val="-2"/>
          <w:lang w:val="en-GB"/>
        </w:rPr>
        <w:t>www.careregister.org.uk</w:t>
      </w:r>
    </w:p>
    <w:p w14:paraId="1FC8DCC2" w14:textId="77777777" w:rsidR="001943A4" w:rsidRPr="001B4614" w:rsidRDefault="001943A4">
      <w:pPr>
        <w:pStyle w:val="BodyText"/>
        <w:rPr>
          <w:lang w:val="en-GB"/>
        </w:rPr>
        <w:sectPr w:rsidR="001943A4" w:rsidRPr="001B4614">
          <w:pgSz w:w="11910" w:h="16840"/>
          <w:pgMar w:top="1340" w:right="0" w:bottom="280" w:left="0" w:header="626" w:footer="0" w:gutter="0"/>
          <w:cols w:space="720"/>
        </w:sectPr>
      </w:pPr>
    </w:p>
    <w:p w14:paraId="77C9B4F2" w14:textId="77777777" w:rsidR="001943A4" w:rsidRPr="001B4614" w:rsidRDefault="00000000">
      <w:pPr>
        <w:pStyle w:val="Heading3"/>
        <w:rPr>
          <w:lang w:val="en-GB"/>
        </w:rPr>
      </w:pPr>
      <w:bookmarkStart w:id="31" w:name="_bookmark30"/>
      <w:bookmarkEnd w:id="31"/>
      <w:r w:rsidRPr="001B4614">
        <w:rPr>
          <w:lang w:val="en-GB"/>
        </w:rPr>
        <w:lastRenderedPageBreak/>
        <w:t>Appendix</w:t>
      </w:r>
      <w:r w:rsidRPr="001B4614">
        <w:rPr>
          <w:spacing w:val="-10"/>
          <w:lang w:val="en-GB"/>
        </w:rPr>
        <w:t xml:space="preserve"> </w:t>
      </w:r>
      <w:r w:rsidRPr="001B4614">
        <w:rPr>
          <w:lang w:val="en-GB"/>
        </w:rPr>
        <w:t>D:</w:t>
      </w:r>
      <w:r w:rsidRPr="001B4614">
        <w:rPr>
          <w:spacing w:val="-7"/>
          <w:lang w:val="en-GB"/>
        </w:rPr>
        <w:t xml:space="preserve"> </w:t>
      </w:r>
      <w:r w:rsidRPr="001B4614">
        <w:rPr>
          <w:lang w:val="en-GB"/>
        </w:rPr>
        <w:t>Historic</w:t>
      </w:r>
      <w:r w:rsidRPr="001B4614">
        <w:rPr>
          <w:spacing w:val="-7"/>
          <w:lang w:val="en-GB"/>
        </w:rPr>
        <w:t xml:space="preserve"> </w:t>
      </w:r>
      <w:r w:rsidRPr="001B4614">
        <w:rPr>
          <w:lang w:val="en-GB"/>
        </w:rPr>
        <w:t>and</w:t>
      </w:r>
      <w:r w:rsidRPr="001B4614">
        <w:rPr>
          <w:spacing w:val="-10"/>
          <w:lang w:val="en-GB"/>
        </w:rPr>
        <w:t xml:space="preserve"> </w:t>
      </w:r>
      <w:r w:rsidRPr="001B4614">
        <w:rPr>
          <w:lang w:val="en-GB"/>
        </w:rPr>
        <w:t>local</w:t>
      </w:r>
      <w:r w:rsidRPr="001B4614">
        <w:rPr>
          <w:spacing w:val="-8"/>
          <w:lang w:val="en-GB"/>
        </w:rPr>
        <w:t xml:space="preserve"> </w:t>
      </w:r>
      <w:r w:rsidRPr="001B4614">
        <w:rPr>
          <w:spacing w:val="-2"/>
          <w:lang w:val="en-GB"/>
        </w:rPr>
        <w:t>information.</w:t>
      </w:r>
    </w:p>
    <w:p w14:paraId="102FAA25" w14:textId="77777777" w:rsidR="001943A4" w:rsidRPr="001B4614" w:rsidRDefault="001943A4">
      <w:pPr>
        <w:pStyle w:val="BodyText"/>
        <w:spacing w:before="133"/>
        <w:rPr>
          <w:b/>
          <w:sz w:val="32"/>
          <w:lang w:val="en-GB"/>
        </w:rPr>
      </w:pPr>
    </w:p>
    <w:p w14:paraId="0F9EF53B" w14:textId="77777777" w:rsidR="001943A4" w:rsidRPr="001B4614" w:rsidRDefault="00000000">
      <w:pPr>
        <w:pStyle w:val="Heading8"/>
        <w:rPr>
          <w:lang w:val="en-GB"/>
        </w:rPr>
      </w:pPr>
      <w:r w:rsidRPr="001B4614">
        <w:rPr>
          <w:lang w:val="en-GB"/>
        </w:rPr>
        <w:t>Ashfield</w:t>
      </w:r>
      <w:r w:rsidRPr="001B4614">
        <w:rPr>
          <w:spacing w:val="-8"/>
          <w:lang w:val="en-GB"/>
        </w:rPr>
        <w:t xml:space="preserve"> </w:t>
      </w:r>
      <w:r w:rsidRPr="001B4614">
        <w:rPr>
          <w:lang w:val="en-GB"/>
        </w:rPr>
        <w:t>District</w:t>
      </w:r>
      <w:r w:rsidRPr="001B4614">
        <w:rPr>
          <w:spacing w:val="-3"/>
          <w:lang w:val="en-GB"/>
        </w:rPr>
        <w:t xml:space="preserve"> </w:t>
      </w:r>
      <w:r w:rsidRPr="001B4614">
        <w:rPr>
          <w:spacing w:val="-2"/>
          <w:lang w:val="en-GB"/>
        </w:rPr>
        <w:t>Council</w:t>
      </w:r>
    </w:p>
    <w:p w14:paraId="60329D37" w14:textId="38BD1908" w:rsidR="001943A4" w:rsidRPr="001B4614" w:rsidRDefault="00000000">
      <w:pPr>
        <w:pStyle w:val="BodyText"/>
        <w:ind w:left="1440" w:right="6138"/>
        <w:rPr>
          <w:lang w:val="en-GB"/>
        </w:rPr>
      </w:pPr>
      <w:r w:rsidRPr="001B4614">
        <w:rPr>
          <w:lang w:val="en-GB"/>
        </w:rPr>
        <w:t>Public</w:t>
      </w:r>
      <w:r w:rsidRPr="001B4614">
        <w:rPr>
          <w:spacing w:val="-6"/>
          <w:lang w:val="en-GB"/>
        </w:rPr>
        <w:t xml:space="preserve"> </w:t>
      </w:r>
      <w:r w:rsidRPr="001B4614">
        <w:rPr>
          <w:lang w:val="en-GB"/>
        </w:rPr>
        <w:t>services</w:t>
      </w:r>
      <w:r w:rsidRPr="001B4614">
        <w:rPr>
          <w:spacing w:val="-6"/>
          <w:lang w:val="en-GB"/>
        </w:rPr>
        <w:t xml:space="preserve"> </w:t>
      </w:r>
      <w:r w:rsidRPr="001B4614">
        <w:rPr>
          <w:lang w:val="en-GB"/>
        </w:rPr>
        <w:t>for</w:t>
      </w:r>
      <w:r w:rsidRPr="001B4614">
        <w:rPr>
          <w:spacing w:val="-6"/>
          <w:lang w:val="en-GB"/>
        </w:rPr>
        <w:t xml:space="preserve"> </w:t>
      </w:r>
      <w:r w:rsidRPr="001B4614">
        <w:rPr>
          <w:lang w:val="en-GB"/>
        </w:rPr>
        <w:t>the</w:t>
      </w:r>
      <w:r w:rsidRPr="001B4614">
        <w:rPr>
          <w:spacing w:val="-8"/>
          <w:lang w:val="en-GB"/>
        </w:rPr>
        <w:t xml:space="preserve"> </w:t>
      </w:r>
      <w:proofErr w:type="gramStart"/>
      <w:r w:rsidRPr="001B4614">
        <w:rPr>
          <w:lang w:val="en-GB"/>
        </w:rPr>
        <w:t>District</w:t>
      </w:r>
      <w:proofErr w:type="gramEnd"/>
      <w:r w:rsidRPr="001B4614">
        <w:rPr>
          <w:spacing w:val="-6"/>
          <w:lang w:val="en-GB"/>
        </w:rPr>
        <w:t xml:space="preserve"> </w:t>
      </w:r>
      <w:r w:rsidRPr="001B4614">
        <w:rPr>
          <w:lang w:val="en-GB"/>
        </w:rPr>
        <w:t>including</w:t>
      </w:r>
      <w:r w:rsidRPr="001B4614">
        <w:rPr>
          <w:spacing w:val="-7"/>
          <w:lang w:val="en-GB"/>
        </w:rPr>
        <w:t xml:space="preserve"> </w:t>
      </w:r>
      <w:r w:rsidRPr="001B4614">
        <w:rPr>
          <w:lang w:val="en-GB"/>
        </w:rPr>
        <w:t xml:space="preserve">Planning </w:t>
      </w:r>
      <w:hyperlink r:id="rId173">
        <w:r w:rsidR="003F24C8">
          <w:rPr>
            <w:color w:val="0000FF"/>
            <w:spacing w:val="-2"/>
            <w:u w:val="single" w:color="0000FF"/>
            <w:lang w:val="en-GB"/>
          </w:rPr>
          <w:t>http://www.ashfield.gov.uk/</w:t>
        </w:r>
      </w:hyperlink>
    </w:p>
    <w:p w14:paraId="10C63D72" w14:textId="77777777" w:rsidR="001943A4" w:rsidRPr="001B4614" w:rsidRDefault="001943A4">
      <w:pPr>
        <w:pStyle w:val="BodyText"/>
        <w:spacing w:before="1"/>
        <w:rPr>
          <w:lang w:val="en-GB"/>
        </w:rPr>
      </w:pPr>
    </w:p>
    <w:p w14:paraId="202FF890" w14:textId="77777777" w:rsidR="001943A4" w:rsidRPr="001B4614" w:rsidRDefault="00000000">
      <w:pPr>
        <w:pStyle w:val="Heading8"/>
        <w:rPr>
          <w:lang w:val="en-GB"/>
        </w:rPr>
      </w:pPr>
      <w:r w:rsidRPr="001B4614">
        <w:rPr>
          <w:lang w:val="en-GB"/>
        </w:rPr>
        <w:t>Picture</w:t>
      </w:r>
      <w:r w:rsidRPr="001B4614">
        <w:rPr>
          <w:spacing w:val="-3"/>
          <w:lang w:val="en-GB"/>
        </w:rPr>
        <w:t xml:space="preserve"> </w:t>
      </w:r>
      <w:r w:rsidRPr="001B4614">
        <w:rPr>
          <w:lang w:val="en-GB"/>
        </w:rPr>
        <w:t>the</w:t>
      </w:r>
      <w:r w:rsidRPr="001B4614">
        <w:rPr>
          <w:spacing w:val="-3"/>
          <w:lang w:val="en-GB"/>
        </w:rPr>
        <w:t xml:space="preserve"> </w:t>
      </w:r>
      <w:r w:rsidRPr="001B4614">
        <w:rPr>
          <w:spacing w:val="-4"/>
          <w:lang w:val="en-GB"/>
        </w:rPr>
        <w:t>Past</w:t>
      </w:r>
    </w:p>
    <w:p w14:paraId="6B5F5DFD" w14:textId="50DA5203" w:rsidR="001943A4" w:rsidRPr="003F24C8" w:rsidRDefault="00000000">
      <w:pPr>
        <w:pStyle w:val="BodyText"/>
        <w:ind w:left="1440" w:right="7762"/>
        <w:rPr>
          <w:lang w:val="en-GB"/>
        </w:rPr>
      </w:pPr>
      <w:r w:rsidRPr="001B4614">
        <w:rPr>
          <w:lang w:val="en-GB"/>
        </w:rPr>
        <w:t xml:space="preserve">Local historic photographs </w:t>
      </w:r>
      <w:r w:rsidRPr="003F24C8">
        <w:rPr>
          <w:spacing w:val="-2"/>
          <w:lang w:val="en-GB"/>
        </w:rPr>
        <w:t>www.picturethepast.org.uk/</w:t>
      </w:r>
    </w:p>
    <w:p w14:paraId="44A59D29" w14:textId="77777777" w:rsidR="001943A4" w:rsidRPr="003F24C8" w:rsidRDefault="001943A4">
      <w:pPr>
        <w:pStyle w:val="BodyText"/>
        <w:spacing w:before="1"/>
        <w:rPr>
          <w:lang w:val="en-GB"/>
        </w:rPr>
      </w:pPr>
    </w:p>
    <w:p w14:paraId="208AF740" w14:textId="3F6703F6" w:rsidR="001943A4" w:rsidRPr="003F24C8" w:rsidRDefault="00000000">
      <w:pPr>
        <w:ind w:left="1440" w:right="6138"/>
      </w:pPr>
      <w:r w:rsidRPr="003F24C8">
        <w:rPr>
          <w:b/>
        </w:rPr>
        <w:t>The</w:t>
      </w:r>
      <w:r w:rsidRPr="003F24C8">
        <w:rPr>
          <w:b/>
          <w:spacing w:val="-9"/>
        </w:rPr>
        <w:t xml:space="preserve"> </w:t>
      </w:r>
      <w:proofErr w:type="spellStart"/>
      <w:r w:rsidRPr="003F24C8">
        <w:rPr>
          <w:b/>
        </w:rPr>
        <w:t>Thoroton</w:t>
      </w:r>
      <w:proofErr w:type="spellEnd"/>
      <w:r w:rsidRPr="003F24C8">
        <w:rPr>
          <w:b/>
          <w:spacing w:val="-9"/>
        </w:rPr>
        <w:t xml:space="preserve"> </w:t>
      </w:r>
      <w:r w:rsidRPr="003F24C8">
        <w:rPr>
          <w:b/>
        </w:rPr>
        <w:t>Society</w:t>
      </w:r>
      <w:r w:rsidRPr="003F24C8">
        <w:rPr>
          <w:b/>
          <w:spacing w:val="-8"/>
        </w:rPr>
        <w:t xml:space="preserve"> </w:t>
      </w:r>
      <w:r w:rsidRPr="003F24C8">
        <w:rPr>
          <w:b/>
        </w:rPr>
        <w:t>of</w:t>
      </w:r>
      <w:r w:rsidRPr="003F24C8">
        <w:rPr>
          <w:b/>
          <w:spacing w:val="-9"/>
        </w:rPr>
        <w:t xml:space="preserve"> </w:t>
      </w:r>
      <w:r w:rsidRPr="003F24C8">
        <w:rPr>
          <w:b/>
        </w:rPr>
        <w:t xml:space="preserve">Nottinghamshire </w:t>
      </w:r>
      <w:r w:rsidRPr="003F24C8">
        <w:t xml:space="preserve">Historical and archaeological society </w:t>
      </w:r>
      <w:r w:rsidRPr="003F24C8">
        <w:rPr>
          <w:spacing w:val="-2"/>
        </w:rPr>
        <w:t>http://www.thorotonsociety.org.uk/</w:t>
      </w:r>
    </w:p>
    <w:p w14:paraId="0E3C256C" w14:textId="7046CED6" w:rsidR="001943A4" w:rsidRPr="003F24C8" w:rsidRDefault="00000000">
      <w:pPr>
        <w:spacing w:before="268"/>
        <w:ind w:left="1440" w:right="6138"/>
      </w:pPr>
      <w:r w:rsidRPr="003F24C8">
        <w:rPr>
          <w:b/>
        </w:rPr>
        <w:t xml:space="preserve">The Nottinghamshire Heritage Gateway </w:t>
      </w:r>
      <w:r w:rsidRPr="003F24C8">
        <w:t xml:space="preserve">Heritage resource </w:t>
      </w:r>
      <w:r w:rsidRPr="003F24C8">
        <w:rPr>
          <w:spacing w:val="-2"/>
        </w:rPr>
        <w:t>http://www.nottsheritagegateway.org.uk/</w:t>
      </w:r>
    </w:p>
    <w:p w14:paraId="34746B8A" w14:textId="77777777" w:rsidR="001943A4" w:rsidRPr="003F24C8" w:rsidRDefault="001943A4">
      <w:pPr>
        <w:pStyle w:val="BodyText"/>
        <w:spacing w:before="1"/>
        <w:rPr>
          <w:lang w:val="en-GB"/>
        </w:rPr>
      </w:pPr>
    </w:p>
    <w:p w14:paraId="714E55A9" w14:textId="48851A87" w:rsidR="001943A4" w:rsidRPr="003F24C8" w:rsidRDefault="00000000">
      <w:pPr>
        <w:ind w:left="1440" w:right="6688"/>
      </w:pPr>
      <w:r w:rsidRPr="003F24C8">
        <w:rPr>
          <w:b/>
        </w:rPr>
        <w:t xml:space="preserve">National Heritage List for England </w:t>
      </w:r>
      <w:r w:rsidRPr="003F24C8">
        <w:t>Information</w:t>
      </w:r>
      <w:r w:rsidRPr="003F24C8">
        <w:rPr>
          <w:spacing w:val="-10"/>
        </w:rPr>
        <w:t xml:space="preserve"> </w:t>
      </w:r>
      <w:r w:rsidRPr="003F24C8">
        <w:t>on</w:t>
      </w:r>
      <w:r w:rsidRPr="003F24C8">
        <w:rPr>
          <w:spacing w:val="-8"/>
        </w:rPr>
        <w:t xml:space="preserve"> </w:t>
      </w:r>
      <w:r w:rsidRPr="003F24C8">
        <w:t>designated</w:t>
      </w:r>
      <w:r w:rsidRPr="003F24C8">
        <w:rPr>
          <w:spacing w:val="-10"/>
        </w:rPr>
        <w:t xml:space="preserve"> </w:t>
      </w:r>
      <w:r w:rsidRPr="003F24C8">
        <w:t>heritage</w:t>
      </w:r>
      <w:r w:rsidRPr="003F24C8">
        <w:rPr>
          <w:spacing w:val="-7"/>
        </w:rPr>
        <w:t xml:space="preserve"> </w:t>
      </w:r>
      <w:r w:rsidRPr="003F24C8">
        <w:t xml:space="preserve">assets </w:t>
      </w:r>
      <w:r w:rsidRPr="003F24C8">
        <w:rPr>
          <w:spacing w:val="-2"/>
        </w:rPr>
        <w:t>http://list.english-heritage.org.uk/</w:t>
      </w:r>
    </w:p>
    <w:p w14:paraId="65392E00" w14:textId="77777777" w:rsidR="001943A4" w:rsidRPr="003F24C8" w:rsidRDefault="00000000">
      <w:pPr>
        <w:pStyle w:val="Heading8"/>
        <w:spacing w:before="267"/>
        <w:rPr>
          <w:lang w:val="en-GB"/>
        </w:rPr>
      </w:pPr>
      <w:r w:rsidRPr="003F24C8">
        <w:rPr>
          <w:lang w:val="en-GB"/>
        </w:rPr>
        <w:t>County</w:t>
      </w:r>
      <w:r w:rsidRPr="003F24C8">
        <w:rPr>
          <w:spacing w:val="-3"/>
          <w:lang w:val="en-GB"/>
        </w:rPr>
        <w:t xml:space="preserve"> </w:t>
      </w:r>
      <w:r w:rsidRPr="003F24C8">
        <w:rPr>
          <w:lang w:val="en-GB"/>
        </w:rPr>
        <w:t>Buildings</w:t>
      </w:r>
      <w:r w:rsidRPr="003F24C8">
        <w:rPr>
          <w:spacing w:val="-6"/>
          <w:lang w:val="en-GB"/>
        </w:rPr>
        <w:t xml:space="preserve"> </w:t>
      </w:r>
      <w:r w:rsidRPr="003F24C8">
        <w:rPr>
          <w:lang w:val="en-GB"/>
        </w:rPr>
        <w:t>at</w:t>
      </w:r>
      <w:r w:rsidRPr="003F24C8">
        <w:rPr>
          <w:spacing w:val="-3"/>
          <w:lang w:val="en-GB"/>
        </w:rPr>
        <w:t xml:space="preserve"> </w:t>
      </w:r>
      <w:r w:rsidRPr="003F24C8">
        <w:rPr>
          <w:lang w:val="en-GB"/>
        </w:rPr>
        <w:t>Risk</w:t>
      </w:r>
      <w:r w:rsidRPr="003F24C8">
        <w:rPr>
          <w:spacing w:val="-6"/>
          <w:lang w:val="en-GB"/>
        </w:rPr>
        <w:t xml:space="preserve"> </w:t>
      </w:r>
      <w:r w:rsidRPr="003F24C8">
        <w:rPr>
          <w:spacing w:val="-2"/>
          <w:lang w:val="en-GB"/>
        </w:rPr>
        <w:t>Register</w:t>
      </w:r>
    </w:p>
    <w:p w14:paraId="5DA6AEB5" w14:textId="77E194A9" w:rsidR="001943A4" w:rsidRPr="003F24C8" w:rsidRDefault="00000000">
      <w:pPr>
        <w:pStyle w:val="BodyText"/>
        <w:ind w:left="1440" w:right="1081"/>
        <w:rPr>
          <w:lang w:val="en-GB"/>
        </w:rPr>
      </w:pPr>
      <w:r w:rsidRPr="003F24C8">
        <w:rPr>
          <w:lang w:val="en-GB"/>
        </w:rPr>
        <w:t xml:space="preserve">County database of buildings at risk </w:t>
      </w:r>
      <w:r w:rsidRPr="003F24C8">
        <w:rPr>
          <w:spacing w:val="-2"/>
          <w:lang w:val="en-GB"/>
        </w:rPr>
        <w:t xml:space="preserve">http://www.nottinghamshire.gov.uk/home/environment/heritage/historicbuiltenvir </w:t>
      </w:r>
      <w:proofErr w:type="spellStart"/>
      <w:r w:rsidRPr="003F24C8">
        <w:rPr>
          <w:spacing w:val="-2"/>
          <w:lang w:val="en-GB"/>
        </w:rPr>
        <w:t>onment</w:t>
      </w:r>
      <w:proofErr w:type="spellEnd"/>
      <w:r w:rsidRPr="003F24C8">
        <w:rPr>
          <w:spacing w:val="-2"/>
          <w:lang w:val="en-GB"/>
        </w:rPr>
        <w:t>/buildingsatrisk.htm</w:t>
      </w:r>
    </w:p>
    <w:p w14:paraId="5E89477E" w14:textId="77777777" w:rsidR="001943A4" w:rsidRPr="001B4614" w:rsidRDefault="001943A4">
      <w:pPr>
        <w:pStyle w:val="BodyText"/>
        <w:spacing w:before="1"/>
        <w:rPr>
          <w:lang w:val="en-GB"/>
        </w:rPr>
      </w:pPr>
    </w:p>
    <w:p w14:paraId="5388A2A3" w14:textId="77777777" w:rsidR="001943A4" w:rsidRPr="001B4614" w:rsidRDefault="00000000">
      <w:pPr>
        <w:pStyle w:val="Heading8"/>
        <w:spacing w:before="1"/>
        <w:rPr>
          <w:lang w:val="en-GB"/>
        </w:rPr>
      </w:pPr>
      <w:r w:rsidRPr="001B4614">
        <w:rPr>
          <w:lang w:val="en-GB"/>
        </w:rPr>
        <w:t>Historic</w:t>
      </w:r>
      <w:r w:rsidRPr="001B4614">
        <w:rPr>
          <w:spacing w:val="-5"/>
          <w:lang w:val="en-GB"/>
        </w:rPr>
        <w:t xml:space="preserve"> </w:t>
      </w:r>
      <w:r w:rsidRPr="001B4614">
        <w:rPr>
          <w:spacing w:val="-2"/>
          <w:lang w:val="en-GB"/>
        </w:rPr>
        <w:t>Directories</w:t>
      </w:r>
    </w:p>
    <w:p w14:paraId="3BD41657" w14:textId="3EC5FA20" w:rsidR="001943A4" w:rsidRPr="003F24C8" w:rsidRDefault="00000000">
      <w:pPr>
        <w:pStyle w:val="BodyText"/>
        <w:ind w:left="1440" w:right="6138"/>
        <w:rPr>
          <w:lang w:val="en-GB"/>
        </w:rPr>
      </w:pPr>
      <w:r w:rsidRPr="003F24C8">
        <w:rPr>
          <w:lang w:val="en-GB"/>
        </w:rPr>
        <w:t>Database</w:t>
      </w:r>
      <w:r w:rsidRPr="003F24C8">
        <w:rPr>
          <w:spacing w:val="-6"/>
          <w:lang w:val="en-GB"/>
        </w:rPr>
        <w:t xml:space="preserve"> </w:t>
      </w:r>
      <w:r w:rsidRPr="003F24C8">
        <w:rPr>
          <w:lang w:val="en-GB"/>
        </w:rPr>
        <w:t>of</w:t>
      </w:r>
      <w:r w:rsidRPr="003F24C8">
        <w:rPr>
          <w:spacing w:val="-9"/>
          <w:lang w:val="en-GB"/>
        </w:rPr>
        <w:t xml:space="preserve"> </w:t>
      </w:r>
      <w:r w:rsidRPr="003F24C8">
        <w:rPr>
          <w:lang w:val="en-GB"/>
        </w:rPr>
        <w:t>historic</w:t>
      </w:r>
      <w:r w:rsidRPr="003F24C8">
        <w:rPr>
          <w:spacing w:val="-6"/>
          <w:lang w:val="en-GB"/>
        </w:rPr>
        <w:t xml:space="preserve"> </w:t>
      </w:r>
      <w:r w:rsidRPr="003F24C8">
        <w:rPr>
          <w:lang w:val="en-GB"/>
        </w:rPr>
        <w:t>directories</w:t>
      </w:r>
      <w:r w:rsidRPr="003F24C8">
        <w:rPr>
          <w:spacing w:val="-8"/>
          <w:lang w:val="en-GB"/>
        </w:rPr>
        <w:t xml:space="preserve"> </w:t>
      </w:r>
      <w:r w:rsidRPr="003F24C8">
        <w:rPr>
          <w:lang w:val="en-GB"/>
        </w:rPr>
        <w:t>and</w:t>
      </w:r>
      <w:r w:rsidRPr="003F24C8">
        <w:rPr>
          <w:spacing w:val="-7"/>
          <w:lang w:val="en-GB"/>
        </w:rPr>
        <w:t xml:space="preserve"> </w:t>
      </w:r>
      <w:r w:rsidRPr="003F24C8">
        <w:rPr>
          <w:lang w:val="en-GB"/>
        </w:rPr>
        <w:t xml:space="preserve">gazetteers </w:t>
      </w:r>
      <w:r w:rsidRPr="003F24C8">
        <w:rPr>
          <w:spacing w:val="-2"/>
          <w:lang w:val="en-GB"/>
        </w:rPr>
        <w:t>www.historicaldirectories.org/hd/index.asp</w:t>
      </w:r>
    </w:p>
    <w:p w14:paraId="5269DA40" w14:textId="77777777" w:rsidR="001943A4" w:rsidRPr="003F24C8" w:rsidRDefault="00000000">
      <w:pPr>
        <w:pStyle w:val="Heading8"/>
        <w:spacing w:before="267"/>
        <w:rPr>
          <w:lang w:val="en-GB"/>
        </w:rPr>
      </w:pPr>
      <w:r w:rsidRPr="003F24C8">
        <w:rPr>
          <w:lang w:val="en-GB"/>
        </w:rPr>
        <w:t>Nottingham</w:t>
      </w:r>
      <w:r w:rsidRPr="003F24C8">
        <w:rPr>
          <w:spacing w:val="-7"/>
          <w:lang w:val="en-GB"/>
        </w:rPr>
        <w:t xml:space="preserve"> </w:t>
      </w:r>
      <w:r w:rsidRPr="003F24C8">
        <w:rPr>
          <w:spacing w:val="-2"/>
          <w:lang w:val="en-GB"/>
        </w:rPr>
        <w:t>Insight</w:t>
      </w:r>
    </w:p>
    <w:p w14:paraId="41E6B080" w14:textId="075989CC" w:rsidR="001943A4" w:rsidRPr="003F24C8" w:rsidRDefault="00000000">
      <w:pPr>
        <w:pStyle w:val="BodyText"/>
        <w:ind w:left="1440" w:right="6138"/>
        <w:rPr>
          <w:lang w:val="en-GB"/>
        </w:rPr>
      </w:pPr>
      <w:r w:rsidRPr="003F24C8">
        <w:rPr>
          <w:lang w:val="en-GB"/>
        </w:rPr>
        <w:t>Local</w:t>
      </w:r>
      <w:r w:rsidRPr="003F24C8">
        <w:rPr>
          <w:spacing w:val="-8"/>
          <w:lang w:val="en-GB"/>
        </w:rPr>
        <w:t xml:space="preserve"> </w:t>
      </w:r>
      <w:r w:rsidRPr="003F24C8">
        <w:rPr>
          <w:lang w:val="en-GB"/>
        </w:rPr>
        <w:t>mapping</w:t>
      </w:r>
      <w:r w:rsidRPr="003F24C8">
        <w:rPr>
          <w:spacing w:val="-6"/>
          <w:lang w:val="en-GB"/>
        </w:rPr>
        <w:t xml:space="preserve"> </w:t>
      </w:r>
      <w:r w:rsidRPr="003F24C8">
        <w:rPr>
          <w:lang w:val="en-GB"/>
        </w:rPr>
        <w:t>data</w:t>
      </w:r>
      <w:r w:rsidRPr="003F24C8">
        <w:rPr>
          <w:spacing w:val="-5"/>
          <w:lang w:val="en-GB"/>
        </w:rPr>
        <w:t xml:space="preserve"> </w:t>
      </w:r>
      <w:r w:rsidRPr="003F24C8">
        <w:rPr>
          <w:lang w:val="en-GB"/>
        </w:rPr>
        <w:t>including</w:t>
      </w:r>
      <w:r w:rsidRPr="003F24C8">
        <w:rPr>
          <w:spacing w:val="-6"/>
          <w:lang w:val="en-GB"/>
        </w:rPr>
        <w:t xml:space="preserve"> </w:t>
      </w:r>
      <w:r w:rsidRPr="003F24C8">
        <w:rPr>
          <w:lang w:val="en-GB"/>
        </w:rPr>
        <w:t>historic</w:t>
      </w:r>
      <w:r w:rsidRPr="003F24C8">
        <w:rPr>
          <w:spacing w:val="-8"/>
          <w:lang w:val="en-GB"/>
        </w:rPr>
        <w:t xml:space="preserve"> </w:t>
      </w:r>
      <w:r w:rsidRPr="003F24C8">
        <w:rPr>
          <w:lang w:val="en-GB"/>
        </w:rPr>
        <w:t xml:space="preserve">maps. </w:t>
      </w:r>
      <w:r w:rsidRPr="003F24C8">
        <w:rPr>
          <w:spacing w:val="-2"/>
          <w:lang w:val="en-GB"/>
        </w:rPr>
        <w:t>http://info.nottinghamcity.gov.uk/</w:t>
      </w:r>
    </w:p>
    <w:p w14:paraId="4A0E03E1" w14:textId="77777777" w:rsidR="001943A4" w:rsidRPr="003F24C8" w:rsidRDefault="001943A4">
      <w:pPr>
        <w:pStyle w:val="BodyText"/>
        <w:spacing w:before="3"/>
        <w:rPr>
          <w:sz w:val="24"/>
          <w:lang w:val="en-GB"/>
        </w:rPr>
      </w:pPr>
    </w:p>
    <w:p w14:paraId="16B79F5D" w14:textId="77777777" w:rsidR="001943A4" w:rsidRPr="003F24C8" w:rsidRDefault="00000000">
      <w:pPr>
        <w:pStyle w:val="Heading5"/>
        <w:spacing w:before="0" w:line="292" w:lineRule="exact"/>
        <w:rPr>
          <w:rFonts w:ascii="Calibri"/>
          <w:lang w:val="en-GB"/>
        </w:rPr>
      </w:pPr>
      <w:r w:rsidRPr="003F24C8">
        <w:rPr>
          <w:rFonts w:ascii="Calibri"/>
          <w:lang w:val="en-GB"/>
        </w:rPr>
        <w:t>Sutton</w:t>
      </w:r>
      <w:r w:rsidRPr="003F24C8">
        <w:rPr>
          <w:rFonts w:ascii="Calibri"/>
          <w:spacing w:val="-4"/>
          <w:lang w:val="en-GB"/>
        </w:rPr>
        <w:t xml:space="preserve"> </w:t>
      </w:r>
      <w:r w:rsidRPr="003F24C8">
        <w:rPr>
          <w:rFonts w:ascii="Calibri"/>
          <w:lang w:val="en-GB"/>
        </w:rPr>
        <w:t>in</w:t>
      </w:r>
      <w:r w:rsidRPr="003F24C8">
        <w:rPr>
          <w:rFonts w:ascii="Calibri"/>
          <w:spacing w:val="-4"/>
          <w:lang w:val="en-GB"/>
        </w:rPr>
        <w:t xml:space="preserve"> </w:t>
      </w:r>
      <w:r w:rsidRPr="003F24C8">
        <w:rPr>
          <w:rFonts w:ascii="Calibri"/>
          <w:lang w:val="en-GB"/>
        </w:rPr>
        <w:t>Ashfield</w:t>
      </w:r>
      <w:r w:rsidRPr="003F24C8">
        <w:rPr>
          <w:rFonts w:ascii="Calibri"/>
          <w:spacing w:val="-1"/>
          <w:lang w:val="en-GB"/>
        </w:rPr>
        <w:t xml:space="preserve"> </w:t>
      </w:r>
      <w:r w:rsidRPr="003F24C8">
        <w:rPr>
          <w:rFonts w:ascii="Calibri"/>
          <w:lang w:val="en-GB"/>
        </w:rPr>
        <w:t>Library</w:t>
      </w:r>
      <w:r w:rsidRPr="003F24C8">
        <w:rPr>
          <w:rFonts w:ascii="Calibri"/>
          <w:spacing w:val="-4"/>
          <w:lang w:val="en-GB"/>
        </w:rPr>
        <w:t xml:space="preserve"> </w:t>
      </w:r>
      <w:r w:rsidRPr="003F24C8">
        <w:rPr>
          <w:rFonts w:ascii="Calibri"/>
          <w:lang w:val="en-GB"/>
        </w:rPr>
        <w:t>and</w:t>
      </w:r>
      <w:r w:rsidRPr="003F24C8">
        <w:rPr>
          <w:rFonts w:ascii="Calibri"/>
          <w:spacing w:val="-2"/>
          <w:lang w:val="en-GB"/>
        </w:rPr>
        <w:t xml:space="preserve"> </w:t>
      </w:r>
      <w:r w:rsidRPr="003F24C8">
        <w:rPr>
          <w:rFonts w:ascii="Calibri"/>
          <w:lang w:val="en-GB"/>
        </w:rPr>
        <w:t>Local</w:t>
      </w:r>
      <w:r w:rsidRPr="003F24C8">
        <w:rPr>
          <w:rFonts w:ascii="Calibri"/>
          <w:spacing w:val="-1"/>
          <w:lang w:val="en-GB"/>
        </w:rPr>
        <w:t xml:space="preserve"> </w:t>
      </w:r>
      <w:r w:rsidRPr="003F24C8">
        <w:rPr>
          <w:rFonts w:ascii="Calibri"/>
          <w:spacing w:val="-2"/>
          <w:lang w:val="en-GB"/>
        </w:rPr>
        <w:t>Studies.</w:t>
      </w:r>
    </w:p>
    <w:p w14:paraId="1D697759" w14:textId="77777777" w:rsidR="001943A4" w:rsidRPr="003F24C8" w:rsidRDefault="00000000">
      <w:pPr>
        <w:pStyle w:val="BodyText"/>
        <w:ind w:left="1440" w:right="8141"/>
        <w:rPr>
          <w:lang w:val="en-GB"/>
        </w:rPr>
      </w:pPr>
      <w:proofErr w:type="spellStart"/>
      <w:r w:rsidRPr="003F24C8">
        <w:rPr>
          <w:lang w:val="en-GB"/>
        </w:rPr>
        <w:t>Idlewells</w:t>
      </w:r>
      <w:proofErr w:type="spellEnd"/>
      <w:r w:rsidRPr="003F24C8">
        <w:rPr>
          <w:spacing w:val="-13"/>
          <w:lang w:val="en-GB"/>
        </w:rPr>
        <w:t xml:space="preserve"> </w:t>
      </w:r>
      <w:r w:rsidRPr="003F24C8">
        <w:rPr>
          <w:lang w:val="en-GB"/>
        </w:rPr>
        <w:t>Shopping</w:t>
      </w:r>
      <w:r w:rsidRPr="003F24C8">
        <w:rPr>
          <w:spacing w:val="-12"/>
          <w:lang w:val="en-GB"/>
        </w:rPr>
        <w:t xml:space="preserve"> </w:t>
      </w:r>
      <w:r w:rsidRPr="003F24C8">
        <w:rPr>
          <w:lang w:val="en-GB"/>
        </w:rPr>
        <w:t xml:space="preserve">Centre </w:t>
      </w:r>
      <w:r w:rsidRPr="003F24C8">
        <w:rPr>
          <w:spacing w:val="-2"/>
          <w:lang w:val="en-GB"/>
        </w:rPr>
        <w:t>Sutton-in-Ashfield Nottinghamshire</w:t>
      </w:r>
    </w:p>
    <w:p w14:paraId="72144C86" w14:textId="77777777" w:rsidR="001943A4" w:rsidRPr="003F24C8" w:rsidRDefault="00000000">
      <w:pPr>
        <w:pStyle w:val="BodyText"/>
        <w:ind w:left="1440"/>
        <w:rPr>
          <w:lang w:val="en-GB"/>
        </w:rPr>
      </w:pPr>
      <w:r w:rsidRPr="003F24C8">
        <w:rPr>
          <w:lang w:val="en-GB"/>
        </w:rPr>
        <w:t>NG17</w:t>
      </w:r>
      <w:r w:rsidRPr="003F24C8">
        <w:rPr>
          <w:spacing w:val="-5"/>
          <w:lang w:val="en-GB"/>
        </w:rPr>
        <w:t xml:space="preserve"> 1BP</w:t>
      </w:r>
    </w:p>
    <w:p w14:paraId="0FC89D8E" w14:textId="79E76C8D" w:rsidR="001943A4" w:rsidRPr="003F24C8" w:rsidRDefault="00000000">
      <w:pPr>
        <w:pStyle w:val="BodyText"/>
        <w:spacing w:before="149"/>
        <w:ind w:left="1440"/>
        <w:rPr>
          <w:lang w:val="en-GB"/>
        </w:rPr>
      </w:pPr>
      <w:r w:rsidRPr="003F24C8">
        <w:rPr>
          <w:spacing w:val="-2"/>
          <w:lang w:val="en-GB"/>
        </w:rPr>
        <w:t>http://www.nottinghamshire.gov.uk/learning/libraries/</w:t>
      </w:r>
    </w:p>
    <w:p w14:paraId="1E510137" w14:textId="77777777" w:rsidR="001943A4" w:rsidRPr="001B4614" w:rsidRDefault="001943A4">
      <w:pPr>
        <w:pStyle w:val="BodyText"/>
        <w:rPr>
          <w:lang w:val="en-GB"/>
        </w:rPr>
        <w:sectPr w:rsidR="001943A4" w:rsidRPr="001B4614">
          <w:pgSz w:w="11910" w:h="16840"/>
          <w:pgMar w:top="1340" w:right="0" w:bottom="280" w:left="0" w:header="626" w:footer="0" w:gutter="0"/>
          <w:cols w:space="720"/>
        </w:sectPr>
      </w:pPr>
    </w:p>
    <w:p w14:paraId="24A87067" w14:textId="77777777" w:rsidR="001943A4" w:rsidRPr="001B4614" w:rsidRDefault="00000000">
      <w:pPr>
        <w:pStyle w:val="Heading3"/>
        <w:rPr>
          <w:lang w:val="en-GB"/>
        </w:rPr>
      </w:pPr>
      <w:bookmarkStart w:id="32" w:name="_bookmark31"/>
      <w:bookmarkEnd w:id="32"/>
      <w:r w:rsidRPr="001B4614">
        <w:rPr>
          <w:lang w:val="en-GB"/>
        </w:rPr>
        <w:lastRenderedPageBreak/>
        <w:t>Appendix</w:t>
      </w:r>
      <w:r w:rsidRPr="001B4614">
        <w:rPr>
          <w:spacing w:val="-11"/>
          <w:lang w:val="en-GB"/>
        </w:rPr>
        <w:t xml:space="preserve"> </w:t>
      </w:r>
      <w:r w:rsidRPr="001B4614">
        <w:rPr>
          <w:lang w:val="en-GB"/>
        </w:rPr>
        <w:t>D:</w:t>
      </w:r>
      <w:r w:rsidRPr="001B4614">
        <w:rPr>
          <w:spacing w:val="-6"/>
          <w:lang w:val="en-GB"/>
        </w:rPr>
        <w:t xml:space="preserve"> </w:t>
      </w:r>
      <w:r w:rsidRPr="001B4614">
        <w:rPr>
          <w:lang w:val="en-GB"/>
        </w:rPr>
        <w:t>Contact</w:t>
      </w:r>
      <w:r w:rsidRPr="001B4614">
        <w:rPr>
          <w:spacing w:val="-10"/>
          <w:lang w:val="en-GB"/>
        </w:rPr>
        <w:t xml:space="preserve"> </w:t>
      </w:r>
      <w:r w:rsidRPr="001B4614">
        <w:rPr>
          <w:spacing w:val="-5"/>
          <w:lang w:val="en-GB"/>
        </w:rPr>
        <w:t>us.</w:t>
      </w:r>
    </w:p>
    <w:p w14:paraId="6CECD597" w14:textId="77777777" w:rsidR="001943A4" w:rsidRPr="001B4614" w:rsidRDefault="001943A4">
      <w:pPr>
        <w:pStyle w:val="BodyText"/>
        <w:spacing w:before="176"/>
        <w:rPr>
          <w:b/>
          <w:sz w:val="32"/>
          <w:lang w:val="en-GB"/>
        </w:rPr>
      </w:pPr>
    </w:p>
    <w:p w14:paraId="54CAE835" w14:textId="77777777" w:rsidR="001943A4" w:rsidRPr="001B4614" w:rsidRDefault="00000000">
      <w:pPr>
        <w:pStyle w:val="BodyText"/>
        <w:ind w:left="1440"/>
        <w:rPr>
          <w:lang w:val="en-GB"/>
        </w:rPr>
      </w:pPr>
      <w:r w:rsidRPr="001B4614">
        <w:rPr>
          <w:lang w:val="en-GB"/>
        </w:rPr>
        <w:t>For</w:t>
      </w:r>
      <w:r w:rsidRPr="001B4614">
        <w:rPr>
          <w:spacing w:val="-3"/>
          <w:lang w:val="en-GB"/>
        </w:rPr>
        <w:t xml:space="preserve"> </w:t>
      </w:r>
      <w:r w:rsidRPr="001B4614">
        <w:rPr>
          <w:lang w:val="en-GB"/>
        </w:rPr>
        <w:t>further</w:t>
      </w:r>
      <w:r w:rsidRPr="001B4614">
        <w:rPr>
          <w:spacing w:val="-6"/>
          <w:lang w:val="en-GB"/>
        </w:rPr>
        <w:t xml:space="preserve"> </w:t>
      </w:r>
      <w:r w:rsidRPr="001B4614">
        <w:rPr>
          <w:lang w:val="en-GB"/>
        </w:rPr>
        <w:t>advice</w:t>
      </w:r>
      <w:r w:rsidRPr="001B4614">
        <w:rPr>
          <w:spacing w:val="-3"/>
          <w:lang w:val="en-GB"/>
        </w:rPr>
        <w:t xml:space="preserve"> </w:t>
      </w:r>
      <w:r w:rsidRPr="001B4614">
        <w:rPr>
          <w:lang w:val="en-GB"/>
        </w:rPr>
        <w:t>relating</w:t>
      </w:r>
      <w:r w:rsidRPr="001B4614">
        <w:rPr>
          <w:spacing w:val="-6"/>
          <w:lang w:val="en-GB"/>
        </w:rPr>
        <w:t xml:space="preserve"> </w:t>
      </w:r>
      <w:r w:rsidRPr="001B4614">
        <w:rPr>
          <w:lang w:val="en-GB"/>
        </w:rPr>
        <w:t>to</w:t>
      </w:r>
      <w:r w:rsidRPr="001B4614">
        <w:rPr>
          <w:spacing w:val="-2"/>
          <w:lang w:val="en-GB"/>
        </w:rPr>
        <w:t xml:space="preserve"> </w:t>
      </w:r>
      <w:r w:rsidRPr="001B4614">
        <w:rPr>
          <w:lang w:val="en-GB"/>
        </w:rPr>
        <w:t>conservation</w:t>
      </w:r>
      <w:r w:rsidRPr="001B4614">
        <w:rPr>
          <w:spacing w:val="-3"/>
          <w:lang w:val="en-GB"/>
        </w:rPr>
        <w:t xml:space="preserve"> </w:t>
      </w:r>
      <w:r w:rsidRPr="001B4614">
        <w:rPr>
          <w:spacing w:val="-2"/>
          <w:lang w:val="en-GB"/>
        </w:rPr>
        <w:t>areas:</w:t>
      </w:r>
    </w:p>
    <w:p w14:paraId="073B17E4" w14:textId="77777777" w:rsidR="001943A4" w:rsidRPr="001B4614" w:rsidRDefault="001943A4">
      <w:pPr>
        <w:pStyle w:val="BodyText"/>
        <w:rPr>
          <w:lang w:val="en-GB"/>
        </w:rPr>
      </w:pPr>
    </w:p>
    <w:p w14:paraId="0110491E" w14:textId="77777777" w:rsidR="001943A4" w:rsidRPr="001B4614" w:rsidRDefault="001943A4">
      <w:pPr>
        <w:pStyle w:val="BodyText"/>
        <w:spacing w:before="212"/>
        <w:rPr>
          <w:lang w:val="en-GB"/>
        </w:rPr>
      </w:pPr>
    </w:p>
    <w:p w14:paraId="68D1BBB8" w14:textId="77777777" w:rsidR="001943A4" w:rsidRPr="001B4614" w:rsidRDefault="00000000">
      <w:pPr>
        <w:pStyle w:val="BodyText"/>
        <w:ind w:left="2858"/>
        <w:rPr>
          <w:lang w:val="en-GB"/>
        </w:rPr>
      </w:pPr>
      <w:r w:rsidRPr="001B4614">
        <w:rPr>
          <w:spacing w:val="-2"/>
          <w:lang w:val="en-GB"/>
        </w:rPr>
        <w:t>Planning</w:t>
      </w:r>
    </w:p>
    <w:p w14:paraId="511B680C" w14:textId="77777777" w:rsidR="001943A4" w:rsidRPr="001B4614" w:rsidRDefault="00000000">
      <w:pPr>
        <w:pStyle w:val="BodyText"/>
        <w:spacing w:before="200" w:line="420" w:lineRule="auto"/>
        <w:ind w:left="2858" w:right="6688"/>
        <w:rPr>
          <w:lang w:val="en-GB"/>
        </w:rPr>
      </w:pPr>
      <w:r w:rsidRPr="001B4614">
        <w:rPr>
          <w:lang w:val="en-GB"/>
        </w:rPr>
        <w:t>Ashfield</w:t>
      </w:r>
      <w:r w:rsidRPr="001B4614">
        <w:rPr>
          <w:spacing w:val="-13"/>
          <w:lang w:val="en-GB"/>
        </w:rPr>
        <w:t xml:space="preserve"> </w:t>
      </w:r>
      <w:r w:rsidRPr="001B4614">
        <w:rPr>
          <w:lang w:val="en-GB"/>
        </w:rPr>
        <w:t>District</w:t>
      </w:r>
      <w:r w:rsidRPr="001B4614">
        <w:rPr>
          <w:spacing w:val="-12"/>
          <w:lang w:val="en-GB"/>
        </w:rPr>
        <w:t xml:space="preserve"> </w:t>
      </w:r>
      <w:r w:rsidRPr="001B4614">
        <w:rPr>
          <w:lang w:val="en-GB"/>
        </w:rPr>
        <w:t>Council Urban Road</w:t>
      </w:r>
    </w:p>
    <w:p w14:paraId="23737060" w14:textId="77777777" w:rsidR="001943A4" w:rsidRPr="001B4614" w:rsidRDefault="00000000">
      <w:pPr>
        <w:pStyle w:val="BodyText"/>
        <w:spacing w:line="417" w:lineRule="auto"/>
        <w:ind w:left="2858" w:right="7476"/>
        <w:rPr>
          <w:lang w:val="en-GB"/>
        </w:rPr>
      </w:pPr>
      <w:r w:rsidRPr="001B4614">
        <w:rPr>
          <w:spacing w:val="-2"/>
          <w:lang w:val="en-GB"/>
        </w:rPr>
        <w:t>Kirkby-in-Ashfield Nottingham</w:t>
      </w:r>
      <w:r w:rsidRPr="001B4614">
        <w:rPr>
          <w:spacing w:val="40"/>
          <w:lang w:val="en-GB"/>
        </w:rPr>
        <w:t xml:space="preserve"> </w:t>
      </w:r>
      <w:r w:rsidRPr="001B4614">
        <w:rPr>
          <w:lang w:val="en-GB"/>
        </w:rPr>
        <w:t>NG17 8DA</w:t>
      </w:r>
    </w:p>
    <w:p w14:paraId="1EAAC873" w14:textId="77777777" w:rsidR="001943A4" w:rsidRPr="001B4614" w:rsidRDefault="00000000">
      <w:pPr>
        <w:pStyle w:val="BodyText"/>
        <w:spacing w:before="3"/>
        <w:ind w:left="2858"/>
        <w:rPr>
          <w:lang w:val="en-GB"/>
        </w:rPr>
      </w:pPr>
      <w:r w:rsidRPr="001B4614">
        <w:rPr>
          <w:lang w:val="en-GB"/>
        </w:rPr>
        <w:t>Telephone:</w:t>
      </w:r>
      <w:r w:rsidRPr="001B4614">
        <w:rPr>
          <w:spacing w:val="-7"/>
          <w:lang w:val="en-GB"/>
        </w:rPr>
        <w:t xml:space="preserve"> </w:t>
      </w:r>
      <w:r w:rsidRPr="001B4614">
        <w:rPr>
          <w:lang w:val="en-GB"/>
        </w:rPr>
        <w:t>01623</w:t>
      </w:r>
      <w:r w:rsidRPr="001B4614">
        <w:rPr>
          <w:spacing w:val="-7"/>
          <w:lang w:val="en-GB"/>
        </w:rPr>
        <w:t xml:space="preserve"> </w:t>
      </w:r>
      <w:r w:rsidRPr="001B4614">
        <w:rPr>
          <w:spacing w:val="-2"/>
          <w:lang w:val="en-GB"/>
        </w:rPr>
        <w:t>457388</w:t>
      </w:r>
    </w:p>
    <w:p w14:paraId="18D8B8C0" w14:textId="02B88FB7" w:rsidR="001943A4" w:rsidRDefault="00000000">
      <w:pPr>
        <w:pStyle w:val="BodyText"/>
        <w:spacing w:before="200"/>
        <w:ind w:left="2858"/>
      </w:pPr>
      <w:r w:rsidRPr="001B4614">
        <w:rPr>
          <w:spacing w:val="-2"/>
          <w:lang w:val="en-GB"/>
        </w:rPr>
        <w:t>Email:</w:t>
      </w:r>
      <w:r w:rsidRPr="001B4614">
        <w:rPr>
          <w:spacing w:val="30"/>
          <w:lang w:val="en-GB"/>
        </w:rPr>
        <w:t xml:space="preserve"> </w:t>
      </w:r>
      <w:hyperlink r:id="rId174">
        <w:r w:rsidR="003F24C8">
          <w:rPr>
            <w:spacing w:val="-2"/>
            <w:lang w:val="en-GB"/>
          </w:rPr>
          <w:t>mailto:dutyplanner@ashfield.gov.uk</w:t>
        </w:r>
      </w:hyperlink>
    </w:p>
    <w:sectPr w:rsidR="001943A4">
      <w:pgSz w:w="11910" w:h="16840"/>
      <w:pgMar w:top="1340" w:right="0" w:bottom="280" w:left="0" w:header="626"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A1AA74" w14:textId="77777777" w:rsidR="00365162" w:rsidRPr="001B4614" w:rsidRDefault="00365162">
      <w:r w:rsidRPr="001B4614">
        <w:separator/>
      </w:r>
    </w:p>
  </w:endnote>
  <w:endnote w:type="continuationSeparator" w:id="0">
    <w:p w14:paraId="758253C5" w14:textId="77777777" w:rsidR="00365162" w:rsidRPr="001B4614" w:rsidRDefault="00365162">
      <w:r w:rsidRPr="001B461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64BD3" w14:textId="77777777" w:rsidR="001943A4" w:rsidRPr="001B4614" w:rsidRDefault="001943A4">
    <w:pPr>
      <w:pStyle w:val="BodyText"/>
      <w:spacing w:line="14" w:lineRule="auto"/>
      <w:rPr>
        <w:sz w:val="2"/>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04A285" w14:textId="77777777" w:rsidR="00365162" w:rsidRPr="001B4614" w:rsidRDefault="00365162">
      <w:r w:rsidRPr="001B4614">
        <w:separator/>
      </w:r>
    </w:p>
  </w:footnote>
  <w:footnote w:type="continuationSeparator" w:id="0">
    <w:p w14:paraId="39053D67" w14:textId="77777777" w:rsidR="00365162" w:rsidRPr="001B4614" w:rsidRDefault="00365162">
      <w:r w:rsidRPr="001B461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2FECC" w14:textId="77777777" w:rsidR="001943A4" w:rsidRPr="001B4614" w:rsidRDefault="00000000">
    <w:pPr>
      <w:pStyle w:val="BodyText"/>
      <w:spacing w:line="14" w:lineRule="auto"/>
      <w:rPr>
        <w:sz w:val="20"/>
        <w:lang w:val="en-GB"/>
      </w:rPr>
    </w:pPr>
    <w:r w:rsidRPr="001B4614">
      <w:rPr>
        <w:sz w:val="20"/>
        <w:lang w:val="en-GB"/>
      </w:rPr>
      <mc:AlternateContent>
        <mc:Choice Requires="wps">
          <w:drawing>
            <wp:anchor distT="0" distB="0" distL="0" distR="0" simplePos="0" relativeHeight="251624960" behindDoc="1" locked="0" layoutInCell="1" allowOverlap="1" wp14:anchorId="3B804D0B" wp14:editId="44187D7B">
              <wp:simplePos x="0" y="0"/>
              <wp:positionH relativeFrom="page">
                <wp:posOffset>-12700</wp:posOffset>
              </wp:positionH>
              <wp:positionV relativeFrom="page">
                <wp:posOffset>385063</wp:posOffset>
              </wp:positionV>
              <wp:extent cx="5133340" cy="165735"/>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33340" cy="165735"/>
                      </a:xfrm>
                      <a:prstGeom prst="rect">
                        <a:avLst/>
                      </a:prstGeom>
                    </wps:spPr>
                    <wps:txbx>
                      <w:txbxContent>
                        <w:p w14:paraId="5E1CEE7D"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10</w:t>
                          </w:r>
                          <w:r w:rsidRPr="003F14DD">
                            <w:rPr>
                              <w:shd w:val="clear" w:color="auto" w:fill="4F81BC"/>
                              <w:lang w:val="en-GB"/>
                            </w:rPr>
                            <w:fldChar w:fldCharType="end"/>
                          </w:r>
                          <w:r w:rsidRPr="003F14DD">
                            <w:rPr>
                              <w:spacing w:val="85"/>
                              <w:shd w:val="clear" w:color="auto" w:fill="4F81BC"/>
                              <w:lang w:val="en-GB"/>
                            </w:rPr>
                            <w:t xml:space="preserve"> </w:t>
                          </w:r>
                          <w:r w:rsidRPr="001B4614">
                            <w:rPr>
                              <w:color w:val="FFFFFF"/>
                              <w:spacing w:val="63"/>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6"/>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3"/>
                              <w:lang w:val="en-GB"/>
                            </w:rPr>
                            <w:t xml:space="preserve"> </w:t>
                          </w:r>
                          <w:r w:rsidRPr="001B4614">
                            <w:rPr>
                              <w:color w:val="000000"/>
                              <w:lang w:val="en-GB"/>
                            </w:rPr>
                            <w:t>Conservation</w:t>
                          </w:r>
                          <w:r w:rsidRPr="001B4614">
                            <w:rPr>
                              <w:color w:val="000000"/>
                              <w:spacing w:val="-3"/>
                              <w:lang w:val="en-GB"/>
                            </w:rPr>
                            <w:t xml:space="preserve"> </w:t>
                          </w:r>
                          <w:r w:rsidRPr="001B4614">
                            <w:rPr>
                              <w:color w:val="000000"/>
                              <w:lang w:val="en-GB"/>
                            </w:rPr>
                            <w:t>Area</w:t>
                          </w:r>
                          <w:r w:rsidRPr="001B4614">
                            <w:rPr>
                              <w:color w:val="000000"/>
                              <w:spacing w:val="-5"/>
                              <w:lang w:val="en-GB"/>
                            </w:rPr>
                            <w:t xml:space="preserve"> </w:t>
                          </w:r>
                          <w:r w:rsidRPr="001B4614">
                            <w:rPr>
                              <w:color w:val="000000"/>
                              <w:spacing w:val="-2"/>
                              <w:lang w:val="en-GB"/>
                            </w:rPr>
                            <w:t>Appraisal</w:t>
                          </w:r>
                        </w:p>
                      </w:txbxContent>
                    </wps:txbx>
                    <wps:bodyPr wrap="square" lIns="0" tIns="0" rIns="0" bIns="0" rtlCol="0">
                      <a:noAutofit/>
                    </wps:bodyPr>
                  </wps:wsp>
                </a:graphicData>
              </a:graphic>
            </wp:anchor>
          </w:drawing>
        </mc:Choice>
        <mc:Fallback>
          <w:pict>
            <v:shapetype w14:anchorId="3B804D0B" id="_x0000_t202" coordsize="21600,21600" o:spt="202" path="m,l,21600r21600,l21600,xe">
              <v:stroke joinstyle="miter"/>
              <v:path gradientshapeok="t" o:connecttype="rect"/>
            </v:shapetype>
            <v:shape id="Textbox 13" o:spid="_x0000_s1047" type="#_x0000_t202" style="position:absolute;margin-left:-1pt;margin-top:30.3pt;width:404.2pt;height:13.05pt;z-index:-25169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" filled="f" stroked="f">
              <v:textbox inset="0,0,0,0">
                <w:txbxContent>
                  <w:p w14:paraId="5E1CEE7D"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10</w:t>
                    </w:r>
                    <w:r w:rsidRPr="003F14DD">
                      <w:rPr>
                        <w:shd w:val="clear" w:color="auto" w:fill="4F81BC"/>
                        <w:lang w:val="en-GB"/>
                      </w:rPr>
                      <w:fldChar w:fldCharType="end"/>
                    </w:r>
                    <w:r w:rsidRPr="003F14DD">
                      <w:rPr>
                        <w:spacing w:val="85"/>
                        <w:shd w:val="clear" w:color="auto" w:fill="4F81BC"/>
                        <w:lang w:val="en-GB"/>
                      </w:rPr>
                      <w:t xml:space="preserve"> </w:t>
                    </w:r>
                    <w:r w:rsidRPr="001B4614">
                      <w:rPr>
                        <w:color w:val="FFFFFF"/>
                        <w:spacing w:val="63"/>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6"/>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3"/>
                        <w:lang w:val="en-GB"/>
                      </w:rPr>
                      <w:t xml:space="preserve"> </w:t>
                    </w:r>
                    <w:r w:rsidRPr="001B4614">
                      <w:rPr>
                        <w:color w:val="000000"/>
                        <w:lang w:val="en-GB"/>
                      </w:rPr>
                      <w:t>Conservation</w:t>
                    </w:r>
                    <w:r w:rsidRPr="001B4614">
                      <w:rPr>
                        <w:color w:val="000000"/>
                        <w:spacing w:val="-3"/>
                        <w:lang w:val="en-GB"/>
                      </w:rPr>
                      <w:t xml:space="preserve"> </w:t>
                    </w:r>
                    <w:r w:rsidRPr="001B4614">
                      <w:rPr>
                        <w:color w:val="000000"/>
                        <w:lang w:val="en-GB"/>
                      </w:rPr>
                      <w:t>Area</w:t>
                    </w:r>
                    <w:r w:rsidRPr="001B4614">
                      <w:rPr>
                        <w:color w:val="000000"/>
                        <w:spacing w:val="-5"/>
                        <w:lang w:val="en-GB"/>
                      </w:rPr>
                      <w:t xml:space="preserve"> </w:t>
                    </w:r>
                    <w:r w:rsidRPr="001B4614">
                      <w:rPr>
                        <w:color w:val="000000"/>
                        <w:spacing w:val="-2"/>
                        <w:lang w:val="en-GB"/>
                      </w:rPr>
                      <w:t>Appraisal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7A2999" w14:textId="77777777" w:rsidR="001943A4" w:rsidRPr="001B4614" w:rsidRDefault="00000000">
    <w:pPr>
      <w:pStyle w:val="BodyText"/>
      <w:spacing w:line="14" w:lineRule="auto"/>
      <w:rPr>
        <w:sz w:val="20"/>
        <w:lang w:val="en-GB"/>
      </w:rPr>
    </w:pPr>
    <w:r w:rsidRPr="001B4614">
      <w:rPr>
        <w:sz w:val="20"/>
        <w:lang w:val="en-GB"/>
      </w:rPr>
      <mc:AlternateContent>
        <mc:Choice Requires="wps">
          <w:drawing>
            <wp:anchor distT="0" distB="0" distL="0" distR="0" simplePos="0" relativeHeight="251625984" behindDoc="1" locked="0" layoutInCell="1" allowOverlap="1" wp14:anchorId="7A92B364" wp14:editId="68F9101E">
              <wp:simplePos x="0" y="0"/>
              <wp:positionH relativeFrom="page">
                <wp:posOffset>-12700</wp:posOffset>
              </wp:positionH>
              <wp:positionV relativeFrom="page">
                <wp:posOffset>385063</wp:posOffset>
              </wp:positionV>
              <wp:extent cx="6449695" cy="16573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9695" cy="165735"/>
                      </a:xfrm>
                      <a:prstGeom prst="rect">
                        <a:avLst/>
                      </a:prstGeom>
                    </wps:spPr>
                    <wps:txbx>
                      <w:txbxContent>
                        <w:p w14:paraId="79455A78"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11</w:t>
                          </w:r>
                          <w:r w:rsidRPr="003F14DD">
                            <w:rPr>
                              <w:shd w:val="clear" w:color="auto" w:fill="4F81BC"/>
                              <w:lang w:val="en-GB"/>
                            </w:rPr>
                            <w:fldChar w:fldCharType="end"/>
                          </w:r>
                          <w:r w:rsidRPr="003F14DD">
                            <w:rPr>
                              <w:spacing w:val="84"/>
                              <w:shd w:val="clear" w:color="auto" w:fill="4F81BC"/>
                              <w:lang w:val="en-GB"/>
                            </w:rPr>
                            <w:t xml:space="preserve"> </w:t>
                          </w:r>
                          <w:r w:rsidRPr="001B4614">
                            <w:rPr>
                              <w:color w:val="FFFFFF"/>
                              <w:spacing w:val="61"/>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7"/>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4"/>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4"/>
                              <w:lang w:val="en-GB"/>
                            </w:rPr>
                            <w:t xml:space="preserve"> </w:t>
                          </w:r>
                          <w:r w:rsidRPr="001B4614">
                            <w:rPr>
                              <w:color w:val="000000"/>
                              <w:lang w:val="en-GB"/>
                            </w:rPr>
                            <w:t>Conservation</w:t>
                          </w:r>
                          <w:r w:rsidRPr="001B4614">
                            <w:rPr>
                              <w:color w:val="000000"/>
                              <w:spacing w:val="-4"/>
                              <w:lang w:val="en-GB"/>
                            </w:rPr>
                            <w:t xml:space="preserve"> </w:t>
                          </w:r>
                          <w:r w:rsidRPr="001B4614">
                            <w:rPr>
                              <w:color w:val="000000"/>
                              <w:lang w:val="en-GB"/>
                            </w:rPr>
                            <w:t>Area</w:t>
                          </w:r>
                          <w:r w:rsidRPr="001B4614">
                            <w:rPr>
                              <w:color w:val="000000"/>
                              <w:spacing w:val="-5"/>
                              <w:lang w:val="en-GB"/>
                            </w:rPr>
                            <w:t xml:space="preserve"> </w:t>
                          </w:r>
                          <w:r w:rsidRPr="001B4614">
                            <w:rPr>
                              <w:color w:val="000000"/>
                              <w:lang w:val="en-GB"/>
                            </w:rPr>
                            <w:t>Appraisal</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Management</w:t>
                          </w:r>
                          <w:r w:rsidRPr="001B4614">
                            <w:rPr>
                              <w:color w:val="000000"/>
                              <w:spacing w:val="-4"/>
                              <w:lang w:val="en-GB"/>
                            </w:rPr>
                            <w:t xml:space="preserve"> Plan</w:t>
                          </w:r>
                        </w:p>
                      </w:txbxContent>
                    </wps:txbx>
                    <wps:bodyPr wrap="square" lIns="0" tIns="0" rIns="0" bIns="0" rtlCol="0">
                      <a:noAutofit/>
                    </wps:bodyPr>
                  </wps:wsp>
                </a:graphicData>
              </a:graphic>
            </wp:anchor>
          </w:drawing>
        </mc:Choice>
        <mc:Fallback>
          <w:pict>
            <v:shapetype w14:anchorId="7A92B364" id="_x0000_t202" coordsize="21600,21600" o:spt="202" path="m,l,21600r21600,l21600,xe">
              <v:stroke joinstyle="miter"/>
              <v:path gradientshapeok="t" o:connecttype="rect"/>
            </v:shapetype>
            <v:shape id="Textbox 14" o:spid="_x0000_s1048" type="#_x0000_t202" style="position:absolute;margin-left:-1pt;margin-top:30.3pt;width:507.85pt;height:13.05pt;z-index:-25169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" filled="f" stroked="f">
              <v:textbox inset="0,0,0,0">
                <w:txbxContent>
                  <w:p w14:paraId="79455A78"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11</w:t>
                    </w:r>
                    <w:r w:rsidRPr="003F14DD">
                      <w:rPr>
                        <w:shd w:val="clear" w:color="auto" w:fill="4F81BC"/>
                        <w:lang w:val="en-GB"/>
                      </w:rPr>
                      <w:fldChar w:fldCharType="end"/>
                    </w:r>
                    <w:r w:rsidRPr="003F14DD">
                      <w:rPr>
                        <w:spacing w:val="84"/>
                        <w:shd w:val="clear" w:color="auto" w:fill="4F81BC"/>
                        <w:lang w:val="en-GB"/>
                      </w:rPr>
                      <w:t xml:space="preserve"> </w:t>
                    </w:r>
                    <w:r w:rsidRPr="001B4614">
                      <w:rPr>
                        <w:color w:val="FFFFFF"/>
                        <w:spacing w:val="61"/>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7"/>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4"/>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4"/>
                        <w:lang w:val="en-GB"/>
                      </w:rPr>
                      <w:t xml:space="preserve"> </w:t>
                    </w:r>
                    <w:r w:rsidRPr="001B4614">
                      <w:rPr>
                        <w:color w:val="000000"/>
                        <w:lang w:val="en-GB"/>
                      </w:rPr>
                      <w:t>Conservation</w:t>
                    </w:r>
                    <w:r w:rsidRPr="001B4614">
                      <w:rPr>
                        <w:color w:val="000000"/>
                        <w:spacing w:val="-4"/>
                        <w:lang w:val="en-GB"/>
                      </w:rPr>
                      <w:t xml:space="preserve"> </w:t>
                    </w:r>
                    <w:r w:rsidRPr="001B4614">
                      <w:rPr>
                        <w:color w:val="000000"/>
                        <w:lang w:val="en-GB"/>
                      </w:rPr>
                      <w:t>Area</w:t>
                    </w:r>
                    <w:r w:rsidRPr="001B4614">
                      <w:rPr>
                        <w:color w:val="000000"/>
                        <w:spacing w:val="-5"/>
                        <w:lang w:val="en-GB"/>
                      </w:rPr>
                      <w:t xml:space="preserve"> </w:t>
                    </w:r>
                    <w:r w:rsidRPr="001B4614">
                      <w:rPr>
                        <w:color w:val="000000"/>
                        <w:lang w:val="en-GB"/>
                      </w:rPr>
                      <w:t>Appraisal</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Management</w:t>
                    </w:r>
                    <w:r w:rsidRPr="001B4614">
                      <w:rPr>
                        <w:color w:val="000000"/>
                        <w:spacing w:val="-4"/>
                        <w:lang w:val="en-GB"/>
                      </w:rPr>
                      <w:t xml:space="preserve"> Plan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DDC33" w14:textId="77777777" w:rsidR="001943A4" w:rsidRPr="001B4614" w:rsidRDefault="001943A4">
    <w:pPr>
      <w:pStyle w:val="BodyText"/>
      <w:spacing w:line="14" w:lineRule="auto"/>
      <w:rPr>
        <w:sz w:val="2"/>
        <w:lang w:val="en-GB"/>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728B8" w14:textId="77777777" w:rsidR="001943A4" w:rsidRPr="001B4614" w:rsidRDefault="00000000">
    <w:pPr>
      <w:pStyle w:val="BodyText"/>
      <w:spacing w:line="14" w:lineRule="auto"/>
      <w:rPr>
        <w:sz w:val="20"/>
        <w:lang w:val="en-GB"/>
      </w:rPr>
    </w:pPr>
    <w:r w:rsidRPr="001B4614">
      <w:rPr>
        <w:sz w:val="20"/>
        <w:lang w:val="en-GB"/>
      </w:rPr>
      <mc:AlternateContent>
        <mc:Choice Requires="wps">
          <w:drawing>
            <wp:anchor distT="0" distB="0" distL="0" distR="0" simplePos="0" relativeHeight="251630080" behindDoc="1" locked="0" layoutInCell="1" allowOverlap="1" wp14:anchorId="35EC346D" wp14:editId="41A41828">
              <wp:simplePos x="0" y="0"/>
              <wp:positionH relativeFrom="page">
                <wp:posOffset>-12700</wp:posOffset>
              </wp:positionH>
              <wp:positionV relativeFrom="page">
                <wp:posOffset>385063</wp:posOffset>
              </wp:positionV>
              <wp:extent cx="5133340" cy="16573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33340" cy="165735"/>
                      </a:xfrm>
                      <a:prstGeom prst="rect">
                        <a:avLst/>
                      </a:prstGeom>
                    </wps:spPr>
                    <wps:txbx>
                      <w:txbxContent>
                        <w:p w14:paraId="0CBBD74A"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74</w:t>
                          </w:r>
                          <w:r w:rsidRPr="003F14DD">
                            <w:rPr>
                              <w:shd w:val="clear" w:color="auto" w:fill="4F81BC"/>
                              <w:lang w:val="en-GB"/>
                            </w:rPr>
                            <w:fldChar w:fldCharType="end"/>
                          </w:r>
                          <w:r w:rsidRPr="003F14DD">
                            <w:rPr>
                              <w:spacing w:val="85"/>
                              <w:shd w:val="clear" w:color="auto" w:fill="4F81BC"/>
                              <w:lang w:val="en-GB"/>
                            </w:rPr>
                            <w:t xml:space="preserve"> </w:t>
                          </w:r>
                          <w:r w:rsidRPr="001B4614">
                            <w:rPr>
                              <w:color w:val="FFFFFF"/>
                              <w:spacing w:val="63"/>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6"/>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3"/>
                              <w:lang w:val="en-GB"/>
                            </w:rPr>
                            <w:t xml:space="preserve"> </w:t>
                          </w:r>
                          <w:r w:rsidRPr="001B4614">
                            <w:rPr>
                              <w:color w:val="000000"/>
                              <w:lang w:val="en-GB"/>
                            </w:rPr>
                            <w:t>Conservation</w:t>
                          </w:r>
                          <w:r w:rsidRPr="001B4614">
                            <w:rPr>
                              <w:color w:val="000000"/>
                              <w:spacing w:val="-3"/>
                              <w:lang w:val="en-GB"/>
                            </w:rPr>
                            <w:t xml:space="preserve"> </w:t>
                          </w:r>
                          <w:r w:rsidRPr="001B4614">
                            <w:rPr>
                              <w:color w:val="000000"/>
                              <w:lang w:val="en-GB"/>
                            </w:rPr>
                            <w:t>Area</w:t>
                          </w:r>
                          <w:r w:rsidRPr="001B4614">
                            <w:rPr>
                              <w:color w:val="000000"/>
                              <w:spacing w:val="-5"/>
                              <w:lang w:val="en-GB"/>
                            </w:rPr>
                            <w:t xml:space="preserve"> </w:t>
                          </w:r>
                          <w:r w:rsidRPr="001B4614">
                            <w:rPr>
                              <w:color w:val="000000"/>
                              <w:spacing w:val="-2"/>
                              <w:lang w:val="en-GB"/>
                            </w:rPr>
                            <w:t>Appraisal</w:t>
                          </w:r>
                        </w:p>
                      </w:txbxContent>
                    </wps:txbx>
                    <wps:bodyPr wrap="square" lIns="0" tIns="0" rIns="0" bIns="0" rtlCol="0">
                      <a:noAutofit/>
                    </wps:bodyPr>
                  </wps:wsp>
                </a:graphicData>
              </a:graphic>
            </wp:anchor>
          </w:drawing>
        </mc:Choice>
        <mc:Fallback>
          <w:pict>
            <v:shapetype w14:anchorId="35EC346D" id="_x0000_t202" coordsize="21600,21600" o:spt="202" path="m,l,21600r21600,l21600,xe">
              <v:stroke joinstyle="miter"/>
              <v:path gradientshapeok="t" o:connecttype="rect"/>
            </v:shapetype>
            <v:shape id="Textbox 198" o:spid="_x0000_s1049" type="#_x0000_t202" style="position:absolute;margin-left:-1pt;margin-top:30.3pt;width:404.2pt;height:13.05pt;z-index:-25168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" filled="f" stroked="f">
              <v:textbox inset="0,0,0,0">
                <w:txbxContent>
                  <w:p w14:paraId="0CBBD74A"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74</w:t>
                    </w:r>
                    <w:r w:rsidRPr="003F14DD">
                      <w:rPr>
                        <w:shd w:val="clear" w:color="auto" w:fill="4F81BC"/>
                        <w:lang w:val="en-GB"/>
                      </w:rPr>
                      <w:fldChar w:fldCharType="end"/>
                    </w:r>
                    <w:r w:rsidRPr="003F14DD">
                      <w:rPr>
                        <w:spacing w:val="85"/>
                        <w:shd w:val="clear" w:color="auto" w:fill="4F81BC"/>
                        <w:lang w:val="en-GB"/>
                      </w:rPr>
                      <w:t xml:space="preserve"> </w:t>
                    </w:r>
                    <w:r w:rsidRPr="001B4614">
                      <w:rPr>
                        <w:color w:val="FFFFFF"/>
                        <w:spacing w:val="63"/>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6"/>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3"/>
                        <w:lang w:val="en-GB"/>
                      </w:rPr>
                      <w:t xml:space="preserve"> </w:t>
                    </w:r>
                    <w:r w:rsidRPr="001B4614">
                      <w:rPr>
                        <w:color w:val="000000"/>
                        <w:lang w:val="en-GB"/>
                      </w:rPr>
                      <w:t>Conservation</w:t>
                    </w:r>
                    <w:r w:rsidRPr="001B4614">
                      <w:rPr>
                        <w:color w:val="000000"/>
                        <w:spacing w:val="-3"/>
                        <w:lang w:val="en-GB"/>
                      </w:rPr>
                      <w:t xml:space="preserve"> </w:t>
                    </w:r>
                    <w:r w:rsidRPr="001B4614">
                      <w:rPr>
                        <w:color w:val="000000"/>
                        <w:lang w:val="en-GB"/>
                      </w:rPr>
                      <w:t>Area</w:t>
                    </w:r>
                    <w:r w:rsidRPr="001B4614">
                      <w:rPr>
                        <w:color w:val="000000"/>
                        <w:spacing w:val="-5"/>
                        <w:lang w:val="en-GB"/>
                      </w:rPr>
                      <w:t xml:space="preserve"> </w:t>
                    </w:r>
                    <w:r w:rsidRPr="001B4614">
                      <w:rPr>
                        <w:color w:val="000000"/>
                        <w:spacing w:val="-2"/>
                        <w:lang w:val="en-GB"/>
                      </w:rPr>
                      <w:t>Appraisal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00F85" w14:textId="77777777" w:rsidR="001943A4" w:rsidRPr="001B4614" w:rsidRDefault="00000000">
    <w:pPr>
      <w:pStyle w:val="BodyText"/>
      <w:spacing w:line="14" w:lineRule="auto"/>
      <w:rPr>
        <w:sz w:val="20"/>
        <w:lang w:val="en-GB"/>
      </w:rPr>
    </w:pPr>
    <w:r w:rsidRPr="001B4614">
      <w:rPr>
        <w:sz w:val="20"/>
        <w:lang w:val="en-GB"/>
      </w:rPr>
      <mc:AlternateContent>
        <mc:Choice Requires="wps">
          <w:drawing>
            <wp:anchor distT="0" distB="0" distL="0" distR="0" simplePos="0" relativeHeight="251628032" behindDoc="1" locked="0" layoutInCell="1" allowOverlap="1" wp14:anchorId="4F3F9936" wp14:editId="55E58EEC">
              <wp:simplePos x="0" y="0"/>
              <wp:positionH relativeFrom="page">
                <wp:posOffset>-12700</wp:posOffset>
              </wp:positionH>
              <wp:positionV relativeFrom="page">
                <wp:posOffset>385063</wp:posOffset>
              </wp:positionV>
              <wp:extent cx="6449695" cy="16573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9695" cy="165735"/>
                      </a:xfrm>
                      <a:prstGeom prst="rect">
                        <a:avLst/>
                      </a:prstGeom>
                    </wps:spPr>
                    <wps:txbx>
                      <w:txbxContent>
                        <w:p w14:paraId="1E860904"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73</w:t>
                          </w:r>
                          <w:r w:rsidRPr="003F14DD">
                            <w:rPr>
                              <w:shd w:val="clear" w:color="auto" w:fill="4F81BC"/>
                              <w:lang w:val="en-GB"/>
                            </w:rPr>
                            <w:fldChar w:fldCharType="end"/>
                          </w:r>
                          <w:r w:rsidRPr="003F14DD">
                            <w:rPr>
                              <w:spacing w:val="84"/>
                              <w:shd w:val="clear" w:color="auto" w:fill="4F81BC"/>
                              <w:lang w:val="en-GB"/>
                            </w:rPr>
                            <w:t xml:space="preserve"> </w:t>
                          </w:r>
                          <w:r w:rsidRPr="001B4614">
                            <w:rPr>
                              <w:color w:val="FFFFFF"/>
                              <w:spacing w:val="61"/>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7"/>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4"/>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4"/>
                              <w:lang w:val="en-GB"/>
                            </w:rPr>
                            <w:t xml:space="preserve"> </w:t>
                          </w:r>
                          <w:r w:rsidRPr="001B4614">
                            <w:rPr>
                              <w:color w:val="000000"/>
                              <w:lang w:val="en-GB"/>
                            </w:rPr>
                            <w:t>Conservation</w:t>
                          </w:r>
                          <w:r w:rsidRPr="001B4614">
                            <w:rPr>
                              <w:color w:val="000000"/>
                              <w:spacing w:val="-4"/>
                              <w:lang w:val="en-GB"/>
                            </w:rPr>
                            <w:t xml:space="preserve"> </w:t>
                          </w:r>
                          <w:r w:rsidRPr="001B4614">
                            <w:rPr>
                              <w:color w:val="000000"/>
                              <w:lang w:val="en-GB"/>
                            </w:rPr>
                            <w:t>Area</w:t>
                          </w:r>
                          <w:r w:rsidRPr="001B4614">
                            <w:rPr>
                              <w:color w:val="000000"/>
                              <w:spacing w:val="-5"/>
                              <w:lang w:val="en-GB"/>
                            </w:rPr>
                            <w:t xml:space="preserve"> </w:t>
                          </w:r>
                          <w:r w:rsidRPr="001B4614">
                            <w:rPr>
                              <w:color w:val="000000"/>
                              <w:lang w:val="en-GB"/>
                            </w:rPr>
                            <w:t>Appraisal</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Management</w:t>
                          </w:r>
                          <w:r w:rsidRPr="001B4614">
                            <w:rPr>
                              <w:color w:val="000000"/>
                              <w:spacing w:val="-4"/>
                              <w:lang w:val="en-GB"/>
                            </w:rPr>
                            <w:t xml:space="preserve"> Plan</w:t>
                          </w:r>
                        </w:p>
                      </w:txbxContent>
                    </wps:txbx>
                    <wps:bodyPr wrap="square" lIns="0" tIns="0" rIns="0" bIns="0" rtlCol="0">
                      <a:noAutofit/>
                    </wps:bodyPr>
                  </wps:wsp>
                </a:graphicData>
              </a:graphic>
            </wp:anchor>
          </w:drawing>
        </mc:Choice>
        <mc:Fallback>
          <w:pict>
            <v:shapetype w14:anchorId="4F3F9936" id="_x0000_t202" coordsize="21600,21600" o:spt="202" path="m,l,21600r21600,l21600,xe">
              <v:stroke joinstyle="miter"/>
              <v:path gradientshapeok="t" o:connecttype="rect"/>
            </v:shapetype>
            <v:shape id="Textbox 197" o:spid="_x0000_s1050" type="#_x0000_t202" style="position:absolute;margin-left:-1pt;margin-top:30.3pt;width:507.85pt;height:13.05pt;z-index:-25168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" filled="f" stroked="f">
              <v:textbox inset="0,0,0,0">
                <w:txbxContent>
                  <w:p w14:paraId="1E860904"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73</w:t>
                    </w:r>
                    <w:r w:rsidRPr="003F14DD">
                      <w:rPr>
                        <w:shd w:val="clear" w:color="auto" w:fill="4F81BC"/>
                        <w:lang w:val="en-GB"/>
                      </w:rPr>
                      <w:fldChar w:fldCharType="end"/>
                    </w:r>
                    <w:r w:rsidRPr="003F14DD">
                      <w:rPr>
                        <w:spacing w:val="84"/>
                        <w:shd w:val="clear" w:color="auto" w:fill="4F81BC"/>
                        <w:lang w:val="en-GB"/>
                      </w:rPr>
                      <w:t xml:space="preserve"> </w:t>
                    </w:r>
                    <w:r w:rsidRPr="001B4614">
                      <w:rPr>
                        <w:color w:val="FFFFFF"/>
                        <w:spacing w:val="61"/>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7"/>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4"/>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4"/>
                        <w:lang w:val="en-GB"/>
                      </w:rPr>
                      <w:t xml:space="preserve"> </w:t>
                    </w:r>
                    <w:r w:rsidRPr="001B4614">
                      <w:rPr>
                        <w:color w:val="000000"/>
                        <w:lang w:val="en-GB"/>
                      </w:rPr>
                      <w:t>Conservation</w:t>
                    </w:r>
                    <w:r w:rsidRPr="001B4614">
                      <w:rPr>
                        <w:color w:val="000000"/>
                        <w:spacing w:val="-4"/>
                        <w:lang w:val="en-GB"/>
                      </w:rPr>
                      <w:t xml:space="preserve"> </w:t>
                    </w:r>
                    <w:r w:rsidRPr="001B4614">
                      <w:rPr>
                        <w:color w:val="000000"/>
                        <w:lang w:val="en-GB"/>
                      </w:rPr>
                      <w:t>Area</w:t>
                    </w:r>
                    <w:r w:rsidRPr="001B4614">
                      <w:rPr>
                        <w:color w:val="000000"/>
                        <w:spacing w:val="-5"/>
                        <w:lang w:val="en-GB"/>
                      </w:rPr>
                      <w:t xml:space="preserve"> </w:t>
                    </w:r>
                    <w:r w:rsidRPr="001B4614">
                      <w:rPr>
                        <w:color w:val="000000"/>
                        <w:lang w:val="en-GB"/>
                      </w:rPr>
                      <w:t>Appraisal</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Management</w:t>
                    </w:r>
                    <w:r w:rsidRPr="001B4614">
                      <w:rPr>
                        <w:color w:val="000000"/>
                        <w:spacing w:val="-4"/>
                        <w:lang w:val="en-GB"/>
                      </w:rPr>
                      <w:t xml:space="preserve"> Plan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29246" w14:textId="77777777" w:rsidR="001943A4" w:rsidRPr="001B4614" w:rsidRDefault="001943A4">
    <w:pPr>
      <w:pStyle w:val="BodyText"/>
      <w:spacing w:line="14" w:lineRule="auto"/>
      <w:rPr>
        <w:sz w:val="2"/>
        <w:lang w:val="en-GB"/>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3F3B6" w14:textId="77777777" w:rsidR="001943A4" w:rsidRPr="001B4614" w:rsidRDefault="00000000">
    <w:pPr>
      <w:pStyle w:val="BodyText"/>
      <w:spacing w:line="14" w:lineRule="auto"/>
      <w:rPr>
        <w:sz w:val="20"/>
        <w:lang w:val="en-GB"/>
      </w:rPr>
    </w:pPr>
    <w:r w:rsidRPr="001B4614">
      <w:rPr>
        <w:sz w:val="20"/>
        <w:lang w:val="en-GB"/>
      </w:rPr>
      <mc:AlternateContent>
        <mc:Choice Requires="wps">
          <w:drawing>
            <wp:anchor distT="0" distB="0" distL="0" distR="0" simplePos="0" relativeHeight="251632128" behindDoc="1" locked="0" layoutInCell="1" allowOverlap="1" wp14:anchorId="62A8D98F" wp14:editId="02AF3D63">
              <wp:simplePos x="0" y="0"/>
              <wp:positionH relativeFrom="page">
                <wp:posOffset>-12700</wp:posOffset>
              </wp:positionH>
              <wp:positionV relativeFrom="page">
                <wp:posOffset>385063</wp:posOffset>
              </wp:positionV>
              <wp:extent cx="5133340" cy="16573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33340" cy="165735"/>
                      </a:xfrm>
                      <a:prstGeom prst="rect">
                        <a:avLst/>
                      </a:prstGeom>
                    </wps:spPr>
                    <wps:txbx>
                      <w:txbxContent>
                        <w:p w14:paraId="7B75E76D"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84</w:t>
                          </w:r>
                          <w:r w:rsidRPr="003F14DD">
                            <w:rPr>
                              <w:shd w:val="clear" w:color="auto" w:fill="4F81BC"/>
                              <w:lang w:val="en-GB"/>
                            </w:rPr>
                            <w:fldChar w:fldCharType="end"/>
                          </w:r>
                          <w:r w:rsidRPr="003F14DD">
                            <w:rPr>
                              <w:spacing w:val="85"/>
                              <w:shd w:val="clear" w:color="auto" w:fill="4F81BC"/>
                              <w:lang w:val="en-GB"/>
                            </w:rPr>
                            <w:t xml:space="preserve"> </w:t>
                          </w:r>
                          <w:r w:rsidRPr="001B4614">
                            <w:rPr>
                              <w:color w:val="FFFFFF"/>
                              <w:spacing w:val="63"/>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6"/>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3"/>
                              <w:lang w:val="en-GB"/>
                            </w:rPr>
                            <w:t xml:space="preserve"> </w:t>
                          </w:r>
                          <w:r w:rsidRPr="001B4614">
                            <w:rPr>
                              <w:color w:val="000000"/>
                              <w:lang w:val="en-GB"/>
                            </w:rPr>
                            <w:t>Conservation</w:t>
                          </w:r>
                          <w:r w:rsidRPr="001B4614">
                            <w:rPr>
                              <w:color w:val="000000"/>
                              <w:spacing w:val="-3"/>
                              <w:lang w:val="en-GB"/>
                            </w:rPr>
                            <w:t xml:space="preserve"> </w:t>
                          </w:r>
                          <w:r w:rsidRPr="001B4614">
                            <w:rPr>
                              <w:color w:val="000000"/>
                              <w:lang w:val="en-GB"/>
                            </w:rPr>
                            <w:t>Area</w:t>
                          </w:r>
                          <w:r w:rsidRPr="001B4614">
                            <w:rPr>
                              <w:color w:val="000000"/>
                              <w:spacing w:val="-5"/>
                              <w:lang w:val="en-GB"/>
                            </w:rPr>
                            <w:t xml:space="preserve"> </w:t>
                          </w:r>
                          <w:r w:rsidRPr="001B4614">
                            <w:rPr>
                              <w:color w:val="000000"/>
                              <w:spacing w:val="-2"/>
                              <w:lang w:val="en-GB"/>
                            </w:rPr>
                            <w:t>Appraisal</w:t>
                          </w:r>
                        </w:p>
                      </w:txbxContent>
                    </wps:txbx>
                    <wps:bodyPr wrap="square" lIns="0" tIns="0" rIns="0" bIns="0" rtlCol="0">
                      <a:noAutofit/>
                    </wps:bodyPr>
                  </wps:wsp>
                </a:graphicData>
              </a:graphic>
            </wp:anchor>
          </w:drawing>
        </mc:Choice>
        <mc:Fallback>
          <w:pict>
            <v:shapetype w14:anchorId="62A8D98F" id="_x0000_t202" coordsize="21600,21600" o:spt="202" path="m,l,21600r21600,l21600,xe">
              <v:stroke joinstyle="miter"/>
              <v:path gradientshapeok="t" o:connecttype="rect"/>
            </v:shapetype>
            <v:shape id="Textbox 216" o:spid="_x0000_s1051" type="#_x0000_t202" style="position:absolute;margin-left:-1pt;margin-top:30.3pt;width:404.2pt;height:13.05pt;z-index:-25168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" filled="f" stroked="f">
              <v:textbox inset="0,0,0,0">
                <w:txbxContent>
                  <w:p w14:paraId="7B75E76D"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84</w:t>
                    </w:r>
                    <w:r w:rsidRPr="003F14DD">
                      <w:rPr>
                        <w:shd w:val="clear" w:color="auto" w:fill="4F81BC"/>
                        <w:lang w:val="en-GB"/>
                      </w:rPr>
                      <w:fldChar w:fldCharType="end"/>
                    </w:r>
                    <w:r w:rsidRPr="003F14DD">
                      <w:rPr>
                        <w:spacing w:val="85"/>
                        <w:shd w:val="clear" w:color="auto" w:fill="4F81BC"/>
                        <w:lang w:val="en-GB"/>
                      </w:rPr>
                      <w:t xml:space="preserve"> </w:t>
                    </w:r>
                    <w:r w:rsidRPr="001B4614">
                      <w:rPr>
                        <w:color w:val="FFFFFF"/>
                        <w:spacing w:val="63"/>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6"/>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3"/>
                        <w:lang w:val="en-GB"/>
                      </w:rPr>
                      <w:t xml:space="preserve"> </w:t>
                    </w:r>
                    <w:r w:rsidRPr="001B4614">
                      <w:rPr>
                        <w:color w:val="000000"/>
                        <w:lang w:val="en-GB"/>
                      </w:rPr>
                      <w:t>Conservation</w:t>
                    </w:r>
                    <w:r w:rsidRPr="001B4614">
                      <w:rPr>
                        <w:color w:val="000000"/>
                        <w:spacing w:val="-3"/>
                        <w:lang w:val="en-GB"/>
                      </w:rPr>
                      <w:t xml:space="preserve"> </w:t>
                    </w:r>
                    <w:r w:rsidRPr="001B4614">
                      <w:rPr>
                        <w:color w:val="000000"/>
                        <w:lang w:val="en-GB"/>
                      </w:rPr>
                      <w:t>Area</w:t>
                    </w:r>
                    <w:r w:rsidRPr="001B4614">
                      <w:rPr>
                        <w:color w:val="000000"/>
                        <w:spacing w:val="-5"/>
                        <w:lang w:val="en-GB"/>
                      </w:rPr>
                      <w:t xml:space="preserve"> </w:t>
                    </w:r>
                    <w:r w:rsidRPr="001B4614">
                      <w:rPr>
                        <w:color w:val="000000"/>
                        <w:spacing w:val="-2"/>
                        <w:lang w:val="en-GB"/>
                      </w:rPr>
                      <w:t>Appraisal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9F3CB" w14:textId="77777777" w:rsidR="001943A4" w:rsidRPr="001B4614" w:rsidRDefault="00000000">
    <w:pPr>
      <w:pStyle w:val="BodyText"/>
      <w:spacing w:line="14" w:lineRule="auto"/>
      <w:rPr>
        <w:sz w:val="20"/>
        <w:lang w:val="en-GB"/>
      </w:rPr>
    </w:pPr>
    <w:r w:rsidRPr="001B4614">
      <w:rPr>
        <w:sz w:val="20"/>
        <w:lang w:val="en-GB"/>
      </w:rPr>
      <mc:AlternateContent>
        <mc:Choice Requires="wps">
          <w:drawing>
            <wp:anchor distT="0" distB="0" distL="0" distR="0" simplePos="0" relativeHeight="251631104" behindDoc="1" locked="0" layoutInCell="1" allowOverlap="1" wp14:anchorId="17D2AACD" wp14:editId="07EF37EC">
              <wp:simplePos x="0" y="0"/>
              <wp:positionH relativeFrom="page">
                <wp:posOffset>-12700</wp:posOffset>
              </wp:positionH>
              <wp:positionV relativeFrom="page">
                <wp:posOffset>385063</wp:posOffset>
              </wp:positionV>
              <wp:extent cx="6449695" cy="16573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9695" cy="165735"/>
                      </a:xfrm>
                      <a:prstGeom prst="rect">
                        <a:avLst/>
                      </a:prstGeom>
                    </wps:spPr>
                    <wps:txbx>
                      <w:txbxContent>
                        <w:p w14:paraId="11E3413C"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83</w:t>
                          </w:r>
                          <w:r w:rsidRPr="003F14DD">
                            <w:rPr>
                              <w:shd w:val="clear" w:color="auto" w:fill="4F81BC"/>
                              <w:lang w:val="en-GB"/>
                            </w:rPr>
                            <w:fldChar w:fldCharType="end"/>
                          </w:r>
                          <w:r w:rsidRPr="003F14DD">
                            <w:rPr>
                              <w:spacing w:val="84"/>
                              <w:shd w:val="clear" w:color="auto" w:fill="4F81BC"/>
                              <w:lang w:val="en-GB"/>
                            </w:rPr>
                            <w:t xml:space="preserve"> </w:t>
                          </w:r>
                          <w:r w:rsidRPr="001B4614">
                            <w:rPr>
                              <w:color w:val="FFFFFF"/>
                              <w:spacing w:val="61"/>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7"/>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4"/>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4"/>
                              <w:lang w:val="en-GB"/>
                            </w:rPr>
                            <w:t xml:space="preserve"> </w:t>
                          </w:r>
                          <w:r w:rsidRPr="001B4614">
                            <w:rPr>
                              <w:color w:val="000000"/>
                              <w:lang w:val="en-GB"/>
                            </w:rPr>
                            <w:t>Conservation</w:t>
                          </w:r>
                          <w:r w:rsidRPr="001B4614">
                            <w:rPr>
                              <w:color w:val="000000"/>
                              <w:spacing w:val="-4"/>
                              <w:lang w:val="en-GB"/>
                            </w:rPr>
                            <w:t xml:space="preserve"> </w:t>
                          </w:r>
                          <w:r w:rsidRPr="001B4614">
                            <w:rPr>
                              <w:color w:val="000000"/>
                              <w:lang w:val="en-GB"/>
                            </w:rPr>
                            <w:t>Area</w:t>
                          </w:r>
                          <w:r w:rsidRPr="001B4614">
                            <w:rPr>
                              <w:color w:val="000000"/>
                              <w:spacing w:val="-5"/>
                              <w:lang w:val="en-GB"/>
                            </w:rPr>
                            <w:t xml:space="preserve"> </w:t>
                          </w:r>
                          <w:r w:rsidRPr="001B4614">
                            <w:rPr>
                              <w:color w:val="000000"/>
                              <w:lang w:val="en-GB"/>
                            </w:rPr>
                            <w:t>Appraisal</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Management</w:t>
                          </w:r>
                          <w:r w:rsidRPr="001B4614">
                            <w:rPr>
                              <w:color w:val="000000"/>
                              <w:spacing w:val="-4"/>
                              <w:lang w:val="en-GB"/>
                            </w:rPr>
                            <w:t xml:space="preserve"> Plan</w:t>
                          </w:r>
                        </w:p>
                      </w:txbxContent>
                    </wps:txbx>
                    <wps:bodyPr wrap="square" lIns="0" tIns="0" rIns="0" bIns="0" rtlCol="0">
                      <a:noAutofit/>
                    </wps:bodyPr>
                  </wps:wsp>
                </a:graphicData>
              </a:graphic>
            </wp:anchor>
          </w:drawing>
        </mc:Choice>
        <mc:Fallback>
          <w:pict>
            <v:shapetype w14:anchorId="17D2AACD" id="_x0000_t202" coordsize="21600,21600" o:spt="202" path="m,l,21600r21600,l21600,xe">
              <v:stroke joinstyle="miter"/>
              <v:path gradientshapeok="t" o:connecttype="rect"/>
            </v:shapetype>
            <v:shape id="Textbox 215" o:spid="_x0000_s1052" type="#_x0000_t202" style="position:absolute;margin-left:-1pt;margin-top:30.3pt;width:507.85pt;height:13.05pt;z-index:-25168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" filled="f" stroked="f">
              <v:textbox inset="0,0,0,0">
                <w:txbxContent>
                  <w:p w14:paraId="11E3413C" w14:textId="77777777" w:rsidR="001943A4" w:rsidRPr="001B4614" w:rsidRDefault="00000000">
                    <w:pPr>
                      <w:pStyle w:val="BodyText"/>
                      <w:tabs>
                        <w:tab w:val="left" w:pos="1093"/>
                      </w:tabs>
                      <w:spacing w:line="245" w:lineRule="exact"/>
                      <w:ind w:left="20"/>
                      <w:rPr>
                        <w:lang w:val="en-GB"/>
                      </w:rPr>
                    </w:pPr>
                    <w:r w:rsidRPr="003F14DD">
                      <w:rPr>
                        <w:shd w:val="clear" w:color="auto" w:fill="4F81BC"/>
                        <w:lang w:val="en-GB"/>
                      </w:rPr>
                      <w:tab/>
                    </w:r>
                    <w:r w:rsidRPr="003F14DD">
                      <w:rPr>
                        <w:shd w:val="clear" w:color="auto" w:fill="4F81BC"/>
                        <w:lang w:val="en-GB"/>
                      </w:rPr>
                      <w:fldChar w:fldCharType="begin"/>
                    </w:r>
                    <w:r w:rsidRPr="003F14DD">
                      <w:rPr>
                        <w:shd w:val="clear" w:color="auto" w:fill="4F81BC"/>
                        <w:lang w:val="en-GB"/>
                      </w:rPr>
                      <w:instrText xml:space="preserve"> PAGE </w:instrText>
                    </w:r>
                    <w:r w:rsidRPr="003F14DD">
                      <w:rPr>
                        <w:shd w:val="clear" w:color="auto" w:fill="4F81BC"/>
                        <w:lang w:val="en-GB"/>
                      </w:rPr>
                      <w:fldChar w:fldCharType="separate"/>
                    </w:r>
                    <w:r w:rsidRPr="003F14DD">
                      <w:rPr>
                        <w:shd w:val="clear" w:color="auto" w:fill="4F81BC"/>
                        <w:lang w:val="en-GB"/>
                      </w:rPr>
                      <w:t>83</w:t>
                    </w:r>
                    <w:r w:rsidRPr="003F14DD">
                      <w:rPr>
                        <w:shd w:val="clear" w:color="auto" w:fill="4F81BC"/>
                        <w:lang w:val="en-GB"/>
                      </w:rPr>
                      <w:fldChar w:fldCharType="end"/>
                    </w:r>
                    <w:r w:rsidRPr="003F14DD">
                      <w:rPr>
                        <w:spacing w:val="84"/>
                        <w:shd w:val="clear" w:color="auto" w:fill="4F81BC"/>
                        <w:lang w:val="en-GB"/>
                      </w:rPr>
                      <w:t xml:space="preserve"> </w:t>
                    </w:r>
                    <w:r w:rsidRPr="001B4614">
                      <w:rPr>
                        <w:color w:val="FFFFFF"/>
                        <w:spacing w:val="61"/>
                        <w:w w:val="150"/>
                        <w:lang w:val="en-GB"/>
                      </w:rPr>
                      <w:t xml:space="preserve"> </w:t>
                    </w:r>
                    <w:r w:rsidRPr="001B4614">
                      <w:rPr>
                        <w:color w:val="000000"/>
                        <w:lang w:val="en-GB"/>
                      </w:rPr>
                      <w:t>Sutton</w:t>
                    </w:r>
                    <w:r w:rsidRPr="001B4614">
                      <w:rPr>
                        <w:color w:val="000000"/>
                        <w:spacing w:val="-3"/>
                        <w:lang w:val="en-GB"/>
                      </w:rPr>
                      <w:t xml:space="preserve"> </w:t>
                    </w:r>
                    <w:r w:rsidRPr="001B4614">
                      <w:rPr>
                        <w:color w:val="000000"/>
                        <w:lang w:val="en-GB"/>
                      </w:rPr>
                      <w:t>in</w:t>
                    </w:r>
                    <w:r w:rsidRPr="001B4614">
                      <w:rPr>
                        <w:color w:val="000000"/>
                        <w:spacing w:val="-2"/>
                        <w:lang w:val="en-GB"/>
                      </w:rPr>
                      <w:t xml:space="preserve"> </w:t>
                    </w:r>
                    <w:r w:rsidRPr="001B4614">
                      <w:rPr>
                        <w:color w:val="000000"/>
                        <w:lang w:val="en-GB"/>
                      </w:rPr>
                      <w:t>Ashfield</w:t>
                    </w:r>
                    <w:r w:rsidRPr="001B4614">
                      <w:rPr>
                        <w:color w:val="000000"/>
                        <w:spacing w:val="-7"/>
                        <w:lang w:val="en-GB"/>
                      </w:rPr>
                      <w:t xml:space="preserve"> </w:t>
                    </w:r>
                    <w:r w:rsidRPr="001B4614">
                      <w:rPr>
                        <w:color w:val="000000"/>
                        <w:lang w:val="en-GB"/>
                      </w:rPr>
                      <w:t>Church</w:t>
                    </w:r>
                    <w:r w:rsidRPr="001B4614">
                      <w:rPr>
                        <w:color w:val="000000"/>
                        <w:spacing w:val="-3"/>
                        <w:lang w:val="en-GB"/>
                      </w:rPr>
                      <w:t xml:space="preserve"> </w:t>
                    </w:r>
                    <w:r w:rsidRPr="001B4614">
                      <w:rPr>
                        <w:color w:val="000000"/>
                        <w:lang w:val="en-GB"/>
                      </w:rPr>
                      <w:t>and</w:t>
                    </w:r>
                    <w:r w:rsidRPr="001B4614">
                      <w:rPr>
                        <w:color w:val="000000"/>
                        <w:spacing w:val="-4"/>
                        <w:lang w:val="en-GB"/>
                      </w:rPr>
                      <w:t xml:space="preserve"> </w:t>
                    </w:r>
                    <w:r w:rsidRPr="001B4614">
                      <w:rPr>
                        <w:color w:val="000000"/>
                        <w:lang w:val="en-GB"/>
                      </w:rPr>
                      <w:t>Market</w:t>
                    </w:r>
                    <w:r w:rsidRPr="001B4614">
                      <w:rPr>
                        <w:color w:val="000000"/>
                        <w:spacing w:val="-4"/>
                        <w:lang w:val="en-GB"/>
                      </w:rPr>
                      <w:t xml:space="preserve"> </w:t>
                    </w:r>
                    <w:r w:rsidRPr="001B4614">
                      <w:rPr>
                        <w:color w:val="000000"/>
                        <w:lang w:val="en-GB"/>
                      </w:rPr>
                      <w:t>Place</w:t>
                    </w:r>
                    <w:r w:rsidRPr="001B4614">
                      <w:rPr>
                        <w:color w:val="000000"/>
                        <w:spacing w:val="-4"/>
                        <w:lang w:val="en-GB"/>
                      </w:rPr>
                      <w:t xml:space="preserve"> </w:t>
                    </w:r>
                    <w:r w:rsidRPr="001B4614">
                      <w:rPr>
                        <w:color w:val="000000"/>
                        <w:lang w:val="en-GB"/>
                      </w:rPr>
                      <w:t>Conservation</w:t>
                    </w:r>
                    <w:r w:rsidRPr="001B4614">
                      <w:rPr>
                        <w:color w:val="000000"/>
                        <w:spacing w:val="-4"/>
                        <w:lang w:val="en-GB"/>
                      </w:rPr>
                      <w:t xml:space="preserve"> </w:t>
                    </w:r>
                    <w:r w:rsidRPr="001B4614">
                      <w:rPr>
                        <w:color w:val="000000"/>
                        <w:lang w:val="en-GB"/>
                      </w:rPr>
                      <w:t>Area</w:t>
                    </w:r>
                    <w:r w:rsidRPr="001B4614">
                      <w:rPr>
                        <w:color w:val="000000"/>
                        <w:spacing w:val="-5"/>
                        <w:lang w:val="en-GB"/>
                      </w:rPr>
                      <w:t xml:space="preserve"> </w:t>
                    </w:r>
                    <w:r w:rsidRPr="001B4614">
                      <w:rPr>
                        <w:color w:val="000000"/>
                        <w:lang w:val="en-GB"/>
                      </w:rPr>
                      <w:t>Appraisal</w:t>
                    </w:r>
                    <w:r w:rsidRPr="001B4614">
                      <w:rPr>
                        <w:color w:val="000000"/>
                        <w:spacing w:val="-3"/>
                        <w:lang w:val="en-GB"/>
                      </w:rPr>
                      <w:t xml:space="preserve"> </w:t>
                    </w:r>
                    <w:r w:rsidRPr="001B4614">
                      <w:rPr>
                        <w:color w:val="000000"/>
                        <w:lang w:val="en-GB"/>
                      </w:rPr>
                      <w:t>and</w:t>
                    </w:r>
                    <w:r w:rsidRPr="001B4614">
                      <w:rPr>
                        <w:color w:val="000000"/>
                        <w:spacing w:val="-3"/>
                        <w:lang w:val="en-GB"/>
                      </w:rPr>
                      <w:t xml:space="preserve"> </w:t>
                    </w:r>
                    <w:r w:rsidRPr="001B4614">
                      <w:rPr>
                        <w:color w:val="000000"/>
                        <w:lang w:val="en-GB"/>
                      </w:rPr>
                      <w:t>Management</w:t>
                    </w:r>
                    <w:r w:rsidRPr="001B4614">
                      <w:rPr>
                        <w:color w:val="000000"/>
                        <w:spacing w:val="-4"/>
                        <w:lang w:val="en-GB"/>
                      </w:rPr>
                      <w:t xml:space="preserve"> Plan</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D5226"/>
    <w:multiLevelType w:val="multilevel"/>
    <w:tmpl w:val="65C25F74"/>
    <w:lvl w:ilvl="0">
      <w:start w:val="5"/>
      <w:numFmt w:val="decimal"/>
      <w:lvlText w:val="%1"/>
      <w:lvlJc w:val="left"/>
      <w:pPr>
        <w:ind w:left="2434" w:hanging="567"/>
        <w:jc w:val="left"/>
      </w:pPr>
      <w:rPr>
        <w:rFonts w:hint="default"/>
        <w:lang w:val="en-US" w:eastAsia="en-US" w:bidi="ar-SA"/>
      </w:rPr>
    </w:lvl>
    <w:lvl w:ilvl="1">
      <w:start w:val="21"/>
      <w:numFmt w:val="decimal"/>
      <w:lvlText w:val="%1.%2"/>
      <w:lvlJc w:val="left"/>
      <w:pPr>
        <w:ind w:left="2434" w:hanging="567"/>
        <w:jc w:val="left"/>
      </w:pPr>
      <w:rPr>
        <w:rFonts w:ascii="Calibri" w:eastAsia="Calibri" w:hAnsi="Calibri" w:cs="Calibri" w:hint="default"/>
        <w:b w:val="0"/>
        <w:bCs w:val="0"/>
        <w:i w:val="0"/>
        <w:iCs w:val="0"/>
        <w:spacing w:val="0"/>
        <w:w w:val="100"/>
        <w:sz w:val="24"/>
        <w:szCs w:val="24"/>
        <w:lang w:val="en-US" w:eastAsia="en-US" w:bidi="ar-SA"/>
      </w:rPr>
    </w:lvl>
    <w:lvl w:ilvl="2">
      <w:numFmt w:val="bullet"/>
      <w:lvlText w:val="•"/>
      <w:lvlJc w:val="left"/>
      <w:pPr>
        <w:ind w:left="4333" w:hanging="567"/>
      </w:pPr>
      <w:rPr>
        <w:rFonts w:hint="default"/>
        <w:lang w:val="en-US" w:eastAsia="en-US" w:bidi="ar-SA"/>
      </w:rPr>
    </w:lvl>
    <w:lvl w:ilvl="3">
      <w:numFmt w:val="bullet"/>
      <w:lvlText w:val="•"/>
      <w:lvlJc w:val="left"/>
      <w:pPr>
        <w:ind w:left="5279" w:hanging="567"/>
      </w:pPr>
      <w:rPr>
        <w:rFonts w:hint="default"/>
        <w:lang w:val="en-US" w:eastAsia="en-US" w:bidi="ar-SA"/>
      </w:rPr>
    </w:lvl>
    <w:lvl w:ilvl="4">
      <w:numFmt w:val="bullet"/>
      <w:lvlText w:val="•"/>
      <w:lvlJc w:val="left"/>
      <w:pPr>
        <w:ind w:left="6226" w:hanging="567"/>
      </w:pPr>
      <w:rPr>
        <w:rFonts w:hint="default"/>
        <w:lang w:val="en-US" w:eastAsia="en-US" w:bidi="ar-SA"/>
      </w:rPr>
    </w:lvl>
    <w:lvl w:ilvl="5">
      <w:numFmt w:val="bullet"/>
      <w:lvlText w:val="•"/>
      <w:lvlJc w:val="left"/>
      <w:pPr>
        <w:ind w:left="7173" w:hanging="567"/>
      </w:pPr>
      <w:rPr>
        <w:rFonts w:hint="default"/>
        <w:lang w:val="en-US" w:eastAsia="en-US" w:bidi="ar-SA"/>
      </w:rPr>
    </w:lvl>
    <w:lvl w:ilvl="6">
      <w:numFmt w:val="bullet"/>
      <w:lvlText w:val="•"/>
      <w:lvlJc w:val="left"/>
      <w:pPr>
        <w:ind w:left="8119" w:hanging="567"/>
      </w:pPr>
      <w:rPr>
        <w:rFonts w:hint="default"/>
        <w:lang w:val="en-US" w:eastAsia="en-US" w:bidi="ar-SA"/>
      </w:rPr>
    </w:lvl>
    <w:lvl w:ilvl="7">
      <w:numFmt w:val="bullet"/>
      <w:lvlText w:val="•"/>
      <w:lvlJc w:val="left"/>
      <w:pPr>
        <w:ind w:left="9066" w:hanging="567"/>
      </w:pPr>
      <w:rPr>
        <w:rFonts w:hint="default"/>
        <w:lang w:val="en-US" w:eastAsia="en-US" w:bidi="ar-SA"/>
      </w:rPr>
    </w:lvl>
    <w:lvl w:ilvl="8">
      <w:numFmt w:val="bullet"/>
      <w:lvlText w:val="•"/>
      <w:lvlJc w:val="left"/>
      <w:pPr>
        <w:ind w:left="10013" w:hanging="567"/>
      </w:pPr>
      <w:rPr>
        <w:rFonts w:hint="default"/>
        <w:lang w:val="en-US" w:eastAsia="en-US" w:bidi="ar-SA"/>
      </w:rPr>
    </w:lvl>
  </w:abstractNum>
  <w:abstractNum w:abstractNumId="1" w15:restartNumberingAfterBreak="0">
    <w:nsid w:val="14326F7E"/>
    <w:multiLevelType w:val="hybridMultilevel"/>
    <w:tmpl w:val="EBD4ADE4"/>
    <w:lvl w:ilvl="0" w:tplc="772A13A6">
      <w:numFmt w:val="bullet"/>
      <w:lvlText w:val=""/>
      <w:lvlJc w:val="left"/>
      <w:pPr>
        <w:ind w:left="866" w:hanging="361"/>
      </w:pPr>
      <w:rPr>
        <w:rFonts w:ascii="Symbol" w:eastAsia="Symbol" w:hAnsi="Symbol" w:cs="Symbol" w:hint="default"/>
        <w:b w:val="0"/>
        <w:bCs w:val="0"/>
        <w:i w:val="0"/>
        <w:iCs w:val="0"/>
        <w:spacing w:val="0"/>
        <w:w w:val="100"/>
        <w:sz w:val="22"/>
        <w:szCs w:val="22"/>
        <w:lang w:val="en-US" w:eastAsia="en-US" w:bidi="ar-SA"/>
      </w:rPr>
    </w:lvl>
    <w:lvl w:ilvl="1" w:tplc="2770763E">
      <w:numFmt w:val="bullet"/>
      <w:lvlText w:val="•"/>
      <w:lvlJc w:val="left"/>
      <w:pPr>
        <w:ind w:left="1563" w:hanging="361"/>
      </w:pPr>
      <w:rPr>
        <w:rFonts w:hint="default"/>
        <w:lang w:val="en-US" w:eastAsia="en-US" w:bidi="ar-SA"/>
      </w:rPr>
    </w:lvl>
    <w:lvl w:ilvl="2" w:tplc="AE44DE7A">
      <w:numFmt w:val="bullet"/>
      <w:lvlText w:val="•"/>
      <w:lvlJc w:val="left"/>
      <w:pPr>
        <w:ind w:left="2267" w:hanging="361"/>
      </w:pPr>
      <w:rPr>
        <w:rFonts w:hint="default"/>
        <w:lang w:val="en-US" w:eastAsia="en-US" w:bidi="ar-SA"/>
      </w:rPr>
    </w:lvl>
    <w:lvl w:ilvl="3" w:tplc="77FA52AC">
      <w:numFmt w:val="bullet"/>
      <w:lvlText w:val="•"/>
      <w:lvlJc w:val="left"/>
      <w:pPr>
        <w:ind w:left="2971" w:hanging="361"/>
      </w:pPr>
      <w:rPr>
        <w:rFonts w:hint="default"/>
        <w:lang w:val="en-US" w:eastAsia="en-US" w:bidi="ar-SA"/>
      </w:rPr>
    </w:lvl>
    <w:lvl w:ilvl="4" w:tplc="22045436">
      <w:numFmt w:val="bullet"/>
      <w:lvlText w:val="•"/>
      <w:lvlJc w:val="left"/>
      <w:pPr>
        <w:ind w:left="3674" w:hanging="361"/>
      </w:pPr>
      <w:rPr>
        <w:rFonts w:hint="default"/>
        <w:lang w:val="en-US" w:eastAsia="en-US" w:bidi="ar-SA"/>
      </w:rPr>
    </w:lvl>
    <w:lvl w:ilvl="5" w:tplc="1AFCA780">
      <w:numFmt w:val="bullet"/>
      <w:lvlText w:val="•"/>
      <w:lvlJc w:val="left"/>
      <w:pPr>
        <w:ind w:left="4378" w:hanging="361"/>
      </w:pPr>
      <w:rPr>
        <w:rFonts w:hint="default"/>
        <w:lang w:val="en-US" w:eastAsia="en-US" w:bidi="ar-SA"/>
      </w:rPr>
    </w:lvl>
    <w:lvl w:ilvl="6" w:tplc="700E5308">
      <w:numFmt w:val="bullet"/>
      <w:lvlText w:val="•"/>
      <w:lvlJc w:val="left"/>
      <w:pPr>
        <w:ind w:left="5082" w:hanging="361"/>
      </w:pPr>
      <w:rPr>
        <w:rFonts w:hint="default"/>
        <w:lang w:val="en-US" w:eastAsia="en-US" w:bidi="ar-SA"/>
      </w:rPr>
    </w:lvl>
    <w:lvl w:ilvl="7" w:tplc="C6BEFD00">
      <w:numFmt w:val="bullet"/>
      <w:lvlText w:val="•"/>
      <w:lvlJc w:val="left"/>
      <w:pPr>
        <w:ind w:left="5785" w:hanging="361"/>
      </w:pPr>
      <w:rPr>
        <w:rFonts w:hint="default"/>
        <w:lang w:val="en-US" w:eastAsia="en-US" w:bidi="ar-SA"/>
      </w:rPr>
    </w:lvl>
    <w:lvl w:ilvl="8" w:tplc="6C6CC48A">
      <w:numFmt w:val="bullet"/>
      <w:lvlText w:val="•"/>
      <w:lvlJc w:val="left"/>
      <w:pPr>
        <w:ind w:left="6489" w:hanging="361"/>
      </w:pPr>
      <w:rPr>
        <w:rFonts w:hint="default"/>
        <w:lang w:val="en-US" w:eastAsia="en-US" w:bidi="ar-SA"/>
      </w:rPr>
    </w:lvl>
  </w:abstractNum>
  <w:abstractNum w:abstractNumId="2" w15:restartNumberingAfterBreak="0">
    <w:nsid w:val="32122C59"/>
    <w:multiLevelType w:val="hybridMultilevel"/>
    <w:tmpl w:val="70D89BDE"/>
    <w:lvl w:ilvl="0" w:tplc="22DCDB60">
      <w:start w:val="1"/>
      <w:numFmt w:val="lowerLetter"/>
      <w:lvlText w:val="%1)"/>
      <w:lvlJc w:val="left"/>
      <w:pPr>
        <w:ind w:left="866" w:hanging="360"/>
        <w:jc w:val="left"/>
      </w:pPr>
      <w:rPr>
        <w:rFonts w:ascii="Calibri" w:eastAsia="Calibri" w:hAnsi="Calibri" w:cs="Calibri" w:hint="default"/>
        <w:b w:val="0"/>
        <w:bCs w:val="0"/>
        <w:i w:val="0"/>
        <w:iCs w:val="0"/>
        <w:spacing w:val="-1"/>
        <w:w w:val="100"/>
        <w:sz w:val="22"/>
        <w:szCs w:val="22"/>
        <w:lang w:val="en-US" w:eastAsia="en-US" w:bidi="ar-SA"/>
      </w:rPr>
    </w:lvl>
    <w:lvl w:ilvl="1" w:tplc="9428480C">
      <w:numFmt w:val="bullet"/>
      <w:lvlText w:val="•"/>
      <w:lvlJc w:val="left"/>
      <w:pPr>
        <w:ind w:left="1636" w:hanging="360"/>
      </w:pPr>
      <w:rPr>
        <w:rFonts w:hint="default"/>
        <w:lang w:val="en-US" w:eastAsia="en-US" w:bidi="ar-SA"/>
      </w:rPr>
    </w:lvl>
    <w:lvl w:ilvl="2" w:tplc="7E725CC8">
      <w:numFmt w:val="bullet"/>
      <w:lvlText w:val="•"/>
      <w:lvlJc w:val="left"/>
      <w:pPr>
        <w:ind w:left="2413" w:hanging="360"/>
      </w:pPr>
      <w:rPr>
        <w:rFonts w:hint="default"/>
        <w:lang w:val="en-US" w:eastAsia="en-US" w:bidi="ar-SA"/>
      </w:rPr>
    </w:lvl>
    <w:lvl w:ilvl="3" w:tplc="EEC21D44">
      <w:numFmt w:val="bullet"/>
      <w:lvlText w:val="•"/>
      <w:lvlJc w:val="left"/>
      <w:pPr>
        <w:ind w:left="3189" w:hanging="360"/>
      </w:pPr>
      <w:rPr>
        <w:rFonts w:hint="default"/>
        <w:lang w:val="en-US" w:eastAsia="en-US" w:bidi="ar-SA"/>
      </w:rPr>
    </w:lvl>
    <w:lvl w:ilvl="4" w:tplc="3928084E">
      <w:numFmt w:val="bullet"/>
      <w:lvlText w:val="•"/>
      <w:lvlJc w:val="left"/>
      <w:pPr>
        <w:ind w:left="3966" w:hanging="360"/>
      </w:pPr>
      <w:rPr>
        <w:rFonts w:hint="default"/>
        <w:lang w:val="en-US" w:eastAsia="en-US" w:bidi="ar-SA"/>
      </w:rPr>
    </w:lvl>
    <w:lvl w:ilvl="5" w:tplc="F8D8FB4A">
      <w:numFmt w:val="bullet"/>
      <w:lvlText w:val="•"/>
      <w:lvlJc w:val="left"/>
      <w:pPr>
        <w:ind w:left="4742" w:hanging="360"/>
      </w:pPr>
      <w:rPr>
        <w:rFonts w:hint="default"/>
        <w:lang w:val="en-US" w:eastAsia="en-US" w:bidi="ar-SA"/>
      </w:rPr>
    </w:lvl>
    <w:lvl w:ilvl="6" w:tplc="0CEE6A78">
      <w:numFmt w:val="bullet"/>
      <w:lvlText w:val="•"/>
      <w:lvlJc w:val="left"/>
      <w:pPr>
        <w:ind w:left="5519" w:hanging="360"/>
      </w:pPr>
      <w:rPr>
        <w:rFonts w:hint="default"/>
        <w:lang w:val="en-US" w:eastAsia="en-US" w:bidi="ar-SA"/>
      </w:rPr>
    </w:lvl>
    <w:lvl w:ilvl="7" w:tplc="E892D048">
      <w:numFmt w:val="bullet"/>
      <w:lvlText w:val="•"/>
      <w:lvlJc w:val="left"/>
      <w:pPr>
        <w:ind w:left="6295" w:hanging="360"/>
      </w:pPr>
      <w:rPr>
        <w:rFonts w:hint="default"/>
        <w:lang w:val="en-US" w:eastAsia="en-US" w:bidi="ar-SA"/>
      </w:rPr>
    </w:lvl>
    <w:lvl w:ilvl="8" w:tplc="E8F6CECE">
      <w:numFmt w:val="bullet"/>
      <w:lvlText w:val="•"/>
      <w:lvlJc w:val="left"/>
      <w:pPr>
        <w:ind w:left="7072" w:hanging="360"/>
      </w:pPr>
      <w:rPr>
        <w:rFonts w:hint="default"/>
        <w:lang w:val="en-US" w:eastAsia="en-US" w:bidi="ar-SA"/>
      </w:rPr>
    </w:lvl>
  </w:abstractNum>
  <w:abstractNum w:abstractNumId="3" w15:restartNumberingAfterBreak="0">
    <w:nsid w:val="414F2EF5"/>
    <w:multiLevelType w:val="multilevel"/>
    <w:tmpl w:val="5F2C77AA"/>
    <w:lvl w:ilvl="0">
      <w:start w:val="5"/>
      <w:numFmt w:val="decimal"/>
      <w:lvlText w:val="%1"/>
      <w:lvlJc w:val="left"/>
      <w:pPr>
        <w:ind w:left="2292" w:hanging="569"/>
        <w:jc w:val="left"/>
      </w:pPr>
      <w:rPr>
        <w:rFonts w:hint="default"/>
        <w:lang w:val="en-US" w:eastAsia="en-US" w:bidi="ar-SA"/>
      </w:rPr>
    </w:lvl>
    <w:lvl w:ilvl="1">
      <w:start w:val="16"/>
      <w:numFmt w:val="decimal"/>
      <w:lvlText w:val="%1.%2"/>
      <w:lvlJc w:val="left"/>
      <w:pPr>
        <w:ind w:left="2292" w:hanging="569"/>
        <w:jc w:val="right"/>
      </w:pPr>
      <w:rPr>
        <w:rFonts w:ascii="Calibri" w:eastAsia="Calibri" w:hAnsi="Calibri" w:cs="Calibri" w:hint="default"/>
        <w:b w:val="0"/>
        <w:bCs w:val="0"/>
        <w:i w:val="0"/>
        <w:iCs w:val="0"/>
        <w:spacing w:val="0"/>
        <w:w w:val="100"/>
        <w:sz w:val="24"/>
        <w:szCs w:val="24"/>
        <w:lang w:val="en-US" w:eastAsia="en-US" w:bidi="ar-SA"/>
      </w:rPr>
    </w:lvl>
    <w:lvl w:ilvl="2">
      <w:numFmt w:val="bullet"/>
      <w:lvlText w:val="•"/>
      <w:lvlJc w:val="left"/>
      <w:pPr>
        <w:ind w:left="4221" w:hanging="569"/>
      </w:pPr>
      <w:rPr>
        <w:rFonts w:hint="default"/>
        <w:lang w:val="en-US" w:eastAsia="en-US" w:bidi="ar-SA"/>
      </w:rPr>
    </w:lvl>
    <w:lvl w:ilvl="3">
      <w:numFmt w:val="bullet"/>
      <w:lvlText w:val="•"/>
      <w:lvlJc w:val="left"/>
      <w:pPr>
        <w:ind w:left="5181" w:hanging="569"/>
      </w:pPr>
      <w:rPr>
        <w:rFonts w:hint="default"/>
        <w:lang w:val="en-US" w:eastAsia="en-US" w:bidi="ar-SA"/>
      </w:rPr>
    </w:lvl>
    <w:lvl w:ilvl="4">
      <w:numFmt w:val="bullet"/>
      <w:lvlText w:val="•"/>
      <w:lvlJc w:val="left"/>
      <w:pPr>
        <w:ind w:left="6142" w:hanging="569"/>
      </w:pPr>
      <w:rPr>
        <w:rFonts w:hint="default"/>
        <w:lang w:val="en-US" w:eastAsia="en-US" w:bidi="ar-SA"/>
      </w:rPr>
    </w:lvl>
    <w:lvl w:ilvl="5">
      <w:numFmt w:val="bullet"/>
      <w:lvlText w:val="•"/>
      <w:lvlJc w:val="left"/>
      <w:pPr>
        <w:ind w:left="7103" w:hanging="569"/>
      </w:pPr>
      <w:rPr>
        <w:rFonts w:hint="default"/>
        <w:lang w:val="en-US" w:eastAsia="en-US" w:bidi="ar-SA"/>
      </w:rPr>
    </w:lvl>
    <w:lvl w:ilvl="6">
      <w:numFmt w:val="bullet"/>
      <w:lvlText w:val="•"/>
      <w:lvlJc w:val="left"/>
      <w:pPr>
        <w:ind w:left="8063" w:hanging="569"/>
      </w:pPr>
      <w:rPr>
        <w:rFonts w:hint="default"/>
        <w:lang w:val="en-US" w:eastAsia="en-US" w:bidi="ar-SA"/>
      </w:rPr>
    </w:lvl>
    <w:lvl w:ilvl="7">
      <w:numFmt w:val="bullet"/>
      <w:lvlText w:val="•"/>
      <w:lvlJc w:val="left"/>
      <w:pPr>
        <w:ind w:left="9024" w:hanging="569"/>
      </w:pPr>
      <w:rPr>
        <w:rFonts w:hint="default"/>
        <w:lang w:val="en-US" w:eastAsia="en-US" w:bidi="ar-SA"/>
      </w:rPr>
    </w:lvl>
    <w:lvl w:ilvl="8">
      <w:numFmt w:val="bullet"/>
      <w:lvlText w:val="•"/>
      <w:lvlJc w:val="left"/>
      <w:pPr>
        <w:ind w:left="9985" w:hanging="569"/>
      </w:pPr>
      <w:rPr>
        <w:rFonts w:hint="default"/>
        <w:lang w:val="en-US" w:eastAsia="en-US" w:bidi="ar-SA"/>
      </w:rPr>
    </w:lvl>
  </w:abstractNum>
  <w:abstractNum w:abstractNumId="4" w15:restartNumberingAfterBreak="0">
    <w:nsid w:val="4BB938DE"/>
    <w:multiLevelType w:val="multilevel"/>
    <w:tmpl w:val="9F70105E"/>
    <w:lvl w:ilvl="0">
      <w:start w:val="6"/>
      <w:numFmt w:val="decimal"/>
      <w:lvlText w:val="%1"/>
      <w:lvlJc w:val="left"/>
      <w:pPr>
        <w:ind w:left="2232" w:hanging="432"/>
        <w:jc w:val="left"/>
      </w:pPr>
      <w:rPr>
        <w:rFonts w:hint="default"/>
        <w:lang w:val="en-US" w:eastAsia="en-US" w:bidi="ar-SA"/>
      </w:rPr>
    </w:lvl>
    <w:lvl w:ilvl="1">
      <w:start w:val="1"/>
      <w:numFmt w:val="decimal"/>
      <w:lvlText w:val="%1.%2."/>
      <w:lvlJc w:val="left"/>
      <w:pPr>
        <w:ind w:left="2232" w:hanging="432"/>
        <w:jc w:val="right"/>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3425" w:hanging="567"/>
      </w:pPr>
      <w:rPr>
        <w:rFonts w:ascii="Symbol" w:eastAsia="Symbol" w:hAnsi="Symbol" w:cs="Symbol" w:hint="default"/>
        <w:b w:val="0"/>
        <w:bCs w:val="0"/>
        <w:i w:val="0"/>
        <w:iCs w:val="0"/>
        <w:spacing w:val="0"/>
        <w:w w:val="100"/>
        <w:sz w:val="22"/>
        <w:szCs w:val="22"/>
        <w:lang w:val="en-US" w:eastAsia="en-US" w:bidi="ar-SA"/>
      </w:rPr>
    </w:lvl>
    <w:lvl w:ilvl="3">
      <w:numFmt w:val="bullet"/>
      <w:lvlText w:val="•"/>
      <w:lvlJc w:val="left"/>
      <w:pPr>
        <w:ind w:left="4480" w:hanging="567"/>
      </w:pPr>
      <w:rPr>
        <w:rFonts w:hint="default"/>
        <w:lang w:val="en-US" w:eastAsia="en-US" w:bidi="ar-SA"/>
      </w:rPr>
    </w:lvl>
    <w:lvl w:ilvl="4">
      <w:numFmt w:val="bullet"/>
      <w:lvlText w:val="•"/>
      <w:lvlJc w:val="left"/>
      <w:pPr>
        <w:ind w:left="5541" w:hanging="567"/>
      </w:pPr>
      <w:rPr>
        <w:rFonts w:hint="default"/>
        <w:lang w:val="en-US" w:eastAsia="en-US" w:bidi="ar-SA"/>
      </w:rPr>
    </w:lvl>
    <w:lvl w:ilvl="5">
      <w:numFmt w:val="bullet"/>
      <w:lvlText w:val="•"/>
      <w:lvlJc w:val="left"/>
      <w:pPr>
        <w:ind w:left="6602" w:hanging="567"/>
      </w:pPr>
      <w:rPr>
        <w:rFonts w:hint="default"/>
        <w:lang w:val="en-US" w:eastAsia="en-US" w:bidi="ar-SA"/>
      </w:rPr>
    </w:lvl>
    <w:lvl w:ilvl="6">
      <w:numFmt w:val="bullet"/>
      <w:lvlText w:val="•"/>
      <w:lvlJc w:val="left"/>
      <w:pPr>
        <w:ind w:left="7663" w:hanging="567"/>
      </w:pPr>
      <w:rPr>
        <w:rFonts w:hint="default"/>
        <w:lang w:val="en-US" w:eastAsia="en-US" w:bidi="ar-SA"/>
      </w:rPr>
    </w:lvl>
    <w:lvl w:ilvl="7">
      <w:numFmt w:val="bullet"/>
      <w:lvlText w:val="•"/>
      <w:lvlJc w:val="left"/>
      <w:pPr>
        <w:ind w:left="8724" w:hanging="567"/>
      </w:pPr>
      <w:rPr>
        <w:rFonts w:hint="default"/>
        <w:lang w:val="en-US" w:eastAsia="en-US" w:bidi="ar-SA"/>
      </w:rPr>
    </w:lvl>
    <w:lvl w:ilvl="8">
      <w:numFmt w:val="bullet"/>
      <w:lvlText w:val="•"/>
      <w:lvlJc w:val="left"/>
      <w:pPr>
        <w:ind w:left="9784" w:hanging="567"/>
      </w:pPr>
      <w:rPr>
        <w:rFonts w:hint="default"/>
        <w:lang w:val="en-US" w:eastAsia="en-US" w:bidi="ar-SA"/>
      </w:rPr>
    </w:lvl>
  </w:abstractNum>
  <w:abstractNum w:abstractNumId="5" w15:restartNumberingAfterBreak="0">
    <w:nsid w:val="6B09032C"/>
    <w:multiLevelType w:val="hybridMultilevel"/>
    <w:tmpl w:val="BFA83E2A"/>
    <w:lvl w:ilvl="0" w:tplc="5A945072">
      <w:start w:val="1"/>
      <w:numFmt w:val="decimal"/>
      <w:lvlText w:val="%1"/>
      <w:lvlJc w:val="left"/>
      <w:pPr>
        <w:ind w:left="1879" w:hanging="440"/>
        <w:jc w:val="left"/>
      </w:pPr>
      <w:rPr>
        <w:rFonts w:ascii="Calibri" w:eastAsia="Calibri" w:hAnsi="Calibri" w:cs="Calibri" w:hint="default"/>
        <w:b w:val="0"/>
        <w:bCs w:val="0"/>
        <w:i w:val="0"/>
        <w:iCs w:val="0"/>
        <w:spacing w:val="0"/>
        <w:w w:val="100"/>
        <w:sz w:val="22"/>
        <w:szCs w:val="22"/>
        <w:lang w:val="en-US" w:eastAsia="en-US" w:bidi="ar-SA"/>
      </w:rPr>
    </w:lvl>
    <w:lvl w:ilvl="1" w:tplc="9E18AFBA">
      <w:numFmt w:val="bullet"/>
      <w:lvlText w:val="•"/>
      <w:lvlJc w:val="left"/>
      <w:pPr>
        <w:ind w:left="2882" w:hanging="440"/>
      </w:pPr>
      <w:rPr>
        <w:rFonts w:hint="default"/>
        <w:lang w:val="en-US" w:eastAsia="en-US" w:bidi="ar-SA"/>
      </w:rPr>
    </w:lvl>
    <w:lvl w:ilvl="2" w:tplc="1EE214B2">
      <w:numFmt w:val="bullet"/>
      <w:lvlText w:val="•"/>
      <w:lvlJc w:val="left"/>
      <w:pPr>
        <w:ind w:left="3885" w:hanging="440"/>
      </w:pPr>
      <w:rPr>
        <w:rFonts w:hint="default"/>
        <w:lang w:val="en-US" w:eastAsia="en-US" w:bidi="ar-SA"/>
      </w:rPr>
    </w:lvl>
    <w:lvl w:ilvl="3" w:tplc="42227A16">
      <w:numFmt w:val="bullet"/>
      <w:lvlText w:val="•"/>
      <w:lvlJc w:val="left"/>
      <w:pPr>
        <w:ind w:left="4887" w:hanging="440"/>
      </w:pPr>
      <w:rPr>
        <w:rFonts w:hint="default"/>
        <w:lang w:val="en-US" w:eastAsia="en-US" w:bidi="ar-SA"/>
      </w:rPr>
    </w:lvl>
    <w:lvl w:ilvl="4" w:tplc="4412F0AE">
      <w:numFmt w:val="bullet"/>
      <w:lvlText w:val="•"/>
      <w:lvlJc w:val="left"/>
      <w:pPr>
        <w:ind w:left="5890" w:hanging="440"/>
      </w:pPr>
      <w:rPr>
        <w:rFonts w:hint="default"/>
        <w:lang w:val="en-US" w:eastAsia="en-US" w:bidi="ar-SA"/>
      </w:rPr>
    </w:lvl>
    <w:lvl w:ilvl="5" w:tplc="0B90061E">
      <w:numFmt w:val="bullet"/>
      <w:lvlText w:val="•"/>
      <w:lvlJc w:val="left"/>
      <w:pPr>
        <w:ind w:left="6893" w:hanging="440"/>
      </w:pPr>
      <w:rPr>
        <w:rFonts w:hint="default"/>
        <w:lang w:val="en-US" w:eastAsia="en-US" w:bidi="ar-SA"/>
      </w:rPr>
    </w:lvl>
    <w:lvl w:ilvl="6" w:tplc="F572D004">
      <w:numFmt w:val="bullet"/>
      <w:lvlText w:val="•"/>
      <w:lvlJc w:val="left"/>
      <w:pPr>
        <w:ind w:left="7895" w:hanging="440"/>
      </w:pPr>
      <w:rPr>
        <w:rFonts w:hint="default"/>
        <w:lang w:val="en-US" w:eastAsia="en-US" w:bidi="ar-SA"/>
      </w:rPr>
    </w:lvl>
    <w:lvl w:ilvl="7" w:tplc="E25437C2">
      <w:numFmt w:val="bullet"/>
      <w:lvlText w:val="•"/>
      <w:lvlJc w:val="left"/>
      <w:pPr>
        <w:ind w:left="8898" w:hanging="440"/>
      </w:pPr>
      <w:rPr>
        <w:rFonts w:hint="default"/>
        <w:lang w:val="en-US" w:eastAsia="en-US" w:bidi="ar-SA"/>
      </w:rPr>
    </w:lvl>
    <w:lvl w:ilvl="8" w:tplc="84EE277C">
      <w:numFmt w:val="bullet"/>
      <w:lvlText w:val="•"/>
      <w:lvlJc w:val="left"/>
      <w:pPr>
        <w:ind w:left="9901" w:hanging="440"/>
      </w:pPr>
      <w:rPr>
        <w:rFonts w:hint="default"/>
        <w:lang w:val="en-US" w:eastAsia="en-US" w:bidi="ar-SA"/>
      </w:rPr>
    </w:lvl>
  </w:abstractNum>
  <w:abstractNum w:abstractNumId="6" w15:restartNumberingAfterBreak="0">
    <w:nsid w:val="70E13910"/>
    <w:multiLevelType w:val="hybridMultilevel"/>
    <w:tmpl w:val="95E269D2"/>
    <w:lvl w:ilvl="0" w:tplc="F68E44A8">
      <w:numFmt w:val="bullet"/>
      <w:lvlText w:val=""/>
      <w:lvlJc w:val="left"/>
      <w:pPr>
        <w:ind w:left="865" w:hanging="361"/>
      </w:pPr>
      <w:rPr>
        <w:rFonts w:ascii="Symbol" w:eastAsia="Symbol" w:hAnsi="Symbol" w:cs="Symbol" w:hint="default"/>
        <w:b w:val="0"/>
        <w:bCs w:val="0"/>
        <w:i w:val="0"/>
        <w:iCs w:val="0"/>
        <w:spacing w:val="0"/>
        <w:w w:val="100"/>
        <w:sz w:val="22"/>
        <w:szCs w:val="22"/>
        <w:lang w:val="en-US" w:eastAsia="en-US" w:bidi="ar-SA"/>
      </w:rPr>
    </w:lvl>
    <w:lvl w:ilvl="1" w:tplc="543E35BA">
      <w:numFmt w:val="bullet"/>
      <w:lvlText w:val="•"/>
      <w:lvlJc w:val="left"/>
      <w:pPr>
        <w:ind w:left="1563" w:hanging="361"/>
      </w:pPr>
      <w:rPr>
        <w:rFonts w:hint="default"/>
        <w:lang w:val="en-US" w:eastAsia="en-US" w:bidi="ar-SA"/>
      </w:rPr>
    </w:lvl>
    <w:lvl w:ilvl="2" w:tplc="91F60EFC">
      <w:numFmt w:val="bullet"/>
      <w:lvlText w:val="•"/>
      <w:lvlJc w:val="left"/>
      <w:pPr>
        <w:ind w:left="2267" w:hanging="361"/>
      </w:pPr>
      <w:rPr>
        <w:rFonts w:hint="default"/>
        <w:lang w:val="en-US" w:eastAsia="en-US" w:bidi="ar-SA"/>
      </w:rPr>
    </w:lvl>
    <w:lvl w:ilvl="3" w:tplc="5DC00FE0">
      <w:numFmt w:val="bullet"/>
      <w:lvlText w:val="•"/>
      <w:lvlJc w:val="left"/>
      <w:pPr>
        <w:ind w:left="2971" w:hanging="361"/>
      </w:pPr>
      <w:rPr>
        <w:rFonts w:hint="default"/>
        <w:lang w:val="en-US" w:eastAsia="en-US" w:bidi="ar-SA"/>
      </w:rPr>
    </w:lvl>
    <w:lvl w:ilvl="4" w:tplc="6C569918">
      <w:numFmt w:val="bullet"/>
      <w:lvlText w:val="•"/>
      <w:lvlJc w:val="left"/>
      <w:pPr>
        <w:ind w:left="3674" w:hanging="361"/>
      </w:pPr>
      <w:rPr>
        <w:rFonts w:hint="default"/>
        <w:lang w:val="en-US" w:eastAsia="en-US" w:bidi="ar-SA"/>
      </w:rPr>
    </w:lvl>
    <w:lvl w:ilvl="5" w:tplc="B358AF9E">
      <w:numFmt w:val="bullet"/>
      <w:lvlText w:val="•"/>
      <w:lvlJc w:val="left"/>
      <w:pPr>
        <w:ind w:left="4378" w:hanging="361"/>
      </w:pPr>
      <w:rPr>
        <w:rFonts w:hint="default"/>
        <w:lang w:val="en-US" w:eastAsia="en-US" w:bidi="ar-SA"/>
      </w:rPr>
    </w:lvl>
    <w:lvl w:ilvl="6" w:tplc="D348FD5E">
      <w:numFmt w:val="bullet"/>
      <w:lvlText w:val="•"/>
      <w:lvlJc w:val="left"/>
      <w:pPr>
        <w:ind w:left="5082" w:hanging="361"/>
      </w:pPr>
      <w:rPr>
        <w:rFonts w:hint="default"/>
        <w:lang w:val="en-US" w:eastAsia="en-US" w:bidi="ar-SA"/>
      </w:rPr>
    </w:lvl>
    <w:lvl w:ilvl="7" w:tplc="A8BA8E6C">
      <w:numFmt w:val="bullet"/>
      <w:lvlText w:val="•"/>
      <w:lvlJc w:val="left"/>
      <w:pPr>
        <w:ind w:left="5785" w:hanging="361"/>
      </w:pPr>
      <w:rPr>
        <w:rFonts w:hint="default"/>
        <w:lang w:val="en-US" w:eastAsia="en-US" w:bidi="ar-SA"/>
      </w:rPr>
    </w:lvl>
    <w:lvl w:ilvl="8" w:tplc="2C6EF67A">
      <w:numFmt w:val="bullet"/>
      <w:lvlText w:val="•"/>
      <w:lvlJc w:val="left"/>
      <w:pPr>
        <w:ind w:left="6489" w:hanging="361"/>
      </w:pPr>
      <w:rPr>
        <w:rFonts w:hint="default"/>
        <w:lang w:val="en-US" w:eastAsia="en-US" w:bidi="ar-SA"/>
      </w:rPr>
    </w:lvl>
  </w:abstractNum>
  <w:abstractNum w:abstractNumId="7" w15:restartNumberingAfterBreak="0">
    <w:nsid w:val="7A172921"/>
    <w:multiLevelType w:val="hybridMultilevel"/>
    <w:tmpl w:val="0BF65FAA"/>
    <w:lvl w:ilvl="0" w:tplc="8CA0651E">
      <w:numFmt w:val="bullet"/>
      <w:lvlText w:val=""/>
      <w:lvlJc w:val="left"/>
      <w:pPr>
        <w:ind w:left="1797" w:hanging="360"/>
      </w:pPr>
      <w:rPr>
        <w:rFonts w:ascii="Symbol" w:eastAsia="Symbol" w:hAnsi="Symbol" w:cs="Symbol" w:hint="default"/>
        <w:b w:val="0"/>
        <w:bCs w:val="0"/>
        <w:i w:val="0"/>
        <w:iCs w:val="0"/>
        <w:color w:val="090909"/>
        <w:spacing w:val="0"/>
        <w:w w:val="99"/>
        <w:sz w:val="20"/>
        <w:szCs w:val="20"/>
        <w:lang w:val="en-US" w:eastAsia="en-US" w:bidi="ar-SA"/>
      </w:rPr>
    </w:lvl>
    <w:lvl w:ilvl="1" w:tplc="C04A5FFE">
      <w:numFmt w:val="bullet"/>
      <w:lvlText w:val="•"/>
      <w:lvlJc w:val="left"/>
      <w:pPr>
        <w:ind w:left="2810" w:hanging="360"/>
      </w:pPr>
      <w:rPr>
        <w:rFonts w:hint="default"/>
        <w:lang w:val="en-US" w:eastAsia="en-US" w:bidi="ar-SA"/>
      </w:rPr>
    </w:lvl>
    <w:lvl w:ilvl="2" w:tplc="E968FC44">
      <w:numFmt w:val="bullet"/>
      <w:lvlText w:val="•"/>
      <w:lvlJc w:val="left"/>
      <w:pPr>
        <w:ind w:left="3821" w:hanging="360"/>
      </w:pPr>
      <w:rPr>
        <w:rFonts w:hint="default"/>
        <w:lang w:val="en-US" w:eastAsia="en-US" w:bidi="ar-SA"/>
      </w:rPr>
    </w:lvl>
    <w:lvl w:ilvl="3" w:tplc="711EF4EE">
      <w:numFmt w:val="bullet"/>
      <w:lvlText w:val="•"/>
      <w:lvlJc w:val="left"/>
      <w:pPr>
        <w:ind w:left="4831" w:hanging="360"/>
      </w:pPr>
      <w:rPr>
        <w:rFonts w:hint="default"/>
        <w:lang w:val="en-US" w:eastAsia="en-US" w:bidi="ar-SA"/>
      </w:rPr>
    </w:lvl>
    <w:lvl w:ilvl="4" w:tplc="D70A1CFE">
      <w:numFmt w:val="bullet"/>
      <w:lvlText w:val="•"/>
      <w:lvlJc w:val="left"/>
      <w:pPr>
        <w:ind w:left="5842" w:hanging="360"/>
      </w:pPr>
      <w:rPr>
        <w:rFonts w:hint="default"/>
        <w:lang w:val="en-US" w:eastAsia="en-US" w:bidi="ar-SA"/>
      </w:rPr>
    </w:lvl>
    <w:lvl w:ilvl="5" w:tplc="80FA940C">
      <w:numFmt w:val="bullet"/>
      <w:lvlText w:val="•"/>
      <w:lvlJc w:val="left"/>
      <w:pPr>
        <w:ind w:left="6853" w:hanging="360"/>
      </w:pPr>
      <w:rPr>
        <w:rFonts w:hint="default"/>
        <w:lang w:val="en-US" w:eastAsia="en-US" w:bidi="ar-SA"/>
      </w:rPr>
    </w:lvl>
    <w:lvl w:ilvl="6" w:tplc="3274F5A8">
      <w:numFmt w:val="bullet"/>
      <w:lvlText w:val="•"/>
      <w:lvlJc w:val="left"/>
      <w:pPr>
        <w:ind w:left="7863" w:hanging="360"/>
      </w:pPr>
      <w:rPr>
        <w:rFonts w:hint="default"/>
        <w:lang w:val="en-US" w:eastAsia="en-US" w:bidi="ar-SA"/>
      </w:rPr>
    </w:lvl>
    <w:lvl w:ilvl="7" w:tplc="EC24AFA2">
      <w:numFmt w:val="bullet"/>
      <w:lvlText w:val="•"/>
      <w:lvlJc w:val="left"/>
      <w:pPr>
        <w:ind w:left="8874" w:hanging="360"/>
      </w:pPr>
      <w:rPr>
        <w:rFonts w:hint="default"/>
        <w:lang w:val="en-US" w:eastAsia="en-US" w:bidi="ar-SA"/>
      </w:rPr>
    </w:lvl>
    <w:lvl w:ilvl="8" w:tplc="71728E4A">
      <w:numFmt w:val="bullet"/>
      <w:lvlText w:val="•"/>
      <w:lvlJc w:val="left"/>
      <w:pPr>
        <w:ind w:left="9885" w:hanging="360"/>
      </w:pPr>
      <w:rPr>
        <w:rFonts w:hint="default"/>
        <w:lang w:val="en-US" w:eastAsia="en-US" w:bidi="ar-SA"/>
      </w:rPr>
    </w:lvl>
  </w:abstractNum>
  <w:abstractNum w:abstractNumId="8" w15:restartNumberingAfterBreak="0">
    <w:nsid w:val="7AB42210"/>
    <w:multiLevelType w:val="multilevel"/>
    <w:tmpl w:val="F1C22D82"/>
    <w:lvl w:ilvl="0">
      <w:start w:val="1"/>
      <w:numFmt w:val="decimal"/>
      <w:lvlText w:val="%1"/>
      <w:lvlJc w:val="left"/>
      <w:pPr>
        <w:ind w:left="2014" w:hanging="432"/>
        <w:jc w:val="left"/>
      </w:pPr>
      <w:rPr>
        <w:rFonts w:ascii="Calibri" w:eastAsia="Calibri" w:hAnsi="Calibri" w:cs="Calibri" w:hint="default"/>
        <w:b/>
        <w:bCs/>
        <w:i w:val="0"/>
        <w:iCs w:val="0"/>
        <w:color w:val="006600"/>
        <w:spacing w:val="0"/>
        <w:w w:val="100"/>
        <w:sz w:val="36"/>
        <w:szCs w:val="36"/>
        <w:lang w:val="en-US" w:eastAsia="en-US" w:bidi="ar-SA"/>
      </w:rPr>
    </w:lvl>
    <w:lvl w:ilvl="1">
      <w:start w:val="1"/>
      <w:numFmt w:val="decimal"/>
      <w:lvlText w:val="%1.%2"/>
      <w:lvlJc w:val="left"/>
      <w:pPr>
        <w:ind w:left="1872" w:hanging="432"/>
        <w:jc w:val="left"/>
      </w:pPr>
      <w:rPr>
        <w:rFonts w:hint="default"/>
        <w:spacing w:val="0"/>
        <w:w w:val="96"/>
        <w:lang w:val="en-US" w:eastAsia="en-US" w:bidi="ar-SA"/>
      </w:rPr>
    </w:lvl>
    <w:lvl w:ilvl="2">
      <w:numFmt w:val="bullet"/>
      <w:lvlText w:val=""/>
      <w:lvlJc w:val="left"/>
      <w:pPr>
        <w:ind w:left="2434" w:hanging="432"/>
      </w:pPr>
      <w:rPr>
        <w:rFonts w:ascii="Symbol" w:eastAsia="Symbol" w:hAnsi="Symbol" w:cs="Symbol" w:hint="default"/>
        <w:b w:val="0"/>
        <w:bCs w:val="0"/>
        <w:i w:val="0"/>
        <w:iCs w:val="0"/>
        <w:spacing w:val="0"/>
        <w:w w:val="100"/>
        <w:sz w:val="24"/>
        <w:szCs w:val="24"/>
        <w:lang w:val="en-US" w:eastAsia="en-US" w:bidi="ar-SA"/>
      </w:rPr>
    </w:lvl>
    <w:lvl w:ilvl="3">
      <w:numFmt w:val="bullet"/>
      <w:lvlText w:val="•"/>
      <w:lvlJc w:val="left"/>
      <w:pPr>
        <w:ind w:left="2140" w:hanging="432"/>
      </w:pPr>
      <w:rPr>
        <w:rFonts w:hint="default"/>
        <w:lang w:val="en-US" w:eastAsia="en-US" w:bidi="ar-SA"/>
      </w:rPr>
    </w:lvl>
    <w:lvl w:ilvl="4">
      <w:numFmt w:val="bullet"/>
      <w:lvlText w:val="•"/>
      <w:lvlJc w:val="left"/>
      <w:pPr>
        <w:ind w:left="2160" w:hanging="432"/>
      </w:pPr>
      <w:rPr>
        <w:rFonts w:hint="default"/>
        <w:lang w:val="en-US" w:eastAsia="en-US" w:bidi="ar-SA"/>
      </w:rPr>
    </w:lvl>
    <w:lvl w:ilvl="5">
      <w:numFmt w:val="bullet"/>
      <w:lvlText w:val="•"/>
      <w:lvlJc w:val="left"/>
      <w:pPr>
        <w:ind w:left="2440" w:hanging="432"/>
      </w:pPr>
      <w:rPr>
        <w:rFonts w:hint="default"/>
        <w:lang w:val="en-US" w:eastAsia="en-US" w:bidi="ar-SA"/>
      </w:rPr>
    </w:lvl>
    <w:lvl w:ilvl="6">
      <w:numFmt w:val="bullet"/>
      <w:lvlText w:val="•"/>
      <w:lvlJc w:val="left"/>
      <w:pPr>
        <w:ind w:left="4333" w:hanging="432"/>
      </w:pPr>
      <w:rPr>
        <w:rFonts w:hint="default"/>
        <w:lang w:val="en-US" w:eastAsia="en-US" w:bidi="ar-SA"/>
      </w:rPr>
    </w:lvl>
    <w:lvl w:ilvl="7">
      <w:numFmt w:val="bullet"/>
      <w:lvlText w:val="•"/>
      <w:lvlJc w:val="left"/>
      <w:pPr>
        <w:ind w:left="6226" w:hanging="432"/>
      </w:pPr>
      <w:rPr>
        <w:rFonts w:hint="default"/>
        <w:lang w:val="en-US" w:eastAsia="en-US" w:bidi="ar-SA"/>
      </w:rPr>
    </w:lvl>
    <w:lvl w:ilvl="8">
      <w:numFmt w:val="bullet"/>
      <w:lvlText w:val="•"/>
      <w:lvlJc w:val="left"/>
      <w:pPr>
        <w:ind w:left="8119" w:hanging="432"/>
      </w:pPr>
      <w:rPr>
        <w:rFonts w:hint="default"/>
        <w:lang w:val="en-US" w:eastAsia="en-US" w:bidi="ar-SA"/>
      </w:rPr>
    </w:lvl>
  </w:abstractNum>
  <w:num w:numId="1" w16cid:durableId="888878631">
    <w:abstractNumId w:val="2"/>
  </w:num>
  <w:num w:numId="2" w16cid:durableId="1894385855">
    <w:abstractNumId w:val="4"/>
  </w:num>
  <w:num w:numId="3" w16cid:durableId="264265163">
    <w:abstractNumId w:val="1"/>
  </w:num>
  <w:num w:numId="4" w16cid:durableId="1515538251">
    <w:abstractNumId w:val="6"/>
  </w:num>
  <w:num w:numId="5" w16cid:durableId="1503743533">
    <w:abstractNumId w:val="0"/>
  </w:num>
  <w:num w:numId="6" w16cid:durableId="660155382">
    <w:abstractNumId w:val="3"/>
  </w:num>
  <w:num w:numId="7" w16cid:durableId="1286691498">
    <w:abstractNumId w:val="8"/>
  </w:num>
  <w:num w:numId="8" w16cid:durableId="1518344487">
    <w:abstractNumId w:val="5"/>
  </w:num>
  <w:num w:numId="9" w16cid:durableId="205222290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43A4"/>
    <w:rsid w:val="001943A4"/>
    <w:rsid w:val="001B4614"/>
    <w:rsid w:val="00365162"/>
    <w:rsid w:val="003F14DD"/>
    <w:rsid w:val="003F24C8"/>
    <w:rsid w:val="00B407C4"/>
    <w:rsid w:val="00D417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4E6942"/>
  <w15:docId w15:val="{BA8042A6-31C3-4119-AB79-33E18C6F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rPr>
  </w:style>
  <w:style w:type="paragraph" w:styleId="Heading1">
    <w:name w:val="heading 1"/>
    <w:basedOn w:val="Normal"/>
    <w:uiPriority w:val="9"/>
    <w:qFormat/>
    <w:pPr>
      <w:ind w:left="4525"/>
      <w:outlineLvl w:val="0"/>
    </w:pPr>
    <w:rPr>
      <w:b/>
      <w:bCs/>
      <w:sz w:val="96"/>
      <w:szCs w:val="96"/>
      <w:lang w:val="en-US"/>
    </w:rPr>
  </w:style>
  <w:style w:type="paragraph" w:styleId="Heading2">
    <w:name w:val="heading 2"/>
    <w:basedOn w:val="Normal"/>
    <w:uiPriority w:val="9"/>
    <w:unhideWhenUsed/>
    <w:qFormat/>
    <w:pPr>
      <w:spacing w:before="94"/>
      <w:ind w:left="2013" w:hanging="431"/>
      <w:outlineLvl w:val="1"/>
    </w:pPr>
    <w:rPr>
      <w:b/>
      <w:bCs/>
      <w:sz w:val="36"/>
      <w:szCs w:val="36"/>
      <w:lang w:val="en-US"/>
    </w:rPr>
  </w:style>
  <w:style w:type="paragraph" w:styleId="Heading3">
    <w:name w:val="heading 3"/>
    <w:basedOn w:val="Normal"/>
    <w:uiPriority w:val="9"/>
    <w:unhideWhenUsed/>
    <w:qFormat/>
    <w:pPr>
      <w:spacing w:before="93"/>
      <w:ind w:left="1440"/>
      <w:outlineLvl w:val="2"/>
    </w:pPr>
    <w:rPr>
      <w:b/>
      <w:bCs/>
      <w:sz w:val="32"/>
      <w:szCs w:val="32"/>
      <w:lang w:val="en-US"/>
    </w:rPr>
  </w:style>
  <w:style w:type="paragraph" w:styleId="Heading4">
    <w:name w:val="heading 4"/>
    <w:basedOn w:val="Normal"/>
    <w:uiPriority w:val="9"/>
    <w:unhideWhenUsed/>
    <w:qFormat/>
    <w:pPr>
      <w:outlineLvl w:val="3"/>
    </w:pPr>
    <w:rPr>
      <w:b/>
      <w:bCs/>
      <w:sz w:val="28"/>
      <w:szCs w:val="28"/>
      <w:lang w:val="en-US"/>
    </w:rPr>
  </w:style>
  <w:style w:type="paragraph" w:styleId="Heading5">
    <w:name w:val="heading 5"/>
    <w:basedOn w:val="Normal"/>
    <w:uiPriority w:val="9"/>
    <w:unhideWhenUsed/>
    <w:qFormat/>
    <w:pPr>
      <w:spacing w:before="272"/>
      <w:ind w:left="1440"/>
      <w:outlineLvl w:val="4"/>
    </w:pPr>
    <w:rPr>
      <w:rFonts w:ascii="Arial" w:eastAsia="Arial" w:hAnsi="Arial" w:cs="Arial"/>
      <w:b/>
      <w:bCs/>
      <w:sz w:val="24"/>
      <w:szCs w:val="24"/>
      <w:lang w:val="en-US"/>
    </w:rPr>
  </w:style>
  <w:style w:type="paragraph" w:styleId="Heading6">
    <w:name w:val="heading 6"/>
    <w:basedOn w:val="Normal"/>
    <w:uiPriority w:val="9"/>
    <w:unhideWhenUsed/>
    <w:qFormat/>
    <w:pPr>
      <w:spacing w:line="293" w:lineRule="exact"/>
      <w:ind w:left="1440"/>
      <w:outlineLvl w:val="5"/>
    </w:pPr>
    <w:rPr>
      <w:sz w:val="24"/>
      <w:szCs w:val="24"/>
      <w:lang w:val="en-US"/>
    </w:rPr>
  </w:style>
  <w:style w:type="paragraph" w:styleId="Heading7">
    <w:name w:val="heading 7"/>
    <w:basedOn w:val="Normal"/>
    <w:uiPriority w:val="1"/>
    <w:qFormat/>
    <w:pPr>
      <w:ind w:left="1440"/>
      <w:outlineLvl w:val="6"/>
    </w:pPr>
    <w:rPr>
      <w:sz w:val="24"/>
      <w:szCs w:val="24"/>
      <w:lang w:val="en-US"/>
    </w:rPr>
  </w:style>
  <w:style w:type="paragraph" w:styleId="Heading8">
    <w:name w:val="heading 8"/>
    <w:basedOn w:val="Normal"/>
    <w:uiPriority w:val="1"/>
    <w:qFormat/>
    <w:pPr>
      <w:ind w:left="1440"/>
      <w:outlineLvl w:val="7"/>
    </w:pPr>
    <w:rPr>
      <w:b/>
      <w:bCs/>
      <w:lang w:val="en-US"/>
    </w:rPr>
  </w:style>
  <w:style w:type="paragraph" w:styleId="Heading9">
    <w:name w:val="heading 9"/>
    <w:basedOn w:val="Normal"/>
    <w:uiPriority w:val="1"/>
    <w:qFormat/>
    <w:pPr>
      <w:spacing w:before="1"/>
      <w:ind w:left="143"/>
      <w:jc w:val="both"/>
      <w:outlineLvl w:val="8"/>
    </w:pPr>
    <w:rPr>
      <w:b/>
      <w:bCs/>
      <w:i/>
      <w:i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0"/>
      <w:ind w:left="1879" w:hanging="439"/>
    </w:pPr>
    <w:rPr>
      <w:lang w:val="en-US"/>
    </w:rPr>
  </w:style>
  <w:style w:type="paragraph" w:styleId="TOC2">
    <w:name w:val="toc 2"/>
    <w:basedOn w:val="Normal"/>
    <w:uiPriority w:val="1"/>
    <w:qFormat/>
    <w:pPr>
      <w:spacing w:before="140"/>
      <w:ind w:left="1879" w:hanging="439"/>
    </w:pPr>
    <w:rPr>
      <w:lang w:val="en-US"/>
    </w:rPr>
  </w:style>
  <w:style w:type="paragraph" w:styleId="TOC3">
    <w:name w:val="toc 3"/>
    <w:basedOn w:val="Normal"/>
    <w:uiPriority w:val="1"/>
    <w:qFormat/>
    <w:pPr>
      <w:spacing w:before="240"/>
      <w:ind w:left="1879"/>
    </w:pPr>
    <w:rPr>
      <w:lang w:val="en-US"/>
    </w:rPr>
  </w:style>
  <w:style w:type="paragraph" w:styleId="BodyText">
    <w:name w:val="Body Text"/>
    <w:basedOn w:val="Normal"/>
    <w:uiPriority w:val="1"/>
    <w:qFormat/>
    <w:rPr>
      <w:lang w:val="en-US"/>
    </w:rPr>
  </w:style>
  <w:style w:type="paragraph" w:styleId="ListParagraph">
    <w:name w:val="List Paragraph"/>
    <w:basedOn w:val="Normal"/>
    <w:uiPriority w:val="1"/>
    <w:qFormat/>
    <w:pPr>
      <w:ind w:left="2434" w:hanging="567"/>
      <w:jc w:val="both"/>
    </w:pPr>
    <w:rPr>
      <w:lang w:val="en-US"/>
    </w:rPr>
  </w:style>
  <w:style w:type="paragraph" w:customStyle="1" w:styleId="TableParagraph">
    <w:name w:val="Table Paragraph"/>
    <w:basedOn w:val="Normal"/>
    <w:uiPriority w:val="1"/>
    <w:qFormat/>
    <w:pPr>
      <w:ind w:left="107"/>
    </w:pPr>
    <w:rPr>
      <w:lang w:val="en-US"/>
    </w:rPr>
  </w:style>
  <w:style w:type="paragraph" w:customStyle="1" w:styleId="Frontcoverheading">
    <w:name w:val="Front cover heading"/>
    <w:basedOn w:val="Heading1"/>
    <w:qFormat/>
    <w:rsid w:val="003F14DD"/>
    <w:pPr>
      <w:shd w:val="clear" w:color="auto" w:fill="336600"/>
      <w:spacing w:before="72"/>
      <w:ind w:left="844" w:right="283" w:hanging="219"/>
      <w:jc w:val="right"/>
    </w:pPr>
    <w:rPr>
      <w:rFonts w:ascii="Cambria"/>
      <w:color w:val="FFFFFF"/>
      <w:sz w:val="6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5.jpe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2.jpeg"/><Relationship Id="rId159" Type="http://schemas.openxmlformats.org/officeDocument/2006/relationships/image" Target="media/image147.jpeg"/><Relationship Id="rId175" Type="http://schemas.openxmlformats.org/officeDocument/2006/relationships/fontTable" Target="fontTable.xml"/><Relationship Id="rId170" Type="http://schemas.openxmlformats.org/officeDocument/2006/relationships/header" Target="header6.xml"/><Relationship Id="rId16" Type="http://schemas.openxmlformats.org/officeDocument/2006/relationships/header" Target="header1.xml"/><Relationship Id="rId107" Type="http://schemas.openxmlformats.org/officeDocument/2006/relationships/image" Target="media/image95.jpeg"/><Relationship Id="rId11" Type="http://schemas.openxmlformats.org/officeDocument/2006/relationships/image" Target="media/image2.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pn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32.jpeg"/><Relationship Id="rId149" Type="http://schemas.openxmlformats.org/officeDocument/2006/relationships/image" Target="media/image137.jpe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jpeg"/><Relationship Id="rId160" Type="http://schemas.openxmlformats.org/officeDocument/2006/relationships/image" Target="media/image148.jpeg"/><Relationship Id="rId165" Type="http://schemas.openxmlformats.org/officeDocument/2006/relationships/image" Target="media/image150.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image" Target="media/image138.jpeg"/><Relationship Id="rId155" Type="http://schemas.openxmlformats.org/officeDocument/2006/relationships/image" Target="media/image143.png"/><Relationship Id="rId171" Type="http://schemas.openxmlformats.org/officeDocument/2006/relationships/header" Target="header7.xml"/><Relationship Id="rId176"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header" Target="header2.xml"/><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pn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pn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hyperlink" Target="http://www.nottinghamshire.gov.uk/"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jpeg"/><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image" Target="media/image123.png"/><Relationship Id="rId143" Type="http://schemas.openxmlformats.org/officeDocument/2006/relationships/image" Target="media/image131.png"/><Relationship Id="rId148" Type="http://schemas.openxmlformats.org/officeDocument/2006/relationships/image" Target="media/image136.jpeg"/><Relationship Id="rId151" Type="http://schemas.openxmlformats.org/officeDocument/2006/relationships/image" Target="media/image139.jpeg"/><Relationship Id="rId156" Type="http://schemas.openxmlformats.org/officeDocument/2006/relationships/image" Target="media/image144.jpeg"/><Relationship Id="rId164" Type="http://schemas.openxmlformats.org/officeDocument/2006/relationships/header" Target="header5.xml"/><Relationship Id="rId169" Type="http://schemas.openxmlformats.org/officeDocument/2006/relationships/image" Target="media/image153.jpeg"/><Relationship Id="rId4" Type="http://schemas.openxmlformats.org/officeDocument/2006/relationships/settings" Target="settings.xml"/><Relationship Id="rId9" Type="http://schemas.openxmlformats.org/officeDocument/2006/relationships/hyperlink" Target="mailto:localplan@ashfield.gov.uk" TargetMode="External"/><Relationship Id="rId172" Type="http://schemas.openxmlformats.org/officeDocument/2006/relationships/header" Target="header8.xml"/><Relationship Id="rId13" Type="http://schemas.openxmlformats.org/officeDocument/2006/relationships/image" Target="media/image4.png"/><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pn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1.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45.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eg"/><Relationship Id="rId173" Type="http://schemas.openxmlformats.org/officeDocument/2006/relationships/hyperlink" Target="http://www.ashfield.gov.uk/" TargetMode="External"/><Relationship Id="rId19" Type="http://schemas.openxmlformats.org/officeDocument/2006/relationships/image" Target="media/image7.jpeg"/><Relationship Id="rId14" Type="http://schemas.openxmlformats.org/officeDocument/2006/relationships/image" Target="media/image5.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2.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header" Target="header4.xm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png"/><Relationship Id="rId158" Type="http://schemas.openxmlformats.org/officeDocument/2006/relationships/image" Target="media/image14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hyperlink" Target="mailto:dutyplanner@ashfield.gov.uk" TargetMode="External"/><Relationship Id="rId15" Type="http://schemas.openxmlformats.org/officeDocument/2006/relationships/hyperlink" Target="http://www.ashfield.gov.uk/" TargetMode="Externa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4D132A-C609-4C4E-8A78-FADD507D43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90</Pages>
  <Words>17709</Words>
  <Characters>100943</Characters>
  <Application>Microsoft Office Word</Application>
  <DocSecurity>0</DocSecurity>
  <Lines>841</Lines>
  <Paragraphs>236</Paragraphs>
  <ScaleCrop>false</ScaleCrop>
  <HeadingPairs>
    <vt:vector size="2" baseType="variant">
      <vt:variant>
        <vt:lpstr>Title</vt:lpstr>
      </vt:variant>
      <vt:variant>
        <vt:i4>1</vt:i4>
      </vt:variant>
    </vt:vector>
  </HeadingPairs>
  <TitlesOfParts>
    <vt:vector size="1" baseType="lpstr">
      <vt:lpstr>Sutton Church and Market Place Conservation Plan - March 2015</vt:lpstr>
    </vt:vector>
  </TitlesOfParts>
  <Company/>
  <LinksUpToDate>false</LinksUpToDate>
  <CharactersWithSpaces>118416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Sutton Church and Market Place Conservation Plan - March 2015</dc:title>
  <dc:creator>Ashfield District Council</dc:creator>
  <cp:lastModifiedBy>Sharon.Simcox</cp:lastModifiedBy>
  <cp:revision>3</cp:revision>
  <dcterms:created xsi:type="dcterms:W3CDTF">2025-09-23T08:14:00Z</dcterms:created>
  <dcterms:modified xsi:type="dcterms:W3CDTF">2025-09-23T08:21:00Z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2015-03-05T00:00:00Z</vt:filetime>
  </property>
  <property fmtid="{D5CDD505-2E9C-101B-9397-08002B2CF9AE}" pid="3" name="LastSaved">
    <vt:filetime>2025-09-23T00:00:00Z</vt:filetime>
  </property>
</Properties>
</file>