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4ABCA" w14:textId="4E6F715E" w:rsidR="005F1B15" w:rsidRDefault="005F1B15" w:rsidP="0099351D">
      <w:pPr>
        <w:pStyle w:val="StyleHeading1NotBold"/>
      </w:pPr>
      <w:r>
        <w:t>THIS DOCUMENT IS A DRAFT VERSION.</w:t>
      </w:r>
    </w:p>
    <w:p w14:paraId="4C0C1310" w14:textId="755BC294" w:rsidR="003343F4" w:rsidRDefault="00EF2318" w:rsidP="0099351D">
      <w:pPr>
        <w:pStyle w:val="StyleHeading1NotBold"/>
      </w:pPr>
      <w:r w:rsidRPr="001E19F3">
        <w:t>ASHFIELD</w:t>
      </w:r>
      <w:r w:rsidR="007D3166" w:rsidRPr="001E19F3">
        <w:t xml:space="preserve"> </w:t>
      </w:r>
      <w:r w:rsidRPr="001E19F3">
        <w:t>DISTRICT COUNCIL</w:t>
      </w:r>
      <w:r w:rsidR="00A3437B" w:rsidRPr="001E19F3">
        <w:t xml:space="preserve"> </w:t>
      </w:r>
    </w:p>
    <w:p w14:paraId="06443B56" w14:textId="614139D6" w:rsidR="00FE0161" w:rsidRPr="001E19F3" w:rsidRDefault="00FE0161" w:rsidP="0099351D">
      <w:pPr>
        <w:pStyle w:val="StyleHeading1NotBold"/>
      </w:pPr>
      <w:r w:rsidRPr="001E19F3">
        <w:t>CIVIL ENFORC</w:t>
      </w:r>
      <w:r w:rsidR="004E6216" w:rsidRPr="001E19F3">
        <w:t>EMENT OFF-STREET PARKING PLACES</w:t>
      </w:r>
      <w:r w:rsidRPr="001E19F3">
        <w:t xml:space="preserve"> ORDER </w:t>
      </w:r>
      <w:r w:rsidR="0017666C" w:rsidRPr="001E19F3">
        <w:t>202</w:t>
      </w:r>
      <w:r w:rsidR="004C3DF6">
        <w:t>6</w:t>
      </w:r>
    </w:p>
    <w:p w14:paraId="02A502A6" w14:textId="77777777" w:rsidR="008B371E" w:rsidRPr="001E19F3" w:rsidRDefault="008B371E">
      <w:pPr>
        <w:spacing w:line="360" w:lineRule="auto"/>
        <w:jc w:val="both"/>
        <w:rPr>
          <w:rFonts w:ascii="Arial" w:hAnsi="Arial" w:cs="Arial"/>
        </w:rPr>
      </w:pPr>
    </w:p>
    <w:p w14:paraId="0F635AD2" w14:textId="77777777" w:rsidR="008B371E" w:rsidRPr="001E19F3" w:rsidRDefault="00EF2318" w:rsidP="00410B3B">
      <w:pPr>
        <w:spacing w:line="360" w:lineRule="auto"/>
        <w:rPr>
          <w:rFonts w:ascii="Arial" w:hAnsi="Arial" w:cs="Arial"/>
        </w:rPr>
      </w:pPr>
      <w:r w:rsidRPr="001E19F3">
        <w:rPr>
          <w:rFonts w:ascii="Arial" w:hAnsi="Arial" w:cs="Arial"/>
        </w:rPr>
        <w:t>Ashfield</w:t>
      </w:r>
      <w:r w:rsidR="008B371E" w:rsidRPr="001E19F3">
        <w:rPr>
          <w:rFonts w:ascii="Arial" w:hAnsi="Arial" w:cs="Arial"/>
        </w:rPr>
        <w:t xml:space="preserve"> </w:t>
      </w:r>
      <w:r w:rsidRPr="001E19F3">
        <w:rPr>
          <w:rFonts w:ascii="Arial" w:hAnsi="Arial" w:cs="Arial"/>
        </w:rPr>
        <w:t>District</w:t>
      </w:r>
      <w:r w:rsidR="008B371E" w:rsidRPr="001E19F3">
        <w:rPr>
          <w:rFonts w:ascii="Arial" w:hAnsi="Arial" w:cs="Arial"/>
        </w:rPr>
        <w:t xml:space="preserve"> Council (hereinafter called “the Council”) in exercise of its powers under Sections 32, 35 and Part IV of Schedule 9 of the Road Traffic Regulation Act 1984, as amended (“the 1984 Act”) and under the Traffic Management Act 2004 as amended (“the 2004 Act”) and of all other enabling powers, with the consent of the Nottinghamshire County Council in accordance with </w:t>
      </w:r>
      <w:r w:rsidR="00702A0B" w:rsidRPr="001E19F3">
        <w:rPr>
          <w:rFonts w:ascii="Arial" w:hAnsi="Arial" w:cs="Arial"/>
        </w:rPr>
        <w:t>S</w:t>
      </w:r>
      <w:r w:rsidR="008B371E" w:rsidRPr="001E19F3">
        <w:rPr>
          <w:rFonts w:ascii="Arial" w:hAnsi="Arial" w:cs="Arial"/>
        </w:rPr>
        <w:t xml:space="preserve">ection 39(3) of the 1984 Act and after consultation with the Chief Constable of the Nottinghamshire  Constabulary in accordance with Part III of Schedule 9 to the 1984 Act hereby makes the following Order: </w:t>
      </w:r>
    </w:p>
    <w:p w14:paraId="719FECD3" w14:textId="77777777" w:rsidR="008B371E" w:rsidRPr="001E19F3" w:rsidRDefault="008B371E" w:rsidP="0099351D">
      <w:pPr>
        <w:pStyle w:val="Heading2"/>
        <w:rPr>
          <w:b w:val="0"/>
        </w:rPr>
      </w:pPr>
      <w:r w:rsidRPr="001E19F3">
        <w:t>PART I</w:t>
      </w:r>
    </w:p>
    <w:p w14:paraId="1F4D56E3" w14:textId="77777777" w:rsidR="008B371E" w:rsidRPr="001E19F3" w:rsidRDefault="008B371E" w:rsidP="0099351D">
      <w:pPr>
        <w:pStyle w:val="Heading2"/>
        <w:rPr>
          <w:b w:val="0"/>
        </w:rPr>
      </w:pPr>
      <w:r w:rsidRPr="001E19F3">
        <w:t>GENERAL</w:t>
      </w:r>
    </w:p>
    <w:p w14:paraId="417B655C" w14:textId="77777777" w:rsidR="008B371E" w:rsidRPr="001E19F3" w:rsidRDefault="008B371E" w:rsidP="0099351D">
      <w:pPr>
        <w:pStyle w:val="Heading3"/>
      </w:pPr>
      <w:r w:rsidRPr="001E19F3">
        <w:t>Commencement and Citation</w:t>
      </w:r>
    </w:p>
    <w:p w14:paraId="35EC5310" w14:textId="655CD06C" w:rsidR="008B371E" w:rsidRPr="001E19F3" w:rsidRDefault="002E61D5" w:rsidP="00410B3B">
      <w:pPr>
        <w:spacing w:line="360" w:lineRule="auto"/>
        <w:ind w:left="600" w:hanging="600"/>
        <w:rPr>
          <w:rFonts w:ascii="Arial" w:hAnsi="Arial" w:cs="Arial"/>
        </w:rPr>
      </w:pPr>
      <w:r w:rsidRPr="001E19F3">
        <w:rPr>
          <w:rFonts w:ascii="Arial" w:hAnsi="Arial" w:cs="Arial"/>
        </w:rPr>
        <w:t>1.</w:t>
      </w:r>
      <w:r w:rsidRPr="001E19F3">
        <w:rPr>
          <w:rFonts w:ascii="Arial" w:hAnsi="Arial" w:cs="Arial"/>
        </w:rPr>
        <w:tab/>
      </w:r>
      <w:r w:rsidR="008B371E" w:rsidRPr="001E19F3">
        <w:rPr>
          <w:rFonts w:ascii="Arial" w:hAnsi="Arial" w:cs="Arial"/>
        </w:rPr>
        <w:t>This Order shall come into operation on the</w:t>
      </w:r>
      <w:r w:rsidR="00A65007" w:rsidRPr="001E19F3">
        <w:rPr>
          <w:rFonts w:ascii="Arial" w:hAnsi="Arial" w:cs="Arial"/>
        </w:rPr>
        <w:t xml:space="preserve"> </w:t>
      </w:r>
      <w:r w:rsidR="004C3DF6">
        <w:rPr>
          <w:rFonts w:ascii="Arial" w:hAnsi="Arial" w:cs="Arial"/>
        </w:rPr>
        <w:t xml:space="preserve">        </w:t>
      </w:r>
      <w:r w:rsidR="00BA3118" w:rsidRPr="00584655">
        <w:rPr>
          <w:rFonts w:ascii="Arial" w:hAnsi="Arial" w:cs="Arial"/>
        </w:rPr>
        <w:t>d</w:t>
      </w:r>
      <w:r w:rsidR="008B371E" w:rsidRPr="00584655">
        <w:rPr>
          <w:rFonts w:ascii="Arial" w:hAnsi="Arial" w:cs="Arial"/>
        </w:rPr>
        <w:t>ay of</w:t>
      </w:r>
      <w:r w:rsidR="00A65007" w:rsidRPr="00584655">
        <w:rPr>
          <w:rFonts w:ascii="Arial" w:hAnsi="Arial" w:cs="Arial"/>
        </w:rPr>
        <w:t xml:space="preserve"> </w:t>
      </w:r>
      <w:r w:rsidR="004C3DF6">
        <w:rPr>
          <w:rFonts w:ascii="Arial" w:hAnsi="Arial" w:cs="Arial"/>
        </w:rPr>
        <w:t xml:space="preserve">                           </w:t>
      </w:r>
      <w:r w:rsidR="004C3DF6" w:rsidRPr="00584655">
        <w:rPr>
          <w:rFonts w:ascii="Arial" w:hAnsi="Arial" w:cs="Arial"/>
        </w:rPr>
        <w:t>202</w:t>
      </w:r>
      <w:r w:rsidR="004C3DF6">
        <w:rPr>
          <w:rFonts w:ascii="Arial" w:hAnsi="Arial" w:cs="Arial"/>
        </w:rPr>
        <w:t>6</w:t>
      </w:r>
      <w:r w:rsidR="00335867" w:rsidRPr="00584655">
        <w:rPr>
          <w:rFonts w:ascii="Arial" w:hAnsi="Arial" w:cs="Arial"/>
        </w:rPr>
        <w:t xml:space="preserve"> </w:t>
      </w:r>
      <w:r w:rsidR="008B371E" w:rsidRPr="001E19F3">
        <w:rPr>
          <w:rFonts w:ascii="Arial" w:hAnsi="Arial" w:cs="Arial"/>
        </w:rPr>
        <w:t xml:space="preserve">and may be cited as the </w:t>
      </w:r>
      <w:r w:rsidR="00EF2318" w:rsidRPr="001E19F3">
        <w:rPr>
          <w:rFonts w:ascii="Arial" w:hAnsi="Arial"/>
          <w:szCs w:val="22"/>
        </w:rPr>
        <w:t>Ashfield</w:t>
      </w:r>
      <w:r w:rsidR="003904A2" w:rsidRPr="001E19F3">
        <w:rPr>
          <w:rFonts w:ascii="Arial" w:hAnsi="Arial"/>
          <w:szCs w:val="22"/>
        </w:rPr>
        <w:t xml:space="preserve"> </w:t>
      </w:r>
      <w:r w:rsidR="00EF2318" w:rsidRPr="001E19F3">
        <w:rPr>
          <w:rFonts w:ascii="Arial" w:hAnsi="Arial"/>
          <w:szCs w:val="22"/>
        </w:rPr>
        <w:t>District Council</w:t>
      </w:r>
      <w:r w:rsidR="00A3437B" w:rsidRPr="001E19F3">
        <w:rPr>
          <w:rFonts w:ascii="Arial" w:hAnsi="Arial"/>
          <w:szCs w:val="22"/>
        </w:rPr>
        <w:t xml:space="preserve"> </w:t>
      </w:r>
      <w:r w:rsidR="00FE0161" w:rsidRPr="001E19F3">
        <w:rPr>
          <w:rFonts w:ascii="Arial" w:hAnsi="Arial"/>
          <w:szCs w:val="22"/>
        </w:rPr>
        <w:t>Civil Enforc</w:t>
      </w:r>
      <w:r w:rsidR="004E6216" w:rsidRPr="001E19F3">
        <w:rPr>
          <w:rFonts w:ascii="Arial" w:hAnsi="Arial"/>
          <w:szCs w:val="22"/>
        </w:rPr>
        <w:t>ement Off-Street Parking Places</w:t>
      </w:r>
      <w:r w:rsidR="00FE0161" w:rsidRPr="001E19F3">
        <w:rPr>
          <w:rFonts w:ascii="Arial" w:hAnsi="Arial"/>
          <w:szCs w:val="22"/>
        </w:rPr>
        <w:t xml:space="preserve"> Order </w:t>
      </w:r>
      <w:r w:rsidR="0017666C" w:rsidRPr="001E19F3">
        <w:rPr>
          <w:rFonts w:ascii="Arial" w:hAnsi="Arial"/>
          <w:szCs w:val="22"/>
        </w:rPr>
        <w:t>202</w:t>
      </w:r>
      <w:r w:rsidR="004C3DF6">
        <w:rPr>
          <w:rFonts w:ascii="Arial" w:hAnsi="Arial"/>
          <w:szCs w:val="22"/>
        </w:rPr>
        <w:t>6</w:t>
      </w:r>
      <w:r w:rsidR="00FE0161" w:rsidRPr="001E19F3">
        <w:rPr>
          <w:rFonts w:ascii="Arial" w:hAnsi="Arial"/>
          <w:szCs w:val="22"/>
        </w:rPr>
        <w:t xml:space="preserve">. </w:t>
      </w:r>
      <w:r w:rsidR="003904A2" w:rsidRPr="001E19F3">
        <w:rPr>
          <w:rFonts w:ascii="Arial" w:hAnsi="Arial"/>
          <w:szCs w:val="22"/>
        </w:rPr>
        <w:t xml:space="preserve">The </w:t>
      </w:r>
      <w:r w:rsidR="00EF2318" w:rsidRPr="001E19F3">
        <w:rPr>
          <w:rFonts w:ascii="Arial" w:hAnsi="Arial"/>
          <w:szCs w:val="22"/>
        </w:rPr>
        <w:t>Ashfield</w:t>
      </w:r>
      <w:r w:rsidR="00A10EFA" w:rsidRPr="001E19F3">
        <w:rPr>
          <w:rFonts w:ascii="Arial" w:hAnsi="Arial"/>
          <w:szCs w:val="22"/>
        </w:rPr>
        <w:t xml:space="preserve"> </w:t>
      </w:r>
      <w:r w:rsidR="00EF2318" w:rsidRPr="001E19F3">
        <w:rPr>
          <w:rFonts w:ascii="Arial" w:hAnsi="Arial"/>
          <w:szCs w:val="22"/>
        </w:rPr>
        <w:t>District Council</w:t>
      </w:r>
      <w:r w:rsidR="00A3437B" w:rsidRPr="001E19F3">
        <w:rPr>
          <w:rFonts w:ascii="Arial" w:hAnsi="Arial"/>
          <w:szCs w:val="22"/>
        </w:rPr>
        <w:t xml:space="preserve"> </w:t>
      </w:r>
      <w:r w:rsidR="004E6216" w:rsidRPr="001E19F3">
        <w:rPr>
          <w:rFonts w:ascii="Arial" w:hAnsi="Arial"/>
          <w:szCs w:val="22"/>
        </w:rPr>
        <w:t xml:space="preserve">Civil Enforcement Off-Street Parking Places </w:t>
      </w:r>
      <w:r w:rsidR="003904A2" w:rsidRPr="001E19F3">
        <w:rPr>
          <w:rFonts w:ascii="Arial" w:hAnsi="Arial"/>
          <w:szCs w:val="22"/>
        </w:rPr>
        <w:t>Order</w:t>
      </w:r>
      <w:r w:rsidR="0017666C" w:rsidRPr="001E19F3">
        <w:rPr>
          <w:rFonts w:ascii="Arial" w:hAnsi="Arial"/>
          <w:szCs w:val="22"/>
        </w:rPr>
        <w:t xml:space="preserve"> 202</w:t>
      </w:r>
      <w:r w:rsidR="004C3DF6">
        <w:rPr>
          <w:rFonts w:ascii="Arial" w:hAnsi="Arial"/>
          <w:szCs w:val="22"/>
        </w:rPr>
        <w:t>6</w:t>
      </w:r>
      <w:r w:rsidR="00335867" w:rsidRPr="001E19F3">
        <w:rPr>
          <w:rFonts w:ascii="Arial" w:hAnsi="Arial"/>
          <w:szCs w:val="22"/>
        </w:rPr>
        <w:t xml:space="preserve"> </w:t>
      </w:r>
      <w:r w:rsidR="008B371E" w:rsidRPr="001E19F3">
        <w:rPr>
          <w:rFonts w:ascii="Arial" w:hAnsi="Arial" w:cs="Arial"/>
        </w:rPr>
        <w:t xml:space="preserve">Plans </w:t>
      </w:r>
      <w:r w:rsidR="00995207" w:rsidRPr="001E19F3">
        <w:rPr>
          <w:rFonts w:ascii="Arial" w:hAnsi="Arial" w:cs="Arial"/>
        </w:rPr>
        <w:t>(‘</w:t>
      </w:r>
      <w:r w:rsidR="00835B9C" w:rsidRPr="001E19F3">
        <w:rPr>
          <w:rFonts w:ascii="Arial" w:hAnsi="Arial" w:cs="Arial"/>
        </w:rPr>
        <w:t>t</w:t>
      </w:r>
      <w:r w:rsidR="00995207" w:rsidRPr="001E19F3">
        <w:rPr>
          <w:rFonts w:ascii="Arial" w:hAnsi="Arial" w:cs="Arial"/>
        </w:rPr>
        <w:t xml:space="preserve">he Plans’) </w:t>
      </w:r>
      <w:r w:rsidR="008B371E" w:rsidRPr="001E19F3">
        <w:rPr>
          <w:rFonts w:ascii="Arial" w:hAnsi="Arial" w:cs="Arial"/>
        </w:rPr>
        <w:t>are incorporated into this Order.</w:t>
      </w:r>
    </w:p>
    <w:p w14:paraId="463B6215" w14:textId="77777777" w:rsidR="008B371E" w:rsidRPr="001E19F3" w:rsidRDefault="008B371E">
      <w:pPr>
        <w:spacing w:line="360" w:lineRule="auto"/>
        <w:jc w:val="both"/>
        <w:rPr>
          <w:rFonts w:ascii="Arial" w:hAnsi="Arial" w:cs="Arial"/>
        </w:rPr>
      </w:pPr>
    </w:p>
    <w:p w14:paraId="6F2E8E3A" w14:textId="77777777" w:rsidR="008B371E" w:rsidRPr="001E19F3" w:rsidRDefault="008B371E" w:rsidP="0099351D">
      <w:pPr>
        <w:pStyle w:val="Heading3"/>
      </w:pPr>
      <w:r w:rsidRPr="001E19F3">
        <w:t>Interpretation</w:t>
      </w:r>
    </w:p>
    <w:p w14:paraId="681335AA" w14:textId="77777777" w:rsidR="008B371E" w:rsidRPr="001E19F3" w:rsidRDefault="002E61D5" w:rsidP="00410B3B">
      <w:pPr>
        <w:spacing w:line="360" w:lineRule="auto"/>
        <w:ind w:left="567" w:hanging="567"/>
        <w:rPr>
          <w:rFonts w:ascii="Arial" w:hAnsi="Arial" w:cs="Arial"/>
        </w:rPr>
      </w:pPr>
      <w:r w:rsidRPr="001E19F3">
        <w:rPr>
          <w:rFonts w:ascii="Arial" w:hAnsi="Arial" w:cs="Arial"/>
        </w:rPr>
        <w:t>2.</w:t>
      </w:r>
      <w:r w:rsidRPr="001E19F3">
        <w:rPr>
          <w:rFonts w:ascii="Arial" w:hAnsi="Arial" w:cs="Arial"/>
        </w:rPr>
        <w:tab/>
      </w:r>
      <w:r w:rsidR="008B371E" w:rsidRPr="001E19F3">
        <w:rPr>
          <w:rFonts w:ascii="Arial" w:hAnsi="Arial" w:cs="Arial"/>
        </w:rPr>
        <w:t>In this Order, except where the context otherwise requires, the following expressions have the meanings respectively assigned to them:</w:t>
      </w:r>
    </w:p>
    <w:p w14:paraId="43FE987E" w14:textId="77777777" w:rsidR="008B371E" w:rsidRPr="001E19F3" w:rsidRDefault="008B371E" w:rsidP="00410B3B">
      <w:pPr>
        <w:spacing w:line="360" w:lineRule="auto"/>
        <w:rPr>
          <w:rFonts w:ascii="Arial" w:hAnsi="Arial" w:cs="Arial"/>
        </w:rPr>
      </w:pPr>
    </w:p>
    <w:p w14:paraId="192CFC88" w14:textId="77777777" w:rsidR="008B371E" w:rsidRPr="001E19F3" w:rsidRDefault="008B371E" w:rsidP="00410B3B">
      <w:pPr>
        <w:spacing w:line="360" w:lineRule="auto"/>
        <w:ind w:left="567"/>
        <w:rPr>
          <w:rFonts w:ascii="Arial" w:hAnsi="Arial" w:cs="Arial"/>
        </w:rPr>
      </w:pPr>
      <w:r w:rsidRPr="001E19F3">
        <w:rPr>
          <w:rFonts w:ascii="Arial" w:hAnsi="Arial" w:cs="Arial"/>
        </w:rPr>
        <w:t>“Bank Holiday” has the same meaning as described in the Banking and Financial Dealings Act 1971. The first Monday of May shall be treated as if it were a Bank Holiday for the purposes of this Order.</w:t>
      </w:r>
    </w:p>
    <w:p w14:paraId="6DE0B051" w14:textId="77777777" w:rsidR="008B371E" w:rsidRPr="001E19F3" w:rsidRDefault="008B371E" w:rsidP="00410B3B">
      <w:pPr>
        <w:spacing w:line="360" w:lineRule="auto"/>
        <w:ind w:left="567"/>
        <w:rPr>
          <w:rFonts w:ascii="Arial" w:hAnsi="Arial" w:cs="Arial"/>
        </w:rPr>
      </w:pPr>
    </w:p>
    <w:p w14:paraId="5FD8F521" w14:textId="77777777" w:rsidR="008B371E" w:rsidRPr="001E19F3" w:rsidRDefault="008B371E" w:rsidP="00410B3B">
      <w:pPr>
        <w:spacing w:line="360" w:lineRule="auto"/>
        <w:ind w:left="567"/>
        <w:rPr>
          <w:rFonts w:ascii="Arial" w:hAnsi="Arial" w:cs="Arial"/>
        </w:rPr>
      </w:pPr>
      <w:r w:rsidRPr="001E19F3">
        <w:rPr>
          <w:rFonts w:ascii="Arial" w:hAnsi="Arial" w:cs="Arial"/>
        </w:rPr>
        <w:t>“Civil Enforcement Officer” means a person authorised by or on behalf of the Council to supervise the Parking Places and enforce the restrictions imposed by this Order.</w:t>
      </w:r>
    </w:p>
    <w:p w14:paraId="2140EDCC" w14:textId="77777777" w:rsidR="008B371E" w:rsidRPr="001E19F3" w:rsidRDefault="008B371E">
      <w:pPr>
        <w:spacing w:line="360" w:lineRule="auto"/>
        <w:ind w:left="567"/>
        <w:jc w:val="both"/>
        <w:rPr>
          <w:rFonts w:ascii="Arial" w:hAnsi="Arial" w:cs="Arial"/>
        </w:rPr>
      </w:pPr>
    </w:p>
    <w:p w14:paraId="52EF79C9" w14:textId="77777777" w:rsidR="008B371E" w:rsidRPr="001E19F3" w:rsidRDefault="008B371E" w:rsidP="00410B3B">
      <w:pPr>
        <w:spacing w:line="360" w:lineRule="auto"/>
        <w:ind w:left="567"/>
        <w:rPr>
          <w:rFonts w:ascii="Arial" w:hAnsi="Arial" w:cs="Arial"/>
        </w:rPr>
      </w:pPr>
      <w:r w:rsidRPr="001E19F3">
        <w:rPr>
          <w:rFonts w:ascii="Arial" w:hAnsi="Arial" w:cs="Arial"/>
        </w:rPr>
        <w:lastRenderedPageBreak/>
        <w:t>“Charging Days”, means those days specified at each</w:t>
      </w:r>
      <w:r w:rsidR="006D00C8" w:rsidRPr="001E19F3">
        <w:rPr>
          <w:rFonts w:ascii="Arial" w:hAnsi="Arial" w:cs="Arial"/>
        </w:rPr>
        <w:t xml:space="preserve"> </w:t>
      </w:r>
      <w:r w:rsidRPr="001E19F3">
        <w:rPr>
          <w:rFonts w:ascii="Arial" w:hAnsi="Arial" w:cs="Arial"/>
        </w:rPr>
        <w:t xml:space="preserve">Parking Place </w:t>
      </w:r>
      <w:r w:rsidR="0040747B" w:rsidRPr="001E19F3">
        <w:rPr>
          <w:rFonts w:ascii="Arial" w:hAnsi="Arial" w:cs="Arial"/>
        </w:rPr>
        <w:t xml:space="preserve">and </w:t>
      </w:r>
      <w:r w:rsidR="00B434BF" w:rsidRPr="001E19F3">
        <w:rPr>
          <w:rFonts w:ascii="Arial" w:hAnsi="Arial" w:cs="Arial"/>
        </w:rPr>
        <w:t xml:space="preserve">specified in </w:t>
      </w:r>
      <w:r w:rsidR="0040747B" w:rsidRPr="001E19F3">
        <w:rPr>
          <w:rFonts w:ascii="Arial" w:hAnsi="Arial" w:cs="Arial"/>
        </w:rPr>
        <w:t xml:space="preserve">the Schedule of Parking Places </w:t>
      </w:r>
      <w:r w:rsidRPr="001E19F3">
        <w:rPr>
          <w:rFonts w:ascii="Arial" w:hAnsi="Arial" w:cs="Arial"/>
        </w:rPr>
        <w:t xml:space="preserve">other than Christmas Day and Easter Sunday. </w:t>
      </w:r>
    </w:p>
    <w:p w14:paraId="481FE338" w14:textId="77777777" w:rsidR="008B371E" w:rsidRPr="001E19F3" w:rsidRDefault="008B371E" w:rsidP="00410B3B">
      <w:pPr>
        <w:spacing w:line="360" w:lineRule="auto"/>
        <w:ind w:left="567"/>
        <w:rPr>
          <w:rFonts w:ascii="Arial" w:hAnsi="Arial" w:cs="Arial"/>
        </w:rPr>
      </w:pPr>
    </w:p>
    <w:p w14:paraId="0A5CB4F6" w14:textId="77777777" w:rsidR="008B371E" w:rsidRPr="001E19F3" w:rsidRDefault="008B371E" w:rsidP="00410B3B">
      <w:pPr>
        <w:spacing w:line="360" w:lineRule="auto"/>
        <w:ind w:left="567"/>
        <w:rPr>
          <w:rFonts w:ascii="Arial" w:hAnsi="Arial" w:cs="Arial"/>
        </w:rPr>
      </w:pPr>
      <w:r w:rsidRPr="001E19F3">
        <w:rPr>
          <w:rFonts w:ascii="Arial" w:hAnsi="Arial" w:cs="Arial"/>
        </w:rPr>
        <w:t xml:space="preserve">“Charging Hours”, means the period as specified at each Parking Place </w:t>
      </w:r>
      <w:r w:rsidR="0040747B" w:rsidRPr="001E19F3">
        <w:rPr>
          <w:rFonts w:ascii="Arial" w:hAnsi="Arial" w:cs="Arial"/>
        </w:rPr>
        <w:t xml:space="preserve">and </w:t>
      </w:r>
      <w:r w:rsidR="00B434BF" w:rsidRPr="001E19F3">
        <w:rPr>
          <w:rFonts w:ascii="Arial" w:hAnsi="Arial" w:cs="Arial"/>
        </w:rPr>
        <w:t xml:space="preserve">specified in </w:t>
      </w:r>
      <w:r w:rsidR="0040747B" w:rsidRPr="001E19F3">
        <w:rPr>
          <w:rFonts w:ascii="Arial" w:hAnsi="Arial" w:cs="Arial"/>
        </w:rPr>
        <w:t>the Schedule of Parking Places</w:t>
      </w:r>
      <w:r w:rsidR="008C3FFF" w:rsidRPr="001E19F3">
        <w:rPr>
          <w:rFonts w:ascii="Arial" w:hAnsi="Arial" w:cs="Arial"/>
        </w:rPr>
        <w:t xml:space="preserve"> or as amended by notice of variation to charges</w:t>
      </w:r>
      <w:r w:rsidR="00C2794E" w:rsidRPr="001E19F3">
        <w:rPr>
          <w:rFonts w:ascii="Arial" w:hAnsi="Arial" w:cs="Arial"/>
        </w:rPr>
        <w:t xml:space="preserve"> from time to time</w:t>
      </w:r>
      <w:r w:rsidR="0040747B" w:rsidRPr="001E19F3">
        <w:rPr>
          <w:rFonts w:ascii="Arial" w:hAnsi="Arial" w:cs="Arial"/>
        </w:rPr>
        <w:t xml:space="preserve"> </w:t>
      </w:r>
      <w:r w:rsidRPr="001E19F3">
        <w:rPr>
          <w:rFonts w:ascii="Arial" w:hAnsi="Arial" w:cs="Arial"/>
        </w:rPr>
        <w:t xml:space="preserve">on all </w:t>
      </w:r>
      <w:r w:rsidR="0040747B" w:rsidRPr="001E19F3">
        <w:rPr>
          <w:rFonts w:ascii="Arial" w:hAnsi="Arial" w:cs="Arial"/>
        </w:rPr>
        <w:t>Charging D</w:t>
      </w:r>
      <w:r w:rsidRPr="001E19F3">
        <w:rPr>
          <w:rFonts w:ascii="Arial" w:hAnsi="Arial" w:cs="Arial"/>
        </w:rPr>
        <w:t>ays.</w:t>
      </w:r>
    </w:p>
    <w:p w14:paraId="2196FE23" w14:textId="77777777" w:rsidR="008B371E" w:rsidRPr="001E19F3" w:rsidRDefault="008B371E" w:rsidP="00410B3B">
      <w:pPr>
        <w:spacing w:line="360" w:lineRule="auto"/>
        <w:ind w:left="567"/>
        <w:rPr>
          <w:rFonts w:ascii="Arial" w:hAnsi="Arial" w:cs="Arial"/>
        </w:rPr>
      </w:pPr>
    </w:p>
    <w:p w14:paraId="38A0441B" w14:textId="77777777" w:rsidR="008B371E" w:rsidRPr="001E19F3" w:rsidRDefault="00104C31" w:rsidP="00410B3B">
      <w:pPr>
        <w:spacing w:line="360" w:lineRule="auto"/>
        <w:ind w:left="567"/>
        <w:rPr>
          <w:rFonts w:ascii="Arial" w:hAnsi="Arial" w:cs="Arial"/>
        </w:rPr>
      </w:pPr>
      <w:r w:rsidRPr="001E19F3">
        <w:rPr>
          <w:rFonts w:ascii="Arial" w:hAnsi="Arial" w:cs="Arial"/>
        </w:rPr>
        <w:t xml:space="preserve">“Council” means </w:t>
      </w:r>
      <w:r w:rsidR="00EF2318" w:rsidRPr="001E19F3">
        <w:rPr>
          <w:rFonts w:ascii="Arial" w:hAnsi="Arial" w:cs="Arial"/>
        </w:rPr>
        <w:t>Ashfield</w:t>
      </w:r>
      <w:r w:rsidR="008B371E" w:rsidRPr="001E19F3">
        <w:rPr>
          <w:rFonts w:ascii="Arial" w:hAnsi="Arial" w:cs="Arial"/>
        </w:rPr>
        <w:t xml:space="preserve"> </w:t>
      </w:r>
      <w:r w:rsidR="00EF2318" w:rsidRPr="001E19F3">
        <w:rPr>
          <w:rFonts w:ascii="Arial" w:hAnsi="Arial" w:cs="Arial"/>
        </w:rPr>
        <w:t>District</w:t>
      </w:r>
      <w:r w:rsidR="008B371E" w:rsidRPr="001E19F3">
        <w:rPr>
          <w:rFonts w:ascii="Arial" w:hAnsi="Arial" w:cs="Arial"/>
        </w:rPr>
        <w:t xml:space="preserve"> Council. </w:t>
      </w:r>
    </w:p>
    <w:p w14:paraId="77618CE8" w14:textId="77777777" w:rsidR="008B371E" w:rsidRPr="001E19F3" w:rsidRDefault="008B371E" w:rsidP="00410B3B">
      <w:pPr>
        <w:spacing w:line="360" w:lineRule="auto"/>
        <w:ind w:left="567"/>
        <w:rPr>
          <w:rFonts w:ascii="Arial" w:hAnsi="Arial" w:cs="Arial"/>
        </w:rPr>
      </w:pPr>
    </w:p>
    <w:p w14:paraId="74679CF6" w14:textId="77777777" w:rsidR="008B371E" w:rsidRPr="001E19F3" w:rsidRDefault="00480B6C" w:rsidP="00410B3B">
      <w:pPr>
        <w:spacing w:line="360" w:lineRule="auto"/>
        <w:ind w:left="567"/>
        <w:rPr>
          <w:rFonts w:ascii="Arial" w:hAnsi="Arial" w:cs="Arial"/>
        </w:rPr>
      </w:pPr>
      <w:r w:rsidRPr="001E19F3">
        <w:rPr>
          <w:rFonts w:ascii="Arial" w:hAnsi="Arial" w:cs="Arial"/>
        </w:rPr>
        <w:t>“</w:t>
      </w:r>
      <w:r w:rsidR="008B371E" w:rsidRPr="001E19F3">
        <w:rPr>
          <w:rFonts w:ascii="Arial" w:hAnsi="Arial" w:cs="Arial"/>
        </w:rPr>
        <w:t>Disabled Person’s Badge" means a badge issued by any Local Authority in accordance with the provisions of the Loc</w:t>
      </w:r>
      <w:r w:rsidR="00CD21D6" w:rsidRPr="001E19F3">
        <w:rPr>
          <w:rFonts w:ascii="Arial" w:hAnsi="Arial" w:cs="Arial"/>
        </w:rPr>
        <w:t xml:space="preserve">al Authorities’ Traffic Orders </w:t>
      </w:r>
      <w:r w:rsidR="008B371E" w:rsidRPr="001E19F3">
        <w:rPr>
          <w:rFonts w:ascii="Arial" w:hAnsi="Arial" w:cs="Arial"/>
        </w:rPr>
        <w:t>Exemptions for Disabled Person</w:t>
      </w:r>
      <w:r w:rsidR="00CD21D6" w:rsidRPr="001E19F3">
        <w:rPr>
          <w:rFonts w:ascii="Arial" w:hAnsi="Arial" w:cs="Arial"/>
        </w:rPr>
        <w:t>’</w:t>
      </w:r>
      <w:r w:rsidR="008B371E" w:rsidRPr="001E19F3">
        <w:rPr>
          <w:rFonts w:ascii="Arial" w:hAnsi="Arial" w:cs="Arial"/>
        </w:rPr>
        <w:t>s (England) Regulations 2000</w:t>
      </w:r>
      <w:r w:rsidR="00E55333" w:rsidRPr="001E19F3">
        <w:rPr>
          <w:rFonts w:ascii="Arial" w:hAnsi="Arial" w:cs="Arial"/>
        </w:rPr>
        <w:t xml:space="preserve"> as amended</w:t>
      </w:r>
      <w:r w:rsidR="008B371E" w:rsidRPr="001E19F3">
        <w:rPr>
          <w:rFonts w:ascii="Arial" w:hAnsi="Arial" w:cs="Arial"/>
        </w:rPr>
        <w:t xml:space="preserve"> or a badge having effect under those regulations as if it were a Disabled Person's Badge.</w:t>
      </w:r>
    </w:p>
    <w:p w14:paraId="45FD6CCC" w14:textId="77777777" w:rsidR="008B371E" w:rsidRPr="001E19F3" w:rsidRDefault="008B371E" w:rsidP="00410B3B">
      <w:pPr>
        <w:spacing w:line="360" w:lineRule="auto"/>
        <w:ind w:left="567"/>
        <w:rPr>
          <w:rFonts w:ascii="Arial" w:hAnsi="Arial" w:cs="Arial"/>
        </w:rPr>
      </w:pPr>
    </w:p>
    <w:p w14:paraId="2643A973" w14:textId="77777777" w:rsidR="008B371E" w:rsidRPr="001E19F3" w:rsidRDefault="008B371E" w:rsidP="00410B3B">
      <w:pPr>
        <w:spacing w:line="360" w:lineRule="auto"/>
        <w:ind w:left="567"/>
        <w:rPr>
          <w:rFonts w:ascii="Arial" w:hAnsi="Arial" w:cs="Arial"/>
        </w:rPr>
      </w:pPr>
      <w:r w:rsidRPr="001E19F3">
        <w:rPr>
          <w:rFonts w:ascii="Arial" w:hAnsi="Arial" w:cs="Arial"/>
        </w:rPr>
        <w:t xml:space="preserve">“Driver” in relation to a Parking Place means the person driving the Vehicle at the time it was left in the Parking Place. </w:t>
      </w:r>
    </w:p>
    <w:p w14:paraId="0CC8645E" w14:textId="77777777" w:rsidR="008B371E" w:rsidRPr="001E19F3" w:rsidRDefault="008B371E" w:rsidP="00410B3B">
      <w:pPr>
        <w:spacing w:line="360" w:lineRule="auto"/>
        <w:ind w:left="567"/>
        <w:rPr>
          <w:rFonts w:ascii="Arial" w:hAnsi="Arial" w:cs="Arial"/>
        </w:rPr>
      </w:pPr>
    </w:p>
    <w:p w14:paraId="7EBF177A" w14:textId="77777777" w:rsidR="008B371E" w:rsidRPr="001E19F3" w:rsidRDefault="008B371E" w:rsidP="00410B3B">
      <w:pPr>
        <w:spacing w:line="360" w:lineRule="auto"/>
        <w:ind w:left="567"/>
        <w:rPr>
          <w:rFonts w:ascii="Arial" w:hAnsi="Arial" w:cs="Arial"/>
        </w:rPr>
      </w:pPr>
      <w:r w:rsidRPr="001E19F3">
        <w:rPr>
          <w:rFonts w:ascii="Arial" w:hAnsi="Arial" w:cs="Arial"/>
        </w:rPr>
        <w:t>“Expiry Time” is the time indicated on the Pay and Display Ticket</w:t>
      </w:r>
      <w:r w:rsidR="00E55333" w:rsidRPr="001E19F3">
        <w:rPr>
          <w:rFonts w:ascii="Arial" w:hAnsi="Arial" w:cs="Arial"/>
        </w:rPr>
        <w:t xml:space="preserve">, or </w:t>
      </w:r>
      <w:r w:rsidR="00D546A4" w:rsidRPr="001E19F3">
        <w:rPr>
          <w:rFonts w:ascii="Arial" w:hAnsi="Arial" w:cs="Arial"/>
        </w:rPr>
        <w:t>Voucher</w:t>
      </w:r>
      <w:r w:rsidRPr="001E19F3">
        <w:rPr>
          <w:rFonts w:ascii="Arial" w:hAnsi="Arial" w:cs="Arial"/>
        </w:rPr>
        <w:t xml:space="preserve"> and is the time by which the </w:t>
      </w:r>
      <w:r w:rsidR="008D51D7" w:rsidRPr="001E19F3">
        <w:rPr>
          <w:rFonts w:ascii="Arial" w:hAnsi="Arial" w:cs="Arial"/>
        </w:rPr>
        <w:t>parking period for which the parking ticket</w:t>
      </w:r>
      <w:r w:rsidR="001505AB" w:rsidRPr="001E19F3">
        <w:rPr>
          <w:rFonts w:ascii="Arial" w:hAnsi="Arial" w:cs="Arial"/>
        </w:rPr>
        <w:t>,</w:t>
      </w:r>
      <w:r w:rsidR="00D546A4" w:rsidRPr="001E19F3">
        <w:rPr>
          <w:rFonts w:ascii="Arial" w:hAnsi="Arial" w:cs="Arial"/>
        </w:rPr>
        <w:t xml:space="preserve"> Voucher</w:t>
      </w:r>
      <w:r w:rsidR="001505AB" w:rsidRPr="001E19F3">
        <w:rPr>
          <w:rFonts w:ascii="Arial" w:hAnsi="Arial" w:cs="Arial"/>
        </w:rPr>
        <w:t xml:space="preserve"> or Electronic Payment period</w:t>
      </w:r>
      <w:r w:rsidR="00A963E9" w:rsidRPr="001E19F3">
        <w:rPr>
          <w:rFonts w:ascii="Arial" w:hAnsi="Arial" w:cs="Arial"/>
        </w:rPr>
        <w:t xml:space="preserve"> </w:t>
      </w:r>
      <w:r w:rsidR="008D51D7" w:rsidRPr="001E19F3">
        <w:rPr>
          <w:rFonts w:ascii="Arial" w:hAnsi="Arial" w:cs="Arial"/>
        </w:rPr>
        <w:t>has expired</w:t>
      </w:r>
      <w:r w:rsidRPr="001E19F3">
        <w:rPr>
          <w:rFonts w:ascii="Arial" w:hAnsi="Arial" w:cs="Arial"/>
        </w:rPr>
        <w:t>.</w:t>
      </w:r>
    </w:p>
    <w:p w14:paraId="03F49F68" w14:textId="77777777" w:rsidR="00DC0F04" w:rsidRPr="001E19F3" w:rsidRDefault="00DC0F04" w:rsidP="00410B3B">
      <w:pPr>
        <w:spacing w:line="360" w:lineRule="auto"/>
        <w:rPr>
          <w:rFonts w:ascii="Arial" w:hAnsi="Arial" w:cs="Arial"/>
        </w:rPr>
      </w:pPr>
    </w:p>
    <w:p w14:paraId="5A940477" w14:textId="77777777" w:rsidR="00DC0F04" w:rsidRPr="001E19F3" w:rsidRDefault="00DC0F04" w:rsidP="00410B3B">
      <w:pPr>
        <w:spacing w:line="360" w:lineRule="auto"/>
        <w:ind w:left="567"/>
        <w:rPr>
          <w:rFonts w:ascii="Arial" w:hAnsi="Arial" w:cs="Arial"/>
        </w:rPr>
      </w:pPr>
      <w:r w:rsidRPr="001E19F3">
        <w:rPr>
          <w:rFonts w:ascii="Arial" w:hAnsi="Arial" w:cs="Arial"/>
        </w:rPr>
        <w:t>“Electronic Payment” means a cashless parking payment method of charges for use in a Parking Place where facilities at that Parking Place allow payment by telephone or electronic means, allowing Vehicles of such classes, in such positions, on such days, during such hours and for such period as are specified at each Parking Place and specified in the Schedule of Parking Places to be parked for the period of time for which Electronic Payment has been made.  A transaction fee (convenience charge) may be incurred in addition to the scale of current charges as specified on site and specified in the Schedule of Parking Places, for the use of this Electronic Payment method.</w:t>
      </w:r>
    </w:p>
    <w:p w14:paraId="0D0301BB" w14:textId="77777777" w:rsidR="0011008B" w:rsidRPr="001E19F3" w:rsidRDefault="0011008B" w:rsidP="00410B3B">
      <w:pPr>
        <w:spacing w:line="360" w:lineRule="auto"/>
        <w:ind w:left="567"/>
        <w:rPr>
          <w:rFonts w:ascii="Arial" w:hAnsi="Arial" w:cs="Arial"/>
        </w:rPr>
      </w:pPr>
    </w:p>
    <w:p w14:paraId="47661AD4" w14:textId="77777777" w:rsidR="003140A4" w:rsidRPr="001E19F3" w:rsidRDefault="008B4944" w:rsidP="00410B3B">
      <w:pPr>
        <w:spacing w:line="360" w:lineRule="auto"/>
        <w:ind w:left="567"/>
        <w:rPr>
          <w:rFonts w:ascii="Arial" w:hAnsi="Arial" w:cs="Arial"/>
        </w:rPr>
      </w:pPr>
      <w:r w:rsidRPr="001E19F3">
        <w:rPr>
          <w:rFonts w:ascii="Arial" w:hAnsi="Arial" w:cs="Arial"/>
        </w:rPr>
        <w:t>“Electric Vehicle” me</w:t>
      </w:r>
      <w:r w:rsidR="00463F5A" w:rsidRPr="001E19F3">
        <w:rPr>
          <w:rFonts w:ascii="Arial" w:hAnsi="Arial" w:cs="Arial"/>
        </w:rPr>
        <w:t>ans an Electric Vehicle or plugin hybrid</w:t>
      </w:r>
      <w:r w:rsidR="00143219" w:rsidRPr="001E19F3">
        <w:rPr>
          <w:rFonts w:ascii="Arial" w:hAnsi="Arial" w:cs="Arial"/>
        </w:rPr>
        <w:t xml:space="preserve"> </w:t>
      </w:r>
      <w:r w:rsidR="008B21DE" w:rsidRPr="001E19F3">
        <w:rPr>
          <w:rFonts w:ascii="Arial" w:hAnsi="Arial" w:cs="Arial"/>
        </w:rPr>
        <w:t xml:space="preserve">a </w:t>
      </w:r>
      <w:r w:rsidR="00143219" w:rsidRPr="001E19F3">
        <w:rPr>
          <w:rFonts w:ascii="Arial" w:hAnsi="Arial" w:cs="Arial"/>
        </w:rPr>
        <w:t>V</w:t>
      </w:r>
      <w:r w:rsidRPr="001E19F3">
        <w:rPr>
          <w:rFonts w:ascii="Arial" w:hAnsi="Arial" w:cs="Arial"/>
        </w:rPr>
        <w:t>ehicle that is powered entirely or partially by electricity and is capable of being recharge</w:t>
      </w:r>
      <w:r w:rsidR="00F569DA" w:rsidRPr="001E19F3">
        <w:rPr>
          <w:rFonts w:ascii="Arial" w:hAnsi="Arial" w:cs="Arial"/>
        </w:rPr>
        <w:t>d</w:t>
      </w:r>
      <w:r w:rsidR="00463F5A" w:rsidRPr="001E19F3">
        <w:rPr>
          <w:rFonts w:ascii="Arial" w:hAnsi="Arial" w:cs="Arial"/>
        </w:rPr>
        <w:t xml:space="preserve"> </w:t>
      </w:r>
      <w:r w:rsidR="00463F5A" w:rsidRPr="001E19F3">
        <w:rPr>
          <w:rFonts w:ascii="Arial" w:hAnsi="Arial" w:cs="Arial"/>
        </w:rPr>
        <w:lastRenderedPageBreak/>
        <w:t>from an Electric</w:t>
      </w:r>
      <w:r w:rsidRPr="001E19F3">
        <w:rPr>
          <w:rFonts w:ascii="Arial" w:hAnsi="Arial" w:cs="Arial"/>
        </w:rPr>
        <w:t xml:space="preserve"> Charging Point or external electric power source</w:t>
      </w:r>
      <w:r w:rsidR="004D7A0A" w:rsidRPr="001E19F3">
        <w:rPr>
          <w:rFonts w:ascii="Arial" w:hAnsi="Arial" w:cs="Arial"/>
        </w:rPr>
        <w:t>.  The Electric Vehicle</w:t>
      </w:r>
      <w:r w:rsidR="003140A4" w:rsidRPr="001E19F3">
        <w:rPr>
          <w:rFonts w:ascii="Arial" w:hAnsi="Arial" w:cs="Arial"/>
        </w:rPr>
        <w:t xml:space="preserve"> must be licensed as private or private/light goods</w:t>
      </w:r>
      <w:r w:rsidR="005F2148" w:rsidRPr="001E19F3">
        <w:rPr>
          <w:rFonts w:ascii="Arial" w:hAnsi="Arial" w:cs="Arial"/>
        </w:rPr>
        <w:t xml:space="preserve"> and</w:t>
      </w:r>
      <w:r w:rsidR="004D7A0A" w:rsidRPr="001E19F3">
        <w:rPr>
          <w:rFonts w:ascii="Arial" w:hAnsi="Arial" w:cs="Arial"/>
        </w:rPr>
        <w:t xml:space="preserve"> not exceeding 2500kg in weight</w:t>
      </w:r>
      <w:r w:rsidR="003140A4" w:rsidRPr="001E19F3">
        <w:rPr>
          <w:rFonts w:ascii="Arial" w:hAnsi="Arial" w:cs="Arial"/>
        </w:rPr>
        <w:t xml:space="preserve"> or 2 metres in height.</w:t>
      </w:r>
    </w:p>
    <w:p w14:paraId="33202430" w14:textId="77777777" w:rsidR="008B4944" w:rsidRPr="001E19F3" w:rsidRDefault="008B4944" w:rsidP="00410B3B">
      <w:pPr>
        <w:spacing w:line="360" w:lineRule="auto"/>
        <w:ind w:left="567"/>
        <w:rPr>
          <w:rFonts w:ascii="Arial" w:hAnsi="Arial" w:cs="Arial"/>
        </w:rPr>
      </w:pPr>
    </w:p>
    <w:p w14:paraId="731911DD" w14:textId="0276469C" w:rsidR="008B4944" w:rsidRPr="001E19F3" w:rsidRDefault="008B4944" w:rsidP="00410B3B">
      <w:pPr>
        <w:spacing w:line="360" w:lineRule="auto"/>
        <w:ind w:left="567"/>
        <w:rPr>
          <w:rFonts w:ascii="Arial" w:hAnsi="Arial" w:cs="Arial"/>
        </w:rPr>
      </w:pPr>
      <w:r w:rsidRPr="001E19F3">
        <w:rPr>
          <w:rFonts w:ascii="Arial" w:hAnsi="Arial" w:cs="Arial"/>
        </w:rPr>
        <w:t xml:space="preserve">“Electric Charging Point” means apparatus installed </w:t>
      </w:r>
      <w:r w:rsidR="00DC17C4" w:rsidRPr="001E19F3">
        <w:rPr>
          <w:rFonts w:ascii="Arial" w:hAnsi="Arial" w:cs="Arial"/>
        </w:rPr>
        <w:t xml:space="preserve">within a Parking Place </w:t>
      </w:r>
      <w:r w:rsidRPr="001E19F3">
        <w:rPr>
          <w:rFonts w:ascii="Arial" w:hAnsi="Arial" w:cs="Arial"/>
        </w:rPr>
        <w:t>to facilitates the recharging of an Electric Vehicle by way of connection</w:t>
      </w:r>
      <w:r w:rsidR="00DC17C4" w:rsidRPr="001E19F3">
        <w:rPr>
          <w:rFonts w:ascii="Arial" w:hAnsi="Arial" w:cs="Arial"/>
        </w:rPr>
        <w:t xml:space="preserve"> of</w:t>
      </w:r>
      <w:r w:rsidRPr="001E19F3">
        <w:rPr>
          <w:rFonts w:ascii="Arial" w:hAnsi="Arial" w:cs="Arial"/>
        </w:rPr>
        <w:t xml:space="preserve"> a power lead</w:t>
      </w:r>
      <w:r w:rsidR="007D1947" w:rsidRPr="001E19F3">
        <w:rPr>
          <w:rFonts w:ascii="Arial" w:hAnsi="Arial" w:cs="Arial"/>
        </w:rPr>
        <w:t xml:space="preserve"> from an Electric Charging Point</w:t>
      </w:r>
      <w:r w:rsidR="00277FA3">
        <w:rPr>
          <w:rFonts w:ascii="Arial" w:hAnsi="Arial" w:cs="Arial"/>
        </w:rPr>
        <w:t>.</w:t>
      </w:r>
    </w:p>
    <w:p w14:paraId="23CF2F9E" w14:textId="77777777" w:rsidR="00EB4061" w:rsidRPr="001E19F3" w:rsidRDefault="00EB4061" w:rsidP="00410B3B">
      <w:pPr>
        <w:spacing w:line="360" w:lineRule="auto"/>
        <w:rPr>
          <w:rFonts w:ascii="Arial" w:hAnsi="Arial" w:cs="Arial"/>
        </w:rPr>
      </w:pPr>
    </w:p>
    <w:p w14:paraId="5E627C44" w14:textId="77777777" w:rsidR="004041A3" w:rsidRPr="001E19F3" w:rsidRDefault="00EB4061" w:rsidP="00410B3B">
      <w:pPr>
        <w:spacing w:line="360" w:lineRule="auto"/>
        <w:ind w:left="567"/>
        <w:rPr>
          <w:rFonts w:ascii="Arial" w:hAnsi="Arial" w:cs="Arial"/>
        </w:rPr>
      </w:pPr>
      <w:r w:rsidRPr="001E19F3">
        <w:rPr>
          <w:rFonts w:ascii="Arial" w:hAnsi="Arial" w:cs="Arial"/>
        </w:rPr>
        <w:t xml:space="preserve">“Electric Vehicle Parking Bays” means any Parking Bay which has been designated or is at the Council’s discretion, hereafter designated for use by Electric Vehicles </w:t>
      </w:r>
      <w:proofErr w:type="gramStart"/>
      <w:r w:rsidRPr="001E19F3">
        <w:rPr>
          <w:rFonts w:ascii="Arial" w:hAnsi="Arial" w:cs="Arial"/>
        </w:rPr>
        <w:t>in order to</w:t>
      </w:r>
      <w:proofErr w:type="gramEnd"/>
      <w:r w:rsidRPr="001E19F3">
        <w:rPr>
          <w:rFonts w:ascii="Arial" w:hAnsi="Arial" w:cs="Arial"/>
        </w:rPr>
        <w:t xml:space="preserve"> rech</w:t>
      </w:r>
      <w:r w:rsidR="008B4944" w:rsidRPr="001E19F3">
        <w:rPr>
          <w:rFonts w:ascii="Arial" w:hAnsi="Arial" w:cs="Arial"/>
        </w:rPr>
        <w:t>arge by using the Electric Charging Point</w:t>
      </w:r>
      <w:r w:rsidRPr="001E19F3">
        <w:rPr>
          <w:rFonts w:ascii="Arial" w:hAnsi="Arial" w:cs="Arial"/>
        </w:rPr>
        <w:t xml:space="preserve"> adjacent to the Parking Bay designated for such use. An Electric Vehicle Parking Bay shall be defined</w:t>
      </w:r>
      <w:r w:rsidR="004041A3" w:rsidRPr="001E19F3">
        <w:rPr>
          <w:rFonts w:ascii="Arial" w:hAnsi="Arial" w:cs="Arial"/>
        </w:rPr>
        <w:t xml:space="preserve"> as designated for such use by</w:t>
      </w:r>
      <w:r w:rsidR="00DC17C4" w:rsidRPr="001E19F3">
        <w:rPr>
          <w:rFonts w:ascii="Arial" w:hAnsi="Arial" w:cs="Arial"/>
        </w:rPr>
        <w:t xml:space="preserve"> tarmac</w:t>
      </w:r>
      <w:r w:rsidR="006B7F7F" w:rsidRPr="001E19F3">
        <w:rPr>
          <w:rFonts w:ascii="Arial" w:hAnsi="Arial" w:cs="Arial"/>
        </w:rPr>
        <w:t xml:space="preserve"> line markings</w:t>
      </w:r>
      <w:r w:rsidR="004041A3" w:rsidRPr="001E19F3">
        <w:rPr>
          <w:rFonts w:ascii="Arial" w:hAnsi="Arial" w:cs="Arial"/>
        </w:rPr>
        <w:t xml:space="preserve"> and or symbols and signage adjacent to the Electric Vehicle Parking Bay</w:t>
      </w:r>
      <w:r w:rsidR="00463F5A" w:rsidRPr="001E19F3">
        <w:rPr>
          <w:rFonts w:ascii="Arial" w:hAnsi="Arial" w:cs="Arial"/>
        </w:rPr>
        <w:t xml:space="preserve"> indicating the Parking Bay is designated for</w:t>
      </w:r>
      <w:r w:rsidR="00C2794E" w:rsidRPr="001E19F3">
        <w:rPr>
          <w:rFonts w:ascii="Arial" w:hAnsi="Arial" w:cs="Arial"/>
        </w:rPr>
        <w:t xml:space="preserve"> the</w:t>
      </w:r>
      <w:r w:rsidR="00463F5A" w:rsidRPr="001E19F3">
        <w:rPr>
          <w:rFonts w:ascii="Arial" w:hAnsi="Arial" w:cs="Arial"/>
        </w:rPr>
        <w:t xml:space="preserve"> </w:t>
      </w:r>
      <w:r w:rsidR="00C2794E" w:rsidRPr="001E19F3">
        <w:rPr>
          <w:rFonts w:ascii="Arial" w:hAnsi="Arial" w:cs="Arial"/>
        </w:rPr>
        <w:t>sole use of</w:t>
      </w:r>
      <w:r w:rsidR="00463F5A" w:rsidRPr="001E19F3">
        <w:rPr>
          <w:rFonts w:ascii="Arial" w:hAnsi="Arial" w:cs="Arial"/>
        </w:rPr>
        <w:t xml:space="preserve"> an Electric Vehicle</w:t>
      </w:r>
      <w:r w:rsidR="004041A3" w:rsidRPr="001E19F3">
        <w:rPr>
          <w:rFonts w:ascii="Arial" w:hAnsi="Arial" w:cs="Arial"/>
        </w:rPr>
        <w:t>.</w:t>
      </w:r>
      <w:r w:rsidR="00463F5A" w:rsidRPr="001E19F3">
        <w:rPr>
          <w:rFonts w:ascii="Arial" w:hAnsi="Arial" w:cs="Arial"/>
        </w:rPr>
        <w:t xml:space="preserve">  </w:t>
      </w:r>
    </w:p>
    <w:p w14:paraId="03461B91" w14:textId="77777777" w:rsidR="008B371E" w:rsidRPr="001E19F3" w:rsidRDefault="008B371E" w:rsidP="00410B3B">
      <w:pPr>
        <w:spacing w:line="360" w:lineRule="auto"/>
        <w:rPr>
          <w:rFonts w:ascii="Arial" w:hAnsi="Arial" w:cs="Arial"/>
        </w:rPr>
      </w:pPr>
    </w:p>
    <w:p w14:paraId="339C3B81" w14:textId="77777777" w:rsidR="007D1947" w:rsidRPr="001E19F3" w:rsidRDefault="004E5DDE" w:rsidP="00410B3B">
      <w:pPr>
        <w:spacing w:line="360" w:lineRule="auto"/>
        <w:ind w:left="567"/>
        <w:rPr>
          <w:rFonts w:ascii="Arial" w:hAnsi="Arial" w:cs="Arial"/>
        </w:rPr>
      </w:pPr>
      <w:r w:rsidRPr="001E19F3">
        <w:rPr>
          <w:rFonts w:ascii="Arial" w:hAnsi="Arial" w:cs="Arial"/>
        </w:rPr>
        <w:t xml:space="preserve">“Free Period” means a period of parking for which a </w:t>
      </w:r>
      <w:r w:rsidR="00BA2364" w:rsidRPr="001E19F3">
        <w:rPr>
          <w:rFonts w:ascii="Arial" w:hAnsi="Arial" w:cs="Arial"/>
        </w:rPr>
        <w:t>Voucher (free</w:t>
      </w:r>
      <w:r w:rsidR="001F1421" w:rsidRPr="001E19F3">
        <w:rPr>
          <w:rFonts w:ascii="Arial" w:hAnsi="Arial" w:cs="Arial"/>
        </w:rPr>
        <w:t xml:space="preserve"> parking</w:t>
      </w:r>
      <w:r w:rsidR="00BA2364" w:rsidRPr="001E19F3">
        <w:rPr>
          <w:rFonts w:ascii="Arial" w:hAnsi="Arial" w:cs="Arial"/>
        </w:rPr>
        <w:t xml:space="preserve"> ticket)</w:t>
      </w:r>
      <w:r w:rsidRPr="001E19F3">
        <w:rPr>
          <w:rFonts w:ascii="Arial" w:hAnsi="Arial" w:cs="Arial"/>
        </w:rPr>
        <w:t xml:space="preserve"> must be obtained but for which there is no charge as </w:t>
      </w:r>
      <w:r w:rsidR="00E9150A" w:rsidRPr="001E19F3">
        <w:rPr>
          <w:rFonts w:ascii="Arial" w:hAnsi="Arial" w:cs="Arial"/>
        </w:rPr>
        <w:t xml:space="preserve">specified </w:t>
      </w:r>
      <w:r w:rsidRPr="001E19F3">
        <w:rPr>
          <w:rFonts w:ascii="Arial" w:hAnsi="Arial" w:cs="Arial"/>
        </w:rPr>
        <w:t xml:space="preserve">on site and </w:t>
      </w:r>
      <w:r w:rsidR="00142DBF" w:rsidRPr="001E19F3">
        <w:rPr>
          <w:rFonts w:ascii="Arial" w:hAnsi="Arial" w:cs="Arial"/>
        </w:rPr>
        <w:t xml:space="preserve">which </w:t>
      </w:r>
      <w:r w:rsidR="002C7A0A" w:rsidRPr="001E19F3">
        <w:rPr>
          <w:rFonts w:ascii="Arial" w:hAnsi="Arial" w:cs="Arial"/>
        </w:rPr>
        <w:t xml:space="preserve">is </w:t>
      </w:r>
      <w:r w:rsidRPr="001E19F3">
        <w:rPr>
          <w:rFonts w:ascii="Arial" w:hAnsi="Arial" w:cs="Arial"/>
        </w:rPr>
        <w:t xml:space="preserve">specified in the Schedule of Parking Places as being at a charge of £0.00.      </w:t>
      </w:r>
    </w:p>
    <w:p w14:paraId="0BA395B1" w14:textId="77777777" w:rsidR="004E5DDE" w:rsidRPr="001E19F3" w:rsidRDefault="004E5DDE" w:rsidP="00410B3B">
      <w:pPr>
        <w:spacing w:line="360" w:lineRule="auto"/>
        <w:ind w:left="567"/>
        <w:rPr>
          <w:rFonts w:ascii="Arial" w:hAnsi="Arial" w:cs="Arial"/>
        </w:rPr>
      </w:pPr>
      <w:r w:rsidRPr="001E19F3">
        <w:rPr>
          <w:rFonts w:ascii="Arial" w:hAnsi="Arial" w:cs="Arial"/>
        </w:rPr>
        <w:t xml:space="preserve">    </w:t>
      </w:r>
    </w:p>
    <w:p w14:paraId="1DB258E8" w14:textId="77777777" w:rsidR="008B371E" w:rsidRPr="001E19F3" w:rsidRDefault="008B371E" w:rsidP="00410B3B">
      <w:pPr>
        <w:spacing w:line="360" w:lineRule="auto"/>
        <w:ind w:left="567"/>
        <w:rPr>
          <w:rFonts w:ascii="Arial" w:hAnsi="Arial" w:cs="Arial"/>
        </w:rPr>
      </w:pPr>
      <w:r w:rsidRPr="001E19F3">
        <w:rPr>
          <w:rFonts w:ascii="Arial" w:hAnsi="Arial" w:cs="Arial"/>
        </w:rPr>
        <w:t>“Goods Vehicle” has the same meaning as that ascribed to it in Schedule 6 of the Road Traffic Act 1988 (‘RTA 1988’).</w:t>
      </w:r>
    </w:p>
    <w:p w14:paraId="5E097932" w14:textId="77777777" w:rsidR="008B371E" w:rsidRPr="001E19F3" w:rsidRDefault="008B371E" w:rsidP="00410B3B">
      <w:pPr>
        <w:spacing w:line="360" w:lineRule="auto"/>
        <w:ind w:left="567"/>
        <w:rPr>
          <w:rFonts w:ascii="Arial" w:hAnsi="Arial" w:cs="Arial"/>
        </w:rPr>
      </w:pPr>
    </w:p>
    <w:p w14:paraId="2C7B66DB" w14:textId="77777777" w:rsidR="008B371E" w:rsidRPr="001E19F3" w:rsidRDefault="008B371E" w:rsidP="00410B3B">
      <w:pPr>
        <w:spacing w:line="360" w:lineRule="auto"/>
        <w:ind w:left="567"/>
        <w:rPr>
          <w:rFonts w:ascii="Arial" w:hAnsi="Arial" w:cs="Arial"/>
        </w:rPr>
      </w:pPr>
      <w:r w:rsidRPr="001E19F3">
        <w:rPr>
          <w:rFonts w:ascii="Arial" w:hAnsi="Arial" w:cs="Arial"/>
        </w:rPr>
        <w:t xml:space="preserve">“Loading / Unloading” refers to when a Vehicle is parked wholly in a Parking Place or Parking Bay marked for that </w:t>
      </w:r>
      <w:r w:rsidR="00E55333" w:rsidRPr="001E19F3">
        <w:rPr>
          <w:rFonts w:ascii="Arial" w:hAnsi="Arial" w:cs="Arial"/>
        </w:rPr>
        <w:t xml:space="preserve">designated </w:t>
      </w:r>
      <w:r w:rsidRPr="001E19F3">
        <w:rPr>
          <w:rFonts w:ascii="Arial" w:hAnsi="Arial" w:cs="Arial"/>
        </w:rPr>
        <w:t>purpose on site, for the purpose of delivering or collecting goods or merchandise or loading or unloading the Vehicle at premises adjacent to the Parking Place or Parking Bay and the Vehicle does not park for more than twenty minutes or such longer period as a duly authorised officer of the Council may authorise.</w:t>
      </w:r>
    </w:p>
    <w:p w14:paraId="1525A46C" w14:textId="77777777" w:rsidR="008B371E" w:rsidRPr="001E19F3" w:rsidRDefault="008B371E" w:rsidP="00410B3B">
      <w:pPr>
        <w:spacing w:line="360" w:lineRule="auto"/>
        <w:ind w:left="567"/>
        <w:rPr>
          <w:rFonts w:ascii="Arial" w:hAnsi="Arial" w:cs="Arial"/>
        </w:rPr>
      </w:pPr>
    </w:p>
    <w:p w14:paraId="7E699A92" w14:textId="77777777" w:rsidR="008B371E" w:rsidRPr="001E19F3" w:rsidRDefault="008B371E" w:rsidP="00410B3B">
      <w:pPr>
        <w:spacing w:line="360" w:lineRule="auto"/>
        <w:ind w:left="567"/>
        <w:rPr>
          <w:rFonts w:ascii="Arial" w:hAnsi="Arial" w:cs="Arial"/>
        </w:rPr>
      </w:pPr>
      <w:r w:rsidRPr="001E19F3">
        <w:rPr>
          <w:rFonts w:ascii="Arial" w:hAnsi="Arial" w:cs="Arial"/>
        </w:rPr>
        <w:t xml:space="preserve">“Loading Bay” means an area of a Parking Place which is provided for the temporary parking of Vehicles of a class specified and indicated by markings on </w:t>
      </w:r>
      <w:r w:rsidRPr="001E19F3">
        <w:rPr>
          <w:rFonts w:ascii="Arial" w:hAnsi="Arial" w:cs="Arial"/>
        </w:rPr>
        <w:lastRenderedPageBreak/>
        <w:t xml:space="preserve">the surface of the Parking Place or signed or otherwise indicated by notices in the Parking Place for the purpose of Loading and Unloading of </w:t>
      </w:r>
      <w:r w:rsidR="00702A0B" w:rsidRPr="001E19F3">
        <w:rPr>
          <w:rFonts w:ascii="Arial" w:hAnsi="Arial" w:cs="Arial"/>
        </w:rPr>
        <w:t>g</w:t>
      </w:r>
      <w:r w:rsidRPr="001E19F3">
        <w:rPr>
          <w:rFonts w:ascii="Arial" w:hAnsi="Arial" w:cs="Arial"/>
        </w:rPr>
        <w:t xml:space="preserve">oods. </w:t>
      </w:r>
    </w:p>
    <w:p w14:paraId="345BD1D2" w14:textId="77777777" w:rsidR="00B16B70" w:rsidRPr="001E19F3" w:rsidRDefault="00B16B70" w:rsidP="00410B3B">
      <w:pPr>
        <w:spacing w:line="360" w:lineRule="auto"/>
        <w:ind w:left="567"/>
        <w:rPr>
          <w:rFonts w:ascii="Arial" w:hAnsi="Arial" w:cs="Arial"/>
        </w:rPr>
      </w:pPr>
    </w:p>
    <w:p w14:paraId="418D25A7" w14:textId="77777777" w:rsidR="008B371E" w:rsidRPr="001E19F3" w:rsidRDefault="008B371E" w:rsidP="00410B3B">
      <w:pPr>
        <w:spacing w:line="360" w:lineRule="auto"/>
        <w:ind w:left="567"/>
        <w:rPr>
          <w:rFonts w:ascii="Arial" w:hAnsi="Arial" w:cs="Arial"/>
        </w:rPr>
      </w:pPr>
      <w:r w:rsidRPr="001E19F3">
        <w:rPr>
          <w:rFonts w:ascii="Arial" w:hAnsi="Arial" w:cs="Arial"/>
        </w:rPr>
        <w:t>“Motorcycle” refers to a solo motorcycle only and excludes any motorcycle which has a side-car or trailer, or which has more than two wheels.</w:t>
      </w:r>
    </w:p>
    <w:p w14:paraId="5EEA52A1" w14:textId="77777777" w:rsidR="008B371E" w:rsidRPr="001E19F3" w:rsidRDefault="008B371E" w:rsidP="00410B3B">
      <w:pPr>
        <w:spacing w:line="360" w:lineRule="auto"/>
        <w:rPr>
          <w:rFonts w:ascii="Arial" w:hAnsi="Arial" w:cs="Arial"/>
        </w:rPr>
      </w:pPr>
    </w:p>
    <w:p w14:paraId="5E70D7F5" w14:textId="77777777" w:rsidR="008B371E" w:rsidRPr="001E19F3" w:rsidRDefault="008B371E" w:rsidP="00410B3B">
      <w:pPr>
        <w:spacing w:line="360" w:lineRule="auto"/>
        <w:ind w:left="567"/>
        <w:rPr>
          <w:rFonts w:ascii="Arial" w:hAnsi="Arial" w:cs="Arial"/>
        </w:rPr>
      </w:pPr>
      <w:r w:rsidRPr="001E19F3">
        <w:rPr>
          <w:rFonts w:ascii="Arial" w:hAnsi="Arial" w:cs="Arial"/>
        </w:rPr>
        <w:t>“Owner” in relation to a Vehicle means the person who is recorded as the registered keeper by the Driver and Vehicle Licensing Agency on the date on which the Vehicle was left in the Parking Place in question.</w:t>
      </w:r>
    </w:p>
    <w:p w14:paraId="2A19BA4E" w14:textId="77777777" w:rsidR="008B371E" w:rsidRPr="001E19F3" w:rsidRDefault="008B371E" w:rsidP="00410B3B">
      <w:pPr>
        <w:spacing w:line="360" w:lineRule="auto"/>
        <w:ind w:left="567"/>
        <w:rPr>
          <w:rFonts w:ascii="Arial" w:hAnsi="Arial" w:cs="Arial"/>
        </w:rPr>
      </w:pPr>
    </w:p>
    <w:p w14:paraId="380D162E" w14:textId="77777777" w:rsidR="008B371E" w:rsidRPr="001E19F3" w:rsidRDefault="008B371E" w:rsidP="00410B3B">
      <w:pPr>
        <w:spacing w:line="360" w:lineRule="auto"/>
        <w:ind w:left="567"/>
        <w:rPr>
          <w:rFonts w:ascii="Arial" w:hAnsi="Arial" w:cs="Arial"/>
        </w:rPr>
      </w:pPr>
      <w:r w:rsidRPr="001E19F3">
        <w:rPr>
          <w:rFonts w:ascii="Arial" w:hAnsi="Arial" w:cs="Arial"/>
        </w:rPr>
        <w:t>“Parking Bay” means an area of a Parking Place, which is provided for the leaving of a Vehicle of a class specified and indicated by markings on the surface of the Parking Place or signed or otherwise indicated by signs in the Parking Place.</w:t>
      </w:r>
    </w:p>
    <w:p w14:paraId="6918C65D" w14:textId="77777777" w:rsidR="008B371E" w:rsidRPr="001E19F3" w:rsidRDefault="008B371E" w:rsidP="00410B3B">
      <w:pPr>
        <w:spacing w:line="360" w:lineRule="auto"/>
        <w:ind w:left="567"/>
        <w:rPr>
          <w:rFonts w:ascii="Arial" w:hAnsi="Arial" w:cs="Arial"/>
        </w:rPr>
      </w:pPr>
    </w:p>
    <w:p w14:paraId="767ECDF3" w14:textId="77777777" w:rsidR="008B371E" w:rsidRPr="001E19F3" w:rsidRDefault="008B371E" w:rsidP="00410B3B">
      <w:pPr>
        <w:spacing w:line="360" w:lineRule="auto"/>
        <w:ind w:left="540"/>
        <w:rPr>
          <w:rFonts w:ascii="Arial" w:hAnsi="Arial" w:cs="Arial"/>
        </w:rPr>
      </w:pPr>
      <w:r w:rsidRPr="001E19F3">
        <w:rPr>
          <w:rFonts w:ascii="Arial" w:hAnsi="Arial" w:cs="Arial"/>
        </w:rPr>
        <w:t>“Parking Permit” means a season ticket, contract permit, business permit</w:t>
      </w:r>
      <w:r w:rsidR="00A70539" w:rsidRPr="001E19F3">
        <w:rPr>
          <w:rFonts w:ascii="Arial" w:hAnsi="Arial" w:cs="Arial"/>
        </w:rPr>
        <w:t xml:space="preserve"> employee permit </w:t>
      </w:r>
      <w:r w:rsidRPr="001E19F3">
        <w:rPr>
          <w:rFonts w:ascii="Arial" w:hAnsi="Arial" w:cs="Arial"/>
        </w:rPr>
        <w:t>or resident’s permit of a type and design issued by the Council.</w:t>
      </w:r>
    </w:p>
    <w:p w14:paraId="79AFE041" w14:textId="77777777" w:rsidR="00DC0F04" w:rsidRPr="001E19F3" w:rsidRDefault="00DC0F04" w:rsidP="00410B3B">
      <w:pPr>
        <w:spacing w:line="360" w:lineRule="auto"/>
        <w:rPr>
          <w:rFonts w:ascii="Arial" w:hAnsi="Arial" w:cs="Arial"/>
        </w:rPr>
      </w:pPr>
    </w:p>
    <w:p w14:paraId="6B3B1CEA" w14:textId="77777777" w:rsidR="008B371E" w:rsidRPr="001E19F3" w:rsidRDefault="008B371E" w:rsidP="00410B3B">
      <w:pPr>
        <w:spacing w:line="360" w:lineRule="auto"/>
        <w:ind w:left="567"/>
        <w:rPr>
          <w:rFonts w:ascii="Arial" w:hAnsi="Arial" w:cs="Arial"/>
        </w:rPr>
      </w:pPr>
      <w:r w:rsidRPr="001E19F3">
        <w:rPr>
          <w:rFonts w:ascii="Arial" w:hAnsi="Arial" w:cs="Arial"/>
        </w:rPr>
        <w:t>"Parking Place" means an area of land shown on the Plans and provided by the Council pursuant to Section 32(1) of the 1984 Act for the purpose of Vehicle parking and not closed (in part or in whole) by a notice sign or barrier erected or displayed thereon by authority of the Council in accordance with Article 12 of this Order.</w:t>
      </w:r>
    </w:p>
    <w:p w14:paraId="55D12E39" w14:textId="77777777" w:rsidR="008B371E" w:rsidRPr="001E19F3" w:rsidRDefault="008B371E" w:rsidP="00410B3B">
      <w:pPr>
        <w:spacing w:line="360" w:lineRule="auto"/>
        <w:ind w:left="567"/>
      </w:pPr>
    </w:p>
    <w:p w14:paraId="54E72C3A" w14:textId="77777777" w:rsidR="008B371E" w:rsidRPr="001E19F3" w:rsidRDefault="008B371E" w:rsidP="00410B3B">
      <w:pPr>
        <w:spacing w:line="360" w:lineRule="auto"/>
        <w:ind w:left="567"/>
        <w:rPr>
          <w:rFonts w:ascii="Arial" w:hAnsi="Arial" w:cs="Arial"/>
        </w:rPr>
      </w:pPr>
      <w:r w:rsidRPr="001E19F3">
        <w:rPr>
          <w:rFonts w:ascii="Arial" w:hAnsi="Arial" w:cs="Arial"/>
        </w:rPr>
        <w:t xml:space="preserve">“Parking Ticket” means a </w:t>
      </w:r>
      <w:r w:rsidR="007075EE" w:rsidRPr="001E19F3">
        <w:rPr>
          <w:rFonts w:ascii="Arial" w:hAnsi="Arial" w:cs="Arial"/>
        </w:rPr>
        <w:t>ticket receipt</w:t>
      </w:r>
      <w:r w:rsidR="00B16B70" w:rsidRPr="001E19F3">
        <w:rPr>
          <w:rFonts w:ascii="Arial" w:hAnsi="Arial" w:cs="Arial"/>
        </w:rPr>
        <w:t xml:space="preserve"> electronic or otherwise</w:t>
      </w:r>
      <w:r w:rsidRPr="001E19F3">
        <w:rPr>
          <w:rFonts w:ascii="Arial" w:hAnsi="Arial" w:cs="Arial"/>
        </w:rPr>
        <w:t xml:space="preserve"> for payment of the appropriate parking charge </w:t>
      </w:r>
      <w:r w:rsidR="00A70539" w:rsidRPr="001E19F3">
        <w:rPr>
          <w:rFonts w:ascii="Arial" w:hAnsi="Arial" w:cs="Arial"/>
        </w:rPr>
        <w:t xml:space="preserve">(if any) </w:t>
      </w:r>
      <w:r w:rsidRPr="001E19F3">
        <w:rPr>
          <w:rFonts w:ascii="Arial" w:hAnsi="Arial" w:cs="Arial"/>
        </w:rPr>
        <w:t xml:space="preserve">purchased </w:t>
      </w:r>
      <w:r w:rsidR="00A70539" w:rsidRPr="001E19F3">
        <w:rPr>
          <w:rFonts w:ascii="Arial" w:hAnsi="Arial" w:cs="Arial"/>
        </w:rPr>
        <w:t xml:space="preserve">or obtained </w:t>
      </w:r>
      <w:r w:rsidRPr="001E19F3">
        <w:rPr>
          <w:rFonts w:ascii="Arial" w:hAnsi="Arial" w:cs="Arial"/>
        </w:rPr>
        <w:t xml:space="preserve">in accordance with </w:t>
      </w:r>
      <w:r w:rsidR="00A563F1" w:rsidRPr="001E19F3">
        <w:rPr>
          <w:rFonts w:ascii="Arial" w:hAnsi="Arial" w:cs="Arial"/>
        </w:rPr>
        <w:t xml:space="preserve">Part III </w:t>
      </w:r>
      <w:r w:rsidRPr="001E19F3">
        <w:rPr>
          <w:rFonts w:ascii="Arial" w:hAnsi="Arial" w:cs="Arial"/>
        </w:rPr>
        <w:t>of this Order</w:t>
      </w:r>
      <w:r w:rsidR="00A563F1" w:rsidRPr="001E19F3">
        <w:rPr>
          <w:rFonts w:ascii="Arial" w:hAnsi="Arial" w:cs="Arial"/>
        </w:rPr>
        <w:t xml:space="preserve"> (‘CHARGES FOR PARKING’)</w:t>
      </w:r>
      <w:r w:rsidRPr="001E19F3">
        <w:rPr>
          <w:rFonts w:ascii="Arial" w:hAnsi="Arial" w:cs="Arial"/>
        </w:rPr>
        <w:t>.</w:t>
      </w:r>
    </w:p>
    <w:p w14:paraId="4398A003" w14:textId="77777777" w:rsidR="009677BF" w:rsidRPr="001E19F3" w:rsidRDefault="009677BF" w:rsidP="00410B3B">
      <w:pPr>
        <w:spacing w:line="360" w:lineRule="auto"/>
        <w:rPr>
          <w:rFonts w:ascii="Arial" w:hAnsi="Arial" w:cs="Arial"/>
        </w:rPr>
      </w:pPr>
    </w:p>
    <w:p w14:paraId="513F5EFE" w14:textId="77777777" w:rsidR="008B371E" w:rsidRPr="001E19F3" w:rsidRDefault="008B371E" w:rsidP="00410B3B">
      <w:pPr>
        <w:spacing w:line="360" w:lineRule="auto"/>
        <w:ind w:left="567"/>
        <w:rPr>
          <w:rFonts w:ascii="Arial" w:hAnsi="Arial" w:cs="Arial"/>
        </w:rPr>
      </w:pPr>
      <w:r w:rsidRPr="001E19F3">
        <w:rPr>
          <w:rFonts w:ascii="Arial" w:hAnsi="Arial" w:cs="Arial"/>
        </w:rPr>
        <w:t>“Pay and Display” means</w:t>
      </w:r>
      <w:r w:rsidR="00327F7B" w:rsidRPr="001E19F3">
        <w:rPr>
          <w:rFonts w:ascii="Arial" w:hAnsi="Arial" w:cs="Arial"/>
        </w:rPr>
        <w:t xml:space="preserve"> for the purpose of this order</w:t>
      </w:r>
      <w:r w:rsidRPr="001E19F3">
        <w:rPr>
          <w:rFonts w:ascii="Arial" w:hAnsi="Arial" w:cs="Arial"/>
        </w:rPr>
        <w:t xml:space="preserve"> a type of Parking Place where upon parking the Vehicle in a Parking Bay and prior to leaving the Parking Place a Pay and Display </w:t>
      </w:r>
      <w:r w:rsidR="0036033F" w:rsidRPr="001E19F3">
        <w:rPr>
          <w:rFonts w:ascii="Arial" w:hAnsi="Arial" w:cs="Arial"/>
        </w:rPr>
        <w:t xml:space="preserve">Ticket </w:t>
      </w:r>
      <w:r w:rsidRPr="001E19F3">
        <w:rPr>
          <w:rFonts w:ascii="Arial" w:hAnsi="Arial" w:cs="Arial"/>
        </w:rPr>
        <w:t>must be purchased</w:t>
      </w:r>
      <w:r w:rsidR="006D2736" w:rsidRPr="001E19F3">
        <w:rPr>
          <w:rFonts w:ascii="Arial" w:hAnsi="Arial" w:cs="Arial"/>
        </w:rPr>
        <w:t xml:space="preserve"> or Electronic Payment must be made</w:t>
      </w:r>
      <w:r w:rsidRPr="001E19F3">
        <w:rPr>
          <w:rFonts w:ascii="Arial" w:hAnsi="Arial" w:cs="Arial"/>
        </w:rPr>
        <w:t xml:space="preserve"> at the</w:t>
      </w:r>
      <w:r w:rsidR="00FE0161" w:rsidRPr="001E19F3">
        <w:rPr>
          <w:rFonts w:ascii="Arial" w:hAnsi="Arial" w:cs="Arial"/>
        </w:rPr>
        <w:t xml:space="preserve"> appropriate</w:t>
      </w:r>
      <w:r w:rsidRPr="001E19F3">
        <w:rPr>
          <w:rFonts w:ascii="Arial" w:hAnsi="Arial" w:cs="Arial"/>
        </w:rPr>
        <w:t xml:space="preserve"> level of charge</w:t>
      </w:r>
      <w:r w:rsidR="00A70539" w:rsidRPr="001E19F3">
        <w:rPr>
          <w:rFonts w:ascii="Arial" w:hAnsi="Arial" w:cs="Arial"/>
        </w:rPr>
        <w:t xml:space="preserve"> (if any)</w:t>
      </w:r>
      <w:r w:rsidR="00F11984" w:rsidRPr="001E19F3">
        <w:rPr>
          <w:rFonts w:ascii="Arial" w:hAnsi="Arial" w:cs="Arial"/>
        </w:rPr>
        <w:t xml:space="preserve"> or</w:t>
      </w:r>
      <w:r w:rsidR="009650AE" w:rsidRPr="001E19F3">
        <w:rPr>
          <w:rFonts w:ascii="Arial" w:hAnsi="Arial" w:cs="Arial"/>
        </w:rPr>
        <w:t xml:space="preserve"> a </w:t>
      </w:r>
      <w:r w:rsidR="00F11984" w:rsidRPr="001E19F3">
        <w:rPr>
          <w:rFonts w:ascii="Arial" w:hAnsi="Arial" w:cs="Arial"/>
        </w:rPr>
        <w:t>Voucher</w:t>
      </w:r>
      <w:r w:rsidR="009650AE" w:rsidRPr="001E19F3">
        <w:rPr>
          <w:rFonts w:ascii="Arial" w:hAnsi="Arial" w:cs="Arial"/>
        </w:rPr>
        <w:t xml:space="preserve"> obtained</w:t>
      </w:r>
      <w:r w:rsidRPr="001E19F3">
        <w:rPr>
          <w:rFonts w:ascii="Arial" w:hAnsi="Arial" w:cs="Arial"/>
        </w:rPr>
        <w:t xml:space="preserve"> for </w:t>
      </w:r>
      <w:r w:rsidR="009650AE" w:rsidRPr="001E19F3">
        <w:rPr>
          <w:rFonts w:ascii="Arial" w:hAnsi="Arial" w:cs="Arial"/>
        </w:rPr>
        <w:t>any Free Period</w:t>
      </w:r>
      <w:r w:rsidR="009677BF" w:rsidRPr="001E19F3">
        <w:rPr>
          <w:rFonts w:ascii="Arial" w:hAnsi="Arial" w:cs="Arial"/>
        </w:rPr>
        <w:t xml:space="preserve"> </w:t>
      </w:r>
      <w:r w:rsidR="009650AE" w:rsidRPr="001E19F3">
        <w:rPr>
          <w:rFonts w:ascii="Arial" w:hAnsi="Arial" w:cs="Arial"/>
        </w:rPr>
        <w:t>in accordance with</w:t>
      </w:r>
      <w:r w:rsidRPr="001E19F3">
        <w:rPr>
          <w:rFonts w:ascii="Arial" w:hAnsi="Arial" w:cs="Arial"/>
        </w:rPr>
        <w:t xml:space="preserve"> the scale of charges </w:t>
      </w:r>
      <w:r w:rsidR="00E9150A" w:rsidRPr="001E19F3">
        <w:rPr>
          <w:rFonts w:ascii="Arial" w:hAnsi="Arial" w:cs="Arial"/>
        </w:rPr>
        <w:t xml:space="preserve">specified </w:t>
      </w:r>
      <w:r w:rsidRPr="001E19F3">
        <w:rPr>
          <w:rFonts w:ascii="Arial" w:hAnsi="Arial" w:cs="Arial"/>
        </w:rPr>
        <w:lastRenderedPageBreak/>
        <w:t>at that Parking Place</w:t>
      </w:r>
      <w:r w:rsidR="0040747B" w:rsidRPr="001E19F3">
        <w:rPr>
          <w:rFonts w:ascii="Arial" w:hAnsi="Arial" w:cs="Arial"/>
        </w:rPr>
        <w:t xml:space="preserve"> and </w:t>
      </w:r>
      <w:r w:rsidR="00B434BF" w:rsidRPr="001E19F3">
        <w:rPr>
          <w:rFonts w:ascii="Arial" w:hAnsi="Arial" w:cs="Arial"/>
        </w:rPr>
        <w:t xml:space="preserve">specified in </w:t>
      </w:r>
      <w:r w:rsidR="0040747B" w:rsidRPr="001E19F3">
        <w:rPr>
          <w:rFonts w:ascii="Arial" w:hAnsi="Arial" w:cs="Arial"/>
        </w:rPr>
        <w:t>the Schedule of Parking Places</w:t>
      </w:r>
      <w:r w:rsidR="007D07EB" w:rsidRPr="001E19F3">
        <w:rPr>
          <w:rFonts w:ascii="Arial" w:hAnsi="Arial" w:cs="Arial"/>
        </w:rPr>
        <w:t>, as described in Article 23</w:t>
      </w:r>
      <w:r w:rsidRPr="001E19F3">
        <w:rPr>
          <w:rFonts w:ascii="Arial" w:hAnsi="Arial" w:cs="Arial"/>
        </w:rPr>
        <w:t xml:space="preserve"> of this Order. </w:t>
      </w:r>
    </w:p>
    <w:p w14:paraId="072C1031" w14:textId="77777777" w:rsidR="008B371E" w:rsidRPr="001E19F3" w:rsidRDefault="008B371E">
      <w:pPr>
        <w:spacing w:line="360" w:lineRule="auto"/>
        <w:ind w:left="567"/>
        <w:jc w:val="both"/>
        <w:rPr>
          <w:rFonts w:ascii="Arial" w:hAnsi="Arial" w:cs="Arial"/>
        </w:rPr>
      </w:pPr>
    </w:p>
    <w:p w14:paraId="4075DA14" w14:textId="77777777" w:rsidR="00936217" w:rsidRPr="001E19F3" w:rsidRDefault="008B371E" w:rsidP="00410B3B">
      <w:pPr>
        <w:spacing w:line="360" w:lineRule="auto"/>
        <w:ind w:left="567"/>
        <w:rPr>
          <w:rFonts w:ascii="Arial" w:hAnsi="Arial" w:cs="Arial"/>
        </w:rPr>
      </w:pPr>
      <w:r w:rsidRPr="001E19F3">
        <w:rPr>
          <w:rFonts w:ascii="Arial" w:hAnsi="Arial" w:cs="Arial"/>
        </w:rPr>
        <w:t>“Pay and Display Ticket” means a</w:t>
      </w:r>
      <w:r w:rsidR="002F0A1C" w:rsidRPr="001E19F3">
        <w:rPr>
          <w:rFonts w:ascii="Arial" w:hAnsi="Arial" w:cs="Arial"/>
        </w:rPr>
        <w:t xml:space="preserve"> </w:t>
      </w:r>
      <w:r w:rsidR="00BF6138" w:rsidRPr="001E19F3">
        <w:rPr>
          <w:rFonts w:ascii="Arial" w:hAnsi="Arial" w:cs="Arial"/>
        </w:rPr>
        <w:t xml:space="preserve">“parking </w:t>
      </w:r>
      <w:r w:rsidR="002F0A1C" w:rsidRPr="001E19F3">
        <w:rPr>
          <w:rFonts w:ascii="Arial" w:hAnsi="Arial" w:cs="Arial"/>
        </w:rPr>
        <w:t>device</w:t>
      </w:r>
      <w:r w:rsidR="00BF6138" w:rsidRPr="001E19F3">
        <w:rPr>
          <w:rFonts w:ascii="Arial" w:hAnsi="Arial" w:cs="Arial"/>
        </w:rPr>
        <w:t>”</w:t>
      </w:r>
      <w:r w:rsidR="002F0A1C" w:rsidRPr="001E19F3">
        <w:rPr>
          <w:rFonts w:ascii="Arial" w:hAnsi="Arial" w:cs="Arial"/>
        </w:rPr>
        <w:t xml:space="preserve"> in accordance with the RTRA 1984</w:t>
      </w:r>
      <w:r w:rsidRPr="001E19F3">
        <w:rPr>
          <w:rFonts w:ascii="Arial" w:hAnsi="Arial" w:cs="Arial"/>
        </w:rPr>
        <w:t xml:space="preserve"> </w:t>
      </w:r>
      <w:r w:rsidR="002F0A1C" w:rsidRPr="001E19F3">
        <w:rPr>
          <w:rFonts w:ascii="Arial" w:hAnsi="Arial" w:cs="Arial"/>
        </w:rPr>
        <w:t xml:space="preserve">Section 35 (3A)(b)&amp;(3B) </w:t>
      </w:r>
      <w:r w:rsidR="00BF6138" w:rsidRPr="001E19F3">
        <w:rPr>
          <w:rFonts w:ascii="Arial" w:hAnsi="Arial" w:cs="Arial"/>
        </w:rPr>
        <w:t>and</w:t>
      </w:r>
      <w:r w:rsidR="002F0A1C" w:rsidRPr="001E19F3">
        <w:rPr>
          <w:rFonts w:ascii="Arial" w:hAnsi="Arial" w:cs="Arial"/>
        </w:rPr>
        <w:t xml:space="preserve"> </w:t>
      </w:r>
      <w:r w:rsidR="00BF6138" w:rsidRPr="001E19F3">
        <w:rPr>
          <w:rFonts w:ascii="Arial" w:hAnsi="Arial" w:cs="Arial"/>
        </w:rPr>
        <w:t>f</w:t>
      </w:r>
      <w:r w:rsidR="002F0A1C" w:rsidRPr="001E19F3">
        <w:rPr>
          <w:rFonts w:ascii="Arial" w:hAnsi="Arial" w:cs="Arial"/>
        </w:rPr>
        <w:t xml:space="preserve">or the purpose of this order a </w:t>
      </w:r>
      <w:r w:rsidRPr="001E19F3">
        <w:rPr>
          <w:rFonts w:ascii="Arial" w:hAnsi="Arial" w:cs="Arial"/>
        </w:rPr>
        <w:t xml:space="preserve">ticket </w:t>
      </w:r>
      <w:r w:rsidR="00EC52D2" w:rsidRPr="001E19F3">
        <w:rPr>
          <w:rFonts w:ascii="Arial" w:hAnsi="Arial" w:cs="Arial"/>
        </w:rPr>
        <w:t>eith</w:t>
      </w:r>
      <w:r w:rsidR="00480B6C" w:rsidRPr="001E19F3">
        <w:rPr>
          <w:rFonts w:ascii="Arial" w:hAnsi="Arial" w:cs="Arial"/>
        </w:rPr>
        <w:t>er purchased or obtained for a p</w:t>
      </w:r>
      <w:r w:rsidR="00EC52D2" w:rsidRPr="001E19F3">
        <w:rPr>
          <w:rFonts w:ascii="Arial" w:hAnsi="Arial" w:cs="Arial"/>
        </w:rPr>
        <w:t xml:space="preserve">eriod and </w:t>
      </w:r>
      <w:r w:rsidRPr="001E19F3">
        <w:rPr>
          <w:rFonts w:ascii="Arial" w:hAnsi="Arial" w:cs="Arial"/>
        </w:rPr>
        <w:t>issued by a Ticket Machine</w:t>
      </w:r>
      <w:r w:rsidR="00C85CD2" w:rsidRPr="001E19F3">
        <w:rPr>
          <w:rFonts w:ascii="Arial" w:hAnsi="Arial" w:cs="Arial"/>
        </w:rPr>
        <w:t xml:space="preserve"> or electronic means</w:t>
      </w:r>
      <w:r w:rsidR="002E6BDF" w:rsidRPr="001E19F3">
        <w:rPr>
          <w:rFonts w:ascii="Arial" w:hAnsi="Arial" w:cs="Arial"/>
        </w:rPr>
        <w:t xml:space="preserve"> by Electronic </w:t>
      </w:r>
      <w:r w:rsidR="00DC4792" w:rsidRPr="001E19F3">
        <w:rPr>
          <w:rFonts w:ascii="Arial" w:hAnsi="Arial" w:cs="Arial"/>
        </w:rPr>
        <w:t>P</w:t>
      </w:r>
      <w:r w:rsidR="00936217" w:rsidRPr="001E19F3">
        <w:rPr>
          <w:rFonts w:ascii="Arial" w:hAnsi="Arial" w:cs="Arial"/>
        </w:rPr>
        <w:t>ayment</w:t>
      </w:r>
      <w:r w:rsidR="00DC4792" w:rsidRPr="001E19F3">
        <w:rPr>
          <w:rFonts w:ascii="Arial" w:hAnsi="Arial" w:cs="Arial"/>
        </w:rPr>
        <w:t xml:space="preserve"> (Virtual T</w:t>
      </w:r>
      <w:r w:rsidR="00C85CD2" w:rsidRPr="001E19F3">
        <w:rPr>
          <w:rFonts w:ascii="Arial" w:hAnsi="Arial" w:cs="Arial"/>
        </w:rPr>
        <w:t>icket)</w:t>
      </w:r>
      <w:r w:rsidRPr="001E19F3">
        <w:rPr>
          <w:rFonts w:ascii="Arial" w:hAnsi="Arial" w:cs="Arial"/>
        </w:rPr>
        <w:t xml:space="preserve"> located in the Parking Place in which the Vehicle has been left or a ticket issued by a person nominated by the Council and valid for a parking period as </w:t>
      </w:r>
      <w:r w:rsidR="00E9150A" w:rsidRPr="001E19F3">
        <w:rPr>
          <w:rFonts w:ascii="Arial" w:hAnsi="Arial" w:cs="Arial"/>
        </w:rPr>
        <w:t xml:space="preserve">specified </w:t>
      </w:r>
      <w:r w:rsidRPr="001E19F3">
        <w:rPr>
          <w:rFonts w:ascii="Arial" w:hAnsi="Arial" w:cs="Arial"/>
        </w:rPr>
        <w:t xml:space="preserve">at that Parking Place </w:t>
      </w:r>
      <w:r w:rsidR="0040747B" w:rsidRPr="001E19F3">
        <w:rPr>
          <w:rFonts w:ascii="Arial" w:hAnsi="Arial" w:cs="Arial"/>
        </w:rPr>
        <w:t xml:space="preserve">and </w:t>
      </w:r>
      <w:r w:rsidR="00B434BF" w:rsidRPr="001E19F3">
        <w:rPr>
          <w:rFonts w:ascii="Arial" w:hAnsi="Arial" w:cs="Arial"/>
        </w:rPr>
        <w:t xml:space="preserve">specified in </w:t>
      </w:r>
      <w:r w:rsidR="0040747B" w:rsidRPr="001E19F3">
        <w:rPr>
          <w:rFonts w:ascii="Arial" w:hAnsi="Arial" w:cs="Arial"/>
        </w:rPr>
        <w:t xml:space="preserve">the Schedule of Parking Places </w:t>
      </w:r>
      <w:r w:rsidR="007D07EB" w:rsidRPr="001E19F3">
        <w:rPr>
          <w:rFonts w:ascii="Arial" w:hAnsi="Arial" w:cs="Arial"/>
        </w:rPr>
        <w:t>in accordance with Article 23</w:t>
      </w:r>
      <w:r w:rsidRPr="001E19F3">
        <w:rPr>
          <w:rFonts w:ascii="Arial" w:hAnsi="Arial" w:cs="Arial"/>
        </w:rPr>
        <w:t xml:space="preserve"> of this Order. The Pay and Display Ticket</w:t>
      </w:r>
      <w:r w:rsidR="00C85CD2" w:rsidRPr="001E19F3">
        <w:rPr>
          <w:rFonts w:ascii="Arial" w:hAnsi="Arial" w:cs="Arial"/>
        </w:rPr>
        <w:t xml:space="preserve"> </w:t>
      </w:r>
      <w:r w:rsidRPr="001E19F3">
        <w:rPr>
          <w:rFonts w:ascii="Arial" w:hAnsi="Arial" w:cs="Arial"/>
        </w:rPr>
        <w:t>must be displayed prominently on the Vehicle</w:t>
      </w:r>
      <w:r w:rsidR="00C85CD2" w:rsidRPr="001E19F3">
        <w:rPr>
          <w:rFonts w:ascii="Arial" w:hAnsi="Arial" w:cs="Arial"/>
        </w:rPr>
        <w:t xml:space="preserve"> or held electronically where Electronic Payment has been made</w:t>
      </w:r>
      <w:r w:rsidRPr="001E19F3">
        <w:rPr>
          <w:rFonts w:ascii="Arial" w:hAnsi="Arial" w:cs="Arial"/>
        </w:rPr>
        <w:t>, where appropriat</w:t>
      </w:r>
      <w:r w:rsidR="007D07EB" w:rsidRPr="001E19F3">
        <w:rPr>
          <w:rFonts w:ascii="Arial" w:hAnsi="Arial" w:cs="Arial"/>
        </w:rPr>
        <w:t>e, in accordance with Article 25</w:t>
      </w:r>
      <w:r w:rsidRPr="001E19F3">
        <w:rPr>
          <w:rFonts w:ascii="Arial" w:hAnsi="Arial" w:cs="Arial"/>
        </w:rPr>
        <w:t xml:space="preserve"> of this Order.  </w:t>
      </w:r>
    </w:p>
    <w:p w14:paraId="043C068A" w14:textId="77777777" w:rsidR="00936217" w:rsidRPr="001E19F3" w:rsidRDefault="00936217" w:rsidP="00410B3B">
      <w:pPr>
        <w:spacing w:line="360" w:lineRule="auto"/>
        <w:ind w:left="567"/>
        <w:rPr>
          <w:rFonts w:ascii="Arial" w:hAnsi="Arial" w:cs="Arial"/>
        </w:rPr>
      </w:pPr>
    </w:p>
    <w:p w14:paraId="0DD3845F" w14:textId="77777777" w:rsidR="00DC4792" w:rsidRPr="001E19F3" w:rsidRDefault="00936217" w:rsidP="00410B3B">
      <w:pPr>
        <w:spacing w:line="360" w:lineRule="auto"/>
        <w:ind w:left="567"/>
        <w:rPr>
          <w:rFonts w:ascii="Arial" w:hAnsi="Arial" w:cs="Arial"/>
        </w:rPr>
      </w:pPr>
      <w:r w:rsidRPr="001E19F3">
        <w:rPr>
          <w:rFonts w:ascii="Arial" w:hAnsi="Arial" w:cs="Arial"/>
        </w:rPr>
        <w:t>“Virtual Ticket” means a</w:t>
      </w:r>
      <w:r w:rsidR="00BF6138" w:rsidRPr="001E19F3">
        <w:rPr>
          <w:rFonts w:ascii="Arial" w:hAnsi="Arial" w:cs="Arial"/>
        </w:rPr>
        <w:t xml:space="preserve"> “parking device” in accordance with the RTRA 1984 Section 35 (3A)(b)&amp;(3B) and for the purpose of this order a</w:t>
      </w:r>
      <w:r w:rsidRPr="001E19F3">
        <w:rPr>
          <w:rFonts w:ascii="Arial" w:hAnsi="Arial" w:cs="Arial"/>
        </w:rPr>
        <w:t xml:space="preserve"> ticket either purchased or </w:t>
      </w:r>
      <w:r w:rsidR="009C170D" w:rsidRPr="001E19F3">
        <w:rPr>
          <w:rFonts w:ascii="Arial" w:hAnsi="Arial" w:cs="Arial"/>
        </w:rPr>
        <w:t xml:space="preserve">Voucher </w:t>
      </w:r>
      <w:r w:rsidRPr="001E19F3">
        <w:rPr>
          <w:rFonts w:ascii="Arial" w:hAnsi="Arial" w:cs="Arial"/>
        </w:rPr>
        <w:t>obtained</w:t>
      </w:r>
      <w:r w:rsidR="008B371E" w:rsidRPr="001E19F3">
        <w:rPr>
          <w:rFonts w:ascii="Arial" w:hAnsi="Arial" w:cs="Arial"/>
        </w:rPr>
        <w:t xml:space="preserve"> </w:t>
      </w:r>
      <w:r w:rsidRPr="001E19F3">
        <w:rPr>
          <w:rFonts w:ascii="Arial" w:hAnsi="Arial" w:cs="Arial"/>
        </w:rPr>
        <w:t>for a</w:t>
      </w:r>
      <w:r w:rsidR="00DC4792" w:rsidRPr="001E19F3">
        <w:rPr>
          <w:rFonts w:ascii="Arial" w:hAnsi="Arial" w:cs="Arial"/>
        </w:rPr>
        <w:t xml:space="preserve"> parking</w:t>
      </w:r>
      <w:r w:rsidRPr="001E19F3">
        <w:rPr>
          <w:rFonts w:ascii="Arial" w:hAnsi="Arial" w:cs="Arial"/>
        </w:rPr>
        <w:t xml:space="preserve"> period</w:t>
      </w:r>
      <w:r w:rsidR="00DC4792" w:rsidRPr="001E19F3">
        <w:rPr>
          <w:rFonts w:ascii="Arial" w:hAnsi="Arial" w:cs="Arial"/>
        </w:rPr>
        <w:t xml:space="preserve"> a</w:t>
      </w:r>
      <w:r w:rsidR="00720C43" w:rsidRPr="001E19F3">
        <w:rPr>
          <w:rFonts w:ascii="Arial" w:hAnsi="Arial" w:cs="Arial"/>
        </w:rPr>
        <w:t>nd issued electronically for a Parking P</w:t>
      </w:r>
      <w:r w:rsidR="00DC4792" w:rsidRPr="001E19F3">
        <w:rPr>
          <w:rFonts w:ascii="Arial" w:hAnsi="Arial" w:cs="Arial"/>
        </w:rPr>
        <w:t>lace location with</w:t>
      </w:r>
      <w:r w:rsidR="003C47E8" w:rsidRPr="001E19F3">
        <w:rPr>
          <w:rFonts w:ascii="Arial" w:hAnsi="Arial" w:cs="Arial"/>
        </w:rPr>
        <w:t xml:space="preserve"> a</w:t>
      </w:r>
      <w:r w:rsidR="00DC4792" w:rsidRPr="001E19F3">
        <w:rPr>
          <w:rFonts w:ascii="Arial" w:hAnsi="Arial" w:cs="Arial"/>
        </w:rPr>
        <w:t xml:space="preserve"> unique reference </w:t>
      </w:r>
      <w:r w:rsidR="00720C43" w:rsidRPr="001E19F3">
        <w:rPr>
          <w:rFonts w:ascii="Arial" w:hAnsi="Arial" w:cs="Arial"/>
        </w:rPr>
        <w:t>code for that Parking Place</w:t>
      </w:r>
      <w:r w:rsidR="00DC4792" w:rsidRPr="001E19F3">
        <w:rPr>
          <w:rFonts w:ascii="Arial" w:hAnsi="Arial" w:cs="Arial"/>
        </w:rPr>
        <w:t xml:space="preserve"> in which the vehicle has been left and valid for a parking period as specified at that Parking Place and specified in the Schedule of Parking Places in accordance with Article 23 of this Order. The Virtual Ticket must be held electronically where Electronic Payment h</w:t>
      </w:r>
      <w:r w:rsidR="00720C43" w:rsidRPr="001E19F3">
        <w:rPr>
          <w:rFonts w:ascii="Arial" w:hAnsi="Arial" w:cs="Arial"/>
        </w:rPr>
        <w:t>as been made and where appropriate</w:t>
      </w:r>
      <w:r w:rsidR="00DC4792" w:rsidRPr="001E19F3">
        <w:rPr>
          <w:rFonts w:ascii="Arial" w:hAnsi="Arial" w:cs="Arial"/>
        </w:rPr>
        <w:t xml:space="preserve"> in accordance with Article 25 of this Order</w:t>
      </w:r>
      <w:r w:rsidR="00095648" w:rsidRPr="001E19F3">
        <w:rPr>
          <w:rFonts w:ascii="Arial" w:hAnsi="Arial" w:cs="Arial"/>
        </w:rPr>
        <w:t>.</w:t>
      </w:r>
    </w:p>
    <w:p w14:paraId="0689F8BF" w14:textId="77777777" w:rsidR="007075EE" w:rsidRPr="001E19F3" w:rsidRDefault="007075EE" w:rsidP="00410B3B">
      <w:pPr>
        <w:spacing w:line="360" w:lineRule="auto"/>
        <w:rPr>
          <w:rFonts w:ascii="Arial" w:hAnsi="Arial" w:cs="Arial"/>
        </w:rPr>
      </w:pPr>
    </w:p>
    <w:p w14:paraId="76186EC1" w14:textId="77777777" w:rsidR="007075EE" w:rsidRPr="001E19F3" w:rsidRDefault="008B371E" w:rsidP="00410B3B">
      <w:pPr>
        <w:spacing w:line="360" w:lineRule="auto"/>
        <w:ind w:left="567"/>
        <w:rPr>
          <w:rFonts w:ascii="Arial" w:hAnsi="Arial" w:cs="Arial"/>
        </w:rPr>
      </w:pPr>
      <w:r w:rsidRPr="001E19F3">
        <w:rPr>
          <w:rFonts w:ascii="Arial" w:hAnsi="Arial" w:cs="Arial"/>
        </w:rPr>
        <w:t xml:space="preserve"> </w:t>
      </w:r>
      <w:r w:rsidR="007075EE" w:rsidRPr="001E19F3">
        <w:rPr>
          <w:rFonts w:ascii="Arial" w:hAnsi="Arial" w:cs="Arial"/>
        </w:rPr>
        <w:t>“Voucher” means a</w:t>
      </w:r>
      <w:r w:rsidR="00BF6138" w:rsidRPr="001E19F3">
        <w:rPr>
          <w:rFonts w:ascii="Arial" w:hAnsi="Arial" w:cs="Arial"/>
        </w:rPr>
        <w:t xml:space="preserve"> “parking device” in accordance with the RTRA 1984 Section 35 (3A)(b)&amp;(3B) and for the purpose of this order a</w:t>
      </w:r>
      <w:r w:rsidR="007075EE" w:rsidRPr="001E19F3">
        <w:rPr>
          <w:rFonts w:ascii="Arial" w:hAnsi="Arial" w:cs="Arial"/>
        </w:rPr>
        <w:t xml:space="preserve"> free parking ticket obtained for a Free Period and is</w:t>
      </w:r>
      <w:r w:rsidR="00095648" w:rsidRPr="001E19F3">
        <w:rPr>
          <w:rFonts w:ascii="Arial" w:hAnsi="Arial" w:cs="Arial"/>
        </w:rPr>
        <w:t>sued by a Ticket Machine</w:t>
      </w:r>
      <w:r w:rsidR="003C47E8" w:rsidRPr="001E19F3">
        <w:rPr>
          <w:rFonts w:ascii="Arial" w:hAnsi="Arial" w:cs="Arial"/>
        </w:rPr>
        <w:t xml:space="preserve"> or electronic means by Electronic Payment (Virtual Ticket</w:t>
      </w:r>
      <w:r w:rsidR="00873FDE" w:rsidRPr="001E19F3">
        <w:rPr>
          <w:rFonts w:ascii="Arial" w:hAnsi="Arial" w:cs="Arial"/>
        </w:rPr>
        <w:t>) located</w:t>
      </w:r>
      <w:r w:rsidR="00095648" w:rsidRPr="001E19F3">
        <w:rPr>
          <w:rFonts w:ascii="Arial" w:hAnsi="Arial" w:cs="Arial"/>
        </w:rPr>
        <w:t xml:space="preserve"> </w:t>
      </w:r>
      <w:r w:rsidR="007075EE" w:rsidRPr="001E19F3">
        <w:rPr>
          <w:rFonts w:ascii="Arial" w:hAnsi="Arial" w:cs="Arial"/>
        </w:rPr>
        <w:t xml:space="preserve">in the Parking Place in which the Vehicle has been left or a </w:t>
      </w:r>
      <w:r w:rsidR="009677BF" w:rsidRPr="001E19F3">
        <w:rPr>
          <w:rFonts w:ascii="Arial" w:hAnsi="Arial" w:cs="Arial"/>
        </w:rPr>
        <w:t>free parking ticket</w:t>
      </w:r>
      <w:r w:rsidR="007075EE" w:rsidRPr="001E19F3">
        <w:rPr>
          <w:rFonts w:ascii="Arial" w:hAnsi="Arial" w:cs="Arial"/>
        </w:rPr>
        <w:t xml:space="preserve"> issued by a person nominated by the Council and valid for a parking period as specified at that Parking Place and specified in the Schedule of Parking Plac</w:t>
      </w:r>
      <w:r w:rsidR="007D07EB" w:rsidRPr="001E19F3">
        <w:rPr>
          <w:rFonts w:ascii="Arial" w:hAnsi="Arial" w:cs="Arial"/>
        </w:rPr>
        <w:t>es in accordance with Article 23</w:t>
      </w:r>
      <w:r w:rsidR="007075EE" w:rsidRPr="001E19F3">
        <w:rPr>
          <w:rFonts w:ascii="Arial" w:hAnsi="Arial" w:cs="Arial"/>
        </w:rPr>
        <w:t xml:space="preserve"> of this Order. The Voucher must be displayed prominently on the Vehicle, where appropriat</w:t>
      </w:r>
      <w:r w:rsidR="007D07EB" w:rsidRPr="001E19F3">
        <w:rPr>
          <w:rFonts w:ascii="Arial" w:hAnsi="Arial" w:cs="Arial"/>
        </w:rPr>
        <w:t>e, in accordance with Article 25</w:t>
      </w:r>
      <w:r w:rsidR="007075EE" w:rsidRPr="001E19F3">
        <w:rPr>
          <w:rFonts w:ascii="Arial" w:hAnsi="Arial" w:cs="Arial"/>
        </w:rPr>
        <w:t xml:space="preserve"> of this Order.    </w:t>
      </w:r>
    </w:p>
    <w:p w14:paraId="225DEB3C" w14:textId="77777777" w:rsidR="008B371E" w:rsidRPr="001E19F3" w:rsidRDefault="008B371E" w:rsidP="00410B3B">
      <w:pPr>
        <w:spacing w:line="360" w:lineRule="auto"/>
        <w:rPr>
          <w:rFonts w:ascii="Arial" w:hAnsi="Arial" w:cs="Arial"/>
        </w:rPr>
      </w:pPr>
    </w:p>
    <w:p w14:paraId="08161FDD" w14:textId="77777777" w:rsidR="008B371E" w:rsidRPr="001E19F3" w:rsidRDefault="008B371E" w:rsidP="00410B3B">
      <w:pPr>
        <w:spacing w:line="360" w:lineRule="auto"/>
        <w:ind w:left="567"/>
        <w:rPr>
          <w:rFonts w:ascii="Arial" w:hAnsi="Arial" w:cs="Arial"/>
        </w:rPr>
      </w:pPr>
      <w:r w:rsidRPr="001E19F3">
        <w:rPr>
          <w:rFonts w:ascii="Arial" w:hAnsi="Arial" w:cs="Arial"/>
        </w:rPr>
        <w:lastRenderedPageBreak/>
        <w:t xml:space="preserve">“Pay on Foot / Pay on Exit”:  means a type of Parking Place where an entry ticket is taken at the entry barrier to access the Parking Place. Prior to leaving the Parking Place, this </w:t>
      </w:r>
      <w:r w:rsidR="00702A0B" w:rsidRPr="001E19F3">
        <w:rPr>
          <w:rFonts w:ascii="Arial" w:hAnsi="Arial" w:cs="Arial"/>
        </w:rPr>
        <w:t>t</w:t>
      </w:r>
      <w:r w:rsidRPr="001E19F3">
        <w:rPr>
          <w:rFonts w:ascii="Arial" w:hAnsi="Arial" w:cs="Arial"/>
        </w:rPr>
        <w:t>icket is then inserted in to a Ticket Machine located in the Parking Place and the correct payment</w:t>
      </w:r>
      <w:r w:rsidR="00A70539" w:rsidRPr="001E19F3">
        <w:rPr>
          <w:rFonts w:ascii="Arial" w:hAnsi="Arial" w:cs="Arial"/>
        </w:rPr>
        <w:t xml:space="preserve"> (if any)</w:t>
      </w:r>
      <w:r w:rsidRPr="001E19F3">
        <w:rPr>
          <w:rFonts w:ascii="Arial" w:hAnsi="Arial" w:cs="Arial"/>
        </w:rPr>
        <w:t xml:space="preserve"> for time parked in the Parking Place is made. The Ticket </w:t>
      </w:r>
      <w:r w:rsidR="00702A0B" w:rsidRPr="001E19F3">
        <w:rPr>
          <w:rFonts w:ascii="Arial" w:hAnsi="Arial" w:cs="Arial"/>
        </w:rPr>
        <w:t>M</w:t>
      </w:r>
      <w:r w:rsidRPr="001E19F3">
        <w:rPr>
          <w:rFonts w:ascii="Arial" w:hAnsi="Arial" w:cs="Arial"/>
        </w:rPr>
        <w:t xml:space="preserve">achine produces an exit ticket, which is then used to raise the barrier on exit. </w:t>
      </w:r>
    </w:p>
    <w:p w14:paraId="53D10433" w14:textId="77777777" w:rsidR="008B371E" w:rsidRPr="001E19F3" w:rsidRDefault="008B371E" w:rsidP="00410B3B">
      <w:pPr>
        <w:spacing w:line="360" w:lineRule="auto"/>
        <w:rPr>
          <w:rFonts w:ascii="Arial" w:hAnsi="Arial" w:cs="Arial"/>
        </w:rPr>
      </w:pPr>
    </w:p>
    <w:p w14:paraId="149B0B18" w14:textId="77777777" w:rsidR="008B371E" w:rsidRPr="001E19F3" w:rsidRDefault="008B371E" w:rsidP="00410B3B">
      <w:pPr>
        <w:spacing w:line="360" w:lineRule="auto"/>
        <w:ind w:left="567"/>
        <w:rPr>
          <w:rFonts w:ascii="Arial" w:hAnsi="Arial" w:cs="Arial"/>
        </w:rPr>
      </w:pPr>
      <w:r w:rsidRPr="001E19F3">
        <w:rPr>
          <w:rFonts w:ascii="Arial" w:hAnsi="Arial" w:cs="Arial"/>
        </w:rPr>
        <w:t>“Penalty Charge” means the charge set by the Counci</w:t>
      </w:r>
      <w:r w:rsidR="00B46C66" w:rsidRPr="001E19F3">
        <w:rPr>
          <w:rFonts w:ascii="Arial" w:hAnsi="Arial" w:cs="Arial"/>
        </w:rPr>
        <w:t>l under Section 77 of part 6 of</w:t>
      </w:r>
      <w:r w:rsidRPr="001E19F3">
        <w:rPr>
          <w:rFonts w:ascii="Arial" w:hAnsi="Arial" w:cs="Arial"/>
        </w:rPr>
        <w:t xml:space="preserve"> </w:t>
      </w:r>
      <w:r w:rsidR="00702A0B" w:rsidRPr="001E19F3">
        <w:rPr>
          <w:rFonts w:ascii="Arial" w:hAnsi="Arial" w:cs="Arial"/>
        </w:rPr>
        <w:t>S</w:t>
      </w:r>
      <w:r w:rsidRPr="001E19F3">
        <w:rPr>
          <w:rFonts w:ascii="Arial" w:hAnsi="Arial" w:cs="Arial"/>
        </w:rPr>
        <w:t>chedule 9 of the 2004 Act, which is to be paid to the Council following the issue of a Penalty Charge Notice and within the period notified on the Penalty Charge Notice from the date of issue of that notice.</w:t>
      </w:r>
    </w:p>
    <w:p w14:paraId="1B056725" w14:textId="77777777" w:rsidR="00702A0B" w:rsidRPr="001E19F3" w:rsidRDefault="00702A0B" w:rsidP="00410B3B">
      <w:pPr>
        <w:spacing w:line="360" w:lineRule="auto"/>
        <w:ind w:left="567"/>
        <w:rPr>
          <w:rFonts w:ascii="Arial" w:hAnsi="Arial" w:cs="Arial"/>
        </w:rPr>
      </w:pPr>
    </w:p>
    <w:p w14:paraId="3952BE99" w14:textId="1E0B58B1" w:rsidR="008B371E" w:rsidRPr="001E19F3" w:rsidRDefault="008B371E" w:rsidP="00410B3B">
      <w:pPr>
        <w:spacing w:line="360" w:lineRule="auto"/>
        <w:ind w:left="567"/>
        <w:rPr>
          <w:rFonts w:ascii="Arial" w:hAnsi="Arial" w:cs="Arial"/>
        </w:rPr>
      </w:pPr>
      <w:r w:rsidRPr="001E19F3">
        <w:rPr>
          <w:rFonts w:ascii="Arial" w:hAnsi="Arial" w:cs="Arial"/>
        </w:rPr>
        <w:t>“Penalty Charge Notice” means a notice issued by or served by a Civil Enforcement Officer pursuant to the provisions of</w:t>
      </w:r>
      <w:r w:rsidR="00B84402" w:rsidRPr="00B84402">
        <w:rPr>
          <w:rFonts w:ascii="Arial" w:hAnsi="Arial" w:cs="Arial"/>
          <w:color w:val="1F497D"/>
        </w:rPr>
        <w:t xml:space="preserve"> </w:t>
      </w:r>
      <w:bookmarkStart w:id="0" w:name="_Hlk116459562"/>
      <w:r w:rsidR="00B84402" w:rsidRPr="00B84402">
        <w:rPr>
          <w:rFonts w:ascii="Arial" w:hAnsi="Arial" w:cs="Arial"/>
        </w:rPr>
        <w:t>The Civil Enforcement of Road Traffic Contraventions (Approved Devices, Charging Guidelines and General Provisions) (England) Regulations 2022.</w:t>
      </w:r>
      <w:bookmarkEnd w:id="0"/>
    </w:p>
    <w:p w14:paraId="3666CA5A" w14:textId="77777777" w:rsidR="008B371E" w:rsidRPr="001E19F3" w:rsidRDefault="008B371E" w:rsidP="00410B3B">
      <w:pPr>
        <w:spacing w:line="360" w:lineRule="auto"/>
        <w:ind w:left="567"/>
        <w:rPr>
          <w:rFonts w:ascii="Arial" w:hAnsi="Arial" w:cs="Arial"/>
        </w:rPr>
      </w:pPr>
    </w:p>
    <w:p w14:paraId="206D9F36" w14:textId="6EFE3D19" w:rsidR="008B371E" w:rsidRDefault="008B371E" w:rsidP="00410B3B">
      <w:pPr>
        <w:spacing w:line="360" w:lineRule="auto"/>
        <w:ind w:left="567"/>
        <w:rPr>
          <w:rFonts w:ascii="Arial" w:hAnsi="Arial" w:cs="Arial"/>
        </w:rPr>
      </w:pPr>
      <w:r w:rsidRPr="001E19F3">
        <w:rPr>
          <w:rFonts w:ascii="Arial" w:hAnsi="Arial" w:cs="Arial"/>
        </w:rPr>
        <w:t xml:space="preserve">“Plans” means the </w:t>
      </w:r>
      <w:r w:rsidR="00EF2318" w:rsidRPr="001E19F3">
        <w:rPr>
          <w:rFonts w:ascii="Arial" w:hAnsi="Arial" w:cs="Arial"/>
        </w:rPr>
        <w:t>Ashfield</w:t>
      </w:r>
      <w:r w:rsidR="00702A0B" w:rsidRPr="001E19F3">
        <w:rPr>
          <w:rFonts w:ascii="Arial" w:hAnsi="Arial" w:cs="Arial"/>
        </w:rPr>
        <w:t xml:space="preserve"> </w:t>
      </w:r>
      <w:r w:rsidR="00EF2318" w:rsidRPr="001E19F3">
        <w:rPr>
          <w:rFonts w:ascii="Arial" w:hAnsi="Arial" w:cs="Arial"/>
        </w:rPr>
        <w:t>District Council</w:t>
      </w:r>
      <w:r w:rsidR="00702A0B" w:rsidRPr="001E19F3">
        <w:rPr>
          <w:rFonts w:ascii="Arial" w:hAnsi="Arial" w:cs="Arial"/>
        </w:rPr>
        <w:t xml:space="preserve"> Civil Enforcement Off-</w:t>
      </w:r>
      <w:r w:rsidR="00B144B1" w:rsidRPr="001E19F3">
        <w:rPr>
          <w:rFonts w:ascii="Arial" w:hAnsi="Arial" w:cs="Arial"/>
        </w:rPr>
        <w:t>Street Parking Places Or</w:t>
      </w:r>
      <w:r w:rsidR="003A6513" w:rsidRPr="001E19F3">
        <w:rPr>
          <w:rFonts w:ascii="Arial" w:hAnsi="Arial" w:cs="Arial"/>
        </w:rPr>
        <w:t>der 20</w:t>
      </w:r>
      <w:r w:rsidR="00A74453" w:rsidRPr="001E19F3">
        <w:rPr>
          <w:rFonts w:ascii="Arial" w:hAnsi="Arial" w:cs="Arial"/>
        </w:rPr>
        <w:t>2</w:t>
      </w:r>
      <w:r w:rsidR="006E17E3">
        <w:rPr>
          <w:rFonts w:ascii="Arial" w:hAnsi="Arial" w:cs="Arial"/>
        </w:rPr>
        <w:t>6</w:t>
      </w:r>
      <w:r w:rsidR="00702A0B" w:rsidRPr="001E19F3">
        <w:rPr>
          <w:rFonts w:ascii="Arial" w:hAnsi="Arial" w:cs="Arial"/>
        </w:rPr>
        <w:t xml:space="preserve"> P</w:t>
      </w:r>
      <w:r w:rsidR="00B144B1" w:rsidRPr="001E19F3">
        <w:rPr>
          <w:rFonts w:ascii="Arial" w:hAnsi="Arial" w:cs="Arial"/>
        </w:rPr>
        <w:t>lan</w:t>
      </w:r>
      <w:r w:rsidR="003A6513" w:rsidRPr="001E19F3">
        <w:rPr>
          <w:rFonts w:ascii="Arial" w:hAnsi="Arial" w:cs="Arial"/>
        </w:rPr>
        <w:t>s</w:t>
      </w:r>
      <w:r w:rsidRPr="001E19F3">
        <w:rPr>
          <w:rFonts w:ascii="Arial" w:hAnsi="Arial" w:cs="Arial"/>
        </w:rPr>
        <w:t xml:space="preserve"> </w:t>
      </w:r>
      <w:r w:rsidR="003A6513" w:rsidRPr="001E19F3">
        <w:rPr>
          <w:rFonts w:ascii="Arial" w:hAnsi="Arial" w:cs="Arial"/>
        </w:rPr>
        <w:t>as numbered</w:t>
      </w:r>
      <w:r w:rsidR="00702A0B" w:rsidRPr="001E19F3">
        <w:rPr>
          <w:rFonts w:ascii="Arial" w:hAnsi="Arial" w:cs="Arial"/>
        </w:rPr>
        <w:t xml:space="preserve"> </w:t>
      </w:r>
      <w:r w:rsidR="003A6513" w:rsidRPr="001E19F3">
        <w:rPr>
          <w:rFonts w:ascii="Arial" w:hAnsi="Arial" w:cs="Arial"/>
        </w:rPr>
        <w:t xml:space="preserve">and </w:t>
      </w:r>
      <w:r w:rsidRPr="001E19F3">
        <w:rPr>
          <w:rFonts w:ascii="Arial" w:hAnsi="Arial" w:cs="Arial"/>
        </w:rPr>
        <w:t>annexed to this Order, which identify the Parking Places affected by this Order.</w:t>
      </w:r>
    </w:p>
    <w:p w14:paraId="543A63E7" w14:textId="77777777" w:rsidR="00B84402" w:rsidRPr="001E19F3" w:rsidRDefault="00B84402" w:rsidP="00410B3B">
      <w:pPr>
        <w:spacing w:line="360" w:lineRule="auto"/>
        <w:ind w:left="567"/>
        <w:rPr>
          <w:rFonts w:ascii="Arial" w:hAnsi="Arial" w:cs="Arial"/>
        </w:rPr>
      </w:pPr>
    </w:p>
    <w:p w14:paraId="28819D28" w14:textId="77777777" w:rsidR="008B371E" w:rsidRPr="001E19F3" w:rsidRDefault="008B371E" w:rsidP="00410B3B">
      <w:pPr>
        <w:spacing w:line="360" w:lineRule="auto"/>
        <w:ind w:left="567"/>
        <w:rPr>
          <w:rFonts w:ascii="Arial" w:hAnsi="Arial" w:cs="Arial"/>
        </w:rPr>
      </w:pPr>
      <w:r w:rsidRPr="001E19F3">
        <w:rPr>
          <w:rFonts w:ascii="Arial" w:hAnsi="Arial" w:cs="Arial"/>
        </w:rPr>
        <w:t>“Public Holiday” means Christmas Day, Good Friday and any other day designated by the Government as a public holiday.</w:t>
      </w:r>
    </w:p>
    <w:p w14:paraId="0F76C666" w14:textId="77777777" w:rsidR="008B371E" w:rsidRPr="001E19F3" w:rsidRDefault="008B371E" w:rsidP="00410B3B">
      <w:pPr>
        <w:spacing w:line="360" w:lineRule="auto"/>
        <w:ind w:left="567"/>
        <w:rPr>
          <w:rFonts w:ascii="Arial" w:hAnsi="Arial" w:cs="Arial"/>
        </w:rPr>
      </w:pPr>
    </w:p>
    <w:p w14:paraId="5AA5F9BD" w14:textId="77777777" w:rsidR="008B371E" w:rsidRPr="001E19F3" w:rsidRDefault="008B371E" w:rsidP="00410B3B">
      <w:pPr>
        <w:spacing w:line="360" w:lineRule="auto"/>
        <w:ind w:left="567"/>
        <w:rPr>
          <w:rFonts w:ascii="Arial" w:hAnsi="Arial" w:cs="Arial"/>
        </w:rPr>
      </w:pPr>
      <w:r w:rsidRPr="001E19F3">
        <w:rPr>
          <w:rFonts w:ascii="Arial" w:hAnsi="Arial" w:cs="Arial"/>
        </w:rPr>
        <w:t xml:space="preserve">“Relevant Position” means: </w:t>
      </w:r>
    </w:p>
    <w:p w14:paraId="2C6ABAD4" w14:textId="77777777" w:rsidR="008B371E" w:rsidRPr="001E19F3" w:rsidRDefault="008B371E" w:rsidP="00410B3B">
      <w:pPr>
        <w:spacing w:line="360" w:lineRule="auto"/>
        <w:ind w:left="567"/>
        <w:rPr>
          <w:rFonts w:ascii="Arial" w:hAnsi="Arial" w:cs="Arial"/>
        </w:rPr>
      </w:pPr>
      <w:r w:rsidRPr="001E19F3">
        <w:rPr>
          <w:rFonts w:ascii="Arial" w:hAnsi="Arial" w:cs="Arial"/>
        </w:rPr>
        <w:t>(a)</w:t>
      </w:r>
      <w:r w:rsidRPr="001E19F3">
        <w:rPr>
          <w:rFonts w:ascii="Arial" w:hAnsi="Arial" w:cs="Arial"/>
        </w:rPr>
        <w:tab/>
        <w:t>in respect of a Vehicle displaying a valid Disabled Person’s Badge -</w:t>
      </w:r>
    </w:p>
    <w:p w14:paraId="158E1176" w14:textId="77777777" w:rsidR="008B371E" w:rsidRPr="001E19F3" w:rsidRDefault="008B371E" w:rsidP="00410B3B">
      <w:pPr>
        <w:spacing w:line="360" w:lineRule="auto"/>
        <w:ind w:left="2160" w:hanging="720"/>
        <w:rPr>
          <w:rFonts w:ascii="Arial" w:hAnsi="Arial" w:cs="Arial"/>
        </w:rPr>
      </w:pPr>
      <w:r w:rsidRPr="001E19F3">
        <w:rPr>
          <w:rFonts w:ascii="Arial" w:hAnsi="Arial" w:cs="Arial"/>
        </w:rPr>
        <w:t>(</w:t>
      </w:r>
      <w:proofErr w:type="spellStart"/>
      <w:r w:rsidRPr="001E19F3">
        <w:rPr>
          <w:rFonts w:ascii="Arial" w:hAnsi="Arial" w:cs="Arial"/>
        </w:rPr>
        <w:t>i</w:t>
      </w:r>
      <w:proofErr w:type="spellEnd"/>
      <w:r w:rsidRPr="001E19F3">
        <w:rPr>
          <w:rFonts w:ascii="Arial" w:hAnsi="Arial" w:cs="Arial"/>
        </w:rPr>
        <w:t>)</w:t>
      </w:r>
      <w:r w:rsidRPr="001E19F3">
        <w:rPr>
          <w:rFonts w:ascii="Arial" w:hAnsi="Arial" w:cs="Arial"/>
        </w:rPr>
        <w:tab/>
        <w:t>in the case of a Vehicle fitted with a dashboard or fascia panel, the badge is exhibited thereon so that Part 1 (the front of the badge), is legible from outside the Vehicle; or</w:t>
      </w:r>
    </w:p>
    <w:p w14:paraId="0640A96C" w14:textId="0E7F7BEF" w:rsidR="008B371E" w:rsidRPr="001E19F3" w:rsidRDefault="008B371E" w:rsidP="00410B3B">
      <w:pPr>
        <w:spacing w:line="360" w:lineRule="auto"/>
        <w:ind w:left="2157" w:hanging="720"/>
        <w:rPr>
          <w:rFonts w:ascii="Arial" w:hAnsi="Arial" w:cs="Arial"/>
        </w:rPr>
      </w:pPr>
      <w:r w:rsidRPr="001E19F3">
        <w:rPr>
          <w:rFonts w:ascii="Arial" w:hAnsi="Arial" w:cs="Arial"/>
        </w:rPr>
        <w:t>(ii)</w:t>
      </w:r>
      <w:r w:rsidRPr="001E19F3">
        <w:rPr>
          <w:rFonts w:ascii="Arial" w:hAnsi="Arial" w:cs="Arial"/>
        </w:rPr>
        <w:tab/>
        <w:t>in the case of a Vehicle not fitted with a dashboard or fascia panel, the badge is exhibited in a conspicuous position on the Vehicle so that Part 1 of the badge is legible from outside the Vehicle</w:t>
      </w:r>
      <w:r w:rsidR="00277FA3">
        <w:rPr>
          <w:rFonts w:ascii="Arial" w:hAnsi="Arial" w:cs="Arial"/>
        </w:rPr>
        <w:t>.</w:t>
      </w:r>
    </w:p>
    <w:p w14:paraId="79B047A2" w14:textId="77777777" w:rsidR="008B371E" w:rsidRPr="001E19F3" w:rsidRDefault="008B371E" w:rsidP="00410B3B">
      <w:pPr>
        <w:spacing w:line="360" w:lineRule="auto"/>
        <w:ind w:left="567"/>
        <w:rPr>
          <w:rFonts w:ascii="Arial" w:hAnsi="Arial" w:cs="Arial"/>
        </w:rPr>
      </w:pPr>
    </w:p>
    <w:p w14:paraId="7AB902EA" w14:textId="77777777" w:rsidR="008B371E" w:rsidRPr="001E19F3" w:rsidRDefault="008B371E" w:rsidP="00410B3B">
      <w:pPr>
        <w:spacing w:line="360" w:lineRule="auto"/>
        <w:ind w:left="1437" w:hanging="870"/>
        <w:rPr>
          <w:rFonts w:ascii="Arial" w:hAnsi="Arial" w:cs="Arial"/>
        </w:rPr>
      </w:pPr>
      <w:r w:rsidRPr="001E19F3">
        <w:rPr>
          <w:rFonts w:ascii="Arial" w:hAnsi="Arial" w:cs="Arial"/>
        </w:rPr>
        <w:lastRenderedPageBreak/>
        <w:t>(b)</w:t>
      </w:r>
      <w:r w:rsidRPr="001E19F3">
        <w:rPr>
          <w:rFonts w:ascii="Arial" w:hAnsi="Arial" w:cs="Arial"/>
        </w:rPr>
        <w:tab/>
        <w:t>in respect of a Vehicle displaying a Pay and Display Ticket</w:t>
      </w:r>
      <w:r w:rsidR="001F1421" w:rsidRPr="001E19F3">
        <w:rPr>
          <w:rFonts w:ascii="Arial" w:hAnsi="Arial" w:cs="Arial"/>
        </w:rPr>
        <w:t>, Voucher</w:t>
      </w:r>
      <w:r w:rsidR="00936217" w:rsidRPr="001E19F3">
        <w:rPr>
          <w:rFonts w:ascii="Arial" w:hAnsi="Arial" w:cs="Arial"/>
        </w:rPr>
        <w:t xml:space="preserve">, </w:t>
      </w:r>
      <w:r w:rsidRPr="001E19F3">
        <w:rPr>
          <w:rFonts w:ascii="Arial" w:hAnsi="Arial" w:cs="Arial"/>
        </w:rPr>
        <w:t>or Parking Permit</w:t>
      </w:r>
    </w:p>
    <w:p w14:paraId="26B1CEF5" w14:textId="77777777" w:rsidR="008B371E" w:rsidRPr="001E19F3" w:rsidRDefault="008B371E" w:rsidP="00410B3B">
      <w:pPr>
        <w:spacing w:line="360" w:lineRule="auto"/>
        <w:ind w:left="2160" w:hanging="603"/>
        <w:rPr>
          <w:rFonts w:ascii="Arial" w:hAnsi="Arial" w:cs="Arial"/>
        </w:rPr>
      </w:pPr>
      <w:r w:rsidRPr="001E19F3">
        <w:rPr>
          <w:rFonts w:ascii="Arial" w:hAnsi="Arial" w:cs="Arial"/>
        </w:rPr>
        <w:t>(</w:t>
      </w:r>
      <w:proofErr w:type="spellStart"/>
      <w:r w:rsidRPr="001E19F3">
        <w:rPr>
          <w:rFonts w:ascii="Arial" w:hAnsi="Arial" w:cs="Arial"/>
        </w:rPr>
        <w:t>i</w:t>
      </w:r>
      <w:proofErr w:type="spellEnd"/>
      <w:r w:rsidRPr="001E19F3">
        <w:rPr>
          <w:rFonts w:ascii="Arial" w:hAnsi="Arial" w:cs="Arial"/>
        </w:rPr>
        <w:t>)</w:t>
      </w:r>
      <w:r w:rsidRPr="001E19F3">
        <w:rPr>
          <w:rFonts w:ascii="Arial" w:hAnsi="Arial" w:cs="Arial"/>
        </w:rPr>
        <w:tab/>
        <w:t>the ticket</w:t>
      </w:r>
      <w:r w:rsidR="001F1421" w:rsidRPr="001E19F3">
        <w:rPr>
          <w:rFonts w:ascii="Arial" w:hAnsi="Arial" w:cs="Arial"/>
        </w:rPr>
        <w:t>, Voucher</w:t>
      </w:r>
      <w:r w:rsidRPr="001E19F3">
        <w:rPr>
          <w:rFonts w:ascii="Arial" w:hAnsi="Arial" w:cs="Arial"/>
        </w:rPr>
        <w:t xml:space="preserve"> or permit is exhibited on the inside surface of the windscreen or in a clearly visible position so that it is facing forwards and can be easily seen and read</w:t>
      </w:r>
      <w:r w:rsidR="001F769F" w:rsidRPr="001E19F3">
        <w:rPr>
          <w:rFonts w:ascii="Arial" w:hAnsi="Arial" w:cs="Arial"/>
        </w:rPr>
        <w:t>, whereby the purchase amount, Expiry Time, date of purchase, and s</w:t>
      </w:r>
      <w:r w:rsidR="00C21F87" w:rsidRPr="001E19F3">
        <w:rPr>
          <w:rFonts w:ascii="Arial" w:hAnsi="Arial" w:cs="Arial"/>
        </w:rPr>
        <w:t>erial number should be visible</w:t>
      </w:r>
      <w:r w:rsidR="00993F73" w:rsidRPr="001E19F3">
        <w:rPr>
          <w:rFonts w:ascii="Arial" w:hAnsi="Arial" w:cs="Arial"/>
        </w:rPr>
        <w:t xml:space="preserve"> on </w:t>
      </w:r>
      <w:r w:rsidR="00C21F87" w:rsidRPr="001E19F3">
        <w:rPr>
          <w:rFonts w:ascii="Arial" w:hAnsi="Arial" w:cs="Arial"/>
        </w:rPr>
        <w:t>inspection</w:t>
      </w:r>
      <w:r w:rsidR="001F769F" w:rsidRPr="001E19F3">
        <w:rPr>
          <w:rFonts w:ascii="Arial" w:hAnsi="Arial" w:cs="Arial"/>
        </w:rPr>
        <w:t xml:space="preserve"> </w:t>
      </w:r>
      <w:r w:rsidRPr="001E19F3">
        <w:rPr>
          <w:rFonts w:ascii="Arial" w:hAnsi="Arial" w:cs="Arial"/>
        </w:rPr>
        <w:t>from the front or side of the Vehicle; or</w:t>
      </w:r>
    </w:p>
    <w:p w14:paraId="0E5D61E7" w14:textId="4BC22836" w:rsidR="008B371E" w:rsidRPr="001E19F3" w:rsidRDefault="008B371E" w:rsidP="00410B3B">
      <w:pPr>
        <w:spacing w:line="360" w:lineRule="auto"/>
        <w:ind w:left="2160" w:hanging="720"/>
        <w:rPr>
          <w:rFonts w:ascii="Arial" w:hAnsi="Arial" w:cs="Arial"/>
        </w:rPr>
      </w:pPr>
      <w:r w:rsidRPr="001E19F3">
        <w:rPr>
          <w:rFonts w:ascii="Arial" w:hAnsi="Arial" w:cs="Arial"/>
        </w:rPr>
        <w:t>(ii)</w:t>
      </w:r>
      <w:r w:rsidRPr="001E19F3">
        <w:rPr>
          <w:rFonts w:ascii="Arial" w:hAnsi="Arial" w:cs="Arial"/>
        </w:rPr>
        <w:tab/>
        <w:t xml:space="preserve">in the case of a Vehicle that is not fitted with a transparent windscreen, </w:t>
      </w:r>
      <w:r w:rsidRPr="001E19F3">
        <w:rPr>
          <w:rFonts w:ascii="Arial" w:hAnsi="Arial" w:cs="Arial"/>
        </w:rPr>
        <w:tab/>
        <w:t>the ticket</w:t>
      </w:r>
      <w:r w:rsidR="001F1421" w:rsidRPr="001E19F3">
        <w:rPr>
          <w:rFonts w:ascii="Arial" w:hAnsi="Arial" w:cs="Arial"/>
        </w:rPr>
        <w:t>, Voucher</w:t>
      </w:r>
      <w:r w:rsidRPr="001E19F3">
        <w:rPr>
          <w:rFonts w:ascii="Arial" w:hAnsi="Arial" w:cs="Arial"/>
        </w:rPr>
        <w:t xml:space="preserve"> or permit is exhibited on the front of the Vehicle facing forwards and clearly visible</w:t>
      </w:r>
      <w:r w:rsidR="001F769F" w:rsidRPr="001E19F3">
        <w:rPr>
          <w:rFonts w:ascii="Arial" w:hAnsi="Arial" w:cs="Arial"/>
        </w:rPr>
        <w:t>, whereby the purchase amount, Expiry T</w:t>
      </w:r>
      <w:r w:rsidR="00EC19A4" w:rsidRPr="001E19F3">
        <w:rPr>
          <w:rFonts w:ascii="Arial" w:hAnsi="Arial" w:cs="Arial"/>
        </w:rPr>
        <w:t>ime</w:t>
      </w:r>
      <w:r w:rsidR="001F769F" w:rsidRPr="001E19F3">
        <w:rPr>
          <w:rFonts w:ascii="Arial" w:hAnsi="Arial" w:cs="Arial"/>
        </w:rPr>
        <w:t xml:space="preserve">, date of purchase, and </w:t>
      </w:r>
      <w:r w:rsidR="00C21F87" w:rsidRPr="001E19F3">
        <w:rPr>
          <w:rFonts w:ascii="Arial" w:hAnsi="Arial" w:cs="Arial"/>
        </w:rPr>
        <w:t>serial number should be visible</w:t>
      </w:r>
      <w:r w:rsidR="00993F73" w:rsidRPr="001E19F3">
        <w:rPr>
          <w:rFonts w:ascii="Arial" w:hAnsi="Arial" w:cs="Arial"/>
        </w:rPr>
        <w:t xml:space="preserve"> on inspection</w:t>
      </w:r>
      <w:r w:rsidRPr="001E19F3">
        <w:rPr>
          <w:rFonts w:ascii="Arial" w:hAnsi="Arial" w:cs="Arial"/>
        </w:rPr>
        <w:t>.</w:t>
      </w:r>
    </w:p>
    <w:p w14:paraId="2F8186AD" w14:textId="77777777" w:rsidR="008B371E" w:rsidRPr="001E19F3" w:rsidRDefault="008B371E" w:rsidP="00410B3B">
      <w:pPr>
        <w:spacing w:line="360" w:lineRule="auto"/>
        <w:ind w:left="2160" w:hanging="720"/>
        <w:rPr>
          <w:rFonts w:ascii="Arial" w:hAnsi="Arial" w:cs="Arial"/>
        </w:rPr>
      </w:pPr>
    </w:p>
    <w:p w14:paraId="171877B0" w14:textId="77777777" w:rsidR="008B371E" w:rsidRPr="001E19F3" w:rsidRDefault="008B371E" w:rsidP="00410B3B">
      <w:pPr>
        <w:numPr>
          <w:ilvl w:val="0"/>
          <w:numId w:val="33"/>
        </w:numPr>
        <w:spacing w:line="360" w:lineRule="auto"/>
        <w:rPr>
          <w:rFonts w:ascii="Arial" w:hAnsi="Arial" w:cs="Arial"/>
        </w:rPr>
      </w:pPr>
      <w:r w:rsidRPr="001E19F3">
        <w:rPr>
          <w:rFonts w:ascii="Arial" w:hAnsi="Arial" w:cs="Arial"/>
        </w:rPr>
        <w:t xml:space="preserve">in respect of a Vehicle displaying a Hackney Carriage </w:t>
      </w:r>
      <w:r w:rsidR="00702A0B" w:rsidRPr="001E19F3">
        <w:rPr>
          <w:rFonts w:ascii="Arial" w:hAnsi="Arial" w:cs="Arial"/>
        </w:rPr>
        <w:t>p</w:t>
      </w:r>
      <w:r w:rsidRPr="001E19F3">
        <w:rPr>
          <w:rFonts w:ascii="Arial" w:hAnsi="Arial" w:cs="Arial"/>
        </w:rPr>
        <w:t>late</w:t>
      </w:r>
    </w:p>
    <w:p w14:paraId="20B45070" w14:textId="728D8CC9" w:rsidR="008B371E" w:rsidRPr="001E19F3" w:rsidRDefault="008B371E" w:rsidP="00410B3B">
      <w:pPr>
        <w:numPr>
          <w:ilvl w:val="0"/>
          <w:numId w:val="40"/>
        </w:numPr>
        <w:spacing w:line="360" w:lineRule="auto"/>
        <w:rPr>
          <w:rFonts w:ascii="Arial" w:hAnsi="Arial" w:cs="Arial"/>
        </w:rPr>
      </w:pPr>
      <w:r w:rsidRPr="001E19F3">
        <w:rPr>
          <w:rFonts w:ascii="Arial" w:hAnsi="Arial" w:cs="Arial"/>
        </w:rPr>
        <w:t>the plate must be affixed to the Vehicle in accordance with the instructions given within t</w:t>
      </w:r>
      <w:r w:rsidR="004E6216" w:rsidRPr="001E19F3">
        <w:rPr>
          <w:rFonts w:ascii="Arial" w:hAnsi="Arial" w:cs="Arial"/>
        </w:rPr>
        <w:t xml:space="preserve">he licence as issued by </w:t>
      </w:r>
      <w:r w:rsidR="00702A0B" w:rsidRPr="001E19F3">
        <w:rPr>
          <w:rFonts w:ascii="Arial" w:hAnsi="Arial" w:cs="Arial"/>
        </w:rPr>
        <w:t xml:space="preserve">the </w:t>
      </w:r>
      <w:r w:rsidRPr="001E19F3">
        <w:rPr>
          <w:rFonts w:ascii="Arial" w:hAnsi="Arial" w:cs="Arial"/>
        </w:rPr>
        <w:t>Council</w:t>
      </w:r>
      <w:r w:rsidR="00277FA3">
        <w:rPr>
          <w:rFonts w:ascii="Arial" w:hAnsi="Arial" w:cs="Arial"/>
        </w:rPr>
        <w:t>.</w:t>
      </w:r>
    </w:p>
    <w:p w14:paraId="407EA6B0" w14:textId="77777777" w:rsidR="00005627" w:rsidRPr="001E19F3" w:rsidRDefault="00005627" w:rsidP="00410B3B">
      <w:pPr>
        <w:spacing w:line="360" w:lineRule="auto"/>
        <w:ind w:left="2007"/>
        <w:rPr>
          <w:rFonts w:ascii="Arial" w:hAnsi="Arial" w:cs="Arial"/>
        </w:rPr>
      </w:pPr>
    </w:p>
    <w:p w14:paraId="55CD8B26" w14:textId="77777777" w:rsidR="00005627" w:rsidRPr="001E19F3" w:rsidRDefault="00005627" w:rsidP="00410B3B">
      <w:pPr>
        <w:spacing w:line="360" w:lineRule="auto"/>
        <w:ind w:left="709"/>
        <w:rPr>
          <w:rFonts w:ascii="Arial" w:hAnsi="Arial" w:cs="Arial"/>
        </w:rPr>
      </w:pPr>
      <w:r w:rsidRPr="001E19F3">
        <w:rPr>
          <w:rFonts w:ascii="Arial" w:hAnsi="Arial" w:cs="Arial"/>
        </w:rPr>
        <w:t>Relevant Position (b) (</w:t>
      </w:r>
      <w:proofErr w:type="spellStart"/>
      <w:r w:rsidRPr="001E19F3">
        <w:rPr>
          <w:rFonts w:ascii="Arial" w:hAnsi="Arial" w:cs="Arial"/>
        </w:rPr>
        <w:t>i</w:t>
      </w:r>
      <w:proofErr w:type="spellEnd"/>
      <w:r w:rsidRPr="001E19F3">
        <w:rPr>
          <w:rFonts w:ascii="Arial" w:hAnsi="Arial" w:cs="Arial"/>
        </w:rPr>
        <w:t>) and (ii) does not apply if payment is made by the Electronic Payment method, the Electronic Payment</w:t>
      </w:r>
      <w:r w:rsidR="00B322B2" w:rsidRPr="001E19F3">
        <w:rPr>
          <w:rFonts w:ascii="Arial" w:hAnsi="Arial" w:cs="Arial"/>
        </w:rPr>
        <w:t xml:space="preserve"> (Virtual Ticket)</w:t>
      </w:r>
      <w:r w:rsidRPr="001E19F3">
        <w:rPr>
          <w:rFonts w:ascii="Arial" w:hAnsi="Arial" w:cs="Arial"/>
        </w:rPr>
        <w:t xml:space="preserve"> will </w:t>
      </w:r>
      <w:r w:rsidR="00095648" w:rsidRPr="001E19F3">
        <w:rPr>
          <w:rFonts w:ascii="Arial" w:hAnsi="Arial" w:cs="Arial"/>
        </w:rPr>
        <w:t xml:space="preserve">be </w:t>
      </w:r>
      <w:r w:rsidRPr="001E19F3">
        <w:rPr>
          <w:rFonts w:ascii="Arial" w:hAnsi="Arial" w:cs="Arial"/>
        </w:rPr>
        <w:t xml:space="preserve">automatically </w:t>
      </w:r>
      <w:r w:rsidR="00B322B2" w:rsidRPr="001E19F3">
        <w:rPr>
          <w:rFonts w:ascii="Arial" w:hAnsi="Arial" w:cs="Arial"/>
        </w:rPr>
        <w:t>display</w:t>
      </w:r>
      <w:r w:rsidRPr="001E19F3">
        <w:rPr>
          <w:rFonts w:ascii="Arial" w:hAnsi="Arial" w:cs="Arial"/>
        </w:rPr>
        <w:t xml:space="preserve"> </w:t>
      </w:r>
      <w:r w:rsidR="00B322B2" w:rsidRPr="001E19F3">
        <w:rPr>
          <w:rFonts w:ascii="Arial" w:hAnsi="Arial" w:cs="Arial"/>
        </w:rPr>
        <w:t>electronically</w:t>
      </w:r>
      <w:r w:rsidR="00677B62" w:rsidRPr="001E19F3">
        <w:rPr>
          <w:rFonts w:ascii="Arial" w:hAnsi="Arial" w:cs="Arial"/>
        </w:rPr>
        <w:t xml:space="preserve"> for inspection</w:t>
      </w:r>
      <w:r w:rsidRPr="001E19F3">
        <w:rPr>
          <w:rFonts w:ascii="Arial" w:hAnsi="Arial" w:cs="Arial"/>
        </w:rPr>
        <w:t>.</w:t>
      </w:r>
    </w:p>
    <w:p w14:paraId="49600925" w14:textId="77777777" w:rsidR="007D1947" w:rsidRPr="001E19F3" w:rsidRDefault="007D1947" w:rsidP="00410B3B">
      <w:pPr>
        <w:spacing w:line="360" w:lineRule="auto"/>
        <w:rPr>
          <w:rFonts w:ascii="Arial" w:hAnsi="Arial" w:cs="Arial"/>
        </w:rPr>
      </w:pPr>
    </w:p>
    <w:p w14:paraId="044BB034" w14:textId="77777777" w:rsidR="0040747B" w:rsidRPr="001E19F3" w:rsidRDefault="0040747B" w:rsidP="00410B3B">
      <w:pPr>
        <w:spacing w:line="360" w:lineRule="auto"/>
        <w:ind w:left="720"/>
        <w:rPr>
          <w:rFonts w:ascii="Arial" w:hAnsi="Arial" w:cs="Arial"/>
        </w:rPr>
      </w:pPr>
      <w:r w:rsidRPr="001E19F3">
        <w:rPr>
          <w:rFonts w:ascii="Arial" w:hAnsi="Arial" w:cs="Arial"/>
        </w:rPr>
        <w:t xml:space="preserve">“Schedule of Parking Places” means a </w:t>
      </w:r>
      <w:r w:rsidR="00610963" w:rsidRPr="001E19F3">
        <w:rPr>
          <w:rFonts w:ascii="Arial" w:hAnsi="Arial" w:cs="Arial"/>
        </w:rPr>
        <w:t>s</w:t>
      </w:r>
      <w:r w:rsidRPr="001E19F3">
        <w:rPr>
          <w:rFonts w:ascii="Arial" w:hAnsi="Arial" w:cs="Arial"/>
        </w:rPr>
        <w:t xml:space="preserve">chedule of Parking Places, </w:t>
      </w:r>
      <w:r w:rsidR="00B74546" w:rsidRPr="001E19F3">
        <w:rPr>
          <w:rFonts w:ascii="Arial" w:hAnsi="Arial" w:cs="Arial"/>
        </w:rPr>
        <w:t xml:space="preserve">locations, </w:t>
      </w:r>
      <w:r w:rsidRPr="001E19F3">
        <w:rPr>
          <w:rFonts w:ascii="Arial" w:hAnsi="Arial" w:cs="Arial"/>
        </w:rPr>
        <w:t>times of use of the said Parking Places</w:t>
      </w:r>
      <w:r w:rsidR="00B74546" w:rsidRPr="001E19F3">
        <w:rPr>
          <w:rFonts w:ascii="Arial" w:hAnsi="Arial" w:cs="Arial"/>
        </w:rPr>
        <w:t xml:space="preserve">, </w:t>
      </w:r>
      <w:r w:rsidRPr="001E19F3">
        <w:rPr>
          <w:rFonts w:ascii="Arial" w:hAnsi="Arial" w:cs="Arial"/>
        </w:rPr>
        <w:t xml:space="preserve">parking tariffs and charges including </w:t>
      </w:r>
      <w:r w:rsidR="00EC52D2" w:rsidRPr="001E19F3">
        <w:rPr>
          <w:rFonts w:ascii="Arial" w:hAnsi="Arial" w:cs="Arial"/>
        </w:rPr>
        <w:t>F</w:t>
      </w:r>
      <w:r w:rsidRPr="001E19F3">
        <w:rPr>
          <w:rFonts w:ascii="Arial" w:hAnsi="Arial" w:cs="Arial"/>
        </w:rPr>
        <w:t xml:space="preserve">ree </w:t>
      </w:r>
      <w:r w:rsidR="00EC52D2" w:rsidRPr="001E19F3">
        <w:rPr>
          <w:rFonts w:ascii="Arial" w:hAnsi="Arial" w:cs="Arial"/>
        </w:rPr>
        <w:t>P</w:t>
      </w:r>
      <w:r w:rsidRPr="001E19F3">
        <w:rPr>
          <w:rFonts w:ascii="Arial" w:hAnsi="Arial" w:cs="Arial"/>
        </w:rPr>
        <w:t xml:space="preserve">eriods </w:t>
      </w:r>
      <w:r w:rsidR="00B434BF" w:rsidRPr="001E19F3">
        <w:rPr>
          <w:rFonts w:ascii="Arial" w:hAnsi="Arial" w:cs="Arial"/>
        </w:rPr>
        <w:t>(</w:t>
      </w:r>
      <w:r w:rsidRPr="001E19F3">
        <w:rPr>
          <w:rFonts w:ascii="Arial" w:hAnsi="Arial" w:cs="Arial"/>
        </w:rPr>
        <w:t>if any</w:t>
      </w:r>
      <w:r w:rsidR="00B434BF" w:rsidRPr="001E19F3">
        <w:rPr>
          <w:rFonts w:ascii="Arial" w:hAnsi="Arial" w:cs="Arial"/>
        </w:rPr>
        <w:t>)</w:t>
      </w:r>
      <w:r w:rsidRPr="001E19F3">
        <w:rPr>
          <w:rFonts w:ascii="Arial" w:hAnsi="Arial" w:cs="Arial"/>
        </w:rPr>
        <w:t xml:space="preserve"> a</w:t>
      </w:r>
      <w:r w:rsidR="007B2D02" w:rsidRPr="001E19F3">
        <w:rPr>
          <w:rFonts w:ascii="Arial" w:hAnsi="Arial" w:cs="Arial"/>
        </w:rPr>
        <w:t>ttached</w:t>
      </w:r>
      <w:r w:rsidRPr="001E19F3">
        <w:rPr>
          <w:rFonts w:ascii="Arial" w:hAnsi="Arial" w:cs="Arial"/>
        </w:rPr>
        <w:t xml:space="preserve"> to</w:t>
      </w:r>
      <w:r w:rsidR="004449CB" w:rsidRPr="001E19F3">
        <w:rPr>
          <w:rFonts w:ascii="Arial" w:hAnsi="Arial" w:cs="Arial"/>
        </w:rPr>
        <w:t xml:space="preserve"> and contained within</w:t>
      </w:r>
      <w:r w:rsidRPr="001E19F3">
        <w:rPr>
          <w:rFonts w:ascii="Arial" w:hAnsi="Arial" w:cs="Arial"/>
        </w:rPr>
        <w:t xml:space="preserve"> this Order as may be amended </w:t>
      </w:r>
      <w:r w:rsidR="00B42F05" w:rsidRPr="001E19F3">
        <w:rPr>
          <w:rFonts w:ascii="Arial" w:hAnsi="Arial" w:cs="Arial"/>
        </w:rPr>
        <w:t xml:space="preserve">or varied </w:t>
      </w:r>
      <w:r w:rsidRPr="001E19F3">
        <w:rPr>
          <w:rFonts w:ascii="Arial" w:hAnsi="Arial" w:cs="Arial"/>
        </w:rPr>
        <w:t>from time to time.</w:t>
      </w:r>
    </w:p>
    <w:p w14:paraId="66B3739C" w14:textId="77777777" w:rsidR="0040747B" w:rsidRPr="001E19F3" w:rsidRDefault="0040747B" w:rsidP="00410B3B">
      <w:pPr>
        <w:spacing w:line="360" w:lineRule="auto"/>
        <w:ind w:left="720"/>
        <w:rPr>
          <w:rFonts w:ascii="Arial" w:hAnsi="Arial" w:cs="Arial"/>
        </w:rPr>
      </w:pPr>
      <w:r w:rsidRPr="001E19F3">
        <w:rPr>
          <w:rFonts w:ascii="Arial" w:hAnsi="Arial" w:cs="Arial"/>
        </w:rPr>
        <w:t xml:space="preserve">   </w:t>
      </w:r>
    </w:p>
    <w:p w14:paraId="0D6714C5" w14:textId="77777777" w:rsidR="008B371E" w:rsidRPr="001E19F3" w:rsidRDefault="008B371E" w:rsidP="00410B3B">
      <w:pPr>
        <w:spacing w:line="360" w:lineRule="auto"/>
        <w:ind w:left="720"/>
        <w:rPr>
          <w:rFonts w:ascii="Arial" w:hAnsi="Arial" w:cs="Arial"/>
        </w:rPr>
      </w:pPr>
      <w:r w:rsidRPr="001E19F3">
        <w:rPr>
          <w:rFonts w:ascii="Arial" w:hAnsi="Arial" w:cs="Arial"/>
        </w:rPr>
        <w:t>“Specified Proportion” means such proportion, applicable to all cases where a Penalty Charge Notice has been issued, as may be determined by the Local Authorities acting through the Joint Committee of the National Parking Adjudication Service or any such successor organisation carrying out the same function.</w:t>
      </w:r>
    </w:p>
    <w:p w14:paraId="46948F06" w14:textId="77777777" w:rsidR="008B371E" w:rsidRPr="001E19F3" w:rsidRDefault="008B371E" w:rsidP="00410B3B">
      <w:pPr>
        <w:spacing w:line="360" w:lineRule="auto"/>
        <w:ind w:left="720"/>
        <w:rPr>
          <w:rFonts w:ascii="Arial" w:hAnsi="Arial" w:cs="Arial"/>
        </w:rPr>
      </w:pPr>
    </w:p>
    <w:p w14:paraId="4C3FC1A1" w14:textId="77777777" w:rsidR="008B371E" w:rsidRPr="001E19F3" w:rsidRDefault="008B371E" w:rsidP="00410B3B">
      <w:pPr>
        <w:spacing w:line="360" w:lineRule="auto"/>
        <w:ind w:left="720"/>
        <w:rPr>
          <w:rFonts w:ascii="Arial" w:hAnsi="Arial" w:cs="Arial"/>
        </w:rPr>
      </w:pPr>
      <w:r w:rsidRPr="001E19F3">
        <w:rPr>
          <w:rFonts w:ascii="Arial" w:hAnsi="Arial" w:cs="Arial"/>
        </w:rPr>
        <w:t xml:space="preserve">“Ticket Machine” means an apparatus of a type and design approved by the appropriate Minister for the purpose of this </w:t>
      </w:r>
      <w:r w:rsidR="00953C97" w:rsidRPr="001E19F3">
        <w:rPr>
          <w:rFonts w:ascii="Arial" w:hAnsi="Arial" w:cs="Arial"/>
        </w:rPr>
        <w:t>O</w:t>
      </w:r>
      <w:r w:rsidRPr="001E19F3">
        <w:rPr>
          <w:rFonts w:ascii="Arial" w:hAnsi="Arial" w:cs="Arial"/>
        </w:rPr>
        <w:t xml:space="preserve">rder, being apparatus designed </w:t>
      </w:r>
      <w:r w:rsidRPr="001E19F3">
        <w:rPr>
          <w:rFonts w:ascii="Arial" w:hAnsi="Arial" w:cs="Arial"/>
        </w:rPr>
        <w:lastRenderedPageBreak/>
        <w:t xml:space="preserve">to indicate the time by a clock and to issue </w:t>
      </w:r>
      <w:r w:rsidR="0036033F" w:rsidRPr="001E19F3">
        <w:rPr>
          <w:rFonts w:ascii="Arial" w:hAnsi="Arial" w:cs="Arial"/>
        </w:rPr>
        <w:t>P</w:t>
      </w:r>
      <w:r w:rsidRPr="001E19F3">
        <w:rPr>
          <w:rFonts w:ascii="Arial" w:hAnsi="Arial" w:cs="Arial"/>
        </w:rPr>
        <w:t xml:space="preserve">arking </w:t>
      </w:r>
      <w:r w:rsidR="0036033F" w:rsidRPr="001E19F3">
        <w:rPr>
          <w:rFonts w:ascii="Arial" w:hAnsi="Arial" w:cs="Arial"/>
        </w:rPr>
        <w:t>T</w:t>
      </w:r>
      <w:r w:rsidRPr="001E19F3">
        <w:rPr>
          <w:rFonts w:ascii="Arial" w:hAnsi="Arial" w:cs="Arial"/>
        </w:rPr>
        <w:t>ickets</w:t>
      </w:r>
      <w:r w:rsidR="001F1421" w:rsidRPr="001E19F3">
        <w:rPr>
          <w:rFonts w:ascii="Arial" w:hAnsi="Arial" w:cs="Arial"/>
        </w:rPr>
        <w:t xml:space="preserve"> or Vouchers</w:t>
      </w:r>
      <w:r w:rsidRPr="001E19F3">
        <w:rPr>
          <w:rFonts w:ascii="Arial" w:hAnsi="Arial" w:cs="Arial"/>
        </w:rPr>
        <w:t xml:space="preserve"> </w:t>
      </w:r>
      <w:r w:rsidR="00A53A1F" w:rsidRPr="001E19F3">
        <w:rPr>
          <w:rFonts w:ascii="Arial" w:hAnsi="Arial" w:cs="Arial"/>
        </w:rPr>
        <w:t xml:space="preserve">each of </w:t>
      </w:r>
      <w:r w:rsidRPr="001E19F3">
        <w:rPr>
          <w:rFonts w:ascii="Arial" w:hAnsi="Arial" w:cs="Arial"/>
        </w:rPr>
        <w:t xml:space="preserve">which </w:t>
      </w:r>
      <w:r w:rsidR="002F7874" w:rsidRPr="001E19F3">
        <w:rPr>
          <w:rFonts w:ascii="Arial" w:hAnsi="Arial" w:cs="Arial"/>
        </w:rPr>
        <w:t>permit</w:t>
      </w:r>
      <w:r w:rsidR="00A53A1F" w:rsidRPr="001E19F3">
        <w:rPr>
          <w:rFonts w:ascii="Arial" w:hAnsi="Arial" w:cs="Arial"/>
        </w:rPr>
        <w:t>s</w:t>
      </w:r>
      <w:r w:rsidR="001D1CDC" w:rsidRPr="001E19F3">
        <w:rPr>
          <w:rFonts w:ascii="Arial" w:hAnsi="Arial" w:cs="Arial"/>
        </w:rPr>
        <w:t xml:space="preserve"> </w:t>
      </w:r>
      <w:r w:rsidR="00411719" w:rsidRPr="001E19F3">
        <w:rPr>
          <w:rFonts w:ascii="Arial" w:hAnsi="Arial" w:cs="Arial"/>
        </w:rPr>
        <w:t xml:space="preserve">the </w:t>
      </w:r>
      <w:r w:rsidR="001D1CDC" w:rsidRPr="001E19F3">
        <w:rPr>
          <w:rFonts w:ascii="Arial" w:hAnsi="Arial" w:cs="Arial"/>
        </w:rPr>
        <w:t xml:space="preserve">parking </w:t>
      </w:r>
      <w:r w:rsidR="00411719" w:rsidRPr="001E19F3">
        <w:rPr>
          <w:rFonts w:ascii="Arial" w:hAnsi="Arial" w:cs="Arial"/>
        </w:rPr>
        <w:t xml:space="preserve">of </w:t>
      </w:r>
      <w:r w:rsidR="001D1CDC" w:rsidRPr="001E19F3">
        <w:rPr>
          <w:rFonts w:ascii="Arial" w:hAnsi="Arial" w:cs="Arial"/>
        </w:rPr>
        <w:t xml:space="preserve">a vehicle in the Parking Place </w:t>
      </w:r>
      <w:r w:rsidRPr="001E19F3">
        <w:rPr>
          <w:rFonts w:ascii="Arial" w:hAnsi="Arial" w:cs="Arial"/>
        </w:rPr>
        <w:t xml:space="preserve">for </w:t>
      </w:r>
      <w:r w:rsidR="001D1CDC" w:rsidRPr="001E19F3">
        <w:rPr>
          <w:rFonts w:ascii="Arial" w:hAnsi="Arial" w:cs="Arial"/>
        </w:rPr>
        <w:t xml:space="preserve">the </w:t>
      </w:r>
      <w:r w:rsidRPr="001E19F3">
        <w:rPr>
          <w:rFonts w:ascii="Arial" w:hAnsi="Arial" w:cs="Arial"/>
        </w:rPr>
        <w:t>period specified thereon</w:t>
      </w:r>
      <w:r w:rsidR="00953C97" w:rsidRPr="001E19F3">
        <w:rPr>
          <w:rFonts w:ascii="Arial" w:hAnsi="Arial" w:cs="Arial"/>
        </w:rPr>
        <w:t>.</w:t>
      </w:r>
    </w:p>
    <w:p w14:paraId="44F41F45" w14:textId="77777777" w:rsidR="008B371E" w:rsidRPr="001E19F3" w:rsidRDefault="008B371E" w:rsidP="00410B3B">
      <w:pPr>
        <w:spacing w:line="360" w:lineRule="auto"/>
        <w:ind w:left="720"/>
        <w:rPr>
          <w:rFonts w:ascii="Arial" w:hAnsi="Arial" w:cs="Arial"/>
        </w:rPr>
      </w:pPr>
    </w:p>
    <w:p w14:paraId="6460757A" w14:textId="77777777" w:rsidR="008B371E" w:rsidRPr="001E19F3" w:rsidRDefault="008B371E" w:rsidP="00410B3B">
      <w:pPr>
        <w:spacing w:line="360" w:lineRule="auto"/>
        <w:ind w:left="720"/>
        <w:rPr>
          <w:rFonts w:ascii="Arial" w:hAnsi="Arial" w:cs="Arial"/>
        </w:rPr>
      </w:pPr>
      <w:r w:rsidRPr="001E19F3">
        <w:rPr>
          <w:rFonts w:ascii="Arial" w:hAnsi="Arial" w:cs="Arial"/>
        </w:rPr>
        <w:t>“Vehicle” means any motorcar, Motorcycle</w:t>
      </w:r>
      <w:r w:rsidR="00143219" w:rsidRPr="001E19F3">
        <w:rPr>
          <w:rFonts w:ascii="Arial" w:hAnsi="Arial" w:cs="Arial"/>
        </w:rPr>
        <w:t>, Electric Vehicle</w:t>
      </w:r>
      <w:r w:rsidRPr="001E19F3">
        <w:rPr>
          <w:rFonts w:ascii="Arial" w:hAnsi="Arial" w:cs="Arial"/>
        </w:rPr>
        <w:t xml:space="preserve"> or other mechanically propelled automobile</w:t>
      </w:r>
      <w:r w:rsidR="003140A4" w:rsidRPr="001E19F3">
        <w:rPr>
          <w:rFonts w:ascii="Arial" w:hAnsi="Arial" w:cs="Arial"/>
        </w:rPr>
        <w:t>, licensed as private or private/light goods</w:t>
      </w:r>
      <w:r w:rsidR="005F2148" w:rsidRPr="001E19F3">
        <w:rPr>
          <w:rFonts w:ascii="Arial" w:hAnsi="Arial" w:cs="Arial"/>
        </w:rPr>
        <w:t xml:space="preserve"> and</w:t>
      </w:r>
      <w:r w:rsidR="004D7A0A" w:rsidRPr="001E19F3">
        <w:rPr>
          <w:rFonts w:ascii="Arial" w:hAnsi="Arial" w:cs="Arial"/>
        </w:rPr>
        <w:t xml:space="preserve"> not exceeding 2500kg in weight</w:t>
      </w:r>
      <w:r w:rsidR="003140A4" w:rsidRPr="001E19F3">
        <w:rPr>
          <w:rFonts w:ascii="Arial" w:hAnsi="Arial" w:cs="Arial"/>
        </w:rPr>
        <w:t xml:space="preserve"> or 2 metres in height.</w:t>
      </w:r>
    </w:p>
    <w:p w14:paraId="6387BA3C" w14:textId="77777777" w:rsidR="008B371E" w:rsidRPr="001E19F3" w:rsidRDefault="008B371E" w:rsidP="00410B3B">
      <w:pPr>
        <w:spacing w:line="360" w:lineRule="auto"/>
        <w:rPr>
          <w:rFonts w:ascii="Arial" w:hAnsi="Arial" w:cs="Arial"/>
        </w:rPr>
      </w:pPr>
    </w:p>
    <w:p w14:paraId="690085BB" w14:textId="77777777" w:rsidR="008B371E" w:rsidRPr="001E19F3" w:rsidRDefault="002E61D5" w:rsidP="00410B3B">
      <w:pPr>
        <w:spacing w:line="360" w:lineRule="auto"/>
        <w:ind w:left="720" w:hanging="720"/>
        <w:rPr>
          <w:rFonts w:ascii="Arial" w:hAnsi="Arial" w:cs="Arial"/>
        </w:rPr>
      </w:pPr>
      <w:r w:rsidRPr="001E19F3">
        <w:rPr>
          <w:rFonts w:ascii="Arial" w:hAnsi="Arial" w:cs="Arial"/>
        </w:rPr>
        <w:t>3.</w:t>
      </w:r>
      <w:r w:rsidRPr="001E19F3">
        <w:rPr>
          <w:rFonts w:ascii="Arial" w:hAnsi="Arial" w:cs="Arial"/>
        </w:rPr>
        <w:tab/>
      </w:r>
      <w:r w:rsidR="008B371E" w:rsidRPr="001E19F3">
        <w:rPr>
          <w:rFonts w:ascii="Arial" w:hAnsi="Arial" w:cs="Arial"/>
        </w:rPr>
        <w:t xml:space="preserve">Except where the context requires otherwise, any reference in this Order to a numbered Article shall be construed as a reference to the Article bearing that number in this Order and any reference to a plan is a reference to the Plans incorporated into this Order.  </w:t>
      </w:r>
    </w:p>
    <w:p w14:paraId="54175363" w14:textId="77777777" w:rsidR="008B371E" w:rsidRPr="001E19F3" w:rsidRDefault="008B371E">
      <w:pPr>
        <w:spacing w:line="360" w:lineRule="auto"/>
        <w:jc w:val="both"/>
        <w:rPr>
          <w:rFonts w:ascii="Arial" w:hAnsi="Arial" w:cs="Arial"/>
        </w:rPr>
      </w:pPr>
    </w:p>
    <w:p w14:paraId="1DE6F1DB" w14:textId="77777777" w:rsidR="008B371E" w:rsidRPr="001E19F3" w:rsidRDefault="002E61D5" w:rsidP="00410B3B">
      <w:pPr>
        <w:spacing w:line="360" w:lineRule="auto"/>
        <w:ind w:left="720" w:hanging="720"/>
        <w:rPr>
          <w:rFonts w:ascii="Arial" w:hAnsi="Arial" w:cs="Arial"/>
        </w:rPr>
      </w:pPr>
      <w:r w:rsidRPr="001E19F3">
        <w:rPr>
          <w:rFonts w:ascii="Arial" w:hAnsi="Arial" w:cs="Arial"/>
        </w:rPr>
        <w:t>4.</w:t>
      </w:r>
      <w:r w:rsidRPr="001E19F3">
        <w:rPr>
          <w:rFonts w:ascii="Arial" w:hAnsi="Arial" w:cs="Arial"/>
        </w:rPr>
        <w:tab/>
      </w:r>
      <w:r w:rsidR="008B371E" w:rsidRPr="001E19F3">
        <w:rPr>
          <w:rFonts w:ascii="Arial" w:hAnsi="Arial" w:cs="Arial"/>
        </w:rPr>
        <w:t xml:space="preserve">Any reference in this Order to any enactment shall be construed as a reference to that enactment as amended, applied, consolidated, re-enacted by or as having effect by virtue of any subsequent enactment. Unless the context otherwise requires words denoting the singular shall include the plural and vice versa and words denoting persons shall include either gender, bodies corporate, unincorporated associations and partnerships.  </w:t>
      </w:r>
    </w:p>
    <w:p w14:paraId="3FD91FD2" w14:textId="77777777" w:rsidR="008B371E" w:rsidRPr="001E19F3" w:rsidRDefault="008B371E">
      <w:pPr>
        <w:spacing w:line="360" w:lineRule="auto"/>
        <w:jc w:val="both"/>
        <w:rPr>
          <w:rFonts w:ascii="Arial" w:hAnsi="Arial" w:cs="Arial"/>
        </w:rPr>
      </w:pPr>
    </w:p>
    <w:p w14:paraId="07A69D26" w14:textId="77777777" w:rsidR="008B371E" w:rsidRPr="001E19F3" w:rsidRDefault="002E61D5" w:rsidP="00410B3B">
      <w:pPr>
        <w:spacing w:line="360" w:lineRule="auto"/>
        <w:rPr>
          <w:rFonts w:ascii="Arial" w:hAnsi="Arial" w:cs="Arial"/>
        </w:rPr>
      </w:pPr>
      <w:r w:rsidRPr="001E19F3">
        <w:rPr>
          <w:rFonts w:ascii="Arial" w:hAnsi="Arial" w:cs="Arial"/>
        </w:rPr>
        <w:t>5.</w:t>
      </w:r>
      <w:r w:rsidRPr="001E19F3">
        <w:rPr>
          <w:rFonts w:ascii="Arial" w:hAnsi="Arial" w:cs="Arial"/>
        </w:rPr>
        <w:tab/>
      </w:r>
      <w:r w:rsidR="008B371E" w:rsidRPr="001E19F3">
        <w:rPr>
          <w:rFonts w:ascii="Arial" w:hAnsi="Arial" w:cs="Arial"/>
        </w:rPr>
        <w:t>The Interpretation Act 1978 shall apply for the interpretation of this Order.</w:t>
      </w:r>
    </w:p>
    <w:p w14:paraId="1DE776D3" w14:textId="77777777" w:rsidR="008B149B" w:rsidRPr="001E19F3" w:rsidRDefault="008B149B">
      <w:pPr>
        <w:spacing w:line="360" w:lineRule="auto"/>
        <w:jc w:val="both"/>
        <w:rPr>
          <w:rFonts w:ascii="Arial" w:hAnsi="Arial" w:cs="Arial"/>
        </w:rPr>
      </w:pPr>
    </w:p>
    <w:p w14:paraId="53C64316" w14:textId="77777777" w:rsidR="003A6513" w:rsidRPr="001E19F3" w:rsidRDefault="003A6513">
      <w:pPr>
        <w:spacing w:line="360" w:lineRule="auto"/>
        <w:jc w:val="both"/>
        <w:rPr>
          <w:rFonts w:ascii="Arial" w:hAnsi="Arial" w:cs="Arial"/>
        </w:rPr>
      </w:pPr>
    </w:p>
    <w:p w14:paraId="780872F0" w14:textId="77777777" w:rsidR="008B371E" w:rsidRPr="001E19F3" w:rsidRDefault="008B371E" w:rsidP="0099351D">
      <w:pPr>
        <w:pStyle w:val="Heading2"/>
      </w:pPr>
      <w:r w:rsidRPr="001E19F3">
        <w:t>PART II</w:t>
      </w:r>
    </w:p>
    <w:p w14:paraId="772E5A1E" w14:textId="77777777" w:rsidR="008B371E" w:rsidRPr="001E19F3" w:rsidRDefault="008B371E" w:rsidP="0099351D">
      <w:pPr>
        <w:pStyle w:val="Heading2"/>
      </w:pPr>
      <w:r w:rsidRPr="001E19F3">
        <w:t>DESIGNATION AND USE OF PARKING PLACES</w:t>
      </w:r>
    </w:p>
    <w:p w14:paraId="484437B2" w14:textId="77777777" w:rsidR="008B371E" w:rsidRPr="001E19F3" w:rsidRDefault="008B371E">
      <w:pPr>
        <w:spacing w:line="360" w:lineRule="auto"/>
        <w:jc w:val="both"/>
        <w:rPr>
          <w:rFonts w:ascii="Arial" w:hAnsi="Arial" w:cs="Arial"/>
          <w:u w:val="single"/>
        </w:rPr>
      </w:pPr>
    </w:p>
    <w:p w14:paraId="7C1978CF" w14:textId="77777777" w:rsidR="008B371E" w:rsidRPr="001E19F3" w:rsidRDefault="008B371E" w:rsidP="0099351D">
      <w:pPr>
        <w:pStyle w:val="Heading3"/>
      </w:pPr>
      <w:r w:rsidRPr="001E19F3">
        <w:t>Designation</w:t>
      </w:r>
    </w:p>
    <w:p w14:paraId="783C9289" w14:textId="77777777" w:rsidR="008B371E" w:rsidRPr="001E19F3" w:rsidRDefault="008B371E" w:rsidP="00410B3B">
      <w:pPr>
        <w:spacing w:line="360" w:lineRule="auto"/>
        <w:ind w:left="720" w:hanging="720"/>
        <w:rPr>
          <w:rFonts w:ascii="Arial" w:hAnsi="Arial" w:cs="Arial"/>
        </w:rPr>
      </w:pPr>
      <w:r w:rsidRPr="001E19F3">
        <w:rPr>
          <w:rFonts w:ascii="Arial" w:hAnsi="Arial" w:cs="Arial"/>
        </w:rPr>
        <w:t>6.</w:t>
      </w:r>
      <w:r w:rsidRPr="001E19F3">
        <w:rPr>
          <w:rFonts w:ascii="Arial" w:hAnsi="Arial" w:cs="Arial"/>
        </w:rPr>
        <w:tab/>
        <w:t>Each area of land or buildings, as shown on the Plans, may be used, subject to the provisions of this Order, as a place to leave Vehicles of such classes, in such positions, on such days, during such hours</w:t>
      </w:r>
      <w:r w:rsidR="0036033F" w:rsidRPr="001E19F3">
        <w:rPr>
          <w:rFonts w:ascii="Arial" w:hAnsi="Arial" w:cs="Arial"/>
        </w:rPr>
        <w:t xml:space="preserve"> and </w:t>
      </w:r>
      <w:r w:rsidRPr="001E19F3">
        <w:rPr>
          <w:rFonts w:ascii="Arial" w:hAnsi="Arial" w:cs="Arial"/>
        </w:rPr>
        <w:t xml:space="preserve">for such period as are </w:t>
      </w:r>
      <w:r w:rsidR="00E9150A" w:rsidRPr="001E19F3">
        <w:rPr>
          <w:rFonts w:ascii="Arial" w:hAnsi="Arial" w:cs="Arial"/>
        </w:rPr>
        <w:t xml:space="preserve">specified </w:t>
      </w:r>
      <w:r w:rsidRPr="001E19F3">
        <w:rPr>
          <w:rFonts w:ascii="Arial" w:hAnsi="Arial" w:cs="Arial"/>
        </w:rPr>
        <w:t>at each Parking Place</w:t>
      </w:r>
      <w:r w:rsidR="000E1117" w:rsidRPr="001E19F3">
        <w:rPr>
          <w:rFonts w:ascii="Arial" w:hAnsi="Arial" w:cs="Arial"/>
        </w:rPr>
        <w:t xml:space="preserve"> and </w:t>
      </w:r>
      <w:r w:rsidR="00B434BF" w:rsidRPr="001E19F3">
        <w:rPr>
          <w:rFonts w:ascii="Arial" w:hAnsi="Arial" w:cs="Arial"/>
        </w:rPr>
        <w:t xml:space="preserve">specified in </w:t>
      </w:r>
      <w:r w:rsidR="000E1117" w:rsidRPr="001E19F3">
        <w:rPr>
          <w:rFonts w:ascii="Arial" w:hAnsi="Arial" w:cs="Arial"/>
        </w:rPr>
        <w:t>the Schedule of Parking Places.</w:t>
      </w:r>
    </w:p>
    <w:p w14:paraId="46CE7CFE" w14:textId="77777777" w:rsidR="008B371E" w:rsidRPr="001E19F3" w:rsidRDefault="008B371E">
      <w:pPr>
        <w:spacing w:line="360" w:lineRule="auto"/>
        <w:jc w:val="both"/>
        <w:rPr>
          <w:rFonts w:ascii="Arial" w:hAnsi="Arial" w:cs="Arial"/>
          <w:u w:val="single"/>
        </w:rPr>
      </w:pPr>
    </w:p>
    <w:p w14:paraId="62BB2A9B" w14:textId="77777777" w:rsidR="008B371E" w:rsidRPr="001E19F3" w:rsidRDefault="008B371E" w:rsidP="0099351D">
      <w:pPr>
        <w:pStyle w:val="Heading3"/>
      </w:pPr>
      <w:r w:rsidRPr="001E19F3">
        <w:lastRenderedPageBreak/>
        <w:t>Class and position of Vehicle</w:t>
      </w:r>
    </w:p>
    <w:p w14:paraId="415E71DF" w14:textId="77777777" w:rsidR="008B371E" w:rsidRPr="001E19F3" w:rsidRDefault="00B953DB" w:rsidP="0099351D">
      <w:pPr>
        <w:spacing w:line="360" w:lineRule="auto"/>
        <w:ind w:left="720" w:hanging="720"/>
        <w:rPr>
          <w:rFonts w:ascii="Arial" w:hAnsi="Arial" w:cs="Arial"/>
        </w:rPr>
      </w:pPr>
      <w:r w:rsidRPr="001E19F3">
        <w:rPr>
          <w:rFonts w:ascii="Arial" w:hAnsi="Arial" w:cs="Arial"/>
        </w:rPr>
        <w:t>7.</w:t>
      </w:r>
      <w:r w:rsidRPr="001E19F3">
        <w:rPr>
          <w:rFonts w:ascii="Arial" w:hAnsi="Arial" w:cs="Arial"/>
        </w:rPr>
        <w:tab/>
        <w:t>Where</w:t>
      </w:r>
      <w:r w:rsidR="008B371E" w:rsidRPr="001E19F3">
        <w:rPr>
          <w:rFonts w:ascii="Arial" w:hAnsi="Arial" w:cs="Arial"/>
        </w:rPr>
        <w:t xml:space="preserve">by notice at a Parking Place, a Parking Place is described as available for Vehicles of a specified class or Vehicles to be left in a specified location, no person shall permit a Vehicle to park in that Parking Place or </w:t>
      </w:r>
      <w:proofErr w:type="gramStart"/>
      <w:r w:rsidR="008B371E" w:rsidRPr="001E19F3">
        <w:rPr>
          <w:rFonts w:ascii="Arial" w:hAnsi="Arial" w:cs="Arial"/>
        </w:rPr>
        <w:t>as the case may be in</w:t>
      </w:r>
      <w:proofErr w:type="gramEnd"/>
      <w:r w:rsidR="008B371E" w:rsidRPr="001E19F3">
        <w:rPr>
          <w:rFonts w:ascii="Arial" w:hAnsi="Arial" w:cs="Arial"/>
        </w:rPr>
        <w:t xml:space="preserve"> any Parking Bay within the Parking Place:</w:t>
      </w:r>
    </w:p>
    <w:p w14:paraId="5F4351A0" w14:textId="77777777" w:rsidR="00EE633C" w:rsidRPr="001E19F3" w:rsidRDefault="00EE633C" w:rsidP="0099351D">
      <w:pPr>
        <w:numPr>
          <w:ilvl w:val="0"/>
          <w:numId w:val="43"/>
        </w:numPr>
        <w:spacing w:line="360" w:lineRule="auto"/>
        <w:rPr>
          <w:rFonts w:ascii="Arial" w:hAnsi="Arial" w:cs="Arial"/>
        </w:rPr>
      </w:pPr>
      <w:r w:rsidRPr="001E19F3">
        <w:rPr>
          <w:rFonts w:ascii="Arial" w:hAnsi="Arial" w:cs="Arial"/>
        </w:rPr>
        <w:t>unless it is of the specified class;</w:t>
      </w:r>
    </w:p>
    <w:p w14:paraId="349F4A42" w14:textId="77777777" w:rsidR="00EE633C" w:rsidRPr="001E19F3" w:rsidRDefault="004449CB" w:rsidP="0099351D">
      <w:pPr>
        <w:numPr>
          <w:ilvl w:val="0"/>
          <w:numId w:val="43"/>
        </w:numPr>
        <w:spacing w:line="360" w:lineRule="auto"/>
        <w:rPr>
          <w:rFonts w:ascii="Arial" w:hAnsi="Arial" w:cs="Arial"/>
        </w:rPr>
      </w:pPr>
      <w:r w:rsidRPr="001E19F3">
        <w:rPr>
          <w:rFonts w:ascii="Arial" w:hAnsi="Arial" w:cs="Arial"/>
        </w:rPr>
        <w:t>Where it</w:t>
      </w:r>
      <w:r w:rsidR="005F7898" w:rsidRPr="001E19F3">
        <w:rPr>
          <w:rFonts w:ascii="Arial" w:hAnsi="Arial" w:cs="Arial"/>
        </w:rPr>
        <w:t xml:space="preserve"> exceeds the maximum height or</w:t>
      </w:r>
      <w:r w:rsidR="00EE633C" w:rsidRPr="001E19F3">
        <w:rPr>
          <w:rFonts w:ascii="Arial" w:hAnsi="Arial" w:cs="Arial"/>
        </w:rPr>
        <w:t xml:space="preserve"> weight specified</w:t>
      </w:r>
      <w:r w:rsidR="005F7898" w:rsidRPr="001E19F3">
        <w:rPr>
          <w:rFonts w:ascii="Arial" w:hAnsi="Arial" w:cs="Arial"/>
        </w:rPr>
        <w:t xml:space="preserve"> in that Parking Place</w:t>
      </w:r>
      <w:r w:rsidR="0024415C" w:rsidRPr="001E19F3">
        <w:rPr>
          <w:rFonts w:ascii="Arial" w:hAnsi="Arial" w:cs="Arial"/>
        </w:rPr>
        <w:t>; e</w:t>
      </w:r>
      <w:r w:rsidR="00EE633C" w:rsidRPr="001E19F3">
        <w:rPr>
          <w:rFonts w:ascii="Arial" w:hAnsi="Arial" w:cs="Arial"/>
        </w:rPr>
        <w:t>xcept where a vehicle has been modified to accommodate a disability wheelchair or a mobility scooter and is parked in accordance with Article 7 (iii) and Article 8 of this Order</w:t>
      </w:r>
    </w:p>
    <w:p w14:paraId="5DF0855D" w14:textId="77777777" w:rsidR="00EE633C" w:rsidRPr="001E19F3" w:rsidRDefault="00EE633C" w:rsidP="0099351D">
      <w:pPr>
        <w:numPr>
          <w:ilvl w:val="0"/>
          <w:numId w:val="43"/>
        </w:numPr>
        <w:spacing w:line="360" w:lineRule="auto"/>
        <w:rPr>
          <w:rFonts w:ascii="Arial" w:hAnsi="Arial" w:cs="Arial"/>
        </w:rPr>
      </w:pPr>
      <w:r w:rsidRPr="001E19F3">
        <w:rPr>
          <w:rFonts w:ascii="Arial" w:hAnsi="Arial" w:cs="Arial"/>
        </w:rPr>
        <w:t>that is parked beyond the Parking Bay markings; or</w:t>
      </w:r>
    </w:p>
    <w:p w14:paraId="6F39343F" w14:textId="77777777" w:rsidR="00EE633C" w:rsidRPr="001E19F3" w:rsidRDefault="00EE633C" w:rsidP="0099351D">
      <w:pPr>
        <w:numPr>
          <w:ilvl w:val="0"/>
          <w:numId w:val="43"/>
        </w:numPr>
        <w:spacing w:line="360" w:lineRule="auto"/>
        <w:rPr>
          <w:rFonts w:ascii="Arial" w:hAnsi="Arial" w:cs="Arial"/>
        </w:rPr>
      </w:pPr>
      <w:r w:rsidRPr="001E19F3">
        <w:rPr>
          <w:rFonts w:ascii="Arial" w:hAnsi="Arial" w:cs="Arial"/>
        </w:rPr>
        <w:t>in a position other than that specified.</w:t>
      </w:r>
    </w:p>
    <w:p w14:paraId="21C40B1C" w14:textId="77777777" w:rsidR="004C7010" w:rsidRPr="001E19F3" w:rsidRDefault="004C7010">
      <w:pPr>
        <w:spacing w:line="360" w:lineRule="auto"/>
        <w:jc w:val="both"/>
        <w:rPr>
          <w:rFonts w:ascii="Arial" w:hAnsi="Arial" w:cs="Arial"/>
        </w:rPr>
      </w:pPr>
    </w:p>
    <w:p w14:paraId="78EAE612" w14:textId="77777777" w:rsidR="00923759" w:rsidRPr="001E19F3" w:rsidRDefault="008B371E" w:rsidP="0099351D">
      <w:pPr>
        <w:pStyle w:val="Heading3"/>
      </w:pPr>
      <w:r w:rsidRPr="001E19F3">
        <w:t xml:space="preserve">Disabled person’s parking bays </w:t>
      </w:r>
    </w:p>
    <w:p w14:paraId="66892F05" w14:textId="3B5EEDCF" w:rsidR="008B371E" w:rsidRPr="001E19F3" w:rsidRDefault="008B371E" w:rsidP="0099351D">
      <w:pPr>
        <w:numPr>
          <w:ilvl w:val="0"/>
          <w:numId w:val="30"/>
        </w:numPr>
        <w:spacing w:line="360" w:lineRule="auto"/>
        <w:ind w:hanging="720"/>
        <w:rPr>
          <w:rFonts w:ascii="Arial" w:hAnsi="Arial" w:cs="Arial"/>
        </w:rPr>
      </w:pPr>
      <w:r w:rsidRPr="001E19F3">
        <w:rPr>
          <w:rFonts w:ascii="Arial" w:hAnsi="Arial" w:cs="Arial"/>
        </w:rPr>
        <w:t>No person shall cause or permit a Vehicle to park in a Parking Bay marked</w:t>
      </w:r>
      <w:r w:rsidR="00CE58BE" w:rsidRPr="001E19F3">
        <w:rPr>
          <w:rFonts w:ascii="Arial" w:hAnsi="Arial" w:cs="Arial"/>
        </w:rPr>
        <w:t xml:space="preserve"> and designated</w:t>
      </w:r>
      <w:r w:rsidRPr="001E19F3">
        <w:rPr>
          <w:rFonts w:ascii="Arial" w:hAnsi="Arial" w:cs="Arial"/>
        </w:rPr>
        <w:t xml:space="preserve"> for disabled persons unless the Vehicle displays a valid Disabled Person’s Badge</w:t>
      </w:r>
      <w:r w:rsidR="00086104" w:rsidRPr="001E19F3">
        <w:rPr>
          <w:rFonts w:ascii="Arial" w:hAnsi="Arial" w:cs="Arial"/>
        </w:rPr>
        <w:t xml:space="preserve"> (blue badge)</w:t>
      </w:r>
      <w:r w:rsidRPr="001E19F3">
        <w:rPr>
          <w:rFonts w:ascii="Arial" w:hAnsi="Arial" w:cs="Arial"/>
        </w:rPr>
        <w:t xml:space="preserve"> in the Relevant Position and unless the Vehicle has been or is about to be used by the person(s) in respect of whom the Disabled Person’s Badge</w:t>
      </w:r>
      <w:r w:rsidR="00086104" w:rsidRPr="001E19F3">
        <w:rPr>
          <w:rFonts w:ascii="Arial" w:hAnsi="Arial" w:cs="Arial"/>
        </w:rPr>
        <w:t xml:space="preserve"> (blue badge)</w:t>
      </w:r>
      <w:r w:rsidRPr="001E19F3">
        <w:rPr>
          <w:rFonts w:ascii="Arial" w:hAnsi="Arial" w:cs="Arial"/>
        </w:rPr>
        <w:t xml:space="preserve"> has been issued either immediately before or immediately after the act of parking. Where required the Vehicle shall also display the Disabled Person’s Badge clock in accordance with local regulations.</w:t>
      </w:r>
      <w:r w:rsidR="00923759" w:rsidRPr="001E19F3">
        <w:rPr>
          <w:rFonts w:ascii="Arial" w:hAnsi="Arial" w:cs="Arial"/>
        </w:rPr>
        <w:t xml:space="preserve"> A disabled persons Parking Bay shall be</w:t>
      </w:r>
      <w:r w:rsidR="007A6D6B" w:rsidRPr="001E19F3">
        <w:rPr>
          <w:rFonts w:ascii="Arial" w:hAnsi="Arial" w:cs="Arial"/>
        </w:rPr>
        <w:t xml:space="preserve"> defined as designated for such use by tarmac line markings and or symbols indicating the Parking Bay is designated for use by a person holding a valid Disabled Persons Badge</w:t>
      </w:r>
      <w:r w:rsidR="00086104" w:rsidRPr="001E19F3">
        <w:rPr>
          <w:rFonts w:ascii="Arial" w:hAnsi="Arial" w:cs="Arial"/>
        </w:rPr>
        <w:t xml:space="preserve"> (blue badge)</w:t>
      </w:r>
      <w:r w:rsidR="00277FA3">
        <w:rPr>
          <w:rFonts w:ascii="Arial" w:hAnsi="Arial" w:cs="Arial"/>
        </w:rPr>
        <w:t>.</w:t>
      </w:r>
    </w:p>
    <w:p w14:paraId="37DDB965" w14:textId="77777777" w:rsidR="008B371E" w:rsidRPr="001E19F3" w:rsidRDefault="008B371E">
      <w:pPr>
        <w:spacing w:line="360" w:lineRule="auto"/>
        <w:jc w:val="both"/>
        <w:rPr>
          <w:rFonts w:ascii="Arial" w:hAnsi="Arial" w:cs="Arial"/>
          <w:u w:val="single"/>
        </w:rPr>
      </w:pPr>
    </w:p>
    <w:p w14:paraId="501E24B8" w14:textId="77777777" w:rsidR="008B371E" w:rsidRPr="001E19F3" w:rsidRDefault="008B371E" w:rsidP="0099351D">
      <w:pPr>
        <w:pStyle w:val="Heading3"/>
      </w:pPr>
      <w:r w:rsidRPr="001E19F3">
        <w:t>Taxi Ranks</w:t>
      </w:r>
    </w:p>
    <w:p w14:paraId="2F737632" w14:textId="77777777" w:rsidR="008B371E" w:rsidRPr="001E19F3" w:rsidRDefault="008B371E" w:rsidP="0099351D">
      <w:pPr>
        <w:numPr>
          <w:ilvl w:val="0"/>
          <w:numId w:val="30"/>
        </w:numPr>
        <w:spacing w:line="360" w:lineRule="auto"/>
        <w:ind w:hanging="720"/>
        <w:rPr>
          <w:rFonts w:ascii="Arial" w:hAnsi="Arial" w:cs="Arial"/>
        </w:rPr>
      </w:pPr>
      <w:r w:rsidRPr="001E19F3">
        <w:rPr>
          <w:rFonts w:ascii="Arial" w:hAnsi="Arial" w:cs="Arial"/>
        </w:rPr>
        <w:t xml:space="preserve">No person shall cause or permit a Vehicle to park in a Parking Bay marked for Taxis unless the Vehicle displays a valid Hackney Carriage plate issued by </w:t>
      </w:r>
      <w:r w:rsidR="00702A0B" w:rsidRPr="001E19F3">
        <w:rPr>
          <w:rFonts w:ascii="Arial" w:hAnsi="Arial" w:cs="Arial"/>
        </w:rPr>
        <w:t>the</w:t>
      </w:r>
      <w:r w:rsidRPr="001E19F3">
        <w:rPr>
          <w:rFonts w:ascii="Arial" w:hAnsi="Arial" w:cs="Arial"/>
        </w:rPr>
        <w:t xml:space="preserve"> Council in the relevant position.</w:t>
      </w:r>
    </w:p>
    <w:p w14:paraId="0BD3DEDC" w14:textId="77777777" w:rsidR="00AF2A4F" w:rsidRPr="001E19F3" w:rsidRDefault="00AF2A4F">
      <w:pPr>
        <w:spacing w:line="360" w:lineRule="auto"/>
        <w:jc w:val="both"/>
        <w:rPr>
          <w:rFonts w:ascii="Arial" w:hAnsi="Arial" w:cs="Arial"/>
          <w:u w:val="single"/>
        </w:rPr>
      </w:pPr>
    </w:p>
    <w:p w14:paraId="5A194DF3" w14:textId="77777777" w:rsidR="008B371E" w:rsidRPr="001E19F3" w:rsidRDefault="008B371E" w:rsidP="0099351D">
      <w:pPr>
        <w:pStyle w:val="Heading3"/>
      </w:pPr>
      <w:r w:rsidRPr="001E19F3">
        <w:lastRenderedPageBreak/>
        <w:t>Loading and Unloading Bays</w:t>
      </w:r>
    </w:p>
    <w:p w14:paraId="17D04DAE" w14:textId="77777777" w:rsidR="008B371E" w:rsidRPr="001E19F3" w:rsidRDefault="008B371E" w:rsidP="0099351D">
      <w:pPr>
        <w:numPr>
          <w:ilvl w:val="0"/>
          <w:numId w:val="30"/>
        </w:numPr>
        <w:spacing w:line="360" w:lineRule="auto"/>
        <w:ind w:hanging="720"/>
        <w:rPr>
          <w:rFonts w:ascii="Arial" w:hAnsi="Arial" w:cs="Arial"/>
        </w:rPr>
      </w:pPr>
      <w:r w:rsidRPr="001E19F3">
        <w:rPr>
          <w:rFonts w:ascii="Arial" w:hAnsi="Arial" w:cs="Arial"/>
        </w:rPr>
        <w:t>No person shall cause or permit a Vehicle to park in a Parking Bay marked as a Loading Bay unless the Vehicle is being used for the purpose of Loading or Unloading.</w:t>
      </w:r>
    </w:p>
    <w:p w14:paraId="2D40BCFE" w14:textId="77777777" w:rsidR="008B371E" w:rsidRPr="001E19F3" w:rsidRDefault="008B371E">
      <w:pPr>
        <w:spacing w:line="360" w:lineRule="auto"/>
        <w:jc w:val="both"/>
        <w:rPr>
          <w:rFonts w:ascii="Arial" w:hAnsi="Arial" w:cs="Arial"/>
        </w:rPr>
      </w:pPr>
    </w:p>
    <w:p w14:paraId="279F1944" w14:textId="77777777" w:rsidR="008B371E" w:rsidRPr="001E19F3" w:rsidRDefault="008B371E" w:rsidP="0099351D">
      <w:pPr>
        <w:pStyle w:val="Heading3"/>
      </w:pPr>
      <w:r w:rsidRPr="001E19F3">
        <w:t>Motorcycle parking bays</w:t>
      </w:r>
    </w:p>
    <w:p w14:paraId="1D991A00" w14:textId="77777777" w:rsidR="008B371E" w:rsidRPr="001E19F3" w:rsidRDefault="008B371E" w:rsidP="0099351D">
      <w:pPr>
        <w:spacing w:line="360" w:lineRule="auto"/>
        <w:ind w:left="720" w:hanging="720"/>
        <w:rPr>
          <w:rFonts w:ascii="Arial" w:hAnsi="Arial" w:cs="Arial"/>
        </w:rPr>
      </w:pPr>
      <w:r w:rsidRPr="001E19F3">
        <w:rPr>
          <w:rFonts w:ascii="Arial" w:hAnsi="Arial" w:cs="Arial"/>
        </w:rPr>
        <w:t>11.</w:t>
      </w:r>
      <w:r w:rsidRPr="001E19F3">
        <w:rPr>
          <w:rFonts w:ascii="Arial" w:hAnsi="Arial" w:cs="Arial"/>
        </w:rPr>
        <w:tab/>
        <w:t>No person shall cause or permit a Vehicle to park in a Parking Bay marked for Motorcycles unless the Vehicle is a Motorcycle.</w:t>
      </w:r>
    </w:p>
    <w:p w14:paraId="158732BE" w14:textId="77777777" w:rsidR="00095648" w:rsidRPr="001E19F3" w:rsidRDefault="00095648">
      <w:pPr>
        <w:spacing w:line="360" w:lineRule="auto"/>
        <w:jc w:val="both"/>
        <w:rPr>
          <w:rFonts w:ascii="Arial" w:hAnsi="Arial" w:cs="Arial"/>
        </w:rPr>
      </w:pPr>
    </w:p>
    <w:p w14:paraId="7EB25419" w14:textId="77777777" w:rsidR="008B371E" w:rsidRPr="001E19F3" w:rsidRDefault="008B371E" w:rsidP="0099351D">
      <w:pPr>
        <w:pStyle w:val="Heading3"/>
      </w:pPr>
      <w:r w:rsidRPr="001E19F3">
        <w:t>Power to close or suspend Parking Places</w:t>
      </w:r>
    </w:p>
    <w:p w14:paraId="1A514250" w14:textId="77777777" w:rsidR="008B371E" w:rsidRPr="001E19F3" w:rsidRDefault="008B371E" w:rsidP="0099351D">
      <w:pPr>
        <w:spacing w:line="360" w:lineRule="auto"/>
        <w:ind w:left="720" w:hanging="720"/>
        <w:rPr>
          <w:rFonts w:ascii="Arial" w:hAnsi="Arial" w:cs="Arial"/>
        </w:rPr>
      </w:pPr>
      <w:r w:rsidRPr="001E19F3">
        <w:rPr>
          <w:rFonts w:ascii="Arial" w:hAnsi="Arial" w:cs="Arial"/>
        </w:rPr>
        <w:t>12</w:t>
      </w:r>
      <w:r w:rsidR="003A6513" w:rsidRPr="001E19F3">
        <w:rPr>
          <w:rFonts w:ascii="Arial" w:hAnsi="Arial" w:cs="Arial"/>
        </w:rPr>
        <w:t>.</w:t>
      </w:r>
      <w:r w:rsidRPr="001E19F3">
        <w:rPr>
          <w:rFonts w:ascii="Arial" w:hAnsi="Arial" w:cs="Arial"/>
        </w:rPr>
        <w:tab/>
        <w:t>Nothing in this Order shall prevent the Council by notice, sign or barrier displayed in a Parking Place:</w:t>
      </w:r>
    </w:p>
    <w:p w14:paraId="3A69BB06" w14:textId="77777777" w:rsidR="008B371E" w:rsidRPr="001E19F3" w:rsidRDefault="008B371E" w:rsidP="0099351D">
      <w:pPr>
        <w:spacing w:line="360" w:lineRule="auto"/>
        <w:rPr>
          <w:rFonts w:ascii="Arial" w:hAnsi="Arial" w:cs="Arial"/>
        </w:rPr>
      </w:pPr>
      <w:r w:rsidRPr="001E19F3">
        <w:rPr>
          <w:rFonts w:ascii="Arial" w:hAnsi="Arial" w:cs="Arial"/>
        </w:rPr>
        <w:tab/>
        <w:t>(</w:t>
      </w:r>
      <w:proofErr w:type="spellStart"/>
      <w:r w:rsidRPr="001E19F3">
        <w:rPr>
          <w:rFonts w:ascii="Arial" w:hAnsi="Arial" w:cs="Arial"/>
        </w:rPr>
        <w:t>i</w:t>
      </w:r>
      <w:proofErr w:type="spellEnd"/>
      <w:r w:rsidRPr="001E19F3">
        <w:rPr>
          <w:rFonts w:ascii="Arial" w:hAnsi="Arial" w:cs="Arial"/>
        </w:rPr>
        <w:t>)</w:t>
      </w:r>
      <w:r w:rsidRPr="001E19F3">
        <w:rPr>
          <w:rFonts w:ascii="Arial" w:hAnsi="Arial" w:cs="Arial"/>
        </w:rPr>
        <w:tab/>
        <w:t>from closing a Parking Place or any part thereof for any period; and/or</w:t>
      </w:r>
    </w:p>
    <w:p w14:paraId="0538A55B" w14:textId="77777777" w:rsidR="008B371E" w:rsidRPr="001E19F3" w:rsidRDefault="008B371E" w:rsidP="0099351D">
      <w:pPr>
        <w:pStyle w:val="BlockText"/>
        <w:jc w:val="left"/>
        <w:rPr>
          <w:rFonts w:cs="Arial"/>
        </w:rPr>
      </w:pPr>
      <w:r w:rsidRPr="001E19F3">
        <w:rPr>
          <w:rFonts w:cs="Arial"/>
        </w:rPr>
        <w:t>(ii)</w:t>
      </w:r>
      <w:r w:rsidRPr="001E19F3">
        <w:rPr>
          <w:rFonts w:cs="Arial"/>
        </w:rPr>
        <w:tab/>
        <w:t xml:space="preserve">from suspending by setting aside a Parking Place or any part or parts thereof on all </w:t>
      </w:r>
      <w:r w:rsidR="003D5A5A" w:rsidRPr="001E19F3">
        <w:rPr>
          <w:rFonts w:cs="Arial"/>
        </w:rPr>
        <w:t>days or</w:t>
      </w:r>
      <w:r w:rsidRPr="001E19F3">
        <w:rPr>
          <w:rFonts w:cs="Arial"/>
        </w:rPr>
        <w:t xml:space="preserve"> on certain days or during certain parts of days for use only by particular Vehicles or organisations.</w:t>
      </w:r>
    </w:p>
    <w:p w14:paraId="692C552B" w14:textId="77777777" w:rsidR="00496627" w:rsidRPr="001E19F3" w:rsidRDefault="00496627">
      <w:pPr>
        <w:spacing w:line="360" w:lineRule="auto"/>
        <w:jc w:val="both"/>
        <w:rPr>
          <w:rFonts w:ascii="Arial" w:hAnsi="Arial" w:cs="Arial"/>
        </w:rPr>
      </w:pPr>
    </w:p>
    <w:p w14:paraId="64CC4CE7" w14:textId="77777777" w:rsidR="008B371E" w:rsidRPr="001E19F3" w:rsidRDefault="008B371E" w:rsidP="0099351D">
      <w:pPr>
        <w:spacing w:line="360" w:lineRule="auto"/>
        <w:ind w:left="720" w:hanging="720"/>
        <w:rPr>
          <w:rFonts w:ascii="Arial" w:hAnsi="Arial" w:cs="Arial"/>
        </w:rPr>
      </w:pPr>
      <w:r w:rsidRPr="001E19F3">
        <w:rPr>
          <w:rFonts w:ascii="Arial" w:hAnsi="Arial" w:cs="Arial"/>
        </w:rPr>
        <w:t xml:space="preserve">13. </w:t>
      </w:r>
      <w:r w:rsidRPr="001E19F3">
        <w:rPr>
          <w:rFonts w:ascii="Arial" w:hAnsi="Arial" w:cs="Arial"/>
        </w:rPr>
        <w:tab/>
        <w:t>Any person closing or suspending the use of a Parking Place or any part thereof in accordance with the provisions of Article 12 shall thereupon place or cause to be placed in or adjacent to that Parking Place or that part thereof a notice or sign indicating that the use of that Parking Place or that part thereof is closed or suspended and that parking by Vehicles is prohibited.</w:t>
      </w:r>
    </w:p>
    <w:p w14:paraId="0CAF248B" w14:textId="77777777" w:rsidR="008B371E" w:rsidRPr="001E19F3" w:rsidRDefault="008B371E" w:rsidP="0099351D">
      <w:pPr>
        <w:spacing w:line="360" w:lineRule="auto"/>
        <w:rPr>
          <w:rFonts w:ascii="Arial" w:hAnsi="Arial" w:cs="Arial"/>
        </w:rPr>
      </w:pPr>
    </w:p>
    <w:p w14:paraId="3619AE2E" w14:textId="77777777" w:rsidR="008B371E" w:rsidRPr="001E19F3" w:rsidRDefault="008B371E" w:rsidP="0099351D">
      <w:pPr>
        <w:spacing w:line="360" w:lineRule="auto"/>
        <w:ind w:left="720" w:hanging="720"/>
        <w:rPr>
          <w:rFonts w:ascii="Arial" w:hAnsi="Arial" w:cs="Arial"/>
        </w:rPr>
      </w:pPr>
      <w:r w:rsidRPr="001E19F3">
        <w:rPr>
          <w:rFonts w:ascii="Arial" w:hAnsi="Arial" w:cs="Arial"/>
        </w:rPr>
        <w:t>14.</w:t>
      </w:r>
      <w:r w:rsidRPr="001E19F3">
        <w:rPr>
          <w:rFonts w:ascii="Arial" w:hAnsi="Arial" w:cs="Arial"/>
        </w:rPr>
        <w:tab/>
        <w:t>No person shall cause or permit a Vehicle to be left in a Parking Place or any part thereof during such periods that the use of that Parking Place or that part thereof is closed or suspended or during such period as there is in or adjacent thereto a notice or sign placed by or on behalf of the Council in pursuance of Article 13.</w:t>
      </w:r>
    </w:p>
    <w:p w14:paraId="123BF1B5" w14:textId="77777777" w:rsidR="008B371E" w:rsidRPr="001E19F3" w:rsidRDefault="008B371E">
      <w:pPr>
        <w:spacing w:line="360" w:lineRule="auto"/>
        <w:ind w:left="720" w:hanging="720"/>
        <w:jc w:val="both"/>
        <w:rPr>
          <w:rFonts w:ascii="Arial" w:hAnsi="Arial" w:cs="Arial"/>
        </w:rPr>
      </w:pPr>
    </w:p>
    <w:p w14:paraId="20B45BD0" w14:textId="77777777" w:rsidR="008B371E" w:rsidRPr="0099351D" w:rsidRDefault="008B371E" w:rsidP="0099351D">
      <w:pPr>
        <w:pStyle w:val="Heading2"/>
      </w:pPr>
      <w:r w:rsidRPr="0099351D">
        <w:t>Use of Parking Place</w:t>
      </w:r>
    </w:p>
    <w:p w14:paraId="4232F0BC" w14:textId="77777777" w:rsidR="008B371E" w:rsidRPr="001E19F3" w:rsidRDefault="008B371E" w:rsidP="0099351D">
      <w:pPr>
        <w:spacing w:line="360" w:lineRule="auto"/>
        <w:ind w:left="720" w:hanging="720"/>
        <w:rPr>
          <w:rFonts w:ascii="Arial" w:hAnsi="Arial" w:cs="Arial"/>
        </w:rPr>
      </w:pPr>
      <w:r w:rsidRPr="001E19F3">
        <w:rPr>
          <w:rFonts w:ascii="Arial" w:hAnsi="Arial" w:cs="Arial"/>
        </w:rPr>
        <w:t>15.</w:t>
      </w:r>
      <w:r w:rsidRPr="001E19F3">
        <w:rPr>
          <w:rFonts w:ascii="Arial" w:hAnsi="Arial" w:cs="Arial"/>
        </w:rPr>
        <w:tab/>
        <w:t xml:space="preserve">No person shall while a Vehicle is in a Parking Place use the Parking Place for any purpose other than parking the Vehicle, boarding or alighting from the Vehicle or taking articles out of or into the Vehicle and in particular but without </w:t>
      </w:r>
      <w:r w:rsidRPr="001E19F3">
        <w:rPr>
          <w:rFonts w:ascii="Arial" w:hAnsi="Arial" w:cs="Arial"/>
        </w:rPr>
        <w:lastRenderedPageBreak/>
        <w:t>prejudice to the generality of the foregoing provisions of this Article no person shall:</w:t>
      </w:r>
    </w:p>
    <w:p w14:paraId="374A42A6" w14:textId="77777777" w:rsidR="008B371E" w:rsidRPr="001E19F3" w:rsidRDefault="008B371E" w:rsidP="0099351D">
      <w:pPr>
        <w:spacing w:line="360" w:lineRule="auto"/>
        <w:ind w:left="1440" w:hanging="720"/>
        <w:rPr>
          <w:rFonts w:ascii="Arial" w:hAnsi="Arial" w:cs="Arial"/>
        </w:rPr>
      </w:pPr>
    </w:p>
    <w:p w14:paraId="36EBB8CA" w14:textId="77777777" w:rsidR="003904A2" w:rsidRPr="001E19F3" w:rsidRDefault="008B371E" w:rsidP="0099351D">
      <w:pPr>
        <w:numPr>
          <w:ilvl w:val="0"/>
          <w:numId w:val="36"/>
        </w:numPr>
        <w:spacing w:line="360" w:lineRule="auto"/>
        <w:rPr>
          <w:rFonts w:ascii="Arial" w:hAnsi="Arial" w:cs="Arial"/>
        </w:rPr>
      </w:pPr>
      <w:r w:rsidRPr="001E19F3">
        <w:rPr>
          <w:rFonts w:ascii="Arial" w:hAnsi="Arial" w:cs="Arial"/>
        </w:rPr>
        <w:t>Carry out any work of construction overhauling cleaning or repair in respect of the Vehicle except as may be necessary to enable the Vehicle to be moved from the Parking Place;</w:t>
      </w:r>
    </w:p>
    <w:p w14:paraId="0C1CF919" w14:textId="77777777" w:rsidR="008B371E" w:rsidRPr="001E19F3" w:rsidRDefault="008B371E" w:rsidP="0099351D">
      <w:pPr>
        <w:spacing w:line="360" w:lineRule="auto"/>
        <w:ind w:left="1440"/>
        <w:rPr>
          <w:rFonts w:ascii="Arial" w:hAnsi="Arial" w:cs="Arial"/>
        </w:rPr>
      </w:pPr>
      <w:r w:rsidRPr="001E19F3">
        <w:rPr>
          <w:rFonts w:ascii="Arial" w:hAnsi="Arial" w:cs="Arial"/>
        </w:rPr>
        <w:t xml:space="preserve">  </w:t>
      </w:r>
    </w:p>
    <w:p w14:paraId="4E8CF425" w14:textId="77777777" w:rsidR="003904A2" w:rsidRPr="001E19F3" w:rsidRDefault="003904A2" w:rsidP="0099351D">
      <w:pPr>
        <w:numPr>
          <w:ilvl w:val="0"/>
          <w:numId w:val="36"/>
        </w:numPr>
        <w:spacing w:line="360" w:lineRule="auto"/>
        <w:rPr>
          <w:rFonts w:ascii="Arial" w:hAnsi="Arial" w:cs="Arial"/>
        </w:rPr>
      </w:pPr>
      <w:r w:rsidRPr="001E19F3">
        <w:rPr>
          <w:rFonts w:ascii="Arial" w:hAnsi="Arial" w:cs="Arial"/>
        </w:rPr>
        <w:t xml:space="preserve">Use the parking place to make deliveries </w:t>
      </w:r>
      <w:r w:rsidR="003A6513" w:rsidRPr="001E19F3">
        <w:rPr>
          <w:rFonts w:ascii="Arial" w:hAnsi="Arial" w:cs="Arial"/>
        </w:rPr>
        <w:t xml:space="preserve">load or unload goods </w:t>
      </w:r>
      <w:r w:rsidRPr="001E19F3">
        <w:rPr>
          <w:rFonts w:ascii="Arial" w:hAnsi="Arial" w:cs="Arial"/>
        </w:rPr>
        <w:t xml:space="preserve">except where authorisation </w:t>
      </w:r>
      <w:r w:rsidR="000100B1" w:rsidRPr="001E19F3">
        <w:rPr>
          <w:rFonts w:ascii="Arial" w:hAnsi="Arial" w:cs="Arial"/>
        </w:rPr>
        <w:t>is granted by an authorised officer</w:t>
      </w:r>
      <w:r w:rsidR="00796ECF" w:rsidRPr="001E19F3">
        <w:rPr>
          <w:rFonts w:ascii="Arial" w:hAnsi="Arial" w:cs="Arial"/>
        </w:rPr>
        <w:t xml:space="preserve"> from the council</w:t>
      </w:r>
    </w:p>
    <w:p w14:paraId="107F14E6" w14:textId="77777777" w:rsidR="008B371E" w:rsidRPr="001E19F3" w:rsidRDefault="008B371E" w:rsidP="0099351D">
      <w:pPr>
        <w:spacing w:line="360" w:lineRule="auto"/>
        <w:ind w:left="1440" w:hanging="720"/>
        <w:rPr>
          <w:rFonts w:ascii="Arial" w:hAnsi="Arial" w:cs="Arial"/>
        </w:rPr>
      </w:pPr>
    </w:p>
    <w:p w14:paraId="76516CC8" w14:textId="77777777" w:rsidR="008B371E" w:rsidRPr="001E19F3" w:rsidRDefault="008B371E" w:rsidP="0099351D">
      <w:pPr>
        <w:spacing w:line="360" w:lineRule="auto"/>
        <w:ind w:left="1440" w:hanging="720"/>
        <w:rPr>
          <w:rFonts w:ascii="Arial" w:hAnsi="Arial" w:cs="Arial"/>
        </w:rPr>
      </w:pPr>
      <w:r w:rsidRPr="001E19F3">
        <w:rPr>
          <w:rFonts w:ascii="Arial" w:hAnsi="Arial" w:cs="Arial"/>
        </w:rPr>
        <w:t>(ii</w:t>
      </w:r>
      <w:r w:rsidR="003904A2" w:rsidRPr="001E19F3">
        <w:rPr>
          <w:rFonts w:ascii="Arial" w:hAnsi="Arial" w:cs="Arial"/>
        </w:rPr>
        <w:t>i</w:t>
      </w:r>
      <w:r w:rsidRPr="001E19F3">
        <w:rPr>
          <w:rFonts w:ascii="Arial" w:hAnsi="Arial" w:cs="Arial"/>
        </w:rPr>
        <w:t>)</w:t>
      </w:r>
      <w:r w:rsidRPr="001E19F3">
        <w:rPr>
          <w:rFonts w:ascii="Arial" w:hAnsi="Arial" w:cs="Arial"/>
        </w:rPr>
        <w:tab/>
        <w:t xml:space="preserve">Use a Vehicle while it is in a Parking Place in connection with the sale of any article (including the Vehicle itself) to persons in or near the Parking Place or in connection with the selling or offering for hire of his or another person’s skills or services in any capacity, unless with the express written permission of the Council; </w:t>
      </w:r>
    </w:p>
    <w:p w14:paraId="2CC71B76" w14:textId="77777777" w:rsidR="008B371E" w:rsidRPr="001E19F3" w:rsidRDefault="008B371E" w:rsidP="0099351D">
      <w:pPr>
        <w:spacing w:line="360" w:lineRule="auto"/>
        <w:ind w:left="1440" w:hanging="720"/>
        <w:rPr>
          <w:rFonts w:ascii="Arial" w:hAnsi="Arial" w:cs="Arial"/>
        </w:rPr>
      </w:pPr>
    </w:p>
    <w:p w14:paraId="6D75396F" w14:textId="77777777" w:rsidR="00496627" w:rsidRPr="001E19F3" w:rsidRDefault="003904A2" w:rsidP="0099351D">
      <w:pPr>
        <w:spacing w:line="360" w:lineRule="auto"/>
        <w:ind w:left="1440" w:hanging="720"/>
        <w:rPr>
          <w:rFonts w:ascii="Arial" w:hAnsi="Arial" w:cs="Arial"/>
        </w:rPr>
      </w:pPr>
      <w:r w:rsidRPr="001E19F3">
        <w:rPr>
          <w:rFonts w:ascii="Arial" w:hAnsi="Arial" w:cs="Arial"/>
        </w:rPr>
        <w:t>(iv</w:t>
      </w:r>
      <w:r w:rsidR="008B371E" w:rsidRPr="001E19F3">
        <w:rPr>
          <w:rFonts w:ascii="Arial" w:hAnsi="Arial" w:cs="Arial"/>
        </w:rPr>
        <w:t>)</w:t>
      </w:r>
      <w:r w:rsidR="008B371E" w:rsidRPr="001E19F3">
        <w:rPr>
          <w:rFonts w:ascii="Arial" w:hAnsi="Arial" w:cs="Arial"/>
        </w:rPr>
        <w:tab/>
        <w:t>Except with the permission of an authorised officer of the Council or Civil Enforcement Officer drive any Vehicle in a Parking Place other than for the purpose of leaving that Vehicle in the Parking Place or for the purpose of departing from the Parking Place in accordance with the provisions of this Order.</w:t>
      </w:r>
    </w:p>
    <w:p w14:paraId="452940AC" w14:textId="77777777" w:rsidR="00496627" w:rsidRPr="001E19F3" w:rsidRDefault="00496627" w:rsidP="00496627">
      <w:pPr>
        <w:spacing w:line="360" w:lineRule="auto"/>
        <w:ind w:left="1440" w:hanging="720"/>
        <w:jc w:val="both"/>
        <w:rPr>
          <w:rFonts w:ascii="Arial" w:hAnsi="Arial" w:cs="Arial"/>
          <w:u w:val="single"/>
        </w:rPr>
      </w:pPr>
    </w:p>
    <w:p w14:paraId="5AA2EF4F" w14:textId="77777777" w:rsidR="008B371E" w:rsidRPr="001E19F3" w:rsidRDefault="008B371E" w:rsidP="0099351D">
      <w:pPr>
        <w:pStyle w:val="Heading3"/>
      </w:pPr>
      <w:r w:rsidRPr="001E19F3">
        <w:t>Maximum Period of Stay</w:t>
      </w:r>
    </w:p>
    <w:p w14:paraId="37C387F6" w14:textId="77777777" w:rsidR="00A74453" w:rsidRPr="001E19F3" w:rsidRDefault="008B371E" w:rsidP="0099351D">
      <w:pPr>
        <w:spacing w:line="360" w:lineRule="auto"/>
        <w:ind w:left="720" w:hanging="720"/>
        <w:rPr>
          <w:rFonts w:ascii="Arial" w:hAnsi="Arial" w:cs="Arial"/>
        </w:rPr>
      </w:pPr>
      <w:r w:rsidRPr="001E19F3">
        <w:rPr>
          <w:rFonts w:ascii="Arial" w:hAnsi="Arial" w:cs="Arial"/>
        </w:rPr>
        <w:t>16.</w:t>
      </w:r>
      <w:r w:rsidRPr="001E19F3">
        <w:rPr>
          <w:rFonts w:ascii="Arial" w:hAnsi="Arial" w:cs="Arial"/>
        </w:rPr>
        <w:tab/>
        <w:t>Where a Parking Place is described by a notice displayed within</w:t>
      </w:r>
      <w:r w:rsidR="00DC0F04" w:rsidRPr="001E19F3">
        <w:rPr>
          <w:rFonts w:ascii="Arial" w:hAnsi="Arial" w:cs="Arial"/>
        </w:rPr>
        <w:t xml:space="preserve"> it</w:t>
      </w:r>
      <w:r w:rsidRPr="001E19F3">
        <w:rPr>
          <w:rFonts w:ascii="Arial" w:hAnsi="Arial" w:cs="Arial"/>
        </w:rPr>
        <w:t xml:space="preserve"> </w:t>
      </w:r>
      <w:r w:rsidR="00EC7E1D" w:rsidRPr="001E19F3">
        <w:rPr>
          <w:rFonts w:ascii="Arial" w:hAnsi="Arial" w:cs="Arial"/>
        </w:rPr>
        <w:t xml:space="preserve">or </w:t>
      </w:r>
      <w:r w:rsidR="00B434BF" w:rsidRPr="001E19F3">
        <w:rPr>
          <w:rFonts w:ascii="Arial" w:hAnsi="Arial" w:cs="Arial"/>
        </w:rPr>
        <w:t xml:space="preserve">specified in </w:t>
      </w:r>
      <w:r w:rsidR="00EC7E1D" w:rsidRPr="001E19F3">
        <w:rPr>
          <w:rFonts w:ascii="Arial" w:hAnsi="Arial" w:cs="Arial"/>
        </w:rPr>
        <w:t xml:space="preserve">the Schedule of Parking Places </w:t>
      </w:r>
      <w:r w:rsidRPr="001E19F3">
        <w:rPr>
          <w:rFonts w:ascii="Arial" w:hAnsi="Arial" w:cs="Arial"/>
        </w:rPr>
        <w:t>as being available for use on specified days during specified hours or as being available for use for a maximum period of stay no person shall permit a Vehicle to park in that Parking Place on any day during such hours or for any period longer than that specified.</w:t>
      </w:r>
    </w:p>
    <w:p w14:paraId="6343AF2C" w14:textId="77777777" w:rsidR="00A74453" w:rsidRPr="001E19F3" w:rsidRDefault="00A74453">
      <w:pPr>
        <w:spacing w:line="360" w:lineRule="auto"/>
        <w:rPr>
          <w:rFonts w:ascii="Arial" w:hAnsi="Arial" w:cs="Arial"/>
          <w:u w:val="single"/>
        </w:rPr>
      </w:pPr>
    </w:p>
    <w:p w14:paraId="36A41DC7" w14:textId="77777777" w:rsidR="008B371E" w:rsidRPr="001E19F3" w:rsidRDefault="008B371E" w:rsidP="0099351D">
      <w:pPr>
        <w:pStyle w:val="Heading3"/>
      </w:pPr>
      <w:r w:rsidRPr="001E19F3">
        <w:t>Period of no return</w:t>
      </w:r>
    </w:p>
    <w:p w14:paraId="51171942" w14:textId="042BD734" w:rsidR="008B371E" w:rsidRPr="001E19F3" w:rsidRDefault="008B371E" w:rsidP="0099351D">
      <w:pPr>
        <w:spacing w:line="360" w:lineRule="auto"/>
        <w:ind w:left="720" w:hanging="720"/>
        <w:rPr>
          <w:rFonts w:ascii="Arial" w:hAnsi="Arial" w:cs="Arial"/>
        </w:rPr>
      </w:pPr>
      <w:r w:rsidRPr="001E19F3">
        <w:rPr>
          <w:rFonts w:ascii="Arial" w:hAnsi="Arial" w:cs="Arial"/>
        </w:rPr>
        <w:t>17.</w:t>
      </w:r>
      <w:r w:rsidRPr="001E19F3">
        <w:rPr>
          <w:rFonts w:ascii="Arial" w:hAnsi="Arial" w:cs="Arial"/>
        </w:rPr>
        <w:tab/>
      </w:r>
      <w:proofErr w:type="gramStart"/>
      <w:r w:rsidRPr="001E19F3">
        <w:rPr>
          <w:rFonts w:ascii="Arial" w:hAnsi="Arial" w:cs="Arial"/>
        </w:rPr>
        <w:t>Where</w:t>
      </w:r>
      <w:r w:rsidR="00277FA3">
        <w:rPr>
          <w:rFonts w:ascii="Arial" w:hAnsi="Arial" w:cs="Arial"/>
        </w:rPr>
        <w:t xml:space="preserve"> </w:t>
      </w:r>
      <w:r w:rsidRPr="001E19F3">
        <w:rPr>
          <w:rFonts w:ascii="Arial" w:hAnsi="Arial" w:cs="Arial"/>
        </w:rPr>
        <w:t>by</w:t>
      </w:r>
      <w:proofErr w:type="gramEnd"/>
      <w:r w:rsidRPr="001E19F3">
        <w:rPr>
          <w:rFonts w:ascii="Arial" w:hAnsi="Arial" w:cs="Arial"/>
        </w:rPr>
        <w:t xml:space="preserve"> notice on site </w:t>
      </w:r>
      <w:r w:rsidR="00EC7E1D" w:rsidRPr="001E19F3">
        <w:rPr>
          <w:rFonts w:ascii="Arial" w:hAnsi="Arial" w:cs="Arial"/>
        </w:rPr>
        <w:t xml:space="preserve">or </w:t>
      </w:r>
      <w:r w:rsidR="00B434BF" w:rsidRPr="001E19F3">
        <w:rPr>
          <w:rFonts w:ascii="Arial" w:hAnsi="Arial" w:cs="Arial"/>
        </w:rPr>
        <w:t xml:space="preserve">specified in </w:t>
      </w:r>
      <w:r w:rsidR="00EC7E1D" w:rsidRPr="001E19F3">
        <w:rPr>
          <w:rFonts w:ascii="Arial" w:hAnsi="Arial" w:cs="Arial"/>
        </w:rPr>
        <w:t xml:space="preserve">the Schedule of Parking Places </w:t>
      </w:r>
      <w:r w:rsidRPr="001E19F3">
        <w:rPr>
          <w:rFonts w:ascii="Arial" w:hAnsi="Arial" w:cs="Arial"/>
        </w:rPr>
        <w:t>a Parking Place is described as having a period within which a Vehicle may not return no person shall permit a Vehicle to park in that Parking Place on any day during such period.</w:t>
      </w:r>
    </w:p>
    <w:p w14:paraId="254549E9" w14:textId="77777777" w:rsidR="00385ACD" w:rsidRPr="001E19F3" w:rsidRDefault="00385ACD" w:rsidP="006E17E3">
      <w:pPr>
        <w:spacing w:line="360" w:lineRule="auto"/>
        <w:ind w:left="720" w:hanging="720"/>
        <w:jc w:val="both"/>
      </w:pPr>
    </w:p>
    <w:p w14:paraId="6E31480F" w14:textId="77777777" w:rsidR="008B371E" w:rsidRPr="001E19F3" w:rsidRDefault="008B371E" w:rsidP="0099351D">
      <w:pPr>
        <w:pStyle w:val="Heading3"/>
      </w:pPr>
      <w:r w:rsidRPr="001E19F3">
        <w:t>Parked with engine running</w:t>
      </w:r>
    </w:p>
    <w:p w14:paraId="73A64E2C" w14:textId="77777777" w:rsidR="008B371E" w:rsidRPr="001E19F3" w:rsidRDefault="008B371E" w:rsidP="006E17E3">
      <w:pPr>
        <w:spacing w:line="360" w:lineRule="auto"/>
        <w:ind w:left="720" w:hanging="720"/>
        <w:jc w:val="both"/>
        <w:rPr>
          <w:rFonts w:ascii="Arial" w:hAnsi="Arial" w:cs="Arial"/>
        </w:rPr>
      </w:pPr>
      <w:r w:rsidRPr="001E19F3">
        <w:rPr>
          <w:rFonts w:ascii="Arial" w:hAnsi="Arial" w:cs="Arial"/>
        </w:rPr>
        <w:t>18.      The Driver of a motor Vehicle using a Parking Place shall stop the engine as soon as the Vehicle is in position in the Parking Bay and shall not start the engine except when about to change the position of the Vehicle in or to depart from the Parking Place.</w:t>
      </w:r>
    </w:p>
    <w:p w14:paraId="4E11EF63" w14:textId="77777777" w:rsidR="00C37E73" w:rsidRPr="001E19F3" w:rsidRDefault="00C37E73">
      <w:pPr>
        <w:spacing w:line="360" w:lineRule="auto"/>
        <w:ind w:left="720" w:hanging="720"/>
        <w:rPr>
          <w:rFonts w:ascii="Arial" w:hAnsi="Arial" w:cs="Arial"/>
        </w:rPr>
      </w:pPr>
    </w:p>
    <w:p w14:paraId="68FB7EAE" w14:textId="77777777" w:rsidR="008B371E" w:rsidRPr="001E19F3" w:rsidRDefault="008B371E" w:rsidP="0099351D">
      <w:pPr>
        <w:pStyle w:val="Heading3"/>
      </w:pPr>
      <w:r w:rsidRPr="001E19F3">
        <w:t>Parked causing an obstruction</w:t>
      </w:r>
    </w:p>
    <w:p w14:paraId="1337CFAD" w14:textId="77777777" w:rsidR="00720C43" w:rsidRPr="001E19F3" w:rsidRDefault="002E1F6F" w:rsidP="0099351D">
      <w:pPr>
        <w:spacing w:line="360" w:lineRule="auto"/>
        <w:ind w:left="720" w:hanging="720"/>
        <w:rPr>
          <w:rFonts w:ascii="Arial" w:hAnsi="Arial" w:cs="Arial"/>
        </w:rPr>
      </w:pPr>
      <w:r w:rsidRPr="001E19F3">
        <w:rPr>
          <w:rFonts w:ascii="Arial" w:hAnsi="Arial" w:cs="Arial"/>
        </w:rPr>
        <w:t>19</w:t>
      </w:r>
      <w:r w:rsidR="008B371E" w:rsidRPr="001E19F3">
        <w:rPr>
          <w:rFonts w:ascii="Arial" w:hAnsi="Arial" w:cs="Arial"/>
        </w:rPr>
        <w:t>.</w:t>
      </w:r>
      <w:r w:rsidR="008B371E" w:rsidRPr="001E19F3">
        <w:rPr>
          <w:rFonts w:ascii="Arial" w:hAnsi="Arial" w:cs="Arial"/>
        </w:rPr>
        <w:tab/>
        <w:t xml:space="preserve">The Driver of a Vehicle using a Parking </w:t>
      </w:r>
      <w:r w:rsidR="00702A0B" w:rsidRPr="001E19F3">
        <w:rPr>
          <w:rFonts w:ascii="Arial" w:hAnsi="Arial" w:cs="Arial"/>
        </w:rPr>
        <w:t>P</w:t>
      </w:r>
      <w:r w:rsidR="008B371E" w:rsidRPr="001E19F3">
        <w:rPr>
          <w:rFonts w:ascii="Arial" w:hAnsi="Arial" w:cs="Arial"/>
        </w:rPr>
        <w:t>lace shall not park the Vehicle in such a manner or place where it causes an obstruction to any other users of the Parking Place.</w:t>
      </w:r>
    </w:p>
    <w:p w14:paraId="5F26D9FE" w14:textId="77777777" w:rsidR="00720C43" w:rsidRPr="001E19F3" w:rsidRDefault="00720C43" w:rsidP="0099351D">
      <w:pPr>
        <w:spacing w:line="360" w:lineRule="auto"/>
        <w:ind w:left="720" w:hanging="720"/>
        <w:rPr>
          <w:rFonts w:ascii="Arial" w:hAnsi="Arial" w:cs="Arial"/>
        </w:rPr>
      </w:pPr>
    </w:p>
    <w:p w14:paraId="7085BD50" w14:textId="77777777" w:rsidR="00A605BF" w:rsidRPr="001E19F3" w:rsidRDefault="00A605BF" w:rsidP="0099351D">
      <w:pPr>
        <w:pStyle w:val="Heading3"/>
      </w:pPr>
      <w:r w:rsidRPr="001E19F3">
        <w:t>Electric vehicle parking bays</w:t>
      </w:r>
    </w:p>
    <w:p w14:paraId="55BC904F" w14:textId="77777777" w:rsidR="009A7841" w:rsidRPr="001E19F3" w:rsidRDefault="00A605BF" w:rsidP="0099351D">
      <w:pPr>
        <w:spacing w:line="360" w:lineRule="auto"/>
        <w:ind w:left="720" w:hanging="720"/>
        <w:rPr>
          <w:rFonts w:ascii="Arial" w:hAnsi="Arial" w:cs="Arial"/>
        </w:rPr>
      </w:pPr>
      <w:r w:rsidRPr="001E19F3">
        <w:rPr>
          <w:rFonts w:ascii="Arial" w:hAnsi="Arial" w:cs="Arial"/>
        </w:rPr>
        <w:t>20.</w:t>
      </w:r>
      <w:r w:rsidRPr="001E19F3">
        <w:rPr>
          <w:rFonts w:ascii="Arial" w:hAnsi="Arial" w:cs="Arial"/>
        </w:rPr>
        <w:tab/>
      </w:r>
      <w:r w:rsidR="002E1F6F" w:rsidRPr="001E19F3">
        <w:rPr>
          <w:rFonts w:ascii="Arial" w:hAnsi="Arial" w:cs="Arial"/>
        </w:rPr>
        <w:t xml:space="preserve">No person shall cause or permit a Vehicle to park in </w:t>
      </w:r>
      <w:r w:rsidRPr="001E19F3">
        <w:rPr>
          <w:rFonts w:ascii="Arial" w:hAnsi="Arial" w:cs="Arial"/>
        </w:rPr>
        <w:t>an Electric Vehicle Parking Bay</w:t>
      </w:r>
      <w:r w:rsidR="002E7578" w:rsidRPr="001E19F3">
        <w:rPr>
          <w:rFonts w:ascii="Arial" w:hAnsi="Arial" w:cs="Arial"/>
        </w:rPr>
        <w:t xml:space="preserve"> within a Parking Place</w:t>
      </w:r>
      <w:r w:rsidR="002E1F6F" w:rsidRPr="001E19F3">
        <w:rPr>
          <w:rFonts w:ascii="Arial" w:hAnsi="Arial" w:cs="Arial"/>
        </w:rPr>
        <w:t xml:space="preserve"> or</w:t>
      </w:r>
      <w:r w:rsidRPr="001E19F3">
        <w:rPr>
          <w:rFonts w:ascii="Arial" w:hAnsi="Arial" w:cs="Arial"/>
        </w:rPr>
        <w:t xml:space="preserve"> wait</w:t>
      </w:r>
      <w:r w:rsidR="002E7578" w:rsidRPr="001E19F3">
        <w:rPr>
          <w:rFonts w:ascii="Arial" w:hAnsi="Arial" w:cs="Arial"/>
        </w:rPr>
        <w:t xml:space="preserve"> for any </w:t>
      </w:r>
      <w:r w:rsidR="002E1F6F" w:rsidRPr="001E19F3">
        <w:rPr>
          <w:rFonts w:ascii="Arial" w:hAnsi="Arial" w:cs="Arial"/>
        </w:rPr>
        <w:t>period</w:t>
      </w:r>
      <w:r w:rsidRPr="001E19F3">
        <w:rPr>
          <w:rFonts w:ascii="Arial" w:hAnsi="Arial" w:cs="Arial"/>
        </w:rPr>
        <w:t xml:space="preserve"> in a Parking Bay designated for such use unless</w:t>
      </w:r>
      <w:r w:rsidR="002E7578" w:rsidRPr="001E19F3">
        <w:rPr>
          <w:rFonts w:ascii="Arial" w:hAnsi="Arial" w:cs="Arial"/>
        </w:rPr>
        <w:t xml:space="preserve"> the Vehicle is an Elect</w:t>
      </w:r>
      <w:r w:rsidR="00BF309E" w:rsidRPr="001E19F3">
        <w:rPr>
          <w:rFonts w:ascii="Arial" w:hAnsi="Arial" w:cs="Arial"/>
        </w:rPr>
        <w:t>ric Vehicle connected by electric p</w:t>
      </w:r>
      <w:r w:rsidR="002E7578" w:rsidRPr="001E19F3">
        <w:rPr>
          <w:rFonts w:ascii="Arial" w:hAnsi="Arial" w:cs="Arial"/>
        </w:rPr>
        <w:t>ower lead</w:t>
      </w:r>
      <w:r w:rsidR="002E1F6F" w:rsidRPr="001E19F3">
        <w:rPr>
          <w:rFonts w:ascii="Arial" w:hAnsi="Arial" w:cs="Arial"/>
        </w:rPr>
        <w:t xml:space="preserve"> to an adjacent</w:t>
      </w:r>
      <w:r w:rsidR="002E7578" w:rsidRPr="001E19F3">
        <w:rPr>
          <w:rFonts w:ascii="Arial" w:hAnsi="Arial" w:cs="Arial"/>
        </w:rPr>
        <w:t xml:space="preserve"> Electric Charging Point</w:t>
      </w:r>
      <w:r w:rsidRPr="001E19F3">
        <w:rPr>
          <w:rFonts w:ascii="Arial" w:hAnsi="Arial" w:cs="Arial"/>
        </w:rPr>
        <w:t xml:space="preserve"> </w:t>
      </w:r>
      <w:r w:rsidR="002E1F6F" w:rsidRPr="001E19F3">
        <w:rPr>
          <w:rFonts w:ascii="Arial" w:hAnsi="Arial" w:cs="Arial"/>
        </w:rPr>
        <w:t>consuming an electrical charge</w:t>
      </w:r>
      <w:r w:rsidR="002E7578" w:rsidRPr="001E19F3">
        <w:rPr>
          <w:rFonts w:ascii="Arial" w:hAnsi="Arial" w:cs="Arial"/>
        </w:rPr>
        <w:t xml:space="preserve"> and is </w:t>
      </w:r>
      <w:r w:rsidRPr="001E19F3">
        <w:rPr>
          <w:rFonts w:ascii="Arial" w:hAnsi="Arial" w:cs="Arial"/>
        </w:rPr>
        <w:t>being charged or recharged</w:t>
      </w:r>
      <w:r w:rsidR="002E7578" w:rsidRPr="001E19F3">
        <w:rPr>
          <w:rFonts w:ascii="Arial" w:hAnsi="Arial" w:cs="Arial"/>
        </w:rPr>
        <w:t xml:space="preserve"> continually</w:t>
      </w:r>
      <w:r w:rsidRPr="001E19F3">
        <w:rPr>
          <w:rFonts w:ascii="Arial" w:hAnsi="Arial" w:cs="Arial"/>
        </w:rPr>
        <w:t xml:space="preserve"> throughout the peri</w:t>
      </w:r>
      <w:r w:rsidR="002E7578" w:rsidRPr="001E19F3">
        <w:rPr>
          <w:rFonts w:ascii="Arial" w:hAnsi="Arial" w:cs="Arial"/>
        </w:rPr>
        <w:t>od within which the Electric Vehicle is parked or waiting</w:t>
      </w:r>
      <w:r w:rsidRPr="001E19F3">
        <w:rPr>
          <w:rFonts w:ascii="Arial" w:hAnsi="Arial" w:cs="Arial"/>
        </w:rPr>
        <w:t xml:space="preserve"> </w:t>
      </w:r>
      <w:r w:rsidR="002E7578" w:rsidRPr="001E19F3">
        <w:rPr>
          <w:rFonts w:ascii="Arial" w:hAnsi="Arial" w:cs="Arial"/>
        </w:rPr>
        <w:t>within that Parking Bay</w:t>
      </w:r>
      <w:r w:rsidR="009A7841" w:rsidRPr="001E19F3">
        <w:rPr>
          <w:rFonts w:ascii="Arial" w:hAnsi="Arial" w:cs="Arial"/>
        </w:rPr>
        <w:t xml:space="preserve">. Only Electric Vehicles shall be permitted to park in an Electric Vehicle Parking Bay.  </w:t>
      </w:r>
    </w:p>
    <w:p w14:paraId="3DF9166B" w14:textId="77777777" w:rsidR="00A74453" w:rsidRPr="001E19F3" w:rsidRDefault="00A74453">
      <w:pPr>
        <w:spacing w:line="360" w:lineRule="auto"/>
        <w:jc w:val="both"/>
        <w:rPr>
          <w:rFonts w:ascii="Arial" w:hAnsi="Arial" w:cs="Arial"/>
        </w:rPr>
      </w:pPr>
    </w:p>
    <w:p w14:paraId="17DDDA0B" w14:textId="77777777" w:rsidR="008B371E" w:rsidRPr="001E19F3" w:rsidRDefault="008B371E" w:rsidP="0099351D">
      <w:pPr>
        <w:pStyle w:val="Heading2"/>
      </w:pPr>
      <w:r w:rsidRPr="001E19F3">
        <w:t>PART III</w:t>
      </w:r>
    </w:p>
    <w:p w14:paraId="3502A34D" w14:textId="77777777" w:rsidR="008B371E" w:rsidRPr="001E19F3" w:rsidRDefault="008B371E" w:rsidP="0099351D">
      <w:pPr>
        <w:pStyle w:val="Heading2"/>
      </w:pPr>
      <w:r w:rsidRPr="001E19F3">
        <w:t>CHARGES FOR PARKING</w:t>
      </w:r>
    </w:p>
    <w:p w14:paraId="413F8981" w14:textId="77777777" w:rsidR="008B371E" w:rsidRPr="001E19F3" w:rsidRDefault="008B371E" w:rsidP="0099351D">
      <w:pPr>
        <w:pStyle w:val="Heading3"/>
      </w:pPr>
      <w:r w:rsidRPr="001E19F3">
        <w:t>Payment</w:t>
      </w:r>
    </w:p>
    <w:p w14:paraId="3D8AED1C" w14:textId="77777777" w:rsidR="007B2D02" w:rsidRPr="001E19F3" w:rsidRDefault="008B371E" w:rsidP="0099351D">
      <w:pPr>
        <w:numPr>
          <w:ilvl w:val="0"/>
          <w:numId w:val="37"/>
        </w:numPr>
        <w:tabs>
          <w:tab w:val="clear" w:pos="1590"/>
          <w:tab w:val="num" w:pos="709"/>
        </w:tabs>
        <w:spacing w:line="360" w:lineRule="auto"/>
        <w:ind w:left="709"/>
        <w:rPr>
          <w:rFonts w:ascii="Arial" w:hAnsi="Arial" w:cs="Arial"/>
        </w:rPr>
      </w:pPr>
      <w:r w:rsidRPr="001E19F3">
        <w:rPr>
          <w:rFonts w:ascii="Arial" w:hAnsi="Arial" w:cs="Arial"/>
        </w:rPr>
        <w:t xml:space="preserve">The Driver of a Vehicle using a Pay and Display Parking Place shall upon parking the Vehicle in the Parking Place </w:t>
      </w:r>
      <w:r w:rsidR="00B46BC5" w:rsidRPr="001E19F3">
        <w:rPr>
          <w:rFonts w:ascii="Arial" w:hAnsi="Arial" w:cs="Arial"/>
        </w:rPr>
        <w:t xml:space="preserve">purchase or obtain a Pay and Display Ticket at </w:t>
      </w:r>
      <w:r w:rsidRPr="001E19F3">
        <w:rPr>
          <w:rFonts w:ascii="Arial" w:hAnsi="Arial" w:cs="Arial"/>
        </w:rPr>
        <w:t>the appropriate charge (if any)</w:t>
      </w:r>
      <w:r w:rsidR="004C7010" w:rsidRPr="001E19F3">
        <w:rPr>
          <w:rFonts w:ascii="Arial" w:hAnsi="Arial" w:cs="Arial"/>
        </w:rPr>
        <w:t xml:space="preserve"> or make payment</w:t>
      </w:r>
      <w:r w:rsidR="00840B6D" w:rsidRPr="001E19F3">
        <w:rPr>
          <w:rFonts w:ascii="Arial" w:hAnsi="Arial" w:cs="Arial"/>
        </w:rPr>
        <w:t xml:space="preserve"> by Electronic Payment method at the level of charges</w:t>
      </w:r>
      <w:r w:rsidRPr="001E19F3">
        <w:rPr>
          <w:rFonts w:ascii="Arial" w:hAnsi="Arial" w:cs="Arial"/>
        </w:rPr>
        <w:t xml:space="preserve"> in accordance with the scale of current charges as </w:t>
      </w:r>
      <w:r w:rsidR="00E9150A" w:rsidRPr="001E19F3">
        <w:rPr>
          <w:rFonts w:ascii="Arial" w:hAnsi="Arial" w:cs="Arial"/>
        </w:rPr>
        <w:t xml:space="preserve">specified </w:t>
      </w:r>
      <w:r w:rsidRPr="001E19F3">
        <w:rPr>
          <w:rFonts w:ascii="Arial" w:hAnsi="Arial" w:cs="Arial"/>
        </w:rPr>
        <w:t>on site</w:t>
      </w:r>
      <w:r w:rsidR="00EC7E1D" w:rsidRPr="001E19F3">
        <w:rPr>
          <w:rFonts w:ascii="Arial" w:hAnsi="Arial" w:cs="Arial"/>
        </w:rPr>
        <w:t xml:space="preserve"> and </w:t>
      </w:r>
      <w:r w:rsidR="00B434BF" w:rsidRPr="001E19F3">
        <w:rPr>
          <w:rFonts w:ascii="Arial" w:hAnsi="Arial" w:cs="Arial"/>
        </w:rPr>
        <w:t xml:space="preserve">specified in </w:t>
      </w:r>
      <w:r w:rsidR="00EC7E1D" w:rsidRPr="001E19F3">
        <w:rPr>
          <w:rFonts w:ascii="Arial" w:hAnsi="Arial" w:cs="Arial"/>
        </w:rPr>
        <w:t>the Schedule of Parking Places</w:t>
      </w:r>
      <w:r w:rsidRPr="001E19F3">
        <w:rPr>
          <w:rFonts w:ascii="Arial" w:hAnsi="Arial" w:cs="Arial"/>
        </w:rPr>
        <w:t xml:space="preserve">. </w:t>
      </w:r>
      <w:r w:rsidR="00C47DF1" w:rsidRPr="001E19F3">
        <w:rPr>
          <w:rFonts w:ascii="Arial" w:hAnsi="Arial" w:cs="Arial"/>
        </w:rPr>
        <w:t xml:space="preserve"> </w:t>
      </w:r>
      <w:r w:rsidR="007B2D02" w:rsidRPr="001E19F3">
        <w:rPr>
          <w:rFonts w:ascii="Arial" w:hAnsi="Arial" w:cs="Arial"/>
        </w:rPr>
        <w:t xml:space="preserve">Where a Free Period of parking is specified on site and specified in the Schedule of Parking Places for which a Voucher (free parking ticket) is </w:t>
      </w:r>
      <w:r w:rsidR="007B2D02" w:rsidRPr="001E19F3">
        <w:rPr>
          <w:rFonts w:ascii="Arial" w:hAnsi="Arial" w:cs="Arial"/>
        </w:rPr>
        <w:lastRenderedPageBreak/>
        <w:t xml:space="preserve">required </w:t>
      </w:r>
      <w:r w:rsidR="006D1002" w:rsidRPr="001E19F3">
        <w:rPr>
          <w:rFonts w:ascii="Arial" w:hAnsi="Arial" w:cs="Arial"/>
        </w:rPr>
        <w:t>a</w:t>
      </w:r>
      <w:r w:rsidR="007B2D02" w:rsidRPr="001E19F3">
        <w:rPr>
          <w:rFonts w:ascii="Arial" w:hAnsi="Arial" w:cs="Arial"/>
        </w:rPr>
        <w:t xml:space="preserve"> </w:t>
      </w:r>
      <w:r w:rsidR="00610963" w:rsidRPr="001E19F3">
        <w:rPr>
          <w:rFonts w:ascii="Arial" w:hAnsi="Arial" w:cs="Arial"/>
        </w:rPr>
        <w:t>Vou</w:t>
      </w:r>
      <w:r w:rsidR="007B2D02" w:rsidRPr="001E19F3">
        <w:rPr>
          <w:rFonts w:ascii="Arial" w:hAnsi="Arial" w:cs="Arial"/>
        </w:rPr>
        <w:t xml:space="preserve">cher must be obtained but for which there is no charge as specified on site and which is specified in the Schedule of Parking Places as being at a charge of £0.00.          </w:t>
      </w:r>
    </w:p>
    <w:p w14:paraId="15B71D72" w14:textId="77777777" w:rsidR="008B371E" w:rsidRPr="001E19F3" w:rsidRDefault="008B371E" w:rsidP="0099351D">
      <w:pPr>
        <w:spacing w:line="360" w:lineRule="auto"/>
        <w:rPr>
          <w:rFonts w:ascii="Arial" w:hAnsi="Arial" w:cs="Arial"/>
        </w:rPr>
      </w:pPr>
    </w:p>
    <w:p w14:paraId="2CF162D3" w14:textId="77777777" w:rsidR="008B371E" w:rsidRPr="001E19F3" w:rsidRDefault="008B371E" w:rsidP="0099351D">
      <w:pPr>
        <w:pStyle w:val="Heading3"/>
      </w:pPr>
      <w:r w:rsidRPr="001E19F3">
        <w:t xml:space="preserve">Pay On Exit / Pay </w:t>
      </w:r>
      <w:proofErr w:type="gramStart"/>
      <w:r w:rsidRPr="001E19F3">
        <w:t>On</w:t>
      </w:r>
      <w:proofErr w:type="gramEnd"/>
      <w:r w:rsidRPr="001E19F3">
        <w:t xml:space="preserve"> Foot Parking Place</w:t>
      </w:r>
    </w:p>
    <w:p w14:paraId="43690C46" w14:textId="77777777" w:rsidR="007D07EB" w:rsidRPr="001E19F3" w:rsidRDefault="007D07EB" w:rsidP="0099351D">
      <w:pPr>
        <w:pStyle w:val="ListParagraph"/>
        <w:numPr>
          <w:ilvl w:val="0"/>
          <w:numId w:val="38"/>
        </w:numPr>
        <w:spacing w:line="360" w:lineRule="auto"/>
        <w:ind w:left="709"/>
        <w:rPr>
          <w:rFonts w:ascii="Arial" w:hAnsi="Arial" w:cs="Arial"/>
          <w:vanish/>
        </w:rPr>
      </w:pPr>
    </w:p>
    <w:p w14:paraId="3008A82E" w14:textId="77777777" w:rsidR="00496627" w:rsidRPr="001E19F3" w:rsidRDefault="008B371E" w:rsidP="0099351D">
      <w:pPr>
        <w:numPr>
          <w:ilvl w:val="0"/>
          <w:numId w:val="38"/>
        </w:numPr>
        <w:spacing w:line="360" w:lineRule="auto"/>
        <w:ind w:left="709"/>
        <w:rPr>
          <w:rFonts w:ascii="Arial" w:hAnsi="Arial" w:cs="Arial"/>
        </w:rPr>
      </w:pPr>
      <w:r w:rsidRPr="001E19F3">
        <w:rPr>
          <w:rFonts w:ascii="Arial" w:hAnsi="Arial" w:cs="Arial"/>
        </w:rPr>
        <w:t xml:space="preserve">The Driver of a Vehicle using a Pay On Exit / Pay On Foot Parking Place shall upon arriving at the Parking Place take a Parking Ticket from the Ticket Machine to establish the time of entry at the Parking Place and shall on return to the Vehicle prior to exit pay the appropriate fee </w:t>
      </w:r>
      <w:r w:rsidR="00BF5188" w:rsidRPr="001E19F3">
        <w:rPr>
          <w:rFonts w:ascii="Arial" w:hAnsi="Arial" w:cs="Arial"/>
        </w:rPr>
        <w:t xml:space="preserve">(if any) </w:t>
      </w:r>
      <w:r w:rsidRPr="001E19F3">
        <w:rPr>
          <w:rFonts w:ascii="Arial" w:hAnsi="Arial" w:cs="Arial"/>
        </w:rPr>
        <w:t xml:space="preserve">at the Pay On Foot Ticket Machine or pay the attendant or Civil Enforcement Officer on duty or a person nominated by the Council as the case may be at the exit point a parking fee at the level of charge and for the period required in accordance with the scale of charges </w:t>
      </w:r>
      <w:r w:rsidR="00E9150A" w:rsidRPr="001E19F3">
        <w:rPr>
          <w:rFonts w:ascii="Arial" w:hAnsi="Arial" w:cs="Arial"/>
        </w:rPr>
        <w:t xml:space="preserve">specified </w:t>
      </w:r>
      <w:r w:rsidRPr="001E19F3">
        <w:rPr>
          <w:rFonts w:ascii="Arial" w:hAnsi="Arial" w:cs="Arial"/>
        </w:rPr>
        <w:t>at that Parking Place</w:t>
      </w:r>
      <w:r w:rsidR="00EC7E1D" w:rsidRPr="001E19F3">
        <w:rPr>
          <w:rFonts w:ascii="Arial" w:hAnsi="Arial" w:cs="Arial"/>
        </w:rPr>
        <w:t xml:space="preserve"> and </w:t>
      </w:r>
      <w:r w:rsidR="00B434BF" w:rsidRPr="001E19F3">
        <w:rPr>
          <w:rFonts w:ascii="Arial" w:hAnsi="Arial" w:cs="Arial"/>
        </w:rPr>
        <w:t xml:space="preserve">specified in </w:t>
      </w:r>
      <w:r w:rsidR="00EC7E1D" w:rsidRPr="001E19F3">
        <w:rPr>
          <w:rFonts w:ascii="Arial" w:hAnsi="Arial" w:cs="Arial"/>
        </w:rPr>
        <w:t>the Schedule of Parking Places</w:t>
      </w:r>
      <w:r w:rsidRPr="001E19F3">
        <w:rPr>
          <w:rFonts w:ascii="Arial" w:hAnsi="Arial" w:cs="Arial"/>
        </w:rPr>
        <w:t>.</w:t>
      </w:r>
    </w:p>
    <w:p w14:paraId="5728C2E1" w14:textId="77777777" w:rsidR="00385ACD" w:rsidRPr="001E19F3" w:rsidRDefault="00385ACD" w:rsidP="0099351D">
      <w:pPr>
        <w:spacing w:line="360" w:lineRule="auto"/>
        <w:ind w:firstLine="709"/>
        <w:rPr>
          <w:rFonts w:ascii="Arial" w:hAnsi="Arial" w:cs="Arial"/>
          <w:u w:val="single"/>
        </w:rPr>
      </w:pPr>
    </w:p>
    <w:p w14:paraId="282745F1" w14:textId="77777777" w:rsidR="008B371E" w:rsidRPr="001E19F3" w:rsidRDefault="008B371E" w:rsidP="0099351D">
      <w:pPr>
        <w:pStyle w:val="Heading3"/>
      </w:pPr>
      <w:r w:rsidRPr="001E19F3">
        <w:t>Pay and Display Parking Places</w:t>
      </w:r>
    </w:p>
    <w:p w14:paraId="05B2EA6C" w14:textId="77777777" w:rsidR="008B371E" w:rsidRPr="001E19F3" w:rsidRDefault="007D07EB" w:rsidP="0099351D">
      <w:pPr>
        <w:spacing w:line="360" w:lineRule="auto"/>
        <w:ind w:left="720" w:hanging="720"/>
        <w:rPr>
          <w:rFonts w:ascii="Arial" w:hAnsi="Arial" w:cs="Arial"/>
        </w:rPr>
      </w:pPr>
      <w:r w:rsidRPr="001E19F3">
        <w:rPr>
          <w:rFonts w:ascii="Arial" w:hAnsi="Arial" w:cs="Arial"/>
        </w:rPr>
        <w:t>23</w:t>
      </w:r>
      <w:r w:rsidR="008B371E" w:rsidRPr="001E19F3">
        <w:rPr>
          <w:rFonts w:ascii="Arial" w:hAnsi="Arial" w:cs="Arial"/>
        </w:rPr>
        <w:t>.</w:t>
      </w:r>
      <w:r w:rsidR="008B371E" w:rsidRPr="001E19F3">
        <w:rPr>
          <w:rFonts w:ascii="Arial" w:hAnsi="Arial" w:cs="Arial"/>
        </w:rPr>
        <w:tab/>
        <w:t xml:space="preserve">The Driver of a Vehicle using a Pay and Display Parking Place, or any Parking Bay within the Pay and Display Parking Place shall upon parking the Vehicle in a Parking Bay and prior to leaving the Parking Place purchase </w:t>
      </w:r>
      <w:r w:rsidR="00773922" w:rsidRPr="001E19F3">
        <w:rPr>
          <w:rFonts w:ascii="Arial" w:hAnsi="Arial" w:cs="Arial"/>
        </w:rPr>
        <w:t xml:space="preserve">or obtain </w:t>
      </w:r>
      <w:r w:rsidR="008B371E" w:rsidRPr="001E19F3">
        <w:rPr>
          <w:rFonts w:ascii="Arial" w:hAnsi="Arial" w:cs="Arial"/>
        </w:rPr>
        <w:t xml:space="preserve">a Pay and Display Ticket at the </w:t>
      </w:r>
      <w:r w:rsidR="008F085D" w:rsidRPr="001E19F3">
        <w:rPr>
          <w:rFonts w:ascii="Arial" w:hAnsi="Arial" w:cs="Arial"/>
        </w:rPr>
        <w:t xml:space="preserve">appropriate </w:t>
      </w:r>
      <w:r w:rsidR="008B371E" w:rsidRPr="001E19F3">
        <w:rPr>
          <w:rFonts w:ascii="Arial" w:hAnsi="Arial" w:cs="Arial"/>
        </w:rPr>
        <w:t xml:space="preserve">level of charge </w:t>
      </w:r>
      <w:r w:rsidR="008F085D" w:rsidRPr="001E19F3">
        <w:rPr>
          <w:rFonts w:ascii="Arial" w:hAnsi="Arial" w:cs="Arial"/>
        </w:rPr>
        <w:t>(if any)</w:t>
      </w:r>
      <w:r w:rsidR="00840B6D" w:rsidRPr="001E19F3">
        <w:rPr>
          <w:rFonts w:ascii="Arial" w:hAnsi="Arial" w:cs="Arial"/>
        </w:rPr>
        <w:t xml:space="preserve">, </w:t>
      </w:r>
      <w:r w:rsidR="008F085D" w:rsidRPr="001E19F3">
        <w:rPr>
          <w:rFonts w:ascii="Arial" w:hAnsi="Arial" w:cs="Arial"/>
        </w:rPr>
        <w:t xml:space="preserve"> </w:t>
      </w:r>
      <w:r w:rsidR="00840B6D" w:rsidRPr="001E19F3">
        <w:rPr>
          <w:rFonts w:ascii="Arial" w:hAnsi="Arial" w:cs="Arial"/>
        </w:rPr>
        <w:t xml:space="preserve">make payment by Electronic Payment method </w:t>
      </w:r>
      <w:r w:rsidR="00F11984" w:rsidRPr="001E19F3">
        <w:rPr>
          <w:rFonts w:ascii="Arial" w:hAnsi="Arial" w:cs="Arial"/>
        </w:rPr>
        <w:t>or</w:t>
      </w:r>
      <w:r w:rsidR="00F040AA" w:rsidRPr="001E19F3">
        <w:rPr>
          <w:rFonts w:ascii="Arial" w:hAnsi="Arial" w:cs="Arial"/>
        </w:rPr>
        <w:t xml:space="preserve"> obtain a</w:t>
      </w:r>
      <w:r w:rsidR="009650AE" w:rsidRPr="001E19F3">
        <w:rPr>
          <w:rFonts w:ascii="Arial" w:hAnsi="Arial" w:cs="Arial"/>
        </w:rPr>
        <w:t xml:space="preserve"> Voucher</w:t>
      </w:r>
      <w:r w:rsidR="008B371E" w:rsidRPr="001E19F3">
        <w:rPr>
          <w:rFonts w:ascii="Arial" w:hAnsi="Arial" w:cs="Arial"/>
        </w:rPr>
        <w:t xml:space="preserve"> for the period required</w:t>
      </w:r>
      <w:r w:rsidR="00496627" w:rsidRPr="001E19F3">
        <w:rPr>
          <w:rFonts w:ascii="Arial" w:hAnsi="Arial" w:cs="Arial"/>
        </w:rPr>
        <w:t>,</w:t>
      </w:r>
      <w:r w:rsidR="00840B6D" w:rsidRPr="001E19F3">
        <w:rPr>
          <w:rFonts w:ascii="Arial" w:hAnsi="Arial" w:cs="Arial"/>
        </w:rPr>
        <w:t xml:space="preserve"> all</w:t>
      </w:r>
      <w:r w:rsidR="008B371E" w:rsidRPr="001E19F3">
        <w:rPr>
          <w:rFonts w:ascii="Arial" w:hAnsi="Arial" w:cs="Arial"/>
        </w:rPr>
        <w:t xml:space="preserve"> </w:t>
      </w:r>
      <w:r w:rsidR="009650AE" w:rsidRPr="001E19F3">
        <w:rPr>
          <w:rFonts w:ascii="Arial" w:hAnsi="Arial" w:cs="Arial"/>
        </w:rPr>
        <w:t>in accordance</w:t>
      </w:r>
      <w:r w:rsidR="008B371E" w:rsidRPr="001E19F3">
        <w:rPr>
          <w:rFonts w:ascii="Arial" w:hAnsi="Arial" w:cs="Arial"/>
        </w:rPr>
        <w:t xml:space="preserve"> with the scale of charges as </w:t>
      </w:r>
      <w:r w:rsidR="00E9150A" w:rsidRPr="001E19F3">
        <w:rPr>
          <w:rFonts w:ascii="Arial" w:hAnsi="Arial" w:cs="Arial"/>
        </w:rPr>
        <w:t xml:space="preserve">specified </w:t>
      </w:r>
      <w:r w:rsidR="008B371E" w:rsidRPr="001E19F3">
        <w:rPr>
          <w:rFonts w:ascii="Arial" w:hAnsi="Arial" w:cs="Arial"/>
        </w:rPr>
        <w:t>at that Parking Place</w:t>
      </w:r>
      <w:r w:rsidR="00EC7E1D" w:rsidRPr="001E19F3">
        <w:rPr>
          <w:rFonts w:ascii="Arial" w:hAnsi="Arial" w:cs="Arial"/>
        </w:rPr>
        <w:t xml:space="preserve"> and </w:t>
      </w:r>
      <w:r w:rsidR="00B434BF" w:rsidRPr="001E19F3">
        <w:rPr>
          <w:rFonts w:ascii="Arial" w:hAnsi="Arial" w:cs="Arial"/>
        </w:rPr>
        <w:t xml:space="preserve">specified in </w:t>
      </w:r>
      <w:r w:rsidR="00EC7E1D" w:rsidRPr="001E19F3">
        <w:rPr>
          <w:rFonts w:ascii="Arial" w:hAnsi="Arial" w:cs="Arial"/>
        </w:rPr>
        <w:t>the Schedule of Parking Places</w:t>
      </w:r>
      <w:r w:rsidR="008B371E" w:rsidRPr="001E19F3">
        <w:rPr>
          <w:rFonts w:ascii="Arial" w:hAnsi="Arial" w:cs="Arial"/>
        </w:rPr>
        <w:t>.</w:t>
      </w:r>
    </w:p>
    <w:p w14:paraId="3BD7E9BB" w14:textId="77777777" w:rsidR="00B843C8" w:rsidRPr="001E19F3" w:rsidRDefault="00B843C8" w:rsidP="0099351D">
      <w:pPr>
        <w:spacing w:line="360" w:lineRule="auto"/>
        <w:rPr>
          <w:rFonts w:ascii="Arial" w:hAnsi="Arial" w:cs="Arial"/>
        </w:rPr>
      </w:pPr>
    </w:p>
    <w:p w14:paraId="44693472" w14:textId="77777777" w:rsidR="008B371E" w:rsidRPr="001E19F3" w:rsidRDefault="008B371E" w:rsidP="0099351D">
      <w:pPr>
        <w:pStyle w:val="Heading3"/>
      </w:pPr>
      <w:r w:rsidRPr="001E19F3">
        <w:t>Means of payment</w:t>
      </w:r>
    </w:p>
    <w:p w14:paraId="130DE0BE" w14:textId="77777777" w:rsidR="008B371E" w:rsidRPr="001E19F3" w:rsidRDefault="007D07EB" w:rsidP="0099351D">
      <w:pPr>
        <w:spacing w:line="360" w:lineRule="auto"/>
        <w:ind w:left="720" w:hanging="720"/>
        <w:rPr>
          <w:rFonts w:ascii="Arial" w:hAnsi="Arial" w:cs="Arial"/>
        </w:rPr>
      </w:pPr>
      <w:r w:rsidRPr="001E19F3">
        <w:rPr>
          <w:rFonts w:ascii="Arial" w:hAnsi="Arial" w:cs="Arial"/>
        </w:rPr>
        <w:t>24</w:t>
      </w:r>
      <w:r w:rsidR="008B371E" w:rsidRPr="001E19F3">
        <w:rPr>
          <w:rFonts w:ascii="Arial" w:hAnsi="Arial" w:cs="Arial"/>
        </w:rPr>
        <w:t>.</w:t>
      </w:r>
      <w:r w:rsidR="008B371E" w:rsidRPr="001E19F3">
        <w:rPr>
          <w:rFonts w:ascii="Arial" w:hAnsi="Arial" w:cs="Arial"/>
        </w:rPr>
        <w:tab/>
        <w:t xml:space="preserve">The charges </w:t>
      </w:r>
      <w:r w:rsidR="00DC657A" w:rsidRPr="001E19F3">
        <w:rPr>
          <w:rFonts w:ascii="Arial" w:hAnsi="Arial" w:cs="Arial"/>
        </w:rPr>
        <w:t xml:space="preserve">(if any) </w:t>
      </w:r>
      <w:r w:rsidRPr="001E19F3">
        <w:rPr>
          <w:rFonts w:ascii="Arial" w:hAnsi="Arial" w:cs="Arial"/>
        </w:rPr>
        <w:t>referred to in Articles 21 22 and 23</w:t>
      </w:r>
      <w:r w:rsidR="008B371E" w:rsidRPr="001E19F3">
        <w:rPr>
          <w:rFonts w:ascii="Arial" w:hAnsi="Arial" w:cs="Arial"/>
        </w:rPr>
        <w:t xml:space="preserve"> shall be payable in the manner as </w:t>
      </w:r>
      <w:r w:rsidR="00E9150A" w:rsidRPr="001E19F3">
        <w:rPr>
          <w:rFonts w:ascii="Arial" w:hAnsi="Arial" w:cs="Arial"/>
        </w:rPr>
        <w:t xml:space="preserve">specified </w:t>
      </w:r>
      <w:r w:rsidR="008B371E" w:rsidRPr="001E19F3">
        <w:rPr>
          <w:rFonts w:ascii="Arial" w:hAnsi="Arial" w:cs="Arial"/>
        </w:rPr>
        <w:t>at that Parking Place</w:t>
      </w:r>
      <w:r w:rsidR="00EC7E1D" w:rsidRPr="001E19F3">
        <w:rPr>
          <w:rFonts w:ascii="Arial" w:hAnsi="Arial" w:cs="Arial"/>
        </w:rPr>
        <w:t xml:space="preserve"> and </w:t>
      </w:r>
      <w:r w:rsidR="00B434BF" w:rsidRPr="001E19F3">
        <w:rPr>
          <w:rFonts w:ascii="Arial" w:hAnsi="Arial" w:cs="Arial"/>
        </w:rPr>
        <w:t xml:space="preserve">specified in </w:t>
      </w:r>
      <w:r w:rsidR="00EC7E1D" w:rsidRPr="001E19F3">
        <w:rPr>
          <w:rFonts w:ascii="Arial" w:hAnsi="Arial" w:cs="Arial"/>
        </w:rPr>
        <w:t>the Schedule of Parking Places</w:t>
      </w:r>
      <w:r w:rsidR="008B371E" w:rsidRPr="001E19F3">
        <w:rPr>
          <w:rFonts w:ascii="Arial" w:hAnsi="Arial" w:cs="Arial"/>
        </w:rPr>
        <w:t xml:space="preserve"> or by payment to a person nominated by the Council. </w:t>
      </w:r>
    </w:p>
    <w:p w14:paraId="16739F02" w14:textId="77777777" w:rsidR="008B371E" w:rsidRPr="001E19F3" w:rsidRDefault="008B371E" w:rsidP="0099351D">
      <w:pPr>
        <w:spacing w:line="360" w:lineRule="auto"/>
        <w:rPr>
          <w:rFonts w:ascii="Arial" w:hAnsi="Arial" w:cs="Arial"/>
        </w:rPr>
      </w:pPr>
    </w:p>
    <w:p w14:paraId="6C04B05B" w14:textId="77777777" w:rsidR="008B371E" w:rsidRPr="001E19F3" w:rsidRDefault="008B371E" w:rsidP="0099351D">
      <w:pPr>
        <w:pStyle w:val="Heading3"/>
      </w:pPr>
      <w:r w:rsidRPr="001E19F3">
        <w:t xml:space="preserve">Display </w:t>
      </w:r>
      <w:r w:rsidR="00DE731F" w:rsidRPr="001E19F3">
        <w:t>of Parking</w:t>
      </w:r>
      <w:r w:rsidR="00283E69" w:rsidRPr="001E19F3">
        <w:t xml:space="preserve"> T</w:t>
      </w:r>
      <w:r w:rsidRPr="001E19F3">
        <w:t>icket</w:t>
      </w:r>
      <w:r w:rsidR="00DC4792" w:rsidRPr="001E19F3">
        <w:t>,</w:t>
      </w:r>
      <w:r w:rsidR="00B843C8" w:rsidRPr="001E19F3">
        <w:t xml:space="preserve"> Voucher</w:t>
      </w:r>
      <w:r w:rsidR="00DC4792" w:rsidRPr="001E19F3">
        <w:t xml:space="preserve"> or Virtual Ticket</w:t>
      </w:r>
    </w:p>
    <w:p w14:paraId="0AEE7B83" w14:textId="77777777" w:rsidR="008B371E" w:rsidRPr="001E19F3" w:rsidRDefault="007D07EB" w:rsidP="0099351D">
      <w:pPr>
        <w:spacing w:line="360" w:lineRule="auto"/>
        <w:ind w:left="720" w:hanging="720"/>
        <w:rPr>
          <w:rFonts w:ascii="Arial" w:hAnsi="Arial" w:cs="Arial"/>
        </w:rPr>
      </w:pPr>
      <w:r w:rsidRPr="001E19F3">
        <w:rPr>
          <w:rFonts w:ascii="Arial" w:hAnsi="Arial" w:cs="Arial"/>
        </w:rPr>
        <w:t>25</w:t>
      </w:r>
      <w:r w:rsidR="008B371E" w:rsidRPr="001E19F3">
        <w:rPr>
          <w:rFonts w:ascii="Arial" w:hAnsi="Arial" w:cs="Arial"/>
        </w:rPr>
        <w:t>.</w:t>
      </w:r>
      <w:r w:rsidR="008B371E" w:rsidRPr="001E19F3">
        <w:rPr>
          <w:rFonts w:ascii="Arial" w:hAnsi="Arial" w:cs="Arial"/>
        </w:rPr>
        <w:tab/>
      </w:r>
      <w:r w:rsidR="001505AB" w:rsidRPr="001E19F3">
        <w:rPr>
          <w:rFonts w:ascii="Arial" w:hAnsi="Arial" w:cs="Arial"/>
        </w:rPr>
        <w:t>Save for payment by Electronic Payment method,</w:t>
      </w:r>
      <w:r w:rsidR="00C37E73" w:rsidRPr="001E19F3">
        <w:rPr>
          <w:rFonts w:ascii="Arial" w:hAnsi="Arial" w:cs="Arial"/>
        </w:rPr>
        <w:t xml:space="preserve"> whereby a Virtual Ticket is purchased or obtained </w:t>
      </w:r>
      <w:proofErr w:type="gramStart"/>
      <w:r w:rsidR="00C37E73" w:rsidRPr="001E19F3">
        <w:rPr>
          <w:rFonts w:ascii="Arial" w:hAnsi="Arial" w:cs="Arial"/>
        </w:rPr>
        <w:t>electronically</w:t>
      </w:r>
      <w:proofErr w:type="gramEnd"/>
      <w:r w:rsidR="00936217" w:rsidRPr="001E19F3">
        <w:rPr>
          <w:rFonts w:ascii="Arial" w:hAnsi="Arial" w:cs="Arial"/>
        </w:rPr>
        <w:t xml:space="preserve"> </w:t>
      </w:r>
      <w:r w:rsidR="00C37E73" w:rsidRPr="001E19F3">
        <w:rPr>
          <w:rFonts w:ascii="Arial" w:hAnsi="Arial" w:cs="Arial"/>
        </w:rPr>
        <w:t>and information is virtually displayed</w:t>
      </w:r>
      <w:r w:rsidR="00C25E77" w:rsidRPr="001E19F3">
        <w:rPr>
          <w:rFonts w:ascii="Arial" w:hAnsi="Arial" w:cs="Arial"/>
        </w:rPr>
        <w:t xml:space="preserve"> for </w:t>
      </w:r>
      <w:r w:rsidR="00C25E77" w:rsidRPr="001E19F3">
        <w:rPr>
          <w:rFonts w:ascii="Arial" w:hAnsi="Arial" w:cs="Arial"/>
        </w:rPr>
        <w:lastRenderedPageBreak/>
        <w:t>inspection</w:t>
      </w:r>
      <w:r w:rsidR="00936217" w:rsidRPr="001E19F3">
        <w:rPr>
          <w:rFonts w:ascii="Arial" w:hAnsi="Arial" w:cs="Arial"/>
        </w:rPr>
        <w:t>,</w:t>
      </w:r>
      <w:r w:rsidR="001505AB" w:rsidRPr="001E19F3">
        <w:rPr>
          <w:rFonts w:ascii="Arial" w:hAnsi="Arial" w:cs="Arial"/>
        </w:rPr>
        <w:t xml:space="preserve"> o</w:t>
      </w:r>
      <w:r w:rsidR="008B371E" w:rsidRPr="001E19F3">
        <w:rPr>
          <w:rFonts w:ascii="Arial" w:hAnsi="Arial" w:cs="Arial"/>
        </w:rPr>
        <w:t>nce a Vehicle has been parked within a Pay and Display Parking Place the Driver of the Vehicle shall:</w:t>
      </w:r>
    </w:p>
    <w:p w14:paraId="7A050C28" w14:textId="77777777" w:rsidR="008B371E" w:rsidRPr="001E19F3" w:rsidRDefault="008B371E" w:rsidP="0099351D">
      <w:pPr>
        <w:spacing w:line="360" w:lineRule="auto"/>
        <w:ind w:left="1440" w:hanging="720"/>
        <w:rPr>
          <w:rFonts w:ascii="Arial" w:hAnsi="Arial" w:cs="Arial"/>
        </w:rPr>
      </w:pPr>
      <w:r w:rsidRPr="001E19F3">
        <w:rPr>
          <w:rFonts w:ascii="Arial" w:hAnsi="Arial" w:cs="Arial"/>
        </w:rPr>
        <w:t>(</w:t>
      </w:r>
      <w:proofErr w:type="spellStart"/>
      <w:r w:rsidRPr="001E19F3">
        <w:rPr>
          <w:rFonts w:ascii="Arial" w:hAnsi="Arial" w:cs="Arial"/>
        </w:rPr>
        <w:t>i</w:t>
      </w:r>
      <w:proofErr w:type="spellEnd"/>
      <w:r w:rsidRPr="001E19F3">
        <w:rPr>
          <w:rFonts w:ascii="Arial" w:hAnsi="Arial" w:cs="Arial"/>
        </w:rPr>
        <w:t xml:space="preserve">)  </w:t>
      </w:r>
      <w:r w:rsidRPr="001E19F3">
        <w:rPr>
          <w:rFonts w:ascii="Arial" w:hAnsi="Arial" w:cs="Arial"/>
        </w:rPr>
        <w:tab/>
        <w:t>ensure that a valid Pay and Display Ticket</w:t>
      </w:r>
      <w:r w:rsidR="00936217" w:rsidRPr="001E19F3">
        <w:rPr>
          <w:rFonts w:ascii="Arial" w:hAnsi="Arial" w:cs="Arial"/>
        </w:rPr>
        <w:t xml:space="preserve">, </w:t>
      </w:r>
      <w:r w:rsidR="00B843C8" w:rsidRPr="001E19F3">
        <w:rPr>
          <w:rFonts w:ascii="Arial" w:hAnsi="Arial" w:cs="Arial"/>
        </w:rPr>
        <w:t>or Voucher</w:t>
      </w:r>
      <w:r w:rsidRPr="001E19F3">
        <w:rPr>
          <w:rFonts w:ascii="Arial" w:hAnsi="Arial" w:cs="Arial"/>
        </w:rPr>
        <w:t xml:space="preserve"> has been obtained</w:t>
      </w:r>
      <w:r w:rsidR="00C25E77" w:rsidRPr="001E19F3">
        <w:rPr>
          <w:rFonts w:ascii="Arial" w:hAnsi="Arial" w:cs="Arial"/>
        </w:rPr>
        <w:t xml:space="preserve"> or Electronic Payment has been made (Virtual Ticket)</w:t>
      </w:r>
      <w:r w:rsidRPr="001E19F3">
        <w:rPr>
          <w:rFonts w:ascii="Arial" w:hAnsi="Arial" w:cs="Arial"/>
        </w:rPr>
        <w:t xml:space="preserve"> and is displayed at all times the Vehicle is parked, to cover the entire period that the Vehicle</w:t>
      </w:r>
      <w:r w:rsidR="0030173D" w:rsidRPr="001E19F3">
        <w:rPr>
          <w:rFonts w:ascii="Arial" w:hAnsi="Arial" w:cs="Arial"/>
        </w:rPr>
        <w:t xml:space="preserve"> is parked in the Parking Place</w:t>
      </w:r>
      <w:r w:rsidRPr="001E19F3">
        <w:rPr>
          <w:rFonts w:ascii="Arial" w:hAnsi="Arial" w:cs="Arial"/>
        </w:rPr>
        <w:t xml:space="preserve"> </w:t>
      </w:r>
    </w:p>
    <w:p w14:paraId="2EB043E2" w14:textId="77777777" w:rsidR="0030173D" w:rsidRPr="001E19F3" w:rsidRDefault="0030173D" w:rsidP="0099351D">
      <w:pPr>
        <w:spacing w:line="360" w:lineRule="auto"/>
        <w:ind w:left="1440"/>
        <w:rPr>
          <w:rFonts w:ascii="Arial" w:hAnsi="Arial" w:cs="Arial"/>
        </w:rPr>
      </w:pPr>
      <w:r w:rsidRPr="001E19F3">
        <w:rPr>
          <w:rFonts w:ascii="Arial" w:hAnsi="Arial" w:cs="Arial"/>
        </w:rPr>
        <w:t>and</w:t>
      </w:r>
    </w:p>
    <w:p w14:paraId="3B28F790" w14:textId="77777777" w:rsidR="008B371E" w:rsidRPr="001E19F3" w:rsidRDefault="008B371E" w:rsidP="0099351D">
      <w:pPr>
        <w:numPr>
          <w:ilvl w:val="0"/>
          <w:numId w:val="39"/>
        </w:numPr>
        <w:spacing w:line="360" w:lineRule="auto"/>
        <w:rPr>
          <w:rFonts w:ascii="Arial" w:hAnsi="Arial" w:cs="Arial"/>
        </w:rPr>
      </w:pPr>
      <w:r w:rsidRPr="001E19F3">
        <w:rPr>
          <w:rFonts w:ascii="Arial" w:hAnsi="Arial" w:cs="Arial"/>
        </w:rPr>
        <w:t>display the Pay and Display Ticket</w:t>
      </w:r>
      <w:r w:rsidR="003C47E8" w:rsidRPr="001E19F3">
        <w:rPr>
          <w:rFonts w:ascii="Arial" w:hAnsi="Arial" w:cs="Arial"/>
        </w:rPr>
        <w:t xml:space="preserve"> or</w:t>
      </w:r>
      <w:r w:rsidR="00005627" w:rsidRPr="001E19F3">
        <w:rPr>
          <w:rFonts w:ascii="Arial" w:hAnsi="Arial" w:cs="Arial"/>
        </w:rPr>
        <w:t xml:space="preserve"> </w:t>
      </w:r>
      <w:r w:rsidR="00B843C8" w:rsidRPr="001E19F3">
        <w:rPr>
          <w:rFonts w:ascii="Arial" w:hAnsi="Arial" w:cs="Arial"/>
        </w:rPr>
        <w:t>Voucher</w:t>
      </w:r>
      <w:r w:rsidR="00005627" w:rsidRPr="001E19F3">
        <w:rPr>
          <w:rFonts w:ascii="Arial" w:hAnsi="Arial" w:cs="Arial"/>
        </w:rPr>
        <w:t xml:space="preserve"> </w:t>
      </w:r>
      <w:r w:rsidRPr="001E19F3">
        <w:rPr>
          <w:rFonts w:ascii="Arial" w:hAnsi="Arial" w:cs="Arial"/>
        </w:rPr>
        <w:t>issued at that Parking Place in the Relevant Position on the Vehicle in respect of which it was issued.</w:t>
      </w:r>
    </w:p>
    <w:p w14:paraId="2DAE2D93" w14:textId="77777777" w:rsidR="00BF309E" w:rsidRPr="001E19F3" w:rsidRDefault="00BF309E" w:rsidP="0099351D">
      <w:pPr>
        <w:spacing w:line="360" w:lineRule="auto"/>
        <w:ind w:left="1440"/>
        <w:rPr>
          <w:rFonts w:ascii="Arial" w:hAnsi="Arial" w:cs="Arial"/>
        </w:rPr>
      </w:pPr>
    </w:p>
    <w:p w14:paraId="0E172737" w14:textId="77777777" w:rsidR="00095648" w:rsidRPr="001E19F3" w:rsidRDefault="007D07EB" w:rsidP="0099351D">
      <w:pPr>
        <w:spacing w:line="360" w:lineRule="auto"/>
        <w:ind w:left="720"/>
        <w:rPr>
          <w:rFonts w:ascii="Arial" w:hAnsi="Arial" w:cs="Arial"/>
        </w:rPr>
      </w:pPr>
      <w:r w:rsidRPr="001E19F3">
        <w:rPr>
          <w:rFonts w:ascii="Arial" w:hAnsi="Arial" w:cs="Arial"/>
        </w:rPr>
        <w:t>Article 25</w:t>
      </w:r>
      <w:r w:rsidR="00D172DA" w:rsidRPr="001E19F3">
        <w:rPr>
          <w:rFonts w:ascii="Arial" w:hAnsi="Arial" w:cs="Arial"/>
        </w:rPr>
        <w:t xml:space="preserve"> (</w:t>
      </w:r>
      <w:proofErr w:type="spellStart"/>
      <w:r w:rsidR="00D172DA" w:rsidRPr="001E19F3">
        <w:rPr>
          <w:rFonts w:ascii="Arial" w:hAnsi="Arial" w:cs="Arial"/>
        </w:rPr>
        <w:t>i</w:t>
      </w:r>
      <w:proofErr w:type="spellEnd"/>
      <w:r w:rsidR="00D172DA" w:rsidRPr="001E19F3">
        <w:rPr>
          <w:rFonts w:ascii="Arial" w:hAnsi="Arial" w:cs="Arial"/>
        </w:rPr>
        <w:t>)</w:t>
      </w:r>
      <w:r w:rsidR="00C47DF1" w:rsidRPr="001E19F3">
        <w:rPr>
          <w:rFonts w:ascii="Arial" w:hAnsi="Arial" w:cs="Arial"/>
        </w:rPr>
        <w:t xml:space="preserve"> and</w:t>
      </w:r>
      <w:r w:rsidR="00005627" w:rsidRPr="001E19F3">
        <w:rPr>
          <w:rFonts w:ascii="Arial" w:hAnsi="Arial" w:cs="Arial"/>
        </w:rPr>
        <w:t xml:space="preserve"> (ii) applies</w:t>
      </w:r>
      <w:r w:rsidR="00D172DA" w:rsidRPr="001E19F3">
        <w:rPr>
          <w:rFonts w:ascii="Arial" w:hAnsi="Arial" w:cs="Arial"/>
        </w:rPr>
        <w:t xml:space="preserve"> if payment is made by the Electronic Payment method</w:t>
      </w:r>
      <w:r w:rsidR="00095648" w:rsidRPr="001E19F3">
        <w:rPr>
          <w:rFonts w:ascii="Arial" w:hAnsi="Arial" w:cs="Arial"/>
        </w:rPr>
        <w:t xml:space="preserve">, </w:t>
      </w:r>
      <w:r w:rsidR="009F2DCD" w:rsidRPr="001E19F3">
        <w:rPr>
          <w:rFonts w:ascii="Arial" w:hAnsi="Arial" w:cs="Arial"/>
        </w:rPr>
        <w:t xml:space="preserve">albeit that </w:t>
      </w:r>
      <w:r w:rsidR="00095648" w:rsidRPr="001E19F3">
        <w:rPr>
          <w:rFonts w:ascii="Arial" w:hAnsi="Arial" w:cs="Arial"/>
        </w:rPr>
        <w:t>the Virtual Ticket</w:t>
      </w:r>
      <w:r w:rsidR="002431AD" w:rsidRPr="001E19F3">
        <w:rPr>
          <w:rFonts w:ascii="Arial" w:hAnsi="Arial" w:cs="Arial"/>
        </w:rPr>
        <w:t xml:space="preserve"> will </w:t>
      </w:r>
      <w:r w:rsidR="00095648" w:rsidRPr="001E19F3">
        <w:rPr>
          <w:rFonts w:ascii="Arial" w:hAnsi="Arial" w:cs="Arial"/>
        </w:rPr>
        <w:t xml:space="preserve">be </w:t>
      </w:r>
      <w:r w:rsidR="002431AD" w:rsidRPr="001E19F3">
        <w:rPr>
          <w:rFonts w:ascii="Arial" w:hAnsi="Arial" w:cs="Arial"/>
        </w:rPr>
        <w:t>automatically displayed</w:t>
      </w:r>
      <w:r w:rsidR="00233D67" w:rsidRPr="001E19F3">
        <w:rPr>
          <w:rFonts w:ascii="Arial" w:hAnsi="Arial" w:cs="Arial"/>
        </w:rPr>
        <w:t xml:space="preserve"> for inspection</w:t>
      </w:r>
      <w:r w:rsidR="002431AD" w:rsidRPr="001E19F3">
        <w:rPr>
          <w:rFonts w:ascii="Arial" w:hAnsi="Arial" w:cs="Arial"/>
        </w:rPr>
        <w:t xml:space="preserve">. </w:t>
      </w:r>
      <w:r w:rsidR="00D172DA" w:rsidRPr="001E19F3">
        <w:rPr>
          <w:rFonts w:ascii="Arial" w:hAnsi="Arial" w:cs="Arial"/>
        </w:rPr>
        <w:tab/>
      </w:r>
    </w:p>
    <w:p w14:paraId="29480F0C" w14:textId="77777777" w:rsidR="00385ACD" w:rsidRPr="001E19F3" w:rsidRDefault="00385ACD" w:rsidP="0099351D">
      <w:pPr>
        <w:spacing w:line="360" w:lineRule="auto"/>
        <w:ind w:firstLine="720"/>
        <w:rPr>
          <w:rFonts w:ascii="Arial" w:hAnsi="Arial" w:cs="Arial"/>
          <w:u w:val="single"/>
        </w:rPr>
      </w:pPr>
    </w:p>
    <w:p w14:paraId="4C75FD53" w14:textId="77777777" w:rsidR="008B371E" w:rsidRPr="001E19F3" w:rsidRDefault="008B371E" w:rsidP="0099351D">
      <w:pPr>
        <w:pStyle w:val="Heading3"/>
      </w:pPr>
      <w:r w:rsidRPr="001E19F3">
        <w:t>Validity of Pay and Display Tickets</w:t>
      </w:r>
      <w:r w:rsidR="00F36F85" w:rsidRPr="001E19F3">
        <w:t>,</w:t>
      </w:r>
      <w:r w:rsidR="00283E69" w:rsidRPr="001E19F3">
        <w:t xml:space="preserve"> Voucher</w:t>
      </w:r>
      <w:r w:rsidR="00F36F85" w:rsidRPr="001E19F3">
        <w:t xml:space="preserve"> and Electronic Payments</w:t>
      </w:r>
    </w:p>
    <w:p w14:paraId="65843B4E" w14:textId="77777777" w:rsidR="008B371E" w:rsidRPr="001E19F3" w:rsidRDefault="007D07EB" w:rsidP="0099351D">
      <w:pPr>
        <w:spacing w:line="360" w:lineRule="auto"/>
        <w:ind w:left="720" w:hanging="720"/>
        <w:rPr>
          <w:rFonts w:ascii="Arial" w:hAnsi="Arial" w:cs="Arial"/>
        </w:rPr>
      </w:pPr>
      <w:r w:rsidRPr="001E19F3">
        <w:rPr>
          <w:rFonts w:ascii="Arial" w:hAnsi="Arial" w:cs="Arial"/>
        </w:rPr>
        <w:t>26</w:t>
      </w:r>
      <w:r w:rsidR="008B371E" w:rsidRPr="001E19F3">
        <w:rPr>
          <w:rFonts w:ascii="Arial" w:hAnsi="Arial" w:cs="Arial"/>
        </w:rPr>
        <w:t>.</w:t>
      </w:r>
      <w:r w:rsidR="008B371E" w:rsidRPr="001E19F3">
        <w:rPr>
          <w:rFonts w:ascii="Arial" w:hAnsi="Arial" w:cs="Arial"/>
        </w:rPr>
        <w:tab/>
        <w:t>A Pay and Display Ticket</w:t>
      </w:r>
      <w:r w:rsidR="00F36F85" w:rsidRPr="001E19F3">
        <w:rPr>
          <w:rFonts w:ascii="Arial" w:hAnsi="Arial" w:cs="Arial"/>
        </w:rPr>
        <w:t>,</w:t>
      </w:r>
      <w:r w:rsidR="00283E69" w:rsidRPr="001E19F3">
        <w:rPr>
          <w:rFonts w:ascii="Arial" w:hAnsi="Arial" w:cs="Arial"/>
        </w:rPr>
        <w:t xml:space="preserve"> Voucher</w:t>
      </w:r>
      <w:r w:rsidR="00F36F85" w:rsidRPr="001E19F3">
        <w:rPr>
          <w:rFonts w:ascii="Arial" w:hAnsi="Arial" w:cs="Arial"/>
        </w:rPr>
        <w:t xml:space="preserve"> and Electronic Payments</w:t>
      </w:r>
      <w:r w:rsidR="00CE58BE" w:rsidRPr="001E19F3">
        <w:rPr>
          <w:rFonts w:ascii="Arial" w:hAnsi="Arial" w:cs="Arial"/>
        </w:rPr>
        <w:t xml:space="preserve"> (Virtual Tickets)</w:t>
      </w:r>
      <w:r w:rsidR="00F36F85" w:rsidRPr="001E19F3">
        <w:rPr>
          <w:rFonts w:ascii="Arial" w:hAnsi="Arial" w:cs="Arial"/>
        </w:rPr>
        <w:t xml:space="preserve"> are</w:t>
      </w:r>
      <w:r w:rsidR="008B371E" w:rsidRPr="001E19F3">
        <w:rPr>
          <w:rFonts w:ascii="Arial" w:hAnsi="Arial" w:cs="Arial"/>
        </w:rPr>
        <w:t xml:space="preserve"> not transferable from one Vehicle to another and on transfer the ticket</w:t>
      </w:r>
      <w:r w:rsidR="00F36F85" w:rsidRPr="001E19F3">
        <w:rPr>
          <w:rFonts w:ascii="Arial" w:hAnsi="Arial" w:cs="Arial"/>
        </w:rPr>
        <w:t>, Voucher or Electronic payment (Virtual Ticket)</w:t>
      </w:r>
      <w:r w:rsidR="008B371E" w:rsidRPr="001E19F3">
        <w:rPr>
          <w:rFonts w:ascii="Arial" w:hAnsi="Arial" w:cs="Arial"/>
        </w:rPr>
        <w:t xml:space="preserve"> ceases to be valid.</w:t>
      </w:r>
    </w:p>
    <w:p w14:paraId="1CE41D98" w14:textId="77777777" w:rsidR="0094223B" w:rsidRPr="001E19F3" w:rsidRDefault="0094223B" w:rsidP="0099351D">
      <w:pPr>
        <w:spacing w:line="360" w:lineRule="auto"/>
        <w:rPr>
          <w:rFonts w:ascii="Arial" w:hAnsi="Arial" w:cs="Arial"/>
        </w:rPr>
      </w:pPr>
    </w:p>
    <w:p w14:paraId="7650062A" w14:textId="77777777" w:rsidR="008B371E" w:rsidRPr="001E19F3" w:rsidRDefault="007D07EB" w:rsidP="0099351D">
      <w:pPr>
        <w:spacing w:line="360" w:lineRule="auto"/>
        <w:ind w:left="720" w:hanging="720"/>
        <w:rPr>
          <w:rFonts w:ascii="Arial" w:hAnsi="Arial" w:cs="Arial"/>
        </w:rPr>
      </w:pPr>
      <w:r w:rsidRPr="001E19F3">
        <w:rPr>
          <w:rFonts w:ascii="Arial" w:hAnsi="Arial" w:cs="Arial"/>
        </w:rPr>
        <w:t>27</w:t>
      </w:r>
      <w:r w:rsidR="008B371E" w:rsidRPr="001E19F3">
        <w:rPr>
          <w:rFonts w:ascii="Arial" w:hAnsi="Arial" w:cs="Arial"/>
        </w:rPr>
        <w:t>.</w:t>
      </w:r>
      <w:r w:rsidR="008B371E" w:rsidRPr="001E19F3">
        <w:rPr>
          <w:rFonts w:ascii="Arial" w:hAnsi="Arial" w:cs="Arial"/>
        </w:rPr>
        <w:tab/>
        <w:t>A Pay and Display Ticket</w:t>
      </w:r>
      <w:r w:rsidR="00817C37" w:rsidRPr="001E19F3">
        <w:rPr>
          <w:rFonts w:ascii="Arial" w:hAnsi="Arial" w:cs="Arial"/>
        </w:rPr>
        <w:t xml:space="preserve">, </w:t>
      </w:r>
      <w:r w:rsidR="00283E69" w:rsidRPr="001E19F3">
        <w:rPr>
          <w:rFonts w:ascii="Arial" w:hAnsi="Arial" w:cs="Arial"/>
        </w:rPr>
        <w:t>Voucher</w:t>
      </w:r>
      <w:r w:rsidR="00817C37" w:rsidRPr="001E19F3">
        <w:rPr>
          <w:rFonts w:ascii="Arial" w:hAnsi="Arial" w:cs="Arial"/>
        </w:rPr>
        <w:t xml:space="preserve"> or Electronic Payment</w:t>
      </w:r>
      <w:r w:rsidR="00CE58BE" w:rsidRPr="001E19F3">
        <w:rPr>
          <w:rFonts w:ascii="Arial" w:hAnsi="Arial" w:cs="Arial"/>
        </w:rPr>
        <w:t xml:space="preserve"> (Virtual Ticket)</w:t>
      </w:r>
      <w:r w:rsidR="008B371E" w:rsidRPr="001E19F3">
        <w:rPr>
          <w:rFonts w:ascii="Arial" w:hAnsi="Arial" w:cs="Arial"/>
        </w:rPr>
        <w:t xml:space="preserve"> is valid only in the Pay and Display Parking Place in which it was issued. This is defined by the reference code of the Ticket Machine</w:t>
      </w:r>
      <w:r w:rsidR="003C47E8" w:rsidRPr="001E19F3">
        <w:rPr>
          <w:rFonts w:ascii="Arial" w:hAnsi="Arial" w:cs="Arial"/>
        </w:rPr>
        <w:t xml:space="preserve"> or Electronic Payment </w:t>
      </w:r>
      <w:r w:rsidR="00CE58BE" w:rsidRPr="001E19F3">
        <w:rPr>
          <w:rFonts w:ascii="Arial" w:hAnsi="Arial" w:cs="Arial"/>
        </w:rPr>
        <w:t xml:space="preserve">reference </w:t>
      </w:r>
      <w:r w:rsidR="003C47E8" w:rsidRPr="001E19F3">
        <w:rPr>
          <w:rFonts w:ascii="Arial" w:hAnsi="Arial" w:cs="Arial"/>
        </w:rPr>
        <w:t>code</w:t>
      </w:r>
      <w:r w:rsidR="008B371E" w:rsidRPr="001E19F3">
        <w:rPr>
          <w:rFonts w:ascii="Arial" w:hAnsi="Arial" w:cs="Arial"/>
        </w:rPr>
        <w:t xml:space="preserve"> located in that Parking Place printed on the Pay and Display Ticket</w:t>
      </w:r>
      <w:r w:rsidR="002431AD" w:rsidRPr="001E19F3">
        <w:rPr>
          <w:rFonts w:ascii="Arial" w:hAnsi="Arial" w:cs="Arial"/>
        </w:rPr>
        <w:t>,</w:t>
      </w:r>
      <w:r w:rsidR="00283E69" w:rsidRPr="001E19F3">
        <w:rPr>
          <w:rFonts w:ascii="Arial" w:hAnsi="Arial" w:cs="Arial"/>
        </w:rPr>
        <w:t xml:space="preserve"> Voucher</w:t>
      </w:r>
      <w:r w:rsidR="00A73E9D" w:rsidRPr="001E19F3">
        <w:rPr>
          <w:rFonts w:ascii="Arial" w:hAnsi="Arial" w:cs="Arial"/>
        </w:rPr>
        <w:t xml:space="preserve"> or Electronic P</w:t>
      </w:r>
      <w:r w:rsidR="002431AD" w:rsidRPr="001E19F3">
        <w:rPr>
          <w:rFonts w:ascii="Arial" w:hAnsi="Arial" w:cs="Arial"/>
        </w:rPr>
        <w:t>ayment</w:t>
      </w:r>
      <w:r w:rsidR="00A73E9D" w:rsidRPr="001E19F3">
        <w:rPr>
          <w:rFonts w:ascii="Arial" w:hAnsi="Arial" w:cs="Arial"/>
        </w:rPr>
        <w:t xml:space="preserve"> transaction</w:t>
      </w:r>
      <w:r w:rsidR="00095648" w:rsidRPr="001E19F3">
        <w:rPr>
          <w:rFonts w:ascii="Arial" w:hAnsi="Arial" w:cs="Arial"/>
        </w:rPr>
        <w:t xml:space="preserve"> (Virtual Ticket)</w:t>
      </w:r>
      <w:r w:rsidR="008B371E" w:rsidRPr="001E19F3">
        <w:rPr>
          <w:rFonts w:ascii="Arial" w:hAnsi="Arial" w:cs="Arial"/>
        </w:rPr>
        <w:t>.</w:t>
      </w:r>
    </w:p>
    <w:p w14:paraId="77097111" w14:textId="77777777" w:rsidR="008B371E" w:rsidRPr="001E19F3" w:rsidRDefault="008B371E" w:rsidP="0099351D">
      <w:pPr>
        <w:spacing w:line="360" w:lineRule="auto"/>
        <w:rPr>
          <w:rFonts w:ascii="Arial" w:hAnsi="Arial" w:cs="Arial"/>
        </w:rPr>
      </w:pPr>
    </w:p>
    <w:p w14:paraId="40438419" w14:textId="77777777" w:rsidR="008B371E" w:rsidRPr="001E19F3" w:rsidRDefault="008B371E" w:rsidP="0099351D">
      <w:pPr>
        <w:pStyle w:val="Heading3"/>
      </w:pPr>
      <w:r w:rsidRPr="001E19F3">
        <w:t>Expiry of parking period</w:t>
      </w:r>
    </w:p>
    <w:p w14:paraId="792F94B6" w14:textId="77777777" w:rsidR="00D172DA" w:rsidRPr="001E19F3" w:rsidRDefault="007D07EB" w:rsidP="0099351D">
      <w:pPr>
        <w:spacing w:line="360" w:lineRule="auto"/>
        <w:ind w:left="720" w:hanging="720"/>
        <w:rPr>
          <w:rFonts w:ascii="Arial" w:hAnsi="Arial" w:cs="Arial"/>
        </w:rPr>
      </w:pPr>
      <w:r w:rsidRPr="001E19F3">
        <w:rPr>
          <w:rFonts w:ascii="Arial" w:hAnsi="Arial" w:cs="Arial"/>
        </w:rPr>
        <w:t>28</w:t>
      </w:r>
      <w:r w:rsidR="008B371E" w:rsidRPr="001E19F3">
        <w:rPr>
          <w:rFonts w:ascii="Arial" w:hAnsi="Arial" w:cs="Arial"/>
        </w:rPr>
        <w:t>.</w:t>
      </w:r>
      <w:r w:rsidR="008B371E" w:rsidRPr="001E19F3">
        <w:rPr>
          <w:rFonts w:ascii="Arial" w:hAnsi="Arial" w:cs="Arial"/>
        </w:rPr>
        <w:tab/>
        <w:t>The exp</w:t>
      </w:r>
      <w:r w:rsidR="00513FC7" w:rsidRPr="001E19F3">
        <w:rPr>
          <w:rFonts w:ascii="Arial" w:hAnsi="Arial" w:cs="Arial"/>
        </w:rPr>
        <w:t>iry of the period of parking at</w:t>
      </w:r>
      <w:r w:rsidR="008B371E" w:rsidRPr="001E19F3">
        <w:rPr>
          <w:rFonts w:ascii="Arial" w:hAnsi="Arial" w:cs="Arial"/>
        </w:rPr>
        <w:t xml:space="preserve"> </w:t>
      </w:r>
      <w:r w:rsidR="00513FC7" w:rsidRPr="001E19F3">
        <w:rPr>
          <w:rFonts w:ascii="Arial" w:hAnsi="Arial" w:cs="Arial"/>
        </w:rPr>
        <w:t xml:space="preserve">a </w:t>
      </w:r>
      <w:r w:rsidR="008B371E" w:rsidRPr="001E19F3">
        <w:rPr>
          <w:rFonts w:ascii="Arial" w:hAnsi="Arial" w:cs="Arial"/>
        </w:rPr>
        <w:t xml:space="preserve">Parking Place (as </w:t>
      </w:r>
      <w:r w:rsidR="00E9150A" w:rsidRPr="001E19F3">
        <w:rPr>
          <w:rFonts w:ascii="Arial" w:hAnsi="Arial" w:cs="Arial"/>
        </w:rPr>
        <w:t xml:space="preserve">specified </w:t>
      </w:r>
      <w:r w:rsidR="008B371E" w:rsidRPr="001E19F3">
        <w:rPr>
          <w:rFonts w:ascii="Arial" w:hAnsi="Arial" w:cs="Arial"/>
        </w:rPr>
        <w:t>at the Parking Place</w:t>
      </w:r>
      <w:r w:rsidR="00B434BF" w:rsidRPr="001E19F3">
        <w:rPr>
          <w:rFonts w:ascii="Arial" w:hAnsi="Arial" w:cs="Arial"/>
        </w:rPr>
        <w:t xml:space="preserve"> and specified in the Schedule of Parking Places</w:t>
      </w:r>
      <w:r w:rsidR="008B371E" w:rsidRPr="001E19F3">
        <w:rPr>
          <w:rFonts w:ascii="Arial" w:hAnsi="Arial" w:cs="Arial"/>
        </w:rPr>
        <w:t>) shall be indicated when there is exhibited on the Vehicle a Pay and Display Ticket</w:t>
      </w:r>
      <w:r w:rsidR="00283E69" w:rsidRPr="001E19F3">
        <w:rPr>
          <w:rFonts w:ascii="Arial" w:hAnsi="Arial" w:cs="Arial"/>
        </w:rPr>
        <w:t xml:space="preserve"> or Voucher</w:t>
      </w:r>
      <w:r w:rsidR="006E69DF" w:rsidRPr="001E19F3">
        <w:rPr>
          <w:rFonts w:ascii="Arial" w:hAnsi="Arial" w:cs="Arial"/>
        </w:rPr>
        <w:t xml:space="preserve"> </w:t>
      </w:r>
      <w:r w:rsidR="008B371E" w:rsidRPr="001E19F3">
        <w:rPr>
          <w:rFonts w:ascii="Arial" w:hAnsi="Arial" w:cs="Arial"/>
        </w:rPr>
        <w:t>and the expiry date and time printed on the Pay and Display Ticket</w:t>
      </w:r>
      <w:r w:rsidR="006E69DF" w:rsidRPr="001E19F3">
        <w:rPr>
          <w:rFonts w:ascii="Arial" w:hAnsi="Arial" w:cs="Arial"/>
        </w:rPr>
        <w:t xml:space="preserve"> or</w:t>
      </w:r>
      <w:r w:rsidR="00283E69" w:rsidRPr="001E19F3">
        <w:rPr>
          <w:rFonts w:ascii="Arial" w:hAnsi="Arial" w:cs="Arial"/>
        </w:rPr>
        <w:t xml:space="preserve"> Voucher</w:t>
      </w:r>
      <w:r w:rsidR="006E69DF" w:rsidRPr="001E19F3">
        <w:rPr>
          <w:rFonts w:ascii="Arial" w:hAnsi="Arial" w:cs="Arial"/>
        </w:rPr>
        <w:t xml:space="preserve"> </w:t>
      </w:r>
      <w:r w:rsidR="008B371E" w:rsidRPr="001E19F3">
        <w:rPr>
          <w:rFonts w:ascii="Arial" w:hAnsi="Arial" w:cs="Arial"/>
        </w:rPr>
        <w:t>is earlier than the date and time displayed on the clock of the issuing Ticket Machine</w:t>
      </w:r>
      <w:r w:rsidR="00D172DA" w:rsidRPr="001E19F3">
        <w:rPr>
          <w:rFonts w:ascii="Arial" w:hAnsi="Arial" w:cs="Arial"/>
        </w:rPr>
        <w:t xml:space="preserve"> or</w:t>
      </w:r>
      <w:r w:rsidR="00513FC7" w:rsidRPr="001E19F3">
        <w:rPr>
          <w:rFonts w:ascii="Arial" w:hAnsi="Arial" w:cs="Arial"/>
        </w:rPr>
        <w:t xml:space="preserve"> </w:t>
      </w:r>
      <w:r w:rsidR="00D172DA" w:rsidRPr="001E19F3">
        <w:rPr>
          <w:rFonts w:ascii="Arial" w:hAnsi="Arial" w:cs="Arial"/>
        </w:rPr>
        <w:t>where payment has been made by</w:t>
      </w:r>
      <w:r w:rsidR="00732D7C" w:rsidRPr="001E19F3">
        <w:rPr>
          <w:rFonts w:ascii="Arial" w:hAnsi="Arial" w:cs="Arial"/>
        </w:rPr>
        <w:t xml:space="preserve"> the Electronic Payment method and </w:t>
      </w:r>
      <w:r w:rsidR="00D172DA" w:rsidRPr="001E19F3">
        <w:rPr>
          <w:rFonts w:ascii="Arial" w:hAnsi="Arial" w:cs="Arial"/>
        </w:rPr>
        <w:t xml:space="preserve">the </w:t>
      </w:r>
      <w:r w:rsidR="00732D7C" w:rsidRPr="001E19F3">
        <w:rPr>
          <w:rFonts w:ascii="Arial" w:hAnsi="Arial" w:cs="Arial"/>
        </w:rPr>
        <w:t xml:space="preserve">time </w:t>
      </w:r>
      <w:r w:rsidR="00D172DA" w:rsidRPr="001E19F3">
        <w:rPr>
          <w:rFonts w:ascii="Arial" w:hAnsi="Arial" w:cs="Arial"/>
        </w:rPr>
        <w:t xml:space="preserve">period for which payment has been made and </w:t>
      </w:r>
      <w:r w:rsidR="00D172DA" w:rsidRPr="001E19F3">
        <w:rPr>
          <w:rFonts w:ascii="Arial" w:hAnsi="Arial" w:cs="Arial"/>
        </w:rPr>
        <w:lastRenderedPageBreak/>
        <w:t>recorded</w:t>
      </w:r>
      <w:r w:rsidR="00732D7C" w:rsidRPr="001E19F3">
        <w:rPr>
          <w:rFonts w:ascii="Arial" w:hAnsi="Arial" w:cs="Arial"/>
        </w:rPr>
        <w:t xml:space="preserve"> is obtained and that period </w:t>
      </w:r>
      <w:r w:rsidR="008B19AD" w:rsidRPr="001E19F3">
        <w:rPr>
          <w:rFonts w:ascii="Arial" w:hAnsi="Arial" w:cs="Arial"/>
        </w:rPr>
        <w:t>is earlier than the date and</w:t>
      </w:r>
      <w:r w:rsidR="00732D7C" w:rsidRPr="001E19F3">
        <w:rPr>
          <w:rFonts w:ascii="Arial" w:hAnsi="Arial" w:cs="Arial"/>
        </w:rPr>
        <w:t xml:space="preserve"> time displa</w:t>
      </w:r>
      <w:r w:rsidR="008B19AD" w:rsidRPr="001E19F3">
        <w:rPr>
          <w:rFonts w:ascii="Arial" w:hAnsi="Arial" w:cs="Arial"/>
        </w:rPr>
        <w:t xml:space="preserve">yed on the clock of the </w:t>
      </w:r>
      <w:r w:rsidR="00732D7C" w:rsidRPr="001E19F3">
        <w:rPr>
          <w:rFonts w:ascii="Arial" w:hAnsi="Arial" w:cs="Arial"/>
        </w:rPr>
        <w:t>Ticket Machine .</w:t>
      </w:r>
    </w:p>
    <w:p w14:paraId="3168FDF5" w14:textId="77777777" w:rsidR="00283E69" w:rsidRPr="001E19F3" w:rsidRDefault="00283E69" w:rsidP="0099351D">
      <w:pPr>
        <w:spacing w:line="360" w:lineRule="auto"/>
        <w:rPr>
          <w:rFonts w:ascii="Arial" w:hAnsi="Arial" w:cs="Arial"/>
        </w:rPr>
      </w:pPr>
    </w:p>
    <w:p w14:paraId="23E372F4" w14:textId="77777777" w:rsidR="008B371E" w:rsidRPr="001E19F3" w:rsidRDefault="008B371E" w:rsidP="0099351D">
      <w:pPr>
        <w:pStyle w:val="Heading2"/>
      </w:pPr>
      <w:r w:rsidRPr="001E19F3">
        <w:t>No Pay and Display Ticket</w:t>
      </w:r>
      <w:r w:rsidR="00283E69" w:rsidRPr="001E19F3">
        <w:t xml:space="preserve"> or Voucher</w:t>
      </w:r>
      <w:r w:rsidRPr="001E19F3">
        <w:t xml:space="preserve"> displayed</w:t>
      </w:r>
    </w:p>
    <w:p w14:paraId="67BDB109" w14:textId="77777777" w:rsidR="008B371E" w:rsidRPr="001E19F3" w:rsidRDefault="007D07EB" w:rsidP="0099351D">
      <w:pPr>
        <w:spacing w:line="360" w:lineRule="auto"/>
        <w:ind w:left="709" w:hanging="709"/>
        <w:rPr>
          <w:rFonts w:ascii="Arial" w:hAnsi="Arial" w:cs="Arial"/>
        </w:rPr>
      </w:pPr>
      <w:r w:rsidRPr="001E19F3">
        <w:rPr>
          <w:rFonts w:ascii="Arial" w:hAnsi="Arial" w:cs="Arial"/>
        </w:rPr>
        <w:t>29</w:t>
      </w:r>
      <w:r w:rsidR="008B371E" w:rsidRPr="001E19F3">
        <w:rPr>
          <w:rFonts w:ascii="Arial" w:hAnsi="Arial" w:cs="Arial"/>
        </w:rPr>
        <w:t>.</w:t>
      </w:r>
      <w:r w:rsidR="008B371E" w:rsidRPr="001E19F3">
        <w:rPr>
          <w:rFonts w:ascii="Arial" w:hAnsi="Arial" w:cs="Arial"/>
        </w:rPr>
        <w:tab/>
        <w:t>If at any time while a Vehicle is left in a Pay and Display Parking Place no Pay and Display Ticket</w:t>
      </w:r>
      <w:r w:rsidR="00283E69" w:rsidRPr="001E19F3">
        <w:rPr>
          <w:rFonts w:ascii="Arial" w:hAnsi="Arial" w:cs="Arial"/>
        </w:rPr>
        <w:t xml:space="preserve"> or Voucher</w:t>
      </w:r>
      <w:r w:rsidR="008B371E" w:rsidRPr="001E19F3">
        <w:rPr>
          <w:rFonts w:ascii="Arial" w:hAnsi="Arial" w:cs="Arial"/>
        </w:rPr>
        <w:t xml:space="preserve"> is displayed on that Vehicle in the Relevant Position and in accordance w</w:t>
      </w:r>
      <w:r w:rsidRPr="001E19F3">
        <w:rPr>
          <w:rFonts w:ascii="Arial" w:hAnsi="Arial" w:cs="Arial"/>
        </w:rPr>
        <w:t>ith the provisions of Article 25</w:t>
      </w:r>
      <w:r w:rsidR="008B371E" w:rsidRPr="001E19F3">
        <w:rPr>
          <w:rFonts w:ascii="Arial" w:hAnsi="Arial" w:cs="Arial"/>
        </w:rPr>
        <w:t>,</w:t>
      </w:r>
      <w:r w:rsidR="00D172DA" w:rsidRPr="001E19F3">
        <w:rPr>
          <w:rFonts w:ascii="Arial" w:hAnsi="Arial" w:cs="Arial"/>
        </w:rPr>
        <w:t xml:space="preserve"> or where Electronic Payment is in operation and t</w:t>
      </w:r>
      <w:r w:rsidR="008B19AD" w:rsidRPr="001E19F3">
        <w:rPr>
          <w:rFonts w:ascii="Arial" w:hAnsi="Arial" w:cs="Arial"/>
        </w:rPr>
        <w:t>h</w:t>
      </w:r>
      <w:r w:rsidR="00D172DA" w:rsidRPr="001E19F3">
        <w:rPr>
          <w:rFonts w:ascii="Arial" w:hAnsi="Arial" w:cs="Arial"/>
        </w:rPr>
        <w:t xml:space="preserve">is system confirms non-payment or </w:t>
      </w:r>
      <w:r w:rsidR="008B19AD" w:rsidRPr="001E19F3">
        <w:rPr>
          <w:rFonts w:ascii="Arial" w:hAnsi="Arial" w:cs="Arial"/>
        </w:rPr>
        <w:t>expiry of time purchased</w:t>
      </w:r>
      <w:r w:rsidR="00732D7C" w:rsidRPr="001E19F3">
        <w:rPr>
          <w:rFonts w:ascii="Arial" w:hAnsi="Arial" w:cs="Arial"/>
        </w:rPr>
        <w:t xml:space="preserve"> by Electronic Payment method</w:t>
      </w:r>
      <w:r w:rsidR="008B371E" w:rsidRPr="001E19F3">
        <w:rPr>
          <w:rFonts w:ascii="Arial" w:hAnsi="Arial" w:cs="Arial"/>
        </w:rPr>
        <w:t xml:space="preserve"> it shall be deemed that the charge</w:t>
      </w:r>
      <w:r w:rsidR="003F0A59" w:rsidRPr="001E19F3">
        <w:rPr>
          <w:rFonts w:ascii="Arial" w:hAnsi="Arial" w:cs="Arial"/>
        </w:rPr>
        <w:t xml:space="preserve"> (if any)</w:t>
      </w:r>
      <w:r w:rsidR="008B371E" w:rsidRPr="001E19F3">
        <w:rPr>
          <w:rFonts w:ascii="Arial" w:hAnsi="Arial" w:cs="Arial"/>
        </w:rPr>
        <w:t xml:space="preserve"> has not been paid</w:t>
      </w:r>
      <w:r w:rsidR="003F0A59" w:rsidRPr="001E19F3">
        <w:rPr>
          <w:rFonts w:ascii="Arial" w:hAnsi="Arial" w:cs="Arial"/>
        </w:rPr>
        <w:t xml:space="preserve"> or an appropriate </w:t>
      </w:r>
      <w:r w:rsidR="00283E69" w:rsidRPr="001E19F3">
        <w:rPr>
          <w:rFonts w:ascii="Arial" w:hAnsi="Arial" w:cs="Arial"/>
        </w:rPr>
        <w:t>P</w:t>
      </w:r>
      <w:r w:rsidR="003F0A59" w:rsidRPr="001E19F3">
        <w:rPr>
          <w:rFonts w:ascii="Arial" w:hAnsi="Arial" w:cs="Arial"/>
        </w:rPr>
        <w:t xml:space="preserve">arking </w:t>
      </w:r>
      <w:r w:rsidR="00283E69" w:rsidRPr="001E19F3">
        <w:rPr>
          <w:rFonts w:ascii="Arial" w:hAnsi="Arial" w:cs="Arial"/>
        </w:rPr>
        <w:t>T</w:t>
      </w:r>
      <w:r w:rsidR="003F0A59" w:rsidRPr="001E19F3">
        <w:rPr>
          <w:rFonts w:ascii="Arial" w:hAnsi="Arial" w:cs="Arial"/>
        </w:rPr>
        <w:t>icket</w:t>
      </w:r>
      <w:r w:rsidR="00106098" w:rsidRPr="001E19F3">
        <w:rPr>
          <w:rFonts w:ascii="Arial" w:hAnsi="Arial" w:cs="Arial"/>
        </w:rPr>
        <w:t>, Electronic Payment</w:t>
      </w:r>
      <w:r w:rsidR="00283E69" w:rsidRPr="001E19F3">
        <w:rPr>
          <w:rFonts w:ascii="Arial" w:hAnsi="Arial" w:cs="Arial"/>
        </w:rPr>
        <w:t xml:space="preserve"> or Voucher</w:t>
      </w:r>
      <w:r w:rsidR="003F0A59" w:rsidRPr="001E19F3">
        <w:rPr>
          <w:rFonts w:ascii="Arial" w:hAnsi="Arial" w:cs="Arial"/>
        </w:rPr>
        <w:t xml:space="preserve"> has not been obtained</w:t>
      </w:r>
      <w:r w:rsidR="008B371E" w:rsidRPr="001E19F3">
        <w:rPr>
          <w:rFonts w:ascii="Arial" w:hAnsi="Arial" w:cs="Arial"/>
        </w:rPr>
        <w:t xml:space="preserve">. </w:t>
      </w:r>
    </w:p>
    <w:p w14:paraId="733DA186" w14:textId="77777777" w:rsidR="008B371E" w:rsidRPr="001E19F3" w:rsidRDefault="008B371E" w:rsidP="0099351D">
      <w:pPr>
        <w:spacing w:line="360" w:lineRule="auto"/>
        <w:rPr>
          <w:rFonts w:ascii="Arial" w:hAnsi="Arial" w:cs="Arial"/>
        </w:rPr>
      </w:pPr>
    </w:p>
    <w:p w14:paraId="1E6A8A2B" w14:textId="77777777" w:rsidR="008B371E" w:rsidRPr="001E19F3" w:rsidRDefault="007D07EB" w:rsidP="0099351D">
      <w:pPr>
        <w:spacing w:line="360" w:lineRule="auto"/>
        <w:ind w:left="709" w:hanging="709"/>
        <w:rPr>
          <w:rFonts w:ascii="Arial" w:hAnsi="Arial" w:cs="Arial"/>
        </w:rPr>
      </w:pPr>
      <w:r w:rsidRPr="001E19F3">
        <w:rPr>
          <w:rFonts w:ascii="Arial" w:hAnsi="Arial" w:cs="Arial"/>
        </w:rPr>
        <w:t>30</w:t>
      </w:r>
      <w:r w:rsidR="008B371E" w:rsidRPr="001E19F3">
        <w:rPr>
          <w:rFonts w:ascii="Arial" w:hAnsi="Arial" w:cs="Arial"/>
        </w:rPr>
        <w:t>.</w:t>
      </w:r>
      <w:r w:rsidR="008B371E" w:rsidRPr="001E19F3">
        <w:rPr>
          <w:rFonts w:ascii="Arial" w:hAnsi="Arial" w:cs="Arial"/>
        </w:rPr>
        <w:tab/>
        <w:t xml:space="preserve">If at the time when a Vehicle is left during the Charging Hours in a Pay and Display Parking Place and on the nearest Ticket Machine in that Parking Place there is a notice placed by any person duly authorised by the Council indicating that the said Ticket Machine is out of order then a </w:t>
      </w:r>
      <w:r w:rsidR="00327F7B" w:rsidRPr="001E19F3">
        <w:rPr>
          <w:rFonts w:ascii="Arial" w:hAnsi="Arial" w:cs="Arial"/>
        </w:rPr>
        <w:t>Parking T</w:t>
      </w:r>
      <w:r w:rsidR="008B371E" w:rsidRPr="001E19F3">
        <w:rPr>
          <w:rFonts w:ascii="Arial" w:hAnsi="Arial" w:cs="Arial"/>
        </w:rPr>
        <w:t>icket</w:t>
      </w:r>
      <w:r w:rsidR="00327F7B" w:rsidRPr="001E19F3">
        <w:rPr>
          <w:rFonts w:ascii="Arial" w:hAnsi="Arial" w:cs="Arial"/>
        </w:rPr>
        <w:t xml:space="preserve"> or Voucher</w:t>
      </w:r>
      <w:r w:rsidR="008B371E" w:rsidRPr="001E19F3">
        <w:rPr>
          <w:rFonts w:ascii="Arial" w:hAnsi="Arial" w:cs="Arial"/>
        </w:rPr>
        <w:t xml:space="preserve"> shall be obtained from another Ticket Machine within the same Parking Place (where another Ticket Machine</w:t>
      </w:r>
      <w:r w:rsidR="00F36F85" w:rsidRPr="001E19F3">
        <w:rPr>
          <w:rFonts w:ascii="Arial" w:hAnsi="Arial" w:cs="Arial"/>
        </w:rPr>
        <w:t xml:space="preserve"> </w:t>
      </w:r>
      <w:r w:rsidR="008B371E" w:rsidRPr="001E19F3">
        <w:rPr>
          <w:rFonts w:ascii="Arial" w:hAnsi="Arial" w:cs="Arial"/>
        </w:rPr>
        <w:t>is so provided) or obtained from a person nominated by the Council to issue such tickets</w:t>
      </w:r>
      <w:r w:rsidR="008B19AD" w:rsidRPr="001E19F3">
        <w:rPr>
          <w:rFonts w:ascii="Arial" w:hAnsi="Arial" w:cs="Arial"/>
        </w:rPr>
        <w:t xml:space="preserve"> or by use of the Electronic Payment method (where this facility is available)</w:t>
      </w:r>
      <w:r w:rsidR="00F36F85" w:rsidRPr="001E19F3">
        <w:rPr>
          <w:rFonts w:ascii="Arial" w:hAnsi="Arial" w:cs="Arial"/>
        </w:rPr>
        <w:t>. Otherwise Article 29</w:t>
      </w:r>
      <w:r w:rsidR="008B371E" w:rsidRPr="001E19F3">
        <w:rPr>
          <w:rFonts w:ascii="Arial" w:hAnsi="Arial" w:cs="Arial"/>
        </w:rPr>
        <w:t xml:space="preserve"> shall prevail where there is no Ticket Machine or all Ticket Machines are out of order</w:t>
      </w:r>
      <w:r w:rsidR="00F36F85" w:rsidRPr="001E19F3">
        <w:rPr>
          <w:rFonts w:ascii="Arial" w:hAnsi="Arial" w:cs="Arial"/>
        </w:rPr>
        <w:t xml:space="preserve"> and no electronic payment can be made</w:t>
      </w:r>
      <w:r w:rsidR="008B371E" w:rsidRPr="001E19F3">
        <w:rPr>
          <w:rFonts w:ascii="Arial" w:hAnsi="Arial" w:cs="Arial"/>
        </w:rPr>
        <w:t>, whether signed as such or not, or where no person has been so nominated by the Council.</w:t>
      </w:r>
    </w:p>
    <w:p w14:paraId="78434A17" w14:textId="77777777" w:rsidR="008B371E" w:rsidRPr="001E19F3" w:rsidRDefault="008B371E" w:rsidP="0099351D">
      <w:pPr>
        <w:spacing w:line="360" w:lineRule="auto"/>
        <w:rPr>
          <w:rFonts w:ascii="Arial" w:hAnsi="Arial" w:cs="Arial"/>
        </w:rPr>
      </w:pPr>
    </w:p>
    <w:p w14:paraId="487E5695" w14:textId="77777777" w:rsidR="008B371E" w:rsidRPr="001E19F3" w:rsidRDefault="007D07EB" w:rsidP="0099351D">
      <w:pPr>
        <w:spacing w:line="360" w:lineRule="auto"/>
        <w:ind w:left="709" w:hanging="709"/>
        <w:rPr>
          <w:rFonts w:ascii="Arial" w:hAnsi="Arial" w:cs="Arial"/>
        </w:rPr>
      </w:pPr>
      <w:r w:rsidRPr="001E19F3">
        <w:rPr>
          <w:rFonts w:ascii="Arial" w:hAnsi="Arial" w:cs="Arial"/>
        </w:rPr>
        <w:t>31</w:t>
      </w:r>
      <w:r w:rsidR="008B371E" w:rsidRPr="001E19F3">
        <w:rPr>
          <w:rFonts w:ascii="Arial" w:hAnsi="Arial" w:cs="Arial"/>
        </w:rPr>
        <w:t>.</w:t>
      </w:r>
      <w:r w:rsidR="008B371E" w:rsidRPr="001E19F3">
        <w:rPr>
          <w:rFonts w:ascii="Arial" w:hAnsi="Arial" w:cs="Arial"/>
        </w:rPr>
        <w:tab/>
        <w:t>Where no valid Pay and Display Ticket</w:t>
      </w:r>
      <w:r w:rsidR="008B19AD" w:rsidRPr="001E19F3">
        <w:rPr>
          <w:rFonts w:ascii="Arial" w:hAnsi="Arial" w:cs="Arial"/>
        </w:rPr>
        <w:t>,</w:t>
      </w:r>
      <w:r w:rsidR="00DE731F" w:rsidRPr="001E19F3">
        <w:rPr>
          <w:rFonts w:ascii="Arial" w:hAnsi="Arial" w:cs="Arial"/>
        </w:rPr>
        <w:t xml:space="preserve"> Voucher</w:t>
      </w:r>
      <w:r w:rsidR="008B19AD" w:rsidRPr="001E19F3">
        <w:rPr>
          <w:rFonts w:ascii="Arial" w:hAnsi="Arial" w:cs="Arial"/>
        </w:rPr>
        <w:t xml:space="preserve"> or Electronic Payment method</w:t>
      </w:r>
      <w:r w:rsidR="008B371E" w:rsidRPr="001E19F3">
        <w:rPr>
          <w:rFonts w:ascii="Arial" w:hAnsi="Arial" w:cs="Arial"/>
        </w:rPr>
        <w:t xml:space="preserve"> can be obtained and</w:t>
      </w:r>
      <w:r w:rsidR="00496627" w:rsidRPr="001E19F3">
        <w:rPr>
          <w:rFonts w:ascii="Arial" w:hAnsi="Arial" w:cs="Arial"/>
        </w:rPr>
        <w:t xml:space="preserve"> or</w:t>
      </w:r>
      <w:r w:rsidR="008B371E" w:rsidRPr="001E19F3">
        <w:rPr>
          <w:rFonts w:ascii="Arial" w:hAnsi="Arial" w:cs="Arial"/>
        </w:rPr>
        <w:t xml:space="preserve"> displayed pursuant to the circu</w:t>
      </w:r>
      <w:r w:rsidRPr="001E19F3">
        <w:rPr>
          <w:rFonts w:ascii="Arial" w:hAnsi="Arial" w:cs="Arial"/>
        </w:rPr>
        <w:t>mstances described in Article 30</w:t>
      </w:r>
      <w:r w:rsidR="008B371E" w:rsidRPr="001E19F3">
        <w:rPr>
          <w:rFonts w:ascii="Arial" w:hAnsi="Arial" w:cs="Arial"/>
        </w:rPr>
        <w:t xml:space="preserve">, Vehicles may be left in a Parking Place but may not be left for longer than the maximum period of parking in that Parking Place </w:t>
      </w:r>
      <w:r w:rsidR="00E9150A" w:rsidRPr="001E19F3">
        <w:rPr>
          <w:rFonts w:ascii="Arial" w:hAnsi="Arial" w:cs="Arial"/>
        </w:rPr>
        <w:t xml:space="preserve">specified </w:t>
      </w:r>
      <w:r w:rsidR="008B371E" w:rsidRPr="001E19F3">
        <w:rPr>
          <w:rFonts w:ascii="Arial" w:hAnsi="Arial" w:cs="Arial"/>
        </w:rPr>
        <w:t>at that Parking Place</w:t>
      </w:r>
      <w:r w:rsidR="00DB4A64" w:rsidRPr="001E19F3">
        <w:rPr>
          <w:rFonts w:ascii="Arial" w:hAnsi="Arial" w:cs="Arial"/>
        </w:rPr>
        <w:t xml:space="preserve"> and specified in the Schedule of Parking Places</w:t>
      </w:r>
      <w:r w:rsidR="008B371E" w:rsidRPr="001E19F3">
        <w:rPr>
          <w:rFonts w:ascii="Arial" w:hAnsi="Arial" w:cs="Arial"/>
        </w:rPr>
        <w:t>.</w:t>
      </w:r>
    </w:p>
    <w:p w14:paraId="0E2AE3A7" w14:textId="77777777" w:rsidR="00385ACD" w:rsidRPr="001E19F3" w:rsidRDefault="00385ACD" w:rsidP="0099351D">
      <w:pPr>
        <w:spacing w:line="360" w:lineRule="auto"/>
        <w:rPr>
          <w:rFonts w:ascii="Arial" w:hAnsi="Arial" w:cs="Arial"/>
          <w:u w:val="single"/>
        </w:rPr>
      </w:pPr>
    </w:p>
    <w:p w14:paraId="1E6C37D1" w14:textId="77777777" w:rsidR="008B371E" w:rsidRPr="001E19F3" w:rsidRDefault="008B371E" w:rsidP="0099351D">
      <w:pPr>
        <w:pStyle w:val="Heading3"/>
      </w:pPr>
      <w:r w:rsidRPr="001E19F3">
        <w:lastRenderedPageBreak/>
        <w:t>Parking Permits</w:t>
      </w:r>
    </w:p>
    <w:p w14:paraId="38A5FE9B" w14:textId="77777777" w:rsidR="008B371E" w:rsidRPr="001E19F3" w:rsidRDefault="007D07EB" w:rsidP="0099351D">
      <w:pPr>
        <w:spacing w:line="360" w:lineRule="auto"/>
        <w:ind w:left="720" w:hanging="720"/>
        <w:rPr>
          <w:rFonts w:ascii="Arial" w:hAnsi="Arial" w:cs="Arial"/>
        </w:rPr>
      </w:pPr>
      <w:r w:rsidRPr="001E19F3">
        <w:rPr>
          <w:rFonts w:ascii="Arial" w:hAnsi="Arial" w:cs="Arial"/>
        </w:rPr>
        <w:t>32</w:t>
      </w:r>
      <w:r w:rsidR="008B371E" w:rsidRPr="001E19F3">
        <w:rPr>
          <w:rFonts w:ascii="Arial" w:hAnsi="Arial" w:cs="Arial"/>
        </w:rPr>
        <w:t>.</w:t>
      </w:r>
      <w:r w:rsidR="008B371E" w:rsidRPr="001E19F3">
        <w:rPr>
          <w:rFonts w:ascii="Arial" w:hAnsi="Arial" w:cs="Arial"/>
        </w:rPr>
        <w:tab/>
        <w:t xml:space="preserve">Parking Permits are available from the Council at the appropriate fee, for a Vehicle of a specific class and for a specific Parking Place subject to terms and conditions determined by the Council. </w:t>
      </w:r>
    </w:p>
    <w:p w14:paraId="53254431" w14:textId="77777777" w:rsidR="008B371E" w:rsidRPr="001E19F3" w:rsidRDefault="008B371E" w:rsidP="0099351D">
      <w:pPr>
        <w:spacing w:line="360" w:lineRule="auto"/>
        <w:rPr>
          <w:rFonts w:ascii="Arial" w:hAnsi="Arial" w:cs="Arial"/>
        </w:rPr>
      </w:pPr>
    </w:p>
    <w:p w14:paraId="57B5FB5E" w14:textId="77777777" w:rsidR="008B371E" w:rsidRPr="001E19F3" w:rsidRDefault="007D07EB" w:rsidP="0099351D">
      <w:pPr>
        <w:spacing w:line="360" w:lineRule="auto"/>
        <w:ind w:left="720" w:hanging="720"/>
        <w:rPr>
          <w:rFonts w:ascii="Arial" w:hAnsi="Arial" w:cs="Arial"/>
        </w:rPr>
      </w:pPr>
      <w:r w:rsidRPr="001E19F3">
        <w:rPr>
          <w:rFonts w:ascii="Arial" w:hAnsi="Arial" w:cs="Arial"/>
        </w:rPr>
        <w:t>33</w:t>
      </w:r>
      <w:r w:rsidR="008B371E" w:rsidRPr="001E19F3">
        <w:rPr>
          <w:rFonts w:ascii="Arial" w:hAnsi="Arial" w:cs="Arial"/>
        </w:rPr>
        <w:t>.</w:t>
      </w:r>
      <w:r w:rsidR="008B371E" w:rsidRPr="001E19F3">
        <w:rPr>
          <w:rFonts w:ascii="Arial" w:hAnsi="Arial" w:cs="Arial"/>
        </w:rPr>
        <w:tab/>
        <w:t xml:space="preserve">The Driver shall abide by the terms and conditions stipulated by the Council for the use of the Parking Permit. </w:t>
      </w:r>
    </w:p>
    <w:p w14:paraId="7B7930BE" w14:textId="77777777" w:rsidR="008B371E" w:rsidRPr="001E19F3" w:rsidRDefault="008B371E" w:rsidP="0099351D">
      <w:pPr>
        <w:spacing w:line="360" w:lineRule="auto"/>
        <w:rPr>
          <w:rFonts w:ascii="Arial" w:hAnsi="Arial" w:cs="Arial"/>
        </w:rPr>
      </w:pPr>
    </w:p>
    <w:p w14:paraId="734FE2EE" w14:textId="77777777" w:rsidR="008B371E" w:rsidRPr="001E19F3" w:rsidRDefault="007D07EB" w:rsidP="0099351D">
      <w:pPr>
        <w:spacing w:line="360" w:lineRule="auto"/>
        <w:rPr>
          <w:rFonts w:ascii="Arial" w:hAnsi="Arial" w:cs="Arial"/>
        </w:rPr>
      </w:pPr>
      <w:r w:rsidRPr="001E19F3">
        <w:rPr>
          <w:rFonts w:ascii="Arial" w:hAnsi="Arial" w:cs="Arial"/>
        </w:rPr>
        <w:t>34</w:t>
      </w:r>
      <w:r w:rsidR="008B371E" w:rsidRPr="001E19F3">
        <w:rPr>
          <w:rFonts w:ascii="Arial" w:hAnsi="Arial" w:cs="Arial"/>
        </w:rPr>
        <w:t>.</w:t>
      </w:r>
      <w:r w:rsidR="008B371E" w:rsidRPr="001E19F3">
        <w:rPr>
          <w:rFonts w:ascii="Arial" w:hAnsi="Arial" w:cs="Arial"/>
        </w:rPr>
        <w:tab/>
        <w:t xml:space="preserve">A Parking Permit is only valid in the Parking Place in respect of which it was </w:t>
      </w:r>
      <w:r w:rsidR="008B371E" w:rsidRPr="001E19F3">
        <w:rPr>
          <w:rFonts w:ascii="Arial" w:hAnsi="Arial" w:cs="Arial"/>
        </w:rPr>
        <w:tab/>
        <w:t>issued and up to the date of expiry shown on the Parking Permit.</w:t>
      </w:r>
    </w:p>
    <w:p w14:paraId="5AC1B2AE" w14:textId="77777777" w:rsidR="008B371E" w:rsidRPr="001E19F3" w:rsidRDefault="008B371E" w:rsidP="0099351D">
      <w:pPr>
        <w:spacing w:line="360" w:lineRule="auto"/>
        <w:rPr>
          <w:rFonts w:ascii="Arial" w:hAnsi="Arial" w:cs="Arial"/>
        </w:rPr>
      </w:pPr>
    </w:p>
    <w:p w14:paraId="53F09E8B" w14:textId="77777777" w:rsidR="008B371E" w:rsidRPr="001E19F3" w:rsidRDefault="007D07EB" w:rsidP="0099351D">
      <w:pPr>
        <w:spacing w:line="360" w:lineRule="auto"/>
        <w:ind w:left="720" w:hanging="720"/>
        <w:rPr>
          <w:rFonts w:ascii="Arial" w:hAnsi="Arial" w:cs="Arial"/>
        </w:rPr>
      </w:pPr>
      <w:r w:rsidRPr="001E19F3">
        <w:rPr>
          <w:rFonts w:ascii="Arial" w:hAnsi="Arial" w:cs="Arial"/>
        </w:rPr>
        <w:t>35</w:t>
      </w:r>
      <w:r w:rsidR="008B371E" w:rsidRPr="001E19F3">
        <w:rPr>
          <w:rFonts w:ascii="Arial" w:hAnsi="Arial" w:cs="Arial"/>
        </w:rPr>
        <w:t>.</w:t>
      </w:r>
      <w:r w:rsidR="008B371E" w:rsidRPr="001E19F3">
        <w:rPr>
          <w:rFonts w:ascii="Arial" w:hAnsi="Arial" w:cs="Arial"/>
        </w:rPr>
        <w:tab/>
        <w:t>A Parking Permit remains the property of the Council and must be surrendered on request. In such instances where a refund fee is appropriate this will be provided in accordance with the Council’s policies.</w:t>
      </w:r>
    </w:p>
    <w:p w14:paraId="50FF1276" w14:textId="77777777" w:rsidR="008B371E" w:rsidRPr="001E19F3" w:rsidRDefault="008B371E">
      <w:pPr>
        <w:spacing w:line="360" w:lineRule="auto"/>
        <w:jc w:val="both"/>
        <w:rPr>
          <w:rFonts w:ascii="Arial" w:hAnsi="Arial" w:cs="Arial"/>
        </w:rPr>
      </w:pPr>
    </w:p>
    <w:p w14:paraId="64741C25" w14:textId="77777777" w:rsidR="008B371E" w:rsidRPr="001E19F3" w:rsidRDefault="008B371E" w:rsidP="0099351D">
      <w:pPr>
        <w:pStyle w:val="Heading3"/>
      </w:pPr>
      <w:r w:rsidRPr="001E19F3">
        <w:t>Display of Parking Permit</w:t>
      </w:r>
    </w:p>
    <w:p w14:paraId="5568AB21" w14:textId="77777777" w:rsidR="00D8038E" w:rsidRPr="001E19F3" w:rsidRDefault="007D07EB" w:rsidP="0099351D">
      <w:pPr>
        <w:spacing w:line="360" w:lineRule="auto"/>
        <w:ind w:left="720" w:hanging="720"/>
        <w:rPr>
          <w:rFonts w:ascii="Arial" w:hAnsi="Arial" w:cs="Arial"/>
        </w:rPr>
      </w:pPr>
      <w:r w:rsidRPr="001E19F3">
        <w:rPr>
          <w:rFonts w:ascii="Arial" w:hAnsi="Arial" w:cs="Arial"/>
        </w:rPr>
        <w:t>36</w:t>
      </w:r>
      <w:r w:rsidR="008B371E" w:rsidRPr="001E19F3">
        <w:rPr>
          <w:rFonts w:ascii="Arial" w:hAnsi="Arial" w:cs="Arial"/>
        </w:rPr>
        <w:t>.</w:t>
      </w:r>
      <w:r w:rsidR="008B371E" w:rsidRPr="001E19F3">
        <w:rPr>
          <w:rFonts w:ascii="Arial" w:hAnsi="Arial" w:cs="Arial"/>
        </w:rPr>
        <w:tab/>
        <w:t xml:space="preserve">The Driver of the Vehicle shall display the Parking Permit in the Relevant Position on the Vehicle in respect of which it was </w:t>
      </w:r>
      <w:proofErr w:type="gramStart"/>
      <w:r w:rsidR="008B371E" w:rsidRPr="001E19F3">
        <w:rPr>
          <w:rFonts w:ascii="Arial" w:hAnsi="Arial" w:cs="Arial"/>
        </w:rPr>
        <w:t>issued at all times</w:t>
      </w:r>
      <w:proofErr w:type="gramEnd"/>
      <w:r w:rsidR="008B371E" w:rsidRPr="001E19F3">
        <w:rPr>
          <w:rFonts w:ascii="Arial" w:hAnsi="Arial" w:cs="Arial"/>
        </w:rPr>
        <w:t xml:space="preserve"> during which the Vehicle is left in the Parking Place. Electronic permits are </w:t>
      </w:r>
      <w:r w:rsidR="00D8038E" w:rsidRPr="001E19F3">
        <w:rPr>
          <w:rFonts w:ascii="Arial" w:hAnsi="Arial" w:cs="Arial"/>
        </w:rPr>
        <w:t>exempt from the need to display.</w:t>
      </w:r>
      <w:r w:rsidR="008B371E" w:rsidRPr="001E19F3">
        <w:rPr>
          <w:rFonts w:ascii="Arial" w:hAnsi="Arial" w:cs="Arial"/>
        </w:rPr>
        <w:t xml:space="preserve"> </w:t>
      </w:r>
    </w:p>
    <w:p w14:paraId="2B79FC36" w14:textId="77777777" w:rsidR="00143219" w:rsidRPr="001E19F3" w:rsidRDefault="00143219" w:rsidP="0099351D">
      <w:pPr>
        <w:spacing w:line="360" w:lineRule="auto"/>
        <w:ind w:left="720" w:hanging="720"/>
        <w:rPr>
          <w:rFonts w:ascii="Arial" w:hAnsi="Arial" w:cs="Arial"/>
        </w:rPr>
      </w:pPr>
    </w:p>
    <w:p w14:paraId="01CD7AB0" w14:textId="77777777" w:rsidR="008B371E" w:rsidRPr="001E19F3" w:rsidRDefault="008B371E" w:rsidP="0099351D">
      <w:pPr>
        <w:pStyle w:val="Heading3"/>
      </w:pPr>
      <w:r w:rsidRPr="001E19F3">
        <w:t>Replacement Parking Permits</w:t>
      </w:r>
    </w:p>
    <w:p w14:paraId="42E867F6" w14:textId="77777777" w:rsidR="00702A0B" w:rsidRPr="001E19F3" w:rsidRDefault="007D07EB" w:rsidP="0099351D">
      <w:pPr>
        <w:spacing w:line="360" w:lineRule="auto"/>
        <w:ind w:left="720" w:hanging="720"/>
        <w:rPr>
          <w:rFonts w:ascii="Arial" w:hAnsi="Arial" w:cs="Arial"/>
        </w:rPr>
      </w:pPr>
      <w:r w:rsidRPr="001E19F3">
        <w:rPr>
          <w:rFonts w:ascii="Arial" w:hAnsi="Arial" w:cs="Arial"/>
        </w:rPr>
        <w:t>37</w:t>
      </w:r>
      <w:r w:rsidR="008B371E" w:rsidRPr="001E19F3">
        <w:rPr>
          <w:rFonts w:ascii="Arial" w:hAnsi="Arial" w:cs="Arial"/>
        </w:rPr>
        <w:t>.</w:t>
      </w:r>
      <w:r w:rsidR="008B371E" w:rsidRPr="001E19F3">
        <w:rPr>
          <w:rFonts w:ascii="Arial" w:hAnsi="Arial" w:cs="Arial"/>
        </w:rPr>
        <w:tab/>
        <w:t xml:space="preserve">Damaged or lost Parking Permits will be replaced on application to </w:t>
      </w:r>
      <w:r w:rsidR="008B371E" w:rsidRPr="001E19F3">
        <w:rPr>
          <w:rFonts w:ascii="Arial" w:hAnsi="Arial" w:cs="Arial"/>
        </w:rPr>
        <w:tab/>
        <w:t>the Council and on payment of an administration fee. The damaged or lost Parking Permit will then become immediately invalid.</w:t>
      </w:r>
    </w:p>
    <w:p w14:paraId="68E920C8" w14:textId="77777777" w:rsidR="00143219" w:rsidRPr="001E19F3" w:rsidRDefault="00143219" w:rsidP="0099351D">
      <w:pPr>
        <w:spacing w:line="360" w:lineRule="auto"/>
        <w:rPr>
          <w:rFonts w:ascii="Arial" w:hAnsi="Arial" w:cs="Arial"/>
        </w:rPr>
      </w:pPr>
    </w:p>
    <w:p w14:paraId="529B9663" w14:textId="77777777" w:rsidR="008B371E" w:rsidRPr="001E19F3" w:rsidRDefault="008B371E" w:rsidP="0099351D">
      <w:pPr>
        <w:pStyle w:val="Heading3"/>
      </w:pPr>
      <w:r w:rsidRPr="007700CB">
        <w:rPr>
          <w:bCs/>
        </w:rPr>
        <w:t>S</w:t>
      </w:r>
      <w:r w:rsidRPr="001E19F3">
        <w:t>urrender of Parking Permit</w:t>
      </w:r>
    </w:p>
    <w:p w14:paraId="35E525DD" w14:textId="77777777" w:rsidR="008B371E" w:rsidRPr="001E19F3" w:rsidRDefault="0085441E" w:rsidP="0099351D">
      <w:pPr>
        <w:spacing w:line="360" w:lineRule="auto"/>
        <w:ind w:left="709" w:hanging="709"/>
        <w:outlineLvl w:val="0"/>
        <w:rPr>
          <w:rFonts w:ascii="Arial" w:hAnsi="Arial" w:cs="Arial"/>
        </w:rPr>
      </w:pPr>
      <w:r w:rsidRPr="001E19F3">
        <w:rPr>
          <w:rFonts w:ascii="Arial" w:hAnsi="Arial" w:cs="Arial"/>
        </w:rPr>
        <w:t>38</w:t>
      </w:r>
      <w:r w:rsidR="008B371E" w:rsidRPr="001E19F3">
        <w:rPr>
          <w:rFonts w:ascii="Arial" w:hAnsi="Arial" w:cs="Arial"/>
        </w:rPr>
        <w:t>.</w:t>
      </w:r>
      <w:r w:rsidR="008B371E" w:rsidRPr="001E19F3">
        <w:rPr>
          <w:rFonts w:ascii="Arial" w:hAnsi="Arial" w:cs="Arial"/>
        </w:rPr>
        <w:tab/>
        <w:t xml:space="preserve">The holder of an annual Parking Permit shall on surrendering the Parking Permit be entitled to a refund based upon the number of complete months remaining un-expired from the beginning of the calendar month following the date on which the Council receives the surrendered Parking Permit. The refund will be one twelfth of the annual rate for each un-expired calendar month less an administration fee. The Council may accept the transfer of a </w:t>
      </w:r>
      <w:r w:rsidR="008B371E" w:rsidRPr="001E19F3">
        <w:rPr>
          <w:rFonts w:ascii="Arial" w:hAnsi="Arial" w:cs="Arial"/>
        </w:rPr>
        <w:lastRenderedPageBreak/>
        <w:t>Parking Permit to a new Vehicle on the surrender of the existing Parking Permit to the Council subject to the relevant administration fee and subject to the procedure stated in the conditions of holding such a permit.</w:t>
      </w:r>
    </w:p>
    <w:p w14:paraId="32EA5738" w14:textId="77777777" w:rsidR="008B371E" w:rsidRPr="001E19F3" w:rsidRDefault="008B371E" w:rsidP="0099351D">
      <w:pPr>
        <w:spacing w:line="360" w:lineRule="auto"/>
        <w:rPr>
          <w:rFonts w:ascii="Arial" w:hAnsi="Arial" w:cs="Arial"/>
          <w:u w:val="single"/>
        </w:rPr>
      </w:pPr>
    </w:p>
    <w:p w14:paraId="6320C134" w14:textId="77777777" w:rsidR="008B371E" w:rsidRPr="001E19F3" w:rsidRDefault="008B371E" w:rsidP="0099351D">
      <w:pPr>
        <w:pStyle w:val="Heading3"/>
      </w:pPr>
      <w:r w:rsidRPr="001E19F3">
        <w:t xml:space="preserve">Restriction on removal </w:t>
      </w:r>
    </w:p>
    <w:p w14:paraId="7AA0DB21" w14:textId="77777777" w:rsidR="008B371E" w:rsidRPr="001E19F3" w:rsidRDefault="0085441E" w:rsidP="0099351D">
      <w:pPr>
        <w:spacing w:line="360" w:lineRule="auto"/>
        <w:ind w:left="709" w:hanging="709"/>
        <w:rPr>
          <w:rFonts w:ascii="Arial" w:hAnsi="Arial" w:cs="Arial"/>
        </w:rPr>
      </w:pPr>
      <w:r w:rsidRPr="001E19F3">
        <w:rPr>
          <w:rFonts w:ascii="Arial" w:hAnsi="Arial" w:cs="Arial"/>
        </w:rPr>
        <w:t>39</w:t>
      </w:r>
      <w:r w:rsidR="008B371E" w:rsidRPr="001E19F3">
        <w:rPr>
          <w:rFonts w:ascii="Arial" w:hAnsi="Arial" w:cs="Arial"/>
        </w:rPr>
        <w:t>.</w:t>
      </w:r>
      <w:r w:rsidR="008B371E" w:rsidRPr="001E19F3">
        <w:rPr>
          <w:rFonts w:ascii="Arial" w:hAnsi="Arial" w:cs="Arial"/>
        </w:rPr>
        <w:tab/>
        <w:t>When a Pay and Display Ticket</w:t>
      </w:r>
      <w:r w:rsidR="00F62BAA" w:rsidRPr="001E19F3">
        <w:rPr>
          <w:rFonts w:ascii="Arial" w:hAnsi="Arial" w:cs="Arial"/>
        </w:rPr>
        <w:t>, Voucher or</w:t>
      </w:r>
      <w:r w:rsidR="008B371E" w:rsidRPr="001E19F3">
        <w:rPr>
          <w:rFonts w:ascii="Arial" w:hAnsi="Arial" w:cs="Arial"/>
        </w:rPr>
        <w:t xml:space="preserve"> Parking Permit has been exhibited on a Vehicle in the relevant position no person shall remove the Pay and Display Ticket</w:t>
      </w:r>
      <w:r w:rsidR="00F62BAA" w:rsidRPr="001E19F3">
        <w:rPr>
          <w:rFonts w:ascii="Arial" w:hAnsi="Arial" w:cs="Arial"/>
        </w:rPr>
        <w:t xml:space="preserve">, Voucher </w:t>
      </w:r>
      <w:r w:rsidR="008B371E" w:rsidRPr="001E19F3">
        <w:rPr>
          <w:rFonts w:ascii="Arial" w:hAnsi="Arial" w:cs="Arial"/>
        </w:rPr>
        <w:t>or Parking Permit from the Vehicle until the Vehicle is removed from the Parking Place.</w:t>
      </w:r>
    </w:p>
    <w:p w14:paraId="080368C5" w14:textId="77777777" w:rsidR="00BF309E" w:rsidRPr="001E19F3" w:rsidRDefault="00BF309E" w:rsidP="00762398">
      <w:pPr>
        <w:spacing w:line="360" w:lineRule="auto"/>
        <w:rPr>
          <w:rFonts w:ascii="Arial" w:hAnsi="Arial" w:cs="Arial"/>
          <w:b/>
        </w:rPr>
      </w:pPr>
    </w:p>
    <w:p w14:paraId="05D6F0B6" w14:textId="77777777" w:rsidR="008B371E" w:rsidRPr="001E19F3" w:rsidRDefault="008B371E" w:rsidP="0099351D">
      <w:pPr>
        <w:pStyle w:val="Heading2"/>
      </w:pPr>
      <w:r w:rsidRPr="001E19F3">
        <w:t>PART IV</w:t>
      </w:r>
    </w:p>
    <w:p w14:paraId="21DD30DD" w14:textId="77777777" w:rsidR="008B371E" w:rsidRPr="001E19F3" w:rsidRDefault="008B371E" w:rsidP="0099351D">
      <w:pPr>
        <w:pStyle w:val="Heading2"/>
      </w:pPr>
      <w:r w:rsidRPr="001E19F3">
        <w:t>EXEMPTIONS FROM DAILY CHARGES</w:t>
      </w:r>
    </w:p>
    <w:p w14:paraId="3DA85159" w14:textId="77777777" w:rsidR="008B371E" w:rsidRPr="001E19F3" w:rsidRDefault="008B371E" w:rsidP="0099351D">
      <w:pPr>
        <w:spacing w:line="360" w:lineRule="auto"/>
        <w:rPr>
          <w:rFonts w:ascii="Arial" w:hAnsi="Arial" w:cs="Arial"/>
          <w:b/>
        </w:rPr>
      </w:pPr>
    </w:p>
    <w:p w14:paraId="7D458C9C" w14:textId="77777777" w:rsidR="008B371E" w:rsidRPr="001E19F3" w:rsidRDefault="0085441E" w:rsidP="0099351D">
      <w:pPr>
        <w:spacing w:line="360" w:lineRule="auto"/>
        <w:rPr>
          <w:rFonts w:ascii="Arial" w:hAnsi="Arial" w:cs="Arial"/>
        </w:rPr>
      </w:pPr>
      <w:r w:rsidRPr="001E19F3">
        <w:rPr>
          <w:rFonts w:ascii="Arial" w:hAnsi="Arial" w:cs="Arial"/>
        </w:rPr>
        <w:t>40</w:t>
      </w:r>
      <w:r w:rsidR="00D8038E" w:rsidRPr="001E19F3">
        <w:rPr>
          <w:rFonts w:ascii="Arial" w:hAnsi="Arial" w:cs="Arial"/>
        </w:rPr>
        <w:t>.</w:t>
      </w:r>
      <w:r w:rsidR="00D8038E" w:rsidRPr="001E19F3">
        <w:rPr>
          <w:rFonts w:ascii="Arial" w:hAnsi="Arial" w:cs="Arial"/>
        </w:rPr>
        <w:tab/>
        <w:t>No</w:t>
      </w:r>
      <w:r w:rsidR="008B371E" w:rsidRPr="001E19F3">
        <w:rPr>
          <w:rFonts w:ascii="Arial" w:hAnsi="Arial" w:cs="Arial"/>
        </w:rPr>
        <w:t xml:space="preserve"> charge shall be payable in respect of: </w:t>
      </w:r>
    </w:p>
    <w:p w14:paraId="70302F3C" w14:textId="77777777" w:rsidR="00CC61B4" w:rsidRPr="001E19F3" w:rsidRDefault="008B371E" w:rsidP="0099351D">
      <w:pPr>
        <w:spacing w:line="360" w:lineRule="auto"/>
        <w:ind w:left="1418" w:hanging="709"/>
        <w:rPr>
          <w:rFonts w:ascii="Arial" w:hAnsi="Arial" w:cs="Arial"/>
        </w:rPr>
      </w:pPr>
      <w:r w:rsidRPr="001E19F3">
        <w:rPr>
          <w:rFonts w:ascii="Arial" w:hAnsi="Arial" w:cs="Arial"/>
        </w:rPr>
        <w:t>(</w:t>
      </w:r>
      <w:proofErr w:type="spellStart"/>
      <w:r w:rsidRPr="001E19F3">
        <w:rPr>
          <w:rFonts w:ascii="Arial" w:hAnsi="Arial" w:cs="Arial"/>
        </w:rPr>
        <w:t>i</w:t>
      </w:r>
      <w:proofErr w:type="spellEnd"/>
      <w:r w:rsidRPr="001E19F3">
        <w:rPr>
          <w:rFonts w:ascii="Arial" w:hAnsi="Arial" w:cs="Arial"/>
        </w:rPr>
        <w:t>)</w:t>
      </w:r>
      <w:r w:rsidRPr="001E19F3">
        <w:rPr>
          <w:rFonts w:ascii="Arial" w:hAnsi="Arial" w:cs="Arial"/>
        </w:rPr>
        <w:tab/>
        <w:t>a Vehicle</w:t>
      </w:r>
      <w:r w:rsidR="006C0950" w:rsidRPr="001E19F3">
        <w:rPr>
          <w:rFonts w:ascii="Arial" w:hAnsi="Arial" w:cs="Arial"/>
        </w:rPr>
        <w:t xml:space="preserve"> for a period </w:t>
      </w:r>
      <w:r w:rsidR="00873765" w:rsidRPr="001E19F3">
        <w:rPr>
          <w:rFonts w:ascii="Arial" w:hAnsi="Arial" w:cs="Arial"/>
        </w:rPr>
        <w:t>specified at that Parking Place and specified in the Schedule of Parking Places</w:t>
      </w:r>
      <w:r w:rsidR="0024415C" w:rsidRPr="001E19F3">
        <w:rPr>
          <w:rFonts w:ascii="Arial" w:hAnsi="Arial" w:cs="Arial"/>
        </w:rPr>
        <w:t xml:space="preserve"> which displays in the R</w:t>
      </w:r>
      <w:r w:rsidRPr="001E19F3">
        <w:rPr>
          <w:rFonts w:ascii="Arial" w:hAnsi="Arial" w:cs="Arial"/>
        </w:rPr>
        <w:t>elev</w:t>
      </w:r>
      <w:r w:rsidR="0024415C" w:rsidRPr="001E19F3">
        <w:rPr>
          <w:rFonts w:ascii="Arial" w:hAnsi="Arial" w:cs="Arial"/>
        </w:rPr>
        <w:t>ant P</w:t>
      </w:r>
      <w:r w:rsidR="006C0950" w:rsidRPr="001E19F3">
        <w:rPr>
          <w:rFonts w:ascii="Arial" w:hAnsi="Arial" w:cs="Arial"/>
        </w:rPr>
        <w:t xml:space="preserve">osition a valid Disabled </w:t>
      </w:r>
      <w:r w:rsidRPr="001E19F3">
        <w:rPr>
          <w:rFonts w:ascii="Arial" w:hAnsi="Arial" w:cs="Arial"/>
        </w:rPr>
        <w:t>Person’s Badge</w:t>
      </w:r>
      <w:r w:rsidR="006E69DF" w:rsidRPr="001E19F3">
        <w:rPr>
          <w:rFonts w:ascii="Arial" w:hAnsi="Arial" w:cs="Arial"/>
        </w:rPr>
        <w:t xml:space="preserve"> </w:t>
      </w:r>
      <w:r w:rsidRPr="001E19F3">
        <w:rPr>
          <w:rFonts w:ascii="Arial" w:hAnsi="Arial" w:cs="Arial"/>
        </w:rPr>
        <w:t xml:space="preserve">provided that the Vehicle has been used or is about to be used by the person(s) in respect of whom the badge is issued immediately before or immediately after the Vehicle was parked in the Parking Bay; </w:t>
      </w:r>
      <w:r w:rsidR="00CC61B4" w:rsidRPr="001E19F3">
        <w:rPr>
          <w:rFonts w:ascii="Arial" w:hAnsi="Arial" w:cs="Arial"/>
        </w:rPr>
        <w:t>in accordance with the scale of charges as specified at that Parking Place and specified in the Schedule of Parking Places.</w:t>
      </w:r>
    </w:p>
    <w:p w14:paraId="039106AA" w14:textId="77777777" w:rsidR="008B371E" w:rsidRPr="001E19F3" w:rsidRDefault="00CC61B4" w:rsidP="0099351D">
      <w:pPr>
        <w:spacing w:line="360" w:lineRule="auto"/>
        <w:ind w:left="1418" w:hanging="709"/>
        <w:rPr>
          <w:rFonts w:ascii="Arial" w:hAnsi="Arial" w:cs="Arial"/>
        </w:rPr>
      </w:pPr>
      <w:r w:rsidRPr="001E19F3">
        <w:rPr>
          <w:rFonts w:ascii="Arial" w:hAnsi="Arial" w:cs="Arial"/>
        </w:rPr>
        <w:t xml:space="preserve"> </w:t>
      </w:r>
      <w:r w:rsidR="008B371E" w:rsidRPr="001E19F3">
        <w:rPr>
          <w:rFonts w:ascii="Arial" w:hAnsi="Arial" w:cs="Arial"/>
        </w:rPr>
        <w:t>(ii)</w:t>
      </w:r>
      <w:r w:rsidR="008B371E" w:rsidRPr="001E19F3">
        <w:rPr>
          <w:rFonts w:ascii="Arial" w:hAnsi="Arial" w:cs="Arial"/>
        </w:rPr>
        <w:tab/>
        <w:t>a Motorcycle which is left in a Parking Bay specified for such Vehicles (if any); or</w:t>
      </w:r>
    </w:p>
    <w:p w14:paraId="6DB95097" w14:textId="77777777" w:rsidR="008B371E" w:rsidRPr="001E19F3" w:rsidRDefault="00386DF6" w:rsidP="0099351D">
      <w:pPr>
        <w:numPr>
          <w:ilvl w:val="0"/>
          <w:numId w:val="29"/>
        </w:numPr>
        <w:spacing w:line="360" w:lineRule="auto"/>
        <w:rPr>
          <w:rFonts w:ascii="Arial" w:hAnsi="Arial" w:cs="Arial"/>
        </w:rPr>
      </w:pPr>
      <w:r>
        <w:rPr>
          <w:rFonts w:ascii="Arial" w:hAnsi="Arial" w:cs="Arial"/>
        </w:rPr>
        <w:t>a Vehicle left displaying in a Relevant P</w:t>
      </w:r>
      <w:r w:rsidR="008B371E" w:rsidRPr="001E19F3">
        <w:rPr>
          <w:rFonts w:ascii="Arial" w:hAnsi="Arial" w:cs="Arial"/>
        </w:rPr>
        <w:t>osition a valid Parking Permit valid for that Parking Place</w:t>
      </w:r>
      <w:r w:rsidR="00554624" w:rsidRPr="001E19F3">
        <w:rPr>
          <w:rFonts w:ascii="Arial" w:hAnsi="Arial" w:cs="Arial"/>
        </w:rPr>
        <w:t xml:space="preserve"> or</w:t>
      </w:r>
    </w:p>
    <w:p w14:paraId="7955B0D4" w14:textId="77777777" w:rsidR="001505AB" w:rsidRPr="001E19F3" w:rsidRDefault="00554624" w:rsidP="0099351D">
      <w:pPr>
        <w:numPr>
          <w:ilvl w:val="0"/>
          <w:numId w:val="29"/>
        </w:numPr>
        <w:spacing w:line="360" w:lineRule="auto"/>
        <w:rPr>
          <w:rFonts w:ascii="Arial" w:hAnsi="Arial" w:cs="Arial"/>
        </w:rPr>
      </w:pPr>
      <w:r w:rsidRPr="001E19F3">
        <w:rPr>
          <w:rFonts w:ascii="Arial" w:hAnsi="Arial" w:cs="Arial"/>
        </w:rPr>
        <w:t>a</w:t>
      </w:r>
      <w:r w:rsidR="00386DF6">
        <w:rPr>
          <w:rFonts w:ascii="Arial" w:hAnsi="Arial" w:cs="Arial"/>
        </w:rPr>
        <w:t xml:space="preserve"> V</w:t>
      </w:r>
      <w:r w:rsidR="001505AB" w:rsidRPr="001E19F3">
        <w:rPr>
          <w:rFonts w:ascii="Arial" w:hAnsi="Arial" w:cs="Arial"/>
        </w:rPr>
        <w:t xml:space="preserve">ehicle left displaying in </w:t>
      </w:r>
      <w:r w:rsidR="006D2736" w:rsidRPr="001E19F3">
        <w:rPr>
          <w:rFonts w:ascii="Arial" w:hAnsi="Arial" w:cs="Arial"/>
        </w:rPr>
        <w:t>a</w:t>
      </w:r>
      <w:r w:rsidR="00796ECF" w:rsidRPr="001E19F3">
        <w:rPr>
          <w:rFonts w:ascii="Arial" w:hAnsi="Arial" w:cs="Arial"/>
        </w:rPr>
        <w:t xml:space="preserve"> Relevant P</w:t>
      </w:r>
      <w:r w:rsidR="001505AB" w:rsidRPr="001E19F3">
        <w:rPr>
          <w:rFonts w:ascii="Arial" w:hAnsi="Arial" w:cs="Arial"/>
        </w:rPr>
        <w:t>osition a</w:t>
      </w:r>
      <w:r w:rsidR="006D2736" w:rsidRPr="001E19F3">
        <w:rPr>
          <w:rFonts w:ascii="Arial" w:hAnsi="Arial" w:cs="Arial"/>
        </w:rPr>
        <w:t xml:space="preserve"> valid</w:t>
      </w:r>
      <w:r w:rsidR="001505AB" w:rsidRPr="001E19F3">
        <w:rPr>
          <w:rFonts w:ascii="Arial" w:hAnsi="Arial" w:cs="Arial"/>
        </w:rPr>
        <w:t xml:space="preserve"> Voucher valid for that Parking Pla</w:t>
      </w:r>
      <w:r w:rsidR="007D07EB" w:rsidRPr="001E19F3">
        <w:rPr>
          <w:rFonts w:ascii="Arial" w:hAnsi="Arial" w:cs="Arial"/>
        </w:rPr>
        <w:t>ce in accordance with Article 2</w:t>
      </w:r>
      <w:r w:rsidR="0011008B" w:rsidRPr="001E19F3">
        <w:rPr>
          <w:rFonts w:ascii="Arial" w:hAnsi="Arial" w:cs="Arial"/>
        </w:rPr>
        <w:t>7</w:t>
      </w:r>
      <w:r w:rsidR="006D2736" w:rsidRPr="001E19F3">
        <w:rPr>
          <w:rFonts w:ascii="Arial" w:hAnsi="Arial" w:cs="Arial"/>
        </w:rPr>
        <w:t xml:space="preserve"> and used in association with a Free Period</w:t>
      </w:r>
      <w:r w:rsidR="00A215B9" w:rsidRPr="001E19F3">
        <w:rPr>
          <w:rFonts w:ascii="Arial" w:hAnsi="Arial" w:cs="Arial"/>
        </w:rPr>
        <w:t>.</w:t>
      </w:r>
    </w:p>
    <w:p w14:paraId="676DBE82" w14:textId="77777777" w:rsidR="00A215B9" w:rsidRPr="001E19F3" w:rsidRDefault="00697A2D" w:rsidP="0099351D">
      <w:pPr>
        <w:spacing w:line="360" w:lineRule="auto"/>
        <w:ind w:left="1429" w:hanging="720"/>
        <w:rPr>
          <w:rFonts w:ascii="Arial" w:hAnsi="Arial" w:cs="Arial"/>
        </w:rPr>
      </w:pPr>
      <w:r>
        <w:rPr>
          <w:rFonts w:ascii="Arial" w:hAnsi="Arial" w:cs="Arial"/>
        </w:rPr>
        <w:t>(a)</w:t>
      </w:r>
      <w:r>
        <w:rPr>
          <w:rFonts w:ascii="Arial" w:hAnsi="Arial" w:cs="Arial"/>
        </w:rPr>
        <w:tab/>
        <w:t>a</w:t>
      </w:r>
      <w:r w:rsidR="008321E7" w:rsidRPr="001E19F3">
        <w:rPr>
          <w:rFonts w:ascii="Arial" w:hAnsi="Arial" w:cs="Arial"/>
        </w:rPr>
        <w:t>n exempt Vehicle</w:t>
      </w:r>
      <w:r w:rsidR="00A215B9" w:rsidRPr="001E19F3">
        <w:rPr>
          <w:rFonts w:ascii="Arial" w:hAnsi="Arial" w:cs="Arial"/>
        </w:rPr>
        <w:t xml:space="preserve"> may be left in a Parking Place without payment of a daily charge, but may not be left for longer than the maximum period of parking in that Parking Place specified at that Parking Place and specified in the Schedule of Parking Places</w:t>
      </w:r>
    </w:p>
    <w:p w14:paraId="7832670D" w14:textId="77777777" w:rsidR="008B371E" w:rsidRPr="001E19F3" w:rsidRDefault="008B371E" w:rsidP="0099351D">
      <w:pPr>
        <w:spacing w:line="360" w:lineRule="auto"/>
        <w:rPr>
          <w:rFonts w:ascii="Arial" w:hAnsi="Arial" w:cs="Arial"/>
        </w:rPr>
      </w:pPr>
    </w:p>
    <w:p w14:paraId="71092B1D" w14:textId="77777777" w:rsidR="008B371E" w:rsidRPr="001E19F3" w:rsidRDefault="008B371E" w:rsidP="0099351D">
      <w:pPr>
        <w:pStyle w:val="Heading3"/>
      </w:pPr>
      <w:r w:rsidRPr="001E19F3">
        <w:lastRenderedPageBreak/>
        <w:t>Absence of ticket machine</w:t>
      </w:r>
    </w:p>
    <w:p w14:paraId="07C7ED67" w14:textId="77777777" w:rsidR="006C0950" w:rsidRPr="001E19F3" w:rsidRDefault="0085441E" w:rsidP="0099351D">
      <w:pPr>
        <w:spacing w:line="360" w:lineRule="auto"/>
        <w:ind w:left="709" w:hanging="709"/>
        <w:rPr>
          <w:rFonts w:ascii="Arial" w:hAnsi="Arial" w:cs="Arial"/>
        </w:rPr>
      </w:pPr>
      <w:r w:rsidRPr="001E19F3">
        <w:rPr>
          <w:rFonts w:ascii="Arial" w:hAnsi="Arial" w:cs="Arial"/>
        </w:rPr>
        <w:t>41</w:t>
      </w:r>
      <w:r w:rsidR="008B371E" w:rsidRPr="001E19F3">
        <w:rPr>
          <w:rFonts w:ascii="Arial" w:hAnsi="Arial" w:cs="Arial"/>
        </w:rPr>
        <w:t>.</w:t>
      </w:r>
      <w:r w:rsidR="008B371E" w:rsidRPr="001E19F3">
        <w:rPr>
          <w:rFonts w:ascii="Arial" w:hAnsi="Arial" w:cs="Arial"/>
        </w:rPr>
        <w:tab/>
        <w:t xml:space="preserve">If at the time when a Vehicle is left in a Parking Place during the charging hours there is no Ticket Machine at the Parking Place, or all the Ticket Machines at that Parking Place carry notices placed upon them by a person duly authorised by the Council indicating that they are out of order, the Driver of that Vehicle shall be exempt from purchasing </w:t>
      </w:r>
      <w:r w:rsidR="00FC0B62" w:rsidRPr="001E19F3">
        <w:rPr>
          <w:rFonts w:ascii="Arial" w:hAnsi="Arial" w:cs="Arial"/>
        </w:rPr>
        <w:t xml:space="preserve">or obtaining </w:t>
      </w:r>
      <w:r w:rsidR="008B371E" w:rsidRPr="001E19F3">
        <w:rPr>
          <w:rFonts w:ascii="Arial" w:hAnsi="Arial" w:cs="Arial"/>
        </w:rPr>
        <w:t>a Pay and Display Ticket</w:t>
      </w:r>
      <w:r w:rsidR="00DE731F" w:rsidRPr="001E19F3">
        <w:rPr>
          <w:rFonts w:ascii="Arial" w:hAnsi="Arial" w:cs="Arial"/>
        </w:rPr>
        <w:t xml:space="preserve"> or Voucher</w:t>
      </w:r>
      <w:r w:rsidR="007D07EB" w:rsidRPr="001E19F3">
        <w:rPr>
          <w:rFonts w:ascii="Arial" w:hAnsi="Arial" w:cs="Arial"/>
        </w:rPr>
        <w:t>. Otherwise Article 31</w:t>
      </w:r>
      <w:r w:rsidR="008B371E" w:rsidRPr="001E19F3">
        <w:rPr>
          <w:rFonts w:ascii="Arial" w:hAnsi="Arial" w:cs="Arial"/>
        </w:rPr>
        <w:t xml:space="preserve"> shall prevail where there is no </w:t>
      </w:r>
      <w:r w:rsidR="00702A0B" w:rsidRPr="001E19F3">
        <w:rPr>
          <w:rFonts w:ascii="Arial" w:hAnsi="Arial" w:cs="Arial"/>
        </w:rPr>
        <w:t>T</w:t>
      </w:r>
      <w:r w:rsidR="008B371E" w:rsidRPr="001E19F3">
        <w:rPr>
          <w:rFonts w:ascii="Arial" w:hAnsi="Arial" w:cs="Arial"/>
        </w:rPr>
        <w:t xml:space="preserve">icket </w:t>
      </w:r>
      <w:r w:rsidR="00702A0B" w:rsidRPr="001E19F3">
        <w:rPr>
          <w:rFonts w:ascii="Arial" w:hAnsi="Arial" w:cs="Arial"/>
        </w:rPr>
        <w:t>M</w:t>
      </w:r>
      <w:r w:rsidR="008B371E" w:rsidRPr="001E19F3">
        <w:rPr>
          <w:rFonts w:ascii="Arial" w:hAnsi="Arial" w:cs="Arial"/>
        </w:rPr>
        <w:t xml:space="preserve">achine or all </w:t>
      </w:r>
      <w:r w:rsidR="00702A0B" w:rsidRPr="001E19F3">
        <w:rPr>
          <w:rFonts w:ascii="Arial" w:hAnsi="Arial" w:cs="Arial"/>
        </w:rPr>
        <w:t>T</w:t>
      </w:r>
      <w:r w:rsidR="008B371E" w:rsidRPr="001E19F3">
        <w:rPr>
          <w:rFonts w:ascii="Arial" w:hAnsi="Arial" w:cs="Arial"/>
        </w:rPr>
        <w:t xml:space="preserve">icket </w:t>
      </w:r>
      <w:r w:rsidR="00702A0B" w:rsidRPr="001E19F3">
        <w:rPr>
          <w:rFonts w:ascii="Arial" w:hAnsi="Arial" w:cs="Arial"/>
        </w:rPr>
        <w:t>M</w:t>
      </w:r>
      <w:r w:rsidR="008B371E" w:rsidRPr="001E19F3">
        <w:rPr>
          <w:rFonts w:ascii="Arial" w:hAnsi="Arial" w:cs="Arial"/>
        </w:rPr>
        <w:t>achines are out of order whether signed as such or not.</w:t>
      </w:r>
    </w:p>
    <w:p w14:paraId="1BEB3142" w14:textId="77777777" w:rsidR="00E24A9A" w:rsidRPr="001E19F3" w:rsidRDefault="00E24A9A">
      <w:pPr>
        <w:spacing w:line="360" w:lineRule="auto"/>
        <w:jc w:val="both"/>
        <w:rPr>
          <w:rFonts w:ascii="Arial" w:hAnsi="Arial" w:cs="Arial"/>
        </w:rPr>
      </w:pPr>
    </w:p>
    <w:p w14:paraId="28CD643B" w14:textId="77777777" w:rsidR="008B371E" w:rsidRPr="001E19F3" w:rsidRDefault="008B371E" w:rsidP="0099351D">
      <w:pPr>
        <w:pStyle w:val="Heading2"/>
      </w:pPr>
      <w:r w:rsidRPr="001E19F3">
        <w:t>PART V</w:t>
      </w:r>
    </w:p>
    <w:p w14:paraId="6A8AE833" w14:textId="77777777" w:rsidR="008B371E" w:rsidRPr="001E19F3" w:rsidRDefault="008B371E" w:rsidP="0099351D">
      <w:pPr>
        <w:pStyle w:val="Heading2"/>
      </w:pPr>
      <w:r w:rsidRPr="001E19F3">
        <w:t>RELOCATION AND REMOVAL OF VEHICLES</w:t>
      </w:r>
    </w:p>
    <w:p w14:paraId="6DFAD247" w14:textId="77777777" w:rsidR="008B371E" w:rsidRPr="001E19F3" w:rsidRDefault="008B371E" w:rsidP="0099351D">
      <w:pPr>
        <w:pStyle w:val="Heading3"/>
      </w:pPr>
      <w:r w:rsidRPr="001E19F3">
        <w:t>Emergencies</w:t>
      </w:r>
    </w:p>
    <w:p w14:paraId="4A61E142" w14:textId="77777777" w:rsidR="008B371E" w:rsidRPr="001E19F3" w:rsidRDefault="0085441E" w:rsidP="0099351D">
      <w:pPr>
        <w:spacing w:line="360" w:lineRule="auto"/>
        <w:ind w:left="709" w:hanging="709"/>
        <w:rPr>
          <w:rFonts w:ascii="Arial" w:hAnsi="Arial" w:cs="Arial"/>
        </w:rPr>
      </w:pPr>
      <w:r w:rsidRPr="001E19F3">
        <w:rPr>
          <w:rFonts w:ascii="Arial" w:hAnsi="Arial" w:cs="Arial"/>
        </w:rPr>
        <w:t>42</w:t>
      </w:r>
      <w:r w:rsidR="008B371E" w:rsidRPr="001E19F3">
        <w:rPr>
          <w:rFonts w:ascii="Arial" w:hAnsi="Arial" w:cs="Arial"/>
        </w:rPr>
        <w:t>.</w:t>
      </w:r>
      <w:r w:rsidR="008B371E" w:rsidRPr="001E19F3">
        <w:rPr>
          <w:rFonts w:ascii="Arial" w:hAnsi="Arial" w:cs="Arial"/>
        </w:rPr>
        <w:tab/>
        <w:t>A Civil Enforcement Officer, a person authorised by the Council or a Police Constable in uniform may, using such measures as are appropriate, move or cause to be moved in the case of an emergency to any place he/she thinks fit, any Vehicle left in a Parking Place.</w:t>
      </w:r>
    </w:p>
    <w:p w14:paraId="280B775F" w14:textId="77777777" w:rsidR="00DE731F" w:rsidRPr="001E19F3" w:rsidRDefault="00DE731F" w:rsidP="0099351D">
      <w:pPr>
        <w:spacing w:line="360" w:lineRule="auto"/>
        <w:ind w:left="709" w:hanging="709"/>
        <w:rPr>
          <w:rFonts w:ascii="Arial" w:hAnsi="Arial" w:cs="Arial"/>
        </w:rPr>
      </w:pPr>
    </w:p>
    <w:p w14:paraId="5AEF3B8C" w14:textId="77777777" w:rsidR="008B371E" w:rsidRPr="001E19F3" w:rsidRDefault="008B371E" w:rsidP="0099351D">
      <w:pPr>
        <w:pStyle w:val="Heading3"/>
      </w:pPr>
      <w:r w:rsidRPr="001E19F3">
        <w:t>Safe keeping</w:t>
      </w:r>
    </w:p>
    <w:p w14:paraId="26CC4101" w14:textId="20EB976C" w:rsidR="008B371E" w:rsidRPr="001E19F3" w:rsidRDefault="0085441E" w:rsidP="0099351D">
      <w:pPr>
        <w:spacing w:line="360" w:lineRule="auto"/>
        <w:ind w:left="709" w:hanging="709"/>
        <w:rPr>
          <w:rFonts w:ascii="Arial" w:hAnsi="Arial" w:cs="Arial"/>
        </w:rPr>
      </w:pPr>
      <w:r w:rsidRPr="001E19F3">
        <w:rPr>
          <w:rFonts w:ascii="Arial" w:hAnsi="Arial" w:cs="Arial"/>
        </w:rPr>
        <w:t>43</w:t>
      </w:r>
      <w:r w:rsidR="008B371E" w:rsidRPr="001E19F3">
        <w:rPr>
          <w:rFonts w:ascii="Arial" w:hAnsi="Arial" w:cs="Arial"/>
        </w:rPr>
        <w:t>.</w:t>
      </w:r>
      <w:r w:rsidR="008B371E" w:rsidRPr="001E19F3">
        <w:rPr>
          <w:rFonts w:ascii="Arial" w:hAnsi="Arial" w:cs="Arial"/>
        </w:rPr>
        <w:tab/>
        <w:t xml:space="preserve">Any person removing a Vehicle from </w:t>
      </w:r>
      <w:r w:rsidR="007D07EB" w:rsidRPr="001E19F3">
        <w:rPr>
          <w:rFonts w:ascii="Arial" w:hAnsi="Arial" w:cs="Arial"/>
        </w:rPr>
        <w:t>a Parking Place under Article 42</w:t>
      </w:r>
      <w:r w:rsidR="008B371E" w:rsidRPr="001E19F3">
        <w:rPr>
          <w:rFonts w:ascii="Arial" w:hAnsi="Arial" w:cs="Arial"/>
        </w:rPr>
        <w:t xml:space="preserve"> shall make such arrangements as may be reasonably necessary to provide for the safe keeping of the Vehicle</w:t>
      </w:r>
      <w:r w:rsidR="00277FA3">
        <w:rPr>
          <w:rFonts w:ascii="Arial" w:hAnsi="Arial" w:cs="Arial"/>
        </w:rPr>
        <w:t>.</w:t>
      </w:r>
    </w:p>
    <w:p w14:paraId="04E6805C" w14:textId="77777777" w:rsidR="00143219" w:rsidRPr="001E19F3" w:rsidRDefault="008B371E">
      <w:pPr>
        <w:spacing w:line="360" w:lineRule="auto"/>
        <w:jc w:val="both"/>
        <w:rPr>
          <w:rFonts w:ascii="Arial" w:hAnsi="Arial" w:cs="Arial"/>
        </w:rPr>
      </w:pPr>
      <w:r w:rsidRPr="001E19F3">
        <w:rPr>
          <w:rFonts w:ascii="Arial" w:hAnsi="Arial" w:cs="Arial"/>
        </w:rPr>
        <w:t xml:space="preserve"> </w:t>
      </w:r>
    </w:p>
    <w:p w14:paraId="19D6F75B" w14:textId="77777777" w:rsidR="008B371E" w:rsidRPr="001E19F3" w:rsidRDefault="008B371E" w:rsidP="0099351D">
      <w:pPr>
        <w:pStyle w:val="Heading2"/>
      </w:pPr>
      <w:r w:rsidRPr="001E19F3">
        <w:t>PART VI</w:t>
      </w:r>
    </w:p>
    <w:p w14:paraId="66DC1ECB" w14:textId="77777777" w:rsidR="008B371E" w:rsidRPr="001E19F3" w:rsidRDefault="008B371E" w:rsidP="0099351D">
      <w:pPr>
        <w:pStyle w:val="Heading2"/>
      </w:pPr>
      <w:r w:rsidRPr="001E19F3">
        <w:t>LIABILITIES / PENALTIES</w:t>
      </w:r>
    </w:p>
    <w:p w14:paraId="25964F8D" w14:textId="77777777" w:rsidR="008B371E" w:rsidRPr="001E19F3" w:rsidRDefault="008B371E" w:rsidP="0099351D">
      <w:pPr>
        <w:pStyle w:val="Heading3"/>
      </w:pPr>
      <w:r w:rsidRPr="001E19F3">
        <w:t>Liability</w:t>
      </w:r>
    </w:p>
    <w:p w14:paraId="1276AD17" w14:textId="77777777" w:rsidR="008B371E" w:rsidRPr="001E19F3" w:rsidRDefault="0085441E" w:rsidP="0099351D">
      <w:pPr>
        <w:spacing w:line="360" w:lineRule="auto"/>
        <w:ind w:left="720" w:hanging="720"/>
        <w:rPr>
          <w:rFonts w:ascii="Arial" w:hAnsi="Arial" w:cs="Arial"/>
        </w:rPr>
      </w:pPr>
      <w:r w:rsidRPr="001E19F3">
        <w:rPr>
          <w:rFonts w:ascii="Arial" w:hAnsi="Arial" w:cs="Arial"/>
        </w:rPr>
        <w:t>44</w:t>
      </w:r>
      <w:r w:rsidR="008B371E" w:rsidRPr="001E19F3">
        <w:rPr>
          <w:rFonts w:ascii="Arial" w:hAnsi="Arial" w:cs="Arial"/>
        </w:rPr>
        <w:t>.</w:t>
      </w:r>
      <w:r w:rsidR="008B371E" w:rsidRPr="001E19F3">
        <w:rPr>
          <w:rFonts w:ascii="Arial" w:hAnsi="Arial" w:cs="Arial"/>
        </w:rPr>
        <w:tab/>
        <w:t>The Council accepts no liability for the loss or damage to Vehicles or other property left in any of the Parking Places to which this Order applies.</w:t>
      </w:r>
    </w:p>
    <w:p w14:paraId="6DDB0F2A" w14:textId="77777777" w:rsidR="008B371E" w:rsidRPr="001E19F3" w:rsidRDefault="008B371E" w:rsidP="0099351D">
      <w:pPr>
        <w:spacing w:line="360" w:lineRule="auto"/>
        <w:rPr>
          <w:rFonts w:ascii="Arial" w:hAnsi="Arial" w:cs="Arial"/>
        </w:rPr>
      </w:pPr>
    </w:p>
    <w:p w14:paraId="07E1A6DD" w14:textId="77777777" w:rsidR="008B371E" w:rsidRPr="001E19F3" w:rsidRDefault="008B371E" w:rsidP="0099351D">
      <w:pPr>
        <w:pStyle w:val="Heading3"/>
      </w:pPr>
      <w:r w:rsidRPr="001E19F3">
        <w:t>Wilful damage</w:t>
      </w:r>
    </w:p>
    <w:p w14:paraId="76CB0F46" w14:textId="77777777" w:rsidR="008B371E" w:rsidRPr="001E19F3" w:rsidRDefault="0085441E" w:rsidP="0099351D">
      <w:pPr>
        <w:spacing w:line="360" w:lineRule="auto"/>
        <w:ind w:left="720" w:hanging="720"/>
        <w:rPr>
          <w:rFonts w:ascii="Arial" w:hAnsi="Arial" w:cs="Arial"/>
        </w:rPr>
      </w:pPr>
      <w:r w:rsidRPr="001E19F3">
        <w:rPr>
          <w:rFonts w:ascii="Arial" w:hAnsi="Arial" w:cs="Arial"/>
        </w:rPr>
        <w:t>45</w:t>
      </w:r>
      <w:r w:rsidR="008B371E" w:rsidRPr="001E19F3">
        <w:rPr>
          <w:rFonts w:ascii="Arial" w:hAnsi="Arial" w:cs="Arial"/>
        </w:rPr>
        <w:t>.</w:t>
      </w:r>
      <w:r w:rsidR="008B371E" w:rsidRPr="001E19F3">
        <w:rPr>
          <w:rFonts w:ascii="Arial" w:hAnsi="Arial" w:cs="Arial"/>
        </w:rPr>
        <w:tab/>
        <w:t xml:space="preserve">Any person who with intent to defraud interferes with the Ticket Machine or operates or attempts to operate it by the insertion of objects other than </w:t>
      </w:r>
      <w:r w:rsidR="008B371E" w:rsidRPr="001E19F3">
        <w:rPr>
          <w:rFonts w:ascii="Arial" w:hAnsi="Arial" w:cs="Arial"/>
        </w:rPr>
        <w:lastRenderedPageBreak/>
        <w:t xml:space="preserve">undamaged and unaltered coins of legal tender and of the appropriate denomination, or other approved method of payment, shall be liable to prosecution. </w:t>
      </w:r>
    </w:p>
    <w:p w14:paraId="6715E9F6" w14:textId="77777777" w:rsidR="008B371E" w:rsidRPr="001E19F3" w:rsidRDefault="008B371E" w:rsidP="0099351D">
      <w:pPr>
        <w:pStyle w:val="Heading2"/>
      </w:pPr>
      <w:r w:rsidRPr="001E19F3">
        <w:t>PART VII</w:t>
      </w:r>
    </w:p>
    <w:p w14:paraId="4EBD742F" w14:textId="77777777" w:rsidR="008B371E" w:rsidRPr="001E19F3" w:rsidRDefault="008B371E" w:rsidP="0099351D">
      <w:pPr>
        <w:pStyle w:val="Heading2"/>
      </w:pPr>
      <w:r w:rsidRPr="001E19F3">
        <w:t>CONTRAVENTION AND PENALTY CHARGE</w:t>
      </w:r>
    </w:p>
    <w:p w14:paraId="551F058A" w14:textId="77777777" w:rsidR="008B371E" w:rsidRPr="001E19F3" w:rsidRDefault="008B371E">
      <w:pPr>
        <w:spacing w:line="360" w:lineRule="auto"/>
        <w:jc w:val="both"/>
        <w:rPr>
          <w:rFonts w:ascii="Arial" w:hAnsi="Arial" w:cs="Arial"/>
          <w:b/>
          <w:bCs/>
          <w:u w:val="single"/>
        </w:rPr>
      </w:pPr>
    </w:p>
    <w:p w14:paraId="22247080" w14:textId="77777777" w:rsidR="008B371E" w:rsidRPr="001E19F3" w:rsidRDefault="008B371E" w:rsidP="0099351D">
      <w:pPr>
        <w:pStyle w:val="Heading3"/>
      </w:pPr>
      <w:r w:rsidRPr="001E19F3">
        <w:t>Contravention</w:t>
      </w:r>
    </w:p>
    <w:p w14:paraId="6AFCB185" w14:textId="091CC030" w:rsidR="008B371E" w:rsidRPr="001E19F3" w:rsidRDefault="0085441E" w:rsidP="0099351D">
      <w:pPr>
        <w:spacing w:line="360" w:lineRule="auto"/>
        <w:ind w:left="709" w:hanging="709"/>
        <w:rPr>
          <w:rFonts w:ascii="Arial" w:hAnsi="Arial" w:cs="Arial"/>
        </w:rPr>
      </w:pPr>
      <w:r w:rsidRPr="001E19F3">
        <w:rPr>
          <w:rFonts w:ascii="Arial" w:hAnsi="Arial" w:cs="Arial"/>
        </w:rPr>
        <w:t>46</w:t>
      </w:r>
      <w:r w:rsidR="008B371E" w:rsidRPr="001E19F3">
        <w:rPr>
          <w:rFonts w:ascii="Arial" w:hAnsi="Arial" w:cs="Arial"/>
        </w:rPr>
        <w:t>.</w:t>
      </w:r>
      <w:r w:rsidR="008B371E" w:rsidRPr="001E19F3">
        <w:rPr>
          <w:rFonts w:ascii="Arial" w:hAnsi="Arial" w:cs="Arial"/>
        </w:rPr>
        <w:tab/>
        <w:t>If a Vehicle is parked in a Parking Place without complying with the requirements of this Order a contravention shall have occurred and a Penalty Charge shall be payable. A Penalty Charge Notice showing the information required by the 2004 Act may then be issued by a Civil Enforcement Officer in accordance with the requirements of the 2004 Act or any subsequent applicable legislation</w:t>
      </w:r>
      <w:r w:rsidR="00277FA3">
        <w:rPr>
          <w:rFonts w:ascii="Arial" w:hAnsi="Arial" w:cs="Arial"/>
        </w:rPr>
        <w:t>.</w:t>
      </w:r>
    </w:p>
    <w:p w14:paraId="7B331F0B" w14:textId="77777777" w:rsidR="004F7FCF" w:rsidRPr="001E19F3" w:rsidRDefault="004F7FCF" w:rsidP="0099351D">
      <w:pPr>
        <w:spacing w:line="360" w:lineRule="auto"/>
        <w:rPr>
          <w:rFonts w:ascii="Arial" w:hAnsi="Arial" w:cs="Arial"/>
        </w:rPr>
      </w:pPr>
    </w:p>
    <w:p w14:paraId="733AE034" w14:textId="77777777" w:rsidR="008B371E" w:rsidRPr="001E19F3" w:rsidRDefault="008B371E" w:rsidP="0099351D">
      <w:pPr>
        <w:pStyle w:val="Heading3"/>
      </w:pPr>
      <w:r w:rsidRPr="001E19F3">
        <w:t>Penalty Charge Notice</w:t>
      </w:r>
    </w:p>
    <w:p w14:paraId="34B82ACB" w14:textId="2F059C86" w:rsidR="00137BEA" w:rsidRDefault="0085441E" w:rsidP="0099351D">
      <w:pPr>
        <w:spacing w:line="360" w:lineRule="auto"/>
        <w:ind w:left="720" w:hanging="720"/>
        <w:rPr>
          <w:rFonts w:ascii="Arial" w:hAnsi="Arial" w:cs="Arial"/>
        </w:rPr>
      </w:pPr>
      <w:r w:rsidRPr="001E19F3">
        <w:rPr>
          <w:rFonts w:ascii="Arial" w:hAnsi="Arial" w:cs="Arial"/>
        </w:rPr>
        <w:t>47</w:t>
      </w:r>
      <w:r w:rsidR="008B371E" w:rsidRPr="001E19F3">
        <w:rPr>
          <w:rFonts w:ascii="Arial" w:hAnsi="Arial" w:cs="Arial"/>
        </w:rPr>
        <w:t>.</w:t>
      </w:r>
      <w:r w:rsidR="008B371E" w:rsidRPr="001E19F3">
        <w:rPr>
          <w:rFonts w:ascii="Arial" w:hAnsi="Arial" w:cs="Arial"/>
        </w:rPr>
        <w:tab/>
        <w:t>In the case of a Vehicle in respect of which the Penalty Charge may have been incurred it shall be the duty of a Civil Enforcement Officer to either hand the Penalty Charge Notice to the Driver of the Vehicle</w:t>
      </w:r>
      <w:r w:rsidR="00BD153A" w:rsidRPr="001E19F3">
        <w:rPr>
          <w:rFonts w:ascii="Arial" w:hAnsi="Arial" w:cs="Arial"/>
        </w:rPr>
        <w:t>,</w:t>
      </w:r>
      <w:r w:rsidR="008B371E" w:rsidRPr="001E19F3">
        <w:rPr>
          <w:rFonts w:ascii="Arial" w:hAnsi="Arial" w:cs="Arial"/>
        </w:rPr>
        <w:t xml:space="preserve"> post the Penalty Charge Notice to the Owner of the Vehicle or attach the Penalty Charge Notice to the Vehicle in</w:t>
      </w:r>
      <w:r w:rsidR="001A4BA5" w:rsidRPr="001E19F3">
        <w:rPr>
          <w:rFonts w:ascii="Arial" w:hAnsi="Arial" w:cs="Arial"/>
        </w:rPr>
        <w:t xml:space="preserve"> a conspicuous position</w:t>
      </w:r>
      <w:r w:rsidR="00277FA3">
        <w:rPr>
          <w:rFonts w:ascii="Arial" w:hAnsi="Arial" w:cs="Arial"/>
        </w:rPr>
        <w:t>.</w:t>
      </w:r>
    </w:p>
    <w:p w14:paraId="49CB76D9" w14:textId="77777777" w:rsidR="00277FA3" w:rsidRPr="001E19F3" w:rsidRDefault="00277FA3" w:rsidP="0099351D">
      <w:pPr>
        <w:spacing w:line="360" w:lineRule="auto"/>
        <w:ind w:left="720" w:hanging="720"/>
        <w:rPr>
          <w:rFonts w:ascii="Arial" w:hAnsi="Arial" w:cs="Arial"/>
        </w:rPr>
      </w:pPr>
    </w:p>
    <w:p w14:paraId="184E89FC" w14:textId="77777777" w:rsidR="008B371E" w:rsidRPr="001E19F3" w:rsidRDefault="008B371E" w:rsidP="0099351D">
      <w:pPr>
        <w:pStyle w:val="Heading3"/>
      </w:pPr>
      <w:r w:rsidRPr="001E19F3">
        <w:t>Restriction on removal of notices</w:t>
      </w:r>
    </w:p>
    <w:p w14:paraId="18105307" w14:textId="77777777" w:rsidR="008B371E" w:rsidRPr="001E19F3" w:rsidRDefault="0085441E" w:rsidP="0099351D">
      <w:pPr>
        <w:spacing w:line="360" w:lineRule="auto"/>
        <w:ind w:left="720" w:hanging="720"/>
        <w:rPr>
          <w:rFonts w:ascii="Arial" w:hAnsi="Arial" w:cs="Arial"/>
        </w:rPr>
      </w:pPr>
      <w:r w:rsidRPr="001E19F3">
        <w:rPr>
          <w:rFonts w:ascii="Arial" w:hAnsi="Arial" w:cs="Arial"/>
        </w:rPr>
        <w:t>48</w:t>
      </w:r>
      <w:r w:rsidR="008B371E" w:rsidRPr="001E19F3">
        <w:rPr>
          <w:rFonts w:ascii="Arial" w:hAnsi="Arial" w:cs="Arial"/>
        </w:rPr>
        <w:t>.</w:t>
      </w:r>
      <w:r w:rsidR="008B371E" w:rsidRPr="001E19F3">
        <w:rPr>
          <w:rFonts w:ascii="Arial" w:hAnsi="Arial" w:cs="Arial"/>
        </w:rPr>
        <w:tab/>
        <w:t xml:space="preserve">A Penalty Charge Notice attached to a Vehicle </w:t>
      </w:r>
      <w:r w:rsidR="007D07EB" w:rsidRPr="001E19F3">
        <w:rPr>
          <w:rFonts w:ascii="Arial" w:hAnsi="Arial" w:cs="Arial"/>
        </w:rPr>
        <w:t>in accordance with Article 46</w:t>
      </w:r>
      <w:r w:rsidR="008B371E" w:rsidRPr="001E19F3">
        <w:rPr>
          <w:rFonts w:ascii="Arial" w:hAnsi="Arial" w:cs="Arial"/>
        </w:rPr>
        <w:t xml:space="preserve"> shall not be removed or interfered with except by or under the authority of:</w:t>
      </w:r>
    </w:p>
    <w:p w14:paraId="454DFC26" w14:textId="77777777" w:rsidR="008B371E" w:rsidRPr="001E19F3" w:rsidRDefault="008B371E" w:rsidP="0099351D">
      <w:pPr>
        <w:spacing w:line="360" w:lineRule="auto"/>
        <w:rPr>
          <w:rFonts w:ascii="Arial" w:hAnsi="Arial" w:cs="Arial"/>
        </w:rPr>
      </w:pPr>
      <w:r w:rsidRPr="001E19F3">
        <w:rPr>
          <w:rFonts w:ascii="Arial" w:hAnsi="Arial" w:cs="Arial"/>
        </w:rPr>
        <w:tab/>
        <w:t>(</w:t>
      </w:r>
      <w:proofErr w:type="spellStart"/>
      <w:r w:rsidRPr="001E19F3">
        <w:rPr>
          <w:rFonts w:ascii="Arial" w:hAnsi="Arial" w:cs="Arial"/>
        </w:rPr>
        <w:t>i</w:t>
      </w:r>
      <w:proofErr w:type="spellEnd"/>
      <w:r w:rsidRPr="001E19F3">
        <w:rPr>
          <w:rFonts w:ascii="Arial" w:hAnsi="Arial" w:cs="Arial"/>
        </w:rPr>
        <w:t>)</w:t>
      </w:r>
      <w:r w:rsidRPr="001E19F3">
        <w:rPr>
          <w:rFonts w:ascii="Arial" w:hAnsi="Arial" w:cs="Arial"/>
        </w:rPr>
        <w:tab/>
        <w:t>the Owner or person in charge of the Vehicle;</w:t>
      </w:r>
    </w:p>
    <w:p w14:paraId="5BCF1804" w14:textId="77777777" w:rsidR="00AA1EDB" w:rsidRPr="001E19F3" w:rsidRDefault="008B371E" w:rsidP="0099351D">
      <w:pPr>
        <w:pStyle w:val="BodyTextIndent"/>
        <w:jc w:val="left"/>
      </w:pPr>
      <w:r w:rsidRPr="001E19F3">
        <w:t>(ii)</w:t>
      </w:r>
      <w:r w:rsidRPr="001E19F3">
        <w:tab/>
        <w:t>the Council for the Parking Place in which the Vehicle in question was found.</w:t>
      </w:r>
    </w:p>
    <w:p w14:paraId="32D945F8" w14:textId="77777777" w:rsidR="00143219" w:rsidRPr="001E19F3" w:rsidRDefault="00143219" w:rsidP="0099351D">
      <w:pPr>
        <w:pStyle w:val="BodyTextIndent"/>
        <w:jc w:val="left"/>
      </w:pPr>
    </w:p>
    <w:p w14:paraId="545DFFE1" w14:textId="77777777" w:rsidR="008B371E" w:rsidRPr="001E19F3" w:rsidRDefault="008B371E" w:rsidP="0099351D">
      <w:pPr>
        <w:pStyle w:val="Heading3"/>
      </w:pPr>
      <w:r w:rsidRPr="001E19F3">
        <w:t>Manner of</w:t>
      </w:r>
      <w:r w:rsidRPr="001E19F3">
        <w:rPr>
          <w:b/>
        </w:rPr>
        <w:t xml:space="preserve"> </w:t>
      </w:r>
      <w:r w:rsidRPr="001E19F3">
        <w:t>Payment of Penalty Charge</w:t>
      </w:r>
    </w:p>
    <w:p w14:paraId="352E2AD6" w14:textId="77777777" w:rsidR="008B371E" w:rsidRPr="001E19F3" w:rsidRDefault="00D73406" w:rsidP="0099351D">
      <w:pPr>
        <w:spacing w:line="360" w:lineRule="auto"/>
        <w:ind w:left="709" w:hanging="709"/>
        <w:rPr>
          <w:rFonts w:ascii="Arial" w:hAnsi="Arial" w:cs="Arial"/>
        </w:rPr>
      </w:pPr>
      <w:r w:rsidRPr="001E19F3">
        <w:rPr>
          <w:rFonts w:ascii="Arial" w:hAnsi="Arial" w:cs="Arial"/>
        </w:rPr>
        <w:t>49</w:t>
      </w:r>
      <w:r w:rsidR="008B371E" w:rsidRPr="001E19F3">
        <w:rPr>
          <w:rFonts w:ascii="Arial" w:hAnsi="Arial" w:cs="Arial"/>
        </w:rPr>
        <w:t>.</w:t>
      </w:r>
      <w:r w:rsidR="008B371E" w:rsidRPr="001E19F3">
        <w:rPr>
          <w:rFonts w:ascii="Arial" w:hAnsi="Arial" w:cs="Arial"/>
        </w:rPr>
        <w:tab/>
        <w:t xml:space="preserve">The Penalty Charge shall be paid in accordance with the instructions contained on the Penalty Charge Notice. </w:t>
      </w:r>
      <w:bookmarkStart w:id="1" w:name="LastEdit"/>
      <w:bookmarkEnd w:id="1"/>
      <w:r w:rsidR="008B371E" w:rsidRPr="001E19F3">
        <w:rPr>
          <w:rFonts w:ascii="Arial" w:hAnsi="Arial" w:cs="Arial"/>
        </w:rPr>
        <w:t xml:space="preserve">The recipient of a Penalty Charge Notice may be eligible to make representations or appeal against the Penalty </w:t>
      </w:r>
      <w:r w:rsidR="008B371E" w:rsidRPr="001E19F3">
        <w:rPr>
          <w:rFonts w:ascii="Arial" w:hAnsi="Arial" w:cs="Arial"/>
        </w:rPr>
        <w:lastRenderedPageBreak/>
        <w:t>Charge Notice issued, as detailed on the Penalty Charge Notice and in accordance with the requirements and procedures set out in the 2004 Act and its subordinate legislation.</w:t>
      </w:r>
    </w:p>
    <w:p w14:paraId="472E3440" w14:textId="77777777" w:rsidR="008B371E" w:rsidRPr="001E19F3" w:rsidRDefault="008B371E" w:rsidP="0099351D">
      <w:pPr>
        <w:spacing w:line="360" w:lineRule="auto"/>
        <w:rPr>
          <w:rFonts w:ascii="Arial" w:hAnsi="Arial" w:cs="Arial"/>
        </w:rPr>
      </w:pPr>
      <w:r w:rsidRPr="001E19F3">
        <w:rPr>
          <w:rFonts w:ascii="Arial" w:hAnsi="Arial" w:cs="Arial"/>
        </w:rPr>
        <w:tab/>
      </w:r>
      <w:r w:rsidRPr="001E19F3">
        <w:rPr>
          <w:rFonts w:ascii="Arial" w:hAnsi="Arial" w:cs="Arial"/>
        </w:rPr>
        <w:tab/>
      </w:r>
    </w:p>
    <w:p w14:paraId="5297534A" w14:textId="0E01E51F" w:rsidR="008B371E" w:rsidRPr="001E19F3" w:rsidRDefault="00D73406" w:rsidP="0099351D">
      <w:pPr>
        <w:pStyle w:val="Title"/>
        <w:tabs>
          <w:tab w:val="left" w:pos="720"/>
        </w:tabs>
        <w:ind w:left="720" w:hanging="720"/>
        <w:jc w:val="left"/>
        <w:rPr>
          <w:b w:val="0"/>
          <w:u w:val="none"/>
        </w:rPr>
      </w:pPr>
      <w:r w:rsidRPr="001E19F3">
        <w:rPr>
          <w:b w:val="0"/>
          <w:u w:val="none"/>
        </w:rPr>
        <w:t>50</w:t>
      </w:r>
      <w:r w:rsidR="008B371E" w:rsidRPr="001E19F3">
        <w:rPr>
          <w:b w:val="0"/>
          <w:u w:val="none"/>
        </w:rPr>
        <w:t>.</w:t>
      </w:r>
      <w:r w:rsidR="008B371E" w:rsidRPr="001E19F3">
        <w:rPr>
          <w:b w:val="0"/>
          <w:u w:val="none"/>
        </w:rPr>
        <w:tab/>
        <w:t xml:space="preserve">If the Driver fails to pay the Penalty Charge by the end of a period of 28 </w:t>
      </w:r>
      <w:r w:rsidR="003D5A5A" w:rsidRPr="001E19F3">
        <w:rPr>
          <w:b w:val="0"/>
          <w:u w:val="none"/>
        </w:rPr>
        <w:t>days a</w:t>
      </w:r>
      <w:r w:rsidR="008B371E" w:rsidRPr="001E19F3">
        <w:rPr>
          <w:b w:val="0"/>
          <w:u w:val="none"/>
        </w:rPr>
        <w:t xml:space="preserve"> notice to the Owner may be served. If the charge is then not paid within a further 28 days, the charge may be increased by 50% on the issue of a charge certificate in accordance with the provisions of </w:t>
      </w:r>
      <w:r w:rsidR="00E655A4" w:rsidRPr="001E19F3">
        <w:rPr>
          <w:b w:val="0"/>
          <w:u w:val="none"/>
        </w:rPr>
        <w:t>S</w:t>
      </w:r>
      <w:r w:rsidR="008B371E" w:rsidRPr="001E19F3">
        <w:rPr>
          <w:b w:val="0"/>
          <w:u w:val="none"/>
        </w:rPr>
        <w:t xml:space="preserve">ection 21 of </w:t>
      </w:r>
      <w:r w:rsidR="00E655A4" w:rsidRPr="001E19F3">
        <w:rPr>
          <w:b w:val="0"/>
          <w:u w:val="none"/>
        </w:rPr>
        <w:t>P</w:t>
      </w:r>
      <w:r w:rsidR="008B371E" w:rsidRPr="001E19F3">
        <w:rPr>
          <w:b w:val="0"/>
          <w:u w:val="none"/>
        </w:rPr>
        <w:t>art 5 of</w:t>
      </w:r>
      <w:r w:rsidR="00FA5CBC">
        <w:rPr>
          <w:b w:val="0"/>
          <w:u w:val="none"/>
        </w:rPr>
        <w:t xml:space="preserve"> </w:t>
      </w:r>
      <w:r w:rsidR="007700CB" w:rsidRPr="007700CB">
        <w:rPr>
          <w:b w:val="0"/>
          <w:bCs/>
          <w:u w:val="none"/>
        </w:rPr>
        <w:t>The Civil Enforcement of Road Traffic Contraventions (Approved Devices, Charging Guidelines and General Provisions) (England) Regulations 2022</w:t>
      </w:r>
      <w:r w:rsidR="008B371E" w:rsidRPr="001E19F3">
        <w:rPr>
          <w:b w:val="0"/>
          <w:u w:val="none"/>
        </w:rPr>
        <w:t>, or such other percentage increase of charge as may be determined by amendments to the legislation from time to time. Continued failure to pay the Penalty Charge may result in a judgement in the County Court against the Owner to enable the Council to recover the payments due.</w:t>
      </w:r>
    </w:p>
    <w:p w14:paraId="12632822" w14:textId="77777777" w:rsidR="008B371E" w:rsidRPr="001E19F3" w:rsidRDefault="008B371E" w:rsidP="0099351D">
      <w:pPr>
        <w:spacing w:line="360" w:lineRule="auto"/>
        <w:rPr>
          <w:rFonts w:ascii="Arial" w:hAnsi="Arial" w:cs="Arial"/>
        </w:rPr>
      </w:pPr>
    </w:p>
    <w:p w14:paraId="01076990" w14:textId="77777777" w:rsidR="008B371E" w:rsidRPr="001E19F3" w:rsidRDefault="00D73406" w:rsidP="0099351D">
      <w:pPr>
        <w:spacing w:line="360" w:lineRule="auto"/>
        <w:ind w:left="709" w:hanging="709"/>
        <w:rPr>
          <w:rFonts w:ascii="Arial" w:hAnsi="Arial" w:cs="Arial"/>
        </w:rPr>
      </w:pPr>
      <w:r w:rsidRPr="001E19F3">
        <w:rPr>
          <w:rFonts w:ascii="Arial" w:hAnsi="Arial" w:cs="Arial"/>
        </w:rPr>
        <w:t>51</w:t>
      </w:r>
      <w:r w:rsidR="008B371E" w:rsidRPr="001E19F3">
        <w:rPr>
          <w:rFonts w:ascii="Arial" w:hAnsi="Arial" w:cs="Arial"/>
        </w:rPr>
        <w:t>.</w:t>
      </w:r>
      <w:r w:rsidR="008B371E" w:rsidRPr="001E19F3">
        <w:rPr>
          <w:rFonts w:ascii="Arial" w:hAnsi="Arial" w:cs="Arial"/>
        </w:rPr>
        <w:tab/>
        <w:t>Payment shall be received not later than 16:00 hours on the 28</w:t>
      </w:r>
      <w:r w:rsidR="008B371E" w:rsidRPr="001E19F3">
        <w:rPr>
          <w:rFonts w:ascii="Arial" w:hAnsi="Arial" w:cs="Arial"/>
          <w:vertAlign w:val="superscript"/>
        </w:rPr>
        <w:t>th</w:t>
      </w:r>
      <w:r w:rsidR="008B371E" w:rsidRPr="001E19F3">
        <w:rPr>
          <w:rFonts w:ascii="Arial" w:hAnsi="Arial" w:cs="Arial"/>
        </w:rPr>
        <w:t xml:space="preserve"> day following the day on which such Penalty Charge was incurred or the 14</w:t>
      </w:r>
      <w:r w:rsidR="008B371E" w:rsidRPr="001E19F3">
        <w:rPr>
          <w:rFonts w:ascii="Arial" w:hAnsi="Arial" w:cs="Arial"/>
          <w:vertAlign w:val="superscript"/>
        </w:rPr>
        <w:t>th</w:t>
      </w:r>
      <w:r w:rsidR="008B371E" w:rsidRPr="001E19F3">
        <w:rPr>
          <w:rFonts w:ascii="Arial" w:hAnsi="Arial" w:cs="Arial"/>
        </w:rPr>
        <w:t xml:space="preserve"> day following the day on which the Charge was incurred if the Specified Proportion is paid.  </w:t>
      </w:r>
    </w:p>
    <w:p w14:paraId="14695830" w14:textId="77777777" w:rsidR="001A4BA5" w:rsidRPr="001E19F3" w:rsidRDefault="001A4BA5" w:rsidP="0099351D">
      <w:pPr>
        <w:spacing w:line="360" w:lineRule="auto"/>
        <w:rPr>
          <w:rFonts w:ascii="Arial" w:hAnsi="Arial" w:cs="Arial"/>
        </w:rPr>
      </w:pPr>
    </w:p>
    <w:p w14:paraId="2868D69F" w14:textId="77777777" w:rsidR="008B371E" w:rsidRPr="001E19F3" w:rsidRDefault="008B371E" w:rsidP="0099351D">
      <w:pPr>
        <w:pStyle w:val="Heading3"/>
      </w:pPr>
      <w:r w:rsidRPr="001E19F3">
        <w:t>Indications as Evidence</w:t>
      </w:r>
    </w:p>
    <w:p w14:paraId="58FE650B" w14:textId="77777777" w:rsidR="008B371E" w:rsidRPr="001E19F3" w:rsidRDefault="00D73406" w:rsidP="0099351D">
      <w:pPr>
        <w:spacing w:line="360" w:lineRule="auto"/>
        <w:rPr>
          <w:rFonts w:ascii="Arial" w:hAnsi="Arial" w:cs="Arial"/>
        </w:rPr>
      </w:pPr>
      <w:r w:rsidRPr="001E19F3">
        <w:rPr>
          <w:rFonts w:ascii="Arial" w:hAnsi="Arial" w:cs="Arial"/>
        </w:rPr>
        <w:t>52</w:t>
      </w:r>
      <w:r w:rsidR="008B371E" w:rsidRPr="001E19F3">
        <w:rPr>
          <w:rFonts w:ascii="Arial" w:hAnsi="Arial" w:cs="Arial"/>
        </w:rPr>
        <w:t>.</w:t>
      </w:r>
      <w:r w:rsidR="008B371E" w:rsidRPr="001E19F3">
        <w:rPr>
          <w:rFonts w:ascii="Arial" w:hAnsi="Arial" w:cs="Arial"/>
        </w:rPr>
        <w:tab/>
        <w:t xml:space="preserve">The particulars given in the Penalty Charge Notice attached to a Vehicle in </w:t>
      </w:r>
      <w:r w:rsidR="008B371E" w:rsidRPr="001E19F3">
        <w:rPr>
          <w:rFonts w:ascii="Arial" w:hAnsi="Arial" w:cs="Arial"/>
        </w:rPr>
        <w:tab/>
        <w:t xml:space="preserve">accordance with this Order shall be treated as evidence in any proceedings </w:t>
      </w:r>
      <w:r w:rsidR="008B371E" w:rsidRPr="001E19F3">
        <w:rPr>
          <w:rFonts w:ascii="Arial" w:hAnsi="Arial" w:cs="Arial"/>
        </w:rPr>
        <w:tab/>
        <w:t>relating to failure to pay such Penalty Charge.</w:t>
      </w:r>
    </w:p>
    <w:p w14:paraId="32773FEF" w14:textId="77777777" w:rsidR="00137BEA" w:rsidRPr="001E19F3" w:rsidRDefault="00137BEA">
      <w:pPr>
        <w:spacing w:line="360" w:lineRule="auto"/>
        <w:jc w:val="both"/>
        <w:rPr>
          <w:rFonts w:ascii="Arial" w:hAnsi="Arial" w:cs="Arial"/>
        </w:rPr>
      </w:pPr>
    </w:p>
    <w:p w14:paraId="23DC8965" w14:textId="77777777" w:rsidR="00554624" w:rsidRPr="001E19F3" w:rsidRDefault="00554624" w:rsidP="00762398">
      <w:pPr>
        <w:spacing w:line="360" w:lineRule="auto"/>
        <w:rPr>
          <w:rFonts w:ascii="Arial" w:hAnsi="Arial" w:cs="Arial"/>
          <w:b/>
          <w:u w:val="single"/>
        </w:rPr>
      </w:pPr>
    </w:p>
    <w:p w14:paraId="5E8FABCD" w14:textId="77777777" w:rsidR="008B371E" w:rsidRPr="001E19F3" w:rsidRDefault="008B371E" w:rsidP="0099351D">
      <w:pPr>
        <w:pStyle w:val="Heading2"/>
      </w:pPr>
      <w:r w:rsidRPr="001E19F3">
        <w:t>PART VIII</w:t>
      </w:r>
    </w:p>
    <w:p w14:paraId="48BEB595" w14:textId="77777777" w:rsidR="008B371E" w:rsidRPr="001E19F3" w:rsidRDefault="008B371E" w:rsidP="0099351D">
      <w:pPr>
        <w:pStyle w:val="Heading2"/>
      </w:pPr>
      <w:r w:rsidRPr="001E19F3">
        <w:t>DISPOSAL OF VEHICLES</w:t>
      </w:r>
    </w:p>
    <w:p w14:paraId="5748F45D" w14:textId="77777777" w:rsidR="008B371E" w:rsidRPr="001E19F3" w:rsidRDefault="008B371E" w:rsidP="00554624">
      <w:pPr>
        <w:spacing w:line="360" w:lineRule="auto"/>
        <w:jc w:val="both"/>
        <w:rPr>
          <w:rFonts w:ascii="Arial" w:hAnsi="Arial" w:cs="Arial"/>
          <w:u w:val="single"/>
        </w:rPr>
      </w:pPr>
    </w:p>
    <w:p w14:paraId="24D36875" w14:textId="77777777" w:rsidR="008B371E" w:rsidRPr="001E19F3" w:rsidRDefault="008B371E" w:rsidP="00B05FB0">
      <w:pPr>
        <w:pStyle w:val="Heading3"/>
      </w:pPr>
      <w:r w:rsidRPr="001E19F3">
        <w:t>Disposal of Vehicles abandoned in Parking Places</w:t>
      </w:r>
    </w:p>
    <w:p w14:paraId="5D5B0DB8" w14:textId="77777777" w:rsidR="008B371E" w:rsidRPr="001E19F3" w:rsidRDefault="00D73406" w:rsidP="0099351D">
      <w:pPr>
        <w:spacing w:line="360" w:lineRule="auto"/>
        <w:ind w:left="709" w:hanging="709"/>
        <w:rPr>
          <w:rFonts w:ascii="Arial" w:hAnsi="Arial" w:cs="Arial"/>
        </w:rPr>
      </w:pPr>
      <w:r w:rsidRPr="001E19F3">
        <w:rPr>
          <w:rFonts w:ascii="Arial" w:hAnsi="Arial" w:cs="Arial"/>
        </w:rPr>
        <w:t>53</w:t>
      </w:r>
      <w:r w:rsidR="008B371E" w:rsidRPr="001E19F3">
        <w:rPr>
          <w:rFonts w:ascii="Arial" w:hAnsi="Arial" w:cs="Arial"/>
        </w:rPr>
        <w:t>.</w:t>
      </w:r>
      <w:r w:rsidR="008B371E" w:rsidRPr="001E19F3">
        <w:rPr>
          <w:rFonts w:ascii="Arial" w:hAnsi="Arial" w:cs="Arial"/>
        </w:rPr>
        <w:tab/>
        <w:t xml:space="preserve">The Council may sell or otherwise dispose of a Vehicle which has been, or could at any time be, removed from a Parking Place pursuant to Article </w:t>
      </w:r>
      <w:r w:rsidR="007D07EB" w:rsidRPr="001E19F3">
        <w:rPr>
          <w:rFonts w:ascii="Arial" w:hAnsi="Arial" w:cs="Arial"/>
          <w:bCs/>
        </w:rPr>
        <w:t>42</w:t>
      </w:r>
      <w:r w:rsidR="008B371E" w:rsidRPr="001E19F3">
        <w:rPr>
          <w:rFonts w:ascii="Arial" w:hAnsi="Arial" w:cs="Arial"/>
        </w:rPr>
        <w:t xml:space="preserve"> if the Vehicle appears to have been abandoned, provided that this power of disposal shall not be exercisable unless the Council has taken such of the following steps as are applicable to the Vehicle in question, and there has </w:t>
      </w:r>
      <w:r w:rsidR="008B371E" w:rsidRPr="001E19F3">
        <w:rPr>
          <w:rFonts w:ascii="Arial" w:hAnsi="Arial" w:cs="Arial"/>
        </w:rPr>
        <w:lastRenderedPageBreak/>
        <w:t>elapsed a period of six weeks beginning with the taking of the first of those steps.</w:t>
      </w:r>
    </w:p>
    <w:p w14:paraId="092A350C" w14:textId="77777777" w:rsidR="001A4BA5" w:rsidRPr="001E19F3" w:rsidRDefault="001A4BA5" w:rsidP="0099351D">
      <w:pPr>
        <w:spacing w:line="360" w:lineRule="auto"/>
        <w:ind w:left="709" w:hanging="709"/>
        <w:rPr>
          <w:rFonts w:ascii="Arial" w:hAnsi="Arial" w:cs="Arial"/>
        </w:rPr>
      </w:pPr>
    </w:p>
    <w:p w14:paraId="3341C1BC" w14:textId="77777777" w:rsidR="008B371E" w:rsidRPr="001E19F3" w:rsidRDefault="00D73406" w:rsidP="0099351D">
      <w:pPr>
        <w:spacing w:line="360" w:lineRule="auto"/>
        <w:ind w:left="709" w:hanging="709"/>
        <w:rPr>
          <w:rFonts w:ascii="Arial" w:hAnsi="Arial" w:cs="Arial"/>
        </w:rPr>
      </w:pPr>
      <w:r w:rsidRPr="001E19F3">
        <w:rPr>
          <w:rFonts w:ascii="Arial" w:hAnsi="Arial" w:cs="Arial"/>
        </w:rPr>
        <w:t>54</w:t>
      </w:r>
      <w:r w:rsidR="008B371E" w:rsidRPr="001E19F3">
        <w:rPr>
          <w:rFonts w:ascii="Arial" w:hAnsi="Arial" w:cs="Arial"/>
        </w:rPr>
        <w:t>.</w:t>
      </w:r>
      <w:r w:rsidR="008B371E" w:rsidRPr="001E19F3">
        <w:rPr>
          <w:rFonts w:ascii="Arial" w:hAnsi="Arial" w:cs="Arial"/>
        </w:rPr>
        <w:tab/>
        <w:t>Where the Vehicle carries a registration mark the Council shall ascertain from the appropriate body the name and address of the person who is the Registered Keeper of the Vehicle pursuant to the Vehicles (Excise) Act 1971, unless the Council is satisfied that the true owner of the Vehicle has identified himself to them.</w:t>
      </w:r>
    </w:p>
    <w:p w14:paraId="7CB221DC" w14:textId="77777777" w:rsidR="008B371E" w:rsidRPr="001E19F3" w:rsidRDefault="008B371E" w:rsidP="0099351D">
      <w:pPr>
        <w:spacing w:line="360" w:lineRule="auto"/>
        <w:ind w:left="709" w:hanging="709"/>
        <w:rPr>
          <w:rFonts w:ascii="Arial" w:hAnsi="Arial" w:cs="Arial"/>
        </w:rPr>
      </w:pPr>
    </w:p>
    <w:p w14:paraId="58C9E996" w14:textId="77777777" w:rsidR="008B371E" w:rsidRPr="001E19F3" w:rsidRDefault="00D73406" w:rsidP="0099351D">
      <w:pPr>
        <w:spacing w:line="360" w:lineRule="auto"/>
        <w:ind w:left="709" w:hanging="709"/>
        <w:rPr>
          <w:rFonts w:ascii="Arial" w:hAnsi="Arial" w:cs="Arial"/>
        </w:rPr>
      </w:pPr>
      <w:r w:rsidRPr="001E19F3">
        <w:rPr>
          <w:rFonts w:ascii="Arial" w:hAnsi="Arial" w:cs="Arial"/>
        </w:rPr>
        <w:t>55</w:t>
      </w:r>
      <w:r w:rsidR="008B371E" w:rsidRPr="001E19F3">
        <w:rPr>
          <w:rFonts w:ascii="Arial" w:hAnsi="Arial" w:cs="Arial"/>
        </w:rPr>
        <w:t>.</w:t>
      </w:r>
      <w:r w:rsidR="008B371E" w:rsidRPr="001E19F3">
        <w:rPr>
          <w:rFonts w:ascii="Arial" w:hAnsi="Arial" w:cs="Arial"/>
        </w:rPr>
        <w:tab/>
        <w:t>The Council shall</w:t>
      </w:r>
      <w:r w:rsidR="007D07EB" w:rsidRPr="001E19F3">
        <w:rPr>
          <w:rFonts w:ascii="Arial" w:hAnsi="Arial" w:cs="Arial"/>
        </w:rPr>
        <w:t>, where by virtue of Articles 54, 56 and 57</w:t>
      </w:r>
      <w:r w:rsidR="008B371E" w:rsidRPr="001E19F3">
        <w:rPr>
          <w:rFonts w:ascii="Arial" w:hAnsi="Arial" w:cs="Arial"/>
        </w:rPr>
        <w:t>, it is aware of the name and address of a person who it appears may be the Owner of the Vehicle, send a notice to that person at that address stating that it is the intention of the Council to sell or otherwise dispose of the Vehicle (which shall be sufficiently described in the notice) on or after a specified date (which shall not be less than two weeks from the date of the notice and in any event not earlier than six weeks from the date of the first step taken by the Council under this Part of this Order) unless it is in the meantime removed by or on behalf of that person from such place as is specified by the Council in the said notice or from such place as may be subsequently notified in writing by the Council to that person.</w:t>
      </w:r>
    </w:p>
    <w:p w14:paraId="5512F249" w14:textId="77777777" w:rsidR="001A4BA5" w:rsidRPr="001E19F3" w:rsidRDefault="001A4BA5" w:rsidP="0099351D">
      <w:pPr>
        <w:spacing w:line="360" w:lineRule="auto"/>
        <w:ind w:left="709" w:hanging="709"/>
        <w:rPr>
          <w:rFonts w:ascii="Arial" w:hAnsi="Arial" w:cs="Arial"/>
        </w:rPr>
      </w:pPr>
    </w:p>
    <w:p w14:paraId="52E5CFB5" w14:textId="77777777" w:rsidR="008B371E" w:rsidRPr="001E19F3" w:rsidRDefault="00D73406" w:rsidP="0099351D">
      <w:pPr>
        <w:spacing w:line="360" w:lineRule="auto"/>
        <w:ind w:left="709" w:hanging="709"/>
        <w:rPr>
          <w:rFonts w:ascii="Arial" w:hAnsi="Arial" w:cs="Arial"/>
        </w:rPr>
      </w:pPr>
      <w:r w:rsidRPr="001E19F3">
        <w:rPr>
          <w:rFonts w:ascii="Arial" w:hAnsi="Arial" w:cs="Arial"/>
        </w:rPr>
        <w:t>56</w:t>
      </w:r>
      <w:r w:rsidR="008B371E" w:rsidRPr="001E19F3">
        <w:rPr>
          <w:rFonts w:ascii="Arial" w:hAnsi="Arial" w:cs="Arial"/>
        </w:rPr>
        <w:t>.</w:t>
      </w:r>
      <w:r w:rsidR="008B371E" w:rsidRPr="001E19F3">
        <w:rPr>
          <w:rFonts w:ascii="Arial" w:hAnsi="Arial" w:cs="Arial"/>
        </w:rPr>
        <w:tab/>
        <w:t>If any person to whom a notice is se</w:t>
      </w:r>
      <w:r w:rsidR="007D07EB" w:rsidRPr="001E19F3">
        <w:rPr>
          <w:rFonts w:ascii="Arial" w:hAnsi="Arial" w:cs="Arial"/>
        </w:rPr>
        <w:t>nt in accordance with Article 55</w:t>
      </w:r>
      <w:r w:rsidR="008B371E" w:rsidRPr="001E19F3">
        <w:rPr>
          <w:rFonts w:ascii="Arial" w:hAnsi="Arial" w:cs="Arial"/>
        </w:rPr>
        <w:t xml:space="preserve"> informs the Council of the name and address of some other person who he/she alleges may be the Owner of the Vehicle, a notice stating the particulars mentioned in the last preceding Article shall be sent to that other person and to any further person who the Council may in consequence of the sending of the notice to the said other person be led to believe may be the Owner of the Vehicle.</w:t>
      </w:r>
    </w:p>
    <w:p w14:paraId="555E2FE4" w14:textId="77777777" w:rsidR="008B371E" w:rsidRPr="001E19F3" w:rsidRDefault="008B371E" w:rsidP="0099351D">
      <w:pPr>
        <w:spacing w:line="360" w:lineRule="auto"/>
        <w:ind w:left="709" w:hanging="709"/>
        <w:rPr>
          <w:rFonts w:ascii="Arial" w:hAnsi="Arial" w:cs="Arial"/>
        </w:rPr>
      </w:pPr>
    </w:p>
    <w:p w14:paraId="19600F34" w14:textId="77777777" w:rsidR="008B371E" w:rsidRPr="001E19F3" w:rsidRDefault="00D73406" w:rsidP="0099351D">
      <w:pPr>
        <w:spacing w:line="360" w:lineRule="auto"/>
        <w:ind w:left="709" w:hanging="709"/>
        <w:rPr>
          <w:rFonts w:ascii="Arial" w:hAnsi="Arial" w:cs="Arial"/>
        </w:rPr>
      </w:pPr>
      <w:r w:rsidRPr="001E19F3">
        <w:rPr>
          <w:rFonts w:ascii="Arial" w:hAnsi="Arial" w:cs="Arial"/>
        </w:rPr>
        <w:t>57</w:t>
      </w:r>
      <w:r w:rsidR="008B371E" w:rsidRPr="001E19F3">
        <w:rPr>
          <w:rFonts w:ascii="Arial" w:hAnsi="Arial" w:cs="Arial"/>
        </w:rPr>
        <w:t>.</w:t>
      </w:r>
      <w:r w:rsidR="008B371E" w:rsidRPr="001E19F3">
        <w:rPr>
          <w:rFonts w:ascii="Arial" w:hAnsi="Arial" w:cs="Arial"/>
        </w:rPr>
        <w:tab/>
        <w:t>Where a Vehicle does not carry a registration mark the first step to be taken by the Council shall be to apply in writing to the Chief Officer of Police in whose area the Parking Place is situated enquiring whom that officer considers is the Owner of the Vehicle and the address of that person.</w:t>
      </w:r>
    </w:p>
    <w:p w14:paraId="1533FB69" w14:textId="77777777" w:rsidR="008B371E" w:rsidRPr="001E19F3" w:rsidRDefault="008B371E" w:rsidP="0099351D">
      <w:pPr>
        <w:spacing w:line="360" w:lineRule="auto"/>
        <w:ind w:left="709" w:hanging="709"/>
        <w:rPr>
          <w:rFonts w:ascii="Arial" w:hAnsi="Arial" w:cs="Arial"/>
        </w:rPr>
      </w:pPr>
    </w:p>
    <w:p w14:paraId="0640A37F" w14:textId="77777777" w:rsidR="008B371E" w:rsidRPr="001E19F3" w:rsidRDefault="00D73406" w:rsidP="0099351D">
      <w:pPr>
        <w:spacing w:line="360" w:lineRule="auto"/>
        <w:ind w:left="709" w:hanging="709"/>
        <w:rPr>
          <w:rFonts w:ascii="Arial" w:hAnsi="Arial" w:cs="Arial"/>
        </w:rPr>
      </w:pPr>
      <w:r w:rsidRPr="001E19F3">
        <w:rPr>
          <w:rFonts w:ascii="Arial" w:hAnsi="Arial" w:cs="Arial"/>
        </w:rPr>
        <w:lastRenderedPageBreak/>
        <w:t>58</w:t>
      </w:r>
      <w:r w:rsidR="008B371E" w:rsidRPr="001E19F3">
        <w:rPr>
          <w:rFonts w:ascii="Arial" w:hAnsi="Arial" w:cs="Arial"/>
        </w:rPr>
        <w:t>.</w:t>
      </w:r>
      <w:r w:rsidR="008B371E" w:rsidRPr="001E19F3">
        <w:rPr>
          <w:rFonts w:ascii="Arial" w:hAnsi="Arial" w:cs="Arial"/>
        </w:rPr>
        <w:tab/>
        <w:t>The Council shall then make such further enquiries as to ownership as it thinks fit.</w:t>
      </w:r>
    </w:p>
    <w:p w14:paraId="78CCE306" w14:textId="77777777" w:rsidR="008B371E" w:rsidRPr="001E19F3" w:rsidRDefault="008B371E" w:rsidP="0099351D">
      <w:pPr>
        <w:spacing w:line="360" w:lineRule="auto"/>
        <w:ind w:left="709" w:hanging="709"/>
        <w:rPr>
          <w:rFonts w:ascii="Arial" w:hAnsi="Arial" w:cs="Arial"/>
        </w:rPr>
      </w:pPr>
    </w:p>
    <w:p w14:paraId="672E5D9B" w14:textId="77777777" w:rsidR="008B371E" w:rsidRPr="001E19F3" w:rsidRDefault="00D73406" w:rsidP="0099351D">
      <w:pPr>
        <w:spacing w:line="360" w:lineRule="auto"/>
        <w:ind w:left="709" w:hanging="709"/>
        <w:rPr>
          <w:rFonts w:ascii="Arial" w:hAnsi="Arial" w:cs="Arial"/>
        </w:rPr>
      </w:pPr>
      <w:r w:rsidRPr="001E19F3">
        <w:rPr>
          <w:rFonts w:ascii="Arial" w:hAnsi="Arial" w:cs="Arial"/>
        </w:rPr>
        <w:t>59</w:t>
      </w:r>
      <w:r w:rsidR="008B371E" w:rsidRPr="001E19F3">
        <w:rPr>
          <w:rFonts w:ascii="Arial" w:hAnsi="Arial" w:cs="Arial"/>
        </w:rPr>
        <w:t>.</w:t>
      </w:r>
      <w:r w:rsidR="008B371E" w:rsidRPr="001E19F3">
        <w:rPr>
          <w:rFonts w:ascii="Arial" w:hAnsi="Arial" w:cs="Arial"/>
        </w:rPr>
        <w:tab/>
        <w:t>Upon the sale of a Vehicle by the Council, the Council shall apply the proceeds of sale in or towards the satisfaction of any costs incurred by it in connection with the disposal thereof and of any charge or payment to which it is entitled.</w:t>
      </w:r>
    </w:p>
    <w:p w14:paraId="78C9EA08" w14:textId="77777777" w:rsidR="008B371E" w:rsidRPr="001E19F3" w:rsidRDefault="008B371E" w:rsidP="0099351D">
      <w:pPr>
        <w:spacing w:line="360" w:lineRule="auto"/>
        <w:ind w:left="709" w:hanging="709"/>
        <w:rPr>
          <w:rFonts w:ascii="Arial" w:hAnsi="Arial" w:cs="Arial"/>
        </w:rPr>
      </w:pPr>
    </w:p>
    <w:p w14:paraId="7524363B" w14:textId="77777777" w:rsidR="008B371E" w:rsidRPr="001E19F3" w:rsidRDefault="00D73406" w:rsidP="0099351D">
      <w:pPr>
        <w:spacing w:line="360" w:lineRule="auto"/>
        <w:ind w:left="709" w:hanging="709"/>
        <w:rPr>
          <w:rFonts w:ascii="Arial" w:hAnsi="Arial" w:cs="Arial"/>
        </w:rPr>
      </w:pPr>
      <w:r w:rsidRPr="001E19F3">
        <w:rPr>
          <w:rFonts w:ascii="Arial" w:hAnsi="Arial" w:cs="Arial"/>
        </w:rPr>
        <w:t>60</w:t>
      </w:r>
      <w:r w:rsidR="008B371E" w:rsidRPr="001E19F3">
        <w:rPr>
          <w:rFonts w:ascii="Arial" w:hAnsi="Arial" w:cs="Arial"/>
        </w:rPr>
        <w:t>.</w:t>
      </w:r>
      <w:r w:rsidR="008B371E" w:rsidRPr="001E19F3">
        <w:rPr>
          <w:rFonts w:ascii="Arial" w:hAnsi="Arial" w:cs="Arial"/>
        </w:rPr>
        <w:tab/>
        <w:t xml:space="preserve">In the event that any such costs incurred by the Council in connection with the </w:t>
      </w:r>
      <w:r w:rsidR="008B371E" w:rsidRPr="001E19F3">
        <w:rPr>
          <w:rFonts w:ascii="Arial" w:hAnsi="Arial" w:cs="Arial"/>
        </w:rPr>
        <w:tab/>
        <w:t>disposal of the Vehicle are not satisfied by virtue of the last preceding Article, the Council may recover those costs from the person who was the Owner of the Vehicle immediately before it was removed from the Parking Place, provided that that person was sent by the Council a notice under Article 54.</w:t>
      </w:r>
    </w:p>
    <w:p w14:paraId="0941630F" w14:textId="77777777" w:rsidR="008B371E" w:rsidRPr="001E19F3" w:rsidRDefault="008B371E" w:rsidP="0099351D">
      <w:pPr>
        <w:spacing w:line="360" w:lineRule="auto"/>
        <w:ind w:left="709" w:hanging="709"/>
        <w:rPr>
          <w:rFonts w:ascii="Arial" w:hAnsi="Arial" w:cs="Arial"/>
        </w:rPr>
      </w:pPr>
    </w:p>
    <w:p w14:paraId="2C81E009" w14:textId="77777777" w:rsidR="008B371E" w:rsidRPr="001E19F3" w:rsidRDefault="00D73406" w:rsidP="0099351D">
      <w:pPr>
        <w:spacing w:line="360" w:lineRule="auto"/>
        <w:ind w:left="709" w:hanging="709"/>
        <w:rPr>
          <w:rFonts w:ascii="Arial" w:hAnsi="Arial" w:cs="Arial"/>
        </w:rPr>
      </w:pPr>
      <w:r w:rsidRPr="001E19F3">
        <w:rPr>
          <w:rFonts w:ascii="Arial" w:hAnsi="Arial" w:cs="Arial"/>
        </w:rPr>
        <w:t>61</w:t>
      </w:r>
      <w:r w:rsidR="008B371E" w:rsidRPr="001E19F3">
        <w:rPr>
          <w:rFonts w:ascii="Arial" w:hAnsi="Arial" w:cs="Arial"/>
        </w:rPr>
        <w:t>.</w:t>
      </w:r>
      <w:r w:rsidR="008B371E" w:rsidRPr="001E19F3">
        <w:rPr>
          <w:rFonts w:ascii="Arial" w:hAnsi="Arial" w:cs="Arial"/>
        </w:rPr>
        <w:tab/>
        <w:t>Any sums received by the Council on the sale of a Vehicle shall, after deducting any sum applied by virtue of Article 58, be payable within a period of one year from receipt hereof to any person to whom, but for such sale, the Vehicle would have belonged and insofar as any such sums are not claimed within the said period they shall be paid into the General Rate Fund of the Council.</w:t>
      </w:r>
    </w:p>
    <w:p w14:paraId="0D7C8BD8" w14:textId="77777777" w:rsidR="008B371E" w:rsidRPr="001E19F3" w:rsidRDefault="008B371E" w:rsidP="0099351D">
      <w:pPr>
        <w:spacing w:line="360" w:lineRule="auto"/>
        <w:ind w:left="709" w:hanging="709"/>
        <w:rPr>
          <w:rFonts w:ascii="Arial" w:hAnsi="Arial" w:cs="Arial"/>
        </w:rPr>
      </w:pPr>
    </w:p>
    <w:p w14:paraId="7E0D9763" w14:textId="77777777" w:rsidR="008B371E" w:rsidRPr="001E19F3" w:rsidRDefault="00D73406" w:rsidP="0099351D">
      <w:pPr>
        <w:spacing w:line="360" w:lineRule="auto"/>
        <w:ind w:left="709" w:hanging="709"/>
        <w:rPr>
          <w:rFonts w:ascii="Arial" w:hAnsi="Arial" w:cs="Arial"/>
        </w:rPr>
      </w:pPr>
      <w:r w:rsidRPr="001E19F3">
        <w:rPr>
          <w:rFonts w:ascii="Arial" w:hAnsi="Arial" w:cs="Arial"/>
        </w:rPr>
        <w:t>62</w:t>
      </w:r>
      <w:r w:rsidR="008B371E" w:rsidRPr="001E19F3">
        <w:rPr>
          <w:rFonts w:ascii="Arial" w:hAnsi="Arial" w:cs="Arial"/>
        </w:rPr>
        <w:t>.</w:t>
      </w:r>
      <w:r w:rsidR="008B371E" w:rsidRPr="001E19F3">
        <w:rPr>
          <w:rFonts w:ascii="Arial" w:hAnsi="Arial" w:cs="Arial"/>
        </w:rPr>
        <w:tab/>
        <w:t>Where under the foregoing provisions of this Order a notice is required to be or may be sent to a person the notice shall be sent by recorded delivery post.</w:t>
      </w:r>
    </w:p>
    <w:p w14:paraId="6A759A76" w14:textId="77777777" w:rsidR="00AA1EDB" w:rsidRPr="001E19F3" w:rsidRDefault="00AA1EDB">
      <w:pPr>
        <w:spacing w:line="360" w:lineRule="auto"/>
        <w:ind w:left="709" w:hanging="709"/>
        <w:jc w:val="both"/>
        <w:rPr>
          <w:rFonts w:ascii="Arial" w:hAnsi="Arial" w:cs="Arial"/>
        </w:rPr>
      </w:pPr>
    </w:p>
    <w:p w14:paraId="4F3356FF" w14:textId="7138F621" w:rsidR="00AA1EDB" w:rsidRPr="001E19F3" w:rsidRDefault="008B371E" w:rsidP="00484ADA">
      <w:pPr>
        <w:pStyle w:val="Heading4"/>
        <w:keepNext w:val="0"/>
        <w:numPr>
          <w:ilvl w:val="0"/>
          <w:numId w:val="0"/>
        </w:numPr>
        <w:spacing w:line="360" w:lineRule="auto"/>
        <w:ind w:left="360"/>
      </w:pPr>
      <w:r w:rsidRPr="001E19F3">
        <w:rPr>
          <w:rFonts w:cs="Arial"/>
          <w:sz w:val="24"/>
          <w:szCs w:val="24"/>
        </w:rPr>
        <w:t xml:space="preserve"> </w:t>
      </w:r>
    </w:p>
    <w:p w14:paraId="7F9D5D29" w14:textId="77777777" w:rsidR="008B371E" w:rsidRPr="001E19F3" w:rsidRDefault="008B371E" w:rsidP="00B05FB0">
      <w:pPr>
        <w:pStyle w:val="Heading2"/>
      </w:pPr>
      <w:r w:rsidRPr="001E19F3">
        <w:t>PART IX</w:t>
      </w:r>
    </w:p>
    <w:p w14:paraId="530BE481" w14:textId="77777777" w:rsidR="008B371E" w:rsidRPr="001E19F3" w:rsidRDefault="008B371E" w:rsidP="00B05FB0">
      <w:pPr>
        <w:pStyle w:val="Heading2"/>
      </w:pPr>
      <w:r w:rsidRPr="001E19F3">
        <w:t>REVOCATIONS</w:t>
      </w:r>
    </w:p>
    <w:p w14:paraId="0A4A1763" w14:textId="77777777" w:rsidR="008B371E" w:rsidRPr="001E19F3" w:rsidRDefault="008B371E" w:rsidP="00B05FB0">
      <w:pPr>
        <w:pStyle w:val="Heading3"/>
      </w:pPr>
      <w:r w:rsidRPr="001E19F3">
        <w:t>Revocations</w:t>
      </w:r>
    </w:p>
    <w:p w14:paraId="576FE15E" w14:textId="513526E1" w:rsidR="00DC7A53" w:rsidRDefault="007D7826" w:rsidP="0099351D">
      <w:pPr>
        <w:spacing w:line="360" w:lineRule="auto"/>
        <w:ind w:left="720"/>
        <w:rPr>
          <w:rFonts w:ascii="Arial" w:hAnsi="Arial"/>
          <w:szCs w:val="22"/>
        </w:rPr>
      </w:pPr>
      <w:r w:rsidRPr="001E19F3">
        <w:rPr>
          <w:rFonts w:ascii="Arial" w:hAnsi="Arial"/>
          <w:szCs w:val="22"/>
        </w:rPr>
        <w:t>Ashfield District Council (Civil Enforcement Off-Street Parking Plac</w:t>
      </w:r>
      <w:r w:rsidR="00DC7A53">
        <w:rPr>
          <w:rFonts w:ascii="Arial" w:hAnsi="Arial"/>
          <w:szCs w:val="22"/>
        </w:rPr>
        <w:t xml:space="preserve">es) Order </w:t>
      </w:r>
      <w:r w:rsidR="006E17E3">
        <w:rPr>
          <w:rFonts w:ascii="Arial" w:hAnsi="Arial"/>
          <w:szCs w:val="22"/>
        </w:rPr>
        <w:t xml:space="preserve">2023 </w:t>
      </w:r>
      <w:r w:rsidR="00DC7A53">
        <w:rPr>
          <w:rFonts w:ascii="Arial" w:hAnsi="Arial"/>
          <w:szCs w:val="22"/>
        </w:rPr>
        <w:t>and any variations thereto attached to this previous order are revoked in their entirety as from the date this Order comes into operation.</w:t>
      </w:r>
    </w:p>
    <w:p w14:paraId="3FFC5071" w14:textId="77777777" w:rsidR="0099351D" w:rsidRDefault="0099351D" w:rsidP="007D7826">
      <w:pPr>
        <w:spacing w:line="360" w:lineRule="auto"/>
        <w:ind w:left="720"/>
        <w:rPr>
          <w:rFonts w:ascii="Arial" w:hAnsi="Arial"/>
          <w:szCs w:val="22"/>
        </w:rPr>
        <w:sectPr w:rsidR="0099351D" w:rsidSect="002F67D3">
          <w:headerReference w:type="default" r:id="rId10"/>
          <w:footerReference w:type="even" r:id="rId11"/>
          <w:footerReference w:type="default" r:id="rId12"/>
          <w:pgSz w:w="11906" w:h="16838" w:code="9"/>
          <w:pgMar w:top="1138" w:right="1440" w:bottom="850" w:left="1440" w:header="706" w:footer="706" w:gutter="0"/>
          <w:paperSrc w:first="270" w:other="270"/>
          <w:cols w:space="708"/>
          <w:titlePg/>
          <w:docGrid w:linePitch="360"/>
        </w:sectPr>
      </w:pPr>
    </w:p>
    <w:p w14:paraId="7A25BA06" w14:textId="77777777" w:rsidR="007D7826" w:rsidRPr="001E19F3" w:rsidRDefault="007D7826" w:rsidP="007D7826">
      <w:pPr>
        <w:spacing w:line="360" w:lineRule="auto"/>
        <w:ind w:left="720"/>
        <w:rPr>
          <w:rFonts w:ascii="Arial" w:hAnsi="Arial"/>
          <w:szCs w:val="22"/>
        </w:rPr>
      </w:pPr>
    </w:p>
    <w:p w14:paraId="03BF217F" w14:textId="77777777" w:rsidR="00AC2E9E" w:rsidRPr="001E19F3" w:rsidRDefault="00AC2E9E" w:rsidP="00B05FB0">
      <w:pPr>
        <w:pStyle w:val="Heading2"/>
      </w:pPr>
      <w:r w:rsidRPr="001E19F3">
        <w:t>PART X</w:t>
      </w:r>
    </w:p>
    <w:p w14:paraId="5674C7D2" w14:textId="77777777" w:rsidR="00AC2E9E" w:rsidRPr="001E19F3" w:rsidRDefault="00AC2E9E" w:rsidP="00B05FB0">
      <w:pPr>
        <w:pStyle w:val="Heading2"/>
      </w:pPr>
      <w:r w:rsidRPr="001E19F3">
        <w:t>SCHEDULE OF PARKING PLACES</w:t>
      </w:r>
    </w:p>
    <w:p w14:paraId="5922B674" w14:textId="77777777" w:rsidR="00510A34" w:rsidRPr="001E19F3" w:rsidRDefault="00510A34">
      <w:pPr>
        <w:spacing w:after="120" w:line="360" w:lineRule="auto"/>
        <w:jc w:val="both"/>
        <w:rPr>
          <w:rFonts w:ascii="Arial" w:hAnsi="Arial" w:cs="Arial"/>
        </w:rPr>
      </w:pPr>
    </w:p>
    <w:p w14:paraId="23BE60F3" w14:textId="77777777" w:rsidR="00510A34" w:rsidRPr="001E19F3" w:rsidRDefault="00510A34">
      <w:pPr>
        <w:spacing w:after="120" w:line="360" w:lineRule="auto"/>
        <w:jc w:val="both"/>
        <w:rPr>
          <w:rFonts w:ascii="Arial" w:hAnsi="Arial" w:cs="Arial"/>
        </w:rPr>
        <w:sectPr w:rsidR="00510A34" w:rsidRPr="001E19F3" w:rsidSect="00510A34">
          <w:pgSz w:w="11906" w:h="16838" w:code="9"/>
          <w:pgMar w:top="1138" w:right="1440" w:bottom="850" w:left="1440" w:header="706" w:footer="706" w:gutter="0"/>
          <w:paperSrc w:first="270" w:other="270"/>
          <w:cols w:space="708"/>
          <w:docGrid w:linePitch="360"/>
        </w:sectPr>
      </w:pPr>
    </w:p>
    <w:p w14:paraId="599A17D4" w14:textId="77777777" w:rsidR="00510A34" w:rsidRDefault="007E1D92" w:rsidP="00B05FB0">
      <w:pPr>
        <w:pStyle w:val="Heading2"/>
      </w:pPr>
      <w:r w:rsidRPr="001E19F3">
        <w:lastRenderedPageBreak/>
        <w:t>SCHEDULE OF PARKING PLACES</w:t>
      </w:r>
    </w:p>
    <w:p w14:paraId="12DF2599" w14:textId="77777777" w:rsidR="00410B3B" w:rsidRDefault="00410B3B" w:rsidP="00B05FB0">
      <w:pPr>
        <w:pStyle w:val="Heading2"/>
        <w:rPr>
          <w:bCs/>
        </w:rPr>
      </w:pPr>
      <w:r w:rsidRPr="00E56B71">
        <w:rPr>
          <w:bCs/>
        </w:rPr>
        <w:t>SCHEDULE OF PARKING PLACES, TARIFFS, TIMES AND CHARGES OF USE THIS ORDER</w:t>
      </w:r>
    </w:p>
    <w:p w14:paraId="17A70BF7" w14:textId="3A8F3957" w:rsidR="002F67D3" w:rsidRDefault="002F67D3" w:rsidP="002F67D3">
      <w:pPr>
        <w:pStyle w:val="Heading2"/>
        <w:jc w:val="left"/>
      </w:pPr>
      <w:r>
        <w:t>Hucknall</w:t>
      </w:r>
    </w:p>
    <w:tbl>
      <w:tblPr>
        <w:tblStyle w:val="TableGrid"/>
        <w:tblW w:w="5000" w:type="pct"/>
        <w:tblLook w:val="04A0" w:firstRow="1" w:lastRow="0" w:firstColumn="1" w:lastColumn="0" w:noHBand="0" w:noVBand="1"/>
      </w:tblPr>
      <w:tblGrid>
        <w:gridCol w:w="1203"/>
        <w:gridCol w:w="1726"/>
        <w:gridCol w:w="1686"/>
        <w:gridCol w:w="2306"/>
        <w:gridCol w:w="1735"/>
        <w:gridCol w:w="1844"/>
        <w:gridCol w:w="1924"/>
        <w:gridCol w:w="3071"/>
      </w:tblGrid>
      <w:tr w:rsidR="002F67D3" w:rsidRPr="00E56B71" w14:paraId="3DEAD16C" w14:textId="77777777" w:rsidTr="002F67D3">
        <w:tc>
          <w:tcPr>
            <w:tcW w:w="388" w:type="pct"/>
          </w:tcPr>
          <w:p w14:paraId="61FE54B1" w14:textId="77777777" w:rsidR="002F67D3" w:rsidRPr="00E56B71" w:rsidRDefault="002F67D3" w:rsidP="005C1ED7">
            <w:pPr>
              <w:jc w:val="left"/>
              <w:rPr>
                <w:rFonts w:ascii="Arial" w:hAnsi="Arial" w:cs="Arial"/>
                <w:b/>
                <w:bCs/>
                <w:sz w:val="20"/>
                <w:szCs w:val="20"/>
              </w:rPr>
            </w:pPr>
            <w:r w:rsidRPr="00E56B71">
              <w:rPr>
                <w:rFonts w:ascii="Arial" w:hAnsi="Arial" w:cs="Arial"/>
                <w:b/>
                <w:bCs/>
                <w:sz w:val="20"/>
                <w:szCs w:val="20"/>
              </w:rPr>
              <w:t>Category</w:t>
            </w:r>
          </w:p>
        </w:tc>
        <w:tc>
          <w:tcPr>
            <w:tcW w:w="557" w:type="pct"/>
          </w:tcPr>
          <w:p w14:paraId="7503E8DB" w14:textId="77777777" w:rsidR="002F67D3" w:rsidRPr="00E56B71" w:rsidRDefault="002F67D3" w:rsidP="005C1ED7">
            <w:pPr>
              <w:jc w:val="left"/>
              <w:rPr>
                <w:rFonts w:ascii="Arial" w:hAnsi="Arial" w:cs="Arial"/>
                <w:b/>
                <w:bCs/>
                <w:sz w:val="20"/>
                <w:szCs w:val="20"/>
              </w:rPr>
            </w:pPr>
            <w:r w:rsidRPr="00E56B71">
              <w:rPr>
                <w:rFonts w:ascii="Arial" w:hAnsi="Arial" w:cs="Arial"/>
                <w:b/>
                <w:bCs/>
                <w:sz w:val="20"/>
                <w:szCs w:val="20"/>
              </w:rPr>
              <w:t>Name of Parking Place</w:t>
            </w:r>
          </w:p>
        </w:tc>
        <w:tc>
          <w:tcPr>
            <w:tcW w:w="544" w:type="pct"/>
          </w:tcPr>
          <w:p w14:paraId="3209229B" w14:textId="77777777" w:rsidR="002F67D3" w:rsidRPr="00E56B71" w:rsidRDefault="002F67D3" w:rsidP="005C1ED7">
            <w:pPr>
              <w:jc w:val="left"/>
              <w:rPr>
                <w:rFonts w:ascii="Arial" w:hAnsi="Arial" w:cs="Arial"/>
                <w:b/>
                <w:bCs/>
                <w:sz w:val="20"/>
                <w:szCs w:val="20"/>
              </w:rPr>
            </w:pPr>
            <w:r w:rsidRPr="00E56B71">
              <w:rPr>
                <w:rFonts w:ascii="Arial" w:hAnsi="Arial" w:cs="Arial"/>
                <w:b/>
                <w:bCs/>
                <w:sz w:val="20"/>
                <w:szCs w:val="20"/>
              </w:rPr>
              <w:t>Position in which Vehicle may wait</w:t>
            </w:r>
          </w:p>
        </w:tc>
        <w:tc>
          <w:tcPr>
            <w:tcW w:w="744" w:type="pct"/>
          </w:tcPr>
          <w:p w14:paraId="23815054" w14:textId="77777777" w:rsidR="002F67D3" w:rsidRPr="00E56B71" w:rsidRDefault="002F67D3" w:rsidP="005C1ED7">
            <w:pPr>
              <w:jc w:val="left"/>
              <w:rPr>
                <w:rFonts w:ascii="Arial" w:hAnsi="Arial" w:cs="Arial"/>
                <w:b/>
                <w:bCs/>
                <w:sz w:val="20"/>
                <w:szCs w:val="20"/>
              </w:rPr>
            </w:pPr>
            <w:r w:rsidRPr="00E56B71">
              <w:rPr>
                <w:rFonts w:ascii="Arial" w:hAnsi="Arial" w:cs="Arial"/>
                <w:b/>
                <w:bCs/>
                <w:sz w:val="20"/>
                <w:szCs w:val="20"/>
              </w:rPr>
              <w:t>Classes of Vehicle</w:t>
            </w:r>
          </w:p>
        </w:tc>
        <w:tc>
          <w:tcPr>
            <w:tcW w:w="560" w:type="pct"/>
          </w:tcPr>
          <w:p w14:paraId="32F36CF3" w14:textId="77777777" w:rsidR="002F67D3" w:rsidRPr="00E56B71" w:rsidRDefault="002F67D3" w:rsidP="005C1ED7">
            <w:pPr>
              <w:jc w:val="left"/>
              <w:rPr>
                <w:rFonts w:ascii="Arial" w:hAnsi="Arial" w:cs="Arial"/>
                <w:b/>
                <w:bCs/>
                <w:sz w:val="20"/>
                <w:szCs w:val="20"/>
              </w:rPr>
            </w:pPr>
            <w:r w:rsidRPr="00E56B71">
              <w:rPr>
                <w:rFonts w:ascii="Arial" w:hAnsi="Arial" w:cs="Arial"/>
                <w:b/>
                <w:bCs/>
                <w:sz w:val="20"/>
                <w:szCs w:val="20"/>
              </w:rPr>
              <w:t>Days of Operation of Parking Place</w:t>
            </w:r>
          </w:p>
        </w:tc>
        <w:tc>
          <w:tcPr>
            <w:tcW w:w="595" w:type="pct"/>
          </w:tcPr>
          <w:p w14:paraId="3FA7763A" w14:textId="77777777" w:rsidR="002F67D3" w:rsidRPr="00E56B71" w:rsidRDefault="002F67D3" w:rsidP="005C1ED7">
            <w:pPr>
              <w:jc w:val="left"/>
              <w:rPr>
                <w:rFonts w:ascii="Arial" w:hAnsi="Arial" w:cs="Arial"/>
                <w:b/>
                <w:bCs/>
                <w:sz w:val="20"/>
                <w:szCs w:val="20"/>
              </w:rPr>
            </w:pPr>
            <w:r w:rsidRPr="00E56B71">
              <w:rPr>
                <w:rFonts w:ascii="Arial" w:hAnsi="Arial" w:cs="Arial"/>
                <w:b/>
                <w:bCs/>
                <w:sz w:val="20"/>
                <w:szCs w:val="20"/>
              </w:rPr>
              <w:t>Charging Hours of Parking Place</w:t>
            </w:r>
          </w:p>
        </w:tc>
        <w:tc>
          <w:tcPr>
            <w:tcW w:w="621" w:type="pct"/>
          </w:tcPr>
          <w:p w14:paraId="166F61A5" w14:textId="77777777" w:rsidR="002F67D3" w:rsidRPr="00E56B71" w:rsidRDefault="002F67D3" w:rsidP="005C1ED7">
            <w:pPr>
              <w:jc w:val="left"/>
              <w:rPr>
                <w:rFonts w:ascii="Arial" w:hAnsi="Arial" w:cs="Arial"/>
                <w:b/>
                <w:bCs/>
                <w:sz w:val="20"/>
                <w:szCs w:val="20"/>
              </w:rPr>
            </w:pPr>
            <w:r w:rsidRPr="00E56B71">
              <w:rPr>
                <w:rFonts w:ascii="Arial" w:hAnsi="Arial" w:cs="Arial"/>
                <w:b/>
                <w:bCs/>
                <w:sz w:val="20"/>
                <w:szCs w:val="20"/>
              </w:rPr>
              <w:t>Maximum Period for which a Vehicle may wait</w:t>
            </w:r>
          </w:p>
        </w:tc>
        <w:tc>
          <w:tcPr>
            <w:tcW w:w="991" w:type="pct"/>
          </w:tcPr>
          <w:p w14:paraId="4A01B0DC" w14:textId="77777777" w:rsidR="002F67D3" w:rsidRPr="00E56B71" w:rsidRDefault="002F67D3" w:rsidP="005C1ED7">
            <w:pPr>
              <w:jc w:val="left"/>
              <w:rPr>
                <w:rFonts w:ascii="Arial" w:hAnsi="Arial" w:cs="Arial"/>
                <w:b/>
                <w:bCs/>
                <w:sz w:val="20"/>
                <w:szCs w:val="20"/>
              </w:rPr>
            </w:pPr>
            <w:r w:rsidRPr="00E56B71">
              <w:rPr>
                <w:rFonts w:ascii="Arial" w:hAnsi="Arial" w:cs="Arial"/>
                <w:b/>
                <w:bCs/>
                <w:sz w:val="20"/>
                <w:szCs w:val="20"/>
              </w:rPr>
              <w:t>Scale of Charges</w:t>
            </w:r>
          </w:p>
        </w:tc>
      </w:tr>
      <w:tr w:rsidR="002F67D3" w:rsidRPr="00E56B71" w14:paraId="1E2658DF" w14:textId="77777777" w:rsidTr="002F67D3">
        <w:tc>
          <w:tcPr>
            <w:tcW w:w="388" w:type="pct"/>
            <w:vAlign w:val="center"/>
          </w:tcPr>
          <w:p w14:paraId="37193E21" w14:textId="77777777" w:rsidR="002F67D3" w:rsidRPr="00E56B71" w:rsidRDefault="002F67D3" w:rsidP="005C1ED7">
            <w:pPr>
              <w:jc w:val="center"/>
              <w:rPr>
                <w:rFonts w:ascii="Arial" w:hAnsi="Arial" w:cs="Arial"/>
                <w:b/>
                <w:bCs/>
              </w:rPr>
            </w:pPr>
            <w:r w:rsidRPr="00E56B71">
              <w:rPr>
                <w:rFonts w:ascii="Arial" w:hAnsi="Arial" w:cs="Arial"/>
                <w:b/>
                <w:bCs/>
              </w:rPr>
              <w:t>B</w:t>
            </w:r>
          </w:p>
        </w:tc>
        <w:tc>
          <w:tcPr>
            <w:tcW w:w="557" w:type="pct"/>
          </w:tcPr>
          <w:p w14:paraId="5E714FA7"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Piggins Croft, Hucknall</w:t>
            </w:r>
          </w:p>
          <w:p w14:paraId="3C09A770" w14:textId="77777777" w:rsidR="002F67D3" w:rsidRPr="00E56B71" w:rsidRDefault="002F67D3" w:rsidP="005C1ED7">
            <w:pPr>
              <w:jc w:val="left"/>
              <w:rPr>
                <w:rFonts w:ascii="Arial" w:hAnsi="Arial" w:cs="Arial"/>
                <w:sz w:val="20"/>
                <w:szCs w:val="20"/>
              </w:rPr>
            </w:pPr>
          </w:p>
          <w:p w14:paraId="5969517F"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Plan Ref: PC1</w:t>
            </w:r>
          </w:p>
        </w:tc>
        <w:tc>
          <w:tcPr>
            <w:tcW w:w="544" w:type="pct"/>
          </w:tcPr>
          <w:p w14:paraId="38685EDC"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Wholly within a parking bay</w:t>
            </w:r>
          </w:p>
        </w:tc>
        <w:tc>
          <w:tcPr>
            <w:tcW w:w="744" w:type="pct"/>
          </w:tcPr>
          <w:p w14:paraId="170C0314"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Motor vehicles licensed as private/light goods, solo motorcycles with sidecars, disabled persons vehicles and vehicles not exceeding 3500kg in weight, vehicles not exceeding 2 metres in height</w:t>
            </w:r>
          </w:p>
        </w:tc>
        <w:tc>
          <w:tcPr>
            <w:tcW w:w="560" w:type="pct"/>
          </w:tcPr>
          <w:p w14:paraId="42DED1FC"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Monday to Sunday (inclusive)</w:t>
            </w:r>
          </w:p>
        </w:tc>
        <w:tc>
          <w:tcPr>
            <w:tcW w:w="595" w:type="pct"/>
          </w:tcPr>
          <w:p w14:paraId="792A8177"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8:00am to 6:00pm Monday to Saturday except Bank Holidays but including Good Friday</w:t>
            </w:r>
          </w:p>
        </w:tc>
        <w:tc>
          <w:tcPr>
            <w:tcW w:w="621" w:type="pct"/>
          </w:tcPr>
          <w:p w14:paraId="6EB5B906"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Maximum stay 12 hours</w:t>
            </w:r>
          </w:p>
          <w:p w14:paraId="4C8812B1" w14:textId="77777777" w:rsidR="002F67D3" w:rsidRPr="00E56B71" w:rsidRDefault="002F67D3" w:rsidP="005C1ED7">
            <w:pPr>
              <w:jc w:val="left"/>
              <w:rPr>
                <w:rFonts w:ascii="Arial" w:hAnsi="Arial" w:cs="Arial"/>
                <w:sz w:val="20"/>
                <w:szCs w:val="20"/>
              </w:rPr>
            </w:pPr>
          </w:p>
          <w:p w14:paraId="1B41DF5A"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No return within 3 hours</w:t>
            </w:r>
          </w:p>
        </w:tc>
        <w:tc>
          <w:tcPr>
            <w:tcW w:w="991" w:type="pct"/>
          </w:tcPr>
          <w:p w14:paraId="49224B5F" w14:textId="77777777" w:rsidR="002F67D3" w:rsidRPr="00E56B71" w:rsidRDefault="002F67D3" w:rsidP="005C1ED7">
            <w:pPr>
              <w:jc w:val="left"/>
              <w:rPr>
                <w:rFonts w:ascii="Arial" w:hAnsi="Arial" w:cs="Arial"/>
                <w:b/>
                <w:sz w:val="20"/>
                <w:szCs w:val="20"/>
              </w:rPr>
            </w:pPr>
            <w:r w:rsidRPr="00E56B71">
              <w:rPr>
                <w:rFonts w:ascii="Arial" w:hAnsi="Arial" w:cs="Arial"/>
                <w:b/>
                <w:sz w:val="20"/>
                <w:szCs w:val="20"/>
              </w:rPr>
              <w:t>Waiting Period           Charge</w:t>
            </w:r>
            <w:r w:rsidRPr="00E56B71">
              <w:rPr>
                <w:rFonts w:ascii="Arial" w:hAnsi="Arial" w:cs="Arial"/>
                <w:sz w:val="20"/>
                <w:szCs w:val="20"/>
              </w:rPr>
              <w:t xml:space="preserve"> </w:t>
            </w:r>
          </w:p>
          <w:p w14:paraId="43B266E2"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Up to 2 hours                £0.00*</w:t>
            </w:r>
          </w:p>
          <w:p w14:paraId="2E21D11B"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 xml:space="preserve">Up to 4 hours                £2.00 </w:t>
            </w:r>
          </w:p>
          <w:p w14:paraId="625FCCF4"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Over 4 hours                 £4.00</w:t>
            </w:r>
          </w:p>
          <w:p w14:paraId="104685CF" w14:textId="77777777" w:rsidR="002F67D3" w:rsidRPr="00E56B71" w:rsidRDefault="002F67D3" w:rsidP="005C1ED7">
            <w:pPr>
              <w:jc w:val="left"/>
              <w:rPr>
                <w:rFonts w:ascii="Arial" w:hAnsi="Arial" w:cs="Arial"/>
                <w:sz w:val="20"/>
                <w:szCs w:val="20"/>
              </w:rPr>
            </w:pPr>
          </w:p>
          <w:p w14:paraId="7C880F84" w14:textId="77777777" w:rsidR="002F67D3" w:rsidRPr="00E56B71" w:rsidRDefault="002F67D3" w:rsidP="005C1ED7">
            <w:pPr>
              <w:tabs>
                <w:tab w:val="left" w:pos="2167"/>
              </w:tabs>
              <w:jc w:val="left"/>
              <w:rPr>
                <w:rFonts w:ascii="Arial" w:hAnsi="Arial" w:cs="Arial"/>
                <w:b/>
                <w:sz w:val="20"/>
                <w:szCs w:val="20"/>
                <w:u w:val="single"/>
              </w:rPr>
            </w:pPr>
            <w:r w:rsidRPr="00E56B71">
              <w:rPr>
                <w:rFonts w:ascii="Arial" w:hAnsi="Arial" w:cs="Arial"/>
                <w:b/>
                <w:sz w:val="20"/>
                <w:szCs w:val="20"/>
              </w:rPr>
              <w:t>Blue badge holder</w:t>
            </w:r>
            <w:r w:rsidRPr="00E56B71">
              <w:rPr>
                <w:rFonts w:ascii="Arial" w:hAnsi="Arial" w:cs="Arial"/>
                <w:bCs/>
                <w:sz w:val="20"/>
                <w:szCs w:val="20"/>
              </w:rPr>
              <w:t xml:space="preserve">      £0.00</w:t>
            </w:r>
          </w:p>
          <w:p w14:paraId="0AC83970" w14:textId="77777777" w:rsidR="002F67D3" w:rsidRPr="00E56B71" w:rsidRDefault="002F67D3" w:rsidP="005C1ED7">
            <w:pPr>
              <w:tabs>
                <w:tab w:val="left" w:pos="2167"/>
              </w:tabs>
              <w:ind w:left="742"/>
              <w:jc w:val="left"/>
              <w:rPr>
                <w:rFonts w:ascii="Arial" w:hAnsi="Arial" w:cs="Arial"/>
                <w:sz w:val="20"/>
                <w:szCs w:val="20"/>
              </w:rPr>
            </w:pPr>
          </w:p>
          <w:p w14:paraId="3E50222E"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bCs/>
                <w:sz w:val="20"/>
                <w:szCs w:val="20"/>
              </w:rPr>
              <w:t xml:space="preserve">* Only with a free Voucher from the parking machine within that parking place      </w:t>
            </w:r>
            <w:r w:rsidRPr="00E56B71">
              <w:rPr>
                <w:rFonts w:ascii="Arial" w:hAnsi="Arial" w:cs="Arial"/>
                <w:sz w:val="20"/>
                <w:szCs w:val="20"/>
              </w:rPr>
              <w:t xml:space="preserve">     </w:t>
            </w:r>
          </w:p>
          <w:p w14:paraId="233C03CC" w14:textId="77777777" w:rsidR="002F67D3" w:rsidRPr="00E56B71" w:rsidRDefault="002F67D3" w:rsidP="005C1ED7">
            <w:pPr>
              <w:tabs>
                <w:tab w:val="left" w:pos="2167"/>
              </w:tabs>
              <w:jc w:val="left"/>
              <w:rPr>
                <w:rFonts w:ascii="Arial" w:hAnsi="Arial" w:cs="Arial"/>
                <w:sz w:val="20"/>
                <w:szCs w:val="20"/>
              </w:rPr>
            </w:pPr>
          </w:p>
          <w:p w14:paraId="506A6EB8"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One free period per day</w:t>
            </w:r>
          </w:p>
        </w:tc>
      </w:tr>
      <w:tr w:rsidR="002F67D3" w:rsidRPr="00E56B71" w14:paraId="0F2B6FBC" w14:textId="77777777" w:rsidTr="002F67D3">
        <w:tc>
          <w:tcPr>
            <w:tcW w:w="388" w:type="pct"/>
            <w:vAlign w:val="center"/>
          </w:tcPr>
          <w:p w14:paraId="402C1630" w14:textId="77777777" w:rsidR="002F67D3" w:rsidRPr="00E56B71" w:rsidRDefault="002F67D3" w:rsidP="005C1ED7">
            <w:pPr>
              <w:jc w:val="center"/>
              <w:rPr>
                <w:rFonts w:ascii="Arial" w:hAnsi="Arial" w:cs="Arial"/>
                <w:b/>
                <w:bCs/>
              </w:rPr>
            </w:pPr>
            <w:r w:rsidRPr="00E56B71">
              <w:rPr>
                <w:rFonts w:ascii="Arial" w:hAnsi="Arial" w:cs="Arial"/>
                <w:b/>
                <w:bCs/>
              </w:rPr>
              <w:t>A</w:t>
            </w:r>
          </w:p>
        </w:tc>
        <w:tc>
          <w:tcPr>
            <w:tcW w:w="557" w:type="pct"/>
          </w:tcPr>
          <w:p w14:paraId="765C0B99"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Market Place, Hucknall</w:t>
            </w:r>
          </w:p>
          <w:p w14:paraId="4435D675" w14:textId="77777777" w:rsidR="002F67D3" w:rsidRPr="00E56B71" w:rsidRDefault="002F67D3" w:rsidP="005C1ED7">
            <w:pPr>
              <w:jc w:val="left"/>
              <w:rPr>
                <w:rFonts w:ascii="Arial" w:hAnsi="Arial" w:cs="Arial"/>
                <w:sz w:val="20"/>
                <w:szCs w:val="20"/>
              </w:rPr>
            </w:pPr>
          </w:p>
          <w:p w14:paraId="6071134E"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Plan Ref: HM1</w:t>
            </w:r>
          </w:p>
        </w:tc>
        <w:tc>
          <w:tcPr>
            <w:tcW w:w="544" w:type="pct"/>
          </w:tcPr>
          <w:p w14:paraId="6CFE7824"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Wholly within a parking bay</w:t>
            </w:r>
          </w:p>
        </w:tc>
        <w:tc>
          <w:tcPr>
            <w:tcW w:w="744" w:type="pct"/>
          </w:tcPr>
          <w:p w14:paraId="7953F0FD"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Motor vehicles licensed as private/light goods, solo motorcycles with sidecars, disabled persons vehicles and vehicles not exceeding 3500kg in weight, vehicles not exceeding 2 metres in height</w:t>
            </w:r>
          </w:p>
        </w:tc>
        <w:tc>
          <w:tcPr>
            <w:tcW w:w="560" w:type="pct"/>
          </w:tcPr>
          <w:p w14:paraId="24511A1D"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Monday to Sunday (inclusive)</w:t>
            </w:r>
          </w:p>
        </w:tc>
        <w:tc>
          <w:tcPr>
            <w:tcW w:w="595" w:type="pct"/>
          </w:tcPr>
          <w:p w14:paraId="56639C48"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8:00am to 6:00pm Monday to Saturday except Bank Holidays but including Good Friday</w:t>
            </w:r>
          </w:p>
        </w:tc>
        <w:tc>
          <w:tcPr>
            <w:tcW w:w="621" w:type="pct"/>
          </w:tcPr>
          <w:p w14:paraId="466F5684"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Maximum stay 2 hours</w:t>
            </w:r>
          </w:p>
          <w:p w14:paraId="3856D00F" w14:textId="77777777" w:rsidR="002F67D3" w:rsidRPr="00E56B71" w:rsidRDefault="002F67D3" w:rsidP="005C1ED7">
            <w:pPr>
              <w:jc w:val="left"/>
              <w:rPr>
                <w:rFonts w:ascii="Arial" w:hAnsi="Arial" w:cs="Arial"/>
                <w:sz w:val="20"/>
                <w:szCs w:val="20"/>
              </w:rPr>
            </w:pPr>
          </w:p>
          <w:p w14:paraId="75789B93"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No return within 2 hours</w:t>
            </w:r>
          </w:p>
        </w:tc>
        <w:tc>
          <w:tcPr>
            <w:tcW w:w="991" w:type="pct"/>
          </w:tcPr>
          <w:p w14:paraId="2EF54539" w14:textId="77777777" w:rsidR="002F67D3" w:rsidRPr="00E56B71" w:rsidRDefault="002F67D3" w:rsidP="005C1ED7">
            <w:pPr>
              <w:jc w:val="left"/>
              <w:rPr>
                <w:rFonts w:ascii="Arial" w:hAnsi="Arial" w:cs="Arial"/>
                <w:b/>
                <w:sz w:val="20"/>
                <w:szCs w:val="20"/>
              </w:rPr>
            </w:pPr>
            <w:r w:rsidRPr="00E56B71">
              <w:rPr>
                <w:rFonts w:ascii="Arial" w:hAnsi="Arial" w:cs="Arial"/>
                <w:b/>
                <w:sz w:val="20"/>
                <w:szCs w:val="20"/>
              </w:rPr>
              <w:t>Waiting Period           Charge</w:t>
            </w:r>
            <w:r w:rsidRPr="00E56B71">
              <w:rPr>
                <w:rFonts w:ascii="Arial" w:hAnsi="Arial" w:cs="Arial"/>
                <w:sz w:val="20"/>
                <w:szCs w:val="20"/>
              </w:rPr>
              <w:t xml:space="preserve">          </w:t>
            </w:r>
          </w:p>
          <w:p w14:paraId="126D6810"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Up to 2 hours                £0.00*</w:t>
            </w:r>
          </w:p>
          <w:p w14:paraId="0A3DE4D0" w14:textId="77777777" w:rsidR="002F67D3" w:rsidRPr="00E56B71" w:rsidRDefault="002F67D3" w:rsidP="005C1ED7">
            <w:pPr>
              <w:jc w:val="left"/>
              <w:rPr>
                <w:rFonts w:ascii="Arial" w:hAnsi="Arial" w:cs="Arial"/>
                <w:sz w:val="20"/>
                <w:szCs w:val="20"/>
              </w:rPr>
            </w:pPr>
          </w:p>
          <w:p w14:paraId="037FBF7B" w14:textId="77777777" w:rsidR="002F67D3" w:rsidRPr="00E56B71" w:rsidRDefault="002F67D3" w:rsidP="005C1ED7">
            <w:pPr>
              <w:tabs>
                <w:tab w:val="left" w:pos="2167"/>
              </w:tabs>
              <w:jc w:val="left"/>
              <w:rPr>
                <w:rFonts w:ascii="Arial" w:hAnsi="Arial" w:cs="Arial"/>
                <w:b/>
                <w:sz w:val="20"/>
                <w:szCs w:val="20"/>
                <w:u w:val="single"/>
              </w:rPr>
            </w:pPr>
            <w:r w:rsidRPr="00E56B71">
              <w:rPr>
                <w:rFonts w:ascii="Arial" w:hAnsi="Arial" w:cs="Arial"/>
                <w:b/>
                <w:sz w:val="20"/>
                <w:szCs w:val="20"/>
              </w:rPr>
              <w:t>Blue badge holder</w:t>
            </w:r>
            <w:r w:rsidRPr="00E56B71">
              <w:rPr>
                <w:rFonts w:ascii="Arial" w:hAnsi="Arial" w:cs="Arial"/>
                <w:bCs/>
                <w:sz w:val="20"/>
                <w:szCs w:val="20"/>
              </w:rPr>
              <w:t xml:space="preserve">      £0.00</w:t>
            </w:r>
          </w:p>
          <w:p w14:paraId="56E182D6" w14:textId="77777777" w:rsidR="002F67D3" w:rsidRPr="00E56B71" w:rsidRDefault="002F67D3" w:rsidP="005C1ED7">
            <w:pPr>
              <w:tabs>
                <w:tab w:val="left" w:pos="2167"/>
              </w:tabs>
              <w:ind w:left="742"/>
              <w:jc w:val="left"/>
              <w:rPr>
                <w:rFonts w:ascii="Arial" w:hAnsi="Arial" w:cs="Arial"/>
                <w:sz w:val="20"/>
                <w:szCs w:val="20"/>
              </w:rPr>
            </w:pPr>
          </w:p>
          <w:p w14:paraId="24652B94"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bCs/>
                <w:sz w:val="20"/>
                <w:szCs w:val="20"/>
              </w:rPr>
              <w:t xml:space="preserve">* Only with a free Voucher from the parking machine within that parking place      </w:t>
            </w:r>
            <w:r w:rsidRPr="00E56B71">
              <w:rPr>
                <w:rFonts w:ascii="Arial" w:hAnsi="Arial" w:cs="Arial"/>
                <w:sz w:val="20"/>
                <w:szCs w:val="20"/>
              </w:rPr>
              <w:t xml:space="preserve">     </w:t>
            </w:r>
          </w:p>
          <w:p w14:paraId="58458C74" w14:textId="77777777" w:rsidR="002F67D3" w:rsidRPr="00E56B71" w:rsidRDefault="002F67D3" w:rsidP="005C1ED7">
            <w:pPr>
              <w:tabs>
                <w:tab w:val="left" w:pos="2167"/>
              </w:tabs>
              <w:jc w:val="left"/>
              <w:rPr>
                <w:rFonts w:ascii="Arial" w:hAnsi="Arial" w:cs="Arial"/>
                <w:sz w:val="20"/>
                <w:szCs w:val="20"/>
              </w:rPr>
            </w:pPr>
          </w:p>
          <w:p w14:paraId="7F2A271D"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One free period per day</w:t>
            </w:r>
          </w:p>
        </w:tc>
      </w:tr>
      <w:tr w:rsidR="002F67D3" w:rsidRPr="00E56B71" w14:paraId="651A30D6" w14:textId="77777777" w:rsidTr="002F67D3">
        <w:tc>
          <w:tcPr>
            <w:tcW w:w="388" w:type="pct"/>
            <w:vAlign w:val="center"/>
          </w:tcPr>
          <w:p w14:paraId="106A3DDD" w14:textId="77777777" w:rsidR="002F67D3" w:rsidRPr="00E56B71" w:rsidRDefault="002F67D3" w:rsidP="005C1ED7">
            <w:pPr>
              <w:jc w:val="center"/>
              <w:rPr>
                <w:rFonts w:ascii="Arial" w:hAnsi="Arial" w:cs="Arial"/>
                <w:b/>
                <w:bCs/>
              </w:rPr>
            </w:pPr>
            <w:r w:rsidRPr="00E56B71">
              <w:rPr>
                <w:rFonts w:ascii="Arial" w:hAnsi="Arial" w:cs="Arial"/>
                <w:b/>
                <w:bCs/>
              </w:rPr>
              <w:t>B</w:t>
            </w:r>
          </w:p>
        </w:tc>
        <w:tc>
          <w:tcPr>
            <w:tcW w:w="557" w:type="pct"/>
          </w:tcPr>
          <w:p w14:paraId="56D41476"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Yorke Street, Hucknall</w:t>
            </w:r>
          </w:p>
          <w:p w14:paraId="2121D028" w14:textId="77777777" w:rsidR="002F67D3" w:rsidRPr="00E56B71" w:rsidRDefault="002F67D3" w:rsidP="005C1ED7">
            <w:pPr>
              <w:jc w:val="left"/>
              <w:rPr>
                <w:rFonts w:ascii="Arial" w:hAnsi="Arial" w:cs="Arial"/>
                <w:sz w:val="20"/>
                <w:szCs w:val="20"/>
              </w:rPr>
            </w:pPr>
          </w:p>
          <w:p w14:paraId="293B477A"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Plan Ref: YS1</w:t>
            </w:r>
          </w:p>
        </w:tc>
        <w:tc>
          <w:tcPr>
            <w:tcW w:w="544" w:type="pct"/>
          </w:tcPr>
          <w:p w14:paraId="6231EEF5"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Wholly within a parking bay</w:t>
            </w:r>
          </w:p>
        </w:tc>
        <w:tc>
          <w:tcPr>
            <w:tcW w:w="744" w:type="pct"/>
          </w:tcPr>
          <w:p w14:paraId="30A90C77"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Motor vehicles licensed as private/light goods, solo motorcycles with sidecars, disabled persons vehicles and vehicles not exceeding 3500kg in weight, vehicles not exceeding 2 metres in height</w:t>
            </w:r>
          </w:p>
        </w:tc>
        <w:tc>
          <w:tcPr>
            <w:tcW w:w="560" w:type="pct"/>
          </w:tcPr>
          <w:p w14:paraId="604FF471"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Monday to Sunday (inclusive)</w:t>
            </w:r>
          </w:p>
        </w:tc>
        <w:tc>
          <w:tcPr>
            <w:tcW w:w="595" w:type="pct"/>
          </w:tcPr>
          <w:p w14:paraId="76616A44"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8:00am to 6:00pm Monday to Saturday except Bank Holidays but including Good Friday</w:t>
            </w:r>
          </w:p>
        </w:tc>
        <w:tc>
          <w:tcPr>
            <w:tcW w:w="621" w:type="pct"/>
          </w:tcPr>
          <w:p w14:paraId="12369D08"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Maximum stay 12 hours</w:t>
            </w:r>
          </w:p>
          <w:p w14:paraId="5432E5CA" w14:textId="77777777" w:rsidR="002F67D3" w:rsidRPr="00E56B71" w:rsidRDefault="002F67D3" w:rsidP="005C1ED7">
            <w:pPr>
              <w:jc w:val="left"/>
              <w:rPr>
                <w:rFonts w:ascii="Arial" w:hAnsi="Arial" w:cs="Arial"/>
                <w:sz w:val="20"/>
                <w:szCs w:val="20"/>
              </w:rPr>
            </w:pPr>
          </w:p>
          <w:p w14:paraId="3FA664D4"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No return within 3 hours</w:t>
            </w:r>
          </w:p>
        </w:tc>
        <w:tc>
          <w:tcPr>
            <w:tcW w:w="991" w:type="pct"/>
          </w:tcPr>
          <w:p w14:paraId="6D76E8D0" w14:textId="77777777" w:rsidR="002F67D3" w:rsidRPr="00E56B71" w:rsidRDefault="002F67D3" w:rsidP="005C1ED7">
            <w:pPr>
              <w:jc w:val="left"/>
              <w:rPr>
                <w:rFonts w:ascii="Arial" w:hAnsi="Arial" w:cs="Arial"/>
                <w:b/>
                <w:sz w:val="20"/>
                <w:szCs w:val="20"/>
              </w:rPr>
            </w:pPr>
            <w:r w:rsidRPr="00E56B71">
              <w:rPr>
                <w:rFonts w:ascii="Arial" w:hAnsi="Arial" w:cs="Arial"/>
                <w:b/>
                <w:sz w:val="20"/>
                <w:szCs w:val="20"/>
              </w:rPr>
              <w:t>Waiting Period           Charge</w:t>
            </w:r>
            <w:r w:rsidRPr="00E56B71">
              <w:rPr>
                <w:rFonts w:ascii="Arial" w:hAnsi="Arial" w:cs="Arial"/>
                <w:sz w:val="20"/>
                <w:szCs w:val="20"/>
              </w:rPr>
              <w:t xml:space="preserve"> </w:t>
            </w:r>
          </w:p>
          <w:p w14:paraId="05CE5E90"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Up to 2 hours                £0.00*</w:t>
            </w:r>
          </w:p>
          <w:p w14:paraId="590E7C79"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 xml:space="preserve">Up to 4 hours                £2.00 </w:t>
            </w:r>
          </w:p>
          <w:p w14:paraId="1BCA16B6"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Over 4 hours                 £4.00</w:t>
            </w:r>
          </w:p>
          <w:p w14:paraId="32D5F50C" w14:textId="77777777" w:rsidR="002F67D3" w:rsidRPr="00E56B71" w:rsidRDefault="002F67D3" w:rsidP="005C1ED7">
            <w:pPr>
              <w:jc w:val="left"/>
              <w:rPr>
                <w:rFonts w:ascii="Arial" w:hAnsi="Arial" w:cs="Arial"/>
                <w:sz w:val="20"/>
                <w:szCs w:val="20"/>
              </w:rPr>
            </w:pPr>
          </w:p>
          <w:p w14:paraId="55269849" w14:textId="77777777" w:rsidR="002F67D3" w:rsidRPr="00E56B71" w:rsidRDefault="002F67D3" w:rsidP="005C1ED7">
            <w:pPr>
              <w:tabs>
                <w:tab w:val="left" w:pos="2167"/>
              </w:tabs>
              <w:jc w:val="left"/>
              <w:rPr>
                <w:rFonts w:ascii="Arial" w:hAnsi="Arial" w:cs="Arial"/>
                <w:b/>
                <w:sz w:val="20"/>
                <w:szCs w:val="20"/>
                <w:u w:val="single"/>
              </w:rPr>
            </w:pPr>
            <w:r w:rsidRPr="00E56B71">
              <w:rPr>
                <w:rFonts w:ascii="Arial" w:hAnsi="Arial" w:cs="Arial"/>
                <w:b/>
                <w:sz w:val="20"/>
                <w:szCs w:val="20"/>
              </w:rPr>
              <w:t>Blue badge holder</w:t>
            </w:r>
            <w:r w:rsidRPr="00E56B71">
              <w:rPr>
                <w:rFonts w:ascii="Arial" w:hAnsi="Arial" w:cs="Arial"/>
                <w:bCs/>
                <w:sz w:val="20"/>
                <w:szCs w:val="20"/>
              </w:rPr>
              <w:t xml:space="preserve">      £0.00</w:t>
            </w:r>
          </w:p>
          <w:p w14:paraId="44AD1AEF" w14:textId="77777777" w:rsidR="002F67D3" w:rsidRPr="00E56B71" w:rsidRDefault="002F67D3" w:rsidP="005C1ED7">
            <w:pPr>
              <w:tabs>
                <w:tab w:val="left" w:pos="2167"/>
              </w:tabs>
              <w:ind w:left="742"/>
              <w:jc w:val="left"/>
              <w:rPr>
                <w:rFonts w:ascii="Arial" w:hAnsi="Arial" w:cs="Arial"/>
                <w:sz w:val="20"/>
                <w:szCs w:val="20"/>
              </w:rPr>
            </w:pPr>
          </w:p>
          <w:p w14:paraId="3FEF2AAD"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bCs/>
                <w:sz w:val="20"/>
                <w:szCs w:val="20"/>
              </w:rPr>
              <w:t xml:space="preserve">* Only with a free Voucher from the parking machine within that parking place      </w:t>
            </w:r>
            <w:r w:rsidRPr="00E56B71">
              <w:rPr>
                <w:rFonts w:ascii="Arial" w:hAnsi="Arial" w:cs="Arial"/>
                <w:sz w:val="20"/>
                <w:szCs w:val="20"/>
              </w:rPr>
              <w:t xml:space="preserve">     </w:t>
            </w:r>
          </w:p>
          <w:p w14:paraId="5544FF3F" w14:textId="77777777" w:rsidR="002F67D3" w:rsidRPr="00E56B71" w:rsidRDefault="002F67D3" w:rsidP="005C1ED7">
            <w:pPr>
              <w:tabs>
                <w:tab w:val="left" w:pos="2167"/>
              </w:tabs>
              <w:jc w:val="left"/>
              <w:rPr>
                <w:rFonts w:ascii="Arial" w:hAnsi="Arial" w:cs="Arial"/>
                <w:sz w:val="20"/>
                <w:szCs w:val="20"/>
              </w:rPr>
            </w:pPr>
          </w:p>
          <w:p w14:paraId="5300E9E7"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One free period per day</w:t>
            </w:r>
          </w:p>
        </w:tc>
      </w:tr>
      <w:tr w:rsidR="002F67D3" w:rsidRPr="00E56B71" w14:paraId="26C430B8" w14:textId="77777777" w:rsidTr="002F67D3">
        <w:tc>
          <w:tcPr>
            <w:tcW w:w="388" w:type="pct"/>
            <w:vAlign w:val="center"/>
          </w:tcPr>
          <w:p w14:paraId="38D06D7D" w14:textId="77777777" w:rsidR="002F67D3" w:rsidRPr="00E56B71" w:rsidRDefault="002F67D3" w:rsidP="005C1ED7">
            <w:pPr>
              <w:jc w:val="center"/>
              <w:rPr>
                <w:rFonts w:ascii="Arial" w:hAnsi="Arial" w:cs="Arial"/>
                <w:b/>
                <w:bCs/>
              </w:rPr>
            </w:pPr>
            <w:r w:rsidRPr="00E56B71">
              <w:rPr>
                <w:rFonts w:ascii="Arial" w:hAnsi="Arial" w:cs="Arial"/>
                <w:b/>
                <w:bCs/>
              </w:rPr>
              <w:lastRenderedPageBreak/>
              <w:t>E</w:t>
            </w:r>
          </w:p>
        </w:tc>
        <w:tc>
          <w:tcPr>
            <w:tcW w:w="557" w:type="pct"/>
          </w:tcPr>
          <w:p w14:paraId="2F0535E5"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Papplewick Green, Hucknall</w:t>
            </w:r>
          </w:p>
          <w:p w14:paraId="75F151BA" w14:textId="77777777" w:rsidR="002F67D3" w:rsidRPr="00E56B71" w:rsidRDefault="002F67D3" w:rsidP="005C1ED7">
            <w:pPr>
              <w:jc w:val="left"/>
              <w:rPr>
                <w:rFonts w:ascii="Arial" w:hAnsi="Arial" w:cs="Arial"/>
                <w:sz w:val="20"/>
                <w:szCs w:val="20"/>
              </w:rPr>
            </w:pPr>
          </w:p>
          <w:p w14:paraId="45D94DF9"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Plan Ref PG1</w:t>
            </w:r>
          </w:p>
        </w:tc>
        <w:tc>
          <w:tcPr>
            <w:tcW w:w="544" w:type="pct"/>
          </w:tcPr>
          <w:p w14:paraId="3C91179C"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Wholly within a parking bay</w:t>
            </w:r>
          </w:p>
        </w:tc>
        <w:tc>
          <w:tcPr>
            <w:tcW w:w="744" w:type="pct"/>
          </w:tcPr>
          <w:p w14:paraId="25438075"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Motor vehicles licensed as private/light goods, solo motorcycles with sidecars, disabled persons vehicles and vehicles not exceeding 3500kg in weight, vehicles not exceeding 2 metres in height</w:t>
            </w:r>
          </w:p>
        </w:tc>
        <w:tc>
          <w:tcPr>
            <w:tcW w:w="560" w:type="pct"/>
          </w:tcPr>
          <w:p w14:paraId="29A3D89B"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Monday to Sunday (inclusive)</w:t>
            </w:r>
          </w:p>
        </w:tc>
        <w:tc>
          <w:tcPr>
            <w:tcW w:w="595" w:type="pct"/>
          </w:tcPr>
          <w:p w14:paraId="0DB96C75"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24 hours including Bank Holidays</w:t>
            </w:r>
          </w:p>
        </w:tc>
        <w:tc>
          <w:tcPr>
            <w:tcW w:w="621" w:type="pct"/>
          </w:tcPr>
          <w:p w14:paraId="1D82762F"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Maximum stay 12 hours</w:t>
            </w:r>
          </w:p>
          <w:p w14:paraId="30FCACF6" w14:textId="77777777" w:rsidR="002F67D3" w:rsidRPr="00E56B71" w:rsidRDefault="002F67D3" w:rsidP="005C1ED7">
            <w:pPr>
              <w:jc w:val="left"/>
              <w:rPr>
                <w:rFonts w:ascii="Arial" w:hAnsi="Arial" w:cs="Arial"/>
                <w:sz w:val="20"/>
                <w:szCs w:val="20"/>
              </w:rPr>
            </w:pPr>
          </w:p>
          <w:p w14:paraId="68842292"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No return within 3 hours</w:t>
            </w:r>
          </w:p>
        </w:tc>
        <w:tc>
          <w:tcPr>
            <w:tcW w:w="991" w:type="pct"/>
          </w:tcPr>
          <w:p w14:paraId="302F26A3" w14:textId="77777777" w:rsidR="002F67D3" w:rsidRPr="00E56B71" w:rsidRDefault="002F67D3" w:rsidP="005C1ED7">
            <w:pPr>
              <w:jc w:val="left"/>
              <w:rPr>
                <w:rFonts w:ascii="Arial" w:hAnsi="Arial" w:cs="Arial"/>
                <w:b/>
                <w:sz w:val="20"/>
                <w:szCs w:val="20"/>
              </w:rPr>
            </w:pPr>
            <w:r w:rsidRPr="00E56B71">
              <w:rPr>
                <w:rFonts w:ascii="Arial" w:hAnsi="Arial" w:cs="Arial"/>
                <w:b/>
                <w:sz w:val="20"/>
                <w:szCs w:val="20"/>
              </w:rPr>
              <w:t>Waiting Period           Charge</w:t>
            </w:r>
            <w:r w:rsidRPr="00E56B71">
              <w:rPr>
                <w:rFonts w:ascii="Arial" w:hAnsi="Arial" w:cs="Arial"/>
                <w:sz w:val="20"/>
                <w:szCs w:val="20"/>
              </w:rPr>
              <w:t xml:space="preserve">          </w:t>
            </w:r>
          </w:p>
          <w:p w14:paraId="1BEA0EC3" w14:textId="77777777" w:rsidR="002F67D3" w:rsidRPr="00E56B71" w:rsidRDefault="002F67D3" w:rsidP="005C1ED7">
            <w:pPr>
              <w:tabs>
                <w:tab w:val="left" w:pos="2097"/>
              </w:tabs>
              <w:jc w:val="left"/>
              <w:rPr>
                <w:rFonts w:ascii="Arial" w:hAnsi="Arial" w:cs="Arial"/>
                <w:sz w:val="20"/>
                <w:szCs w:val="20"/>
              </w:rPr>
            </w:pPr>
            <w:r w:rsidRPr="00E56B71">
              <w:rPr>
                <w:rFonts w:ascii="Arial" w:hAnsi="Arial" w:cs="Arial"/>
                <w:sz w:val="20"/>
                <w:szCs w:val="20"/>
              </w:rPr>
              <w:t>12 hours                       £0.00</w:t>
            </w:r>
          </w:p>
          <w:p w14:paraId="7D45169E" w14:textId="77777777" w:rsidR="002F67D3" w:rsidRPr="00E56B71" w:rsidRDefault="002F67D3" w:rsidP="005C1ED7">
            <w:pPr>
              <w:jc w:val="left"/>
              <w:rPr>
                <w:rFonts w:ascii="Arial" w:hAnsi="Arial" w:cs="Arial"/>
                <w:sz w:val="20"/>
                <w:szCs w:val="20"/>
              </w:rPr>
            </w:pPr>
          </w:p>
          <w:p w14:paraId="5E81AC0C" w14:textId="77777777" w:rsidR="002F67D3" w:rsidRPr="00E56B71" w:rsidRDefault="002F67D3" w:rsidP="005C1ED7">
            <w:pPr>
              <w:tabs>
                <w:tab w:val="left" w:pos="2167"/>
              </w:tabs>
              <w:jc w:val="left"/>
              <w:rPr>
                <w:rFonts w:ascii="Arial" w:hAnsi="Arial" w:cs="Arial"/>
                <w:b/>
                <w:sz w:val="20"/>
                <w:szCs w:val="20"/>
                <w:u w:val="single"/>
              </w:rPr>
            </w:pPr>
            <w:r w:rsidRPr="00E56B71">
              <w:rPr>
                <w:rFonts w:ascii="Arial" w:hAnsi="Arial" w:cs="Arial"/>
                <w:b/>
                <w:sz w:val="20"/>
                <w:szCs w:val="20"/>
              </w:rPr>
              <w:t>Blue badge holder</w:t>
            </w:r>
            <w:r w:rsidRPr="00E56B71">
              <w:rPr>
                <w:rFonts w:ascii="Arial" w:hAnsi="Arial" w:cs="Arial"/>
                <w:bCs/>
                <w:sz w:val="20"/>
                <w:szCs w:val="20"/>
              </w:rPr>
              <w:t xml:space="preserve">      £0.00</w:t>
            </w:r>
          </w:p>
          <w:p w14:paraId="2FB243EB" w14:textId="77777777" w:rsidR="002F67D3" w:rsidRPr="00E56B71" w:rsidRDefault="002F67D3" w:rsidP="005C1ED7">
            <w:pPr>
              <w:tabs>
                <w:tab w:val="left" w:pos="2167"/>
              </w:tabs>
              <w:jc w:val="left"/>
              <w:rPr>
                <w:rFonts w:ascii="Arial" w:hAnsi="Arial" w:cs="Arial"/>
                <w:sz w:val="20"/>
                <w:szCs w:val="20"/>
              </w:rPr>
            </w:pPr>
          </w:p>
          <w:p w14:paraId="64E45600" w14:textId="77777777" w:rsidR="002F67D3" w:rsidRPr="00E56B71" w:rsidRDefault="002F67D3" w:rsidP="005C1ED7">
            <w:pPr>
              <w:tabs>
                <w:tab w:val="left" w:pos="2167"/>
              </w:tabs>
              <w:jc w:val="left"/>
              <w:rPr>
                <w:rFonts w:ascii="Arial" w:hAnsi="Arial" w:cs="Arial"/>
                <w:sz w:val="20"/>
                <w:szCs w:val="20"/>
              </w:rPr>
            </w:pPr>
          </w:p>
        </w:tc>
      </w:tr>
      <w:tr w:rsidR="002F67D3" w:rsidRPr="00E56B71" w14:paraId="4B3C9956" w14:textId="77777777" w:rsidTr="002F67D3">
        <w:tc>
          <w:tcPr>
            <w:tcW w:w="388" w:type="pct"/>
            <w:vAlign w:val="center"/>
          </w:tcPr>
          <w:p w14:paraId="4F8DB9D7" w14:textId="77777777" w:rsidR="002F67D3" w:rsidRPr="00E56B71" w:rsidRDefault="002F67D3" w:rsidP="005C1ED7">
            <w:pPr>
              <w:jc w:val="center"/>
              <w:rPr>
                <w:rFonts w:ascii="Arial" w:hAnsi="Arial" w:cs="Arial"/>
                <w:b/>
                <w:bCs/>
              </w:rPr>
            </w:pPr>
            <w:r w:rsidRPr="00E56B71">
              <w:rPr>
                <w:rFonts w:ascii="Arial" w:hAnsi="Arial" w:cs="Arial"/>
                <w:b/>
                <w:bCs/>
              </w:rPr>
              <w:t>F</w:t>
            </w:r>
          </w:p>
        </w:tc>
        <w:tc>
          <w:tcPr>
            <w:tcW w:w="557" w:type="pct"/>
          </w:tcPr>
          <w:p w14:paraId="0B1F5363"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 xml:space="preserve">Hucknall Leisure Centre, </w:t>
            </w:r>
            <w:proofErr w:type="spellStart"/>
            <w:r w:rsidRPr="00E56B71">
              <w:rPr>
                <w:rFonts w:ascii="Arial" w:hAnsi="Arial" w:cs="Arial"/>
                <w:sz w:val="20"/>
                <w:szCs w:val="20"/>
              </w:rPr>
              <w:t>Linby</w:t>
            </w:r>
            <w:proofErr w:type="spellEnd"/>
            <w:r w:rsidRPr="00E56B71">
              <w:rPr>
                <w:rFonts w:ascii="Arial" w:hAnsi="Arial" w:cs="Arial"/>
                <w:sz w:val="20"/>
                <w:szCs w:val="20"/>
              </w:rPr>
              <w:t xml:space="preserve"> Rd, Hucknall</w:t>
            </w:r>
          </w:p>
          <w:p w14:paraId="4BCEAE1E" w14:textId="77777777" w:rsidR="002F67D3" w:rsidRPr="00E56B71" w:rsidRDefault="002F67D3" w:rsidP="005C1ED7">
            <w:pPr>
              <w:jc w:val="left"/>
              <w:rPr>
                <w:rFonts w:ascii="Arial" w:hAnsi="Arial" w:cs="Arial"/>
                <w:sz w:val="20"/>
                <w:szCs w:val="20"/>
              </w:rPr>
            </w:pPr>
          </w:p>
          <w:p w14:paraId="52FA94BB"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 xml:space="preserve">Plan </w:t>
            </w:r>
            <w:proofErr w:type="gramStart"/>
            <w:r w:rsidRPr="00E56B71">
              <w:rPr>
                <w:rFonts w:ascii="Arial" w:hAnsi="Arial" w:cs="Arial"/>
                <w:sz w:val="20"/>
                <w:szCs w:val="20"/>
              </w:rPr>
              <w:t>Ref:HLC</w:t>
            </w:r>
            <w:proofErr w:type="gramEnd"/>
            <w:r w:rsidRPr="00E56B71">
              <w:rPr>
                <w:rFonts w:ascii="Arial" w:hAnsi="Arial" w:cs="Arial"/>
                <w:sz w:val="20"/>
                <w:szCs w:val="20"/>
              </w:rPr>
              <w:t>1</w:t>
            </w:r>
          </w:p>
        </w:tc>
        <w:tc>
          <w:tcPr>
            <w:tcW w:w="544" w:type="pct"/>
          </w:tcPr>
          <w:p w14:paraId="7228AFFC"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Wholly within a parking bay</w:t>
            </w:r>
          </w:p>
        </w:tc>
        <w:tc>
          <w:tcPr>
            <w:tcW w:w="744" w:type="pct"/>
          </w:tcPr>
          <w:p w14:paraId="1DF43F86"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Motor vehicles licensed as private/light goods, solo motorcycles with sidecars, disabled persons vehicles and vehicles not exceeding 3500kg in weight, vehicles not exceeding 2 metres in height</w:t>
            </w:r>
          </w:p>
        </w:tc>
        <w:tc>
          <w:tcPr>
            <w:tcW w:w="560" w:type="pct"/>
          </w:tcPr>
          <w:p w14:paraId="3E35BD97"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Monday to Sunday (inclusive)</w:t>
            </w:r>
          </w:p>
        </w:tc>
        <w:tc>
          <w:tcPr>
            <w:tcW w:w="595" w:type="pct"/>
          </w:tcPr>
          <w:p w14:paraId="2EB70F64"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8:00am to 6:00pm Monday to Saturday except Bank Holidays but including Good Friday</w:t>
            </w:r>
          </w:p>
        </w:tc>
        <w:tc>
          <w:tcPr>
            <w:tcW w:w="621" w:type="pct"/>
          </w:tcPr>
          <w:p w14:paraId="3FD63862"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Maximum stay 4 hours</w:t>
            </w:r>
          </w:p>
          <w:p w14:paraId="183DE544" w14:textId="77777777" w:rsidR="002F67D3" w:rsidRPr="00E56B71" w:rsidRDefault="002F67D3" w:rsidP="005C1ED7">
            <w:pPr>
              <w:jc w:val="left"/>
              <w:rPr>
                <w:rFonts w:ascii="Arial" w:hAnsi="Arial" w:cs="Arial"/>
                <w:sz w:val="20"/>
                <w:szCs w:val="20"/>
              </w:rPr>
            </w:pPr>
          </w:p>
          <w:p w14:paraId="19911721"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No return within 4 hours</w:t>
            </w:r>
          </w:p>
        </w:tc>
        <w:tc>
          <w:tcPr>
            <w:tcW w:w="991" w:type="pct"/>
          </w:tcPr>
          <w:p w14:paraId="6E311405" w14:textId="77777777" w:rsidR="002F67D3" w:rsidRPr="00E56B71" w:rsidRDefault="002F67D3" w:rsidP="005C1ED7">
            <w:pPr>
              <w:jc w:val="left"/>
              <w:rPr>
                <w:rFonts w:ascii="Arial" w:hAnsi="Arial" w:cs="Arial"/>
                <w:b/>
                <w:sz w:val="20"/>
                <w:szCs w:val="20"/>
              </w:rPr>
            </w:pPr>
            <w:r w:rsidRPr="00E56B71">
              <w:rPr>
                <w:rFonts w:ascii="Arial" w:hAnsi="Arial" w:cs="Arial"/>
                <w:b/>
                <w:sz w:val="20"/>
                <w:szCs w:val="20"/>
              </w:rPr>
              <w:t>Waiting Period           Charge</w:t>
            </w:r>
            <w:r w:rsidRPr="00E56B71">
              <w:rPr>
                <w:rFonts w:ascii="Arial" w:hAnsi="Arial" w:cs="Arial"/>
                <w:sz w:val="20"/>
                <w:szCs w:val="20"/>
              </w:rPr>
              <w:t xml:space="preserve"> </w:t>
            </w:r>
          </w:p>
          <w:p w14:paraId="6BD9E525"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Up to 2 hours                £0.00*</w:t>
            </w:r>
          </w:p>
          <w:p w14:paraId="2138BAD9"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 xml:space="preserve">Up to 4 hours                £2.00 </w:t>
            </w:r>
          </w:p>
          <w:p w14:paraId="1864DACB" w14:textId="77777777" w:rsidR="002F67D3" w:rsidRPr="00E56B71" w:rsidRDefault="002F67D3" w:rsidP="005C1ED7">
            <w:pPr>
              <w:jc w:val="left"/>
              <w:rPr>
                <w:rFonts w:ascii="Arial" w:hAnsi="Arial" w:cs="Arial"/>
                <w:sz w:val="20"/>
                <w:szCs w:val="20"/>
              </w:rPr>
            </w:pPr>
          </w:p>
          <w:p w14:paraId="702A6DEB" w14:textId="77777777" w:rsidR="002F67D3" w:rsidRPr="00E56B71" w:rsidRDefault="002F67D3" w:rsidP="005C1ED7">
            <w:pPr>
              <w:tabs>
                <w:tab w:val="left" w:pos="2167"/>
              </w:tabs>
              <w:jc w:val="left"/>
              <w:rPr>
                <w:rFonts w:ascii="Arial" w:hAnsi="Arial" w:cs="Arial"/>
                <w:b/>
                <w:sz w:val="20"/>
                <w:szCs w:val="20"/>
                <w:u w:val="single"/>
              </w:rPr>
            </w:pPr>
            <w:r w:rsidRPr="00E56B71">
              <w:rPr>
                <w:rFonts w:ascii="Arial" w:hAnsi="Arial" w:cs="Arial"/>
                <w:b/>
                <w:sz w:val="20"/>
                <w:szCs w:val="20"/>
              </w:rPr>
              <w:t>Blue badge holder</w:t>
            </w:r>
            <w:r w:rsidRPr="00E56B71">
              <w:rPr>
                <w:rFonts w:ascii="Arial" w:hAnsi="Arial" w:cs="Arial"/>
                <w:bCs/>
                <w:sz w:val="20"/>
                <w:szCs w:val="20"/>
              </w:rPr>
              <w:t xml:space="preserve">      £0.00</w:t>
            </w:r>
          </w:p>
          <w:p w14:paraId="26C7B7D9" w14:textId="77777777" w:rsidR="002F67D3" w:rsidRPr="00E56B71" w:rsidRDefault="002F67D3" w:rsidP="005C1ED7">
            <w:pPr>
              <w:tabs>
                <w:tab w:val="left" w:pos="2167"/>
              </w:tabs>
              <w:ind w:left="742"/>
              <w:jc w:val="left"/>
              <w:rPr>
                <w:rFonts w:ascii="Arial" w:hAnsi="Arial" w:cs="Arial"/>
                <w:sz w:val="20"/>
                <w:szCs w:val="20"/>
              </w:rPr>
            </w:pPr>
          </w:p>
          <w:p w14:paraId="56E4D3D3"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bCs/>
                <w:sz w:val="20"/>
                <w:szCs w:val="20"/>
              </w:rPr>
              <w:t xml:space="preserve">* Only with a free Voucher from the parking machine within that parking place      </w:t>
            </w:r>
            <w:r w:rsidRPr="00E56B71">
              <w:rPr>
                <w:rFonts w:ascii="Arial" w:hAnsi="Arial" w:cs="Arial"/>
                <w:sz w:val="20"/>
                <w:szCs w:val="20"/>
              </w:rPr>
              <w:t xml:space="preserve">     </w:t>
            </w:r>
          </w:p>
          <w:p w14:paraId="239F373F" w14:textId="77777777" w:rsidR="002F67D3" w:rsidRPr="00E56B71" w:rsidRDefault="002F67D3" w:rsidP="005C1ED7">
            <w:pPr>
              <w:tabs>
                <w:tab w:val="left" w:pos="2167"/>
              </w:tabs>
              <w:jc w:val="left"/>
              <w:rPr>
                <w:rFonts w:ascii="Arial" w:hAnsi="Arial" w:cs="Arial"/>
                <w:sz w:val="20"/>
                <w:szCs w:val="20"/>
              </w:rPr>
            </w:pPr>
          </w:p>
          <w:p w14:paraId="2E172D73"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One free period per day</w:t>
            </w:r>
          </w:p>
          <w:p w14:paraId="4A376C25" w14:textId="77777777" w:rsidR="002F67D3" w:rsidRPr="00E56B71" w:rsidRDefault="002F67D3" w:rsidP="005C1ED7">
            <w:pPr>
              <w:jc w:val="left"/>
              <w:rPr>
                <w:rFonts w:ascii="Arial" w:hAnsi="Arial" w:cs="Arial"/>
                <w:sz w:val="20"/>
                <w:szCs w:val="20"/>
              </w:rPr>
            </w:pPr>
          </w:p>
        </w:tc>
      </w:tr>
      <w:tr w:rsidR="002F67D3" w:rsidRPr="00E56B71" w14:paraId="6C95E2A5" w14:textId="77777777" w:rsidTr="002F67D3">
        <w:tc>
          <w:tcPr>
            <w:tcW w:w="388" w:type="pct"/>
            <w:vAlign w:val="center"/>
          </w:tcPr>
          <w:p w14:paraId="6ED36689" w14:textId="77777777" w:rsidR="002F67D3" w:rsidRPr="00E56B71" w:rsidRDefault="002F67D3" w:rsidP="005C1ED7">
            <w:pPr>
              <w:jc w:val="center"/>
              <w:rPr>
                <w:rFonts w:ascii="Arial" w:hAnsi="Arial" w:cs="Arial"/>
                <w:b/>
                <w:bCs/>
              </w:rPr>
            </w:pPr>
            <w:r w:rsidRPr="00E56B71">
              <w:rPr>
                <w:rFonts w:ascii="Arial" w:hAnsi="Arial" w:cs="Arial"/>
                <w:b/>
                <w:bCs/>
              </w:rPr>
              <w:t>I</w:t>
            </w:r>
          </w:p>
        </w:tc>
        <w:tc>
          <w:tcPr>
            <w:tcW w:w="557" w:type="pct"/>
          </w:tcPr>
          <w:p w14:paraId="3F117DFF" w14:textId="77777777" w:rsidR="002F67D3" w:rsidRPr="00E56B71" w:rsidRDefault="002F67D3" w:rsidP="005C1ED7">
            <w:pPr>
              <w:jc w:val="left"/>
              <w:rPr>
                <w:rFonts w:ascii="Arial" w:hAnsi="Arial" w:cs="Arial"/>
                <w:sz w:val="20"/>
                <w:szCs w:val="20"/>
              </w:rPr>
            </w:pPr>
            <w:proofErr w:type="spellStart"/>
            <w:r w:rsidRPr="00E56B71">
              <w:rPr>
                <w:rFonts w:ascii="Arial" w:hAnsi="Arial" w:cs="Arial"/>
                <w:sz w:val="20"/>
                <w:szCs w:val="20"/>
              </w:rPr>
              <w:t>Darlison</w:t>
            </w:r>
            <w:proofErr w:type="spellEnd"/>
            <w:r w:rsidRPr="00E56B71">
              <w:rPr>
                <w:rFonts w:ascii="Arial" w:hAnsi="Arial" w:cs="Arial"/>
                <w:sz w:val="20"/>
                <w:szCs w:val="20"/>
              </w:rPr>
              <w:t xml:space="preserve"> Court, Hucknall</w:t>
            </w:r>
          </w:p>
          <w:p w14:paraId="1D1B6C97" w14:textId="77777777" w:rsidR="002F67D3" w:rsidRPr="00E56B71" w:rsidRDefault="002F67D3" w:rsidP="005C1ED7">
            <w:pPr>
              <w:jc w:val="left"/>
              <w:rPr>
                <w:rFonts w:ascii="Arial" w:hAnsi="Arial" w:cs="Arial"/>
                <w:sz w:val="20"/>
                <w:szCs w:val="20"/>
              </w:rPr>
            </w:pPr>
          </w:p>
          <w:p w14:paraId="4021A53D"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Plan Ref: DC1</w:t>
            </w:r>
          </w:p>
          <w:p w14:paraId="65CCDA78" w14:textId="77777777" w:rsidR="002F67D3" w:rsidRPr="00E56B71" w:rsidRDefault="002F67D3" w:rsidP="005C1ED7">
            <w:pPr>
              <w:jc w:val="left"/>
              <w:rPr>
                <w:rFonts w:ascii="Arial" w:hAnsi="Arial" w:cs="Arial"/>
                <w:sz w:val="20"/>
                <w:szCs w:val="20"/>
              </w:rPr>
            </w:pPr>
          </w:p>
        </w:tc>
        <w:tc>
          <w:tcPr>
            <w:tcW w:w="544" w:type="pct"/>
          </w:tcPr>
          <w:p w14:paraId="7EE6081B"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Wholly within a parking bay</w:t>
            </w:r>
          </w:p>
        </w:tc>
        <w:tc>
          <w:tcPr>
            <w:tcW w:w="744" w:type="pct"/>
          </w:tcPr>
          <w:p w14:paraId="59D1DDD5"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Motor vehicles licensed as private/light goods, solo motorcycles with sidecars, disabled persons vehicles and vehicles not exceeding 3500kg in weight, vehicles not exceeding 2 metres in height</w:t>
            </w:r>
          </w:p>
        </w:tc>
        <w:tc>
          <w:tcPr>
            <w:tcW w:w="560" w:type="pct"/>
          </w:tcPr>
          <w:p w14:paraId="63380F1E"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Monday to Sunday (inclusive)</w:t>
            </w:r>
          </w:p>
        </w:tc>
        <w:tc>
          <w:tcPr>
            <w:tcW w:w="595" w:type="pct"/>
          </w:tcPr>
          <w:p w14:paraId="78A8CA76"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Permit parking only with no time limit and an unlimited continuous period. No Exceptions for Bank Holidays.</w:t>
            </w:r>
          </w:p>
        </w:tc>
        <w:tc>
          <w:tcPr>
            <w:tcW w:w="621" w:type="pct"/>
          </w:tcPr>
          <w:p w14:paraId="7E6C0587"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No Limit</w:t>
            </w:r>
          </w:p>
        </w:tc>
        <w:tc>
          <w:tcPr>
            <w:tcW w:w="991" w:type="pct"/>
          </w:tcPr>
          <w:p w14:paraId="111D0535" w14:textId="77777777" w:rsidR="002F67D3" w:rsidRPr="00E56B71" w:rsidRDefault="002F67D3" w:rsidP="005C1ED7">
            <w:pPr>
              <w:jc w:val="left"/>
              <w:rPr>
                <w:rFonts w:ascii="Arial" w:hAnsi="Arial" w:cs="Arial"/>
                <w:b/>
                <w:sz w:val="20"/>
                <w:szCs w:val="20"/>
              </w:rPr>
            </w:pPr>
            <w:r w:rsidRPr="00E56B71">
              <w:rPr>
                <w:rFonts w:ascii="Arial" w:hAnsi="Arial" w:cs="Arial"/>
                <w:b/>
                <w:sz w:val="20"/>
                <w:szCs w:val="20"/>
              </w:rPr>
              <w:t>Waiting Period           Charge</w:t>
            </w:r>
            <w:r w:rsidRPr="00E56B71">
              <w:rPr>
                <w:rFonts w:ascii="Arial" w:hAnsi="Arial" w:cs="Arial"/>
                <w:sz w:val="20"/>
                <w:szCs w:val="20"/>
              </w:rPr>
              <w:t xml:space="preserve"> </w:t>
            </w:r>
          </w:p>
          <w:p w14:paraId="215D6ACB"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No Limit                       £0.00</w:t>
            </w:r>
          </w:p>
          <w:p w14:paraId="17D6AB7D" w14:textId="77777777" w:rsidR="002F67D3" w:rsidRPr="00E56B71" w:rsidRDefault="002F67D3" w:rsidP="005C1ED7">
            <w:pPr>
              <w:jc w:val="left"/>
              <w:rPr>
                <w:rFonts w:ascii="Arial" w:hAnsi="Arial" w:cs="Arial"/>
                <w:b/>
                <w:sz w:val="20"/>
                <w:szCs w:val="20"/>
              </w:rPr>
            </w:pPr>
          </w:p>
          <w:p w14:paraId="217DA7AA" w14:textId="77777777" w:rsidR="002F67D3" w:rsidRPr="00E56B71" w:rsidRDefault="002F67D3" w:rsidP="005C1ED7">
            <w:pPr>
              <w:tabs>
                <w:tab w:val="left" w:pos="2167"/>
              </w:tabs>
              <w:jc w:val="left"/>
              <w:rPr>
                <w:rFonts w:ascii="Arial" w:hAnsi="Arial" w:cs="Arial"/>
                <w:b/>
                <w:sz w:val="20"/>
                <w:szCs w:val="20"/>
              </w:rPr>
            </w:pPr>
          </w:p>
        </w:tc>
      </w:tr>
      <w:tr w:rsidR="002F67D3" w:rsidRPr="00E56B71" w14:paraId="75A707D8" w14:textId="77777777" w:rsidTr="002F67D3">
        <w:tc>
          <w:tcPr>
            <w:tcW w:w="388" w:type="pct"/>
            <w:vAlign w:val="center"/>
          </w:tcPr>
          <w:p w14:paraId="4D24D57E" w14:textId="77777777" w:rsidR="002F67D3" w:rsidRPr="00E56B71" w:rsidRDefault="002F67D3" w:rsidP="005C1ED7">
            <w:pPr>
              <w:jc w:val="center"/>
              <w:rPr>
                <w:rFonts w:ascii="Arial" w:hAnsi="Arial" w:cs="Arial"/>
                <w:b/>
                <w:bCs/>
              </w:rPr>
            </w:pPr>
            <w:r w:rsidRPr="00E56B71">
              <w:rPr>
                <w:rFonts w:ascii="Arial" w:hAnsi="Arial" w:cs="Arial"/>
                <w:b/>
                <w:bCs/>
              </w:rPr>
              <w:t>I</w:t>
            </w:r>
          </w:p>
        </w:tc>
        <w:tc>
          <w:tcPr>
            <w:tcW w:w="557" w:type="pct"/>
          </w:tcPr>
          <w:p w14:paraId="191F1EDD"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Byron Business Centre, Hucknall</w:t>
            </w:r>
          </w:p>
          <w:p w14:paraId="59EFC0D3" w14:textId="77777777" w:rsidR="002F67D3" w:rsidRPr="00E56B71" w:rsidRDefault="002F67D3" w:rsidP="005C1ED7">
            <w:pPr>
              <w:jc w:val="left"/>
              <w:rPr>
                <w:rFonts w:ascii="Arial" w:hAnsi="Arial" w:cs="Arial"/>
                <w:sz w:val="20"/>
                <w:szCs w:val="20"/>
              </w:rPr>
            </w:pPr>
          </w:p>
          <w:p w14:paraId="5DC555DD"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Plan Ref: BBC1</w:t>
            </w:r>
          </w:p>
          <w:p w14:paraId="767BD8BF" w14:textId="77777777" w:rsidR="002F67D3" w:rsidRPr="00E56B71" w:rsidRDefault="002F67D3" w:rsidP="005C1ED7">
            <w:pPr>
              <w:jc w:val="left"/>
              <w:rPr>
                <w:rFonts w:ascii="Arial" w:hAnsi="Arial" w:cs="Arial"/>
                <w:sz w:val="20"/>
                <w:szCs w:val="20"/>
              </w:rPr>
            </w:pPr>
          </w:p>
        </w:tc>
        <w:tc>
          <w:tcPr>
            <w:tcW w:w="544" w:type="pct"/>
          </w:tcPr>
          <w:p w14:paraId="083712F2"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Wholly within a parking bay</w:t>
            </w:r>
          </w:p>
        </w:tc>
        <w:tc>
          <w:tcPr>
            <w:tcW w:w="744" w:type="pct"/>
          </w:tcPr>
          <w:p w14:paraId="43DE959F"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Motor vehicles licensed as private/light goods, solo motorcycles with sidecars, disabled persons vehicles and vehicles not exceeding 3500kg in weight, vehicles not exceeding 2 metres in height</w:t>
            </w:r>
          </w:p>
        </w:tc>
        <w:tc>
          <w:tcPr>
            <w:tcW w:w="560" w:type="pct"/>
          </w:tcPr>
          <w:p w14:paraId="4D1EC815"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Monday to Sunday (inclusive)</w:t>
            </w:r>
          </w:p>
        </w:tc>
        <w:tc>
          <w:tcPr>
            <w:tcW w:w="595" w:type="pct"/>
          </w:tcPr>
          <w:p w14:paraId="30EEA6DF"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Permit parking only with no time limit and an unlimited continuous period. No Exceptions for Bank Holidays.</w:t>
            </w:r>
          </w:p>
        </w:tc>
        <w:tc>
          <w:tcPr>
            <w:tcW w:w="621" w:type="pct"/>
          </w:tcPr>
          <w:p w14:paraId="4E84794D"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No Limit</w:t>
            </w:r>
          </w:p>
        </w:tc>
        <w:tc>
          <w:tcPr>
            <w:tcW w:w="991" w:type="pct"/>
          </w:tcPr>
          <w:p w14:paraId="4B2E52F8" w14:textId="77777777" w:rsidR="002F67D3" w:rsidRPr="00E56B71" w:rsidRDefault="002F67D3" w:rsidP="005C1ED7">
            <w:pPr>
              <w:jc w:val="left"/>
              <w:rPr>
                <w:rFonts w:ascii="Arial" w:hAnsi="Arial" w:cs="Arial"/>
                <w:b/>
                <w:sz w:val="20"/>
                <w:szCs w:val="20"/>
              </w:rPr>
            </w:pPr>
            <w:r w:rsidRPr="00E56B71">
              <w:rPr>
                <w:rFonts w:ascii="Arial" w:hAnsi="Arial" w:cs="Arial"/>
                <w:b/>
                <w:sz w:val="20"/>
                <w:szCs w:val="20"/>
              </w:rPr>
              <w:t>Waiting Period           Charge</w:t>
            </w:r>
            <w:r w:rsidRPr="00E56B71">
              <w:rPr>
                <w:rFonts w:ascii="Arial" w:hAnsi="Arial" w:cs="Arial"/>
                <w:sz w:val="20"/>
                <w:szCs w:val="20"/>
              </w:rPr>
              <w:t xml:space="preserve"> </w:t>
            </w:r>
          </w:p>
          <w:p w14:paraId="4B31BF52"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No Limit                       £0.00</w:t>
            </w:r>
          </w:p>
          <w:p w14:paraId="4E8594B7" w14:textId="77777777" w:rsidR="002F67D3" w:rsidRPr="00E56B71" w:rsidRDefault="002F67D3" w:rsidP="005C1ED7">
            <w:pPr>
              <w:tabs>
                <w:tab w:val="left" w:pos="2167"/>
              </w:tabs>
              <w:jc w:val="left"/>
              <w:rPr>
                <w:rFonts w:ascii="Arial" w:hAnsi="Arial" w:cs="Arial"/>
                <w:b/>
                <w:sz w:val="20"/>
                <w:szCs w:val="20"/>
              </w:rPr>
            </w:pPr>
          </w:p>
        </w:tc>
      </w:tr>
    </w:tbl>
    <w:p w14:paraId="23F0A533" w14:textId="77777777" w:rsidR="002F67D3" w:rsidRPr="002F67D3" w:rsidRDefault="002F67D3" w:rsidP="002F67D3"/>
    <w:p w14:paraId="065C0625" w14:textId="7A9EDC2A" w:rsidR="002F67D3" w:rsidRDefault="002F67D3" w:rsidP="002F67D3">
      <w:pPr>
        <w:pStyle w:val="Heading2"/>
        <w:jc w:val="left"/>
      </w:pPr>
      <w:r w:rsidRPr="002F67D3">
        <w:t>Kirkby in Ashfield</w:t>
      </w:r>
    </w:p>
    <w:tbl>
      <w:tblPr>
        <w:tblStyle w:val="TableGrid"/>
        <w:tblW w:w="5000" w:type="pct"/>
        <w:tblLook w:val="04A0" w:firstRow="1" w:lastRow="0" w:firstColumn="1" w:lastColumn="0" w:noHBand="0" w:noVBand="1"/>
      </w:tblPr>
      <w:tblGrid>
        <w:gridCol w:w="1203"/>
        <w:gridCol w:w="1726"/>
        <w:gridCol w:w="1686"/>
        <w:gridCol w:w="2306"/>
        <w:gridCol w:w="1735"/>
        <w:gridCol w:w="1844"/>
        <w:gridCol w:w="1924"/>
        <w:gridCol w:w="3071"/>
      </w:tblGrid>
      <w:tr w:rsidR="002F67D3" w:rsidRPr="00E56B71" w14:paraId="3D8A6879" w14:textId="77777777" w:rsidTr="002F67D3">
        <w:tc>
          <w:tcPr>
            <w:tcW w:w="388" w:type="pct"/>
          </w:tcPr>
          <w:p w14:paraId="15CC6543" w14:textId="77777777" w:rsidR="002F67D3" w:rsidRPr="00E56B71" w:rsidRDefault="002F67D3" w:rsidP="005C1ED7">
            <w:pPr>
              <w:jc w:val="left"/>
              <w:rPr>
                <w:rFonts w:ascii="Arial" w:hAnsi="Arial" w:cs="Arial"/>
                <w:b/>
                <w:bCs/>
                <w:sz w:val="20"/>
                <w:szCs w:val="20"/>
              </w:rPr>
            </w:pPr>
            <w:r w:rsidRPr="00E56B71">
              <w:rPr>
                <w:rFonts w:ascii="Arial" w:hAnsi="Arial" w:cs="Arial"/>
                <w:b/>
                <w:bCs/>
                <w:sz w:val="20"/>
                <w:szCs w:val="20"/>
              </w:rPr>
              <w:t>Category</w:t>
            </w:r>
          </w:p>
        </w:tc>
        <w:tc>
          <w:tcPr>
            <w:tcW w:w="557" w:type="pct"/>
          </w:tcPr>
          <w:p w14:paraId="5D55661F" w14:textId="77777777" w:rsidR="002F67D3" w:rsidRPr="00E56B71" w:rsidRDefault="002F67D3" w:rsidP="005C1ED7">
            <w:pPr>
              <w:jc w:val="left"/>
              <w:rPr>
                <w:rFonts w:ascii="Arial" w:hAnsi="Arial" w:cs="Arial"/>
                <w:b/>
                <w:bCs/>
                <w:sz w:val="20"/>
                <w:szCs w:val="20"/>
              </w:rPr>
            </w:pPr>
            <w:r w:rsidRPr="00E56B71">
              <w:rPr>
                <w:rFonts w:ascii="Arial" w:hAnsi="Arial" w:cs="Arial"/>
                <w:b/>
                <w:bCs/>
                <w:sz w:val="20"/>
                <w:szCs w:val="20"/>
              </w:rPr>
              <w:t>Name of Parking Place</w:t>
            </w:r>
          </w:p>
        </w:tc>
        <w:tc>
          <w:tcPr>
            <w:tcW w:w="544" w:type="pct"/>
          </w:tcPr>
          <w:p w14:paraId="303BA89A" w14:textId="77777777" w:rsidR="002F67D3" w:rsidRPr="00E56B71" w:rsidRDefault="002F67D3" w:rsidP="005C1ED7">
            <w:pPr>
              <w:jc w:val="left"/>
              <w:rPr>
                <w:rFonts w:ascii="Arial" w:hAnsi="Arial" w:cs="Arial"/>
                <w:b/>
                <w:bCs/>
                <w:sz w:val="20"/>
                <w:szCs w:val="20"/>
              </w:rPr>
            </w:pPr>
            <w:r w:rsidRPr="00E56B71">
              <w:rPr>
                <w:rFonts w:ascii="Arial" w:hAnsi="Arial" w:cs="Arial"/>
                <w:b/>
                <w:bCs/>
                <w:sz w:val="20"/>
                <w:szCs w:val="20"/>
              </w:rPr>
              <w:t>Position in which Vehicle may wait</w:t>
            </w:r>
          </w:p>
        </w:tc>
        <w:tc>
          <w:tcPr>
            <w:tcW w:w="744" w:type="pct"/>
          </w:tcPr>
          <w:p w14:paraId="7BBFE0A7" w14:textId="77777777" w:rsidR="002F67D3" w:rsidRPr="00E56B71" w:rsidRDefault="002F67D3" w:rsidP="005C1ED7">
            <w:pPr>
              <w:jc w:val="left"/>
              <w:rPr>
                <w:rFonts w:ascii="Arial" w:hAnsi="Arial" w:cs="Arial"/>
                <w:b/>
                <w:bCs/>
                <w:sz w:val="20"/>
                <w:szCs w:val="20"/>
              </w:rPr>
            </w:pPr>
            <w:r w:rsidRPr="00E56B71">
              <w:rPr>
                <w:rFonts w:ascii="Arial" w:hAnsi="Arial" w:cs="Arial"/>
                <w:b/>
                <w:bCs/>
                <w:sz w:val="20"/>
                <w:szCs w:val="20"/>
              </w:rPr>
              <w:t>Classes of Vehicle</w:t>
            </w:r>
          </w:p>
        </w:tc>
        <w:tc>
          <w:tcPr>
            <w:tcW w:w="560" w:type="pct"/>
          </w:tcPr>
          <w:p w14:paraId="0B1A562A" w14:textId="77777777" w:rsidR="002F67D3" w:rsidRPr="00E56B71" w:rsidRDefault="002F67D3" w:rsidP="005C1ED7">
            <w:pPr>
              <w:jc w:val="left"/>
              <w:rPr>
                <w:rFonts w:ascii="Arial" w:hAnsi="Arial" w:cs="Arial"/>
                <w:b/>
                <w:bCs/>
                <w:sz w:val="20"/>
                <w:szCs w:val="20"/>
              </w:rPr>
            </w:pPr>
            <w:r w:rsidRPr="00E56B71">
              <w:rPr>
                <w:rFonts w:ascii="Arial" w:hAnsi="Arial" w:cs="Arial"/>
                <w:b/>
                <w:bCs/>
                <w:sz w:val="20"/>
                <w:szCs w:val="20"/>
              </w:rPr>
              <w:t>Days of Operation of Parking Place</w:t>
            </w:r>
          </w:p>
        </w:tc>
        <w:tc>
          <w:tcPr>
            <w:tcW w:w="595" w:type="pct"/>
          </w:tcPr>
          <w:p w14:paraId="0C684787" w14:textId="77777777" w:rsidR="002F67D3" w:rsidRPr="00E56B71" w:rsidRDefault="002F67D3" w:rsidP="005C1ED7">
            <w:pPr>
              <w:jc w:val="left"/>
              <w:rPr>
                <w:rFonts w:ascii="Arial" w:hAnsi="Arial" w:cs="Arial"/>
                <w:b/>
                <w:bCs/>
                <w:sz w:val="20"/>
                <w:szCs w:val="20"/>
              </w:rPr>
            </w:pPr>
            <w:r w:rsidRPr="00E56B71">
              <w:rPr>
                <w:rFonts w:ascii="Arial" w:hAnsi="Arial" w:cs="Arial"/>
                <w:b/>
                <w:bCs/>
                <w:sz w:val="20"/>
                <w:szCs w:val="20"/>
              </w:rPr>
              <w:t>Charging Hours of Parking Place</w:t>
            </w:r>
          </w:p>
        </w:tc>
        <w:tc>
          <w:tcPr>
            <w:tcW w:w="621" w:type="pct"/>
          </w:tcPr>
          <w:p w14:paraId="178CB759" w14:textId="77777777" w:rsidR="002F67D3" w:rsidRPr="00E56B71" w:rsidRDefault="002F67D3" w:rsidP="005C1ED7">
            <w:pPr>
              <w:jc w:val="left"/>
              <w:rPr>
                <w:rFonts w:ascii="Arial" w:hAnsi="Arial" w:cs="Arial"/>
                <w:b/>
                <w:bCs/>
                <w:sz w:val="20"/>
                <w:szCs w:val="20"/>
              </w:rPr>
            </w:pPr>
            <w:r w:rsidRPr="00E56B71">
              <w:rPr>
                <w:rFonts w:ascii="Arial" w:hAnsi="Arial" w:cs="Arial"/>
                <w:b/>
                <w:bCs/>
                <w:sz w:val="20"/>
                <w:szCs w:val="20"/>
              </w:rPr>
              <w:t>Maximum Period for which a Vehicle may wait</w:t>
            </w:r>
          </w:p>
        </w:tc>
        <w:tc>
          <w:tcPr>
            <w:tcW w:w="991" w:type="pct"/>
          </w:tcPr>
          <w:p w14:paraId="0C6298BE" w14:textId="77777777" w:rsidR="002F67D3" w:rsidRPr="00E56B71" w:rsidRDefault="002F67D3" w:rsidP="005C1ED7">
            <w:pPr>
              <w:jc w:val="left"/>
              <w:rPr>
                <w:rFonts w:ascii="Arial" w:hAnsi="Arial" w:cs="Arial"/>
                <w:b/>
                <w:bCs/>
                <w:sz w:val="20"/>
                <w:szCs w:val="20"/>
              </w:rPr>
            </w:pPr>
            <w:r w:rsidRPr="00E56B71">
              <w:rPr>
                <w:rFonts w:ascii="Arial" w:hAnsi="Arial" w:cs="Arial"/>
                <w:b/>
                <w:bCs/>
                <w:sz w:val="20"/>
                <w:szCs w:val="20"/>
              </w:rPr>
              <w:t>Scale of Charges</w:t>
            </w:r>
          </w:p>
        </w:tc>
      </w:tr>
      <w:tr w:rsidR="002F67D3" w:rsidRPr="00E56B71" w14:paraId="2CA86609" w14:textId="77777777" w:rsidTr="002F67D3">
        <w:tc>
          <w:tcPr>
            <w:tcW w:w="388" w:type="pct"/>
          </w:tcPr>
          <w:p w14:paraId="5B4FE014" w14:textId="77777777" w:rsidR="002F67D3" w:rsidRPr="00E56B71" w:rsidRDefault="002F67D3" w:rsidP="005C1ED7">
            <w:pPr>
              <w:jc w:val="center"/>
              <w:rPr>
                <w:rFonts w:ascii="Arial" w:hAnsi="Arial" w:cs="Arial"/>
                <w:b/>
                <w:bCs/>
              </w:rPr>
            </w:pPr>
            <w:r w:rsidRPr="00E56B71">
              <w:rPr>
                <w:rFonts w:ascii="Arial" w:hAnsi="Arial" w:cs="Arial"/>
                <w:b/>
                <w:bCs/>
              </w:rPr>
              <w:t>B</w:t>
            </w:r>
          </w:p>
        </w:tc>
        <w:tc>
          <w:tcPr>
            <w:tcW w:w="557" w:type="pct"/>
          </w:tcPr>
          <w:p w14:paraId="22544F10"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Hodgkinson Road, Kirkby in Ashfield</w:t>
            </w:r>
          </w:p>
          <w:p w14:paraId="1769CC97" w14:textId="77777777" w:rsidR="002F67D3" w:rsidRPr="00E56B71" w:rsidRDefault="002F67D3" w:rsidP="005C1ED7">
            <w:pPr>
              <w:jc w:val="left"/>
              <w:rPr>
                <w:rFonts w:ascii="Arial" w:hAnsi="Arial" w:cs="Arial"/>
                <w:sz w:val="20"/>
                <w:szCs w:val="20"/>
              </w:rPr>
            </w:pPr>
          </w:p>
          <w:p w14:paraId="50DA8409"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Plan Ref: HR1</w:t>
            </w:r>
          </w:p>
        </w:tc>
        <w:tc>
          <w:tcPr>
            <w:tcW w:w="544" w:type="pct"/>
          </w:tcPr>
          <w:p w14:paraId="6A083C89"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Wholly within a parking bay</w:t>
            </w:r>
          </w:p>
        </w:tc>
        <w:tc>
          <w:tcPr>
            <w:tcW w:w="744" w:type="pct"/>
          </w:tcPr>
          <w:p w14:paraId="590749DB"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Motor vehicles licensed as private/light goods, solo motorcycles with sidecars, disabled persons vehicles and vehicles not exceeding 3500kg in weight, vehicles not exceeding 2 metres in height</w:t>
            </w:r>
          </w:p>
        </w:tc>
        <w:tc>
          <w:tcPr>
            <w:tcW w:w="560" w:type="pct"/>
          </w:tcPr>
          <w:p w14:paraId="07A93A97"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Monday to Sunday (inclusive)</w:t>
            </w:r>
          </w:p>
        </w:tc>
        <w:tc>
          <w:tcPr>
            <w:tcW w:w="595" w:type="pct"/>
          </w:tcPr>
          <w:p w14:paraId="02397924"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8:00am to 6:00pm Monday to Saturday except Bank Holidays but including Good Friday</w:t>
            </w:r>
          </w:p>
        </w:tc>
        <w:tc>
          <w:tcPr>
            <w:tcW w:w="621" w:type="pct"/>
          </w:tcPr>
          <w:p w14:paraId="71E91C16"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Maximum stay 12 hours</w:t>
            </w:r>
          </w:p>
          <w:p w14:paraId="16E7792C" w14:textId="77777777" w:rsidR="002F67D3" w:rsidRPr="00E56B71" w:rsidRDefault="002F67D3" w:rsidP="005C1ED7">
            <w:pPr>
              <w:jc w:val="left"/>
              <w:rPr>
                <w:rFonts w:ascii="Arial" w:hAnsi="Arial" w:cs="Arial"/>
                <w:sz w:val="20"/>
                <w:szCs w:val="20"/>
              </w:rPr>
            </w:pPr>
          </w:p>
          <w:p w14:paraId="49205D3B"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No return within 3 hours</w:t>
            </w:r>
          </w:p>
        </w:tc>
        <w:tc>
          <w:tcPr>
            <w:tcW w:w="991" w:type="pct"/>
          </w:tcPr>
          <w:p w14:paraId="79A58EE0" w14:textId="77777777" w:rsidR="002F67D3" w:rsidRPr="00E56B71" w:rsidRDefault="002F67D3" w:rsidP="005C1ED7">
            <w:pPr>
              <w:jc w:val="left"/>
              <w:rPr>
                <w:rFonts w:ascii="Arial" w:hAnsi="Arial" w:cs="Arial"/>
                <w:b/>
                <w:sz w:val="20"/>
                <w:szCs w:val="20"/>
              </w:rPr>
            </w:pPr>
            <w:r w:rsidRPr="00E56B71">
              <w:rPr>
                <w:rFonts w:ascii="Arial" w:hAnsi="Arial" w:cs="Arial"/>
                <w:b/>
                <w:sz w:val="20"/>
                <w:szCs w:val="20"/>
              </w:rPr>
              <w:t>Waiting Period           Charge</w:t>
            </w:r>
            <w:r w:rsidRPr="00E56B71">
              <w:rPr>
                <w:rFonts w:ascii="Arial" w:hAnsi="Arial" w:cs="Arial"/>
                <w:sz w:val="20"/>
                <w:szCs w:val="20"/>
              </w:rPr>
              <w:t xml:space="preserve"> </w:t>
            </w:r>
          </w:p>
          <w:p w14:paraId="5F671D89"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Up to 2 hours                £0.00*</w:t>
            </w:r>
          </w:p>
          <w:p w14:paraId="11E4FBD8"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 xml:space="preserve">Up to 4 hours                £2.00 </w:t>
            </w:r>
          </w:p>
          <w:p w14:paraId="189E569A"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Over 4 hours                 £4.00</w:t>
            </w:r>
          </w:p>
          <w:p w14:paraId="0D6D1037" w14:textId="77777777" w:rsidR="002F67D3" w:rsidRPr="00E56B71" w:rsidRDefault="002F67D3" w:rsidP="005C1ED7">
            <w:pPr>
              <w:jc w:val="left"/>
              <w:rPr>
                <w:rFonts w:ascii="Arial" w:hAnsi="Arial" w:cs="Arial"/>
                <w:sz w:val="20"/>
                <w:szCs w:val="20"/>
              </w:rPr>
            </w:pPr>
          </w:p>
          <w:p w14:paraId="2C13BF49" w14:textId="77777777" w:rsidR="002F67D3" w:rsidRPr="00E56B71" w:rsidRDefault="002F67D3" w:rsidP="005C1ED7">
            <w:pPr>
              <w:tabs>
                <w:tab w:val="left" w:pos="2167"/>
              </w:tabs>
              <w:jc w:val="left"/>
              <w:rPr>
                <w:rFonts w:ascii="Arial" w:hAnsi="Arial" w:cs="Arial"/>
                <w:b/>
                <w:sz w:val="20"/>
                <w:szCs w:val="20"/>
                <w:u w:val="single"/>
              </w:rPr>
            </w:pPr>
            <w:r w:rsidRPr="00E56B71">
              <w:rPr>
                <w:rFonts w:ascii="Arial" w:hAnsi="Arial" w:cs="Arial"/>
                <w:b/>
                <w:sz w:val="20"/>
                <w:szCs w:val="20"/>
              </w:rPr>
              <w:t>Blue badge holder</w:t>
            </w:r>
            <w:r w:rsidRPr="00E56B71">
              <w:rPr>
                <w:rFonts w:ascii="Arial" w:hAnsi="Arial" w:cs="Arial"/>
                <w:bCs/>
                <w:sz w:val="20"/>
                <w:szCs w:val="20"/>
              </w:rPr>
              <w:t xml:space="preserve">      £0.00</w:t>
            </w:r>
          </w:p>
          <w:p w14:paraId="0C9E1AEE" w14:textId="77777777" w:rsidR="002F67D3" w:rsidRPr="00E56B71" w:rsidRDefault="002F67D3" w:rsidP="005C1ED7">
            <w:pPr>
              <w:tabs>
                <w:tab w:val="left" w:pos="2167"/>
              </w:tabs>
              <w:ind w:left="742"/>
              <w:jc w:val="left"/>
              <w:rPr>
                <w:rFonts w:ascii="Arial" w:hAnsi="Arial" w:cs="Arial"/>
                <w:sz w:val="20"/>
                <w:szCs w:val="20"/>
              </w:rPr>
            </w:pPr>
          </w:p>
          <w:p w14:paraId="287BD3E9"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bCs/>
                <w:sz w:val="20"/>
                <w:szCs w:val="20"/>
              </w:rPr>
              <w:t xml:space="preserve">* Only with a free Voucher from the parking machine within that parking place      </w:t>
            </w:r>
            <w:r w:rsidRPr="00E56B71">
              <w:rPr>
                <w:rFonts w:ascii="Arial" w:hAnsi="Arial" w:cs="Arial"/>
                <w:sz w:val="20"/>
                <w:szCs w:val="20"/>
              </w:rPr>
              <w:t xml:space="preserve">     </w:t>
            </w:r>
          </w:p>
          <w:p w14:paraId="317D5502" w14:textId="77777777" w:rsidR="002F67D3" w:rsidRPr="00E56B71" w:rsidRDefault="002F67D3" w:rsidP="005C1ED7">
            <w:pPr>
              <w:tabs>
                <w:tab w:val="left" w:pos="2167"/>
              </w:tabs>
              <w:jc w:val="left"/>
              <w:rPr>
                <w:rFonts w:ascii="Arial" w:hAnsi="Arial" w:cs="Arial"/>
                <w:sz w:val="20"/>
                <w:szCs w:val="20"/>
              </w:rPr>
            </w:pPr>
          </w:p>
          <w:p w14:paraId="3032EC85"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One free period per day</w:t>
            </w:r>
          </w:p>
        </w:tc>
      </w:tr>
      <w:tr w:rsidR="002F67D3" w:rsidRPr="00E56B71" w14:paraId="6B2BE800" w14:textId="77777777" w:rsidTr="002F67D3">
        <w:tc>
          <w:tcPr>
            <w:tcW w:w="388" w:type="pct"/>
            <w:vAlign w:val="center"/>
          </w:tcPr>
          <w:p w14:paraId="535F3831" w14:textId="77777777" w:rsidR="002F67D3" w:rsidRPr="00E56B71" w:rsidRDefault="002F67D3" w:rsidP="005C1ED7">
            <w:pPr>
              <w:jc w:val="center"/>
              <w:rPr>
                <w:rFonts w:ascii="Arial" w:hAnsi="Arial" w:cs="Arial"/>
                <w:b/>
                <w:bCs/>
              </w:rPr>
            </w:pPr>
            <w:r w:rsidRPr="00E56B71">
              <w:rPr>
                <w:rFonts w:ascii="Arial" w:hAnsi="Arial" w:cs="Arial"/>
                <w:b/>
                <w:bCs/>
              </w:rPr>
              <w:t>F</w:t>
            </w:r>
          </w:p>
        </w:tc>
        <w:tc>
          <w:tcPr>
            <w:tcW w:w="557" w:type="pct"/>
          </w:tcPr>
          <w:p w14:paraId="06FB903D"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Kirkby Leisure Centre</w:t>
            </w:r>
          </w:p>
          <w:p w14:paraId="7BD91EDE" w14:textId="77777777" w:rsidR="002F67D3" w:rsidRPr="00E56B71" w:rsidRDefault="002F67D3" w:rsidP="005C1ED7">
            <w:pPr>
              <w:jc w:val="left"/>
              <w:rPr>
                <w:rFonts w:ascii="Arial" w:hAnsi="Arial" w:cs="Arial"/>
                <w:sz w:val="20"/>
                <w:szCs w:val="20"/>
              </w:rPr>
            </w:pPr>
          </w:p>
          <w:p w14:paraId="53821904"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Plan Ref: KLC1</w:t>
            </w:r>
          </w:p>
        </w:tc>
        <w:tc>
          <w:tcPr>
            <w:tcW w:w="544" w:type="pct"/>
          </w:tcPr>
          <w:p w14:paraId="41069DB9"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Wholly within a parking bay</w:t>
            </w:r>
          </w:p>
        </w:tc>
        <w:tc>
          <w:tcPr>
            <w:tcW w:w="744" w:type="pct"/>
          </w:tcPr>
          <w:p w14:paraId="35DD91EF"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Motor vehicles licensed as private/light goods, solo motorcycles with sidecars, disabled persons vehicles and vehicles not exceeding 3500kg in weight, vehicles not exceeding 2 metres in height</w:t>
            </w:r>
          </w:p>
        </w:tc>
        <w:tc>
          <w:tcPr>
            <w:tcW w:w="560" w:type="pct"/>
          </w:tcPr>
          <w:p w14:paraId="10343B7E"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Monday to Sunday (inclusive)</w:t>
            </w:r>
          </w:p>
        </w:tc>
        <w:tc>
          <w:tcPr>
            <w:tcW w:w="595" w:type="pct"/>
          </w:tcPr>
          <w:p w14:paraId="3EDB170E"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8:00am to 6:00pm Monday to Saturday except Bank Holidays but including Good Friday</w:t>
            </w:r>
          </w:p>
        </w:tc>
        <w:tc>
          <w:tcPr>
            <w:tcW w:w="621" w:type="pct"/>
          </w:tcPr>
          <w:p w14:paraId="76105C75"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Maximum stay 4 hours</w:t>
            </w:r>
          </w:p>
          <w:p w14:paraId="6CB7F5AE" w14:textId="77777777" w:rsidR="002F67D3" w:rsidRPr="00E56B71" w:rsidRDefault="002F67D3" w:rsidP="005C1ED7">
            <w:pPr>
              <w:jc w:val="left"/>
              <w:rPr>
                <w:rFonts w:ascii="Arial" w:hAnsi="Arial" w:cs="Arial"/>
                <w:sz w:val="20"/>
                <w:szCs w:val="20"/>
              </w:rPr>
            </w:pPr>
          </w:p>
          <w:p w14:paraId="6858F3BE"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No return within 4 hours</w:t>
            </w:r>
          </w:p>
        </w:tc>
        <w:tc>
          <w:tcPr>
            <w:tcW w:w="991" w:type="pct"/>
          </w:tcPr>
          <w:p w14:paraId="378BB0A4" w14:textId="77777777" w:rsidR="002F67D3" w:rsidRPr="00E56B71" w:rsidRDefault="002F67D3" w:rsidP="005C1ED7">
            <w:pPr>
              <w:jc w:val="left"/>
              <w:rPr>
                <w:rFonts w:ascii="Arial" w:hAnsi="Arial" w:cs="Arial"/>
                <w:b/>
                <w:sz w:val="20"/>
                <w:szCs w:val="20"/>
              </w:rPr>
            </w:pPr>
            <w:r w:rsidRPr="00E56B71">
              <w:rPr>
                <w:rFonts w:ascii="Arial" w:hAnsi="Arial" w:cs="Arial"/>
                <w:b/>
                <w:sz w:val="20"/>
                <w:szCs w:val="20"/>
              </w:rPr>
              <w:t>Waiting Period           Charge</w:t>
            </w:r>
            <w:r w:rsidRPr="00E56B71">
              <w:rPr>
                <w:rFonts w:ascii="Arial" w:hAnsi="Arial" w:cs="Arial"/>
                <w:sz w:val="20"/>
                <w:szCs w:val="20"/>
              </w:rPr>
              <w:t xml:space="preserve"> </w:t>
            </w:r>
          </w:p>
          <w:p w14:paraId="05045DA5"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Up to 2 hours                £0.00*</w:t>
            </w:r>
          </w:p>
          <w:p w14:paraId="13894328"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 xml:space="preserve">Up to 4 hours                £2.00 </w:t>
            </w:r>
          </w:p>
          <w:p w14:paraId="13E22290" w14:textId="77777777" w:rsidR="002F67D3" w:rsidRPr="00E56B71" w:rsidRDefault="002F67D3" w:rsidP="005C1ED7">
            <w:pPr>
              <w:jc w:val="left"/>
              <w:rPr>
                <w:rFonts w:ascii="Arial" w:hAnsi="Arial" w:cs="Arial"/>
                <w:sz w:val="20"/>
                <w:szCs w:val="20"/>
              </w:rPr>
            </w:pPr>
          </w:p>
          <w:p w14:paraId="6554974C" w14:textId="77777777" w:rsidR="002F67D3" w:rsidRPr="00E56B71" w:rsidRDefault="002F67D3" w:rsidP="005C1ED7">
            <w:pPr>
              <w:tabs>
                <w:tab w:val="left" w:pos="2167"/>
              </w:tabs>
              <w:jc w:val="left"/>
              <w:rPr>
                <w:rFonts w:ascii="Arial" w:hAnsi="Arial" w:cs="Arial"/>
                <w:b/>
                <w:sz w:val="20"/>
                <w:szCs w:val="20"/>
                <w:u w:val="single"/>
              </w:rPr>
            </w:pPr>
            <w:r w:rsidRPr="00E56B71">
              <w:rPr>
                <w:rFonts w:ascii="Arial" w:hAnsi="Arial" w:cs="Arial"/>
                <w:b/>
                <w:sz w:val="20"/>
                <w:szCs w:val="20"/>
              </w:rPr>
              <w:t>Blue badge holder</w:t>
            </w:r>
            <w:r w:rsidRPr="00E56B71">
              <w:rPr>
                <w:rFonts w:ascii="Arial" w:hAnsi="Arial" w:cs="Arial"/>
                <w:bCs/>
                <w:sz w:val="20"/>
                <w:szCs w:val="20"/>
              </w:rPr>
              <w:t xml:space="preserve">      £0.00</w:t>
            </w:r>
          </w:p>
          <w:p w14:paraId="793D2628" w14:textId="77777777" w:rsidR="002F67D3" w:rsidRPr="00E56B71" w:rsidRDefault="002F67D3" w:rsidP="005C1ED7">
            <w:pPr>
              <w:tabs>
                <w:tab w:val="left" w:pos="2167"/>
              </w:tabs>
              <w:ind w:left="742"/>
              <w:jc w:val="left"/>
              <w:rPr>
                <w:rFonts w:ascii="Arial" w:hAnsi="Arial" w:cs="Arial"/>
                <w:sz w:val="20"/>
                <w:szCs w:val="20"/>
              </w:rPr>
            </w:pPr>
          </w:p>
          <w:p w14:paraId="39EDCDC9"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bCs/>
                <w:sz w:val="20"/>
                <w:szCs w:val="20"/>
              </w:rPr>
              <w:t xml:space="preserve">* Only with a free Voucher from the parking machine within that parking place      </w:t>
            </w:r>
            <w:r w:rsidRPr="00E56B71">
              <w:rPr>
                <w:rFonts w:ascii="Arial" w:hAnsi="Arial" w:cs="Arial"/>
                <w:sz w:val="20"/>
                <w:szCs w:val="20"/>
              </w:rPr>
              <w:t xml:space="preserve">     </w:t>
            </w:r>
          </w:p>
          <w:p w14:paraId="72FC583B" w14:textId="77777777" w:rsidR="002F67D3" w:rsidRPr="00E56B71" w:rsidRDefault="002F67D3" w:rsidP="005C1ED7">
            <w:pPr>
              <w:tabs>
                <w:tab w:val="left" w:pos="2167"/>
              </w:tabs>
              <w:jc w:val="left"/>
              <w:rPr>
                <w:rFonts w:ascii="Arial" w:hAnsi="Arial" w:cs="Arial"/>
                <w:sz w:val="20"/>
                <w:szCs w:val="20"/>
              </w:rPr>
            </w:pPr>
          </w:p>
          <w:p w14:paraId="55D1C2D2"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One free period per day</w:t>
            </w:r>
          </w:p>
        </w:tc>
      </w:tr>
      <w:tr w:rsidR="002F67D3" w:rsidRPr="00E56B71" w14:paraId="14FA10F6" w14:textId="77777777" w:rsidTr="002F67D3">
        <w:tc>
          <w:tcPr>
            <w:tcW w:w="388" w:type="pct"/>
            <w:vAlign w:val="center"/>
          </w:tcPr>
          <w:p w14:paraId="0E702F8E" w14:textId="77777777" w:rsidR="002F67D3" w:rsidRPr="00E56B71" w:rsidRDefault="002F67D3" w:rsidP="005C1ED7">
            <w:pPr>
              <w:jc w:val="center"/>
              <w:rPr>
                <w:rFonts w:ascii="Arial" w:hAnsi="Arial" w:cs="Arial"/>
                <w:b/>
                <w:bCs/>
              </w:rPr>
            </w:pPr>
            <w:r w:rsidRPr="00E56B71">
              <w:rPr>
                <w:rFonts w:ascii="Arial" w:hAnsi="Arial" w:cs="Arial"/>
                <w:b/>
                <w:bCs/>
              </w:rPr>
              <w:t>A</w:t>
            </w:r>
          </w:p>
        </w:tc>
        <w:tc>
          <w:tcPr>
            <w:tcW w:w="557" w:type="pct"/>
          </w:tcPr>
          <w:p w14:paraId="00DD0F44"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 xml:space="preserve">Market Yard, Kirkby in Ashfield </w:t>
            </w:r>
          </w:p>
          <w:p w14:paraId="3B9F4B6A" w14:textId="77777777" w:rsidR="002F67D3" w:rsidRPr="00E56B71" w:rsidRDefault="002F67D3" w:rsidP="005C1ED7">
            <w:pPr>
              <w:jc w:val="left"/>
              <w:rPr>
                <w:rFonts w:ascii="Arial" w:hAnsi="Arial" w:cs="Arial"/>
                <w:sz w:val="20"/>
                <w:szCs w:val="20"/>
              </w:rPr>
            </w:pPr>
          </w:p>
          <w:p w14:paraId="691D05B0"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Plan Ref: MY1</w:t>
            </w:r>
          </w:p>
        </w:tc>
        <w:tc>
          <w:tcPr>
            <w:tcW w:w="544" w:type="pct"/>
          </w:tcPr>
          <w:p w14:paraId="197010A0"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Wholly within a parking bay</w:t>
            </w:r>
          </w:p>
        </w:tc>
        <w:tc>
          <w:tcPr>
            <w:tcW w:w="744" w:type="pct"/>
          </w:tcPr>
          <w:p w14:paraId="7B3A7BE0"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Motor vehicles licensed as private/light goods, solo motorcycles with sidecars, disabled persons vehicles and vehicles not exceeding 3500kg in weight, vehicles not exceeding 2 metres in height</w:t>
            </w:r>
          </w:p>
        </w:tc>
        <w:tc>
          <w:tcPr>
            <w:tcW w:w="560" w:type="pct"/>
          </w:tcPr>
          <w:p w14:paraId="0DAF3198"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Monday to Sunday (inclusive)</w:t>
            </w:r>
          </w:p>
        </w:tc>
        <w:tc>
          <w:tcPr>
            <w:tcW w:w="595" w:type="pct"/>
          </w:tcPr>
          <w:p w14:paraId="150E5961"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8:00am to 6:00pm Monday to Saturday except Bank Holidays but including Good Friday</w:t>
            </w:r>
          </w:p>
        </w:tc>
        <w:tc>
          <w:tcPr>
            <w:tcW w:w="621" w:type="pct"/>
          </w:tcPr>
          <w:p w14:paraId="6287AAD0"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Maximum stay 2 hours</w:t>
            </w:r>
          </w:p>
          <w:p w14:paraId="09B0DFD5" w14:textId="77777777" w:rsidR="002F67D3" w:rsidRPr="00E56B71" w:rsidRDefault="002F67D3" w:rsidP="005C1ED7">
            <w:pPr>
              <w:jc w:val="left"/>
              <w:rPr>
                <w:rFonts w:ascii="Arial" w:hAnsi="Arial" w:cs="Arial"/>
                <w:sz w:val="20"/>
                <w:szCs w:val="20"/>
              </w:rPr>
            </w:pPr>
          </w:p>
          <w:p w14:paraId="6187A1EE"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No return within 2 hours</w:t>
            </w:r>
          </w:p>
        </w:tc>
        <w:tc>
          <w:tcPr>
            <w:tcW w:w="991" w:type="pct"/>
          </w:tcPr>
          <w:p w14:paraId="2B5C001A" w14:textId="77777777" w:rsidR="002F67D3" w:rsidRPr="00E56B71" w:rsidRDefault="002F67D3" w:rsidP="005C1ED7">
            <w:pPr>
              <w:jc w:val="left"/>
              <w:rPr>
                <w:rFonts w:ascii="Arial" w:hAnsi="Arial" w:cs="Arial"/>
                <w:b/>
                <w:sz w:val="20"/>
                <w:szCs w:val="20"/>
              </w:rPr>
            </w:pPr>
            <w:r w:rsidRPr="00E56B71">
              <w:rPr>
                <w:rFonts w:ascii="Arial" w:hAnsi="Arial" w:cs="Arial"/>
                <w:b/>
                <w:sz w:val="20"/>
                <w:szCs w:val="20"/>
              </w:rPr>
              <w:t>Waiting Period           Charge</w:t>
            </w:r>
            <w:r w:rsidRPr="00E56B71">
              <w:rPr>
                <w:rFonts w:ascii="Arial" w:hAnsi="Arial" w:cs="Arial"/>
                <w:sz w:val="20"/>
                <w:szCs w:val="20"/>
              </w:rPr>
              <w:t xml:space="preserve">          </w:t>
            </w:r>
          </w:p>
          <w:p w14:paraId="037CBAB8"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Up to 2 hours                £0.00*</w:t>
            </w:r>
          </w:p>
          <w:p w14:paraId="6313CD14" w14:textId="77777777" w:rsidR="002F67D3" w:rsidRPr="00E56B71" w:rsidRDefault="002F67D3" w:rsidP="005C1ED7">
            <w:pPr>
              <w:jc w:val="left"/>
              <w:rPr>
                <w:rFonts w:ascii="Arial" w:hAnsi="Arial" w:cs="Arial"/>
                <w:sz w:val="20"/>
                <w:szCs w:val="20"/>
              </w:rPr>
            </w:pPr>
          </w:p>
          <w:p w14:paraId="09AF66DD" w14:textId="77777777" w:rsidR="002F67D3" w:rsidRPr="00E56B71" w:rsidRDefault="002F67D3" w:rsidP="005C1ED7">
            <w:pPr>
              <w:tabs>
                <w:tab w:val="left" w:pos="2167"/>
              </w:tabs>
              <w:jc w:val="left"/>
              <w:rPr>
                <w:rFonts w:ascii="Arial" w:hAnsi="Arial" w:cs="Arial"/>
                <w:b/>
                <w:sz w:val="20"/>
                <w:szCs w:val="20"/>
                <w:u w:val="single"/>
              </w:rPr>
            </w:pPr>
            <w:r w:rsidRPr="00E56B71">
              <w:rPr>
                <w:rFonts w:ascii="Arial" w:hAnsi="Arial" w:cs="Arial"/>
                <w:b/>
                <w:sz w:val="20"/>
                <w:szCs w:val="20"/>
              </w:rPr>
              <w:t>Blue badge holder</w:t>
            </w:r>
            <w:r w:rsidRPr="00E56B71">
              <w:rPr>
                <w:rFonts w:ascii="Arial" w:hAnsi="Arial" w:cs="Arial"/>
                <w:bCs/>
                <w:sz w:val="20"/>
                <w:szCs w:val="20"/>
              </w:rPr>
              <w:t xml:space="preserve">      £0.00</w:t>
            </w:r>
          </w:p>
          <w:p w14:paraId="2909E3A9" w14:textId="77777777" w:rsidR="002F67D3" w:rsidRPr="00E56B71" w:rsidRDefault="002F67D3" w:rsidP="005C1ED7">
            <w:pPr>
              <w:tabs>
                <w:tab w:val="left" w:pos="2167"/>
              </w:tabs>
              <w:ind w:left="742"/>
              <w:jc w:val="left"/>
              <w:rPr>
                <w:rFonts w:ascii="Arial" w:hAnsi="Arial" w:cs="Arial"/>
                <w:sz w:val="20"/>
                <w:szCs w:val="20"/>
              </w:rPr>
            </w:pPr>
          </w:p>
          <w:p w14:paraId="7B6F86C9"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bCs/>
                <w:sz w:val="20"/>
                <w:szCs w:val="20"/>
              </w:rPr>
              <w:t xml:space="preserve">* Only with a free Voucher from the parking machine within that parking place      </w:t>
            </w:r>
            <w:r w:rsidRPr="00E56B71">
              <w:rPr>
                <w:rFonts w:ascii="Arial" w:hAnsi="Arial" w:cs="Arial"/>
                <w:sz w:val="20"/>
                <w:szCs w:val="20"/>
              </w:rPr>
              <w:t xml:space="preserve">     </w:t>
            </w:r>
          </w:p>
          <w:p w14:paraId="0092B64C" w14:textId="77777777" w:rsidR="002F67D3" w:rsidRPr="00E56B71" w:rsidRDefault="002F67D3" w:rsidP="005C1ED7">
            <w:pPr>
              <w:tabs>
                <w:tab w:val="left" w:pos="2167"/>
              </w:tabs>
              <w:jc w:val="left"/>
              <w:rPr>
                <w:rFonts w:ascii="Arial" w:hAnsi="Arial" w:cs="Arial"/>
                <w:sz w:val="20"/>
                <w:szCs w:val="20"/>
              </w:rPr>
            </w:pPr>
          </w:p>
          <w:p w14:paraId="17683D08"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One free period per day</w:t>
            </w:r>
          </w:p>
        </w:tc>
      </w:tr>
      <w:tr w:rsidR="002F67D3" w:rsidRPr="00E56B71" w14:paraId="1307A47D" w14:textId="77777777" w:rsidTr="002F67D3">
        <w:tc>
          <w:tcPr>
            <w:tcW w:w="388" w:type="pct"/>
            <w:vAlign w:val="center"/>
          </w:tcPr>
          <w:p w14:paraId="58695D0F" w14:textId="77777777" w:rsidR="002F67D3" w:rsidRPr="00E56B71" w:rsidRDefault="002F67D3" w:rsidP="005C1ED7">
            <w:pPr>
              <w:jc w:val="center"/>
              <w:rPr>
                <w:rFonts w:ascii="Arial" w:hAnsi="Arial" w:cs="Arial"/>
                <w:b/>
                <w:bCs/>
              </w:rPr>
            </w:pPr>
            <w:r w:rsidRPr="00E56B71">
              <w:rPr>
                <w:rFonts w:ascii="Arial" w:hAnsi="Arial" w:cs="Arial"/>
                <w:b/>
                <w:bCs/>
              </w:rPr>
              <w:lastRenderedPageBreak/>
              <w:t>A</w:t>
            </w:r>
          </w:p>
        </w:tc>
        <w:tc>
          <w:tcPr>
            <w:tcW w:w="557" w:type="pct"/>
          </w:tcPr>
          <w:p w14:paraId="5D23E6AC"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 xml:space="preserve">Ellis Street, Kirkby in Ashfield </w:t>
            </w:r>
          </w:p>
          <w:p w14:paraId="45552AF4" w14:textId="77777777" w:rsidR="002F67D3" w:rsidRPr="00E56B71" w:rsidRDefault="002F67D3" w:rsidP="005C1ED7">
            <w:pPr>
              <w:jc w:val="left"/>
              <w:rPr>
                <w:rFonts w:ascii="Arial" w:hAnsi="Arial" w:cs="Arial"/>
                <w:sz w:val="20"/>
                <w:szCs w:val="20"/>
              </w:rPr>
            </w:pPr>
          </w:p>
          <w:p w14:paraId="6F5D9DA4"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Plan Ref: ES1</w:t>
            </w:r>
          </w:p>
        </w:tc>
        <w:tc>
          <w:tcPr>
            <w:tcW w:w="544" w:type="pct"/>
          </w:tcPr>
          <w:p w14:paraId="757595F6"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Wholly within a parking bay</w:t>
            </w:r>
          </w:p>
        </w:tc>
        <w:tc>
          <w:tcPr>
            <w:tcW w:w="744" w:type="pct"/>
          </w:tcPr>
          <w:p w14:paraId="3B06E219"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Motor vehicles licensed as private/light goods, solo motorcycles with sidecars, disabled persons vehicles and vehicles not exceeding 3500kg in weight, vehicles not exceeding 2 metres in height</w:t>
            </w:r>
          </w:p>
        </w:tc>
        <w:tc>
          <w:tcPr>
            <w:tcW w:w="560" w:type="pct"/>
          </w:tcPr>
          <w:p w14:paraId="121CA9EF"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Monday to Sunday (inclusive)</w:t>
            </w:r>
          </w:p>
        </w:tc>
        <w:tc>
          <w:tcPr>
            <w:tcW w:w="595" w:type="pct"/>
          </w:tcPr>
          <w:p w14:paraId="70AFE8EC"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8:00am to 6:00pm Monday to Saturday except Bank Holidays but including Good Friday</w:t>
            </w:r>
          </w:p>
        </w:tc>
        <w:tc>
          <w:tcPr>
            <w:tcW w:w="621" w:type="pct"/>
          </w:tcPr>
          <w:p w14:paraId="2787A14B"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Maximum stay 2 hours</w:t>
            </w:r>
          </w:p>
          <w:p w14:paraId="194381F5" w14:textId="77777777" w:rsidR="002F67D3" w:rsidRPr="00E56B71" w:rsidRDefault="002F67D3" w:rsidP="005C1ED7">
            <w:pPr>
              <w:jc w:val="left"/>
              <w:rPr>
                <w:rFonts w:ascii="Arial" w:hAnsi="Arial" w:cs="Arial"/>
                <w:sz w:val="20"/>
                <w:szCs w:val="20"/>
              </w:rPr>
            </w:pPr>
          </w:p>
          <w:p w14:paraId="4DDD40F6"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No return within 2 hours</w:t>
            </w:r>
          </w:p>
        </w:tc>
        <w:tc>
          <w:tcPr>
            <w:tcW w:w="991" w:type="pct"/>
          </w:tcPr>
          <w:p w14:paraId="3C11F69B" w14:textId="77777777" w:rsidR="002F67D3" w:rsidRPr="00E56B71" w:rsidRDefault="002F67D3" w:rsidP="005C1ED7">
            <w:pPr>
              <w:jc w:val="left"/>
              <w:rPr>
                <w:rFonts w:ascii="Arial" w:hAnsi="Arial" w:cs="Arial"/>
                <w:b/>
                <w:sz w:val="20"/>
                <w:szCs w:val="20"/>
              </w:rPr>
            </w:pPr>
            <w:r w:rsidRPr="00E56B71">
              <w:rPr>
                <w:rFonts w:ascii="Arial" w:hAnsi="Arial" w:cs="Arial"/>
                <w:b/>
                <w:sz w:val="20"/>
                <w:szCs w:val="20"/>
              </w:rPr>
              <w:t>Waiting Period           Charge</w:t>
            </w:r>
            <w:r w:rsidRPr="00E56B71">
              <w:rPr>
                <w:rFonts w:ascii="Arial" w:hAnsi="Arial" w:cs="Arial"/>
                <w:sz w:val="20"/>
                <w:szCs w:val="20"/>
              </w:rPr>
              <w:t xml:space="preserve">          </w:t>
            </w:r>
          </w:p>
          <w:p w14:paraId="182E7EF7"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Up to 2 hours                £0.00*</w:t>
            </w:r>
          </w:p>
          <w:p w14:paraId="4AC9775D" w14:textId="77777777" w:rsidR="002F67D3" w:rsidRPr="00E56B71" w:rsidRDefault="002F67D3" w:rsidP="005C1ED7">
            <w:pPr>
              <w:jc w:val="left"/>
              <w:rPr>
                <w:rFonts w:ascii="Arial" w:hAnsi="Arial" w:cs="Arial"/>
                <w:sz w:val="20"/>
                <w:szCs w:val="20"/>
              </w:rPr>
            </w:pPr>
          </w:p>
          <w:p w14:paraId="2DF4F604" w14:textId="77777777" w:rsidR="002F67D3" w:rsidRPr="00E56B71" w:rsidRDefault="002F67D3" w:rsidP="005C1ED7">
            <w:pPr>
              <w:tabs>
                <w:tab w:val="left" w:pos="2167"/>
              </w:tabs>
              <w:jc w:val="left"/>
              <w:rPr>
                <w:rFonts w:ascii="Arial" w:hAnsi="Arial" w:cs="Arial"/>
                <w:b/>
                <w:sz w:val="20"/>
                <w:szCs w:val="20"/>
                <w:u w:val="single"/>
              </w:rPr>
            </w:pPr>
            <w:r w:rsidRPr="00E56B71">
              <w:rPr>
                <w:rFonts w:ascii="Arial" w:hAnsi="Arial" w:cs="Arial"/>
                <w:b/>
                <w:sz w:val="20"/>
                <w:szCs w:val="20"/>
              </w:rPr>
              <w:t>Blue badge holder</w:t>
            </w:r>
            <w:r w:rsidRPr="00E56B71">
              <w:rPr>
                <w:rFonts w:ascii="Arial" w:hAnsi="Arial" w:cs="Arial"/>
                <w:bCs/>
                <w:sz w:val="20"/>
                <w:szCs w:val="20"/>
              </w:rPr>
              <w:t xml:space="preserve">      £0.00</w:t>
            </w:r>
          </w:p>
          <w:p w14:paraId="298EB904" w14:textId="77777777" w:rsidR="002F67D3" w:rsidRPr="00E56B71" w:rsidRDefault="002F67D3" w:rsidP="005C1ED7">
            <w:pPr>
              <w:tabs>
                <w:tab w:val="left" w:pos="2167"/>
              </w:tabs>
              <w:ind w:left="742"/>
              <w:jc w:val="left"/>
              <w:rPr>
                <w:rFonts w:ascii="Arial" w:hAnsi="Arial" w:cs="Arial"/>
                <w:sz w:val="20"/>
                <w:szCs w:val="20"/>
              </w:rPr>
            </w:pPr>
          </w:p>
          <w:p w14:paraId="635CA5D1"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bCs/>
                <w:sz w:val="20"/>
                <w:szCs w:val="20"/>
              </w:rPr>
              <w:t xml:space="preserve">* Only with a free Voucher from the parking machine within that parking place      </w:t>
            </w:r>
            <w:r w:rsidRPr="00E56B71">
              <w:rPr>
                <w:rFonts w:ascii="Arial" w:hAnsi="Arial" w:cs="Arial"/>
                <w:sz w:val="20"/>
                <w:szCs w:val="20"/>
              </w:rPr>
              <w:t xml:space="preserve">     </w:t>
            </w:r>
          </w:p>
          <w:p w14:paraId="74523B2F" w14:textId="77777777" w:rsidR="002F67D3" w:rsidRPr="00E56B71" w:rsidRDefault="002F67D3" w:rsidP="005C1ED7">
            <w:pPr>
              <w:tabs>
                <w:tab w:val="left" w:pos="2167"/>
              </w:tabs>
              <w:jc w:val="left"/>
              <w:rPr>
                <w:rFonts w:ascii="Arial" w:hAnsi="Arial" w:cs="Arial"/>
                <w:sz w:val="20"/>
                <w:szCs w:val="20"/>
              </w:rPr>
            </w:pPr>
          </w:p>
          <w:p w14:paraId="11B5685F"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One free period per day</w:t>
            </w:r>
          </w:p>
          <w:p w14:paraId="7771C65F" w14:textId="77777777" w:rsidR="002F67D3" w:rsidRPr="00E56B71" w:rsidRDefault="002F67D3" w:rsidP="005C1ED7">
            <w:pPr>
              <w:jc w:val="left"/>
              <w:rPr>
                <w:rFonts w:ascii="Arial" w:hAnsi="Arial" w:cs="Arial"/>
                <w:sz w:val="20"/>
                <w:szCs w:val="20"/>
              </w:rPr>
            </w:pPr>
          </w:p>
          <w:p w14:paraId="62D41DC0" w14:textId="77777777" w:rsidR="002F67D3" w:rsidRPr="00E56B71" w:rsidRDefault="002F67D3" w:rsidP="005C1ED7">
            <w:pPr>
              <w:jc w:val="left"/>
              <w:rPr>
                <w:rFonts w:ascii="Arial" w:hAnsi="Arial" w:cs="Arial"/>
                <w:sz w:val="20"/>
                <w:szCs w:val="20"/>
              </w:rPr>
            </w:pPr>
          </w:p>
          <w:p w14:paraId="7E8636AC" w14:textId="77777777" w:rsidR="002F67D3" w:rsidRPr="00E56B71" w:rsidRDefault="002F67D3" w:rsidP="005C1ED7">
            <w:pPr>
              <w:jc w:val="left"/>
              <w:rPr>
                <w:rFonts w:ascii="Arial" w:hAnsi="Arial" w:cs="Arial"/>
                <w:sz w:val="20"/>
                <w:szCs w:val="20"/>
              </w:rPr>
            </w:pPr>
          </w:p>
          <w:p w14:paraId="7DEC6236" w14:textId="77777777" w:rsidR="002F67D3" w:rsidRPr="00E56B71" w:rsidRDefault="002F67D3" w:rsidP="005C1ED7">
            <w:pPr>
              <w:jc w:val="left"/>
              <w:rPr>
                <w:rFonts w:ascii="Arial" w:hAnsi="Arial" w:cs="Arial"/>
                <w:sz w:val="20"/>
                <w:szCs w:val="20"/>
              </w:rPr>
            </w:pPr>
          </w:p>
          <w:p w14:paraId="7080AA06" w14:textId="77777777" w:rsidR="002F67D3" w:rsidRPr="00E56B71" w:rsidRDefault="002F67D3" w:rsidP="005C1ED7">
            <w:pPr>
              <w:jc w:val="left"/>
              <w:rPr>
                <w:rFonts w:ascii="Arial" w:hAnsi="Arial" w:cs="Arial"/>
                <w:sz w:val="20"/>
                <w:szCs w:val="20"/>
              </w:rPr>
            </w:pPr>
          </w:p>
        </w:tc>
      </w:tr>
      <w:tr w:rsidR="002F67D3" w:rsidRPr="00E56B71" w14:paraId="0F025DA4" w14:textId="77777777" w:rsidTr="002F67D3">
        <w:tc>
          <w:tcPr>
            <w:tcW w:w="388" w:type="pct"/>
            <w:vAlign w:val="center"/>
          </w:tcPr>
          <w:p w14:paraId="273E1013" w14:textId="77777777" w:rsidR="002F67D3" w:rsidRPr="00E56B71" w:rsidRDefault="002F67D3" w:rsidP="005C1ED7">
            <w:pPr>
              <w:jc w:val="center"/>
              <w:rPr>
                <w:rFonts w:ascii="Arial" w:hAnsi="Arial" w:cs="Arial"/>
                <w:b/>
                <w:bCs/>
              </w:rPr>
            </w:pPr>
            <w:r w:rsidRPr="00E56B71">
              <w:rPr>
                <w:rFonts w:ascii="Arial" w:hAnsi="Arial" w:cs="Arial"/>
                <w:b/>
                <w:bCs/>
              </w:rPr>
              <w:t>D</w:t>
            </w:r>
          </w:p>
        </w:tc>
        <w:tc>
          <w:tcPr>
            <w:tcW w:w="557" w:type="pct"/>
          </w:tcPr>
          <w:p w14:paraId="12FB7961"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 xml:space="preserve">ADC Offices, Kirkby in Ashfield </w:t>
            </w:r>
          </w:p>
          <w:p w14:paraId="546C34DC" w14:textId="77777777" w:rsidR="002F67D3" w:rsidRPr="00E56B71" w:rsidRDefault="002F67D3" w:rsidP="005C1ED7">
            <w:pPr>
              <w:jc w:val="left"/>
              <w:rPr>
                <w:rFonts w:ascii="Arial" w:hAnsi="Arial" w:cs="Arial"/>
                <w:sz w:val="20"/>
                <w:szCs w:val="20"/>
              </w:rPr>
            </w:pPr>
          </w:p>
          <w:p w14:paraId="5634C5B8"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Plan Ref: ADC1</w:t>
            </w:r>
          </w:p>
        </w:tc>
        <w:tc>
          <w:tcPr>
            <w:tcW w:w="544" w:type="pct"/>
          </w:tcPr>
          <w:p w14:paraId="41920FF7"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Wholly within a parking bay</w:t>
            </w:r>
          </w:p>
        </w:tc>
        <w:tc>
          <w:tcPr>
            <w:tcW w:w="744" w:type="pct"/>
          </w:tcPr>
          <w:p w14:paraId="1B7B54B1"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Motor vehicles licensed as private/light goods, solo motorcycles with sidecars, disabled persons vehicles and vehicles not exceeding 3500kg in weight, vehicles not exceeding 2 metres in height</w:t>
            </w:r>
          </w:p>
        </w:tc>
        <w:tc>
          <w:tcPr>
            <w:tcW w:w="560" w:type="pct"/>
          </w:tcPr>
          <w:p w14:paraId="656CDB99"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Monday to Sunday (inclusive)</w:t>
            </w:r>
          </w:p>
        </w:tc>
        <w:tc>
          <w:tcPr>
            <w:tcW w:w="595" w:type="pct"/>
          </w:tcPr>
          <w:p w14:paraId="1C31597F"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8:00am to 6:00pm Monday to Saturday except Bank Holidays but including Good Friday</w:t>
            </w:r>
          </w:p>
        </w:tc>
        <w:tc>
          <w:tcPr>
            <w:tcW w:w="621" w:type="pct"/>
          </w:tcPr>
          <w:p w14:paraId="2C43199B"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Maximum stay 2 hours</w:t>
            </w:r>
          </w:p>
          <w:p w14:paraId="253A1931" w14:textId="77777777" w:rsidR="002F67D3" w:rsidRPr="00E56B71" w:rsidRDefault="002F67D3" w:rsidP="005C1ED7">
            <w:pPr>
              <w:jc w:val="left"/>
              <w:rPr>
                <w:rFonts w:ascii="Arial" w:hAnsi="Arial" w:cs="Arial"/>
                <w:sz w:val="20"/>
                <w:szCs w:val="20"/>
              </w:rPr>
            </w:pPr>
          </w:p>
          <w:p w14:paraId="40E52406"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No return within 2 hours</w:t>
            </w:r>
          </w:p>
        </w:tc>
        <w:tc>
          <w:tcPr>
            <w:tcW w:w="991" w:type="pct"/>
          </w:tcPr>
          <w:p w14:paraId="31A3CF00" w14:textId="77777777" w:rsidR="002F67D3" w:rsidRPr="00E56B71" w:rsidRDefault="002F67D3" w:rsidP="005C1ED7">
            <w:pPr>
              <w:jc w:val="left"/>
              <w:rPr>
                <w:rFonts w:ascii="Arial" w:hAnsi="Arial" w:cs="Arial"/>
                <w:b/>
                <w:sz w:val="20"/>
                <w:szCs w:val="20"/>
              </w:rPr>
            </w:pPr>
            <w:r w:rsidRPr="00E56B71">
              <w:rPr>
                <w:rFonts w:ascii="Arial" w:hAnsi="Arial" w:cs="Arial"/>
                <w:b/>
                <w:sz w:val="20"/>
                <w:szCs w:val="20"/>
              </w:rPr>
              <w:t>Waiting Period           Charge</w:t>
            </w:r>
            <w:r w:rsidRPr="00E56B71">
              <w:rPr>
                <w:rFonts w:ascii="Arial" w:hAnsi="Arial" w:cs="Arial"/>
                <w:sz w:val="20"/>
                <w:szCs w:val="20"/>
              </w:rPr>
              <w:t xml:space="preserve">      </w:t>
            </w:r>
          </w:p>
          <w:p w14:paraId="7448FE26" w14:textId="77777777" w:rsidR="002F67D3" w:rsidRPr="00E56B71" w:rsidRDefault="002F67D3" w:rsidP="005C1ED7">
            <w:pPr>
              <w:tabs>
                <w:tab w:val="left" w:pos="2097"/>
              </w:tabs>
              <w:jc w:val="left"/>
              <w:rPr>
                <w:rFonts w:ascii="Arial" w:hAnsi="Arial" w:cs="Arial"/>
                <w:sz w:val="20"/>
                <w:szCs w:val="20"/>
              </w:rPr>
            </w:pPr>
            <w:r w:rsidRPr="00E56B71">
              <w:rPr>
                <w:rFonts w:ascii="Arial" w:hAnsi="Arial" w:cs="Arial"/>
                <w:sz w:val="20"/>
                <w:szCs w:val="20"/>
              </w:rPr>
              <w:t>Up to 2 hours                £0.00</w:t>
            </w:r>
          </w:p>
          <w:p w14:paraId="2F4AFF20" w14:textId="77777777" w:rsidR="002F67D3" w:rsidRPr="00E56B71" w:rsidRDefault="002F67D3" w:rsidP="005C1ED7">
            <w:pPr>
              <w:jc w:val="left"/>
              <w:rPr>
                <w:rFonts w:ascii="Arial" w:hAnsi="Arial" w:cs="Arial"/>
                <w:sz w:val="20"/>
                <w:szCs w:val="20"/>
              </w:rPr>
            </w:pPr>
          </w:p>
          <w:p w14:paraId="6B2A4A43" w14:textId="77777777" w:rsidR="002F67D3" w:rsidRPr="00E56B71" w:rsidRDefault="002F67D3" w:rsidP="005C1ED7">
            <w:pPr>
              <w:tabs>
                <w:tab w:val="left" w:pos="2167"/>
              </w:tabs>
              <w:jc w:val="left"/>
              <w:rPr>
                <w:rFonts w:ascii="Arial" w:hAnsi="Arial" w:cs="Arial"/>
                <w:b/>
                <w:sz w:val="20"/>
                <w:szCs w:val="20"/>
                <w:u w:val="single"/>
              </w:rPr>
            </w:pPr>
            <w:r w:rsidRPr="00E56B71">
              <w:rPr>
                <w:rFonts w:ascii="Arial" w:hAnsi="Arial" w:cs="Arial"/>
                <w:b/>
                <w:sz w:val="20"/>
                <w:szCs w:val="20"/>
              </w:rPr>
              <w:t>Blue badge holder</w:t>
            </w:r>
            <w:r w:rsidRPr="00E56B71">
              <w:rPr>
                <w:rFonts w:ascii="Arial" w:hAnsi="Arial" w:cs="Arial"/>
                <w:bCs/>
                <w:sz w:val="20"/>
                <w:szCs w:val="20"/>
              </w:rPr>
              <w:t xml:space="preserve">      £0.00</w:t>
            </w:r>
          </w:p>
          <w:p w14:paraId="506FCBCC" w14:textId="77777777" w:rsidR="002F67D3" w:rsidRPr="00E56B71" w:rsidRDefault="002F67D3" w:rsidP="005C1ED7">
            <w:pPr>
              <w:jc w:val="left"/>
              <w:rPr>
                <w:rFonts w:ascii="Arial" w:hAnsi="Arial" w:cs="Arial"/>
                <w:sz w:val="20"/>
                <w:szCs w:val="20"/>
              </w:rPr>
            </w:pPr>
          </w:p>
          <w:p w14:paraId="6BEA3AD5"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One free period per day</w:t>
            </w:r>
          </w:p>
          <w:p w14:paraId="13DFE289" w14:textId="77777777" w:rsidR="002F67D3" w:rsidRPr="00E56B71" w:rsidRDefault="002F67D3" w:rsidP="005C1ED7">
            <w:pPr>
              <w:jc w:val="left"/>
              <w:rPr>
                <w:rFonts w:ascii="Arial" w:hAnsi="Arial" w:cs="Arial"/>
                <w:sz w:val="20"/>
                <w:szCs w:val="20"/>
              </w:rPr>
            </w:pPr>
          </w:p>
        </w:tc>
      </w:tr>
      <w:tr w:rsidR="002F67D3" w:rsidRPr="00E56B71" w14:paraId="3BF58412" w14:textId="77777777" w:rsidTr="002F67D3">
        <w:tc>
          <w:tcPr>
            <w:tcW w:w="388" w:type="pct"/>
            <w:vAlign w:val="center"/>
          </w:tcPr>
          <w:p w14:paraId="68CF1512" w14:textId="77777777" w:rsidR="002F67D3" w:rsidRPr="00E56B71" w:rsidRDefault="002F67D3" w:rsidP="005C1ED7">
            <w:pPr>
              <w:jc w:val="center"/>
              <w:rPr>
                <w:rFonts w:ascii="Arial" w:hAnsi="Arial" w:cs="Arial"/>
                <w:b/>
                <w:bCs/>
              </w:rPr>
            </w:pPr>
            <w:r w:rsidRPr="00E56B71">
              <w:rPr>
                <w:rFonts w:ascii="Arial" w:hAnsi="Arial" w:cs="Arial"/>
                <w:b/>
                <w:bCs/>
              </w:rPr>
              <w:t>I</w:t>
            </w:r>
          </w:p>
        </w:tc>
        <w:tc>
          <w:tcPr>
            <w:tcW w:w="557" w:type="pct"/>
          </w:tcPr>
          <w:p w14:paraId="6B685217"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Kingsway Lodge, Kirkby in Ashfield</w:t>
            </w:r>
          </w:p>
          <w:p w14:paraId="1C22348B" w14:textId="77777777" w:rsidR="002F67D3" w:rsidRPr="00E56B71" w:rsidRDefault="002F67D3" w:rsidP="005C1ED7">
            <w:pPr>
              <w:jc w:val="left"/>
              <w:rPr>
                <w:rFonts w:ascii="Arial" w:hAnsi="Arial" w:cs="Arial"/>
                <w:sz w:val="20"/>
                <w:szCs w:val="20"/>
              </w:rPr>
            </w:pPr>
          </w:p>
          <w:p w14:paraId="67467975"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Plan Ref: KL1</w:t>
            </w:r>
          </w:p>
        </w:tc>
        <w:tc>
          <w:tcPr>
            <w:tcW w:w="544" w:type="pct"/>
          </w:tcPr>
          <w:p w14:paraId="15AE69DA"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Wholly within a parking bay</w:t>
            </w:r>
          </w:p>
        </w:tc>
        <w:tc>
          <w:tcPr>
            <w:tcW w:w="744" w:type="pct"/>
          </w:tcPr>
          <w:p w14:paraId="5F1F9CB2"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Motor vehicles licensed as private/light goods, solo motorcycles with sidecars, disabled persons vehicles and vehicles not exceeding 3500kg in weight, vehicles not exceeding 2 metres in height</w:t>
            </w:r>
          </w:p>
        </w:tc>
        <w:tc>
          <w:tcPr>
            <w:tcW w:w="560" w:type="pct"/>
          </w:tcPr>
          <w:p w14:paraId="5ACB43F6"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Monday to Sunday (inclusive)</w:t>
            </w:r>
          </w:p>
        </w:tc>
        <w:tc>
          <w:tcPr>
            <w:tcW w:w="595" w:type="pct"/>
          </w:tcPr>
          <w:p w14:paraId="42FB1267"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Permit parking only with no time limit and an unlimited continuous period. No Exceptions for Bank Holidays.</w:t>
            </w:r>
          </w:p>
        </w:tc>
        <w:tc>
          <w:tcPr>
            <w:tcW w:w="621" w:type="pct"/>
          </w:tcPr>
          <w:p w14:paraId="34FDD1AF"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No Limit</w:t>
            </w:r>
          </w:p>
        </w:tc>
        <w:tc>
          <w:tcPr>
            <w:tcW w:w="991" w:type="pct"/>
          </w:tcPr>
          <w:p w14:paraId="0861FF5E" w14:textId="77777777" w:rsidR="002F67D3" w:rsidRPr="00E56B71" w:rsidRDefault="002F67D3" w:rsidP="005C1ED7">
            <w:pPr>
              <w:jc w:val="left"/>
              <w:rPr>
                <w:rFonts w:ascii="Arial" w:hAnsi="Arial" w:cs="Arial"/>
                <w:b/>
                <w:sz w:val="20"/>
                <w:szCs w:val="20"/>
              </w:rPr>
            </w:pPr>
            <w:r w:rsidRPr="00E56B71">
              <w:rPr>
                <w:rFonts w:ascii="Arial" w:hAnsi="Arial" w:cs="Arial"/>
                <w:b/>
                <w:sz w:val="20"/>
                <w:szCs w:val="20"/>
              </w:rPr>
              <w:t>Waiting Period           Charge</w:t>
            </w:r>
            <w:r w:rsidRPr="00E56B71">
              <w:rPr>
                <w:rFonts w:ascii="Arial" w:hAnsi="Arial" w:cs="Arial"/>
                <w:sz w:val="20"/>
                <w:szCs w:val="20"/>
              </w:rPr>
              <w:t xml:space="preserve"> </w:t>
            </w:r>
          </w:p>
          <w:p w14:paraId="328E75FE"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No Limit                       £0.00</w:t>
            </w:r>
          </w:p>
          <w:p w14:paraId="1E5157A2" w14:textId="77777777" w:rsidR="002F67D3" w:rsidRPr="00E56B71" w:rsidRDefault="002F67D3" w:rsidP="005C1ED7">
            <w:pPr>
              <w:jc w:val="left"/>
              <w:rPr>
                <w:rFonts w:ascii="Arial" w:hAnsi="Arial" w:cs="Arial"/>
                <w:b/>
                <w:sz w:val="20"/>
                <w:szCs w:val="20"/>
              </w:rPr>
            </w:pPr>
          </w:p>
          <w:p w14:paraId="319BAAD5" w14:textId="77777777" w:rsidR="002F67D3" w:rsidRPr="00E56B71" w:rsidRDefault="002F67D3" w:rsidP="005C1ED7">
            <w:pPr>
              <w:tabs>
                <w:tab w:val="left" w:pos="2167"/>
              </w:tabs>
              <w:jc w:val="left"/>
              <w:rPr>
                <w:rFonts w:ascii="Arial" w:hAnsi="Arial" w:cs="Arial"/>
                <w:sz w:val="20"/>
                <w:szCs w:val="20"/>
              </w:rPr>
            </w:pPr>
          </w:p>
        </w:tc>
      </w:tr>
      <w:tr w:rsidR="002F67D3" w:rsidRPr="00E56B71" w14:paraId="226811FC" w14:textId="77777777" w:rsidTr="002F67D3">
        <w:tc>
          <w:tcPr>
            <w:tcW w:w="388" w:type="pct"/>
            <w:vAlign w:val="center"/>
          </w:tcPr>
          <w:p w14:paraId="54D88672" w14:textId="77777777" w:rsidR="002F67D3" w:rsidRPr="00E56B71" w:rsidRDefault="002F67D3" w:rsidP="005C1ED7">
            <w:pPr>
              <w:jc w:val="center"/>
              <w:rPr>
                <w:rFonts w:ascii="Arial" w:hAnsi="Arial" w:cs="Arial"/>
                <w:b/>
                <w:bCs/>
              </w:rPr>
            </w:pPr>
            <w:r w:rsidRPr="00E56B71">
              <w:rPr>
                <w:rFonts w:ascii="Arial" w:hAnsi="Arial" w:cs="Arial"/>
                <w:b/>
                <w:bCs/>
              </w:rPr>
              <w:t>I</w:t>
            </w:r>
          </w:p>
        </w:tc>
        <w:tc>
          <w:tcPr>
            <w:tcW w:w="557" w:type="pct"/>
          </w:tcPr>
          <w:p w14:paraId="11AAB070"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Ada Lovelace House, Kirkby in Ashfield</w:t>
            </w:r>
          </w:p>
          <w:p w14:paraId="5C3F772D" w14:textId="77777777" w:rsidR="002F67D3" w:rsidRPr="00E56B71" w:rsidRDefault="002F67D3" w:rsidP="005C1ED7">
            <w:pPr>
              <w:jc w:val="left"/>
              <w:rPr>
                <w:rFonts w:ascii="Arial" w:hAnsi="Arial" w:cs="Arial"/>
                <w:sz w:val="20"/>
                <w:szCs w:val="20"/>
              </w:rPr>
            </w:pPr>
          </w:p>
          <w:p w14:paraId="09CBE5EC"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Plan Ref: ALH1</w:t>
            </w:r>
          </w:p>
        </w:tc>
        <w:tc>
          <w:tcPr>
            <w:tcW w:w="544" w:type="pct"/>
          </w:tcPr>
          <w:p w14:paraId="6E4049C6"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Wholly within a parking bay</w:t>
            </w:r>
          </w:p>
        </w:tc>
        <w:tc>
          <w:tcPr>
            <w:tcW w:w="744" w:type="pct"/>
          </w:tcPr>
          <w:p w14:paraId="335B363A"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 xml:space="preserve">Motor vehicles licensed as private/light goods, solo motorcycles with sidecars, disabled persons vehicles and vehicles not exceeding 3500kg in weight, </w:t>
            </w:r>
            <w:r w:rsidRPr="00E56B71">
              <w:rPr>
                <w:rFonts w:ascii="Arial" w:hAnsi="Arial" w:cs="Arial"/>
                <w:sz w:val="20"/>
                <w:szCs w:val="20"/>
              </w:rPr>
              <w:lastRenderedPageBreak/>
              <w:t>vehicles not exceeding 2 metres in height</w:t>
            </w:r>
          </w:p>
        </w:tc>
        <w:tc>
          <w:tcPr>
            <w:tcW w:w="560" w:type="pct"/>
          </w:tcPr>
          <w:p w14:paraId="4D3C2E4E"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lastRenderedPageBreak/>
              <w:t>Monday to Sunday (inclusive)</w:t>
            </w:r>
          </w:p>
        </w:tc>
        <w:tc>
          <w:tcPr>
            <w:tcW w:w="595" w:type="pct"/>
          </w:tcPr>
          <w:p w14:paraId="18C93B02"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Permit parking only with no time limit and an unlimited continuous period. No Exceptions for Bank Holidays.</w:t>
            </w:r>
          </w:p>
        </w:tc>
        <w:tc>
          <w:tcPr>
            <w:tcW w:w="621" w:type="pct"/>
          </w:tcPr>
          <w:p w14:paraId="7AE978F1"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No Limit</w:t>
            </w:r>
          </w:p>
        </w:tc>
        <w:tc>
          <w:tcPr>
            <w:tcW w:w="991" w:type="pct"/>
          </w:tcPr>
          <w:p w14:paraId="69D19EBF" w14:textId="77777777" w:rsidR="002F67D3" w:rsidRPr="00E56B71" w:rsidRDefault="002F67D3" w:rsidP="005C1ED7">
            <w:pPr>
              <w:jc w:val="left"/>
              <w:rPr>
                <w:rFonts w:ascii="Arial" w:hAnsi="Arial" w:cs="Arial"/>
                <w:b/>
                <w:sz w:val="20"/>
                <w:szCs w:val="20"/>
              </w:rPr>
            </w:pPr>
            <w:r w:rsidRPr="00E56B71">
              <w:rPr>
                <w:rFonts w:ascii="Arial" w:hAnsi="Arial" w:cs="Arial"/>
                <w:b/>
                <w:sz w:val="20"/>
                <w:szCs w:val="20"/>
              </w:rPr>
              <w:t>Waiting Period           Charge</w:t>
            </w:r>
            <w:r w:rsidRPr="00E56B71">
              <w:rPr>
                <w:rFonts w:ascii="Arial" w:hAnsi="Arial" w:cs="Arial"/>
                <w:sz w:val="20"/>
                <w:szCs w:val="20"/>
              </w:rPr>
              <w:t xml:space="preserve"> </w:t>
            </w:r>
          </w:p>
          <w:p w14:paraId="29C4067D"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No Limit                       £0.00</w:t>
            </w:r>
          </w:p>
          <w:p w14:paraId="6039C1F9" w14:textId="77777777" w:rsidR="002F67D3" w:rsidRPr="00E56B71" w:rsidRDefault="002F67D3" w:rsidP="005C1ED7">
            <w:pPr>
              <w:jc w:val="left"/>
              <w:rPr>
                <w:rFonts w:ascii="Arial" w:hAnsi="Arial" w:cs="Arial"/>
                <w:b/>
                <w:sz w:val="20"/>
                <w:szCs w:val="20"/>
              </w:rPr>
            </w:pPr>
          </w:p>
          <w:p w14:paraId="22D3621F" w14:textId="77777777" w:rsidR="002F67D3" w:rsidRPr="00E56B71" w:rsidRDefault="002F67D3" w:rsidP="005C1ED7">
            <w:pPr>
              <w:tabs>
                <w:tab w:val="left" w:pos="2167"/>
              </w:tabs>
              <w:jc w:val="left"/>
              <w:rPr>
                <w:rFonts w:ascii="Arial" w:hAnsi="Arial" w:cs="Arial"/>
                <w:sz w:val="20"/>
                <w:szCs w:val="20"/>
              </w:rPr>
            </w:pPr>
          </w:p>
        </w:tc>
      </w:tr>
      <w:tr w:rsidR="002F67D3" w:rsidRPr="00E56B71" w14:paraId="7AE5BF80" w14:textId="77777777" w:rsidTr="002F67D3">
        <w:tc>
          <w:tcPr>
            <w:tcW w:w="388" w:type="pct"/>
            <w:vAlign w:val="center"/>
          </w:tcPr>
          <w:p w14:paraId="0D86B868" w14:textId="77777777" w:rsidR="002F67D3" w:rsidRPr="00E56B71" w:rsidRDefault="002F67D3" w:rsidP="005C1ED7">
            <w:pPr>
              <w:jc w:val="center"/>
              <w:rPr>
                <w:rFonts w:ascii="Arial" w:hAnsi="Arial" w:cs="Arial"/>
                <w:b/>
                <w:bCs/>
              </w:rPr>
            </w:pPr>
            <w:r w:rsidRPr="00E56B71">
              <w:rPr>
                <w:rFonts w:ascii="Arial" w:hAnsi="Arial" w:cs="Arial"/>
                <w:b/>
                <w:bCs/>
              </w:rPr>
              <w:t>G</w:t>
            </w:r>
          </w:p>
        </w:tc>
        <w:tc>
          <w:tcPr>
            <w:tcW w:w="557" w:type="pct"/>
          </w:tcPr>
          <w:p w14:paraId="045D28AE"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Kingsway Park, Kirkby in Ashfield</w:t>
            </w:r>
          </w:p>
          <w:p w14:paraId="04EE45D9" w14:textId="77777777" w:rsidR="002F67D3" w:rsidRPr="00E56B71" w:rsidRDefault="002F67D3" w:rsidP="005C1ED7">
            <w:pPr>
              <w:jc w:val="left"/>
              <w:rPr>
                <w:rFonts w:ascii="Arial" w:hAnsi="Arial" w:cs="Arial"/>
                <w:sz w:val="20"/>
                <w:szCs w:val="20"/>
              </w:rPr>
            </w:pPr>
          </w:p>
          <w:p w14:paraId="43FA56DF"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Plan Ref: KP1</w:t>
            </w:r>
          </w:p>
        </w:tc>
        <w:tc>
          <w:tcPr>
            <w:tcW w:w="544" w:type="pct"/>
          </w:tcPr>
          <w:p w14:paraId="75E375F6"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Wholly within a parking bay</w:t>
            </w:r>
          </w:p>
        </w:tc>
        <w:tc>
          <w:tcPr>
            <w:tcW w:w="744" w:type="pct"/>
          </w:tcPr>
          <w:p w14:paraId="32314D1D"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Motor vehicles licensed as private/light goods, solo motorcycles with sidecars, disabled persons vehicles and vehicles not exceeding 3500kg in weight, vehicles not exceeding 2 metres in height</w:t>
            </w:r>
          </w:p>
        </w:tc>
        <w:tc>
          <w:tcPr>
            <w:tcW w:w="560" w:type="pct"/>
          </w:tcPr>
          <w:p w14:paraId="286816FF"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Monday to Sunday (inclusive)</w:t>
            </w:r>
          </w:p>
        </w:tc>
        <w:tc>
          <w:tcPr>
            <w:tcW w:w="595" w:type="pct"/>
          </w:tcPr>
          <w:p w14:paraId="3C46F6B9"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8:00am to 6:00pm including Bank Holidays</w:t>
            </w:r>
          </w:p>
        </w:tc>
        <w:tc>
          <w:tcPr>
            <w:tcW w:w="621" w:type="pct"/>
          </w:tcPr>
          <w:p w14:paraId="0973F8FE"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Maximum stay 12 hours</w:t>
            </w:r>
          </w:p>
          <w:p w14:paraId="4123DD53" w14:textId="77777777" w:rsidR="002F67D3" w:rsidRPr="00E56B71" w:rsidRDefault="002F67D3" w:rsidP="005C1ED7">
            <w:pPr>
              <w:jc w:val="left"/>
              <w:rPr>
                <w:rFonts w:ascii="Arial" w:hAnsi="Arial" w:cs="Arial"/>
                <w:sz w:val="20"/>
                <w:szCs w:val="20"/>
              </w:rPr>
            </w:pPr>
          </w:p>
          <w:p w14:paraId="17EE83B5"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No return within 3 hours</w:t>
            </w:r>
          </w:p>
        </w:tc>
        <w:tc>
          <w:tcPr>
            <w:tcW w:w="991" w:type="pct"/>
          </w:tcPr>
          <w:p w14:paraId="343F8654" w14:textId="77777777" w:rsidR="002F67D3" w:rsidRPr="00E56B71" w:rsidRDefault="002F67D3" w:rsidP="005C1ED7">
            <w:pPr>
              <w:jc w:val="left"/>
              <w:rPr>
                <w:rFonts w:ascii="Arial" w:hAnsi="Arial" w:cs="Arial"/>
                <w:b/>
                <w:sz w:val="20"/>
                <w:szCs w:val="20"/>
              </w:rPr>
            </w:pPr>
            <w:r w:rsidRPr="00E56B71">
              <w:rPr>
                <w:rFonts w:ascii="Arial" w:hAnsi="Arial" w:cs="Arial"/>
                <w:b/>
                <w:sz w:val="20"/>
                <w:szCs w:val="20"/>
              </w:rPr>
              <w:t>Waiting Period           Charge</w:t>
            </w:r>
            <w:r w:rsidRPr="00E56B71">
              <w:rPr>
                <w:rFonts w:ascii="Arial" w:hAnsi="Arial" w:cs="Arial"/>
                <w:sz w:val="20"/>
                <w:szCs w:val="20"/>
              </w:rPr>
              <w:t xml:space="preserve"> </w:t>
            </w:r>
          </w:p>
          <w:p w14:paraId="04111A9D"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Up to 6 hours                £0.00*</w:t>
            </w:r>
          </w:p>
          <w:p w14:paraId="1F36A133"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 xml:space="preserve">Up to 8 hours                £4.00 </w:t>
            </w:r>
          </w:p>
          <w:p w14:paraId="0DD2E2CB"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Up to 10 hours              £5.00</w:t>
            </w:r>
          </w:p>
          <w:p w14:paraId="6E53413D"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Up to 12 hours              £6.00</w:t>
            </w:r>
          </w:p>
          <w:p w14:paraId="0AFAA38B" w14:textId="77777777" w:rsidR="002F67D3" w:rsidRPr="00E56B71" w:rsidRDefault="002F67D3" w:rsidP="005C1ED7">
            <w:pPr>
              <w:jc w:val="left"/>
              <w:rPr>
                <w:rFonts w:ascii="Arial" w:hAnsi="Arial" w:cs="Arial"/>
                <w:sz w:val="20"/>
                <w:szCs w:val="20"/>
              </w:rPr>
            </w:pPr>
          </w:p>
          <w:p w14:paraId="4C60D201" w14:textId="77777777" w:rsidR="002F67D3" w:rsidRPr="00E56B71" w:rsidRDefault="002F67D3" w:rsidP="005C1ED7">
            <w:pPr>
              <w:tabs>
                <w:tab w:val="left" w:pos="2167"/>
              </w:tabs>
              <w:jc w:val="left"/>
              <w:rPr>
                <w:rFonts w:ascii="Arial" w:hAnsi="Arial" w:cs="Arial"/>
                <w:b/>
                <w:sz w:val="20"/>
                <w:szCs w:val="20"/>
                <w:u w:val="single"/>
              </w:rPr>
            </w:pPr>
            <w:r w:rsidRPr="00E56B71">
              <w:rPr>
                <w:rFonts w:ascii="Arial" w:hAnsi="Arial" w:cs="Arial"/>
                <w:b/>
                <w:sz w:val="20"/>
                <w:szCs w:val="20"/>
              </w:rPr>
              <w:t>Blue badge holder</w:t>
            </w:r>
            <w:r w:rsidRPr="00E56B71">
              <w:rPr>
                <w:rFonts w:ascii="Arial" w:hAnsi="Arial" w:cs="Arial"/>
                <w:bCs/>
                <w:sz w:val="20"/>
                <w:szCs w:val="20"/>
              </w:rPr>
              <w:t xml:space="preserve">      £0.00</w:t>
            </w:r>
          </w:p>
          <w:p w14:paraId="39654748" w14:textId="77777777" w:rsidR="002F67D3" w:rsidRPr="00E56B71" w:rsidRDefault="002F67D3" w:rsidP="005C1ED7">
            <w:pPr>
              <w:tabs>
                <w:tab w:val="left" w:pos="2167"/>
              </w:tabs>
              <w:ind w:left="742"/>
              <w:jc w:val="left"/>
              <w:rPr>
                <w:rFonts w:ascii="Arial" w:hAnsi="Arial" w:cs="Arial"/>
                <w:sz w:val="20"/>
                <w:szCs w:val="20"/>
              </w:rPr>
            </w:pPr>
          </w:p>
          <w:p w14:paraId="7D6C639A"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bCs/>
                <w:sz w:val="20"/>
                <w:szCs w:val="20"/>
              </w:rPr>
              <w:t xml:space="preserve">* Only with a free Voucher from the parking machine within that parking place      </w:t>
            </w:r>
            <w:r w:rsidRPr="00E56B71">
              <w:rPr>
                <w:rFonts w:ascii="Arial" w:hAnsi="Arial" w:cs="Arial"/>
                <w:sz w:val="20"/>
                <w:szCs w:val="20"/>
              </w:rPr>
              <w:t xml:space="preserve">     </w:t>
            </w:r>
          </w:p>
          <w:p w14:paraId="423611F7" w14:textId="77777777" w:rsidR="002F67D3" w:rsidRPr="00E56B71" w:rsidRDefault="002F67D3" w:rsidP="005C1ED7">
            <w:pPr>
              <w:tabs>
                <w:tab w:val="left" w:pos="2167"/>
              </w:tabs>
              <w:jc w:val="left"/>
              <w:rPr>
                <w:rFonts w:ascii="Arial" w:hAnsi="Arial" w:cs="Arial"/>
                <w:sz w:val="20"/>
                <w:szCs w:val="20"/>
              </w:rPr>
            </w:pPr>
          </w:p>
          <w:p w14:paraId="2F5C16DC"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One free period per day</w:t>
            </w:r>
          </w:p>
        </w:tc>
      </w:tr>
    </w:tbl>
    <w:p w14:paraId="756744EE" w14:textId="77777777" w:rsidR="002F67D3" w:rsidRPr="002F67D3" w:rsidRDefault="002F67D3" w:rsidP="002F67D3"/>
    <w:p w14:paraId="025810F5" w14:textId="25EEECFE" w:rsidR="002F67D3" w:rsidRDefault="002F67D3" w:rsidP="002F67D3">
      <w:pPr>
        <w:pStyle w:val="Heading2"/>
        <w:jc w:val="left"/>
      </w:pPr>
      <w:r w:rsidRPr="002F67D3">
        <w:t>Sutton in Ashfield</w:t>
      </w:r>
    </w:p>
    <w:tbl>
      <w:tblPr>
        <w:tblStyle w:val="TableGrid"/>
        <w:tblW w:w="5000" w:type="pct"/>
        <w:tblLook w:val="04A0" w:firstRow="1" w:lastRow="0" w:firstColumn="1" w:lastColumn="0" w:noHBand="0" w:noVBand="1"/>
      </w:tblPr>
      <w:tblGrid>
        <w:gridCol w:w="1203"/>
        <w:gridCol w:w="1726"/>
        <w:gridCol w:w="1686"/>
        <w:gridCol w:w="2306"/>
        <w:gridCol w:w="1735"/>
        <w:gridCol w:w="1844"/>
        <w:gridCol w:w="1924"/>
        <w:gridCol w:w="3071"/>
      </w:tblGrid>
      <w:tr w:rsidR="002F67D3" w:rsidRPr="00E56B71" w14:paraId="437806D0" w14:textId="77777777" w:rsidTr="002F67D3">
        <w:tc>
          <w:tcPr>
            <w:tcW w:w="388" w:type="pct"/>
          </w:tcPr>
          <w:p w14:paraId="02AC18B6" w14:textId="77777777" w:rsidR="002F67D3" w:rsidRPr="00E56B71" w:rsidRDefault="002F67D3" w:rsidP="005C1ED7">
            <w:pPr>
              <w:jc w:val="left"/>
              <w:rPr>
                <w:rFonts w:ascii="Arial" w:hAnsi="Arial" w:cs="Arial"/>
                <w:b/>
                <w:bCs/>
                <w:sz w:val="20"/>
                <w:szCs w:val="20"/>
              </w:rPr>
            </w:pPr>
            <w:r w:rsidRPr="00E56B71">
              <w:rPr>
                <w:rFonts w:ascii="Arial" w:hAnsi="Arial" w:cs="Arial"/>
                <w:b/>
                <w:bCs/>
                <w:sz w:val="20"/>
                <w:szCs w:val="20"/>
              </w:rPr>
              <w:t>Category</w:t>
            </w:r>
          </w:p>
        </w:tc>
        <w:tc>
          <w:tcPr>
            <w:tcW w:w="557" w:type="pct"/>
          </w:tcPr>
          <w:p w14:paraId="1F3CB2A5" w14:textId="77777777" w:rsidR="002F67D3" w:rsidRPr="00E56B71" w:rsidRDefault="002F67D3" w:rsidP="005C1ED7">
            <w:pPr>
              <w:jc w:val="left"/>
              <w:rPr>
                <w:rFonts w:ascii="Arial" w:hAnsi="Arial" w:cs="Arial"/>
                <w:b/>
                <w:bCs/>
                <w:sz w:val="20"/>
                <w:szCs w:val="20"/>
              </w:rPr>
            </w:pPr>
            <w:r w:rsidRPr="00E56B71">
              <w:rPr>
                <w:rFonts w:ascii="Arial" w:hAnsi="Arial" w:cs="Arial"/>
                <w:b/>
                <w:bCs/>
                <w:sz w:val="20"/>
                <w:szCs w:val="20"/>
              </w:rPr>
              <w:t>Name of Parking Place</w:t>
            </w:r>
          </w:p>
        </w:tc>
        <w:tc>
          <w:tcPr>
            <w:tcW w:w="544" w:type="pct"/>
          </w:tcPr>
          <w:p w14:paraId="769E2414" w14:textId="77777777" w:rsidR="002F67D3" w:rsidRPr="00E56B71" w:rsidRDefault="002F67D3" w:rsidP="005C1ED7">
            <w:pPr>
              <w:jc w:val="left"/>
              <w:rPr>
                <w:rFonts w:ascii="Arial" w:hAnsi="Arial" w:cs="Arial"/>
                <w:b/>
                <w:bCs/>
                <w:sz w:val="20"/>
                <w:szCs w:val="20"/>
              </w:rPr>
            </w:pPr>
            <w:r w:rsidRPr="00E56B71">
              <w:rPr>
                <w:rFonts w:ascii="Arial" w:hAnsi="Arial" w:cs="Arial"/>
                <w:b/>
                <w:bCs/>
                <w:sz w:val="20"/>
                <w:szCs w:val="20"/>
              </w:rPr>
              <w:t>Position in which Vehicle may wait</w:t>
            </w:r>
          </w:p>
        </w:tc>
        <w:tc>
          <w:tcPr>
            <w:tcW w:w="744" w:type="pct"/>
          </w:tcPr>
          <w:p w14:paraId="2BDB16B1" w14:textId="77777777" w:rsidR="002F67D3" w:rsidRPr="00E56B71" w:rsidRDefault="002F67D3" w:rsidP="005C1ED7">
            <w:pPr>
              <w:jc w:val="left"/>
              <w:rPr>
                <w:rFonts w:ascii="Arial" w:hAnsi="Arial" w:cs="Arial"/>
                <w:b/>
                <w:bCs/>
                <w:sz w:val="20"/>
                <w:szCs w:val="20"/>
              </w:rPr>
            </w:pPr>
            <w:r w:rsidRPr="00E56B71">
              <w:rPr>
                <w:rFonts w:ascii="Arial" w:hAnsi="Arial" w:cs="Arial"/>
                <w:b/>
                <w:bCs/>
                <w:sz w:val="20"/>
                <w:szCs w:val="20"/>
              </w:rPr>
              <w:t>Classes of Vehicle</w:t>
            </w:r>
          </w:p>
        </w:tc>
        <w:tc>
          <w:tcPr>
            <w:tcW w:w="560" w:type="pct"/>
          </w:tcPr>
          <w:p w14:paraId="0F024EDC" w14:textId="77777777" w:rsidR="002F67D3" w:rsidRPr="00E56B71" w:rsidRDefault="002F67D3" w:rsidP="005C1ED7">
            <w:pPr>
              <w:jc w:val="left"/>
              <w:rPr>
                <w:rFonts w:ascii="Arial" w:hAnsi="Arial" w:cs="Arial"/>
                <w:b/>
                <w:bCs/>
                <w:sz w:val="20"/>
                <w:szCs w:val="20"/>
              </w:rPr>
            </w:pPr>
            <w:r w:rsidRPr="00E56B71">
              <w:rPr>
                <w:rFonts w:ascii="Arial" w:hAnsi="Arial" w:cs="Arial"/>
                <w:b/>
                <w:bCs/>
                <w:sz w:val="20"/>
                <w:szCs w:val="20"/>
              </w:rPr>
              <w:t>Days of Operation of Parking Place</w:t>
            </w:r>
          </w:p>
        </w:tc>
        <w:tc>
          <w:tcPr>
            <w:tcW w:w="595" w:type="pct"/>
          </w:tcPr>
          <w:p w14:paraId="6697F721" w14:textId="77777777" w:rsidR="002F67D3" w:rsidRPr="00E56B71" w:rsidRDefault="002F67D3" w:rsidP="005C1ED7">
            <w:pPr>
              <w:jc w:val="left"/>
              <w:rPr>
                <w:rFonts w:ascii="Arial" w:hAnsi="Arial" w:cs="Arial"/>
                <w:b/>
                <w:bCs/>
                <w:sz w:val="20"/>
                <w:szCs w:val="20"/>
              </w:rPr>
            </w:pPr>
            <w:r w:rsidRPr="00E56B71">
              <w:rPr>
                <w:rFonts w:ascii="Arial" w:hAnsi="Arial" w:cs="Arial"/>
                <w:b/>
                <w:bCs/>
                <w:sz w:val="20"/>
                <w:szCs w:val="20"/>
              </w:rPr>
              <w:t>Charging Hours of Parking Place</w:t>
            </w:r>
          </w:p>
        </w:tc>
        <w:tc>
          <w:tcPr>
            <w:tcW w:w="621" w:type="pct"/>
          </w:tcPr>
          <w:p w14:paraId="6EF0A971" w14:textId="77777777" w:rsidR="002F67D3" w:rsidRPr="00E56B71" w:rsidRDefault="002F67D3" w:rsidP="005C1ED7">
            <w:pPr>
              <w:jc w:val="left"/>
              <w:rPr>
                <w:rFonts w:ascii="Arial" w:hAnsi="Arial" w:cs="Arial"/>
                <w:b/>
                <w:bCs/>
                <w:sz w:val="20"/>
                <w:szCs w:val="20"/>
              </w:rPr>
            </w:pPr>
            <w:r w:rsidRPr="00E56B71">
              <w:rPr>
                <w:rFonts w:ascii="Arial" w:hAnsi="Arial" w:cs="Arial"/>
                <w:b/>
                <w:bCs/>
                <w:sz w:val="20"/>
                <w:szCs w:val="20"/>
              </w:rPr>
              <w:t>Maximum Period for which a Vehicle may wait</w:t>
            </w:r>
          </w:p>
        </w:tc>
        <w:tc>
          <w:tcPr>
            <w:tcW w:w="991" w:type="pct"/>
          </w:tcPr>
          <w:p w14:paraId="21A148F1" w14:textId="77777777" w:rsidR="002F67D3" w:rsidRPr="00E56B71" w:rsidRDefault="002F67D3" w:rsidP="005C1ED7">
            <w:pPr>
              <w:jc w:val="left"/>
              <w:rPr>
                <w:rFonts w:ascii="Arial" w:hAnsi="Arial" w:cs="Arial"/>
                <w:b/>
                <w:bCs/>
                <w:sz w:val="20"/>
                <w:szCs w:val="20"/>
              </w:rPr>
            </w:pPr>
            <w:r w:rsidRPr="00E56B71">
              <w:rPr>
                <w:rFonts w:ascii="Arial" w:hAnsi="Arial" w:cs="Arial"/>
                <w:b/>
                <w:bCs/>
                <w:sz w:val="20"/>
                <w:szCs w:val="20"/>
              </w:rPr>
              <w:t>Scale of Charges</w:t>
            </w:r>
          </w:p>
        </w:tc>
      </w:tr>
      <w:tr w:rsidR="002F67D3" w:rsidRPr="00E56B71" w14:paraId="6F6D7160" w14:textId="77777777" w:rsidTr="002F67D3">
        <w:tc>
          <w:tcPr>
            <w:tcW w:w="388" w:type="pct"/>
            <w:vAlign w:val="center"/>
          </w:tcPr>
          <w:p w14:paraId="45F25A2B" w14:textId="77777777" w:rsidR="002F67D3" w:rsidRPr="00E56B71" w:rsidRDefault="002F67D3" w:rsidP="005C1ED7">
            <w:pPr>
              <w:jc w:val="center"/>
              <w:rPr>
                <w:rFonts w:ascii="Arial" w:hAnsi="Arial" w:cs="Arial"/>
                <w:b/>
                <w:bCs/>
              </w:rPr>
            </w:pPr>
            <w:r w:rsidRPr="00E56B71">
              <w:rPr>
                <w:rFonts w:ascii="Arial" w:hAnsi="Arial" w:cs="Arial"/>
                <w:b/>
                <w:bCs/>
              </w:rPr>
              <w:t>C</w:t>
            </w:r>
          </w:p>
        </w:tc>
        <w:tc>
          <w:tcPr>
            <w:tcW w:w="557" w:type="pct"/>
          </w:tcPr>
          <w:p w14:paraId="7D79ED46"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 xml:space="preserve">Market Place, Sutton in Ashfield </w:t>
            </w:r>
          </w:p>
          <w:p w14:paraId="499090F0" w14:textId="77777777" w:rsidR="002F67D3" w:rsidRPr="00E56B71" w:rsidRDefault="002F67D3" w:rsidP="005C1ED7">
            <w:pPr>
              <w:jc w:val="left"/>
              <w:rPr>
                <w:rFonts w:ascii="Arial" w:hAnsi="Arial" w:cs="Arial"/>
                <w:sz w:val="20"/>
                <w:szCs w:val="20"/>
              </w:rPr>
            </w:pPr>
          </w:p>
          <w:p w14:paraId="4A15206D"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Plan Ref: MP2</w:t>
            </w:r>
          </w:p>
        </w:tc>
        <w:tc>
          <w:tcPr>
            <w:tcW w:w="544" w:type="pct"/>
          </w:tcPr>
          <w:p w14:paraId="2789DC40"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Wholly within a parking bay</w:t>
            </w:r>
          </w:p>
        </w:tc>
        <w:tc>
          <w:tcPr>
            <w:tcW w:w="744" w:type="pct"/>
          </w:tcPr>
          <w:p w14:paraId="6ED3573E"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Motor vehicles licensed as private/light goods, solo motorcycles with sidecars, disabled persons vehicles and vehicles not exceeding 3500kg in weight, vehicles not exceeding 2 metres in height</w:t>
            </w:r>
          </w:p>
        </w:tc>
        <w:tc>
          <w:tcPr>
            <w:tcW w:w="560" w:type="pct"/>
          </w:tcPr>
          <w:p w14:paraId="3CC6D71E"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Monday to Sunday (inclusive)</w:t>
            </w:r>
          </w:p>
        </w:tc>
        <w:tc>
          <w:tcPr>
            <w:tcW w:w="595" w:type="pct"/>
          </w:tcPr>
          <w:p w14:paraId="33375B76"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8:00am to 6:00pm Monday to Saturday except Bank Holidays but including Good Friday</w:t>
            </w:r>
          </w:p>
        </w:tc>
        <w:tc>
          <w:tcPr>
            <w:tcW w:w="621" w:type="pct"/>
          </w:tcPr>
          <w:p w14:paraId="6DBC953B"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Maximum stay 4 hours</w:t>
            </w:r>
          </w:p>
          <w:p w14:paraId="76B5F0B1" w14:textId="77777777" w:rsidR="002F67D3" w:rsidRPr="00E56B71" w:rsidRDefault="002F67D3" w:rsidP="005C1ED7">
            <w:pPr>
              <w:jc w:val="left"/>
              <w:rPr>
                <w:rFonts w:ascii="Arial" w:hAnsi="Arial" w:cs="Arial"/>
                <w:sz w:val="20"/>
                <w:szCs w:val="20"/>
              </w:rPr>
            </w:pPr>
          </w:p>
          <w:p w14:paraId="3CDFA4AC"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No return within 4 hours</w:t>
            </w:r>
          </w:p>
        </w:tc>
        <w:tc>
          <w:tcPr>
            <w:tcW w:w="991" w:type="pct"/>
          </w:tcPr>
          <w:p w14:paraId="6ABD2363" w14:textId="77777777" w:rsidR="002F67D3" w:rsidRPr="00E56B71" w:rsidRDefault="002F67D3" w:rsidP="005C1ED7">
            <w:pPr>
              <w:jc w:val="left"/>
              <w:rPr>
                <w:rFonts w:ascii="Arial" w:hAnsi="Arial" w:cs="Arial"/>
                <w:b/>
                <w:sz w:val="20"/>
                <w:szCs w:val="20"/>
              </w:rPr>
            </w:pPr>
            <w:r w:rsidRPr="00E56B71">
              <w:rPr>
                <w:rFonts w:ascii="Arial" w:hAnsi="Arial" w:cs="Arial"/>
                <w:b/>
                <w:sz w:val="20"/>
                <w:szCs w:val="20"/>
              </w:rPr>
              <w:t>Waiting Period           Charge</w:t>
            </w:r>
            <w:r w:rsidRPr="00E56B71">
              <w:rPr>
                <w:rFonts w:ascii="Arial" w:hAnsi="Arial" w:cs="Arial"/>
                <w:sz w:val="20"/>
                <w:szCs w:val="20"/>
              </w:rPr>
              <w:t xml:space="preserve"> </w:t>
            </w:r>
          </w:p>
          <w:p w14:paraId="7503830D"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Up to 2 hours                £0.00*</w:t>
            </w:r>
          </w:p>
          <w:p w14:paraId="22C76DC1"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 xml:space="preserve">Up to 4 hours                £2.00 </w:t>
            </w:r>
          </w:p>
          <w:p w14:paraId="57CA4B78" w14:textId="77777777" w:rsidR="002F67D3" w:rsidRPr="00E56B71" w:rsidRDefault="002F67D3" w:rsidP="005C1ED7">
            <w:pPr>
              <w:jc w:val="left"/>
              <w:rPr>
                <w:rFonts w:ascii="Arial" w:hAnsi="Arial" w:cs="Arial"/>
                <w:sz w:val="20"/>
                <w:szCs w:val="20"/>
              </w:rPr>
            </w:pPr>
          </w:p>
          <w:p w14:paraId="06BE29F1" w14:textId="77777777" w:rsidR="002F67D3" w:rsidRPr="00E56B71" w:rsidRDefault="002F67D3" w:rsidP="005C1ED7">
            <w:pPr>
              <w:tabs>
                <w:tab w:val="left" w:pos="2167"/>
              </w:tabs>
              <w:jc w:val="left"/>
              <w:rPr>
                <w:rFonts w:ascii="Arial" w:hAnsi="Arial" w:cs="Arial"/>
                <w:b/>
                <w:sz w:val="20"/>
                <w:szCs w:val="20"/>
                <w:u w:val="single"/>
              </w:rPr>
            </w:pPr>
            <w:r w:rsidRPr="00E56B71">
              <w:rPr>
                <w:rFonts w:ascii="Arial" w:hAnsi="Arial" w:cs="Arial"/>
                <w:b/>
                <w:sz w:val="20"/>
                <w:szCs w:val="20"/>
              </w:rPr>
              <w:t>Blue badge holder</w:t>
            </w:r>
            <w:r w:rsidRPr="00E56B71">
              <w:rPr>
                <w:rFonts w:ascii="Arial" w:hAnsi="Arial" w:cs="Arial"/>
                <w:bCs/>
                <w:sz w:val="20"/>
                <w:szCs w:val="20"/>
              </w:rPr>
              <w:t xml:space="preserve">      £0.00</w:t>
            </w:r>
          </w:p>
          <w:p w14:paraId="485BB2E1" w14:textId="77777777" w:rsidR="002F67D3" w:rsidRPr="00E56B71" w:rsidRDefault="002F67D3" w:rsidP="005C1ED7">
            <w:pPr>
              <w:tabs>
                <w:tab w:val="left" w:pos="2167"/>
              </w:tabs>
              <w:ind w:left="742"/>
              <w:jc w:val="left"/>
              <w:rPr>
                <w:rFonts w:ascii="Arial" w:hAnsi="Arial" w:cs="Arial"/>
                <w:sz w:val="20"/>
                <w:szCs w:val="20"/>
              </w:rPr>
            </w:pPr>
          </w:p>
          <w:p w14:paraId="00EA41A7"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bCs/>
                <w:sz w:val="20"/>
                <w:szCs w:val="20"/>
              </w:rPr>
              <w:t xml:space="preserve">* Only with a free Voucher from the parking machine within that parking place      </w:t>
            </w:r>
            <w:r w:rsidRPr="00E56B71">
              <w:rPr>
                <w:rFonts w:ascii="Arial" w:hAnsi="Arial" w:cs="Arial"/>
                <w:sz w:val="20"/>
                <w:szCs w:val="20"/>
              </w:rPr>
              <w:t xml:space="preserve">     </w:t>
            </w:r>
          </w:p>
          <w:p w14:paraId="35E543F7" w14:textId="77777777" w:rsidR="002F67D3" w:rsidRPr="00E56B71" w:rsidRDefault="002F67D3" w:rsidP="005C1ED7">
            <w:pPr>
              <w:tabs>
                <w:tab w:val="left" w:pos="2167"/>
              </w:tabs>
              <w:jc w:val="left"/>
              <w:rPr>
                <w:rFonts w:ascii="Arial" w:hAnsi="Arial" w:cs="Arial"/>
                <w:sz w:val="20"/>
                <w:szCs w:val="20"/>
              </w:rPr>
            </w:pPr>
          </w:p>
          <w:p w14:paraId="376D1939" w14:textId="77777777" w:rsidR="002F67D3" w:rsidRPr="00E56B71" w:rsidRDefault="002F67D3" w:rsidP="005C1ED7">
            <w:pPr>
              <w:jc w:val="left"/>
              <w:rPr>
                <w:rFonts w:ascii="Arial" w:hAnsi="Arial" w:cs="Arial"/>
                <w:b/>
                <w:sz w:val="20"/>
                <w:szCs w:val="20"/>
              </w:rPr>
            </w:pPr>
            <w:r w:rsidRPr="00E56B71">
              <w:rPr>
                <w:rFonts w:ascii="Arial" w:hAnsi="Arial" w:cs="Arial"/>
                <w:sz w:val="20"/>
                <w:szCs w:val="20"/>
              </w:rPr>
              <w:t>One free period per day</w:t>
            </w:r>
          </w:p>
        </w:tc>
      </w:tr>
      <w:tr w:rsidR="002F67D3" w:rsidRPr="00E56B71" w14:paraId="6B22D753" w14:textId="77777777" w:rsidTr="002F67D3">
        <w:tc>
          <w:tcPr>
            <w:tcW w:w="388" w:type="pct"/>
            <w:vAlign w:val="center"/>
          </w:tcPr>
          <w:p w14:paraId="54A36FA0" w14:textId="77777777" w:rsidR="002F67D3" w:rsidRPr="00E56B71" w:rsidRDefault="002F67D3" w:rsidP="005C1ED7">
            <w:pPr>
              <w:jc w:val="center"/>
              <w:rPr>
                <w:rFonts w:ascii="Arial" w:hAnsi="Arial" w:cs="Arial"/>
                <w:b/>
                <w:bCs/>
              </w:rPr>
            </w:pPr>
            <w:r w:rsidRPr="00E56B71">
              <w:rPr>
                <w:rFonts w:ascii="Arial" w:hAnsi="Arial" w:cs="Arial"/>
                <w:b/>
                <w:bCs/>
              </w:rPr>
              <w:t>B</w:t>
            </w:r>
          </w:p>
        </w:tc>
        <w:tc>
          <w:tcPr>
            <w:tcW w:w="557" w:type="pct"/>
          </w:tcPr>
          <w:p w14:paraId="1CFE41CA"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Sherwood Place, Sutton in Ashfield</w:t>
            </w:r>
          </w:p>
          <w:p w14:paraId="612EB51A" w14:textId="77777777" w:rsidR="002F67D3" w:rsidRPr="00E56B71" w:rsidRDefault="002F67D3" w:rsidP="005C1ED7">
            <w:pPr>
              <w:jc w:val="left"/>
              <w:rPr>
                <w:rFonts w:ascii="Arial" w:hAnsi="Arial" w:cs="Arial"/>
                <w:sz w:val="20"/>
                <w:szCs w:val="20"/>
              </w:rPr>
            </w:pPr>
          </w:p>
          <w:p w14:paraId="57E694AA"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Plan Ref: SP1A</w:t>
            </w:r>
          </w:p>
        </w:tc>
        <w:tc>
          <w:tcPr>
            <w:tcW w:w="544" w:type="pct"/>
          </w:tcPr>
          <w:p w14:paraId="43E21F04"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Wholly within a parking bay</w:t>
            </w:r>
          </w:p>
        </w:tc>
        <w:tc>
          <w:tcPr>
            <w:tcW w:w="744" w:type="pct"/>
          </w:tcPr>
          <w:p w14:paraId="54CCAD73"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Motor vehicles licensed as private/light goods, solo motorcycles with sidecars, disabled persons vehicles and vehicles not exceeding 3500kg in weight, vehicles not exceeding 2 metres in height</w:t>
            </w:r>
          </w:p>
        </w:tc>
        <w:tc>
          <w:tcPr>
            <w:tcW w:w="560" w:type="pct"/>
          </w:tcPr>
          <w:p w14:paraId="4B26FC2E"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Monday to Sunday (inclusive)</w:t>
            </w:r>
          </w:p>
        </w:tc>
        <w:tc>
          <w:tcPr>
            <w:tcW w:w="595" w:type="pct"/>
          </w:tcPr>
          <w:p w14:paraId="31A53DAA"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8:00am to 6:00pm Monday to Saturday except Bank Holidays but including Good Friday</w:t>
            </w:r>
          </w:p>
        </w:tc>
        <w:tc>
          <w:tcPr>
            <w:tcW w:w="621" w:type="pct"/>
          </w:tcPr>
          <w:p w14:paraId="2B3B6B24"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Maximum stay 12 hours</w:t>
            </w:r>
          </w:p>
          <w:p w14:paraId="218A0964" w14:textId="77777777" w:rsidR="002F67D3" w:rsidRPr="00E56B71" w:rsidRDefault="002F67D3" w:rsidP="005C1ED7">
            <w:pPr>
              <w:jc w:val="left"/>
              <w:rPr>
                <w:rFonts w:ascii="Arial" w:hAnsi="Arial" w:cs="Arial"/>
                <w:sz w:val="20"/>
                <w:szCs w:val="20"/>
              </w:rPr>
            </w:pPr>
          </w:p>
          <w:p w14:paraId="4796F57A"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No return within 3 hours</w:t>
            </w:r>
          </w:p>
        </w:tc>
        <w:tc>
          <w:tcPr>
            <w:tcW w:w="991" w:type="pct"/>
          </w:tcPr>
          <w:p w14:paraId="05543359" w14:textId="77777777" w:rsidR="002F67D3" w:rsidRPr="00E56B71" w:rsidRDefault="002F67D3" w:rsidP="005C1ED7">
            <w:pPr>
              <w:jc w:val="left"/>
              <w:rPr>
                <w:rFonts w:ascii="Arial" w:hAnsi="Arial" w:cs="Arial"/>
                <w:b/>
                <w:sz w:val="20"/>
                <w:szCs w:val="20"/>
              </w:rPr>
            </w:pPr>
            <w:r w:rsidRPr="00E56B71">
              <w:rPr>
                <w:rFonts w:ascii="Arial" w:hAnsi="Arial" w:cs="Arial"/>
                <w:b/>
                <w:sz w:val="20"/>
                <w:szCs w:val="20"/>
              </w:rPr>
              <w:t>Waiting Period           Charge</w:t>
            </w:r>
            <w:r w:rsidRPr="00E56B71">
              <w:rPr>
                <w:rFonts w:ascii="Arial" w:hAnsi="Arial" w:cs="Arial"/>
                <w:sz w:val="20"/>
                <w:szCs w:val="20"/>
              </w:rPr>
              <w:t xml:space="preserve"> </w:t>
            </w:r>
          </w:p>
          <w:p w14:paraId="0A4291A3"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Up to 2 hours                £0.00*</w:t>
            </w:r>
          </w:p>
          <w:p w14:paraId="36D9C573"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 xml:space="preserve">Up to 4 hours                £2.00 </w:t>
            </w:r>
          </w:p>
          <w:p w14:paraId="5B789F32"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Over 4 hours                 £4.00</w:t>
            </w:r>
          </w:p>
          <w:p w14:paraId="3D8039E0" w14:textId="77777777" w:rsidR="002F67D3" w:rsidRPr="00E56B71" w:rsidRDefault="002F67D3" w:rsidP="005C1ED7">
            <w:pPr>
              <w:jc w:val="left"/>
              <w:rPr>
                <w:rFonts w:ascii="Arial" w:hAnsi="Arial" w:cs="Arial"/>
                <w:sz w:val="20"/>
                <w:szCs w:val="20"/>
              </w:rPr>
            </w:pPr>
          </w:p>
          <w:p w14:paraId="7B3911C0" w14:textId="77777777" w:rsidR="002F67D3" w:rsidRPr="00E56B71" w:rsidRDefault="002F67D3" w:rsidP="005C1ED7">
            <w:pPr>
              <w:tabs>
                <w:tab w:val="left" w:pos="2167"/>
              </w:tabs>
              <w:jc w:val="left"/>
              <w:rPr>
                <w:rFonts w:ascii="Arial" w:hAnsi="Arial" w:cs="Arial"/>
                <w:b/>
                <w:sz w:val="20"/>
                <w:szCs w:val="20"/>
                <w:u w:val="single"/>
              </w:rPr>
            </w:pPr>
            <w:r w:rsidRPr="00E56B71">
              <w:rPr>
                <w:rFonts w:ascii="Arial" w:hAnsi="Arial" w:cs="Arial"/>
                <w:b/>
                <w:sz w:val="20"/>
                <w:szCs w:val="20"/>
              </w:rPr>
              <w:t>Blue badge holder</w:t>
            </w:r>
            <w:r w:rsidRPr="00E56B71">
              <w:rPr>
                <w:rFonts w:ascii="Arial" w:hAnsi="Arial" w:cs="Arial"/>
                <w:bCs/>
                <w:sz w:val="20"/>
                <w:szCs w:val="20"/>
              </w:rPr>
              <w:t xml:space="preserve">      £0.00</w:t>
            </w:r>
          </w:p>
          <w:p w14:paraId="576AE89C" w14:textId="77777777" w:rsidR="002F67D3" w:rsidRPr="00E56B71" w:rsidRDefault="002F67D3" w:rsidP="005C1ED7">
            <w:pPr>
              <w:tabs>
                <w:tab w:val="left" w:pos="2167"/>
              </w:tabs>
              <w:ind w:left="742"/>
              <w:jc w:val="left"/>
              <w:rPr>
                <w:rFonts w:ascii="Arial" w:hAnsi="Arial" w:cs="Arial"/>
                <w:sz w:val="20"/>
                <w:szCs w:val="20"/>
              </w:rPr>
            </w:pPr>
          </w:p>
          <w:p w14:paraId="3B6A9E3C"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bCs/>
                <w:sz w:val="20"/>
                <w:szCs w:val="20"/>
              </w:rPr>
              <w:lastRenderedPageBreak/>
              <w:t xml:space="preserve">* Only with a free Voucher from the parking machine within that parking place      </w:t>
            </w:r>
            <w:r w:rsidRPr="00E56B71">
              <w:rPr>
                <w:rFonts w:ascii="Arial" w:hAnsi="Arial" w:cs="Arial"/>
                <w:sz w:val="20"/>
                <w:szCs w:val="20"/>
              </w:rPr>
              <w:t xml:space="preserve">     </w:t>
            </w:r>
          </w:p>
          <w:p w14:paraId="04453D6A" w14:textId="77777777" w:rsidR="002F67D3" w:rsidRPr="00E56B71" w:rsidRDefault="002F67D3" w:rsidP="005C1ED7">
            <w:pPr>
              <w:tabs>
                <w:tab w:val="left" w:pos="2167"/>
              </w:tabs>
              <w:jc w:val="left"/>
              <w:rPr>
                <w:rFonts w:ascii="Arial" w:hAnsi="Arial" w:cs="Arial"/>
                <w:sz w:val="20"/>
                <w:szCs w:val="20"/>
              </w:rPr>
            </w:pPr>
          </w:p>
          <w:p w14:paraId="6F51C846"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One free period per day</w:t>
            </w:r>
          </w:p>
          <w:p w14:paraId="2F7D0B2F" w14:textId="77777777" w:rsidR="002F67D3" w:rsidRPr="00E56B71" w:rsidRDefault="002F67D3" w:rsidP="005C1ED7">
            <w:pPr>
              <w:jc w:val="left"/>
              <w:rPr>
                <w:rFonts w:ascii="Arial" w:hAnsi="Arial" w:cs="Arial"/>
                <w:b/>
                <w:sz w:val="20"/>
                <w:szCs w:val="20"/>
              </w:rPr>
            </w:pPr>
          </w:p>
        </w:tc>
      </w:tr>
      <w:tr w:rsidR="002F67D3" w:rsidRPr="00E56B71" w14:paraId="3C2619BB" w14:textId="77777777" w:rsidTr="002F67D3">
        <w:tc>
          <w:tcPr>
            <w:tcW w:w="388" w:type="pct"/>
            <w:vAlign w:val="center"/>
          </w:tcPr>
          <w:p w14:paraId="32AB6F68" w14:textId="77777777" w:rsidR="002F67D3" w:rsidRPr="00E56B71" w:rsidRDefault="002F67D3" w:rsidP="005C1ED7">
            <w:pPr>
              <w:jc w:val="center"/>
              <w:rPr>
                <w:rFonts w:ascii="Arial" w:hAnsi="Arial" w:cs="Arial"/>
                <w:b/>
                <w:bCs/>
              </w:rPr>
            </w:pPr>
            <w:r w:rsidRPr="00E56B71">
              <w:rPr>
                <w:rFonts w:ascii="Arial" w:hAnsi="Arial" w:cs="Arial"/>
                <w:b/>
                <w:bCs/>
              </w:rPr>
              <w:lastRenderedPageBreak/>
              <w:t>B</w:t>
            </w:r>
          </w:p>
        </w:tc>
        <w:tc>
          <w:tcPr>
            <w:tcW w:w="557" w:type="pct"/>
          </w:tcPr>
          <w:p w14:paraId="75DDC41E"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Langton Road junction of New Street, Sutton in Ashfield</w:t>
            </w:r>
          </w:p>
          <w:p w14:paraId="57B99CD9" w14:textId="77777777" w:rsidR="002F67D3" w:rsidRPr="00E56B71" w:rsidRDefault="002F67D3" w:rsidP="005C1ED7">
            <w:pPr>
              <w:jc w:val="left"/>
              <w:rPr>
                <w:rFonts w:ascii="Arial" w:hAnsi="Arial" w:cs="Arial"/>
                <w:sz w:val="20"/>
                <w:szCs w:val="20"/>
              </w:rPr>
            </w:pPr>
          </w:p>
          <w:p w14:paraId="06C304AE"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Plan Ref: LRJNS</w:t>
            </w:r>
          </w:p>
        </w:tc>
        <w:tc>
          <w:tcPr>
            <w:tcW w:w="544" w:type="pct"/>
          </w:tcPr>
          <w:p w14:paraId="02974482"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Wholly within a parking bay</w:t>
            </w:r>
          </w:p>
        </w:tc>
        <w:tc>
          <w:tcPr>
            <w:tcW w:w="744" w:type="pct"/>
          </w:tcPr>
          <w:p w14:paraId="002BD2AC"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Motor vehicles licensed as private/light goods, solo motorcycles with sidecars, disabled persons vehicles and vehicles not exceeding 3500kg in weight, vehicles not exceeding 2 metres in height</w:t>
            </w:r>
          </w:p>
        </w:tc>
        <w:tc>
          <w:tcPr>
            <w:tcW w:w="560" w:type="pct"/>
          </w:tcPr>
          <w:p w14:paraId="2C3DC0BE"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Monday to Sunday (inclusive)</w:t>
            </w:r>
          </w:p>
        </w:tc>
        <w:tc>
          <w:tcPr>
            <w:tcW w:w="595" w:type="pct"/>
          </w:tcPr>
          <w:p w14:paraId="58180299"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8:00am to 6:00pm Monday to Saturday except Bank Holidays but including Good Friday</w:t>
            </w:r>
          </w:p>
        </w:tc>
        <w:tc>
          <w:tcPr>
            <w:tcW w:w="621" w:type="pct"/>
          </w:tcPr>
          <w:p w14:paraId="2C287F66"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Maximum stay 12 hours</w:t>
            </w:r>
          </w:p>
          <w:p w14:paraId="28AC4166" w14:textId="77777777" w:rsidR="002F67D3" w:rsidRPr="00E56B71" w:rsidRDefault="002F67D3" w:rsidP="005C1ED7">
            <w:pPr>
              <w:jc w:val="left"/>
              <w:rPr>
                <w:rFonts w:ascii="Arial" w:hAnsi="Arial" w:cs="Arial"/>
                <w:sz w:val="20"/>
                <w:szCs w:val="20"/>
              </w:rPr>
            </w:pPr>
          </w:p>
          <w:p w14:paraId="7355BB9F"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No return within 3 hours</w:t>
            </w:r>
          </w:p>
        </w:tc>
        <w:tc>
          <w:tcPr>
            <w:tcW w:w="991" w:type="pct"/>
          </w:tcPr>
          <w:p w14:paraId="3B0BAD3C" w14:textId="77777777" w:rsidR="002F67D3" w:rsidRPr="00E56B71" w:rsidRDefault="002F67D3" w:rsidP="005C1ED7">
            <w:pPr>
              <w:jc w:val="left"/>
              <w:rPr>
                <w:rFonts w:ascii="Arial" w:hAnsi="Arial" w:cs="Arial"/>
                <w:b/>
                <w:sz w:val="20"/>
                <w:szCs w:val="20"/>
              </w:rPr>
            </w:pPr>
            <w:r w:rsidRPr="00E56B71">
              <w:rPr>
                <w:rFonts w:ascii="Arial" w:hAnsi="Arial" w:cs="Arial"/>
                <w:b/>
                <w:sz w:val="20"/>
                <w:szCs w:val="20"/>
              </w:rPr>
              <w:t>Waiting Period           Charge</w:t>
            </w:r>
            <w:r w:rsidRPr="00E56B71">
              <w:rPr>
                <w:rFonts w:ascii="Arial" w:hAnsi="Arial" w:cs="Arial"/>
                <w:sz w:val="20"/>
                <w:szCs w:val="20"/>
              </w:rPr>
              <w:t xml:space="preserve"> </w:t>
            </w:r>
          </w:p>
          <w:p w14:paraId="4A01B4FB"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Up to 2 hours                £0.00*</w:t>
            </w:r>
          </w:p>
          <w:p w14:paraId="3E88E763"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 xml:space="preserve">Up to 4 hours                £2.00 </w:t>
            </w:r>
          </w:p>
          <w:p w14:paraId="25219184"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Over 4 hours                 £4.00</w:t>
            </w:r>
          </w:p>
          <w:p w14:paraId="13D8328C" w14:textId="77777777" w:rsidR="002F67D3" w:rsidRPr="00E56B71" w:rsidRDefault="002F67D3" w:rsidP="005C1ED7">
            <w:pPr>
              <w:jc w:val="left"/>
              <w:rPr>
                <w:rFonts w:ascii="Arial" w:hAnsi="Arial" w:cs="Arial"/>
                <w:sz w:val="20"/>
                <w:szCs w:val="20"/>
              </w:rPr>
            </w:pPr>
          </w:p>
          <w:p w14:paraId="6817E42C" w14:textId="77777777" w:rsidR="002F67D3" w:rsidRPr="00E56B71" w:rsidRDefault="002F67D3" w:rsidP="005C1ED7">
            <w:pPr>
              <w:tabs>
                <w:tab w:val="left" w:pos="2167"/>
              </w:tabs>
              <w:jc w:val="left"/>
              <w:rPr>
                <w:rFonts w:ascii="Arial" w:hAnsi="Arial" w:cs="Arial"/>
                <w:b/>
                <w:sz w:val="20"/>
                <w:szCs w:val="20"/>
                <w:u w:val="single"/>
              </w:rPr>
            </w:pPr>
            <w:r w:rsidRPr="00E56B71">
              <w:rPr>
                <w:rFonts w:ascii="Arial" w:hAnsi="Arial" w:cs="Arial"/>
                <w:b/>
                <w:sz w:val="20"/>
                <w:szCs w:val="20"/>
              </w:rPr>
              <w:t>Blue badge holder</w:t>
            </w:r>
            <w:r w:rsidRPr="00E56B71">
              <w:rPr>
                <w:rFonts w:ascii="Arial" w:hAnsi="Arial" w:cs="Arial"/>
                <w:bCs/>
                <w:sz w:val="20"/>
                <w:szCs w:val="20"/>
              </w:rPr>
              <w:t xml:space="preserve">      £0.00</w:t>
            </w:r>
          </w:p>
          <w:p w14:paraId="7799587A" w14:textId="77777777" w:rsidR="002F67D3" w:rsidRPr="00E56B71" w:rsidRDefault="002F67D3" w:rsidP="005C1ED7">
            <w:pPr>
              <w:tabs>
                <w:tab w:val="left" w:pos="2167"/>
              </w:tabs>
              <w:ind w:left="742"/>
              <w:jc w:val="left"/>
              <w:rPr>
                <w:rFonts w:ascii="Arial" w:hAnsi="Arial" w:cs="Arial"/>
                <w:sz w:val="20"/>
                <w:szCs w:val="20"/>
              </w:rPr>
            </w:pPr>
          </w:p>
          <w:p w14:paraId="50E4411F"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bCs/>
                <w:sz w:val="20"/>
                <w:szCs w:val="20"/>
              </w:rPr>
              <w:t xml:space="preserve">* Only with a free Voucher from the parking machine within that parking place      </w:t>
            </w:r>
            <w:r w:rsidRPr="00E56B71">
              <w:rPr>
                <w:rFonts w:ascii="Arial" w:hAnsi="Arial" w:cs="Arial"/>
                <w:sz w:val="20"/>
                <w:szCs w:val="20"/>
              </w:rPr>
              <w:t xml:space="preserve">     </w:t>
            </w:r>
          </w:p>
          <w:p w14:paraId="5FA32564" w14:textId="77777777" w:rsidR="002F67D3" w:rsidRPr="00E56B71" w:rsidRDefault="002F67D3" w:rsidP="005C1ED7">
            <w:pPr>
              <w:tabs>
                <w:tab w:val="left" w:pos="2167"/>
              </w:tabs>
              <w:jc w:val="left"/>
              <w:rPr>
                <w:rFonts w:ascii="Arial" w:hAnsi="Arial" w:cs="Arial"/>
                <w:sz w:val="20"/>
                <w:szCs w:val="20"/>
              </w:rPr>
            </w:pPr>
          </w:p>
          <w:p w14:paraId="10DE5315"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One free period per day</w:t>
            </w:r>
          </w:p>
        </w:tc>
      </w:tr>
      <w:tr w:rsidR="002F67D3" w:rsidRPr="00E56B71" w14:paraId="48B4A637" w14:textId="77777777" w:rsidTr="002F67D3">
        <w:tc>
          <w:tcPr>
            <w:tcW w:w="388" w:type="pct"/>
            <w:vAlign w:val="center"/>
          </w:tcPr>
          <w:p w14:paraId="1CB5F141" w14:textId="77777777" w:rsidR="002F67D3" w:rsidRPr="00E56B71" w:rsidRDefault="002F67D3" w:rsidP="005C1ED7">
            <w:pPr>
              <w:jc w:val="center"/>
              <w:rPr>
                <w:rFonts w:ascii="Arial" w:hAnsi="Arial" w:cs="Arial"/>
                <w:b/>
                <w:bCs/>
              </w:rPr>
            </w:pPr>
            <w:r w:rsidRPr="00E56B71">
              <w:rPr>
                <w:rFonts w:ascii="Arial" w:hAnsi="Arial" w:cs="Arial"/>
                <w:b/>
                <w:bCs/>
              </w:rPr>
              <w:t>B</w:t>
            </w:r>
          </w:p>
        </w:tc>
        <w:tc>
          <w:tcPr>
            <w:tcW w:w="557" w:type="pct"/>
          </w:tcPr>
          <w:p w14:paraId="0AF507AF"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New Street, Sutton in Ashfield</w:t>
            </w:r>
          </w:p>
          <w:p w14:paraId="75347978" w14:textId="77777777" w:rsidR="002F67D3" w:rsidRPr="00E56B71" w:rsidRDefault="002F67D3" w:rsidP="005C1ED7">
            <w:pPr>
              <w:jc w:val="left"/>
              <w:rPr>
                <w:rFonts w:ascii="Arial" w:hAnsi="Arial" w:cs="Arial"/>
                <w:sz w:val="20"/>
                <w:szCs w:val="20"/>
              </w:rPr>
            </w:pPr>
          </w:p>
          <w:p w14:paraId="7924F9EF"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Plan Ref: NS1</w:t>
            </w:r>
          </w:p>
        </w:tc>
        <w:tc>
          <w:tcPr>
            <w:tcW w:w="544" w:type="pct"/>
          </w:tcPr>
          <w:p w14:paraId="1A954415"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Wholly within a parking bay</w:t>
            </w:r>
          </w:p>
        </w:tc>
        <w:tc>
          <w:tcPr>
            <w:tcW w:w="744" w:type="pct"/>
          </w:tcPr>
          <w:p w14:paraId="6B618FA6"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Motor vehicles licensed as private/light goods, solo motorcycles with sidecars, disabled persons vehicles and vehicles not exceeding 3500kg in weight, vehicles not exceeding 2 metres in height</w:t>
            </w:r>
          </w:p>
        </w:tc>
        <w:tc>
          <w:tcPr>
            <w:tcW w:w="560" w:type="pct"/>
          </w:tcPr>
          <w:p w14:paraId="18D0D216"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Monday to Sunday (inclusive)</w:t>
            </w:r>
          </w:p>
        </w:tc>
        <w:tc>
          <w:tcPr>
            <w:tcW w:w="595" w:type="pct"/>
          </w:tcPr>
          <w:p w14:paraId="1E18565C"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8:00am to 6:00pm Monday to Saturday except Bank Holidays but including Good Friday</w:t>
            </w:r>
          </w:p>
        </w:tc>
        <w:tc>
          <w:tcPr>
            <w:tcW w:w="621" w:type="pct"/>
          </w:tcPr>
          <w:p w14:paraId="26B5BC06"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Maximum stay 12 hours</w:t>
            </w:r>
          </w:p>
          <w:p w14:paraId="24FAF94A" w14:textId="77777777" w:rsidR="002F67D3" w:rsidRPr="00E56B71" w:rsidRDefault="002F67D3" w:rsidP="005C1ED7">
            <w:pPr>
              <w:jc w:val="left"/>
              <w:rPr>
                <w:rFonts w:ascii="Arial" w:hAnsi="Arial" w:cs="Arial"/>
                <w:sz w:val="20"/>
                <w:szCs w:val="20"/>
              </w:rPr>
            </w:pPr>
          </w:p>
          <w:p w14:paraId="4B3A4DD2"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No return within 3 hours</w:t>
            </w:r>
          </w:p>
        </w:tc>
        <w:tc>
          <w:tcPr>
            <w:tcW w:w="991" w:type="pct"/>
          </w:tcPr>
          <w:p w14:paraId="16C84523" w14:textId="77777777" w:rsidR="002F67D3" w:rsidRPr="00E56B71" w:rsidRDefault="002F67D3" w:rsidP="005C1ED7">
            <w:pPr>
              <w:jc w:val="left"/>
              <w:rPr>
                <w:rFonts w:ascii="Arial" w:hAnsi="Arial" w:cs="Arial"/>
                <w:b/>
                <w:sz w:val="20"/>
                <w:szCs w:val="20"/>
              </w:rPr>
            </w:pPr>
            <w:r w:rsidRPr="00E56B71">
              <w:rPr>
                <w:rFonts w:ascii="Arial" w:hAnsi="Arial" w:cs="Arial"/>
                <w:b/>
                <w:sz w:val="20"/>
                <w:szCs w:val="20"/>
              </w:rPr>
              <w:t>Waiting Period           Charge</w:t>
            </w:r>
            <w:r w:rsidRPr="00E56B71">
              <w:rPr>
                <w:rFonts w:ascii="Arial" w:hAnsi="Arial" w:cs="Arial"/>
                <w:sz w:val="20"/>
                <w:szCs w:val="20"/>
              </w:rPr>
              <w:t xml:space="preserve"> </w:t>
            </w:r>
          </w:p>
          <w:p w14:paraId="1C110D02"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Up to 2 hours                £0.00*</w:t>
            </w:r>
          </w:p>
          <w:p w14:paraId="552CCF88"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 xml:space="preserve">Up to 4 hours                £2.00 </w:t>
            </w:r>
          </w:p>
          <w:p w14:paraId="33226B06"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Over 4 hours                 £4.00</w:t>
            </w:r>
          </w:p>
          <w:p w14:paraId="4A709E1F" w14:textId="77777777" w:rsidR="002F67D3" w:rsidRPr="00E56B71" w:rsidRDefault="002F67D3" w:rsidP="005C1ED7">
            <w:pPr>
              <w:jc w:val="left"/>
              <w:rPr>
                <w:rFonts w:ascii="Arial" w:hAnsi="Arial" w:cs="Arial"/>
                <w:sz w:val="20"/>
                <w:szCs w:val="20"/>
              </w:rPr>
            </w:pPr>
          </w:p>
          <w:p w14:paraId="5D6ED60A" w14:textId="77777777" w:rsidR="002F67D3" w:rsidRPr="00E56B71" w:rsidRDefault="002F67D3" w:rsidP="005C1ED7">
            <w:pPr>
              <w:tabs>
                <w:tab w:val="left" w:pos="2167"/>
              </w:tabs>
              <w:jc w:val="left"/>
              <w:rPr>
                <w:rFonts w:ascii="Arial" w:hAnsi="Arial" w:cs="Arial"/>
                <w:b/>
                <w:sz w:val="20"/>
                <w:szCs w:val="20"/>
                <w:u w:val="single"/>
              </w:rPr>
            </w:pPr>
            <w:r w:rsidRPr="00E56B71">
              <w:rPr>
                <w:rFonts w:ascii="Arial" w:hAnsi="Arial" w:cs="Arial"/>
                <w:b/>
                <w:sz w:val="20"/>
                <w:szCs w:val="20"/>
              </w:rPr>
              <w:t>Blue badge holder</w:t>
            </w:r>
            <w:r w:rsidRPr="00E56B71">
              <w:rPr>
                <w:rFonts w:ascii="Arial" w:hAnsi="Arial" w:cs="Arial"/>
                <w:bCs/>
                <w:sz w:val="20"/>
                <w:szCs w:val="20"/>
              </w:rPr>
              <w:t xml:space="preserve">      £0.00</w:t>
            </w:r>
          </w:p>
          <w:p w14:paraId="0016221E" w14:textId="77777777" w:rsidR="002F67D3" w:rsidRPr="00E56B71" w:rsidRDefault="002F67D3" w:rsidP="005C1ED7">
            <w:pPr>
              <w:tabs>
                <w:tab w:val="left" w:pos="2167"/>
              </w:tabs>
              <w:ind w:left="742"/>
              <w:jc w:val="left"/>
              <w:rPr>
                <w:rFonts w:ascii="Arial" w:hAnsi="Arial" w:cs="Arial"/>
                <w:sz w:val="20"/>
                <w:szCs w:val="20"/>
              </w:rPr>
            </w:pPr>
          </w:p>
          <w:p w14:paraId="6C277C43"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bCs/>
                <w:sz w:val="20"/>
                <w:szCs w:val="20"/>
              </w:rPr>
              <w:t xml:space="preserve">* Only with a free Voucher from the parking machine within that parking place      </w:t>
            </w:r>
            <w:r w:rsidRPr="00E56B71">
              <w:rPr>
                <w:rFonts w:ascii="Arial" w:hAnsi="Arial" w:cs="Arial"/>
                <w:sz w:val="20"/>
                <w:szCs w:val="20"/>
              </w:rPr>
              <w:t xml:space="preserve">     </w:t>
            </w:r>
          </w:p>
          <w:p w14:paraId="41D70C5A" w14:textId="77777777" w:rsidR="002F67D3" w:rsidRPr="00E56B71" w:rsidRDefault="002F67D3" w:rsidP="005C1ED7">
            <w:pPr>
              <w:tabs>
                <w:tab w:val="left" w:pos="2167"/>
              </w:tabs>
              <w:jc w:val="left"/>
              <w:rPr>
                <w:rFonts w:ascii="Arial" w:hAnsi="Arial" w:cs="Arial"/>
                <w:sz w:val="20"/>
                <w:szCs w:val="20"/>
              </w:rPr>
            </w:pPr>
          </w:p>
          <w:p w14:paraId="7201C377" w14:textId="77777777" w:rsidR="002F67D3" w:rsidRPr="00E56B71" w:rsidRDefault="002F67D3" w:rsidP="005C1ED7">
            <w:pPr>
              <w:jc w:val="left"/>
              <w:rPr>
                <w:rFonts w:ascii="Arial" w:hAnsi="Arial" w:cs="Arial"/>
                <w:b/>
                <w:sz w:val="20"/>
                <w:szCs w:val="20"/>
              </w:rPr>
            </w:pPr>
            <w:r w:rsidRPr="00E56B71">
              <w:rPr>
                <w:rFonts w:ascii="Arial" w:hAnsi="Arial" w:cs="Arial"/>
                <w:sz w:val="20"/>
                <w:szCs w:val="20"/>
              </w:rPr>
              <w:t>One free period per day</w:t>
            </w:r>
          </w:p>
        </w:tc>
      </w:tr>
      <w:tr w:rsidR="002F67D3" w:rsidRPr="00E56B71" w14:paraId="1296D9DC" w14:textId="77777777" w:rsidTr="002F67D3">
        <w:tc>
          <w:tcPr>
            <w:tcW w:w="388" w:type="pct"/>
            <w:vAlign w:val="center"/>
          </w:tcPr>
          <w:p w14:paraId="55595ABB" w14:textId="77777777" w:rsidR="002F67D3" w:rsidRPr="00E56B71" w:rsidRDefault="002F67D3" w:rsidP="005C1ED7">
            <w:pPr>
              <w:jc w:val="center"/>
              <w:rPr>
                <w:rFonts w:ascii="Arial" w:hAnsi="Arial" w:cs="Arial"/>
                <w:b/>
                <w:bCs/>
              </w:rPr>
            </w:pPr>
            <w:r w:rsidRPr="00E56B71">
              <w:rPr>
                <w:rFonts w:ascii="Arial" w:hAnsi="Arial" w:cs="Arial"/>
                <w:b/>
                <w:bCs/>
              </w:rPr>
              <w:t>C</w:t>
            </w:r>
          </w:p>
        </w:tc>
        <w:tc>
          <w:tcPr>
            <w:tcW w:w="557" w:type="pct"/>
          </w:tcPr>
          <w:p w14:paraId="5FFA8E19"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Fox Street Sutton in Ashfield</w:t>
            </w:r>
          </w:p>
          <w:p w14:paraId="2A2A50F1" w14:textId="77777777" w:rsidR="002F67D3" w:rsidRPr="00E56B71" w:rsidRDefault="002F67D3" w:rsidP="005C1ED7">
            <w:pPr>
              <w:jc w:val="left"/>
              <w:rPr>
                <w:rFonts w:ascii="Arial" w:hAnsi="Arial" w:cs="Arial"/>
                <w:sz w:val="20"/>
                <w:szCs w:val="20"/>
              </w:rPr>
            </w:pPr>
          </w:p>
          <w:p w14:paraId="346FEAB1"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Plan Ref: FS1</w:t>
            </w:r>
          </w:p>
        </w:tc>
        <w:tc>
          <w:tcPr>
            <w:tcW w:w="544" w:type="pct"/>
          </w:tcPr>
          <w:p w14:paraId="448B6A88"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Wholly within a parking bay</w:t>
            </w:r>
          </w:p>
        </w:tc>
        <w:tc>
          <w:tcPr>
            <w:tcW w:w="744" w:type="pct"/>
          </w:tcPr>
          <w:p w14:paraId="3382C244"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Motor vehicles licensed as private/light goods, solo motorcycles with sidecars, disabled persons vehicles and vehicles not exceeding 3500kg in weight, vehicles not exceeding 2 metres in height</w:t>
            </w:r>
          </w:p>
        </w:tc>
        <w:tc>
          <w:tcPr>
            <w:tcW w:w="560" w:type="pct"/>
          </w:tcPr>
          <w:p w14:paraId="3A6382E5"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Monday to Sunday (inclusive)</w:t>
            </w:r>
          </w:p>
        </w:tc>
        <w:tc>
          <w:tcPr>
            <w:tcW w:w="595" w:type="pct"/>
          </w:tcPr>
          <w:p w14:paraId="16A15D04"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8:00am to 6:00pm Monday to Saturday except Bank Holidays but including Good Friday</w:t>
            </w:r>
          </w:p>
        </w:tc>
        <w:tc>
          <w:tcPr>
            <w:tcW w:w="621" w:type="pct"/>
          </w:tcPr>
          <w:p w14:paraId="477A236A"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Maximum stay 4 hours</w:t>
            </w:r>
          </w:p>
          <w:p w14:paraId="33AD85DB" w14:textId="77777777" w:rsidR="002F67D3" w:rsidRPr="00E56B71" w:rsidRDefault="002F67D3" w:rsidP="005C1ED7">
            <w:pPr>
              <w:jc w:val="left"/>
              <w:rPr>
                <w:rFonts w:ascii="Arial" w:hAnsi="Arial" w:cs="Arial"/>
                <w:sz w:val="20"/>
                <w:szCs w:val="20"/>
              </w:rPr>
            </w:pPr>
          </w:p>
          <w:p w14:paraId="22F4EF10"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No return within 4 hours</w:t>
            </w:r>
          </w:p>
        </w:tc>
        <w:tc>
          <w:tcPr>
            <w:tcW w:w="991" w:type="pct"/>
          </w:tcPr>
          <w:p w14:paraId="2983FDC0" w14:textId="77777777" w:rsidR="002F67D3" w:rsidRPr="00E56B71" w:rsidRDefault="002F67D3" w:rsidP="005C1ED7">
            <w:pPr>
              <w:jc w:val="left"/>
              <w:rPr>
                <w:rFonts w:ascii="Arial" w:hAnsi="Arial" w:cs="Arial"/>
                <w:b/>
                <w:sz w:val="20"/>
                <w:szCs w:val="20"/>
              </w:rPr>
            </w:pPr>
            <w:r w:rsidRPr="00E56B71">
              <w:rPr>
                <w:rFonts w:ascii="Arial" w:hAnsi="Arial" w:cs="Arial"/>
                <w:b/>
                <w:sz w:val="20"/>
                <w:szCs w:val="20"/>
              </w:rPr>
              <w:t>Waiting Period           Charge</w:t>
            </w:r>
            <w:r w:rsidRPr="00E56B71">
              <w:rPr>
                <w:rFonts w:ascii="Arial" w:hAnsi="Arial" w:cs="Arial"/>
                <w:sz w:val="20"/>
                <w:szCs w:val="20"/>
              </w:rPr>
              <w:t xml:space="preserve"> </w:t>
            </w:r>
          </w:p>
          <w:p w14:paraId="47AA666C"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Up to 2 hours                £0.00*</w:t>
            </w:r>
          </w:p>
          <w:p w14:paraId="6F28157F"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 xml:space="preserve">Up to 4 hours                £2.00 </w:t>
            </w:r>
          </w:p>
          <w:p w14:paraId="6FCDA84A" w14:textId="77777777" w:rsidR="002F67D3" w:rsidRPr="00E56B71" w:rsidRDefault="002F67D3" w:rsidP="005C1ED7">
            <w:pPr>
              <w:jc w:val="left"/>
              <w:rPr>
                <w:rFonts w:ascii="Arial" w:hAnsi="Arial" w:cs="Arial"/>
                <w:sz w:val="20"/>
                <w:szCs w:val="20"/>
              </w:rPr>
            </w:pPr>
          </w:p>
          <w:p w14:paraId="3FBE022A" w14:textId="77777777" w:rsidR="002F67D3" w:rsidRPr="00E56B71" w:rsidRDefault="002F67D3" w:rsidP="005C1ED7">
            <w:pPr>
              <w:tabs>
                <w:tab w:val="left" w:pos="2167"/>
              </w:tabs>
              <w:jc w:val="left"/>
              <w:rPr>
                <w:rFonts w:ascii="Arial" w:hAnsi="Arial" w:cs="Arial"/>
                <w:b/>
                <w:sz w:val="20"/>
                <w:szCs w:val="20"/>
                <w:u w:val="single"/>
              </w:rPr>
            </w:pPr>
            <w:r w:rsidRPr="00E56B71">
              <w:rPr>
                <w:rFonts w:ascii="Arial" w:hAnsi="Arial" w:cs="Arial"/>
                <w:b/>
                <w:sz w:val="20"/>
                <w:szCs w:val="20"/>
              </w:rPr>
              <w:t>Blue badge holder</w:t>
            </w:r>
            <w:r w:rsidRPr="00E56B71">
              <w:rPr>
                <w:rFonts w:ascii="Arial" w:hAnsi="Arial" w:cs="Arial"/>
                <w:bCs/>
                <w:sz w:val="20"/>
                <w:szCs w:val="20"/>
              </w:rPr>
              <w:t xml:space="preserve">      £0.00</w:t>
            </w:r>
          </w:p>
          <w:p w14:paraId="7765D2A8" w14:textId="77777777" w:rsidR="002F67D3" w:rsidRPr="00E56B71" w:rsidRDefault="002F67D3" w:rsidP="005C1ED7">
            <w:pPr>
              <w:tabs>
                <w:tab w:val="left" w:pos="2167"/>
              </w:tabs>
              <w:ind w:left="742"/>
              <w:jc w:val="left"/>
              <w:rPr>
                <w:rFonts w:ascii="Arial" w:hAnsi="Arial" w:cs="Arial"/>
                <w:sz w:val="20"/>
                <w:szCs w:val="20"/>
              </w:rPr>
            </w:pPr>
          </w:p>
          <w:p w14:paraId="184F693A"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bCs/>
                <w:sz w:val="20"/>
                <w:szCs w:val="20"/>
              </w:rPr>
              <w:t xml:space="preserve">* Only with a free Voucher from the parking machine within that parking place      </w:t>
            </w:r>
            <w:r w:rsidRPr="00E56B71">
              <w:rPr>
                <w:rFonts w:ascii="Arial" w:hAnsi="Arial" w:cs="Arial"/>
                <w:sz w:val="20"/>
                <w:szCs w:val="20"/>
              </w:rPr>
              <w:t xml:space="preserve">     </w:t>
            </w:r>
          </w:p>
          <w:p w14:paraId="398482A7" w14:textId="77777777" w:rsidR="002F67D3" w:rsidRPr="00E56B71" w:rsidRDefault="002F67D3" w:rsidP="005C1ED7">
            <w:pPr>
              <w:tabs>
                <w:tab w:val="left" w:pos="2167"/>
              </w:tabs>
              <w:jc w:val="left"/>
              <w:rPr>
                <w:rFonts w:ascii="Arial" w:hAnsi="Arial" w:cs="Arial"/>
                <w:sz w:val="20"/>
                <w:szCs w:val="20"/>
              </w:rPr>
            </w:pPr>
          </w:p>
          <w:p w14:paraId="2B951D6E" w14:textId="77777777" w:rsidR="002F67D3" w:rsidRPr="00E56B71" w:rsidRDefault="002F67D3" w:rsidP="005C1ED7">
            <w:pPr>
              <w:jc w:val="left"/>
              <w:rPr>
                <w:rFonts w:ascii="Arial" w:hAnsi="Arial" w:cs="Arial"/>
                <w:b/>
                <w:sz w:val="20"/>
                <w:szCs w:val="20"/>
              </w:rPr>
            </w:pPr>
            <w:r w:rsidRPr="00E56B71">
              <w:rPr>
                <w:rFonts w:ascii="Arial" w:hAnsi="Arial" w:cs="Arial"/>
                <w:sz w:val="20"/>
                <w:szCs w:val="20"/>
              </w:rPr>
              <w:t>One free period per day</w:t>
            </w:r>
          </w:p>
        </w:tc>
      </w:tr>
      <w:tr w:rsidR="002F67D3" w:rsidRPr="00E56B71" w14:paraId="177A1BEE" w14:textId="77777777" w:rsidTr="002F67D3">
        <w:tc>
          <w:tcPr>
            <w:tcW w:w="388" w:type="pct"/>
            <w:vAlign w:val="center"/>
          </w:tcPr>
          <w:p w14:paraId="403078AE" w14:textId="77777777" w:rsidR="002F67D3" w:rsidRPr="00E56B71" w:rsidRDefault="002F67D3" w:rsidP="005C1ED7">
            <w:pPr>
              <w:jc w:val="center"/>
              <w:rPr>
                <w:rFonts w:ascii="Arial" w:hAnsi="Arial" w:cs="Arial"/>
                <w:b/>
                <w:bCs/>
              </w:rPr>
            </w:pPr>
            <w:r w:rsidRPr="00E56B71">
              <w:rPr>
                <w:rFonts w:ascii="Arial" w:hAnsi="Arial" w:cs="Arial"/>
                <w:b/>
                <w:bCs/>
              </w:rPr>
              <w:lastRenderedPageBreak/>
              <w:t>H</w:t>
            </w:r>
          </w:p>
        </w:tc>
        <w:tc>
          <w:tcPr>
            <w:tcW w:w="557" w:type="pct"/>
          </w:tcPr>
          <w:p w14:paraId="1E92880D"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New Cross Street, Sutton in Ashfield</w:t>
            </w:r>
          </w:p>
          <w:p w14:paraId="767A1038" w14:textId="77777777" w:rsidR="002F67D3" w:rsidRPr="00E56B71" w:rsidRDefault="002F67D3" w:rsidP="005C1ED7">
            <w:pPr>
              <w:jc w:val="left"/>
              <w:rPr>
                <w:rFonts w:ascii="Arial" w:hAnsi="Arial" w:cs="Arial"/>
                <w:sz w:val="20"/>
                <w:szCs w:val="20"/>
              </w:rPr>
            </w:pPr>
          </w:p>
          <w:p w14:paraId="43CD28B5"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Plan Ref: NCS1</w:t>
            </w:r>
          </w:p>
        </w:tc>
        <w:tc>
          <w:tcPr>
            <w:tcW w:w="544" w:type="pct"/>
          </w:tcPr>
          <w:p w14:paraId="309F850A"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Wholly within a parking bay</w:t>
            </w:r>
          </w:p>
        </w:tc>
        <w:tc>
          <w:tcPr>
            <w:tcW w:w="744" w:type="pct"/>
          </w:tcPr>
          <w:p w14:paraId="72BFAFF0"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Motor vehicles licensed as private/light goods, solo motorcycles with sidecars, disabled persons vehicles and vehicles not exceeding 3500kg in weight, vehicles not exceeding 2 metres in height</w:t>
            </w:r>
          </w:p>
        </w:tc>
        <w:tc>
          <w:tcPr>
            <w:tcW w:w="560" w:type="pct"/>
          </w:tcPr>
          <w:p w14:paraId="3ECD8C30"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Monday to Sunday (inclusive)</w:t>
            </w:r>
          </w:p>
        </w:tc>
        <w:tc>
          <w:tcPr>
            <w:tcW w:w="595" w:type="pct"/>
          </w:tcPr>
          <w:p w14:paraId="6E87ECF8"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 xml:space="preserve">8:00am to 6:00pm Monday to Saturday including Bank Holidays </w:t>
            </w:r>
          </w:p>
        </w:tc>
        <w:tc>
          <w:tcPr>
            <w:tcW w:w="621" w:type="pct"/>
          </w:tcPr>
          <w:p w14:paraId="6F9AD6A2"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Maximum stay 12 hours</w:t>
            </w:r>
          </w:p>
          <w:p w14:paraId="2228FE76" w14:textId="77777777" w:rsidR="002F67D3" w:rsidRPr="00E56B71" w:rsidRDefault="002F67D3" w:rsidP="005C1ED7">
            <w:pPr>
              <w:jc w:val="left"/>
              <w:rPr>
                <w:rFonts w:ascii="Arial" w:hAnsi="Arial" w:cs="Arial"/>
                <w:sz w:val="20"/>
                <w:szCs w:val="20"/>
              </w:rPr>
            </w:pPr>
          </w:p>
          <w:p w14:paraId="19B6C737"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No return within 3 hours</w:t>
            </w:r>
          </w:p>
        </w:tc>
        <w:tc>
          <w:tcPr>
            <w:tcW w:w="991" w:type="pct"/>
          </w:tcPr>
          <w:p w14:paraId="1405545D" w14:textId="77777777" w:rsidR="002F67D3" w:rsidRPr="00E56B71" w:rsidRDefault="002F67D3" w:rsidP="005C1ED7">
            <w:pPr>
              <w:jc w:val="left"/>
              <w:rPr>
                <w:rFonts w:ascii="Arial" w:hAnsi="Arial" w:cs="Arial"/>
                <w:b/>
                <w:sz w:val="20"/>
                <w:szCs w:val="20"/>
              </w:rPr>
            </w:pPr>
            <w:r w:rsidRPr="00E56B71">
              <w:rPr>
                <w:rFonts w:ascii="Arial" w:hAnsi="Arial" w:cs="Arial"/>
                <w:b/>
                <w:sz w:val="20"/>
                <w:szCs w:val="20"/>
              </w:rPr>
              <w:t>Waiting Period           Charge</w:t>
            </w:r>
            <w:r w:rsidRPr="00E56B71">
              <w:rPr>
                <w:rFonts w:ascii="Arial" w:hAnsi="Arial" w:cs="Arial"/>
                <w:sz w:val="20"/>
                <w:szCs w:val="20"/>
              </w:rPr>
              <w:t xml:space="preserve"> </w:t>
            </w:r>
          </w:p>
          <w:p w14:paraId="2B821CEC"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12 hours                       £0.00</w:t>
            </w:r>
          </w:p>
          <w:p w14:paraId="399C58DC" w14:textId="77777777" w:rsidR="002F67D3" w:rsidRPr="00E56B71" w:rsidRDefault="002F67D3" w:rsidP="005C1ED7">
            <w:pPr>
              <w:jc w:val="left"/>
              <w:rPr>
                <w:rFonts w:ascii="Arial" w:hAnsi="Arial" w:cs="Arial"/>
                <w:b/>
                <w:sz w:val="20"/>
                <w:szCs w:val="20"/>
              </w:rPr>
            </w:pPr>
          </w:p>
          <w:p w14:paraId="3E09C291" w14:textId="77777777" w:rsidR="002F67D3" w:rsidRPr="00E56B71" w:rsidRDefault="002F67D3" w:rsidP="005C1ED7">
            <w:pPr>
              <w:tabs>
                <w:tab w:val="left" w:pos="2167"/>
              </w:tabs>
              <w:jc w:val="left"/>
              <w:rPr>
                <w:rFonts w:ascii="Arial" w:hAnsi="Arial" w:cs="Arial"/>
                <w:b/>
                <w:sz w:val="20"/>
                <w:szCs w:val="20"/>
              </w:rPr>
            </w:pPr>
          </w:p>
        </w:tc>
      </w:tr>
      <w:tr w:rsidR="002F67D3" w:rsidRPr="00E56B71" w14:paraId="40E4E9B1" w14:textId="77777777" w:rsidTr="002F67D3">
        <w:tc>
          <w:tcPr>
            <w:tcW w:w="388" w:type="pct"/>
            <w:vAlign w:val="center"/>
          </w:tcPr>
          <w:p w14:paraId="428E387A" w14:textId="77777777" w:rsidR="002F67D3" w:rsidRPr="00E56B71" w:rsidRDefault="002F67D3" w:rsidP="005C1ED7">
            <w:pPr>
              <w:jc w:val="center"/>
              <w:rPr>
                <w:rFonts w:ascii="Arial" w:hAnsi="Arial" w:cs="Arial"/>
                <w:b/>
                <w:bCs/>
              </w:rPr>
            </w:pPr>
            <w:r w:rsidRPr="00E56B71">
              <w:rPr>
                <w:rFonts w:ascii="Arial" w:hAnsi="Arial" w:cs="Arial"/>
                <w:b/>
                <w:bCs/>
              </w:rPr>
              <w:t>G</w:t>
            </w:r>
          </w:p>
        </w:tc>
        <w:tc>
          <w:tcPr>
            <w:tcW w:w="557" w:type="pct"/>
          </w:tcPr>
          <w:p w14:paraId="651970F1"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Kings Mill Reservoir, Sutton in Ashfield</w:t>
            </w:r>
          </w:p>
          <w:p w14:paraId="1C0EB87A" w14:textId="77777777" w:rsidR="002F67D3" w:rsidRPr="00E56B71" w:rsidRDefault="002F67D3" w:rsidP="005C1ED7">
            <w:pPr>
              <w:jc w:val="left"/>
              <w:rPr>
                <w:rFonts w:ascii="Arial" w:hAnsi="Arial" w:cs="Arial"/>
                <w:sz w:val="20"/>
                <w:szCs w:val="20"/>
              </w:rPr>
            </w:pPr>
          </w:p>
          <w:p w14:paraId="7BC7DB83"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Plan Ref: KMR1</w:t>
            </w:r>
          </w:p>
        </w:tc>
        <w:tc>
          <w:tcPr>
            <w:tcW w:w="544" w:type="pct"/>
          </w:tcPr>
          <w:p w14:paraId="3D3D1D76"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Wholly within a parking bay</w:t>
            </w:r>
          </w:p>
        </w:tc>
        <w:tc>
          <w:tcPr>
            <w:tcW w:w="744" w:type="pct"/>
          </w:tcPr>
          <w:p w14:paraId="6CA00EDB"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Motor vehicles licensed as private/light goods, solo motorcycles with sidecars, disabled persons vehicles and vehicles not exceeding 3500kg in weight, vehicles not exceeding 2 metres in height</w:t>
            </w:r>
          </w:p>
        </w:tc>
        <w:tc>
          <w:tcPr>
            <w:tcW w:w="560" w:type="pct"/>
          </w:tcPr>
          <w:p w14:paraId="5366E357"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Monday to Sunday (inclusive)</w:t>
            </w:r>
          </w:p>
        </w:tc>
        <w:tc>
          <w:tcPr>
            <w:tcW w:w="595" w:type="pct"/>
          </w:tcPr>
          <w:p w14:paraId="2D2C5D25"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8:00am to 6:00pm including Bank Holidays</w:t>
            </w:r>
          </w:p>
        </w:tc>
        <w:tc>
          <w:tcPr>
            <w:tcW w:w="621" w:type="pct"/>
          </w:tcPr>
          <w:p w14:paraId="19FE146F"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Maximum stay 12 hours</w:t>
            </w:r>
          </w:p>
          <w:p w14:paraId="43629E72" w14:textId="77777777" w:rsidR="002F67D3" w:rsidRPr="00E56B71" w:rsidRDefault="002F67D3" w:rsidP="005C1ED7">
            <w:pPr>
              <w:jc w:val="left"/>
              <w:rPr>
                <w:rFonts w:ascii="Arial" w:hAnsi="Arial" w:cs="Arial"/>
                <w:sz w:val="20"/>
                <w:szCs w:val="20"/>
              </w:rPr>
            </w:pPr>
          </w:p>
          <w:p w14:paraId="39655721"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No return within 3 hours</w:t>
            </w:r>
          </w:p>
        </w:tc>
        <w:tc>
          <w:tcPr>
            <w:tcW w:w="991" w:type="pct"/>
          </w:tcPr>
          <w:p w14:paraId="7FCC4D0C" w14:textId="77777777" w:rsidR="002F67D3" w:rsidRPr="00E56B71" w:rsidRDefault="002F67D3" w:rsidP="005C1ED7">
            <w:pPr>
              <w:jc w:val="left"/>
              <w:rPr>
                <w:rFonts w:ascii="Arial" w:hAnsi="Arial" w:cs="Arial"/>
                <w:b/>
                <w:sz w:val="20"/>
                <w:szCs w:val="20"/>
              </w:rPr>
            </w:pPr>
            <w:r w:rsidRPr="00E56B71">
              <w:rPr>
                <w:rFonts w:ascii="Arial" w:hAnsi="Arial" w:cs="Arial"/>
                <w:b/>
                <w:sz w:val="20"/>
                <w:szCs w:val="20"/>
              </w:rPr>
              <w:t>Waiting Period           Charge</w:t>
            </w:r>
            <w:r w:rsidRPr="00E56B71">
              <w:rPr>
                <w:rFonts w:ascii="Arial" w:hAnsi="Arial" w:cs="Arial"/>
                <w:sz w:val="20"/>
                <w:szCs w:val="20"/>
              </w:rPr>
              <w:t xml:space="preserve"> </w:t>
            </w:r>
          </w:p>
          <w:p w14:paraId="5BB4D12D"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Up to 6 hours                £0.00*</w:t>
            </w:r>
          </w:p>
          <w:p w14:paraId="42C98317"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 xml:space="preserve">Up to 8 hours                £4.00 </w:t>
            </w:r>
          </w:p>
          <w:p w14:paraId="47B6D7BB"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Up to 10 hours              £5.00</w:t>
            </w:r>
          </w:p>
          <w:p w14:paraId="4C7EFA9F"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Up to 12 hours              £6.00</w:t>
            </w:r>
          </w:p>
          <w:p w14:paraId="3E618FDC" w14:textId="77777777" w:rsidR="002F67D3" w:rsidRPr="00E56B71" w:rsidRDefault="002F67D3" w:rsidP="005C1ED7">
            <w:pPr>
              <w:jc w:val="left"/>
              <w:rPr>
                <w:rFonts w:ascii="Arial" w:hAnsi="Arial" w:cs="Arial"/>
                <w:sz w:val="20"/>
                <w:szCs w:val="20"/>
              </w:rPr>
            </w:pPr>
          </w:p>
          <w:p w14:paraId="3FD8CC8E" w14:textId="77777777" w:rsidR="002F67D3" w:rsidRPr="00E56B71" w:rsidRDefault="002F67D3" w:rsidP="005C1ED7">
            <w:pPr>
              <w:tabs>
                <w:tab w:val="left" w:pos="2167"/>
              </w:tabs>
              <w:jc w:val="left"/>
              <w:rPr>
                <w:rFonts w:ascii="Arial" w:hAnsi="Arial" w:cs="Arial"/>
                <w:b/>
                <w:sz w:val="20"/>
                <w:szCs w:val="20"/>
                <w:u w:val="single"/>
              </w:rPr>
            </w:pPr>
            <w:r w:rsidRPr="00E56B71">
              <w:rPr>
                <w:rFonts w:ascii="Arial" w:hAnsi="Arial" w:cs="Arial"/>
                <w:b/>
                <w:sz w:val="20"/>
                <w:szCs w:val="20"/>
              </w:rPr>
              <w:t>Blue badge holder</w:t>
            </w:r>
            <w:r w:rsidRPr="00E56B71">
              <w:rPr>
                <w:rFonts w:ascii="Arial" w:hAnsi="Arial" w:cs="Arial"/>
                <w:bCs/>
                <w:sz w:val="20"/>
                <w:szCs w:val="20"/>
              </w:rPr>
              <w:t xml:space="preserve">      £0.00</w:t>
            </w:r>
          </w:p>
          <w:p w14:paraId="7B2C310F" w14:textId="77777777" w:rsidR="002F67D3" w:rsidRPr="00E56B71" w:rsidRDefault="002F67D3" w:rsidP="005C1ED7">
            <w:pPr>
              <w:tabs>
                <w:tab w:val="left" w:pos="2167"/>
              </w:tabs>
              <w:ind w:left="742"/>
              <w:jc w:val="left"/>
              <w:rPr>
                <w:rFonts w:ascii="Arial" w:hAnsi="Arial" w:cs="Arial"/>
                <w:sz w:val="20"/>
                <w:szCs w:val="20"/>
              </w:rPr>
            </w:pPr>
          </w:p>
          <w:p w14:paraId="6963059B"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bCs/>
                <w:sz w:val="20"/>
                <w:szCs w:val="20"/>
              </w:rPr>
              <w:t xml:space="preserve">* Only with a free Voucher from the parking machine within that parking place      </w:t>
            </w:r>
            <w:r w:rsidRPr="00E56B71">
              <w:rPr>
                <w:rFonts w:ascii="Arial" w:hAnsi="Arial" w:cs="Arial"/>
                <w:sz w:val="20"/>
                <w:szCs w:val="20"/>
              </w:rPr>
              <w:t xml:space="preserve">     </w:t>
            </w:r>
          </w:p>
          <w:p w14:paraId="16DB0093" w14:textId="77777777" w:rsidR="002F67D3" w:rsidRPr="00E56B71" w:rsidRDefault="002F67D3" w:rsidP="005C1ED7">
            <w:pPr>
              <w:tabs>
                <w:tab w:val="left" w:pos="2167"/>
              </w:tabs>
              <w:jc w:val="left"/>
              <w:rPr>
                <w:rFonts w:ascii="Arial" w:hAnsi="Arial" w:cs="Arial"/>
                <w:sz w:val="20"/>
                <w:szCs w:val="20"/>
              </w:rPr>
            </w:pPr>
          </w:p>
          <w:p w14:paraId="6AB1C524" w14:textId="77777777" w:rsidR="002F67D3" w:rsidRPr="00E56B71" w:rsidRDefault="002F67D3" w:rsidP="005C1ED7">
            <w:pPr>
              <w:jc w:val="left"/>
              <w:rPr>
                <w:rFonts w:ascii="Arial" w:hAnsi="Arial" w:cs="Arial"/>
                <w:b/>
                <w:sz w:val="20"/>
                <w:szCs w:val="20"/>
              </w:rPr>
            </w:pPr>
            <w:r w:rsidRPr="00E56B71">
              <w:rPr>
                <w:rFonts w:ascii="Arial" w:hAnsi="Arial" w:cs="Arial"/>
                <w:sz w:val="20"/>
                <w:szCs w:val="20"/>
              </w:rPr>
              <w:t>One free period per day</w:t>
            </w:r>
          </w:p>
        </w:tc>
      </w:tr>
      <w:tr w:rsidR="002F67D3" w:rsidRPr="00E56B71" w14:paraId="3708B3E2" w14:textId="77777777" w:rsidTr="002F67D3">
        <w:tc>
          <w:tcPr>
            <w:tcW w:w="388" w:type="pct"/>
            <w:vAlign w:val="center"/>
          </w:tcPr>
          <w:p w14:paraId="28E60F8E" w14:textId="77777777" w:rsidR="002F67D3" w:rsidRPr="00E56B71" w:rsidRDefault="002F67D3" w:rsidP="005C1ED7">
            <w:pPr>
              <w:jc w:val="center"/>
              <w:rPr>
                <w:rFonts w:ascii="Arial" w:hAnsi="Arial" w:cs="Arial"/>
                <w:b/>
                <w:bCs/>
              </w:rPr>
            </w:pPr>
            <w:r w:rsidRPr="00E56B71">
              <w:rPr>
                <w:rFonts w:ascii="Arial" w:hAnsi="Arial" w:cs="Arial"/>
                <w:b/>
                <w:bCs/>
              </w:rPr>
              <w:t>G</w:t>
            </w:r>
          </w:p>
        </w:tc>
        <w:tc>
          <w:tcPr>
            <w:tcW w:w="557" w:type="pct"/>
          </w:tcPr>
          <w:p w14:paraId="1CEF95C7"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Sutton Lawn, Sutton in Ashfield</w:t>
            </w:r>
          </w:p>
          <w:p w14:paraId="2E51A8F1" w14:textId="77777777" w:rsidR="002F67D3" w:rsidRPr="00E56B71" w:rsidRDefault="002F67D3" w:rsidP="005C1ED7">
            <w:pPr>
              <w:jc w:val="left"/>
              <w:rPr>
                <w:rFonts w:ascii="Arial" w:hAnsi="Arial" w:cs="Arial"/>
                <w:sz w:val="20"/>
                <w:szCs w:val="20"/>
              </w:rPr>
            </w:pPr>
          </w:p>
          <w:p w14:paraId="0DCB017E"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Plan Ref: SL1</w:t>
            </w:r>
          </w:p>
        </w:tc>
        <w:tc>
          <w:tcPr>
            <w:tcW w:w="544" w:type="pct"/>
          </w:tcPr>
          <w:p w14:paraId="4004ED61"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Wholly within a parking bay</w:t>
            </w:r>
          </w:p>
        </w:tc>
        <w:tc>
          <w:tcPr>
            <w:tcW w:w="744" w:type="pct"/>
          </w:tcPr>
          <w:p w14:paraId="18137B55"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Motor vehicles licensed as private/light goods, solo motorcycles with sidecars, disabled persons vehicles and vehicles not exceeding 3500kg in weight, vehicles not exceeding 2 metres in height</w:t>
            </w:r>
          </w:p>
        </w:tc>
        <w:tc>
          <w:tcPr>
            <w:tcW w:w="560" w:type="pct"/>
          </w:tcPr>
          <w:p w14:paraId="3E6F1E3B"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Monday to Sunday (inclusive)</w:t>
            </w:r>
          </w:p>
        </w:tc>
        <w:tc>
          <w:tcPr>
            <w:tcW w:w="595" w:type="pct"/>
          </w:tcPr>
          <w:p w14:paraId="47E799AC"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8:00am to 6:00pm including Bank Holidays</w:t>
            </w:r>
          </w:p>
        </w:tc>
        <w:tc>
          <w:tcPr>
            <w:tcW w:w="621" w:type="pct"/>
          </w:tcPr>
          <w:p w14:paraId="1AFF25F7"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Maximum stay 12 hours</w:t>
            </w:r>
          </w:p>
          <w:p w14:paraId="49603D56" w14:textId="77777777" w:rsidR="002F67D3" w:rsidRPr="00E56B71" w:rsidRDefault="002F67D3" w:rsidP="005C1ED7">
            <w:pPr>
              <w:jc w:val="left"/>
              <w:rPr>
                <w:rFonts w:ascii="Arial" w:hAnsi="Arial" w:cs="Arial"/>
                <w:sz w:val="20"/>
                <w:szCs w:val="20"/>
              </w:rPr>
            </w:pPr>
          </w:p>
          <w:p w14:paraId="0C1DE676"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No return within 3 hours</w:t>
            </w:r>
          </w:p>
        </w:tc>
        <w:tc>
          <w:tcPr>
            <w:tcW w:w="991" w:type="pct"/>
          </w:tcPr>
          <w:p w14:paraId="721EE4A7" w14:textId="77777777" w:rsidR="002F67D3" w:rsidRPr="00E56B71" w:rsidRDefault="002F67D3" w:rsidP="005C1ED7">
            <w:pPr>
              <w:jc w:val="left"/>
              <w:rPr>
                <w:rFonts w:ascii="Arial" w:hAnsi="Arial" w:cs="Arial"/>
                <w:b/>
                <w:sz w:val="20"/>
                <w:szCs w:val="20"/>
              </w:rPr>
            </w:pPr>
            <w:r w:rsidRPr="00E56B71">
              <w:rPr>
                <w:rFonts w:ascii="Arial" w:hAnsi="Arial" w:cs="Arial"/>
                <w:b/>
                <w:sz w:val="20"/>
                <w:szCs w:val="20"/>
              </w:rPr>
              <w:t>Waiting Period           Charge</w:t>
            </w:r>
            <w:r w:rsidRPr="00E56B71">
              <w:rPr>
                <w:rFonts w:ascii="Arial" w:hAnsi="Arial" w:cs="Arial"/>
                <w:sz w:val="20"/>
                <w:szCs w:val="20"/>
              </w:rPr>
              <w:t xml:space="preserve"> </w:t>
            </w:r>
          </w:p>
          <w:p w14:paraId="2636C5D1"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Up to 6 hours                £0.00*</w:t>
            </w:r>
          </w:p>
          <w:p w14:paraId="1E4FB32D"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 xml:space="preserve">Up to 8 hours                £4.00 </w:t>
            </w:r>
          </w:p>
          <w:p w14:paraId="72998D6D"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Up to 10 hours              £5.00</w:t>
            </w:r>
          </w:p>
          <w:p w14:paraId="07D384C3"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Up to 12 hours              £6.00</w:t>
            </w:r>
          </w:p>
          <w:p w14:paraId="5898F18C" w14:textId="77777777" w:rsidR="002F67D3" w:rsidRPr="00E56B71" w:rsidRDefault="002F67D3" w:rsidP="005C1ED7">
            <w:pPr>
              <w:jc w:val="left"/>
              <w:rPr>
                <w:rFonts w:ascii="Arial" w:hAnsi="Arial" w:cs="Arial"/>
                <w:sz w:val="20"/>
                <w:szCs w:val="20"/>
              </w:rPr>
            </w:pPr>
          </w:p>
          <w:p w14:paraId="7E777759" w14:textId="77777777" w:rsidR="002F67D3" w:rsidRPr="00E56B71" w:rsidRDefault="002F67D3" w:rsidP="005C1ED7">
            <w:pPr>
              <w:tabs>
                <w:tab w:val="left" w:pos="2167"/>
              </w:tabs>
              <w:jc w:val="left"/>
              <w:rPr>
                <w:rFonts w:ascii="Arial" w:hAnsi="Arial" w:cs="Arial"/>
                <w:b/>
                <w:sz w:val="20"/>
                <w:szCs w:val="20"/>
                <w:u w:val="single"/>
              </w:rPr>
            </w:pPr>
            <w:r w:rsidRPr="00E56B71">
              <w:rPr>
                <w:rFonts w:ascii="Arial" w:hAnsi="Arial" w:cs="Arial"/>
                <w:b/>
                <w:sz w:val="20"/>
                <w:szCs w:val="20"/>
              </w:rPr>
              <w:t>Blue badge holder</w:t>
            </w:r>
            <w:r w:rsidRPr="00E56B71">
              <w:rPr>
                <w:rFonts w:ascii="Arial" w:hAnsi="Arial" w:cs="Arial"/>
                <w:bCs/>
                <w:sz w:val="20"/>
                <w:szCs w:val="20"/>
              </w:rPr>
              <w:t xml:space="preserve">      £0.00</w:t>
            </w:r>
          </w:p>
          <w:p w14:paraId="482A9C53" w14:textId="77777777" w:rsidR="002F67D3" w:rsidRPr="00E56B71" w:rsidRDefault="002F67D3" w:rsidP="005C1ED7">
            <w:pPr>
              <w:tabs>
                <w:tab w:val="left" w:pos="2167"/>
              </w:tabs>
              <w:ind w:left="742"/>
              <w:jc w:val="left"/>
              <w:rPr>
                <w:rFonts w:ascii="Arial" w:hAnsi="Arial" w:cs="Arial"/>
                <w:sz w:val="20"/>
                <w:szCs w:val="20"/>
              </w:rPr>
            </w:pPr>
          </w:p>
          <w:p w14:paraId="25BBF3E5"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bCs/>
                <w:sz w:val="20"/>
                <w:szCs w:val="20"/>
              </w:rPr>
              <w:t xml:space="preserve">* Only with a free Voucher from the parking machine within that parking place      </w:t>
            </w:r>
            <w:r w:rsidRPr="00E56B71">
              <w:rPr>
                <w:rFonts w:ascii="Arial" w:hAnsi="Arial" w:cs="Arial"/>
                <w:sz w:val="20"/>
                <w:szCs w:val="20"/>
              </w:rPr>
              <w:t xml:space="preserve">     </w:t>
            </w:r>
          </w:p>
          <w:p w14:paraId="36886691" w14:textId="77777777" w:rsidR="002F67D3" w:rsidRPr="00E56B71" w:rsidRDefault="002F67D3" w:rsidP="005C1ED7">
            <w:pPr>
              <w:tabs>
                <w:tab w:val="left" w:pos="2167"/>
              </w:tabs>
              <w:jc w:val="left"/>
              <w:rPr>
                <w:rFonts w:ascii="Arial" w:hAnsi="Arial" w:cs="Arial"/>
                <w:sz w:val="20"/>
                <w:szCs w:val="20"/>
              </w:rPr>
            </w:pPr>
          </w:p>
          <w:p w14:paraId="29D3A25E" w14:textId="77777777" w:rsidR="002F67D3" w:rsidRPr="00E56B71" w:rsidRDefault="002F67D3" w:rsidP="005C1ED7">
            <w:pPr>
              <w:jc w:val="left"/>
              <w:rPr>
                <w:rFonts w:ascii="Arial" w:hAnsi="Arial" w:cs="Arial"/>
                <w:b/>
                <w:sz w:val="20"/>
                <w:szCs w:val="20"/>
              </w:rPr>
            </w:pPr>
            <w:r w:rsidRPr="00E56B71">
              <w:rPr>
                <w:rFonts w:ascii="Arial" w:hAnsi="Arial" w:cs="Arial"/>
                <w:sz w:val="20"/>
                <w:szCs w:val="20"/>
              </w:rPr>
              <w:t>One free period per day</w:t>
            </w:r>
          </w:p>
        </w:tc>
      </w:tr>
      <w:tr w:rsidR="002F67D3" w:rsidRPr="00E56B71" w14:paraId="5504FB76" w14:textId="77777777" w:rsidTr="002F67D3">
        <w:tc>
          <w:tcPr>
            <w:tcW w:w="388" w:type="pct"/>
            <w:vAlign w:val="center"/>
          </w:tcPr>
          <w:p w14:paraId="63E9C6BB" w14:textId="77777777" w:rsidR="002F67D3" w:rsidRPr="00E56B71" w:rsidRDefault="002F67D3" w:rsidP="005C1ED7">
            <w:pPr>
              <w:jc w:val="center"/>
              <w:rPr>
                <w:rFonts w:ascii="Arial" w:hAnsi="Arial" w:cs="Arial"/>
                <w:b/>
                <w:bCs/>
              </w:rPr>
            </w:pPr>
            <w:r w:rsidRPr="00E56B71">
              <w:rPr>
                <w:rFonts w:ascii="Arial" w:hAnsi="Arial" w:cs="Arial"/>
                <w:b/>
                <w:bCs/>
              </w:rPr>
              <w:t>E</w:t>
            </w:r>
          </w:p>
        </w:tc>
        <w:tc>
          <w:tcPr>
            <w:tcW w:w="557" w:type="pct"/>
          </w:tcPr>
          <w:p w14:paraId="1A79E7C6"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Robin Hood Line Sutton Parkway, Sutton in Ashfield</w:t>
            </w:r>
          </w:p>
          <w:p w14:paraId="51BD69BA" w14:textId="77777777" w:rsidR="002F67D3" w:rsidRPr="00E56B71" w:rsidRDefault="002F67D3" w:rsidP="005C1ED7">
            <w:pPr>
              <w:jc w:val="left"/>
              <w:rPr>
                <w:rFonts w:ascii="Arial" w:hAnsi="Arial" w:cs="Arial"/>
                <w:sz w:val="20"/>
                <w:szCs w:val="20"/>
              </w:rPr>
            </w:pPr>
          </w:p>
          <w:p w14:paraId="6A8DD365"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Plan Ref: RHLE</w:t>
            </w:r>
          </w:p>
        </w:tc>
        <w:tc>
          <w:tcPr>
            <w:tcW w:w="544" w:type="pct"/>
          </w:tcPr>
          <w:p w14:paraId="5DF3A6D3"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Wholly within a parking bay</w:t>
            </w:r>
          </w:p>
        </w:tc>
        <w:tc>
          <w:tcPr>
            <w:tcW w:w="744" w:type="pct"/>
          </w:tcPr>
          <w:p w14:paraId="6753E463"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 xml:space="preserve">Motor vehicles licensed as private/light goods, solo motorcycles with sidecars, disabled persons vehicles and vehicles not exceeding </w:t>
            </w:r>
            <w:r w:rsidRPr="00E56B71">
              <w:rPr>
                <w:rFonts w:ascii="Arial" w:hAnsi="Arial" w:cs="Arial"/>
                <w:sz w:val="20"/>
                <w:szCs w:val="20"/>
              </w:rPr>
              <w:lastRenderedPageBreak/>
              <w:t>3500kg in weight, vehicles not exceeding 2 metres in height</w:t>
            </w:r>
          </w:p>
        </w:tc>
        <w:tc>
          <w:tcPr>
            <w:tcW w:w="560" w:type="pct"/>
          </w:tcPr>
          <w:p w14:paraId="186D8DD9"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lastRenderedPageBreak/>
              <w:t>Monday to Sunday (inclusive)</w:t>
            </w:r>
          </w:p>
        </w:tc>
        <w:tc>
          <w:tcPr>
            <w:tcW w:w="595" w:type="pct"/>
          </w:tcPr>
          <w:p w14:paraId="3DE7762E"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24 hours including Bank Holidays</w:t>
            </w:r>
          </w:p>
        </w:tc>
        <w:tc>
          <w:tcPr>
            <w:tcW w:w="621" w:type="pct"/>
          </w:tcPr>
          <w:p w14:paraId="73AD8CF6"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Maximum stay 12 hours</w:t>
            </w:r>
          </w:p>
          <w:p w14:paraId="6405B9CB" w14:textId="77777777" w:rsidR="002F67D3" w:rsidRPr="00E56B71" w:rsidRDefault="002F67D3" w:rsidP="005C1ED7">
            <w:pPr>
              <w:jc w:val="left"/>
              <w:rPr>
                <w:rFonts w:ascii="Arial" w:hAnsi="Arial" w:cs="Arial"/>
                <w:sz w:val="20"/>
                <w:szCs w:val="20"/>
              </w:rPr>
            </w:pPr>
          </w:p>
          <w:p w14:paraId="4AB58779"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No return within 3 hours</w:t>
            </w:r>
          </w:p>
        </w:tc>
        <w:tc>
          <w:tcPr>
            <w:tcW w:w="991" w:type="pct"/>
          </w:tcPr>
          <w:p w14:paraId="311B07EC" w14:textId="77777777" w:rsidR="002F67D3" w:rsidRPr="00E56B71" w:rsidRDefault="002F67D3" w:rsidP="005C1ED7">
            <w:pPr>
              <w:jc w:val="left"/>
              <w:rPr>
                <w:rFonts w:ascii="Arial" w:hAnsi="Arial" w:cs="Arial"/>
                <w:b/>
                <w:sz w:val="20"/>
                <w:szCs w:val="20"/>
              </w:rPr>
            </w:pPr>
            <w:r w:rsidRPr="00E56B71">
              <w:rPr>
                <w:rFonts w:ascii="Arial" w:hAnsi="Arial" w:cs="Arial"/>
                <w:b/>
                <w:sz w:val="20"/>
                <w:szCs w:val="20"/>
              </w:rPr>
              <w:t>Waiting Period           Charge</w:t>
            </w:r>
            <w:r w:rsidRPr="00E56B71">
              <w:rPr>
                <w:rFonts w:ascii="Arial" w:hAnsi="Arial" w:cs="Arial"/>
                <w:sz w:val="20"/>
                <w:szCs w:val="20"/>
              </w:rPr>
              <w:t xml:space="preserve"> </w:t>
            </w:r>
          </w:p>
          <w:p w14:paraId="750BAFD7"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12 hours                       £0.00</w:t>
            </w:r>
          </w:p>
          <w:p w14:paraId="5C65B367" w14:textId="77777777" w:rsidR="002F67D3" w:rsidRPr="00E56B71" w:rsidRDefault="002F67D3" w:rsidP="005C1ED7">
            <w:pPr>
              <w:jc w:val="left"/>
              <w:rPr>
                <w:rFonts w:ascii="Arial" w:hAnsi="Arial" w:cs="Arial"/>
                <w:b/>
                <w:sz w:val="20"/>
                <w:szCs w:val="20"/>
              </w:rPr>
            </w:pPr>
          </w:p>
          <w:p w14:paraId="44A070A0" w14:textId="77777777" w:rsidR="002F67D3" w:rsidRPr="00E56B71" w:rsidRDefault="002F67D3" w:rsidP="005C1ED7">
            <w:pPr>
              <w:tabs>
                <w:tab w:val="left" w:pos="2167"/>
              </w:tabs>
              <w:jc w:val="left"/>
              <w:rPr>
                <w:rFonts w:ascii="Arial" w:hAnsi="Arial" w:cs="Arial"/>
                <w:b/>
                <w:sz w:val="20"/>
                <w:szCs w:val="20"/>
                <w:u w:val="single"/>
              </w:rPr>
            </w:pPr>
            <w:r w:rsidRPr="00E56B71">
              <w:rPr>
                <w:rFonts w:ascii="Arial" w:hAnsi="Arial" w:cs="Arial"/>
                <w:b/>
                <w:sz w:val="20"/>
                <w:szCs w:val="20"/>
              </w:rPr>
              <w:t>Blue badge holder</w:t>
            </w:r>
            <w:r w:rsidRPr="00E56B71">
              <w:rPr>
                <w:rFonts w:ascii="Arial" w:hAnsi="Arial" w:cs="Arial"/>
                <w:bCs/>
                <w:sz w:val="20"/>
                <w:szCs w:val="20"/>
              </w:rPr>
              <w:t xml:space="preserve">      £0.00</w:t>
            </w:r>
          </w:p>
          <w:p w14:paraId="5A0D8DC7" w14:textId="77777777" w:rsidR="002F67D3" w:rsidRPr="00E56B71" w:rsidRDefault="002F67D3" w:rsidP="005C1ED7">
            <w:pPr>
              <w:jc w:val="left"/>
              <w:rPr>
                <w:rFonts w:ascii="Arial" w:hAnsi="Arial" w:cs="Arial"/>
                <w:b/>
                <w:sz w:val="20"/>
                <w:szCs w:val="20"/>
              </w:rPr>
            </w:pPr>
          </w:p>
        </w:tc>
      </w:tr>
      <w:tr w:rsidR="002F67D3" w:rsidRPr="00E56B71" w14:paraId="029D9800" w14:textId="77777777" w:rsidTr="002F67D3">
        <w:tc>
          <w:tcPr>
            <w:tcW w:w="388" w:type="pct"/>
            <w:vAlign w:val="center"/>
          </w:tcPr>
          <w:p w14:paraId="3B2FB47C" w14:textId="77777777" w:rsidR="002F67D3" w:rsidRPr="00E56B71" w:rsidRDefault="002F67D3" w:rsidP="005C1ED7">
            <w:pPr>
              <w:jc w:val="center"/>
              <w:rPr>
                <w:rFonts w:ascii="Arial" w:hAnsi="Arial" w:cs="Arial"/>
                <w:b/>
                <w:bCs/>
              </w:rPr>
            </w:pPr>
            <w:r w:rsidRPr="00E56B71">
              <w:rPr>
                <w:rFonts w:ascii="Arial" w:hAnsi="Arial" w:cs="Arial"/>
                <w:b/>
                <w:bCs/>
              </w:rPr>
              <w:t>E</w:t>
            </w:r>
          </w:p>
        </w:tc>
        <w:tc>
          <w:tcPr>
            <w:tcW w:w="557" w:type="pct"/>
          </w:tcPr>
          <w:p w14:paraId="302BD1FD"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Huthwaite Market Place, Sutton in Ashfield</w:t>
            </w:r>
          </w:p>
          <w:p w14:paraId="1C23A1B1" w14:textId="77777777" w:rsidR="002F67D3" w:rsidRPr="00E56B71" w:rsidRDefault="002F67D3" w:rsidP="005C1ED7">
            <w:pPr>
              <w:jc w:val="left"/>
              <w:rPr>
                <w:rFonts w:ascii="Arial" w:hAnsi="Arial" w:cs="Arial"/>
                <w:sz w:val="20"/>
                <w:szCs w:val="20"/>
              </w:rPr>
            </w:pPr>
          </w:p>
          <w:p w14:paraId="1DFEC16B"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Plan Ref: HM2</w:t>
            </w:r>
          </w:p>
        </w:tc>
        <w:tc>
          <w:tcPr>
            <w:tcW w:w="544" w:type="pct"/>
          </w:tcPr>
          <w:p w14:paraId="514EEF9A"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Wholly within a parking bay</w:t>
            </w:r>
          </w:p>
        </w:tc>
        <w:tc>
          <w:tcPr>
            <w:tcW w:w="744" w:type="pct"/>
          </w:tcPr>
          <w:p w14:paraId="5C4AB698"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Motor vehicles licensed as private/light goods, solo motorcycles with sidecars, disabled persons vehicles and vehicles not exceeding 3500kg in weight, vehicles not exceeding 2 metres in height</w:t>
            </w:r>
          </w:p>
        </w:tc>
        <w:tc>
          <w:tcPr>
            <w:tcW w:w="560" w:type="pct"/>
          </w:tcPr>
          <w:p w14:paraId="394BC248"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Monday to Sunday (inclusive)</w:t>
            </w:r>
          </w:p>
        </w:tc>
        <w:tc>
          <w:tcPr>
            <w:tcW w:w="595" w:type="pct"/>
          </w:tcPr>
          <w:p w14:paraId="2A690E90"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24 hours including Bank Holidays</w:t>
            </w:r>
          </w:p>
        </w:tc>
        <w:tc>
          <w:tcPr>
            <w:tcW w:w="621" w:type="pct"/>
          </w:tcPr>
          <w:p w14:paraId="1B606BF4"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Maximum stay 12 hours</w:t>
            </w:r>
          </w:p>
          <w:p w14:paraId="5D1A279C" w14:textId="77777777" w:rsidR="002F67D3" w:rsidRPr="00E56B71" w:rsidRDefault="002F67D3" w:rsidP="005C1ED7">
            <w:pPr>
              <w:jc w:val="left"/>
              <w:rPr>
                <w:rFonts w:ascii="Arial" w:hAnsi="Arial" w:cs="Arial"/>
                <w:sz w:val="20"/>
                <w:szCs w:val="20"/>
              </w:rPr>
            </w:pPr>
          </w:p>
          <w:p w14:paraId="4F6E7FCF"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No return within 3 hours</w:t>
            </w:r>
          </w:p>
        </w:tc>
        <w:tc>
          <w:tcPr>
            <w:tcW w:w="991" w:type="pct"/>
          </w:tcPr>
          <w:p w14:paraId="5D2A16DE" w14:textId="77777777" w:rsidR="002F67D3" w:rsidRPr="00E56B71" w:rsidRDefault="002F67D3" w:rsidP="005C1ED7">
            <w:pPr>
              <w:jc w:val="left"/>
              <w:rPr>
                <w:rFonts w:ascii="Arial" w:hAnsi="Arial" w:cs="Arial"/>
                <w:b/>
                <w:sz w:val="20"/>
                <w:szCs w:val="20"/>
              </w:rPr>
            </w:pPr>
            <w:r w:rsidRPr="00E56B71">
              <w:rPr>
                <w:rFonts w:ascii="Arial" w:hAnsi="Arial" w:cs="Arial"/>
                <w:b/>
                <w:sz w:val="20"/>
                <w:szCs w:val="20"/>
              </w:rPr>
              <w:t>Waiting Period           Charge</w:t>
            </w:r>
            <w:r w:rsidRPr="00E56B71">
              <w:rPr>
                <w:rFonts w:ascii="Arial" w:hAnsi="Arial" w:cs="Arial"/>
                <w:sz w:val="20"/>
                <w:szCs w:val="20"/>
              </w:rPr>
              <w:t xml:space="preserve"> </w:t>
            </w:r>
          </w:p>
          <w:p w14:paraId="32BC275A"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12 hours                       £0.00</w:t>
            </w:r>
          </w:p>
          <w:p w14:paraId="773E8654" w14:textId="77777777" w:rsidR="002F67D3" w:rsidRPr="00E56B71" w:rsidRDefault="002F67D3" w:rsidP="005C1ED7">
            <w:pPr>
              <w:jc w:val="left"/>
              <w:rPr>
                <w:rFonts w:ascii="Arial" w:hAnsi="Arial" w:cs="Arial"/>
                <w:b/>
                <w:sz w:val="20"/>
                <w:szCs w:val="20"/>
              </w:rPr>
            </w:pPr>
          </w:p>
          <w:p w14:paraId="34B42E2A" w14:textId="77777777" w:rsidR="002F67D3" w:rsidRPr="00E56B71" w:rsidRDefault="002F67D3" w:rsidP="005C1ED7">
            <w:pPr>
              <w:tabs>
                <w:tab w:val="left" w:pos="2167"/>
              </w:tabs>
              <w:jc w:val="left"/>
              <w:rPr>
                <w:rFonts w:ascii="Arial" w:hAnsi="Arial" w:cs="Arial"/>
                <w:b/>
                <w:sz w:val="20"/>
                <w:szCs w:val="20"/>
                <w:u w:val="single"/>
              </w:rPr>
            </w:pPr>
            <w:r w:rsidRPr="00E56B71">
              <w:rPr>
                <w:rFonts w:ascii="Arial" w:hAnsi="Arial" w:cs="Arial"/>
                <w:b/>
                <w:sz w:val="20"/>
                <w:szCs w:val="20"/>
              </w:rPr>
              <w:t>Blue badge holder</w:t>
            </w:r>
            <w:r w:rsidRPr="00E56B71">
              <w:rPr>
                <w:rFonts w:ascii="Arial" w:hAnsi="Arial" w:cs="Arial"/>
                <w:bCs/>
                <w:sz w:val="20"/>
                <w:szCs w:val="20"/>
              </w:rPr>
              <w:t xml:space="preserve">      £0.00</w:t>
            </w:r>
          </w:p>
          <w:p w14:paraId="7F5BDF97" w14:textId="77777777" w:rsidR="002F67D3" w:rsidRPr="00E56B71" w:rsidRDefault="002F67D3" w:rsidP="005C1ED7">
            <w:pPr>
              <w:jc w:val="left"/>
              <w:rPr>
                <w:rFonts w:ascii="Arial" w:hAnsi="Arial" w:cs="Arial"/>
                <w:b/>
                <w:sz w:val="20"/>
                <w:szCs w:val="20"/>
              </w:rPr>
            </w:pPr>
          </w:p>
        </w:tc>
      </w:tr>
    </w:tbl>
    <w:p w14:paraId="44F19348" w14:textId="77777777" w:rsidR="002F67D3" w:rsidRPr="002F67D3" w:rsidRDefault="002F67D3" w:rsidP="002F67D3"/>
    <w:p w14:paraId="112BA898" w14:textId="1A5B07FA" w:rsidR="002F67D3" w:rsidRDefault="002F67D3" w:rsidP="002F67D3">
      <w:pPr>
        <w:pStyle w:val="Heading2"/>
        <w:jc w:val="left"/>
        <w:rPr>
          <w:bCs/>
        </w:rPr>
      </w:pPr>
      <w:proofErr w:type="spellStart"/>
      <w:r w:rsidRPr="00E56B71">
        <w:rPr>
          <w:bCs/>
        </w:rPr>
        <w:t>Jacksdale</w:t>
      </w:r>
      <w:proofErr w:type="spellEnd"/>
    </w:p>
    <w:tbl>
      <w:tblPr>
        <w:tblStyle w:val="TableGrid"/>
        <w:tblW w:w="5000" w:type="pct"/>
        <w:tblLook w:val="04A0" w:firstRow="1" w:lastRow="0" w:firstColumn="1" w:lastColumn="0" w:noHBand="0" w:noVBand="1"/>
      </w:tblPr>
      <w:tblGrid>
        <w:gridCol w:w="1203"/>
        <w:gridCol w:w="1726"/>
        <w:gridCol w:w="1686"/>
        <w:gridCol w:w="2306"/>
        <w:gridCol w:w="1735"/>
        <w:gridCol w:w="1844"/>
        <w:gridCol w:w="1924"/>
        <w:gridCol w:w="3071"/>
      </w:tblGrid>
      <w:tr w:rsidR="002F67D3" w:rsidRPr="00E56B71" w14:paraId="10F005AD" w14:textId="77777777" w:rsidTr="002F67D3">
        <w:tc>
          <w:tcPr>
            <w:tcW w:w="388" w:type="pct"/>
          </w:tcPr>
          <w:p w14:paraId="622725F2" w14:textId="77777777" w:rsidR="002F67D3" w:rsidRPr="00E56B71" w:rsidRDefault="002F67D3" w:rsidP="005C1ED7">
            <w:pPr>
              <w:jc w:val="left"/>
              <w:rPr>
                <w:rFonts w:ascii="Arial" w:hAnsi="Arial" w:cs="Arial"/>
                <w:b/>
                <w:bCs/>
                <w:sz w:val="20"/>
                <w:szCs w:val="20"/>
              </w:rPr>
            </w:pPr>
            <w:r w:rsidRPr="00E56B71">
              <w:rPr>
                <w:rFonts w:ascii="Arial" w:hAnsi="Arial" w:cs="Arial"/>
                <w:b/>
                <w:bCs/>
                <w:sz w:val="20"/>
                <w:szCs w:val="20"/>
              </w:rPr>
              <w:t>Category</w:t>
            </w:r>
          </w:p>
        </w:tc>
        <w:tc>
          <w:tcPr>
            <w:tcW w:w="557" w:type="pct"/>
          </w:tcPr>
          <w:p w14:paraId="12E792F4" w14:textId="77777777" w:rsidR="002F67D3" w:rsidRPr="00E56B71" w:rsidRDefault="002F67D3" w:rsidP="005C1ED7">
            <w:pPr>
              <w:jc w:val="left"/>
              <w:rPr>
                <w:rFonts w:ascii="Arial" w:hAnsi="Arial" w:cs="Arial"/>
                <w:b/>
                <w:bCs/>
                <w:sz w:val="20"/>
                <w:szCs w:val="20"/>
              </w:rPr>
            </w:pPr>
            <w:r w:rsidRPr="00E56B71">
              <w:rPr>
                <w:rFonts w:ascii="Arial" w:hAnsi="Arial" w:cs="Arial"/>
                <w:b/>
                <w:bCs/>
                <w:sz w:val="20"/>
                <w:szCs w:val="20"/>
              </w:rPr>
              <w:t>Name of Parking Place</w:t>
            </w:r>
          </w:p>
        </w:tc>
        <w:tc>
          <w:tcPr>
            <w:tcW w:w="544" w:type="pct"/>
          </w:tcPr>
          <w:p w14:paraId="58FD4C8B" w14:textId="77777777" w:rsidR="002F67D3" w:rsidRPr="00E56B71" w:rsidRDefault="002F67D3" w:rsidP="005C1ED7">
            <w:pPr>
              <w:jc w:val="left"/>
              <w:rPr>
                <w:rFonts w:ascii="Arial" w:hAnsi="Arial" w:cs="Arial"/>
                <w:b/>
                <w:bCs/>
                <w:sz w:val="20"/>
                <w:szCs w:val="20"/>
              </w:rPr>
            </w:pPr>
            <w:r w:rsidRPr="00E56B71">
              <w:rPr>
                <w:rFonts w:ascii="Arial" w:hAnsi="Arial" w:cs="Arial"/>
                <w:b/>
                <w:bCs/>
                <w:sz w:val="20"/>
                <w:szCs w:val="20"/>
              </w:rPr>
              <w:t>Position in which Vehicle may wait</w:t>
            </w:r>
          </w:p>
        </w:tc>
        <w:tc>
          <w:tcPr>
            <w:tcW w:w="744" w:type="pct"/>
          </w:tcPr>
          <w:p w14:paraId="086E494A" w14:textId="77777777" w:rsidR="002F67D3" w:rsidRPr="00E56B71" w:rsidRDefault="002F67D3" w:rsidP="005C1ED7">
            <w:pPr>
              <w:jc w:val="left"/>
              <w:rPr>
                <w:rFonts w:ascii="Arial" w:hAnsi="Arial" w:cs="Arial"/>
                <w:b/>
                <w:bCs/>
                <w:sz w:val="20"/>
                <w:szCs w:val="20"/>
              </w:rPr>
            </w:pPr>
            <w:r w:rsidRPr="00E56B71">
              <w:rPr>
                <w:rFonts w:ascii="Arial" w:hAnsi="Arial" w:cs="Arial"/>
                <w:b/>
                <w:bCs/>
                <w:sz w:val="20"/>
                <w:szCs w:val="20"/>
              </w:rPr>
              <w:t>Classes of Vehicle</w:t>
            </w:r>
          </w:p>
        </w:tc>
        <w:tc>
          <w:tcPr>
            <w:tcW w:w="560" w:type="pct"/>
          </w:tcPr>
          <w:p w14:paraId="09FE58BA" w14:textId="77777777" w:rsidR="002F67D3" w:rsidRPr="00E56B71" w:rsidRDefault="002F67D3" w:rsidP="005C1ED7">
            <w:pPr>
              <w:jc w:val="left"/>
              <w:rPr>
                <w:rFonts w:ascii="Arial" w:hAnsi="Arial" w:cs="Arial"/>
                <w:b/>
                <w:bCs/>
                <w:sz w:val="20"/>
                <w:szCs w:val="20"/>
              </w:rPr>
            </w:pPr>
            <w:r w:rsidRPr="00E56B71">
              <w:rPr>
                <w:rFonts w:ascii="Arial" w:hAnsi="Arial" w:cs="Arial"/>
                <w:b/>
                <w:bCs/>
                <w:sz w:val="20"/>
                <w:szCs w:val="20"/>
              </w:rPr>
              <w:t>Days of Operation of Parking Place</w:t>
            </w:r>
          </w:p>
        </w:tc>
        <w:tc>
          <w:tcPr>
            <w:tcW w:w="595" w:type="pct"/>
          </w:tcPr>
          <w:p w14:paraId="7D9E9DED" w14:textId="77777777" w:rsidR="002F67D3" w:rsidRPr="00E56B71" w:rsidRDefault="002F67D3" w:rsidP="005C1ED7">
            <w:pPr>
              <w:jc w:val="left"/>
              <w:rPr>
                <w:rFonts w:ascii="Arial" w:hAnsi="Arial" w:cs="Arial"/>
                <w:b/>
                <w:bCs/>
                <w:sz w:val="20"/>
                <w:szCs w:val="20"/>
              </w:rPr>
            </w:pPr>
            <w:r w:rsidRPr="00E56B71">
              <w:rPr>
                <w:rFonts w:ascii="Arial" w:hAnsi="Arial" w:cs="Arial"/>
                <w:b/>
                <w:bCs/>
                <w:sz w:val="20"/>
                <w:szCs w:val="20"/>
              </w:rPr>
              <w:t>Charging Hours of Parking Place</w:t>
            </w:r>
          </w:p>
        </w:tc>
        <w:tc>
          <w:tcPr>
            <w:tcW w:w="621" w:type="pct"/>
          </w:tcPr>
          <w:p w14:paraId="491D7C71" w14:textId="77777777" w:rsidR="002F67D3" w:rsidRPr="00E56B71" w:rsidRDefault="002F67D3" w:rsidP="005C1ED7">
            <w:pPr>
              <w:jc w:val="left"/>
              <w:rPr>
                <w:rFonts w:ascii="Arial" w:hAnsi="Arial" w:cs="Arial"/>
                <w:b/>
                <w:bCs/>
                <w:sz w:val="20"/>
                <w:szCs w:val="20"/>
              </w:rPr>
            </w:pPr>
            <w:r w:rsidRPr="00E56B71">
              <w:rPr>
                <w:rFonts w:ascii="Arial" w:hAnsi="Arial" w:cs="Arial"/>
                <w:b/>
                <w:bCs/>
                <w:sz w:val="20"/>
                <w:szCs w:val="20"/>
              </w:rPr>
              <w:t>Maximum Period for which a Vehicle may wait</w:t>
            </w:r>
          </w:p>
        </w:tc>
        <w:tc>
          <w:tcPr>
            <w:tcW w:w="991" w:type="pct"/>
          </w:tcPr>
          <w:p w14:paraId="0B3BD1E5" w14:textId="77777777" w:rsidR="002F67D3" w:rsidRPr="00E56B71" w:rsidRDefault="002F67D3" w:rsidP="005C1ED7">
            <w:pPr>
              <w:jc w:val="left"/>
              <w:rPr>
                <w:rFonts w:ascii="Arial" w:hAnsi="Arial" w:cs="Arial"/>
                <w:b/>
                <w:bCs/>
                <w:sz w:val="20"/>
                <w:szCs w:val="20"/>
              </w:rPr>
            </w:pPr>
            <w:r w:rsidRPr="00E56B71">
              <w:rPr>
                <w:rFonts w:ascii="Arial" w:hAnsi="Arial" w:cs="Arial"/>
                <w:b/>
                <w:bCs/>
                <w:sz w:val="20"/>
                <w:szCs w:val="20"/>
              </w:rPr>
              <w:t>Scale of Charges</w:t>
            </w:r>
          </w:p>
        </w:tc>
      </w:tr>
      <w:tr w:rsidR="002F67D3" w:rsidRPr="00E56B71" w14:paraId="0AA39228" w14:textId="77777777" w:rsidTr="002F67D3">
        <w:tc>
          <w:tcPr>
            <w:tcW w:w="388" w:type="pct"/>
            <w:vAlign w:val="center"/>
          </w:tcPr>
          <w:p w14:paraId="3A2B4EB5" w14:textId="77777777" w:rsidR="002F67D3" w:rsidRPr="00E56B71" w:rsidRDefault="002F67D3" w:rsidP="005C1ED7">
            <w:pPr>
              <w:jc w:val="center"/>
              <w:rPr>
                <w:rFonts w:ascii="Arial" w:hAnsi="Arial" w:cs="Arial"/>
                <w:b/>
                <w:bCs/>
              </w:rPr>
            </w:pPr>
            <w:r w:rsidRPr="00E56B71">
              <w:rPr>
                <w:rFonts w:ascii="Arial" w:hAnsi="Arial" w:cs="Arial"/>
                <w:b/>
                <w:bCs/>
              </w:rPr>
              <w:t>E</w:t>
            </w:r>
          </w:p>
        </w:tc>
        <w:tc>
          <w:tcPr>
            <w:tcW w:w="557" w:type="pct"/>
          </w:tcPr>
          <w:p w14:paraId="2A775BE2" w14:textId="77777777" w:rsidR="002F67D3" w:rsidRPr="00E56B71" w:rsidRDefault="002F67D3" w:rsidP="005C1ED7">
            <w:pPr>
              <w:jc w:val="left"/>
              <w:rPr>
                <w:rFonts w:ascii="Arial" w:hAnsi="Arial" w:cs="Arial"/>
                <w:sz w:val="20"/>
                <w:szCs w:val="20"/>
              </w:rPr>
            </w:pPr>
            <w:proofErr w:type="spellStart"/>
            <w:r w:rsidRPr="00E56B71">
              <w:rPr>
                <w:rFonts w:ascii="Arial" w:hAnsi="Arial" w:cs="Arial"/>
                <w:sz w:val="20"/>
                <w:szCs w:val="20"/>
              </w:rPr>
              <w:t>Jacksdale</w:t>
            </w:r>
            <w:proofErr w:type="spellEnd"/>
            <w:r w:rsidRPr="00E56B71">
              <w:rPr>
                <w:rFonts w:ascii="Arial" w:hAnsi="Arial" w:cs="Arial"/>
                <w:sz w:val="20"/>
                <w:szCs w:val="20"/>
              </w:rPr>
              <w:t xml:space="preserve"> Village, </w:t>
            </w:r>
            <w:proofErr w:type="spellStart"/>
            <w:r w:rsidRPr="00E56B71">
              <w:rPr>
                <w:rFonts w:ascii="Arial" w:hAnsi="Arial" w:cs="Arial"/>
                <w:sz w:val="20"/>
                <w:szCs w:val="20"/>
              </w:rPr>
              <w:t>Jacksdale</w:t>
            </w:r>
            <w:proofErr w:type="spellEnd"/>
          </w:p>
          <w:p w14:paraId="400CB6AE" w14:textId="77777777" w:rsidR="002F67D3" w:rsidRPr="00E56B71" w:rsidRDefault="002F67D3" w:rsidP="005C1ED7">
            <w:pPr>
              <w:jc w:val="left"/>
              <w:rPr>
                <w:rFonts w:ascii="Arial" w:hAnsi="Arial" w:cs="Arial"/>
                <w:sz w:val="20"/>
                <w:szCs w:val="20"/>
              </w:rPr>
            </w:pPr>
          </w:p>
          <w:p w14:paraId="42C91949"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Plan Ref: JV1</w:t>
            </w:r>
          </w:p>
        </w:tc>
        <w:tc>
          <w:tcPr>
            <w:tcW w:w="544" w:type="pct"/>
          </w:tcPr>
          <w:p w14:paraId="37DBEAD3"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Wholly within a parking bay</w:t>
            </w:r>
          </w:p>
        </w:tc>
        <w:tc>
          <w:tcPr>
            <w:tcW w:w="744" w:type="pct"/>
          </w:tcPr>
          <w:p w14:paraId="0ACC6A4F"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Motor vehicles licensed as private/light goods, solo motorcycles with sidecars, disabled persons vehicles and vehicles not exceeding 3500kg in weight, vehicles not exceeding 2 metres in height</w:t>
            </w:r>
          </w:p>
        </w:tc>
        <w:tc>
          <w:tcPr>
            <w:tcW w:w="560" w:type="pct"/>
          </w:tcPr>
          <w:p w14:paraId="5F172161"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Monday to Sunday (inclusive)</w:t>
            </w:r>
          </w:p>
        </w:tc>
        <w:tc>
          <w:tcPr>
            <w:tcW w:w="595" w:type="pct"/>
          </w:tcPr>
          <w:p w14:paraId="1568676C"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24 hours including Bank Holidays</w:t>
            </w:r>
          </w:p>
        </w:tc>
        <w:tc>
          <w:tcPr>
            <w:tcW w:w="621" w:type="pct"/>
          </w:tcPr>
          <w:p w14:paraId="61546443"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Maximum stay 12 hours</w:t>
            </w:r>
          </w:p>
          <w:p w14:paraId="7D9749DC" w14:textId="77777777" w:rsidR="002F67D3" w:rsidRPr="00E56B71" w:rsidRDefault="002F67D3" w:rsidP="005C1ED7">
            <w:pPr>
              <w:jc w:val="left"/>
              <w:rPr>
                <w:rFonts w:ascii="Arial" w:hAnsi="Arial" w:cs="Arial"/>
                <w:sz w:val="20"/>
                <w:szCs w:val="20"/>
              </w:rPr>
            </w:pPr>
          </w:p>
          <w:p w14:paraId="2FF96FDD" w14:textId="77777777" w:rsidR="002F67D3" w:rsidRPr="00E56B71" w:rsidRDefault="002F67D3" w:rsidP="005C1ED7">
            <w:pPr>
              <w:jc w:val="left"/>
              <w:rPr>
                <w:rFonts w:ascii="Arial" w:hAnsi="Arial" w:cs="Arial"/>
                <w:sz w:val="20"/>
                <w:szCs w:val="20"/>
              </w:rPr>
            </w:pPr>
            <w:r w:rsidRPr="00E56B71">
              <w:rPr>
                <w:rFonts w:ascii="Arial" w:hAnsi="Arial" w:cs="Arial"/>
                <w:sz w:val="20"/>
                <w:szCs w:val="20"/>
              </w:rPr>
              <w:t>No return within 3 hours</w:t>
            </w:r>
          </w:p>
        </w:tc>
        <w:tc>
          <w:tcPr>
            <w:tcW w:w="991" w:type="pct"/>
          </w:tcPr>
          <w:p w14:paraId="0F453D57" w14:textId="77777777" w:rsidR="002F67D3" w:rsidRPr="00E56B71" w:rsidRDefault="002F67D3" w:rsidP="005C1ED7">
            <w:pPr>
              <w:jc w:val="left"/>
              <w:rPr>
                <w:rFonts w:ascii="Arial" w:hAnsi="Arial" w:cs="Arial"/>
                <w:b/>
                <w:sz w:val="20"/>
                <w:szCs w:val="20"/>
              </w:rPr>
            </w:pPr>
            <w:r w:rsidRPr="00E56B71">
              <w:rPr>
                <w:rFonts w:ascii="Arial" w:hAnsi="Arial" w:cs="Arial"/>
                <w:b/>
                <w:sz w:val="20"/>
                <w:szCs w:val="20"/>
              </w:rPr>
              <w:t>Waiting Period           Charge</w:t>
            </w:r>
            <w:r w:rsidRPr="00E56B71">
              <w:rPr>
                <w:rFonts w:ascii="Arial" w:hAnsi="Arial" w:cs="Arial"/>
                <w:sz w:val="20"/>
                <w:szCs w:val="20"/>
              </w:rPr>
              <w:t xml:space="preserve"> </w:t>
            </w:r>
          </w:p>
          <w:p w14:paraId="6E4EF417" w14:textId="77777777" w:rsidR="002F67D3" w:rsidRPr="00E56B71" w:rsidRDefault="002F67D3" w:rsidP="005C1ED7">
            <w:pPr>
              <w:tabs>
                <w:tab w:val="left" w:pos="2167"/>
              </w:tabs>
              <w:jc w:val="left"/>
              <w:rPr>
                <w:rFonts w:ascii="Arial" w:hAnsi="Arial" w:cs="Arial"/>
                <w:sz w:val="20"/>
                <w:szCs w:val="20"/>
              </w:rPr>
            </w:pPr>
            <w:r w:rsidRPr="00E56B71">
              <w:rPr>
                <w:rFonts w:ascii="Arial" w:hAnsi="Arial" w:cs="Arial"/>
                <w:sz w:val="20"/>
                <w:szCs w:val="20"/>
              </w:rPr>
              <w:t>12 hours                       £0.00</w:t>
            </w:r>
          </w:p>
          <w:p w14:paraId="65F70D1D" w14:textId="77777777" w:rsidR="002F67D3" w:rsidRPr="00E56B71" w:rsidRDefault="002F67D3" w:rsidP="005C1ED7">
            <w:pPr>
              <w:jc w:val="left"/>
              <w:rPr>
                <w:rFonts w:ascii="Arial" w:hAnsi="Arial" w:cs="Arial"/>
                <w:b/>
                <w:sz w:val="20"/>
                <w:szCs w:val="20"/>
              </w:rPr>
            </w:pPr>
          </w:p>
          <w:p w14:paraId="51BF0DFE" w14:textId="77777777" w:rsidR="002F67D3" w:rsidRPr="00E56B71" w:rsidRDefault="002F67D3" w:rsidP="005C1ED7">
            <w:pPr>
              <w:tabs>
                <w:tab w:val="left" w:pos="2167"/>
              </w:tabs>
              <w:jc w:val="left"/>
              <w:rPr>
                <w:rFonts w:ascii="Arial" w:hAnsi="Arial" w:cs="Arial"/>
                <w:b/>
                <w:sz w:val="20"/>
                <w:szCs w:val="20"/>
                <w:u w:val="single"/>
              </w:rPr>
            </w:pPr>
            <w:r w:rsidRPr="00E56B71">
              <w:rPr>
                <w:rFonts w:ascii="Arial" w:hAnsi="Arial" w:cs="Arial"/>
                <w:b/>
                <w:sz w:val="20"/>
                <w:szCs w:val="20"/>
              </w:rPr>
              <w:t>Blue badge holder</w:t>
            </w:r>
            <w:r w:rsidRPr="00E56B71">
              <w:rPr>
                <w:rFonts w:ascii="Arial" w:hAnsi="Arial" w:cs="Arial"/>
                <w:bCs/>
                <w:sz w:val="20"/>
                <w:szCs w:val="20"/>
              </w:rPr>
              <w:t xml:space="preserve">      £0.00</w:t>
            </w:r>
          </w:p>
          <w:p w14:paraId="298897CD" w14:textId="77777777" w:rsidR="002F67D3" w:rsidRPr="00E56B71" w:rsidRDefault="002F67D3" w:rsidP="005C1ED7">
            <w:pPr>
              <w:tabs>
                <w:tab w:val="left" w:pos="2167"/>
              </w:tabs>
              <w:jc w:val="left"/>
              <w:rPr>
                <w:rFonts w:ascii="Arial" w:hAnsi="Arial" w:cs="Arial"/>
                <w:b/>
                <w:sz w:val="20"/>
                <w:szCs w:val="20"/>
                <w:u w:val="single"/>
              </w:rPr>
            </w:pPr>
          </w:p>
          <w:p w14:paraId="783454BB" w14:textId="77777777" w:rsidR="002F67D3" w:rsidRPr="00E56B71" w:rsidRDefault="002F67D3" w:rsidP="005C1ED7">
            <w:pPr>
              <w:jc w:val="left"/>
              <w:rPr>
                <w:rFonts w:ascii="Arial" w:hAnsi="Arial" w:cs="Arial"/>
                <w:b/>
                <w:sz w:val="20"/>
                <w:szCs w:val="20"/>
              </w:rPr>
            </w:pPr>
          </w:p>
        </w:tc>
      </w:tr>
    </w:tbl>
    <w:p w14:paraId="0EA16EDF" w14:textId="77777777" w:rsidR="002F67D3" w:rsidRPr="002F67D3" w:rsidRDefault="002F67D3" w:rsidP="002F67D3"/>
    <w:p w14:paraId="513F0822" w14:textId="0A7F4823" w:rsidR="00E56B71" w:rsidRPr="00E56B71" w:rsidRDefault="00E56B71" w:rsidP="00E56B71">
      <w:pPr>
        <w:ind w:left="6480" w:firstLine="720"/>
        <w:rPr>
          <w:rFonts w:ascii="Arial" w:hAnsi="Arial" w:cs="Arial"/>
          <w:b/>
          <w:bCs/>
        </w:rPr>
      </w:pPr>
    </w:p>
    <w:p w14:paraId="5F8A650B" w14:textId="77777777" w:rsidR="00E56B71" w:rsidRPr="001E19F3" w:rsidRDefault="00E56B71" w:rsidP="00C07FCC">
      <w:pPr>
        <w:ind w:left="-567"/>
        <w:rPr>
          <w:rFonts w:ascii="Arial" w:hAnsi="Arial" w:cs="Arial"/>
          <w:b/>
          <w:sz w:val="28"/>
          <w:szCs w:val="28"/>
        </w:rPr>
        <w:sectPr w:rsidR="00E56B71" w:rsidRPr="001E19F3" w:rsidSect="00C07FCC">
          <w:pgSz w:w="16838" w:h="11906" w:orient="landscape" w:code="9"/>
          <w:pgMar w:top="567" w:right="907" w:bottom="1361" w:left="426" w:header="709" w:footer="709" w:gutter="0"/>
          <w:paperSrc w:first="7" w:other="7"/>
          <w:cols w:space="708"/>
          <w:docGrid w:linePitch="360"/>
        </w:sectPr>
      </w:pPr>
    </w:p>
    <w:p w14:paraId="5B535074" w14:textId="77777777" w:rsidR="000B5229" w:rsidRPr="001E19F3" w:rsidRDefault="000B5229" w:rsidP="00B05FB0">
      <w:pPr>
        <w:pStyle w:val="Heading2"/>
      </w:pPr>
      <w:r w:rsidRPr="001E19F3">
        <w:lastRenderedPageBreak/>
        <w:t>ANNEX 1</w:t>
      </w:r>
    </w:p>
    <w:p w14:paraId="26425CD7" w14:textId="77777777" w:rsidR="00D30D92" w:rsidRPr="001E19F3" w:rsidRDefault="00D30D92" w:rsidP="00B05FB0">
      <w:pPr>
        <w:pStyle w:val="Heading2"/>
      </w:pPr>
      <w:r w:rsidRPr="001E19F3">
        <w:t>PLANS</w:t>
      </w:r>
    </w:p>
    <w:p w14:paraId="690334B9" w14:textId="77777777" w:rsidR="00410B3B" w:rsidRDefault="00410B3B">
      <w:pPr>
        <w:rPr>
          <w:rFonts w:ascii="Arial" w:hAnsi="Arial" w:cs="Arial"/>
          <w:b/>
        </w:rPr>
        <w:sectPr w:rsidR="00410B3B" w:rsidSect="00510A34">
          <w:pgSz w:w="11906" w:h="16838" w:code="9"/>
          <w:pgMar w:top="1138" w:right="1440" w:bottom="850" w:left="1440" w:header="706" w:footer="706" w:gutter="0"/>
          <w:paperSrc w:first="270" w:other="270"/>
          <w:cols w:space="708"/>
          <w:docGrid w:linePitch="360"/>
        </w:sectPr>
      </w:pPr>
    </w:p>
    <w:p w14:paraId="73BFB811" w14:textId="1963D740" w:rsidR="00D30D92" w:rsidRDefault="00AA0128" w:rsidP="002F67D3">
      <w:pPr>
        <w:spacing w:after="120" w:line="360" w:lineRule="auto"/>
        <w:ind w:left="-709"/>
        <w:jc w:val="both"/>
        <w:rPr>
          <w:rFonts w:ascii="Arial" w:hAnsi="Arial" w:cs="Arial"/>
          <w:b/>
        </w:rPr>
      </w:pPr>
      <w:r w:rsidRPr="00AA0128">
        <w:rPr>
          <w:rFonts w:ascii="Arial" w:hAnsi="Arial" w:cs="Arial"/>
          <w:b/>
          <w:noProof/>
        </w:rPr>
        <w:lastRenderedPageBreak/>
        <w:drawing>
          <wp:inline distT="0" distB="0" distL="0" distR="0" wp14:anchorId="6DF9A4FD" wp14:editId="61964D68">
            <wp:extent cx="6555207" cy="9198591"/>
            <wp:effectExtent l="0" t="0" r="0" b="3175"/>
            <wp:docPr id="1076924306" name="Picture 3" descr="PC1 Piggins Croft Car Park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924306" name="Picture 3" descr="PC1 Piggins Croft Car Park site pla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55207" cy="9198591"/>
                    </a:xfrm>
                    <a:prstGeom prst="rect">
                      <a:avLst/>
                    </a:prstGeom>
                    <a:noFill/>
                    <a:ln>
                      <a:noFill/>
                    </a:ln>
                  </pic:spPr>
                </pic:pic>
              </a:graphicData>
            </a:graphic>
          </wp:inline>
        </w:drawing>
      </w:r>
    </w:p>
    <w:p w14:paraId="64B071BD" w14:textId="234CC837" w:rsidR="00AA0128" w:rsidRPr="001E19F3" w:rsidRDefault="00AA0128" w:rsidP="002F67D3">
      <w:pPr>
        <w:spacing w:after="120" w:line="360" w:lineRule="auto"/>
        <w:ind w:left="-709"/>
        <w:jc w:val="center"/>
        <w:rPr>
          <w:rFonts w:ascii="Arial" w:hAnsi="Arial" w:cs="Arial"/>
          <w:b/>
        </w:rPr>
      </w:pPr>
      <w:r w:rsidRPr="00AA0128">
        <w:rPr>
          <w:rFonts w:ascii="Arial" w:hAnsi="Arial" w:cs="Arial"/>
          <w:b/>
          <w:noProof/>
        </w:rPr>
        <w:lastRenderedPageBreak/>
        <w:drawing>
          <wp:inline distT="0" distB="0" distL="0" distR="0" wp14:anchorId="7980D5CA" wp14:editId="0EBB2A18">
            <wp:extent cx="6788387" cy="9594443"/>
            <wp:effectExtent l="0" t="0" r="0" b="6985"/>
            <wp:docPr id="521498494" name="Picture 4" descr="HM1 Hucknall Market Place Car Park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498494" name="Picture 4" descr="HM1 Hucknall Market Place Car Park site pla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88387" cy="9594443"/>
                    </a:xfrm>
                    <a:prstGeom prst="rect">
                      <a:avLst/>
                    </a:prstGeom>
                    <a:noFill/>
                    <a:ln>
                      <a:noFill/>
                    </a:ln>
                  </pic:spPr>
                </pic:pic>
              </a:graphicData>
            </a:graphic>
          </wp:inline>
        </w:drawing>
      </w:r>
    </w:p>
    <w:p w14:paraId="55229559" w14:textId="68091727" w:rsidR="00D30D92" w:rsidRPr="001E19F3" w:rsidRDefault="00AA0128" w:rsidP="002F67D3">
      <w:pPr>
        <w:spacing w:after="120" w:line="360" w:lineRule="auto"/>
        <w:ind w:left="-567"/>
        <w:jc w:val="center"/>
        <w:rPr>
          <w:rFonts w:ascii="Arial" w:hAnsi="Arial" w:cs="Arial"/>
          <w:b/>
        </w:rPr>
      </w:pPr>
      <w:r w:rsidRPr="00AA0128">
        <w:rPr>
          <w:rFonts w:ascii="Arial" w:hAnsi="Arial" w:cs="Arial"/>
          <w:b/>
          <w:noProof/>
        </w:rPr>
        <w:lastRenderedPageBreak/>
        <w:drawing>
          <wp:inline distT="0" distB="0" distL="0" distR="0" wp14:anchorId="0195F202" wp14:editId="2907B3B0">
            <wp:extent cx="6454701" cy="9144000"/>
            <wp:effectExtent l="0" t="0" r="3810" b="0"/>
            <wp:docPr id="1456535335" name="Picture 5" descr="YS1 - Yorke Street Car Park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535335" name="Picture 5" descr="YS1 - Yorke Street Car Park site pla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54701" cy="9144000"/>
                    </a:xfrm>
                    <a:prstGeom prst="rect">
                      <a:avLst/>
                    </a:prstGeom>
                    <a:noFill/>
                    <a:ln>
                      <a:noFill/>
                    </a:ln>
                  </pic:spPr>
                </pic:pic>
              </a:graphicData>
            </a:graphic>
          </wp:inline>
        </w:drawing>
      </w:r>
    </w:p>
    <w:p w14:paraId="2AC84D20" w14:textId="73252673" w:rsidR="000B5229" w:rsidRPr="001E19F3" w:rsidRDefault="001D27F5" w:rsidP="002F67D3">
      <w:pPr>
        <w:spacing w:after="120" w:line="360" w:lineRule="auto"/>
        <w:ind w:left="-567"/>
        <w:jc w:val="center"/>
        <w:rPr>
          <w:rFonts w:ascii="Arial" w:hAnsi="Arial" w:cs="Arial"/>
          <w:b/>
        </w:rPr>
      </w:pPr>
      <w:r w:rsidRPr="001D27F5">
        <w:rPr>
          <w:rFonts w:ascii="Arial" w:hAnsi="Arial" w:cs="Arial"/>
          <w:b/>
          <w:noProof/>
        </w:rPr>
        <w:lastRenderedPageBreak/>
        <w:drawing>
          <wp:inline distT="0" distB="0" distL="0" distR="0" wp14:anchorId="1EDBA956" wp14:editId="1372824F">
            <wp:extent cx="6509385" cy="9135110"/>
            <wp:effectExtent l="0" t="0" r="5715" b="8890"/>
            <wp:docPr id="249990614" name="Picture 6" descr="PG1 Papplewicjh Green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990614" name="Picture 6" descr="PG1 Papplewicjh Green site pla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09385" cy="9135110"/>
                    </a:xfrm>
                    <a:prstGeom prst="rect">
                      <a:avLst/>
                    </a:prstGeom>
                    <a:noFill/>
                    <a:ln>
                      <a:noFill/>
                    </a:ln>
                  </pic:spPr>
                </pic:pic>
              </a:graphicData>
            </a:graphic>
          </wp:inline>
        </w:drawing>
      </w:r>
    </w:p>
    <w:p w14:paraId="61439DA3" w14:textId="588CA0C5" w:rsidR="000B5229" w:rsidRPr="001E19F3" w:rsidRDefault="008F4AD8" w:rsidP="002F67D3">
      <w:pPr>
        <w:spacing w:after="120" w:line="360" w:lineRule="auto"/>
        <w:ind w:left="-567"/>
        <w:jc w:val="center"/>
        <w:rPr>
          <w:rFonts w:ascii="Arial" w:hAnsi="Arial" w:cs="Arial"/>
        </w:rPr>
      </w:pPr>
      <w:r w:rsidRPr="008F4AD8">
        <w:rPr>
          <w:rFonts w:ascii="Arial" w:hAnsi="Arial" w:cs="Arial"/>
          <w:noProof/>
        </w:rPr>
        <w:lastRenderedPageBreak/>
        <w:drawing>
          <wp:inline distT="0" distB="0" distL="0" distR="0" wp14:anchorId="2C2C7881" wp14:editId="5CE92C7D">
            <wp:extent cx="6441440" cy="9103995"/>
            <wp:effectExtent l="0" t="0" r="0" b="1905"/>
            <wp:docPr id="220668371" name="Picture 7" descr="HLC 1 - Hucknall Leisure Centre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668371" name="Picture 7" descr="HLC 1 - Hucknall Leisure Centre site pla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41440" cy="9103995"/>
                    </a:xfrm>
                    <a:prstGeom prst="rect">
                      <a:avLst/>
                    </a:prstGeom>
                    <a:noFill/>
                    <a:ln>
                      <a:noFill/>
                    </a:ln>
                  </pic:spPr>
                </pic:pic>
              </a:graphicData>
            </a:graphic>
          </wp:inline>
        </w:drawing>
      </w:r>
    </w:p>
    <w:p w14:paraId="7A036E52" w14:textId="097AF50B" w:rsidR="000B5229" w:rsidRPr="001E19F3" w:rsidRDefault="00DF30E6" w:rsidP="002F67D3">
      <w:pPr>
        <w:spacing w:after="120" w:line="360" w:lineRule="auto"/>
        <w:ind w:left="-567"/>
        <w:jc w:val="center"/>
        <w:rPr>
          <w:rFonts w:ascii="Arial" w:hAnsi="Arial" w:cs="Arial"/>
        </w:rPr>
      </w:pPr>
      <w:r w:rsidRPr="00DF30E6">
        <w:rPr>
          <w:rFonts w:ascii="Arial" w:hAnsi="Arial" w:cs="Arial"/>
          <w:noProof/>
        </w:rPr>
        <w:lastRenderedPageBreak/>
        <w:drawing>
          <wp:inline distT="0" distB="0" distL="0" distR="0" wp14:anchorId="43C77EAE" wp14:editId="60C253BA">
            <wp:extent cx="6482080" cy="9141460"/>
            <wp:effectExtent l="0" t="0" r="0" b="2540"/>
            <wp:docPr id="916262856" name="Picture 8" descr="DC1 Darlison Court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262856" name="Picture 8" descr="DC1 Darlison Court site pla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82080" cy="9141460"/>
                    </a:xfrm>
                    <a:prstGeom prst="rect">
                      <a:avLst/>
                    </a:prstGeom>
                    <a:noFill/>
                    <a:ln>
                      <a:noFill/>
                    </a:ln>
                  </pic:spPr>
                </pic:pic>
              </a:graphicData>
            </a:graphic>
          </wp:inline>
        </w:drawing>
      </w:r>
    </w:p>
    <w:p w14:paraId="70AC4682" w14:textId="06CDD903" w:rsidR="0088045A" w:rsidRDefault="00611487" w:rsidP="002F67D3">
      <w:pPr>
        <w:spacing w:after="120" w:line="360" w:lineRule="auto"/>
        <w:ind w:left="-567"/>
        <w:jc w:val="center"/>
        <w:rPr>
          <w:rFonts w:ascii="Arial" w:hAnsi="Arial" w:cs="Arial"/>
        </w:rPr>
      </w:pPr>
      <w:r w:rsidRPr="00611487">
        <w:rPr>
          <w:rFonts w:ascii="Arial" w:hAnsi="Arial" w:cs="Arial"/>
          <w:noProof/>
        </w:rPr>
        <w:lastRenderedPageBreak/>
        <w:drawing>
          <wp:inline distT="0" distB="0" distL="0" distR="0" wp14:anchorId="7E29FFB2" wp14:editId="11522835">
            <wp:extent cx="6435434" cy="9116705"/>
            <wp:effectExtent l="0" t="0" r="3810" b="8255"/>
            <wp:docPr id="1797778283" name="Picture 9" descr="BBC1  Byron Business Centre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778283" name="Picture 9" descr="BBC1  Byron Business Centre site pla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35434" cy="9116705"/>
                    </a:xfrm>
                    <a:prstGeom prst="rect">
                      <a:avLst/>
                    </a:prstGeom>
                    <a:noFill/>
                    <a:ln>
                      <a:noFill/>
                    </a:ln>
                  </pic:spPr>
                </pic:pic>
              </a:graphicData>
            </a:graphic>
          </wp:inline>
        </w:drawing>
      </w:r>
    </w:p>
    <w:p w14:paraId="1C19D9D9" w14:textId="7CD42842" w:rsidR="000B5229" w:rsidRPr="001E19F3" w:rsidRDefault="00076855" w:rsidP="002F67D3">
      <w:pPr>
        <w:spacing w:after="120" w:line="360" w:lineRule="auto"/>
        <w:ind w:left="-567"/>
        <w:jc w:val="center"/>
        <w:rPr>
          <w:rFonts w:ascii="Arial" w:hAnsi="Arial" w:cs="Arial"/>
        </w:rPr>
      </w:pPr>
      <w:r w:rsidRPr="00076855">
        <w:rPr>
          <w:rFonts w:ascii="Arial" w:hAnsi="Arial" w:cs="Arial"/>
          <w:noProof/>
        </w:rPr>
        <w:lastRenderedPageBreak/>
        <w:drawing>
          <wp:inline distT="0" distB="0" distL="0" distR="0" wp14:anchorId="445AAA96" wp14:editId="1E80C7E6">
            <wp:extent cx="6435434" cy="9116705"/>
            <wp:effectExtent l="0" t="0" r="3810" b="8255"/>
            <wp:docPr id="1481361106" name="Picture 10" descr="HR1 Hodgkinson Road car park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361106" name="Picture 10" descr="HR1 Hodgkinson Road car park site pla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35434" cy="9116705"/>
                    </a:xfrm>
                    <a:prstGeom prst="rect">
                      <a:avLst/>
                    </a:prstGeom>
                    <a:noFill/>
                    <a:ln>
                      <a:noFill/>
                    </a:ln>
                  </pic:spPr>
                </pic:pic>
              </a:graphicData>
            </a:graphic>
          </wp:inline>
        </w:drawing>
      </w:r>
    </w:p>
    <w:p w14:paraId="26C70D9C" w14:textId="1282CFB7" w:rsidR="00684EDB" w:rsidRDefault="00904126" w:rsidP="002F67D3">
      <w:pPr>
        <w:spacing w:after="120" w:line="360" w:lineRule="auto"/>
        <w:ind w:left="-567"/>
        <w:jc w:val="center"/>
        <w:rPr>
          <w:rFonts w:ascii="Arial" w:hAnsi="Arial" w:cs="Arial"/>
        </w:rPr>
      </w:pPr>
      <w:r w:rsidRPr="00904126">
        <w:rPr>
          <w:rFonts w:ascii="Arial" w:hAnsi="Arial" w:cs="Arial"/>
          <w:noProof/>
        </w:rPr>
        <w:lastRenderedPageBreak/>
        <w:drawing>
          <wp:inline distT="0" distB="0" distL="0" distR="0" wp14:anchorId="47B5A70D" wp14:editId="237F59FE">
            <wp:extent cx="6421240" cy="9116705"/>
            <wp:effectExtent l="0" t="0" r="0" b="8255"/>
            <wp:docPr id="1494539151" name="Picture 11" descr="KLC 1 Kirkby Leisure Centre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539151" name="Picture 11" descr="KLC 1 Kirkby Leisure Centre site pla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21240" cy="9116705"/>
                    </a:xfrm>
                    <a:prstGeom prst="rect">
                      <a:avLst/>
                    </a:prstGeom>
                    <a:noFill/>
                    <a:ln>
                      <a:noFill/>
                    </a:ln>
                  </pic:spPr>
                </pic:pic>
              </a:graphicData>
            </a:graphic>
          </wp:inline>
        </w:drawing>
      </w:r>
    </w:p>
    <w:p w14:paraId="3D61E0DB" w14:textId="11231E38" w:rsidR="00C07FCC" w:rsidRDefault="00B863EC" w:rsidP="002F67D3">
      <w:pPr>
        <w:spacing w:after="120" w:line="360" w:lineRule="auto"/>
        <w:ind w:left="-567"/>
        <w:jc w:val="center"/>
        <w:rPr>
          <w:rFonts w:ascii="Arial" w:hAnsi="Arial" w:cs="Arial"/>
        </w:rPr>
      </w:pPr>
      <w:r w:rsidRPr="00B863EC">
        <w:rPr>
          <w:rFonts w:ascii="Arial" w:hAnsi="Arial" w:cs="Arial"/>
          <w:noProof/>
        </w:rPr>
        <w:lastRenderedPageBreak/>
        <w:drawing>
          <wp:inline distT="0" distB="0" distL="0" distR="0" wp14:anchorId="48FBE301" wp14:editId="5207B6A2">
            <wp:extent cx="6421240" cy="9116705"/>
            <wp:effectExtent l="0" t="0" r="0" b="8255"/>
            <wp:docPr id="1858230798" name="Picture 12" descr="MY 1 Market Yard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230798" name="Picture 12" descr="MY 1 Market Yard site pla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21240" cy="9116705"/>
                    </a:xfrm>
                    <a:prstGeom prst="rect">
                      <a:avLst/>
                    </a:prstGeom>
                    <a:noFill/>
                    <a:ln>
                      <a:noFill/>
                    </a:ln>
                  </pic:spPr>
                </pic:pic>
              </a:graphicData>
            </a:graphic>
          </wp:inline>
        </w:drawing>
      </w:r>
    </w:p>
    <w:p w14:paraId="6EFBFA76" w14:textId="35971999" w:rsidR="0088045A" w:rsidRDefault="005350E7" w:rsidP="002F67D3">
      <w:pPr>
        <w:spacing w:after="120" w:line="360" w:lineRule="auto"/>
        <w:ind w:left="-567"/>
        <w:rPr>
          <w:rFonts w:ascii="Arial" w:hAnsi="Arial" w:cs="Arial"/>
        </w:rPr>
      </w:pPr>
      <w:r w:rsidRPr="005350E7">
        <w:rPr>
          <w:rFonts w:ascii="Arial" w:hAnsi="Arial" w:cs="Arial"/>
          <w:noProof/>
        </w:rPr>
        <w:lastRenderedPageBreak/>
        <w:drawing>
          <wp:inline distT="0" distB="0" distL="0" distR="0" wp14:anchorId="49637093" wp14:editId="6717DBD7">
            <wp:extent cx="6435662" cy="9075762"/>
            <wp:effectExtent l="0" t="0" r="3810" b="0"/>
            <wp:docPr id="298863944" name="Picture 13" descr="ES 1 Ellis Street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863944" name="Picture 13" descr="ES 1 Ellis Street site pla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35662" cy="9075762"/>
                    </a:xfrm>
                    <a:prstGeom prst="rect">
                      <a:avLst/>
                    </a:prstGeom>
                    <a:noFill/>
                    <a:ln>
                      <a:noFill/>
                    </a:ln>
                  </pic:spPr>
                </pic:pic>
              </a:graphicData>
            </a:graphic>
          </wp:inline>
        </w:drawing>
      </w:r>
    </w:p>
    <w:p w14:paraId="53C476F4" w14:textId="5484F0BE" w:rsidR="0088045A" w:rsidRDefault="00925AC9" w:rsidP="002F67D3">
      <w:pPr>
        <w:spacing w:after="120" w:line="360" w:lineRule="auto"/>
        <w:ind w:left="-567"/>
        <w:rPr>
          <w:rFonts w:ascii="Arial" w:hAnsi="Arial" w:cs="Arial"/>
        </w:rPr>
      </w:pPr>
      <w:r w:rsidRPr="00925AC9">
        <w:rPr>
          <w:rFonts w:ascii="Arial" w:hAnsi="Arial" w:cs="Arial"/>
          <w:noProof/>
        </w:rPr>
        <w:lastRenderedPageBreak/>
        <w:drawing>
          <wp:inline distT="0" distB="0" distL="0" distR="0" wp14:anchorId="1A4D8746" wp14:editId="1C6CF3D4">
            <wp:extent cx="6411867" cy="9021170"/>
            <wp:effectExtent l="0" t="0" r="8255" b="8890"/>
            <wp:docPr id="1792890019" name="Picture 14" descr="ADC 1 Council Offices Car park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890019" name="Picture 14" descr="ADC 1 Council Offices Car park site pla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11867" cy="9021170"/>
                    </a:xfrm>
                    <a:prstGeom prst="rect">
                      <a:avLst/>
                    </a:prstGeom>
                    <a:noFill/>
                    <a:ln>
                      <a:noFill/>
                    </a:ln>
                  </pic:spPr>
                </pic:pic>
              </a:graphicData>
            </a:graphic>
          </wp:inline>
        </w:drawing>
      </w:r>
    </w:p>
    <w:p w14:paraId="331452AC" w14:textId="625494D8" w:rsidR="0088045A" w:rsidRDefault="00434AE4" w:rsidP="002F67D3">
      <w:pPr>
        <w:spacing w:after="120" w:line="360" w:lineRule="auto"/>
        <w:ind w:left="-567"/>
        <w:rPr>
          <w:rFonts w:ascii="Arial" w:hAnsi="Arial" w:cs="Arial"/>
        </w:rPr>
      </w:pPr>
      <w:r w:rsidRPr="00434AE4">
        <w:rPr>
          <w:rFonts w:ascii="Arial" w:hAnsi="Arial" w:cs="Arial"/>
          <w:noProof/>
        </w:rPr>
        <w:lastRenderedPageBreak/>
        <w:drawing>
          <wp:inline distT="0" distB="0" distL="0" distR="0" wp14:anchorId="18998997" wp14:editId="42223038">
            <wp:extent cx="6353810" cy="9020810"/>
            <wp:effectExtent l="0" t="0" r="8890" b="8890"/>
            <wp:docPr id="2075491590" name="Picture 15" descr="KL 1 Kingsway Lodge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491590" name="Picture 15" descr="KL 1 Kingsway Lodge site pla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53810" cy="9020810"/>
                    </a:xfrm>
                    <a:prstGeom prst="rect">
                      <a:avLst/>
                    </a:prstGeom>
                    <a:noFill/>
                    <a:ln>
                      <a:noFill/>
                    </a:ln>
                  </pic:spPr>
                </pic:pic>
              </a:graphicData>
            </a:graphic>
          </wp:inline>
        </w:drawing>
      </w:r>
    </w:p>
    <w:p w14:paraId="2DB456C5" w14:textId="7A2830C9" w:rsidR="0088045A" w:rsidRDefault="008D69CB" w:rsidP="002F67D3">
      <w:pPr>
        <w:spacing w:after="120" w:line="360" w:lineRule="auto"/>
        <w:ind w:left="-567"/>
        <w:rPr>
          <w:rFonts w:ascii="Arial" w:hAnsi="Arial" w:cs="Arial"/>
        </w:rPr>
      </w:pPr>
      <w:r w:rsidRPr="008D69CB">
        <w:rPr>
          <w:rFonts w:ascii="Arial" w:hAnsi="Arial" w:cs="Arial"/>
          <w:noProof/>
        </w:rPr>
        <w:lastRenderedPageBreak/>
        <w:drawing>
          <wp:inline distT="0" distB="0" distL="0" distR="0" wp14:anchorId="687E6586" wp14:editId="151E66B2">
            <wp:extent cx="6463190" cy="9048466"/>
            <wp:effectExtent l="0" t="0" r="0" b="635"/>
            <wp:docPr id="2069439572" name="Picture 16" descr="ALH 1 Ada Lovelace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439572" name="Picture 16" descr="ALH 1 Ada Lovelace site pla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63190" cy="9048466"/>
                    </a:xfrm>
                    <a:prstGeom prst="rect">
                      <a:avLst/>
                    </a:prstGeom>
                    <a:noFill/>
                    <a:ln>
                      <a:noFill/>
                    </a:ln>
                  </pic:spPr>
                </pic:pic>
              </a:graphicData>
            </a:graphic>
          </wp:inline>
        </w:drawing>
      </w:r>
    </w:p>
    <w:p w14:paraId="7A718593" w14:textId="0EEE68C1" w:rsidR="0088045A" w:rsidRDefault="00787A13" w:rsidP="002F67D3">
      <w:pPr>
        <w:spacing w:after="120" w:line="360" w:lineRule="auto"/>
        <w:ind w:left="-567"/>
        <w:rPr>
          <w:rFonts w:ascii="Arial" w:hAnsi="Arial" w:cs="Arial"/>
        </w:rPr>
      </w:pPr>
      <w:r w:rsidRPr="00787A13">
        <w:rPr>
          <w:rFonts w:ascii="Arial" w:hAnsi="Arial" w:cs="Arial"/>
          <w:noProof/>
        </w:rPr>
        <w:lastRenderedPageBreak/>
        <w:drawing>
          <wp:inline distT="0" distB="0" distL="0" distR="0" wp14:anchorId="7D853C53" wp14:editId="636401A5">
            <wp:extent cx="6455017" cy="9103057"/>
            <wp:effectExtent l="0" t="0" r="3175" b="3175"/>
            <wp:docPr id="413022761" name="Picture 17" descr="KP 1 Kingsway Park Car Park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022761" name="Picture 17" descr="KP 1 Kingsway Park Car Park site pla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55017" cy="9103057"/>
                    </a:xfrm>
                    <a:prstGeom prst="rect">
                      <a:avLst/>
                    </a:prstGeom>
                    <a:noFill/>
                    <a:ln>
                      <a:noFill/>
                    </a:ln>
                  </pic:spPr>
                </pic:pic>
              </a:graphicData>
            </a:graphic>
          </wp:inline>
        </w:drawing>
      </w:r>
    </w:p>
    <w:p w14:paraId="701E5993" w14:textId="20243198" w:rsidR="0088045A" w:rsidRDefault="00624D2D" w:rsidP="002F67D3">
      <w:pPr>
        <w:spacing w:after="120" w:line="360" w:lineRule="auto"/>
        <w:ind w:left="-567"/>
        <w:rPr>
          <w:rFonts w:ascii="Arial" w:hAnsi="Arial" w:cs="Arial"/>
        </w:rPr>
      </w:pPr>
      <w:r w:rsidRPr="00624D2D">
        <w:rPr>
          <w:rFonts w:ascii="Arial" w:hAnsi="Arial" w:cs="Arial"/>
          <w:noProof/>
        </w:rPr>
        <w:lastRenderedPageBreak/>
        <w:drawing>
          <wp:inline distT="0" distB="0" distL="0" distR="0" wp14:anchorId="6C25559D" wp14:editId="0D0E13C6">
            <wp:extent cx="6435434" cy="9116705"/>
            <wp:effectExtent l="0" t="0" r="3810" b="8255"/>
            <wp:docPr id="352977153" name="Picture 18" descr="MP 2 Market Place Car Park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977153" name="Picture 18" descr="MP 2 Market Place Car Park site pla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35434" cy="9116705"/>
                    </a:xfrm>
                    <a:prstGeom prst="rect">
                      <a:avLst/>
                    </a:prstGeom>
                    <a:noFill/>
                    <a:ln>
                      <a:noFill/>
                    </a:ln>
                  </pic:spPr>
                </pic:pic>
              </a:graphicData>
            </a:graphic>
          </wp:inline>
        </w:drawing>
      </w:r>
    </w:p>
    <w:p w14:paraId="575F624C" w14:textId="44F59539" w:rsidR="0088045A" w:rsidRDefault="00111776" w:rsidP="002F67D3">
      <w:pPr>
        <w:spacing w:after="120" w:line="360" w:lineRule="auto"/>
        <w:ind w:left="-567"/>
        <w:rPr>
          <w:rFonts w:ascii="Arial" w:hAnsi="Arial" w:cs="Arial"/>
        </w:rPr>
      </w:pPr>
      <w:r w:rsidRPr="00111776">
        <w:rPr>
          <w:rFonts w:ascii="Arial" w:hAnsi="Arial" w:cs="Arial"/>
          <w:noProof/>
        </w:rPr>
        <w:lastRenderedPageBreak/>
        <w:drawing>
          <wp:inline distT="0" distB="0" distL="0" distR="0" wp14:anchorId="3DE8A457" wp14:editId="65B86086">
            <wp:extent cx="6455017" cy="9103057"/>
            <wp:effectExtent l="0" t="0" r="3175" b="3175"/>
            <wp:docPr id="1545883679" name="Picture 19" descr="SP1A Sherwood Place Car Park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883679" name="Picture 19" descr="SP1A Sherwood Place Car Park site pla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55017" cy="9103057"/>
                    </a:xfrm>
                    <a:prstGeom prst="rect">
                      <a:avLst/>
                    </a:prstGeom>
                    <a:noFill/>
                    <a:ln>
                      <a:noFill/>
                    </a:ln>
                  </pic:spPr>
                </pic:pic>
              </a:graphicData>
            </a:graphic>
          </wp:inline>
        </w:drawing>
      </w:r>
    </w:p>
    <w:p w14:paraId="014AEE3B" w14:textId="06C8507C" w:rsidR="0088045A" w:rsidRDefault="00687B3F" w:rsidP="002F67D3">
      <w:pPr>
        <w:spacing w:after="120" w:line="360" w:lineRule="auto"/>
        <w:ind w:left="-567"/>
        <w:rPr>
          <w:rFonts w:ascii="Arial" w:hAnsi="Arial" w:cs="Arial"/>
        </w:rPr>
      </w:pPr>
      <w:r w:rsidRPr="00687B3F">
        <w:rPr>
          <w:rFonts w:ascii="Arial" w:hAnsi="Arial" w:cs="Arial"/>
          <w:noProof/>
        </w:rPr>
        <w:lastRenderedPageBreak/>
        <w:drawing>
          <wp:inline distT="0" distB="0" distL="0" distR="0" wp14:anchorId="5C404D12" wp14:editId="73A3022E">
            <wp:extent cx="6387255" cy="9089409"/>
            <wp:effectExtent l="0" t="0" r="0" b="0"/>
            <wp:docPr id="601459287" name="Picture 20" descr="LRJNS Langton Road Junction of New Street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459287" name="Picture 20" descr="LRJNS Langton Road Junction of New Street site pla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87255" cy="9089409"/>
                    </a:xfrm>
                    <a:prstGeom prst="rect">
                      <a:avLst/>
                    </a:prstGeom>
                    <a:noFill/>
                    <a:ln>
                      <a:noFill/>
                    </a:ln>
                  </pic:spPr>
                </pic:pic>
              </a:graphicData>
            </a:graphic>
          </wp:inline>
        </w:drawing>
      </w:r>
    </w:p>
    <w:p w14:paraId="32A20123" w14:textId="2B90F6BE" w:rsidR="0088045A" w:rsidRDefault="004E6D55" w:rsidP="002F67D3">
      <w:pPr>
        <w:spacing w:after="120" w:line="360" w:lineRule="auto"/>
        <w:ind w:left="-567"/>
        <w:rPr>
          <w:rFonts w:ascii="Arial" w:hAnsi="Arial" w:cs="Arial"/>
        </w:rPr>
      </w:pPr>
      <w:r w:rsidRPr="004E6D55">
        <w:rPr>
          <w:rFonts w:ascii="Arial" w:hAnsi="Arial" w:cs="Arial"/>
          <w:noProof/>
        </w:rPr>
        <w:lastRenderedPageBreak/>
        <w:drawing>
          <wp:inline distT="0" distB="0" distL="0" distR="0" wp14:anchorId="09425747" wp14:editId="0711CF23">
            <wp:extent cx="6435662" cy="9075762"/>
            <wp:effectExtent l="0" t="0" r="3810" b="0"/>
            <wp:docPr id="857759767" name="Picture 21" descr="NS 1 New Street Car Park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759767" name="Picture 21" descr="NS 1 New Street Car Park site pla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35662" cy="9075762"/>
                    </a:xfrm>
                    <a:prstGeom prst="rect">
                      <a:avLst/>
                    </a:prstGeom>
                    <a:noFill/>
                    <a:ln>
                      <a:noFill/>
                    </a:ln>
                  </pic:spPr>
                </pic:pic>
              </a:graphicData>
            </a:graphic>
          </wp:inline>
        </w:drawing>
      </w:r>
    </w:p>
    <w:p w14:paraId="0C125BEF" w14:textId="002C1DFA" w:rsidR="0088045A" w:rsidRDefault="00FD57F9" w:rsidP="002F67D3">
      <w:pPr>
        <w:spacing w:after="120" w:line="360" w:lineRule="auto"/>
        <w:ind w:left="-567"/>
        <w:rPr>
          <w:rFonts w:ascii="Arial" w:hAnsi="Arial" w:cs="Arial"/>
        </w:rPr>
      </w:pPr>
      <w:r w:rsidRPr="00FD57F9">
        <w:rPr>
          <w:rFonts w:ascii="Arial" w:hAnsi="Arial" w:cs="Arial"/>
          <w:noProof/>
        </w:rPr>
        <w:lastRenderedPageBreak/>
        <w:drawing>
          <wp:inline distT="0" distB="0" distL="0" distR="0" wp14:anchorId="15ABDC79" wp14:editId="46B8EEBF">
            <wp:extent cx="6416307" cy="9048466"/>
            <wp:effectExtent l="0" t="0" r="3810" b="635"/>
            <wp:docPr id="1434075553" name="Picture 22" descr="FS 1 Fox Street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75553" name="Picture 22" descr="FS 1 Fox Street site pla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416307" cy="9048466"/>
                    </a:xfrm>
                    <a:prstGeom prst="rect">
                      <a:avLst/>
                    </a:prstGeom>
                    <a:noFill/>
                    <a:ln>
                      <a:noFill/>
                    </a:ln>
                  </pic:spPr>
                </pic:pic>
              </a:graphicData>
            </a:graphic>
          </wp:inline>
        </w:drawing>
      </w:r>
    </w:p>
    <w:p w14:paraId="375D91FD" w14:textId="28077B6B" w:rsidR="0088045A" w:rsidRDefault="007257E6" w:rsidP="002F67D3">
      <w:pPr>
        <w:spacing w:after="120" w:line="360" w:lineRule="auto"/>
        <w:ind w:left="-567"/>
        <w:rPr>
          <w:rFonts w:ascii="Arial" w:hAnsi="Arial" w:cs="Arial"/>
        </w:rPr>
      </w:pPr>
      <w:r w:rsidRPr="007257E6">
        <w:rPr>
          <w:rFonts w:ascii="Arial" w:hAnsi="Arial" w:cs="Arial"/>
          <w:noProof/>
        </w:rPr>
        <w:lastRenderedPageBreak/>
        <w:drawing>
          <wp:inline distT="0" distB="0" distL="0" distR="0" wp14:anchorId="002790E7" wp14:editId="16E7EF44">
            <wp:extent cx="6474373" cy="9130353"/>
            <wp:effectExtent l="0" t="0" r="3175" b="0"/>
            <wp:docPr id="274811483" name="Picture 23" descr="NCS1 New Cross Street Car Park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811483" name="Picture 23" descr="NCS1 New Cross Street Car Park site pla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474373" cy="9130353"/>
                    </a:xfrm>
                    <a:prstGeom prst="rect">
                      <a:avLst/>
                    </a:prstGeom>
                    <a:noFill/>
                    <a:ln>
                      <a:noFill/>
                    </a:ln>
                  </pic:spPr>
                </pic:pic>
              </a:graphicData>
            </a:graphic>
          </wp:inline>
        </w:drawing>
      </w:r>
    </w:p>
    <w:p w14:paraId="1BB674E9" w14:textId="4778DCEB" w:rsidR="0088045A" w:rsidRDefault="00852474" w:rsidP="002F67D3">
      <w:pPr>
        <w:spacing w:after="120" w:line="360" w:lineRule="auto"/>
        <w:ind w:left="-567"/>
        <w:rPr>
          <w:rFonts w:ascii="Arial" w:hAnsi="Arial" w:cs="Arial"/>
        </w:rPr>
      </w:pPr>
      <w:r w:rsidRPr="00852474">
        <w:rPr>
          <w:rFonts w:ascii="Arial" w:hAnsi="Arial" w:cs="Arial"/>
          <w:noProof/>
        </w:rPr>
        <w:lastRenderedPageBreak/>
        <w:drawing>
          <wp:inline distT="0" distB="0" distL="0" distR="0" wp14:anchorId="493B133C" wp14:editId="33D5BA2E">
            <wp:extent cx="6531429" cy="9144000"/>
            <wp:effectExtent l="0" t="0" r="3175" b="0"/>
            <wp:docPr id="974698331" name="Picture 24" descr="KMR 1 Kingsmill Reserv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8331" name="Picture 24" descr="KMR 1 Kingsmill Reservoi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531429" cy="9144000"/>
                    </a:xfrm>
                    <a:prstGeom prst="rect">
                      <a:avLst/>
                    </a:prstGeom>
                    <a:noFill/>
                    <a:ln>
                      <a:noFill/>
                    </a:ln>
                  </pic:spPr>
                </pic:pic>
              </a:graphicData>
            </a:graphic>
          </wp:inline>
        </w:drawing>
      </w:r>
    </w:p>
    <w:p w14:paraId="040954C6" w14:textId="5A154022" w:rsidR="0067694F" w:rsidRDefault="00852474" w:rsidP="002F67D3">
      <w:pPr>
        <w:spacing w:after="120" w:line="360" w:lineRule="auto"/>
        <w:ind w:left="-567"/>
        <w:rPr>
          <w:rFonts w:ascii="Arial" w:hAnsi="Arial" w:cs="Arial"/>
        </w:rPr>
      </w:pPr>
      <w:r w:rsidRPr="00852474">
        <w:rPr>
          <w:rFonts w:ascii="Arial" w:hAnsi="Arial" w:cs="Arial"/>
          <w:noProof/>
        </w:rPr>
        <w:lastRenderedPageBreak/>
        <w:drawing>
          <wp:inline distT="0" distB="0" distL="0" distR="0" wp14:anchorId="791A7539" wp14:editId="6509CBD0">
            <wp:extent cx="6477400" cy="9089409"/>
            <wp:effectExtent l="0" t="0" r="0" b="0"/>
            <wp:docPr id="699717691" name="Picture 25" descr="SL1 Sutton Lawn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717691" name="Picture 25" descr="SL1 Sutton Lawn site pla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477400" cy="9089409"/>
                    </a:xfrm>
                    <a:prstGeom prst="rect">
                      <a:avLst/>
                    </a:prstGeom>
                    <a:noFill/>
                    <a:ln>
                      <a:noFill/>
                    </a:ln>
                  </pic:spPr>
                </pic:pic>
              </a:graphicData>
            </a:graphic>
          </wp:inline>
        </w:drawing>
      </w:r>
    </w:p>
    <w:p w14:paraId="10D6387F" w14:textId="7C4A33FC" w:rsidR="0088045A" w:rsidRDefault="00D74080" w:rsidP="002F67D3">
      <w:pPr>
        <w:spacing w:after="120" w:line="360" w:lineRule="auto"/>
        <w:ind w:left="-567"/>
        <w:rPr>
          <w:rFonts w:ascii="Arial" w:hAnsi="Arial" w:cs="Arial"/>
        </w:rPr>
      </w:pPr>
      <w:r w:rsidRPr="00D74080">
        <w:rPr>
          <w:rFonts w:ascii="Arial" w:hAnsi="Arial" w:cs="Arial"/>
          <w:noProof/>
        </w:rPr>
        <w:lastRenderedPageBreak/>
        <w:drawing>
          <wp:inline distT="0" distB="0" distL="0" distR="0" wp14:anchorId="75E8E8F1" wp14:editId="01DBA054">
            <wp:extent cx="6469684" cy="9144000"/>
            <wp:effectExtent l="0" t="0" r="7620" b="0"/>
            <wp:docPr id="32262048" name="Picture 26" descr="RHLE - Robin Hood Line, Sutton Parkway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62048" name="Picture 26" descr="RHLE - Robin Hood Line, Sutton Parkway site plan"/>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469684" cy="9144000"/>
                    </a:xfrm>
                    <a:prstGeom prst="rect">
                      <a:avLst/>
                    </a:prstGeom>
                    <a:noFill/>
                    <a:ln>
                      <a:noFill/>
                    </a:ln>
                  </pic:spPr>
                </pic:pic>
              </a:graphicData>
            </a:graphic>
          </wp:inline>
        </w:drawing>
      </w:r>
    </w:p>
    <w:p w14:paraId="3466C32A" w14:textId="41B9BA21" w:rsidR="0067694F" w:rsidRDefault="0067694F" w:rsidP="002F67D3">
      <w:pPr>
        <w:spacing w:after="120" w:line="360" w:lineRule="auto"/>
        <w:ind w:left="-567"/>
        <w:rPr>
          <w:rFonts w:ascii="Arial" w:hAnsi="Arial" w:cs="Arial"/>
        </w:rPr>
      </w:pPr>
      <w:r w:rsidRPr="0067694F">
        <w:rPr>
          <w:rFonts w:ascii="Arial" w:hAnsi="Arial" w:cs="Arial"/>
          <w:noProof/>
        </w:rPr>
        <w:lastRenderedPageBreak/>
        <w:drawing>
          <wp:inline distT="0" distB="0" distL="0" distR="0" wp14:anchorId="03E0C6CD" wp14:editId="4E33CF80">
            <wp:extent cx="6396951" cy="9021170"/>
            <wp:effectExtent l="0" t="0" r="4445" b="8890"/>
            <wp:docPr id="769060437" name="Picture 31" descr="HM2 Huthwaite Market Place Car Park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060437" name="Picture 31" descr="HM2 Huthwaite Market Place Car Park site plan"/>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96951" cy="9021170"/>
                    </a:xfrm>
                    <a:prstGeom prst="rect">
                      <a:avLst/>
                    </a:prstGeom>
                    <a:noFill/>
                    <a:ln>
                      <a:noFill/>
                    </a:ln>
                  </pic:spPr>
                </pic:pic>
              </a:graphicData>
            </a:graphic>
          </wp:inline>
        </w:drawing>
      </w:r>
    </w:p>
    <w:p w14:paraId="531E6D37" w14:textId="375F0323" w:rsidR="00383D9B" w:rsidRDefault="00523216" w:rsidP="002F67D3">
      <w:pPr>
        <w:spacing w:after="120" w:line="360" w:lineRule="auto"/>
        <w:ind w:left="-567"/>
        <w:rPr>
          <w:rFonts w:ascii="Arial" w:hAnsi="Arial" w:cs="Arial"/>
        </w:rPr>
      </w:pPr>
      <w:r w:rsidRPr="00523216">
        <w:rPr>
          <w:rFonts w:ascii="Arial" w:hAnsi="Arial" w:cs="Arial"/>
          <w:noProof/>
        </w:rPr>
        <w:lastRenderedPageBreak/>
        <w:drawing>
          <wp:inline distT="0" distB="0" distL="0" distR="0" wp14:anchorId="423F9B5E" wp14:editId="53081A46">
            <wp:extent cx="6455017" cy="9103057"/>
            <wp:effectExtent l="0" t="0" r="3175" b="3175"/>
            <wp:docPr id="84245081" name="Picture 28" descr="JV 1 Villiage Car Park Jacksdale si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45081" name="Picture 28" descr="JV 1 Villiage Car Park Jacksdale site plan"/>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55017" cy="9103057"/>
                    </a:xfrm>
                    <a:prstGeom prst="rect">
                      <a:avLst/>
                    </a:prstGeom>
                    <a:noFill/>
                    <a:ln>
                      <a:noFill/>
                    </a:ln>
                  </pic:spPr>
                </pic:pic>
              </a:graphicData>
            </a:graphic>
          </wp:inline>
        </w:drawing>
      </w:r>
    </w:p>
    <w:p w14:paraId="64DFB95C" w14:textId="77777777" w:rsidR="00383D9B" w:rsidRDefault="00383D9B" w:rsidP="00684EDB">
      <w:pPr>
        <w:spacing w:after="120" w:line="360" w:lineRule="auto"/>
        <w:rPr>
          <w:rFonts w:ascii="Arial" w:hAnsi="Arial" w:cs="Arial"/>
        </w:rPr>
      </w:pPr>
    </w:p>
    <w:p w14:paraId="76961648" w14:textId="77777777" w:rsidR="00B13B97" w:rsidRDefault="00B13B97" w:rsidP="00684EDB">
      <w:pPr>
        <w:spacing w:after="120" w:line="360" w:lineRule="auto"/>
        <w:rPr>
          <w:rFonts w:ascii="Arial" w:hAnsi="Arial" w:cs="Arial"/>
        </w:rPr>
      </w:pPr>
    </w:p>
    <w:p w14:paraId="4B46CBD5" w14:textId="77777777" w:rsidR="00B13B97" w:rsidRDefault="00B13B97" w:rsidP="00684EDB">
      <w:pPr>
        <w:spacing w:after="120" w:line="360" w:lineRule="auto"/>
        <w:rPr>
          <w:rFonts w:ascii="Arial" w:hAnsi="Arial" w:cs="Arial"/>
        </w:rPr>
      </w:pPr>
    </w:p>
    <w:p w14:paraId="531B7B7F" w14:textId="77777777" w:rsidR="00383D9B" w:rsidRDefault="00383D9B" w:rsidP="00684EDB">
      <w:pPr>
        <w:spacing w:after="120" w:line="360" w:lineRule="auto"/>
        <w:rPr>
          <w:rFonts w:ascii="Arial" w:hAnsi="Arial" w:cs="Arial"/>
        </w:rPr>
      </w:pPr>
    </w:p>
    <w:p w14:paraId="00D49564" w14:textId="77777777" w:rsidR="00383D9B" w:rsidRDefault="00383D9B" w:rsidP="00684EDB">
      <w:pPr>
        <w:spacing w:after="120" w:line="360" w:lineRule="auto"/>
        <w:rPr>
          <w:rFonts w:ascii="Arial" w:hAnsi="Arial" w:cs="Arial"/>
        </w:rPr>
      </w:pPr>
    </w:p>
    <w:p w14:paraId="2CCCF861" w14:textId="46007A49" w:rsidR="00577198" w:rsidRPr="00584655" w:rsidRDefault="007829D8" w:rsidP="00F4345C">
      <w:pPr>
        <w:spacing w:after="120" w:line="360" w:lineRule="auto"/>
        <w:rPr>
          <w:rFonts w:ascii="Arial" w:hAnsi="Arial" w:cs="Arial"/>
        </w:rPr>
      </w:pPr>
      <w:r w:rsidRPr="001E19F3">
        <w:rPr>
          <w:rFonts w:ascii="Arial" w:hAnsi="Arial" w:cs="Arial"/>
        </w:rPr>
        <w:t xml:space="preserve">Dated: </w:t>
      </w:r>
      <w:r w:rsidR="00042421">
        <w:rPr>
          <w:rFonts w:ascii="Arial" w:hAnsi="Arial" w:cs="Arial"/>
        </w:rPr>
        <w:t xml:space="preserve">       </w:t>
      </w:r>
      <w:r w:rsidR="00527EFF">
        <w:rPr>
          <w:rFonts w:ascii="Arial" w:hAnsi="Arial" w:cs="Arial"/>
        </w:rPr>
        <w:t xml:space="preserve">      </w:t>
      </w:r>
      <w:r w:rsidR="00F4345C">
        <w:rPr>
          <w:rFonts w:ascii="Arial" w:hAnsi="Arial" w:cs="Arial"/>
        </w:rPr>
        <w:t xml:space="preserve">      </w:t>
      </w:r>
      <w:r w:rsidR="00C02411" w:rsidRPr="00584655">
        <w:rPr>
          <w:rFonts w:ascii="Arial" w:hAnsi="Arial" w:cs="Arial"/>
        </w:rPr>
        <w:t xml:space="preserve">day of </w:t>
      </w:r>
      <w:r w:rsidR="00042421">
        <w:rPr>
          <w:rFonts w:ascii="Arial" w:hAnsi="Arial" w:cs="Arial"/>
        </w:rPr>
        <w:t xml:space="preserve">    </w:t>
      </w:r>
      <w:r w:rsidR="00F4345C">
        <w:rPr>
          <w:rFonts w:ascii="Arial" w:hAnsi="Arial" w:cs="Arial"/>
        </w:rPr>
        <w:t xml:space="preserve">                </w:t>
      </w:r>
      <w:r w:rsidR="00042421">
        <w:rPr>
          <w:rFonts w:ascii="Arial" w:hAnsi="Arial" w:cs="Arial"/>
        </w:rPr>
        <w:t xml:space="preserve">             </w:t>
      </w:r>
      <w:r w:rsidR="00527EFF">
        <w:rPr>
          <w:rFonts w:ascii="Arial" w:hAnsi="Arial" w:cs="Arial"/>
        </w:rPr>
        <w:t xml:space="preserve">                    </w:t>
      </w:r>
      <w:r w:rsidRPr="00584655">
        <w:rPr>
          <w:rFonts w:ascii="Arial" w:hAnsi="Arial" w:cs="Arial"/>
        </w:rPr>
        <w:t>202</w:t>
      </w:r>
      <w:r w:rsidR="006E17E3">
        <w:rPr>
          <w:rFonts w:ascii="Arial" w:hAnsi="Arial" w:cs="Arial"/>
        </w:rPr>
        <w:t>6</w:t>
      </w:r>
    </w:p>
    <w:p w14:paraId="4E616B6B" w14:textId="77777777" w:rsidR="00AF0C9D" w:rsidRPr="001E19F3" w:rsidRDefault="00AF0C9D" w:rsidP="00465948">
      <w:pPr>
        <w:spacing w:after="120" w:line="360" w:lineRule="auto"/>
        <w:jc w:val="both"/>
        <w:rPr>
          <w:rFonts w:ascii="Arial" w:hAnsi="Arial" w:cs="Arial"/>
        </w:rPr>
      </w:pPr>
    </w:p>
    <w:p w14:paraId="0A62BAF8" w14:textId="77777777" w:rsidR="00AF0C9D" w:rsidRPr="001E19F3" w:rsidRDefault="00AF0C9D" w:rsidP="00AF0C9D">
      <w:pPr>
        <w:spacing w:line="240" w:lineRule="exact"/>
        <w:rPr>
          <w:rFonts w:ascii="Arial" w:hAnsi="Arial" w:cs="Arial"/>
        </w:rPr>
      </w:pPr>
    </w:p>
    <w:p w14:paraId="08AB806F" w14:textId="77777777" w:rsidR="00AF0C9D" w:rsidRPr="001E19F3" w:rsidRDefault="00AF0C9D" w:rsidP="00AF0C9D">
      <w:pPr>
        <w:spacing w:line="240" w:lineRule="exact"/>
        <w:rPr>
          <w:rFonts w:ascii="Arial" w:hAnsi="Arial" w:cs="Arial"/>
        </w:rPr>
      </w:pPr>
    </w:p>
    <w:p w14:paraId="531E451E" w14:textId="77777777" w:rsidR="00AF0C9D" w:rsidRPr="001E19F3" w:rsidRDefault="00AF0C9D" w:rsidP="00AF0C9D">
      <w:pPr>
        <w:spacing w:line="240" w:lineRule="exact"/>
        <w:rPr>
          <w:rFonts w:ascii="Arial" w:hAnsi="Arial" w:cs="Arial"/>
        </w:rPr>
      </w:pPr>
    </w:p>
    <w:p w14:paraId="4B4E7055" w14:textId="780EDC7B" w:rsidR="005E65BF" w:rsidRPr="005E65BF" w:rsidRDefault="005E65BF" w:rsidP="005E65BF">
      <w:pPr>
        <w:jc w:val="both"/>
        <w:rPr>
          <w:rFonts w:ascii="Calibri" w:eastAsia="Calibri" w:hAnsi="Calibri"/>
          <w:sz w:val="22"/>
          <w:szCs w:val="22"/>
        </w:rPr>
      </w:pPr>
      <w:r w:rsidRPr="005E65BF">
        <w:rPr>
          <w:rFonts w:ascii="Arial" w:eastAsia="Calibri" w:hAnsi="Arial" w:cs="Arial"/>
          <w:b/>
          <w:bCs/>
        </w:rPr>
        <w:t xml:space="preserve">EXECUTED AS A DEED </w:t>
      </w:r>
      <w:r w:rsidRPr="005E65BF">
        <w:rPr>
          <w:rFonts w:ascii="Arial" w:eastAsia="Calibri" w:hAnsi="Arial" w:cs="Arial"/>
        </w:rPr>
        <w:t>                    </w:t>
      </w:r>
      <w:r w:rsidR="00F4345C">
        <w:rPr>
          <w:rFonts w:ascii="Arial" w:eastAsia="Calibri" w:hAnsi="Arial" w:cs="Arial"/>
        </w:rPr>
        <w:tab/>
      </w:r>
      <w:r w:rsidRPr="005E65BF">
        <w:rPr>
          <w:rFonts w:ascii="Arial" w:eastAsia="Calibri" w:hAnsi="Arial" w:cs="Arial"/>
        </w:rPr>
        <w:t>)</w:t>
      </w:r>
    </w:p>
    <w:p w14:paraId="1B383DF4" w14:textId="77777777" w:rsidR="005E65BF" w:rsidRPr="005E65BF" w:rsidRDefault="005E65BF" w:rsidP="005E65BF">
      <w:pPr>
        <w:jc w:val="both"/>
        <w:rPr>
          <w:rFonts w:ascii="Calibri" w:eastAsia="Calibri" w:hAnsi="Calibri"/>
          <w:sz w:val="22"/>
          <w:szCs w:val="22"/>
        </w:rPr>
      </w:pPr>
      <w:r w:rsidRPr="005E65BF">
        <w:rPr>
          <w:rFonts w:ascii="Arial" w:eastAsia="Calibri" w:hAnsi="Arial" w:cs="Arial"/>
        </w:rPr>
        <w:t xml:space="preserve">by </w:t>
      </w:r>
      <w:r w:rsidRPr="005E65BF">
        <w:rPr>
          <w:rFonts w:ascii="Arial" w:eastAsia="Calibri" w:hAnsi="Arial" w:cs="Arial"/>
          <w:b/>
          <w:bCs/>
        </w:rPr>
        <w:t>ASHFIELD DISTRICT COUNCIL    </w:t>
      </w:r>
      <w:r>
        <w:rPr>
          <w:rFonts w:ascii="Arial" w:eastAsia="Calibri" w:hAnsi="Arial" w:cs="Arial"/>
          <w:b/>
          <w:bCs/>
        </w:rPr>
        <w:tab/>
      </w:r>
      <w:r w:rsidRPr="005E65BF">
        <w:rPr>
          <w:rFonts w:ascii="Arial" w:eastAsia="Calibri" w:hAnsi="Arial" w:cs="Arial"/>
        </w:rPr>
        <w:t>)</w:t>
      </w:r>
    </w:p>
    <w:p w14:paraId="57AD81A5" w14:textId="77777777" w:rsidR="005E65BF" w:rsidRPr="005E65BF" w:rsidRDefault="005E65BF" w:rsidP="005E65BF">
      <w:pPr>
        <w:jc w:val="both"/>
        <w:rPr>
          <w:rFonts w:ascii="Calibri" w:eastAsia="Calibri" w:hAnsi="Calibri"/>
          <w:sz w:val="22"/>
          <w:szCs w:val="22"/>
        </w:rPr>
      </w:pPr>
      <w:r w:rsidRPr="005E65BF">
        <w:rPr>
          <w:rFonts w:ascii="Arial" w:eastAsia="Calibri" w:hAnsi="Arial" w:cs="Arial"/>
        </w:rPr>
        <w:t>having affixe</w:t>
      </w:r>
      <w:r>
        <w:rPr>
          <w:rFonts w:ascii="Arial" w:eastAsia="Calibri" w:hAnsi="Arial" w:cs="Arial"/>
        </w:rPr>
        <w:t>d its common seal              </w:t>
      </w:r>
      <w:r>
        <w:rPr>
          <w:rFonts w:ascii="Arial" w:eastAsia="Calibri" w:hAnsi="Arial" w:cs="Arial"/>
        </w:rPr>
        <w:tab/>
      </w:r>
      <w:r w:rsidRPr="005E65BF">
        <w:rPr>
          <w:rFonts w:ascii="Arial" w:eastAsia="Calibri" w:hAnsi="Arial" w:cs="Arial"/>
        </w:rPr>
        <w:t>)</w:t>
      </w:r>
    </w:p>
    <w:p w14:paraId="36538623" w14:textId="77777777" w:rsidR="005E65BF" w:rsidRPr="005E65BF" w:rsidRDefault="005E65BF" w:rsidP="005E65BF">
      <w:pPr>
        <w:jc w:val="both"/>
        <w:rPr>
          <w:rFonts w:ascii="Calibri" w:eastAsia="Calibri" w:hAnsi="Calibri"/>
          <w:sz w:val="22"/>
          <w:szCs w:val="22"/>
        </w:rPr>
      </w:pPr>
      <w:r w:rsidRPr="005E65BF">
        <w:rPr>
          <w:rFonts w:ascii="Arial" w:eastAsia="Calibri" w:hAnsi="Arial" w:cs="Arial"/>
        </w:rPr>
        <w:t xml:space="preserve">to this deed in the presence </w:t>
      </w:r>
      <w:proofErr w:type="gramStart"/>
      <w:r w:rsidRPr="005E65BF">
        <w:rPr>
          <w:rFonts w:ascii="Arial" w:eastAsia="Calibri" w:hAnsi="Arial" w:cs="Arial"/>
        </w:rPr>
        <w:t>of:-</w:t>
      </w:r>
      <w:proofErr w:type="gramEnd"/>
      <w:r w:rsidRPr="005E65BF">
        <w:rPr>
          <w:rFonts w:ascii="Arial" w:eastAsia="Calibri" w:hAnsi="Arial" w:cs="Arial"/>
        </w:rPr>
        <w:t>    </w:t>
      </w:r>
      <w:r>
        <w:rPr>
          <w:rFonts w:ascii="Arial" w:eastAsia="Calibri" w:hAnsi="Arial" w:cs="Arial"/>
        </w:rPr>
        <w:t>         </w:t>
      </w:r>
      <w:r>
        <w:rPr>
          <w:rFonts w:ascii="Arial" w:eastAsia="Calibri" w:hAnsi="Arial" w:cs="Arial"/>
        </w:rPr>
        <w:tab/>
      </w:r>
      <w:r w:rsidRPr="005E65BF">
        <w:rPr>
          <w:rFonts w:ascii="Arial" w:eastAsia="Calibri" w:hAnsi="Arial" w:cs="Arial"/>
        </w:rPr>
        <w:t>)</w:t>
      </w:r>
    </w:p>
    <w:p w14:paraId="3D4DB579" w14:textId="77777777" w:rsidR="005E65BF" w:rsidRPr="005E65BF" w:rsidRDefault="005E65BF" w:rsidP="005E65BF">
      <w:pPr>
        <w:jc w:val="both"/>
        <w:rPr>
          <w:rFonts w:ascii="Calibri" w:eastAsia="Calibri" w:hAnsi="Calibri"/>
          <w:sz w:val="22"/>
          <w:szCs w:val="22"/>
        </w:rPr>
      </w:pPr>
      <w:r w:rsidRPr="005E65BF">
        <w:rPr>
          <w:rFonts w:ascii="Arial" w:eastAsia="Calibri" w:hAnsi="Arial" w:cs="Arial"/>
        </w:rPr>
        <w:t> </w:t>
      </w:r>
    </w:p>
    <w:p w14:paraId="72531321" w14:textId="77777777" w:rsidR="00F4345C" w:rsidRDefault="00F4345C" w:rsidP="005E65BF">
      <w:pPr>
        <w:jc w:val="both"/>
        <w:rPr>
          <w:rFonts w:ascii="Arial" w:eastAsia="Calibri" w:hAnsi="Arial" w:cs="Arial"/>
        </w:rPr>
      </w:pPr>
    </w:p>
    <w:p w14:paraId="791295EE" w14:textId="77777777" w:rsidR="00F4345C" w:rsidRDefault="00F4345C" w:rsidP="005E65BF">
      <w:pPr>
        <w:jc w:val="both"/>
        <w:rPr>
          <w:rFonts w:ascii="Arial" w:eastAsia="Calibri" w:hAnsi="Arial" w:cs="Arial"/>
        </w:rPr>
      </w:pPr>
    </w:p>
    <w:p w14:paraId="6937A4BE" w14:textId="4CA88C13" w:rsidR="005E65BF" w:rsidRPr="005E65BF" w:rsidRDefault="005E65BF" w:rsidP="005E65BF">
      <w:pPr>
        <w:jc w:val="both"/>
        <w:rPr>
          <w:rFonts w:ascii="Calibri" w:eastAsia="Calibri" w:hAnsi="Calibri"/>
          <w:sz w:val="22"/>
          <w:szCs w:val="22"/>
        </w:rPr>
      </w:pPr>
      <w:r w:rsidRPr="005E65BF">
        <w:rPr>
          <w:rFonts w:ascii="Arial" w:eastAsia="Calibri" w:hAnsi="Arial" w:cs="Arial"/>
        </w:rPr>
        <w:t xml:space="preserve">Chairman / Vice Chairman </w:t>
      </w:r>
    </w:p>
    <w:p w14:paraId="16B7F94C" w14:textId="77777777" w:rsidR="005E65BF" w:rsidRPr="005E65BF" w:rsidRDefault="005E65BF" w:rsidP="005E65BF">
      <w:pPr>
        <w:jc w:val="both"/>
        <w:rPr>
          <w:rFonts w:ascii="Calibri" w:eastAsia="Calibri" w:hAnsi="Calibri"/>
          <w:sz w:val="22"/>
          <w:szCs w:val="22"/>
        </w:rPr>
      </w:pPr>
      <w:r w:rsidRPr="00410B3B">
        <w:rPr>
          <w:rFonts w:ascii="Arial" w:eastAsia="Calibri" w:hAnsi="Arial" w:cs="Arial"/>
          <w:color w:val="505050"/>
          <w:sz w:val="22"/>
          <w:szCs w:val="22"/>
        </w:rPr>
        <w:t>(*delete as applicable)</w:t>
      </w:r>
    </w:p>
    <w:p w14:paraId="0D01FAE8" w14:textId="77777777" w:rsidR="00F4345C" w:rsidRDefault="00F4345C" w:rsidP="005E65BF">
      <w:pPr>
        <w:jc w:val="both"/>
        <w:rPr>
          <w:rFonts w:ascii="Arial" w:eastAsia="Calibri" w:hAnsi="Arial" w:cs="Arial"/>
        </w:rPr>
      </w:pPr>
    </w:p>
    <w:p w14:paraId="2AE39E25" w14:textId="160D083E" w:rsidR="005E65BF" w:rsidRPr="005E65BF" w:rsidRDefault="005E65BF" w:rsidP="005E65BF">
      <w:pPr>
        <w:jc w:val="both"/>
        <w:rPr>
          <w:rFonts w:ascii="Calibri" w:eastAsia="Calibri" w:hAnsi="Calibri"/>
          <w:sz w:val="22"/>
          <w:szCs w:val="22"/>
        </w:rPr>
      </w:pPr>
      <w:r w:rsidRPr="005E65BF">
        <w:rPr>
          <w:rFonts w:ascii="Arial" w:eastAsia="Calibri" w:hAnsi="Arial" w:cs="Arial"/>
        </w:rPr>
        <w:t> </w:t>
      </w:r>
    </w:p>
    <w:p w14:paraId="28F29BB5" w14:textId="77777777" w:rsidR="00F4345C" w:rsidRDefault="00F4345C" w:rsidP="005E65BF">
      <w:pPr>
        <w:spacing w:line="480" w:lineRule="atLeast"/>
        <w:jc w:val="both"/>
        <w:rPr>
          <w:rFonts w:ascii="Arial" w:eastAsia="Calibri" w:hAnsi="Arial" w:cs="Arial"/>
        </w:rPr>
      </w:pPr>
    </w:p>
    <w:p w14:paraId="0B7C8116" w14:textId="77777777" w:rsidR="00F4345C" w:rsidRPr="00F4345C" w:rsidRDefault="005E65BF" w:rsidP="00F4345C">
      <w:pPr>
        <w:rPr>
          <w:rFonts w:ascii="Arial" w:eastAsia="Calibri" w:hAnsi="Arial" w:cs="Arial"/>
        </w:rPr>
      </w:pPr>
      <w:r w:rsidRPr="00F4345C">
        <w:rPr>
          <w:rFonts w:ascii="Arial" w:eastAsia="Calibri" w:hAnsi="Arial" w:cs="Arial"/>
        </w:rPr>
        <w:t>Chief Executive / Deputy Chief Executive</w:t>
      </w:r>
    </w:p>
    <w:p w14:paraId="439D77CC" w14:textId="20C04750" w:rsidR="005E65BF" w:rsidRPr="00F4345C" w:rsidRDefault="005E65BF" w:rsidP="00F4345C">
      <w:pPr>
        <w:rPr>
          <w:rFonts w:ascii="Arial" w:eastAsia="Calibri" w:hAnsi="Arial" w:cs="Arial"/>
          <w:sz w:val="22"/>
          <w:szCs w:val="22"/>
        </w:rPr>
      </w:pPr>
      <w:r w:rsidRPr="00410B3B">
        <w:rPr>
          <w:rFonts w:ascii="Arial" w:eastAsia="Calibri" w:hAnsi="Arial" w:cs="Arial"/>
          <w:color w:val="505050"/>
          <w:sz w:val="22"/>
          <w:szCs w:val="22"/>
        </w:rPr>
        <w:t>(*delete as applicable)</w:t>
      </w:r>
    </w:p>
    <w:p w14:paraId="0B09A90D" w14:textId="77777777" w:rsidR="00465948" w:rsidRPr="001E19F3" w:rsidRDefault="00465948" w:rsidP="00465948">
      <w:pPr>
        <w:spacing w:after="120" w:line="360" w:lineRule="auto"/>
        <w:jc w:val="both"/>
        <w:rPr>
          <w:rFonts w:ascii="Arial" w:hAnsi="Arial" w:cs="Arial"/>
        </w:rPr>
      </w:pPr>
    </w:p>
    <w:p w14:paraId="62A3D679" w14:textId="77777777" w:rsidR="0071791E" w:rsidRPr="001E19F3" w:rsidRDefault="0071791E">
      <w:pPr>
        <w:spacing w:after="120" w:line="360" w:lineRule="auto"/>
        <w:jc w:val="both"/>
        <w:rPr>
          <w:rFonts w:ascii="Arial" w:hAnsi="Arial" w:cs="Arial"/>
        </w:rPr>
      </w:pPr>
    </w:p>
    <w:sectPr w:rsidR="0071791E" w:rsidRPr="001E19F3" w:rsidSect="00510A34">
      <w:pgSz w:w="11906" w:h="16838" w:code="9"/>
      <w:pgMar w:top="1138" w:right="1440" w:bottom="850" w:left="1440" w:header="706" w:footer="706" w:gutter="0"/>
      <w:paperSrc w:first="270" w:other="2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3386C" w14:textId="77777777" w:rsidR="004B0997" w:rsidRDefault="004B0997">
      <w:r>
        <w:separator/>
      </w:r>
    </w:p>
  </w:endnote>
  <w:endnote w:type="continuationSeparator" w:id="0">
    <w:p w14:paraId="0A245A89" w14:textId="77777777" w:rsidR="004B0997" w:rsidRDefault="004B0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990B0" w14:textId="77777777" w:rsidR="0090689A" w:rsidRDefault="009068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8093F8" w14:textId="77777777" w:rsidR="0090689A" w:rsidRDefault="0090689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CC620" w14:textId="77777777" w:rsidR="0090689A" w:rsidRDefault="0090689A">
    <w:pPr>
      <w:pStyle w:val="Footer"/>
      <w:jc w:val="right"/>
    </w:pPr>
    <w:r>
      <w:fldChar w:fldCharType="begin"/>
    </w:r>
    <w:r>
      <w:instrText xml:space="preserve"> PAGE   \* MERGEFORMAT </w:instrText>
    </w:r>
    <w:r>
      <w:fldChar w:fldCharType="separate"/>
    </w:r>
    <w:r w:rsidR="00A90D0B">
      <w:rPr>
        <w:noProof/>
      </w:rPr>
      <w:t>2</w:t>
    </w:r>
    <w:r>
      <w:rPr>
        <w:noProof/>
      </w:rPr>
      <w:fldChar w:fldCharType="end"/>
    </w:r>
  </w:p>
  <w:p w14:paraId="3C2969F4" w14:textId="77777777" w:rsidR="0090689A" w:rsidRDefault="0090689A" w:rsidP="00EA3AE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BDD4F" w14:textId="77777777" w:rsidR="004B0997" w:rsidRDefault="004B0997">
      <w:r>
        <w:separator/>
      </w:r>
    </w:p>
  </w:footnote>
  <w:footnote w:type="continuationSeparator" w:id="0">
    <w:p w14:paraId="453B13C9" w14:textId="77777777" w:rsidR="004B0997" w:rsidRDefault="004B09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11EC4" w14:textId="0113E595" w:rsidR="002F67D3" w:rsidRDefault="002F67D3">
    <w:pPr>
      <w:pStyle w:val="Header"/>
    </w:pPr>
    <w:r>
      <w:t>THIS DOCUMENT IS A DRAFT VERSION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F35"/>
    <w:multiLevelType w:val="hybridMultilevel"/>
    <w:tmpl w:val="D5804B7E"/>
    <w:lvl w:ilvl="0" w:tplc="0809000F">
      <w:start w:val="6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53D2A8F"/>
    <w:multiLevelType w:val="hybridMultilevel"/>
    <w:tmpl w:val="1DB28A04"/>
    <w:lvl w:ilvl="0" w:tplc="FFFFFFFF">
      <w:start w:val="12"/>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785"/>
        </w:tabs>
        <w:ind w:left="1785" w:hanging="705"/>
      </w:pPr>
      <w:rPr>
        <w:rFonts w:hint="default"/>
      </w:r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5BE7BDC"/>
    <w:multiLevelType w:val="hybridMultilevel"/>
    <w:tmpl w:val="489E39C0"/>
    <w:lvl w:ilvl="0" w:tplc="0409000F">
      <w:start w:val="1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1D18A5"/>
    <w:multiLevelType w:val="hybridMultilevel"/>
    <w:tmpl w:val="452E675E"/>
    <w:lvl w:ilvl="0" w:tplc="BDF86564">
      <w:start w:val="1"/>
      <w:numFmt w:val="lowerRoman"/>
      <w:lvlText w:val="(%1)"/>
      <w:lvlJc w:val="left"/>
      <w:pPr>
        <w:ind w:left="2007" w:hanging="720"/>
      </w:pPr>
      <w:rPr>
        <w:rFonts w:hint="default"/>
      </w:r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4" w15:restartNumberingAfterBreak="0">
    <w:nsid w:val="076A0DEC"/>
    <w:multiLevelType w:val="hybridMultilevel"/>
    <w:tmpl w:val="F1C0E852"/>
    <w:lvl w:ilvl="0" w:tplc="DBAE56B0">
      <w:start w:val="6"/>
      <w:numFmt w:val="lowerRoman"/>
      <w:lvlText w:val="(%1)"/>
      <w:lvlJc w:val="left"/>
      <w:pPr>
        <w:tabs>
          <w:tab w:val="num" w:pos="1571"/>
        </w:tabs>
        <w:ind w:left="1571" w:hanging="72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5" w15:restartNumberingAfterBreak="0">
    <w:nsid w:val="092A4727"/>
    <w:multiLevelType w:val="hybridMultilevel"/>
    <w:tmpl w:val="03D42240"/>
    <w:lvl w:ilvl="0" w:tplc="FB4C3B30">
      <w:numFmt w:val="bullet"/>
      <w:lvlText w:val=""/>
      <w:lvlJc w:val="left"/>
      <w:pPr>
        <w:tabs>
          <w:tab w:val="num" w:pos="1080"/>
        </w:tabs>
        <w:ind w:left="1080" w:hanging="72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E09101E"/>
    <w:multiLevelType w:val="hybridMultilevel"/>
    <w:tmpl w:val="1492860A"/>
    <w:lvl w:ilvl="0" w:tplc="AC0A9F6A">
      <w:start w:val="2"/>
      <w:numFmt w:val="lowerRoman"/>
      <w:lvlText w:val="(%1)"/>
      <w:lvlJc w:val="left"/>
      <w:pPr>
        <w:tabs>
          <w:tab w:val="num" w:pos="2880"/>
        </w:tabs>
        <w:ind w:left="2880" w:hanging="720"/>
      </w:pPr>
      <w:rPr>
        <w:rFonts w:hint="default"/>
      </w:rPr>
    </w:lvl>
    <w:lvl w:ilvl="1" w:tplc="C1B01776">
      <w:start w:val="48"/>
      <w:numFmt w:val="decimal"/>
      <w:lvlText w:val="%2."/>
      <w:lvlJc w:val="left"/>
      <w:pPr>
        <w:tabs>
          <w:tab w:val="num" w:pos="3585"/>
        </w:tabs>
        <w:ind w:left="3585" w:hanging="705"/>
      </w:pPr>
      <w:rPr>
        <w:rFont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7" w15:restartNumberingAfterBreak="0">
    <w:nsid w:val="0E3A7B33"/>
    <w:multiLevelType w:val="hybridMultilevel"/>
    <w:tmpl w:val="6DC23BB6"/>
    <w:lvl w:ilvl="0" w:tplc="95461B5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A9784D"/>
    <w:multiLevelType w:val="hybridMultilevel"/>
    <w:tmpl w:val="266695AE"/>
    <w:lvl w:ilvl="0" w:tplc="E7C87FC2">
      <w:start w:val="1"/>
      <w:numFmt w:val="lowerRoman"/>
      <w:lvlText w:val="(%1)"/>
      <w:lvlJc w:val="left"/>
      <w:pPr>
        <w:ind w:left="2007" w:hanging="720"/>
      </w:pPr>
      <w:rPr>
        <w:rFonts w:hint="default"/>
      </w:r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9" w15:restartNumberingAfterBreak="0">
    <w:nsid w:val="18AA676C"/>
    <w:multiLevelType w:val="hybridMultilevel"/>
    <w:tmpl w:val="B43CD166"/>
    <w:lvl w:ilvl="0" w:tplc="0E9AABA0">
      <w:start w:val="1"/>
      <w:numFmt w:val="none"/>
      <w:lvlText w:val="14."/>
      <w:lvlJc w:val="left"/>
      <w:pPr>
        <w:tabs>
          <w:tab w:val="num" w:pos="567"/>
        </w:tabs>
        <w:ind w:left="567" w:hanging="567"/>
      </w:pPr>
      <w:rPr>
        <w:rFonts w:ascii="Arial" w:hAnsi="Arial"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A710749"/>
    <w:multiLevelType w:val="hybridMultilevel"/>
    <w:tmpl w:val="8B884E54"/>
    <w:lvl w:ilvl="0" w:tplc="5B66EE58">
      <w:start w:val="1"/>
      <w:numFmt w:val="decimal"/>
      <w:lvlText w:val="%1."/>
      <w:lvlJc w:val="left"/>
      <w:pPr>
        <w:tabs>
          <w:tab w:val="num" w:pos="567"/>
        </w:tabs>
        <w:ind w:left="567" w:hanging="567"/>
      </w:pPr>
      <w:rPr>
        <w:rFonts w:ascii="Arial" w:hAnsi="Arial"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E740FE9"/>
    <w:multiLevelType w:val="hybridMultilevel"/>
    <w:tmpl w:val="05CCC60A"/>
    <w:lvl w:ilvl="0" w:tplc="4AE6D8D4">
      <w:start w:val="6"/>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E8C2103"/>
    <w:multiLevelType w:val="multilevel"/>
    <w:tmpl w:val="A7D890D8"/>
    <w:lvl w:ilvl="0">
      <w:start w:val="1"/>
      <w:numFmt w:val="none"/>
      <w:lvlText w:val="16."/>
      <w:lvlJc w:val="left"/>
      <w:pPr>
        <w:tabs>
          <w:tab w:val="num" w:pos="567"/>
        </w:tabs>
        <w:ind w:left="567" w:hanging="567"/>
      </w:pPr>
      <w:rPr>
        <w:rFonts w:ascii="Arial" w:hAnsi="Arial" w:hint="default"/>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0AD4E01"/>
    <w:multiLevelType w:val="multilevel"/>
    <w:tmpl w:val="50F8D16A"/>
    <w:lvl w:ilvl="0">
      <w:start w:val="1"/>
      <w:numFmt w:val="none"/>
      <w:lvlText w:val="14."/>
      <w:lvlJc w:val="left"/>
      <w:pPr>
        <w:tabs>
          <w:tab w:val="num" w:pos="567"/>
        </w:tabs>
        <w:ind w:left="567" w:hanging="567"/>
      </w:pPr>
      <w:rPr>
        <w:rFonts w:ascii="Arial" w:hAnsi="Arial" w:hint="default"/>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4BF74D1"/>
    <w:multiLevelType w:val="hybridMultilevel"/>
    <w:tmpl w:val="9D5EB84E"/>
    <w:lvl w:ilvl="0" w:tplc="D5A6F6FA">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ABE0649"/>
    <w:multiLevelType w:val="hybridMultilevel"/>
    <w:tmpl w:val="83303332"/>
    <w:lvl w:ilvl="0" w:tplc="FFFFFFFF">
      <w:start w:val="1"/>
      <w:numFmt w:val="lowerRoman"/>
      <w:lvlText w:val="(%1)"/>
      <w:lvlJc w:val="left"/>
      <w:pPr>
        <w:tabs>
          <w:tab w:val="num" w:pos="1571"/>
        </w:tabs>
        <w:ind w:left="1571" w:hanging="720"/>
      </w:pPr>
      <w:rPr>
        <w:rFonts w:hint="default"/>
      </w:rPr>
    </w:lvl>
    <w:lvl w:ilvl="1" w:tplc="FFFFFFFF">
      <w:start w:val="1"/>
      <w:numFmt w:val="lowerLetter"/>
      <w:lvlText w:val="%2."/>
      <w:lvlJc w:val="left"/>
      <w:pPr>
        <w:tabs>
          <w:tab w:val="num" w:pos="2505"/>
        </w:tabs>
        <w:ind w:left="2505" w:hanging="360"/>
      </w:pPr>
    </w:lvl>
    <w:lvl w:ilvl="2" w:tplc="FFFFFFFF">
      <w:start w:val="1"/>
      <w:numFmt w:val="lowerLetter"/>
      <w:lvlText w:val="%3)"/>
      <w:lvlJc w:val="left"/>
      <w:pPr>
        <w:tabs>
          <w:tab w:val="num" w:pos="3405"/>
        </w:tabs>
        <w:ind w:left="3405" w:hanging="360"/>
      </w:pPr>
      <w:rPr>
        <w:rFonts w:hint="default"/>
      </w:rPr>
    </w:lvl>
    <w:lvl w:ilvl="3" w:tplc="FFFFFFFF">
      <w:start w:val="10"/>
      <w:numFmt w:val="decimal"/>
      <w:lvlText w:val="%4."/>
      <w:lvlJc w:val="left"/>
      <w:pPr>
        <w:tabs>
          <w:tab w:val="num" w:pos="3945"/>
        </w:tabs>
        <w:ind w:left="3945" w:hanging="360"/>
      </w:pPr>
      <w:rPr>
        <w:rFonts w:hint="default"/>
      </w:rPr>
    </w:lvl>
    <w:lvl w:ilvl="4" w:tplc="FFFFFFFF" w:tentative="1">
      <w:start w:val="1"/>
      <w:numFmt w:val="lowerLetter"/>
      <w:lvlText w:val="%5."/>
      <w:lvlJc w:val="left"/>
      <w:pPr>
        <w:tabs>
          <w:tab w:val="num" w:pos="4665"/>
        </w:tabs>
        <w:ind w:left="4665" w:hanging="360"/>
      </w:pPr>
    </w:lvl>
    <w:lvl w:ilvl="5" w:tplc="FFFFFFFF" w:tentative="1">
      <w:start w:val="1"/>
      <w:numFmt w:val="lowerRoman"/>
      <w:lvlText w:val="%6."/>
      <w:lvlJc w:val="right"/>
      <w:pPr>
        <w:tabs>
          <w:tab w:val="num" w:pos="5385"/>
        </w:tabs>
        <w:ind w:left="5385" w:hanging="180"/>
      </w:pPr>
    </w:lvl>
    <w:lvl w:ilvl="6" w:tplc="FFFFFFFF" w:tentative="1">
      <w:start w:val="1"/>
      <w:numFmt w:val="decimal"/>
      <w:lvlText w:val="%7."/>
      <w:lvlJc w:val="left"/>
      <w:pPr>
        <w:tabs>
          <w:tab w:val="num" w:pos="6105"/>
        </w:tabs>
        <w:ind w:left="6105" w:hanging="360"/>
      </w:pPr>
    </w:lvl>
    <w:lvl w:ilvl="7" w:tplc="FFFFFFFF" w:tentative="1">
      <w:start w:val="1"/>
      <w:numFmt w:val="lowerLetter"/>
      <w:lvlText w:val="%8."/>
      <w:lvlJc w:val="left"/>
      <w:pPr>
        <w:tabs>
          <w:tab w:val="num" w:pos="6825"/>
        </w:tabs>
        <w:ind w:left="6825" w:hanging="360"/>
      </w:pPr>
    </w:lvl>
    <w:lvl w:ilvl="8" w:tplc="FFFFFFFF" w:tentative="1">
      <w:start w:val="1"/>
      <w:numFmt w:val="lowerRoman"/>
      <w:lvlText w:val="%9."/>
      <w:lvlJc w:val="right"/>
      <w:pPr>
        <w:tabs>
          <w:tab w:val="num" w:pos="7545"/>
        </w:tabs>
        <w:ind w:left="7545" w:hanging="180"/>
      </w:pPr>
    </w:lvl>
  </w:abstractNum>
  <w:abstractNum w:abstractNumId="16" w15:restartNumberingAfterBreak="0">
    <w:nsid w:val="360D611B"/>
    <w:multiLevelType w:val="hybridMultilevel"/>
    <w:tmpl w:val="93A0DC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79D4156"/>
    <w:multiLevelType w:val="hybridMultilevel"/>
    <w:tmpl w:val="5F5A59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9744633"/>
    <w:multiLevelType w:val="hybridMultilevel"/>
    <w:tmpl w:val="ECBEBCE8"/>
    <w:lvl w:ilvl="0" w:tplc="0409000F">
      <w:start w:val="2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C925A92"/>
    <w:multiLevelType w:val="hybridMultilevel"/>
    <w:tmpl w:val="3E42FCE6"/>
    <w:lvl w:ilvl="0" w:tplc="E1E81446">
      <w:start w:val="1"/>
      <w:numFmt w:val="none"/>
      <w:lvlText w:val="16."/>
      <w:lvlJc w:val="left"/>
      <w:pPr>
        <w:tabs>
          <w:tab w:val="num" w:pos="567"/>
        </w:tabs>
        <w:ind w:left="567" w:hanging="567"/>
      </w:pPr>
      <w:rPr>
        <w:rFonts w:ascii="Arial" w:hAnsi="Arial"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FC3EAC"/>
    <w:multiLevelType w:val="hybridMultilevel"/>
    <w:tmpl w:val="73608D2A"/>
    <w:lvl w:ilvl="0" w:tplc="5B66EE58">
      <w:start w:val="1"/>
      <w:numFmt w:val="decimal"/>
      <w:lvlText w:val="%1."/>
      <w:lvlJc w:val="left"/>
      <w:pPr>
        <w:tabs>
          <w:tab w:val="num" w:pos="927"/>
        </w:tabs>
        <w:ind w:left="927" w:hanging="567"/>
      </w:pPr>
      <w:rPr>
        <w:rFonts w:ascii="Arial" w:hAnsi="Arial" w:hint="default"/>
        <w:b w:val="0"/>
        <w:i w:val="0"/>
        <w:sz w:val="24"/>
        <w:szCs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3D937BF0"/>
    <w:multiLevelType w:val="hybridMultilevel"/>
    <w:tmpl w:val="41C6B0EE"/>
    <w:lvl w:ilvl="0" w:tplc="F3D02748">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3EB20286"/>
    <w:multiLevelType w:val="hybridMultilevel"/>
    <w:tmpl w:val="DAC8E482"/>
    <w:lvl w:ilvl="0" w:tplc="AC641282">
      <w:start w:val="21"/>
      <w:numFmt w:val="decimal"/>
      <w:lvlText w:val="%1."/>
      <w:lvlJc w:val="left"/>
      <w:pPr>
        <w:tabs>
          <w:tab w:val="num" w:pos="1590"/>
        </w:tabs>
        <w:ind w:left="1590" w:hanging="8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1273ED9"/>
    <w:multiLevelType w:val="hybridMultilevel"/>
    <w:tmpl w:val="8B361058"/>
    <w:lvl w:ilvl="0" w:tplc="3714701E">
      <w:start w:val="3"/>
      <w:numFmt w:val="lowerRoman"/>
      <w:lvlText w:val="(%1)"/>
      <w:lvlJc w:val="left"/>
      <w:pPr>
        <w:tabs>
          <w:tab w:val="num" w:pos="1429"/>
        </w:tabs>
        <w:ind w:left="1429" w:hanging="72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4" w15:restartNumberingAfterBreak="0">
    <w:nsid w:val="446C31DF"/>
    <w:multiLevelType w:val="hybridMultilevel"/>
    <w:tmpl w:val="D424FBE2"/>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496F708A"/>
    <w:multiLevelType w:val="hybridMultilevel"/>
    <w:tmpl w:val="9D7C2F92"/>
    <w:lvl w:ilvl="0" w:tplc="B316F6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C576029"/>
    <w:multiLevelType w:val="hybridMultilevel"/>
    <w:tmpl w:val="A7D890D8"/>
    <w:lvl w:ilvl="0" w:tplc="E1E81446">
      <w:start w:val="1"/>
      <w:numFmt w:val="none"/>
      <w:lvlText w:val="16."/>
      <w:lvlJc w:val="left"/>
      <w:pPr>
        <w:tabs>
          <w:tab w:val="num" w:pos="567"/>
        </w:tabs>
        <w:ind w:left="567" w:hanging="567"/>
      </w:pPr>
      <w:rPr>
        <w:rFonts w:ascii="Arial" w:hAnsi="Arial"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E846C63"/>
    <w:multiLevelType w:val="hybridMultilevel"/>
    <w:tmpl w:val="E28CA1DA"/>
    <w:lvl w:ilvl="0" w:tplc="F7CCD542">
      <w:start w:val="3"/>
      <w:numFmt w:val="lowerLetter"/>
      <w:lvlText w:val="(%1)"/>
      <w:lvlJc w:val="left"/>
      <w:pPr>
        <w:tabs>
          <w:tab w:val="num" w:pos="1437"/>
        </w:tabs>
        <w:ind w:left="1437" w:hanging="87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8" w15:restartNumberingAfterBreak="0">
    <w:nsid w:val="50075A4E"/>
    <w:multiLevelType w:val="hybridMultilevel"/>
    <w:tmpl w:val="4906C09E"/>
    <w:lvl w:ilvl="0" w:tplc="FFFFFFFF">
      <w:start w:val="2"/>
      <w:numFmt w:val="lowerLetter"/>
      <w:lvlText w:val="(%1)"/>
      <w:lvlJc w:val="left"/>
      <w:pPr>
        <w:tabs>
          <w:tab w:val="num" w:pos="1069"/>
        </w:tabs>
        <w:ind w:left="1069" w:hanging="360"/>
      </w:pPr>
      <w:rPr>
        <w:rFonts w:hint="default"/>
      </w:rPr>
    </w:lvl>
    <w:lvl w:ilvl="1" w:tplc="FFFFFFFF">
      <w:start w:val="1"/>
      <w:numFmt w:val="lowerLetter"/>
      <w:lvlText w:val="%2."/>
      <w:lvlJc w:val="left"/>
      <w:pPr>
        <w:tabs>
          <w:tab w:val="num" w:pos="1789"/>
        </w:tabs>
        <w:ind w:left="1789" w:hanging="360"/>
      </w:pPr>
    </w:lvl>
    <w:lvl w:ilvl="2" w:tplc="FFFFFFFF">
      <w:start w:val="2"/>
      <w:numFmt w:val="lowerRoman"/>
      <w:lvlText w:val="(%3)"/>
      <w:lvlJc w:val="left"/>
      <w:pPr>
        <w:tabs>
          <w:tab w:val="num" w:pos="3049"/>
        </w:tabs>
        <w:ind w:left="3049" w:hanging="720"/>
      </w:pPr>
      <w:rPr>
        <w:rFonts w:hint="default"/>
      </w:rPr>
    </w:lvl>
    <w:lvl w:ilvl="3" w:tplc="FFFFFFFF">
      <w:start w:val="2"/>
      <w:numFmt w:val="lowerLetter"/>
      <w:lvlText w:val="(%4)"/>
      <w:lvlJc w:val="left"/>
      <w:pPr>
        <w:tabs>
          <w:tab w:val="num" w:pos="3229"/>
        </w:tabs>
        <w:ind w:left="3229" w:hanging="360"/>
      </w:pPr>
      <w:rPr>
        <w:rFonts w:hint="default"/>
      </w:r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29" w15:restartNumberingAfterBreak="0">
    <w:nsid w:val="517A0C15"/>
    <w:multiLevelType w:val="hybridMultilevel"/>
    <w:tmpl w:val="50F8D16A"/>
    <w:lvl w:ilvl="0" w:tplc="0E9AABA0">
      <w:start w:val="1"/>
      <w:numFmt w:val="none"/>
      <w:lvlText w:val="14."/>
      <w:lvlJc w:val="left"/>
      <w:pPr>
        <w:tabs>
          <w:tab w:val="num" w:pos="567"/>
        </w:tabs>
        <w:ind w:left="567" w:hanging="567"/>
      </w:pPr>
      <w:rPr>
        <w:rFonts w:ascii="Arial" w:hAnsi="Arial"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8EE6C76"/>
    <w:multiLevelType w:val="hybridMultilevel"/>
    <w:tmpl w:val="38A0B8F8"/>
    <w:lvl w:ilvl="0" w:tplc="25CA0D50">
      <w:start w:val="21"/>
      <w:numFmt w:val="decimal"/>
      <w:lvlText w:val="%1."/>
      <w:lvlJc w:val="left"/>
      <w:pPr>
        <w:ind w:left="823" w:hanging="681"/>
      </w:pPr>
      <w:rPr>
        <w:rFonts w:hint="default"/>
      </w:rPr>
    </w:lvl>
    <w:lvl w:ilvl="1" w:tplc="08090019" w:tentative="1">
      <w:start w:val="1"/>
      <w:numFmt w:val="lowerLetter"/>
      <w:lvlText w:val="%2."/>
      <w:lvlJc w:val="left"/>
      <w:pPr>
        <w:ind w:left="1138" w:hanging="360"/>
      </w:pPr>
    </w:lvl>
    <w:lvl w:ilvl="2" w:tplc="0809001B" w:tentative="1">
      <w:start w:val="1"/>
      <w:numFmt w:val="lowerRoman"/>
      <w:lvlText w:val="%3."/>
      <w:lvlJc w:val="right"/>
      <w:pPr>
        <w:ind w:left="1858" w:hanging="180"/>
      </w:pPr>
    </w:lvl>
    <w:lvl w:ilvl="3" w:tplc="0809000F" w:tentative="1">
      <w:start w:val="1"/>
      <w:numFmt w:val="decimal"/>
      <w:lvlText w:val="%4."/>
      <w:lvlJc w:val="left"/>
      <w:pPr>
        <w:ind w:left="2578" w:hanging="360"/>
      </w:pPr>
    </w:lvl>
    <w:lvl w:ilvl="4" w:tplc="08090019" w:tentative="1">
      <w:start w:val="1"/>
      <w:numFmt w:val="lowerLetter"/>
      <w:lvlText w:val="%5."/>
      <w:lvlJc w:val="left"/>
      <w:pPr>
        <w:ind w:left="3298" w:hanging="360"/>
      </w:pPr>
    </w:lvl>
    <w:lvl w:ilvl="5" w:tplc="0809001B" w:tentative="1">
      <w:start w:val="1"/>
      <w:numFmt w:val="lowerRoman"/>
      <w:lvlText w:val="%6."/>
      <w:lvlJc w:val="right"/>
      <w:pPr>
        <w:ind w:left="4018" w:hanging="180"/>
      </w:pPr>
    </w:lvl>
    <w:lvl w:ilvl="6" w:tplc="0809000F" w:tentative="1">
      <w:start w:val="1"/>
      <w:numFmt w:val="decimal"/>
      <w:lvlText w:val="%7."/>
      <w:lvlJc w:val="left"/>
      <w:pPr>
        <w:ind w:left="4738" w:hanging="360"/>
      </w:pPr>
    </w:lvl>
    <w:lvl w:ilvl="7" w:tplc="08090019" w:tentative="1">
      <w:start w:val="1"/>
      <w:numFmt w:val="lowerLetter"/>
      <w:lvlText w:val="%8."/>
      <w:lvlJc w:val="left"/>
      <w:pPr>
        <w:ind w:left="5458" w:hanging="360"/>
      </w:pPr>
    </w:lvl>
    <w:lvl w:ilvl="8" w:tplc="0809001B" w:tentative="1">
      <w:start w:val="1"/>
      <w:numFmt w:val="lowerRoman"/>
      <w:lvlText w:val="%9."/>
      <w:lvlJc w:val="right"/>
      <w:pPr>
        <w:ind w:left="6178" w:hanging="180"/>
      </w:pPr>
    </w:lvl>
  </w:abstractNum>
  <w:abstractNum w:abstractNumId="31" w15:restartNumberingAfterBreak="0">
    <w:nsid w:val="5E7F03AE"/>
    <w:multiLevelType w:val="hybridMultilevel"/>
    <w:tmpl w:val="C786D44A"/>
    <w:lvl w:ilvl="0" w:tplc="DCB251CC">
      <w:start w:val="20"/>
      <w:numFmt w:val="decimal"/>
      <w:lvlText w:val="%1."/>
      <w:lvlJc w:val="left"/>
      <w:pPr>
        <w:tabs>
          <w:tab w:val="num" w:pos="1437"/>
        </w:tabs>
        <w:ind w:left="1437" w:hanging="870"/>
      </w:pPr>
      <w:rPr>
        <w:rFonts w:hint="default"/>
      </w:rPr>
    </w:lvl>
    <w:lvl w:ilvl="1" w:tplc="97DC3F1A">
      <w:start w:val="1"/>
      <w:numFmt w:val="lowerRoman"/>
      <w:lvlText w:val="(%2)"/>
      <w:lvlJc w:val="left"/>
      <w:pPr>
        <w:tabs>
          <w:tab w:val="num" w:pos="2007"/>
        </w:tabs>
        <w:ind w:left="2007" w:hanging="720"/>
      </w:pPr>
      <w:rPr>
        <w:rFonts w:hint="default"/>
      </w:r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32" w15:restartNumberingAfterBreak="0">
    <w:nsid w:val="601F4845"/>
    <w:multiLevelType w:val="hybridMultilevel"/>
    <w:tmpl w:val="E1DEA254"/>
    <w:lvl w:ilvl="0" w:tplc="0E9AABA0">
      <w:start w:val="1"/>
      <w:numFmt w:val="none"/>
      <w:lvlText w:val="14."/>
      <w:lvlJc w:val="left"/>
      <w:pPr>
        <w:tabs>
          <w:tab w:val="num" w:pos="567"/>
        </w:tabs>
        <w:ind w:left="567" w:hanging="567"/>
      </w:pPr>
      <w:rPr>
        <w:rFonts w:ascii="Arial" w:hAnsi="Arial"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278590B"/>
    <w:multiLevelType w:val="hybridMultilevel"/>
    <w:tmpl w:val="BAFE5C2A"/>
    <w:lvl w:ilvl="0" w:tplc="312E0B02">
      <w:start w:val="27"/>
      <w:numFmt w:val="decimal"/>
      <w:lvlText w:val="%1."/>
      <w:lvlJc w:val="left"/>
      <w:pPr>
        <w:tabs>
          <w:tab w:val="num" w:pos="1977"/>
        </w:tabs>
        <w:ind w:left="1977" w:hanging="141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4" w15:restartNumberingAfterBreak="0">
    <w:nsid w:val="62B75312"/>
    <w:multiLevelType w:val="singleLevel"/>
    <w:tmpl w:val="A0BCFECE"/>
    <w:lvl w:ilvl="0">
      <w:start w:val="1"/>
      <w:numFmt w:val="decimal"/>
      <w:pStyle w:val="Heading4"/>
      <w:lvlText w:val="%1"/>
      <w:lvlJc w:val="left"/>
      <w:pPr>
        <w:tabs>
          <w:tab w:val="num" w:pos="567"/>
        </w:tabs>
        <w:ind w:left="567" w:hanging="567"/>
      </w:pPr>
      <w:rPr>
        <w:rFonts w:ascii="Arial" w:hAnsi="Arial" w:hint="default"/>
        <w:b/>
        <w:i w:val="0"/>
        <w:sz w:val="22"/>
      </w:rPr>
    </w:lvl>
  </w:abstractNum>
  <w:abstractNum w:abstractNumId="35" w15:restartNumberingAfterBreak="0">
    <w:nsid w:val="685E1A52"/>
    <w:multiLevelType w:val="singleLevel"/>
    <w:tmpl w:val="DC02BA1C"/>
    <w:lvl w:ilvl="0">
      <w:start w:val="1"/>
      <w:numFmt w:val="lowerLetter"/>
      <w:lvlText w:val="(%1)"/>
      <w:lvlJc w:val="left"/>
      <w:pPr>
        <w:tabs>
          <w:tab w:val="num" w:pos="1973"/>
        </w:tabs>
        <w:ind w:left="1973" w:hanging="555"/>
      </w:pPr>
      <w:rPr>
        <w:rFonts w:hint="default"/>
      </w:rPr>
    </w:lvl>
  </w:abstractNum>
  <w:abstractNum w:abstractNumId="36" w15:restartNumberingAfterBreak="0">
    <w:nsid w:val="68B36773"/>
    <w:multiLevelType w:val="hybridMultilevel"/>
    <w:tmpl w:val="D3B4331C"/>
    <w:lvl w:ilvl="0" w:tplc="3714701E">
      <w:start w:val="3"/>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6E2F57BE"/>
    <w:multiLevelType w:val="singleLevel"/>
    <w:tmpl w:val="03F08000"/>
    <w:lvl w:ilvl="0">
      <w:start w:val="6"/>
      <w:numFmt w:val="decimal"/>
      <w:pStyle w:val="Heading5"/>
      <w:lvlText w:val="%1"/>
      <w:lvlJc w:val="left"/>
      <w:pPr>
        <w:tabs>
          <w:tab w:val="num" w:pos="567"/>
        </w:tabs>
        <w:ind w:left="567" w:hanging="567"/>
      </w:pPr>
      <w:rPr>
        <w:rFonts w:ascii="Arial" w:hAnsi="Arial" w:hint="default"/>
        <w:b/>
        <w:i w:val="0"/>
        <w:sz w:val="22"/>
      </w:rPr>
    </w:lvl>
  </w:abstractNum>
  <w:abstractNum w:abstractNumId="38" w15:restartNumberingAfterBreak="0">
    <w:nsid w:val="6E6436B5"/>
    <w:multiLevelType w:val="singleLevel"/>
    <w:tmpl w:val="1BDA0472"/>
    <w:lvl w:ilvl="0">
      <w:start w:val="1"/>
      <w:numFmt w:val="lowerLetter"/>
      <w:lvlText w:val="(%1)"/>
      <w:lvlJc w:val="left"/>
      <w:pPr>
        <w:tabs>
          <w:tab w:val="num" w:pos="1440"/>
        </w:tabs>
        <w:ind w:left="1440" w:hanging="720"/>
      </w:pPr>
      <w:rPr>
        <w:rFonts w:hint="default"/>
      </w:rPr>
    </w:lvl>
  </w:abstractNum>
  <w:abstractNum w:abstractNumId="39" w15:restartNumberingAfterBreak="0">
    <w:nsid w:val="6FAD7DB3"/>
    <w:multiLevelType w:val="hybridMultilevel"/>
    <w:tmpl w:val="CD4677A8"/>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3C50FA1"/>
    <w:multiLevelType w:val="hybridMultilevel"/>
    <w:tmpl w:val="B1B279C8"/>
    <w:lvl w:ilvl="0" w:tplc="0F385324">
      <w:start w:val="2"/>
      <w:numFmt w:val="lowerRoman"/>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A6375E8"/>
    <w:multiLevelType w:val="hybridMultilevel"/>
    <w:tmpl w:val="31223D50"/>
    <w:lvl w:ilvl="0" w:tplc="0E9AABA0">
      <w:start w:val="1"/>
      <w:numFmt w:val="none"/>
      <w:lvlText w:val="14."/>
      <w:lvlJc w:val="left"/>
      <w:pPr>
        <w:tabs>
          <w:tab w:val="num" w:pos="567"/>
        </w:tabs>
        <w:ind w:left="567" w:hanging="567"/>
      </w:pPr>
      <w:rPr>
        <w:rFonts w:ascii="Arial" w:hAnsi="Arial"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F34433A"/>
    <w:multiLevelType w:val="hybridMultilevel"/>
    <w:tmpl w:val="85C8D090"/>
    <w:lvl w:ilvl="0" w:tplc="3064C170">
      <w:start w:val="12"/>
      <w:numFmt w:val="decimal"/>
      <w:lvlText w:val="%1."/>
      <w:lvlJc w:val="left"/>
      <w:pPr>
        <w:tabs>
          <w:tab w:val="num" w:pos="862"/>
        </w:tabs>
        <w:ind w:left="862" w:hanging="720"/>
      </w:pPr>
      <w:rPr>
        <w:rFonts w:hint="default"/>
      </w:rPr>
    </w:lvl>
    <w:lvl w:ilvl="1" w:tplc="04090019" w:tentative="1">
      <w:start w:val="1"/>
      <w:numFmt w:val="lowerLetter"/>
      <w:lvlText w:val="%2."/>
      <w:lvlJc w:val="left"/>
      <w:pPr>
        <w:tabs>
          <w:tab w:val="num" w:pos="1582"/>
        </w:tabs>
        <w:ind w:left="1582" w:hanging="360"/>
      </w:pPr>
    </w:lvl>
    <w:lvl w:ilvl="2" w:tplc="0409001B" w:tentative="1">
      <w:start w:val="1"/>
      <w:numFmt w:val="lowerRoman"/>
      <w:lvlText w:val="%3."/>
      <w:lvlJc w:val="right"/>
      <w:pPr>
        <w:tabs>
          <w:tab w:val="num" w:pos="2302"/>
        </w:tabs>
        <w:ind w:left="2302" w:hanging="180"/>
      </w:pPr>
    </w:lvl>
    <w:lvl w:ilvl="3" w:tplc="0409000F" w:tentative="1">
      <w:start w:val="1"/>
      <w:numFmt w:val="decimal"/>
      <w:lvlText w:val="%4."/>
      <w:lvlJc w:val="left"/>
      <w:pPr>
        <w:tabs>
          <w:tab w:val="num" w:pos="3022"/>
        </w:tabs>
        <w:ind w:left="3022" w:hanging="360"/>
      </w:pPr>
    </w:lvl>
    <w:lvl w:ilvl="4" w:tplc="04090019" w:tentative="1">
      <w:start w:val="1"/>
      <w:numFmt w:val="lowerLetter"/>
      <w:lvlText w:val="%5."/>
      <w:lvlJc w:val="left"/>
      <w:pPr>
        <w:tabs>
          <w:tab w:val="num" w:pos="3742"/>
        </w:tabs>
        <w:ind w:left="3742" w:hanging="360"/>
      </w:pPr>
    </w:lvl>
    <w:lvl w:ilvl="5" w:tplc="0409001B" w:tentative="1">
      <w:start w:val="1"/>
      <w:numFmt w:val="lowerRoman"/>
      <w:lvlText w:val="%6."/>
      <w:lvlJc w:val="right"/>
      <w:pPr>
        <w:tabs>
          <w:tab w:val="num" w:pos="4462"/>
        </w:tabs>
        <w:ind w:left="4462" w:hanging="180"/>
      </w:pPr>
    </w:lvl>
    <w:lvl w:ilvl="6" w:tplc="0409000F" w:tentative="1">
      <w:start w:val="1"/>
      <w:numFmt w:val="decimal"/>
      <w:lvlText w:val="%7."/>
      <w:lvlJc w:val="left"/>
      <w:pPr>
        <w:tabs>
          <w:tab w:val="num" w:pos="5182"/>
        </w:tabs>
        <w:ind w:left="5182" w:hanging="360"/>
      </w:pPr>
    </w:lvl>
    <w:lvl w:ilvl="7" w:tplc="04090019" w:tentative="1">
      <w:start w:val="1"/>
      <w:numFmt w:val="lowerLetter"/>
      <w:lvlText w:val="%8."/>
      <w:lvlJc w:val="left"/>
      <w:pPr>
        <w:tabs>
          <w:tab w:val="num" w:pos="5902"/>
        </w:tabs>
        <w:ind w:left="5902" w:hanging="360"/>
      </w:pPr>
    </w:lvl>
    <w:lvl w:ilvl="8" w:tplc="0409001B" w:tentative="1">
      <w:start w:val="1"/>
      <w:numFmt w:val="lowerRoman"/>
      <w:lvlText w:val="%9."/>
      <w:lvlJc w:val="right"/>
      <w:pPr>
        <w:tabs>
          <w:tab w:val="num" w:pos="6622"/>
        </w:tabs>
        <w:ind w:left="6622" w:hanging="180"/>
      </w:pPr>
    </w:lvl>
  </w:abstractNum>
  <w:num w:numId="1" w16cid:durableId="1402095755">
    <w:abstractNumId w:val="34"/>
  </w:num>
  <w:num w:numId="2" w16cid:durableId="1274557124">
    <w:abstractNumId w:val="37"/>
  </w:num>
  <w:num w:numId="3" w16cid:durableId="864438318">
    <w:abstractNumId w:val="6"/>
  </w:num>
  <w:num w:numId="4" w16cid:durableId="510530184">
    <w:abstractNumId w:val="21"/>
  </w:num>
  <w:num w:numId="5" w16cid:durableId="1668821034">
    <w:abstractNumId w:val="15"/>
  </w:num>
  <w:num w:numId="6" w16cid:durableId="543517138">
    <w:abstractNumId w:val="1"/>
  </w:num>
  <w:num w:numId="7" w16cid:durableId="821123001">
    <w:abstractNumId w:val="28"/>
  </w:num>
  <w:num w:numId="8" w16cid:durableId="256719178">
    <w:abstractNumId w:val="4"/>
  </w:num>
  <w:num w:numId="9" w16cid:durableId="1646810934">
    <w:abstractNumId w:val="33"/>
  </w:num>
  <w:num w:numId="10" w16cid:durableId="292440675">
    <w:abstractNumId w:val="18"/>
  </w:num>
  <w:num w:numId="11" w16cid:durableId="1130830266">
    <w:abstractNumId w:val="35"/>
  </w:num>
  <w:num w:numId="12" w16cid:durableId="277570784">
    <w:abstractNumId w:val="17"/>
  </w:num>
  <w:num w:numId="13" w16cid:durableId="1270504545">
    <w:abstractNumId w:val="20"/>
  </w:num>
  <w:num w:numId="14" w16cid:durableId="1622807371">
    <w:abstractNumId w:val="10"/>
  </w:num>
  <w:num w:numId="15" w16cid:durableId="1617982811">
    <w:abstractNumId w:val="32"/>
  </w:num>
  <w:num w:numId="16" w16cid:durableId="812722901">
    <w:abstractNumId w:val="9"/>
  </w:num>
  <w:num w:numId="17" w16cid:durableId="843008533">
    <w:abstractNumId w:val="41"/>
  </w:num>
  <w:num w:numId="18" w16cid:durableId="297762393">
    <w:abstractNumId w:val="29"/>
  </w:num>
  <w:num w:numId="19" w16cid:durableId="203258258">
    <w:abstractNumId w:val="13"/>
  </w:num>
  <w:num w:numId="20" w16cid:durableId="164445819">
    <w:abstractNumId w:val="19"/>
  </w:num>
  <w:num w:numId="21" w16cid:durableId="2055544303">
    <w:abstractNumId w:val="26"/>
  </w:num>
  <w:num w:numId="22" w16cid:durableId="338048520">
    <w:abstractNumId w:val="12"/>
  </w:num>
  <w:num w:numId="23" w16cid:durableId="2015494777">
    <w:abstractNumId w:val="11"/>
  </w:num>
  <w:num w:numId="24" w16cid:durableId="1024019131">
    <w:abstractNumId w:val="16"/>
  </w:num>
  <w:num w:numId="25" w16cid:durableId="2038265856">
    <w:abstractNumId w:val="38"/>
  </w:num>
  <w:num w:numId="26" w16cid:durableId="1480732953">
    <w:abstractNumId w:val="42"/>
  </w:num>
  <w:num w:numId="27" w16cid:durableId="12946288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53203910">
    <w:abstractNumId w:val="39"/>
  </w:num>
  <w:num w:numId="29" w16cid:durableId="1640190202">
    <w:abstractNumId w:val="23"/>
  </w:num>
  <w:num w:numId="30" w16cid:durableId="906720261">
    <w:abstractNumId w:val="14"/>
  </w:num>
  <w:num w:numId="31" w16cid:durableId="48580340">
    <w:abstractNumId w:val="5"/>
  </w:num>
  <w:num w:numId="32" w16cid:durableId="1507401476">
    <w:abstractNumId w:val="2"/>
  </w:num>
  <w:num w:numId="33" w16cid:durableId="1736200438">
    <w:abstractNumId w:val="27"/>
  </w:num>
  <w:num w:numId="34" w16cid:durableId="2112433294">
    <w:abstractNumId w:val="0"/>
  </w:num>
  <w:num w:numId="35" w16cid:durableId="976762327">
    <w:abstractNumId w:val="31"/>
  </w:num>
  <w:num w:numId="36" w16cid:durableId="1626426320">
    <w:abstractNumId w:val="25"/>
  </w:num>
  <w:num w:numId="37" w16cid:durableId="1204950813">
    <w:abstractNumId w:val="22"/>
  </w:num>
  <w:num w:numId="38" w16cid:durableId="187379396">
    <w:abstractNumId w:val="30"/>
  </w:num>
  <w:num w:numId="39" w16cid:durableId="1984037494">
    <w:abstractNumId w:val="40"/>
  </w:num>
  <w:num w:numId="40" w16cid:durableId="212540196">
    <w:abstractNumId w:val="8"/>
  </w:num>
  <w:num w:numId="41" w16cid:durableId="1528837782">
    <w:abstractNumId w:val="24"/>
  </w:num>
  <w:num w:numId="42" w16cid:durableId="1353413690">
    <w:abstractNumId w:val="36"/>
  </w:num>
  <w:num w:numId="43" w16cid:durableId="1627083782">
    <w:abstractNumId w:val="3"/>
  </w:num>
  <w:num w:numId="44" w16cid:durableId="5169680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LastOpened" w:val="01/04/2022 15:26"/>
  </w:docVars>
  <w:rsids>
    <w:rsidRoot w:val="00A271B2"/>
    <w:rsid w:val="00002E71"/>
    <w:rsid w:val="00003580"/>
    <w:rsid w:val="00004B81"/>
    <w:rsid w:val="00005627"/>
    <w:rsid w:val="000100B1"/>
    <w:rsid w:val="00010E3B"/>
    <w:rsid w:val="0001120F"/>
    <w:rsid w:val="000257CE"/>
    <w:rsid w:val="0003697F"/>
    <w:rsid w:val="00037A8B"/>
    <w:rsid w:val="00042421"/>
    <w:rsid w:val="00046EFB"/>
    <w:rsid w:val="00051E4E"/>
    <w:rsid w:val="000640CF"/>
    <w:rsid w:val="0006716C"/>
    <w:rsid w:val="000750FD"/>
    <w:rsid w:val="00076855"/>
    <w:rsid w:val="00083E69"/>
    <w:rsid w:val="00086104"/>
    <w:rsid w:val="000931CB"/>
    <w:rsid w:val="00095648"/>
    <w:rsid w:val="000A1207"/>
    <w:rsid w:val="000B4174"/>
    <w:rsid w:val="000B5229"/>
    <w:rsid w:val="000B6CD4"/>
    <w:rsid w:val="000C73B6"/>
    <w:rsid w:val="000D5D2F"/>
    <w:rsid w:val="000D75C2"/>
    <w:rsid w:val="000E1117"/>
    <w:rsid w:val="000E163B"/>
    <w:rsid w:val="000E4F9E"/>
    <w:rsid w:val="000F530B"/>
    <w:rsid w:val="000F5498"/>
    <w:rsid w:val="00101B72"/>
    <w:rsid w:val="001044D5"/>
    <w:rsid w:val="00104C31"/>
    <w:rsid w:val="00106098"/>
    <w:rsid w:val="00107EB9"/>
    <w:rsid w:val="0011008B"/>
    <w:rsid w:val="00111776"/>
    <w:rsid w:val="00116C73"/>
    <w:rsid w:val="00117B26"/>
    <w:rsid w:val="00120925"/>
    <w:rsid w:val="00135F1F"/>
    <w:rsid w:val="00137BEA"/>
    <w:rsid w:val="00142DBF"/>
    <w:rsid w:val="00143219"/>
    <w:rsid w:val="001505AB"/>
    <w:rsid w:val="00153068"/>
    <w:rsid w:val="001636E3"/>
    <w:rsid w:val="0017350C"/>
    <w:rsid w:val="0017666C"/>
    <w:rsid w:val="00187B18"/>
    <w:rsid w:val="00195DEA"/>
    <w:rsid w:val="00196533"/>
    <w:rsid w:val="00196D07"/>
    <w:rsid w:val="001A4BA5"/>
    <w:rsid w:val="001A696C"/>
    <w:rsid w:val="001B01AA"/>
    <w:rsid w:val="001B2363"/>
    <w:rsid w:val="001C4D3E"/>
    <w:rsid w:val="001D0B3E"/>
    <w:rsid w:val="001D15D2"/>
    <w:rsid w:val="001D1CDC"/>
    <w:rsid w:val="001D27F5"/>
    <w:rsid w:val="001D2CC6"/>
    <w:rsid w:val="001E19F3"/>
    <w:rsid w:val="001E2945"/>
    <w:rsid w:val="001F05DF"/>
    <w:rsid w:val="001F1421"/>
    <w:rsid w:val="001F3A2D"/>
    <w:rsid w:val="001F5111"/>
    <w:rsid w:val="001F71B3"/>
    <w:rsid w:val="001F769F"/>
    <w:rsid w:val="00200DA0"/>
    <w:rsid w:val="0020552E"/>
    <w:rsid w:val="0021616F"/>
    <w:rsid w:val="00216C9B"/>
    <w:rsid w:val="00222F61"/>
    <w:rsid w:val="00227608"/>
    <w:rsid w:val="00233D67"/>
    <w:rsid w:val="00240628"/>
    <w:rsid w:val="0024085D"/>
    <w:rsid w:val="002431AD"/>
    <w:rsid w:val="0024415C"/>
    <w:rsid w:val="0026340E"/>
    <w:rsid w:val="00264A99"/>
    <w:rsid w:val="00271EB5"/>
    <w:rsid w:val="00274461"/>
    <w:rsid w:val="00277FA3"/>
    <w:rsid w:val="00283E69"/>
    <w:rsid w:val="00293048"/>
    <w:rsid w:val="002A70EF"/>
    <w:rsid w:val="002C3E7F"/>
    <w:rsid w:val="002C42DC"/>
    <w:rsid w:val="002C452C"/>
    <w:rsid w:val="002C4B30"/>
    <w:rsid w:val="002C7A0A"/>
    <w:rsid w:val="002D47B1"/>
    <w:rsid w:val="002D643E"/>
    <w:rsid w:val="002E19DA"/>
    <w:rsid w:val="002E1F6F"/>
    <w:rsid w:val="002E61D5"/>
    <w:rsid w:val="002E6BDF"/>
    <w:rsid w:val="002E724A"/>
    <w:rsid w:val="002E7578"/>
    <w:rsid w:val="002F0A1C"/>
    <w:rsid w:val="002F2B0C"/>
    <w:rsid w:val="002F2F90"/>
    <w:rsid w:val="002F6265"/>
    <w:rsid w:val="002F67D3"/>
    <w:rsid w:val="002F7874"/>
    <w:rsid w:val="0030173D"/>
    <w:rsid w:val="00301872"/>
    <w:rsid w:val="00306309"/>
    <w:rsid w:val="00312CBE"/>
    <w:rsid w:val="003140A4"/>
    <w:rsid w:val="003210E6"/>
    <w:rsid w:val="00327F7B"/>
    <w:rsid w:val="003343F4"/>
    <w:rsid w:val="00335867"/>
    <w:rsid w:val="00336749"/>
    <w:rsid w:val="003545D0"/>
    <w:rsid w:val="00354E9D"/>
    <w:rsid w:val="00354FA3"/>
    <w:rsid w:val="0036033F"/>
    <w:rsid w:val="00361732"/>
    <w:rsid w:val="00363F23"/>
    <w:rsid w:val="0037361F"/>
    <w:rsid w:val="0038147A"/>
    <w:rsid w:val="00381ADE"/>
    <w:rsid w:val="00383D9B"/>
    <w:rsid w:val="00385ACD"/>
    <w:rsid w:val="00386DF6"/>
    <w:rsid w:val="003904A2"/>
    <w:rsid w:val="0039245E"/>
    <w:rsid w:val="00396EBF"/>
    <w:rsid w:val="003A2AFF"/>
    <w:rsid w:val="003A4468"/>
    <w:rsid w:val="003A56E0"/>
    <w:rsid w:val="003A5759"/>
    <w:rsid w:val="003A6513"/>
    <w:rsid w:val="003A7001"/>
    <w:rsid w:val="003C2C07"/>
    <w:rsid w:val="003C38F0"/>
    <w:rsid w:val="003C42C1"/>
    <w:rsid w:val="003C47E8"/>
    <w:rsid w:val="003D5A5A"/>
    <w:rsid w:val="003E1630"/>
    <w:rsid w:val="003E422E"/>
    <w:rsid w:val="003E6B87"/>
    <w:rsid w:val="003F0A59"/>
    <w:rsid w:val="003F4DE4"/>
    <w:rsid w:val="004041A3"/>
    <w:rsid w:val="0040747B"/>
    <w:rsid w:val="00410B3B"/>
    <w:rsid w:val="00411719"/>
    <w:rsid w:val="00413EDF"/>
    <w:rsid w:val="00414591"/>
    <w:rsid w:val="00425A16"/>
    <w:rsid w:val="00434AE4"/>
    <w:rsid w:val="00436085"/>
    <w:rsid w:val="0043690B"/>
    <w:rsid w:val="0044036A"/>
    <w:rsid w:val="00441721"/>
    <w:rsid w:val="00441AC5"/>
    <w:rsid w:val="004449CB"/>
    <w:rsid w:val="004565A4"/>
    <w:rsid w:val="00463F5A"/>
    <w:rsid w:val="00465948"/>
    <w:rsid w:val="00466967"/>
    <w:rsid w:val="00480B6C"/>
    <w:rsid w:val="00482F94"/>
    <w:rsid w:val="00484ADA"/>
    <w:rsid w:val="00492BDC"/>
    <w:rsid w:val="004942E3"/>
    <w:rsid w:val="0049650D"/>
    <w:rsid w:val="00496627"/>
    <w:rsid w:val="004A5989"/>
    <w:rsid w:val="004A5CA7"/>
    <w:rsid w:val="004B0997"/>
    <w:rsid w:val="004C3DF6"/>
    <w:rsid w:val="004C7010"/>
    <w:rsid w:val="004D09C4"/>
    <w:rsid w:val="004D1CF6"/>
    <w:rsid w:val="004D6624"/>
    <w:rsid w:val="004D7A0A"/>
    <w:rsid w:val="004E0CBA"/>
    <w:rsid w:val="004E5DDE"/>
    <w:rsid w:val="004E6216"/>
    <w:rsid w:val="004E6D55"/>
    <w:rsid w:val="004F20F2"/>
    <w:rsid w:val="004F59FC"/>
    <w:rsid w:val="004F7FCF"/>
    <w:rsid w:val="00510A34"/>
    <w:rsid w:val="00511C8F"/>
    <w:rsid w:val="00513FC7"/>
    <w:rsid w:val="00514829"/>
    <w:rsid w:val="00523216"/>
    <w:rsid w:val="00527EFF"/>
    <w:rsid w:val="005350E7"/>
    <w:rsid w:val="00537232"/>
    <w:rsid w:val="0054082A"/>
    <w:rsid w:val="005419DD"/>
    <w:rsid w:val="00547CD4"/>
    <w:rsid w:val="00554624"/>
    <w:rsid w:val="005605E7"/>
    <w:rsid w:val="00560AA6"/>
    <w:rsid w:val="00561A4A"/>
    <w:rsid w:val="00565C53"/>
    <w:rsid w:val="00565E46"/>
    <w:rsid w:val="00577198"/>
    <w:rsid w:val="0057789D"/>
    <w:rsid w:val="0058387B"/>
    <w:rsid w:val="00583B0B"/>
    <w:rsid w:val="00584655"/>
    <w:rsid w:val="005A0072"/>
    <w:rsid w:val="005B6C2E"/>
    <w:rsid w:val="005B76CC"/>
    <w:rsid w:val="005C50BB"/>
    <w:rsid w:val="005E4FE9"/>
    <w:rsid w:val="005E65BF"/>
    <w:rsid w:val="005F1B15"/>
    <w:rsid w:val="005F2148"/>
    <w:rsid w:val="005F7898"/>
    <w:rsid w:val="0060267E"/>
    <w:rsid w:val="00610963"/>
    <w:rsid w:val="00611487"/>
    <w:rsid w:val="00612A68"/>
    <w:rsid w:val="006163E0"/>
    <w:rsid w:val="00617B06"/>
    <w:rsid w:val="006243A1"/>
    <w:rsid w:val="00624D2D"/>
    <w:rsid w:val="006279B9"/>
    <w:rsid w:val="00634F22"/>
    <w:rsid w:val="00635266"/>
    <w:rsid w:val="00635986"/>
    <w:rsid w:val="00637384"/>
    <w:rsid w:val="00643EA8"/>
    <w:rsid w:val="006548E6"/>
    <w:rsid w:val="00655BDD"/>
    <w:rsid w:val="00662942"/>
    <w:rsid w:val="0067694F"/>
    <w:rsid w:val="00677B62"/>
    <w:rsid w:val="00681542"/>
    <w:rsid w:val="00681A8B"/>
    <w:rsid w:val="00684222"/>
    <w:rsid w:val="00684EDB"/>
    <w:rsid w:val="00687B3F"/>
    <w:rsid w:val="00695738"/>
    <w:rsid w:val="00697A2D"/>
    <w:rsid w:val="006A131E"/>
    <w:rsid w:val="006A681F"/>
    <w:rsid w:val="006A7829"/>
    <w:rsid w:val="006B048A"/>
    <w:rsid w:val="006B2551"/>
    <w:rsid w:val="006B3B86"/>
    <w:rsid w:val="006B7F7F"/>
    <w:rsid w:val="006C0950"/>
    <w:rsid w:val="006C3DD7"/>
    <w:rsid w:val="006D00C8"/>
    <w:rsid w:val="006D1002"/>
    <w:rsid w:val="006D1BE9"/>
    <w:rsid w:val="006D2736"/>
    <w:rsid w:val="006D4AFF"/>
    <w:rsid w:val="006E17E3"/>
    <w:rsid w:val="006E33FA"/>
    <w:rsid w:val="006E69DF"/>
    <w:rsid w:val="006F170A"/>
    <w:rsid w:val="006F2C7B"/>
    <w:rsid w:val="006F4E86"/>
    <w:rsid w:val="006F6054"/>
    <w:rsid w:val="007010B6"/>
    <w:rsid w:val="00702A0B"/>
    <w:rsid w:val="00704754"/>
    <w:rsid w:val="007075EE"/>
    <w:rsid w:val="00716C70"/>
    <w:rsid w:val="0071742B"/>
    <w:rsid w:val="0071791E"/>
    <w:rsid w:val="007201BD"/>
    <w:rsid w:val="00720C43"/>
    <w:rsid w:val="007257E6"/>
    <w:rsid w:val="00732D7C"/>
    <w:rsid w:val="00737709"/>
    <w:rsid w:val="00756114"/>
    <w:rsid w:val="00762398"/>
    <w:rsid w:val="0076574D"/>
    <w:rsid w:val="007700CB"/>
    <w:rsid w:val="00773922"/>
    <w:rsid w:val="0077628B"/>
    <w:rsid w:val="00781113"/>
    <w:rsid w:val="00782119"/>
    <w:rsid w:val="007829D8"/>
    <w:rsid w:val="0078586F"/>
    <w:rsid w:val="00787A13"/>
    <w:rsid w:val="00796ECF"/>
    <w:rsid w:val="007A6D6B"/>
    <w:rsid w:val="007A7793"/>
    <w:rsid w:val="007B2D02"/>
    <w:rsid w:val="007B2ED2"/>
    <w:rsid w:val="007B4B9E"/>
    <w:rsid w:val="007B7253"/>
    <w:rsid w:val="007C04D0"/>
    <w:rsid w:val="007C20A6"/>
    <w:rsid w:val="007C5B90"/>
    <w:rsid w:val="007D07EB"/>
    <w:rsid w:val="007D08EA"/>
    <w:rsid w:val="007D1947"/>
    <w:rsid w:val="007D2222"/>
    <w:rsid w:val="007D3166"/>
    <w:rsid w:val="007D5E2D"/>
    <w:rsid w:val="007D601F"/>
    <w:rsid w:val="007D7826"/>
    <w:rsid w:val="007E1D92"/>
    <w:rsid w:val="00802EB7"/>
    <w:rsid w:val="008105E3"/>
    <w:rsid w:val="008123C8"/>
    <w:rsid w:val="00817C37"/>
    <w:rsid w:val="00821F42"/>
    <w:rsid w:val="0082246D"/>
    <w:rsid w:val="00822D7E"/>
    <w:rsid w:val="0082301B"/>
    <w:rsid w:val="0082772E"/>
    <w:rsid w:val="00831250"/>
    <w:rsid w:val="008321E7"/>
    <w:rsid w:val="00835B9C"/>
    <w:rsid w:val="00840B6D"/>
    <w:rsid w:val="008441A9"/>
    <w:rsid w:val="00852474"/>
    <w:rsid w:val="00852FF6"/>
    <w:rsid w:val="0085441E"/>
    <w:rsid w:val="00873765"/>
    <w:rsid w:val="00873FDE"/>
    <w:rsid w:val="0088045A"/>
    <w:rsid w:val="00890C22"/>
    <w:rsid w:val="00893914"/>
    <w:rsid w:val="00897F9F"/>
    <w:rsid w:val="008A4432"/>
    <w:rsid w:val="008B149B"/>
    <w:rsid w:val="008B19AD"/>
    <w:rsid w:val="008B21DE"/>
    <w:rsid w:val="008B371E"/>
    <w:rsid w:val="008B4944"/>
    <w:rsid w:val="008B55B7"/>
    <w:rsid w:val="008B6011"/>
    <w:rsid w:val="008B6B87"/>
    <w:rsid w:val="008B729F"/>
    <w:rsid w:val="008C3FFF"/>
    <w:rsid w:val="008C72C3"/>
    <w:rsid w:val="008D51D7"/>
    <w:rsid w:val="008D536F"/>
    <w:rsid w:val="008D69CB"/>
    <w:rsid w:val="008D7586"/>
    <w:rsid w:val="008E30D1"/>
    <w:rsid w:val="008E38DA"/>
    <w:rsid w:val="008E5AED"/>
    <w:rsid w:val="008E6146"/>
    <w:rsid w:val="008F0641"/>
    <w:rsid w:val="008F085D"/>
    <w:rsid w:val="008F4AD8"/>
    <w:rsid w:val="008F5A86"/>
    <w:rsid w:val="00900D66"/>
    <w:rsid w:val="00904126"/>
    <w:rsid w:val="0090689A"/>
    <w:rsid w:val="00915364"/>
    <w:rsid w:val="0092348F"/>
    <w:rsid w:val="00923759"/>
    <w:rsid w:val="0092391D"/>
    <w:rsid w:val="00923CF7"/>
    <w:rsid w:val="009242D7"/>
    <w:rsid w:val="00925AC9"/>
    <w:rsid w:val="00936217"/>
    <w:rsid w:val="0094223B"/>
    <w:rsid w:val="00953C97"/>
    <w:rsid w:val="009650AE"/>
    <w:rsid w:val="009677BF"/>
    <w:rsid w:val="00976546"/>
    <w:rsid w:val="00992895"/>
    <w:rsid w:val="0099351D"/>
    <w:rsid w:val="00993F73"/>
    <w:rsid w:val="00995207"/>
    <w:rsid w:val="009955B4"/>
    <w:rsid w:val="009A3027"/>
    <w:rsid w:val="009A4B85"/>
    <w:rsid w:val="009A642C"/>
    <w:rsid w:val="009A7841"/>
    <w:rsid w:val="009C170D"/>
    <w:rsid w:val="009C4780"/>
    <w:rsid w:val="009D2CF4"/>
    <w:rsid w:val="009D7751"/>
    <w:rsid w:val="009E5432"/>
    <w:rsid w:val="009F2DCD"/>
    <w:rsid w:val="009F7A37"/>
    <w:rsid w:val="00A02080"/>
    <w:rsid w:val="00A03557"/>
    <w:rsid w:val="00A07C23"/>
    <w:rsid w:val="00A10EFA"/>
    <w:rsid w:val="00A215B9"/>
    <w:rsid w:val="00A226D8"/>
    <w:rsid w:val="00A22CA0"/>
    <w:rsid w:val="00A271B2"/>
    <w:rsid w:val="00A3437B"/>
    <w:rsid w:val="00A50F23"/>
    <w:rsid w:val="00A53A1F"/>
    <w:rsid w:val="00A563F1"/>
    <w:rsid w:val="00A605BF"/>
    <w:rsid w:val="00A6136F"/>
    <w:rsid w:val="00A643A7"/>
    <w:rsid w:val="00A65007"/>
    <w:rsid w:val="00A70539"/>
    <w:rsid w:val="00A73E9D"/>
    <w:rsid w:val="00A74453"/>
    <w:rsid w:val="00A74D3B"/>
    <w:rsid w:val="00A90D0B"/>
    <w:rsid w:val="00A91556"/>
    <w:rsid w:val="00A963E9"/>
    <w:rsid w:val="00A974D4"/>
    <w:rsid w:val="00AA0128"/>
    <w:rsid w:val="00AA1EDB"/>
    <w:rsid w:val="00AB3AF3"/>
    <w:rsid w:val="00AB6D8F"/>
    <w:rsid w:val="00AC2E9E"/>
    <w:rsid w:val="00AC34EE"/>
    <w:rsid w:val="00AC421B"/>
    <w:rsid w:val="00AD2E30"/>
    <w:rsid w:val="00AD3304"/>
    <w:rsid w:val="00AD34A1"/>
    <w:rsid w:val="00AD73F3"/>
    <w:rsid w:val="00AD7B6B"/>
    <w:rsid w:val="00AE03A1"/>
    <w:rsid w:val="00AF0C9D"/>
    <w:rsid w:val="00AF2A4F"/>
    <w:rsid w:val="00AF42B4"/>
    <w:rsid w:val="00AF64AA"/>
    <w:rsid w:val="00AF6857"/>
    <w:rsid w:val="00B05FB0"/>
    <w:rsid w:val="00B13B97"/>
    <w:rsid w:val="00B144B1"/>
    <w:rsid w:val="00B16B70"/>
    <w:rsid w:val="00B322B2"/>
    <w:rsid w:val="00B36BD9"/>
    <w:rsid w:val="00B426A9"/>
    <w:rsid w:val="00B42F05"/>
    <w:rsid w:val="00B434BF"/>
    <w:rsid w:val="00B46BC5"/>
    <w:rsid w:val="00B46C66"/>
    <w:rsid w:val="00B507E9"/>
    <w:rsid w:val="00B533D0"/>
    <w:rsid w:val="00B64203"/>
    <w:rsid w:val="00B719FE"/>
    <w:rsid w:val="00B74546"/>
    <w:rsid w:val="00B81281"/>
    <w:rsid w:val="00B833EC"/>
    <w:rsid w:val="00B843C8"/>
    <w:rsid w:val="00B84402"/>
    <w:rsid w:val="00B863EC"/>
    <w:rsid w:val="00B910FC"/>
    <w:rsid w:val="00B91369"/>
    <w:rsid w:val="00B93357"/>
    <w:rsid w:val="00B953DB"/>
    <w:rsid w:val="00BA2364"/>
    <w:rsid w:val="00BA2F9B"/>
    <w:rsid w:val="00BA3118"/>
    <w:rsid w:val="00BB182F"/>
    <w:rsid w:val="00BB254E"/>
    <w:rsid w:val="00BB4397"/>
    <w:rsid w:val="00BC2127"/>
    <w:rsid w:val="00BC2CF6"/>
    <w:rsid w:val="00BC695C"/>
    <w:rsid w:val="00BC7EAA"/>
    <w:rsid w:val="00BD153A"/>
    <w:rsid w:val="00BE1B65"/>
    <w:rsid w:val="00BE6A7D"/>
    <w:rsid w:val="00BF3050"/>
    <w:rsid w:val="00BF309E"/>
    <w:rsid w:val="00BF5188"/>
    <w:rsid w:val="00BF6138"/>
    <w:rsid w:val="00BF6EB0"/>
    <w:rsid w:val="00C01E4D"/>
    <w:rsid w:val="00C02411"/>
    <w:rsid w:val="00C045A8"/>
    <w:rsid w:val="00C05935"/>
    <w:rsid w:val="00C070ED"/>
    <w:rsid w:val="00C07FCC"/>
    <w:rsid w:val="00C1578A"/>
    <w:rsid w:val="00C1693C"/>
    <w:rsid w:val="00C214E5"/>
    <w:rsid w:val="00C21F87"/>
    <w:rsid w:val="00C25855"/>
    <w:rsid w:val="00C25E77"/>
    <w:rsid w:val="00C2794E"/>
    <w:rsid w:val="00C31DF3"/>
    <w:rsid w:val="00C352DF"/>
    <w:rsid w:val="00C37E73"/>
    <w:rsid w:val="00C42829"/>
    <w:rsid w:val="00C47DF1"/>
    <w:rsid w:val="00C720F4"/>
    <w:rsid w:val="00C7442A"/>
    <w:rsid w:val="00C77F8F"/>
    <w:rsid w:val="00C85CD2"/>
    <w:rsid w:val="00C91B6D"/>
    <w:rsid w:val="00CA1DD5"/>
    <w:rsid w:val="00CB0460"/>
    <w:rsid w:val="00CC270D"/>
    <w:rsid w:val="00CC61B4"/>
    <w:rsid w:val="00CD02CF"/>
    <w:rsid w:val="00CD21D6"/>
    <w:rsid w:val="00CD30EC"/>
    <w:rsid w:val="00CD5F3D"/>
    <w:rsid w:val="00CE1D39"/>
    <w:rsid w:val="00CE58BE"/>
    <w:rsid w:val="00CE6FEB"/>
    <w:rsid w:val="00D052FB"/>
    <w:rsid w:val="00D060B4"/>
    <w:rsid w:val="00D0751B"/>
    <w:rsid w:val="00D172DA"/>
    <w:rsid w:val="00D2080F"/>
    <w:rsid w:val="00D20C5F"/>
    <w:rsid w:val="00D25F34"/>
    <w:rsid w:val="00D30D92"/>
    <w:rsid w:val="00D3313B"/>
    <w:rsid w:val="00D546A4"/>
    <w:rsid w:val="00D56B59"/>
    <w:rsid w:val="00D631D9"/>
    <w:rsid w:val="00D67A15"/>
    <w:rsid w:val="00D73406"/>
    <w:rsid w:val="00D74080"/>
    <w:rsid w:val="00D75599"/>
    <w:rsid w:val="00D77692"/>
    <w:rsid w:val="00D8038E"/>
    <w:rsid w:val="00D93A23"/>
    <w:rsid w:val="00D975CA"/>
    <w:rsid w:val="00DB35E5"/>
    <w:rsid w:val="00DB3B6E"/>
    <w:rsid w:val="00DB4A64"/>
    <w:rsid w:val="00DC0F04"/>
    <w:rsid w:val="00DC17C4"/>
    <w:rsid w:val="00DC4792"/>
    <w:rsid w:val="00DC657A"/>
    <w:rsid w:val="00DC7A53"/>
    <w:rsid w:val="00DD2D60"/>
    <w:rsid w:val="00DD5FAE"/>
    <w:rsid w:val="00DE731F"/>
    <w:rsid w:val="00DF30E6"/>
    <w:rsid w:val="00E00958"/>
    <w:rsid w:val="00E01045"/>
    <w:rsid w:val="00E03C2C"/>
    <w:rsid w:val="00E11078"/>
    <w:rsid w:val="00E15C02"/>
    <w:rsid w:val="00E22254"/>
    <w:rsid w:val="00E24A9A"/>
    <w:rsid w:val="00E50CB0"/>
    <w:rsid w:val="00E52F46"/>
    <w:rsid w:val="00E55333"/>
    <w:rsid w:val="00E56B71"/>
    <w:rsid w:val="00E5751F"/>
    <w:rsid w:val="00E621DC"/>
    <w:rsid w:val="00E655A4"/>
    <w:rsid w:val="00E71B17"/>
    <w:rsid w:val="00E81E3B"/>
    <w:rsid w:val="00E9150A"/>
    <w:rsid w:val="00E95A5C"/>
    <w:rsid w:val="00EA3AE7"/>
    <w:rsid w:val="00EB4061"/>
    <w:rsid w:val="00EB4578"/>
    <w:rsid w:val="00EC19A4"/>
    <w:rsid w:val="00EC52D2"/>
    <w:rsid w:val="00EC7E1D"/>
    <w:rsid w:val="00ED1C97"/>
    <w:rsid w:val="00EE633C"/>
    <w:rsid w:val="00EF2318"/>
    <w:rsid w:val="00EF5C41"/>
    <w:rsid w:val="00F040AA"/>
    <w:rsid w:val="00F11984"/>
    <w:rsid w:val="00F22B0F"/>
    <w:rsid w:val="00F22BBC"/>
    <w:rsid w:val="00F2435E"/>
    <w:rsid w:val="00F300E1"/>
    <w:rsid w:val="00F30E8E"/>
    <w:rsid w:val="00F32577"/>
    <w:rsid w:val="00F36F85"/>
    <w:rsid w:val="00F4345C"/>
    <w:rsid w:val="00F45E3D"/>
    <w:rsid w:val="00F46913"/>
    <w:rsid w:val="00F47DDD"/>
    <w:rsid w:val="00F50EB8"/>
    <w:rsid w:val="00F5142C"/>
    <w:rsid w:val="00F52233"/>
    <w:rsid w:val="00F569DA"/>
    <w:rsid w:val="00F60D38"/>
    <w:rsid w:val="00F62891"/>
    <w:rsid w:val="00F62BAA"/>
    <w:rsid w:val="00F7213F"/>
    <w:rsid w:val="00F9131C"/>
    <w:rsid w:val="00FA5CBC"/>
    <w:rsid w:val="00FA70D5"/>
    <w:rsid w:val="00FA7655"/>
    <w:rsid w:val="00FB0570"/>
    <w:rsid w:val="00FB24A6"/>
    <w:rsid w:val="00FB61A1"/>
    <w:rsid w:val="00FC0B62"/>
    <w:rsid w:val="00FD57F9"/>
    <w:rsid w:val="00FD5F81"/>
    <w:rsid w:val="00FE0161"/>
    <w:rsid w:val="00FE0EE8"/>
    <w:rsid w:val="00FE1C0A"/>
    <w:rsid w:val="00FE2975"/>
    <w:rsid w:val="00FE4DB7"/>
    <w:rsid w:val="00FE572B"/>
    <w:rsid w:val="00FF0732"/>
    <w:rsid w:val="00FF38D4"/>
    <w:rsid w:val="00FF4216"/>
    <w:rsid w:val="00FF49FD"/>
    <w:rsid w:val="00FF7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597DF0"/>
  <w15:docId w15:val="{2E33D843-9F7F-41A0-AD75-3F937704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351D"/>
    <w:rPr>
      <w:sz w:val="24"/>
      <w:szCs w:val="24"/>
      <w:lang w:eastAsia="en-US"/>
    </w:rPr>
  </w:style>
  <w:style w:type="paragraph" w:styleId="Heading1">
    <w:name w:val="heading 1"/>
    <w:basedOn w:val="Normal"/>
    <w:next w:val="Normal"/>
    <w:qFormat/>
    <w:rsid w:val="0099351D"/>
    <w:pPr>
      <w:keepNext/>
      <w:spacing w:before="120" w:after="120" w:line="360" w:lineRule="auto"/>
      <w:jc w:val="center"/>
      <w:outlineLvl w:val="0"/>
    </w:pPr>
    <w:rPr>
      <w:rFonts w:ascii="Arial" w:hAnsi="Arial" w:cs="Arial"/>
      <w:b/>
      <w:sz w:val="28"/>
    </w:rPr>
  </w:style>
  <w:style w:type="paragraph" w:styleId="Heading2">
    <w:name w:val="heading 2"/>
    <w:basedOn w:val="Normal"/>
    <w:next w:val="Normal"/>
    <w:qFormat/>
    <w:rsid w:val="0099351D"/>
    <w:pPr>
      <w:keepNext/>
      <w:spacing w:line="360" w:lineRule="auto"/>
      <w:ind w:left="720" w:hanging="720"/>
      <w:jc w:val="center"/>
      <w:outlineLvl w:val="1"/>
    </w:pPr>
    <w:rPr>
      <w:rFonts w:ascii="Arial" w:hAnsi="Arial" w:cs="Arial"/>
      <w:b/>
    </w:rPr>
  </w:style>
  <w:style w:type="paragraph" w:styleId="Heading3">
    <w:name w:val="heading 3"/>
    <w:basedOn w:val="Normal"/>
    <w:next w:val="Normal"/>
    <w:link w:val="Heading3Char"/>
    <w:unhideWhenUsed/>
    <w:qFormat/>
    <w:rsid w:val="0099351D"/>
    <w:pPr>
      <w:keepNext/>
      <w:keepLines/>
      <w:spacing w:before="120" w:after="120" w:line="360" w:lineRule="auto"/>
      <w:outlineLvl w:val="2"/>
    </w:pPr>
    <w:rPr>
      <w:rFonts w:ascii="Arial" w:eastAsiaTheme="majorEastAsia" w:hAnsi="Arial" w:cstheme="majorBidi"/>
      <w:u w:val="single"/>
    </w:rPr>
  </w:style>
  <w:style w:type="paragraph" w:styleId="Heading4">
    <w:name w:val="heading 4"/>
    <w:basedOn w:val="Normal"/>
    <w:next w:val="Normal"/>
    <w:link w:val="Heading4Char"/>
    <w:qFormat/>
    <w:pPr>
      <w:keepNext/>
      <w:numPr>
        <w:numId w:val="1"/>
      </w:numPr>
      <w:jc w:val="both"/>
      <w:outlineLvl w:val="3"/>
    </w:pPr>
    <w:rPr>
      <w:rFonts w:ascii="Arial" w:hAnsi="Arial"/>
      <w:b/>
      <w:sz w:val="22"/>
      <w:szCs w:val="20"/>
    </w:rPr>
  </w:style>
  <w:style w:type="paragraph" w:styleId="Heading5">
    <w:name w:val="heading 5"/>
    <w:basedOn w:val="Normal"/>
    <w:next w:val="Normal"/>
    <w:qFormat/>
    <w:pPr>
      <w:keepNext/>
      <w:numPr>
        <w:numId w:val="2"/>
      </w:numPr>
      <w:spacing w:line="360" w:lineRule="auto"/>
      <w:outlineLvl w:val="4"/>
    </w:pPr>
    <w:rPr>
      <w:rFonts w:ascii="Arial" w:hAnsi="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1440" w:hanging="720"/>
      <w:jc w:val="both"/>
    </w:pPr>
    <w:rPr>
      <w:rFonts w:ascii="Arial" w:hAnsi="Arial" w:cs="Arial"/>
    </w:rPr>
  </w:style>
  <w:style w:type="paragraph" w:customStyle="1" w:styleId="DefaultText1">
    <w:name w:val="Default Text:1"/>
    <w:basedOn w:val="Normal"/>
    <w:rPr>
      <w:noProof/>
      <w:szCs w:val="20"/>
    </w:rPr>
  </w:style>
  <w:style w:type="paragraph" w:styleId="BlockText">
    <w:name w:val="Block Text"/>
    <w:basedOn w:val="Normal"/>
    <w:pPr>
      <w:spacing w:line="360" w:lineRule="auto"/>
      <w:ind w:left="1440" w:right="-228" w:hanging="720"/>
      <w:jc w:val="both"/>
    </w:pPr>
    <w:rPr>
      <w:rFonts w:ascii="Arial" w:hAnsi="Arial"/>
    </w:rPr>
  </w:style>
  <w:style w:type="paragraph" w:styleId="BalloonText">
    <w:name w:val="Balloon Text"/>
    <w:basedOn w:val="Normal"/>
    <w:link w:val="BalloonTextChar"/>
    <w:rPr>
      <w:rFonts w:ascii="Tahoma" w:hAnsi="Tahoma" w:cs="Tahoma"/>
      <w:sz w:val="16"/>
      <w:szCs w:val="16"/>
    </w:rPr>
  </w:style>
  <w:style w:type="paragraph" w:styleId="Title">
    <w:name w:val="Title"/>
    <w:basedOn w:val="Normal"/>
    <w:qFormat/>
    <w:pPr>
      <w:spacing w:line="360" w:lineRule="auto"/>
      <w:jc w:val="center"/>
    </w:pPr>
    <w:rPr>
      <w:rFonts w:ascii="Arial" w:hAnsi="Arial" w:cs="Arial"/>
      <w:b/>
      <w:u w:val="single"/>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Header">
    <w:name w:val="header"/>
    <w:basedOn w:val="Normal"/>
    <w:link w:val="HeaderChar"/>
    <w:uiPriority w:val="99"/>
    <w:rsid w:val="002F67D3"/>
    <w:pPr>
      <w:tabs>
        <w:tab w:val="center" w:pos="4153"/>
        <w:tab w:val="right" w:pos="8306"/>
      </w:tabs>
    </w:pPr>
    <w:rPr>
      <w:rFonts w:ascii="Arial" w:hAnsi="Arial"/>
      <w:b/>
    </w:rPr>
  </w:style>
  <w:style w:type="paragraph" w:styleId="Footer">
    <w:name w:val="footer"/>
    <w:basedOn w:val="Normal"/>
    <w:link w:val="FooterChar"/>
    <w:uiPriority w:val="99"/>
    <w:pPr>
      <w:tabs>
        <w:tab w:val="center" w:pos="4153"/>
        <w:tab w:val="right" w:pos="8306"/>
      </w:tabs>
    </w:pPr>
  </w:style>
  <w:style w:type="paragraph" w:styleId="BodyTextIndent2">
    <w:name w:val="Body Text Indent 2"/>
    <w:basedOn w:val="Normal"/>
    <w:link w:val="BodyTextIndent2Char"/>
    <w:uiPriority w:val="99"/>
    <w:pPr>
      <w:ind w:left="720"/>
    </w:pPr>
    <w:rPr>
      <w:rFonts w:ascii="Arial" w:hAnsi="Arial" w:cs="Arial"/>
    </w:rPr>
  </w:style>
  <w:style w:type="paragraph" w:styleId="BodyTextIndent3">
    <w:name w:val="Body Text Indent 3"/>
    <w:basedOn w:val="Normal"/>
    <w:pPr>
      <w:spacing w:line="360" w:lineRule="auto"/>
      <w:ind w:left="600"/>
      <w:jc w:val="both"/>
    </w:pPr>
    <w:rPr>
      <w:rFonts w:ascii="Arial" w:hAnsi="Arial" w:cs="Arial"/>
    </w:rPr>
  </w:style>
  <w:style w:type="character" w:styleId="PageNumber">
    <w:name w:val="page number"/>
    <w:basedOn w:val="DefaultParagraphFont"/>
  </w:style>
  <w:style w:type="character" w:customStyle="1" w:styleId="FooterChar">
    <w:name w:val="Footer Char"/>
    <w:link w:val="Footer"/>
    <w:uiPriority w:val="99"/>
    <w:rsid w:val="0026340E"/>
    <w:rPr>
      <w:sz w:val="24"/>
      <w:szCs w:val="24"/>
      <w:lang w:eastAsia="en-US"/>
    </w:rPr>
  </w:style>
  <w:style w:type="character" w:customStyle="1" w:styleId="HeaderChar">
    <w:name w:val="Header Char"/>
    <w:link w:val="Header"/>
    <w:uiPriority w:val="99"/>
    <w:rsid w:val="002F67D3"/>
    <w:rPr>
      <w:rFonts w:ascii="Arial" w:hAnsi="Arial"/>
      <w:b/>
      <w:sz w:val="24"/>
      <w:szCs w:val="24"/>
      <w:lang w:eastAsia="en-US"/>
    </w:rPr>
  </w:style>
  <w:style w:type="paragraph" w:styleId="Revision">
    <w:name w:val="Revision"/>
    <w:hidden/>
    <w:uiPriority w:val="99"/>
    <w:semiHidden/>
    <w:rsid w:val="00510A34"/>
    <w:rPr>
      <w:sz w:val="24"/>
      <w:szCs w:val="24"/>
      <w:lang w:eastAsia="en-US"/>
    </w:rPr>
  </w:style>
  <w:style w:type="character" w:customStyle="1" w:styleId="BodyTextIndent2Char">
    <w:name w:val="Body Text Indent 2 Char"/>
    <w:link w:val="BodyTextIndent2"/>
    <w:uiPriority w:val="99"/>
    <w:rsid w:val="003E6B87"/>
    <w:rPr>
      <w:rFonts w:ascii="Arial" w:hAnsi="Arial" w:cs="Arial"/>
      <w:sz w:val="24"/>
      <w:szCs w:val="24"/>
      <w:lang w:eastAsia="en-US"/>
    </w:rPr>
  </w:style>
  <w:style w:type="paragraph" w:styleId="ListParagraph">
    <w:name w:val="List Paragraph"/>
    <w:basedOn w:val="Normal"/>
    <w:uiPriority w:val="34"/>
    <w:qFormat/>
    <w:rsid w:val="007D07EB"/>
    <w:pPr>
      <w:ind w:left="720"/>
    </w:pPr>
  </w:style>
  <w:style w:type="numbering" w:customStyle="1" w:styleId="NoList1">
    <w:name w:val="No List1"/>
    <w:next w:val="NoList"/>
    <w:semiHidden/>
    <w:unhideWhenUsed/>
    <w:rsid w:val="007829D8"/>
  </w:style>
  <w:style w:type="character" w:customStyle="1" w:styleId="Heading4Char">
    <w:name w:val="Heading 4 Char"/>
    <w:link w:val="Heading4"/>
    <w:rsid w:val="007829D8"/>
    <w:rPr>
      <w:rFonts w:ascii="Arial" w:hAnsi="Arial"/>
      <w:b/>
      <w:sz w:val="22"/>
      <w:lang w:eastAsia="en-US"/>
    </w:rPr>
  </w:style>
  <w:style w:type="character" w:customStyle="1" w:styleId="BalloonTextChar">
    <w:name w:val="Balloon Text Char"/>
    <w:link w:val="BalloonText"/>
    <w:rsid w:val="007829D8"/>
    <w:rPr>
      <w:rFonts w:ascii="Tahoma" w:hAnsi="Tahoma" w:cs="Tahoma"/>
      <w:sz w:val="16"/>
      <w:szCs w:val="16"/>
      <w:lang w:eastAsia="en-US"/>
    </w:rPr>
  </w:style>
  <w:style w:type="table" w:styleId="TableGrid">
    <w:name w:val="Table Grid"/>
    <w:basedOn w:val="TableNormal"/>
    <w:uiPriority w:val="39"/>
    <w:rsid w:val="00E56B71"/>
    <w:pPr>
      <w:jc w:val="both"/>
    </w:pPr>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99351D"/>
    <w:rPr>
      <w:rFonts w:ascii="Arial" w:eastAsiaTheme="majorEastAsia" w:hAnsi="Arial" w:cstheme="majorBidi"/>
      <w:sz w:val="24"/>
      <w:szCs w:val="24"/>
      <w:u w:val="single"/>
      <w:lang w:eastAsia="en-US"/>
    </w:rPr>
  </w:style>
  <w:style w:type="paragraph" w:customStyle="1" w:styleId="StyleHeading1NotBold">
    <w:name w:val="Style Heading 1 + Not Bold"/>
    <w:basedOn w:val="Heading1"/>
    <w:rsid w:val="0099351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90608">
      <w:bodyDiv w:val="1"/>
      <w:marLeft w:val="0"/>
      <w:marRight w:val="0"/>
      <w:marTop w:val="0"/>
      <w:marBottom w:val="0"/>
      <w:divBdr>
        <w:top w:val="none" w:sz="0" w:space="0" w:color="auto"/>
        <w:left w:val="none" w:sz="0" w:space="0" w:color="auto"/>
        <w:bottom w:val="none" w:sz="0" w:space="0" w:color="auto"/>
        <w:right w:val="none" w:sz="0" w:space="0" w:color="auto"/>
      </w:divBdr>
    </w:div>
    <w:div w:id="608853097">
      <w:bodyDiv w:val="1"/>
      <w:marLeft w:val="0"/>
      <w:marRight w:val="0"/>
      <w:marTop w:val="0"/>
      <w:marBottom w:val="0"/>
      <w:divBdr>
        <w:top w:val="none" w:sz="0" w:space="0" w:color="auto"/>
        <w:left w:val="none" w:sz="0" w:space="0" w:color="auto"/>
        <w:bottom w:val="none" w:sz="0" w:space="0" w:color="auto"/>
        <w:right w:val="none" w:sz="0" w:space="0" w:color="auto"/>
      </w:divBdr>
    </w:div>
    <w:div w:id="612441576">
      <w:bodyDiv w:val="1"/>
      <w:marLeft w:val="0"/>
      <w:marRight w:val="0"/>
      <w:marTop w:val="0"/>
      <w:marBottom w:val="0"/>
      <w:divBdr>
        <w:top w:val="none" w:sz="0" w:space="0" w:color="auto"/>
        <w:left w:val="none" w:sz="0" w:space="0" w:color="auto"/>
        <w:bottom w:val="none" w:sz="0" w:space="0" w:color="auto"/>
        <w:right w:val="none" w:sz="0" w:space="0" w:color="auto"/>
      </w:divBdr>
    </w:div>
    <w:div w:id="624316628">
      <w:bodyDiv w:val="1"/>
      <w:marLeft w:val="0"/>
      <w:marRight w:val="0"/>
      <w:marTop w:val="0"/>
      <w:marBottom w:val="0"/>
      <w:divBdr>
        <w:top w:val="none" w:sz="0" w:space="0" w:color="auto"/>
        <w:left w:val="none" w:sz="0" w:space="0" w:color="auto"/>
        <w:bottom w:val="none" w:sz="0" w:space="0" w:color="auto"/>
        <w:right w:val="none" w:sz="0" w:space="0" w:color="auto"/>
      </w:divBdr>
    </w:div>
    <w:div w:id="707224077">
      <w:bodyDiv w:val="1"/>
      <w:marLeft w:val="0"/>
      <w:marRight w:val="0"/>
      <w:marTop w:val="0"/>
      <w:marBottom w:val="0"/>
      <w:divBdr>
        <w:top w:val="none" w:sz="0" w:space="0" w:color="auto"/>
        <w:left w:val="none" w:sz="0" w:space="0" w:color="auto"/>
        <w:bottom w:val="none" w:sz="0" w:space="0" w:color="auto"/>
        <w:right w:val="none" w:sz="0" w:space="0" w:color="auto"/>
      </w:divBdr>
    </w:div>
    <w:div w:id="774980206">
      <w:bodyDiv w:val="1"/>
      <w:marLeft w:val="0"/>
      <w:marRight w:val="0"/>
      <w:marTop w:val="0"/>
      <w:marBottom w:val="0"/>
      <w:divBdr>
        <w:top w:val="none" w:sz="0" w:space="0" w:color="auto"/>
        <w:left w:val="none" w:sz="0" w:space="0" w:color="auto"/>
        <w:bottom w:val="none" w:sz="0" w:space="0" w:color="auto"/>
        <w:right w:val="none" w:sz="0" w:space="0" w:color="auto"/>
      </w:divBdr>
    </w:div>
    <w:div w:id="803543189">
      <w:bodyDiv w:val="1"/>
      <w:marLeft w:val="0"/>
      <w:marRight w:val="0"/>
      <w:marTop w:val="0"/>
      <w:marBottom w:val="0"/>
      <w:divBdr>
        <w:top w:val="none" w:sz="0" w:space="0" w:color="auto"/>
        <w:left w:val="none" w:sz="0" w:space="0" w:color="auto"/>
        <w:bottom w:val="none" w:sz="0" w:space="0" w:color="auto"/>
        <w:right w:val="none" w:sz="0" w:space="0" w:color="auto"/>
      </w:divBdr>
    </w:div>
    <w:div w:id="943226759">
      <w:bodyDiv w:val="1"/>
      <w:marLeft w:val="0"/>
      <w:marRight w:val="0"/>
      <w:marTop w:val="0"/>
      <w:marBottom w:val="0"/>
      <w:divBdr>
        <w:top w:val="none" w:sz="0" w:space="0" w:color="auto"/>
        <w:left w:val="none" w:sz="0" w:space="0" w:color="auto"/>
        <w:bottom w:val="none" w:sz="0" w:space="0" w:color="auto"/>
        <w:right w:val="none" w:sz="0" w:space="0" w:color="auto"/>
      </w:divBdr>
    </w:div>
    <w:div w:id="1036927182">
      <w:bodyDiv w:val="1"/>
      <w:marLeft w:val="0"/>
      <w:marRight w:val="0"/>
      <w:marTop w:val="0"/>
      <w:marBottom w:val="0"/>
      <w:divBdr>
        <w:top w:val="none" w:sz="0" w:space="0" w:color="auto"/>
        <w:left w:val="none" w:sz="0" w:space="0" w:color="auto"/>
        <w:bottom w:val="none" w:sz="0" w:space="0" w:color="auto"/>
        <w:right w:val="none" w:sz="0" w:space="0" w:color="auto"/>
      </w:divBdr>
    </w:div>
    <w:div w:id="1039401561">
      <w:bodyDiv w:val="1"/>
      <w:marLeft w:val="0"/>
      <w:marRight w:val="0"/>
      <w:marTop w:val="0"/>
      <w:marBottom w:val="0"/>
      <w:divBdr>
        <w:top w:val="none" w:sz="0" w:space="0" w:color="auto"/>
        <w:left w:val="none" w:sz="0" w:space="0" w:color="auto"/>
        <w:bottom w:val="none" w:sz="0" w:space="0" w:color="auto"/>
        <w:right w:val="none" w:sz="0" w:space="0" w:color="auto"/>
      </w:divBdr>
    </w:div>
    <w:div w:id="1043335993">
      <w:bodyDiv w:val="1"/>
      <w:marLeft w:val="0"/>
      <w:marRight w:val="0"/>
      <w:marTop w:val="0"/>
      <w:marBottom w:val="0"/>
      <w:divBdr>
        <w:top w:val="none" w:sz="0" w:space="0" w:color="auto"/>
        <w:left w:val="none" w:sz="0" w:space="0" w:color="auto"/>
        <w:bottom w:val="none" w:sz="0" w:space="0" w:color="auto"/>
        <w:right w:val="none" w:sz="0" w:space="0" w:color="auto"/>
      </w:divBdr>
    </w:div>
    <w:div w:id="1195657610">
      <w:bodyDiv w:val="1"/>
      <w:marLeft w:val="0"/>
      <w:marRight w:val="0"/>
      <w:marTop w:val="0"/>
      <w:marBottom w:val="0"/>
      <w:divBdr>
        <w:top w:val="none" w:sz="0" w:space="0" w:color="auto"/>
        <w:left w:val="none" w:sz="0" w:space="0" w:color="auto"/>
        <w:bottom w:val="none" w:sz="0" w:space="0" w:color="auto"/>
        <w:right w:val="none" w:sz="0" w:space="0" w:color="auto"/>
      </w:divBdr>
    </w:div>
    <w:div w:id="1269891745">
      <w:bodyDiv w:val="1"/>
      <w:marLeft w:val="0"/>
      <w:marRight w:val="0"/>
      <w:marTop w:val="0"/>
      <w:marBottom w:val="0"/>
      <w:divBdr>
        <w:top w:val="none" w:sz="0" w:space="0" w:color="auto"/>
        <w:left w:val="none" w:sz="0" w:space="0" w:color="auto"/>
        <w:bottom w:val="none" w:sz="0" w:space="0" w:color="auto"/>
        <w:right w:val="none" w:sz="0" w:space="0" w:color="auto"/>
      </w:divBdr>
    </w:div>
    <w:div w:id="1430810057">
      <w:bodyDiv w:val="1"/>
      <w:marLeft w:val="0"/>
      <w:marRight w:val="0"/>
      <w:marTop w:val="0"/>
      <w:marBottom w:val="0"/>
      <w:divBdr>
        <w:top w:val="none" w:sz="0" w:space="0" w:color="auto"/>
        <w:left w:val="none" w:sz="0" w:space="0" w:color="auto"/>
        <w:bottom w:val="none" w:sz="0" w:space="0" w:color="auto"/>
        <w:right w:val="none" w:sz="0" w:space="0" w:color="auto"/>
      </w:divBdr>
    </w:div>
    <w:div w:id="1512067684">
      <w:bodyDiv w:val="1"/>
      <w:marLeft w:val="0"/>
      <w:marRight w:val="0"/>
      <w:marTop w:val="0"/>
      <w:marBottom w:val="0"/>
      <w:divBdr>
        <w:top w:val="none" w:sz="0" w:space="0" w:color="auto"/>
        <w:left w:val="none" w:sz="0" w:space="0" w:color="auto"/>
        <w:bottom w:val="none" w:sz="0" w:space="0" w:color="auto"/>
        <w:right w:val="none" w:sz="0" w:space="0" w:color="auto"/>
      </w:divBdr>
    </w:div>
    <w:div w:id="1539857934">
      <w:bodyDiv w:val="1"/>
      <w:marLeft w:val="0"/>
      <w:marRight w:val="0"/>
      <w:marTop w:val="0"/>
      <w:marBottom w:val="0"/>
      <w:divBdr>
        <w:top w:val="none" w:sz="0" w:space="0" w:color="auto"/>
        <w:left w:val="none" w:sz="0" w:space="0" w:color="auto"/>
        <w:bottom w:val="none" w:sz="0" w:space="0" w:color="auto"/>
        <w:right w:val="none" w:sz="0" w:space="0" w:color="auto"/>
      </w:divBdr>
    </w:div>
    <w:div w:id="1587107407">
      <w:bodyDiv w:val="1"/>
      <w:marLeft w:val="0"/>
      <w:marRight w:val="0"/>
      <w:marTop w:val="0"/>
      <w:marBottom w:val="0"/>
      <w:divBdr>
        <w:top w:val="none" w:sz="0" w:space="0" w:color="auto"/>
        <w:left w:val="none" w:sz="0" w:space="0" w:color="auto"/>
        <w:bottom w:val="none" w:sz="0" w:space="0" w:color="auto"/>
        <w:right w:val="none" w:sz="0" w:space="0" w:color="auto"/>
      </w:divBdr>
    </w:div>
    <w:div w:id="2033679893">
      <w:bodyDiv w:val="1"/>
      <w:marLeft w:val="0"/>
      <w:marRight w:val="0"/>
      <w:marTop w:val="0"/>
      <w:marBottom w:val="0"/>
      <w:divBdr>
        <w:top w:val="none" w:sz="0" w:space="0" w:color="auto"/>
        <w:left w:val="none" w:sz="0" w:space="0" w:color="auto"/>
        <w:bottom w:val="none" w:sz="0" w:space="0" w:color="auto"/>
        <w:right w:val="none" w:sz="0" w:space="0" w:color="auto"/>
      </w:divBdr>
    </w:div>
    <w:div w:id="2105567866">
      <w:bodyDiv w:val="1"/>
      <w:marLeft w:val="0"/>
      <w:marRight w:val="0"/>
      <w:marTop w:val="0"/>
      <w:marBottom w:val="0"/>
      <w:divBdr>
        <w:top w:val="none" w:sz="0" w:space="0" w:color="auto"/>
        <w:left w:val="none" w:sz="0" w:space="0" w:color="auto"/>
        <w:bottom w:val="none" w:sz="0" w:space="0" w:color="auto"/>
        <w:right w:val="none" w:sz="0" w:space="0" w:color="auto"/>
      </w:divBdr>
    </w:div>
    <w:div w:id="211435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6.emf"/><Relationship Id="rId26" Type="http://schemas.openxmlformats.org/officeDocument/2006/relationships/image" Target="media/image14.emf"/><Relationship Id="rId39" Type="http://schemas.openxmlformats.org/officeDocument/2006/relationships/fontTable" Target="fontTable.xml"/><Relationship Id="rId21" Type="http://schemas.openxmlformats.org/officeDocument/2006/relationships/image" Target="media/image9.emf"/><Relationship Id="rId34" Type="http://schemas.openxmlformats.org/officeDocument/2006/relationships/image" Target="media/image22.emf"/><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image" Target="media/image26.emf"/><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image" Target="media/image25.emf"/><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image" Target="media/image24.emf"/><Relationship Id="rId10" Type="http://schemas.openxmlformats.org/officeDocument/2006/relationships/header" Target="header1.xml"/><Relationship Id="rId19" Type="http://schemas.openxmlformats.org/officeDocument/2006/relationships/image" Target="media/image7.emf"/><Relationship Id="rId31" Type="http://schemas.openxmlformats.org/officeDocument/2006/relationships/image" Target="media/image19.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image" Target="media/image23.emf"/><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E5908FF87FD1419EAD60CB2DC82E4D" ma:contentTypeVersion="15" ma:contentTypeDescription="Create a new document." ma:contentTypeScope="" ma:versionID="2ec55f04165f0aee164ce69cb2e097d9">
  <xsd:schema xmlns:xsd="http://www.w3.org/2001/XMLSchema" xmlns:xs="http://www.w3.org/2001/XMLSchema" xmlns:p="http://schemas.microsoft.com/office/2006/metadata/properties" xmlns:ns1="http://schemas.microsoft.com/sharepoint/v3" xmlns:ns2="421520fc-209e-47c4-b52f-e190881e4275" xmlns:ns3="eefdf990-ac2e-4ad8-90ad-719c2499c994" targetNamespace="http://schemas.microsoft.com/office/2006/metadata/properties" ma:root="true" ma:fieldsID="727c92d07fbbc413856a9d75324632c4" ns1:_="" ns2:_="" ns3:_="">
    <xsd:import namespace="http://schemas.microsoft.com/sharepoint/v3"/>
    <xsd:import namespace="421520fc-209e-47c4-b52f-e190881e4275"/>
    <xsd:import namespace="eefdf990-ac2e-4ad8-90ad-719c2499c994"/>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520fc-209e-47c4-b52f-e190881e427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f959667-1536-4b48-9132-ec5df543b26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fdf990-ac2e-4ad8-90ad-719c2499c99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c49f087-71ea-429d-9386-b24b2a199803}" ma:internalName="TaxCatchAll" ma:showField="CatchAllData" ma:web="eefdf990-ac2e-4ad8-90ad-719c2499c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0279C1-707F-4EF9-9D4B-5E6AEC7CF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1520fc-209e-47c4-b52f-e190881e4275"/>
    <ds:schemaRef ds:uri="eefdf990-ac2e-4ad8-90ad-719c2499c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EAC39C-9783-4FCA-A697-EB1E8E958969}">
  <ds:schemaRefs>
    <ds:schemaRef ds:uri="http://schemas.openxmlformats.org/officeDocument/2006/bibliography"/>
  </ds:schemaRefs>
</ds:datastoreItem>
</file>

<file path=customXml/itemProps3.xml><?xml version="1.0" encoding="utf-8"?>
<ds:datastoreItem xmlns:ds="http://schemas.openxmlformats.org/officeDocument/2006/customXml" ds:itemID="{1FB38ACA-9EA9-4F32-BAB5-44E7D3F982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9264</Words>
  <Characters>47345</Characters>
  <Application>Microsoft Office Word</Application>
  <DocSecurity>0</DocSecurity>
  <Lines>4304</Lines>
  <Paragraphs>1664</Paragraphs>
  <ScaleCrop>false</ScaleCrop>
  <HeadingPairs>
    <vt:vector size="2" baseType="variant">
      <vt:variant>
        <vt:lpstr>Title</vt:lpstr>
      </vt:variant>
      <vt:variant>
        <vt:i4>1</vt:i4>
      </vt:variant>
    </vt:vector>
  </HeadingPairs>
  <TitlesOfParts>
    <vt:vector size="1" baseType="lpstr">
      <vt:lpstr>Draft - CIVIL ENFORCEMENT OFF-STREET PARKING PLACES ORDER 2026</vt:lpstr>
    </vt:vector>
  </TitlesOfParts>
  <Company>Broxtowe Borough Council</Company>
  <LinksUpToDate>false</LinksUpToDate>
  <CharactersWithSpaces>54945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 CIVIL ENFORCEMENT OFF-STREET PARKING PLACES ORDER 2026</dc:title>
  <dc:creator>D Musto</dc:creator>
  <dc:description>Amendments to the Broxtowe Off Street Order</dc:description>
  <cp:lastModifiedBy>Sharon.Simcox</cp:lastModifiedBy>
  <cp:revision>2</cp:revision>
  <cp:lastPrinted>2026-02-26T09:27:00Z</cp:lastPrinted>
  <dcterms:created xsi:type="dcterms:W3CDTF">2026-08-13T10:59:00Z</dcterms:created>
  <dcterms:modified xsi:type="dcterms:W3CDTF">2026-08-13T10:59:00Z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