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CD49" w14:textId="77777777" w:rsidR="009F4EDE" w:rsidRDefault="008B0338" w:rsidP="002E6E86">
      <w:pPr>
        <w:pStyle w:val="Heading1"/>
        <w:rPr>
          <w:b w:val="0"/>
          <w:lang w:eastAsia="en-GB"/>
        </w:rPr>
      </w:pPr>
      <w:r w:rsidRPr="008B0338">
        <w:rPr>
          <w:lang w:eastAsia="en-GB"/>
        </w:rPr>
        <w:t>Ashfield District Council</w:t>
      </w:r>
      <w:r w:rsidR="00E549DA">
        <w:rPr>
          <w:lang w:eastAsia="en-GB"/>
        </w:rPr>
        <w:t xml:space="preserve"> </w:t>
      </w:r>
    </w:p>
    <w:p w14:paraId="17CE51ED" w14:textId="1D862803" w:rsidR="00876915" w:rsidRDefault="00E549DA" w:rsidP="002E6E86">
      <w:pPr>
        <w:pStyle w:val="Heading1"/>
        <w:rPr>
          <w:b w:val="0"/>
          <w:lang w:eastAsia="en-GB"/>
        </w:rPr>
      </w:pPr>
      <w:r>
        <w:rPr>
          <w:lang w:eastAsia="en-GB"/>
        </w:rPr>
        <w:t>Trade Union Facilities</w:t>
      </w:r>
      <w:r w:rsidR="00EA12CF">
        <w:rPr>
          <w:lang w:eastAsia="en-GB"/>
        </w:rPr>
        <w:t xml:space="preserve"> </w:t>
      </w:r>
      <w:r w:rsidR="009F4EDE">
        <w:rPr>
          <w:lang w:eastAsia="en-GB"/>
        </w:rPr>
        <w:t>April 2024 – March 2025</w:t>
      </w:r>
    </w:p>
    <w:p w14:paraId="70A16BE4" w14:textId="64E2FEC7" w:rsidR="009F4EDE" w:rsidRPr="00E549DA" w:rsidRDefault="00E549DA" w:rsidP="00E549DA">
      <w:pPr>
        <w:rPr>
          <w:rFonts w:cs="Arial"/>
          <w:color w:val="000000" w:themeColor="text1"/>
          <w:lang w:eastAsia="en-GB"/>
        </w:rPr>
      </w:pPr>
      <w:r w:rsidRPr="00E549DA">
        <w:rPr>
          <w:rFonts w:cs="Arial"/>
          <w:color w:val="000000" w:themeColor="text1"/>
          <w:lang w:eastAsia="en-GB"/>
        </w:rPr>
        <w:t>Under the requirements of the Data transpare</w:t>
      </w:r>
      <w:r w:rsidR="00970826">
        <w:rPr>
          <w:rFonts w:cs="Arial"/>
          <w:color w:val="000000" w:themeColor="text1"/>
          <w:lang w:eastAsia="en-GB"/>
        </w:rPr>
        <w:t>ncy – Local Government Code 2015</w:t>
      </w:r>
      <w:r w:rsidRPr="00E549DA">
        <w:rPr>
          <w:rFonts w:cs="Arial"/>
          <w:color w:val="000000" w:themeColor="text1"/>
          <w:lang w:eastAsia="en-GB"/>
        </w:rPr>
        <w:t>, the Council is required to publish</w:t>
      </w:r>
      <w:r>
        <w:rPr>
          <w:rFonts w:cs="Arial"/>
          <w:color w:val="000000" w:themeColor="text1"/>
          <w:lang w:eastAsia="en-GB"/>
        </w:rPr>
        <w:t xml:space="preserve"> </w:t>
      </w:r>
      <w:r w:rsidRPr="00E549DA">
        <w:rPr>
          <w:rFonts w:cs="Arial"/>
          <w:color w:val="000000" w:themeColor="text1"/>
          <w:lang w:eastAsia="en-GB"/>
        </w:rPr>
        <w:t>details of time paid to employees to carry out trade union duties, annually.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3"/>
        <w:gridCol w:w="4623"/>
      </w:tblGrid>
      <w:tr w:rsidR="00342E90" w:rsidRPr="00D406BF" w14:paraId="4AEEA44D" w14:textId="77777777" w:rsidTr="002E6E86">
        <w:trPr>
          <w:trHeight w:val="875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40D92" w14:textId="36D081EB" w:rsidR="00342E90" w:rsidRDefault="009F4EDE" w:rsidP="002E6E86">
            <w:pPr>
              <w:ind w:right="1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4B738C" wp14:editId="5EE3A372">
                  <wp:extent cx="819150" cy="476250"/>
                  <wp:effectExtent l="0" t="0" r="0" b="0"/>
                  <wp:docPr id="3" name="Picture 3" descr="unis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unis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B89B56" w14:textId="5F5B0905" w:rsidR="00342E90" w:rsidRPr="006C4190" w:rsidRDefault="002E6E86" w:rsidP="002E6E86">
            <w:pPr>
              <w:ind w:right="1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  <w:r>
              <w:rPr>
                <w:rFonts w:cs="Arial"/>
                <w:noProof/>
                <w:sz w:val="20"/>
                <w:szCs w:val="20"/>
                <w:lang w:eastAsia="en-GB"/>
              </w:rPr>
              <w:t>Unison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67625" w14:textId="77777777" w:rsidR="00342E90" w:rsidRDefault="006338E8" w:rsidP="002E6E86">
            <w:pPr>
              <w:spacing w:before="2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78264EBE" wp14:editId="6C95646C">
                  <wp:extent cx="878205" cy="542811"/>
                  <wp:effectExtent l="0" t="0" r="0" b="0"/>
                  <wp:docPr id="4" name="Picture 4" descr="GMB at WORK log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MB at WORK log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49" cy="553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C275B" w14:textId="18D9B7BB" w:rsidR="002E6E86" w:rsidRPr="006C4190" w:rsidRDefault="002E6E86" w:rsidP="002E6E86">
            <w:pPr>
              <w:spacing w:before="2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GMB at Work</w:t>
            </w:r>
          </w:p>
        </w:tc>
      </w:tr>
      <w:tr w:rsidR="00FE2920" w:rsidRPr="00D406BF" w14:paraId="4C45295C" w14:textId="77777777" w:rsidTr="005D1D42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1FA6F" w14:textId="2FE8F797" w:rsidR="00FE2920" w:rsidRPr="006C4190" w:rsidRDefault="005D1D42" w:rsidP="002E6E86">
            <w:pPr>
              <w:pStyle w:val="Tabletext"/>
              <w:rPr>
                <w:sz w:val="20"/>
              </w:rPr>
            </w:pPr>
            <w:r>
              <w:t>Branch Chair</w:t>
            </w:r>
            <w:r w:rsidR="001104FE">
              <w:t>, Operational and</w:t>
            </w:r>
            <w:r w:rsidR="0022237B">
              <w:t xml:space="preserve"> Health and Safety Rep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53B5" w14:textId="07D86A21" w:rsidR="00FE2920" w:rsidRPr="006C4190" w:rsidRDefault="00A706A5" w:rsidP="002E6E86">
            <w:pPr>
              <w:pStyle w:val="Tabletext"/>
            </w:pPr>
            <w:r>
              <w:t>Branch Secretary, Lead Rep</w:t>
            </w:r>
            <w:r w:rsidR="00655A22">
              <w:t>,</w:t>
            </w:r>
            <w:r>
              <w:t xml:space="preserve"> </w:t>
            </w:r>
            <w:r w:rsidR="00813AE7">
              <w:t>Health &amp;</w:t>
            </w:r>
            <w:r>
              <w:t xml:space="preserve"> Safety Rep </w:t>
            </w:r>
            <w:r w:rsidR="00655A22">
              <w:t xml:space="preserve">and LGPS NCCC pension board member </w:t>
            </w:r>
          </w:p>
        </w:tc>
      </w:tr>
      <w:tr w:rsidR="00FE2920" w:rsidRPr="00D406BF" w14:paraId="5426464B" w14:textId="77777777" w:rsidTr="005D1D42">
        <w:tc>
          <w:tcPr>
            <w:tcW w:w="4393" w:type="dxa"/>
          </w:tcPr>
          <w:p w14:paraId="145089C3" w14:textId="475D7711" w:rsidR="00FE2920" w:rsidRPr="00513795" w:rsidRDefault="005D1D42" w:rsidP="002E6E86">
            <w:pPr>
              <w:pStyle w:val="Tabletext"/>
            </w:pPr>
            <w:r>
              <w:t>Branch Secretary</w:t>
            </w:r>
            <w:r w:rsidR="001104FE">
              <w:t>, Operational a</w:t>
            </w:r>
            <w:r w:rsidR="00457BA4">
              <w:t xml:space="preserve">nd Health and Safety Rep </w:t>
            </w:r>
          </w:p>
        </w:tc>
        <w:tc>
          <w:tcPr>
            <w:tcW w:w="4623" w:type="dxa"/>
          </w:tcPr>
          <w:p w14:paraId="70C1C16C" w14:textId="77777777" w:rsidR="00FE2920" w:rsidRPr="00BE36D7" w:rsidRDefault="00A706A5" w:rsidP="002E6E86">
            <w:pPr>
              <w:pStyle w:val="Tabletext"/>
            </w:pPr>
            <w:r>
              <w:t>Branch President, Operational and Health &amp; Safety Rep</w:t>
            </w:r>
          </w:p>
        </w:tc>
      </w:tr>
      <w:tr w:rsidR="00FE2920" w:rsidRPr="00D406BF" w14:paraId="66211A14" w14:textId="77777777" w:rsidTr="005D1D42">
        <w:tc>
          <w:tcPr>
            <w:tcW w:w="4393" w:type="dxa"/>
          </w:tcPr>
          <w:p w14:paraId="135A35A7" w14:textId="4FD11719" w:rsidR="00C75273" w:rsidRPr="002E6E86" w:rsidRDefault="005D1D42" w:rsidP="002E6E86">
            <w:pPr>
              <w:pStyle w:val="Tabletext"/>
            </w:pPr>
            <w:r>
              <w:t xml:space="preserve">Branch Treasurer </w:t>
            </w:r>
          </w:p>
        </w:tc>
        <w:tc>
          <w:tcPr>
            <w:tcW w:w="4623" w:type="dxa"/>
          </w:tcPr>
          <w:p w14:paraId="06C8F30E" w14:textId="4C5F2A3F" w:rsidR="00FE2920" w:rsidRPr="009B5FF1" w:rsidRDefault="00486CF1" w:rsidP="002E6E86">
            <w:pPr>
              <w:pStyle w:val="Tabletext"/>
            </w:pPr>
            <w:r>
              <w:t xml:space="preserve">Deputy President and Health and Safety Rep </w:t>
            </w:r>
          </w:p>
        </w:tc>
      </w:tr>
      <w:tr w:rsidR="00FE2920" w:rsidRPr="00D406BF" w14:paraId="4ADD685D" w14:textId="77777777" w:rsidTr="005D1D42">
        <w:tc>
          <w:tcPr>
            <w:tcW w:w="4393" w:type="dxa"/>
          </w:tcPr>
          <w:p w14:paraId="539C356C" w14:textId="58C9204C" w:rsidR="00004DE9" w:rsidRPr="0059632D" w:rsidRDefault="00B205EC" w:rsidP="002E6E86">
            <w:pPr>
              <w:pStyle w:val="Tabletext"/>
              <w:rPr>
                <w:sz w:val="20"/>
              </w:rPr>
            </w:pPr>
            <w:r>
              <w:t>Asst Branch Secretary</w:t>
            </w:r>
            <w:r w:rsidR="00DD5475">
              <w:t xml:space="preserve"> and </w:t>
            </w:r>
            <w:r w:rsidR="001104FE">
              <w:t xml:space="preserve">Operational and </w:t>
            </w:r>
            <w:r w:rsidR="00DD5475">
              <w:t xml:space="preserve">Health and Safety Rep </w:t>
            </w:r>
          </w:p>
        </w:tc>
        <w:tc>
          <w:tcPr>
            <w:tcW w:w="4623" w:type="dxa"/>
          </w:tcPr>
          <w:p w14:paraId="2ABA5F0E" w14:textId="5D368705" w:rsidR="00FE2920" w:rsidRPr="00B9135F" w:rsidRDefault="00813AE7" w:rsidP="002E6E86">
            <w:pPr>
              <w:pStyle w:val="Tabletext"/>
            </w:pPr>
            <w:r>
              <w:rPr>
                <w:noProof/>
                <w:lang w:eastAsia="en-GB"/>
              </w:rPr>
              <w:t>Health &amp; Safety</w:t>
            </w:r>
            <w:r w:rsidR="00DD5475">
              <w:rPr>
                <w:noProof/>
                <w:lang w:eastAsia="en-GB"/>
              </w:rPr>
              <w:t xml:space="preserve"> R</w:t>
            </w:r>
            <w:r>
              <w:rPr>
                <w:noProof/>
                <w:lang w:eastAsia="en-GB"/>
              </w:rPr>
              <w:t>ep</w:t>
            </w:r>
          </w:p>
        </w:tc>
      </w:tr>
      <w:tr w:rsidR="00FE2920" w:rsidRPr="00D406BF" w14:paraId="15FBAA67" w14:textId="77777777" w:rsidTr="005D1D42">
        <w:tc>
          <w:tcPr>
            <w:tcW w:w="4393" w:type="dxa"/>
          </w:tcPr>
          <w:p w14:paraId="42D03EBF" w14:textId="7BD795B3" w:rsidR="00FE2920" w:rsidRPr="00F419F1" w:rsidRDefault="00B205EC" w:rsidP="002E6E86">
            <w:pPr>
              <w:pStyle w:val="Tabletext"/>
              <w:rPr>
                <w:sz w:val="20"/>
              </w:rPr>
            </w:pPr>
            <w:r>
              <w:t>Branch Equalities Coordinator</w:t>
            </w:r>
            <w:r w:rsidR="0022237B">
              <w:t xml:space="preserve"> and Branch</w:t>
            </w:r>
            <w:r w:rsidR="00C309A2">
              <w:t xml:space="preserve"> Rep and</w:t>
            </w:r>
            <w:r w:rsidR="0022237B">
              <w:t xml:space="preserve"> Vice Chair</w:t>
            </w:r>
          </w:p>
        </w:tc>
        <w:tc>
          <w:tcPr>
            <w:tcW w:w="4623" w:type="dxa"/>
          </w:tcPr>
          <w:p w14:paraId="4A03FC87" w14:textId="77777777" w:rsidR="00FE2920" w:rsidRPr="00A706A5" w:rsidRDefault="00A706A5" w:rsidP="002E6E86">
            <w:pPr>
              <w:pStyle w:val="Tabletext"/>
            </w:pPr>
            <w:r>
              <w:rPr>
                <w:rFonts w:eastAsiaTheme="minorHAnsi"/>
              </w:rPr>
              <w:t xml:space="preserve">Branch </w:t>
            </w:r>
            <w:proofErr w:type="gramStart"/>
            <w:r>
              <w:rPr>
                <w:rFonts w:eastAsiaTheme="minorHAnsi"/>
              </w:rPr>
              <w:t>Audit ,O</w:t>
            </w:r>
            <w:r w:rsidRPr="00A706A5">
              <w:rPr>
                <w:rFonts w:eastAsiaTheme="minorHAnsi"/>
              </w:rPr>
              <w:t>perational</w:t>
            </w:r>
            <w:proofErr w:type="gramEnd"/>
            <w:r w:rsidRPr="00A706A5">
              <w:rPr>
                <w:rFonts w:eastAsiaTheme="minorHAnsi"/>
              </w:rPr>
              <w:t xml:space="preserve"> and H</w:t>
            </w:r>
            <w:r>
              <w:rPr>
                <w:rFonts w:eastAsiaTheme="minorHAnsi"/>
              </w:rPr>
              <w:t>ealth &amp; Safety R</w:t>
            </w:r>
            <w:r w:rsidRPr="00A706A5">
              <w:rPr>
                <w:rFonts w:eastAsiaTheme="minorHAnsi"/>
              </w:rPr>
              <w:t>ep</w:t>
            </w:r>
            <w:r>
              <w:rPr>
                <w:rFonts w:eastAsiaTheme="minorHAnsi"/>
              </w:rPr>
              <w:t xml:space="preserve"> (X2)</w:t>
            </w:r>
          </w:p>
        </w:tc>
      </w:tr>
      <w:tr w:rsidR="00FE2920" w:rsidRPr="00D406BF" w14:paraId="2EE9B9C4" w14:textId="77777777" w:rsidTr="005D1D42">
        <w:tc>
          <w:tcPr>
            <w:tcW w:w="4393" w:type="dxa"/>
          </w:tcPr>
          <w:p w14:paraId="72C4DF59" w14:textId="3180B85B" w:rsidR="00FE2920" w:rsidRPr="00F419F1" w:rsidRDefault="00B205EC" w:rsidP="002E6E86">
            <w:pPr>
              <w:pStyle w:val="Tabletext"/>
              <w:rPr>
                <w:sz w:val="20"/>
              </w:rPr>
            </w:pPr>
            <w:r>
              <w:t>Branch Membership</w:t>
            </w:r>
            <w:r w:rsidR="00483CF0">
              <w:t xml:space="preserve"> </w:t>
            </w:r>
            <w:r w:rsidR="00791649">
              <w:t xml:space="preserve">and Welfare Rep </w:t>
            </w:r>
          </w:p>
        </w:tc>
        <w:tc>
          <w:tcPr>
            <w:tcW w:w="4623" w:type="dxa"/>
          </w:tcPr>
          <w:p w14:paraId="05B94070" w14:textId="184F5D86" w:rsidR="00FE2920" w:rsidRPr="00F419F1" w:rsidRDefault="00FE2920" w:rsidP="002E6E86">
            <w:pPr>
              <w:pStyle w:val="Tabletext"/>
            </w:pPr>
          </w:p>
        </w:tc>
      </w:tr>
      <w:tr w:rsidR="00B205EC" w:rsidRPr="00D406BF" w14:paraId="00D2B1F0" w14:textId="77777777" w:rsidTr="005D1D42">
        <w:tc>
          <w:tcPr>
            <w:tcW w:w="4393" w:type="dxa"/>
          </w:tcPr>
          <w:p w14:paraId="57886D11" w14:textId="1A484727" w:rsidR="00B205EC" w:rsidRPr="00291216" w:rsidRDefault="00B205EC" w:rsidP="002E6E86">
            <w:pPr>
              <w:pStyle w:val="Tabletext"/>
              <w:rPr>
                <w:sz w:val="20"/>
              </w:rPr>
            </w:pPr>
            <w:r>
              <w:t>Branch Retired Members Secretary</w:t>
            </w:r>
          </w:p>
        </w:tc>
        <w:tc>
          <w:tcPr>
            <w:tcW w:w="4623" w:type="dxa"/>
          </w:tcPr>
          <w:p w14:paraId="27CD0F5A" w14:textId="77777777" w:rsidR="00B205EC" w:rsidRPr="00BE36D7" w:rsidRDefault="00B205EC" w:rsidP="002E6E86">
            <w:pPr>
              <w:pStyle w:val="Tabletext"/>
            </w:pPr>
          </w:p>
        </w:tc>
      </w:tr>
      <w:tr w:rsidR="00457BA4" w:rsidRPr="00D406BF" w14:paraId="00C28EE9" w14:textId="77777777" w:rsidTr="005D1D42">
        <w:tc>
          <w:tcPr>
            <w:tcW w:w="4393" w:type="dxa"/>
          </w:tcPr>
          <w:p w14:paraId="2E00E72E" w14:textId="7D52F6B7" w:rsidR="00457BA4" w:rsidRPr="00F538FD" w:rsidRDefault="00457BA4" w:rsidP="002E6E86">
            <w:pPr>
              <w:pStyle w:val="Tabletext"/>
              <w:rPr>
                <w:sz w:val="20"/>
              </w:rPr>
            </w:pPr>
            <w:r>
              <w:t xml:space="preserve">Branch Welfare </w:t>
            </w:r>
            <w:r w:rsidR="00483CF0">
              <w:t>Rep</w:t>
            </w:r>
          </w:p>
        </w:tc>
        <w:tc>
          <w:tcPr>
            <w:tcW w:w="4623" w:type="dxa"/>
          </w:tcPr>
          <w:p w14:paraId="73B1A2E1" w14:textId="77777777" w:rsidR="00457BA4" w:rsidRPr="00F538FD" w:rsidRDefault="00457BA4" w:rsidP="002E6E86">
            <w:pPr>
              <w:pStyle w:val="Tabletext"/>
            </w:pPr>
          </w:p>
        </w:tc>
      </w:tr>
      <w:tr w:rsidR="00457BA4" w:rsidRPr="00D406BF" w14:paraId="51785765" w14:textId="77777777" w:rsidTr="005D1D42">
        <w:tc>
          <w:tcPr>
            <w:tcW w:w="4393" w:type="dxa"/>
          </w:tcPr>
          <w:p w14:paraId="42F13193" w14:textId="09077C7F" w:rsidR="00457BA4" w:rsidRPr="00F538FD" w:rsidRDefault="00457BA4" w:rsidP="002E6E86">
            <w:pPr>
              <w:pStyle w:val="Tabletext"/>
              <w:rPr>
                <w:sz w:val="20"/>
              </w:rPr>
            </w:pPr>
            <w:r>
              <w:t>Branch Education Co-ordinator</w:t>
            </w:r>
          </w:p>
        </w:tc>
        <w:tc>
          <w:tcPr>
            <w:tcW w:w="4623" w:type="dxa"/>
          </w:tcPr>
          <w:p w14:paraId="3A079F55" w14:textId="77777777" w:rsidR="00457BA4" w:rsidRPr="00F538FD" w:rsidRDefault="00457BA4" w:rsidP="002E6E86">
            <w:pPr>
              <w:pStyle w:val="Tabletext"/>
            </w:pPr>
          </w:p>
        </w:tc>
      </w:tr>
      <w:tr w:rsidR="00457BA4" w:rsidRPr="00D406BF" w14:paraId="200905E9" w14:textId="77777777" w:rsidTr="005D1D42">
        <w:tc>
          <w:tcPr>
            <w:tcW w:w="4393" w:type="dxa"/>
          </w:tcPr>
          <w:p w14:paraId="10BD9D87" w14:textId="57B75B12" w:rsidR="00457BA4" w:rsidRDefault="00457BA4" w:rsidP="002E6E86">
            <w:pPr>
              <w:pStyle w:val="Tabletext"/>
            </w:pPr>
            <w:r>
              <w:t xml:space="preserve">Branch </w:t>
            </w:r>
            <w:r w:rsidR="00483CF0">
              <w:t xml:space="preserve">Operational and </w:t>
            </w:r>
            <w:r>
              <w:t xml:space="preserve">H&amp;S </w:t>
            </w:r>
            <w:r w:rsidR="00483CF0">
              <w:t>Rep</w:t>
            </w:r>
          </w:p>
        </w:tc>
        <w:tc>
          <w:tcPr>
            <w:tcW w:w="4623" w:type="dxa"/>
          </w:tcPr>
          <w:p w14:paraId="555103BB" w14:textId="77777777" w:rsidR="00457BA4" w:rsidRPr="00F538FD" w:rsidRDefault="00457BA4" w:rsidP="002E6E86">
            <w:pPr>
              <w:pStyle w:val="Tabletext"/>
            </w:pPr>
          </w:p>
        </w:tc>
      </w:tr>
      <w:tr w:rsidR="00457BA4" w:rsidRPr="00D406BF" w14:paraId="3071A0C8" w14:textId="77777777" w:rsidTr="005D1D42">
        <w:tc>
          <w:tcPr>
            <w:tcW w:w="4393" w:type="dxa"/>
          </w:tcPr>
          <w:p w14:paraId="699960E2" w14:textId="2DA6EE64" w:rsidR="00457BA4" w:rsidRPr="002E6E86" w:rsidRDefault="00457BA4" w:rsidP="002E6E86">
            <w:pPr>
              <w:pStyle w:val="Tabletext"/>
            </w:pPr>
            <w:r>
              <w:t xml:space="preserve">Branch Young Member's </w:t>
            </w:r>
            <w:r w:rsidR="00483CF0">
              <w:t>Rep</w:t>
            </w:r>
          </w:p>
        </w:tc>
        <w:tc>
          <w:tcPr>
            <w:tcW w:w="4623" w:type="dxa"/>
          </w:tcPr>
          <w:p w14:paraId="3C269D69" w14:textId="77777777" w:rsidR="00457BA4" w:rsidRPr="00F538FD" w:rsidRDefault="00457BA4" w:rsidP="002E6E86">
            <w:pPr>
              <w:pStyle w:val="Tabletext"/>
            </w:pPr>
          </w:p>
        </w:tc>
      </w:tr>
      <w:tr w:rsidR="00457BA4" w:rsidRPr="00D406BF" w14:paraId="3575BB64" w14:textId="77777777" w:rsidTr="005D1D42">
        <w:tc>
          <w:tcPr>
            <w:tcW w:w="4393" w:type="dxa"/>
          </w:tcPr>
          <w:p w14:paraId="1231F81E" w14:textId="2E824F21" w:rsidR="00457BA4" w:rsidRDefault="00880E82" w:rsidP="002E6E86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 xml:space="preserve">Branch Social Secretaries </w:t>
            </w:r>
            <w:r w:rsidR="00F42AD5">
              <w:rPr>
                <w:sz w:val="20"/>
              </w:rPr>
              <w:t>(x2)</w:t>
            </w:r>
          </w:p>
        </w:tc>
        <w:tc>
          <w:tcPr>
            <w:tcW w:w="4623" w:type="dxa"/>
          </w:tcPr>
          <w:p w14:paraId="22085A1C" w14:textId="77777777" w:rsidR="00457BA4" w:rsidRPr="00F538FD" w:rsidRDefault="00457BA4" w:rsidP="002E6E86">
            <w:pPr>
              <w:pStyle w:val="Tabletext"/>
            </w:pPr>
          </w:p>
        </w:tc>
      </w:tr>
      <w:tr w:rsidR="00457BA4" w:rsidRPr="00D406BF" w14:paraId="46CA3DD9" w14:textId="77777777" w:rsidTr="005D1D42">
        <w:tc>
          <w:tcPr>
            <w:tcW w:w="4393" w:type="dxa"/>
          </w:tcPr>
          <w:p w14:paraId="7C2B7A0E" w14:textId="7C5C1EE3" w:rsidR="00457BA4" w:rsidRDefault="00F42AD5" w:rsidP="002E6E86">
            <w:pPr>
              <w:pStyle w:val="Tabletext"/>
            </w:pPr>
            <w:r>
              <w:t xml:space="preserve">Branch Environmental </w:t>
            </w:r>
            <w:r w:rsidR="00483CF0">
              <w:t>Rep</w:t>
            </w:r>
          </w:p>
        </w:tc>
        <w:tc>
          <w:tcPr>
            <w:tcW w:w="4623" w:type="dxa"/>
          </w:tcPr>
          <w:p w14:paraId="2AF65291" w14:textId="77777777" w:rsidR="00457BA4" w:rsidRPr="00F538FD" w:rsidRDefault="00457BA4" w:rsidP="002E6E86">
            <w:pPr>
              <w:pStyle w:val="Tabletext"/>
            </w:pPr>
          </w:p>
        </w:tc>
      </w:tr>
      <w:tr w:rsidR="00457BA4" w:rsidRPr="00813AE7" w14:paraId="4ACB9BC6" w14:textId="77777777" w:rsidTr="005D1D42">
        <w:tc>
          <w:tcPr>
            <w:tcW w:w="4393" w:type="dxa"/>
          </w:tcPr>
          <w:p w14:paraId="57B37803" w14:textId="03A4691B" w:rsidR="00457BA4" w:rsidRPr="002E6E86" w:rsidRDefault="00457BA4" w:rsidP="002E6E86">
            <w:pPr>
              <w:pStyle w:val="Tabletext"/>
              <w:rPr>
                <w:b/>
                <w:bCs/>
              </w:rPr>
            </w:pPr>
            <w:r w:rsidRPr="002E6E86">
              <w:rPr>
                <w:b/>
                <w:bCs/>
              </w:rPr>
              <w:t xml:space="preserve">Total = </w:t>
            </w:r>
            <w:r w:rsidR="00BD1EED" w:rsidRPr="002E6E86">
              <w:rPr>
                <w:b/>
                <w:bCs/>
              </w:rPr>
              <w:t>13</w:t>
            </w:r>
            <w:r w:rsidRPr="002E6E86">
              <w:rPr>
                <w:b/>
                <w:bCs/>
              </w:rPr>
              <w:t xml:space="preserve"> employees covering above</w:t>
            </w:r>
          </w:p>
        </w:tc>
        <w:tc>
          <w:tcPr>
            <w:tcW w:w="4623" w:type="dxa"/>
          </w:tcPr>
          <w:p w14:paraId="1B0FDE30" w14:textId="108B6C94" w:rsidR="00457BA4" w:rsidRPr="002E6E86" w:rsidRDefault="00457BA4" w:rsidP="002E6E86">
            <w:pPr>
              <w:pStyle w:val="Tabletext"/>
              <w:rPr>
                <w:b/>
                <w:bCs/>
              </w:rPr>
            </w:pPr>
            <w:r w:rsidRPr="002E6E86">
              <w:rPr>
                <w:b/>
                <w:bCs/>
              </w:rPr>
              <w:t>Total = 6 employees covering above</w:t>
            </w:r>
          </w:p>
        </w:tc>
      </w:tr>
    </w:tbl>
    <w:p w14:paraId="73036913" w14:textId="77777777" w:rsidR="002E6E86" w:rsidRDefault="002E6E86" w:rsidP="002E6E86">
      <w:pPr>
        <w:pStyle w:val="Heading2"/>
        <w:sectPr w:rsidR="002E6E86" w:rsidSect="00C72E9C">
          <w:pgSz w:w="11906" w:h="16838"/>
          <w:pgMar w:top="567" w:right="1440" w:bottom="851" w:left="1440" w:header="709" w:footer="709" w:gutter="0"/>
          <w:cols w:space="708"/>
          <w:docGrid w:linePitch="360"/>
        </w:sectPr>
      </w:pPr>
    </w:p>
    <w:p w14:paraId="2D9E3FCC" w14:textId="422467DF" w:rsidR="00641239" w:rsidRPr="002E6E86" w:rsidRDefault="00641239" w:rsidP="002E6E86">
      <w:pPr>
        <w:pStyle w:val="Heading2"/>
      </w:pPr>
      <w:r w:rsidRPr="003A542F">
        <w:lastRenderedPageBreak/>
        <w:t>Frequently Asked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4837"/>
        <w:gridCol w:w="3508"/>
      </w:tblGrid>
      <w:tr w:rsidR="00641239" w14:paraId="30D03B6F" w14:textId="77777777" w:rsidTr="00E549DA">
        <w:tc>
          <w:tcPr>
            <w:tcW w:w="675" w:type="dxa"/>
          </w:tcPr>
          <w:p w14:paraId="2B023639" w14:textId="77777777" w:rsidR="00641239" w:rsidRDefault="00641239" w:rsidP="002E6E86">
            <w:pPr>
              <w:pStyle w:val="Tabletext"/>
            </w:pPr>
            <w:r>
              <w:t>No.</w:t>
            </w:r>
          </w:p>
        </w:tc>
        <w:tc>
          <w:tcPr>
            <w:tcW w:w="4962" w:type="dxa"/>
          </w:tcPr>
          <w:p w14:paraId="0EE6FCA1" w14:textId="77777777" w:rsidR="00641239" w:rsidRDefault="00641239" w:rsidP="002E6E86">
            <w:pPr>
              <w:pStyle w:val="Tabletext"/>
            </w:pPr>
            <w:r>
              <w:t>Question</w:t>
            </w:r>
          </w:p>
        </w:tc>
        <w:tc>
          <w:tcPr>
            <w:tcW w:w="3605" w:type="dxa"/>
          </w:tcPr>
          <w:p w14:paraId="4E7670BF" w14:textId="77777777" w:rsidR="00641239" w:rsidRDefault="00641239" w:rsidP="002E6E86">
            <w:pPr>
              <w:pStyle w:val="Tabletext"/>
            </w:pPr>
            <w:r>
              <w:t>Response</w:t>
            </w:r>
          </w:p>
        </w:tc>
      </w:tr>
      <w:tr w:rsidR="00641239" w14:paraId="39C8BBB7" w14:textId="77777777" w:rsidTr="00E75619">
        <w:tc>
          <w:tcPr>
            <w:tcW w:w="675" w:type="dxa"/>
            <w:vAlign w:val="center"/>
          </w:tcPr>
          <w:p w14:paraId="3F84E851" w14:textId="77777777" w:rsidR="00641239" w:rsidRDefault="00641239" w:rsidP="002E6E86">
            <w:pPr>
              <w:pStyle w:val="Tabletext"/>
            </w:pPr>
            <w:r>
              <w:t>1</w:t>
            </w:r>
          </w:p>
        </w:tc>
        <w:tc>
          <w:tcPr>
            <w:tcW w:w="4962" w:type="dxa"/>
            <w:vAlign w:val="center"/>
          </w:tcPr>
          <w:p w14:paraId="68D140D8" w14:textId="77777777" w:rsidR="00641239" w:rsidRDefault="00641239" w:rsidP="002E6E86">
            <w:pPr>
              <w:pStyle w:val="Tabletext"/>
            </w:pPr>
            <w:r>
              <w:t>What is the total number of staff who are union representatives?</w:t>
            </w:r>
          </w:p>
        </w:tc>
        <w:tc>
          <w:tcPr>
            <w:tcW w:w="3605" w:type="dxa"/>
            <w:vAlign w:val="center"/>
          </w:tcPr>
          <w:p w14:paraId="3EB17B01" w14:textId="7838ABD7" w:rsidR="00641239" w:rsidRDefault="009F4EDE" w:rsidP="002E6E86">
            <w:pPr>
              <w:pStyle w:val="Tabletext"/>
            </w:pPr>
            <w:r>
              <w:t>19</w:t>
            </w:r>
            <w:r w:rsidR="004D1A84">
              <w:t xml:space="preserve"> (18 FTE)</w:t>
            </w:r>
          </w:p>
        </w:tc>
      </w:tr>
      <w:tr w:rsidR="00641239" w14:paraId="3F15C2C6" w14:textId="77777777" w:rsidTr="00E75619">
        <w:tc>
          <w:tcPr>
            <w:tcW w:w="675" w:type="dxa"/>
            <w:vAlign w:val="center"/>
          </w:tcPr>
          <w:p w14:paraId="64D639F7" w14:textId="77777777" w:rsidR="00641239" w:rsidRDefault="00641239" w:rsidP="002E6E86">
            <w:pPr>
              <w:pStyle w:val="Tabletext"/>
            </w:pPr>
            <w:r>
              <w:t>2</w:t>
            </w:r>
          </w:p>
        </w:tc>
        <w:tc>
          <w:tcPr>
            <w:tcW w:w="4962" w:type="dxa"/>
            <w:vAlign w:val="center"/>
          </w:tcPr>
          <w:p w14:paraId="097A9472" w14:textId="77777777" w:rsidR="00641239" w:rsidRDefault="00641239" w:rsidP="002E6E86">
            <w:pPr>
              <w:pStyle w:val="Tabletext"/>
            </w:pPr>
            <w:r>
              <w:t>What is the total number of union representatives who devote at least 50% of their time to union duties?</w:t>
            </w:r>
          </w:p>
        </w:tc>
        <w:tc>
          <w:tcPr>
            <w:tcW w:w="3605" w:type="dxa"/>
            <w:vAlign w:val="center"/>
          </w:tcPr>
          <w:p w14:paraId="3E9D997A" w14:textId="77777777" w:rsidR="00641239" w:rsidRDefault="00641239" w:rsidP="002E6E86">
            <w:pPr>
              <w:pStyle w:val="Tabletext"/>
            </w:pPr>
            <w:r>
              <w:t>None</w:t>
            </w:r>
          </w:p>
        </w:tc>
      </w:tr>
      <w:tr w:rsidR="00641239" w14:paraId="73C12475" w14:textId="77777777" w:rsidTr="00E75619">
        <w:tc>
          <w:tcPr>
            <w:tcW w:w="675" w:type="dxa"/>
            <w:vAlign w:val="center"/>
          </w:tcPr>
          <w:p w14:paraId="40DDFD85" w14:textId="77777777" w:rsidR="00641239" w:rsidRDefault="00641239" w:rsidP="002E6E86">
            <w:pPr>
              <w:pStyle w:val="Tabletext"/>
            </w:pPr>
            <w:r>
              <w:t>3</w:t>
            </w:r>
          </w:p>
        </w:tc>
        <w:tc>
          <w:tcPr>
            <w:tcW w:w="4962" w:type="dxa"/>
            <w:vAlign w:val="center"/>
          </w:tcPr>
          <w:p w14:paraId="1F53BE1F" w14:textId="77777777" w:rsidR="00641239" w:rsidRDefault="00641239" w:rsidP="002E6E86">
            <w:pPr>
              <w:pStyle w:val="Tabletext"/>
            </w:pPr>
            <w:r>
              <w:t>Which Trade Unions are represented at the Council?</w:t>
            </w:r>
          </w:p>
        </w:tc>
        <w:tc>
          <w:tcPr>
            <w:tcW w:w="3605" w:type="dxa"/>
            <w:vAlign w:val="center"/>
          </w:tcPr>
          <w:p w14:paraId="6AB166D4" w14:textId="77777777" w:rsidR="00641239" w:rsidRDefault="00641239" w:rsidP="002E6E86">
            <w:pPr>
              <w:pStyle w:val="Tabletext"/>
            </w:pPr>
            <w:r>
              <w:t>Unison</w:t>
            </w:r>
          </w:p>
          <w:p w14:paraId="32C2BC5E" w14:textId="77777777" w:rsidR="00641239" w:rsidRDefault="00641239" w:rsidP="002E6E86">
            <w:pPr>
              <w:pStyle w:val="Tabletext"/>
            </w:pPr>
            <w:r>
              <w:t>GMB</w:t>
            </w:r>
          </w:p>
        </w:tc>
      </w:tr>
      <w:tr w:rsidR="00641239" w14:paraId="7510E962" w14:textId="77777777" w:rsidTr="00E75619">
        <w:tc>
          <w:tcPr>
            <w:tcW w:w="675" w:type="dxa"/>
            <w:vAlign w:val="center"/>
          </w:tcPr>
          <w:p w14:paraId="53A09330" w14:textId="77777777" w:rsidR="00641239" w:rsidRDefault="00641239" w:rsidP="002E6E86">
            <w:pPr>
              <w:pStyle w:val="Tabletext"/>
            </w:pPr>
            <w:r>
              <w:t>4</w:t>
            </w:r>
          </w:p>
        </w:tc>
        <w:tc>
          <w:tcPr>
            <w:tcW w:w="4962" w:type="dxa"/>
            <w:vAlign w:val="center"/>
          </w:tcPr>
          <w:p w14:paraId="523B8DD9" w14:textId="77777777" w:rsidR="00641239" w:rsidRDefault="00641239" w:rsidP="002E6E86">
            <w:pPr>
              <w:pStyle w:val="Tabletext"/>
            </w:pPr>
            <w:r>
              <w:t xml:space="preserve">What is the basic estimate of spending on </w:t>
            </w:r>
            <w:proofErr w:type="gramStart"/>
            <w:r>
              <w:t>unions?*</w:t>
            </w:r>
            <w:proofErr w:type="gramEnd"/>
          </w:p>
        </w:tc>
        <w:tc>
          <w:tcPr>
            <w:tcW w:w="3605" w:type="dxa"/>
            <w:vAlign w:val="center"/>
          </w:tcPr>
          <w:p w14:paraId="51BDAFDF" w14:textId="5D6EAFB0" w:rsidR="00D838D0" w:rsidRDefault="00CC3DC0" w:rsidP="002E6E86">
            <w:pPr>
              <w:pStyle w:val="Tabletext"/>
            </w:pPr>
            <w:r>
              <w:t>£</w:t>
            </w:r>
            <w:r w:rsidR="009F4EDE">
              <w:t>10,127</w:t>
            </w:r>
          </w:p>
        </w:tc>
      </w:tr>
      <w:tr w:rsidR="00641239" w14:paraId="61321A05" w14:textId="77777777" w:rsidTr="00E75619">
        <w:tc>
          <w:tcPr>
            <w:tcW w:w="675" w:type="dxa"/>
            <w:vAlign w:val="center"/>
          </w:tcPr>
          <w:p w14:paraId="24D6399B" w14:textId="77777777" w:rsidR="00641239" w:rsidRDefault="00641239" w:rsidP="002E6E86">
            <w:pPr>
              <w:pStyle w:val="Tabletext"/>
            </w:pPr>
            <w:r>
              <w:t>5</w:t>
            </w:r>
          </w:p>
        </w:tc>
        <w:tc>
          <w:tcPr>
            <w:tcW w:w="4962" w:type="dxa"/>
            <w:vAlign w:val="center"/>
          </w:tcPr>
          <w:p w14:paraId="496CC374" w14:textId="77777777" w:rsidR="00641239" w:rsidRDefault="00641239" w:rsidP="002E6E86">
            <w:pPr>
              <w:pStyle w:val="Tabletext"/>
            </w:pPr>
            <w:r>
              <w:t xml:space="preserve">What is the basic estimate of spending as a percentage of the total pay </w:t>
            </w:r>
            <w:proofErr w:type="gramStart"/>
            <w:r>
              <w:t>bill?</w:t>
            </w:r>
            <w:r w:rsidR="003A542F">
              <w:t>*</w:t>
            </w:r>
            <w:proofErr w:type="gramEnd"/>
            <w:r w:rsidR="003A542F">
              <w:t>*</w:t>
            </w:r>
          </w:p>
        </w:tc>
        <w:tc>
          <w:tcPr>
            <w:tcW w:w="3605" w:type="dxa"/>
            <w:vAlign w:val="center"/>
          </w:tcPr>
          <w:p w14:paraId="6C93124E" w14:textId="70DFFB35" w:rsidR="004C3F11" w:rsidRDefault="00CC3DC0" w:rsidP="002E6E86">
            <w:pPr>
              <w:pStyle w:val="Tabletext"/>
            </w:pPr>
            <w:r>
              <w:t>0.0</w:t>
            </w:r>
            <w:r w:rsidR="009F4EDE">
              <w:t>4</w:t>
            </w:r>
            <w:r>
              <w:t>%</w:t>
            </w:r>
            <w:r w:rsidR="004C3F11">
              <w:t xml:space="preserve"> </w:t>
            </w:r>
          </w:p>
        </w:tc>
      </w:tr>
    </w:tbl>
    <w:p w14:paraId="5A1D0A01" w14:textId="77777777" w:rsidR="00641239" w:rsidRDefault="00641239">
      <w:pPr>
        <w:rPr>
          <w:rFonts w:cs="Arial"/>
        </w:rPr>
      </w:pPr>
    </w:p>
    <w:p w14:paraId="2715C08D" w14:textId="3253F52D" w:rsidR="003A542F" w:rsidRPr="003A542F" w:rsidRDefault="003A542F" w:rsidP="002E6E86">
      <w:r w:rsidRPr="003A542F">
        <w:t xml:space="preserve">* </w:t>
      </w:r>
      <w:proofErr w:type="gramStart"/>
      <w:r w:rsidRPr="003A542F">
        <w:t>spending</w:t>
      </w:r>
      <w:proofErr w:type="gramEnd"/>
      <w:r w:rsidRPr="003A542F">
        <w:t xml:space="preserve"> is calculated as the number of full-time equivalent </w:t>
      </w:r>
      <w:r w:rsidR="00B47AEA">
        <w:t>hours</w:t>
      </w:r>
      <w:r w:rsidRPr="003A542F">
        <w:t xml:space="preserve"> spent on union duties, multiplied by the average </w:t>
      </w:r>
      <w:r w:rsidR="00033E5D">
        <w:t xml:space="preserve">(median) </w:t>
      </w:r>
      <w:r w:rsidRPr="003A542F">
        <w:t>salary</w:t>
      </w:r>
      <w:r w:rsidR="00B47AEA">
        <w:t xml:space="preserve"> hourly rate</w:t>
      </w:r>
      <w:r w:rsidRPr="003A542F">
        <w:t xml:space="preserve"> – the average salary being £</w:t>
      </w:r>
      <w:r w:rsidR="009F4EDE">
        <w:t>30,060.00</w:t>
      </w:r>
    </w:p>
    <w:p w14:paraId="0888A230" w14:textId="77777777" w:rsidR="003A542F" w:rsidRPr="003A542F" w:rsidRDefault="003A542F" w:rsidP="002E6E86"/>
    <w:p w14:paraId="7CC2D16B" w14:textId="2B7DCDB8" w:rsidR="003A542F" w:rsidRPr="0004084E" w:rsidRDefault="003A542F" w:rsidP="002E6E86">
      <w:r w:rsidRPr="003A542F">
        <w:t xml:space="preserve">** spending is calculated as the number of full-time equivalent </w:t>
      </w:r>
      <w:r w:rsidR="00B47AEA">
        <w:t>hours</w:t>
      </w:r>
      <w:r w:rsidRPr="003A542F">
        <w:t xml:space="preserve"> spent on union duties, multiplied by the average salary divided by the total </w:t>
      </w:r>
      <w:r w:rsidR="00E10DBF">
        <w:t xml:space="preserve">basic </w:t>
      </w:r>
      <w:r w:rsidRPr="003A542F">
        <w:t>pay bill</w:t>
      </w:r>
      <w:r w:rsidR="00E10DBF">
        <w:t xml:space="preserve"> of </w:t>
      </w:r>
      <w:r w:rsidR="003B3EC2">
        <w:rPr>
          <w:color w:val="000000"/>
        </w:rPr>
        <w:t>£</w:t>
      </w:r>
      <w:r w:rsidR="009F4EDE">
        <w:rPr>
          <w:color w:val="000000"/>
        </w:rPr>
        <w:t>25,651,858.77</w:t>
      </w:r>
    </w:p>
    <w:sectPr w:rsidR="003A542F" w:rsidRPr="0004084E" w:rsidSect="00C72E9C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D305" w14:textId="77777777" w:rsidR="00D47644" w:rsidRDefault="00D47644" w:rsidP="00746C8D">
      <w:r>
        <w:separator/>
      </w:r>
    </w:p>
  </w:endnote>
  <w:endnote w:type="continuationSeparator" w:id="0">
    <w:p w14:paraId="7AAD5576" w14:textId="77777777" w:rsidR="00D47644" w:rsidRDefault="00D47644" w:rsidP="00746C8D">
      <w:r>
        <w:continuationSeparator/>
      </w:r>
    </w:p>
  </w:endnote>
  <w:endnote w:type="continuationNotice" w:id="1">
    <w:p w14:paraId="376C9B45" w14:textId="77777777" w:rsidR="00D47644" w:rsidRDefault="00D47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A2F7" w14:textId="77777777" w:rsidR="00D47644" w:rsidRDefault="00D47644" w:rsidP="00746C8D">
      <w:r>
        <w:separator/>
      </w:r>
    </w:p>
  </w:footnote>
  <w:footnote w:type="continuationSeparator" w:id="0">
    <w:p w14:paraId="25FBD4A0" w14:textId="77777777" w:rsidR="00D47644" w:rsidRDefault="00D47644" w:rsidP="00746C8D">
      <w:r>
        <w:continuationSeparator/>
      </w:r>
    </w:p>
  </w:footnote>
  <w:footnote w:type="continuationNotice" w:id="1">
    <w:p w14:paraId="543CA8CA" w14:textId="77777777" w:rsidR="00D47644" w:rsidRDefault="00D476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8D"/>
    <w:rsid w:val="000033EE"/>
    <w:rsid w:val="00003669"/>
    <w:rsid w:val="00004BEC"/>
    <w:rsid w:val="00004DE9"/>
    <w:rsid w:val="00014C1A"/>
    <w:rsid w:val="00017AF2"/>
    <w:rsid w:val="00017C59"/>
    <w:rsid w:val="00033E5D"/>
    <w:rsid w:val="00034229"/>
    <w:rsid w:val="000349AB"/>
    <w:rsid w:val="000350C9"/>
    <w:rsid w:val="000353E2"/>
    <w:rsid w:val="00035916"/>
    <w:rsid w:val="00035FD4"/>
    <w:rsid w:val="0004084E"/>
    <w:rsid w:val="0004203E"/>
    <w:rsid w:val="00051199"/>
    <w:rsid w:val="000534CD"/>
    <w:rsid w:val="000565D9"/>
    <w:rsid w:val="00062EA6"/>
    <w:rsid w:val="00063953"/>
    <w:rsid w:val="00063F3B"/>
    <w:rsid w:val="000846B0"/>
    <w:rsid w:val="00086806"/>
    <w:rsid w:val="0008696A"/>
    <w:rsid w:val="00091EE2"/>
    <w:rsid w:val="000958E3"/>
    <w:rsid w:val="00095E56"/>
    <w:rsid w:val="0009744B"/>
    <w:rsid w:val="000A0133"/>
    <w:rsid w:val="000A30BB"/>
    <w:rsid w:val="000A53D4"/>
    <w:rsid w:val="000B0610"/>
    <w:rsid w:val="000B756F"/>
    <w:rsid w:val="000D07F1"/>
    <w:rsid w:val="000D16DD"/>
    <w:rsid w:val="000D2BFB"/>
    <w:rsid w:val="000D6B49"/>
    <w:rsid w:val="000E52AB"/>
    <w:rsid w:val="000E5AD3"/>
    <w:rsid w:val="000F0DC9"/>
    <w:rsid w:val="000F4FDB"/>
    <w:rsid w:val="001104FE"/>
    <w:rsid w:val="00122247"/>
    <w:rsid w:val="0012232E"/>
    <w:rsid w:val="001272C0"/>
    <w:rsid w:val="00127C19"/>
    <w:rsid w:val="00133CEF"/>
    <w:rsid w:val="0014473B"/>
    <w:rsid w:val="00145C12"/>
    <w:rsid w:val="0015378B"/>
    <w:rsid w:val="001548B5"/>
    <w:rsid w:val="00160146"/>
    <w:rsid w:val="00167D02"/>
    <w:rsid w:val="00187016"/>
    <w:rsid w:val="0019575A"/>
    <w:rsid w:val="001A3688"/>
    <w:rsid w:val="001B3BC6"/>
    <w:rsid w:val="001B4316"/>
    <w:rsid w:val="001C0B48"/>
    <w:rsid w:val="001C0FAD"/>
    <w:rsid w:val="001C13B0"/>
    <w:rsid w:val="001D181D"/>
    <w:rsid w:val="001D631F"/>
    <w:rsid w:val="001E0DA3"/>
    <w:rsid w:val="001E32B7"/>
    <w:rsid w:val="001F4E85"/>
    <w:rsid w:val="001F57F7"/>
    <w:rsid w:val="00202407"/>
    <w:rsid w:val="0020351A"/>
    <w:rsid w:val="002168EA"/>
    <w:rsid w:val="00220FE9"/>
    <w:rsid w:val="0022237B"/>
    <w:rsid w:val="00224836"/>
    <w:rsid w:val="0022487E"/>
    <w:rsid w:val="00235C62"/>
    <w:rsid w:val="00240652"/>
    <w:rsid w:val="00250840"/>
    <w:rsid w:val="00253582"/>
    <w:rsid w:val="002617F7"/>
    <w:rsid w:val="00265568"/>
    <w:rsid w:val="00272127"/>
    <w:rsid w:val="00273387"/>
    <w:rsid w:val="0027485F"/>
    <w:rsid w:val="0027743C"/>
    <w:rsid w:val="00277E14"/>
    <w:rsid w:val="00280F64"/>
    <w:rsid w:val="002860AF"/>
    <w:rsid w:val="00291216"/>
    <w:rsid w:val="0029282A"/>
    <w:rsid w:val="002A0B11"/>
    <w:rsid w:val="002B4992"/>
    <w:rsid w:val="002C13CF"/>
    <w:rsid w:val="002C219F"/>
    <w:rsid w:val="002C60BA"/>
    <w:rsid w:val="002C76A0"/>
    <w:rsid w:val="002E117C"/>
    <w:rsid w:val="002E5F69"/>
    <w:rsid w:val="002E6BD3"/>
    <w:rsid w:val="002E6E86"/>
    <w:rsid w:val="002E75A4"/>
    <w:rsid w:val="00300A5F"/>
    <w:rsid w:val="00302057"/>
    <w:rsid w:val="00306C1E"/>
    <w:rsid w:val="003101B3"/>
    <w:rsid w:val="00330C2B"/>
    <w:rsid w:val="00336A1C"/>
    <w:rsid w:val="00342E90"/>
    <w:rsid w:val="00347676"/>
    <w:rsid w:val="0035148B"/>
    <w:rsid w:val="00360E53"/>
    <w:rsid w:val="00365653"/>
    <w:rsid w:val="003743FA"/>
    <w:rsid w:val="00374CC5"/>
    <w:rsid w:val="00377A25"/>
    <w:rsid w:val="003816D7"/>
    <w:rsid w:val="00390F22"/>
    <w:rsid w:val="0039273C"/>
    <w:rsid w:val="003938C5"/>
    <w:rsid w:val="003A542F"/>
    <w:rsid w:val="003B3EC2"/>
    <w:rsid w:val="003B6EDF"/>
    <w:rsid w:val="003D0961"/>
    <w:rsid w:val="0040456D"/>
    <w:rsid w:val="00406C91"/>
    <w:rsid w:val="004149AB"/>
    <w:rsid w:val="00416185"/>
    <w:rsid w:val="00416BBF"/>
    <w:rsid w:val="00417675"/>
    <w:rsid w:val="00420FD4"/>
    <w:rsid w:val="00437C95"/>
    <w:rsid w:val="00442DF2"/>
    <w:rsid w:val="00453B39"/>
    <w:rsid w:val="0045520E"/>
    <w:rsid w:val="00457BA4"/>
    <w:rsid w:val="0047280B"/>
    <w:rsid w:val="00473060"/>
    <w:rsid w:val="00483CF0"/>
    <w:rsid w:val="00486CF1"/>
    <w:rsid w:val="00493D96"/>
    <w:rsid w:val="00493DB5"/>
    <w:rsid w:val="004963BC"/>
    <w:rsid w:val="00496CEC"/>
    <w:rsid w:val="004979E0"/>
    <w:rsid w:val="004A23D4"/>
    <w:rsid w:val="004B490D"/>
    <w:rsid w:val="004C3F11"/>
    <w:rsid w:val="004C6A1F"/>
    <w:rsid w:val="004D0345"/>
    <w:rsid w:val="004D0D1F"/>
    <w:rsid w:val="004D1A84"/>
    <w:rsid w:val="004D2C21"/>
    <w:rsid w:val="004D7047"/>
    <w:rsid w:val="004E032D"/>
    <w:rsid w:val="004E3525"/>
    <w:rsid w:val="004E4270"/>
    <w:rsid w:val="004F07BB"/>
    <w:rsid w:val="004F1A64"/>
    <w:rsid w:val="004F36F3"/>
    <w:rsid w:val="005026B8"/>
    <w:rsid w:val="00513444"/>
    <w:rsid w:val="00513795"/>
    <w:rsid w:val="00523B1D"/>
    <w:rsid w:val="005332BD"/>
    <w:rsid w:val="00537862"/>
    <w:rsid w:val="00547175"/>
    <w:rsid w:val="005554BB"/>
    <w:rsid w:val="00557E2E"/>
    <w:rsid w:val="00560C41"/>
    <w:rsid w:val="00561688"/>
    <w:rsid w:val="00562A8A"/>
    <w:rsid w:val="00566C6B"/>
    <w:rsid w:val="00585251"/>
    <w:rsid w:val="00591FC1"/>
    <w:rsid w:val="005935D4"/>
    <w:rsid w:val="0059632D"/>
    <w:rsid w:val="00597565"/>
    <w:rsid w:val="005A3939"/>
    <w:rsid w:val="005C3D6A"/>
    <w:rsid w:val="005C5B95"/>
    <w:rsid w:val="005D1D42"/>
    <w:rsid w:val="005D3EF9"/>
    <w:rsid w:val="005E29BC"/>
    <w:rsid w:val="00613A5F"/>
    <w:rsid w:val="006153B8"/>
    <w:rsid w:val="00616885"/>
    <w:rsid w:val="006338E8"/>
    <w:rsid w:val="0063635A"/>
    <w:rsid w:val="006372B5"/>
    <w:rsid w:val="00641239"/>
    <w:rsid w:val="0064400B"/>
    <w:rsid w:val="00645DD6"/>
    <w:rsid w:val="00647D27"/>
    <w:rsid w:val="00652E24"/>
    <w:rsid w:val="00653B07"/>
    <w:rsid w:val="00655A22"/>
    <w:rsid w:val="006642C1"/>
    <w:rsid w:val="006644D1"/>
    <w:rsid w:val="00666376"/>
    <w:rsid w:val="00673261"/>
    <w:rsid w:val="0068307A"/>
    <w:rsid w:val="00684D60"/>
    <w:rsid w:val="00686AD5"/>
    <w:rsid w:val="00692525"/>
    <w:rsid w:val="00694CB8"/>
    <w:rsid w:val="006A191D"/>
    <w:rsid w:val="006A6970"/>
    <w:rsid w:val="006C4190"/>
    <w:rsid w:val="006C6F75"/>
    <w:rsid w:val="006C77F1"/>
    <w:rsid w:val="006D1D4E"/>
    <w:rsid w:val="006E1763"/>
    <w:rsid w:val="006E2208"/>
    <w:rsid w:val="007015F9"/>
    <w:rsid w:val="00702028"/>
    <w:rsid w:val="00702725"/>
    <w:rsid w:val="00706F5A"/>
    <w:rsid w:val="00713E15"/>
    <w:rsid w:val="00726B72"/>
    <w:rsid w:val="00734217"/>
    <w:rsid w:val="007360A0"/>
    <w:rsid w:val="00737177"/>
    <w:rsid w:val="007378DF"/>
    <w:rsid w:val="00743A25"/>
    <w:rsid w:val="00746C8D"/>
    <w:rsid w:val="00767DBE"/>
    <w:rsid w:val="00773A5E"/>
    <w:rsid w:val="00780E58"/>
    <w:rsid w:val="00783228"/>
    <w:rsid w:val="007832C1"/>
    <w:rsid w:val="007878F5"/>
    <w:rsid w:val="00791649"/>
    <w:rsid w:val="00792394"/>
    <w:rsid w:val="007938CF"/>
    <w:rsid w:val="007B0D23"/>
    <w:rsid w:val="007B3838"/>
    <w:rsid w:val="007B4E66"/>
    <w:rsid w:val="007B4FCA"/>
    <w:rsid w:val="007D2BFB"/>
    <w:rsid w:val="007D2F18"/>
    <w:rsid w:val="007D3DB7"/>
    <w:rsid w:val="007D638B"/>
    <w:rsid w:val="007D63AB"/>
    <w:rsid w:val="007D64D4"/>
    <w:rsid w:val="007E01CD"/>
    <w:rsid w:val="00800781"/>
    <w:rsid w:val="008009AD"/>
    <w:rsid w:val="00804F34"/>
    <w:rsid w:val="00805633"/>
    <w:rsid w:val="00813AE7"/>
    <w:rsid w:val="0081715A"/>
    <w:rsid w:val="008227E9"/>
    <w:rsid w:val="008235B2"/>
    <w:rsid w:val="00830E78"/>
    <w:rsid w:val="00831D91"/>
    <w:rsid w:val="008347E3"/>
    <w:rsid w:val="0083735F"/>
    <w:rsid w:val="00853F31"/>
    <w:rsid w:val="00856EE3"/>
    <w:rsid w:val="008623EE"/>
    <w:rsid w:val="00864A86"/>
    <w:rsid w:val="00870E96"/>
    <w:rsid w:val="00876684"/>
    <w:rsid w:val="00876915"/>
    <w:rsid w:val="00880E82"/>
    <w:rsid w:val="00886C3D"/>
    <w:rsid w:val="00894A51"/>
    <w:rsid w:val="008976ED"/>
    <w:rsid w:val="008A1930"/>
    <w:rsid w:val="008B0338"/>
    <w:rsid w:val="008B11B8"/>
    <w:rsid w:val="008B346E"/>
    <w:rsid w:val="008B586E"/>
    <w:rsid w:val="008B5E0D"/>
    <w:rsid w:val="008D04E2"/>
    <w:rsid w:val="008D1FED"/>
    <w:rsid w:val="008D5206"/>
    <w:rsid w:val="008E3F34"/>
    <w:rsid w:val="008E4A0A"/>
    <w:rsid w:val="008F19D5"/>
    <w:rsid w:val="0090263F"/>
    <w:rsid w:val="00904FFA"/>
    <w:rsid w:val="00905867"/>
    <w:rsid w:val="0091297A"/>
    <w:rsid w:val="00914F9B"/>
    <w:rsid w:val="00917760"/>
    <w:rsid w:val="00921ED2"/>
    <w:rsid w:val="0093002F"/>
    <w:rsid w:val="009303F7"/>
    <w:rsid w:val="0094615D"/>
    <w:rsid w:val="00951199"/>
    <w:rsid w:val="009534D0"/>
    <w:rsid w:val="00954CE2"/>
    <w:rsid w:val="00955C08"/>
    <w:rsid w:val="0096015E"/>
    <w:rsid w:val="00966023"/>
    <w:rsid w:val="00967B1D"/>
    <w:rsid w:val="00970507"/>
    <w:rsid w:val="00970826"/>
    <w:rsid w:val="009711DC"/>
    <w:rsid w:val="00973F21"/>
    <w:rsid w:val="00993301"/>
    <w:rsid w:val="009B24B2"/>
    <w:rsid w:val="009B5FF1"/>
    <w:rsid w:val="009C0B42"/>
    <w:rsid w:val="009C2545"/>
    <w:rsid w:val="009C27A7"/>
    <w:rsid w:val="009C420E"/>
    <w:rsid w:val="009D30C5"/>
    <w:rsid w:val="009D6650"/>
    <w:rsid w:val="009F4EDE"/>
    <w:rsid w:val="009F57D8"/>
    <w:rsid w:val="00A0268C"/>
    <w:rsid w:val="00A02778"/>
    <w:rsid w:val="00A05351"/>
    <w:rsid w:val="00A12FEA"/>
    <w:rsid w:val="00A2147C"/>
    <w:rsid w:val="00A27F17"/>
    <w:rsid w:val="00A355A7"/>
    <w:rsid w:val="00A404F6"/>
    <w:rsid w:val="00A43CF3"/>
    <w:rsid w:val="00A56EB8"/>
    <w:rsid w:val="00A706A5"/>
    <w:rsid w:val="00A716FA"/>
    <w:rsid w:val="00A73D23"/>
    <w:rsid w:val="00A852AC"/>
    <w:rsid w:val="00A85437"/>
    <w:rsid w:val="00A96D13"/>
    <w:rsid w:val="00AA2EED"/>
    <w:rsid w:val="00AB2C6B"/>
    <w:rsid w:val="00AB3C2D"/>
    <w:rsid w:val="00AB5E62"/>
    <w:rsid w:val="00AC3526"/>
    <w:rsid w:val="00AC6905"/>
    <w:rsid w:val="00AF26A7"/>
    <w:rsid w:val="00B07623"/>
    <w:rsid w:val="00B12BE2"/>
    <w:rsid w:val="00B205EC"/>
    <w:rsid w:val="00B22BF9"/>
    <w:rsid w:val="00B22D83"/>
    <w:rsid w:val="00B320D4"/>
    <w:rsid w:val="00B4063C"/>
    <w:rsid w:val="00B411D8"/>
    <w:rsid w:val="00B45DB8"/>
    <w:rsid w:val="00B468CE"/>
    <w:rsid w:val="00B47AEA"/>
    <w:rsid w:val="00B53559"/>
    <w:rsid w:val="00B64BA8"/>
    <w:rsid w:val="00B6533B"/>
    <w:rsid w:val="00B72787"/>
    <w:rsid w:val="00B9135F"/>
    <w:rsid w:val="00BA3BD8"/>
    <w:rsid w:val="00BA7282"/>
    <w:rsid w:val="00BB32C3"/>
    <w:rsid w:val="00BB3356"/>
    <w:rsid w:val="00BB4D59"/>
    <w:rsid w:val="00BB7A4F"/>
    <w:rsid w:val="00BC0E70"/>
    <w:rsid w:val="00BC1BC1"/>
    <w:rsid w:val="00BC33E3"/>
    <w:rsid w:val="00BC6DA9"/>
    <w:rsid w:val="00BC6E5D"/>
    <w:rsid w:val="00BC7297"/>
    <w:rsid w:val="00BD1051"/>
    <w:rsid w:val="00BD1EED"/>
    <w:rsid w:val="00BE36D7"/>
    <w:rsid w:val="00BE4EC3"/>
    <w:rsid w:val="00BF56B1"/>
    <w:rsid w:val="00BF7A12"/>
    <w:rsid w:val="00BF7D91"/>
    <w:rsid w:val="00C06B5A"/>
    <w:rsid w:val="00C1159D"/>
    <w:rsid w:val="00C2546B"/>
    <w:rsid w:val="00C309A2"/>
    <w:rsid w:val="00C325D7"/>
    <w:rsid w:val="00C32E55"/>
    <w:rsid w:val="00C37690"/>
    <w:rsid w:val="00C44F60"/>
    <w:rsid w:val="00C477CE"/>
    <w:rsid w:val="00C53AC1"/>
    <w:rsid w:val="00C54AF4"/>
    <w:rsid w:val="00C67295"/>
    <w:rsid w:val="00C726EC"/>
    <w:rsid w:val="00C72E9C"/>
    <w:rsid w:val="00C74365"/>
    <w:rsid w:val="00C74702"/>
    <w:rsid w:val="00C75273"/>
    <w:rsid w:val="00C82308"/>
    <w:rsid w:val="00C8732E"/>
    <w:rsid w:val="00C90D96"/>
    <w:rsid w:val="00C97226"/>
    <w:rsid w:val="00CA03FF"/>
    <w:rsid w:val="00CA7684"/>
    <w:rsid w:val="00CB294E"/>
    <w:rsid w:val="00CB45BF"/>
    <w:rsid w:val="00CC2BE6"/>
    <w:rsid w:val="00CC3DC0"/>
    <w:rsid w:val="00CD11F9"/>
    <w:rsid w:val="00CD2D58"/>
    <w:rsid w:val="00CD6F27"/>
    <w:rsid w:val="00CE24FF"/>
    <w:rsid w:val="00CF10AD"/>
    <w:rsid w:val="00D02114"/>
    <w:rsid w:val="00D13D94"/>
    <w:rsid w:val="00D1769B"/>
    <w:rsid w:val="00D212AB"/>
    <w:rsid w:val="00D227BA"/>
    <w:rsid w:val="00D24918"/>
    <w:rsid w:val="00D36735"/>
    <w:rsid w:val="00D406BF"/>
    <w:rsid w:val="00D40B13"/>
    <w:rsid w:val="00D41580"/>
    <w:rsid w:val="00D43A55"/>
    <w:rsid w:val="00D45CC4"/>
    <w:rsid w:val="00D474F8"/>
    <w:rsid w:val="00D47644"/>
    <w:rsid w:val="00D50EC3"/>
    <w:rsid w:val="00D608D7"/>
    <w:rsid w:val="00D6747D"/>
    <w:rsid w:val="00D70BCD"/>
    <w:rsid w:val="00D75725"/>
    <w:rsid w:val="00D838D0"/>
    <w:rsid w:val="00D91E4F"/>
    <w:rsid w:val="00D929F9"/>
    <w:rsid w:val="00D92C24"/>
    <w:rsid w:val="00D9450D"/>
    <w:rsid w:val="00D95B25"/>
    <w:rsid w:val="00DB5546"/>
    <w:rsid w:val="00DC0605"/>
    <w:rsid w:val="00DD0FF9"/>
    <w:rsid w:val="00DD2C47"/>
    <w:rsid w:val="00DD32C7"/>
    <w:rsid w:val="00DD3954"/>
    <w:rsid w:val="00DD5475"/>
    <w:rsid w:val="00DE0906"/>
    <w:rsid w:val="00DE2F56"/>
    <w:rsid w:val="00DE4C9F"/>
    <w:rsid w:val="00E05B4E"/>
    <w:rsid w:val="00E10541"/>
    <w:rsid w:val="00E10DBF"/>
    <w:rsid w:val="00E10E5F"/>
    <w:rsid w:val="00E13433"/>
    <w:rsid w:val="00E160F3"/>
    <w:rsid w:val="00E2081D"/>
    <w:rsid w:val="00E22D22"/>
    <w:rsid w:val="00E25974"/>
    <w:rsid w:val="00E25995"/>
    <w:rsid w:val="00E35A94"/>
    <w:rsid w:val="00E549DA"/>
    <w:rsid w:val="00E62134"/>
    <w:rsid w:val="00E625E6"/>
    <w:rsid w:val="00E7075E"/>
    <w:rsid w:val="00E75619"/>
    <w:rsid w:val="00E76FD9"/>
    <w:rsid w:val="00E80EE3"/>
    <w:rsid w:val="00E81B2D"/>
    <w:rsid w:val="00E853EC"/>
    <w:rsid w:val="00E95047"/>
    <w:rsid w:val="00EA12CF"/>
    <w:rsid w:val="00EA2D93"/>
    <w:rsid w:val="00EB2DDE"/>
    <w:rsid w:val="00EB3718"/>
    <w:rsid w:val="00EB792F"/>
    <w:rsid w:val="00EC27FC"/>
    <w:rsid w:val="00EC43A9"/>
    <w:rsid w:val="00EC48B7"/>
    <w:rsid w:val="00EC4E26"/>
    <w:rsid w:val="00ED18C5"/>
    <w:rsid w:val="00ED1E52"/>
    <w:rsid w:val="00EE0B84"/>
    <w:rsid w:val="00EE6550"/>
    <w:rsid w:val="00EE69C7"/>
    <w:rsid w:val="00EF0610"/>
    <w:rsid w:val="00EF4C95"/>
    <w:rsid w:val="00F049C6"/>
    <w:rsid w:val="00F07DED"/>
    <w:rsid w:val="00F143D0"/>
    <w:rsid w:val="00F15BAF"/>
    <w:rsid w:val="00F179B6"/>
    <w:rsid w:val="00F21095"/>
    <w:rsid w:val="00F21CFD"/>
    <w:rsid w:val="00F21D22"/>
    <w:rsid w:val="00F25214"/>
    <w:rsid w:val="00F26FE4"/>
    <w:rsid w:val="00F310BA"/>
    <w:rsid w:val="00F33340"/>
    <w:rsid w:val="00F35CED"/>
    <w:rsid w:val="00F3687C"/>
    <w:rsid w:val="00F37B3A"/>
    <w:rsid w:val="00F419F1"/>
    <w:rsid w:val="00F42AD5"/>
    <w:rsid w:val="00F538FD"/>
    <w:rsid w:val="00F56509"/>
    <w:rsid w:val="00F64280"/>
    <w:rsid w:val="00F654EF"/>
    <w:rsid w:val="00F678CE"/>
    <w:rsid w:val="00F764A1"/>
    <w:rsid w:val="00F764E2"/>
    <w:rsid w:val="00F81B5E"/>
    <w:rsid w:val="00F964EA"/>
    <w:rsid w:val="00F96B9E"/>
    <w:rsid w:val="00FA596C"/>
    <w:rsid w:val="00FB4C4B"/>
    <w:rsid w:val="00FC058C"/>
    <w:rsid w:val="00FC10AE"/>
    <w:rsid w:val="00FC19B2"/>
    <w:rsid w:val="00FC2CE8"/>
    <w:rsid w:val="00FC3103"/>
    <w:rsid w:val="00FC4DAE"/>
    <w:rsid w:val="00FC6035"/>
    <w:rsid w:val="00FD635F"/>
    <w:rsid w:val="00FE2920"/>
    <w:rsid w:val="00FF2105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E0677"/>
  <w15:docId w15:val="{A6C2767A-3B62-4613-ACB7-E29CC7C2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86"/>
    <w:pPr>
      <w:spacing w:before="120" w:after="120" w:line="288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E6E86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2E6E86"/>
    <w:pPr>
      <w:keepNext/>
      <w:keepLines/>
      <w:spacing w:line="360" w:lineRule="auto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2E6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46C8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46C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6C8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46C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6C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6C8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6C8D"/>
    <w:rPr>
      <w:rFonts w:cs="Times New Roman"/>
      <w:sz w:val="16"/>
      <w:szCs w:val="16"/>
    </w:rPr>
  </w:style>
  <w:style w:type="table" w:styleId="TableGrid">
    <w:name w:val="Table Grid"/>
    <w:basedOn w:val="TableNormal"/>
    <w:locked/>
    <w:rsid w:val="0064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4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E6E86"/>
    <w:rPr>
      <w:rFonts w:ascii="Arial" w:eastAsiaTheme="majorEastAsia" w:hAnsi="Arial" w:cstheme="majorBidi"/>
      <w:b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2E6E86"/>
    <w:rPr>
      <w:rFonts w:ascii="Arial" w:eastAsiaTheme="majorEastAsia" w:hAnsi="Arial" w:cstheme="majorBidi"/>
      <w:b/>
      <w:sz w:val="3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2E6E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Tabletext">
    <w:name w:val="Table text"/>
    <w:basedOn w:val="Normal"/>
    <w:qFormat/>
    <w:rsid w:val="002E6E86"/>
    <w:pPr>
      <w:spacing w:before="0" w:after="0"/>
    </w:pPr>
    <w:rPr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2E6E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E6E86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mb.org.uk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3E95692C00D49B01CDD164B53B94A" ma:contentTypeVersion="18" ma:contentTypeDescription="Create a new document." ma:contentTypeScope="" ma:versionID="f5cead40d6b7260c603c54a4841f173a">
  <xsd:schema xmlns:xsd="http://www.w3.org/2001/XMLSchema" xmlns:xs="http://www.w3.org/2001/XMLSchema" xmlns:p="http://schemas.microsoft.com/office/2006/metadata/properties" xmlns:ns1="http://schemas.microsoft.com/sharepoint/v3" xmlns:ns2="a5ab3d05-956a-482c-877f-bd5d9c0fe27c" xmlns:ns3="a5093f38-c748-4e11-b486-8098cd22ec9d" targetNamespace="http://schemas.microsoft.com/office/2006/metadata/properties" ma:root="true" ma:fieldsID="9898c72177a635ba4890d53cdf8eef31" ns1:_="" ns2:_="" ns3:_="">
    <xsd:import namespace="http://schemas.microsoft.com/sharepoint/v3"/>
    <xsd:import namespace="a5ab3d05-956a-482c-877f-bd5d9c0fe27c"/>
    <xsd:import namespace="a5093f38-c748-4e11-b486-8098cd22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3d05-956a-482c-877f-bd5d9c0fe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93f38-c748-4e11-b486-8098cd22ec9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9ffb57-df8e-4890-9fa8-b30f7fe17ef2}" ma:internalName="TaxCatchAll" ma:showField="CatchAllData" ma:web="a5093f38-c748-4e11-b486-8098cd22e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b3d05-956a-482c-877f-bd5d9c0fe27c">
      <Terms xmlns="http://schemas.microsoft.com/office/infopath/2007/PartnerControls"/>
    </lcf76f155ced4ddcb4097134ff3c332f>
    <TaxCatchAll xmlns="a5093f38-c748-4e11-b486-8098cd22ec9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B4224C-7F37-426D-8AEB-1F59ED481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D7C7F-FB62-44FF-BB29-FD072C45E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ab3d05-956a-482c-877f-bd5d9c0fe27c"/>
    <ds:schemaRef ds:uri="a5093f38-c748-4e11-b486-8098cd22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3EFAA-F800-4E06-8697-D5B8B7DB14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2B3A4-7EA9-4450-91A5-64833FD1384C}">
  <ds:schemaRefs>
    <ds:schemaRef ds:uri="http://schemas.microsoft.com/office/2006/metadata/properties"/>
    <ds:schemaRef ds:uri="http://schemas.microsoft.com/office/infopath/2007/PartnerControls"/>
    <ds:schemaRef ds:uri="a5ab3d05-956a-482c-877f-bd5d9c0fe27c"/>
    <ds:schemaRef ds:uri="a5093f38-c748-4e11-b486-8098cd22ec9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UNISON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 Facility Time 2024</dc:title>
  <dc:creator>kingl</dc:creator>
  <cp:lastModifiedBy>Sharon.Simcox</cp:lastModifiedBy>
  <cp:revision>2</cp:revision>
  <cp:lastPrinted>2015-03-16T15:05:00Z</cp:lastPrinted>
  <dcterms:created xsi:type="dcterms:W3CDTF">2025-12-11T15:32:00Z</dcterms:created>
  <dcterms:modified xsi:type="dcterms:W3CDTF">2025-12-11T15:32:00Z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0x010100C773E95692C00D49B01CDD164B53B94A</vt:lpwstr>
  </property>
  <property fmtid="{D5CDD505-2E9C-101B-9397-08002B2CF9AE}" pid="3" name="Organising Topic">
    <vt:lpwstr>2;#</vt:lpwstr>
  </property>
  <property fmtid="{D5CDD505-2E9C-101B-9397-08002B2CF9AE}" pid="4" name="Date Submitted">
    <vt:lpwstr/>
  </property>
  <property fmtid="{D5CDD505-2E9C-101B-9397-08002B2CF9AE}" pid="5" name="Date Approved">
    <vt:lpwstr/>
  </property>
  <property fmtid="{D5CDD505-2E9C-101B-9397-08002B2CF9AE}" pid="6" name="Approved Version">
    <vt:lpwstr/>
  </property>
  <property fmtid="{D5CDD505-2E9C-101B-9397-08002B2CF9AE}" pid="7" name="UNISON Source URL">
    <vt:lpwstr/>
  </property>
  <property fmtid="{D5CDD505-2E9C-101B-9397-08002B2CF9AE}" pid="8" name="Organising Document Type">
    <vt:lpwstr>24</vt:lpwstr>
  </property>
  <property fmtid="{D5CDD505-2E9C-101B-9397-08002B2CF9AE}" pid="9" name="UNISON Target URL">
    <vt:lpwstr/>
  </property>
  <property fmtid="{D5CDD505-2E9C-101B-9397-08002B2CF9AE}" pid="10" name="Branches">
    <vt:lpwstr>2</vt:lpwstr>
  </property>
  <property fmtid="{D5CDD505-2E9C-101B-9397-08002B2CF9AE}" pid="11" name="Approver">
    <vt:lpwstr/>
  </property>
  <property fmtid="{D5CDD505-2E9C-101B-9397-08002B2CF9AE}" pid="12" name="Year">
    <vt:lpwstr>4</vt:lpwstr>
  </property>
  <property fmtid="{D5CDD505-2E9C-101B-9397-08002B2CF9AE}" pid="13" name="Submitter">
    <vt:lpwstr/>
  </property>
  <property fmtid="{D5CDD505-2E9C-101B-9397-08002B2CF9AE}" pid="14" name="Order">
    <vt:r8>11464700</vt:r8>
  </property>
  <property fmtid="{D5CDD505-2E9C-101B-9397-08002B2CF9AE}" pid="15" name="_dlc_DocIdItemGuid">
    <vt:lpwstr>6d92b872-a543-49c4-9be9-65d883d56621</vt:lpwstr>
  </property>
  <property fmtid="{D5CDD505-2E9C-101B-9397-08002B2CF9AE}" pid="16" name="MediaServiceImageTags">
    <vt:lpwstr/>
  </property>
</Properties>
</file>