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C1CE" w14:textId="77777777" w:rsidR="005747DF" w:rsidRDefault="00000000">
      <w:pPr>
        <w:pStyle w:val="BodyText"/>
        <w:ind w:left="37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8E7BFE" wp14:editId="7437670F">
            <wp:extent cx="2091224" cy="819150"/>
            <wp:effectExtent l="0" t="0" r="0" b="0"/>
            <wp:docPr id="1" name="image1.png" descr="Ashfield District Council logo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22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CCAF7" w14:textId="77777777" w:rsidR="005747DF" w:rsidRDefault="005747DF">
      <w:pPr>
        <w:pStyle w:val="BodyText"/>
        <w:rPr>
          <w:rFonts w:ascii="Times New Roman"/>
          <w:sz w:val="20"/>
        </w:rPr>
      </w:pPr>
    </w:p>
    <w:p w14:paraId="18231204" w14:textId="77777777" w:rsidR="005747DF" w:rsidRDefault="005747DF">
      <w:pPr>
        <w:pStyle w:val="BodyText"/>
        <w:spacing w:before="7"/>
        <w:rPr>
          <w:rFonts w:ascii="Times New Roman"/>
        </w:rPr>
      </w:pPr>
    </w:p>
    <w:p w14:paraId="1476E458" w14:textId="77777777" w:rsidR="005747DF" w:rsidRDefault="00000000">
      <w:pPr>
        <w:pStyle w:val="Title"/>
        <w:ind w:left="2107"/>
      </w:pPr>
      <w:r>
        <w:t>COUNCIL</w:t>
      </w:r>
      <w:r>
        <w:rPr>
          <w:spacing w:val="-5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DISCOUNT</w:t>
      </w:r>
      <w:r>
        <w:rPr>
          <w:spacing w:val="2"/>
        </w:rPr>
        <w:t xml:space="preserve"> </w:t>
      </w:r>
      <w:r>
        <w:t>APPLICATION</w:t>
      </w:r>
    </w:p>
    <w:p w14:paraId="3022C2FC" w14:textId="77777777" w:rsidR="005747DF" w:rsidRDefault="00000000">
      <w:pPr>
        <w:pStyle w:val="Title"/>
      </w:pPr>
      <w:r>
        <w:t>(Where</w:t>
      </w:r>
      <w:r>
        <w:rPr>
          <w:spacing w:val="-1"/>
        </w:rPr>
        <w:t xml:space="preserve"> </w:t>
      </w:r>
      <w:r>
        <w:t>a property</w:t>
      </w:r>
      <w:r>
        <w:rPr>
          <w:spacing w:val="-7"/>
        </w:rPr>
        <w:t xml:space="preserve"> </w:t>
      </w:r>
      <w:r>
        <w:t>is occupied by</w:t>
      </w:r>
      <w:r>
        <w:rPr>
          <w:spacing w:val="-7"/>
        </w:rPr>
        <w:t xml:space="preserve"> </w:t>
      </w:r>
      <w:r>
        <w:t>one adult)</w:t>
      </w:r>
    </w:p>
    <w:p w14:paraId="409F0E2C" w14:textId="77777777" w:rsidR="005747DF" w:rsidRDefault="005747DF">
      <w:pPr>
        <w:pStyle w:val="BodyText"/>
        <w:rPr>
          <w:b/>
          <w:sz w:val="20"/>
        </w:rPr>
      </w:pPr>
    </w:p>
    <w:p w14:paraId="30EF728C" w14:textId="77777777" w:rsidR="005747DF" w:rsidRDefault="005747DF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8080"/>
      </w:tblGrid>
      <w:tr w:rsidR="005747DF" w14:paraId="1B37C137" w14:textId="77777777">
        <w:trPr>
          <w:trHeight w:val="374"/>
        </w:trPr>
        <w:tc>
          <w:tcPr>
            <w:tcW w:w="2696" w:type="dxa"/>
          </w:tcPr>
          <w:p w14:paraId="6D0A200D" w14:textId="77777777" w:rsidR="005747DF" w:rsidRDefault="00000000">
            <w:pPr>
              <w:pStyle w:val="TableParagraph"/>
              <w:spacing w:before="57"/>
              <w:ind w:left="107"/>
            </w:pPr>
            <w:r>
              <w:t>Council</w:t>
            </w:r>
            <w:r>
              <w:rPr>
                <w:spacing w:val="-2"/>
              </w:rPr>
              <w:t xml:space="preserve"> </w:t>
            </w:r>
            <w:r>
              <w:t>Tax</w:t>
            </w:r>
            <w:r>
              <w:rPr>
                <w:spacing w:val="-4"/>
              </w:rPr>
              <w:t xml:space="preserve"> </w:t>
            </w:r>
            <w:r>
              <w:t>Account</w:t>
            </w:r>
            <w:r>
              <w:rPr>
                <w:spacing w:val="-2"/>
              </w:rPr>
              <w:t xml:space="preserve"> </w:t>
            </w:r>
            <w:r>
              <w:t>No:</w:t>
            </w:r>
          </w:p>
        </w:tc>
        <w:tc>
          <w:tcPr>
            <w:tcW w:w="8080" w:type="dxa"/>
          </w:tcPr>
          <w:p w14:paraId="387C7F98" w14:textId="77777777" w:rsidR="005747DF" w:rsidRDefault="005747DF">
            <w:pPr>
              <w:pStyle w:val="TableParagraph"/>
              <w:rPr>
                <w:rFonts w:ascii="Times New Roman"/>
              </w:rPr>
            </w:pPr>
          </w:p>
        </w:tc>
      </w:tr>
      <w:tr w:rsidR="005747DF" w14:paraId="3E78E030" w14:textId="77777777">
        <w:trPr>
          <w:trHeight w:val="371"/>
        </w:trPr>
        <w:tc>
          <w:tcPr>
            <w:tcW w:w="2696" w:type="dxa"/>
          </w:tcPr>
          <w:p w14:paraId="44FC0A09" w14:textId="77777777" w:rsidR="005747DF" w:rsidRDefault="00000000">
            <w:pPr>
              <w:pStyle w:val="TableParagraph"/>
              <w:spacing w:before="57"/>
              <w:ind w:left="107"/>
            </w:pPr>
            <w:r>
              <w:t>Full</w:t>
            </w:r>
            <w:r>
              <w:rPr>
                <w:spacing w:val="-3"/>
              </w:rPr>
              <w:t xml:space="preserve"> </w:t>
            </w:r>
            <w:r>
              <w:t>Name:</w:t>
            </w:r>
          </w:p>
        </w:tc>
        <w:tc>
          <w:tcPr>
            <w:tcW w:w="8080" w:type="dxa"/>
          </w:tcPr>
          <w:p w14:paraId="1419D7CF" w14:textId="77777777" w:rsidR="005747DF" w:rsidRDefault="005747DF">
            <w:pPr>
              <w:pStyle w:val="TableParagraph"/>
              <w:rPr>
                <w:rFonts w:ascii="Times New Roman"/>
              </w:rPr>
            </w:pPr>
          </w:p>
        </w:tc>
      </w:tr>
      <w:tr w:rsidR="005747DF" w14:paraId="2E47D7D8" w14:textId="77777777">
        <w:trPr>
          <w:trHeight w:val="689"/>
        </w:trPr>
        <w:tc>
          <w:tcPr>
            <w:tcW w:w="2696" w:type="dxa"/>
          </w:tcPr>
          <w:p w14:paraId="3E3D6FEC" w14:textId="77777777" w:rsidR="005747DF" w:rsidRDefault="00000000">
            <w:pPr>
              <w:pStyle w:val="TableParagraph"/>
              <w:spacing w:before="60"/>
              <w:ind w:left="107"/>
            </w:pPr>
            <w:r>
              <w:t>Address:</w:t>
            </w:r>
          </w:p>
        </w:tc>
        <w:tc>
          <w:tcPr>
            <w:tcW w:w="8080" w:type="dxa"/>
          </w:tcPr>
          <w:p w14:paraId="55FB8C72" w14:textId="77777777" w:rsidR="005747DF" w:rsidRDefault="005747DF">
            <w:pPr>
              <w:pStyle w:val="TableParagraph"/>
              <w:rPr>
                <w:rFonts w:ascii="Times New Roman"/>
              </w:rPr>
            </w:pPr>
          </w:p>
        </w:tc>
      </w:tr>
    </w:tbl>
    <w:p w14:paraId="15303890" w14:textId="77777777" w:rsidR="005747DF" w:rsidRDefault="005747DF">
      <w:pPr>
        <w:pStyle w:val="BodyText"/>
        <w:rPr>
          <w:b/>
          <w:sz w:val="20"/>
        </w:rPr>
      </w:pPr>
    </w:p>
    <w:p w14:paraId="75F69D8A" w14:textId="77777777" w:rsidR="005747DF" w:rsidRDefault="005747DF">
      <w:pPr>
        <w:pStyle w:val="BodyText"/>
        <w:spacing w:before="6"/>
        <w:rPr>
          <w:b/>
          <w:sz w:val="17"/>
        </w:rPr>
      </w:pPr>
    </w:p>
    <w:p w14:paraId="11069DF0" w14:textId="77777777" w:rsidR="005747DF" w:rsidRDefault="00000000">
      <w:pPr>
        <w:pStyle w:val="BodyText"/>
        <w:spacing w:before="94"/>
        <w:ind w:left="120"/>
      </w:pPr>
      <w:r>
        <w:t>A</w:t>
      </w:r>
      <w:r>
        <w:rPr>
          <w:spacing w:val="23"/>
        </w:rPr>
        <w:t xml:space="preserve"> </w:t>
      </w:r>
      <w:r>
        <w:t>discount</w:t>
      </w:r>
      <w:r>
        <w:rPr>
          <w:spacing w:val="2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25%</w:t>
      </w:r>
      <w:r>
        <w:rPr>
          <w:spacing w:val="24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awarded,</w:t>
      </w:r>
      <w:r>
        <w:rPr>
          <w:spacing w:val="24"/>
        </w:rPr>
        <w:t xml:space="preserve"> </w:t>
      </w:r>
      <w:r>
        <w:t>where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property</w:t>
      </w:r>
      <w:r>
        <w:rPr>
          <w:spacing w:val="21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occupied</w:t>
      </w:r>
      <w:r>
        <w:rPr>
          <w:spacing w:val="19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one</w:t>
      </w:r>
      <w:r>
        <w:rPr>
          <w:spacing w:val="25"/>
        </w:rPr>
        <w:t xml:space="preserve"> </w:t>
      </w:r>
      <w:r>
        <w:t>adult.</w:t>
      </w:r>
      <w:r>
        <w:rPr>
          <w:spacing w:val="24"/>
        </w:rPr>
        <w:t xml:space="preserve"> </w:t>
      </w:r>
      <w:r>
        <w:t>Please</w:t>
      </w:r>
      <w:r>
        <w:rPr>
          <w:spacing w:val="22"/>
        </w:rPr>
        <w:t xml:space="preserve"> </w:t>
      </w:r>
      <w:r>
        <w:t>complete</w:t>
      </w:r>
      <w:r>
        <w:rPr>
          <w:spacing w:val="29"/>
        </w:rPr>
        <w:t xml:space="preserve"> </w:t>
      </w:r>
      <w:r>
        <w:t>either</w:t>
      </w:r>
      <w:r>
        <w:rPr>
          <w:spacing w:val="-58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(2) below</w:t>
      </w:r>
      <w:r>
        <w:rPr>
          <w:spacing w:val="-3"/>
        </w:rPr>
        <w:t xml:space="preserve"> </w:t>
      </w:r>
      <w:r>
        <w:t>as applicable and</w:t>
      </w:r>
      <w:r>
        <w:rPr>
          <w:spacing w:val="-1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[</w:t>
      </w:r>
      <w:proofErr w:type="spellStart"/>
      <w:r>
        <w:t>return_date</w:t>
      </w:r>
      <w:proofErr w:type="spellEnd"/>
      <w:r>
        <w:t>]</w:t>
      </w:r>
    </w:p>
    <w:p w14:paraId="45E5BBC1" w14:textId="77777777" w:rsidR="005747DF" w:rsidRDefault="005747DF">
      <w:pPr>
        <w:pStyle w:val="BodyText"/>
        <w:spacing w:before="11"/>
        <w:rPr>
          <w:sz w:val="21"/>
        </w:rPr>
      </w:pPr>
    </w:p>
    <w:p w14:paraId="1960C477" w14:textId="77777777" w:rsidR="005747DF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122"/>
      </w:pPr>
      <w:r>
        <w:t>I</w:t>
      </w:r>
      <w:r>
        <w:rPr>
          <w:spacing w:val="20"/>
        </w:rPr>
        <w:t xml:space="preserve"> </w:t>
      </w:r>
      <w:r>
        <w:t>am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occupier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address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confirm</w:t>
      </w:r>
      <w:r>
        <w:rPr>
          <w:spacing w:val="21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sole</w:t>
      </w:r>
      <w:r>
        <w:rPr>
          <w:spacing w:val="20"/>
        </w:rPr>
        <w:t xml:space="preserve"> </w:t>
      </w:r>
      <w:r>
        <w:t>occupant</w:t>
      </w:r>
      <w:r>
        <w:rPr>
          <w:spacing w:val="21"/>
        </w:rPr>
        <w:t xml:space="preserve"> </w:t>
      </w:r>
      <w:r>
        <w:t>over</w:t>
      </w:r>
      <w:r>
        <w:rPr>
          <w:spacing w:val="21"/>
        </w:rPr>
        <w:t xml:space="preserve"> </w:t>
      </w:r>
      <w:r>
        <w:t>18</w:t>
      </w:r>
      <w:r>
        <w:rPr>
          <w:spacing w:val="19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moving</w:t>
      </w:r>
      <w:r>
        <w:rPr>
          <w:spacing w:val="2"/>
        </w:rPr>
        <w:t xml:space="preserve"> </w:t>
      </w:r>
      <w:r>
        <w:t>in.</w:t>
      </w:r>
    </w:p>
    <w:p w14:paraId="305DCB8B" w14:textId="77777777" w:rsidR="005747DF" w:rsidRDefault="005747DF">
      <w:pPr>
        <w:pStyle w:val="BodyText"/>
        <w:spacing w:before="11"/>
        <w:rPr>
          <w:sz w:val="21"/>
        </w:rPr>
      </w:pPr>
    </w:p>
    <w:p w14:paraId="195663D2" w14:textId="77777777" w:rsidR="005747DF" w:rsidRDefault="00000000">
      <w:pPr>
        <w:pStyle w:val="BodyText"/>
        <w:tabs>
          <w:tab w:val="left" w:pos="6104"/>
          <w:tab w:val="left" w:pos="8466"/>
        </w:tabs>
        <w:ind w:left="840"/>
        <w:rPr>
          <w:rFonts w:ascii="Times New Roman"/>
        </w:rPr>
      </w:pPr>
      <w:r>
        <w:t>Signed:</w:t>
      </w:r>
      <w:r>
        <w:rPr>
          <w:rFonts w:ascii="Times New Roman"/>
          <w:u w:val="single"/>
        </w:rPr>
        <w:tab/>
      </w:r>
      <w:r>
        <w:t xml:space="preserve">Date: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2403E57" w14:textId="77777777" w:rsidR="005747DF" w:rsidRDefault="005747DF">
      <w:pPr>
        <w:pStyle w:val="BodyText"/>
        <w:spacing w:before="10"/>
        <w:rPr>
          <w:rFonts w:ascii="Times New Roman"/>
          <w:sz w:val="13"/>
        </w:rPr>
      </w:pPr>
    </w:p>
    <w:p w14:paraId="15A45B49" w14:textId="77777777" w:rsidR="005747DF" w:rsidRDefault="0000000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94"/>
        <w:ind w:hanging="721"/>
      </w:pPr>
      <w:r>
        <w:t>I am</w:t>
      </w:r>
      <w:r>
        <w:rPr>
          <w:spacing w:val="-1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occupant over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address.</w:t>
      </w:r>
    </w:p>
    <w:p w14:paraId="5D4EC487" w14:textId="77777777" w:rsidR="005747DF" w:rsidRDefault="005747DF">
      <w:pPr>
        <w:pStyle w:val="BodyText"/>
        <w:spacing w:before="1"/>
      </w:pPr>
    </w:p>
    <w:p w14:paraId="31D6540C" w14:textId="77777777" w:rsidR="005747DF" w:rsidRDefault="00000000">
      <w:pPr>
        <w:pStyle w:val="BodyText"/>
        <w:tabs>
          <w:tab w:val="left" w:pos="6447"/>
          <w:tab w:val="left" w:pos="7232"/>
        </w:tabs>
        <w:ind w:left="120" w:right="115"/>
        <w:rPr>
          <w:rFonts w:ascii="Times New Roman"/>
        </w:rPr>
      </w:pPr>
      <w:r>
        <w:t>Please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Person</w:t>
      </w:r>
      <w:r>
        <w:rPr>
          <w:spacing w:val="8"/>
        </w:rPr>
        <w:t xml:space="preserve"> </w:t>
      </w:r>
      <w:r>
        <w:t>Discount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start</w:t>
      </w:r>
      <w:r>
        <w:rPr>
          <w:spacing w:val="9"/>
        </w:rPr>
        <w:t xml:space="preserve"> </w:t>
      </w:r>
      <w:r>
        <w:t>(</w:t>
      </w:r>
      <w:proofErr w:type="spellStart"/>
      <w:r>
        <w:t>ie</w:t>
      </w:r>
      <w:proofErr w:type="spellEnd"/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10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aged</w:t>
      </w:r>
      <w:r>
        <w:rPr>
          <w:spacing w:val="10"/>
        </w:rPr>
        <w:t xml:space="preserve"> </w:t>
      </w:r>
      <w:r>
        <w:t>18</w:t>
      </w:r>
      <w:r>
        <w:rPr>
          <w:spacing w:val="7"/>
        </w:rPr>
        <w:t xml:space="preserve"> </w:t>
      </w:r>
      <w:r>
        <w:t>left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property)</w:t>
      </w:r>
      <w:r>
        <w:rPr>
          <w:rFonts w:ascii="Times New Roman"/>
          <w:u w:val="single"/>
        </w:rPr>
        <w:tab/>
      </w:r>
      <w:r>
        <w:t>2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6632482" w14:textId="77777777" w:rsidR="005747DF" w:rsidRDefault="005747DF">
      <w:pPr>
        <w:pStyle w:val="BodyText"/>
        <w:spacing w:before="9"/>
        <w:rPr>
          <w:rFonts w:ascii="Times New Roman"/>
          <w:sz w:val="13"/>
        </w:rPr>
      </w:pPr>
    </w:p>
    <w:p w14:paraId="247C4208" w14:textId="77777777" w:rsidR="005747DF" w:rsidRDefault="00000000">
      <w:pPr>
        <w:pStyle w:val="BodyText"/>
        <w:spacing w:before="94"/>
        <w:ind w:left="120"/>
      </w:pPr>
      <w:r>
        <w:t>Please</w:t>
      </w:r>
      <w:r>
        <w:rPr>
          <w:spacing w:val="-3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name(s)</w:t>
      </w:r>
      <w:r>
        <w:rPr>
          <w:spacing w:val="-4"/>
        </w:rPr>
        <w:t xml:space="preserve"> </w:t>
      </w:r>
      <w:r>
        <w:t>of the</w:t>
      </w:r>
      <w:r>
        <w:rPr>
          <w:spacing w:val="-5"/>
        </w:rPr>
        <w:t xml:space="preserve"> </w:t>
      </w:r>
      <w:r>
        <w:t>person(s)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has/have</w:t>
      </w:r>
      <w:r>
        <w:rPr>
          <w:spacing w:val="-3"/>
        </w:rPr>
        <w:t xml:space="preserve"> </w:t>
      </w:r>
      <w:r>
        <w:t>moved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forwarding</w:t>
      </w:r>
      <w:r>
        <w:rPr>
          <w:spacing w:val="-1"/>
        </w:rPr>
        <w:t xml:space="preserve"> </w:t>
      </w:r>
      <w:r>
        <w:t>address(es):</w:t>
      </w:r>
    </w:p>
    <w:p w14:paraId="4DFDE63A" w14:textId="77777777" w:rsidR="005747DF" w:rsidRDefault="005747DF">
      <w:pPr>
        <w:pStyle w:val="BodyText"/>
        <w:spacing w:before="2" w:after="1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7"/>
        <w:gridCol w:w="2058"/>
        <w:gridCol w:w="4938"/>
      </w:tblGrid>
      <w:tr w:rsidR="005747DF" w14:paraId="64218BA3" w14:textId="77777777">
        <w:trPr>
          <w:trHeight w:val="253"/>
        </w:trPr>
        <w:tc>
          <w:tcPr>
            <w:tcW w:w="2907" w:type="dxa"/>
          </w:tcPr>
          <w:p w14:paraId="20761730" w14:textId="77777777" w:rsidR="005747DF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058" w:type="dxa"/>
          </w:tcPr>
          <w:p w14:paraId="6D64574A" w14:textId="77777777" w:rsidR="005747DF" w:rsidRDefault="0000000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Moved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</w:t>
            </w:r>
          </w:p>
        </w:tc>
        <w:tc>
          <w:tcPr>
            <w:tcW w:w="4938" w:type="dxa"/>
          </w:tcPr>
          <w:p w14:paraId="3D759D55" w14:textId="77777777" w:rsidR="005747DF" w:rsidRDefault="00000000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Forwarding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Address</w:t>
            </w:r>
          </w:p>
        </w:tc>
      </w:tr>
      <w:tr w:rsidR="005747DF" w14:paraId="09AC24E6" w14:textId="77777777">
        <w:trPr>
          <w:trHeight w:val="371"/>
        </w:trPr>
        <w:tc>
          <w:tcPr>
            <w:tcW w:w="2907" w:type="dxa"/>
          </w:tcPr>
          <w:p w14:paraId="75F6CA2C" w14:textId="77777777" w:rsidR="005747DF" w:rsidRDefault="005747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</w:tcPr>
          <w:p w14:paraId="17B6F1A6" w14:textId="77777777" w:rsidR="005747DF" w:rsidRDefault="005747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8" w:type="dxa"/>
          </w:tcPr>
          <w:p w14:paraId="606123ED" w14:textId="77777777" w:rsidR="005747DF" w:rsidRDefault="005747DF">
            <w:pPr>
              <w:pStyle w:val="TableParagraph"/>
              <w:rPr>
                <w:rFonts w:ascii="Times New Roman"/>
              </w:rPr>
            </w:pPr>
          </w:p>
        </w:tc>
      </w:tr>
      <w:tr w:rsidR="005747DF" w14:paraId="5C11283B" w14:textId="77777777">
        <w:trPr>
          <w:trHeight w:val="373"/>
        </w:trPr>
        <w:tc>
          <w:tcPr>
            <w:tcW w:w="2907" w:type="dxa"/>
          </w:tcPr>
          <w:p w14:paraId="2C105151" w14:textId="77777777" w:rsidR="005747DF" w:rsidRDefault="005747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</w:tcPr>
          <w:p w14:paraId="090C4807" w14:textId="77777777" w:rsidR="005747DF" w:rsidRDefault="005747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8" w:type="dxa"/>
          </w:tcPr>
          <w:p w14:paraId="3733DF7A" w14:textId="77777777" w:rsidR="005747DF" w:rsidRDefault="005747DF">
            <w:pPr>
              <w:pStyle w:val="TableParagraph"/>
              <w:rPr>
                <w:rFonts w:ascii="Times New Roman"/>
              </w:rPr>
            </w:pPr>
          </w:p>
        </w:tc>
      </w:tr>
      <w:tr w:rsidR="005747DF" w14:paraId="51A9A260" w14:textId="77777777">
        <w:trPr>
          <w:trHeight w:val="373"/>
        </w:trPr>
        <w:tc>
          <w:tcPr>
            <w:tcW w:w="2907" w:type="dxa"/>
          </w:tcPr>
          <w:p w14:paraId="19414244" w14:textId="77777777" w:rsidR="005747DF" w:rsidRDefault="005747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</w:tcPr>
          <w:p w14:paraId="7797F494" w14:textId="77777777" w:rsidR="005747DF" w:rsidRDefault="005747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8" w:type="dxa"/>
          </w:tcPr>
          <w:p w14:paraId="1B8ED5B8" w14:textId="77777777" w:rsidR="005747DF" w:rsidRDefault="005747DF">
            <w:pPr>
              <w:pStyle w:val="TableParagraph"/>
              <w:rPr>
                <w:rFonts w:ascii="Times New Roman"/>
              </w:rPr>
            </w:pPr>
          </w:p>
        </w:tc>
      </w:tr>
    </w:tbl>
    <w:p w14:paraId="73C70EFE" w14:textId="77777777" w:rsidR="005747DF" w:rsidRDefault="005747DF">
      <w:pPr>
        <w:pStyle w:val="BodyText"/>
        <w:spacing w:before="11"/>
        <w:rPr>
          <w:sz w:val="21"/>
        </w:rPr>
      </w:pPr>
    </w:p>
    <w:p w14:paraId="36972979" w14:textId="77777777" w:rsidR="005747DF" w:rsidRDefault="00000000">
      <w:pPr>
        <w:pStyle w:val="BodyText"/>
        <w:tabs>
          <w:tab w:val="left" w:pos="5384"/>
          <w:tab w:val="left" w:pos="8235"/>
        </w:tabs>
        <w:spacing w:line="480" w:lineRule="auto"/>
        <w:ind w:left="120" w:right="546"/>
        <w:rPr>
          <w:rFonts w:ascii="Times New Roman"/>
        </w:rPr>
      </w:pPr>
      <w:r>
        <w:t>I declare that the information given on this form is true and accurate to the best of my knowledge and belief.</w:t>
      </w:r>
      <w:r>
        <w:rPr>
          <w:spacing w:val="-59"/>
        </w:rPr>
        <w:t xml:space="preserve"> </w:t>
      </w:r>
      <w:r>
        <w:t>Signed:</w:t>
      </w:r>
      <w:r>
        <w:rPr>
          <w:rFonts w:ascii="Times New Roman"/>
          <w:u w:val="single"/>
        </w:rPr>
        <w:tab/>
      </w:r>
      <w:r>
        <w:t>Date: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1EE2E4" w14:textId="77777777" w:rsidR="005747DF" w:rsidRDefault="00000000">
      <w:pPr>
        <w:spacing w:line="252" w:lineRule="exact"/>
        <w:ind w:left="120"/>
        <w:rPr>
          <w:b/>
        </w:rPr>
      </w:pPr>
      <w:r>
        <w:rPr>
          <w:b/>
        </w:rPr>
        <w:t>WARNING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knowingly</w:t>
      </w:r>
      <w:r>
        <w:rPr>
          <w:b/>
          <w:spacing w:val="-6"/>
        </w:rPr>
        <w:t xml:space="preserve"> </w:t>
      </w:r>
      <w:r>
        <w:rPr>
          <w:b/>
        </w:rPr>
        <w:t>give</w:t>
      </w:r>
      <w:r>
        <w:rPr>
          <w:b/>
          <w:spacing w:val="-2"/>
        </w:rPr>
        <w:t xml:space="preserve"> </w:t>
      </w:r>
      <w:r>
        <w:rPr>
          <w:b/>
        </w:rPr>
        <w:t>false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information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may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prosecuted.</w:t>
      </w:r>
    </w:p>
    <w:p w14:paraId="1BF3402A" w14:textId="77777777" w:rsidR="005747DF" w:rsidRDefault="005747DF">
      <w:pPr>
        <w:pStyle w:val="BodyText"/>
        <w:rPr>
          <w:b/>
        </w:rPr>
      </w:pPr>
    </w:p>
    <w:p w14:paraId="5DF13DFC" w14:textId="77777777" w:rsidR="005747DF" w:rsidRDefault="00000000">
      <w:pPr>
        <w:pStyle w:val="BodyText"/>
        <w:ind w:left="120"/>
      </w:pPr>
      <w:r>
        <w:t>If,</w:t>
      </w:r>
      <w:r>
        <w:rPr>
          <w:spacing w:val="7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completed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form,</w:t>
      </w:r>
      <w:r>
        <w:rPr>
          <w:spacing w:val="6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cease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live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own,</w:t>
      </w:r>
      <w:r>
        <w:rPr>
          <w:spacing w:val="8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notify</w:t>
      </w:r>
      <w:r>
        <w:rPr>
          <w:spacing w:val="5"/>
        </w:rPr>
        <w:t xml:space="preserve"> </w:t>
      </w:r>
      <w:r>
        <w:t>Revenue</w:t>
      </w:r>
      <w:r>
        <w:rPr>
          <w:spacing w:val="6"/>
        </w:rPr>
        <w:t xml:space="preserve"> </w:t>
      </w:r>
      <w:r>
        <w:t>Services</w:t>
      </w:r>
      <w:r>
        <w:rPr>
          <w:spacing w:val="7"/>
        </w:rPr>
        <w:t xml:space="preserve"> </w:t>
      </w:r>
      <w:r>
        <w:t>within</w:t>
      </w:r>
      <w:r>
        <w:rPr>
          <w:spacing w:val="-58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 in</w:t>
      </w:r>
      <w:r>
        <w:rPr>
          <w:spacing w:val="-2"/>
        </w:rPr>
        <w:t xml:space="preserve"> </w:t>
      </w:r>
      <w:r>
        <w:t>circumstances.</w:t>
      </w:r>
    </w:p>
    <w:p w14:paraId="0AE3C544" w14:textId="77777777" w:rsidR="005747DF" w:rsidRDefault="005747DF">
      <w:pPr>
        <w:pStyle w:val="BodyText"/>
        <w:spacing w:before="2"/>
      </w:pPr>
    </w:p>
    <w:p w14:paraId="5F137793" w14:textId="77777777" w:rsidR="005747DF" w:rsidRDefault="00000000">
      <w:pPr>
        <w:pStyle w:val="BodyText"/>
        <w:ind w:left="12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query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letter,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01623</w:t>
      </w:r>
      <w:r>
        <w:rPr>
          <w:spacing w:val="-3"/>
        </w:rPr>
        <w:t xml:space="preserve"> </w:t>
      </w:r>
      <w:r>
        <w:t>457400.</w:t>
      </w:r>
    </w:p>
    <w:p w14:paraId="08DF333F" w14:textId="77777777" w:rsidR="005747DF" w:rsidRDefault="005747DF">
      <w:pPr>
        <w:pStyle w:val="BodyText"/>
        <w:rPr>
          <w:sz w:val="20"/>
        </w:rPr>
      </w:pPr>
    </w:p>
    <w:p w14:paraId="75BDC07D" w14:textId="77777777" w:rsidR="005747DF" w:rsidRDefault="00000000" w:rsidP="0021627C">
      <w:pPr>
        <w:pStyle w:val="BodyText"/>
        <w:spacing w:before="6"/>
        <w:ind w:left="142"/>
        <w:rPr>
          <w:sz w:val="15"/>
        </w:rPr>
      </w:pPr>
      <w:r>
        <w:rPr>
          <w:noProof/>
        </w:rPr>
        <w:drawing>
          <wp:inline distT="0" distB="0" distL="0" distR="0" wp14:anchorId="0C79959A" wp14:editId="6C684600">
            <wp:extent cx="6813753" cy="817244"/>
            <wp:effectExtent l="0" t="0" r="0" b="2540"/>
            <wp:docPr id="3" name="image2.jpeg" descr="Footer image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753" cy="8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7DF">
      <w:type w:val="continuous"/>
      <w:pgSz w:w="11910" w:h="16840"/>
      <w:pgMar w:top="84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6465"/>
    <w:multiLevelType w:val="hybridMultilevel"/>
    <w:tmpl w:val="A462B098"/>
    <w:lvl w:ilvl="0" w:tplc="2B2CC3A4">
      <w:start w:val="1"/>
      <w:numFmt w:val="decimal"/>
      <w:lvlText w:val="%1."/>
      <w:lvlJc w:val="left"/>
      <w:pPr>
        <w:ind w:left="8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0728E668">
      <w:numFmt w:val="bullet"/>
      <w:lvlText w:val="•"/>
      <w:lvlJc w:val="left"/>
      <w:pPr>
        <w:ind w:left="1868" w:hanging="720"/>
      </w:pPr>
      <w:rPr>
        <w:rFonts w:hint="default"/>
        <w:lang w:val="en-GB" w:eastAsia="en-US" w:bidi="ar-SA"/>
      </w:rPr>
    </w:lvl>
    <w:lvl w:ilvl="2" w:tplc="A5728CEE">
      <w:numFmt w:val="bullet"/>
      <w:lvlText w:val="•"/>
      <w:lvlJc w:val="left"/>
      <w:pPr>
        <w:ind w:left="2897" w:hanging="720"/>
      </w:pPr>
      <w:rPr>
        <w:rFonts w:hint="default"/>
        <w:lang w:val="en-GB" w:eastAsia="en-US" w:bidi="ar-SA"/>
      </w:rPr>
    </w:lvl>
    <w:lvl w:ilvl="3" w:tplc="FDEE3A88">
      <w:numFmt w:val="bullet"/>
      <w:lvlText w:val="•"/>
      <w:lvlJc w:val="left"/>
      <w:pPr>
        <w:ind w:left="3926" w:hanging="720"/>
      </w:pPr>
      <w:rPr>
        <w:rFonts w:hint="default"/>
        <w:lang w:val="en-GB" w:eastAsia="en-US" w:bidi="ar-SA"/>
      </w:rPr>
    </w:lvl>
    <w:lvl w:ilvl="4" w:tplc="C00ABFAE">
      <w:numFmt w:val="bullet"/>
      <w:lvlText w:val="•"/>
      <w:lvlJc w:val="left"/>
      <w:pPr>
        <w:ind w:left="4955" w:hanging="720"/>
      </w:pPr>
      <w:rPr>
        <w:rFonts w:hint="default"/>
        <w:lang w:val="en-GB" w:eastAsia="en-US" w:bidi="ar-SA"/>
      </w:rPr>
    </w:lvl>
    <w:lvl w:ilvl="5" w:tplc="19EE1A1A">
      <w:numFmt w:val="bullet"/>
      <w:lvlText w:val="•"/>
      <w:lvlJc w:val="left"/>
      <w:pPr>
        <w:ind w:left="5984" w:hanging="720"/>
      </w:pPr>
      <w:rPr>
        <w:rFonts w:hint="default"/>
        <w:lang w:val="en-GB" w:eastAsia="en-US" w:bidi="ar-SA"/>
      </w:rPr>
    </w:lvl>
    <w:lvl w:ilvl="6" w:tplc="A8705F3A">
      <w:numFmt w:val="bullet"/>
      <w:lvlText w:val="•"/>
      <w:lvlJc w:val="left"/>
      <w:pPr>
        <w:ind w:left="7013" w:hanging="720"/>
      </w:pPr>
      <w:rPr>
        <w:rFonts w:hint="default"/>
        <w:lang w:val="en-GB" w:eastAsia="en-US" w:bidi="ar-SA"/>
      </w:rPr>
    </w:lvl>
    <w:lvl w:ilvl="7" w:tplc="9056AB7E">
      <w:numFmt w:val="bullet"/>
      <w:lvlText w:val="•"/>
      <w:lvlJc w:val="left"/>
      <w:pPr>
        <w:ind w:left="8042" w:hanging="720"/>
      </w:pPr>
      <w:rPr>
        <w:rFonts w:hint="default"/>
        <w:lang w:val="en-GB" w:eastAsia="en-US" w:bidi="ar-SA"/>
      </w:rPr>
    </w:lvl>
    <w:lvl w:ilvl="8" w:tplc="8E26B924">
      <w:numFmt w:val="bullet"/>
      <w:lvlText w:val="•"/>
      <w:lvlJc w:val="left"/>
      <w:pPr>
        <w:ind w:left="9071" w:hanging="720"/>
      </w:pPr>
      <w:rPr>
        <w:rFonts w:hint="default"/>
        <w:lang w:val="en-GB" w:eastAsia="en-US" w:bidi="ar-SA"/>
      </w:rPr>
    </w:lvl>
  </w:abstractNum>
  <w:num w:numId="1" w16cid:durableId="178356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DF"/>
    <w:rsid w:val="0021627C"/>
    <w:rsid w:val="0057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E0BD4"/>
  <w15:docId w15:val="{0B0EDF28-5918-4144-83BF-1F2883D9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001" w:right="200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Tax - Single Persons Discount Application form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Tax - Single Persons Discount Application form</dc:title>
  <dc:creator>Ashfield District Council</dc:creator>
  <cp:lastModifiedBy>Sharon.Simcox</cp:lastModifiedBy>
  <cp:revision>2</cp:revision>
  <dcterms:created xsi:type="dcterms:W3CDTF">2024-03-20T10:06:00Z</dcterms:created>
  <dcterms:modified xsi:type="dcterms:W3CDTF">2024-03-20T10:06:00Z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LastSaved">
    <vt:filetime>2024-03-20T00:00:00Z</vt:filetime>
  </property>
</Properties>
</file>